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66" w:rsidRDefault="00145141" w:rsidP="00E32C57">
      <w:pPr>
        <w:widowControl w:val="0"/>
        <w:autoSpaceDE w:val="0"/>
        <w:autoSpaceDN w:val="0"/>
        <w:adjustRightInd w:val="0"/>
        <w:spacing w:after="0" w:line="240" w:lineRule="auto"/>
        <w:rPr>
          <w:rFonts w:ascii="Calibri" w:hAnsi="Calibri" w:cs="Calibri"/>
        </w:rPr>
      </w:pPr>
      <w:r w:rsidRPr="00145141">
        <w:rPr>
          <w:noProof/>
          <w:lang w:eastAsia="ru-RU"/>
        </w:rPr>
        <w:pict>
          <v:shapetype id="_x0000_t202" coordsize="21600,21600" o:spt="202" path="m,l,21600r21600,l21600,xe">
            <v:stroke joinstyle="miter"/>
            <v:path gradientshapeok="t" o:connecttype="rect"/>
          </v:shapetype>
          <v:shape id="Поле 1" o:spid="_x0000_s1026" type="#_x0000_t202" style="position:absolute;margin-left:-27.3pt;margin-top:21.25pt;width:205.2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" strokecolor="white">
            <v:textbox style="mso-next-textbox:#Поле 1">
              <w:txbxContent>
                <w:p w:rsidR="00EC2E0F" w:rsidRPr="00233BCB" w:rsidRDefault="00EC2E0F" w:rsidP="00E72966">
                  <w:pPr>
                    <w:jc w:val="center"/>
                    <w:rPr>
                      <w:rFonts w:ascii="Times New Roman" w:hAnsi="Times New Roman"/>
                      <w:bCs/>
                      <w:sz w:val="24"/>
                    </w:rPr>
                  </w:pPr>
                  <w:r w:rsidRPr="00233BCB">
                    <w:rPr>
                      <w:rFonts w:ascii="Times New Roman" w:hAnsi="Times New Roman"/>
                      <w:bCs/>
                      <w:sz w:val="24"/>
                    </w:rPr>
                    <w:t xml:space="preserve">«КНЯЖПОГОСТ» </w:t>
                  </w:r>
                </w:p>
                <w:p w:rsidR="00EC2E0F" w:rsidRPr="00233BCB" w:rsidRDefault="00EC2E0F" w:rsidP="00E72966">
                  <w:pPr>
                    <w:jc w:val="center"/>
                    <w:rPr>
                      <w:rFonts w:ascii="Times New Roman" w:hAnsi="Times New Roman"/>
                      <w:bCs/>
                      <w:sz w:val="24"/>
                    </w:rPr>
                  </w:pPr>
                  <w:r w:rsidRPr="00233BCB">
                    <w:rPr>
                      <w:rFonts w:ascii="Times New Roman" w:hAnsi="Times New Roman"/>
                      <w:bCs/>
                      <w:sz w:val="24"/>
                    </w:rPr>
                    <w:t>МУНИЦИПАЛЬНŐЙ РАЙОНСА АДМИНИСТРАЦИЯ</w:t>
                  </w:r>
                </w:p>
              </w:txbxContent>
            </v:textbox>
          </v:shape>
        </w:pict>
      </w:r>
      <w:r w:rsidRPr="00145141">
        <w:rPr>
          <w:noProof/>
          <w:lang w:eastAsia="ru-RU"/>
        </w:rPr>
        <w:pict>
          <v:shape id="Поле 3" o:spid="_x0000_s1027" type="#_x0000_t202" style="position:absolute;margin-left:278.7pt;margin-top:21.25pt;width:205.2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" strokecolor="white">
            <v:textbox style="mso-next-textbox:#Поле 3">
              <w:txbxContent>
                <w:p w:rsidR="00EC2E0F" w:rsidRPr="00233BCB" w:rsidRDefault="00EC2E0F" w:rsidP="00E72966">
                  <w:pPr>
                    <w:jc w:val="center"/>
                    <w:rPr>
                      <w:rFonts w:ascii="Times New Roman" w:hAnsi="Times New Roman"/>
                      <w:bCs/>
                      <w:sz w:val="24"/>
                    </w:rPr>
                  </w:pPr>
                  <w:r w:rsidRPr="00233BCB">
                    <w:rPr>
                      <w:rFonts w:ascii="Times New Roman" w:hAnsi="Times New Roman"/>
                      <w:bCs/>
                      <w:sz w:val="24"/>
                    </w:rPr>
                    <w:t xml:space="preserve">АДМИНИСТРАЦИЯ </w:t>
                  </w:r>
                </w:p>
                <w:p w:rsidR="00EC2E0F" w:rsidRPr="00233BCB" w:rsidRDefault="00EC2E0F" w:rsidP="00E72966">
                  <w:pPr>
                    <w:pStyle w:val="1"/>
                    <w:rPr>
                      <w:rFonts w:ascii="Times New Roman" w:hAnsi="Times New Roman"/>
                      <w:b w:val="0"/>
                    </w:rPr>
                  </w:pPr>
                  <w:r w:rsidRPr="00233BCB">
                    <w:rPr>
                      <w:rFonts w:ascii="Times New Roman" w:hAnsi="Times New Roman"/>
                      <w:b w:val="0"/>
                    </w:rPr>
                    <w:t>МУНИЦИПАЛЬНОГО РАЙОНА</w:t>
                  </w:r>
                </w:p>
                <w:p w:rsidR="00EC2E0F" w:rsidRPr="00233BCB" w:rsidRDefault="00EC2E0F" w:rsidP="00E72966">
                  <w:pPr>
                    <w:jc w:val="center"/>
                    <w:rPr>
                      <w:rFonts w:ascii="Times New Roman" w:hAnsi="Times New Roman"/>
                      <w:sz w:val="24"/>
                    </w:rPr>
                  </w:pPr>
                  <w:r w:rsidRPr="00233BCB">
                    <w:rPr>
                      <w:rFonts w:ascii="Times New Roman" w:hAnsi="Times New Roman"/>
                      <w:bCs/>
                      <w:sz w:val="24"/>
                    </w:rPr>
                    <w:t>«КНЯЖПОГОСТСКИЙ»</w:t>
                  </w:r>
                </w:p>
              </w:txbxContent>
            </v:textbox>
          </v:shape>
        </w:pict>
      </w:r>
    </w:p>
    <w:p w:rsidR="00E32C57" w:rsidRDefault="00E32C57" w:rsidP="00E32C57">
      <w:pPr>
        <w:widowControl w:val="0"/>
        <w:autoSpaceDE w:val="0"/>
        <w:autoSpaceDN w:val="0"/>
        <w:adjustRightInd w:val="0"/>
        <w:spacing w:after="0" w:line="240" w:lineRule="auto"/>
        <w:rPr>
          <w:rFonts w:ascii="Calibri" w:hAnsi="Calibri" w:cs="Calibri"/>
        </w:rPr>
      </w:pPr>
    </w:p>
    <w:p w:rsidR="00E32C57" w:rsidRDefault="00E32C57" w:rsidP="00E32C57">
      <w:pPr>
        <w:widowControl w:val="0"/>
        <w:autoSpaceDE w:val="0"/>
        <w:autoSpaceDN w:val="0"/>
        <w:adjustRightInd w:val="0"/>
        <w:spacing w:after="0" w:line="240" w:lineRule="auto"/>
        <w:rPr>
          <w:rFonts w:ascii="Calibri" w:hAnsi="Calibri" w:cs="Calibri"/>
        </w:rPr>
      </w:pPr>
    </w:p>
    <w:p w:rsidR="00E72966" w:rsidRDefault="00E72966" w:rsidP="00E72966">
      <w:pPr>
        <w:jc w:val="center"/>
      </w:pPr>
      <w:bookmarkStart w:id="0" w:name="Par1"/>
      <w:bookmarkEnd w:id="0"/>
      <w:r>
        <w:rPr>
          <w:noProof/>
          <w:szCs w:val="28"/>
          <w:lang w:eastAsia="ru-RU"/>
        </w:rPr>
        <w:drawing>
          <wp:anchor distT="0" distB="0" distL="114300" distR="114300" simplePos="0" relativeHeight="251662336" behindDoc="0" locked="0" layoutInCell="1" allowOverlap="1">
            <wp:simplePos x="0" y="0"/>
            <wp:positionH relativeFrom="column">
              <wp:posOffset>2514600</wp:posOffset>
            </wp:positionH>
            <wp:positionV relativeFrom="paragraph">
              <wp:posOffset>-228600</wp:posOffset>
            </wp:positionV>
            <wp:extent cx="685800" cy="800100"/>
            <wp:effectExtent l="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00100"/>
                    </a:xfrm>
                    <a:prstGeom prst="rect">
                      <a:avLst/>
                    </a:prstGeom>
                    <a:noFill/>
                    <a:ln>
                      <a:noFill/>
                    </a:ln>
                  </pic:spPr>
                </pic:pic>
              </a:graphicData>
            </a:graphic>
          </wp:anchor>
        </w:drawing>
      </w:r>
      <w:r>
        <w:rPr>
          <w:noProof/>
          <w:lang w:eastAsia="ru-RU"/>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-228600</wp:posOffset>
            </wp:positionV>
            <wp:extent cx="741680" cy="800100"/>
            <wp:effectExtent l="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680" cy="800100"/>
                    </a:xfrm>
                    <a:prstGeom prst="rect">
                      <a:avLst/>
                    </a:prstGeom>
                    <a:noFill/>
                  </pic:spPr>
                </pic:pic>
              </a:graphicData>
            </a:graphic>
          </wp:anchor>
        </w:drawing>
      </w:r>
    </w:p>
    <w:p w:rsidR="00E72966" w:rsidRDefault="00E72966" w:rsidP="00E72966">
      <w:pPr>
        <w:jc w:val="center"/>
      </w:pPr>
    </w:p>
    <w:p w:rsidR="00E72966" w:rsidRDefault="00E72966" w:rsidP="00E72966">
      <w:pPr>
        <w:jc w:val="center"/>
      </w:pPr>
    </w:p>
    <w:p w:rsidR="00E72966" w:rsidRPr="0078069E" w:rsidRDefault="00E72966" w:rsidP="00C34A9E">
      <w:pPr>
        <w:pStyle w:val="2"/>
        <w:ind w:left="2832"/>
        <w:jc w:val="left"/>
        <w:rPr>
          <w:rFonts w:ascii="Times New Roman" w:hAnsi="Times New Roman"/>
          <w:b w:val="0"/>
          <w:sz w:val="28"/>
          <w:szCs w:val="28"/>
        </w:rPr>
      </w:pPr>
      <w:r w:rsidRPr="0078069E">
        <w:rPr>
          <w:rFonts w:ascii="Times New Roman" w:hAnsi="Times New Roman"/>
          <w:b w:val="0"/>
          <w:sz w:val="28"/>
          <w:szCs w:val="28"/>
        </w:rPr>
        <w:t>ПОСТАНОВЛЕНИЕ</w:t>
      </w:r>
    </w:p>
    <w:p w:rsidR="00E72966" w:rsidRPr="0078069E" w:rsidRDefault="00E72966" w:rsidP="00E72966">
      <w:pPr>
        <w:rPr>
          <w:sz w:val="28"/>
          <w:szCs w:val="28"/>
        </w:rPr>
      </w:pPr>
    </w:p>
    <w:p w:rsidR="00E72966" w:rsidRPr="0078069E" w:rsidRDefault="00E72966" w:rsidP="00E72966">
      <w:pPr>
        <w:rPr>
          <w:rFonts w:ascii="Times New Roman" w:hAnsi="Times New Roman"/>
          <w:sz w:val="28"/>
          <w:szCs w:val="28"/>
        </w:rPr>
      </w:pPr>
    </w:p>
    <w:p w:rsidR="00E72966" w:rsidRDefault="00E72966" w:rsidP="00E72966">
      <w:pPr>
        <w:rPr>
          <w:rFonts w:ascii="Times New Roman" w:hAnsi="Times New Roman"/>
          <w:sz w:val="28"/>
          <w:szCs w:val="28"/>
        </w:rPr>
      </w:pPr>
      <w:r w:rsidRPr="0078069E">
        <w:rPr>
          <w:rFonts w:ascii="Times New Roman" w:hAnsi="Times New Roman"/>
          <w:sz w:val="28"/>
          <w:szCs w:val="28"/>
        </w:rPr>
        <w:t xml:space="preserve">от  </w:t>
      </w:r>
      <w:r w:rsidR="002E000A">
        <w:rPr>
          <w:rFonts w:ascii="Times New Roman" w:hAnsi="Times New Roman"/>
          <w:sz w:val="28"/>
          <w:szCs w:val="28"/>
        </w:rPr>
        <w:t>01</w:t>
      </w:r>
      <w:r w:rsidRPr="0078069E">
        <w:rPr>
          <w:rFonts w:ascii="Times New Roman" w:hAnsi="Times New Roman"/>
          <w:sz w:val="28"/>
          <w:szCs w:val="28"/>
        </w:rPr>
        <w:t>сентября  201</w:t>
      </w:r>
      <w:r>
        <w:rPr>
          <w:rFonts w:ascii="Times New Roman" w:hAnsi="Times New Roman"/>
          <w:sz w:val="28"/>
          <w:szCs w:val="28"/>
        </w:rPr>
        <w:t>4</w:t>
      </w:r>
      <w:r w:rsidRPr="0078069E">
        <w:rPr>
          <w:rFonts w:ascii="Times New Roman" w:hAnsi="Times New Roman"/>
          <w:sz w:val="28"/>
          <w:szCs w:val="28"/>
        </w:rPr>
        <w:t xml:space="preserve"> г.</w:t>
      </w:r>
      <w:r w:rsidRPr="0078069E">
        <w:rPr>
          <w:rFonts w:ascii="Times New Roman" w:hAnsi="Times New Roman"/>
          <w:sz w:val="28"/>
          <w:szCs w:val="28"/>
        </w:rPr>
        <w:tab/>
      </w:r>
      <w:r w:rsidRPr="0078069E">
        <w:rPr>
          <w:rFonts w:ascii="Times New Roman" w:hAnsi="Times New Roman"/>
          <w:sz w:val="28"/>
          <w:szCs w:val="28"/>
        </w:rPr>
        <w:tab/>
      </w:r>
      <w:r w:rsidRPr="0078069E">
        <w:rPr>
          <w:rFonts w:ascii="Times New Roman" w:hAnsi="Times New Roman"/>
          <w:sz w:val="28"/>
          <w:szCs w:val="28"/>
        </w:rPr>
        <w:tab/>
      </w:r>
      <w:r w:rsidRPr="0078069E">
        <w:rPr>
          <w:rFonts w:ascii="Times New Roman" w:hAnsi="Times New Roman"/>
          <w:sz w:val="28"/>
          <w:szCs w:val="28"/>
        </w:rPr>
        <w:tab/>
      </w:r>
      <w:r w:rsidRPr="0078069E">
        <w:rPr>
          <w:rFonts w:ascii="Times New Roman" w:hAnsi="Times New Roman"/>
          <w:sz w:val="28"/>
          <w:szCs w:val="28"/>
        </w:rPr>
        <w:tab/>
      </w:r>
      <w:r w:rsidRPr="0078069E">
        <w:rPr>
          <w:rFonts w:ascii="Times New Roman" w:hAnsi="Times New Roman"/>
          <w:sz w:val="28"/>
          <w:szCs w:val="28"/>
        </w:rPr>
        <w:tab/>
      </w:r>
      <w:r w:rsidRPr="0078069E">
        <w:rPr>
          <w:rFonts w:ascii="Times New Roman" w:hAnsi="Times New Roman"/>
          <w:sz w:val="28"/>
          <w:szCs w:val="28"/>
        </w:rPr>
        <w:tab/>
      </w:r>
      <w:r w:rsidRPr="0078069E">
        <w:rPr>
          <w:rFonts w:ascii="Times New Roman" w:hAnsi="Times New Roman"/>
          <w:sz w:val="28"/>
          <w:szCs w:val="28"/>
        </w:rPr>
        <w:tab/>
        <w:t xml:space="preserve">         № </w:t>
      </w:r>
      <w:r w:rsidR="002E000A">
        <w:rPr>
          <w:rFonts w:ascii="Times New Roman" w:hAnsi="Times New Roman"/>
          <w:sz w:val="28"/>
          <w:szCs w:val="28"/>
        </w:rPr>
        <w:t>727</w:t>
      </w:r>
    </w:p>
    <w:p w:rsidR="00E72966" w:rsidRPr="0078069E" w:rsidRDefault="00E72966" w:rsidP="00E72966">
      <w:pPr>
        <w:widowControl w:val="0"/>
        <w:autoSpaceDE w:val="0"/>
        <w:autoSpaceDN w:val="0"/>
        <w:adjustRightInd w:val="0"/>
        <w:spacing w:after="0" w:line="240" w:lineRule="auto"/>
        <w:ind w:right="2976"/>
        <w:jc w:val="both"/>
        <w:rPr>
          <w:rFonts w:ascii="Times New Roman" w:hAnsi="Times New Roman"/>
          <w:bCs/>
          <w:sz w:val="28"/>
          <w:szCs w:val="28"/>
        </w:rPr>
      </w:pPr>
      <w:r>
        <w:rPr>
          <w:rFonts w:ascii="Times New Roman" w:hAnsi="Times New Roman" w:cs="Times New Roman"/>
          <w:bCs/>
          <w:sz w:val="28"/>
          <w:szCs w:val="28"/>
        </w:rPr>
        <w:t xml:space="preserve">О </w:t>
      </w:r>
      <w:r w:rsidR="00DB1E31">
        <w:rPr>
          <w:rFonts w:ascii="Times New Roman" w:hAnsi="Times New Roman" w:cs="Times New Roman"/>
          <w:bCs/>
          <w:sz w:val="28"/>
          <w:szCs w:val="28"/>
        </w:rPr>
        <w:t>проведении</w:t>
      </w:r>
      <w:r>
        <w:rPr>
          <w:rFonts w:ascii="Times New Roman" w:hAnsi="Times New Roman" w:cs="Times New Roman"/>
          <w:bCs/>
          <w:sz w:val="28"/>
          <w:szCs w:val="28"/>
        </w:rPr>
        <w:t xml:space="preserve"> в 2014 году смотра – конкурса на лучший кабинет «Основ</w:t>
      </w:r>
      <w:r w:rsidR="002E000A">
        <w:rPr>
          <w:rFonts w:ascii="Times New Roman" w:hAnsi="Times New Roman" w:cs="Times New Roman"/>
          <w:bCs/>
          <w:sz w:val="28"/>
          <w:szCs w:val="28"/>
        </w:rPr>
        <w:t>ы</w:t>
      </w:r>
      <w:r>
        <w:rPr>
          <w:rFonts w:ascii="Times New Roman" w:hAnsi="Times New Roman" w:cs="Times New Roman"/>
          <w:bCs/>
          <w:sz w:val="28"/>
          <w:szCs w:val="28"/>
        </w:rPr>
        <w:t xml:space="preserve"> безопасности жизнедеятельности», уголок гражданской обороны в </w:t>
      </w:r>
      <w:r w:rsidR="00D4139D" w:rsidRPr="00D4139D">
        <w:rPr>
          <w:rFonts w:ascii="Times New Roman" w:hAnsi="Times New Roman" w:cs="Times New Roman"/>
          <w:bCs/>
          <w:sz w:val="28"/>
          <w:szCs w:val="28"/>
        </w:rPr>
        <w:t>организациях</w:t>
      </w:r>
      <w:r>
        <w:rPr>
          <w:rFonts w:ascii="Times New Roman" w:hAnsi="Times New Roman" w:cs="Times New Roman"/>
          <w:bCs/>
          <w:sz w:val="28"/>
          <w:szCs w:val="28"/>
        </w:rPr>
        <w:t xml:space="preserve">образования, расположенных на территории муниципального </w:t>
      </w:r>
      <w:r w:rsidR="00D7269B">
        <w:rPr>
          <w:rFonts w:ascii="Times New Roman" w:hAnsi="Times New Roman" w:cs="Times New Roman"/>
          <w:bCs/>
          <w:sz w:val="28"/>
          <w:szCs w:val="28"/>
        </w:rPr>
        <w:t xml:space="preserve">района </w:t>
      </w:r>
      <w:r>
        <w:rPr>
          <w:rFonts w:ascii="Times New Roman" w:hAnsi="Times New Roman" w:cs="Times New Roman"/>
          <w:bCs/>
          <w:sz w:val="28"/>
          <w:szCs w:val="28"/>
        </w:rPr>
        <w:t>«Княжпогостский»</w:t>
      </w:r>
    </w:p>
    <w:p w:rsidR="00E72966" w:rsidRPr="0078069E" w:rsidRDefault="00E72966" w:rsidP="00E72966">
      <w:pPr>
        <w:contextualSpacing/>
        <w:jc w:val="both"/>
        <w:rPr>
          <w:rFonts w:ascii="Times New Roman" w:hAnsi="Times New Roman"/>
          <w:sz w:val="28"/>
          <w:szCs w:val="28"/>
        </w:rPr>
      </w:pPr>
    </w:p>
    <w:p w:rsidR="00E72966" w:rsidRPr="00E72966" w:rsidRDefault="00E72966" w:rsidP="00E729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          В соответствии с Планом основных мероприятий муниципального района "Княжпогостский" в области гражданской обороны, предупреждения и ликвидации чрезвычайных ситуаций, пожарной безопасности и безопасности на водных объектах на 201</w:t>
      </w:r>
      <w:r>
        <w:rPr>
          <w:rFonts w:ascii="Times New Roman" w:hAnsi="Times New Roman" w:cs="Times New Roman"/>
          <w:sz w:val="28"/>
          <w:szCs w:val="28"/>
        </w:rPr>
        <w:t>4</w:t>
      </w:r>
      <w:r w:rsidRPr="00E72966">
        <w:rPr>
          <w:rFonts w:ascii="Times New Roman" w:hAnsi="Times New Roman" w:cs="Times New Roman"/>
          <w:sz w:val="28"/>
          <w:szCs w:val="28"/>
        </w:rPr>
        <w:t xml:space="preserve"> год и в целях совершенствования подготовки обучающихся в области гражданской обороны и защиты от чрезвычайных ситуаций природного и техногенного характера постановляю:</w:t>
      </w:r>
    </w:p>
    <w:p w:rsidR="00E72966" w:rsidRPr="00E72966" w:rsidRDefault="00E72966" w:rsidP="00E729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1. Провести в период с 13 сентября по 12 ноября 201</w:t>
      </w:r>
      <w:r>
        <w:rPr>
          <w:rFonts w:ascii="Times New Roman" w:hAnsi="Times New Roman" w:cs="Times New Roman"/>
          <w:sz w:val="28"/>
          <w:szCs w:val="28"/>
        </w:rPr>
        <w:t>4</w:t>
      </w:r>
      <w:r w:rsidRPr="00E72966">
        <w:rPr>
          <w:rFonts w:ascii="Times New Roman" w:hAnsi="Times New Roman" w:cs="Times New Roman"/>
          <w:sz w:val="28"/>
          <w:szCs w:val="28"/>
        </w:rPr>
        <w:t xml:space="preserve"> года смотр-конкурс на лучший (образцовый) кабинет "Основ</w:t>
      </w:r>
      <w:r w:rsidR="002E000A">
        <w:rPr>
          <w:rFonts w:ascii="Times New Roman" w:hAnsi="Times New Roman" w:cs="Times New Roman"/>
          <w:sz w:val="28"/>
          <w:szCs w:val="28"/>
        </w:rPr>
        <w:t>ы</w:t>
      </w:r>
      <w:r w:rsidRPr="00E72966">
        <w:rPr>
          <w:rFonts w:ascii="Times New Roman" w:hAnsi="Times New Roman" w:cs="Times New Roman"/>
          <w:sz w:val="28"/>
          <w:szCs w:val="28"/>
        </w:rPr>
        <w:t xml:space="preserve"> безопасности жизнедеятельности", "Безопасности жизнедеятельности", уголок гражданской обороны в образовательных </w:t>
      </w:r>
      <w:r w:rsidR="00D4139D" w:rsidRPr="00D4139D">
        <w:rPr>
          <w:rFonts w:ascii="Times New Roman" w:hAnsi="Times New Roman" w:cs="Times New Roman"/>
          <w:sz w:val="28"/>
          <w:szCs w:val="28"/>
        </w:rPr>
        <w:t>организациях</w:t>
      </w:r>
      <w:r w:rsidRPr="00E72966">
        <w:rPr>
          <w:rFonts w:ascii="Times New Roman" w:hAnsi="Times New Roman" w:cs="Times New Roman"/>
          <w:sz w:val="28"/>
          <w:szCs w:val="28"/>
        </w:rPr>
        <w:t>муниципального района "Княжпогостский".</w:t>
      </w:r>
    </w:p>
    <w:p w:rsidR="00E72966" w:rsidRPr="00E72966" w:rsidRDefault="00E72966" w:rsidP="00E729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2. Организатором смотра-конкурса назначить сектор по делам ГО и ЧС и мобилизационной работе администрации муниципа</w:t>
      </w:r>
      <w:r w:rsidR="00D7269B">
        <w:rPr>
          <w:rFonts w:ascii="Times New Roman" w:hAnsi="Times New Roman" w:cs="Times New Roman"/>
          <w:sz w:val="28"/>
          <w:szCs w:val="28"/>
        </w:rPr>
        <w:t>льного района "Княжпогостский"</w:t>
      </w:r>
      <w:r w:rsidRPr="00E72966">
        <w:rPr>
          <w:rFonts w:ascii="Times New Roman" w:hAnsi="Times New Roman" w:cs="Times New Roman"/>
          <w:sz w:val="28"/>
          <w:szCs w:val="28"/>
        </w:rPr>
        <w:t>.</w:t>
      </w:r>
    </w:p>
    <w:p w:rsidR="00E72966" w:rsidRPr="00E72966" w:rsidRDefault="00E72966" w:rsidP="00E729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3. Утвердить:</w:t>
      </w:r>
    </w:p>
    <w:p w:rsidR="00E72966" w:rsidRPr="00D7269B" w:rsidRDefault="00E72966" w:rsidP="00E729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3.1. </w:t>
      </w:r>
      <w:hyperlink w:anchor="Par38" w:history="1">
        <w:r w:rsidRPr="00D7269B">
          <w:rPr>
            <w:rFonts w:ascii="Times New Roman" w:hAnsi="Times New Roman" w:cs="Times New Roman"/>
            <w:sz w:val="28"/>
            <w:szCs w:val="28"/>
          </w:rPr>
          <w:t>График</w:t>
        </w:r>
      </w:hyperlink>
      <w:r w:rsidRPr="00D7269B">
        <w:rPr>
          <w:rFonts w:ascii="Times New Roman" w:hAnsi="Times New Roman" w:cs="Times New Roman"/>
          <w:sz w:val="28"/>
          <w:szCs w:val="28"/>
        </w:rPr>
        <w:t xml:space="preserve"> про</w:t>
      </w:r>
      <w:r w:rsidR="00D7269B">
        <w:rPr>
          <w:rFonts w:ascii="Times New Roman" w:hAnsi="Times New Roman" w:cs="Times New Roman"/>
          <w:sz w:val="28"/>
          <w:szCs w:val="28"/>
        </w:rPr>
        <w:t>ведения смотра-конкурса (приложение №</w:t>
      </w:r>
      <w:r w:rsidRPr="00D7269B">
        <w:rPr>
          <w:rFonts w:ascii="Times New Roman" w:hAnsi="Times New Roman" w:cs="Times New Roman"/>
          <w:sz w:val="28"/>
          <w:szCs w:val="28"/>
        </w:rPr>
        <w:t xml:space="preserve"> 1</w:t>
      </w:r>
      <w:r w:rsidR="00D7269B">
        <w:rPr>
          <w:rFonts w:ascii="Times New Roman" w:hAnsi="Times New Roman" w:cs="Times New Roman"/>
          <w:sz w:val="28"/>
          <w:szCs w:val="28"/>
        </w:rPr>
        <w:t>)</w:t>
      </w:r>
      <w:r w:rsidRPr="00D7269B">
        <w:rPr>
          <w:rFonts w:ascii="Times New Roman" w:hAnsi="Times New Roman" w:cs="Times New Roman"/>
          <w:sz w:val="28"/>
          <w:szCs w:val="28"/>
        </w:rPr>
        <w:t>.</w:t>
      </w:r>
    </w:p>
    <w:p w:rsidR="00E72966" w:rsidRPr="00D7269B" w:rsidRDefault="00E72966" w:rsidP="00E729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t xml:space="preserve">3.2. </w:t>
      </w:r>
      <w:hyperlink w:anchor="Par92" w:history="1">
        <w:r w:rsidRPr="00D7269B">
          <w:rPr>
            <w:rFonts w:ascii="Times New Roman" w:hAnsi="Times New Roman" w:cs="Times New Roman"/>
            <w:sz w:val="28"/>
            <w:szCs w:val="28"/>
          </w:rPr>
          <w:t>Состав</w:t>
        </w:r>
      </w:hyperlink>
      <w:r w:rsidRPr="00D7269B">
        <w:rPr>
          <w:rFonts w:ascii="Times New Roman" w:hAnsi="Times New Roman" w:cs="Times New Roman"/>
          <w:sz w:val="28"/>
          <w:szCs w:val="28"/>
        </w:rPr>
        <w:t xml:space="preserve"> конкурсно</w:t>
      </w:r>
      <w:r w:rsidR="00D7269B">
        <w:rPr>
          <w:rFonts w:ascii="Times New Roman" w:hAnsi="Times New Roman" w:cs="Times New Roman"/>
          <w:sz w:val="28"/>
          <w:szCs w:val="28"/>
        </w:rPr>
        <w:t>й комиссии  (приложению №</w:t>
      </w:r>
      <w:r w:rsidRPr="00D7269B">
        <w:rPr>
          <w:rFonts w:ascii="Times New Roman" w:hAnsi="Times New Roman" w:cs="Times New Roman"/>
          <w:sz w:val="28"/>
          <w:szCs w:val="28"/>
        </w:rPr>
        <w:t xml:space="preserve"> 2</w:t>
      </w:r>
      <w:r w:rsidR="00D7269B">
        <w:rPr>
          <w:rFonts w:ascii="Times New Roman" w:hAnsi="Times New Roman" w:cs="Times New Roman"/>
          <w:sz w:val="28"/>
          <w:szCs w:val="28"/>
        </w:rPr>
        <w:t>)</w:t>
      </w:r>
      <w:r w:rsidRPr="00D7269B">
        <w:rPr>
          <w:rFonts w:ascii="Times New Roman" w:hAnsi="Times New Roman" w:cs="Times New Roman"/>
          <w:sz w:val="28"/>
          <w:szCs w:val="28"/>
        </w:rPr>
        <w:t>.</w:t>
      </w:r>
    </w:p>
    <w:p w:rsidR="00E72966" w:rsidRPr="00D7269B" w:rsidRDefault="00E72966" w:rsidP="00E729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t xml:space="preserve">3.3. </w:t>
      </w:r>
      <w:hyperlink w:anchor="Par118" w:history="1">
        <w:r w:rsidRPr="00D7269B">
          <w:rPr>
            <w:rFonts w:ascii="Times New Roman" w:hAnsi="Times New Roman" w:cs="Times New Roman"/>
            <w:sz w:val="28"/>
            <w:szCs w:val="28"/>
          </w:rPr>
          <w:t>Оценочную таблицу</w:t>
        </w:r>
      </w:hyperlink>
      <w:r w:rsidRPr="00D7269B">
        <w:rPr>
          <w:rFonts w:ascii="Times New Roman" w:hAnsi="Times New Roman" w:cs="Times New Roman"/>
          <w:sz w:val="28"/>
          <w:szCs w:val="28"/>
        </w:rPr>
        <w:t xml:space="preserve"> пров</w:t>
      </w:r>
      <w:r w:rsidR="00D7269B">
        <w:rPr>
          <w:rFonts w:ascii="Times New Roman" w:hAnsi="Times New Roman" w:cs="Times New Roman"/>
          <w:sz w:val="28"/>
          <w:szCs w:val="28"/>
        </w:rPr>
        <w:t>едения смотра-конкурса (приложению №</w:t>
      </w:r>
      <w:r w:rsidR="00F105B9" w:rsidRPr="00D7269B">
        <w:rPr>
          <w:rFonts w:ascii="Times New Roman" w:hAnsi="Times New Roman" w:cs="Times New Roman"/>
          <w:sz w:val="28"/>
          <w:szCs w:val="28"/>
        </w:rPr>
        <w:t>3</w:t>
      </w:r>
      <w:r w:rsidR="00D7269B">
        <w:rPr>
          <w:rFonts w:ascii="Times New Roman" w:hAnsi="Times New Roman" w:cs="Times New Roman"/>
          <w:sz w:val="28"/>
          <w:szCs w:val="28"/>
        </w:rPr>
        <w:t>).</w:t>
      </w:r>
    </w:p>
    <w:p w:rsidR="00E72966" w:rsidRPr="00E72966" w:rsidRDefault="00E72966" w:rsidP="00E729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t xml:space="preserve">3.4. </w:t>
      </w:r>
      <w:hyperlink w:anchor="Par731" w:history="1">
        <w:r w:rsidRPr="00D7269B">
          <w:rPr>
            <w:rFonts w:ascii="Times New Roman" w:hAnsi="Times New Roman" w:cs="Times New Roman"/>
            <w:sz w:val="28"/>
            <w:szCs w:val="28"/>
          </w:rPr>
          <w:t>Акт</w:t>
        </w:r>
      </w:hyperlink>
      <w:r w:rsidRPr="00D7269B">
        <w:rPr>
          <w:rFonts w:ascii="Times New Roman" w:hAnsi="Times New Roman" w:cs="Times New Roman"/>
          <w:sz w:val="28"/>
          <w:szCs w:val="28"/>
        </w:rPr>
        <w:t xml:space="preserve"> проверки про</w:t>
      </w:r>
      <w:r w:rsidRPr="00E72966">
        <w:rPr>
          <w:rFonts w:ascii="Times New Roman" w:hAnsi="Times New Roman" w:cs="Times New Roman"/>
          <w:sz w:val="28"/>
          <w:szCs w:val="28"/>
        </w:rPr>
        <w:t>ведения смотр</w:t>
      </w:r>
      <w:r w:rsidR="00D7269B">
        <w:rPr>
          <w:rFonts w:ascii="Times New Roman" w:hAnsi="Times New Roman" w:cs="Times New Roman"/>
          <w:sz w:val="28"/>
          <w:szCs w:val="28"/>
        </w:rPr>
        <w:t>а-конкурса согласно (приложению №</w:t>
      </w:r>
      <w:r w:rsidR="00F105B9">
        <w:rPr>
          <w:rFonts w:ascii="Times New Roman" w:hAnsi="Times New Roman" w:cs="Times New Roman"/>
          <w:sz w:val="28"/>
          <w:szCs w:val="28"/>
        </w:rPr>
        <w:t>4</w:t>
      </w:r>
      <w:r w:rsidR="00D7269B">
        <w:rPr>
          <w:rFonts w:ascii="Times New Roman" w:hAnsi="Times New Roman" w:cs="Times New Roman"/>
          <w:sz w:val="28"/>
          <w:szCs w:val="28"/>
        </w:rPr>
        <w:t>).</w:t>
      </w:r>
    </w:p>
    <w:p w:rsidR="00E72966" w:rsidRPr="00E72966" w:rsidRDefault="00E07C6D" w:rsidP="00E7296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Заведующему сектором по делам ГО и ЧС и мобилизационной работе </w:t>
      </w:r>
      <w:r w:rsidR="00E72966" w:rsidRPr="00E72966">
        <w:rPr>
          <w:rFonts w:ascii="Times New Roman" w:hAnsi="Times New Roman" w:cs="Times New Roman"/>
          <w:sz w:val="28"/>
          <w:szCs w:val="28"/>
        </w:rPr>
        <w:t xml:space="preserve">администрации муниципального района "Княжпогостский" </w:t>
      </w:r>
      <w:r>
        <w:rPr>
          <w:rFonts w:ascii="Times New Roman" w:hAnsi="Times New Roman" w:cs="Times New Roman"/>
          <w:sz w:val="28"/>
          <w:szCs w:val="28"/>
        </w:rPr>
        <w:t>Софу Э.У</w:t>
      </w:r>
      <w:r w:rsidR="00E72966" w:rsidRPr="00E72966">
        <w:rPr>
          <w:rFonts w:ascii="Times New Roman" w:hAnsi="Times New Roman" w:cs="Times New Roman"/>
          <w:sz w:val="28"/>
          <w:szCs w:val="28"/>
        </w:rPr>
        <w:t>:</w:t>
      </w:r>
    </w:p>
    <w:p w:rsidR="00E72966" w:rsidRPr="00D4139D" w:rsidRDefault="00E72966" w:rsidP="00E729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4.1. Обеспечить проведение смотра-конкурса на лучший (образцовый) </w:t>
      </w:r>
      <w:r w:rsidRPr="00E72966">
        <w:rPr>
          <w:rFonts w:ascii="Times New Roman" w:hAnsi="Times New Roman" w:cs="Times New Roman"/>
          <w:sz w:val="28"/>
          <w:szCs w:val="28"/>
        </w:rPr>
        <w:lastRenderedPageBreak/>
        <w:t xml:space="preserve">кабинет основ безопасности жизнедеятельности, уголок гражданской обороны в подведомственных </w:t>
      </w:r>
      <w:r w:rsidR="00D4139D" w:rsidRPr="00D4139D">
        <w:rPr>
          <w:rFonts w:ascii="Times New Roman" w:hAnsi="Times New Roman" w:cs="Times New Roman"/>
          <w:sz w:val="28"/>
          <w:szCs w:val="28"/>
        </w:rPr>
        <w:t>организациях</w:t>
      </w:r>
      <w:r w:rsidR="00D4139D">
        <w:rPr>
          <w:rFonts w:ascii="Times New Roman" w:hAnsi="Times New Roman" w:cs="Times New Roman"/>
          <w:sz w:val="28"/>
          <w:szCs w:val="28"/>
        </w:rPr>
        <w:t>.</w:t>
      </w:r>
    </w:p>
    <w:p w:rsidR="00E72966" w:rsidRPr="00E72966" w:rsidRDefault="00E72966" w:rsidP="00E7296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4.2. Акты проверки объектов, участвующих в смотре-ко</w:t>
      </w:r>
      <w:r>
        <w:rPr>
          <w:rFonts w:ascii="Times New Roman" w:hAnsi="Times New Roman" w:cs="Times New Roman"/>
          <w:sz w:val="28"/>
          <w:szCs w:val="28"/>
        </w:rPr>
        <w:t xml:space="preserve">нкурсе представить до </w:t>
      </w:r>
      <w:r w:rsidR="002E000A">
        <w:rPr>
          <w:rFonts w:ascii="Times New Roman" w:hAnsi="Times New Roman" w:cs="Times New Roman"/>
          <w:sz w:val="28"/>
          <w:szCs w:val="28"/>
        </w:rPr>
        <w:t>12</w:t>
      </w:r>
      <w:r>
        <w:rPr>
          <w:rFonts w:ascii="Times New Roman" w:hAnsi="Times New Roman" w:cs="Times New Roman"/>
          <w:sz w:val="28"/>
          <w:szCs w:val="28"/>
        </w:rPr>
        <w:t>.11.2014</w:t>
      </w:r>
      <w:r w:rsidRPr="00E72966">
        <w:rPr>
          <w:rFonts w:ascii="Times New Roman" w:hAnsi="Times New Roman" w:cs="Times New Roman"/>
          <w:sz w:val="28"/>
          <w:szCs w:val="28"/>
        </w:rPr>
        <w:t xml:space="preserve"> в сектор по делам ГО и ЧС и мобилизационной работе администрации муниципального района "Княжпогостский" для утверждения и подведения итогов смотра-конкурса.</w:t>
      </w:r>
    </w:p>
    <w:p w:rsidR="00E72966" w:rsidRPr="00DB1E31" w:rsidRDefault="00E72966" w:rsidP="00E72966">
      <w:pPr>
        <w:widowControl w:val="0"/>
        <w:autoSpaceDE w:val="0"/>
        <w:autoSpaceDN w:val="0"/>
        <w:adjustRightInd w:val="0"/>
        <w:spacing w:after="0" w:line="240" w:lineRule="auto"/>
        <w:ind w:firstLine="540"/>
        <w:jc w:val="both"/>
        <w:rPr>
          <w:rFonts w:ascii="Times New Roman" w:hAnsi="Times New Roman" w:cs="Times New Roman"/>
        </w:rPr>
      </w:pPr>
      <w:r w:rsidRPr="00E72966">
        <w:rPr>
          <w:rFonts w:ascii="Times New Roman" w:hAnsi="Times New Roman" w:cs="Times New Roman"/>
          <w:sz w:val="28"/>
          <w:szCs w:val="28"/>
        </w:rPr>
        <w:t>5. Контроль за исп</w:t>
      </w:r>
      <w:r w:rsidR="00E07C6D">
        <w:rPr>
          <w:rFonts w:ascii="Times New Roman" w:hAnsi="Times New Roman" w:cs="Times New Roman"/>
          <w:sz w:val="28"/>
          <w:szCs w:val="28"/>
        </w:rPr>
        <w:t>олнением настоящего постановления</w:t>
      </w:r>
      <w:r w:rsidRPr="00E72966">
        <w:rPr>
          <w:rFonts w:ascii="Times New Roman" w:hAnsi="Times New Roman" w:cs="Times New Roman"/>
          <w:sz w:val="28"/>
          <w:szCs w:val="28"/>
        </w:rPr>
        <w:t xml:space="preserve"> возложить на заведующего сектором по делам ГО и ЧС и мобилизационной работе</w:t>
      </w:r>
      <w:r w:rsidRPr="00D7269B">
        <w:rPr>
          <w:rFonts w:ascii="Times New Roman" w:hAnsi="Times New Roman" w:cs="Times New Roman"/>
          <w:sz w:val="28"/>
          <w:szCs w:val="28"/>
        </w:rPr>
        <w:t xml:space="preserve">администрации </w:t>
      </w:r>
      <w:r w:rsidRPr="00DB1E31">
        <w:rPr>
          <w:rFonts w:ascii="Times New Roman" w:hAnsi="Times New Roman" w:cs="Times New Roman"/>
          <w:sz w:val="28"/>
          <w:szCs w:val="28"/>
        </w:rPr>
        <w:t>муниципального района "Княжпогостский" Софу Э.У.</w:t>
      </w:r>
    </w:p>
    <w:p w:rsidR="00E72966" w:rsidRDefault="00E72966" w:rsidP="00E72966">
      <w:pPr>
        <w:contextualSpacing/>
        <w:jc w:val="both"/>
        <w:rPr>
          <w:rFonts w:ascii="Times New Roman" w:hAnsi="Times New Roman"/>
          <w:sz w:val="28"/>
          <w:szCs w:val="28"/>
        </w:rPr>
      </w:pPr>
    </w:p>
    <w:p w:rsidR="00DB1E31" w:rsidRDefault="00DB1E31" w:rsidP="00E72966">
      <w:pPr>
        <w:contextualSpacing/>
        <w:jc w:val="both"/>
        <w:rPr>
          <w:rFonts w:ascii="Times New Roman" w:hAnsi="Times New Roman"/>
          <w:sz w:val="28"/>
          <w:szCs w:val="28"/>
        </w:rPr>
      </w:pPr>
    </w:p>
    <w:p w:rsidR="00E72966" w:rsidRPr="0078069E" w:rsidRDefault="00E72966" w:rsidP="00E72966">
      <w:pPr>
        <w:contextualSpacing/>
        <w:jc w:val="both"/>
        <w:rPr>
          <w:sz w:val="28"/>
          <w:szCs w:val="28"/>
        </w:rPr>
      </w:pPr>
      <w:r w:rsidRPr="0078069E">
        <w:rPr>
          <w:rFonts w:ascii="Times New Roman" w:hAnsi="Times New Roman"/>
          <w:sz w:val="28"/>
          <w:szCs w:val="28"/>
        </w:rPr>
        <w:t xml:space="preserve">Руководитель администрации                               </w:t>
      </w:r>
      <w:r w:rsidR="00EC2E0F">
        <w:rPr>
          <w:rFonts w:ascii="Times New Roman" w:hAnsi="Times New Roman"/>
          <w:sz w:val="28"/>
          <w:szCs w:val="28"/>
        </w:rPr>
        <w:t xml:space="preserve">                   </w:t>
      </w:r>
      <w:r w:rsidRPr="0078069E">
        <w:rPr>
          <w:rFonts w:ascii="Times New Roman" w:hAnsi="Times New Roman"/>
          <w:sz w:val="28"/>
          <w:szCs w:val="28"/>
        </w:rPr>
        <w:t xml:space="preserve"> </w:t>
      </w:r>
      <w:r w:rsidR="00F105B9">
        <w:rPr>
          <w:rFonts w:ascii="Times New Roman" w:hAnsi="Times New Roman"/>
          <w:sz w:val="28"/>
          <w:szCs w:val="28"/>
        </w:rPr>
        <w:t>В.И.Ив</w:t>
      </w:r>
      <w:r w:rsidRPr="0078069E">
        <w:rPr>
          <w:rFonts w:ascii="Times New Roman" w:hAnsi="Times New Roman"/>
          <w:sz w:val="28"/>
          <w:szCs w:val="28"/>
        </w:rPr>
        <w:t>очкин</w:t>
      </w:r>
    </w:p>
    <w:p w:rsidR="00E72966" w:rsidRDefault="00E72966" w:rsidP="00E72966"/>
    <w:p w:rsidR="00202214" w:rsidRDefault="00202214"/>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 w:rsidR="00A20049" w:rsidRDefault="00A20049">
      <w:pPr>
        <w:rPr>
          <w:rFonts w:ascii="Times New Roman" w:hAnsi="Times New Roman" w:cs="Times New Roman"/>
          <w:sz w:val="28"/>
          <w:szCs w:val="28"/>
        </w:rPr>
      </w:pPr>
    </w:p>
    <w:p w:rsidR="00F50A8C" w:rsidRDefault="00F50A8C" w:rsidP="00A20049">
      <w:pPr>
        <w:widowControl w:val="0"/>
        <w:autoSpaceDE w:val="0"/>
        <w:autoSpaceDN w:val="0"/>
        <w:adjustRightInd w:val="0"/>
        <w:jc w:val="right"/>
        <w:outlineLvl w:val="0"/>
      </w:pPr>
    </w:p>
    <w:p w:rsidR="00A20049" w:rsidRPr="00CC46DA" w:rsidRDefault="00CC46DA" w:rsidP="00A20049">
      <w:pPr>
        <w:widowControl w:val="0"/>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81C2E">
        <w:rPr>
          <w:rFonts w:ascii="Times New Roman" w:hAnsi="Times New Roman" w:cs="Times New Roman"/>
          <w:sz w:val="28"/>
          <w:szCs w:val="28"/>
        </w:rPr>
        <w:t>№</w:t>
      </w:r>
      <w:r w:rsidR="00A20049" w:rsidRPr="00CC46DA">
        <w:rPr>
          <w:rFonts w:ascii="Times New Roman" w:hAnsi="Times New Roman" w:cs="Times New Roman"/>
          <w:sz w:val="28"/>
          <w:szCs w:val="28"/>
        </w:rPr>
        <w:t xml:space="preserve"> 1</w:t>
      </w:r>
    </w:p>
    <w:p w:rsidR="00A20049" w:rsidRPr="00CC46DA" w:rsidRDefault="000A5EB5" w:rsidP="00EC2E0F">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 к П</w:t>
      </w:r>
      <w:r w:rsidR="00A20049" w:rsidRPr="00CC46DA">
        <w:rPr>
          <w:rFonts w:ascii="Times New Roman" w:hAnsi="Times New Roman" w:cs="Times New Roman"/>
          <w:sz w:val="28"/>
          <w:szCs w:val="28"/>
        </w:rPr>
        <w:t>остановлению</w:t>
      </w:r>
      <w:r w:rsidR="002E000A">
        <w:rPr>
          <w:rFonts w:ascii="Times New Roman" w:hAnsi="Times New Roman" w:cs="Times New Roman"/>
          <w:sz w:val="28"/>
          <w:szCs w:val="28"/>
        </w:rPr>
        <w:t xml:space="preserve"> №  727 от </w:t>
      </w:r>
      <w:r w:rsidR="00EC2E0F">
        <w:rPr>
          <w:rFonts w:ascii="Times New Roman" w:hAnsi="Times New Roman" w:cs="Times New Roman"/>
          <w:sz w:val="28"/>
          <w:szCs w:val="28"/>
        </w:rPr>
        <w:t>0</w:t>
      </w:r>
      <w:r w:rsidR="002E000A">
        <w:rPr>
          <w:rFonts w:ascii="Times New Roman" w:hAnsi="Times New Roman" w:cs="Times New Roman"/>
          <w:sz w:val="28"/>
          <w:szCs w:val="28"/>
        </w:rPr>
        <w:t>1.09.2014г.</w:t>
      </w:r>
    </w:p>
    <w:p w:rsidR="00A20049" w:rsidRPr="0098768E" w:rsidRDefault="00A20049" w:rsidP="00A20049">
      <w:pPr>
        <w:widowControl w:val="0"/>
        <w:autoSpaceDE w:val="0"/>
        <w:autoSpaceDN w:val="0"/>
        <w:adjustRightInd w:val="0"/>
        <w:jc w:val="center"/>
        <w:rPr>
          <w:rFonts w:ascii="Calibri" w:hAnsi="Calibri" w:cs="Calibri"/>
          <w:color w:val="FF0000"/>
        </w:rPr>
      </w:pPr>
    </w:p>
    <w:p w:rsidR="00A20049" w:rsidRPr="000A5EB5" w:rsidRDefault="00A20049" w:rsidP="00581C2E">
      <w:pPr>
        <w:widowControl w:val="0"/>
        <w:autoSpaceDE w:val="0"/>
        <w:autoSpaceDN w:val="0"/>
        <w:adjustRightInd w:val="0"/>
        <w:spacing w:after="100" w:afterAutospacing="1" w:line="240" w:lineRule="auto"/>
        <w:jc w:val="center"/>
        <w:rPr>
          <w:rFonts w:ascii="Times New Roman" w:hAnsi="Times New Roman" w:cs="Times New Roman"/>
          <w:b/>
          <w:sz w:val="28"/>
          <w:szCs w:val="28"/>
        </w:rPr>
      </w:pPr>
      <w:bookmarkStart w:id="1" w:name="Par38"/>
      <w:bookmarkEnd w:id="1"/>
      <w:r w:rsidRPr="000A5EB5">
        <w:rPr>
          <w:rFonts w:ascii="Times New Roman" w:hAnsi="Times New Roman" w:cs="Times New Roman"/>
          <w:b/>
          <w:sz w:val="28"/>
          <w:szCs w:val="28"/>
        </w:rPr>
        <w:t>Г</w:t>
      </w:r>
      <w:r w:rsidR="000A5EB5" w:rsidRPr="000A5EB5">
        <w:rPr>
          <w:rFonts w:ascii="Times New Roman" w:hAnsi="Times New Roman" w:cs="Times New Roman"/>
          <w:b/>
          <w:sz w:val="28"/>
          <w:szCs w:val="28"/>
        </w:rPr>
        <w:t>рафик</w:t>
      </w:r>
    </w:p>
    <w:p w:rsidR="000A5EB5" w:rsidRPr="000A5EB5" w:rsidRDefault="000A5EB5" w:rsidP="00581C2E">
      <w:pPr>
        <w:widowControl w:val="0"/>
        <w:autoSpaceDE w:val="0"/>
        <w:autoSpaceDN w:val="0"/>
        <w:adjustRightInd w:val="0"/>
        <w:spacing w:after="100" w:afterAutospacing="1" w:line="240" w:lineRule="auto"/>
        <w:jc w:val="center"/>
        <w:rPr>
          <w:rFonts w:ascii="Times New Roman" w:hAnsi="Times New Roman" w:cs="Times New Roman"/>
          <w:sz w:val="28"/>
          <w:szCs w:val="28"/>
        </w:rPr>
      </w:pPr>
      <w:r w:rsidRPr="000A5EB5">
        <w:rPr>
          <w:rFonts w:ascii="Times New Roman" w:hAnsi="Times New Roman" w:cs="Times New Roman"/>
          <w:sz w:val="28"/>
          <w:szCs w:val="28"/>
        </w:rPr>
        <w:t xml:space="preserve">Проведение смотра-конкурса на лучший (образцовый) кабинет «Основ безопасности жизнедеятельности», «Безопасности жизнедеятельности», уголок гражданской обороны в образовательных </w:t>
      </w:r>
      <w:r w:rsidR="00D4139D" w:rsidRPr="00D4139D">
        <w:rPr>
          <w:rFonts w:ascii="Times New Roman" w:hAnsi="Times New Roman" w:cs="Times New Roman"/>
          <w:sz w:val="28"/>
          <w:szCs w:val="28"/>
        </w:rPr>
        <w:t>организациях</w:t>
      </w:r>
      <w:r w:rsidRPr="000A5EB5">
        <w:rPr>
          <w:rFonts w:ascii="Times New Roman" w:hAnsi="Times New Roman" w:cs="Times New Roman"/>
          <w:sz w:val="28"/>
          <w:szCs w:val="28"/>
        </w:rPr>
        <w:t>, расположенных на территории муниципального района.</w:t>
      </w:r>
    </w:p>
    <w:p w:rsidR="00A20049" w:rsidRPr="00581C2E" w:rsidRDefault="00A20049" w:rsidP="00A20049">
      <w:pPr>
        <w:widowControl w:val="0"/>
        <w:autoSpaceDE w:val="0"/>
        <w:autoSpaceDN w:val="0"/>
        <w:adjustRightInd w:val="0"/>
        <w:rPr>
          <w:rFonts w:ascii="Calibri" w:hAnsi="Calibri" w:cs="Calibri"/>
          <w:smallCaps/>
          <w:sz w:val="20"/>
        </w:rPr>
      </w:pPr>
    </w:p>
    <w:tbl>
      <w:tblPr>
        <w:tblW w:w="0" w:type="auto"/>
        <w:tblCellSpacing w:w="5" w:type="nil"/>
        <w:tblInd w:w="40" w:type="dxa"/>
        <w:tblCellMar>
          <w:top w:w="75" w:type="dxa"/>
          <w:left w:w="40" w:type="dxa"/>
          <w:bottom w:w="75" w:type="dxa"/>
          <w:right w:w="40" w:type="dxa"/>
        </w:tblCellMar>
        <w:tblLook w:val="0000"/>
      </w:tblPr>
      <w:tblGrid>
        <w:gridCol w:w="1522"/>
        <w:gridCol w:w="7873"/>
      </w:tblGrid>
      <w:tr w:rsidR="00A20049" w:rsidTr="00EC2E0F">
        <w:trPr>
          <w:trHeight w:val="400"/>
          <w:tblCellSpacing w:w="5" w:type="nil"/>
        </w:trPr>
        <w:tc>
          <w:tcPr>
            <w:tcW w:w="0" w:type="auto"/>
            <w:tcBorders>
              <w:top w:val="single" w:sz="8" w:space="0" w:color="auto"/>
              <w:left w:val="single" w:sz="8" w:space="0" w:color="auto"/>
              <w:bottom w:val="single" w:sz="8" w:space="0" w:color="auto"/>
              <w:right w:val="single" w:sz="8" w:space="0" w:color="auto"/>
            </w:tcBorders>
          </w:tcPr>
          <w:p w:rsidR="00A20049" w:rsidRPr="00581C2E" w:rsidRDefault="00A20049"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Дата и время</w:t>
            </w:r>
          </w:p>
          <w:p w:rsidR="00A20049" w:rsidRPr="00581C2E" w:rsidRDefault="00A20049"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 проведения </w:t>
            </w:r>
          </w:p>
        </w:tc>
        <w:tc>
          <w:tcPr>
            <w:tcW w:w="0" w:type="auto"/>
            <w:tcBorders>
              <w:top w:val="single" w:sz="8" w:space="0" w:color="auto"/>
              <w:left w:val="single" w:sz="8" w:space="0" w:color="auto"/>
              <w:bottom w:val="single" w:sz="8" w:space="0" w:color="auto"/>
              <w:right w:val="single" w:sz="8" w:space="0" w:color="auto"/>
            </w:tcBorders>
          </w:tcPr>
          <w:p w:rsidR="00A20049" w:rsidRPr="00581C2E" w:rsidRDefault="00D4139D" w:rsidP="00F105B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Наименование образовательнойорганизации</w:t>
            </w:r>
          </w:p>
        </w:tc>
      </w:tr>
      <w:tr w:rsidR="00A20049" w:rsidTr="00EC2E0F">
        <w:trPr>
          <w:trHeight w:val="967"/>
          <w:tblCellSpacing w:w="5" w:type="nil"/>
        </w:trPr>
        <w:tc>
          <w:tcPr>
            <w:tcW w:w="0" w:type="auto"/>
            <w:tcBorders>
              <w:left w:val="single" w:sz="8" w:space="0" w:color="auto"/>
              <w:bottom w:val="single" w:sz="8" w:space="0" w:color="auto"/>
              <w:right w:val="single" w:sz="8" w:space="0" w:color="auto"/>
            </w:tcBorders>
          </w:tcPr>
          <w:p w:rsidR="00A20049" w:rsidRPr="00581C2E" w:rsidRDefault="00A20049"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20.09.2014  </w:t>
            </w:r>
          </w:p>
        </w:tc>
        <w:tc>
          <w:tcPr>
            <w:tcW w:w="0" w:type="auto"/>
            <w:tcBorders>
              <w:left w:val="single" w:sz="8" w:space="0" w:color="auto"/>
              <w:bottom w:val="single" w:sz="8" w:space="0" w:color="auto"/>
              <w:right w:val="single" w:sz="8" w:space="0" w:color="auto"/>
            </w:tcBorders>
          </w:tcPr>
          <w:p w:rsidR="00A20049" w:rsidRPr="00581C2E" w:rsidRDefault="00A20049" w:rsidP="00EC2E0F">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МБОУ "Сре</w:t>
            </w:r>
            <w:r w:rsidR="00581C2E">
              <w:rPr>
                <w:rFonts w:ascii="Times New Roman" w:hAnsi="Times New Roman" w:cs="Times New Roman"/>
                <w:sz w:val="28"/>
                <w:szCs w:val="28"/>
              </w:rPr>
              <w:t>дняя общеобразовательная школа №</w:t>
            </w:r>
            <w:r w:rsidRPr="00581C2E">
              <w:rPr>
                <w:rFonts w:ascii="Times New Roman" w:hAnsi="Times New Roman" w:cs="Times New Roman"/>
                <w:sz w:val="28"/>
                <w:szCs w:val="28"/>
              </w:rPr>
              <w:t xml:space="preserve"> 1" г. Емва  РК,  г.</w:t>
            </w:r>
            <w:r w:rsidR="00EC2E0F">
              <w:rPr>
                <w:rFonts w:ascii="Times New Roman" w:hAnsi="Times New Roman" w:cs="Times New Roman"/>
                <w:sz w:val="28"/>
                <w:szCs w:val="28"/>
              </w:rPr>
              <w:t xml:space="preserve"> </w:t>
            </w:r>
            <w:r w:rsidRPr="00581C2E">
              <w:rPr>
                <w:rFonts w:ascii="Times New Roman" w:hAnsi="Times New Roman" w:cs="Times New Roman"/>
                <w:sz w:val="28"/>
                <w:szCs w:val="28"/>
              </w:rPr>
              <w:t xml:space="preserve">Емва, ул. Дзержинского, 102                                 </w:t>
            </w:r>
          </w:p>
        </w:tc>
      </w:tr>
      <w:tr w:rsidR="00A20049" w:rsidTr="00EC2E0F">
        <w:trPr>
          <w:trHeight w:val="855"/>
          <w:tblCellSpacing w:w="5" w:type="nil"/>
        </w:trPr>
        <w:tc>
          <w:tcPr>
            <w:tcW w:w="0" w:type="auto"/>
            <w:tcBorders>
              <w:left w:val="single" w:sz="8" w:space="0" w:color="auto"/>
              <w:bottom w:val="single" w:sz="8" w:space="0" w:color="auto"/>
              <w:right w:val="single" w:sz="8" w:space="0" w:color="auto"/>
            </w:tcBorders>
          </w:tcPr>
          <w:p w:rsidR="00A20049" w:rsidRPr="00581C2E" w:rsidRDefault="00A20049"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22.09.2014 </w:t>
            </w:r>
          </w:p>
        </w:tc>
        <w:tc>
          <w:tcPr>
            <w:tcW w:w="0" w:type="auto"/>
            <w:tcBorders>
              <w:left w:val="single" w:sz="8" w:space="0" w:color="auto"/>
              <w:bottom w:val="single" w:sz="8" w:space="0" w:color="auto"/>
              <w:right w:val="single" w:sz="8" w:space="0" w:color="auto"/>
            </w:tcBorders>
          </w:tcPr>
          <w:p w:rsidR="00A20049" w:rsidRPr="00581C2E" w:rsidRDefault="00A20049" w:rsidP="00EC2E0F">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МБОУ "Средняя общеобразовательная</w:t>
            </w:r>
            <w:r w:rsidR="00581C2E">
              <w:rPr>
                <w:rFonts w:ascii="Times New Roman" w:hAnsi="Times New Roman" w:cs="Times New Roman"/>
                <w:sz w:val="28"/>
                <w:szCs w:val="28"/>
              </w:rPr>
              <w:t xml:space="preserve"> школа №</w:t>
            </w:r>
            <w:r w:rsidRPr="00581C2E">
              <w:rPr>
                <w:rFonts w:ascii="Times New Roman" w:hAnsi="Times New Roman" w:cs="Times New Roman"/>
                <w:sz w:val="28"/>
                <w:szCs w:val="28"/>
              </w:rPr>
              <w:t xml:space="preserve"> 2" г. Емва  РК,  г.</w:t>
            </w:r>
            <w:r w:rsidR="00EC2E0F">
              <w:rPr>
                <w:rFonts w:ascii="Times New Roman" w:hAnsi="Times New Roman" w:cs="Times New Roman"/>
                <w:sz w:val="28"/>
                <w:szCs w:val="28"/>
              </w:rPr>
              <w:t xml:space="preserve"> </w:t>
            </w:r>
            <w:r w:rsidRPr="00581C2E">
              <w:rPr>
                <w:rFonts w:ascii="Times New Roman" w:hAnsi="Times New Roman" w:cs="Times New Roman"/>
                <w:sz w:val="28"/>
                <w:szCs w:val="28"/>
              </w:rPr>
              <w:t xml:space="preserve">Емва, ул. Пионерская, 18                                    </w:t>
            </w:r>
          </w:p>
        </w:tc>
      </w:tr>
      <w:tr w:rsidR="00A20049" w:rsidTr="00EC2E0F">
        <w:trPr>
          <w:trHeight w:val="1183"/>
          <w:tblCellSpacing w:w="5" w:type="nil"/>
        </w:trPr>
        <w:tc>
          <w:tcPr>
            <w:tcW w:w="0" w:type="auto"/>
            <w:tcBorders>
              <w:left w:val="single" w:sz="8" w:space="0" w:color="auto"/>
              <w:bottom w:val="single" w:sz="8" w:space="0" w:color="auto"/>
              <w:right w:val="single" w:sz="8" w:space="0" w:color="auto"/>
            </w:tcBorders>
          </w:tcPr>
          <w:p w:rsidR="00A20049" w:rsidRPr="00581C2E" w:rsidRDefault="00A20049"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24.09.2014 </w:t>
            </w:r>
          </w:p>
        </w:tc>
        <w:tc>
          <w:tcPr>
            <w:tcW w:w="0" w:type="auto"/>
            <w:tcBorders>
              <w:left w:val="single" w:sz="8" w:space="0" w:color="auto"/>
              <w:bottom w:val="single" w:sz="8" w:space="0" w:color="auto"/>
              <w:right w:val="single" w:sz="8" w:space="0" w:color="auto"/>
            </w:tcBorders>
          </w:tcPr>
          <w:p w:rsidR="00A20049" w:rsidRPr="00581C2E" w:rsidRDefault="00A20049" w:rsidP="00EC2E0F">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МБОУ "Средняя общеобразовательная  школа"  пгт.  Синдор,  РК,</w:t>
            </w:r>
            <w:r w:rsidR="00EC2E0F">
              <w:rPr>
                <w:rFonts w:ascii="Times New Roman" w:hAnsi="Times New Roman" w:cs="Times New Roman"/>
                <w:sz w:val="28"/>
                <w:szCs w:val="28"/>
              </w:rPr>
              <w:t xml:space="preserve"> </w:t>
            </w:r>
            <w:r w:rsidRPr="00581C2E">
              <w:rPr>
                <w:rFonts w:ascii="Times New Roman" w:hAnsi="Times New Roman" w:cs="Times New Roman"/>
                <w:sz w:val="28"/>
                <w:szCs w:val="28"/>
              </w:rPr>
              <w:t xml:space="preserve">Княжпогостский район, пгт. Синдор, ул. Гагарина, 14         </w:t>
            </w:r>
          </w:p>
        </w:tc>
      </w:tr>
      <w:tr w:rsidR="00A20049" w:rsidTr="00EC2E0F">
        <w:trPr>
          <w:trHeight w:val="400"/>
          <w:tblCellSpacing w:w="5" w:type="nil"/>
        </w:trPr>
        <w:tc>
          <w:tcPr>
            <w:tcW w:w="0" w:type="auto"/>
            <w:tcBorders>
              <w:left w:val="single" w:sz="8" w:space="0" w:color="auto"/>
              <w:bottom w:val="single" w:sz="8" w:space="0" w:color="auto"/>
              <w:right w:val="single" w:sz="8" w:space="0" w:color="auto"/>
            </w:tcBorders>
          </w:tcPr>
          <w:p w:rsidR="00A20049" w:rsidRPr="00581C2E" w:rsidRDefault="00A20049"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27.09.2014  </w:t>
            </w:r>
          </w:p>
        </w:tc>
        <w:tc>
          <w:tcPr>
            <w:tcW w:w="0" w:type="auto"/>
            <w:tcBorders>
              <w:top w:val="single" w:sz="8" w:space="0" w:color="auto"/>
              <w:left w:val="single" w:sz="8" w:space="0" w:color="auto"/>
              <w:bottom w:val="single" w:sz="4" w:space="0" w:color="auto"/>
              <w:right w:val="single" w:sz="8" w:space="0" w:color="auto"/>
            </w:tcBorders>
          </w:tcPr>
          <w:p w:rsidR="00A20049" w:rsidRPr="00581C2E" w:rsidRDefault="00A20049" w:rsidP="00EC2E0F">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МБОУ "Средняя общеобразовательная школа", РК,  Княжпогостский</w:t>
            </w:r>
            <w:r w:rsidR="00EC2E0F">
              <w:rPr>
                <w:rFonts w:ascii="Times New Roman" w:hAnsi="Times New Roman" w:cs="Times New Roman"/>
                <w:sz w:val="28"/>
                <w:szCs w:val="28"/>
              </w:rPr>
              <w:t xml:space="preserve">  </w:t>
            </w:r>
            <w:r w:rsidRPr="00581C2E">
              <w:rPr>
                <w:rFonts w:ascii="Times New Roman" w:hAnsi="Times New Roman" w:cs="Times New Roman"/>
                <w:sz w:val="28"/>
                <w:szCs w:val="28"/>
              </w:rPr>
              <w:t xml:space="preserve">район, пст. Чиньяворык, ул. Ленина, 4                       </w:t>
            </w:r>
          </w:p>
        </w:tc>
      </w:tr>
      <w:tr w:rsidR="00A20049" w:rsidTr="00EC2E0F">
        <w:trPr>
          <w:trHeight w:val="400"/>
          <w:tblCellSpacing w:w="5" w:type="nil"/>
        </w:trPr>
        <w:tc>
          <w:tcPr>
            <w:tcW w:w="0" w:type="auto"/>
            <w:tcBorders>
              <w:left w:val="single" w:sz="8" w:space="0" w:color="auto"/>
              <w:bottom w:val="single" w:sz="8" w:space="0" w:color="auto"/>
              <w:right w:val="single" w:sz="8" w:space="0" w:color="auto"/>
            </w:tcBorders>
          </w:tcPr>
          <w:p w:rsidR="00A20049" w:rsidRPr="00581C2E" w:rsidRDefault="00A20049"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29.09.2014  </w:t>
            </w:r>
          </w:p>
        </w:tc>
        <w:tc>
          <w:tcPr>
            <w:tcW w:w="0" w:type="auto"/>
            <w:tcBorders>
              <w:top w:val="single" w:sz="4" w:space="0" w:color="auto"/>
              <w:left w:val="single" w:sz="8" w:space="0" w:color="auto"/>
              <w:bottom w:val="single" w:sz="8" w:space="0" w:color="auto"/>
              <w:right w:val="single" w:sz="8" w:space="0" w:color="auto"/>
            </w:tcBorders>
          </w:tcPr>
          <w:p w:rsidR="00A20049" w:rsidRPr="00581C2E" w:rsidRDefault="00A20049" w:rsidP="00EC2E0F">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МАОУ "Средняя общеобразовательная  школа"  с.  Серегово,  РК,</w:t>
            </w:r>
            <w:r w:rsidR="00EC2E0F">
              <w:rPr>
                <w:rFonts w:ascii="Times New Roman" w:hAnsi="Times New Roman" w:cs="Times New Roman"/>
                <w:sz w:val="28"/>
                <w:szCs w:val="28"/>
              </w:rPr>
              <w:t xml:space="preserve"> </w:t>
            </w:r>
            <w:r w:rsidRPr="00581C2E">
              <w:rPr>
                <w:rFonts w:ascii="Times New Roman" w:hAnsi="Times New Roman" w:cs="Times New Roman"/>
                <w:sz w:val="28"/>
                <w:szCs w:val="28"/>
              </w:rPr>
              <w:t xml:space="preserve">Княжпогостский район, с. Серегово, ул. Октябрьская, 22      </w:t>
            </w:r>
          </w:p>
        </w:tc>
      </w:tr>
      <w:tr w:rsidR="00A20049" w:rsidTr="00EC2E0F">
        <w:trPr>
          <w:trHeight w:val="400"/>
          <w:tblCellSpacing w:w="5" w:type="nil"/>
        </w:trPr>
        <w:tc>
          <w:tcPr>
            <w:tcW w:w="0" w:type="auto"/>
            <w:tcBorders>
              <w:left w:val="single" w:sz="8" w:space="0" w:color="auto"/>
              <w:bottom w:val="single" w:sz="8" w:space="0" w:color="auto"/>
              <w:right w:val="single" w:sz="8" w:space="0" w:color="auto"/>
            </w:tcBorders>
          </w:tcPr>
          <w:p w:rsidR="00A20049" w:rsidRPr="00581C2E" w:rsidRDefault="00A20049"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04.10.2014  </w:t>
            </w:r>
          </w:p>
        </w:tc>
        <w:tc>
          <w:tcPr>
            <w:tcW w:w="0" w:type="auto"/>
            <w:tcBorders>
              <w:left w:val="single" w:sz="8" w:space="0" w:color="auto"/>
              <w:bottom w:val="single" w:sz="8" w:space="0" w:color="auto"/>
              <w:right w:val="single" w:sz="8" w:space="0" w:color="auto"/>
            </w:tcBorders>
          </w:tcPr>
          <w:p w:rsidR="00A20049" w:rsidRPr="00581C2E" w:rsidRDefault="00A20049" w:rsidP="00EC2E0F">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МБОУ "Средняя общеобразовательная  школа"  пст.  Мещура,  РК,</w:t>
            </w:r>
            <w:r w:rsidR="00EC2E0F">
              <w:rPr>
                <w:rFonts w:ascii="Times New Roman" w:hAnsi="Times New Roman" w:cs="Times New Roman"/>
                <w:sz w:val="28"/>
                <w:szCs w:val="28"/>
              </w:rPr>
              <w:t xml:space="preserve"> </w:t>
            </w:r>
            <w:r w:rsidRPr="00581C2E">
              <w:rPr>
                <w:rFonts w:ascii="Times New Roman" w:hAnsi="Times New Roman" w:cs="Times New Roman"/>
                <w:sz w:val="28"/>
                <w:szCs w:val="28"/>
              </w:rPr>
              <w:t>Княжпогостский район, пст. Мещура, ул. Коммунистическая, 61а</w:t>
            </w:r>
          </w:p>
        </w:tc>
      </w:tr>
      <w:tr w:rsidR="00A20049" w:rsidTr="00EC2E0F">
        <w:trPr>
          <w:trHeight w:val="400"/>
          <w:tblCellSpacing w:w="5" w:type="nil"/>
        </w:trPr>
        <w:tc>
          <w:tcPr>
            <w:tcW w:w="0" w:type="auto"/>
            <w:tcBorders>
              <w:left w:val="single" w:sz="8" w:space="0" w:color="auto"/>
              <w:bottom w:val="single" w:sz="8" w:space="0" w:color="auto"/>
              <w:right w:val="single" w:sz="8" w:space="0" w:color="auto"/>
            </w:tcBorders>
          </w:tcPr>
          <w:p w:rsidR="00A20049" w:rsidRPr="00581C2E" w:rsidRDefault="00A20049"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06.10.2014  </w:t>
            </w:r>
          </w:p>
        </w:tc>
        <w:tc>
          <w:tcPr>
            <w:tcW w:w="0" w:type="auto"/>
            <w:tcBorders>
              <w:left w:val="single" w:sz="8" w:space="0" w:color="auto"/>
              <w:bottom w:val="single" w:sz="8" w:space="0" w:color="auto"/>
              <w:right w:val="single" w:sz="8" w:space="0" w:color="auto"/>
            </w:tcBorders>
          </w:tcPr>
          <w:p w:rsidR="00A20049" w:rsidRPr="00581C2E" w:rsidRDefault="00A20049" w:rsidP="00EC2E0F">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МБОУ  "Средняя  общеобразовательная  школа"  с.  Шошка,   </w:t>
            </w:r>
            <w:r w:rsidRPr="00581C2E">
              <w:rPr>
                <w:rFonts w:ascii="Times New Roman" w:hAnsi="Times New Roman" w:cs="Times New Roman"/>
                <w:sz w:val="28"/>
                <w:szCs w:val="28"/>
              </w:rPr>
              <w:lastRenderedPageBreak/>
              <w:t>РК,</w:t>
            </w:r>
            <w:r w:rsidR="00EC2E0F">
              <w:rPr>
                <w:rFonts w:ascii="Times New Roman" w:hAnsi="Times New Roman" w:cs="Times New Roman"/>
                <w:sz w:val="28"/>
                <w:szCs w:val="28"/>
              </w:rPr>
              <w:t xml:space="preserve"> </w:t>
            </w:r>
            <w:r w:rsidRPr="00581C2E">
              <w:rPr>
                <w:rFonts w:ascii="Times New Roman" w:hAnsi="Times New Roman" w:cs="Times New Roman"/>
                <w:sz w:val="28"/>
                <w:szCs w:val="28"/>
              </w:rPr>
              <w:t xml:space="preserve">Княжпогостский район, с. Шошка, ул. Центральная, 26         </w:t>
            </w:r>
          </w:p>
        </w:tc>
      </w:tr>
      <w:tr w:rsidR="00A20049" w:rsidTr="00EC2E0F">
        <w:trPr>
          <w:trHeight w:val="400"/>
          <w:tblCellSpacing w:w="5" w:type="nil"/>
        </w:trPr>
        <w:tc>
          <w:tcPr>
            <w:tcW w:w="0" w:type="auto"/>
            <w:tcBorders>
              <w:left w:val="single" w:sz="8" w:space="0" w:color="auto"/>
              <w:bottom w:val="single" w:sz="8" w:space="0" w:color="auto"/>
              <w:right w:val="single" w:sz="8" w:space="0" w:color="auto"/>
            </w:tcBorders>
          </w:tcPr>
          <w:p w:rsidR="00A20049" w:rsidRPr="00581C2E" w:rsidRDefault="00A20049"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lastRenderedPageBreak/>
              <w:t xml:space="preserve">08.10.2014  </w:t>
            </w:r>
          </w:p>
        </w:tc>
        <w:tc>
          <w:tcPr>
            <w:tcW w:w="0" w:type="auto"/>
            <w:tcBorders>
              <w:left w:val="single" w:sz="8" w:space="0" w:color="auto"/>
              <w:bottom w:val="single" w:sz="8" w:space="0" w:color="auto"/>
              <w:right w:val="single" w:sz="8" w:space="0" w:color="auto"/>
            </w:tcBorders>
          </w:tcPr>
          <w:p w:rsidR="00A20049" w:rsidRPr="00581C2E" w:rsidRDefault="00A20049" w:rsidP="00EC2E0F">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МБОУ  "Средняя  общеобразовательная  школа"  с.  Туръя,   РК,</w:t>
            </w:r>
            <w:r w:rsidR="00EC2E0F">
              <w:rPr>
                <w:rFonts w:ascii="Times New Roman" w:hAnsi="Times New Roman" w:cs="Times New Roman"/>
                <w:sz w:val="28"/>
                <w:szCs w:val="28"/>
              </w:rPr>
              <w:t xml:space="preserve"> </w:t>
            </w:r>
            <w:r w:rsidRPr="00581C2E">
              <w:rPr>
                <w:rFonts w:ascii="Times New Roman" w:hAnsi="Times New Roman" w:cs="Times New Roman"/>
                <w:sz w:val="28"/>
                <w:szCs w:val="28"/>
              </w:rPr>
              <w:t xml:space="preserve">Княжпогостский район, с. Туръя, д. 114                      </w:t>
            </w:r>
          </w:p>
        </w:tc>
      </w:tr>
      <w:tr w:rsidR="00A20049" w:rsidTr="00EC2E0F">
        <w:trPr>
          <w:trHeight w:val="400"/>
          <w:tblCellSpacing w:w="5" w:type="nil"/>
        </w:trPr>
        <w:tc>
          <w:tcPr>
            <w:tcW w:w="0" w:type="auto"/>
            <w:tcBorders>
              <w:left w:val="single" w:sz="8" w:space="0" w:color="auto"/>
              <w:bottom w:val="single" w:sz="8" w:space="0" w:color="auto"/>
              <w:right w:val="single" w:sz="8" w:space="0" w:color="auto"/>
            </w:tcBorders>
          </w:tcPr>
          <w:p w:rsidR="00A20049" w:rsidRPr="00581C2E" w:rsidRDefault="00A20049"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11.10.2014  </w:t>
            </w:r>
          </w:p>
        </w:tc>
        <w:tc>
          <w:tcPr>
            <w:tcW w:w="0" w:type="auto"/>
            <w:tcBorders>
              <w:left w:val="single" w:sz="8" w:space="0" w:color="auto"/>
              <w:bottom w:val="single" w:sz="8" w:space="0" w:color="auto"/>
              <w:right w:val="single" w:sz="8" w:space="0" w:color="auto"/>
            </w:tcBorders>
          </w:tcPr>
          <w:p w:rsidR="00A20049" w:rsidRPr="00581C2E" w:rsidRDefault="00A20049" w:rsidP="00EC2E0F">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МБОУ "СОШ" пст. Чернореченски</w:t>
            </w:r>
            <w:r w:rsidR="00EC2E0F">
              <w:rPr>
                <w:rFonts w:ascii="Times New Roman" w:hAnsi="Times New Roman" w:cs="Times New Roman"/>
                <w:sz w:val="28"/>
                <w:szCs w:val="28"/>
              </w:rPr>
              <w:t xml:space="preserve">й, РК, Княжпогостский район, </w:t>
            </w:r>
            <w:r w:rsidRPr="00581C2E">
              <w:rPr>
                <w:rFonts w:ascii="Times New Roman" w:hAnsi="Times New Roman" w:cs="Times New Roman"/>
                <w:sz w:val="28"/>
                <w:szCs w:val="28"/>
              </w:rPr>
              <w:t xml:space="preserve">пер. Клубный, 9                                             </w:t>
            </w:r>
          </w:p>
        </w:tc>
      </w:tr>
      <w:tr w:rsidR="007D39A5" w:rsidTr="00EC2E0F">
        <w:trPr>
          <w:trHeight w:val="400"/>
          <w:tblCellSpacing w:w="5" w:type="nil"/>
        </w:trPr>
        <w:tc>
          <w:tcPr>
            <w:tcW w:w="0" w:type="auto"/>
            <w:tcBorders>
              <w:left w:val="single" w:sz="8" w:space="0" w:color="auto"/>
              <w:right w:val="single" w:sz="8" w:space="0" w:color="auto"/>
            </w:tcBorders>
          </w:tcPr>
          <w:p w:rsidR="007D39A5" w:rsidRPr="00581C2E" w:rsidRDefault="007D39A5" w:rsidP="00F105B9">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15.10.2014  </w:t>
            </w:r>
          </w:p>
        </w:tc>
        <w:tc>
          <w:tcPr>
            <w:tcW w:w="0" w:type="auto"/>
            <w:tcBorders>
              <w:left w:val="single" w:sz="8" w:space="0" w:color="auto"/>
              <w:right w:val="single" w:sz="8" w:space="0" w:color="auto"/>
            </w:tcBorders>
          </w:tcPr>
          <w:p w:rsidR="007D39A5" w:rsidRPr="00581C2E" w:rsidRDefault="00581C2E" w:rsidP="00EC2E0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ГОУНПО техникум №</w:t>
            </w:r>
            <w:r w:rsidR="007D39A5" w:rsidRPr="00581C2E">
              <w:rPr>
                <w:rFonts w:ascii="Times New Roman" w:hAnsi="Times New Roman" w:cs="Times New Roman"/>
                <w:sz w:val="28"/>
                <w:szCs w:val="28"/>
              </w:rPr>
              <w:t xml:space="preserve"> 11     </w:t>
            </w:r>
          </w:p>
        </w:tc>
      </w:tr>
      <w:tr w:rsidR="00E07C6D" w:rsidTr="00EC2E0F">
        <w:trPr>
          <w:trHeight w:val="400"/>
          <w:tblCellSpacing w:w="5" w:type="nil"/>
        </w:trPr>
        <w:tc>
          <w:tcPr>
            <w:tcW w:w="0" w:type="auto"/>
            <w:tcBorders>
              <w:left w:val="single" w:sz="8" w:space="0" w:color="auto"/>
              <w:bottom w:val="single" w:sz="8" w:space="0" w:color="auto"/>
              <w:right w:val="single" w:sz="8" w:space="0" w:color="auto"/>
            </w:tcBorders>
          </w:tcPr>
          <w:p w:rsidR="00E07C6D" w:rsidRPr="00581C2E" w:rsidRDefault="00E07C6D" w:rsidP="00F105B9">
            <w:pPr>
              <w:widowControl w:val="0"/>
              <w:autoSpaceDE w:val="0"/>
              <w:autoSpaceDN w:val="0"/>
              <w:adjustRightInd w:val="0"/>
              <w:rPr>
                <w:rFonts w:ascii="Times New Roman" w:hAnsi="Times New Roman" w:cs="Times New Roman"/>
                <w:sz w:val="28"/>
                <w:szCs w:val="28"/>
              </w:rPr>
            </w:pPr>
          </w:p>
        </w:tc>
        <w:tc>
          <w:tcPr>
            <w:tcW w:w="0" w:type="auto"/>
            <w:tcBorders>
              <w:left w:val="single" w:sz="8" w:space="0" w:color="auto"/>
              <w:bottom w:val="single" w:sz="8" w:space="0" w:color="auto"/>
              <w:right w:val="single" w:sz="8" w:space="0" w:color="auto"/>
            </w:tcBorders>
          </w:tcPr>
          <w:p w:rsidR="00E07C6D" w:rsidRDefault="000D12BB" w:rsidP="007D39A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РК, Княжпогостский р-н, г. Емва, ул. Дзержинского, 64</w:t>
            </w:r>
          </w:p>
        </w:tc>
      </w:tr>
      <w:tr w:rsidR="00E07C6D" w:rsidTr="00EC2E0F">
        <w:trPr>
          <w:trHeight w:val="1261"/>
          <w:tblCellSpacing w:w="5" w:type="nil"/>
        </w:trPr>
        <w:tc>
          <w:tcPr>
            <w:tcW w:w="0" w:type="auto"/>
            <w:tcBorders>
              <w:left w:val="single" w:sz="8" w:space="0" w:color="auto"/>
              <w:bottom w:val="single" w:sz="8" w:space="0" w:color="auto"/>
              <w:right w:val="single" w:sz="8" w:space="0" w:color="auto"/>
            </w:tcBorders>
          </w:tcPr>
          <w:p w:rsidR="00E07C6D" w:rsidRPr="00581C2E" w:rsidRDefault="00E07C6D" w:rsidP="00F105B9">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17.10.2014</w:t>
            </w:r>
          </w:p>
        </w:tc>
        <w:tc>
          <w:tcPr>
            <w:tcW w:w="0" w:type="auto"/>
            <w:tcBorders>
              <w:left w:val="single" w:sz="8" w:space="0" w:color="auto"/>
              <w:bottom w:val="single" w:sz="8" w:space="0" w:color="auto"/>
              <w:right w:val="single" w:sz="8" w:space="0" w:color="auto"/>
            </w:tcBorders>
          </w:tcPr>
          <w:p w:rsidR="00E07C6D" w:rsidRDefault="00E07C6D" w:rsidP="00EC2E0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МБОУ «Основная общеобразовательная школа» пстИоссер, Республика Коми, Княжпогостский район, </w:t>
            </w:r>
            <w:r w:rsidR="000D12BB">
              <w:rPr>
                <w:rFonts w:ascii="Times New Roman" w:hAnsi="Times New Roman" w:cs="Times New Roman"/>
                <w:sz w:val="28"/>
                <w:szCs w:val="28"/>
              </w:rPr>
              <w:t>пстИоссер, ул. Береговая, 12</w:t>
            </w:r>
          </w:p>
        </w:tc>
      </w:tr>
    </w:tbl>
    <w:p w:rsidR="00A20049" w:rsidRDefault="00A20049" w:rsidP="00A20049">
      <w:pPr>
        <w:widowControl w:val="0"/>
        <w:autoSpaceDE w:val="0"/>
        <w:autoSpaceDN w:val="0"/>
        <w:adjustRightInd w:val="0"/>
        <w:rPr>
          <w:rFonts w:ascii="Calibri" w:hAnsi="Calibri" w:cs="Calibri"/>
        </w:rPr>
      </w:pPr>
    </w:p>
    <w:p w:rsidR="00A20049" w:rsidRDefault="00A20049" w:rsidP="00A20049">
      <w:pPr>
        <w:widowControl w:val="0"/>
        <w:autoSpaceDE w:val="0"/>
        <w:autoSpaceDN w:val="0"/>
        <w:adjustRightInd w:val="0"/>
        <w:rPr>
          <w:rFonts w:ascii="Calibri" w:hAnsi="Calibri" w:cs="Calibri"/>
        </w:rPr>
      </w:pPr>
    </w:p>
    <w:p w:rsidR="00A20049" w:rsidRDefault="00A20049" w:rsidP="00A20049">
      <w:pPr>
        <w:widowControl w:val="0"/>
        <w:autoSpaceDE w:val="0"/>
        <w:autoSpaceDN w:val="0"/>
        <w:adjustRightInd w:val="0"/>
        <w:rPr>
          <w:rFonts w:ascii="Calibri" w:hAnsi="Calibri" w:cs="Calibri"/>
        </w:rPr>
      </w:pPr>
    </w:p>
    <w:p w:rsidR="00A20049" w:rsidRPr="000E362E" w:rsidRDefault="00A20049" w:rsidP="00A20049">
      <w:pPr>
        <w:jc w:val="right"/>
      </w:pPr>
    </w:p>
    <w:p w:rsidR="00A20049" w:rsidRPr="000E362E" w:rsidRDefault="00A20049" w:rsidP="00A20049">
      <w:pPr>
        <w:jc w:val="right"/>
      </w:pPr>
    </w:p>
    <w:p w:rsidR="00A20049" w:rsidRPr="000E362E" w:rsidRDefault="00A20049" w:rsidP="00A20049">
      <w:pPr>
        <w:jc w:val="right"/>
      </w:pPr>
    </w:p>
    <w:p w:rsidR="00A20049" w:rsidRPr="000E362E" w:rsidRDefault="00A20049" w:rsidP="00A20049">
      <w:pPr>
        <w:jc w:val="right"/>
      </w:pPr>
    </w:p>
    <w:p w:rsidR="00A20049" w:rsidRPr="000E362E" w:rsidRDefault="00A20049" w:rsidP="00A20049">
      <w:pPr>
        <w:jc w:val="right"/>
      </w:pPr>
    </w:p>
    <w:p w:rsidR="00A20049" w:rsidRPr="000E362E" w:rsidRDefault="00A20049" w:rsidP="00A20049">
      <w:pPr>
        <w:jc w:val="right"/>
      </w:pPr>
    </w:p>
    <w:p w:rsidR="00A20049" w:rsidRPr="000E362E" w:rsidRDefault="00A20049" w:rsidP="00A20049">
      <w:pPr>
        <w:jc w:val="right"/>
      </w:pPr>
    </w:p>
    <w:p w:rsidR="00A20049" w:rsidRPr="000E362E" w:rsidRDefault="00A20049" w:rsidP="00A20049">
      <w:pPr>
        <w:jc w:val="right"/>
      </w:pPr>
    </w:p>
    <w:p w:rsidR="000A5EB5" w:rsidRDefault="000A5EB5" w:rsidP="000D12BB">
      <w:pPr>
        <w:rPr>
          <w:rFonts w:ascii="Times New Roman" w:hAnsi="Times New Roman" w:cs="Times New Roman"/>
          <w:sz w:val="28"/>
          <w:szCs w:val="28"/>
        </w:rPr>
      </w:pPr>
    </w:p>
    <w:p w:rsidR="00EC2E0F" w:rsidRDefault="00EC2E0F" w:rsidP="009C70BB">
      <w:pPr>
        <w:ind w:left="8496"/>
        <w:rPr>
          <w:rFonts w:ascii="Times New Roman" w:hAnsi="Times New Roman" w:cs="Times New Roman"/>
          <w:sz w:val="28"/>
          <w:szCs w:val="28"/>
        </w:rPr>
      </w:pPr>
    </w:p>
    <w:p w:rsidR="00EC2E0F" w:rsidRDefault="00EC2E0F" w:rsidP="009C70BB">
      <w:pPr>
        <w:ind w:left="8496"/>
        <w:rPr>
          <w:rFonts w:ascii="Times New Roman" w:hAnsi="Times New Roman" w:cs="Times New Roman"/>
          <w:sz w:val="28"/>
          <w:szCs w:val="28"/>
        </w:rPr>
      </w:pPr>
    </w:p>
    <w:p w:rsidR="00EC2E0F" w:rsidRDefault="00EC2E0F" w:rsidP="00EC2E0F">
      <w:pPr>
        <w:rPr>
          <w:rFonts w:ascii="Times New Roman" w:hAnsi="Times New Roman" w:cs="Times New Roman"/>
          <w:sz w:val="28"/>
          <w:szCs w:val="28"/>
        </w:rPr>
      </w:pPr>
    </w:p>
    <w:p w:rsidR="00EC2E0F" w:rsidRDefault="00EC2E0F" w:rsidP="00EC2E0F">
      <w:pPr>
        <w:rPr>
          <w:rFonts w:ascii="Times New Roman" w:hAnsi="Times New Roman" w:cs="Times New Roman"/>
          <w:sz w:val="28"/>
          <w:szCs w:val="28"/>
        </w:rPr>
      </w:pPr>
    </w:p>
    <w:p w:rsidR="00A20049" w:rsidRPr="00581C2E" w:rsidRDefault="00A20049" w:rsidP="00EC2E0F">
      <w:pPr>
        <w:jc w:val="right"/>
        <w:rPr>
          <w:rFonts w:ascii="Times New Roman" w:hAnsi="Times New Roman" w:cs="Times New Roman"/>
          <w:sz w:val="28"/>
          <w:szCs w:val="28"/>
        </w:rPr>
      </w:pPr>
      <w:r w:rsidRPr="00581C2E">
        <w:rPr>
          <w:rFonts w:ascii="Times New Roman" w:hAnsi="Times New Roman" w:cs="Times New Roman"/>
          <w:sz w:val="28"/>
          <w:szCs w:val="28"/>
        </w:rPr>
        <w:lastRenderedPageBreak/>
        <w:t>Прило</w:t>
      </w:r>
      <w:r w:rsidR="00EC2E0F">
        <w:rPr>
          <w:rFonts w:ascii="Times New Roman" w:hAnsi="Times New Roman" w:cs="Times New Roman"/>
          <w:sz w:val="28"/>
          <w:szCs w:val="28"/>
        </w:rPr>
        <w:t>ж</w:t>
      </w:r>
      <w:r w:rsidRPr="00581C2E">
        <w:rPr>
          <w:rFonts w:ascii="Times New Roman" w:hAnsi="Times New Roman" w:cs="Times New Roman"/>
          <w:sz w:val="28"/>
          <w:szCs w:val="28"/>
        </w:rPr>
        <w:t>ение</w:t>
      </w:r>
      <w:r w:rsidR="00EC2E0F">
        <w:rPr>
          <w:rFonts w:ascii="Times New Roman" w:hAnsi="Times New Roman" w:cs="Times New Roman"/>
          <w:sz w:val="28"/>
          <w:szCs w:val="28"/>
        </w:rPr>
        <w:t xml:space="preserve"> </w:t>
      </w:r>
      <w:r w:rsidR="009C70BB" w:rsidRPr="00581C2E">
        <w:rPr>
          <w:rFonts w:ascii="Times New Roman" w:hAnsi="Times New Roman" w:cs="Times New Roman"/>
          <w:sz w:val="28"/>
          <w:szCs w:val="28"/>
        </w:rPr>
        <w:t xml:space="preserve">№ 2 </w:t>
      </w:r>
    </w:p>
    <w:p w:rsidR="00A20049" w:rsidRPr="00581C2E" w:rsidRDefault="00EC2E0F" w:rsidP="00EC2E0F">
      <w:pPr>
        <w:jc w:val="right"/>
        <w:rPr>
          <w:rFonts w:ascii="Times New Roman" w:hAnsi="Times New Roman" w:cs="Times New Roman"/>
          <w:sz w:val="28"/>
          <w:szCs w:val="28"/>
        </w:rPr>
      </w:pPr>
      <w:r>
        <w:rPr>
          <w:rFonts w:ascii="Times New Roman" w:hAnsi="Times New Roman" w:cs="Times New Roman"/>
          <w:sz w:val="28"/>
          <w:szCs w:val="28"/>
        </w:rPr>
        <w:t>к</w:t>
      </w:r>
      <w:r w:rsidR="002E000A">
        <w:rPr>
          <w:rFonts w:ascii="Times New Roman" w:hAnsi="Times New Roman" w:cs="Times New Roman"/>
          <w:sz w:val="28"/>
          <w:szCs w:val="28"/>
        </w:rPr>
        <w:t xml:space="preserve"> Постановлению № 727  от</w:t>
      </w:r>
      <w:r>
        <w:rPr>
          <w:rFonts w:ascii="Times New Roman" w:hAnsi="Times New Roman" w:cs="Times New Roman"/>
          <w:sz w:val="28"/>
          <w:szCs w:val="28"/>
        </w:rPr>
        <w:t xml:space="preserve"> 01</w:t>
      </w:r>
      <w:r w:rsidR="002E000A">
        <w:rPr>
          <w:rFonts w:ascii="Times New Roman" w:hAnsi="Times New Roman" w:cs="Times New Roman"/>
          <w:sz w:val="28"/>
          <w:szCs w:val="28"/>
        </w:rPr>
        <w:t xml:space="preserve"> .09.2014г.</w:t>
      </w:r>
    </w:p>
    <w:p w:rsidR="00A20049" w:rsidRPr="000E362E" w:rsidRDefault="00A20049" w:rsidP="00A20049">
      <w:pPr>
        <w:rPr>
          <w:szCs w:val="28"/>
        </w:rPr>
      </w:pPr>
    </w:p>
    <w:p w:rsidR="00A20049" w:rsidRPr="000A5EB5" w:rsidRDefault="00A20049" w:rsidP="00A20049">
      <w:pPr>
        <w:jc w:val="center"/>
        <w:rPr>
          <w:rFonts w:ascii="Times New Roman" w:hAnsi="Times New Roman" w:cs="Times New Roman"/>
          <w:b/>
          <w:color w:val="000000" w:themeColor="text1"/>
          <w:sz w:val="28"/>
          <w:szCs w:val="28"/>
        </w:rPr>
      </w:pPr>
      <w:r w:rsidRPr="000A5EB5">
        <w:rPr>
          <w:rFonts w:ascii="Times New Roman" w:hAnsi="Times New Roman" w:cs="Times New Roman"/>
          <w:b/>
          <w:color w:val="000000" w:themeColor="text1"/>
          <w:sz w:val="28"/>
          <w:szCs w:val="28"/>
        </w:rPr>
        <w:t>Состав</w:t>
      </w:r>
    </w:p>
    <w:p w:rsidR="00A20049" w:rsidRPr="00581C2E" w:rsidRDefault="00A20049" w:rsidP="00A20049">
      <w:pPr>
        <w:jc w:val="center"/>
        <w:rPr>
          <w:rFonts w:ascii="Times New Roman" w:hAnsi="Times New Roman" w:cs="Times New Roman"/>
          <w:sz w:val="28"/>
          <w:szCs w:val="28"/>
        </w:rPr>
      </w:pPr>
      <w:r w:rsidRPr="00581C2E">
        <w:rPr>
          <w:rFonts w:ascii="Times New Roman" w:hAnsi="Times New Roman" w:cs="Times New Roman"/>
          <w:sz w:val="28"/>
          <w:szCs w:val="28"/>
        </w:rPr>
        <w:t>конкурсной комиссии по проведению смотра-конкурса на лучший (образцовый)кабинет «Основ</w:t>
      </w:r>
      <w:r w:rsidR="00151976">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w:t>
      </w:r>
      <w:r w:rsidR="000D12BB" w:rsidRPr="000A5EB5">
        <w:rPr>
          <w:rFonts w:ascii="Times New Roman" w:hAnsi="Times New Roman" w:cs="Times New Roman"/>
          <w:sz w:val="28"/>
          <w:szCs w:val="28"/>
        </w:rPr>
        <w:t>уголок гражданской обороны в образовательных</w:t>
      </w:r>
      <w:r w:rsidR="009D215D">
        <w:rPr>
          <w:rFonts w:ascii="Times New Roman" w:hAnsi="Times New Roman" w:cs="Times New Roman"/>
          <w:sz w:val="28"/>
          <w:szCs w:val="28"/>
        </w:rPr>
        <w:t xml:space="preserve"> организациях</w:t>
      </w:r>
      <w:r w:rsidR="000D12BB" w:rsidRPr="000A5EB5">
        <w:rPr>
          <w:rFonts w:ascii="Times New Roman" w:hAnsi="Times New Roman" w:cs="Times New Roman"/>
          <w:sz w:val="28"/>
          <w:szCs w:val="28"/>
        </w:rPr>
        <w:t xml:space="preserve">, </w:t>
      </w:r>
      <w:r w:rsidRPr="00581C2E">
        <w:rPr>
          <w:rFonts w:ascii="Times New Roman" w:hAnsi="Times New Roman" w:cs="Times New Roman"/>
          <w:sz w:val="28"/>
          <w:szCs w:val="28"/>
        </w:rPr>
        <w:t>расположенных на терри</w:t>
      </w:r>
      <w:r w:rsidR="00F105B9" w:rsidRPr="00581C2E">
        <w:rPr>
          <w:rFonts w:ascii="Times New Roman" w:hAnsi="Times New Roman" w:cs="Times New Roman"/>
          <w:sz w:val="28"/>
          <w:szCs w:val="28"/>
        </w:rPr>
        <w:t>тории муниципального района</w:t>
      </w:r>
      <w:r w:rsidR="000A5EB5">
        <w:rPr>
          <w:rFonts w:ascii="Times New Roman" w:hAnsi="Times New Roman" w:cs="Times New Roman"/>
          <w:sz w:val="28"/>
          <w:szCs w:val="28"/>
        </w:rPr>
        <w:t xml:space="preserve"> «Княжпогостский»</w:t>
      </w:r>
    </w:p>
    <w:p w:rsidR="00A20049" w:rsidRPr="000E362E" w:rsidRDefault="00A20049" w:rsidP="00A20049">
      <w:pPr>
        <w:jc w:val="center"/>
        <w:rPr>
          <w:szCs w:val="28"/>
        </w:rPr>
      </w:pPr>
    </w:p>
    <w:p w:rsidR="00A20049" w:rsidRDefault="00A20049" w:rsidP="00A20049">
      <w:pPr>
        <w:pStyle w:val="ConsPlusNormal"/>
        <w:widowControl/>
        <w:ind w:firstLine="540"/>
        <w:jc w:val="both"/>
        <w:rPr>
          <w:rFonts w:ascii="Times New Roman" w:hAnsi="Times New Roman" w:cs="Times New Roman"/>
          <w:sz w:val="28"/>
          <w:szCs w:val="28"/>
        </w:rPr>
      </w:pPr>
      <w:r w:rsidRPr="000E362E">
        <w:rPr>
          <w:rFonts w:ascii="Times New Roman" w:hAnsi="Times New Roman" w:cs="Times New Roman"/>
          <w:sz w:val="28"/>
          <w:szCs w:val="28"/>
        </w:rPr>
        <w:t>Председатель комиссии:</w:t>
      </w:r>
    </w:p>
    <w:p w:rsidR="00136135" w:rsidRPr="000E362E" w:rsidRDefault="000D12BB" w:rsidP="00A200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Софу Э.У</w:t>
      </w:r>
      <w:r w:rsidR="00136135">
        <w:rPr>
          <w:rFonts w:ascii="Times New Roman" w:hAnsi="Times New Roman" w:cs="Times New Roman"/>
          <w:sz w:val="28"/>
          <w:szCs w:val="28"/>
        </w:rPr>
        <w:t>. – заведующий</w:t>
      </w:r>
      <w:r>
        <w:rPr>
          <w:rFonts w:ascii="Times New Roman" w:hAnsi="Times New Roman" w:cs="Times New Roman"/>
          <w:sz w:val="28"/>
          <w:szCs w:val="28"/>
        </w:rPr>
        <w:t xml:space="preserve"> сектором по делам ГО и ЧС и мобилизационной работе </w:t>
      </w:r>
      <w:r w:rsidR="007D39A5">
        <w:rPr>
          <w:rFonts w:ascii="Times New Roman" w:hAnsi="Times New Roman" w:cs="Times New Roman"/>
          <w:sz w:val="28"/>
          <w:szCs w:val="28"/>
        </w:rPr>
        <w:t>АМР «Княжпогостский»</w:t>
      </w:r>
    </w:p>
    <w:p w:rsidR="00A20049" w:rsidRPr="000E362E" w:rsidRDefault="00A20049" w:rsidP="00A20049">
      <w:pPr>
        <w:pStyle w:val="ConsPlusNormal"/>
        <w:widowControl/>
        <w:ind w:firstLine="540"/>
        <w:jc w:val="both"/>
        <w:rPr>
          <w:rFonts w:ascii="Times New Roman" w:hAnsi="Times New Roman" w:cs="Times New Roman"/>
          <w:sz w:val="28"/>
          <w:szCs w:val="28"/>
        </w:rPr>
      </w:pPr>
    </w:p>
    <w:p w:rsidR="00A20049" w:rsidRDefault="000D12BB" w:rsidP="00A2004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Секретарь</w:t>
      </w:r>
      <w:r w:rsidR="00A20049" w:rsidRPr="000E362E">
        <w:rPr>
          <w:rFonts w:ascii="Times New Roman" w:hAnsi="Times New Roman" w:cs="Times New Roman"/>
          <w:sz w:val="28"/>
          <w:szCs w:val="28"/>
        </w:rPr>
        <w:t xml:space="preserve"> комиссии:</w:t>
      </w:r>
    </w:p>
    <w:p w:rsidR="000D12BB" w:rsidRPr="002951DD" w:rsidRDefault="000D12BB" w:rsidP="000D12BB">
      <w:pPr>
        <w:ind w:firstLine="360"/>
        <w:jc w:val="both"/>
        <w:rPr>
          <w:rFonts w:ascii="Times New Roman" w:hAnsi="Times New Roman" w:cs="Times New Roman"/>
          <w:sz w:val="28"/>
          <w:szCs w:val="28"/>
        </w:rPr>
      </w:pPr>
      <w:r w:rsidRPr="002951DD">
        <w:rPr>
          <w:rFonts w:ascii="Times New Roman" w:hAnsi="Times New Roman" w:cs="Times New Roman"/>
          <w:sz w:val="28"/>
          <w:szCs w:val="28"/>
        </w:rPr>
        <w:t>Подорова О.А. – заведующий отделением военно-патриотического воспитания МАОУ ДОД «ДДТ» Княжпогостского района</w:t>
      </w:r>
    </w:p>
    <w:p w:rsidR="000D12BB" w:rsidRPr="000E362E" w:rsidRDefault="000D12BB" w:rsidP="00A20049">
      <w:pPr>
        <w:pStyle w:val="ConsPlusNormal"/>
        <w:widowControl/>
        <w:ind w:firstLine="540"/>
        <w:jc w:val="both"/>
        <w:rPr>
          <w:rFonts w:ascii="Times New Roman" w:hAnsi="Times New Roman" w:cs="Times New Roman"/>
          <w:sz w:val="28"/>
          <w:szCs w:val="28"/>
        </w:rPr>
      </w:pPr>
    </w:p>
    <w:p w:rsidR="00A20049" w:rsidRPr="000E362E" w:rsidRDefault="00A20049" w:rsidP="00A20049">
      <w:pPr>
        <w:pStyle w:val="ConsPlusNormal"/>
        <w:widowControl/>
        <w:ind w:firstLine="540"/>
        <w:jc w:val="both"/>
        <w:rPr>
          <w:rFonts w:ascii="Times New Roman" w:hAnsi="Times New Roman" w:cs="Times New Roman"/>
          <w:sz w:val="28"/>
          <w:szCs w:val="28"/>
        </w:rPr>
      </w:pPr>
      <w:r w:rsidRPr="000E362E">
        <w:rPr>
          <w:rFonts w:ascii="Times New Roman" w:hAnsi="Times New Roman" w:cs="Times New Roman"/>
          <w:sz w:val="28"/>
          <w:szCs w:val="28"/>
        </w:rPr>
        <w:t>Члены комиссии:</w:t>
      </w:r>
    </w:p>
    <w:p w:rsidR="000D12BB" w:rsidRDefault="000D12BB" w:rsidP="000D12B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Пекус Ю.Г. – заведующий отделом образования и молодежной политики АМР «Княжпогостский»</w:t>
      </w:r>
    </w:p>
    <w:p w:rsidR="000D12BB" w:rsidRPr="000E362E" w:rsidRDefault="000D12BB" w:rsidP="000D12B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Гнатюк Г.П. – инспектор 1 категории отдела образования и молодежной политики АМР «Княжпогостский»</w:t>
      </w:r>
    </w:p>
    <w:p w:rsidR="000D12BB" w:rsidRDefault="000D12BB" w:rsidP="00A20049">
      <w:pPr>
        <w:ind w:firstLine="360"/>
        <w:jc w:val="both"/>
        <w:rPr>
          <w:szCs w:val="28"/>
        </w:rPr>
      </w:pPr>
    </w:p>
    <w:p w:rsidR="00A20049" w:rsidRPr="000E362E" w:rsidRDefault="00A20049" w:rsidP="00A20049">
      <w:pPr>
        <w:ind w:firstLine="360"/>
        <w:jc w:val="both"/>
        <w:rPr>
          <w:szCs w:val="28"/>
        </w:rPr>
      </w:pPr>
      <w:r w:rsidRPr="000E362E">
        <w:rPr>
          <w:szCs w:val="28"/>
        </w:rPr>
        <w:t>________________________________________________________</w:t>
      </w:r>
    </w:p>
    <w:p w:rsidR="00A20049" w:rsidRPr="000E362E" w:rsidRDefault="00A20049" w:rsidP="00A20049">
      <w:pPr>
        <w:ind w:firstLine="360"/>
        <w:jc w:val="both"/>
        <w:rPr>
          <w:szCs w:val="28"/>
        </w:rPr>
      </w:pPr>
      <w:r w:rsidRPr="000E362E">
        <w:rPr>
          <w:szCs w:val="28"/>
        </w:rPr>
        <w:t>__________________________________________________________</w:t>
      </w:r>
    </w:p>
    <w:p w:rsidR="00A20049" w:rsidRPr="000E362E" w:rsidRDefault="00A20049" w:rsidP="00A20049">
      <w:pPr>
        <w:jc w:val="both"/>
        <w:rPr>
          <w:szCs w:val="28"/>
        </w:rPr>
      </w:pPr>
    </w:p>
    <w:p w:rsidR="00A20049" w:rsidRPr="00581C2E" w:rsidRDefault="00A20049" w:rsidP="00A20049">
      <w:pPr>
        <w:ind w:firstLine="540"/>
        <w:jc w:val="both"/>
        <w:rPr>
          <w:rFonts w:ascii="Times New Roman" w:hAnsi="Times New Roman" w:cs="Times New Roman"/>
          <w:sz w:val="28"/>
          <w:szCs w:val="28"/>
        </w:rPr>
      </w:pPr>
      <w:r w:rsidRPr="00581C2E">
        <w:rPr>
          <w:rFonts w:ascii="Times New Roman" w:hAnsi="Times New Roman" w:cs="Times New Roman"/>
          <w:sz w:val="28"/>
          <w:szCs w:val="28"/>
        </w:rPr>
        <w:t xml:space="preserve">По согласованию представители организаций, организаций (работники, уполномоченные на решение задач в области ГО и ЧС), расположенных на территории </w:t>
      </w:r>
      <w:r w:rsidR="004E23AF" w:rsidRPr="00581C2E">
        <w:rPr>
          <w:rFonts w:ascii="Times New Roman" w:hAnsi="Times New Roman" w:cs="Times New Roman"/>
          <w:sz w:val="28"/>
          <w:szCs w:val="28"/>
        </w:rPr>
        <w:t>МР «Княжпогостский»</w:t>
      </w:r>
      <w:r w:rsidRPr="00581C2E">
        <w:rPr>
          <w:rFonts w:ascii="Times New Roman" w:hAnsi="Times New Roman" w:cs="Times New Roman"/>
          <w:sz w:val="28"/>
          <w:szCs w:val="28"/>
        </w:rPr>
        <w:t>:</w:t>
      </w:r>
    </w:p>
    <w:p w:rsidR="00A20049" w:rsidRPr="000E362E" w:rsidRDefault="00A20049" w:rsidP="00A20049">
      <w:pPr>
        <w:rPr>
          <w:szCs w:val="28"/>
        </w:rPr>
      </w:pPr>
      <w:r w:rsidRPr="000E362E">
        <w:rPr>
          <w:szCs w:val="28"/>
        </w:rPr>
        <w:t>_____________________________________________</w:t>
      </w:r>
    </w:p>
    <w:p w:rsidR="00A20049" w:rsidRDefault="00A20049" w:rsidP="00D4139D">
      <w:pPr>
        <w:rPr>
          <w:szCs w:val="28"/>
        </w:rPr>
      </w:pPr>
      <w:r w:rsidRPr="000E362E">
        <w:rPr>
          <w:szCs w:val="28"/>
        </w:rPr>
        <w:t>_____________________________________________</w:t>
      </w:r>
    </w:p>
    <w:p w:rsidR="000A5EB5" w:rsidRDefault="000A5EB5" w:rsidP="00A20049">
      <w:pPr>
        <w:jc w:val="right"/>
        <w:rPr>
          <w:szCs w:val="28"/>
        </w:rPr>
      </w:pPr>
    </w:p>
    <w:p w:rsidR="00EC2E0F" w:rsidRDefault="00EC2E0F" w:rsidP="00EC2E0F">
      <w:pPr>
        <w:spacing w:line="240" w:lineRule="auto"/>
        <w:jc w:val="right"/>
        <w:rPr>
          <w:rFonts w:ascii="Times New Roman" w:hAnsi="Times New Roman" w:cs="Times New Roman"/>
          <w:sz w:val="28"/>
          <w:szCs w:val="28"/>
        </w:rPr>
      </w:pPr>
    </w:p>
    <w:p w:rsidR="00151976" w:rsidRDefault="00151976" w:rsidP="00EC2E0F">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A20049" w:rsidRDefault="00EC2E0F" w:rsidP="00EC2E0F">
      <w:pPr>
        <w:spacing w:line="240" w:lineRule="auto"/>
        <w:jc w:val="right"/>
        <w:rPr>
          <w:rFonts w:ascii="Times New Roman" w:hAnsi="Times New Roman" w:cs="Times New Roman"/>
          <w:sz w:val="28"/>
          <w:szCs w:val="28"/>
        </w:rPr>
      </w:pPr>
      <w:r>
        <w:rPr>
          <w:rFonts w:ascii="Times New Roman" w:hAnsi="Times New Roman" w:cs="Times New Roman"/>
          <w:sz w:val="28"/>
          <w:szCs w:val="28"/>
        </w:rPr>
        <w:t>к</w:t>
      </w:r>
      <w:r w:rsidR="000A5EB5">
        <w:rPr>
          <w:rFonts w:ascii="Times New Roman" w:hAnsi="Times New Roman" w:cs="Times New Roman"/>
          <w:sz w:val="28"/>
          <w:szCs w:val="28"/>
        </w:rPr>
        <w:t xml:space="preserve"> П</w:t>
      </w:r>
      <w:r w:rsidR="009C70BB" w:rsidRPr="00581C2E">
        <w:rPr>
          <w:rFonts w:ascii="Times New Roman" w:hAnsi="Times New Roman" w:cs="Times New Roman"/>
          <w:sz w:val="28"/>
          <w:szCs w:val="28"/>
        </w:rPr>
        <w:t>остановлению</w:t>
      </w:r>
      <w:r w:rsidR="002E000A">
        <w:rPr>
          <w:rFonts w:ascii="Times New Roman" w:hAnsi="Times New Roman" w:cs="Times New Roman"/>
          <w:sz w:val="28"/>
          <w:szCs w:val="28"/>
        </w:rPr>
        <w:t xml:space="preserve"> № 727  от 01.09.2014г.</w:t>
      </w:r>
    </w:p>
    <w:p w:rsidR="002E000A" w:rsidRPr="00581C2E" w:rsidRDefault="002E000A" w:rsidP="002E000A">
      <w:pPr>
        <w:jc w:val="right"/>
        <w:rPr>
          <w:rFonts w:ascii="Times New Roman" w:hAnsi="Times New Roman" w:cs="Times New Roman"/>
          <w:sz w:val="28"/>
          <w:szCs w:val="28"/>
        </w:rPr>
      </w:pPr>
    </w:p>
    <w:p w:rsidR="00A20049" w:rsidRPr="00D4139D" w:rsidRDefault="00A20049" w:rsidP="00A20049">
      <w:pPr>
        <w:jc w:val="center"/>
        <w:rPr>
          <w:rFonts w:ascii="Times New Roman" w:hAnsi="Times New Roman" w:cs="Times New Roman"/>
          <w:b/>
          <w:sz w:val="28"/>
          <w:szCs w:val="28"/>
        </w:rPr>
      </w:pPr>
      <w:r w:rsidRPr="00D4139D">
        <w:rPr>
          <w:rFonts w:ascii="Times New Roman" w:hAnsi="Times New Roman" w:cs="Times New Roman"/>
          <w:b/>
          <w:sz w:val="28"/>
          <w:szCs w:val="28"/>
        </w:rPr>
        <w:t xml:space="preserve">Оценочная таблица </w:t>
      </w:r>
      <w:bookmarkStart w:id="2" w:name="_GoBack"/>
      <w:bookmarkEnd w:id="2"/>
    </w:p>
    <w:p w:rsidR="00A20049" w:rsidRPr="00581C2E" w:rsidRDefault="00A20049" w:rsidP="00EC2E0F">
      <w:pPr>
        <w:jc w:val="center"/>
        <w:rPr>
          <w:rFonts w:ascii="Times New Roman" w:hAnsi="Times New Roman" w:cs="Times New Roman"/>
          <w:sz w:val="28"/>
          <w:szCs w:val="28"/>
        </w:rPr>
      </w:pPr>
      <w:r w:rsidRPr="00581C2E">
        <w:rPr>
          <w:rFonts w:ascii="Times New Roman" w:hAnsi="Times New Roman" w:cs="Times New Roman"/>
          <w:sz w:val="28"/>
          <w:szCs w:val="28"/>
        </w:rPr>
        <w:t>проведения смотра-конкурса на лучший (образцовый) кабинет «Основ</w:t>
      </w:r>
      <w:r w:rsidR="00151976">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 в образовательных </w:t>
      </w:r>
      <w:r w:rsidR="009D215D">
        <w:rPr>
          <w:rFonts w:ascii="Times New Roman" w:hAnsi="Times New Roman" w:cs="Times New Roman"/>
          <w:sz w:val="28"/>
          <w:szCs w:val="28"/>
        </w:rPr>
        <w:t>организациях</w:t>
      </w:r>
      <w:r w:rsidRPr="00581C2E">
        <w:rPr>
          <w:rFonts w:ascii="Times New Roman" w:hAnsi="Times New Roman" w:cs="Times New Roman"/>
          <w:sz w:val="28"/>
          <w:szCs w:val="28"/>
        </w:rPr>
        <w:t>, расположенных на территории муниципального</w:t>
      </w:r>
      <w:r w:rsidR="0098768E" w:rsidRPr="00581C2E">
        <w:rPr>
          <w:rFonts w:ascii="Times New Roman" w:hAnsi="Times New Roman" w:cs="Times New Roman"/>
          <w:sz w:val="28"/>
          <w:szCs w:val="28"/>
        </w:rPr>
        <w:t>района «Княжпогостский»</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
        <w:gridCol w:w="26"/>
        <w:gridCol w:w="3075"/>
        <w:gridCol w:w="1299"/>
        <w:gridCol w:w="2215"/>
        <w:gridCol w:w="1602"/>
        <w:gridCol w:w="1370"/>
      </w:tblGrid>
      <w:tr w:rsidR="0098768E" w:rsidRPr="00A74845" w:rsidTr="00CB51AA">
        <w:tc>
          <w:tcPr>
            <w:tcW w:w="585" w:type="dxa"/>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w:t>
            </w:r>
          </w:p>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п/п/</w:t>
            </w:r>
          </w:p>
        </w:tc>
        <w:tc>
          <w:tcPr>
            <w:tcW w:w="3101" w:type="dxa"/>
            <w:gridSpan w:val="2"/>
          </w:tcPr>
          <w:p w:rsidR="0098768E" w:rsidRPr="00A74845" w:rsidRDefault="0098768E" w:rsidP="00F105B9">
            <w:pPr>
              <w:jc w:val="center"/>
              <w:rPr>
                <w:rFonts w:ascii="Times New Roman" w:hAnsi="Times New Roman" w:cs="Times New Roman"/>
                <w:b/>
                <w:sz w:val="24"/>
                <w:szCs w:val="24"/>
              </w:rPr>
            </w:pPr>
          </w:p>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Наименование показателя</w:t>
            </w:r>
          </w:p>
        </w:tc>
        <w:tc>
          <w:tcPr>
            <w:tcW w:w="1299" w:type="dxa"/>
          </w:tcPr>
          <w:p w:rsidR="0098768E" w:rsidRPr="00A74845" w:rsidRDefault="0098768E" w:rsidP="00F105B9">
            <w:pPr>
              <w:ind w:left="-108" w:right="-108"/>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присуждаемых баллов</w:t>
            </w:r>
          </w:p>
        </w:tc>
        <w:tc>
          <w:tcPr>
            <w:tcW w:w="2215" w:type="dxa"/>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Отметка о наличии/отсутствии показателя</w:t>
            </w:r>
          </w:p>
        </w:tc>
        <w:tc>
          <w:tcPr>
            <w:tcW w:w="1602" w:type="dxa"/>
          </w:tcPr>
          <w:p w:rsidR="0098768E" w:rsidRPr="00A74845" w:rsidRDefault="0098768E" w:rsidP="00F105B9">
            <w:pPr>
              <w:ind w:left="-88" w:right="-144"/>
              <w:jc w:val="center"/>
              <w:rPr>
                <w:rFonts w:ascii="Times New Roman" w:hAnsi="Times New Roman" w:cs="Times New Roman"/>
                <w:b/>
                <w:sz w:val="24"/>
                <w:szCs w:val="24"/>
              </w:rPr>
            </w:pPr>
            <w:r w:rsidRPr="00A74845">
              <w:rPr>
                <w:rFonts w:ascii="Times New Roman" w:hAnsi="Times New Roman" w:cs="Times New Roman"/>
                <w:b/>
                <w:sz w:val="24"/>
                <w:szCs w:val="24"/>
              </w:rPr>
              <w:t>Количественное выражение показателя (в допустимых случаях)</w:t>
            </w:r>
          </w:p>
        </w:tc>
        <w:tc>
          <w:tcPr>
            <w:tcW w:w="1370" w:type="dxa"/>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набранных баллов</w:t>
            </w:r>
          </w:p>
        </w:tc>
      </w:tr>
      <w:tr w:rsidR="0098768E" w:rsidRPr="00A74845" w:rsidTr="00CB51AA">
        <w:tc>
          <w:tcPr>
            <w:tcW w:w="585"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3101"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4</w:t>
            </w:r>
          </w:p>
        </w:tc>
        <w:tc>
          <w:tcPr>
            <w:tcW w:w="1602"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1370"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6</w:t>
            </w:r>
          </w:p>
        </w:tc>
      </w:tr>
      <w:tr w:rsidR="0098768E" w:rsidRPr="00A74845" w:rsidTr="00CB51AA">
        <w:tc>
          <w:tcPr>
            <w:tcW w:w="10172" w:type="dxa"/>
            <w:gridSpan w:val="7"/>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1. Наличие и уровень подготовки преподавательского состава</w:t>
            </w:r>
          </w:p>
        </w:tc>
      </w:tr>
      <w:tr w:rsidR="0098768E" w:rsidRPr="00A74845" w:rsidTr="00CB51AA">
        <w:tc>
          <w:tcPr>
            <w:tcW w:w="611" w:type="dxa"/>
            <w:gridSpan w:val="2"/>
          </w:tcPr>
          <w:p w:rsidR="0098768E" w:rsidRPr="00A74845" w:rsidRDefault="0098768E" w:rsidP="00F105B9">
            <w:pPr>
              <w:numPr>
                <w:ilvl w:val="0"/>
                <w:numId w:val="24"/>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штатного педагога-организатора ОБЖ, преподавателя БЖД (за каждого)</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24"/>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педагога-организатора ОБЖ, преподавателя БЖД, работающего по совместительству (за каждого)</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24"/>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специальной подготовки (обучения) у педагога ОБЖ, преподавателя БЖД (за каждого)</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7"/>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2.Реализация программ предмета ОБЖ и дисциплины БЖД</w:t>
            </w:r>
          </w:p>
        </w:tc>
      </w:tr>
      <w:tr w:rsidR="0098768E" w:rsidRPr="00A74845" w:rsidTr="00CB51AA">
        <w:tc>
          <w:tcPr>
            <w:tcW w:w="611" w:type="dxa"/>
            <w:gridSpan w:val="2"/>
          </w:tcPr>
          <w:p w:rsidR="0098768E" w:rsidRPr="00A74845" w:rsidRDefault="0098768E" w:rsidP="00F105B9">
            <w:pPr>
              <w:numPr>
                <w:ilvl w:val="0"/>
                <w:numId w:val="25"/>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 5 по 11 классы</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25"/>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25"/>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 1 по 5 курс</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25"/>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7"/>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3. Наличие и качество учебно-материальной базы</w:t>
            </w:r>
          </w:p>
        </w:tc>
      </w:tr>
      <w:tr w:rsidR="0098768E" w:rsidRPr="00A74845" w:rsidTr="00CB51AA">
        <w:tc>
          <w:tcPr>
            <w:tcW w:w="611" w:type="dxa"/>
            <w:gridSpan w:val="2"/>
          </w:tcPr>
          <w:p w:rsidR="0098768E" w:rsidRPr="00A74845" w:rsidRDefault="0098768E" w:rsidP="00F105B9">
            <w:pPr>
              <w:numPr>
                <w:ilvl w:val="0"/>
                <w:numId w:val="26"/>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специализированного помещения, учебного кабинета (класса) ОБЖ, БЖД (за каждый)</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26"/>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учебного кабинета (класса) ОБЖ, БЖД, совмещённого с другими учебными дисциплинами (за каждый)</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26"/>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паспорта кабинета (класса)**** (при условии его утверждения приказом руководителя организации)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26"/>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Уровень эстетического оформления кабинета (класса)</w:t>
            </w:r>
          </w:p>
        </w:tc>
        <w:tc>
          <w:tcPr>
            <w:tcW w:w="351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xml:space="preserve">От 5 до 20 баллов, </w:t>
            </w:r>
          </w:p>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по решению комиссии</w:t>
            </w: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7"/>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4. Литература</w:t>
            </w:r>
          </w:p>
        </w:tc>
      </w:tr>
      <w:tr w:rsidR="0098768E" w:rsidRPr="00A74845" w:rsidTr="00CB51AA">
        <w:tc>
          <w:tcPr>
            <w:tcW w:w="611" w:type="dxa"/>
            <w:gridSpan w:val="2"/>
            <w:vMerge w:val="restart"/>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Нормативно-правовые акты, применяемые в курсе ОБЖ, БЖД (в электронном или в печатном виде):</w:t>
            </w:r>
          </w:p>
        </w:tc>
        <w:tc>
          <w:tcPr>
            <w:tcW w:w="351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за одно наименование</w:t>
            </w: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Конституция Российской Федерации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Конституция Республики Коми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p>
        </w:tc>
        <w:tc>
          <w:tcPr>
            <w:tcW w:w="351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за папку, сформированную в соответствующей области на бумажном носителе (при условии наличия перечня к ней)</w:t>
            </w: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гражданской обороны</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защиты от ЧС</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пожарной безопасности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антитеррористической деятельности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обороны (воинской службы)</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безопасности дорожного движения</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безопасности людей на водных объектах</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rPr>
          <w:trHeight w:val="275"/>
        </w:trPr>
        <w:tc>
          <w:tcPr>
            <w:tcW w:w="611" w:type="dxa"/>
            <w:gridSpan w:val="2"/>
            <w:vMerge w:val="restart"/>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Учебно-методическая литература:</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4374"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Обеспеченность учебниками по курсу ОБЖ, БЖД:</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100% и выше</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От 50 до 100%</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Менее 50 %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4374"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учебно-методических пособий, соответствующих тематике предмета ОБЖ и дисциплины БЖД (в печатном виде, при наличии перечня):</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i/>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пособий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от 10 до 30 пособий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от 30 до 50 пособий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70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от 50 до 80 пособий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от 80 до 100 пособий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Borders>
              <w:bottom w:val="single" w:sz="4" w:space="0" w:color="auto"/>
            </w:tcBorders>
          </w:tcPr>
          <w:p w:rsidR="0098768E" w:rsidRPr="00A74845" w:rsidRDefault="0098768E" w:rsidP="00F105B9">
            <w:pPr>
              <w:rPr>
                <w:rFonts w:ascii="Times New Roman" w:hAnsi="Times New Roman" w:cs="Times New Roman"/>
                <w:i/>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свыше 100 пособий</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160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Наличие авторских учебно-методических пособий, открытых видеоуроков, подготовленных работниками образовательной организации, </w:t>
            </w:r>
            <w:r w:rsidRPr="00A74845">
              <w:rPr>
                <w:rFonts w:ascii="Times New Roman" w:hAnsi="Times New Roman" w:cs="Times New Roman"/>
                <w:sz w:val="24"/>
                <w:szCs w:val="24"/>
              </w:rPr>
              <w:lastRenderedPageBreak/>
              <w:t>соответствующих тематике предмета ОБЖ, дисциплины БЖД, выпущенных типографским способом или размещённых в сети Интернет</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30 баллов за каждый вид</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b/>
                <w:i/>
                <w:sz w:val="24"/>
                <w:szCs w:val="24"/>
              </w:rPr>
            </w:pPr>
            <w:r w:rsidRPr="00A74845">
              <w:rPr>
                <w:rFonts w:ascii="Times New Roman" w:hAnsi="Times New Roman" w:cs="Times New Roman"/>
                <w:sz w:val="24"/>
                <w:szCs w:val="24"/>
              </w:rPr>
              <w:t>Подписка на периодические издания, соответствующие тематике предмета ОБЖ, дисциплины БЖД (за прошлый год/на текущий год)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xml:space="preserve">5/10 </w:t>
            </w:r>
          </w:p>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за каждое наименование</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Наличие памяток, соответствующих тематике предмета ОБЖ, дисциплины БЖД (при наличии перечня)</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памяток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памяток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от 30 до 50 памяток</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от 50 до 80 памяток</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80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Наличие памяток соответствующих тематике предмета ОБЖ, дисциплины БЖД, самостоятельно разработанных и выпущенных в организации (при наличии перечня)</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40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30 до 50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60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50 до 80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90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150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Использование сети Интернет (в классе/ в школе)</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8802" w:type="dxa"/>
            <w:gridSpan w:val="6"/>
          </w:tcPr>
          <w:p w:rsidR="0098768E" w:rsidRPr="00A74845" w:rsidRDefault="0098768E" w:rsidP="00F105B9">
            <w:pPr>
              <w:pStyle w:val="aa"/>
              <w:numPr>
                <w:ilvl w:val="0"/>
                <w:numId w:val="28"/>
              </w:numPr>
              <w:spacing w:after="0" w:line="240" w:lineRule="auto"/>
              <w:jc w:val="center"/>
              <w:rPr>
                <w:rFonts w:ascii="Times New Roman" w:hAnsi="Times New Roman"/>
                <w:sz w:val="24"/>
                <w:szCs w:val="24"/>
              </w:rPr>
            </w:pPr>
            <w:r w:rsidRPr="00A74845">
              <w:rPr>
                <w:rFonts w:ascii="Times New Roman" w:hAnsi="Times New Roman"/>
                <w:b/>
                <w:sz w:val="24"/>
                <w:szCs w:val="24"/>
              </w:rPr>
              <w:t>Аудиовизуальные технические средства:</w:t>
            </w:r>
          </w:p>
        </w:tc>
        <w:tc>
          <w:tcPr>
            <w:tcW w:w="1370" w:type="dxa"/>
          </w:tcPr>
          <w:p w:rsidR="0098768E" w:rsidRPr="00A74845" w:rsidRDefault="0098768E" w:rsidP="00F105B9">
            <w:pPr>
              <w:pStyle w:val="aa"/>
              <w:spacing w:after="0" w:line="240" w:lineRule="auto"/>
              <w:ind w:left="927"/>
              <w:jc w:val="center"/>
              <w:rPr>
                <w:rFonts w:ascii="Times New Roman" w:hAnsi="Times New Roman"/>
                <w:b/>
                <w:sz w:val="24"/>
                <w:szCs w:val="24"/>
              </w:rPr>
            </w:pPr>
          </w:p>
        </w:tc>
      </w:tr>
      <w:tr w:rsidR="0098768E" w:rsidRPr="00A74845" w:rsidTr="00CB51AA">
        <w:tc>
          <w:tcPr>
            <w:tcW w:w="611" w:type="dxa"/>
            <w:gridSpan w:val="2"/>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b/>
                <w:sz w:val="24"/>
                <w:szCs w:val="24"/>
              </w:rPr>
            </w:pPr>
            <w:r w:rsidRPr="00A74845">
              <w:rPr>
                <w:rFonts w:ascii="Times New Roman" w:hAnsi="Times New Roman" w:cs="Times New Roman"/>
                <w:sz w:val="24"/>
                <w:szCs w:val="24"/>
              </w:rPr>
              <w:t xml:space="preserve">Телевизор, видеомагнитофон,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-проигрыватель, проектор мультимедиа, компьютер, интерактивная доска</w:t>
            </w:r>
          </w:p>
        </w:tc>
        <w:tc>
          <w:tcPr>
            <w:tcW w:w="351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xml:space="preserve">30 баллов </w:t>
            </w:r>
          </w:p>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за одно используемое в учебном процессе исправное техническое средство, закреплённое за кабинетом</w:t>
            </w: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b/>
                <w:sz w:val="24"/>
                <w:szCs w:val="24"/>
              </w:rPr>
              <w:t>Аудиовизуальные пособия:</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Наборы плакатов, стенды, учебные видеофильмы, наборы слайдов, электронные презентации, компьютерные программы и пособия, мультимедийные учебники:</w:t>
            </w:r>
          </w:p>
        </w:tc>
        <w:tc>
          <w:tcPr>
            <w:tcW w:w="351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Баллы начисляются за одно наименование</w:t>
            </w: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Стационарные информационно-справочные стенды, соответствующие тематике предмета ОБЖ, дисциплины БЖД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spacing w:after="120"/>
              <w:ind w:right="72"/>
              <w:jc w:val="both"/>
              <w:rPr>
                <w:rFonts w:ascii="Times New Roman" w:hAnsi="Times New Roman" w:cs="Times New Roman"/>
                <w:sz w:val="24"/>
                <w:szCs w:val="24"/>
              </w:rPr>
            </w:pPr>
            <w:r w:rsidRPr="00A74845">
              <w:rPr>
                <w:rFonts w:ascii="Times New Roman" w:hAnsi="Times New Roman" w:cs="Times New Roman"/>
                <w:sz w:val="24"/>
                <w:szCs w:val="24"/>
              </w:rPr>
              <w:t>Переносные информационно-справочные стенды, соответствующие тематике предмета ОБЖ, дисциплины БЖД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rPr>
          <w:trHeight w:val="1408"/>
        </w:trPr>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spacing w:after="120"/>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Учебные видео- и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-фильмы*, соответствующие тематике предмета ОБЖ, дисциплины БЖД (при условии наличия перечня с указанием хронометража)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Учебные аудиозаписи, видеоролики**, соответствующие тематике предмета ОБЖ, </w:t>
            </w:r>
            <w:r w:rsidRPr="00A74845">
              <w:rPr>
                <w:rFonts w:ascii="Times New Roman" w:hAnsi="Times New Roman" w:cs="Times New Roman"/>
                <w:sz w:val="24"/>
                <w:szCs w:val="24"/>
              </w:rPr>
              <w:lastRenderedPageBreak/>
              <w:t>дисциплины БЖД (при условии наличия перечня с указанием хронометража)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2</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фильм***, соответствующий тематике предмета ОБЖ, дисциплины БЖД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видеоролик, соответствующий тематике предмета ОБЖ, дисциплины БЖД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видеоархива мероприятий  в образовательной организации, проводимых по тематике предмета ОБЖ, дисциплины БЖД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фотоархива мероприятий в образовательной организации, проводимых по тематике предмета ОБЖ, дисциплины БЖД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Компьютерные обучающие программы, электронные учебные пособия (учебники), программы контроля знаний, соответствующие тематике предмета ОБЖ, дисциплины БЖД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Электронные презентации по темам предмета ОБЖ, дисциплины БЖД, разработанные в организации (при наличии перечня)</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презентаций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презентаций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30 до 50 презентаций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70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50 до 80 презентаций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презентаций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презентаций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160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Комплекты учебных плакатов, соответствующие тематике предмета ОБЖ, дисциплины БЖД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b/>
                <w:sz w:val="24"/>
                <w:szCs w:val="24"/>
              </w:rPr>
              <w:t>Технические средства обучения:</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b/>
                <w:sz w:val="24"/>
                <w:szCs w:val="24"/>
              </w:rPr>
            </w:pPr>
            <w:r w:rsidRPr="00A74845">
              <w:rPr>
                <w:rFonts w:ascii="Times New Roman" w:hAnsi="Times New Roman" w:cs="Times New Roman"/>
                <w:sz w:val="24"/>
                <w:szCs w:val="24"/>
              </w:rPr>
              <w:t>Робот-тренажёр (типа «Гоша», «Максим» и т.п.)</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jc w:val="both"/>
              <w:rPr>
                <w:rFonts w:ascii="Times New Roman" w:hAnsi="Times New Roman" w:cs="Times New Roman"/>
                <w:b/>
                <w:sz w:val="24"/>
                <w:szCs w:val="24"/>
              </w:rPr>
            </w:pPr>
            <w:r w:rsidRPr="00A74845">
              <w:rPr>
                <w:rFonts w:ascii="Times New Roman" w:hAnsi="Times New Roman" w:cs="Times New Roman"/>
                <w:b/>
                <w:sz w:val="24"/>
                <w:szCs w:val="24"/>
              </w:rPr>
              <w:t>Статические макеты, муляжи, модели, действующие образцы</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Манекены:</w:t>
            </w:r>
          </w:p>
        </w:tc>
        <w:tc>
          <w:tcPr>
            <w:tcW w:w="351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xml:space="preserve">За единицу </w:t>
            </w: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Манекен человека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Манекен «голова»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Манекен «туловище»</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Учебные наборы (набор отравляющих веществ, комплект дорожных знаков)</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b/>
                <w:sz w:val="24"/>
                <w:szCs w:val="24"/>
              </w:rPr>
              <w:t xml:space="preserve">Приборы радиационной, химической разведки и дозиметрического контроля </w:t>
            </w:r>
            <w:r w:rsidRPr="00A74845">
              <w:rPr>
                <w:rFonts w:ascii="Times New Roman" w:hAnsi="Times New Roman" w:cs="Times New Roman"/>
                <w:sz w:val="24"/>
                <w:szCs w:val="24"/>
              </w:rPr>
              <w:t>(за каждый вид):</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ВПХР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ДП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ИД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Другие приборы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 xml:space="preserve">Средства индивидуальной защиты органов дыхания, используемые в </w:t>
            </w:r>
            <w:r w:rsidRPr="00A74845">
              <w:rPr>
                <w:rFonts w:ascii="Times New Roman" w:hAnsi="Times New Roman" w:cs="Times New Roman"/>
                <w:b/>
                <w:sz w:val="24"/>
                <w:szCs w:val="24"/>
              </w:rPr>
              <w:lastRenderedPageBreak/>
              <w:t>учебном процессе (за каждый вид):</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Ватно-марлевые повязки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Противопылевые тканевые маски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Респираторы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Противогазы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b/>
                <w:sz w:val="24"/>
                <w:szCs w:val="24"/>
              </w:rPr>
            </w:pPr>
            <w:r w:rsidRPr="00A74845">
              <w:rPr>
                <w:rFonts w:ascii="Times New Roman" w:hAnsi="Times New Roman" w:cs="Times New Roman"/>
                <w:sz w:val="24"/>
                <w:szCs w:val="24"/>
              </w:rPr>
              <w:t>Самоспасатели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Камера защитная детская</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Средства защиты кожи:</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Общевойсковой защитный комплект (ОЗК) (за каждый вид/ед. наименования)</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Защитный комплект Л-1 (за каждый вид/ед. наименования)</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КИХ (за каждый вид/ед. наименования)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Боевая одежда пожарного, каска (шлем) (за каждый вид/ед. наименования)</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Другие средства защиты кожи, применяемые в курсе ОБЖ, БЖД (за каждый вид/ед. наименования)</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Средства медицинской защиты:</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Сумка медицинская (укомплектованная)</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Аптечка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Индивидуальный противохимический пакет (типа ИПП-8 и т.п.)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Носилки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Шины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Другие средства медицинской защиты, применяемые в курсе ОБЖ, БЖД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 xml:space="preserve">Средства спасения, используемые в учебном процессе </w:t>
            </w:r>
            <w:r w:rsidRPr="00A74845">
              <w:rPr>
                <w:rFonts w:ascii="Times New Roman" w:hAnsi="Times New Roman" w:cs="Times New Roman"/>
                <w:sz w:val="24"/>
                <w:szCs w:val="24"/>
              </w:rPr>
              <w:t>(за каждый вид)</w:t>
            </w:r>
            <w:r w:rsidRPr="00A74845">
              <w:rPr>
                <w:rFonts w:ascii="Times New Roman" w:hAnsi="Times New Roman" w:cs="Times New Roman"/>
                <w:b/>
                <w:sz w:val="24"/>
                <w:szCs w:val="24"/>
              </w:rPr>
              <w:t>:</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Спасательные жилеты, устройство канатно-спусковое и т.п.</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Противопожарные средства, используемые в учебном процессе:</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Огнетушители (за модель)</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xml:space="preserve">5 </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rPr>
                <w:rFonts w:ascii="Times New Roman" w:hAnsi="Times New Roman" w:cs="Times New Roman"/>
                <w:b/>
                <w:sz w:val="24"/>
                <w:szCs w:val="24"/>
              </w:rPr>
            </w:pPr>
            <w:r w:rsidRPr="00A74845">
              <w:rPr>
                <w:rFonts w:ascii="Times New Roman" w:hAnsi="Times New Roman" w:cs="Times New Roman"/>
                <w:b/>
                <w:sz w:val="24"/>
                <w:szCs w:val="24"/>
              </w:rPr>
              <w:t>Публикации и выступления в СМИ, освещающие мероприятия и содержащие информационный материал, соответствующий тематике курса ОБЖ, БЖД (за каждый, при наличии подтверждения):</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Районные СМИ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Республиканские СМИ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Федеральные СМИ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7"/>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6. Элементы общего комплекса учебно-материальной базы</w:t>
            </w:r>
          </w:p>
        </w:tc>
      </w:tr>
      <w:tr w:rsidR="0098768E" w:rsidRPr="00A74845" w:rsidTr="00CB51AA">
        <w:tc>
          <w:tcPr>
            <w:tcW w:w="611" w:type="dxa"/>
            <w:gridSpan w:val="2"/>
            <w:vMerge w:val="restart"/>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Учебный массо-габаритный макет огнестрельного оружия (за каждый вид)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Дополнительно по каждому виду за каждый муляж огнестрельного оружия</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Пневматическое оружие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Учебные мины (за каждый </w:t>
            </w:r>
            <w:r w:rsidRPr="00A74845">
              <w:rPr>
                <w:rFonts w:ascii="Times New Roman" w:hAnsi="Times New Roman" w:cs="Times New Roman"/>
                <w:sz w:val="24"/>
                <w:szCs w:val="24"/>
              </w:rPr>
              <w:lastRenderedPageBreak/>
              <w:t>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Учебные гранаты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Устройство для демонстрации работы частей и механизмов автомата Калашникова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Прицельный станок</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Учебный магазин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Учебные патроны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Макет оружия в разрезе (за каждый вид)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Командирский ящик</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rPr>
          <w:trHeight w:val="331"/>
        </w:trPr>
        <w:tc>
          <w:tcPr>
            <w:tcW w:w="10172" w:type="dxa"/>
            <w:gridSpan w:val="7"/>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b/>
                <w:sz w:val="24"/>
                <w:szCs w:val="24"/>
              </w:rPr>
              <w:t>7. Вспомогательное оборудование (снаряжение):</w:t>
            </w:r>
          </w:p>
        </w:tc>
      </w:tr>
      <w:tr w:rsidR="0098768E" w:rsidRPr="00A74845" w:rsidTr="00CB51AA">
        <w:tc>
          <w:tcPr>
            <w:tcW w:w="611" w:type="dxa"/>
            <w:gridSpan w:val="2"/>
            <w:vMerge w:val="restart"/>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7.1</w:t>
            </w:r>
          </w:p>
        </w:tc>
        <w:tc>
          <w:tcPr>
            <w:tcW w:w="3075" w:type="dxa"/>
          </w:tcPr>
          <w:p w:rsidR="0098768E" w:rsidRPr="00A74845" w:rsidRDefault="0098768E" w:rsidP="00F105B9">
            <w:pPr>
              <w:jc w:val="center"/>
              <w:rPr>
                <w:rFonts w:ascii="Times New Roman" w:hAnsi="Times New Roman" w:cs="Times New Roman"/>
                <w:b/>
                <w:i/>
                <w:sz w:val="24"/>
                <w:szCs w:val="24"/>
              </w:rPr>
            </w:pPr>
            <w:r w:rsidRPr="00A74845">
              <w:rPr>
                <w:rFonts w:ascii="Times New Roman" w:hAnsi="Times New Roman" w:cs="Times New Roman"/>
                <w:b/>
                <w:i/>
                <w:sz w:val="24"/>
                <w:szCs w:val="24"/>
              </w:rPr>
              <w:t>Туристическое снаряжение</w:t>
            </w:r>
          </w:p>
          <w:p w:rsidR="0098768E" w:rsidRPr="00A74845" w:rsidRDefault="0098768E" w:rsidP="00F105B9">
            <w:pPr>
              <w:jc w:val="center"/>
              <w:rPr>
                <w:rFonts w:ascii="Times New Roman" w:hAnsi="Times New Roman" w:cs="Times New Roman"/>
                <w:b/>
                <w:i/>
                <w:sz w:val="24"/>
                <w:szCs w:val="24"/>
              </w:rPr>
            </w:pPr>
            <w:r w:rsidRPr="00A74845">
              <w:rPr>
                <w:rFonts w:ascii="Times New Roman" w:hAnsi="Times New Roman" w:cs="Times New Roman"/>
                <w:b/>
                <w:i/>
                <w:sz w:val="24"/>
                <w:szCs w:val="24"/>
              </w:rPr>
              <w:t>(примерный перечень):</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За наименование</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b/>
                <w:i/>
                <w:sz w:val="24"/>
                <w:szCs w:val="24"/>
              </w:rPr>
            </w:pPr>
            <w:r w:rsidRPr="00A74845">
              <w:rPr>
                <w:rFonts w:ascii="Times New Roman" w:hAnsi="Times New Roman" w:cs="Times New Roman"/>
                <w:sz w:val="24"/>
                <w:szCs w:val="24"/>
              </w:rPr>
              <w:t>Палатка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Верёвка основная (диам.10-</w:t>
            </w:r>
            <w:smartTag w:uri="urn:schemas-microsoft-com:office:smarttags" w:element="metricconverter">
              <w:smartTagPr>
                <w:attr w:name="ProductID" w:val="12 мм"/>
              </w:smartTagPr>
              <w:r w:rsidRPr="00A74845">
                <w:rPr>
                  <w:rFonts w:ascii="Times New Roman" w:hAnsi="Times New Roman" w:cs="Times New Roman"/>
                  <w:sz w:val="24"/>
                  <w:szCs w:val="24"/>
                </w:rPr>
                <w:t>12 мм</w:t>
              </w:r>
            </w:smartTag>
            <w:r w:rsidRPr="00A74845">
              <w:rPr>
                <w:rFonts w:ascii="Times New Roman" w:hAnsi="Times New Roman" w:cs="Times New Roman"/>
                <w:sz w:val="24"/>
                <w:szCs w:val="24"/>
              </w:rPr>
              <w:t xml:space="preserve">,дл. </w:t>
            </w:r>
            <w:smartTag w:uri="urn:schemas-microsoft-com:office:smarttags" w:element="metricconverter">
              <w:smartTagPr>
                <w:attr w:name="ProductID" w:val="40 м"/>
              </w:smartTagPr>
              <w:r w:rsidRPr="00A74845">
                <w:rPr>
                  <w:rFonts w:ascii="Times New Roman" w:hAnsi="Times New Roman" w:cs="Times New Roman"/>
                  <w:sz w:val="24"/>
                  <w:szCs w:val="24"/>
                </w:rPr>
                <w:t>40 м</w:t>
              </w:r>
            </w:smartTag>
            <w:r w:rsidRPr="00A74845">
              <w:rPr>
                <w:rFonts w:ascii="Times New Roman" w:hAnsi="Times New Roman" w:cs="Times New Roman"/>
                <w:sz w:val="24"/>
                <w:szCs w:val="24"/>
              </w:rPr>
              <w:t>)</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Верёвка вспомогательная (длина </w:t>
            </w:r>
            <w:smartTag w:uri="urn:schemas-microsoft-com:office:smarttags" w:element="metricconverter">
              <w:smartTagPr>
                <w:attr w:name="ProductID" w:val="60 м"/>
              </w:smartTagPr>
              <w:r w:rsidRPr="00A74845">
                <w:rPr>
                  <w:rFonts w:ascii="Times New Roman" w:hAnsi="Times New Roman" w:cs="Times New Roman"/>
                  <w:sz w:val="24"/>
                  <w:szCs w:val="24"/>
                </w:rPr>
                <w:t>60 м</w:t>
              </w:r>
            </w:smartTag>
            <w:r w:rsidRPr="00A74845">
              <w:rPr>
                <w:rFonts w:ascii="Times New Roman" w:hAnsi="Times New Roman" w:cs="Times New Roman"/>
                <w:sz w:val="24"/>
                <w:szCs w:val="24"/>
              </w:rPr>
              <w:t>)</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Карабин с муфтой</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Костровое снаряжение</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Фонарь</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Спусковое устройство «Восьмёрка»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Страховочная система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Компас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 (за ед.)</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Рюкзак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Спальный мешок</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Другое туристическое снаряжение</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7"/>
          </w:tcPr>
          <w:p w:rsidR="0098768E" w:rsidRPr="00A74845" w:rsidRDefault="0098768E" w:rsidP="00F105B9">
            <w:pPr>
              <w:pStyle w:val="aa"/>
              <w:spacing w:after="0" w:line="240" w:lineRule="auto"/>
              <w:ind w:left="567"/>
              <w:jc w:val="center"/>
              <w:rPr>
                <w:rFonts w:ascii="Times New Roman" w:hAnsi="Times New Roman"/>
                <w:b/>
                <w:sz w:val="24"/>
                <w:szCs w:val="24"/>
              </w:rPr>
            </w:pPr>
            <w:r w:rsidRPr="00A74845">
              <w:rPr>
                <w:rFonts w:ascii="Times New Roman" w:hAnsi="Times New Roman"/>
                <w:b/>
                <w:sz w:val="24"/>
                <w:szCs w:val="24"/>
              </w:rPr>
              <w:t xml:space="preserve">8. Организация, проведение и участие в общественно-массовых мероприятиях, </w:t>
            </w:r>
          </w:p>
          <w:p w:rsidR="0098768E" w:rsidRPr="00A74845" w:rsidRDefault="0098768E" w:rsidP="00F105B9">
            <w:pPr>
              <w:pStyle w:val="aa"/>
              <w:spacing w:after="0" w:line="240" w:lineRule="auto"/>
              <w:ind w:left="567"/>
              <w:jc w:val="center"/>
              <w:rPr>
                <w:rFonts w:ascii="Times New Roman" w:hAnsi="Times New Roman"/>
                <w:sz w:val="24"/>
                <w:szCs w:val="24"/>
              </w:rPr>
            </w:pPr>
            <w:r w:rsidRPr="00A74845">
              <w:rPr>
                <w:rFonts w:ascii="Times New Roman" w:hAnsi="Times New Roman"/>
                <w:b/>
                <w:sz w:val="24"/>
                <w:szCs w:val="24"/>
              </w:rPr>
              <w:t>соответствующие тематике предмета ОБЖ и дисциплины БЖД:</w:t>
            </w:r>
          </w:p>
          <w:p w:rsidR="0098768E" w:rsidRPr="00A74845" w:rsidRDefault="0098768E" w:rsidP="00F105B9">
            <w:pPr>
              <w:pStyle w:val="aa"/>
              <w:spacing w:after="0" w:line="240" w:lineRule="auto"/>
              <w:ind w:left="927"/>
              <w:jc w:val="center"/>
              <w:rPr>
                <w:rFonts w:ascii="Times New Roman" w:hAnsi="Times New Roman"/>
                <w:b/>
                <w:sz w:val="24"/>
                <w:szCs w:val="24"/>
              </w:rPr>
            </w:pPr>
            <w:r w:rsidRPr="00A74845">
              <w:rPr>
                <w:rFonts w:ascii="Times New Roman" w:hAnsi="Times New Roman"/>
                <w:sz w:val="24"/>
                <w:szCs w:val="24"/>
              </w:rPr>
              <w:t>(за одно проведённое мероприятие, за прошлый учебный год)</w:t>
            </w:r>
          </w:p>
        </w:tc>
      </w:tr>
      <w:tr w:rsidR="0098768E" w:rsidRPr="00A74845" w:rsidTr="00CB51AA">
        <w:tc>
          <w:tcPr>
            <w:tcW w:w="611" w:type="dxa"/>
            <w:gridSpan w:val="2"/>
            <w:vMerge w:val="restart"/>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Внутри образовательной организации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Среди образовательных организаций МО</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Среди образовательных организаций республики</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Среди образовательных организаций СЗФО</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Среди образовательных организаций РФ</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40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кадетских классов, центров, кружков, дружин «Юный пожарный», «Юный спасатель», «Юный водник» и т.д. (за каждую группу)</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Участие в смотре-конкурсе на лучший кабинет ОБЖ, БЖД (при наличии подтверждающего документа):</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1 место (МО/республика)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30/40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2 место (МО/республика)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3 место (МО/республика)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За участие в смотре-конкурсе </w:t>
            </w:r>
          </w:p>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(МО/республика)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Практические тренировки </w:t>
            </w:r>
            <w:r w:rsidRPr="00A74845">
              <w:rPr>
                <w:rFonts w:ascii="Times New Roman" w:hAnsi="Times New Roman" w:cs="Times New Roman"/>
                <w:sz w:val="24"/>
                <w:szCs w:val="24"/>
              </w:rPr>
              <w:lastRenderedPageBreak/>
              <w:t>по проведению эвакуации людей из здания образовательного учреждения (наличие подтверждающего документа)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4374"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Участие в соревнованиях, слётах, ВСПИ, олимпиадах и т.д. в программу которых входят элементы, соответствующие тематике предмета ОБЖ и дисциплины БЖД:</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1 место (МР «Княжпогостский» РеспубликаКоми/СЗФО/РФ)</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30/40/50/60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2 место (МР «Княжпогостский» РеспубликаКоми/СЗФО/РФ)</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20/30/40/50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3 место (МР «Княжпогостский» Республик</w:t>
            </w:r>
            <w:r w:rsidR="009C70BB" w:rsidRPr="00A74845">
              <w:rPr>
                <w:rFonts w:ascii="Times New Roman" w:hAnsi="Times New Roman" w:cs="Times New Roman"/>
                <w:sz w:val="24"/>
                <w:szCs w:val="24"/>
              </w:rPr>
              <w:t xml:space="preserve">а </w:t>
            </w:r>
            <w:r w:rsidRPr="00A74845">
              <w:rPr>
                <w:rFonts w:ascii="Times New Roman" w:hAnsi="Times New Roman" w:cs="Times New Roman"/>
                <w:sz w:val="24"/>
                <w:szCs w:val="24"/>
              </w:rPr>
              <w:t>Коми/СЗФО/РФ)</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10/20/30/40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участие (МР «Княжпогостский» РеспубликаКоми/СЗФО/РФ)</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5/10/20/30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7"/>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9. Начисление дополнительных баллов</w:t>
            </w:r>
          </w:p>
        </w:tc>
      </w:tr>
      <w:tr w:rsidR="0098768E" w:rsidRPr="00A74845" w:rsidTr="00CB51AA">
        <w:tc>
          <w:tcPr>
            <w:tcW w:w="611" w:type="dxa"/>
            <w:gridSpan w:val="2"/>
            <w:vMerge w:val="restart"/>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4374" w:type="dxa"/>
            <w:gridSpan w:val="2"/>
            <w:vAlign w:val="center"/>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Стрелковый тир:</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Специализированное помещение, предназначенное для стрельбы из мелкокалиберного оружия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Специализированное помещение, предназначенное для стрельбы из пневматического оружия</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150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Помещение, приспособленное для стрельбы из пневматического оружия </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Лазерный тир</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75</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Мини-улица по безопасности дорожного движения (в соответствии с Наставлениями по организации деятельности ГИБДД МВД РФ по пропаганде безопасности дорожного движения (Приложение № 1 к Приказу МВД РФ от 02.12.2003 г. № 930))</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xml:space="preserve">От 10 до 30 баллов, </w:t>
            </w:r>
          </w:p>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по решению комиссии</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4374" w:type="dxa"/>
            <w:gridSpan w:val="2"/>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b/>
                <w:sz w:val="24"/>
                <w:szCs w:val="24"/>
              </w:rPr>
              <w:t>Наличие и укомплектованность элементов полосы препятствий:</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Линия начала полосы</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Участок для скоростного бега (длина </w:t>
            </w:r>
            <w:smartTag w:uri="urn:schemas-microsoft-com:office:smarttags" w:element="metricconverter">
              <w:smartTagPr>
                <w:attr w:name="ProductID" w:val="20 м"/>
              </w:smartTagPr>
              <w:r w:rsidRPr="00A74845">
                <w:rPr>
                  <w:rFonts w:ascii="Times New Roman" w:hAnsi="Times New Roman" w:cs="Times New Roman"/>
                  <w:sz w:val="24"/>
                  <w:szCs w:val="24"/>
                </w:rPr>
                <w:t>20 м</w:t>
              </w:r>
            </w:smartTag>
            <w:r w:rsidRPr="00A74845">
              <w:rPr>
                <w:rFonts w:ascii="Times New Roman" w:hAnsi="Times New Roman" w:cs="Times New Roman"/>
                <w:sz w:val="24"/>
                <w:szCs w:val="24"/>
              </w:rPr>
              <w:t>)</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Ров (ширина по верху 2; 2,5 и </w:t>
            </w:r>
            <w:smartTag w:uri="urn:schemas-microsoft-com:office:smarttags" w:element="metricconverter">
              <w:smartTagPr>
                <w:attr w:name="ProductID" w:val="3 м"/>
              </w:smartTagPr>
              <w:r w:rsidRPr="00A74845">
                <w:rPr>
                  <w:rFonts w:ascii="Times New Roman" w:hAnsi="Times New Roman" w:cs="Times New Roman"/>
                  <w:sz w:val="24"/>
                  <w:szCs w:val="24"/>
                </w:rPr>
                <w:t>3 м</w:t>
              </w:r>
            </w:smartTag>
            <w:r w:rsidRPr="00A74845">
              <w:rPr>
                <w:rFonts w:ascii="Times New Roman" w:hAnsi="Times New Roman" w:cs="Times New Roman"/>
                <w:sz w:val="24"/>
                <w:szCs w:val="24"/>
              </w:rPr>
              <w:t xml:space="preserve">, глубина </w:t>
            </w:r>
            <w:smartTag w:uri="urn:schemas-microsoft-com:office:smarttags" w:element="metricconverter">
              <w:smartTagPr>
                <w:attr w:name="ProductID" w:val="1 м"/>
              </w:smartTagPr>
              <w:r w:rsidRPr="00A74845">
                <w:rPr>
                  <w:rFonts w:ascii="Times New Roman" w:hAnsi="Times New Roman" w:cs="Times New Roman"/>
                  <w:sz w:val="24"/>
                  <w:szCs w:val="24"/>
                </w:rPr>
                <w:t>1 м</w:t>
              </w:r>
            </w:smartTag>
            <w:r w:rsidRPr="00A74845">
              <w:rPr>
                <w:rFonts w:ascii="Times New Roman" w:hAnsi="Times New Roman" w:cs="Times New Roman"/>
                <w:sz w:val="24"/>
                <w:szCs w:val="24"/>
              </w:rPr>
              <w:t>)</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Лабиринт (длина </w:t>
            </w:r>
            <w:smartTag w:uri="urn:schemas-microsoft-com:office:smarttags" w:element="metricconverter">
              <w:smartTagPr>
                <w:attr w:name="ProductID" w:val="6 м"/>
              </w:smartTagPr>
              <w:r w:rsidRPr="00A74845">
                <w:rPr>
                  <w:rFonts w:ascii="Times New Roman" w:hAnsi="Times New Roman" w:cs="Times New Roman"/>
                  <w:sz w:val="24"/>
                  <w:szCs w:val="24"/>
                </w:rPr>
                <w:t>6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количество проходов – 10, ширина прохода – </w:t>
            </w:r>
            <w:smartTag w:uri="urn:schemas-microsoft-com:office:smarttags" w:element="metricconverter">
              <w:smartTagPr>
                <w:attr w:name="ProductID" w:val="0,5 м"/>
              </w:smartTagPr>
              <w:r w:rsidRPr="00A74845">
                <w:rPr>
                  <w:rFonts w:ascii="Times New Roman" w:hAnsi="Times New Roman" w:cs="Times New Roman"/>
                  <w:sz w:val="24"/>
                  <w:szCs w:val="24"/>
                </w:rPr>
                <w:t>0,5 м</w:t>
              </w:r>
            </w:smartTag>
            <w:r w:rsidRPr="00A74845">
              <w:rPr>
                <w:rFonts w:ascii="Times New Roman" w:hAnsi="Times New Roman" w:cs="Times New Roman"/>
                <w:sz w:val="24"/>
                <w:szCs w:val="24"/>
              </w:rPr>
              <w:t>)</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Забор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25 м"/>
              </w:smartTagPr>
              <w:r w:rsidRPr="00A74845">
                <w:rPr>
                  <w:rFonts w:ascii="Times New Roman" w:hAnsi="Times New Roman" w:cs="Times New Roman"/>
                  <w:sz w:val="24"/>
                  <w:szCs w:val="24"/>
                </w:rPr>
                <w:t>0,25 м</w:t>
              </w:r>
            </w:smartTag>
            <w:r w:rsidRPr="00A74845">
              <w:rPr>
                <w:rFonts w:ascii="Times New Roman" w:hAnsi="Times New Roman" w:cs="Times New Roman"/>
                <w:sz w:val="24"/>
                <w:szCs w:val="24"/>
              </w:rPr>
              <w:t xml:space="preserve">) с наклонной доской (длина </w:t>
            </w:r>
            <w:smartTag w:uri="urn:schemas-microsoft-com:office:smarttags" w:element="metricconverter">
              <w:smartTagPr>
                <w:attr w:name="ProductID" w:val="3,2 м"/>
              </w:smartTagPr>
              <w:r w:rsidRPr="00A74845">
                <w:rPr>
                  <w:rFonts w:ascii="Times New Roman" w:hAnsi="Times New Roman" w:cs="Times New Roman"/>
                  <w:sz w:val="24"/>
                  <w:szCs w:val="24"/>
                </w:rPr>
                <w:t>3,2 м</w:t>
              </w:r>
            </w:smartTag>
            <w:r w:rsidRPr="00A74845">
              <w:rPr>
                <w:rFonts w:ascii="Times New Roman" w:hAnsi="Times New Roman" w:cs="Times New Roman"/>
                <w:sz w:val="24"/>
                <w:szCs w:val="24"/>
              </w:rPr>
              <w:t xml:space="preserve">, ширина 0,25 - </w:t>
            </w:r>
            <w:smartTag w:uri="urn:schemas-microsoft-com:office:smarttags" w:element="metricconverter">
              <w:smartTagPr>
                <w:attr w:name="ProductID" w:val="0,3 м"/>
              </w:smartTagPr>
              <w:r w:rsidRPr="00A74845">
                <w:rPr>
                  <w:rFonts w:ascii="Times New Roman" w:hAnsi="Times New Roman" w:cs="Times New Roman"/>
                  <w:sz w:val="24"/>
                  <w:szCs w:val="24"/>
                </w:rPr>
                <w:t>0,3 м</w:t>
              </w:r>
            </w:smartTag>
            <w:r w:rsidRPr="00A74845">
              <w:rPr>
                <w:rFonts w:ascii="Times New Roman" w:hAnsi="Times New Roman" w:cs="Times New Roman"/>
                <w:sz w:val="24"/>
                <w:szCs w:val="24"/>
              </w:rPr>
              <w:t>)</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Разрушенный мост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состоящий из трёх отрезков (прямоугольных балок 0,2*0,2 м)</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Разрушенная лестница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ступеней – 0,8; 1,2; 1,5; </w:t>
            </w:r>
            <w:smartTag w:uri="urn:schemas-microsoft-com:office:smarttags" w:element="metricconverter">
              <w:smartTagPr>
                <w:attr w:name="ProductID" w:val="1,8 м"/>
              </w:smartTagPr>
              <w:r w:rsidRPr="00A74845">
                <w:rPr>
                  <w:rFonts w:ascii="Times New Roman" w:hAnsi="Times New Roman" w:cs="Times New Roman"/>
                  <w:sz w:val="24"/>
                  <w:szCs w:val="24"/>
                </w:rPr>
                <w:t>1,8 м</w:t>
              </w:r>
            </w:smartTag>
            <w:r w:rsidRPr="00A74845">
              <w:rPr>
                <w:rFonts w:ascii="Times New Roman" w:hAnsi="Times New Roman" w:cs="Times New Roman"/>
                <w:sz w:val="24"/>
                <w:szCs w:val="24"/>
              </w:rPr>
              <w:t xml:space="preserve">, расстояние между ними </w:t>
            </w:r>
            <w:r w:rsidRPr="00A74845">
              <w:rPr>
                <w:rFonts w:ascii="Times New Roman" w:hAnsi="Times New Roman" w:cs="Times New Roman"/>
                <w:sz w:val="24"/>
                <w:szCs w:val="24"/>
              </w:rPr>
              <w:lastRenderedPageBreak/>
              <w:t xml:space="preserve">– </w:t>
            </w:r>
            <w:smartTag w:uri="urn:schemas-microsoft-com:office:smarttags" w:element="metricconverter">
              <w:smartTagPr>
                <w:attr w:name="ProductID" w:val="1,2 м"/>
              </w:smartTagPr>
              <w:r w:rsidRPr="00A74845">
                <w:rPr>
                  <w:rFonts w:ascii="Times New Roman" w:hAnsi="Times New Roman" w:cs="Times New Roman"/>
                  <w:sz w:val="24"/>
                  <w:szCs w:val="24"/>
                </w:rPr>
                <w:t>1,2 м</w:t>
              </w:r>
            </w:smartTag>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Стенка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6 м"/>
              </w:smartTagPr>
              <w:r w:rsidRPr="00A74845">
                <w:rPr>
                  <w:rFonts w:ascii="Times New Roman" w:hAnsi="Times New Roman" w:cs="Times New Roman"/>
                  <w:sz w:val="24"/>
                  <w:szCs w:val="24"/>
                </w:rPr>
                <w:t>2,6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4 м"/>
              </w:smartTagPr>
              <w:r w:rsidRPr="00A74845">
                <w:rPr>
                  <w:rFonts w:ascii="Times New Roman" w:hAnsi="Times New Roman" w:cs="Times New Roman"/>
                  <w:sz w:val="24"/>
                  <w:szCs w:val="24"/>
                </w:rPr>
                <w:t>0,4 м</w:t>
              </w:r>
            </w:smartTag>
            <w:r w:rsidRPr="00A74845">
              <w:rPr>
                <w:rFonts w:ascii="Times New Roman" w:hAnsi="Times New Roman" w:cs="Times New Roman"/>
                <w:sz w:val="24"/>
                <w:szCs w:val="24"/>
              </w:rPr>
              <w:t>) с двумя проломами и с прилегающей к ней площадкой (1*2,6 м)</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Колодец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площадь сечения по верху 1*1 м) и ход сообщения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длина </w:t>
            </w:r>
            <w:smartTag w:uri="urn:schemas-microsoft-com:office:smarttags" w:element="metricconverter">
              <w:smartTagPr>
                <w:attr w:name="ProductID" w:val="8 м"/>
              </w:smartTagPr>
              <w:r w:rsidRPr="00A74845">
                <w:rPr>
                  <w:rFonts w:ascii="Times New Roman" w:hAnsi="Times New Roman" w:cs="Times New Roman"/>
                  <w:sz w:val="24"/>
                  <w:szCs w:val="24"/>
                </w:rPr>
                <w:t>8 м</w:t>
              </w:r>
            </w:smartTag>
            <w:r w:rsidRPr="00A74845">
              <w:rPr>
                <w:rFonts w:ascii="Times New Roman" w:hAnsi="Times New Roman" w:cs="Times New Roman"/>
                <w:sz w:val="24"/>
                <w:szCs w:val="24"/>
              </w:rPr>
              <w:t>)</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Траншея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Беговая дорожка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val="restart"/>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4374"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Средства коллективной защиты:</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Убежище (действующее /учебное) (при наличии подтверждающего документа)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ПРУ (действующее/учебное) (при наличии подтверждающего документа)</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За уголок гражданской обороны, расположенный в рекреационных помещениях учебного заведения (за каждый)</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611" w:type="dxa"/>
            <w:gridSpan w:val="2"/>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За каждый дополнительныйстенд, соответствующий тематике курса ОБЖ, БЖ или отражающий внеклассную работу («Орлёнок», «Зарница», «Школа безопасности», «Юный пожарный», «Юный спасатель» и т.д.)</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7"/>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lastRenderedPageBreak/>
              <w:t>10. Начисление штрафных баллов</w:t>
            </w:r>
          </w:p>
        </w:tc>
      </w:tr>
      <w:tr w:rsidR="0098768E" w:rsidRPr="00A74845" w:rsidTr="00CB51AA">
        <w:tc>
          <w:tcPr>
            <w:tcW w:w="611" w:type="dxa"/>
            <w:gridSpan w:val="2"/>
          </w:tcPr>
          <w:p w:rsidR="0098768E" w:rsidRPr="00A74845" w:rsidRDefault="0098768E" w:rsidP="00F105B9">
            <w:pPr>
              <w:numPr>
                <w:ilvl w:val="0"/>
                <w:numId w:val="33"/>
              </w:numPr>
              <w:spacing w:after="0" w:line="240" w:lineRule="auto"/>
              <w:ind w:right="-108"/>
              <w:jc w:val="center"/>
              <w:rPr>
                <w:rFonts w:ascii="Times New Roman" w:hAnsi="Times New Roman" w:cs="Times New Roman"/>
                <w:sz w:val="24"/>
                <w:szCs w:val="24"/>
              </w:rPr>
            </w:pPr>
          </w:p>
        </w:tc>
        <w:tc>
          <w:tcPr>
            <w:tcW w:w="3075"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За небрежный вид класса, стендов, учебных и наглядных пособий</w:t>
            </w:r>
          </w:p>
        </w:tc>
        <w:tc>
          <w:tcPr>
            <w:tcW w:w="12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- 10</w:t>
            </w:r>
          </w:p>
        </w:tc>
        <w:tc>
          <w:tcPr>
            <w:tcW w:w="2215" w:type="dxa"/>
          </w:tcPr>
          <w:p w:rsidR="0098768E" w:rsidRPr="00A74845" w:rsidRDefault="0098768E" w:rsidP="00F105B9">
            <w:pPr>
              <w:jc w:val="center"/>
              <w:rPr>
                <w:rFonts w:ascii="Times New Roman" w:hAnsi="Times New Roman" w:cs="Times New Roman"/>
                <w:sz w:val="24"/>
                <w:szCs w:val="24"/>
              </w:rPr>
            </w:pPr>
          </w:p>
        </w:tc>
        <w:tc>
          <w:tcPr>
            <w:tcW w:w="1602" w:type="dxa"/>
          </w:tcPr>
          <w:p w:rsidR="0098768E" w:rsidRPr="00A74845" w:rsidRDefault="0098768E" w:rsidP="00F105B9">
            <w:pPr>
              <w:jc w:val="center"/>
              <w:rPr>
                <w:rFonts w:ascii="Times New Roman" w:hAnsi="Times New Roman" w:cs="Times New Roman"/>
                <w:sz w:val="24"/>
                <w:szCs w:val="24"/>
              </w:rPr>
            </w:pPr>
          </w:p>
        </w:tc>
        <w:tc>
          <w:tcPr>
            <w:tcW w:w="1370"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rPr>
          <w:trHeight w:val="397"/>
        </w:trPr>
        <w:tc>
          <w:tcPr>
            <w:tcW w:w="3686" w:type="dxa"/>
            <w:gridSpan w:val="3"/>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Итоговая оценка:</w:t>
            </w:r>
          </w:p>
        </w:tc>
        <w:tc>
          <w:tcPr>
            <w:tcW w:w="5116" w:type="dxa"/>
            <w:gridSpan w:val="3"/>
          </w:tcPr>
          <w:p w:rsidR="0098768E" w:rsidRPr="00A74845" w:rsidRDefault="0098768E" w:rsidP="00F105B9">
            <w:pPr>
              <w:spacing w:before="240"/>
              <w:jc w:val="center"/>
              <w:rPr>
                <w:rFonts w:ascii="Times New Roman" w:hAnsi="Times New Roman" w:cs="Times New Roman"/>
                <w:sz w:val="24"/>
                <w:szCs w:val="24"/>
              </w:rPr>
            </w:pPr>
          </w:p>
        </w:tc>
        <w:tc>
          <w:tcPr>
            <w:tcW w:w="1370" w:type="dxa"/>
          </w:tcPr>
          <w:p w:rsidR="0098768E" w:rsidRPr="00A74845" w:rsidRDefault="0098768E" w:rsidP="00F105B9">
            <w:pPr>
              <w:spacing w:before="240"/>
              <w:jc w:val="center"/>
              <w:rPr>
                <w:rFonts w:ascii="Times New Roman" w:hAnsi="Times New Roman" w:cs="Times New Roman"/>
                <w:sz w:val="24"/>
                <w:szCs w:val="24"/>
              </w:rPr>
            </w:pPr>
          </w:p>
        </w:tc>
      </w:tr>
    </w:tbl>
    <w:p w:rsidR="008375CE" w:rsidRDefault="008375CE" w:rsidP="0098768E">
      <w:pPr>
        <w:jc w:val="both"/>
        <w:rPr>
          <w:rFonts w:ascii="Times New Roman" w:hAnsi="Times New Roman" w:cs="Times New Roman"/>
          <w:sz w:val="28"/>
          <w:szCs w:val="28"/>
        </w:rPr>
      </w:pPr>
    </w:p>
    <w:p w:rsidR="008375CE" w:rsidRDefault="008375CE" w:rsidP="0098768E">
      <w:pPr>
        <w:jc w:val="both"/>
        <w:rPr>
          <w:rFonts w:ascii="Times New Roman" w:hAnsi="Times New Roman" w:cs="Times New Roman"/>
          <w:sz w:val="28"/>
          <w:szCs w:val="28"/>
        </w:rPr>
      </w:pPr>
    </w:p>
    <w:p w:rsidR="0098768E" w:rsidRPr="00581C2E" w:rsidRDefault="0098768E" w:rsidP="0098768E">
      <w:pPr>
        <w:jc w:val="both"/>
        <w:rPr>
          <w:rFonts w:ascii="Times New Roman" w:hAnsi="Times New Roman" w:cs="Times New Roman"/>
          <w:sz w:val="28"/>
          <w:szCs w:val="28"/>
        </w:rPr>
      </w:pPr>
      <w:r w:rsidRPr="00581C2E">
        <w:rPr>
          <w:rFonts w:ascii="Times New Roman" w:hAnsi="Times New Roman" w:cs="Times New Roman"/>
          <w:sz w:val="28"/>
          <w:szCs w:val="28"/>
        </w:rPr>
        <w:t xml:space="preserve">* </w:t>
      </w:r>
      <w:r w:rsidRPr="00581C2E">
        <w:rPr>
          <w:rFonts w:ascii="Times New Roman" w:hAnsi="Times New Roman" w:cs="Times New Roman"/>
          <w:b/>
          <w:sz w:val="28"/>
          <w:szCs w:val="28"/>
        </w:rPr>
        <w:t xml:space="preserve">Учебный видео- и </w:t>
      </w:r>
      <w:r w:rsidRPr="00581C2E">
        <w:rPr>
          <w:rFonts w:ascii="Times New Roman" w:hAnsi="Times New Roman" w:cs="Times New Roman"/>
          <w:b/>
          <w:sz w:val="28"/>
          <w:szCs w:val="28"/>
          <w:lang w:val="en-US"/>
        </w:rPr>
        <w:t>DVD</w:t>
      </w:r>
      <w:r w:rsidRPr="00581C2E">
        <w:rPr>
          <w:rFonts w:ascii="Times New Roman" w:hAnsi="Times New Roman" w:cs="Times New Roman"/>
          <w:b/>
          <w:sz w:val="28"/>
          <w:szCs w:val="28"/>
        </w:rPr>
        <w:t>-фильм</w:t>
      </w:r>
      <w:r w:rsidRPr="00581C2E">
        <w:rPr>
          <w:rFonts w:ascii="Times New Roman" w:hAnsi="Times New Roman" w:cs="Times New Roman"/>
          <w:sz w:val="28"/>
          <w:szCs w:val="28"/>
        </w:rPr>
        <w:t xml:space="preserve"> - учебный материал по дисциплине (модулю), снятый на видеопленку по сценарию, сопровождаемый комментариями, музыкой, иллюстративным и графическим материалом и предназначенный для коллективного и индивидуального просмотра, продолжительностью более 3 мин.</w:t>
      </w:r>
    </w:p>
    <w:p w:rsidR="0098768E" w:rsidRPr="00581C2E" w:rsidRDefault="0098768E" w:rsidP="0098768E">
      <w:pPr>
        <w:jc w:val="both"/>
        <w:rPr>
          <w:rFonts w:ascii="Times New Roman" w:hAnsi="Times New Roman" w:cs="Times New Roman"/>
          <w:sz w:val="28"/>
          <w:szCs w:val="28"/>
        </w:rPr>
      </w:pPr>
      <w:r w:rsidRPr="00581C2E">
        <w:rPr>
          <w:rFonts w:ascii="Times New Roman" w:hAnsi="Times New Roman" w:cs="Times New Roman"/>
          <w:sz w:val="28"/>
          <w:szCs w:val="28"/>
        </w:rPr>
        <w:t xml:space="preserve">** </w:t>
      </w:r>
      <w:r w:rsidRPr="00581C2E">
        <w:rPr>
          <w:rFonts w:ascii="Times New Roman" w:hAnsi="Times New Roman" w:cs="Times New Roman"/>
          <w:b/>
          <w:sz w:val="28"/>
          <w:szCs w:val="28"/>
        </w:rPr>
        <w:t>Видеоролик</w:t>
      </w:r>
      <w:r w:rsidRPr="00581C2E">
        <w:rPr>
          <w:rFonts w:ascii="Times New Roman" w:hAnsi="Times New Roman" w:cs="Times New Roman"/>
          <w:sz w:val="28"/>
          <w:szCs w:val="28"/>
        </w:rPr>
        <w:t xml:space="preserve"> - непродолжительная по времени (от 15-20 сек. до 2-3 мин.) художественно составленная последовательность кадров, наиболее часто применяющаяся для рекламы, в том числе социальной, и для визуального сопровождения аудиокомпозиций.</w:t>
      </w:r>
    </w:p>
    <w:p w:rsidR="0098768E" w:rsidRPr="00581C2E" w:rsidRDefault="0098768E" w:rsidP="0098768E">
      <w:pPr>
        <w:pStyle w:val="21"/>
        <w:spacing w:before="240"/>
        <w:ind w:firstLine="0"/>
        <w:rPr>
          <w:szCs w:val="28"/>
        </w:rPr>
      </w:pPr>
      <w:r w:rsidRPr="00581C2E">
        <w:rPr>
          <w:szCs w:val="28"/>
        </w:rPr>
        <w:t xml:space="preserve">*** </w:t>
      </w:r>
      <w:r w:rsidRPr="00581C2E">
        <w:rPr>
          <w:b/>
          <w:szCs w:val="28"/>
        </w:rPr>
        <w:t xml:space="preserve">Самостоятельно созданный фильм (видеоролик) </w:t>
      </w:r>
      <w:r w:rsidRPr="00581C2E">
        <w:rPr>
          <w:szCs w:val="28"/>
        </w:rPr>
        <w:t xml:space="preserve">- учебный видео- и </w:t>
      </w:r>
      <w:r w:rsidRPr="00581C2E">
        <w:rPr>
          <w:szCs w:val="28"/>
          <w:lang w:val="en-US"/>
        </w:rPr>
        <w:t>DVD</w:t>
      </w:r>
      <w:r w:rsidRPr="00581C2E">
        <w:rPr>
          <w:szCs w:val="28"/>
        </w:rPr>
        <w:t xml:space="preserve">-фильм (видеоролик)в создании которого принимали участие учащиеся или работники образовательного организация. </w:t>
      </w:r>
    </w:p>
    <w:p w:rsidR="0098768E" w:rsidRPr="00581C2E" w:rsidRDefault="0098768E" w:rsidP="0098768E">
      <w:pPr>
        <w:pStyle w:val="21"/>
        <w:spacing w:before="240"/>
        <w:ind w:firstLine="0"/>
        <w:jc w:val="left"/>
        <w:rPr>
          <w:szCs w:val="28"/>
        </w:rPr>
      </w:pPr>
      <w:r w:rsidRPr="00581C2E">
        <w:rPr>
          <w:szCs w:val="28"/>
        </w:rPr>
        <w:t>**** Примерные требования к паспорту кабинета:</w:t>
      </w:r>
    </w:p>
    <w:p w:rsidR="0098768E" w:rsidRPr="00581C2E" w:rsidRDefault="0098768E" w:rsidP="0098768E">
      <w:pPr>
        <w:pStyle w:val="21"/>
        <w:ind w:firstLine="0"/>
        <w:jc w:val="left"/>
        <w:rPr>
          <w:szCs w:val="28"/>
        </w:rPr>
      </w:pPr>
      <w:r w:rsidRPr="00581C2E">
        <w:rPr>
          <w:szCs w:val="28"/>
        </w:rPr>
        <w:t>1. Общие положения.</w:t>
      </w:r>
      <w:r w:rsidRPr="00581C2E">
        <w:rPr>
          <w:szCs w:val="28"/>
        </w:rPr>
        <w:br/>
        <w:t>- Ф.И.О. зав. кабинетом;</w:t>
      </w:r>
      <w:r w:rsidRPr="00581C2E">
        <w:rPr>
          <w:szCs w:val="28"/>
        </w:rPr>
        <w:br/>
        <w:t>- Ф.И.О. учителей, преподавателей, работающих в кабинете;</w:t>
      </w:r>
      <w:r w:rsidRPr="00581C2E">
        <w:rPr>
          <w:szCs w:val="28"/>
        </w:rPr>
        <w:br/>
        <w:t>- дата организации кабинета;</w:t>
      </w:r>
      <w:r w:rsidRPr="00581C2E">
        <w:rPr>
          <w:szCs w:val="28"/>
        </w:rPr>
        <w:br/>
        <w:t>- план работы кабинета (на учебный год);</w:t>
      </w:r>
      <w:r w:rsidRPr="00581C2E">
        <w:rPr>
          <w:szCs w:val="28"/>
        </w:rPr>
        <w:br/>
        <w:t>- актив класса;</w:t>
      </w:r>
      <w:r w:rsidRPr="00581C2E">
        <w:rPr>
          <w:szCs w:val="28"/>
        </w:rPr>
        <w:br/>
        <w:t>- перечень и нормы комплектации кабинета;</w:t>
      </w:r>
      <w:r w:rsidRPr="00581C2E">
        <w:rPr>
          <w:szCs w:val="28"/>
        </w:rPr>
        <w:br/>
        <w:t>- оборудование учительского стола (демонстрационного), рабочих (ученических) мест;</w:t>
      </w:r>
      <w:r w:rsidRPr="00581C2E">
        <w:rPr>
          <w:szCs w:val="28"/>
        </w:rPr>
        <w:br/>
        <w:t>- схема электроосвещения; сигнализации;</w:t>
      </w:r>
      <w:r w:rsidRPr="00581C2E">
        <w:rPr>
          <w:szCs w:val="28"/>
        </w:rPr>
        <w:br/>
        <w:t>- схема автоматического управления и приспособления для установки ТСО;</w:t>
      </w:r>
      <w:r w:rsidRPr="00581C2E">
        <w:rPr>
          <w:szCs w:val="28"/>
        </w:rPr>
        <w:br/>
        <w:t>- план эвакуации учащихся;</w:t>
      </w:r>
      <w:r w:rsidRPr="00581C2E">
        <w:rPr>
          <w:szCs w:val="28"/>
        </w:rPr>
        <w:br/>
        <w:t>- перечень противопожарного инвентаря;</w:t>
      </w:r>
      <w:r w:rsidRPr="00581C2E">
        <w:rPr>
          <w:szCs w:val="28"/>
        </w:rPr>
        <w:br/>
        <w:t>- наличие медицинской аптечки (перечень);</w:t>
      </w:r>
      <w:r w:rsidRPr="00581C2E">
        <w:rPr>
          <w:szCs w:val="28"/>
        </w:rPr>
        <w:br/>
        <w:t>- акт-разрешение на эксплуатацию кабинета (комиссией);</w:t>
      </w:r>
      <w:r w:rsidRPr="00581C2E">
        <w:rPr>
          <w:szCs w:val="28"/>
        </w:rPr>
        <w:br/>
        <w:t>- журнал учета инструктажей по технике безопасности.</w:t>
      </w:r>
      <w:r w:rsidRPr="00581C2E">
        <w:rPr>
          <w:szCs w:val="28"/>
        </w:rPr>
        <w:br/>
        <w:t>2. Количество учебно-наглядных пособий (по форме).</w:t>
      </w:r>
      <w:r w:rsidRPr="00581C2E">
        <w:rPr>
          <w:szCs w:val="28"/>
        </w:rPr>
        <w:br/>
      </w:r>
      <w:r w:rsidRPr="00581C2E">
        <w:rPr>
          <w:szCs w:val="28"/>
        </w:rPr>
        <w:lastRenderedPageBreak/>
        <w:t>3. Аудиовизуальные средства (портреты, плакаты, видеофильмы, электронные учебники, слайды).</w:t>
      </w:r>
    </w:p>
    <w:p w:rsidR="00581C2E" w:rsidRDefault="0098768E" w:rsidP="007451DE">
      <w:pPr>
        <w:pStyle w:val="21"/>
        <w:ind w:firstLine="0"/>
        <w:jc w:val="left"/>
        <w:rPr>
          <w:b/>
          <w:szCs w:val="28"/>
        </w:rPr>
      </w:pPr>
      <w:r w:rsidRPr="00581C2E">
        <w:rPr>
          <w:szCs w:val="28"/>
        </w:rPr>
        <w:t>4. Наличие ТСО ( по форме: наименование, № по инвент.книге, испр, неиспр.);</w:t>
      </w:r>
      <w:r w:rsidRPr="00581C2E">
        <w:rPr>
          <w:szCs w:val="28"/>
        </w:rPr>
        <w:br/>
        <w:t>5. Наличие тематической картотеки (по классам и разделам).</w:t>
      </w:r>
      <w:r w:rsidRPr="00581C2E">
        <w:rPr>
          <w:szCs w:val="28"/>
        </w:rPr>
        <w:br/>
        <w:t xml:space="preserve">6. Наличие учебно-лабораторного оборудования. </w:t>
      </w:r>
    </w:p>
    <w:p w:rsidR="00581C2E" w:rsidRDefault="00581C2E" w:rsidP="00D4139D">
      <w:pPr>
        <w:pStyle w:val="21"/>
        <w:spacing w:before="240"/>
        <w:ind w:firstLine="0"/>
        <w:rPr>
          <w:b/>
          <w:szCs w:val="28"/>
        </w:rPr>
      </w:pPr>
    </w:p>
    <w:p w:rsidR="0098768E" w:rsidRPr="00581C2E" w:rsidRDefault="0098768E" w:rsidP="0098768E">
      <w:pPr>
        <w:pStyle w:val="21"/>
        <w:spacing w:before="240"/>
        <w:rPr>
          <w:b/>
          <w:szCs w:val="28"/>
        </w:rPr>
      </w:pPr>
      <w:r w:rsidRPr="00581C2E">
        <w:rPr>
          <w:b/>
          <w:szCs w:val="28"/>
        </w:rPr>
        <w:t xml:space="preserve">Примечания: </w:t>
      </w:r>
    </w:p>
    <w:p w:rsidR="0098768E" w:rsidRPr="00581C2E" w:rsidRDefault="0098768E" w:rsidP="0098768E">
      <w:pPr>
        <w:pStyle w:val="21"/>
        <w:ind w:firstLine="540"/>
        <w:rPr>
          <w:szCs w:val="28"/>
          <w:u w:val="single"/>
        </w:rPr>
      </w:pPr>
      <w:r w:rsidRPr="00581C2E">
        <w:rPr>
          <w:szCs w:val="28"/>
        </w:rPr>
        <w:t xml:space="preserve">1) Уголок ГО, оборудованный в кабинете ОБЖ, БЖД, представляющий собой набор плакатов формата А3 (А4) оценивается </w:t>
      </w:r>
      <w:r w:rsidRPr="00581C2E">
        <w:rPr>
          <w:szCs w:val="28"/>
          <w:u w:val="single"/>
        </w:rPr>
        <w:t>как отдельный стенд.</w:t>
      </w:r>
    </w:p>
    <w:p w:rsidR="0098768E" w:rsidRPr="00581C2E" w:rsidRDefault="0098768E" w:rsidP="0098768E">
      <w:pPr>
        <w:pStyle w:val="21"/>
        <w:ind w:right="-274" w:firstLine="0"/>
        <w:rPr>
          <w:szCs w:val="28"/>
        </w:rPr>
      </w:pPr>
    </w:p>
    <w:p w:rsidR="00A20049" w:rsidRPr="00581C2E" w:rsidRDefault="00A20049" w:rsidP="00A20049">
      <w:pPr>
        <w:rPr>
          <w:rFonts w:ascii="Times New Roman" w:hAnsi="Times New Roman" w:cs="Times New Roman"/>
          <w:sz w:val="28"/>
          <w:szCs w:val="28"/>
        </w:rPr>
      </w:pPr>
    </w:p>
    <w:p w:rsidR="00A20049" w:rsidRPr="00581C2E" w:rsidRDefault="00A20049" w:rsidP="00A20049">
      <w:pPr>
        <w:rPr>
          <w:rFonts w:ascii="Times New Roman" w:hAnsi="Times New Roman" w:cs="Times New Roman"/>
          <w:sz w:val="28"/>
          <w:szCs w:val="28"/>
        </w:rPr>
      </w:pPr>
    </w:p>
    <w:p w:rsidR="00A20049" w:rsidRPr="000E362E" w:rsidRDefault="00A20049" w:rsidP="00A20049"/>
    <w:p w:rsidR="00A20049" w:rsidRPr="000E362E" w:rsidRDefault="00A20049" w:rsidP="00A20049">
      <w:pPr>
        <w:sectPr w:rsidR="00A20049" w:rsidRPr="000E362E" w:rsidSect="00EC2E0F">
          <w:footerReference w:type="even" r:id="rId10"/>
          <w:footerReference w:type="default" r:id="rId11"/>
          <w:pgSz w:w="11906" w:h="16838"/>
          <w:pgMar w:top="1134" w:right="850" w:bottom="1134" w:left="1701" w:header="708" w:footer="708" w:gutter="0"/>
          <w:cols w:space="708"/>
          <w:docGrid w:linePitch="360"/>
        </w:sectPr>
      </w:pPr>
    </w:p>
    <w:p w:rsidR="00A20049" w:rsidRPr="00581C2E" w:rsidRDefault="00A20049" w:rsidP="00A20049">
      <w:pPr>
        <w:jc w:val="right"/>
        <w:rPr>
          <w:rFonts w:ascii="Times New Roman" w:hAnsi="Times New Roman" w:cs="Times New Roman"/>
          <w:sz w:val="28"/>
          <w:szCs w:val="28"/>
        </w:rPr>
      </w:pPr>
      <w:r w:rsidRPr="00581C2E">
        <w:rPr>
          <w:rFonts w:ascii="Times New Roman" w:hAnsi="Times New Roman" w:cs="Times New Roman"/>
          <w:sz w:val="28"/>
          <w:szCs w:val="28"/>
        </w:rPr>
        <w:lastRenderedPageBreak/>
        <w:t>Приложение</w:t>
      </w:r>
      <w:r w:rsidR="007451DE">
        <w:rPr>
          <w:rFonts w:ascii="Times New Roman" w:hAnsi="Times New Roman" w:cs="Times New Roman"/>
          <w:sz w:val="28"/>
          <w:szCs w:val="28"/>
        </w:rPr>
        <w:t xml:space="preserve"> </w:t>
      </w:r>
      <w:r w:rsidR="009C70BB" w:rsidRPr="00581C2E">
        <w:rPr>
          <w:rFonts w:ascii="Times New Roman" w:hAnsi="Times New Roman" w:cs="Times New Roman"/>
          <w:sz w:val="28"/>
          <w:szCs w:val="28"/>
        </w:rPr>
        <w:t>№</w:t>
      </w:r>
      <w:r w:rsidRPr="00581C2E">
        <w:rPr>
          <w:rFonts w:ascii="Times New Roman" w:hAnsi="Times New Roman" w:cs="Times New Roman"/>
          <w:sz w:val="28"/>
          <w:szCs w:val="28"/>
        </w:rPr>
        <w:t xml:space="preserve"> 4</w:t>
      </w:r>
    </w:p>
    <w:p w:rsidR="00A20049" w:rsidRPr="00581C2E" w:rsidRDefault="007451DE" w:rsidP="007451DE">
      <w:pPr>
        <w:ind w:left="4248"/>
        <w:rPr>
          <w:rFonts w:ascii="Times New Roman" w:hAnsi="Times New Roman" w:cs="Times New Roman"/>
          <w:sz w:val="28"/>
          <w:szCs w:val="28"/>
        </w:rPr>
      </w:pPr>
      <w:r>
        <w:rPr>
          <w:rFonts w:ascii="Times New Roman" w:hAnsi="Times New Roman" w:cs="Times New Roman"/>
          <w:sz w:val="28"/>
          <w:szCs w:val="28"/>
        </w:rPr>
        <w:t xml:space="preserve">   </w:t>
      </w:r>
      <w:r w:rsidR="000A5EB5">
        <w:rPr>
          <w:rFonts w:ascii="Times New Roman" w:hAnsi="Times New Roman" w:cs="Times New Roman"/>
          <w:sz w:val="28"/>
          <w:szCs w:val="28"/>
        </w:rPr>
        <w:t>к П</w:t>
      </w:r>
      <w:r w:rsidR="009C70BB" w:rsidRPr="00581C2E">
        <w:rPr>
          <w:rFonts w:ascii="Times New Roman" w:hAnsi="Times New Roman" w:cs="Times New Roman"/>
          <w:sz w:val="28"/>
          <w:szCs w:val="28"/>
        </w:rPr>
        <w:t>остановл</w:t>
      </w:r>
      <w:r w:rsidR="002E000A">
        <w:rPr>
          <w:rFonts w:ascii="Times New Roman" w:hAnsi="Times New Roman" w:cs="Times New Roman"/>
          <w:sz w:val="28"/>
          <w:szCs w:val="28"/>
        </w:rPr>
        <w:t xml:space="preserve">ению № </w:t>
      </w:r>
      <w:r w:rsidR="00AE19CB">
        <w:rPr>
          <w:rFonts w:ascii="Times New Roman" w:hAnsi="Times New Roman" w:cs="Times New Roman"/>
          <w:sz w:val="28"/>
          <w:szCs w:val="28"/>
        </w:rPr>
        <w:t xml:space="preserve">727  от </w:t>
      </w:r>
      <w:r>
        <w:rPr>
          <w:rFonts w:ascii="Times New Roman" w:hAnsi="Times New Roman" w:cs="Times New Roman"/>
          <w:sz w:val="28"/>
          <w:szCs w:val="28"/>
        </w:rPr>
        <w:t>0</w:t>
      </w:r>
      <w:r w:rsidR="00AE19CB">
        <w:rPr>
          <w:rFonts w:ascii="Times New Roman" w:hAnsi="Times New Roman" w:cs="Times New Roman"/>
          <w:sz w:val="28"/>
          <w:szCs w:val="28"/>
        </w:rPr>
        <w:t>1.09.2014г.</w:t>
      </w:r>
    </w:p>
    <w:p w:rsidR="00A20049" w:rsidRPr="000E362E" w:rsidRDefault="00A20049" w:rsidP="00A20049">
      <w:pPr>
        <w:jc w:val="right"/>
        <w:rPr>
          <w:szCs w:val="28"/>
        </w:rPr>
      </w:pPr>
    </w:p>
    <w:tbl>
      <w:tblPr>
        <w:tblW w:w="4705" w:type="dxa"/>
        <w:tblInd w:w="4968" w:type="dxa"/>
        <w:tblLook w:val="01E0"/>
      </w:tblPr>
      <w:tblGrid>
        <w:gridCol w:w="4705"/>
      </w:tblGrid>
      <w:tr w:rsidR="00A20049" w:rsidRPr="000E362E" w:rsidTr="00F105B9">
        <w:trPr>
          <w:trHeight w:val="2330"/>
        </w:trPr>
        <w:tc>
          <w:tcPr>
            <w:tcW w:w="4705" w:type="dxa"/>
            <w:shd w:val="clear" w:color="auto" w:fill="auto"/>
          </w:tcPr>
          <w:p w:rsidR="00A20049" w:rsidRPr="00581C2E" w:rsidRDefault="00A20049" w:rsidP="007451DE">
            <w:pPr>
              <w:jc w:val="center"/>
              <w:rPr>
                <w:rFonts w:ascii="Times New Roman" w:hAnsi="Times New Roman" w:cs="Times New Roman"/>
                <w:sz w:val="28"/>
                <w:szCs w:val="28"/>
              </w:rPr>
            </w:pPr>
            <w:r w:rsidRPr="00581C2E">
              <w:rPr>
                <w:rFonts w:ascii="Times New Roman" w:hAnsi="Times New Roman" w:cs="Times New Roman"/>
                <w:sz w:val="28"/>
                <w:szCs w:val="28"/>
              </w:rPr>
              <w:t>УТВЕРЖДАЮ</w:t>
            </w:r>
          </w:p>
          <w:p w:rsidR="00A20049" w:rsidRPr="00581C2E" w:rsidRDefault="009D215D" w:rsidP="007451DE">
            <w:pPr>
              <w:rPr>
                <w:rFonts w:ascii="Times New Roman" w:hAnsi="Times New Roman" w:cs="Times New Roman"/>
                <w:sz w:val="28"/>
                <w:szCs w:val="28"/>
              </w:rPr>
            </w:pPr>
            <w:r>
              <w:rPr>
                <w:rFonts w:ascii="Times New Roman" w:hAnsi="Times New Roman" w:cs="Times New Roman"/>
                <w:sz w:val="28"/>
                <w:szCs w:val="28"/>
              </w:rPr>
              <w:t>Заведующий</w:t>
            </w:r>
            <w:r w:rsidR="000A5EB5">
              <w:rPr>
                <w:rFonts w:ascii="Times New Roman" w:hAnsi="Times New Roman" w:cs="Times New Roman"/>
                <w:sz w:val="28"/>
                <w:szCs w:val="28"/>
              </w:rPr>
              <w:t xml:space="preserve"> сектором по делам ГО и ЧС и мобилизационной работе</w:t>
            </w:r>
          </w:p>
          <w:p w:rsidR="00A20049" w:rsidRPr="00581C2E" w:rsidRDefault="007451DE" w:rsidP="00151976">
            <w:pPr>
              <w:jc w:val="center"/>
              <w:rPr>
                <w:rFonts w:ascii="Times New Roman" w:hAnsi="Times New Roman" w:cs="Times New Roman"/>
                <w:sz w:val="28"/>
                <w:szCs w:val="28"/>
              </w:rPr>
            </w:pPr>
            <w:r>
              <w:rPr>
                <w:rFonts w:ascii="Times New Roman" w:hAnsi="Times New Roman" w:cs="Times New Roman"/>
                <w:sz w:val="28"/>
                <w:szCs w:val="28"/>
              </w:rPr>
              <w:t xml:space="preserve">                     </w:t>
            </w:r>
            <w:r w:rsidR="006171B0">
              <w:rPr>
                <w:rFonts w:ascii="Times New Roman" w:hAnsi="Times New Roman" w:cs="Times New Roman"/>
                <w:sz w:val="28"/>
                <w:szCs w:val="28"/>
              </w:rPr>
              <w:t>________ Э.У.Софу</w:t>
            </w:r>
          </w:p>
          <w:p w:rsidR="00A20049" w:rsidRPr="00581C2E" w:rsidRDefault="00581C2E" w:rsidP="00F105B9">
            <w:pPr>
              <w:jc w:val="center"/>
              <w:rPr>
                <w:rFonts w:ascii="Times New Roman" w:hAnsi="Times New Roman" w:cs="Times New Roman"/>
                <w:sz w:val="28"/>
                <w:szCs w:val="28"/>
              </w:rPr>
            </w:pPr>
            <w:r>
              <w:rPr>
                <w:rFonts w:ascii="Times New Roman" w:hAnsi="Times New Roman" w:cs="Times New Roman"/>
                <w:sz w:val="28"/>
                <w:szCs w:val="28"/>
              </w:rPr>
              <w:t>«___»____________2014</w:t>
            </w:r>
            <w:r w:rsidR="00A20049" w:rsidRPr="00581C2E">
              <w:rPr>
                <w:rFonts w:ascii="Times New Roman" w:hAnsi="Times New Roman" w:cs="Times New Roman"/>
                <w:sz w:val="28"/>
                <w:szCs w:val="28"/>
              </w:rPr>
              <w:t xml:space="preserve"> г.</w:t>
            </w:r>
          </w:p>
          <w:p w:rsidR="00A20049" w:rsidRPr="00581C2E" w:rsidRDefault="00A20049" w:rsidP="00F105B9">
            <w:pPr>
              <w:jc w:val="center"/>
              <w:rPr>
                <w:rFonts w:ascii="Times New Roman" w:hAnsi="Times New Roman" w:cs="Times New Roman"/>
                <w:sz w:val="28"/>
                <w:szCs w:val="28"/>
              </w:rPr>
            </w:pPr>
          </w:p>
        </w:tc>
      </w:tr>
    </w:tbl>
    <w:p w:rsidR="00A20049" w:rsidRPr="000E362E" w:rsidRDefault="00A20049" w:rsidP="007451DE">
      <w:pPr>
        <w:rPr>
          <w:szCs w:val="28"/>
        </w:rPr>
      </w:pPr>
    </w:p>
    <w:p w:rsidR="00A20049" w:rsidRPr="006171B0" w:rsidRDefault="00A20049" w:rsidP="00A20049">
      <w:pPr>
        <w:ind w:firstLine="540"/>
        <w:jc w:val="center"/>
        <w:rPr>
          <w:rFonts w:ascii="Times New Roman" w:hAnsi="Times New Roman" w:cs="Times New Roman"/>
          <w:b/>
          <w:sz w:val="28"/>
          <w:szCs w:val="28"/>
        </w:rPr>
      </w:pPr>
      <w:r w:rsidRPr="006171B0">
        <w:rPr>
          <w:rFonts w:ascii="Times New Roman" w:hAnsi="Times New Roman" w:cs="Times New Roman"/>
          <w:b/>
          <w:sz w:val="28"/>
          <w:szCs w:val="28"/>
        </w:rPr>
        <w:t>АКТ</w:t>
      </w:r>
    </w:p>
    <w:p w:rsidR="007451DE" w:rsidRPr="00581C2E" w:rsidRDefault="00A20049" w:rsidP="007451DE">
      <w:pPr>
        <w:ind w:firstLine="540"/>
        <w:jc w:val="center"/>
        <w:rPr>
          <w:rFonts w:ascii="Times New Roman" w:hAnsi="Times New Roman" w:cs="Times New Roman"/>
          <w:sz w:val="28"/>
          <w:szCs w:val="28"/>
        </w:rPr>
      </w:pPr>
      <w:r w:rsidRPr="00581C2E">
        <w:rPr>
          <w:rFonts w:ascii="Times New Roman" w:hAnsi="Times New Roman" w:cs="Times New Roman"/>
          <w:sz w:val="28"/>
          <w:szCs w:val="28"/>
        </w:rPr>
        <w:t>проверки проведения смотра-конкурсана лучший (образцовый) кабинет «Основ</w:t>
      </w:r>
      <w:r w:rsidR="00151976">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 в образовательных организациях, расположенных на террит</w:t>
      </w:r>
      <w:r w:rsidR="006171B0">
        <w:rPr>
          <w:rFonts w:ascii="Times New Roman" w:hAnsi="Times New Roman" w:cs="Times New Roman"/>
          <w:sz w:val="28"/>
          <w:szCs w:val="28"/>
        </w:rPr>
        <w:t xml:space="preserve">ории муниципального района </w:t>
      </w:r>
      <w:r w:rsidR="009C70BB" w:rsidRPr="00581C2E">
        <w:rPr>
          <w:rFonts w:ascii="Times New Roman" w:hAnsi="Times New Roman" w:cs="Times New Roman"/>
          <w:sz w:val="28"/>
          <w:szCs w:val="28"/>
        </w:rPr>
        <w:t>«Княжпогостский»</w:t>
      </w:r>
    </w:p>
    <w:p w:rsidR="00A20049" w:rsidRPr="00581C2E" w:rsidRDefault="006171B0" w:rsidP="00A20049">
      <w:pPr>
        <w:ind w:firstLine="540"/>
        <w:rPr>
          <w:rFonts w:ascii="Times New Roman" w:hAnsi="Times New Roman" w:cs="Times New Roman"/>
          <w:sz w:val="28"/>
          <w:szCs w:val="28"/>
        </w:rPr>
      </w:pPr>
      <w:r>
        <w:rPr>
          <w:rFonts w:ascii="Times New Roman" w:hAnsi="Times New Roman" w:cs="Times New Roman"/>
          <w:sz w:val="28"/>
          <w:szCs w:val="28"/>
        </w:rPr>
        <w:t>«_____»______________2014</w:t>
      </w:r>
      <w:r w:rsidR="00A20049" w:rsidRPr="00581C2E">
        <w:rPr>
          <w:rFonts w:ascii="Times New Roman" w:hAnsi="Times New Roman" w:cs="Times New Roman"/>
          <w:sz w:val="28"/>
          <w:szCs w:val="28"/>
        </w:rPr>
        <w:t xml:space="preserve"> г.                                               г.__________</w:t>
      </w:r>
    </w:p>
    <w:p w:rsidR="00A20049" w:rsidRPr="00581C2E" w:rsidRDefault="00A20049" w:rsidP="00A20049">
      <w:pPr>
        <w:ind w:firstLine="540"/>
        <w:rPr>
          <w:rFonts w:ascii="Times New Roman" w:hAnsi="Times New Roman" w:cs="Times New Roman"/>
          <w:sz w:val="28"/>
          <w:szCs w:val="28"/>
        </w:rPr>
      </w:pPr>
    </w:p>
    <w:p w:rsidR="00AE19CB" w:rsidRDefault="00A20049" w:rsidP="00A20049">
      <w:pPr>
        <w:ind w:firstLine="540"/>
        <w:jc w:val="both"/>
        <w:rPr>
          <w:rFonts w:ascii="Times New Roman" w:hAnsi="Times New Roman" w:cs="Times New Roman"/>
          <w:sz w:val="28"/>
          <w:szCs w:val="28"/>
        </w:rPr>
      </w:pPr>
      <w:r w:rsidRPr="00581C2E">
        <w:rPr>
          <w:rFonts w:ascii="Times New Roman" w:hAnsi="Times New Roman" w:cs="Times New Roman"/>
          <w:sz w:val="28"/>
          <w:szCs w:val="28"/>
        </w:rPr>
        <w:t xml:space="preserve">В соответствии </w:t>
      </w:r>
      <w:r w:rsidR="006171B0">
        <w:rPr>
          <w:rFonts w:ascii="Times New Roman" w:hAnsi="Times New Roman" w:cs="Times New Roman"/>
          <w:sz w:val="28"/>
          <w:szCs w:val="28"/>
        </w:rPr>
        <w:t xml:space="preserve">с планом основных мероприятий МР «Княжпогостский» </w:t>
      </w:r>
      <w:r w:rsidRPr="00581C2E">
        <w:rPr>
          <w:rFonts w:ascii="Times New Roman" w:hAnsi="Times New Roman" w:cs="Times New Roman"/>
          <w:sz w:val="28"/>
          <w:szCs w:val="28"/>
        </w:rPr>
        <w:t xml:space="preserve">по вопросам гражданской обороны, предупреждения и ликвидации чрезвычайных ситуаций, обеспечения пожарной безопасности и безопасности </w:t>
      </w:r>
      <w:r w:rsidR="006171B0">
        <w:rPr>
          <w:rFonts w:ascii="Times New Roman" w:hAnsi="Times New Roman" w:cs="Times New Roman"/>
          <w:sz w:val="28"/>
          <w:szCs w:val="28"/>
        </w:rPr>
        <w:t xml:space="preserve">людей на водных объектах на 2014 год, Постановлением руководителя администрации МР «Княжпогостский» </w:t>
      </w:r>
      <w:r w:rsidR="00AE19CB">
        <w:rPr>
          <w:rFonts w:ascii="Times New Roman" w:hAnsi="Times New Roman" w:cs="Times New Roman"/>
          <w:sz w:val="28"/>
          <w:szCs w:val="28"/>
        </w:rPr>
        <w:t xml:space="preserve">от  01 сентября 2014г.  №  727 </w:t>
      </w:r>
      <w:r w:rsidR="006171B0">
        <w:rPr>
          <w:rFonts w:ascii="Times New Roman" w:hAnsi="Times New Roman" w:cs="Times New Roman"/>
          <w:sz w:val="28"/>
          <w:szCs w:val="28"/>
        </w:rPr>
        <w:t>«О проведении в 2014</w:t>
      </w:r>
      <w:r w:rsidRPr="00581C2E">
        <w:rPr>
          <w:rFonts w:ascii="Times New Roman" w:hAnsi="Times New Roman" w:cs="Times New Roman"/>
          <w:sz w:val="28"/>
          <w:szCs w:val="28"/>
        </w:rPr>
        <w:t xml:space="preserve"> году смотра-конкурса на лучший (образцовый) кабинет «Основ</w:t>
      </w:r>
      <w:r w:rsidR="00151976">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 в образовательных организациях, расположенных на терри</w:t>
      </w:r>
      <w:r w:rsidR="006171B0">
        <w:rPr>
          <w:rFonts w:ascii="Times New Roman" w:hAnsi="Times New Roman" w:cs="Times New Roman"/>
          <w:sz w:val="28"/>
          <w:szCs w:val="28"/>
        </w:rPr>
        <w:t>тории муниципального района «Княжпогостский»</w:t>
      </w:r>
      <w:r w:rsidRPr="00581C2E">
        <w:rPr>
          <w:rFonts w:ascii="Times New Roman" w:hAnsi="Times New Roman" w:cs="Times New Roman"/>
          <w:sz w:val="28"/>
          <w:szCs w:val="28"/>
        </w:rPr>
        <w:t>»</w:t>
      </w:r>
      <w:r w:rsidR="006171B0">
        <w:rPr>
          <w:rFonts w:ascii="Times New Roman" w:hAnsi="Times New Roman" w:cs="Times New Roman"/>
          <w:sz w:val="28"/>
          <w:szCs w:val="28"/>
        </w:rPr>
        <w:t>,</w:t>
      </w:r>
      <w:r w:rsidRPr="00581C2E">
        <w:rPr>
          <w:rFonts w:ascii="Times New Roman" w:hAnsi="Times New Roman" w:cs="Times New Roman"/>
          <w:sz w:val="28"/>
          <w:szCs w:val="28"/>
        </w:rPr>
        <w:t xml:space="preserve"> проведена проверка состояния учебно-материальной базы кабинетов «Основы </w:t>
      </w:r>
      <w:r w:rsidR="006171B0">
        <w:rPr>
          <w:rFonts w:ascii="Times New Roman" w:hAnsi="Times New Roman" w:cs="Times New Roman"/>
          <w:sz w:val="28"/>
          <w:szCs w:val="28"/>
        </w:rPr>
        <w:t xml:space="preserve">безопасности жизнедеятельности», </w:t>
      </w:r>
      <w:r w:rsidRPr="00581C2E">
        <w:rPr>
          <w:rFonts w:ascii="Times New Roman" w:hAnsi="Times New Roman" w:cs="Times New Roman"/>
          <w:sz w:val="28"/>
          <w:szCs w:val="28"/>
        </w:rPr>
        <w:t xml:space="preserve">«Безопасность жизнедеятельности» в образовательной организации: </w:t>
      </w:r>
    </w:p>
    <w:p w:rsidR="007451DE" w:rsidRDefault="007451DE" w:rsidP="00A20049">
      <w:pPr>
        <w:ind w:firstLine="540"/>
        <w:jc w:val="both"/>
        <w:rPr>
          <w:rFonts w:ascii="Times New Roman" w:hAnsi="Times New Roman" w:cs="Times New Roman"/>
          <w:sz w:val="28"/>
          <w:szCs w:val="28"/>
        </w:rPr>
      </w:pPr>
    </w:p>
    <w:p w:rsidR="00A20049" w:rsidRPr="007451DE" w:rsidRDefault="00A20049" w:rsidP="00AE19CB">
      <w:pPr>
        <w:ind w:left="540"/>
        <w:jc w:val="both"/>
        <w:rPr>
          <w:rFonts w:ascii="Times New Roman" w:hAnsi="Times New Roman" w:cs="Times New Roman"/>
          <w:sz w:val="20"/>
          <w:szCs w:val="20"/>
        </w:rPr>
      </w:pPr>
      <w:r w:rsidRPr="00581C2E">
        <w:rPr>
          <w:rFonts w:ascii="Times New Roman" w:hAnsi="Times New Roman" w:cs="Times New Roman"/>
          <w:sz w:val="28"/>
          <w:szCs w:val="28"/>
        </w:rPr>
        <w:lastRenderedPageBreak/>
        <w:t>__________________________________</w:t>
      </w:r>
      <w:r w:rsidR="007451DE">
        <w:rPr>
          <w:rFonts w:ascii="Times New Roman" w:hAnsi="Times New Roman" w:cs="Times New Roman"/>
          <w:sz w:val="28"/>
          <w:szCs w:val="28"/>
        </w:rPr>
        <w:t>____________________________</w:t>
      </w:r>
      <w:r w:rsidRPr="00581C2E">
        <w:rPr>
          <w:rFonts w:ascii="Times New Roman" w:hAnsi="Times New Roman" w:cs="Times New Roman"/>
          <w:sz w:val="28"/>
          <w:szCs w:val="28"/>
        </w:rPr>
        <w:t xml:space="preserve"> </w:t>
      </w:r>
      <w:r w:rsidR="009D215D" w:rsidRPr="007451DE">
        <w:rPr>
          <w:rFonts w:ascii="Times New Roman" w:hAnsi="Times New Roman" w:cs="Times New Roman"/>
          <w:sz w:val="20"/>
          <w:szCs w:val="20"/>
        </w:rPr>
        <w:t>(полное наименование организации</w:t>
      </w:r>
      <w:r w:rsidRPr="007451DE">
        <w:rPr>
          <w:rFonts w:ascii="Times New Roman" w:hAnsi="Times New Roman" w:cs="Times New Roman"/>
          <w:sz w:val="20"/>
          <w:szCs w:val="20"/>
        </w:rPr>
        <w:t xml:space="preserve">, его адрес и телефон) </w:t>
      </w:r>
    </w:p>
    <w:p w:rsidR="00A20049" w:rsidRPr="00581C2E" w:rsidRDefault="00A20049" w:rsidP="00A20049">
      <w:pPr>
        <w:ind w:firstLine="540"/>
        <w:jc w:val="both"/>
        <w:rPr>
          <w:rFonts w:ascii="Times New Roman" w:hAnsi="Times New Roman" w:cs="Times New Roman"/>
          <w:sz w:val="28"/>
          <w:szCs w:val="28"/>
        </w:rPr>
      </w:pPr>
      <w:r w:rsidRPr="00581C2E">
        <w:rPr>
          <w:rFonts w:ascii="Times New Roman" w:hAnsi="Times New Roman" w:cs="Times New Roman"/>
          <w:sz w:val="28"/>
          <w:szCs w:val="28"/>
        </w:rPr>
        <w:t>__________________________________</w:t>
      </w:r>
      <w:r w:rsidR="007451DE">
        <w:rPr>
          <w:rFonts w:ascii="Times New Roman" w:hAnsi="Times New Roman" w:cs="Times New Roman"/>
          <w:sz w:val="28"/>
          <w:szCs w:val="28"/>
        </w:rPr>
        <w:t>____________________________</w:t>
      </w:r>
    </w:p>
    <w:p w:rsidR="00A20049" w:rsidRPr="00581C2E" w:rsidRDefault="009D215D" w:rsidP="00A20049">
      <w:pPr>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7451DE">
        <w:rPr>
          <w:rFonts w:ascii="Times New Roman" w:hAnsi="Times New Roman" w:cs="Times New Roman"/>
          <w:sz w:val="28"/>
          <w:szCs w:val="28"/>
        </w:rPr>
        <w:t>о</w:t>
      </w:r>
      <w:r>
        <w:rPr>
          <w:rFonts w:ascii="Times New Roman" w:hAnsi="Times New Roman" w:cs="Times New Roman"/>
          <w:sz w:val="28"/>
          <w:szCs w:val="28"/>
        </w:rPr>
        <w:t>рганизации</w:t>
      </w:r>
      <w:r w:rsidR="00A20049" w:rsidRPr="00581C2E">
        <w:rPr>
          <w:rFonts w:ascii="Times New Roman" w:hAnsi="Times New Roman" w:cs="Times New Roman"/>
          <w:sz w:val="28"/>
          <w:szCs w:val="28"/>
        </w:rPr>
        <w:t>___________</w:t>
      </w:r>
      <w:r w:rsidR="007451DE">
        <w:rPr>
          <w:rFonts w:ascii="Times New Roman" w:hAnsi="Times New Roman" w:cs="Times New Roman"/>
          <w:sz w:val="28"/>
          <w:szCs w:val="28"/>
        </w:rPr>
        <w:t>___________________________</w:t>
      </w:r>
    </w:p>
    <w:p w:rsidR="00A20049" w:rsidRPr="006171B0" w:rsidRDefault="00A20049" w:rsidP="006171B0">
      <w:pPr>
        <w:ind w:left="540"/>
        <w:rPr>
          <w:rFonts w:ascii="Times New Roman" w:hAnsi="Times New Roman" w:cs="Times New Roman"/>
          <w:sz w:val="24"/>
          <w:szCs w:val="24"/>
        </w:rPr>
      </w:pPr>
      <w:r w:rsidRPr="00581C2E">
        <w:rPr>
          <w:rFonts w:ascii="Times New Roman" w:hAnsi="Times New Roman" w:cs="Times New Roman"/>
          <w:sz w:val="28"/>
          <w:szCs w:val="28"/>
        </w:rPr>
        <w:t>Прошёл (ла) п</w:t>
      </w:r>
      <w:r w:rsidR="006171B0">
        <w:rPr>
          <w:rFonts w:ascii="Times New Roman" w:hAnsi="Times New Roman" w:cs="Times New Roman"/>
          <w:sz w:val="28"/>
          <w:szCs w:val="28"/>
        </w:rPr>
        <w:t>одготовку:_____________________</w:t>
      </w:r>
      <w:r w:rsidR="007451DE">
        <w:rPr>
          <w:rFonts w:ascii="Times New Roman" w:hAnsi="Times New Roman" w:cs="Times New Roman"/>
          <w:sz w:val="28"/>
          <w:szCs w:val="28"/>
        </w:rPr>
        <w:t xml:space="preserve">____________________  </w:t>
      </w:r>
      <w:r w:rsidR="007451DE">
        <w:rPr>
          <w:rFonts w:ascii="Times New Roman" w:hAnsi="Times New Roman" w:cs="Times New Roman"/>
          <w:sz w:val="28"/>
          <w:szCs w:val="28"/>
        </w:rPr>
        <w:tab/>
      </w:r>
      <w:r w:rsidR="007451DE">
        <w:rPr>
          <w:rFonts w:ascii="Times New Roman" w:hAnsi="Times New Roman" w:cs="Times New Roman"/>
          <w:sz w:val="28"/>
          <w:szCs w:val="28"/>
        </w:rPr>
        <w:tab/>
      </w:r>
      <w:r w:rsidR="007451DE">
        <w:rPr>
          <w:rFonts w:ascii="Times New Roman" w:hAnsi="Times New Roman" w:cs="Times New Roman"/>
          <w:sz w:val="28"/>
          <w:szCs w:val="28"/>
        </w:rPr>
        <w:tab/>
      </w:r>
      <w:r w:rsidR="007451DE">
        <w:rPr>
          <w:rFonts w:ascii="Times New Roman" w:hAnsi="Times New Roman" w:cs="Times New Roman"/>
          <w:sz w:val="28"/>
          <w:szCs w:val="28"/>
        </w:rPr>
        <w:tab/>
      </w:r>
      <w:r w:rsidR="007451DE">
        <w:rPr>
          <w:rFonts w:ascii="Times New Roman" w:hAnsi="Times New Roman" w:cs="Times New Roman"/>
          <w:sz w:val="28"/>
          <w:szCs w:val="28"/>
        </w:rPr>
        <w:tab/>
      </w:r>
      <w:r w:rsidR="007451DE">
        <w:rPr>
          <w:rFonts w:ascii="Times New Roman" w:hAnsi="Times New Roman" w:cs="Times New Roman"/>
          <w:sz w:val="28"/>
          <w:szCs w:val="28"/>
        </w:rPr>
        <w:tab/>
      </w:r>
      <w:r w:rsidR="007451DE">
        <w:rPr>
          <w:rFonts w:ascii="Times New Roman" w:hAnsi="Times New Roman" w:cs="Times New Roman"/>
          <w:sz w:val="20"/>
          <w:szCs w:val="20"/>
        </w:rPr>
        <w:t>(где, когда, № удостоверения)</w:t>
      </w:r>
      <w:r w:rsidR="007451DE">
        <w:rPr>
          <w:rFonts w:ascii="Times New Roman" w:hAnsi="Times New Roman" w:cs="Times New Roman"/>
          <w:sz w:val="28"/>
          <w:szCs w:val="28"/>
        </w:rPr>
        <w:t xml:space="preserve">                                      </w:t>
      </w:r>
    </w:p>
    <w:p w:rsidR="00A20049" w:rsidRPr="00581C2E" w:rsidRDefault="00A20049" w:rsidP="00A20049">
      <w:pPr>
        <w:ind w:firstLine="540"/>
        <w:jc w:val="both"/>
        <w:rPr>
          <w:rFonts w:ascii="Times New Roman" w:hAnsi="Times New Roman" w:cs="Times New Roman"/>
          <w:sz w:val="28"/>
          <w:szCs w:val="28"/>
        </w:rPr>
      </w:pPr>
      <w:r w:rsidRPr="00581C2E">
        <w:rPr>
          <w:rFonts w:ascii="Times New Roman" w:hAnsi="Times New Roman" w:cs="Times New Roman"/>
          <w:sz w:val="28"/>
          <w:szCs w:val="28"/>
        </w:rPr>
        <w:t>Преподаватель курса ОБЖ /БЖД ______</w:t>
      </w:r>
      <w:r w:rsidR="007451DE">
        <w:rPr>
          <w:rFonts w:ascii="Times New Roman" w:hAnsi="Times New Roman" w:cs="Times New Roman"/>
          <w:sz w:val="28"/>
          <w:szCs w:val="28"/>
        </w:rPr>
        <w:t>___________________________</w:t>
      </w:r>
    </w:p>
    <w:p w:rsidR="007451DE" w:rsidRPr="007451DE" w:rsidRDefault="00A20049" w:rsidP="006171B0">
      <w:pPr>
        <w:ind w:left="540"/>
        <w:jc w:val="center"/>
        <w:rPr>
          <w:rFonts w:ascii="Times New Roman" w:hAnsi="Times New Roman" w:cs="Times New Roman"/>
          <w:sz w:val="20"/>
          <w:szCs w:val="20"/>
        </w:rPr>
      </w:pPr>
      <w:r w:rsidRPr="00581C2E">
        <w:rPr>
          <w:rFonts w:ascii="Times New Roman" w:hAnsi="Times New Roman" w:cs="Times New Roman"/>
          <w:sz w:val="28"/>
          <w:szCs w:val="28"/>
        </w:rPr>
        <w:t xml:space="preserve">Прошёл (ла) подготовку:_________________________________________  </w:t>
      </w:r>
      <w:r w:rsidR="007451DE">
        <w:rPr>
          <w:rFonts w:ascii="Times New Roman" w:hAnsi="Times New Roman" w:cs="Times New Roman"/>
          <w:sz w:val="28"/>
          <w:szCs w:val="28"/>
        </w:rPr>
        <w:tab/>
      </w:r>
      <w:r w:rsidR="007451DE">
        <w:rPr>
          <w:rFonts w:ascii="Times New Roman" w:hAnsi="Times New Roman" w:cs="Times New Roman"/>
          <w:sz w:val="20"/>
          <w:szCs w:val="20"/>
        </w:rPr>
        <w:t>(где, когда, № удостоверения)</w:t>
      </w:r>
    </w:p>
    <w:p w:rsidR="00A20049" w:rsidRPr="006171B0" w:rsidRDefault="00A20049" w:rsidP="006171B0">
      <w:pPr>
        <w:ind w:left="540"/>
        <w:jc w:val="center"/>
        <w:rPr>
          <w:rFonts w:ascii="Times New Roman" w:hAnsi="Times New Roman" w:cs="Times New Roman"/>
          <w:sz w:val="24"/>
          <w:szCs w:val="24"/>
        </w:rPr>
      </w:pPr>
      <w:r w:rsidRPr="00581C2E">
        <w:rPr>
          <w:rFonts w:ascii="Times New Roman" w:hAnsi="Times New Roman" w:cs="Times New Roman"/>
          <w:sz w:val="28"/>
          <w:szCs w:val="28"/>
        </w:rPr>
        <w:t xml:space="preserve">                                                                </w:t>
      </w:r>
      <w:r w:rsidR="007451DE">
        <w:rPr>
          <w:rFonts w:ascii="Times New Roman" w:hAnsi="Times New Roman" w:cs="Times New Roman"/>
          <w:sz w:val="28"/>
          <w:szCs w:val="28"/>
        </w:rPr>
        <w:t xml:space="preserve">    </w:t>
      </w:r>
    </w:p>
    <w:p w:rsidR="00A20049" w:rsidRPr="00581C2E" w:rsidRDefault="00A20049" w:rsidP="00A20049">
      <w:pPr>
        <w:ind w:firstLine="540"/>
        <w:jc w:val="both"/>
        <w:rPr>
          <w:rFonts w:ascii="Times New Roman" w:hAnsi="Times New Roman" w:cs="Times New Roman"/>
          <w:sz w:val="28"/>
          <w:szCs w:val="28"/>
        </w:rPr>
      </w:pPr>
      <w:r w:rsidRPr="00581C2E">
        <w:rPr>
          <w:rFonts w:ascii="Times New Roman" w:hAnsi="Times New Roman" w:cs="Times New Roman"/>
          <w:sz w:val="28"/>
          <w:szCs w:val="28"/>
        </w:rPr>
        <w:t>Уполномоченный на решение задач в обл</w:t>
      </w:r>
      <w:r w:rsidR="007451DE">
        <w:rPr>
          <w:rFonts w:ascii="Times New Roman" w:hAnsi="Times New Roman" w:cs="Times New Roman"/>
          <w:sz w:val="28"/>
          <w:szCs w:val="28"/>
        </w:rPr>
        <w:t>асти ГО и ЧС _______________</w:t>
      </w:r>
    </w:p>
    <w:p w:rsidR="00A20049" w:rsidRPr="006171B0" w:rsidRDefault="00A20049" w:rsidP="007451DE">
      <w:pPr>
        <w:ind w:left="708"/>
        <w:jc w:val="center"/>
        <w:rPr>
          <w:rFonts w:ascii="Times New Roman" w:hAnsi="Times New Roman" w:cs="Times New Roman"/>
          <w:sz w:val="24"/>
          <w:szCs w:val="24"/>
        </w:rPr>
      </w:pPr>
      <w:r w:rsidRPr="00581C2E">
        <w:rPr>
          <w:rFonts w:ascii="Times New Roman" w:hAnsi="Times New Roman" w:cs="Times New Roman"/>
          <w:sz w:val="28"/>
          <w:szCs w:val="28"/>
        </w:rPr>
        <w:t>Прошёл (ла) подготовку:______________</w:t>
      </w:r>
      <w:r w:rsidR="007451DE">
        <w:rPr>
          <w:rFonts w:ascii="Times New Roman" w:hAnsi="Times New Roman" w:cs="Times New Roman"/>
          <w:sz w:val="28"/>
          <w:szCs w:val="28"/>
        </w:rPr>
        <w:t>__________________________</w:t>
      </w:r>
      <w:r w:rsidR="007451DE">
        <w:rPr>
          <w:rFonts w:ascii="Times New Roman" w:hAnsi="Times New Roman" w:cs="Times New Roman"/>
          <w:sz w:val="28"/>
          <w:szCs w:val="28"/>
        </w:rPr>
        <w:tab/>
      </w:r>
      <w:r w:rsidR="007451DE">
        <w:rPr>
          <w:rFonts w:ascii="Times New Roman" w:hAnsi="Times New Roman" w:cs="Times New Roman"/>
          <w:sz w:val="28"/>
          <w:szCs w:val="28"/>
        </w:rPr>
        <w:tab/>
      </w:r>
      <w:r w:rsidR="007451DE">
        <w:rPr>
          <w:rFonts w:ascii="Times New Roman" w:hAnsi="Times New Roman" w:cs="Times New Roman"/>
          <w:sz w:val="20"/>
          <w:szCs w:val="20"/>
        </w:rPr>
        <w:t>(где, когда, № удостоверения)</w:t>
      </w:r>
      <w:r w:rsidRPr="00581C2E">
        <w:rPr>
          <w:rFonts w:ascii="Times New Roman" w:hAnsi="Times New Roman" w:cs="Times New Roman"/>
          <w:sz w:val="28"/>
          <w:szCs w:val="28"/>
        </w:rPr>
        <w:t xml:space="preserve">                                                              </w:t>
      </w:r>
      <w:r w:rsidR="007451DE">
        <w:rPr>
          <w:rFonts w:ascii="Times New Roman" w:hAnsi="Times New Roman" w:cs="Times New Roman"/>
          <w:sz w:val="28"/>
          <w:szCs w:val="28"/>
        </w:rPr>
        <w:t xml:space="preserve">  </w:t>
      </w:r>
    </w:p>
    <w:p w:rsidR="00A20049" w:rsidRDefault="00A20049"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Default="00AE19CB" w:rsidP="00A20049">
      <w:pPr>
        <w:ind w:firstLine="540"/>
        <w:jc w:val="both"/>
        <w:rPr>
          <w:rFonts w:ascii="Times New Roman" w:hAnsi="Times New Roman" w:cs="Times New Roman"/>
          <w:sz w:val="24"/>
          <w:szCs w:val="24"/>
        </w:rPr>
      </w:pPr>
    </w:p>
    <w:p w:rsidR="00AE19CB" w:rsidRPr="006171B0" w:rsidRDefault="00AE19CB" w:rsidP="00A20049">
      <w:pPr>
        <w:ind w:firstLine="540"/>
        <w:jc w:val="both"/>
        <w:rPr>
          <w:rFonts w:ascii="Times New Roman" w:hAnsi="Times New Roman" w:cs="Times New Roman"/>
          <w:sz w:val="24"/>
          <w:szCs w:val="24"/>
        </w:rPr>
      </w:pPr>
    </w:p>
    <w:p w:rsidR="007937CE" w:rsidRDefault="007937CE" w:rsidP="00CB51AA">
      <w:pPr>
        <w:jc w:val="both"/>
        <w:rPr>
          <w:rFonts w:ascii="Times New Roman" w:hAnsi="Times New Roman" w:cs="Times New Roman"/>
          <w:sz w:val="28"/>
          <w:szCs w:val="28"/>
        </w:rPr>
      </w:pPr>
    </w:p>
    <w:p w:rsidR="00A20049" w:rsidRPr="00581C2E" w:rsidRDefault="00A20049" w:rsidP="00A20049">
      <w:pPr>
        <w:ind w:firstLine="540"/>
        <w:jc w:val="both"/>
        <w:rPr>
          <w:rFonts w:ascii="Times New Roman" w:hAnsi="Times New Roman" w:cs="Times New Roman"/>
          <w:sz w:val="28"/>
          <w:szCs w:val="28"/>
        </w:rPr>
      </w:pPr>
      <w:r w:rsidRPr="00581C2E">
        <w:rPr>
          <w:rFonts w:ascii="Times New Roman" w:hAnsi="Times New Roman" w:cs="Times New Roman"/>
          <w:sz w:val="28"/>
          <w:szCs w:val="28"/>
        </w:rPr>
        <w:lastRenderedPageBreak/>
        <w:t>В ходе проверки установлено:</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132"/>
        <w:gridCol w:w="1439"/>
        <w:gridCol w:w="2085"/>
        <w:gridCol w:w="1708"/>
        <w:gridCol w:w="1099"/>
      </w:tblGrid>
      <w:tr w:rsidR="0098768E" w:rsidRPr="00A74845" w:rsidTr="00CB51AA">
        <w:tc>
          <w:tcPr>
            <w:tcW w:w="709" w:type="dxa"/>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w:t>
            </w:r>
          </w:p>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п/п/</w:t>
            </w:r>
          </w:p>
        </w:tc>
        <w:tc>
          <w:tcPr>
            <w:tcW w:w="3132" w:type="dxa"/>
          </w:tcPr>
          <w:p w:rsidR="0098768E" w:rsidRPr="00A74845" w:rsidRDefault="0098768E" w:rsidP="00F105B9">
            <w:pPr>
              <w:jc w:val="center"/>
              <w:rPr>
                <w:rFonts w:ascii="Times New Roman" w:hAnsi="Times New Roman" w:cs="Times New Roman"/>
                <w:b/>
                <w:sz w:val="24"/>
                <w:szCs w:val="24"/>
              </w:rPr>
            </w:pPr>
          </w:p>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Наименование показателя</w:t>
            </w:r>
          </w:p>
        </w:tc>
        <w:tc>
          <w:tcPr>
            <w:tcW w:w="1439" w:type="dxa"/>
          </w:tcPr>
          <w:p w:rsidR="0098768E" w:rsidRPr="00A74845" w:rsidRDefault="0098768E" w:rsidP="00F105B9">
            <w:pPr>
              <w:ind w:left="-108" w:right="-108"/>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присуждаемых баллов</w:t>
            </w:r>
          </w:p>
        </w:tc>
        <w:tc>
          <w:tcPr>
            <w:tcW w:w="2085" w:type="dxa"/>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Отметка о наличии/отсутствии показателя</w:t>
            </w:r>
          </w:p>
        </w:tc>
        <w:tc>
          <w:tcPr>
            <w:tcW w:w="1708" w:type="dxa"/>
          </w:tcPr>
          <w:p w:rsidR="0098768E" w:rsidRPr="00A74845" w:rsidRDefault="0098768E" w:rsidP="00F105B9">
            <w:pPr>
              <w:ind w:left="-88" w:right="-144"/>
              <w:jc w:val="center"/>
              <w:rPr>
                <w:rFonts w:ascii="Times New Roman" w:hAnsi="Times New Roman" w:cs="Times New Roman"/>
                <w:b/>
                <w:sz w:val="24"/>
                <w:szCs w:val="24"/>
              </w:rPr>
            </w:pPr>
            <w:r w:rsidRPr="00A74845">
              <w:rPr>
                <w:rFonts w:ascii="Times New Roman" w:hAnsi="Times New Roman" w:cs="Times New Roman"/>
                <w:b/>
                <w:sz w:val="24"/>
                <w:szCs w:val="24"/>
              </w:rPr>
              <w:t>Количественное выражение показателя (в допустимых случаях)</w:t>
            </w:r>
          </w:p>
        </w:tc>
        <w:tc>
          <w:tcPr>
            <w:tcW w:w="1099" w:type="dxa"/>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набранных баллов</w:t>
            </w:r>
          </w:p>
        </w:tc>
      </w:tr>
      <w:tr w:rsidR="0098768E" w:rsidRPr="00A74845" w:rsidTr="00CB51AA">
        <w:tc>
          <w:tcPr>
            <w:tcW w:w="70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3132"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085"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4</w:t>
            </w:r>
          </w:p>
        </w:tc>
        <w:tc>
          <w:tcPr>
            <w:tcW w:w="1708"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109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6</w:t>
            </w:r>
          </w:p>
        </w:tc>
      </w:tr>
      <w:tr w:rsidR="0098768E" w:rsidRPr="00A74845" w:rsidTr="00CB51AA">
        <w:tc>
          <w:tcPr>
            <w:tcW w:w="10172" w:type="dxa"/>
            <w:gridSpan w:val="6"/>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1. Наличие и уровень подготовки преподавательского состава</w:t>
            </w:r>
          </w:p>
        </w:tc>
      </w:tr>
      <w:tr w:rsidR="0098768E" w:rsidRPr="00A74845" w:rsidTr="00CB51AA">
        <w:tc>
          <w:tcPr>
            <w:tcW w:w="709" w:type="dxa"/>
          </w:tcPr>
          <w:p w:rsidR="0098768E" w:rsidRPr="00A74845" w:rsidRDefault="0098768E" w:rsidP="00F105B9">
            <w:pPr>
              <w:numPr>
                <w:ilvl w:val="0"/>
                <w:numId w:val="24"/>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штатного педагога-организатора ОБЖ, преподавателя БЖД (за каждого)</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24"/>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педагога-организатора ОБЖ, преподавателя БЖД, работающего по совместительству (за каждого)</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24"/>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специальной подготовки (обучения) у педагога ОБЖ, преподавателя БЖД (за каждого)</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6"/>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2.Реализация программ предмета ОБЖ и дисциплины БЖД</w:t>
            </w:r>
          </w:p>
        </w:tc>
      </w:tr>
      <w:tr w:rsidR="0098768E" w:rsidRPr="00A74845" w:rsidTr="00CB51AA">
        <w:tc>
          <w:tcPr>
            <w:tcW w:w="709" w:type="dxa"/>
          </w:tcPr>
          <w:p w:rsidR="0098768E" w:rsidRPr="00A74845" w:rsidRDefault="0098768E" w:rsidP="00F105B9">
            <w:pPr>
              <w:numPr>
                <w:ilvl w:val="0"/>
                <w:numId w:val="25"/>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 5 по 11 классы</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25"/>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25"/>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 1 по 5 курс</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25"/>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6"/>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3. Наличие и качество учебно-материальной базы</w:t>
            </w:r>
          </w:p>
        </w:tc>
      </w:tr>
      <w:tr w:rsidR="0098768E" w:rsidRPr="00A74845" w:rsidTr="00CB51AA">
        <w:tc>
          <w:tcPr>
            <w:tcW w:w="709" w:type="dxa"/>
          </w:tcPr>
          <w:p w:rsidR="0098768E" w:rsidRPr="00A74845" w:rsidRDefault="0098768E" w:rsidP="00F105B9">
            <w:pPr>
              <w:numPr>
                <w:ilvl w:val="0"/>
                <w:numId w:val="26"/>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специализированного помещения, учебного кабинета (класса) ОБЖ, БЖД (за каждый)</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26"/>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Наличие учебного кабинета (класса) ОБЖ, БЖД, </w:t>
            </w:r>
            <w:r w:rsidRPr="00A74845">
              <w:rPr>
                <w:rFonts w:ascii="Times New Roman" w:hAnsi="Times New Roman" w:cs="Times New Roman"/>
                <w:sz w:val="24"/>
                <w:szCs w:val="24"/>
              </w:rPr>
              <w:lastRenderedPageBreak/>
              <w:t>совмещённого с другими учебными дисциплинами (за каждый)</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25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26"/>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паспорта кабинета (класса)**** (при условии его утверждения приказом руководителя организации)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26"/>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Уровень эстетического оформления кабинета (класса)</w:t>
            </w:r>
          </w:p>
        </w:tc>
        <w:tc>
          <w:tcPr>
            <w:tcW w:w="352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xml:space="preserve">От 5 до 20 баллов, </w:t>
            </w:r>
          </w:p>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по решению комиссии</w:t>
            </w: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6"/>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4. Литература</w:t>
            </w:r>
          </w:p>
        </w:tc>
      </w:tr>
      <w:tr w:rsidR="0098768E" w:rsidRPr="00A74845" w:rsidTr="00CB51AA">
        <w:tc>
          <w:tcPr>
            <w:tcW w:w="709" w:type="dxa"/>
            <w:vMerge w:val="restart"/>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Нормативно-правовые акты, применяемые в курсе ОБЖ, БЖД (в электронном или в печатном виде):</w:t>
            </w:r>
          </w:p>
        </w:tc>
        <w:tc>
          <w:tcPr>
            <w:tcW w:w="352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за одно наименование</w:t>
            </w: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Конституция Российской Федерации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Конституция Республики Коми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p>
        </w:tc>
        <w:tc>
          <w:tcPr>
            <w:tcW w:w="352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за папку, сформированную в соответствующей области на бумажном носителе (при условии наличия перечня к ней)</w:t>
            </w: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гражданской обороны</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защиты от ЧС</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пожарной безопасности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антитеррористической деятельности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обороны (воинской службы)</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безопасности дорожного движения</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 области безопасности людей на водных объектах</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rPr>
          <w:trHeight w:val="275"/>
        </w:trPr>
        <w:tc>
          <w:tcPr>
            <w:tcW w:w="709" w:type="dxa"/>
            <w:vMerge w:val="restart"/>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Учебно-методическая литература:</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4571"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Обеспеченность учебниками по курсу ОБЖ, БЖД:</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100% и выше</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От 50 до 100%</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Менее 50 %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7"/>
              </w:numPr>
              <w:spacing w:after="0" w:line="240" w:lineRule="auto"/>
              <w:jc w:val="center"/>
              <w:rPr>
                <w:rFonts w:ascii="Times New Roman" w:hAnsi="Times New Roman" w:cs="Times New Roman"/>
                <w:i/>
                <w:sz w:val="24"/>
                <w:szCs w:val="24"/>
              </w:rPr>
            </w:pPr>
          </w:p>
        </w:tc>
        <w:tc>
          <w:tcPr>
            <w:tcW w:w="4571"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учебно-методических пособий, соответствующих тематике предмета ОБЖ и дисциплины БЖД (в печатном виде, при наличии перечня):</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i/>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пособий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от 10 до 30 пособий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от 30 до 50 пособий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70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от 50 до 80 пособий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от 80 до 100 пособий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Borders>
              <w:bottom w:val="single" w:sz="4" w:space="0" w:color="auto"/>
            </w:tcBorders>
          </w:tcPr>
          <w:p w:rsidR="0098768E" w:rsidRPr="00A74845" w:rsidRDefault="0098768E" w:rsidP="00F105B9">
            <w:pPr>
              <w:rPr>
                <w:rFonts w:ascii="Times New Roman" w:hAnsi="Times New Roman" w:cs="Times New Roman"/>
                <w:i/>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свыше 100 пособий</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160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авторских учебно-методических пособий, открытых видеоуроков, подготовленных работниками образовательной организации, соответствующих тематике предмета ОБЖ, дисциплины БЖД, выпущенных типографским способом или размещённых в сети Интернет</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 баллов за каждый вид</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b/>
                <w:i/>
                <w:sz w:val="24"/>
                <w:szCs w:val="24"/>
              </w:rPr>
            </w:pPr>
            <w:r w:rsidRPr="00A74845">
              <w:rPr>
                <w:rFonts w:ascii="Times New Roman" w:hAnsi="Times New Roman" w:cs="Times New Roman"/>
                <w:sz w:val="24"/>
                <w:szCs w:val="24"/>
              </w:rPr>
              <w:t xml:space="preserve">Подписка на периодические издания, соответствующие тематике предмета ОБЖ, дисциплины БЖД (за прошлый год/на текущий </w:t>
            </w:r>
            <w:r w:rsidRPr="00A74845">
              <w:rPr>
                <w:rFonts w:ascii="Times New Roman" w:hAnsi="Times New Roman" w:cs="Times New Roman"/>
                <w:sz w:val="24"/>
                <w:szCs w:val="24"/>
              </w:rPr>
              <w:lastRenderedPageBreak/>
              <w:t>год)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 xml:space="preserve">5/10 </w:t>
            </w:r>
          </w:p>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за каждое наименование</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Наличие памяток, соответствующих тематике предмета ОБЖ, дисциплины БЖД (при наличии перечня)</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памяток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памяток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от 30 до 50 памяток</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от 50 до 80 памяток</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80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Наличие памяток соответствующих тематике предмета ОБЖ, дисциплины БЖД, самостоятельно разработанных и выпущенных в организации (при наличии перечня)</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40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30 до 50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60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50 до 80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90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150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27"/>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Использование сети Интернет (в классе/ в школе)</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9073" w:type="dxa"/>
            <w:gridSpan w:val="5"/>
          </w:tcPr>
          <w:p w:rsidR="0098768E" w:rsidRPr="00A74845" w:rsidRDefault="0098768E" w:rsidP="00F105B9">
            <w:pPr>
              <w:pStyle w:val="aa"/>
              <w:numPr>
                <w:ilvl w:val="0"/>
                <w:numId w:val="28"/>
              </w:numPr>
              <w:spacing w:after="0" w:line="240" w:lineRule="auto"/>
              <w:jc w:val="center"/>
              <w:rPr>
                <w:rFonts w:ascii="Times New Roman" w:hAnsi="Times New Roman"/>
                <w:sz w:val="24"/>
                <w:szCs w:val="24"/>
              </w:rPr>
            </w:pPr>
            <w:r w:rsidRPr="00A74845">
              <w:rPr>
                <w:rFonts w:ascii="Times New Roman" w:hAnsi="Times New Roman"/>
                <w:b/>
                <w:sz w:val="24"/>
                <w:szCs w:val="24"/>
              </w:rPr>
              <w:t>Аудиовизуальные технические средства:</w:t>
            </w:r>
          </w:p>
        </w:tc>
        <w:tc>
          <w:tcPr>
            <w:tcW w:w="1099" w:type="dxa"/>
          </w:tcPr>
          <w:p w:rsidR="0098768E" w:rsidRPr="00A74845" w:rsidRDefault="0098768E" w:rsidP="00F105B9">
            <w:pPr>
              <w:pStyle w:val="aa"/>
              <w:spacing w:after="0" w:line="240" w:lineRule="auto"/>
              <w:ind w:left="927"/>
              <w:jc w:val="center"/>
              <w:rPr>
                <w:rFonts w:ascii="Times New Roman" w:hAnsi="Times New Roman"/>
                <w:b/>
                <w:sz w:val="24"/>
                <w:szCs w:val="24"/>
              </w:rPr>
            </w:pPr>
          </w:p>
        </w:tc>
      </w:tr>
      <w:tr w:rsidR="0098768E" w:rsidRPr="00A74845" w:rsidTr="00CB51AA">
        <w:tc>
          <w:tcPr>
            <w:tcW w:w="709" w:type="dxa"/>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b/>
                <w:sz w:val="24"/>
                <w:szCs w:val="24"/>
              </w:rPr>
            </w:pPr>
            <w:r w:rsidRPr="00A74845">
              <w:rPr>
                <w:rFonts w:ascii="Times New Roman" w:hAnsi="Times New Roman" w:cs="Times New Roman"/>
                <w:sz w:val="24"/>
                <w:szCs w:val="24"/>
              </w:rPr>
              <w:t xml:space="preserve">Телевизор, видеомагнитофон,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-проигрыватель, проектор мультимедиа, компьютер, интерактивная доска</w:t>
            </w:r>
          </w:p>
        </w:tc>
        <w:tc>
          <w:tcPr>
            <w:tcW w:w="352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xml:space="preserve">30 баллов </w:t>
            </w:r>
          </w:p>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за одно используемое в учебном процессе исправное техническое средство, закреплённое за кабинетом</w:t>
            </w: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b/>
                <w:sz w:val="24"/>
                <w:szCs w:val="24"/>
              </w:rPr>
              <w:t>Аудиовизуальные пособия:</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Наборы плакатов, стенды, учебные видеофильмы, </w:t>
            </w:r>
            <w:r w:rsidRPr="00A74845">
              <w:rPr>
                <w:rFonts w:ascii="Times New Roman" w:hAnsi="Times New Roman" w:cs="Times New Roman"/>
                <w:sz w:val="24"/>
                <w:szCs w:val="24"/>
              </w:rPr>
              <w:lastRenderedPageBreak/>
              <w:t>наборы слайдов, электронные презентации, компьютерные программы и пособия, мультимедийные учебники:</w:t>
            </w:r>
          </w:p>
        </w:tc>
        <w:tc>
          <w:tcPr>
            <w:tcW w:w="352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 xml:space="preserve">Баллы начисляются за одно </w:t>
            </w:r>
            <w:r w:rsidRPr="00A74845">
              <w:rPr>
                <w:rFonts w:ascii="Times New Roman" w:hAnsi="Times New Roman" w:cs="Times New Roman"/>
                <w:sz w:val="24"/>
                <w:szCs w:val="24"/>
              </w:rPr>
              <w:lastRenderedPageBreak/>
              <w:t>наименование</w:t>
            </w: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Стационарные информационно-справочные стенды, соответствующие тематике предмета ОБЖ, дисциплины БЖД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spacing w:after="120"/>
              <w:ind w:right="72"/>
              <w:jc w:val="both"/>
              <w:rPr>
                <w:rFonts w:ascii="Times New Roman" w:hAnsi="Times New Roman" w:cs="Times New Roman"/>
                <w:sz w:val="24"/>
                <w:szCs w:val="24"/>
              </w:rPr>
            </w:pPr>
            <w:r w:rsidRPr="00A74845">
              <w:rPr>
                <w:rFonts w:ascii="Times New Roman" w:hAnsi="Times New Roman" w:cs="Times New Roman"/>
                <w:sz w:val="24"/>
                <w:szCs w:val="24"/>
              </w:rPr>
              <w:t>Переносные информационно-справочные стенды, соответствующие тематике предмета ОБЖ, дисциплины БЖД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rPr>
          <w:trHeight w:val="1408"/>
        </w:trPr>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spacing w:after="120"/>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Учебные видео- и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-фильмы*, соответствующие тематике предмета ОБЖ, дисциплины БЖД (при условии наличия перечня с указанием хронометража)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Учебные аудиозаписи, видеоролики**, соответствующие тематике предмета ОБЖ, дисциплины БЖД (при условии наличия перечня с указанием хронометража)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фильм***, соответствующий тематике предмета ОБЖ, дисциплины БЖД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видеоролик, соответствующий тематике предмета ОБЖ, дисциплины БЖД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видеоархива мероприятий  в образовательной организации, проводимых по тематике предмета ОБЖ, дисциплины БЖД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фотоархива мероприятий в образовательной организации, проводимых по тематике предмета ОБЖ, дисциплины БЖД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Компьютерные обучающие программы, электронные учебные пособия (учебники), программы контроля знаний, соответствующие тематике предмета ОБЖ, дисциплины БЖД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Электронные презентации по темам предмета ОБЖ, дисциплины БЖД, разработанные в организации (при наличии перечня)</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презентаций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презентаций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30 до 50 презентаций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70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50 до 80 презентаций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презентаций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презентаций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160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ind w:right="72"/>
              <w:jc w:val="both"/>
              <w:rPr>
                <w:rFonts w:ascii="Times New Roman" w:hAnsi="Times New Roman" w:cs="Times New Roman"/>
                <w:sz w:val="24"/>
                <w:szCs w:val="24"/>
              </w:rPr>
            </w:pPr>
            <w:r w:rsidRPr="00A74845">
              <w:rPr>
                <w:rFonts w:ascii="Times New Roman" w:hAnsi="Times New Roman" w:cs="Times New Roman"/>
                <w:sz w:val="24"/>
                <w:szCs w:val="24"/>
              </w:rPr>
              <w:t>Комплекты учебных плакатов, соответствующие тематике предмета ОБЖ, дисциплины БЖД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b/>
                <w:sz w:val="24"/>
                <w:szCs w:val="24"/>
              </w:rPr>
              <w:t>Технические средства обучения:</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b/>
                <w:sz w:val="24"/>
                <w:szCs w:val="24"/>
              </w:rPr>
            </w:pPr>
            <w:r w:rsidRPr="00A74845">
              <w:rPr>
                <w:rFonts w:ascii="Times New Roman" w:hAnsi="Times New Roman" w:cs="Times New Roman"/>
                <w:sz w:val="24"/>
                <w:szCs w:val="24"/>
              </w:rPr>
              <w:t>Робот-тренажёр (типа «Гоша», «Максим» и т.п.)</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jc w:val="both"/>
              <w:rPr>
                <w:rFonts w:ascii="Times New Roman" w:hAnsi="Times New Roman" w:cs="Times New Roman"/>
                <w:b/>
                <w:sz w:val="24"/>
                <w:szCs w:val="24"/>
              </w:rPr>
            </w:pPr>
            <w:r w:rsidRPr="00A74845">
              <w:rPr>
                <w:rFonts w:ascii="Times New Roman" w:hAnsi="Times New Roman" w:cs="Times New Roman"/>
                <w:b/>
                <w:sz w:val="24"/>
                <w:szCs w:val="24"/>
              </w:rPr>
              <w:t>Статические макеты, муляжи, модели, действующие образцы</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Манекены:</w:t>
            </w:r>
          </w:p>
        </w:tc>
        <w:tc>
          <w:tcPr>
            <w:tcW w:w="3524" w:type="dxa"/>
            <w:gridSpan w:val="2"/>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xml:space="preserve">За единицу </w:t>
            </w: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Манекен человека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Манекен «голова»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Манекен «туловище»</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Учебные наборы (набор отравляющих веществ, комплект дорожных знаков)</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b/>
                <w:sz w:val="24"/>
                <w:szCs w:val="24"/>
              </w:rPr>
              <w:t xml:space="preserve">Приборы радиационной, химической разведки и дозиметрического контроля </w:t>
            </w:r>
            <w:r w:rsidRPr="00A74845">
              <w:rPr>
                <w:rFonts w:ascii="Times New Roman" w:hAnsi="Times New Roman" w:cs="Times New Roman"/>
                <w:sz w:val="24"/>
                <w:szCs w:val="24"/>
              </w:rPr>
              <w:t>(за каждый вид):</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ВПХР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ДП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ИД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Другие приборы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Средства индивидуальной защиты органов дыхания, используемые в учебном процессе (за каждый вид):</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Ватно-марлевые повязки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Противопылевые тканевые маски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Респираторы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Противогазы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b/>
                <w:sz w:val="24"/>
                <w:szCs w:val="24"/>
              </w:rPr>
            </w:pPr>
            <w:r w:rsidRPr="00A74845">
              <w:rPr>
                <w:rFonts w:ascii="Times New Roman" w:hAnsi="Times New Roman" w:cs="Times New Roman"/>
                <w:sz w:val="24"/>
                <w:szCs w:val="24"/>
              </w:rPr>
              <w:t>Самоспасатели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Камера защитная детская</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Средства защиты кожи:</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Общевойсковой защитный комплект (ОЗК) (за каждый </w:t>
            </w:r>
            <w:r w:rsidRPr="00A74845">
              <w:rPr>
                <w:rFonts w:ascii="Times New Roman" w:hAnsi="Times New Roman" w:cs="Times New Roman"/>
                <w:sz w:val="24"/>
                <w:szCs w:val="24"/>
              </w:rPr>
              <w:lastRenderedPageBreak/>
              <w:t>вид/ед. наименования)</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10/2</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Защитный комплект Л-1 (за каждый вид/ед. наименования)</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КИХ (за каждый вид/ед. наименования)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Боевая одежда пожарного, каска (шлем) (за каждый вид/ед. наименования)</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Другие средства защиты кожи, применяемые в курсе ОБЖ, БЖД (за каждый вид/ед. наименования)</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Средства медицинской защиты:</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Сумка медицинская (укомплектованная)</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Аптечка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Индивидуальный противохимический пакет (типа ИПП-8 и т.п.)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Носилки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Шины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Другие средства медицинской защиты, применяемые в курсе ОБЖ, БЖД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 xml:space="preserve">Средства спасения, используемые в учебном процессе </w:t>
            </w:r>
            <w:r w:rsidRPr="00A74845">
              <w:rPr>
                <w:rFonts w:ascii="Times New Roman" w:hAnsi="Times New Roman" w:cs="Times New Roman"/>
                <w:sz w:val="24"/>
                <w:szCs w:val="24"/>
              </w:rPr>
              <w:t>(за каждый вид)</w:t>
            </w:r>
            <w:r w:rsidRPr="00A74845">
              <w:rPr>
                <w:rFonts w:ascii="Times New Roman" w:hAnsi="Times New Roman" w:cs="Times New Roman"/>
                <w:b/>
                <w:sz w:val="24"/>
                <w:szCs w:val="24"/>
              </w:rPr>
              <w:t>:</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Спасательные жилеты, устройство канатно-спусковое и т.п.</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Противопожарные средства, используемые в учебном процессе:</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Огнетушители (за модель)</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xml:space="preserve">5 </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29"/>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rPr>
                <w:rFonts w:ascii="Times New Roman" w:hAnsi="Times New Roman" w:cs="Times New Roman"/>
                <w:b/>
                <w:sz w:val="24"/>
                <w:szCs w:val="24"/>
              </w:rPr>
            </w:pPr>
            <w:r w:rsidRPr="00A74845">
              <w:rPr>
                <w:rFonts w:ascii="Times New Roman" w:hAnsi="Times New Roman" w:cs="Times New Roman"/>
                <w:b/>
                <w:sz w:val="24"/>
                <w:szCs w:val="24"/>
              </w:rPr>
              <w:t>Публикации и выступления в СМИ, освещающие мероприятия и содержащие информационный материал, соответствующий тематике курса ОБЖ, БЖД (за каждый, при наличии подтверждения):</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Районные СМИ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Республиканские СМИ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Федеральные СМИ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6"/>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6. Элементы общего комплекса учебно-материальной базы</w:t>
            </w:r>
          </w:p>
        </w:tc>
      </w:tr>
      <w:tr w:rsidR="0098768E" w:rsidRPr="00A74845" w:rsidTr="00CB51AA">
        <w:tc>
          <w:tcPr>
            <w:tcW w:w="709" w:type="dxa"/>
            <w:vMerge w:val="restart"/>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Учебный массо-габаритный макет огнестрельного оружия (за каждый вид)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Дополнительно по каждому виду за каждый муляж огнестрельного оружия</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Пневматическое оружие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Учебные мины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Учебные гранаты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Устройство для демонстрации работы частей и механизмов автомата Калашникова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Прицельный станок</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Учебный магазин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Учебные патроны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Макет оружия в разрезе (за каждый вид)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0"/>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Командирский ящик</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rPr>
          <w:trHeight w:val="331"/>
        </w:trPr>
        <w:tc>
          <w:tcPr>
            <w:tcW w:w="10172" w:type="dxa"/>
            <w:gridSpan w:val="6"/>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b/>
                <w:sz w:val="24"/>
                <w:szCs w:val="24"/>
              </w:rPr>
              <w:lastRenderedPageBreak/>
              <w:t>7. Вспомогательное оборудование (снаряжение):</w:t>
            </w:r>
          </w:p>
        </w:tc>
      </w:tr>
      <w:tr w:rsidR="0098768E" w:rsidRPr="00A74845" w:rsidTr="00CB51AA">
        <w:tc>
          <w:tcPr>
            <w:tcW w:w="709" w:type="dxa"/>
            <w:vMerge w:val="restart"/>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7.1</w:t>
            </w:r>
          </w:p>
        </w:tc>
        <w:tc>
          <w:tcPr>
            <w:tcW w:w="3132" w:type="dxa"/>
          </w:tcPr>
          <w:p w:rsidR="0098768E" w:rsidRPr="00A74845" w:rsidRDefault="0098768E" w:rsidP="00F105B9">
            <w:pPr>
              <w:jc w:val="center"/>
              <w:rPr>
                <w:rFonts w:ascii="Times New Roman" w:hAnsi="Times New Roman" w:cs="Times New Roman"/>
                <w:b/>
                <w:i/>
                <w:sz w:val="24"/>
                <w:szCs w:val="24"/>
              </w:rPr>
            </w:pPr>
            <w:r w:rsidRPr="00A74845">
              <w:rPr>
                <w:rFonts w:ascii="Times New Roman" w:hAnsi="Times New Roman" w:cs="Times New Roman"/>
                <w:b/>
                <w:i/>
                <w:sz w:val="24"/>
                <w:szCs w:val="24"/>
              </w:rPr>
              <w:t>Туристическое снаряжение</w:t>
            </w:r>
          </w:p>
          <w:p w:rsidR="0098768E" w:rsidRPr="00A74845" w:rsidRDefault="0098768E" w:rsidP="00F105B9">
            <w:pPr>
              <w:jc w:val="center"/>
              <w:rPr>
                <w:rFonts w:ascii="Times New Roman" w:hAnsi="Times New Roman" w:cs="Times New Roman"/>
                <w:b/>
                <w:i/>
                <w:sz w:val="24"/>
                <w:szCs w:val="24"/>
              </w:rPr>
            </w:pPr>
            <w:r w:rsidRPr="00A74845">
              <w:rPr>
                <w:rFonts w:ascii="Times New Roman" w:hAnsi="Times New Roman" w:cs="Times New Roman"/>
                <w:b/>
                <w:i/>
                <w:sz w:val="24"/>
                <w:szCs w:val="24"/>
              </w:rPr>
              <w:t>(примерный перечень):</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За наименование</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b/>
                <w:i/>
                <w:sz w:val="24"/>
                <w:szCs w:val="24"/>
              </w:rPr>
            </w:pPr>
            <w:r w:rsidRPr="00A74845">
              <w:rPr>
                <w:rFonts w:ascii="Times New Roman" w:hAnsi="Times New Roman" w:cs="Times New Roman"/>
                <w:sz w:val="24"/>
                <w:szCs w:val="24"/>
              </w:rPr>
              <w:t>Палатка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Верёвка основная (диам.10-</w:t>
            </w:r>
            <w:smartTag w:uri="urn:schemas-microsoft-com:office:smarttags" w:element="metricconverter">
              <w:smartTagPr>
                <w:attr w:name="ProductID" w:val="12 мм"/>
              </w:smartTagPr>
              <w:r w:rsidRPr="00A74845">
                <w:rPr>
                  <w:rFonts w:ascii="Times New Roman" w:hAnsi="Times New Roman" w:cs="Times New Roman"/>
                  <w:sz w:val="24"/>
                  <w:szCs w:val="24"/>
                </w:rPr>
                <w:t>12 мм</w:t>
              </w:r>
            </w:smartTag>
            <w:r w:rsidRPr="00A74845">
              <w:rPr>
                <w:rFonts w:ascii="Times New Roman" w:hAnsi="Times New Roman" w:cs="Times New Roman"/>
                <w:sz w:val="24"/>
                <w:szCs w:val="24"/>
              </w:rPr>
              <w:t xml:space="preserve">,дл. </w:t>
            </w:r>
            <w:smartTag w:uri="urn:schemas-microsoft-com:office:smarttags" w:element="metricconverter">
              <w:smartTagPr>
                <w:attr w:name="ProductID" w:val="40 м"/>
              </w:smartTagPr>
              <w:r w:rsidRPr="00A74845">
                <w:rPr>
                  <w:rFonts w:ascii="Times New Roman" w:hAnsi="Times New Roman" w:cs="Times New Roman"/>
                  <w:sz w:val="24"/>
                  <w:szCs w:val="24"/>
                </w:rPr>
                <w:t>40 м</w:t>
              </w:r>
            </w:smartTag>
            <w:r w:rsidRPr="00A74845">
              <w:rPr>
                <w:rFonts w:ascii="Times New Roman" w:hAnsi="Times New Roman" w:cs="Times New Roman"/>
                <w:sz w:val="24"/>
                <w:szCs w:val="24"/>
              </w:rPr>
              <w:t>)</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Верёвка вспомогательная (длина </w:t>
            </w:r>
            <w:smartTag w:uri="urn:schemas-microsoft-com:office:smarttags" w:element="metricconverter">
              <w:smartTagPr>
                <w:attr w:name="ProductID" w:val="60 м"/>
              </w:smartTagPr>
              <w:r w:rsidRPr="00A74845">
                <w:rPr>
                  <w:rFonts w:ascii="Times New Roman" w:hAnsi="Times New Roman" w:cs="Times New Roman"/>
                  <w:sz w:val="24"/>
                  <w:szCs w:val="24"/>
                </w:rPr>
                <w:t>60 м</w:t>
              </w:r>
            </w:smartTag>
            <w:r w:rsidRPr="00A74845">
              <w:rPr>
                <w:rFonts w:ascii="Times New Roman" w:hAnsi="Times New Roman" w:cs="Times New Roman"/>
                <w:sz w:val="24"/>
                <w:szCs w:val="24"/>
              </w:rPr>
              <w:t>)</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Карабин с муфтой</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Костровое снаряжение</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Фонарь</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Спусковое устройство «Восьмёрка»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Страховочная система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Компас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 (за ед.)</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 xml:space="preserve">Рюкзак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Спальный мешок</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Другое туристическое снаряжение</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6"/>
          </w:tcPr>
          <w:p w:rsidR="0098768E" w:rsidRPr="00A74845" w:rsidRDefault="0098768E" w:rsidP="00F105B9">
            <w:pPr>
              <w:pStyle w:val="aa"/>
              <w:spacing w:after="0" w:line="240" w:lineRule="auto"/>
              <w:ind w:left="567"/>
              <w:jc w:val="center"/>
              <w:rPr>
                <w:rFonts w:ascii="Times New Roman" w:hAnsi="Times New Roman"/>
                <w:b/>
                <w:sz w:val="24"/>
                <w:szCs w:val="24"/>
              </w:rPr>
            </w:pPr>
            <w:r w:rsidRPr="00A74845">
              <w:rPr>
                <w:rFonts w:ascii="Times New Roman" w:hAnsi="Times New Roman"/>
                <w:b/>
                <w:sz w:val="24"/>
                <w:szCs w:val="24"/>
              </w:rPr>
              <w:t xml:space="preserve">8. Организация, проведение и участие в общественно-массовых мероприятиях, </w:t>
            </w:r>
          </w:p>
          <w:p w:rsidR="0098768E" w:rsidRPr="00A74845" w:rsidRDefault="0098768E" w:rsidP="00F105B9">
            <w:pPr>
              <w:pStyle w:val="aa"/>
              <w:spacing w:after="0" w:line="240" w:lineRule="auto"/>
              <w:ind w:left="567"/>
              <w:jc w:val="center"/>
              <w:rPr>
                <w:rFonts w:ascii="Times New Roman" w:hAnsi="Times New Roman"/>
                <w:sz w:val="24"/>
                <w:szCs w:val="24"/>
              </w:rPr>
            </w:pPr>
            <w:r w:rsidRPr="00A74845">
              <w:rPr>
                <w:rFonts w:ascii="Times New Roman" w:hAnsi="Times New Roman"/>
                <w:b/>
                <w:sz w:val="24"/>
                <w:szCs w:val="24"/>
              </w:rPr>
              <w:t>соответствующие тематике предмета ОБЖ и дисциплины БЖД:</w:t>
            </w:r>
          </w:p>
          <w:p w:rsidR="0098768E" w:rsidRPr="00A74845" w:rsidRDefault="0098768E" w:rsidP="00F105B9">
            <w:pPr>
              <w:pStyle w:val="aa"/>
              <w:spacing w:after="0" w:line="240" w:lineRule="auto"/>
              <w:ind w:left="927"/>
              <w:jc w:val="center"/>
              <w:rPr>
                <w:rFonts w:ascii="Times New Roman" w:hAnsi="Times New Roman"/>
                <w:b/>
                <w:sz w:val="24"/>
                <w:szCs w:val="24"/>
              </w:rPr>
            </w:pPr>
            <w:r w:rsidRPr="00A74845">
              <w:rPr>
                <w:rFonts w:ascii="Times New Roman" w:hAnsi="Times New Roman"/>
                <w:sz w:val="24"/>
                <w:szCs w:val="24"/>
              </w:rPr>
              <w:t>(за одно проведённое мероприятие, за прошлый учебный год)</w:t>
            </w:r>
          </w:p>
        </w:tc>
      </w:tr>
      <w:tr w:rsidR="0098768E" w:rsidRPr="00A74845" w:rsidTr="00CB51AA">
        <w:tc>
          <w:tcPr>
            <w:tcW w:w="709" w:type="dxa"/>
            <w:vMerge w:val="restart"/>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Внутри образовательной организации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Среди образовательных организаций МО</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Среди образовательных организаций республики</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Среди образовательных организаций СЗФО</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Среди образовательных организаций РФ</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40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Наличие кадетских классов, центров, кружков, дружин «Юный пожарный», «Юный спасатель», «Юный водник» и т.д. (за каждую группу)</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Участие в смотре-конкурсе на лучший кабинет ОБЖ, БЖД (при наличии подтверждающего документа):</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1 место (МО/республика)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30/40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2 место (МО/республика)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3 место (МО/республика)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10/20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За участие в смотре-конкурсе </w:t>
            </w:r>
          </w:p>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(МО/республика)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Практические тренировки по проведению эвакуации людей из здания образовательного учреждения (наличие подтверждающего документа)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31"/>
              </w:numPr>
              <w:spacing w:after="0" w:line="240" w:lineRule="auto"/>
              <w:jc w:val="center"/>
              <w:rPr>
                <w:rFonts w:ascii="Times New Roman" w:hAnsi="Times New Roman" w:cs="Times New Roman"/>
                <w:sz w:val="24"/>
                <w:szCs w:val="24"/>
              </w:rPr>
            </w:pPr>
          </w:p>
        </w:tc>
        <w:tc>
          <w:tcPr>
            <w:tcW w:w="4571"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Участие в соревнованиях, слётах, ВСПИ, олимпиадах и т.д. в программу которых входят элементы, соответствующие тематике предмета ОБЖ и дисциплины БЖД:</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1 место (МР «Княжпогостский» РеспубликаКоми/СЗФО/РФ)</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30/40/50/60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2 место (МР «Княжпогостский» Республика</w:t>
            </w:r>
            <w:r w:rsidR="006171B0">
              <w:rPr>
                <w:rFonts w:ascii="Times New Roman" w:hAnsi="Times New Roman" w:cs="Times New Roman"/>
                <w:sz w:val="24"/>
                <w:szCs w:val="24"/>
              </w:rPr>
              <w:t xml:space="preserve"> Коми/СЗФО/РФ)</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20/30/40/50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3 место (МР «Княжпогостский» Республика</w:t>
            </w:r>
            <w:r w:rsidR="006171B0">
              <w:rPr>
                <w:rFonts w:ascii="Times New Roman" w:hAnsi="Times New Roman" w:cs="Times New Roman"/>
                <w:sz w:val="24"/>
                <w:szCs w:val="24"/>
              </w:rPr>
              <w:t xml:space="preserve"> </w:t>
            </w:r>
            <w:r w:rsidR="006171B0">
              <w:rPr>
                <w:rFonts w:ascii="Times New Roman" w:hAnsi="Times New Roman" w:cs="Times New Roman"/>
                <w:sz w:val="24"/>
                <w:szCs w:val="24"/>
              </w:rPr>
              <w:lastRenderedPageBreak/>
              <w:t>Коми/СЗФО/РФ)</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10/20/30/40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За участие (МР «Княжпогостский» РеспубликаКоми/СЗФО/РФ</w:t>
            </w:r>
            <w:r w:rsidR="006171B0">
              <w:rPr>
                <w:rFonts w:ascii="Times New Roman" w:hAnsi="Times New Roman" w:cs="Times New Roman"/>
                <w:sz w:val="24"/>
                <w:szCs w:val="24"/>
              </w:rPr>
              <w:t>)</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5/10/20/30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6"/>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9. Начисление дополнительных баллов</w:t>
            </w:r>
          </w:p>
        </w:tc>
      </w:tr>
      <w:tr w:rsidR="0098768E" w:rsidRPr="00A74845" w:rsidTr="00CB51AA">
        <w:tc>
          <w:tcPr>
            <w:tcW w:w="709" w:type="dxa"/>
            <w:vMerge w:val="restart"/>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4571" w:type="dxa"/>
            <w:gridSpan w:val="2"/>
            <w:vAlign w:val="center"/>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Стрелковый тир:</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Специализированное помещение, предназначенное для стрельбы из мелкокалиберного оружия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200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Специализированное помещение, предназначенное для стрельбы из пневматического оружия</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150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Помещение, приспособленное для стрельбы из пневматического оружия </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Лазерный тир</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75</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Мини-улица по безопасности дорожного движения (в соответствии с Наставлениями по организации деятельности ГИБДД МВД РФ по пропаганде безопасности дорожного движения (Приложение № 1 к Приказу МВД РФ от 02.12.2003 г. № 930))</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xml:space="preserve">От 10 до 30 баллов, </w:t>
            </w:r>
          </w:p>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по решению комиссии</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4571" w:type="dxa"/>
            <w:gridSpan w:val="2"/>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b/>
                <w:sz w:val="24"/>
                <w:szCs w:val="24"/>
              </w:rPr>
              <w:t>Наличие и укомплектованность элементов полосы препятствий:</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Линия начала полосы</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Участок для скоростного </w:t>
            </w:r>
            <w:r w:rsidRPr="00A74845">
              <w:rPr>
                <w:rFonts w:ascii="Times New Roman" w:hAnsi="Times New Roman" w:cs="Times New Roman"/>
                <w:sz w:val="24"/>
                <w:szCs w:val="24"/>
              </w:rPr>
              <w:lastRenderedPageBreak/>
              <w:t xml:space="preserve">бега (длина </w:t>
            </w:r>
            <w:smartTag w:uri="urn:schemas-microsoft-com:office:smarttags" w:element="metricconverter">
              <w:smartTagPr>
                <w:attr w:name="ProductID" w:val="20 м"/>
              </w:smartTagPr>
              <w:r w:rsidRPr="00A74845">
                <w:rPr>
                  <w:rFonts w:ascii="Times New Roman" w:hAnsi="Times New Roman" w:cs="Times New Roman"/>
                  <w:sz w:val="24"/>
                  <w:szCs w:val="24"/>
                </w:rPr>
                <w:t>20 м</w:t>
              </w:r>
            </w:smartTag>
            <w:r w:rsidRPr="00A74845">
              <w:rPr>
                <w:rFonts w:ascii="Times New Roman" w:hAnsi="Times New Roman" w:cs="Times New Roman"/>
                <w:sz w:val="24"/>
                <w:szCs w:val="24"/>
              </w:rPr>
              <w:t>)</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Ров (ширина по верху 2; 2,5 и </w:t>
            </w:r>
            <w:smartTag w:uri="urn:schemas-microsoft-com:office:smarttags" w:element="metricconverter">
              <w:smartTagPr>
                <w:attr w:name="ProductID" w:val="3 м"/>
              </w:smartTagPr>
              <w:r w:rsidRPr="00A74845">
                <w:rPr>
                  <w:rFonts w:ascii="Times New Roman" w:hAnsi="Times New Roman" w:cs="Times New Roman"/>
                  <w:sz w:val="24"/>
                  <w:szCs w:val="24"/>
                </w:rPr>
                <w:t>3 м</w:t>
              </w:r>
            </w:smartTag>
            <w:r w:rsidRPr="00A74845">
              <w:rPr>
                <w:rFonts w:ascii="Times New Roman" w:hAnsi="Times New Roman" w:cs="Times New Roman"/>
                <w:sz w:val="24"/>
                <w:szCs w:val="24"/>
              </w:rPr>
              <w:t xml:space="preserve">, глубина </w:t>
            </w:r>
            <w:smartTag w:uri="urn:schemas-microsoft-com:office:smarttags" w:element="metricconverter">
              <w:smartTagPr>
                <w:attr w:name="ProductID" w:val="1 м"/>
              </w:smartTagPr>
              <w:r w:rsidRPr="00A74845">
                <w:rPr>
                  <w:rFonts w:ascii="Times New Roman" w:hAnsi="Times New Roman" w:cs="Times New Roman"/>
                  <w:sz w:val="24"/>
                  <w:szCs w:val="24"/>
                </w:rPr>
                <w:t>1 м</w:t>
              </w:r>
            </w:smartTag>
            <w:r w:rsidRPr="00A74845">
              <w:rPr>
                <w:rFonts w:ascii="Times New Roman" w:hAnsi="Times New Roman" w:cs="Times New Roman"/>
                <w:sz w:val="24"/>
                <w:szCs w:val="24"/>
              </w:rPr>
              <w:t>)</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Лабиринт (длина </w:t>
            </w:r>
            <w:smartTag w:uri="urn:schemas-microsoft-com:office:smarttags" w:element="metricconverter">
              <w:smartTagPr>
                <w:attr w:name="ProductID" w:val="6 м"/>
              </w:smartTagPr>
              <w:r w:rsidRPr="00A74845">
                <w:rPr>
                  <w:rFonts w:ascii="Times New Roman" w:hAnsi="Times New Roman" w:cs="Times New Roman"/>
                  <w:sz w:val="24"/>
                  <w:szCs w:val="24"/>
                </w:rPr>
                <w:t>6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количество проходов – 10, ширина прохода – </w:t>
            </w:r>
            <w:smartTag w:uri="urn:schemas-microsoft-com:office:smarttags" w:element="metricconverter">
              <w:smartTagPr>
                <w:attr w:name="ProductID" w:val="0,5 м"/>
              </w:smartTagPr>
              <w:r w:rsidRPr="00A74845">
                <w:rPr>
                  <w:rFonts w:ascii="Times New Roman" w:hAnsi="Times New Roman" w:cs="Times New Roman"/>
                  <w:sz w:val="24"/>
                  <w:szCs w:val="24"/>
                </w:rPr>
                <w:t>0,5 м</w:t>
              </w:r>
            </w:smartTag>
            <w:r w:rsidRPr="00A74845">
              <w:rPr>
                <w:rFonts w:ascii="Times New Roman" w:hAnsi="Times New Roman" w:cs="Times New Roman"/>
                <w:sz w:val="24"/>
                <w:szCs w:val="24"/>
              </w:rPr>
              <w:t>)</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Забор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25 м"/>
              </w:smartTagPr>
              <w:r w:rsidRPr="00A74845">
                <w:rPr>
                  <w:rFonts w:ascii="Times New Roman" w:hAnsi="Times New Roman" w:cs="Times New Roman"/>
                  <w:sz w:val="24"/>
                  <w:szCs w:val="24"/>
                </w:rPr>
                <w:t>0,25 м</w:t>
              </w:r>
            </w:smartTag>
            <w:r w:rsidRPr="00A74845">
              <w:rPr>
                <w:rFonts w:ascii="Times New Roman" w:hAnsi="Times New Roman" w:cs="Times New Roman"/>
                <w:sz w:val="24"/>
                <w:szCs w:val="24"/>
              </w:rPr>
              <w:t xml:space="preserve">) с наклонной доской (длина </w:t>
            </w:r>
            <w:smartTag w:uri="urn:schemas-microsoft-com:office:smarttags" w:element="metricconverter">
              <w:smartTagPr>
                <w:attr w:name="ProductID" w:val="3,2 м"/>
              </w:smartTagPr>
              <w:r w:rsidRPr="00A74845">
                <w:rPr>
                  <w:rFonts w:ascii="Times New Roman" w:hAnsi="Times New Roman" w:cs="Times New Roman"/>
                  <w:sz w:val="24"/>
                  <w:szCs w:val="24"/>
                </w:rPr>
                <w:t>3,2 м</w:t>
              </w:r>
            </w:smartTag>
            <w:r w:rsidRPr="00A74845">
              <w:rPr>
                <w:rFonts w:ascii="Times New Roman" w:hAnsi="Times New Roman" w:cs="Times New Roman"/>
                <w:sz w:val="24"/>
                <w:szCs w:val="24"/>
              </w:rPr>
              <w:t xml:space="preserve">, ширина 0,25 - </w:t>
            </w:r>
            <w:smartTag w:uri="urn:schemas-microsoft-com:office:smarttags" w:element="metricconverter">
              <w:smartTagPr>
                <w:attr w:name="ProductID" w:val="0,3 м"/>
              </w:smartTagPr>
              <w:r w:rsidRPr="00A74845">
                <w:rPr>
                  <w:rFonts w:ascii="Times New Roman" w:hAnsi="Times New Roman" w:cs="Times New Roman"/>
                  <w:sz w:val="24"/>
                  <w:szCs w:val="24"/>
                </w:rPr>
                <w:t>0,3 м</w:t>
              </w:r>
            </w:smartTag>
            <w:r w:rsidRPr="00A74845">
              <w:rPr>
                <w:rFonts w:ascii="Times New Roman" w:hAnsi="Times New Roman" w:cs="Times New Roman"/>
                <w:sz w:val="24"/>
                <w:szCs w:val="24"/>
              </w:rPr>
              <w:t>)</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Разрушенный мост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состоящий из трёх отрезков (прямоугольных балок 0,2*0,2 м)</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Разрушенная лестница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ступеней – 0,8; 1,2; 1,5; </w:t>
            </w:r>
            <w:smartTag w:uri="urn:schemas-microsoft-com:office:smarttags" w:element="metricconverter">
              <w:smartTagPr>
                <w:attr w:name="ProductID" w:val="1,8 м"/>
              </w:smartTagPr>
              <w:r w:rsidRPr="00A74845">
                <w:rPr>
                  <w:rFonts w:ascii="Times New Roman" w:hAnsi="Times New Roman" w:cs="Times New Roman"/>
                  <w:sz w:val="24"/>
                  <w:szCs w:val="24"/>
                </w:rPr>
                <w:t>1,8 м</w:t>
              </w:r>
            </w:smartTag>
            <w:r w:rsidRPr="00A74845">
              <w:rPr>
                <w:rFonts w:ascii="Times New Roman" w:hAnsi="Times New Roman" w:cs="Times New Roman"/>
                <w:sz w:val="24"/>
                <w:szCs w:val="24"/>
              </w:rPr>
              <w:t xml:space="preserve">, расстояние между ними – </w:t>
            </w:r>
            <w:smartTag w:uri="urn:schemas-microsoft-com:office:smarttags" w:element="metricconverter">
              <w:smartTagPr>
                <w:attr w:name="ProductID" w:val="1,2 м"/>
              </w:smartTagPr>
              <w:r w:rsidRPr="00A74845">
                <w:rPr>
                  <w:rFonts w:ascii="Times New Roman" w:hAnsi="Times New Roman" w:cs="Times New Roman"/>
                  <w:sz w:val="24"/>
                  <w:szCs w:val="24"/>
                </w:rPr>
                <w:t>1,2 м</w:t>
              </w:r>
            </w:smartTag>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Стенка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6 м"/>
              </w:smartTagPr>
              <w:r w:rsidRPr="00A74845">
                <w:rPr>
                  <w:rFonts w:ascii="Times New Roman" w:hAnsi="Times New Roman" w:cs="Times New Roman"/>
                  <w:sz w:val="24"/>
                  <w:szCs w:val="24"/>
                </w:rPr>
                <w:t>2,6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4 м"/>
              </w:smartTagPr>
              <w:r w:rsidRPr="00A74845">
                <w:rPr>
                  <w:rFonts w:ascii="Times New Roman" w:hAnsi="Times New Roman" w:cs="Times New Roman"/>
                  <w:sz w:val="24"/>
                  <w:szCs w:val="24"/>
                </w:rPr>
                <w:t>0,4 м</w:t>
              </w:r>
            </w:smartTag>
            <w:r w:rsidRPr="00A74845">
              <w:rPr>
                <w:rFonts w:ascii="Times New Roman" w:hAnsi="Times New Roman" w:cs="Times New Roman"/>
                <w:sz w:val="24"/>
                <w:szCs w:val="24"/>
              </w:rPr>
              <w:t>) с двумя проломами и с прилегающей к ней площадкой (1*2,6 м)</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Колодец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площадь сечения по верху 1*1 м) и ход сообщения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длина </w:t>
            </w:r>
            <w:smartTag w:uri="urn:schemas-microsoft-com:office:smarttags" w:element="metricconverter">
              <w:smartTagPr>
                <w:attr w:name="ProductID" w:val="8 м"/>
              </w:smartTagPr>
              <w:r w:rsidRPr="00A74845">
                <w:rPr>
                  <w:rFonts w:ascii="Times New Roman" w:hAnsi="Times New Roman" w:cs="Times New Roman"/>
                  <w:sz w:val="24"/>
                  <w:szCs w:val="24"/>
                </w:rPr>
                <w:t>8 м</w:t>
              </w:r>
            </w:smartTag>
            <w:r w:rsidRPr="00A74845">
              <w:rPr>
                <w:rFonts w:ascii="Times New Roman" w:hAnsi="Times New Roman" w:cs="Times New Roman"/>
                <w:sz w:val="24"/>
                <w:szCs w:val="24"/>
              </w:rPr>
              <w:t>)</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Траншея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 xml:space="preserve">Беговая дорожка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val="restart"/>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4571" w:type="dxa"/>
            <w:gridSpan w:val="2"/>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b/>
                <w:sz w:val="24"/>
                <w:szCs w:val="24"/>
              </w:rPr>
              <w:t>Средства коллективной защиты:</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Убежище (действующее /учебное) (при наличии подтверждающего документа)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vMerge/>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rPr>
                <w:rFonts w:ascii="Times New Roman" w:hAnsi="Times New Roman" w:cs="Times New Roman"/>
                <w:sz w:val="24"/>
                <w:szCs w:val="24"/>
              </w:rPr>
            </w:pPr>
            <w:r w:rsidRPr="00A74845">
              <w:rPr>
                <w:rFonts w:ascii="Times New Roman" w:hAnsi="Times New Roman" w:cs="Times New Roman"/>
                <w:sz w:val="24"/>
                <w:szCs w:val="24"/>
              </w:rPr>
              <w:t>ПРУ (действующее/учебное) (при наличии подтверждающего документа)</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За уголок гражданской обороны, расположенный в рекреационных помещениях учебного заведения (за каждый)</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709" w:type="dxa"/>
          </w:tcPr>
          <w:p w:rsidR="0098768E" w:rsidRPr="00A74845" w:rsidRDefault="0098768E" w:rsidP="00F105B9">
            <w:pPr>
              <w:numPr>
                <w:ilvl w:val="0"/>
                <w:numId w:val="32"/>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За каждый дополнительныйстенд, соответствующий тематике курса ОБЖ, БЖ или отражающий внеклассную работу («Орлёнок», «Зарница», «Школа безопасности», «Юный пожарный», «Юный спасатель» и т.д.)</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c>
          <w:tcPr>
            <w:tcW w:w="10172" w:type="dxa"/>
            <w:gridSpan w:val="6"/>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10. Начисление штрафных баллов</w:t>
            </w:r>
          </w:p>
        </w:tc>
      </w:tr>
      <w:tr w:rsidR="0098768E" w:rsidRPr="00A74845" w:rsidTr="00CB51AA">
        <w:tc>
          <w:tcPr>
            <w:tcW w:w="709" w:type="dxa"/>
          </w:tcPr>
          <w:p w:rsidR="0098768E" w:rsidRPr="00A74845" w:rsidRDefault="0098768E" w:rsidP="00F105B9">
            <w:pPr>
              <w:numPr>
                <w:ilvl w:val="0"/>
                <w:numId w:val="33"/>
              </w:numPr>
              <w:spacing w:after="0" w:line="240" w:lineRule="auto"/>
              <w:ind w:right="-108"/>
              <w:jc w:val="center"/>
              <w:rPr>
                <w:rFonts w:ascii="Times New Roman" w:hAnsi="Times New Roman" w:cs="Times New Roman"/>
                <w:sz w:val="24"/>
                <w:szCs w:val="24"/>
              </w:rPr>
            </w:pPr>
          </w:p>
        </w:tc>
        <w:tc>
          <w:tcPr>
            <w:tcW w:w="3132" w:type="dxa"/>
          </w:tcPr>
          <w:p w:rsidR="0098768E" w:rsidRPr="00A74845" w:rsidRDefault="0098768E" w:rsidP="00F105B9">
            <w:pPr>
              <w:jc w:val="both"/>
              <w:rPr>
                <w:rFonts w:ascii="Times New Roman" w:hAnsi="Times New Roman" w:cs="Times New Roman"/>
                <w:sz w:val="24"/>
                <w:szCs w:val="24"/>
              </w:rPr>
            </w:pPr>
            <w:r w:rsidRPr="00A74845">
              <w:rPr>
                <w:rFonts w:ascii="Times New Roman" w:hAnsi="Times New Roman" w:cs="Times New Roman"/>
                <w:sz w:val="24"/>
                <w:szCs w:val="24"/>
              </w:rPr>
              <w:t>За небрежный вид класса, стендов, учебных и наглядных пособий</w:t>
            </w:r>
          </w:p>
        </w:tc>
        <w:tc>
          <w:tcPr>
            <w:tcW w:w="1439" w:type="dxa"/>
          </w:tcPr>
          <w:p w:rsidR="0098768E" w:rsidRPr="00A74845" w:rsidRDefault="0098768E" w:rsidP="00F105B9">
            <w:pPr>
              <w:jc w:val="center"/>
              <w:rPr>
                <w:rFonts w:ascii="Times New Roman" w:hAnsi="Times New Roman" w:cs="Times New Roman"/>
                <w:sz w:val="24"/>
                <w:szCs w:val="24"/>
              </w:rPr>
            </w:pPr>
            <w:r w:rsidRPr="00A74845">
              <w:rPr>
                <w:rFonts w:ascii="Times New Roman" w:hAnsi="Times New Roman" w:cs="Times New Roman"/>
                <w:sz w:val="24"/>
                <w:szCs w:val="24"/>
              </w:rPr>
              <w:t>- 10</w:t>
            </w:r>
          </w:p>
        </w:tc>
        <w:tc>
          <w:tcPr>
            <w:tcW w:w="2085" w:type="dxa"/>
          </w:tcPr>
          <w:p w:rsidR="0098768E" w:rsidRPr="00A74845" w:rsidRDefault="0098768E" w:rsidP="00F105B9">
            <w:pPr>
              <w:jc w:val="center"/>
              <w:rPr>
                <w:rFonts w:ascii="Times New Roman" w:hAnsi="Times New Roman" w:cs="Times New Roman"/>
                <w:sz w:val="24"/>
                <w:szCs w:val="24"/>
              </w:rPr>
            </w:pPr>
          </w:p>
        </w:tc>
        <w:tc>
          <w:tcPr>
            <w:tcW w:w="1708" w:type="dxa"/>
          </w:tcPr>
          <w:p w:rsidR="0098768E" w:rsidRPr="00A74845" w:rsidRDefault="0098768E" w:rsidP="00F105B9">
            <w:pPr>
              <w:jc w:val="center"/>
              <w:rPr>
                <w:rFonts w:ascii="Times New Roman" w:hAnsi="Times New Roman" w:cs="Times New Roman"/>
                <w:sz w:val="24"/>
                <w:szCs w:val="24"/>
              </w:rPr>
            </w:pPr>
          </w:p>
        </w:tc>
        <w:tc>
          <w:tcPr>
            <w:tcW w:w="1099" w:type="dxa"/>
          </w:tcPr>
          <w:p w:rsidR="0098768E" w:rsidRPr="00A74845" w:rsidRDefault="0098768E" w:rsidP="00F105B9">
            <w:pPr>
              <w:jc w:val="center"/>
              <w:rPr>
                <w:rFonts w:ascii="Times New Roman" w:hAnsi="Times New Roman" w:cs="Times New Roman"/>
                <w:sz w:val="24"/>
                <w:szCs w:val="24"/>
              </w:rPr>
            </w:pPr>
          </w:p>
        </w:tc>
      </w:tr>
      <w:tr w:rsidR="0098768E" w:rsidRPr="00A74845" w:rsidTr="00CB51AA">
        <w:trPr>
          <w:trHeight w:val="397"/>
        </w:trPr>
        <w:tc>
          <w:tcPr>
            <w:tcW w:w="3841" w:type="dxa"/>
            <w:gridSpan w:val="2"/>
          </w:tcPr>
          <w:p w:rsidR="0098768E" w:rsidRPr="00A74845" w:rsidRDefault="0098768E" w:rsidP="00F105B9">
            <w:pPr>
              <w:jc w:val="center"/>
              <w:rPr>
                <w:rFonts w:ascii="Times New Roman" w:hAnsi="Times New Roman" w:cs="Times New Roman"/>
                <w:b/>
                <w:sz w:val="24"/>
                <w:szCs w:val="24"/>
              </w:rPr>
            </w:pPr>
            <w:r w:rsidRPr="00A74845">
              <w:rPr>
                <w:rFonts w:ascii="Times New Roman" w:hAnsi="Times New Roman" w:cs="Times New Roman"/>
                <w:b/>
                <w:sz w:val="24"/>
                <w:szCs w:val="24"/>
              </w:rPr>
              <w:t>Итоговая оценка:</w:t>
            </w:r>
          </w:p>
        </w:tc>
        <w:tc>
          <w:tcPr>
            <w:tcW w:w="5232" w:type="dxa"/>
            <w:gridSpan w:val="3"/>
          </w:tcPr>
          <w:p w:rsidR="0098768E" w:rsidRPr="00A74845" w:rsidRDefault="0098768E" w:rsidP="00F105B9">
            <w:pPr>
              <w:spacing w:before="240"/>
              <w:jc w:val="center"/>
              <w:rPr>
                <w:rFonts w:ascii="Times New Roman" w:hAnsi="Times New Roman" w:cs="Times New Roman"/>
                <w:sz w:val="24"/>
                <w:szCs w:val="24"/>
              </w:rPr>
            </w:pPr>
          </w:p>
        </w:tc>
        <w:tc>
          <w:tcPr>
            <w:tcW w:w="1099" w:type="dxa"/>
          </w:tcPr>
          <w:p w:rsidR="0098768E" w:rsidRPr="00A74845" w:rsidRDefault="0098768E" w:rsidP="00F105B9">
            <w:pPr>
              <w:spacing w:before="240"/>
              <w:jc w:val="center"/>
              <w:rPr>
                <w:rFonts w:ascii="Times New Roman" w:hAnsi="Times New Roman" w:cs="Times New Roman"/>
                <w:sz w:val="24"/>
                <w:szCs w:val="24"/>
              </w:rPr>
            </w:pPr>
          </w:p>
        </w:tc>
      </w:tr>
    </w:tbl>
    <w:p w:rsidR="0098768E" w:rsidRDefault="0098768E" w:rsidP="0098768E">
      <w:pPr>
        <w:rPr>
          <w:rFonts w:ascii="Times New Roman" w:hAnsi="Times New Roman" w:cs="Times New Roman"/>
          <w:sz w:val="24"/>
          <w:szCs w:val="24"/>
        </w:rPr>
      </w:pPr>
    </w:p>
    <w:p w:rsidR="00AE19CB" w:rsidRDefault="00AE19CB" w:rsidP="0098768E">
      <w:pPr>
        <w:rPr>
          <w:rFonts w:ascii="Times New Roman" w:hAnsi="Times New Roman" w:cs="Times New Roman"/>
          <w:sz w:val="24"/>
          <w:szCs w:val="24"/>
        </w:rPr>
      </w:pPr>
    </w:p>
    <w:p w:rsidR="00AE19CB" w:rsidRDefault="00AE19CB" w:rsidP="0098768E">
      <w:pPr>
        <w:rPr>
          <w:rFonts w:ascii="Times New Roman" w:hAnsi="Times New Roman" w:cs="Times New Roman"/>
          <w:sz w:val="24"/>
          <w:szCs w:val="24"/>
        </w:rPr>
      </w:pPr>
    </w:p>
    <w:p w:rsidR="00AE19CB" w:rsidRDefault="00AE19CB" w:rsidP="0098768E">
      <w:pPr>
        <w:rPr>
          <w:rFonts w:ascii="Times New Roman" w:hAnsi="Times New Roman" w:cs="Times New Roman"/>
          <w:sz w:val="24"/>
          <w:szCs w:val="24"/>
        </w:rPr>
      </w:pPr>
    </w:p>
    <w:p w:rsidR="00CB51AA" w:rsidRDefault="00CB51AA" w:rsidP="0098768E">
      <w:pPr>
        <w:rPr>
          <w:rFonts w:ascii="Times New Roman" w:hAnsi="Times New Roman" w:cs="Times New Roman"/>
          <w:sz w:val="24"/>
          <w:szCs w:val="24"/>
        </w:rPr>
      </w:pPr>
    </w:p>
    <w:p w:rsidR="00AE19CB" w:rsidRPr="00A74845" w:rsidRDefault="00AE19CB" w:rsidP="0098768E">
      <w:pPr>
        <w:rPr>
          <w:rFonts w:ascii="Times New Roman" w:hAnsi="Times New Roman" w:cs="Times New Roman"/>
          <w:sz w:val="24"/>
          <w:szCs w:val="24"/>
        </w:rPr>
      </w:pPr>
    </w:p>
    <w:p w:rsidR="0098768E" w:rsidRPr="00581C2E" w:rsidRDefault="0098768E" w:rsidP="0098768E">
      <w:pPr>
        <w:jc w:val="both"/>
        <w:rPr>
          <w:rFonts w:ascii="Times New Roman" w:hAnsi="Times New Roman" w:cs="Times New Roman"/>
          <w:sz w:val="28"/>
          <w:szCs w:val="28"/>
        </w:rPr>
      </w:pPr>
      <w:r w:rsidRPr="00581C2E">
        <w:rPr>
          <w:rFonts w:ascii="Times New Roman" w:hAnsi="Times New Roman" w:cs="Times New Roman"/>
          <w:sz w:val="28"/>
          <w:szCs w:val="28"/>
        </w:rPr>
        <w:t xml:space="preserve">* </w:t>
      </w:r>
      <w:r w:rsidRPr="00581C2E">
        <w:rPr>
          <w:rFonts w:ascii="Times New Roman" w:hAnsi="Times New Roman" w:cs="Times New Roman"/>
          <w:b/>
          <w:sz w:val="28"/>
          <w:szCs w:val="28"/>
        </w:rPr>
        <w:t xml:space="preserve">Учебный видео- и </w:t>
      </w:r>
      <w:r w:rsidRPr="00581C2E">
        <w:rPr>
          <w:rFonts w:ascii="Times New Roman" w:hAnsi="Times New Roman" w:cs="Times New Roman"/>
          <w:b/>
          <w:sz w:val="28"/>
          <w:szCs w:val="28"/>
          <w:lang w:val="en-US"/>
        </w:rPr>
        <w:t>DVD</w:t>
      </w:r>
      <w:r w:rsidRPr="00581C2E">
        <w:rPr>
          <w:rFonts w:ascii="Times New Roman" w:hAnsi="Times New Roman" w:cs="Times New Roman"/>
          <w:b/>
          <w:sz w:val="28"/>
          <w:szCs w:val="28"/>
        </w:rPr>
        <w:t>-фильм</w:t>
      </w:r>
      <w:r w:rsidRPr="00581C2E">
        <w:rPr>
          <w:rFonts w:ascii="Times New Roman" w:hAnsi="Times New Roman" w:cs="Times New Roman"/>
          <w:sz w:val="28"/>
          <w:szCs w:val="28"/>
        </w:rPr>
        <w:t xml:space="preserve"> - учебный материал по дисциплине (модулю), снятый на видеопленку по сценарию, сопровождаемый комментариями, музыкой, иллюстративным и графическим материалом и предназначенный для коллективного и индивидуального просмотра, продолжительностью более 3 мин.</w:t>
      </w:r>
    </w:p>
    <w:p w:rsidR="0098768E" w:rsidRPr="00581C2E" w:rsidRDefault="0098768E" w:rsidP="0098768E">
      <w:pPr>
        <w:jc w:val="both"/>
        <w:rPr>
          <w:rFonts w:ascii="Times New Roman" w:hAnsi="Times New Roman" w:cs="Times New Roman"/>
          <w:sz w:val="28"/>
          <w:szCs w:val="28"/>
        </w:rPr>
      </w:pPr>
      <w:r w:rsidRPr="00581C2E">
        <w:rPr>
          <w:rFonts w:ascii="Times New Roman" w:hAnsi="Times New Roman" w:cs="Times New Roman"/>
          <w:sz w:val="28"/>
          <w:szCs w:val="28"/>
        </w:rPr>
        <w:lastRenderedPageBreak/>
        <w:t xml:space="preserve">** </w:t>
      </w:r>
      <w:r w:rsidRPr="00581C2E">
        <w:rPr>
          <w:rFonts w:ascii="Times New Roman" w:hAnsi="Times New Roman" w:cs="Times New Roman"/>
          <w:b/>
          <w:sz w:val="28"/>
          <w:szCs w:val="28"/>
        </w:rPr>
        <w:t>Видеоролик</w:t>
      </w:r>
      <w:r w:rsidRPr="00581C2E">
        <w:rPr>
          <w:rFonts w:ascii="Times New Roman" w:hAnsi="Times New Roman" w:cs="Times New Roman"/>
          <w:sz w:val="28"/>
          <w:szCs w:val="28"/>
        </w:rPr>
        <w:t xml:space="preserve"> - непродолжительная по времени (от 15-20 сек. до 2-3 мин.) художественно составленная последовательность кадров, наиболее часто применяющаяся для рекламы, в том числе социальной, и для визуального сопровождения аудиокомпозиций.</w:t>
      </w:r>
    </w:p>
    <w:p w:rsidR="0098768E" w:rsidRPr="00581C2E" w:rsidRDefault="0098768E" w:rsidP="0098768E">
      <w:pPr>
        <w:pStyle w:val="21"/>
        <w:spacing w:before="240"/>
        <w:ind w:firstLine="0"/>
        <w:rPr>
          <w:szCs w:val="28"/>
        </w:rPr>
      </w:pPr>
      <w:r w:rsidRPr="00581C2E">
        <w:rPr>
          <w:szCs w:val="28"/>
        </w:rPr>
        <w:t xml:space="preserve">*** </w:t>
      </w:r>
      <w:r w:rsidRPr="00581C2E">
        <w:rPr>
          <w:b/>
          <w:szCs w:val="28"/>
        </w:rPr>
        <w:t xml:space="preserve">Самостоятельно созданный фильм (видеоролик) </w:t>
      </w:r>
      <w:r w:rsidRPr="00581C2E">
        <w:rPr>
          <w:szCs w:val="28"/>
        </w:rPr>
        <w:t xml:space="preserve">- учебный видео- и </w:t>
      </w:r>
      <w:r w:rsidRPr="00581C2E">
        <w:rPr>
          <w:szCs w:val="28"/>
          <w:lang w:val="en-US"/>
        </w:rPr>
        <w:t>DVD</w:t>
      </w:r>
      <w:r w:rsidRPr="00581C2E">
        <w:rPr>
          <w:szCs w:val="28"/>
        </w:rPr>
        <w:t xml:space="preserve">-фильм (видеоролик)в создании которого принимали участие учащиеся или работники образовательного организация. </w:t>
      </w:r>
    </w:p>
    <w:p w:rsidR="0098768E" w:rsidRPr="00581C2E" w:rsidRDefault="0098768E" w:rsidP="0098768E">
      <w:pPr>
        <w:pStyle w:val="21"/>
        <w:spacing w:before="240"/>
        <w:ind w:firstLine="0"/>
        <w:jc w:val="left"/>
        <w:rPr>
          <w:szCs w:val="28"/>
        </w:rPr>
      </w:pPr>
      <w:r w:rsidRPr="00581C2E">
        <w:rPr>
          <w:szCs w:val="28"/>
        </w:rPr>
        <w:t>**** Примерные требования к паспорту кабинета:</w:t>
      </w:r>
    </w:p>
    <w:p w:rsidR="0098768E" w:rsidRPr="00581C2E" w:rsidRDefault="0098768E" w:rsidP="0098768E">
      <w:pPr>
        <w:pStyle w:val="21"/>
        <w:ind w:firstLine="0"/>
        <w:jc w:val="left"/>
        <w:rPr>
          <w:szCs w:val="28"/>
        </w:rPr>
      </w:pPr>
      <w:r w:rsidRPr="00581C2E">
        <w:rPr>
          <w:szCs w:val="28"/>
        </w:rPr>
        <w:t>1. Общие положения.</w:t>
      </w:r>
      <w:r w:rsidRPr="00581C2E">
        <w:rPr>
          <w:szCs w:val="28"/>
        </w:rPr>
        <w:br/>
        <w:t>- Ф.И.О. зав. кабинетом;</w:t>
      </w:r>
      <w:r w:rsidRPr="00581C2E">
        <w:rPr>
          <w:szCs w:val="28"/>
        </w:rPr>
        <w:br/>
        <w:t>- Ф.И.О. учителей, преподавателей, работающих в кабинете;</w:t>
      </w:r>
      <w:r w:rsidRPr="00581C2E">
        <w:rPr>
          <w:szCs w:val="28"/>
        </w:rPr>
        <w:br/>
        <w:t>- дата организации кабинета;</w:t>
      </w:r>
      <w:r w:rsidRPr="00581C2E">
        <w:rPr>
          <w:szCs w:val="28"/>
        </w:rPr>
        <w:br/>
        <w:t>- план работы кабинета (на учебный год);</w:t>
      </w:r>
      <w:r w:rsidRPr="00581C2E">
        <w:rPr>
          <w:szCs w:val="28"/>
        </w:rPr>
        <w:br/>
        <w:t>- актив класса;</w:t>
      </w:r>
      <w:r w:rsidRPr="00581C2E">
        <w:rPr>
          <w:szCs w:val="28"/>
        </w:rPr>
        <w:br/>
        <w:t>- перечень и нормы комплектации кабинета;</w:t>
      </w:r>
      <w:r w:rsidRPr="00581C2E">
        <w:rPr>
          <w:szCs w:val="28"/>
        </w:rPr>
        <w:br/>
        <w:t>- оборудование учительского стола (демонстрационного), рабочих (ученических) мест;</w:t>
      </w:r>
      <w:r w:rsidRPr="00581C2E">
        <w:rPr>
          <w:szCs w:val="28"/>
        </w:rPr>
        <w:br/>
        <w:t>- схема электроосвещения; сигнализации;</w:t>
      </w:r>
      <w:r w:rsidRPr="00581C2E">
        <w:rPr>
          <w:szCs w:val="28"/>
        </w:rPr>
        <w:br/>
        <w:t>- схема автоматического управления и приспособления для установки ТСО;</w:t>
      </w:r>
      <w:r w:rsidRPr="00581C2E">
        <w:rPr>
          <w:szCs w:val="28"/>
        </w:rPr>
        <w:br/>
        <w:t>- план эвакуации учащихся;</w:t>
      </w:r>
      <w:r w:rsidRPr="00581C2E">
        <w:rPr>
          <w:szCs w:val="28"/>
        </w:rPr>
        <w:br/>
        <w:t>- перечень противопожарного инвентаря;</w:t>
      </w:r>
      <w:r w:rsidRPr="00581C2E">
        <w:rPr>
          <w:szCs w:val="28"/>
        </w:rPr>
        <w:br/>
        <w:t>- наличие медицинской аптечки (перечень);</w:t>
      </w:r>
      <w:r w:rsidRPr="00581C2E">
        <w:rPr>
          <w:szCs w:val="28"/>
        </w:rPr>
        <w:br/>
        <w:t>- акт-разрешение на эксплуатацию кабинета (комиссией);</w:t>
      </w:r>
      <w:r w:rsidRPr="00581C2E">
        <w:rPr>
          <w:szCs w:val="28"/>
        </w:rPr>
        <w:br/>
        <w:t>- журнал учета инструктажей по технике безопасности.</w:t>
      </w:r>
      <w:r w:rsidRPr="00581C2E">
        <w:rPr>
          <w:szCs w:val="28"/>
        </w:rPr>
        <w:br/>
        <w:t>2. Количество учебно-наглядных пособий (по форме).</w:t>
      </w:r>
      <w:r w:rsidRPr="00581C2E">
        <w:rPr>
          <w:szCs w:val="28"/>
        </w:rPr>
        <w:br/>
        <w:t>3. Аудиовизуальные средства (портреты, плакаты, видеофильмы, электронные учебники, слайды).</w:t>
      </w:r>
    </w:p>
    <w:p w:rsidR="0098768E" w:rsidRPr="00581C2E" w:rsidRDefault="0098768E" w:rsidP="0098768E">
      <w:pPr>
        <w:pStyle w:val="21"/>
        <w:ind w:firstLine="0"/>
        <w:jc w:val="left"/>
        <w:rPr>
          <w:b/>
          <w:szCs w:val="28"/>
        </w:rPr>
      </w:pPr>
      <w:r w:rsidRPr="00581C2E">
        <w:rPr>
          <w:szCs w:val="28"/>
        </w:rPr>
        <w:t>4. Наличие ТСО ( по форме: наименование, № по инвент.книге, испр, неиспр.);</w:t>
      </w:r>
      <w:r w:rsidRPr="00581C2E">
        <w:rPr>
          <w:szCs w:val="28"/>
        </w:rPr>
        <w:br/>
        <w:t>5. Наличие тематической картотеки (по классам и разделам).</w:t>
      </w:r>
      <w:r w:rsidRPr="00581C2E">
        <w:rPr>
          <w:szCs w:val="28"/>
        </w:rPr>
        <w:br/>
        <w:t xml:space="preserve">6. Наличие учебно-лабораторного оборудования. </w:t>
      </w:r>
      <w:r w:rsidRPr="00581C2E">
        <w:rPr>
          <w:szCs w:val="28"/>
        </w:rPr>
        <w:br/>
      </w:r>
    </w:p>
    <w:p w:rsidR="0098768E" w:rsidRPr="00581C2E" w:rsidRDefault="0098768E" w:rsidP="0098768E">
      <w:pPr>
        <w:pStyle w:val="21"/>
        <w:spacing w:before="240"/>
        <w:rPr>
          <w:b/>
          <w:szCs w:val="28"/>
        </w:rPr>
      </w:pPr>
      <w:r w:rsidRPr="00581C2E">
        <w:rPr>
          <w:b/>
          <w:szCs w:val="28"/>
        </w:rPr>
        <w:t xml:space="preserve">Примечания: </w:t>
      </w:r>
    </w:p>
    <w:p w:rsidR="0098768E" w:rsidRPr="00581C2E" w:rsidRDefault="0098768E" w:rsidP="0098768E">
      <w:pPr>
        <w:pStyle w:val="21"/>
        <w:ind w:firstLine="540"/>
        <w:rPr>
          <w:szCs w:val="28"/>
          <w:u w:val="single"/>
        </w:rPr>
      </w:pPr>
      <w:r w:rsidRPr="00581C2E">
        <w:rPr>
          <w:szCs w:val="28"/>
        </w:rPr>
        <w:t xml:space="preserve">1) Уголок ГО, оборудованный в кабинете ОБЖ, БЖД, представляющий собой набор плакатов формата А3 (А4) оценивается </w:t>
      </w:r>
      <w:r w:rsidRPr="00581C2E">
        <w:rPr>
          <w:szCs w:val="28"/>
          <w:u w:val="single"/>
        </w:rPr>
        <w:t>как отдельный стенд.</w:t>
      </w:r>
    </w:p>
    <w:p w:rsidR="00A20049" w:rsidRPr="00581C2E" w:rsidRDefault="00A20049" w:rsidP="00A20049">
      <w:pPr>
        <w:jc w:val="center"/>
        <w:rPr>
          <w:rFonts w:ascii="Times New Roman" w:hAnsi="Times New Roman" w:cs="Times New Roman"/>
          <w:sz w:val="28"/>
          <w:szCs w:val="28"/>
        </w:rPr>
      </w:pPr>
    </w:p>
    <w:p w:rsidR="006171B0" w:rsidRDefault="00A20049" w:rsidP="00CB51AA">
      <w:pPr>
        <w:ind w:firstLine="540"/>
        <w:jc w:val="both"/>
        <w:rPr>
          <w:b/>
          <w:szCs w:val="28"/>
        </w:rPr>
      </w:pPr>
      <w:r w:rsidRPr="00581C2E">
        <w:rPr>
          <w:rFonts w:ascii="Times New Roman" w:hAnsi="Times New Roman" w:cs="Times New Roman"/>
          <w:sz w:val="28"/>
          <w:szCs w:val="28"/>
        </w:rPr>
        <w:t>Изучением курса ОБЖ/БЖД ох</w:t>
      </w:r>
      <w:r w:rsidR="00AE19CB">
        <w:rPr>
          <w:rFonts w:ascii="Times New Roman" w:hAnsi="Times New Roman" w:cs="Times New Roman"/>
          <w:sz w:val="28"/>
          <w:szCs w:val="28"/>
        </w:rPr>
        <w:t>вачено ________________ человек.</w:t>
      </w:r>
    </w:p>
    <w:p w:rsidR="006171B0" w:rsidRDefault="006171B0" w:rsidP="00A20049">
      <w:pPr>
        <w:jc w:val="both"/>
        <w:rPr>
          <w:b/>
          <w:szCs w:val="28"/>
        </w:rPr>
      </w:pPr>
    </w:p>
    <w:p w:rsidR="00CB51AA" w:rsidRDefault="00CB51AA" w:rsidP="00A20049">
      <w:pPr>
        <w:jc w:val="both"/>
        <w:rPr>
          <w:rFonts w:ascii="Times New Roman" w:hAnsi="Times New Roman" w:cs="Times New Roman"/>
          <w:b/>
          <w:sz w:val="28"/>
          <w:szCs w:val="28"/>
        </w:rPr>
      </w:pPr>
    </w:p>
    <w:p w:rsidR="00A20049" w:rsidRPr="006171B0" w:rsidRDefault="00A20049" w:rsidP="00A20049">
      <w:pPr>
        <w:jc w:val="both"/>
        <w:rPr>
          <w:rFonts w:ascii="Times New Roman" w:hAnsi="Times New Roman" w:cs="Times New Roman"/>
          <w:b/>
          <w:sz w:val="28"/>
          <w:szCs w:val="28"/>
        </w:rPr>
      </w:pPr>
      <w:r w:rsidRPr="006171B0">
        <w:rPr>
          <w:rFonts w:ascii="Times New Roman" w:hAnsi="Times New Roman" w:cs="Times New Roman"/>
          <w:b/>
          <w:sz w:val="28"/>
          <w:szCs w:val="28"/>
        </w:rPr>
        <w:lastRenderedPageBreak/>
        <w:t>Примечания (выявленные недостатки, предложения по их устранению):</w:t>
      </w:r>
    </w:p>
    <w:p w:rsidR="00A20049" w:rsidRPr="000E362E" w:rsidRDefault="00A20049" w:rsidP="00A20049">
      <w:pPr>
        <w:jc w:val="both"/>
        <w:rPr>
          <w:b/>
          <w:szCs w:val="28"/>
        </w:rPr>
      </w:pPr>
      <w:r w:rsidRPr="000E362E">
        <w:rPr>
          <w:b/>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51AA">
        <w:rPr>
          <w:b/>
          <w:szCs w:val="28"/>
        </w:rPr>
        <w:t>______________</w:t>
      </w:r>
    </w:p>
    <w:p w:rsidR="00A20049" w:rsidRPr="006171B0" w:rsidRDefault="00A20049" w:rsidP="00A20049">
      <w:pPr>
        <w:jc w:val="both"/>
        <w:rPr>
          <w:rFonts w:ascii="Times New Roman" w:hAnsi="Times New Roman" w:cs="Times New Roman"/>
          <w:b/>
          <w:sz w:val="28"/>
          <w:szCs w:val="28"/>
        </w:rPr>
      </w:pPr>
      <w:r w:rsidRPr="006171B0">
        <w:rPr>
          <w:rFonts w:ascii="Times New Roman" w:hAnsi="Times New Roman" w:cs="Times New Roman"/>
          <w:b/>
          <w:sz w:val="28"/>
          <w:szCs w:val="28"/>
        </w:rPr>
        <w:t xml:space="preserve">Комиссия: </w:t>
      </w:r>
    </w:p>
    <w:p w:rsidR="00A20049" w:rsidRPr="000E362E" w:rsidRDefault="00A20049" w:rsidP="00A20049">
      <w:pPr>
        <w:jc w:val="both"/>
        <w:rPr>
          <w:b/>
          <w:szCs w:val="28"/>
        </w:rPr>
      </w:pPr>
      <w:r w:rsidRPr="000E362E">
        <w:rPr>
          <w:b/>
          <w:szCs w:val="28"/>
        </w:rPr>
        <w:t>________________________________________________________________________________________________________________________________________________________________________________________________________________________________________</w:t>
      </w:r>
      <w:r w:rsidR="00CB51AA">
        <w:rPr>
          <w:b/>
          <w:szCs w:val="28"/>
        </w:rPr>
        <w:t>_______________________</w:t>
      </w:r>
    </w:p>
    <w:p w:rsidR="00A20049" w:rsidRPr="006171B0" w:rsidRDefault="00A20049" w:rsidP="00A20049">
      <w:pPr>
        <w:jc w:val="both"/>
        <w:rPr>
          <w:rFonts w:ascii="Times New Roman" w:hAnsi="Times New Roman" w:cs="Times New Roman"/>
          <w:b/>
          <w:sz w:val="28"/>
          <w:szCs w:val="28"/>
        </w:rPr>
      </w:pPr>
      <w:r w:rsidRPr="006171B0">
        <w:rPr>
          <w:rFonts w:ascii="Times New Roman" w:hAnsi="Times New Roman" w:cs="Times New Roman"/>
          <w:b/>
          <w:sz w:val="28"/>
          <w:szCs w:val="28"/>
        </w:rPr>
        <w:t>С актом ознакомлен (-на, -ны):</w:t>
      </w:r>
    </w:p>
    <w:p w:rsidR="00AE19CB" w:rsidRDefault="00A20049" w:rsidP="00A20049">
      <w:pPr>
        <w:rPr>
          <w:b/>
          <w:sz w:val="20"/>
          <w:szCs w:val="20"/>
        </w:rPr>
      </w:pPr>
      <w:r w:rsidRPr="006171B0">
        <w:rPr>
          <w:b/>
          <w:sz w:val="20"/>
          <w:szCs w:val="20"/>
        </w:rPr>
        <w:t>_____________________________________________________________________________________________________</w:t>
      </w:r>
    </w:p>
    <w:p w:rsidR="007655FA" w:rsidRDefault="00A20049" w:rsidP="00A20049">
      <w:r w:rsidRPr="006171B0">
        <w:rPr>
          <w:b/>
          <w:sz w:val="20"/>
          <w:szCs w:val="20"/>
        </w:rPr>
        <w:t>_______________________________</w:t>
      </w:r>
      <w:r w:rsidR="006171B0" w:rsidRPr="006171B0">
        <w:rPr>
          <w:sz w:val="20"/>
          <w:szCs w:val="20"/>
        </w:rPr>
        <w:t xml:space="preserve">«____»_______________ </w:t>
      </w:r>
      <w:r w:rsidR="006171B0" w:rsidRPr="00CB51AA">
        <w:rPr>
          <w:rFonts w:ascii="Times New Roman" w:hAnsi="Times New Roman" w:cs="Times New Roman"/>
          <w:sz w:val="28"/>
          <w:szCs w:val="28"/>
        </w:rPr>
        <w:t>2014</w:t>
      </w:r>
      <w:r w:rsidRPr="00CB51AA">
        <w:rPr>
          <w:rFonts w:ascii="Times New Roman" w:hAnsi="Times New Roman" w:cs="Times New Roman"/>
          <w:sz w:val="28"/>
          <w:szCs w:val="28"/>
        </w:rPr>
        <w:t xml:space="preserve"> г</w:t>
      </w:r>
      <w:r w:rsidRPr="00CB51AA">
        <w:rPr>
          <w:rFonts w:ascii="Times New Roman" w:hAnsi="Times New Roman" w:cs="Times New Roman"/>
          <w:sz w:val="24"/>
          <w:szCs w:val="24"/>
        </w:rPr>
        <w:t>.</w:t>
      </w:r>
    </w:p>
    <w:p w:rsidR="00A20049" w:rsidRPr="000E362E" w:rsidRDefault="00A20049" w:rsidP="00A20049">
      <w:r w:rsidRPr="000E362E">
        <w:t xml:space="preserve"> </w:t>
      </w:r>
      <w:r w:rsidRPr="00CB51AA">
        <w:rPr>
          <w:rFonts w:ascii="Times New Roman" w:hAnsi="Times New Roman" w:cs="Times New Roman"/>
        </w:rPr>
        <w:t>Подпись</w:t>
      </w:r>
      <w:r w:rsidRPr="000E362E">
        <w:t>__________________________</w:t>
      </w:r>
    </w:p>
    <w:p w:rsidR="00A20049" w:rsidRPr="000E362E" w:rsidRDefault="00A20049" w:rsidP="00A20049"/>
    <w:p w:rsidR="00A20049" w:rsidRPr="000E362E" w:rsidRDefault="00A20049" w:rsidP="00A20049"/>
    <w:p w:rsidR="00A20049" w:rsidRPr="000E362E" w:rsidRDefault="00A20049" w:rsidP="00A20049"/>
    <w:p w:rsidR="00A20049" w:rsidRPr="000E362E" w:rsidRDefault="00A20049" w:rsidP="00A20049"/>
    <w:p w:rsidR="00A20049" w:rsidRPr="000E362E" w:rsidRDefault="00A20049" w:rsidP="00A20049"/>
    <w:p w:rsidR="00A20049" w:rsidRPr="000E362E" w:rsidRDefault="00A20049" w:rsidP="00A20049"/>
    <w:p w:rsidR="00A20049" w:rsidRPr="000E362E" w:rsidRDefault="00A20049" w:rsidP="00A20049"/>
    <w:p w:rsidR="00A20049" w:rsidRPr="000E362E" w:rsidRDefault="00A20049" w:rsidP="00A20049"/>
    <w:p w:rsidR="00A20049" w:rsidRPr="000E362E" w:rsidRDefault="00A20049" w:rsidP="00A20049"/>
    <w:p w:rsidR="00A20049" w:rsidRPr="000E362E" w:rsidRDefault="00A20049" w:rsidP="00A20049"/>
    <w:p w:rsidR="00A20049" w:rsidRPr="000E362E" w:rsidRDefault="00A20049" w:rsidP="00A20049"/>
    <w:p w:rsidR="00A20049" w:rsidRPr="000E362E" w:rsidRDefault="00A20049" w:rsidP="00A20049"/>
    <w:p w:rsidR="00A20049" w:rsidRPr="000E362E" w:rsidRDefault="00A20049" w:rsidP="00A20049">
      <w:pPr>
        <w:sectPr w:rsidR="00A20049" w:rsidRPr="000E362E" w:rsidSect="007451DE">
          <w:pgSz w:w="11906" w:h="16838"/>
          <w:pgMar w:top="1134" w:right="850" w:bottom="1134" w:left="1701" w:header="708" w:footer="708" w:gutter="0"/>
          <w:cols w:space="708"/>
          <w:docGrid w:linePitch="360"/>
        </w:sectPr>
      </w:pPr>
    </w:p>
    <w:p w:rsidR="00A20049" w:rsidRPr="001A1E7E" w:rsidRDefault="001A1E7E" w:rsidP="00A20049">
      <w:pPr>
        <w:pStyle w:val="21"/>
        <w:ind w:right="10"/>
        <w:rPr>
          <w:bCs/>
        </w:rPr>
      </w:pPr>
      <w:r w:rsidRPr="001A1E7E">
        <w:rPr>
          <w:bCs/>
        </w:rPr>
        <w:lastRenderedPageBreak/>
        <w:t>Рассылка:</w:t>
      </w:r>
    </w:p>
    <w:p w:rsidR="00A20049" w:rsidRPr="000E362E" w:rsidRDefault="00A20049" w:rsidP="00A20049">
      <w:pPr>
        <w:pStyle w:val="21"/>
        <w:ind w:right="10"/>
        <w:rPr>
          <w:b/>
          <w:bCs/>
        </w:rPr>
      </w:pPr>
    </w:p>
    <w:tbl>
      <w:tblPr>
        <w:tblW w:w="0" w:type="auto"/>
        <w:tblCellSpacing w:w="5" w:type="nil"/>
        <w:tblInd w:w="40" w:type="dxa"/>
        <w:tblLayout w:type="fixed"/>
        <w:tblCellMar>
          <w:top w:w="75" w:type="dxa"/>
          <w:left w:w="40" w:type="dxa"/>
          <w:bottom w:w="75" w:type="dxa"/>
          <w:right w:w="40" w:type="dxa"/>
        </w:tblCellMar>
        <w:tblLook w:val="0000"/>
      </w:tblPr>
      <w:tblGrid>
        <w:gridCol w:w="8789"/>
      </w:tblGrid>
      <w:tr w:rsidR="001A1E7E" w:rsidRPr="00581C2E" w:rsidTr="001A1E7E">
        <w:trPr>
          <w:trHeight w:val="1285"/>
          <w:tblCellSpacing w:w="5" w:type="nil"/>
        </w:trPr>
        <w:tc>
          <w:tcPr>
            <w:tcW w:w="8789" w:type="dxa"/>
          </w:tcPr>
          <w:p w:rsidR="001A1E7E" w:rsidRPr="00581C2E" w:rsidRDefault="001A1E7E" w:rsidP="001A1E7E">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МБОУ "Сре</w:t>
            </w:r>
            <w:r>
              <w:rPr>
                <w:rFonts w:ascii="Times New Roman" w:hAnsi="Times New Roman" w:cs="Times New Roman"/>
                <w:sz w:val="28"/>
                <w:szCs w:val="28"/>
              </w:rPr>
              <w:t>дняя общеобразовательная школа №</w:t>
            </w:r>
            <w:r w:rsidRPr="00581C2E">
              <w:rPr>
                <w:rFonts w:ascii="Times New Roman" w:hAnsi="Times New Roman" w:cs="Times New Roman"/>
                <w:sz w:val="28"/>
                <w:szCs w:val="28"/>
              </w:rPr>
              <w:t xml:space="preserve"> 1" г. Емва  РК,  г.Емва, ул. Дзержинского, 102       </w:t>
            </w:r>
            <w:r w:rsidR="000A268C">
              <w:rPr>
                <w:rFonts w:ascii="Times New Roman" w:hAnsi="Times New Roman" w:cs="Times New Roman"/>
                <w:sz w:val="28"/>
                <w:szCs w:val="28"/>
              </w:rPr>
              <w:t>-   акт от 18.09.2014г.</w:t>
            </w:r>
            <w:r w:rsidRPr="00581C2E">
              <w:rPr>
                <w:rFonts w:ascii="Times New Roman" w:hAnsi="Times New Roman" w:cs="Times New Roman"/>
                <w:sz w:val="28"/>
                <w:szCs w:val="28"/>
              </w:rPr>
              <w:t xml:space="preserve">               </w:t>
            </w:r>
          </w:p>
        </w:tc>
      </w:tr>
      <w:tr w:rsidR="001A1E7E" w:rsidRPr="00581C2E" w:rsidTr="001A1E7E">
        <w:trPr>
          <w:trHeight w:val="1336"/>
          <w:tblCellSpacing w:w="5" w:type="nil"/>
        </w:trPr>
        <w:tc>
          <w:tcPr>
            <w:tcW w:w="8789" w:type="dxa"/>
          </w:tcPr>
          <w:p w:rsidR="001A1E7E" w:rsidRPr="00581C2E" w:rsidRDefault="001A1E7E" w:rsidP="001A1E7E">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МБОУ "Средняя общеобразовательная</w:t>
            </w:r>
            <w:r>
              <w:rPr>
                <w:rFonts w:ascii="Times New Roman" w:hAnsi="Times New Roman" w:cs="Times New Roman"/>
                <w:sz w:val="28"/>
                <w:szCs w:val="28"/>
              </w:rPr>
              <w:t xml:space="preserve"> школа №</w:t>
            </w:r>
            <w:r w:rsidRPr="00581C2E">
              <w:rPr>
                <w:rFonts w:ascii="Times New Roman" w:hAnsi="Times New Roman" w:cs="Times New Roman"/>
                <w:sz w:val="28"/>
                <w:szCs w:val="28"/>
              </w:rPr>
              <w:t xml:space="preserve"> 2" г. Емва  РК,  г.Емва, ул. Пионерская, 18      </w:t>
            </w:r>
            <w:r w:rsidR="000A268C">
              <w:rPr>
                <w:rFonts w:ascii="Times New Roman" w:hAnsi="Times New Roman" w:cs="Times New Roman"/>
                <w:sz w:val="28"/>
                <w:szCs w:val="28"/>
              </w:rPr>
              <w:t xml:space="preserve">-     </w:t>
            </w:r>
            <w:r w:rsidRPr="00581C2E">
              <w:rPr>
                <w:rFonts w:ascii="Times New Roman" w:hAnsi="Times New Roman" w:cs="Times New Roman"/>
                <w:sz w:val="28"/>
                <w:szCs w:val="28"/>
              </w:rPr>
              <w:t xml:space="preserve">                            </w:t>
            </w:r>
          </w:p>
        </w:tc>
      </w:tr>
      <w:tr w:rsidR="001A1E7E" w:rsidRPr="00581C2E" w:rsidTr="001A1E7E">
        <w:trPr>
          <w:trHeight w:val="400"/>
          <w:tblCellSpacing w:w="5" w:type="nil"/>
        </w:trPr>
        <w:tc>
          <w:tcPr>
            <w:tcW w:w="8789" w:type="dxa"/>
          </w:tcPr>
          <w:p w:rsidR="001A1E7E" w:rsidRPr="00581C2E" w:rsidRDefault="001A1E7E" w:rsidP="001A1E7E">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МБОУ "Средняя общеобразовательная  школа"  пгт.  Синдор,  РК,Княжпогостский район, пгт. Синдор, ул. Гагарина, 14         </w:t>
            </w:r>
          </w:p>
        </w:tc>
      </w:tr>
      <w:tr w:rsidR="001A1E7E" w:rsidRPr="00581C2E" w:rsidTr="001A1E7E">
        <w:trPr>
          <w:trHeight w:val="400"/>
          <w:tblCellSpacing w:w="5" w:type="nil"/>
        </w:trPr>
        <w:tc>
          <w:tcPr>
            <w:tcW w:w="8789" w:type="dxa"/>
          </w:tcPr>
          <w:p w:rsidR="001A1E7E" w:rsidRPr="00581C2E" w:rsidRDefault="001A1E7E" w:rsidP="001A1E7E">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МБОУ "Средняя общеобразовательная школа", РК,  Княжпогостскийрайон, пст. Чиньяворык, ул. Ленина, 4                       </w:t>
            </w:r>
          </w:p>
        </w:tc>
      </w:tr>
      <w:tr w:rsidR="001A1E7E" w:rsidRPr="00581C2E" w:rsidTr="001A1E7E">
        <w:trPr>
          <w:trHeight w:val="400"/>
          <w:tblCellSpacing w:w="5" w:type="nil"/>
        </w:trPr>
        <w:tc>
          <w:tcPr>
            <w:tcW w:w="8789" w:type="dxa"/>
          </w:tcPr>
          <w:p w:rsidR="001A1E7E" w:rsidRPr="00581C2E" w:rsidRDefault="001A1E7E" w:rsidP="001A1E7E">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МАОУ "Средняя общеобразовательная  школа"  с.  Серегово,  РК,Княжпогостский район, с. Серегово, ул. Октябрьская, 22      </w:t>
            </w:r>
          </w:p>
        </w:tc>
      </w:tr>
      <w:tr w:rsidR="001A1E7E" w:rsidRPr="00581C2E" w:rsidTr="001A1E7E">
        <w:trPr>
          <w:trHeight w:val="400"/>
          <w:tblCellSpacing w:w="5" w:type="nil"/>
        </w:trPr>
        <w:tc>
          <w:tcPr>
            <w:tcW w:w="8789" w:type="dxa"/>
          </w:tcPr>
          <w:p w:rsidR="001A1E7E" w:rsidRPr="00581C2E" w:rsidRDefault="001A1E7E" w:rsidP="001A1E7E">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МБОУ "Средняя общеобразовательная  школа"  пст.  Мещура,  РК,Княжпогостский район, пст. Мещура, ул. Коммунистическая, 61а</w:t>
            </w:r>
          </w:p>
        </w:tc>
      </w:tr>
      <w:tr w:rsidR="001A1E7E" w:rsidRPr="00581C2E" w:rsidTr="001A1E7E">
        <w:trPr>
          <w:trHeight w:val="400"/>
          <w:tblCellSpacing w:w="5" w:type="nil"/>
        </w:trPr>
        <w:tc>
          <w:tcPr>
            <w:tcW w:w="8789" w:type="dxa"/>
          </w:tcPr>
          <w:p w:rsidR="001A1E7E" w:rsidRPr="00581C2E" w:rsidRDefault="001A1E7E" w:rsidP="001A1E7E">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МБОУ  "Средняя  общеобразовательная  школа"  с.  Шошка,   РК,Княжпогостский район, с. Шошка, ул. Центральная, 26         </w:t>
            </w:r>
          </w:p>
        </w:tc>
      </w:tr>
      <w:tr w:rsidR="001A1E7E" w:rsidRPr="00581C2E" w:rsidTr="001A1E7E">
        <w:trPr>
          <w:trHeight w:val="400"/>
          <w:tblCellSpacing w:w="5" w:type="nil"/>
        </w:trPr>
        <w:tc>
          <w:tcPr>
            <w:tcW w:w="8789" w:type="dxa"/>
          </w:tcPr>
          <w:p w:rsidR="001A1E7E" w:rsidRPr="00581C2E" w:rsidRDefault="001A1E7E" w:rsidP="001A1E7E">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МБОУ  "Средняя  общеобразовательная  школа"  с.  Туръя,   РК,Княжпогостский район, с. Туръя, д. 114                      </w:t>
            </w:r>
          </w:p>
        </w:tc>
      </w:tr>
      <w:tr w:rsidR="001A1E7E" w:rsidRPr="00581C2E" w:rsidTr="001A1E7E">
        <w:trPr>
          <w:trHeight w:val="400"/>
          <w:tblCellSpacing w:w="5" w:type="nil"/>
        </w:trPr>
        <w:tc>
          <w:tcPr>
            <w:tcW w:w="8789" w:type="dxa"/>
          </w:tcPr>
          <w:p w:rsidR="001A1E7E" w:rsidRPr="00581C2E" w:rsidRDefault="001A1E7E" w:rsidP="001A1E7E">
            <w:pPr>
              <w:widowControl w:val="0"/>
              <w:autoSpaceDE w:val="0"/>
              <w:autoSpaceDN w:val="0"/>
              <w:adjustRightInd w:val="0"/>
              <w:rPr>
                <w:rFonts w:ascii="Times New Roman" w:hAnsi="Times New Roman" w:cs="Times New Roman"/>
                <w:sz w:val="28"/>
                <w:szCs w:val="28"/>
              </w:rPr>
            </w:pPr>
            <w:r w:rsidRPr="00581C2E">
              <w:rPr>
                <w:rFonts w:ascii="Times New Roman" w:hAnsi="Times New Roman" w:cs="Times New Roman"/>
                <w:sz w:val="28"/>
                <w:szCs w:val="28"/>
              </w:rPr>
              <w:t xml:space="preserve">МБОУ "СОШ" пст. Чернореченский, РК, Княжпогостский район,    пер. Клубный, 9                                             </w:t>
            </w:r>
          </w:p>
        </w:tc>
      </w:tr>
      <w:tr w:rsidR="001A1E7E" w:rsidRPr="00581C2E" w:rsidTr="001A1E7E">
        <w:trPr>
          <w:trHeight w:val="400"/>
          <w:tblCellSpacing w:w="5" w:type="nil"/>
        </w:trPr>
        <w:tc>
          <w:tcPr>
            <w:tcW w:w="8789" w:type="dxa"/>
          </w:tcPr>
          <w:p w:rsidR="001A1E7E" w:rsidRPr="00581C2E" w:rsidRDefault="001A1E7E" w:rsidP="001A1E7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ГОУНПО техникум №</w:t>
            </w:r>
            <w:r w:rsidRPr="00581C2E">
              <w:rPr>
                <w:rFonts w:ascii="Times New Roman" w:hAnsi="Times New Roman" w:cs="Times New Roman"/>
                <w:sz w:val="28"/>
                <w:szCs w:val="28"/>
              </w:rPr>
              <w:t xml:space="preserve"> 11   </w:t>
            </w:r>
          </w:p>
        </w:tc>
      </w:tr>
      <w:tr w:rsidR="001A1E7E" w:rsidTr="001A1E7E">
        <w:trPr>
          <w:trHeight w:val="400"/>
          <w:tblCellSpacing w:w="5" w:type="nil"/>
        </w:trPr>
        <w:tc>
          <w:tcPr>
            <w:tcW w:w="8789" w:type="dxa"/>
          </w:tcPr>
          <w:p w:rsidR="001A1E7E" w:rsidRDefault="001A1E7E" w:rsidP="0015197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РК, Княжпогостский р-н, г. Емва, ул. Дзержинского, 64</w:t>
            </w:r>
          </w:p>
        </w:tc>
      </w:tr>
      <w:tr w:rsidR="001A1E7E" w:rsidTr="001A1E7E">
        <w:trPr>
          <w:trHeight w:val="400"/>
          <w:tblCellSpacing w:w="5" w:type="nil"/>
        </w:trPr>
        <w:tc>
          <w:tcPr>
            <w:tcW w:w="8789" w:type="dxa"/>
          </w:tcPr>
          <w:p w:rsidR="001A1E7E" w:rsidRDefault="001A1E7E" w:rsidP="0015197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МБОУ «Основная общеобразовательная школа» пстИоссер, </w:t>
            </w:r>
          </w:p>
          <w:p w:rsidR="001A1E7E" w:rsidRDefault="001A1E7E" w:rsidP="001A1E7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Республика Коми, Княжпогостский район, пстИоссер, ул. Береговая, 12</w:t>
            </w:r>
          </w:p>
        </w:tc>
      </w:tr>
    </w:tbl>
    <w:p w:rsidR="00A20049" w:rsidRPr="000E362E" w:rsidRDefault="00A20049" w:rsidP="00A20049">
      <w:pPr>
        <w:pStyle w:val="21"/>
        <w:ind w:right="10"/>
        <w:rPr>
          <w:b/>
          <w:bCs/>
        </w:rPr>
      </w:pPr>
    </w:p>
    <w:p w:rsidR="00A20049" w:rsidRPr="000E362E" w:rsidRDefault="00A20049" w:rsidP="00A20049">
      <w:pPr>
        <w:pStyle w:val="21"/>
        <w:ind w:right="10"/>
        <w:rPr>
          <w:b/>
          <w:bCs/>
        </w:rPr>
      </w:pPr>
    </w:p>
    <w:p w:rsidR="00A20049" w:rsidRPr="000E362E" w:rsidRDefault="00A20049" w:rsidP="00A20049">
      <w:pPr>
        <w:pStyle w:val="21"/>
        <w:ind w:right="10"/>
        <w:rPr>
          <w:b/>
          <w:bCs/>
        </w:rPr>
      </w:pPr>
    </w:p>
    <w:p w:rsidR="00A20049" w:rsidRPr="000E362E" w:rsidRDefault="00A20049" w:rsidP="00A20049">
      <w:pPr>
        <w:pStyle w:val="21"/>
        <w:ind w:right="10"/>
        <w:rPr>
          <w:b/>
          <w:bCs/>
        </w:rPr>
      </w:pPr>
    </w:p>
    <w:p w:rsidR="00A20049" w:rsidRPr="000E362E" w:rsidRDefault="00A20049" w:rsidP="00A20049">
      <w:pPr>
        <w:pStyle w:val="21"/>
        <w:ind w:right="10"/>
        <w:rPr>
          <w:b/>
          <w:bCs/>
        </w:rPr>
      </w:pPr>
    </w:p>
    <w:p w:rsidR="00A20049" w:rsidRPr="000E362E" w:rsidRDefault="00A20049" w:rsidP="00A20049">
      <w:pPr>
        <w:pStyle w:val="21"/>
        <w:ind w:right="10"/>
        <w:rPr>
          <w:b/>
          <w:bCs/>
        </w:rPr>
      </w:pPr>
    </w:p>
    <w:p w:rsidR="00A20049" w:rsidRPr="000E362E" w:rsidRDefault="00A20049" w:rsidP="00A20049">
      <w:pPr>
        <w:pStyle w:val="21"/>
        <w:ind w:right="10"/>
        <w:rPr>
          <w:b/>
          <w:bCs/>
        </w:rPr>
      </w:pPr>
    </w:p>
    <w:p w:rsidR="00A20049" w:rsidRPr="000E362E" w:rsidRDefault="00A20049" w:rsidP="00A20049">
      <w:pPr>
        <w:pStyle w:val="21"/>
        <w:ind w:right="10"/>
        <w:rPr>
          <w:b/>
          <w:bCs/>
        </w:rPr>
      </w:pPr>
    </w:p>
    <w:p w:rsidR="00A20049" w:rsidRPr="000E362E" w:rsidRDefault="00A20049" w:rsidP="00A20049">
      <w:pPr>
        <w:pStyle w:val="21"/>
        <w:ind w:right="10"/>
        <w:rPr>
          <w:b/>
          <w:bCs/>
        </w:rPr>
      </w:pPr>
    </w:p>
    <w:p w:rsidR="00A20049" w:rsidRDefault="00A20049"/>
    <w:sectPr w:rsidR="00A20049" w:rsidSect="00740A0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017" w:rsidRDefault="00EF7017">
      <w:pPr>
        <w:spacing w:after="0" w:line="240" w:lineRule="auto"/>
      </w:pPr>
      <w:r>
        <w:separator/>
      </w:r>
    </w:p>
  </w:endnote>
  <w:endnote w:type="continuationSeparator" w:id="1">
    <w:p w:rsidR="00EF7017" w:rsidRDefault="00EF7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0F" w:rsidRDefault="00145141" w:rsidP="00F105B9">
    <w:pPr>
      <w:pStyle w:val="ac"/>
      <w:framePr w:wrap="around" w:vAnchor="text" w:hAnchor="margin" w:xAlign="center" w:y="1"/>
      <w:rPr>
        <w:rStyle w:val="ae"/>
      </w:rPr>
    </w:pPr>
    <w:r>
      <w:rPr>
        <w:rStyle w:val="ae"/>
      </w:rPr>
      <w:fldChar w:fldCharType="begin"/>
    </w:r>
    <w:r w:rsidR="00EC2E0F">
      <w:rPr>
        <w:rStyle w:val="ae"/>
      </w:rPr>
      <w:instrText xml:space="preserve">PAGE  </w:instrText>
    </w:r>
    <w:r>
      <w:rPr>
        <w:rStyle w:val="ae"/>
      </w:rPr>
      <w:fldChar w:fldCharType="end"/>
    </w:r>
  </w:p>
  <w:p w:rsidR="00EC2E0F" w:rsidRDefault="00EC2E0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E0F" w:rsidRDefault="00EC2E0F" w:rsidP="00F105B9">
    <w:pPr>
      <w:pStyle w:val="ac"/>
      <w:framePr w:wrap="around" w:vAnchor="text" w:hAnchor="margin" w:xAlign="center" w:y="1"/>
      <w:rPr>
        <w:rStyle w:val="ae"/>
      </w:rPr>
    </w:pPr>
  </w:p>
  <w:p w:rsidR="00EC2E0F" w:rsidRDefault="00EC2E0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017" w:rsidRDefault="00EF7017">
      <w:pPr>
        <w:spacing w:after="0" w:line="240" w:lineRule="auto"/>
      </w:pPr>
      <w:r>
        <w:separator/>
      </w:r>
    </w:p>
  </w:footnote>
  <w:footnote w:type="continuationSeparator" w:id="1">
    <w:p w:rsidR="00EF7017" w:rsidRDefault="00EF70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AF1"/>
    <w:multiLevelType w:val="hybridMultilevel"/>
    <w:tmpl w:val="FCDE8288"/>
    <w:lvl w:ilvl="0" w:tplc="373C442A">
      <w:start w:val="1"/>
      <w:numFmt w:val="bullet"/>
      <w:lvlText w:val=""/>
      <w:lvlJc w:val="left"/>
      <w:pPr>
        <w:tabs>
          <w:tab w:val="num" w:pos="1287"/>
        </w:tabs>
        <w:ind w:left="720" w:firstLine="284"/>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1334289"/>
    <w:multiLevelType w:val="multilevel"/>
    <w:tmpl w:val="5BC06CF6"/>
    <w:lvl w:ilvl="0">
      <w:start w:val="7"/>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063211"/>
    <w:multiLevelType w:val="hybridMultilevel"/>
    <w:tmpl w:val="7A00DCC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C1F37B2"/>
    <w:multiLevelType w:val="multilevel"/>
    <w:tmpl w:val="2D6CFD48"/>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E561BC4"/>
    <w:multiLevelType w:val="hybridMultilevel"/>
    <w:tmpl w:val="E5244CAA"/>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41B72C1"/>
    <w:multiLevelType w:val="multilevel"/>
    <w:tmpl w:val="DC149DF0"/>
    <w:lvl w:ilvl="0">
      <w:start w:val="1"/>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143C74C9"/>
    <w:multiLevelType w:val="multilevel"/>
    <w:tmpl w:val="C6F67B98"/>
    <w:lvl w:ilvl="0">
      <w:start w:val="6"/>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4008FA"/>
    <w:multiLevelType w:val="multilevel"/>
    <w:tmpl w:val="F8E4FBD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57269B1"/>
    <w:multiLevelType w:val="multilevel"/>
    <w:tmpl w:val="A07AEE78"/>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577267C"/>
    <w:multiLevelType w:val="multilevel"/>
    <w:tmpl w:val="287A319A"/>
    <w:lvl w:ilvl="0">
      <w:start w:val="1"/>
      <w:numFmt w:val="decimal"/>
      <w:suff w:val="space"/>
      <w:lvlText w:val="3.%1."/>
      <w:lvlJc w:val="left"/>
      <w:pPr>
        <w:ind w:left="1" w:firstLine="567"/>
      </w:pPr>
      <w:rPr>
        <w:rFonts w:hint="default"/>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9864D0B"/>
    <w:multiLevelType w:val="multilevel"/>
    <w:tmpl w:val="9456217C"/>
    <w:lvl w:ilvl="0">
      <w:start w:val="2"/>
      <w:numFmt w:val="decimal"/>
      <w:suff w:val="space"/>
      <w:lvlText w:val="4.%1."/>
      <w:lvlJc w:val="left"/>
      <w:pPr>
        <w:ind w:left="0" w:firstLine="567"/>
      </w:pPr>
      <w:rPr>
        <w:rFonts w:hint="default"/>
      </w:rPr>
    </w:lvl>
    <w:lvl w:ilvl="1">
      <w:start w:val="3"/>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AFB46D7"/>
    <w:multiLevelType w:val="multilevel"/>
    <w:tmpl w:val="1046B392"/>
    <w:lvl w:ilvl="0">
      <w:start w:val="1"/>
      <w:numFmt w:val="decimal"/>
      <w:suff w:val="space"/>
      <w:lvlText w:val="1.%1."/>
      <w:lvlJc w:val="left"/>
      <w:pPr>
        <w:ind w:left="360" w:hanging="360"/>
      </w:pPr>
      <w:rPr>
        <w:rFonts w:hint="default"/>
      </w:rPr>
    </w:lvl>
    <w:lvl w:ilvl="1">
      <w:start w:val="1"/>
      <w:numFmt w:val="decimal"/>
      <w:lvlText w:val="3.%2."/>
      <w:lvlJc w:val="left"/>
      <w:pPr>
        <w:tabs>
          <w:tab w:val="num" w:pos="284"/>
        </w:tabs>
        <w:ind w:left="0" w:firstLine="567"/>
      </w:pPr>
      <w:rPr>
        <w:rFonts w:hint="default"/>
      </w:rPr>
    </w:lvl>
    <w:lvl w:ilvl="2">
      <w:start w:val="1"/>
      <w:numFmt w:val="decimal"/>
      <w:suff w:val="space"/>
      <w:lvlText w:val="2.%2.%3."/>
      <w:lvlJc w:val="left"/>
      <w:pPr>
        <w:ind w:left="0" w:firstLine="284"/>
      </w:pPr>
      <w:rPr>
        <w:rFonts w:hint="default"/>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B320BBF"/>
    <w:multiLevelType w:val="hybridMultilevel"/>
    <w:tmpl w:val="7AA23186"/>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E764FAE"/>
    <w:multiLevelType w:val="multilevel"/>
    <w:tmpl w:val="D5D61CE0"/>
    <w:lvl w:ilvl="0">
      <w:start w:val="1"/>
      <w:numFmt w:val="decimal"/>
      <w:suff w:val="space"/>
      <w:lvlText w:val="8.%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8.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1640EA"/>
    <w:multiLevelType w:val="multilevel"/>
    <w:tmpl w:val="35CE9F3C"/>
    <w:lvl w:ilvl="0">
      <w:start w:val="1"/>
      <w:numFmt w:val="bullet"/>
      <w:lvlText w:val=""/>
      <w:lvlJc w:val="left"/>
      <w:pPr>
        <w:tabs>
          <w:tab w:val="num" w:pos="850"/>
        </w:tabs>
        <w:ind w:left="283" w:firstLine="284"/>
      </w:pPr>
      <w:rPr>
        <w:rFonts w:ascii="Symbol" w:hAnsi="Symbol"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783134D"/>
    <w:multiLevelType w:val="multilevel"/>
    <w:tmpl w:val="ECF059B2"/>
    <w:lvl w:ilvl="0">
      <w:start w:val="1"/>
      <w:numFmt w:val="decimal"/>
      <w:lvlText w:val="4.%1."/>
      <w:lvlJc w:val="left"/>
      <w:pPr>
        <w:tabs>
          <w:tab w:val="num" w:pos="360"/>
        </w:tabs>
        <w:ind w:left="0" w:firstLine="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9641F81"/>
    <w:multiLevelType w:val="multilevel"/>
    <w:tmpl w:val="01DCA3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FB44AEF"/>
    <w:multiLevelType w:val="multilevel"/>
    <w:tmpl w:val="1F382C0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814201F"/>
    <w:multiLevelType w:val="multilevel"/>
    <w:tmpl w:val="7CB6CFE4"/>
    <w:lvl w:ilvl="0">
      <w:start w:val="2"/>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E2E33C5"/>
    <w:multiLevelType w:val="hybridMultilevel"/>
    <w:tmpl w:val="0AE8B00A"/>
    <w:lvl w:ilvl="0" w:tplc="D4AA2DA2">
      <w:start w:val="5"/>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42A279D0"/>
    <w:multiLevelType w:val="multilevel"/>
    <w:tmpl w:val="939671C4"/>
    <w:lvl w:ilvl="0">
      <w:start w:val="4"/>
      <w:numFmt w:val="bullet"/>
      <w:lvlText w:val=""/>
      <w:lvlJc w:val="left"/>
      <w:pPr>
        <w:tabs>
          <w:tab w:val="num" w:pos="850"/>
        </w:tabs>
        <w:ind w:left="283" w:firstLine="284"/>
      </w:pPr>
      <w:rPr>
        <w:rFonts w:ascii="Symbol" w:hAnsi="Symbol" w:hint="default"/>
      </w:rPr>
    </w:lvl>
    <w:lvl w:ilvl="1">
      <w:start w:val="4"/>
      <w:numFmt w:val="decimal"/>
      <w:lvlText w:val="5.%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7AA034F"/>
    <w:multiLevelType w:val="multilevel"/>
    <w:tmpl w:val="125E2096"/>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AD81271"/>
    <w:multiLevelType w:val="multilevel"/>
    <w:tmpl w:val="782460C4"/>
    <w:lvl w:ilvl="0">
      <w:start w:val="3"/>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0A054E2"/>
    <w:multiLevelType w:val="multilevel"/>
    <w:tmpl w:val="B9603F30"/>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2E978D9"/>
    <w:multiLevelType w:val="multilevel"/>
    <w:tmpl w:val="40DCB1B4"/>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6.%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45472B6"/>
    <w:multiLevelType w:val="multilevel"/>
    <w:tmpl w:val="2EC23638"/>
    <w:lvl w:ilvl="0">
      <w:start w:val="1"/>
      <w:numFmt w:val="decimal"/>
      <w:suff w:val="space"/>
      <w:lvlText w:val="4.%1."/>
      <w:lvlJc w:val="left"/>
      <w:pPr>
        <w:ind w:left="0" w:firstLine="567"/>
      </w:pPr>
      <w:rPr>
        <w:rFonts w:hint="default"/>
      </w:rPr>
    </w:lvl>
    <w:lvl w:ilvl="1">
      <w:start w:val="7"/>
      <w:numFmt w:val="decimal"/>
      <w:lvlText w:val="4.%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8B25B14"/>
    <w:multiLevelType w:val="multilevel"/>
    <w:tmpl w:val="DDD6E0A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EB81118"/>
    <w:multiLevelType w:val="multilevel"/>
    <w:tmpl w:val="0B10DF5A"/>
    <w:lvl w:ilvl="0">
      <w:start w:val="1"/>
      <w:numFmt w:val="decimal"/>
      <w:suff w:val="space"/>
      <w:lvlText w:val="7.%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9356DED"/>
    <w:multiLevelType w:val="hybridMultilevel"/>
    <w:tmpl w:val="AE3C9FE8"/>
    <w:lvl w:ilvl="0" w:tplc="C8064B8C">
      <w:start w:val="6"/>
      <w:numFmt w:val="bullet"/>
      <w:lvlText w:val=""/>
      <w:lvlJc w:val="left"/>
      <w:pPr>
        <w:ind w:left="927" w:hanging="360"/>
      </w:pPr>
      <w:rPr>
        <w:rFonts w:ascii="Symbol" w:eastAsia="Times New Roman" w:hAnsi="Symbol" w:cs="Times New Roman" w:hint="default"/>
        <w:b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726C75A8"/>
    <w:multiLevelType w:val="multilevel"/>
    <w:tmpl w:val="7EEEF926"/>
    <w:lvl w:ilvl="0">
      <w:start w:val="7"/>
      <w:numFmt w:val="decimal"/>
      <w:suff w:val="space"/>
      <w:lvlText w:val="3.%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29F07B8"/>
    <w:multiLevelType w:val="hybridMultilevel"/>
    <w:tmpl w:val="C464C7C6"/>
    <w:lvl w:ilvl="0" w:tplc="75D03EA4">
      <w:start w:val="7"/>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6BC5D75"/>
    <w:multiLevelType w:val="multilevel"/>
    <w:tmpl w:val="5E00AEC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BA11F27"/>
    <w:multiLevelType w:val="hybridMultilevel"/>
    <w:tmpl w:val="AB08C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121B93"/>
    <w:multiLevelType w:val="multilevel"/>
    <w:tmpl w:val="A1722A4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7FA82E2C"/>
    <w:multiLevelType w:val="multilevel"/>
    <w:tmpl w:val="E734580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18"/>
  </w:num>
  <w:num w:numId="3">
    <w:abstractNumId w:val="9"/>
  </w:num>
  <w:num w:numId="4">
    <w:abstractNumId w:val="3"/>
  </w:num>
  <w:num w:numId="5">
    <w:abstractNumId w:val="2"/>
  </w:num>
  <w:num w:numId="6">
    <w:abstractNumId w:val="21"/>
  </w:num>
  <w:num w:numId="7">
    <w:abstractNumId w:val="22"/>
  </w:num>
  <w:num w:numId="8">
    <w:abstractNumId w:val="14"/>
  </w:num>
  <w:num w:numId="9">
    <w:abstractNumId w:val="20"/>
  </w:num>
  <w:num w:numId="10">
    <w:abstractNumId w:val="1"/>
  </w:num>
  <w:num w:numId="11">
    <w:abstractNumId w:val="29"/>
  </w:num>
  <w:num w:numId="12">
    <w:abstractNumId w:val="6"/>
  </w:num>
  <w:num w:numId="13">
    <w:abstractNumId w:val="30"/>
  </w:num>
  <w:num w:numId="14">
    <w:abstractNumId w:val="13"/>
  </w:num>
  <w:num w:numId="15">
    <w:abstractNumId w:val="11"/>
  </w:num>
  <w:num w:numId="16">
    <w:abstractNumId w:val="24"/>
  </w:num>
  <w:num w:numId="17">
    <w:abstractNumId w:val="25"/>
  </w:num>
  <w:num w:numId="18">
    <w:abstractNumId w:val="8"/>
  </w:num>
  <w:num w:numId="19">
    <w:abstractNumId w:val="27"/>
  </w:num>
  <w:num w:numId="20">
    <w:abstractNumId w:val="4"/>
  </w:num>
  <w:num w:numId="21">
    <w:abstractNumId w:val="0"/>
  </w:num>
  <w:num w:numId="22">
    <w:abstractNumId w:val="10"/>
  </w:num>
  <w:num w:numId="23">
    <w:abstractNumId w:val="12"/>
  </w:num>
  <w:num w:numId="24">
    <w:abstractNumId w:val="23"/>
  </w:num>
  <w:num w:numId="25">
    <w:abstractNumId w:val="31"/>
  </w:num>
  <w:num w:numId="26">
    <w:abstractNumId w:val="7"/>
  </w:num>
  <w:num w:numId="27">
    <w:abstractNumId w:val="15"/>
  </w:num>
  <w:num w:numId="28">
    <w:abstractNumId w:val="19"/>
  </w:num>
  <w:num w:numId="29">
    <w:abstractNumId w:val="17"/>
  </w:num>
  <w:num w:numId="30">
    <w:abstractNumId w:val="16"/>
  </w:num>
  <w:num w:numId="31">
    <w:abstractNumId w:val="34"/>
  </w:num>
  <w:num w:numId="32">
    <w:abstractNumId w:val="33"/>
  </w:num>
  <w:num w:numId="33">
    <w:abstractNumId w:val="26"/>
  </w:num>
  <w:num w:numId="34">
    <w:abstractNumId w:val="2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C14C0"/>
    <w:rsid w:val="000A268C"/>
    <w:rsid w:val="000A5EB5"/>
    <w:rsid w:val="000B1761"/>
    <w:rsid w:val="000D12BB"/>
    <w:rsid w:val="000F17A4"/>
    <w:rsid w:val="000F1FD2"/>
    <w:rsid w:val="00136135"/>
    <w:rsid w:val="00145141"/>
    <w:rsid w:val="00151976"/>
    <w:rsid w:val="001A1E7E"/>
    <w:rsid w:val="001D335C"/>
    <w:rsid w:val="00202214"/>
    <w:rsid w:val="00287782"/>
    <w:rsid w:val="002951DD"/>
    <w:rsid w:val="002E000A"/>
    <w:rsid w:val="00323BC7"/>
    <w:rsid w:val="0034626C"/>
    <w:rsid w:val="003F3C43"/>
    <w:rsid w:val="004326B3"/>
    <w:rsid w:val="00441B4F"/>
    <w:rsid w:val="00455BBD"/>
    <w:rsid w:val="00496284"/>
    <w:rsid w:val="004D5EC3"/>
    <w:rsid w:val="004E23AF"/>
    <w:rsid w:val="00581C2E"/>
    <w:rsid w:val="005C4019"/>
    <w:rsid w:val="00616AC6"/>
    <w:rsid w:val="006171B0"/>
    <w:rsid w:val="006317CB"/>
    <w:rsid w:val="006A0ACF"/>
    <w:rsid w:val="006E4852"/>
    <w:rsid w:val="00731BE9"/>
    <w:rsid w:val="00740A0F"/>
    <w:rsid w:val="007416BF"/>
    <w:rsid w:val="007451DE"/>
    <w:rsid w:val="00750956"/>
    <w:rsid w:val="007655FA"/>
    <w:rsid w:val="007937CE"/>
    <w:rsid w:val="007C4F39"/>
    <w:rsid w:val="007C5797"/>
    <w:rsid w:val="007D39A5"/>
    <w:rsid w:val="008161B6"/>
    <w:rsid w:val="008375CE"/>
    <w:rsid w:val="00860C74"/>
    <w:rsid w:val="008E15F6"/>
    <w:rsid w:val="009736F1"/>
    <w:rsid w:val="0098768E"/>
    <w:rsid w:val="009A0A15"/>
    <w:rsid w:val="009B2F50"/>
    <w:rsid w:val="009C70BB"/>
    <w:rsid w:val="009D215D"/>
    <w:rsid w:val="00A20049"/>
    <w:rsid w:val="00A4070B"/>
    <w:rsid w:val="00A74845"/>
    <w:rsid w:val="00AC26A5"/>
    <w:rsid w:val="00AE19CB"/>
    <w:rsid w:val="00B2269A"/>
    <w:rsid w:val="00C34A9E"/>
    <w:rsid w:val="00CB51AA"/>
    <w:rsid w:val="00CC0191"/>
    <w:rsid w:val="00CC2CA3"/>
    <w:rsid w:val="00CC46DA"/>
    <w:rsid w:val="00D4139D"/>
    <w:rsid w:val="00D43634"/>
    <w:rsid w:val="00D576A0"/>
    <w:rsid w:val="00D64ADA"/>
    <w:rsid w:val="00D7269B"/>
    <w:rsid w:val="00DA2897"/>
    <w:rsid w:val="00DB1E31"/>
    <w:rsid w:val="00DF4BB6"/>
    <w:rsid w:val="00E07C6D"/>
    <w:rsid w:val="00E32C57"/>
    <w:rsid w:val="00E72966"/>
    <w:rsid w:val="00E77589"/>
    <w:rsid w:val="00EB63CB"/>
    <w:rsid w:val="00EC2E0F"/>
    <w:rsid w:val="00EF7017"/>
    <w:rsid w:val="00F076F5"/>
    <w:rsid w:val="00F105B9"/>
    <w:rsid w:val="00F50A8C"/>
    <w:rsid w:val="00F73564"/>
    <w:rsid w:val="00FC14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B4F"/>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E72966"/>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E72966"/>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A20049"/>
    <w:pPr>
      <w:keepNext/>
      <w:spacing w:after="0" w:line="240" w:lineRule="auto"/>
      <w:ind w:left="567"/>
      <w:jc w:val="right"/>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A20049"/>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A20049"/>
    <w:pPr>
      <w:keepNext/>
      <w:spacing w:after="0" w:line="240" w:lineRule="auto"/>
      <w:ind w:right="-274"/>
      <w:jc w:val="both"/>
      <w:outlineLvl w:val="4"/>
    </w:pPr>
    <w:rPr>
      <w:rFonts w:ascii="Times New Roman" w:eastAsia="Times New Roman" w:hAnsi="Times New Roman" w:cs="Times New Roman"/>
      <w:b/>
      <w:bCs/>
      <w:i/>
      <w:snapToGrid w:val="0"/>
      <w:sz w:val="28"/>
      <w:szCs w:val="20"/>
      <w:lang w:eastAsia="ru-RU"/>
    </w:rPr>
  </w:style>
  <w:style w:type="paragraph" w:styleId="6">
    <w:name w:val="heading 6"/>
    <w:basedOn w:val="a"/>
    <w:next w:val="a"/>
    <w:link w:val="60"/>
    <w:qFormat/>
    <w:rsid w:val="00A20049"/>
    <w:pPr>
      <w:keepNext/>
      <w:spacing w:after="0" w:line="240" w:lineRule="auto"/>
      <w:ind w:right="-274"/>
      <w:jc w:val="center"/>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A20049"/>
    <w:pPr>
      <w:keepNext/>
      <w:spacing w:after="0" w:line="240" w:lineRule="auto"/>
      <w:jc w:val="right"/>
      <w:outlineLvl w:val="6"/>
    </w:pPr>
    <w:rPr>
      <w:rFonts w:ascii="Times New Roman" w:eastAsia="Times New Roman" w:hAnsi="Times New Roman" w:cs="Times New Roman"/>
      <w:b/>
      <w:bCs/>
      <w:snapToGrid w:val="0"/>
      <w:sz w:val="24"/>
      <w:szCs w:val="20"/>
      <w:lang w:eastAsia="ru-RU"/>
    </w:rPr>
  </w:style>
  <w:style w:type="paragraph" w:styleId="8">
    <w:name w:val="heading 8"/>
    <w:basedOn w:val="a"/>
    <w:next w:val="a"/>
    <w:link w:val="80"/>
    <w:qFormat/>
    <w:rsid w:val="00A20049"/>
    <w:pPr>
      <w:keepNext/>
      <w:spacing w:after="0" w:line="240" w:lineRule="auto"/>
      <w:ind w:right="-274"/>
      <w:jc w:val="center"/>
      <w:outlineLvl w:val="7"/>
    </w:pPr>
    <w:rPr>
      <w:rFonts w:ascii="Times New Roman" w:eastAsia="Times New Roman" w:hAnsi="Times New Roman" w:cs="Times New Roman"/>
      <w:b/>
      <w:bCs/>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2966"/>
    <w:rPr>
      <w:rFonts w:ascii="Courier New" w:hAnsi="Courier New"/>
      <w:b/>
      <w:bCs/>
      <w:sz w:val="24"/>
      <w:szCs w:val="24"/>
    </w:rPr>
  </w:style>
  <w:style w:type="character" w:customStyle="1" w:styleId="20">
    <w:name w:val="Заголовок 2 Знак"/>
    <w:basedOn w:val="a0"/>
    <w:link w:val="2"/>
    <w:rsid w:val="00E72966"/>
    <w:rPr>
      <w:rFonts w:ascii="Courier New" w:hAnsi="Courier New"/>
      <w:b/>
      <w:bCs/>
      <w:sz w:val="32"/>
      <w:szCs w:val="24"/>
    </w:rPr>
  </w:style>
  <w:style w:type="paragraph" w:customStyle="1" w:styleId="ConsPlusTitle">
    <w:name w:val="ConsPlusTitle"/>
    <w:rsid w:val="00E72966"/>
    <w:pPr>
      <w:widowControl w:val="0"/>
      <w:autoSpaceDE w:val="0"/>
      <w:autoSpaceDN w:val="0"/>
      <w:adjustRightInd w:val="0"/>
    </w:pPr>
    <w:rPr>
      <w:rFonts w:ascii="Arial" w:hAnsi="Arial" w:cs="Arial"/>
      <w:b/>
      <w:bCs/>
    </w:rPr>
  </w:style>
  <w:style w:type="character" w:customStyle="1" w:styleId="30">
    <w:name w:val="Заголовок 3 Знак"/>
    <w:basedOn w:val="a0"/>
    <w:link w:val="3"/>
    <w:rsid w:val="00A20049"/>
    <w:rPr>
      <w:b/>
      <w:sz w:val="24"/>
    </w:rPr>
  </w:style>
  <w:style w:type="character" w:customStyle="1" w:styleId="40">
    <w:name w:val="Заголовок 4 Знак"/>
    <w:basedOn w:val="a0"/>
    <w:link w:val="4"/>
    <w:rsid w:val="00A20049"/>
    <w:rPr>
      <w:b/>
      <w:sz w:val="24"/>
    </w:rPr>
  </w:style>
  <w:style w:type="character" w:customStyle="1" w:styleId="50">
    <w:name w:val="Заголовок 5 Знак"/>
    <w:basedOn w:val="a0"/>
    <w:link w:val="5"/>
    <w:rsid w:val="00A20049"/>
    <w:rPr>
      <w:b/>
      <w:bCs/>
      <w:i/>
      <w:snapToGrid w:val="0"/>
      <w:sz w:val="28"/>
    </w:rPr>
  </w:style>
  <w:style w:type="character" w:customStyle="1" w:styleId="60">
    <w:name w:val="Заголовок 6 Знак"/>
    <w:basedOn w:val="a0"/>
    <w:link w:val="6"/>
    <w:rsid w:val="00A20049"/>
    <w:rPr>
      <w:b/>
      <w:i/>
      <w:iCs/>
      <w:snapToGrid w:val="0"/>
      <w:sz w:val="28"/>
    </w:rPr>
  </w:style>
  <w:style w:type="character" w:customStyle="1" w:styleId="70">
    <w:name w:val="Заголовок 7 Знак"/>
    <w:basedOn w:val="a0"/>
    <w:link w:val="7"/>
    <w:rsid w:val="00A20049"/>
    <w:rPr>
      <w:b/>
      <w:bCs/>
      <w:snapToGrid w:val="0"/>
      <w:sz w:val="24"/>
    </w:rPr>
  </w:style>
  <w:style w:type="character" w:customStyle="1" w:styleId="80">
    <w:name w:val="Заголовок 8 Знак"/>
    <w:basedOn w:val="a0"/>
    <w:link w:val="8"/>
    <w:rsid w:val="00A20049"/>
    <w:rPr>
      <w:b/>
      <w:bCs/>
      <w:snapToGrid w:val="0"/>
      <w:sz w:val="24"/>
    </w:rPr>
  </w:style>
  <w:style w:type="paragraph" w:styleId="a3">
    <w:name w:val="Body Text Indent"/>
    <w:basedOn w:val="a"/>
    <w:link w:val="a4"/>
    <w:rsid w:val="00A20049"/>
    <w:pPr>
      <w:spacing w:after="0" w:line="240" w:lineRule="auto"/>
      <w:ind w:left="4820"/>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A20049"/>
    <w:rPr>
      <w:sz w:val="24"/>
    </w:rPr>
  </w:style>
  <w:style w:type="paragraph" w:styleId="21">
    <w:name w:val="Body Text Indent 2"/>
    <w:basedOn w:val="a"/>
    <w:link w:val="22"/>
    <w:rsid w:val="00A2004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20049"/>
    <w:rPr>
      <w:sz w:val="28"/>
    </w:rPr>
  </w:style>
  <w:style w:type="paragraph" w:styleId="a5">
    <w:name w:val="Title"/>
    <w:basedOn w:val="a"/>
    <w:link w:val="a6"/>
    <w:qFormat/>
    <w:rsid w:val="00A20049"/>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A20049"/>
    <w:rPr>
      <w:sz w:val="28"/>
    </w:rPr>
  </w:style>
  <w:style w:type="paragraph" w:styleId="a7">
    <w:name w:val="Body Text"/>
    <w:basedOn w:val="a"/>
    <w:link w:val="a8"/>
    <w:rsid w:val="00A20049"/>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A20049"/>
    <w:rPr>
      <w:b/>
      <w:sz w:val="28"/>
    </w:rPr>
  </w:style>
  <w:style w:type="character" w:styleId="a9">
    <w:name w:val="Hyperlink"/>
    <w:rsid w:val="00A20049"/>
    <w:rPr>
      <w:color w:val="0000FF"/>
      <w:u w:val="single"/>
    </w:rPr>
  </w:style>
  <w:style w:type="paragraph" w:styleId="aa">
    <w:name w:val="List Paragraph"/>
    <w:basedOn w:val="a"/>
    <w:qFormat/>
    <w:rsid w:val="00A20049"/>
    <w:pPr>
      <w:ind w:left="720"/>
      <w:contextualSpacing/>
    </w:pPr>
    <w:rPr>
      <w:rFonts w:ascii="Calibri" w:eastAsia="Calibri" w:hAnsi="Calibri" w:cs="Times New Roman"/>
    </w:rPr>
  </w:style>
  <w:style w:type="character" w:customStyle="1" w:styleId="generalbold1">
    <w:name w:val="generalbold1"/>
    <w:rsid w:val="00A20049"/>
    <w:rPr>
      <w:rFonts w:ascii="Arial" w:hAnsi="Arial" w:cs="Arial" w:hint="default"/>
      <w:b/>
      <w:bCs/>
      <w:caps w:val="0"/>
      <w:strike w:val="0"/>
      <w:dstrike w:val="0"/>
      <w:sz w:val="18"/>
      <w:szCs w:val="18"/>
      <w:u w:val="none"/>
      <w:effect w:val="none"/>
    </w:rPr>
  </w:style>
  <w:style w:type="paragraph" w:styleId="31">
    <w:name w:val="Body Text 3"/>
    <w:basedOn w:val="a"/>
    <w:link w:val="32"/>
    <w:rsid w:val="00A20049"/>
    <w:pPr>
      <w:spacing w:after="120" w:line="240" w:lineRule="auto"/>
    </w:pPr>
    <w:rPr>
      <w:rFonts w:ascii="Times New Roman" w:eastAsia="Times New Roman" w:hAnsi="Times New Roman" w:cs="Times New Roman"/>
      <w:snapToGrid w:val="0"/>
      <w:sz w:val="16"/>
      <w:szCs w:val="16"/>
      <w:lang w:eastAsia="ru-RU"/>
    </w:rPr>
  </w:style>
  <w:style w:type="character" w:customStyle="1" w:styleId="32">
    <w:name w:val="Основной текст 3 Знак"/>
    <w:basedOn w:val="a0"/>
    <w:link w:val="31"/>
    <w:rsid w:val="00A20049"/>
    <w:rPr>
      <w:snapToGrid w:val="0"/>
      <w:sz w:val="16"/>
      <w:szCs w:val="16"/>
    </w:rPr>
  </w:style>
  <w:style w:type="table" w:styleId="ab">
    <w:name w:val="Table Grid"/>
    <w:basedOn w:val="a1"/>
    <w:rsid w:val="00A20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A20049"/>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d">
    <w:name w:val="Нижний колонтитул Знак"/>
    <w:basedOn w:val="a0"/>
    <w:link w:val="ac"/>
    <w:uiPriority w:val="99"/>
    <w:rsid w:val="00A20049"/>
    <w:rPr>
      <w:snapToGrid w:val="0"/>
      <w:sz w:val="28"/>
    </w:rPr>
  </w:style>
  <w:style w:type="character" w:styleId="ae">
    <w:name w:val="page number"/>
    <w:basedOn w:val="a0"/>
    <w:rsid w:val="00A20049"/>
  </w:style>
  <w:style w:type="paragraph" w:customStyle="1" w:styleId="ConsPlusNormal">
    <w:name w:val="ConsPlusNormal"/>
    <w:rsid w:val="00A20049"/>
    <w:pPr>
      <w:widowControl w:val="0"/>
      <w:autoSpaceDE w:val="0"/>
      <w:autoSpaceDN w:val="0"/>
      <w:adjustRightInd w:val="0"/>
      <w:ind w:firstLine="720"/>
    </w:pPr>
    <w:rPr>
      <w:rFonts w:ascii="Arial" w:hAnsi="Arial" w:cs="Arial"/>
    </w:rPr>
  </w:style>
  <w:style w:type="paragraph" w:styleId="HTML">
    <w:name w:val="HTML Preformatted"/>
    <w:basedOn w:val="a"/>
    <w:link w:val="HTML0"/>
    <w:rsid w:val="00A20049"/>
    <w:pPr>
      <w:pBdr>
        <w:top w:val="single" w:sz="4" w:space="9" w:color="DADCE0"/>
        <w:left w:val="single" w:sz="4" w:space="18" w:color="DADCE0"/>
        <w:bottom w:val="single" w:sz="4" w:space="9" w:color="DADCE0"/>
        <w:right w:val="single" w:sz="4"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20049"/>
    <w:rPr>
      <w:rFonts w:ascii="Courier New" w:hAnsi="Courier New" w:cs="Courier New"/>
      <w:shd w:val="clear" w:color="auto" w:fill="FBFCFE"/>
    </w:rPr>
  </w:style>
  <w:style w:type="paragraph" w:styleId="af">
    <w:name w:val="Balloon Text"/>
    <w:basedOn w:val="a"/>
    <w:link w:val="af0"/>
    <w:rsid w:val="00A20049"/>
    <w:pPr>
      <w:spacing w:after="0" w:line="240" w:lineRule="auto"/>
    </w:pPr>
    <w:rPr>
      <w:rFonts w:ascii="Tahoma" w:eastAsia="Times New Roman" w:hAnsi="Tahoma" w:cs="Tahoma"/>
      <w:snapToGrid w:val="0"/>
      <w:sz w:val="16"/>
      <w:szCs w:val="16"/>
      <w:lang w:eastAsia="ru-RU"/>
    </w:rPr>
  </w:style>
  <w:style w:type="character" w:customStyle="1" w:styleId="af0">
    <w:name w:val="Текст выноски Знак"/>
    <w:basedOn w:val="a0"/>
    <w:link w:val="af"/>
    <w:rsid w:val="00A20049"/>
    <w:rPr>
      <w:rFonts w:ascii="Tahoma" w:hAnsi="Tahoma" w:cs="Tahoma"/>
      <w:snapToGrid w:val="0"/>
      <w:sz w:val="16"/>
      <w:szCs w:val="16"/>
    </w:rPr>
  </w:style>
  <w:style w:type="paragraph" w:styleId="af1">
    <w:name w:val="header"/>
    <w:basedOn w:val="a"/>
    <w:link w:val="af2"/>
    <w:rsid w:val="00A20049"/>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f2">
    <w:name w:val="Верхний колонтитул Знак"/>
    <w:basedOn w:val="a0"/>
    <w:link w:val="af1"/>
    <w:rsid w:val="00A20049"/>
    <w:rPr>
      <w:snapToGrid w:val="0"/>
      <w:sz w:val="28"/>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004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4">
    <w:name w:val="Strong"/>
    <w:uiPriority w:val="22"/>
    <w:qFormat/>
    <w:rsid w:val="00A200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1B4F"/>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E72966"/>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E72966"/>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A20049"/>
    <w:pPr>
      <w:keepNext/>
      <w:spacing w:after="0" w:line="240" w:lineRule="auto"/>
      <w:ind w:left="567"/>
      <w:jc w:val="right"/>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A20049"/>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A20049"/>
    <w:pPr>
      <w:keepNext/>
      <w:spacing w:after="0" w:line="240" w:lineRule="auto"/>
      <w:ind w:right="-274"/>
      <w:jc w:val="both"/>
      <w:outlineLvl w:val="4"/>
    </w:pPr>
    <w:rPr>
      <w:rFonts w:ascii="Times New Roman" w:eastAsia="Times New Roman" w:hAnsi="Times New Roman" w:cs="Times New Roman"/>
      <w:b/>
      <w:bCs/>
      <w:i/>
      <w:snapToGrid w:val="0"/>
      <w:sz w:val="28"/>
      <w:szCs w:val="20"/>
      <w:lang w:eastAsia="ru-RU"/>
    </w:rPr>
  </w:style>
  <w:style w:type="paragraph" w:styleId="6">
    <w:name w:val="heading 6"/>
    <w:basedOn w:val="a"/>
    <w:next w:val="a"/>
    <w:link w:val="60"/>
    <w:qFormat/>
    <w:rsid w:val="00A20049"/>
    <w:pPr>
      <w:keepNext/>
      <w:spacing w:after="0" w:line="240" w:lineRule="auto"/>
      <w:ind w:right="-274"/>
      <w:jc w:val="center"/>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A20049"/>
    <w:pPr>
      <w:keepNext/>
      <w:spacing w:after="0" w:line="240" w:lineRule="auto"/>
      <w:jc w:val="right"/>
      <w:outlineLvl w:val="6"/>
    </w:pPr>
    <w:rPr>
      <w:rFonts w:ascii="Times New Roman" w:eastAsia="Times New Roman" w:hAnsi="Times New Roman" w:cs="Times New Roman"/>
      <w:b/>
      <w:bCs/>
      <w:snapToGrid w:val="0"/>
      <w:sz w:val="24"/>
      <w:szCs w:val="20"/>
      <w:lang w:eastAsia="ru-RU"/>
    </w:rPr>
  </w:style>
  <w:style w:type="paragraph" w:styleId="8">
    <w:name w:val="heading 8"/>
    <w:basedOn w:val="a"/>
    <w:next w:val="a"/>
    <w:link w:val="80"/>
    <w:qFormat/>
    <w:rsid w:val="00A20049"/>
    <w:pPr>
      <w:keepNext/>
      <w:spacing w:after="0" w:line="240" w:lineRule="auto"/>
      <w:ind w:right="-274"/>
      <w:jc w:val="center"/>
      <w:outlineLvl w:val="7"/>
    </w:pPr>
    <w:rPr>
      <w:rFonts w:ascii="Times New Roman" w:eastAsia="Times New Roman" w:hAnsi="Times New Roman" w:cs="Times New Roman"/>
      <w:b/>
      <w:bCs/>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2966"/>
    <w:rPr>
      <w:rFonts w:ascii="Courier New" w:hAnsi="Courier New"/>
      <w:b/>
      <w:bCs/>
      <w:sz w:val="24"/>
      <w:szCs w:val="24"/>
    </w:rPr>
  </w:style>
  <w:style w:type="character" w:customStyle="1" w:styleId="20">
    <w:name w:val="Заголовок 2 Знак"/>
    <w:basedOn w:val="a0"/>
    <w:link w:val="2"/>
    <w:rsid w:val="00E72966"/>
    <w:rPr>
      <w:rFonts w:ascii="Courier New" w:hAnsi="Courier New"/>
      <w:b/>
      <w:bCs/>
      <w:sz w:val="32"/>
      <w:szCs w:val="24"/>
    </w:rPr>
  </w:style>
  <w:style w:type="paragraph" w:customStyle="1" w:styleId="ConsPlusTitle">
    <w:name w:val="ConsPlusTitle"/>
    <w:rsid w:val="00E72966"/>
    <w:pPr>
      <w:widowControl w:val="0"/>
      <w:autoSpaceDE w:val="0"/>
      <w:autoSpaceDN w:val="0"/>
      <w:adjustRightInd w:val="0"/>
    </w:pPr>
    <w:rPr>
      <w:rFonts w:ascii="Arial" w:hAnsi="Arial" w:cs="Arial"/>
      <w:b/>
      <w:bCs/>
    </w:rPr>
  </w:style>
  <w:style w:type="character" w:customStyle="1" w:styleId="30">
    <w:name w:val="Заголовок 3 Знак"/>
    <w:basedOn w:val="a0"/>
    <w:link w:val="3"/>
    <w:rsid w:val="00A20049"/>
    <w:rPr>
      <w:b/>
      <w:sz w:val="24"/>
    </w:rPr>
  </w:style>
  <w:style w:type="character" w:customStyle="1" w:styleId="40">
    <w:name w:val="Заголовок 4 Знак"/>
    <w:basedOn w:val="a0"/>
    <w:link w:val="4"/>
    <w:rsid w:val="00A20049"/>
    <w:rPr>
      <w:b/>
      <w:sz w:val="24"/>
    </w:rPr>
  </w:style>
  <w:style w:type="character" w:customStyle="1" w:styleId="50">
    <w:name w:val="Заголовок 5 Знак"/>
    <w:basedOn w:val="a0"/>
    <w:link w:val="5"/>
    <w:rsid w:val="00A20049"/>
    <w:rPr>
      <w:b/>
      <w:bCs/>
      <w:i/>
      <w:snapToGrid w:val="0"/>
      <w:sz w:val="28"/>
    </w:rPr>
  </w:style>
  <w:style w:type="character" w:customStyle="1" w:styleId="60">
    <w:name w:val="Заголовок 6 Знак"/>
    <w:basedOn w:val="a0"/>
    <w:link w:val="6"/>
    <w:rsid w:val="00A20049"/>
    <w:rPr>
      <w:b/>
      <w:i/>
      <w:iCs/>
      <w:snapToGrid w:val="0"/>
      <w:sz w:val="28"/>
    </w:rPr>
  </w:style>
  <w:style w:type="character" w:customStyle="1" w:styleId="70">
    <w:name w:val="Заголовок 7 Знак"/>
    <w:basedOn w:val="a0"/>
    <w:link w:val="7"/>
    <w:rsid w:val="00A20049"/>
    <w:rPr>
      <w:b/>
      <w:bCs/>
      <w:snapToGrid w:val="0"/>
      <w:sz w:val="24"/>
    </w:rPr>
  </w:style>
  <w:style w:type="character" w:customStyle="1" w:styleId="80">
    <w:name w:val="Заголовок 8 Знак"/>
    <w:basedOn w:val="a0"/>
    <w:link w:val="8"/>
    <w:rsid w:val="00A20049"/>
    <w:rPr>
      <w:b/>
      <w:bCs/>
      <w:snapToGrid w:val="0"/>
      <w:sz w:val="24"/>
    </w:rPr>
  </w:style>
  <w:style w:type="paragraph" w:styleId="a3">
    <w:name w:val="Body Text Indent"/>
    <w:basedOn w:val="a"/>
    <w:link w:val="a4"/>
    <w:rsid w:val="00A20049"/>
    <w:pPr>
      <w:spacing w:after="0" w:line="240" w:lineRule="auto"/>
      <w:ind w:left="4820"/>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A20049"/>
    <w:rPr>
      <w:sz w:val="24"/>
    </w:rPr>
  </w:style>
  <w:style w:type="paragraph" w:styleId="21">
    <w:name w:val="Body Text Indent 2"/>
    <w:basedOn w:val="a"/>
    <w:link w:val="22"/>
    <w:rsid w:val="00A20049"/>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A20049"/>
    <w:rPr>
      <w:sz w:val="28"/>
    </w:rPr>
  </w:style>
  <w:style w:type="paragraph" w:styleId="a5">
    <w:name w:val="Title"/>
    <w:basedOn w:val="a"/>
    <w:link w:val="a6"/>
    <w:qFormat/>
    <w:rsid w:val="00A20049"/>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A20049"/>
    <w:rPr>
      <w:sz w:val="28"/>
    </w:rPr>
  </w:style>
  <w:style w:type="paragraph" w:styleId="a7">
    <w:name w:val="Body Text"/>
    <w:basedOn w:val="a"/>
    <w:link w:val="a8"/>
    <w:rsid w:val="00A20049"/>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A20049"/>
    <w:rPr>
      <w:b/>
      <w:sz w:val="28"/>
    </w:rPr>
  </w:style>
  <w:style w:type="character" w:styleId="a9">
    <w:name w:val="Hyperlink"/>
    <w:rsid w:val="00A20049"/>
    <w:rPr>
      <w:color w:val="0000FF"/>
      <w:u w:val="single"/>
    </w:rPr>
  </w:style>
  <w:style w:type="paragraph" w:styleId="aa">
    <w:name w:val="List Paragraph"/>
    <w:basedOn w:val="a"/>
    <w:qFormat/>
    <w:rsid w:val="00A20049"/>
    <w:pPr>
      <w:ind w:left="720"/>
      <w:contextualSpacing/>
    </w:pPr>
    <w:rPr>
      <w:rFonts w:ascii="Calibri" w:eastAsia="Calibri" w:hAnsi="Calibri" w:cs="Times New Roman"/>
    </w:rPr>
  </w:style>
  <w:style w:type="character" w:customStyle="1" w:styleId="generalbold1">
    <w:name w:val="generalbold1"/>
    <w:rsid w:val="00A20049"/>
    <w:rPr>
      <w:rFonts w:ascii="Arial" w:hAnsi="Arial" w:cs="Arial" w:hint="default"/>
      <w:b/>
      <w:bCs/>
      <w:caps w:val="0"/>
      <w:strike w:val="0"/>
      <w:dstrike w:val="0"/>
      <w:sz w:val="18"/>
      <w:szCs w:val="18"/>
      <w:u w:val="none"/>
      <w:effect w:val="none"/>
    </w:rPr>
  </w:style>
  <w:style w:type="paragraph" w:styleId="31">
    <w:name w:val="Body Text 3"/>
    <w:basedOn w:val="a"/>
    <w:link w:val="32"/>
    <w:rsid w:val="00A20049"/>
    <w:pPr>
      <w:spacing w:after="120" w:line="240" w:lineRule="auto"/>
    </w:pPr>
    <w:rPr>
      <w:rFonts w:ascii="Times New Roman" w:eastAsia="Times New Roman" w:hAnsi="Times New Roman" w:cs="Times New Roman"/>
      <w:snapToGrid w:val="0"/>
      <w:sz w:val="16"/>
      <w:szCs w:val="16"/>
      <w:lang w:eastAsia="ru-RU"/>
    </w:rPr>
  </w:style>
  <w:style w:type="character" w:customStyle="1" w:styleId="32">
    <w:name w:val="Основной текст 3 Знак"/>
    <w:basedOn w:val="a0"/>
    <w:link w:val="31"/>
    <w:rsid w:val="00A20049"/>
    <w:rPr>
      <w:snapToGrid w:val="0"/>
      <w:sz w:val="16"/>
      <w:szCs w:val="16"/>
    </w:rPr>
  </w:style>
  <w:style w:type="table" w:styleId="ab">
    <w:name w:val="Table Grid"/>
    <w:basedOn w:val="a1"/>
    <w:rsid w:val="00A200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A20049"/>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d">
    <w:name w:val="Нижний колонтитул Знак"/>
    <w:basedOn w:val="a0"/>
    <w:link w:val="ac"/>
    <w:uiPriority w:val="99"/>
    <w:rsid w:val="00A20049"/>
    <w:rPr>
      <w:snapToGrid w:val="0"/>
      <w:sz w:val="28"/>
    </w:rPr>
  </w:style>
  <w:style w:type="character" w:styleId="ae">
    <w:name w:val="page number"/>
    <w:basedOn w:val="a0"/>
    <w:rsid w:val="00A20049"/>
  </w:style>
  <w:style w:type="paragraph" w:customStyle="1" w:styleId="ConsPlusNormal">
    <w:name w:val="ConsPlusNormal"/>
    <w:rsid w:val="00A20049"/>
    <w:pPr>
      <w:widowControl w:val="0"/>
      <w:autoSpaceDE w:val="0"/>
      <w:autoSpaceDN w:val="0"/>
      <w:adjustRightInd w:val="0"/>
      <w:ind w:firstLine="720"/>
    </w:pPr>
    <w:rPr>
      <w:rFonts w:ascii="Arial" w:hAnsi="Arial" w:cs="Arial"/>
    </w:rPr>
  </w:style>
  <w:style w:type="paragraph" w:styleId="HTML">
    <w:name w:val="HTML Preformatted"/>
    <w:basedOn w:val="a"/>
    <w:link w:val="HTML0"/>
    <w:rsid w:val="00A20049"/>
    <w:pPr>
      <w:pBdr>
        <w:top w:val="single" w:sz="4" w:space="9" w:color="DADCE0"/>
        <w:left w:val="single" w:sz="4" w:space="18" w:color="DADCE0"/>
        <w:bottom w:val="single" w:sz="4" w:space="9" w:color="DADCE0"/>
        <w:right w:val="single" w:sz="4"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20049"/>
    <w:rPr>
      <w:rFonts w:ascii="Courier New" w:hAnsi="Courier New" w:cs="Courier New"/>
      <w:shd w:val="clear" w:color="auto" w:fill="FBFCFE"/>
    </w:rPr>
  </w:style>
  <w:style w:type="paragraph" w:styleId="af">
    <w:name w:val="Balloon Text"/>
    <w:basedOn w:val="a"/>
    <w:link w:val="af0"/>
    <w:rsid w:val="00A20049"/>
    <w:pPr>
      <w:spacing w:after="0" w:line="240" w:lineRule="auto"/>
    </w:pPr>
    <w:rPr>
      <w:rFonts w:ascii="Tahoma" w:eastAsia="Times New Roman" w:hAnsi="Tahoma" w:cs="Tahoma"/>
      <w:snapToGrid w:val="0"/>
      <w:sz w:val="16"/>
      <w:szCs w:val="16"/>
      <w:lang w:eastAsia="ru-RU"/>
    </w:rPr>
  </w:style>
  <w:style w:type="character" w:customStyle="1" w:styleId="af0">
    <w:name w:val="Текст выноски Знак"/>
    <w:basedOn w:val="a0"/>
    <w:link w:val="af"/>
    <w:rsid w:val="00A20049"/>
    <w:rPr>
      <w:rFonts w:ascii="Tahoma" w:hAnsi="Tahoma" w:cs="Tahoma"/>
      <w:snapToGrid w:val="0"/>
      <w:sz w:val="16"/>
      <w:szCs w:val="16"/>
    </w:rPr>
  </w:style>
  <w:style w:type="paragraph" w:styleId="af1">
    <w:name w:val="header"/>
    <w:basedOn w:val="a"/>
    <w:link w:val="af2"/>
    <w:rsid w:val="00A20049"/>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f2">
    <w:name w:val="Верхний колонтитул Знак"/>
    <w:basedOn w:val="a0"/>
    <w:link w:val="af1"/>
    <w:rsid w:val="00A20049"/>
    <w:rPr>
      <w:snapToGrid w:val="0"/>
      <w:sz w:val="28"/>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004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4">
    <w:name w:val="Strong"/>
    <w:uiPriority w:val="22"/>
    <w:qFormat/>
    <w:rsid w:val="00A2004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FE2B0-20E6-41C5-B387-7A3DC14A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5631</Words>
  <Characters>32103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35</cp:revision>
  <cp:lastPrinted>2009-12-31T23:43:00Z</cp:lastPrinted>
  <dcterms:created xsi:type="dcterms:W3CDTF">2009-12-31T21:49:00Z</dcterms:created>
  <dcterms:modified xsi:type="dcterms:W3CDTF">2014-10-15T10:23:00Z</dcterms:modified>
</cp:coreProperties>
</file>