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5C" w:rsidRDefault="004E1A5C" w:rsidP="004E1A5C">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4231ADB0" wp14:editId="06E1182D">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8605F" w:rsidRDefault="00B8605F" w:rsidP="004E1A5C">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B8605F" w:rsidRDefault="00B8605F" w:rsidP="004E1A5C">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B8605F" w:rsidRDefault="00B8605F" w:rsidP="004E1A5C">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B8605F" w:rsidRDefault="00B8605F" w:rsidP="004E1A5C">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46924A8" wp14:editId="50AFFE3F">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0AB9A017" wp14:editId="0E3F46BC">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8605F" w:rsidRDefault="00B8605F" w:rsidP="004E1A5C">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B8605F" w:rsidRDefault="00B8605F" w:rsidP="004E1A5C">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B8605F" w:rsidRDefault="00B8605F" w:rsidP="004E1A5C">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B8605F" w:rsidRDefault="00B8605F" w:rsidP="004E1A5C">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4E1A5C" w:rsidRDefault="004E1A5C" w:rsidP="004E1A5C">
      <w:pPr>
        <w:jc w:val="center"/>
        <w:rPr>
          <w:rFonts w:ascii="Times New Roman" w:hAnsi="Times New Roman"/>
          <w:sz w:val="26"/>
          <w:szCs w:val="26"/>
        </w:rPr>
      </w:pPr>
    </w:p>
    <w:p w:rsidR="004E1A5C" w:rsidRDefault="004E1A5C" w:rsidP="004E1A5C">
      <w:pPr>
        <w:jc w:val="center"/>
        <w:rPr>
          <w:rFonts w:ascii="Times New Roman" w:hAnsi="Times New Roman"/>
          <w:sz w:val="26"/>
          <w:szCs w:val="26"/>
        </w:rPr>
      </w:pPr>
    </w:p>
    <w:p w:rsidR="004E1A5C" w:rsidRDefault="004E1A5C" w:rsidP="004E1A5C">
      <w:pPr>
        <w:pStyle w:val="2"/>
        <w:rPr>
          <w:rFonts w:ascii="Times New Roman" w:hAnsi="Times New Roman"/>
          <w:sz w:val="24"/>
        </w:rPr>
      </w:pPr>
    </w:p>
    <w:p w:rsidR="004E1A5C" w:rsidRPr="004E1A5C" w:rsidRDefault="004E1A5C" w:rsidP="004E1A5C">
      <w:pPr>
        <w:pStyle w:val="2"/>
        <w:jc w:val="center"/>
        <w:rPr>
          <w:rFonts w:ascii="Times New Roman" w:hAnsi="Times New Roman"/>
          <w:color w:val="auto"/>
          <w:sz w:val="24"/>
          <w:szCs w:val="24"/>
        </w:rPr>
      </w:pPr>
      <w:r w:rsidRPr="004E1A5C">
        <w:rPr>
          <w:rFonts w:ascii="Times New Roman" w:hAnsi="Times New Roman"/>
          <w:color w:val="auto"/>
          <w:sz w:val="24"/>
          <w:szCs w:val="24"/>
        </w:rPr>
        <w:t>ПОСТАНОВЛЕНИЕ</w:t>
      </w:r>
    </w:p>
    <w:p w:rsidR="004E1A5C" w:rsidRPr="004E1A5C" w:rsidRDefault="004E1A5C" w:rsidP="004E1A5C">
      <w:pPr>
        <w:pStyle w:val="1"/>
        <w:jc w:val="both"/>
        <w:rPr>
          <w:rFonts w:ascii="Times New Roman" w:hAnsi="Times New Roman"/>
          <w:color w:val="auto"/>
          <w:sz w:val="24"/>
          <w:szCs w:val="24"/>
        </w:rPr>
      </w:pPr>
      <w:r w:rsidRPr="004E1A5C">
        <w:rPr>
          <w:rFonts w:ascii="Times New Roman" w:hAnsi="Times New Roman"/>
          <w:bCs w:val="0"/>
          <w:color w:val="auto"/>
          <w:sz w:val="24"/>
          <w:szCs w:val="24"/>
        </w:rPr>
        <w:t xml:space="preserve">от </w:t>
      </w:r>
      <w:r>
        <w:rPr>
          <w:rFonts w:ascii="Times New Roman" w:hAnsi="Times New Roman"/>
          <w:bCs w:val="0"/>
          <w:color w:val="auto"/>
          <w:sz w:val="24"/>
          <w:szCs w:val="24"/>
        </w:rPr>
        <w:t xml:space="preserve"> </w:t>
      </w:r>
      <w:r w:rsidR="005129C5">
        <w:rPr>
          <w:rFonts w:ascii="Times New Roman" w:hAnsi="Times New Roman"/>
          <w:bCs w:val="0"/>
          <w:color w:val="auto"/>
          <w:sz w:val="24"/>
          <w:szCs w:val="24"/>
        </w:rPr>
        <w:t>«</w:t>
      </w:r>
      <w:r w:rsidR="00184527">
        <w:rPr>
          <w:rFonts w:ascii="Times New Roman" w:hAnsi="Times New Roman"/>
          <w:bCs w:val="0"/>
          <w:color w:val="auto"/>
          <w:sz w:val="24"/>
          <w:szCs w:val="24"/>
        </w:rPr>
        <w:t xml:space="preserve"> 12 </w:t>
      </w:r>
      <w:r w:rsidR="005129C5">
        <w:rPr>
          <w:rFonts w:ascii="Times New Roman" w:hAnsi="Times New Roman"/>
          <w:bCs w:val="0"/>
          <w:color w:val="auto"/>
          <w:sz w:val="24"/>
          <w:szCs w:val="24"/>
        </w:rPr>
        <w:t xml:space="preserve">» </w:t>
      </w:r>
      <w:r w:rsidR="00184527">
        <w:rPr>
          <w:rFonts w:ascii="Times New Roman" w:hAnsi="Times New Roman"/>
          <w:bCs w:val="0"/>
          <w:color w:val="auto"/>
          <w:sz w:val="24"/>
          <w:szCs w:val="24"/>
        </w:rPr>
        <w:t xml:space="preserve"> ноября </w:t>
      </w:r>
      <w:r w:rsidRPr="004E1A5C">
        <w:rPr>
          <w:rFonts w:ascii="Times New Roman" w:hAnsi="Times New Roman"/>
          <w:bCs w:val="0"/>
          <w:color w:val="auto"/>
          <w:sz w:val="24"/>
          <w:szCs w:val="24"/>
        </w:rPr>
        <w:t xml:space="preserve">  2015 г.</w:t>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t xml:space="preserve">  </w:t>
      </w:r>
      <w:r>
        <w:rPr>
          <w:rFonts w:ascii="Times New Roman" w:hAnsi="Times New Roman"/>
          <w:bCs w:val="0"/>
          <w:color w:val="auto"/>
          <w:sz w:val="24"/>
          <w:szCs w:val="24"/>
        </w:rPr>
        <w:t xml:space="preserve">           </w:t>
      </w:r>
      <w:r w:rsidR="00184527">
        <w:rPr>
          <w:rFonts w:ascii="Times New Roman" w:hAnsi="Times New Roman"/>
          <w:bCs w:val="0"/>
          <w:color w:val="auto"/>
          <w:sz w:val="24"/>
          <w:szCs w:val="24"/>
        </w:rPr>
        <w:t xml:space="preserve">                   </w:t>
      </w:r>
      <w:r>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w:t>
      </w:r>
      <w:r w:rsidRPr="004E1A5C">
        <w:rPr>
          <w:rFonts w:ascii="Times New Roman" w:hAnsi="Times New Roman"/>
          <w:color w:val="auto"/>
          <w:sz w:val="24"/>
          <w:szCs w:val="24"/>
        </w:rPr>
        <w:t xml:space="preserve">№ </w:t>
      </w:r>
      <w:r w:rsidR="00184527">
        <w:rPr>
          <w:rFonts w:ascii="Times New Roman" w:hAnsi="Times New Roman"/>
          <w:color w:val="auto"/>
          <w:sz w:val="24"/>
          <w:szCs w:val="24"/>
        </w:rPr>
        <w:t>669</w:t>
      </w:r>
    </w:p>
    <w:p w:rsidR="004E1A5C" w:rsidRDefault="004E1A5C" w:rsidP="004E1A5C">
      <w:pPr>
        <w:pStyle w:val="3"/>
        <w:spacing w:before="0"/>
        <w:rPr>
          <w:rFonts w:ascii="Times New Roman" w:hAnsi="Times New Roman" w:cs="Times New Roman"/>
          <w:b w:val="0"/>
        </w:rPr>
      </w:pPr>
    </w:p>
    <w:p w:rsidR="004E1A5C" w:rsidRDefault="004E1A5C" w:rsidP="004E1A5C">
      <w:pPr>
        <w:widowControl w:val="0"/>
        <w:autoSpaceDE w:val="0"/>
        <w:autoSpaceDN w:val="0"/>
        <w:adjustRightInd w:val="0"/>
        <w:spacing w:after="0" w:line="240" w:lineRule="auto"/>
        <w:rPr>
          <w:rFonts w:ascii="Times New Roman" w:hAnsi="Times New Roman"/>
          <w:bCs/>
        </w:rPr>
      </w:pPr>
    </w:p>
    <w:p w:rsidR="004E1A5C"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597A11">
        <w:rPr>
          <w:rFonts w:ascii="Times New Roman" w:hAnsi="Times New Roman"/>
          <w:bCs/>
          <w:sz w:val="24"/>
          <w:szCs w:val="24"/>
        </w:rPr>
        <w:t xml:space="preserve"> </w:t>
      </w:r>
      <w:r>
        <w:rPr>
          <w:rFonts w:ascii="Times New Roman" w:hAnsi="Times New Roman"/>
          <w:bCs/>
          <w:sz w:val="24"/>
          <w:szCs w:val="24"/>
        </w:rPr>
        <w:t xml:space="preserve">утверждении  </w:t>
      </w:r>
      <w:r w:rsidR="00597A11">
        <w:rPr>
          <w:rFonts w:ascii="Times New Roman" w:hAnsi="Times New Roman"/>
          <w:bCs/>
          <w:sz w:val="24"/>
          <w:szCs w:val="24"/>
        </w:rPr>
        <w:t xml:space="preserve"> </w:t>
      </w:r>
      <w:r>
        <w:rPr>
          <w:rFonts w:ascii="Times New Roman" w:hAnsi="Times New Roman"/>
          <w:bCs/>
          <w:sz w:val="24"/>
          <w:szCs w:val="24"/>
        </w:rPr>
        <w:t xml:space="preserve"> административного </w:t>
      </w:r>
      <w:r w:rsidR="00597A11">
        <w:rPr>
          <w:rFonts w:ascii="Times New Roman" w:hAnsi="Times New Roman"/>
          <w:bCs/>
          <w:sz w:val="24"/>
          <w:szCs w:val="24"/>
        </w:rPr>
        <w:t xml:space="preserve">     </w:t>
      </w:r>
      <w:r>
        <w:rPr>
          <w:rFonts w:ascii="Times New Roman" w:hAnsi="Times New Roman"/>
          <w:bCs/>
          <w:sz w:val="24"/>
          <w:szCs w:val="24"/>
        </w:rPr>
        <w:t xml:space="preserve"> регламента</w:t>
      </w:r>
    </w:p>
    <w:p w:rsidR="00597A11"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предоставления муниципальной  услуги</w:t>
      </w:r>
      <w:r w:rsidR="00597A11">
        <w:rPr>
          <w:rFonts w:ascii="Times New Roman" w:hAnsi="Times New Roman"/>
          <w:bCs/>
          <w:sz w:val="24"/>
          <w:szCs w:val="24"/>
        </w:rPr>
        <w:t xml:space="preserve"> </w:t>
      </w:r>
      <w:r>
        <w:rPr>
          <w:rFonts w:ascii="Times New Roman" w:hAnsi="Times New Roman"/>
          <w:bCs/>
          <w:sz w:val="24"/>
          <w:szCs w:val="24"/>
        </w:rPr>
        <w:t xml:space="preserve">«Утверждение </w:t>
      </w:r>
    </w:p>
    <w:p w:rsidR="00597A11"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 </w:t>
      </w:r>
      <w:r w:rsidR="00597A11">
        <w:rPr>
          <w:rFonts w:ascii="Times New Roman" w:hAnsi="Times New Roman"/>
          <w:bCs/>
          <w:sz w:val="24"/>
          <w:szCs w:val="24"/>
        </w:rPr>
        <w:t xml:space="preserve">  </w:t>
      </w:r>
      <w:r>
        <w:rPr>
          <w:rFonts w:ascii="Times New Roman" w:hAnsi="Times New Roman"/>
          <w:bCs/>
          <w:sz w:val="24"/>
          <w:szCs w:val="24"/>
        </w:rPr>
        <w:t xml:space="preserve">выдача </w:t>
      </w:r>
      <w:r w:rsidR="00597A11">
        <w:rPr>
          <w:rFonts w:ascii="Times New Roman" w:hAnsi="Times New Roman"/>
          <w:bCs/>
          <w:sz w:val="24"/>
          <w:szCs w:val="24"/>
        </w:rPr>
        <w:t xml:space="preserve">  </w:t>
      </w:r>
      <w:r>
        <w:rPr>
          <w:rFonts w:ascii="Times New Roman" w:hAnsi="Times New Roman"/>
          <w:bCs/>
          <w:sz w:val="24"/>
          <w:szCs w:val="24"/>
        </w:rPr>
        <w:t>схемы</w:t>
      </w:r>
      <w:r w:rsidR="00597A11">
        <w:rPr>
          <w:rFonts w:ascii="Times New Roman" w:hAnsi="Times New Roman"/>
          <w:bCs/>
          <w:sz w:val="24"/>
          <w:szCs w:val="24"/>
        </w:rPr>
        <w:t xml:space="preserve">   </w:t>
      </w:r>
      <w:r>
        <w:rPr>
          <w:rFonts w:ascii="Times New Roman" w:hAnsi="Times New Roman"/>
          <w:bCs/>
          <w:sz w:val="24"/>
          <w:szCs w:val="24"/>
        </w:rPr>
        <w:t xml:space="preserve">расположения </w:t>
      </w:r>
      <w:r w:rsidR="00597A11">
        <w:rPr>
          <w:rFonts w:ascii="Times New Roman" w:hAnsi="Times New Roman"/>
          <w:bCs/>
          <w:sz w:val="24"/>
          <w:szCs w:val="24"/>
        </w:rPr>
        <w:t xml:space="preserve">  з</w:t>
      </w:r>
      <w:r>
        <w:rPr>
          <w:rFonts w:ascii="Times New Roman" w:hAnsi="Times New Roman"/>
          <w:bCs/>
          <w:sz w:val="24"/>
          <w:szCs w:val="24"/>
        </w:rPr>
        <w:t>емельного</w:t>
      </w:r>
      <w:r w:rsidR="00597A11">
        <w:rPr>
          <w:rFonts w:ascii="Times New Roman" w:hAnsi="Times New Roman"/>
          <w:bCs/>
          <w:sz w:val="24"/>
          <w:szCs w:val="24"/>
        </w:rPr>
        <w:t xml:space="preserve"> участка </w:t>
      </w:r>
    </w:p>
    <w:p w:rsidR="00597A11" w:rsidRDefault="00597A11"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или   земельных   участков   на    кадастровом      плане </w:t>
      </w:r>
    </w:p>
    <w:p w:rsidR="004E1A5C" w:rsidRDefault="00597A11" w:rsidP="00CE5CB5">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территории        </w:t>
      </w:r>
      <w:r w:rsidR="004E1A5C">
        <w:rPr>
          <w:rFonts w:ascii="Times New Roman" w:hAnsi="Times New Roman"/>
          <w:bCs/>
          <w:sz w:val="24"/>
          <w:szCs w:val="24"/>
        </w:rPr>
        <w:t xml:space="preserve">муниципального </w:t>
      </w:r>
      <w:r>
        <w:rPr>
          <w:rFonts w:ascii="Times New Roman" w:hAnsi="Times New Roman"/>
          <w:bCs/>
          <w:sz w:val="24"/>
          <w:szCs w:val="24"/>
        </w:rPr>
        <w:t xml:space="preserve">              </w:t>
      </w:r>
      <w:r w:rsidR="004E1A5C">
        <w:rPr>
          <w:rFonts w:ascii="Times New Roman" w:hAnsi="Times New Roman"/>
          <w:bCs/>
          <w:sz w:val="24"/>
          <w:szCs w:val="24"/>
        </w:rPr>
        <w:t xml:space="preserve"> </w:t>
      </w:r>
      <w:r>
        <w:rPr>
          <w:rFonts w:ascii="Times New Roman" w:hAnsi="Times New Roman"/>
          <w:bCs/>
          <w:sz w:val="24"/>
          <w:szCs w:val="24"/>
        </w:rPr>
        <w:t>образования</w:t>
      </w:r>
      <w:r w:rsidR="00CE5CB5">
        <w:rPr>
          <w:rFonts w:ascii="Times New Roman" w:hAnsi="Times New Roman"/>
          <w:bCs/>
          <w:sz w:val="24"/>
          <w:szCs w:val="24"/>
        </w:rPr>
        <w:t>»</w:t>
      </w:r>
    </w:p>
    <w:p w:rsidR="00CE5CB5" w:rsidRDefault="00CE5CB5" w:rsidP="00CE5CB5">
      <w:pPr>
        <w:widowControl w:val="0"/>
        <w:autoSpaceDE w:val="0"/>
        <w:autoSpaceDN w:val="0"/>
        <w:adjustRightInd w:val="0"/>
        <w:spacing w:after="0" w:line="240" w:lineRule="auto"/>
        <w:rPr>
          <w:rFonts w:ascii="Times New Roman" w:hAnsi="Times New Roman"/>
          <w:bCs/>
          <w:sz w:val="24"/>
          <w:szCs w:val="24"/>
        </w:rPr>
      </w:pPr>
    </w:p>
    <w:p w:rsidR="00CE5CB5" w:rsidRPr="00CE5CB5" w:rsidRDefault="00CE5CB5" w:rsidP="00CE5CB5">
      <w:pPr>
        <w:widowControl w:val="0"/>
        <w:autoSpaceDE w:val="0"/>
        <w:autoSpaceDN w:val="0"/>
        <w:adjustRightInd w:val="0"/>
        <w:spacing w:after="0" w:line="240" w:lineRule="auto"/>
        <w:rPr>
          <w:rFonts w:ascii="Times New Roman" w:hAnsi="Times New Roman"/>
          <w:bCs/>
          <w:sz w:val="24"/>
          <w:szCs w:val="24"/>
        </w:rPr>
      </w:pPr>
    </w:p>
    <w:p w:rsidR="004E1A5C" w:rsidRDefault="004E1A5C"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10" w:history="1">
        <w:r w:rsidRPr="00597A11">
          <w:rPr>
            <w:rStyle w:val="ae"/>
            <w:rFonts w:ascii="Times New Roman" w:hAnsi="Times New Roman"/>
            <w:sz w:val="24"/>
            <w:szCs w:val="24"/>
            <w:u w:val="none"/>
          </w:rPr>
          <w:t>законом</w:t>
        </w:r>
      </w:hyperlink>
      <w:r w:rsidRPr="00597A11">
        <w:rPr>
          <w:rFonts w:ascii="Times New Roman" w:hAnsi="Times New Roman"/>
          <w:sz w:val="24"/>
          <w:szCs w:val="24"/>
        </w:rPr>
        <w:t xml:space="preserve"> </w:t>
      </w:r>
      <w:r>
        <w:rPr>
          <w:rFonts w:ascii="Times New Roman" w:hAnsi="Times New Roman"/>
          <w:sz w:val="24"/>
          <w:szCs w:val="24"/>
        </w:rPr>
        <w:t xml:space="preserve">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Утвердить административный </w:t>
      </w:r>
      <w:hyperlink r:id="rId11" w:anchor="Par30" w:history="1">
        <w:r w:rsidRPr="00597A11">
          <w:rPr>
            <w:rStyle w:val="ae"/>
            <w:rFonts w:ascii="Times New Roman" w:hAnsi="Times New Roman"/>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w:t>
      </w:r>
      <w:r w:rsidR="0085540A">
        <w:rPr>
          <w:rFonts w:ascii="Times New Roman" w:hAnsi="Times New Roman"/>
          <w:bCs/>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4E1A5C" w:rsidRDefault="004E1A5C"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его официального опубликования.</w:t>
      </w:r>
    </w:p>
    <w:p w:rsidR="004E1A5C" w:rsidRDefault="004E1A5C"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возложить на заместителя руководителя администрации Т.Ф. Костину.</w:t>
      </w:r>
    </w:p>
    <w:p w:rsidR="004E1A5C" w:rsidRDefault="004E1A5C" w:rsidP="004E1A5C">
      <w:pPr>
        <w:widowControl w:val="0"/>
        <w:autoSpaceDE w:val="0"/>
        <w:autoSpaceDN w:val="0"/>
        <w:adjustRightInd w:val="0"/>
        <w:spacing w:after="0" w:line="240" w:lineRule="auto"/>
        <w:rPr>
          <w:rFonts w:ascii="Times New Roman" w:hAnsi="Times New Roman"/>
          <w:sz w:val="24"/>
          <w:szCs w:val="24"/>
        </w:rPr>
      </w:pPr>
    </w:p>
    <w:p w:rsidR="0085540A" w:rsidRDefault="0085540A" w:rsidP="004E1A5C">
      <w:pPr>
        <w:widowControl w:val="0"/>
        <w:autoSpaceDE w:val="0"/>
        <w:autoSpaceDN w:val="0"/>
        <w:adjustRightInd w:val="0"/>
        <w:spacing w:after="0" w:line="240" w:lineRule="auto"/>
        <w:rPr>
          <w:rFonts w:ascii="Times New Roman" w:hAnsi="Times New Roman"/>
          <w:sz w:val="24"/>
          <w:szCs w:val="24"/>
        </w:rPr>
      </w:pPr>
    </w:p>
    <w:p w:rsidR="0085540A" w:rsidRDefault="0085540A" w:rsidP="004E1A5C">
      <w:pPr>
        <w:widowControl w:val="0"/>
        <w:autoSpaceDE w:val="0"/>
        <w:autoSpaceDN w:val="0"/>
        <w:adjustRightInd w:val="0"/>
        <w:spacing w:after="0" w:line="240" w:lineRule="auto"/>
        <w:rPr>
          <w:rFonts w:ascii="Times New Roman" w:hAnsi="Times New Roman"/>
          <w:sz w:val="24"/>
          <w:szCs w:val="24"/>
        </w:rPr>
      </w:pPr>
    </w:p>
    <w:p w:rsidR="004E1A5C" w:rsidRDefault="004E1A5C" w:rsidP="004E1A5C">
      <w:pPr>
        <w:widowControl w:val="0"/>
        <w:autoSpaceDE w:val="0"/>
        <w:autoSpaceDN w:val="0"/>
        <w:adjustRightInd w:val="0"/>
        <w:spacing w:after="0" w:line="240" w:lineRule="auto"/>
        <w:rPr>
          <w:rFonts w:ascii="Times New Roman" w:hAnsi="Times New Roman"/>
          <w:sz w:val="24"/>
          <w:szCs w:val="24"/>
        </w:rPr>
      </w:pPr>
    </w:p>
    <w:p w:rsidR="004E1A5C" w:rsidRDefault="004E1A5C" w:rsidP="004E1A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4E1A5C" w:rsidRDefault="004E1A5C"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E5CB5" w:rsidRDefault="00CE5CB5"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5129C5">
        <w:rPr>
          <w:rFonts w:ascii="Times New Roman" w:eastAsia="Times New Roman" w:hAnsi="Times New Roman"/>
          <w:bCs/>
          <w:sz w:val="24"/>
          <w:szCs w:val="24"/>
          <w:lang w:eastAsia="ru-RU"/>
        </w:rPr>
        <w:t>«</w:t>
      </w:r>
      <w:r w:rsidR="00184527">
        <w:rPr>
          <w:rFonts w:ascii="Times New Roman" w:eastAsia="Times New Roman" w:hAnsi="Times New Roman"/>
          <w:bCs/>
          <w:sz w:val="24"/>
          <w:szCs w:val="24"/>
          <w:lang w:eastAsia="ru-RU"/>
        </w:rPr>
        <w:t xml:space="preserve"> 12 </w:t>
      </w:r>
      <w:r w:rsidR="005129C5">
        <w:rPr>
          <w:rFonts w:ascii="Times New Roman" w:eastAsia="Times New Roman" w:hAnsi="Times New Roman"/>
          <w:bCs/>
          <w:sz w:val="24"/>
          <w:szCs w:val="24"/>
          <w:lang w:eastAsia="ru-RU"/>
        </w:rPr>
        <w:t>»</w:t>
      </w:r>
      <w:r w:rsidRPr="00A54EAC">
        <w:rPr>
          <w:rFonts w:ascii="Times New Roman" w:eastAsia="Times New Roman" w:hAnsi="Times New Roman"/>
          <w:bCs/>
          <w:sz w:val="24"/>
          <w:szCs w:val="24"/>
          <w:lang w:eastAsia="ru-RU"/>
        </w:rPr>
        <w:t xml:space="preserve"> </w:t>
      </w:r>
      <w:r w:rsidR="00184527">
        <w:rPr>
          <w:rFonts w:ascii="Times New Roman" w:eastAsia="Times New Roman" w:hAnsi="Times New Roman"/>
          <w:bCs/>
          <w:sz w:val="24"/>
          <w:szCs w:val="24"/>
          <w:lang w:eastAsia="ru-RU"/>
        </w:rPr>
        <w:t xml:space="preserve">ноября </w:t>
      </w:r>
      <w:r w:rsidRPr="00A54EAC">
        <w:rPr>
          <w:rFonts w:ascii="Times New Roman" w:eastAsia="Times New Roman" w:hAnsi="Times New Roman"/>
          <w:bCs/>
          <w:sz w:val="24"/>
          <w:szCs w:val="24"/>
          <w:lang w:eastAsia="ru-RU"/>
        </w:rPr>
        <w:t xml:space="preserve"> 2015 г. №</w:t>
      </w:r>
      <w:r w:rsidR="00184527">
        <w:rPr>
          <w:rFonts w:ascii="Times New Roman" w:eastAsia="Times New Roman" w:hAnsi="Times New Roman"/>
          <w:bCs/>
          <w:sz w:val="24"/>
          <w:szCs w:val="24"/>
          <w:lang w:eastAsia="ru-RU"/>
        </w:rPr>
        <w:t xml:space="preserve"> 669</w:t>
      </w:r>
    </w:p>
    <w:p w:rsidR="004E1A5C" w:rsidRDefault="004E1A5C"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АДМИНИСТРАТИВНЫЙ РЕГЛАМЕНТ</w:t>
      </w:r>
    </w:p>
    <w:p w:rsidR="003E7CBF" w:rsidRPr="004E1A5C" w:rsidRDefault="003E7CBF" w:rsidP="002517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предоставления муниципальной услуги</w:t>
      </w:r>
    </w:p>
    <w:p w:rsidR="003E7CBF" w:rsidRPr="004E1A5C" w:rsidRDefault="003E7CBF" w:rsidP="002517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w:t>
      </w:r>
      <w:r w:rsidR="002517F3" w:rsidRPr="004E1A5C">
        <w:rPr>
          <w:rFonts w:ascii="Times New Roman" w:hAnsi="Times New Roman" w:cs="Times New Roman"/>
          <w:b/>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Times New Roman" w:hAnsi="Times New Roman" w:cs="Times New Roman"/>
          <w:b/>
          <w:bCs/>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4E1A5C" w:rsidRDefault="003E7CBF" w:rsidP="003E7CBF">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w:t>
      </w:r>
      <w:r w:rsidRPr="004E1A5C">
        <w:rPr>
          <w:rFonts w:ascii="Times New Roman" w:eastAsia="Calibri" w:hAnsi="Times New Roman" w:cs="Times New Roman"/>
          <w:b/>
          <w:sz w:val="24"/>
          <w:szCs w:val="24"/>
          <w:lang w:eastAsia="ru-RU"/>
        </w:rPr>
        <w:t>. Общие положения</w:t>
      </w:r>
    </w:p>
    <w:p w:rsidR="003E7CBF" w:rsidRPr="004E1A5C" w:rsidRDefault="003E7CBF" w:rsidP="003E7CBF">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1.1. </w:t>
      </w:r>
      <w:proofErr w:type="gramStart"/>
      <w:r w:rsidRPr="004E1A5C">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2517F3"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85540A">
        <w:rPr>
          <w:rFonts w:ascii="Times New Roman" w:eastAsia="Calibri" w:hAnsi="Times New Roman" w:cs="Times New Roman"/>
          <w:sz w:val="24"/>
          <w:szCs w:val="24"/>
          <w:lang w:eastAsia="ru-RU"/>
        </w:rPr>
        <w:t>администрации муниципального района «Княжпогостский»</w:t>
      </w:r>
      <w:r w:rsidRPr="004E1A5C">
        <w:rPr>
          <w:rFonts w:ascii="Times New Roman" w:eastAsia="Calibri" w:hAnsi="Times New Roman" w:cs="Times New Roman"/>
          <w:sz w:val="24"/>
          <w:szCs w:val="24"/>
          <w:lang w:eastAsia="ru-RU"/>
        </w:rPr>
        <w:t xml:space="preserve"> (далее – Орган), </w:t>
      </w:r>
      <w:r w:rsidR="0085540A">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lang w:eastAsia="ru-RU"/>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w:t>
      </w:r>
      <w:proofErr w:type="gramEnd"/>
      <w:r w:rsidRPr="004E1A5C">
        <w:rPr>
          <w:rFonts w:ascii="Times New Roman" w:eastAsia="Calibri" w:hAnsi="Times New Roman" w:cs="Times New Roman"/>
          <w:sz w:val="24"/>
          <w:szCs w:val="24"/>
          <w:lang w:eastAsia="ru-RU"/>
        </w:rPr>
        <w:t xml:space="preserve"> (действий), порядок обжалования действий (бездействия) должностного лица, а также принимаемого им решения при </w:t>
      </w:r>
      <w:r w:rsidR="002517F3" w:rsidRPr="004E1A5C">
        <w:rPr>
          <w:rFonts w:ascii="Times New Roman" w:hAnsi="Times New Roman" w:cs="Times New Roman"/>
          <w:sz w:val="24"/>
          <w:szCs w:val="24"/>
        </w:rPr>
        <w:t>утверждении и выдаче схемы расположения земельного участка или земельных участков на кадастровом плане территории муниципального образования</w:t>
      </w:r>
      <w:r w:rsidR="000F7907">
        <w:rPr>
          <w:rFonts w:ascii="Times New Roman" w:hAnsi="Times New Roman" w:cs="Times New Roman"/>
          <w:sz w:val="24"/>
          <w:szCs w:val="24"/>
        </w:rPr>
        <w:t>,</w:t>
      </w:r>
      <w:r w:rsidR="002517F3" w:rsidRPr="004E1A5C">
        <w:rPr>
          <w:rFonts w:ascii="Times New Roman" w:eastAsia="Calibri" w:hAnsi="Times New Roman" w:cs="Times New Roman"/>
          <w:sz w:val="24"/>
          <w:szCs w:val="24"/>
          <w:lang w:eastAsia="ru-RU"/>
        </w:rPr>
        <w:t xml:space="preserve"> </w:t>
      </w:r>
      <w:r w:rsidR="000F7907">
        <w:rPr>
          <w:rFonts w:ascii="Times New Roman" w:hAnsi="Times New Roman"/>
          <w:bCs/>
          <w:sz w:val="24"/>
          <w:szCs w:val="24"/>
        </w:rPr>
        <w:t>которые расположены на межселенных территориях муниципального района</w:t>
      </w:r>
      <w:r w:rsidR="000F7907" w:rsidRPr="004E1A5C">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lang w:eastAsia="ru-RU"/>
        </w:rPr>
        <w:t>(далее – муниципальная услуга).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1A5C">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Круг заявителей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Calibri" w:hAnsi="Times New Roman" w:cs="Times New Roman"/>
          <w:sz w:val="24"/>
          <w:szCs w:val="24"/>
          <w:lang w:eastAsia="ru-RU"/>
        </w:rPr>
        <w:t>1.2. Заявителями являются</w:t>
      </w:r>
      <w:r w:rsidRPr="004E1A5C">
        <w:rPr>
          <w:rFonts w:ascii="Times New Roman" w:eastAsia="Times New Roman" w:hAnsi="Times New Roman" w:cs="Times New Roman"/>
          <w:sz w:val="24"/>
          <w:szCs w:val="24"/>
          <w:lang w:eastAsia="ru-RU"/>
        </w:rPr>
        <w:t xml:space="preserve"> </w:t>
      </w:r>
      <w:r w:rsidR="00775C00" w:rsidRPr="004E1A5C">
        <w:rPr>
          <w:rFonts w:ascii="Times New Roman" w:hAnsi="Times New Roman" w:cs="Times New Roman"/>
          <w:sz w:val="24"/>
          <w:szCs w:val="24"/>
        </w:rPr>
        <w:t>физические</w:t>
      </w:r>
      <w:r w:rsidR="002517F3" w:rsidRPr="004E1A5C">
        <w:rPr>
          <w:rFonts w:ascii="Times New Roman" w:hAnsi="Times New Roman" w:cs="Times New Roman"/>
          <w:sz w:val="24"/>
          <w:szCs w:val="24"/>
        </w:rPr>
        <w:t xml:space="preserve"> лица</w:t>
      </w:r>
      <w:r w:rsidR="00644A07" w:rsidRPr="004E1A5C">
        <w:rPr>
          <w:rFonts w:ascii="Times New Roman" w:hAnsi="Times New Roman" w:cs="Times New Roman"/>
          <w:sz w:val="24"/>
          <w:szCs w:val="24"/>
        </w:rPr>
        <w:t xml:space="preserve"> </w:t>
      </w:r>
      <w:r w:rsidR="00775C00" w:rsidRPr="004E1A5C">
        <w:rPr>
          <w:rFonts w:ascii="Times New Roman" w:hAnsi="Times New Roman" w:cs="Times New Roman"/>
          <w:sz w:val="24"/>
          <w:szCs w:val="24"/>
        </w:rPr>
        <w:t xml:space="preserve"> </w:t>
      </w:r>
      <w:r w:rsidR="00EC0807" w:rsidRPr="004E1A5C">
        <w:rPr>
          <w:rFonts w:ascii="Times New Roman" w:hAnsi="Times New Roman" w:cs="Times New Roman"/>
          <w:sz w:val="24"/>
          <w:szCs w:val="24"/>
        </w:rPr>
        <w:t xml:space="preserve">(в том числе индивидуальные предприниматели) </w:t>
      </w:r>
      <w:r w:rsidR="00775C00" w:rsidRPr="004E1A5C">
        <w:rPr>
          <w:rFonts w:ascii="Times New Roman" w:hAnsi="Times New Roman" w:cs="Times New Roman"/>
          <w:sz w:val="24"/>
          <w:szCs w:val="24"/>
        </w:rPr>
        <w:t>и юридические лица</w:t>
      </w:r>
      <w:r w:rsidRPr="004E1A5C">
        <w:rPr>
          <w:rFonts w:ascii="Times New Roman" w:eastAsia="Calibri" w:hAnsi="Times New Roman" w:cs="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1.3.</w:t>
      </w:r>
      <w:r w:rsidRPr="004E1A5C">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Требования к порядку информирования</w:t>
      </w: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 </w:t>
      </w:r>
      <w:r w:rsidRPr="00A54EAC">
        <w:rPr>
          <w:rFonts w:ascii="Times New Roman" w:hAnsi="Times New Roman"/>
          <w:sz w:val="24"/>
          <w:szCs w:val="24"/>
          <w:lang w:eastAsia="ru-RU"/>
        </w:rPr>
        <w:t>Информация о порядке предоставления муниципальной услуги</w:t>
      </w:r>
      <w:r w:rsidRPr="00A54EAC">
        <w:rPr>
          <w:rFonts w:ascii="Times New Roman" w:hAnsi="Times New Roman"/>
          <w:sz w:val="24"/>
          <w:szCs w:val="24"/>
        </w:rPr>
        <w:t xml:space="preserve"> </w:t>
      </w:r>
      <w:r w:rsidRPr="00A54EAC">
        <w:rPr>
          <w:rFonts w:ascii="Times New Roman" w:hAnsi="Times New Roman"/>
          <w:sz w:val="24"/>
          <w:szCs w:val="24"/>
          <w:lang w:eastAsia="ru-RU"/>
        </w:rPr>
        <w:t>размещается:</w:t>
      </w:r>
    </w:p>
    <w:p w:rsidR="000F7907" w:rsidRPr="00A54EAC" w:rsidRDefault="000F7907" w:rsidP="000F7907">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w:t>
      </w:r>
    </w:p>
    <w:p w:rsidR="000F7907" w:rsidRPr="00A54EAC" w:rsidRDefault="000F7907" w:rsidP="000F7907">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lastRenderedPageBreak/>
        <w:t xml:space="preserve"> в электронном виде в информационно-телекоммуникационной сети Интернет (далее – сеть Интернет): </w:t>
      </w:r>
    </w:p>
    <w:p w:rsidR="000F7907" w:rsidRDefault="000F7907" w:rsidP="000F7907">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w:t>
      </w:r>
      <w:r w:rsidR="00DD0C54">
        <w:rPr>
          <w:rFonts w:ascii="Times New Roman" w:hAnsi="Times New Roman"/>
          <w:sz w:val="24"/>
          <w:szCs w:val="24"/>
          <w:lang w:eastAsia="ru-RU"/>
        </w:rPr>
        <w:t xml:space="preserve">:  </w:t>
      </w:r>
      <w:hyperlink r:id="rId12" w:history="1">
        <w:r w:rsidRPr="009566AC">
          <w:rPr>
            <w:rStyle w:val="ae"/>
            <w:rFonts w:ascii="Times New Roman" w:hAnsi="Times New Roman"/>
            <w:sz w:val="24"/>
            <w:szCs w:val="24"/>
            <w:lang w:val="en-US" w:eastAsia="ru-RU"/>
          </w:rPr>
          <w:t>www</w:t>
        </w:r>
        <w:r w:rsidRPr="009566AC">
          <w:rPr>
            <w:rStyle w:val="ae"/>
            <w:rFonts w:ascii="Times New Roman" w:hAnsi="Times New Roman"/>
            <w:sz w:val="24"/>
            <w:szCs w:val="24"/>
            <w:lang w:eastAsia="ru-RU"/>
          </w:rPr>
          <w:t>.</w:t>
        </w:r>
        <w:proofErr w:type="spellStart"/>
        <w:r w:rsidRPr="009566AC">
          <w:rPr>
            <w:rStyle w:val="ae"/>
            <w:rFonts w:ascii="Times New Roman" w:hAnsi="Times New Roman"/>
            <w:sz w:val="24"/>
            <w:szCs w:val="24"/>
            <w:lang w:val="en-US" w:eastAsia="ru-RU"/>
          </w:rPr>
          <w:t>mrk</w:t>
        </w:r>
        <w:proofErr w:type="spellEnd"/>
        <w:r w:rsidRPr="009566AC">
          <w:rPr>
            <w:rStyle w:val="ae"/>
            <w:rFonts w:ascii="Times New Roman" w:hAnsi="Times New Roman"/>
            <w:sz w:val="24"/>
            <w:szCs w:val="24"/>
            <w:lang w:eastAsia="ru-RU"/>
          </w:rPr>
          <w:t>11.</w:t>
        </w:r>
        <w:proofErr w:type="spellStart"/>
        <w:r w:rsidRPr="009566AC">
          <w:rPr>
            <w:rStyle w:val="ae"/>
            <w:rFonts w:ascii="Times New Roman" w:hAnsi="Times New Roman"/>
            <w:sz w:val="24"/>
            <w:szCs w:val="24"/>
            <w:lang w:val="en-US" w:eastAsia="ru-RU"/>
          </w:rPr>
          <w:t>ru</w:t>
        </w:r>
        <w:proofErr w:type="spellEnd"/>
      </w:hyperlink>
      <w:r w:rsidR="00DD0C54">
        <w:rPr>
          <w:rFonts w:ascii="Times New Roman" w:hAnsi="Times New Roman"/>
          <w:sz w:val="24"/>
          <w:szCs w:val="24"/>
          <w:lang w:eastAsia="ru-RU"/>
        </w:rPr>
        <w:t>;</w:t>
      </w:r>
    </w:p>
    <w:p w:rsidR="000F7907" w:rsidRPr="00B341F3" w:rsidRDefault="000F7907" w:rsidP="000F7907">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3"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0F7907"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p>
    <w:p w:rsidR="00DD0C54" w:rsidRDefault="00DD0C54" w:rsidP="00DD0C54">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по номеру центра телефонного обслуживания (далее – ЦТО) (телефон: 8-800-200-8212);</w:t>
      </w:r>
    </w:p>
    <w:p w:rsidR="000F7907" w:rsidRPr="00FD59FF" w:rsidRDefault="000F7907" w:rsidP="000F7907">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2-13-76;</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0F7907" w:rsidRPr="00A54EAC" w:rsidRDefault="000F7907" w:rsidP="000F7907">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0F7907" w:rsidRPr="00A54EAC"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0F7907" w:rsidRPr="00A54EAC" w:rsidRDefault="000F7907" w:rsidP="000F7907">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Органа</w:t>
      </w:r>
      <w:r w:rsidR="005129C5">
        <w:rPr>
          <w:rFonts w:ascii="Times New Roman" w:hAnsi="Times New Roman"/>
          <w:sz w:val="24"/>
          <w:szCs w:val="24"/>
          <w:lang w:eastAsia="ru-RU"/>
        </w:rPr>
        <w:t>, ЦТО</w:t>
      </w:r>
      <w:r>
        <w:rPr>
          <w:rFonts w:ascii="Times New Roman" w:hAnsi="Times New Roman"/>
          <w:sz w:val="24"/>
          <w:szCs w:val="24"/>
          <w:lang w:eastAsia="ru-RU"/>
        </w:rPr>
        <w:t xml:space="preserve"> </w:t>
      </w:r>
      <w:r w:rsidRPr="00A54EAC">
        <w:rPr>
          <w:rFonts w:ascii="Times New Roman" w:hAnsi="Times New Roman"/>
          <w:sz w:val="24"/>
          <w:szCs w:val="24"/>
          <w:lang w:eastAsia="ru-RU"/>
        </w:rPr>
        <w:t>в соответствии с должностными инструкциями.</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5129C5">
        <w:rPr>
          <w:rFonts w:ascii="Times New Roman" w:hAnsi="Times New Roman"/>
          <w:sz w:val="24"/>
          <w:szCs w:val="24"/>
          <w:lang w:eastAsia="ru-RU"/>
        </w:rPr>
        <w:t xml:space="preserve">ЦТО, </w:t>
      </w:r>
      <w:r w:rsidRPr="00A54EAC">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0F7907"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почты,  </w:t>
      </w:r>
      <w:r w:rsidRPr="00A54EAC">
        <w:rPr>
          <w:rFonts w:ascii="Times New Roman" w:hAnsi="Times New Roman"/>
          <w:sz w:val="24"/>
          <w:szCs w:val="24"/>
          <w:lang w:eastAsia="ru-RU"/>
        </w:rPr>
        <w:lastRenderedPageBreak/>
        <w:t>указанному в обращении.</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w:t>
      </w:r>
      <w:r w:rsidR="00DD0C54">
        <w:rPr>
          <w:rFonts w:ascii="Times New Roman" w:hAnsi="Times New Roman"/>
          <w:sz w:val="24"/>
          <w:szCs w:val="24"/>
          <w:lang w:eastAsia="ru-RU"/>
        </w:rPr>
        <w:t xml:space="preserve"> </w:t>
      </w:r>
      <w:r w:rsidRPr="00A54EAC">
        <w:rPr>
          <w:rFonts w:ascii="Times New Roman" w:hAnsi="Times New Roman"/>
          <w:sz w:val="24"/>
          <w:szCs w:val="24"/>
          <w:lang w:eastAsia="ru-RU"/>
        </w:rPr>
        <w:t xml:space="preserve">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Pr="00A54EAC">
        <w:rPr>
          <w:rFonts w:ascii="Times New Roman" w:hAnsi="Times New Roman"/>
          <w:sz w:val="24"/>
          <w:szCs w:val="24"/>
          <w:lang w:eastAsia="ru-RU"/>
        </w:rPr>
        <w:t>.</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4"/>
          <w:szCs w:val="24"/>
          <w:lang w:eastAsia="ru-RU"/>
        </w:rPr>
        <w:t>Органе</w:t>
      </w:r>
      <w:r w:rsidRPr="00A54EAC">
        <w:rPr>
          <w:rFonts w:ascii="Times New Roman" w:hAnsi="Times New Roman"/>
          <w:i/>
          <w:sz w:val="24"/>
          <w:szCs w:val="24"/>
          <w:lang w:eastAsia="ru-RU"/>
        </w:rPr>
        <w:t>.</w:t>
      </w:r>
    </w:p>
    <w:p w:rsidR="000F7907" w:rsidRPr="00A54EAC" w:rsidRDefault="000F7907"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II</w:t>
      </w:r>
      <w:r w:rsidRPr="004E1A5C">
        <w:rPr>
          <w:rFonts w:ascii="Times New Roman" w:eastAsia="Calibri" w:hAnsi="Times New Roman" w:cs="Times New Roman"/>
          <w:b/>
          <w:sz w:val="24"/>
          <w:szCs w:val="24"/>
          <w:lang w:eastAsia="ru-RU"/>
        </w:rPr>
        <w:t>. Стандарт предоставления муниципальной услуги</w:t>
      </w:r>
    </w:p>
    <w:p w:rsidR="000D5044" w:rsidRPr="004E1A5C" w:rsidRDefault="000D5044"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Наименование муниципальной услуги</w:t>
      </w: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 Наименование муниципальной услуги: «</w:t>
      </w:r>
      <w:r w:rsidR="002517F3"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7169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67169C" w:rsidRPr="0067169C">
        <w:rPr>
          <w:rFonts w:ascii="Times New Roman" w:eastAsia="Calibri" w:hAnsi="Times New Roman" w:cs="Times New Roman"/>
          <w:sz w:val="24"/>
          <w:szCs w:val="24"/>
          <w:lang w:eastAsia="ru-RU"/>
        </w:rPr>
        <w:t>администрацией муниципального района «Княжпогостский».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0F7907" w:rsidRDefault="003E7CBF" w:rsidP="000F790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A5C">
        <w:rPr>
          <w:rFonts w:ascii="Times New Roman" w:eastAsia="Times New Roman" w:hAnsi="Times New Roman" w:cs="Times New Roman"/>
          <w:sz w:val="24"/>
          <w:szCs w:val="24"/>
          <w:lang w:eastAsia="ru-RU"/>
        </w:rPr>
        <w:t xml:space="preserve">2.3. </w:t>
      </w:r>
      <w:r w:rsidR="000F7907" w:rsidRPr="00A72091">
        <w:rPr>
          <w:rFonts w:ascii="Times New Roman" w:eastAsia="Times New Roman" w:hAnsi="Times New Roman"/>
          <w:sz w:val="24"/>
          <w:szCs w:val="24"/>
          <w:lang w:eastAsia="ru-RU"/>
        </w:rPr>
        <w:t xml:space="preserve">Для получения муниципальной услуги заявитель обращается в </w:t>
      </w:r>
      <w:r w:rsidR="000F7907">
        <w:rPr>
          <w:rFonts w:ascii="Times New Roman" w:eastAsia="Times New Roman" w:hAnsi="Times New Roman"/>
          <w:sz w:val="24"/>
          <w:szCs w:val="24"/>
          <w:lang w:eastAsia="ru-RU"/>
        </w:rPr>
        <w:t xml:space="preserve">Орган </w:t>
      </w:r>
      <w:r w:rsidR="000F7907" w:rsidRPr="00A72091">
        <w:rPr>
          <w:rFonts w:ascii="Times New Roman" w:hAnsi="Times New Roman"/>
          <w:sz w:val="24"/>
          <w:szCs w:val="24"/>
          <w:lang w:eastAsia="ru-RU"/>
        </w:rPr>
        <w:t xml:space="preserve">в части приема и регистрации документов у заявителя, </w:t>
      </w:r>
      <w:r w:rsidR="000F7907" w:rsidRPr="00A72091">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0F7907" w:rsidRPr="00A72091">
        <w:rPr>
          <w:rFonts w:ascii="Times New Roman" w:eastAsia="Times New Roman" w:hAnsi="Times New Roman"/>
          <w:color w:val="000000"/>
          <w:sz w:val="24"/>
          <w:szCs w:val="24"/>
          <w:lang w:eastAsia="ru-RU"/>
        </w:rPr>
        <w:t xml:space="preserve">, </w:t>
      </w:r>
      <w:r w:rsidR="000F7907" w:rsidRPr="00A72091">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A96033" w:rsidRPr="004E1A5C" w:rsidRDefault="00A96033" w:rsidP="000F790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2.4. Органы и организации, участвующие в предоставлении муниципальной услуги: </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2.4.1. Федеральная служба государственной регистрации, кадастра и картографии – в части предоставления:  </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выписки из Единого государственного реестра прав на недвижимое имущество и сделок с ним (далее – ЕГРП) о правах на здания, строения, сооружения, расположенные на земельном участке;</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E1A5C">
        <w:rPr>
          <w:rFonts w:ascii="Times New Roman" w:eastAsia="Calibri" w:hAnsi="Times New Roman" w:cs="Times New Roman"/>
          <w:sz w:val="24"/>
          <w:szCs w:val="24"/>
          <w:lang w:eastAsia="ru-RU"/>
        </w:rPr>
        <w:t>-</w:t>
      </w:r>
      <w:r w:rsidRPr="004E1A5C">
        <w:rPr>
          <w:rFonts w:ascii="Times New Roman" w:eastAsia="Times New Roman" w:hAnsi="Times New Roman" w:cs="Times New Roman"/>
          <w:bCs/>
          <w:sz w:val="24"/>
          <w:szCs w:val="24"/>
          <w:lang w:eastAsia="ru-RU"/>
        </w:rPr>
        <w:t xml:space="preserve"> </w:t>
      </w:r>
      <w:r w:rsidRPr="004E1A5C">
        <w:rPr>
          <w:rFonts w:ascii="Times New Roman" w:eastAsia="Calibri" w:hAnsi="Times New Roman" w:cs="Times New Roman"/>
          <w:bCs/>
          <w:sz w:val="24"/>
          <w:szCs w:val="24"/>
          <w:lang w:eastAsia="ru-RU"/>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A96033" w:rsidRPr="004E1A5C" w:rsidRDefault="00A96033" w:rsidP="00A96033">
      <w:pPr>
        <w:autoSpaceDE w:val="0"/>
        <w:autoSpaceDN w:val="0"/>
        <w:spacing w:after="0" w:line="240" w:lineRule="auto"/>
        <w:ind w:firstLine="709"/>
        <w:jc w:val="both"/>
        <w:rPr>
          <w:rFonts w:ascii="Times New Roman" w:hAnsi="Times New Roman" w:cs="Times New Roman"/>
          <w:sz w:val="24"/>
          <w:szCs w:val="24"/>
          <w:lang w:eastAsia="ru-RU"/>
        </w:rPr>
      </w:pPr>
      <w:r w:rsidRPr="004E1A5C">
        <w:rPr>
          <w:rFonts w:ascii="Times New Roman" w:hAnsi="Times New Roman" w:cs="Times New Roman"/>
          <w:sz w:val="24"/>
          <w:szCs w:val="24"/>
          <w:lang w:eastAsia="ru-RU"/>
        </w:rPr>
        <w:t>2.4.2. Федеральная налоговая служба – в части предоставления:</w:t>
      </w:r>
    </w:p>
    <w:p w:rsidR="00A96033" w:rsidRPr="004E1A5C" w:rsidRDefault="00A96033" w:rsidP="00A96033">
      <w:pPr>
        <w:autoSpaceDE w:val="0"/>
        <w:autoSpaceDN w:val="0"/>
        <w:spacing w:after="0" w:line="240" w:lineRule="auto"/>
        <w:ind w:firstLine="709"/>
        <w:jc w:val="both"/>
        <w:rPr>
          <w:rFonts w:ascii="Times New Roman" w:hAnsi="Times New Roman" w:cs="Times New Roman"/>
          <w:sz w:val="24"/>
          <w:szCs w:val="24"/>
          <w:lang w:eastAsia="ru-RU"/>
        </w:rPr>
      </w:pPr>
      <w:r w:rsidRPr="004E1A5C">
        <w:rPr>
          <w:rFonts w:ascii="Times New Roman" w:hAnsi="Times New Roman" w:cs="Times New Roman"/>
          <w:sz w:val="24"/>
          <w:szCs w:val="24"/>
          <w:lang w:eastAsia="ru-RU"/>
        </w:rPr>
        <w:t>- выписки из Единого государственного реестра юридических лиц (далее – ЕГРЮЛ)</w:t>
      </w:r>
      <w:r w:rsidRPr="004E1A5C">
        <w:rPr>
          <w:rFonts w:ascii="Times New Roman" w:hAnsi="Times New Roman" w:cs="Times New Roman"/>
          <w:sz w:val="24"/>
          <w:szCs w:val="24"/>
        </w:rPr>
        <w:t xml:space="preserve"> </w:t>
      </w:r>
      <w:r w:rsidRPr="004E1A5C">
        <w:rPr>
          <w:rFonts w:ascii="Times New Roman" w:hAnsi="Times New Roman" w:cs="Times New Roman"/>
          <w:sz w:val="24"/>
          <w:szCs w:val="24"/>
          <w:lang w:eastAsia="ru-RU"/>
        </w:rPr>
        <w:t>о юридическом лице, являющемся заявителем;</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4E1A5C">
        <w:rPr>
          <w:rFonts w:ascii="Times New Roman" w:hAnsi="Times New Roman" w:cs="Times New Roman"/>
          <w:sz w:val="24"/>
          <w:szCs w:val="24"/>
        </w:rPr>
        <w:t xml:space="preserve"> </w:t>
      </w:r>
      <w:r w:rsidRPr="004E1A5C">
        <w:rPr>
          <w:rFonts w:ascii="Times New Roman" w:hAnsi="Times New Roman" w:cs="Times New Roman"/>
          <w:sz w:val="24"/>
          <w:szCs w:val="24"/>
          <w:lang w:eastAsia="ru-RU"/>
        </w:rPr>
        <w:t>об индивидуальном предпринимателе, являющемся заявителем.</w:t>
      </w:r>
    </w:p>
    <w:p w:rsidR="003E7CBF" w:rsidRPr="004E1A5C"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Запрещается требовать от заявителя:</w:t>
      </w:r>
    </w:p>
    <w:p w:rsidR="003E7CBF" w:rsidRPr="004E1A5C"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4E1A5C">
        <w:rPr>
          <w:rFonts w:ascii="Times New Roman" w:eastAsia="Calibri" w:hAnsi="Times New Roman" w:cs="Times New Roman"/>
          <w:sz w:val="24"/>
          <w:szCs w:val="24"/>
        </w:rPr>
        <w:t>ставлением муниципальной услуги.</w:t>
      </w:r>
    </w:p>
    <w:p w:rsidR="003E7CBF" w:rsidRPr="004E1A5C"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4E1A5C" w:rsidRDefault="00D60BF2" w:rsidP="00D60BF2">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ab/>
      </w:r>
      <w:r w:rsidR="00646C1A" w:rsidRPr="004E1A5C">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5</w:t>
      </w:r>
      <w:r w:rsidRPr="004E1A5C">
        <w:rPr>
          <w:rFonts w:ascii="Times New Roman" w:eastAsia="Calibri" w:hAnsi="Times New Roman" w:cs="Times New Roman"/>
          <w:sz w:val="24"/>
          <w:szCs w:val="24"/>
          <w:lang w:eastAsia="ru-RU"/>
        </w:rPr>
        <w:t>. Результатом предоставления муниципальной услуги является:</w:t>
      </w:r>
    </w:p>
    <w:p w:rsidR="002517F3" w:rsidRPr="004E1A5C" w:rsidRDefault="002517F3" w:rsidP="002517F3">
      <w:pPr>
        <w:pStyle w:val="ConsPlusNormal"/>
        <w:ind w:firstLine="709"/>
        <w:jc w:val="both"/>
        <w:rPr>
          <w:rFonts w:ascii="Times New Roman" w:eastAsia="Times New Roman" w:hAnsi="Times New Roman"/>
          <w:sz w:val="24"/>
          <w:szCs w:val="24"/>
        </w:rPr>
      </w:pPr>
      <w:r w:rsidRPr="004E1A5C">
        <w:rPr>
          <w:rFonts w:ascii="Times New Roman" w:hAnsi="Times New Roman"/>
          <w:sz w:val="24"/>
          <w:szCs w:val="24"/>
        </w:rPr>
        <w:t xml:space="preserve">1) </w:t>
      </w:r>
      <w:r w:rsidRPr="004E1A5C">
        <w:rPr>
          <w:rFonts w:ascii="Times New Roman" w:eastAsia="Times New Roman" w:hAnsi="Times New Roman"/>
          <w:sz w:val="24"/>
          <w:szCs w:val="24"/>
        </w:rPr>
        <w:t>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3E7CBF" w:rsidRPr="004E1A5C" w:rsidRDefault="002517F3" w:rsidP="00251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6</w:t>
      </w:r>
      <w:r w:rsidRPr="004E1A5C">
        <w:rPr>
          <w:rFonts w:ascii="Times New Roman" w:eastAsia="Calibri" w:hAnsi="Times New Roman" w:cs="Times New Roman"/>
          <w:sz w:val="24"/>
          <w:szCs w:val="24"/>
          <w:lang w:eastAsia="ru-RU"/>
        </w:rPr>
        <w:t xml:space="preserve">. Максимальный срок предоставления муниципальной услуги составляет </w:t>
      </w:r>
      <w:r w:rsidRPr="004E1A5C">
        <w:rPr>
          <w:rFonts w:ascii="Times New Roman" w:eastAsia="Times New Roman" w:hAnsi="Times New Roman" w:cs="Times New Roman"/>
          <w:sz w:val="24"/>
          <w:szCs w:val="24"/>
          <w:lang w:eastAsia="ru-RU"/>
        </w:rPr>
        <w:t xml:space="preserve">не более </w:t>
      </w:r>
      <w:r w:rsidR="00775C00" w:rsidRPr="004E1A5C">
        <w:rPr>
          <w:rFonts w:ascii="Times New Roman" w:eastAsia="Times New Roman" w:hAnsi="Times New Roman" w:cs="Times New Roman"/>
          <w:sz w:val="24"/>
          <w:szCs w:val="24"/>
          <w:lang w:eastAsia="ru-RU"/>
        </w:rPr>
        <w:t xml:space="preserve">30 </w:t>
      </w:r>
      <w:r w:rsidRPr="004E1A5C">
        <w:rPr>
          <w:rFonts w:ascii="Times New Roman" w:eastAsia="Times New Roman" w:hAnsi="Times New Roman" w:cs="Times New Roman"/>
          <w:sz w:val="24"/>
          <w:szCs w:val="24"/>
          <w:lang w:eastAsia="ru-RU"/>
        </w:rPr>
        <w:t xml:space="preserve"> календарных дней, исчисляемых </w:t>
      </w:r>
      <w:r w:rsidR="00216697" w:rsidRPr="004E1A5C">
        <w:rPr>
          <w:rFonts w:ascii="Times New Roman" w:eastAsia="Calibri" w:hAnsi="Times New Roman" w:cs="Times New Roman"/>
          <w:sz w:val="24"/>
          <w:szCs w:val="24"/>
          <w:lang w:eastAsia="ru-RU"/>
        </w:rPr>
        <w:t>с момента обращения заявителя</w:t>
      </w:r>
      <w:r w:rsidRPr="004E1A5C">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4E1A5C"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4E1A5C"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7</w:t>
      </w:r>
      <w:r w:rsidRPr="004E1A5C">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2517F3" w:rsidRPr="004E1A5C" w:rsidRDefault="002517F3" w:rsidP="002517F3">
      <w:pPr>
        <w:pStyle w:val="a7"/>
        <w:widowControl w:val="0"/>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Конституцией Российской Федерации (принята всенародным голосованием 12.12.1993) </w:t>
      </w:r>
      <w:r w:rsidR="006E4467" w:rsidRPr="004E1A5C">
        <w:rPr>
          <w:rFonts w:ascii="Times New Roman" w:eastAsia="Calibri" w:hAnsi="Times New Roman" w:cs="Times New Roman"/>
          <w:sz w:val="24"/>
          <w:szCs w:val="24"/>
          <w:lang w:eastAsia="ru-RU"/>
        </w:rPr>
        <w:t>(«Собрание законодательства Российской Федерации», 04.08.2014, № 31, ст. 4398.);</w:t>
      </w:r>
    </w:p>
    <w:p w:rsidR="002517F3" w:rsidRPr="004E1A5C" w:rsidRDefault="002517F3" w:rsidP="002517F3">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Земельным кодексом Российской Федерации от 25.10.2001          № 136-ФЗ («Российская газета», № 211-212, 30.10.2001);</w:t>
      </w:r>
    </w:p>
    <w:p w:rsidR="002517F3" w:rsidRPr="004E1A5C" w:rsidRDefault="002517F3" w:rsidP="002517F3">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2517F3" w:rsidRPr="004E1A5C" w:rsidRDefault="002517F3" w:rsidP="002517F3">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2517F3" w:rsidRPr="004E1A5C" w:rsidRDefault="002517F3" w:rsidP="002517F3">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 xml:space="preserve">Федеральным </w:t>
      </w:r>
      <w:hyperlink r:id="rId14" w:history="1">
        <w:r w:rsidRPr="004E1A5C">
          <w:rPr>
            <w:rFonts w:ascii="Times New Roman" w:eastAsia="Calibri" w:hAnsi="Times New Roman" w:cs="Times New Roman"/>
            <w:sz w:val="24"/>
            <w:szCs w:val="24"/>
          </w:rPr>
          <w:t>закон</w:t>
        </w:r>
      </w:hyperlink>
      <w:r w:rsidRPr="004E1A5C">
        <w:rPr>
          <w:rFonts w:ascii="Times New Roman" w:eastAsia="Calibri" w:hAnsi="Times New Roman" w:cs="Times New Roman"/>
          <w:sz w:val="24"/>
          <w:szCs w:val="24"/>
        </w:rPr>
        <w:t>ом от 06.10.2003 № 131-ФЗ «Об общих принципах организации местного самоуправления в РФ» («Собрание законодательства РФ», 06.10.2003, № 40, ст. 3822);</w:t>
      </w:r>
    </w:p>
    <w:p w:rsidR="002517F3" w:rsidRPr="004E1A5C" w:rsidRDefault="002517F3" w:rsidP="002517F3">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1A5917" w:rsidRPr="004E1A5C" w:rsidRDefault="002517F3" w:rsidP="001A5917">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27.07.2006 № 152-ФЗ «О персональных данных»</w:t>
      </w:r>
      <w:r w:rsidRPr="004E1A5C">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rPr>
        <w:t>«Российская газета», № 165, 29.07.2006);</w:t>
      </w:r>
    </w:p>
    <w:p w:rsidR="001A5917" w:rsidRPr="004E1A5C" w:rsidRDefault="001A5917" w:rsidP="001A5917">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hAnsi="Times New Roman" w:cs="Times New Roman"/>
          <w:sz w:val="24"/>
          <w:szCs w:val="24"/>
        </w:rPr>
        <w:t xml:space="preserve">Федеральный закон от 21.07.1997 № 122-ФЗ </w:t>
      </w:r>
      <w:r w:rsidRPr="004E1A5C">
        <w:rPr>
          <w:rFonts w:ascii="Times New Roman" w:eastAsiaTheme="minorHAnsi" w:hAnsi="Times New Roman" w:cs="Times New Roman"/>
          <w:sz w:val="24"/>
          <w:szCs w:val="24"/>
        </w:rPr>
        <w:t>«О государственной регистрации прав на недвижимое имущество и сделок с ним» («Российская газета»,№ 145, 30.07.1997);</w:t>
      </w:r>
    </w:p>
    <w:p w:rsidR="001A5917" w:rsidRPr="004E1A5C" w:rsidRDefault="001A5917" w:rsidP="001A5917">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hAnsi="Times New Roman" w:cs="Times New Roman"/>
          <w:sz w:val="24"/>
          <w:szCs w:val="24"/>
        </w:rPr>
        <w:t xml:space="preserve">Федеральный закон от 24.07.2007 № 221-ФЗ </w:t>
      </w:r>
      <w:r w:rsidRPr="004E1A5C">
        <w:rPr>
          <w:rFonts w:ascii="Times New Roman" w:eastAsiaTheme="minorHAnsi" w:hAnsi="Times New Roman" w:cs="Times New Roman"/>
          <w:sz w:val="24"/>
          <w:szCs w:val="24"/>
        </w:rPr>
        <w:t>«О государственном кадастре недвижимости» («Российская газета", N 165, 01.08.2007);</w:t>
      </w:r>
    </w:p>
    <w:p w:rsidR="002517F3" w:rsidRPr="004E1A5C" w:rsidRDefault="002517F3" w:rsidP="002517F3">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 xml:space="preserve">Постановлением Правительства Российской Федерации от 22.12.2012 № 1376 «Об утверждении </w:t>
      </w:r>
      <w:proofErr w:type="gramStart"/>
      <w:r w:rsidRPr="004E1A5C">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4E1A5C">
        <w:rPr>
          <w:rFonts w:ascii="Times New Roman" w:eastAsia="Calibri" w:hAnsi="Times New Roman" w:cs="Times New Roman"/>
          <w:sz w:val="24"/>
          <w:szCs w:val="24"/>
        </w:rPr>
        <w:t xml:space="preserve"> и муниципальных услуг» («Российская газета», № 303, 31.12.2012);</w:t>
      </w:r>
    </w:p>
    <w:p w:rsidR="003C7CC8" w:rsidRPr="004E1A5C" w:rsidRDefault="003C7CC8" w:rsidP="003C7CC8">
      <w:pPr>
        <w:pStyle w:val="a7"/>
        <w:numPr>
          <w:ilvl w:val="0"/>
          <w:numId w:val="42"/>
        </w:numPr>
        <w:spacing w:after="0" w:line="240" w:lineRule="auto"/>
        <w:ind w:left="0" w:firstLine="709"/>
        <w:jc w:val="both"/>
        <w:rPr>
          <w:rFonts w:ascii="Times New Roman" w:eastAsia="Calibri" w:hAnsi="Times New Roman" w:cs="Times New Roman"/>
          <w:iCs/>
          <w:sz w:val="24"/>
          <w:szCs w:val="24"/>
        </w:rPr>
      </w:pPr>
      <w:proofErr w:type="gramStart"/>
      <w:r w:rsidRPr="004E1A5C">
        <w:rPr>
          <w:rFonts w:ascii="Times New Roman" w:eastAsia="Calibri" w:hAnsi="Times New Roman" w:cs="Times New Roman"/>
          <w:iCs/>
          <w:sz w:val="24"/>
          <w:szCs w:val="24"/>
        </w:rPr>
        <w:t xml:space="preserve">Приказ Минэкономразвития России от 27.11.2014 </w:t>
      </w:r>
      <w:r w:rsidR="00644A07" w:rsidRPr="004E1A5C">
        <w:rPr>
          <w:rFonts w:ascii="Times New Roman" w:eastAsia="Calibri" w:hAnsi="Times New Roman" w:cs="Times New Roman"/>
          <w:iCs/>
          <w:sz w:val="24"/>
          <w:szCs w:val="24"/>
        </w:rPr>
        <w:t>№</w:t>
      </w:r>
      <w:r w:rsidRPr="004E1A5C">
        <w:rPr>
          <w:rFonts w:ascii="Times New Roman" w:eastAsia="Calibri" w:hAnsi="Times New Roman" w:cs="Times New Roman"/>
          <w:iCs/>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4E1A5C">
        <w:rPr>
          <w:rFonts w:ascii="Times New Roman" w:eastAsia="Calibri" w:hAnsi="Times New Roman" w:cs="Times New Roman"/>
          <w:iCs/>
          <w:sz w:val="24"/>
          <w:szCs w:val="24"/>
        </w:rPr>
        <w:t xml:space="preserve"> на кадастровом плане территории, подготовка которой осуществляется в форме документа на бумажном носителе»</w:t>
      </w:r>
      <w:r w:rsidRPr="004E1A5C">
        <w:rPr>
          <w:rFonts w:ascii="Times New Roman" w:hAnsi="Times New Roman" w:cs="Times New Roman"/>
          <w:sz w:val="24"/>
          <w:szCs w:val="24"/>
        </w:rPr>
        <w:t xml:space="preserve"> (</w:t>
      </w:r>
      <w:r w:rsidRPr="004E1A5C">
        <w:rPr>
          <w:rFonts w:ascii="Times New Roman" w:eastAsia="Calibri" w:hAnsi="Times New Roman" w:cs="Times New Roman"/>
          <w:iCs/>
          <w:sz w:val="24"/>
          <w:szCs w:val="24"/>
        </w:rPr>
        <w:t>Официальный интернет-портал правовой информации http://www.pravo.gov.ru, 18.02.2015)</w:t>
      </w:r>
    </w:p>
    <w:p w:rsidR="002517F3" w:rsidRPr="004E1A5C" w:rsidRDefault="002517F3" w:rsidP="003C7CC8">
      <w:pPr>
        <w:pStyle w:val="a7"/>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 2, ст. 21);</w:t>
      </w:r>
    </w:p>
    <w:p w:rsidR="000F7907"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7907">
        <w:rPr>
          <w:rFonts w:ascii="Times New Roman" w:hAnsi="Times New Roman"/>
          <w:sz w:val="24"/>
          <w:szCs w:val="24"/>
          <w:lang w:eastAsia="ru-RU"/>
        </w:rPr>
        <w:t>1</w:t>
      </w:r>
      <w:r>
        <w:rPr>
          <w:rFonts w:ascii="Times New Roman" w:hAnsi="Times New Roman"/>
          <w:sz w:val="24"/>
          <w:szCs w:val="24"/>
          <w:lang w:eastAsia="ru-RU"/>
        </w:rPr>
        <w:t>3</w:t>
      </w:r>
      <w:r w:rsidRPr="000F7907">
        <w:rPr>
          <w:rFonts w:ascii="Times New Roman" w:hAnsi="Times New Roman"/>
          <w:sz w:val="24"/>
          <w:szCs w:val="24"/>
          <w:lang w:eastAsia="ru-RU"/>
        </w:rPr>
        <w:t>) Уставом муниципального образования муниципального района</w:t>
      </w:r>
      <w:r>
        <w:rPr>
          <w:rFonts w:ascii="Times New Roman" w:hAnsi="Times New Roman"/>
          <w:sz w:val="24"/>
          <w:szCs w:val="24"/>
          <w:lang w:eastAsia="ru-RU"/>
        </w:rPr>
        <w:t xml:space="preserve"> </w:t>
      </w:r>
      <w:r w:rsidRPr="000F7907">
        <w:rPr>
          <w:rFonts w:ascii="Times New Roman" w:hAnsi="Times New Roman"/>
          <w:sz w:val="24"/>
          <w:szCs w:val="24"/>
          <w:lang w:eastAsia="ru-RU"/>
        </w:rPr>
        <w:t>«Княжпогостский» от 30.08.2005 г. (в ред. 19.03.2013) («</w:t>
      </w:r>
      <w:proofErr w:type="spellStart"/>
      <w:r w:rsidRPr="000F7907">
        <w:rPr>
          <w:rFonts w:ascii="Times New Roman" w:hAnsi="Times New Roman"/>
          <w:sz w:val="24"/>
          <w:szCs w:val="24"/>
          <w:lang w:eastAsia="ru-RU"/>
        </w:rPr>
        <w:t>Княжпогостские</w:t>
      </w:r>
      <w:proofErr w:type="spellEnd"/>
      <w:r w:rsidRPr="000F7907">
        <w:rPr>
          <w:rFonts w:ascii="Times New Roman" w:hAnsi="Times New Roman"/>
          <w:sz w:val="24"/>
          <w:szCs w:val="24"/>
          <w:lang w:eastAsia="ru-RU"/>
        </w:rPr>
        <w:t xml:space="preserve"> вести», № 1-2, 10.01.2006 (до статьи 2</w:t>
      </w:r>
      <w:r w:rsidR="00CE5CB5">
        <w:rPr>
          <w:rFonts w:ascii="Times New Roman" w:hAnsi="Times New Roman"/>
          <w:sz w:val="24"/>
          <w:szCs w:val="24"/>
          <w:lang w:eastAsia="ru-RU"/>
        </w:rPr>
        <w:t>2), № 3-4 12.01.2006 (до конца);</w:t>
      </w:r>
    </w:p>
    <w:p w:rsidR="00CE5CB5" w:rsidRPr="000F7907" w:rsidRDefault="00CE5CB5"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CE5CB5">
        <w:rPr>
          <w:rFonts w:ascii="Times New Roman" w:hAnsi="Times New Roman"/>
          <w:sz w:val="24"/>
          <w:szCs w:val="24"/>
          <w:lang w:eastAsia="ru-RU"/>
        </w:rPr>
        <w:t>1</w:t>
      </w:r>
      <w:r>
        <w:rPr>
          <w:rFonts w:ascii="Times New Roman" w:hAnsi="Times New Roman"/>
          <w:sz w:val="24"/>
          <w:szCs w:val="24"/>
          <w:lang w:eastAsia="ru-RU"/>
        </w:rPr>
        <w:t>4</w:t>
      </w:r>
      <w:r w:rsidRPr="00CE5CB5">
        <w:rPr>
          <w:rFonts w:ascii="Times New Roman" w:hAnsi="Times New Roman"/>
          <w:sz w:val="24"/>
          <w:szCs w:val="24"/>
          <w:lang w:eastAsia="ru-RU"/>
        </w:rPr>
        <w:t>)</w:t>
      </w:r>
      <w:r w:rsidRPr="00CE5CB5">
        <w:rPr>
          <w:rFonts w:ascii="Times New Roman" w:hAnsi="Times New Roman"/>
          <w:sz w:val="24"/>
          <w:szCs w:val="24"/>
          <w:lang w:eastAsia="ru-RU"/>
        </w:rPr>
        <w:tab/>
        <w:t>Федеральным законом № 419-ФЗ от 01 декабря 2014 года «О внесении изменений в отдельные распорядительные акты РФ по вопросам социальной защиты инвалидов в связи с ратификацией Конвенции о правах инвалидов».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4E1A5C">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Для получения муниципальной услуги заявители подают в Орган заявление о предоставлении муниципальной услуги (по формам согласно Приложению № 2 (для юридических лиц), При</w:t>
      </w:r>
      <w:r w:rsidR="0079491A" w:rsidRPr="004E1A5C">
        <w:rPr>
          <w:rFonts w:ascii="Times New Roman" w:eastAsia="Calibri" w:hAnsi="Times New Roman" w:cs="Times New Roman"/>
          <w:sz w:val="24"/>
          <w:szCs w:val="24"/>
          <w:lang w:eastAsia="ru-RU"/>
        </w:rPr>
        <w:t>ложению № 3 (для физических лиц</w:t>
      </w:r>
      <w:r w:rsidR="007704D6" w:rsidRPr="004E1A5C">
        <w:rPr>
          <w:rFonts w:ascii="Times New Roman" w:eastAsia="Calibri" w:hAnsi="Times New Roman" w:cs="Times New Roman"/>
          <w:sz w:val="24"/>
          <w:szCs w:val="24"/>
          <w:lang w:eastAsia="ru-RU"/>
        </w:rPr>
        <w:t>, индивидуальных предпринимателей</w:t>
      </w:r>
      <w:r w:rsidRPr="004E1A5C">
        <w:rPr>
          <w:rFonts w:ascii="Times New Roman" w:eastAsia="Calibri" w:hAnsi="Times New Roman" w:cs="Times New Roman"/>
          <w:sz w:val="24"/>
          <w:szCs w:val="24"/>
          <w:lang w:eastAsia="ru-RU"/>
        </w:rPr>
        <w:t xml:space="preserve">) к настоящему административному регламенту). </w:t>
      </w:r>
    </w:p>
    <w:p w:rsidR="004A4D47" w:rsidRPr="004E1A5C" w:rsidRDefault="004A4D47" w:rsidP="004A4D4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9491A" w:rsidRPr="004E1A5C" w:rsidRDefault="0079491A" w:rsidP="0079491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Для получения муниципальной услуги заявители подают в Орган также следующие документы в 1 экземпляре:</w:t>
      </w:r>
    </w:p>
    <w:p w:rsidR="0079491A" w:rsidRPr="004E1A5C" w:rsidRDefault="0079491A" w:rsidP="0079491A">
      <w:pPr>
        <w:autoSpaceDE w:val="0"/>
        <w:autoSpaceDN w:val="0"/>
        <w:adjustRightInd w:val="0"/>
        <w:spacing w:after="0" w:line="240" w:lineRule="auto"/>
        <w:ind w:firstLine="709"/>
        <w:jc w:val="both"/>
        <w:rPr>
          <w:rFonts w:ascii="Times New Roman" w:hAnsi="Times New Roman" w:cs="Times New Roman"/>
          <w:sz w:val="24"/>
          <w:szCs w:val="24"/>
        </w:rPr>
      </w:pPr>
      <w:r w:rsidRPr="004E1A5C">
        <w:rPr>
          <w:rFonts w:ascii="Times New Roman" w:hAnsi="Times New Roman" w:cs="Times New Roman"/>
          <w:sz w:val="24"/>
          <w:szCs w:val="24"/>
        </w:rPr>
        <w:t>-правоустанавливающие документы на здания, строения, сооружения, расположенные на земельном участке, права на которые не зарегистрированы  в ЕГРП (при наличии на земельном участке зданий, строений, сооружений</w:t>
      </w:r>
      <w:r w:rsidR="00631350" w:rsidRPr="004E1A5C">
        <w:rPr>
          <w:rFonts w:ascii="Times New Roman" w:hAnsi="Times New Roman" w:cs="Times New Roman"/>
          <w:sz w:val="24"/>
          <w:szCs w:val="24"/>
        </w:rPr>
        <w:t>)</w:t>
      </w:r>
      <w:r w:rsidRPr="004E1A5C">
        <w:rPr>
          <w:rFonts w:ascii="Times New Roman" w:hAnsi="Times New Roman" w:cs="Times New Roman"/>
          <w:sz w:val="24"/>
          <w:szCs w:val="24"/>
        </w:rPr>
        <w:t>.</w:t>
      </w:r>
    </w:p>
    <w:p w:rsidR="003E7CBF" w:rsidRPr="004E1A5C" w:rsidRDefault="003E7CBF" w:rsidP="007949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8</w:t>
      </w:r>
      <w:r w:rsidRPr="004E1A5C">
        <w:rPr>
          <w:rFonts w:ascii="Times New Roman" w:eastAsia="Calibri" w:hAnsi="Times New Roman" w:cs="Times New Roman"/>
          <w:sz w:val="24"/>
          <w:szCs w:val="24"/>
        </w:rPr>
        <w:t>.1. Документы, необходимые для предоставления муниципальной услуги, предоставляются заявителем следующими способами: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лично (в Орган);</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посредством  п</w:t>
      </w:r>
      <w:r w:rsidR="00CE5CB5">
        <w:rPr>
          <w:rFonts w:ascii="Times New Roman" w:eastAsia="Calibri" w:hAnsi="Times New Roman" w:cs="Times New Roman"/>
          <w:sz w:val="24"/>
          <w:szCs w:val="24"/>
          <w:lang w:eastAsia="ru-RU"/>
        </w:rPr>
        <w:t>очтового  отправления (в Орган).</w:t>
      </w: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0" w:name="Par45"/>
      <w:bookmarkEnd w:id="0"/>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4E1A5C">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Pr="004E1A5C">
        <w:rPr>
          <w:rFonts w:ascii="Times New Roman" w:eastAsia="Calibri" w:hAnsi="Times New Roman" w:cs="Times New Roman"/>
          <w:b/>
          <w:bCs/>
          <w:sz w:val="24"/>
          <w:szCs w:val="24"/>
          <w:lang w:eastAsia="ru-RU"/>
        </w:rPr>
        <w:lastRenderedPageBreak/>
        <w:t>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9</w:t>
      </w:r>
      <w:r w:rsidRPr="004E1A5C">
        <w:rPr>
          <w:rFonts w:ascii="Times New Roman" w:eastAsia="Calibri" w:hAnsi="Times New Roman" w:cs="Times New Roman"/>
          <w:sz w:val="24"/>
          <w:szCs w:val="24"/>
          <w:lang w:eastAsia="ru-RU"/>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r w:rsidR="00775C00" w:rsidRPr="004E1A5C">
        <w:rPr>
          <w:rFonts w:ascii="Times New Roman" w:eastAsia="Calibri" w:hAnsi="Times New Roman" w:cs="Times New Roman"/>
          <w:sz w:val="24"/>
          <w:szCs w:val="24"/>
          <w:lang w:eastAsia="ru-RU"/>
        </w:rPr>
        <w:t>:</w:t>
      </w:r>
    </w:p>
    <w:p w:rsidR="0079491A" w:rsidRPr="004E1A5C"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выписка из ЕГРП о правах на здания, строения, сооружения, расположенные на земельном участке;</w:t>
      </w:r>
    </w:p>
    <w:p w:rsidR="0079491A" w:rsidRPr="004E1A5C"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1A5C">
        <w:rPr>
          <w:rFonts w:ascii="Times New Roman" w:hAnsi="Times New Roman" w:cs="Times New Roman"/>
          <w:bCs/>
          <w:sz w:val="24"/>
          <w:szCs w:val="24"/>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Pr="004E1A5C">
        <w:rPr>
          <w:rFonts w:ascii="Times New Roman" w:hAnsi="Times New Roman" w:cs="Times New Roman"/>
          <w:sz w:val="24"/>
          <w:szCs w:val="24"/>
        </w:rPr>
        <w:t>;</w:t>
      </w:r>
    </w:p>
    <w:p w:rsidR="0079491A" w:rsidRPr="004E1A5C"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выписка из Единого государственного реестра индивидуальных предпринимателей;</w:t>
      </w:r>
    </w:p>
    <w:p w:rsidR="0079491A" w:rsidRPr="004E1A5C"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выписка из Единого государст</w:t>
      </w:r>
      <w:r w:rsidR="00631350" w:rsidRPr="004E1A5C">
        <w:rPr>
          <w:rFonts w:ascii="Times New Roman" w:hAnsi="Times New Roman" w:cs="Times New Roman"/>
          <w:sz w:val="24"/>
          <w:szCs w:val="24"/>
        </w:rPr>
        <w:t>венного реестра юридических лиц.</w:t>
      </w:r>
    </w:p>
    <w:p w:rsidR="005679E9" w:rsidRPr="004E1A5C" w:rsidRDefault="005679E9" w:rsidP="005679E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4E1A5C"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Указание на запрет требовать от заявителя</w:t>
      </w:r>
    </w:p>
    <w:p w:rsidR="00646C1A" w:rsidRPr="004E1A5C"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10</w:t>
      </w:r>
      <w:r w:rsidRPr="004E1A5C">
        <w:rPr>
          <w:rFonts w:ascii="Times New Roman" w:eastAsia="Calibri" w:hAnsi="Times New Roman" w:cs="Times New Roman"/>
          <w:sz w:val="24"/>
          <w:szCs w:val="24"/>
          <w:lang w:eastAsia="ru-RU"/>
        </w:rPr>
        <w:t>. Запрещается требовать от заявителя:</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4E1A5C">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E1A5C">
        <w:rPr>
          <w:rFonts w:ascii="Times New Roman" w:eastAsia="Calibri" w:hAnsi="Times New Roman" w:cs="Times New Roman"/>
          <w:sz w:val="24"/>
          <w:szCs w:val="24"/>
          <w:lang w:eastAsia="ru-RU"/>
        </w:rPr>
        <w:t xml:space="preserve"> муниципальных услуг».</w:t>
      </w:r>
    </w:p>
    <w:p w:rsidR="00646C1A" w:rsidRPr="004E1A5C"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11</w:t>
      </w:r>
      <w:r w:rsidRPr="004E1A5C">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или отказа в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2</w:t>
      </w:r>
      <w:r w:rsidRPr="004E1A5C">
        <w:rPr>
          <w:rFonts w:ascii="Times New Roman" w:eastAsia="Calibri" w:hAnsi="Times New Roman" w:cs="Times New Roman"/>
          <w:sz w:val="24"/>
          <w:szCs w:val="24"/>
          <w:lang w:eastAsia="ru-RU"/>
        </w:rPr>
        <w:t>. Приостановление предоставления муниципальной услуги не предусмотрено.</w:t>
      </w:r>
    </w:p>
    <w:p w:rsidR="003E7CBF" w:rsidRPr="004E1A5C"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.Основаниями для отказа в предоставлении муниципальной услуги являются: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4E1A5C">
          <w:rPr>
            <w:rStyle w:val="ae"/>
            <w:rFonts w:ascii="Times New Roman" w:hAnsi="Times New Roman"/>
            <w:color w:val="auto"/>
            <w:sz w:val="24"/>
            <w:szCs w:val="24"/>
            <w:u w:val="none"/>
          </w:rPr>
          <w:t>пунктом 12</w:t>
        </w:r>
      </w:hyperlink>
      <w:r w:rsidRPr="004E1A5C">
        <w:rPr>
          <w:rFonts w:ascii="Times New Roman" w:hAnsi="Times New Roman" w:cs="Times New Roman"/>
          <w:sz w:val="24"/>
          <w:szCs w:val="24"/>
        </w:rPr>
        <w:t xml:space="preserve"> статьи 11.10 З</w:t>
      </w:r>
      <w:r w:rsidR="007704D6" w:rsidRPr="004E1A5C">
        <w:rPr>
          <w:rFonts w:ascii="Times New Roman" w:hAnsi="Times New Roman" w:cs="Times New Roman"/>
          <w:sz w:val="24"/>
          <w:szCs w:val="24"/>
        </w:rPr>
        <w:t xml:space="preserve">емельного </w:t>
      </w:r>
      <w:r w:rsidRPr="004E1A5C">
        <w:rPr>
          <w:rFonts w:ascii="Times New Roman" w:hAnsi="Times New Roman" w:cs="Times New Roman"/>
          <w:sz w:val="24"/>
          <w:szCs w:val="24"/>
        </w:rPr>
        <w:t>К</w:t>
      </w:r>
      <w:r w:rsidR="007704D6" w:rsidRPr="004E1A5C">
        <w:rPr>
          <w:rFonts w:ascii="Times New Roman" w:hAnsi="Times New Roman" w:cs="Times New Roman"/>
          <w:sz w:val="24"/>
          <w:szCs w:val="24"/>
        </w:rPr>
        <w:t>одекса</w:t>
      </w:r>
      <w:r w:rsidRPr="004E1A5C">
        <w:rPr>
          <w:rFonts w:ascii="Times New Roman" w:hAnsi="Times New Roman" w:cs="Times New Roman"/>
          <w:sz w:val="24"/>
          <w:szCs w:val="24"/>
        </w:rPr>
        <w:t xml:space="preserve"> Р</w:t>
      </w:r>
      <w:r w:rsidR="007704D6" w:rsidRPr="004E1A5C">
        <w:rPr>
          <w:rFonts w:ascii="Times New Roman" w:hAnsi="Times New Roman" w:cs="Times New Roman"/>
          <w:sz w:val="24"/>
          <w:szCs w:val="24"/>
        </w:rPr>
        <w:t xml:space="preserve">оссийской </w:t>
      </w:r>
      <w:r w:rsidRPr="004E1A5C">
        <w:rPr>
          <w:rFonts w:ascii="Times New Roman" w:hAnsi="Times New Roman" w:cs="Times New Roman"/>
          <w:sz w:val="24"/>
          <w:szCs w:val="24"/>
        </w:rPr>
        <w:t>Ф</w:t>
      </w:r>
      <w:r w:rsidR="007704D6" w:rsidRPr="004E1A5C">
        <w:rPr>
          <w:rFonts w:ascii="Times New Roman" w:hAnsi="Times New Roman" w:cs="Times New Roman"/>
          <w:sz w:val="24"/>
          <w:szCs w:val="24"/>
        </w:rPr>
        <w:t>едерации</w:t>
      </w:r>
      <w:r w:rsidRPr="004E1A5C">
        <w:rPr>
          <w:rFonts w:ascii="Times New Roman" w:hAnsi="Times New Roman" w:cs="Times New Roman"/>
          <w:sz w:val="24"/>
          <w:szCs w:val="24"/>
        </w:rPr>
        <w:t xml:space="preserve">, регламентирующим, что форма схемы </w:t>
      </w:r>
      <w:r w:rsidRPr="004E1A5C">
        <w:rPr>
          <w:rFonts w:ascii="Times New Roman" w:hAnsi="Times New Roman" w:cs="Times New Roman"/>
          <w:sz w:val="24"/>
          <w:szCs w:val="24"/>
        </w:rPr>
        <w:lastRenderedPageBreak/>
        <w:t xml:space="preserve">расположения земельного участка, </w:t>
      </w:r>
      <w:proofErr w:type="gramStart"/>
      <w:r w:rsidRPr="004E1A5C">
        <w:rPr>
          <w:rFonts w:ascii="Times New Roman" w:hAnsi="Times New Roman" w:cs="Times New Roman"/>
          <w:sz w:val="24"/>
          <w:szCs w:val="24"/>
        </w:rPr>
        <w:t>подготовка</w:t>
      </w:r>
      <w:proofErr w:type="gramEnd"/>
      <w:r w:rsidRPr="004E1A5C">
        <w:rPr>
          <w:rFonts w:ascii="Times New Roman" w:hAnsi="Times New Roman" w:cs="Times New Roman"/>
          <w:sz w:val="24"/>
          <w:szCs w:val="24"/>
        </w:rPr>
        <w:t xml:space="preserve">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6" w:history="1">
        <w:r w:rsidRPr="004E1A5C">
          <w:rPr>
            <w:rStyle w:val="ae"/>
            <w:rFonts w:ascii="Times New Roman" w:hAnsi="Times New Roman"/>
            <w:color w:val="auto"/>
            <w:sz w:val="24"/>
            <w:szCs w:val="24"/>
            <w:u w:val="none"/>
          </w:rPr>
          <w:t>требования</w:t>
        </w:r>
      </w:hyperlink>
      <w:r w:rsidRPr="004E1A5C">
        <w:rPr>
          <w:rFonts w:ascii="Times New Roman" w:hAnsi="Times New Roman" w:cs="Times New Roman"/>
          <w:sz w:val="24"/>
          <w:szCs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7" w:history="1">
        <w:r w:rsidRPr="004E1A5C">
          <w:rPr>
            <w:rStyle w:val="ae"/>
            <w:rFonts w:ascii="Times New Roman" w:hAnsi="Times New Roman"/>
            <w:color w:val="auto"/>
            <w:sz w:val="24"/>
            <w:szCs w:val="24"/>
            <w:u w:val="none"/>
          </w:rPr>
          <w:t>статьей 11.9</w:t>
        </w:r>
      </w:hyperlink>
      <w:r w:rsidRPr="004E1A5C">
        <w:rPr>
          <w:rFonts w:ascii="Times New Roman" w:hAnsi="Times New Roman" w:cs="Times New Roman"/>
          <w:sz w:val="24"/>
          <w:szCs w:val="24"/>
        </w:rPr>
        <w:t xml:space="preserve"> З</w:t>
      </w:r>
      <w:r w:rsidR="007704D6" w:rsidRPr="004E1A5C">
        <w:rPr>
          <w:rFonts w:ascii="Times New Roman" w:hAnsi="Times New Roman" w:cs="Times New Roman"/>
          <w:sz w:val="24"/>
          <w:szCs w:val="24"/>
        </w:rPr>
        <w:t xml:space="preserve">емельного </w:t>
      </w:r>
      <w:r w:rsidRPr="004E1A5C">
        <w:rPr>
          <w:rFonts w:ascii="Times New Roman" w:hAnsi="Times New Roman" w:cs="Times New Roman"/>
          <w:sz w:val="24"/>
          <w:szCs w:val="24"/>
        </w:rPr>
        <w:t>К</w:t>
      </w:r>
      <w:r w:rsidR="007704D6" w:rsidRPr="004E1A5C">
        <w:rPr>
          <w:rFonts w:ascii="Times New Roman" w:hAnsi="Times New Roman" w:cs="Times New Roman"/>
          <w:sz w:val="24"/>
          <w:szCs w:val="24"/>
        </w:rPr>
        <w:t>одекса</w:t>
      </w:r>
      <w:r w:rsidRPr="004E1A5C">
        <w:rPr>
          <w:rFonts w:ascii="Times New Roman" w:hAnsi="Times New Roman" w:cs="Times New Roman"/>
          <w:sz w:val="24"/>
          <w:szCs w:val="24"/>
        </w:rPr>
        <w:t xml:space="preserve"> Р</w:t>
      </w:r>
      <w:r w:rsidR="007704D6" w:rsidRPr="004E1A5C">
        <w:rPr>
          <w:rFonts w:ascii="Times New Roman" w:hAnsi="Times New Roman" w:cs="Times New Roman"/>
          <w:sz w:val="24"/>
          <w:szCs w:val="24"/>
        </w:rPr>
        <w:t xml:space="preserve">оссийской </w:t>
      </w:r>
      <w:r w:rsidRPr="004E1A5C">
        <w:rPr>
          <w:rFonts w:ascii="Times New Roman" w:hAnsi="Times New Roman" w:cs="Times New Roman"/>
          <w:sz w:val="24"/>
          <w:szCs w:val="24"/>
        </w:rPr>
        <w:t>Ф</w:t>
      </w:r>
      <w:r w:rsidR="007704D6" w:rsidRPr="004E1A5C">
        <w:rPr>
          <w:rFonts w:ascii="Times New Roman" w:hAnsi="Times New Roman" w:cs="Times New Roman"/>
          <w:sz w:val="24"/>
          <w:szCs w:val="24"/>
        </w:rPr>
        <w:t>едерации</w:t>
      </w:r>
      <w:r w:rsidRPr="004E1A5C">
        <w:rPr>
          <w:rFonts w:ascii="Times New Roman" w:hAnsi="Times New Roman" w:cs="Times New Roman"/>
          <w:sz w:val="24"/>
          <w:szCs w:val="24"/>
        </w:rPr>
        <w:t xml:space="preserve"> требований к образуемым земельным участкам.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Требования к образуемым и измененным земельным участкам:</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предельные (максимальные и минимальные) размеры земельных участков, в отношении которых в соответствии с </w:t>
      </w:r>
      <w:hyperlink r:id="rId18" w:history="1">
        <w:r w:rsidRPr="004E1A5C">
          <w:rPr>
            <w:rStyle w:val="ae"/>
            <w:rFonts w:ascii="Times New Roman" w:hAnsi="Times New Roman"/>
            <w:color w:val="auto"/>
            <w:sz w:val="24"/>
            <w:szCs w:val="24"/>
            <w:u w:val="none"/>
          </w:rPr>
          <w:t>законодательством</w:t>
        </w:r>
      </w:hyperlink>
      <w:r w:rsidRPr="004E1A5C">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19" w:history="1">
        <w:r w:rsidRPr="004E1A5C">
          <w:rPr>
            <w:rStyle w:val="ae"/>
            <w:rFonts w:ascii="Times New Roman" w:hAnsi="Times New Roman"/>
            <w:color w:val="auto"/>
            <w:sz w:val="24"/>
            <w:szCs w:val="24"/>
            <w:u w:val="none"/>
          </w:rPr>
          <w:t>не распространяется</w:t>
        </w:r>
      </w:hyperlink>
      <w:r w:rsidRPr="004E1A5C">
        <w:rPr>
          <w:rFonts w:ascii="Times New Roman" w:hAnsi="Times New Roman" w:cs="Times New Roman"/>
          <w:sz w:val="24"/>
          <w:szCs w:val="24"/>
        </w:rPr>
        <w:t xml:space="preserve"> или в отношении которых градостроительные регламенты </w:t>
      </w:r>
      <w:hyperlink r:id="rId20" w:history="1">
        <w:r w:rsidRPr="004E1A5C">
          <w:rPr>
            <w:rStyle w:val="ae"/>
            <w:rFonts w:ascii="Times New Roman" w:hAnsi="Times New Roman"/>
            <w:color w:val="auto"/>
            <w:sz w:val="24"/>
            <w:szCs w:val="24"/>
            <w:u w:val="none"/>
          </w:rPr>
          <w:t>не устанавливаются</w:t>
        </w:r>
      </w:hyperlink>
      <w:r w:rsidRPr="004E1A5C">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21" w:history="1">
        <w:r w:rsidRPr="004E1A5C">
          <w:rPr>
            <w:rStyle w:val="ae"/>
            <w:rFonts w:ascii="Times New Roman" w:hAnsi="Times New Roman"/>
            <w:color w:val="auto"/>
            <w:sz w:val="24"/>
            <w:szCs w:val="24"/>
            <w:u w:val="none"/>
          </w:rPr>
          <w:t>законами</w:t>
        </w:r>
      </w:hyperlink>
      <w:r w:rsidRPr="004E1A5C">
        <w:rPr>
          <w:rFonts w:ascii="Times New Roman" w:hAnsi="Times New Roman" w:cs="Times New Roman"/>
          <w:sz w:val="24"/>
          <w:szCs w:val="24"/>
        </w:rPr>
        <w:t>;</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границы земельных участков не должны пересекать границы муниципальных образований и (или) границы населенных пунктов;</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образование земельных участков не должно приводить к вклиниванию, </w:t>
      </w:r>
      <w:proofErr w:type="spellStart"/>
      <w:r w:rsidRPr="004E1A5C">
        <w:rPr>
          <w:rFonts w:ascii="Times New Roman" w:hAnsi="Times New Roman" w:cs="Times New Roman"/>
          <w:sz w:val="24"/>
          <w:szCs w:val="24"/>
        </w:rPr>
        <w:t>вкрапливанию</w:t>
      </w:r>
      <w:proofErr w:type="spellEnd"/>
      <w:r w:rsidRPr="004E1A5C">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7704D6" w:rsidRPr="004E1A5C">
        <w:rPr>
          <w:rFonts w:ascii="Times New Roman" w:hAnsi="Times New Roman" w:cs="Times New Roman"/>
          <w:sz w:val="24"/>
          <w:szCs w:val="24"/>
        </w:rPr>
        <w:t>Земельным</w:t>
      </w:r>
      <w:r w:rsidRPr="004E1A5C">
        <w:rPr>
          <w:rFonts w:ascii="Times New Roman" w:hAnsi="Times New Roman" w:cs="Times New Roman"/>
          <w:sz w:val="24"/>
          <w:szCs w:val="24"/>
        </w:rPr>
        <w:t xml:space="preserve"> Кодексом</w:t>
      </w:r>
      <w:r w:rsidR="007704D6" w:rsidRPr="004E1A5C">
        <w:rPr>
          <w:rFonts w:ascii="Times New Roman" w:hAnsi="Times New Roman" w:cs="Times New Roman"/>
          <w:sz w:val="24"/>
          <w:szCs w:val="24"/>
        </w:rPr>
        <w:t xml:space="preserve"> Российской Федерации</w:t>
      </w:r>
      <w:r w:rsidRPr="004E1A5C">
        <w:rPr>
          <w:rFonts w:ascii="Times New Roman" w:hAnsi="Times New Roman" w:cs="Times New Roman"/>
          <w:sz w:val="24"/>
          <w:szCs w:val="24"/>
        </w:rPr>
        <w:t>, другими федеральными законами;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491A" w:rsidRPr="004E1A5C" w:rsidRDefault="0079491A" w:rsidP="0079491A">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4E1A5C">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7CBF" w:rsidRDefault="003E7CBF"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предусмотренных пунктом 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641DC7" w:rsidRDefault="00641DC7"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1DC7" w:rsidRDefault="00641DC7"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1DC7" w:rsidRPr="004E1A5C" w:rsidRDefault="00641DC7"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4</w:t>
      </w:r>
      <w:r w:rsidRPr="004E1A5C">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4E1A5C"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5</w:t>
      </w:r>
      <w:r w:rsidRPr="004E1A5C">
        <w:rPr>
          <w:rFonts w:ascii="Times New Roman" w:eastAsia="Calibri" w:hAnsi="Times New Roman" w:cs="Times New Roman"/>
          <w:sz w:val="24"/>
          <w:szCs w:val="24"/>
          <w:lang w:eastAsia="ru-RU"/>
        </w:rPr>
        <w:t xml:space="preserve">. </w:t>
      </w:r>
      <w:r w:rsidR="00646C1A" w:rsidRPr="004E1A5C">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размер и основания взимания</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государственной пошлины или иной платы,</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взимаемой за предоставление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6</w:t>
      </w:r>
      <w:r w:rsidRPr="004E1A5C">
        <w:rPr>
          <w:rFonts w:ascii="Times New Roman" w:eastAsia="Calibri" w:hAnsi="Times New Roman" w:cs="Times New Roman"/>
          <w:sz w:val="24"/>
          <w:szCs w:val="24"/>
          <w:lang w:eastAsia="ru-RU"/>
        </w:rPr>
        <w:t>. Муниципальная услуга предоставляется бесплатно.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7</w:t>
      </w:r>
      <w:r w:rsidRPr="004E1A5C">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результата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5DAE" w:rsidRPr="004E1A5C" w:rsidRDefault="00D35DAE" w:rsidP="00D35DAE">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Default="00D35DAE"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A5C">
        <w:rPr>
          <w:rFonts w:ascii="Times New Roman" w:eastAsia="Calibri" w:hAnsi="Times New Roman" w:cs="Times New Roman"/>
          <w:sz w:val="24"/>
          <w:szCs w:val="24"/>
          <w:lang w:eastAsia="ru-RU"/>
        </w:rPr>
        <w:t>2.1</w:t>
      </w:r>
      <w:r w:rsidR="001232B2" w:rsidRPr="004E1A5C">
        <w:rPr>
          <w:rFonts w:ascii="Times New Roman" w:eastAsia="Calibri" w:hAnsi="Times New Roman" w:cs="Times New Roman"/>
          <w:sz w:val="24"/>
          <w:szCs w:val="24"/>
          <w:lang w:eastAsia="ru-RU"/>
        </w:rPr>
        <w:t>9</w:t>
      </w:r>
      <w:r w:rsidRPr="004E1A5C">
        <w:rPr>
          <w:rFonts w:ascii="Times New Roman" w:eastAsia="Calibri" w:hAnsi="Times New Roman" w:cs="Times New Roman"/>
          <w:sz w:val="24"/>
          <w:szCs w:val="24"/>
          <w:lang w:eastAsia="ru-RU"/>
        </w:rPr>
        <w:t xml:space="preserve">. </w:t>
      </w:r>
      <w:r w:rsidR="00641DC7"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641DC7">
        <w:rPr>
          <w:rFonts w:ascii="Times New Roman" w:eastAsia="Times New Roman" w:hAnsi="Times New Roman"/>
          <w:sz w:val="24"/>
          <w:szCs w:val="24"/>
          <w:lang w:eastAsia="ru-RU"/>
        </w:rPr>
        <w:t>в</w:t>
      </w:r>
      <w:r w:rsidR="00641DC7" w:rsidRPr="00BB711F">
        <w:rPr>
          <w:rFonts w:ascii="Times New Roman" w:eastAsia="Times New Roman" w:hAnsi="Times New Roman"/>
          <w:sz w:val="24"/>
          <w:szCs w:val="24"/>
          <w:lang w:eastAsia="ru-RU"/>
        </w:rPr>
        <w:t>ления муниципальной услуги, регистрируются в день</w:t>
      </w:r>
      <w:r w:rsidR="00641DC7">
        <w:rPr>
          <w:rFonts w:ascii="Times New Roman" w:eastAsia="Times New Roman" w:hAnsi="Times New Roman"/>
          <w:sz w:val="24"/>
          <w:szCs w:val="24"/>
          <w:lang w:eastAsia="ru-RU"/>
        </w:rPr>
        <w:t xml:space="preserve"> их поступления в Орган.</w:t>
      </w:r>
    </w:p>
    <w:p w:rsidR="00641DC7" w:rsidRDefault="00641DC7"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1DC7" w:rsidRDefault="00641DC7"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1DC7" w:rsidRDefault="00641DC7"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1DC7" w:rsidRDefault="00641DC7"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1DC7" w:rsidRPr="004E1A5C" w:rsidRDefault="00641DC7" w:rsidP="00D35D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4E1A5C">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E1A5C">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1DC7" w:rsidRDefault="003E7CBF" w:rsidP="00641DC7">
      <w:pPr>
        <w:tabs>
          <w:tab w:val="left" w:pos="709"/>
        </w:tabs>
        <w:spacing w:after="0" w:line="100" w:lineRule="atLeast"/>
        <w:ind w:firstLine="709"/>
        <w:jc w:val="both"/>
        <w:rPr>
          <w:rFonts w:ascii="Times New Roman" w:hAnsi="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20</w:t>
      </w:r>
      <w:r w:rsidRPr="004E1A5C">
        <w:rPr>
          <w:rFonts w:ascii="Times New Roman" w:eastAsia="Calibri" w:hAnsi="Times New Roman" w:cs="Times New Roman"/>
          <w:sz w:val="24"/>
          <w:szCs w:val="24"/>
        </w:rPr>
        <w:t xml:space="preserve">. </w:t>
      </w:r>
      <w:r w:rsidR="00641DC7">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641DC7" w:rsidRDefault="00641DC7" w:rsidP="00641DC7">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41DC7" w:rsidRDefault="00641DC7" w:rsidP="00641DC7">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641DC7" w:rsidRDefault="00641DC7" w:rsidP="00641DC7">
      <w:pPr>
        <w:numPr>
          <w:ilvl w:val="0"/>
          <w:numId w:val="4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41DC7" w:rsidRDefault="00641DC7" w:rsidP="00641DC7">
      <w:pPr>
        <w:numPr>
          <w:ilvl w:val="0"/>
          <w:numId w:val="4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641DC7" w:rsidRDefault="00641DC7" w:rsidP="00641DC7">
      <w:pPr>
        <w:numPr>
          <w:ilvl w:val="0"/>
          <w:numId w:val="4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641DC7" w:rsidRDefault="00641DC7" w:rsidP="00641DC7">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41DC7" w:rsidRDefault="00641DC7" w:rsidP="00641DC7">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3E7CBF" w:rsidRPr="004E1A5C" w:rsidRDefault="003E7CBF" w:rsidP="00641DC7">
      <w:pPr>
        <w:tabs>
          <w:tab w:val="left" w:pos="709"/>
        </w:tabs>
        <w:spacing w:after="0" w:line="240" w:lineRule="auto"/>
        <w:ind w:firstLine="709"/>
        <w:jc w:val="both"/>
        <w:rPr>
          <w:rFonts w:ascii="Times New Roman" w:eastAsia="Calibri" w:hAnsi="Times New Roman" w:cs="Times New Roman"/>
          <w:sz w:val="24"/>
          <w:szCs w:val="24"/>
          <w:lang w:eastAsia="ru-RU"/>
        </w:rPr>
      </w:pP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Показатели доступности и качества муниципальных услуг</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2.2</w:t>
      </w:r>
      <w:r w:rsidR="00B51EEE">
        <w:rPr>
          <w:rFonts w:ascii="Times New Roman" w:eastAsia="Calibri" w:hAnsi="Times New Roman" w:cs="Times New Roman"/>
          <w:sz w:val="24"/>
          <w:szCs w:val="24"/>
          <w:lang w:eastAsia="ru-RU"/>
        </w:rPr>
        <w:t>1</w:t>
      </w:r>
      <w:r w:rsidRPr="004E1A5C">
        <w:rPr>
          <w:rFonts w:ascii="Times New Roman" w:eastAsia="Calibri" w:hAnsi="Times New Roman" w:cs="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641DC7" w:rsidRPr="00A72091" w:rsidTr="002E1E6B">
        <w:tc>
          <w:tcPr>
            <w:tcW w:w="5343" w:type="dxa"/>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641DC7" w:rsidRPr="00A72091" w:rsidTr="002E1E6B">
        <w:tc>
          <w:tcPr>
            <w:tcW w:w="9571" w:type="dxa"/>
            <w:gridSpan w:val="3"/>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641DC7" w:rsidRPr="00A72091" w:rsidTr="002E1E6B">
        <w:tc>
          <w:tcPr>
            <w:tcW w:w="5343" w:type="dxa"/>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41DC7" w:rsidRPr="00A72091" w:rsidRDefault="00641DC7" w:rsidP="002E1E6B">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41DC7" w:rsidRPr="00A72091" w:rsidRDefault="00641DC7" w:rsidP="002E1E6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641DC7" w:rsidRPr="00A72091" w:rsidTr="002E1E6B">
        <w:tc>
          <w:tcPr>
            <w:tcW w:w="9571" w:type="dxa"/>
            <w:gridSpan w:val="3"/>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641DC7" w:rsidRPr="00A72091" w:rsidTr="002E1E6B">
        <w:tc>
          <w:tcPr>
            <w:tcW w:w="5343" w:type="dxa"/>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41DC7" w:rsidRPr="00A72091" w:rsidRDefault="00641DC7" w:rsidP="002E1E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41DC7" w:rsidRPr="00A72091" w:rsidRDefault="00641DC7" w:rsidP="002E1E6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641DC7" w:rsidRPr="00A72091" w:rsidTr="002E1E6B">
        <w:tc>
          <w:tcPr>
            <w:tcW w:w="5343" w:type="dxa"/>
            <w:tcBorders>
              <w:top w:val="single" w:sz="4" w:space="0" w:color="000000"/>
              <w:left w:val="single" w:sz="4" w:space="0" w:color="000000"/>
              <w:bottom w:val="single" w:sz="4" w:space="0" w:color="000000"/>
              <w:right w:val="single" w:sz="4" w:space="0" w:color="000000"/>
            </w:tcBorders>
            <w:hideMark/>
          </w:tcPr>
          <w:p w:rsidR="00641DC7" w:rsidRPr="00A72091" w:rsidRDefault="00641DC7" w:rsidP="002E1E6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41DC7" w:rsidRPr="00A72091" w:rsidRDefault="00641DC7" w:rsidP="002E1E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41DC7" w:rsidRPr="00A72091" w:rsidRDefault="00641DC7" w:rsidP="002E1E6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bl>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4E1A5C">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4E1A5C" w:rsidRDefault="003E7CBF" w:rsidP="00641DC7">
      <w:pPr>
        <w:shd w:val="clear" w:color="auto" w:fill="FFFFFF"/>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Calibri" w:hAnsi="Times New Roman" w:cs="Times New Roman"/>
          <w:sz w:val="24"/>
          <w:szCs w:val="24"/>
        </w:rPr>
        <w:t>2.2</w:t>
      </w:r>
      <w:r w:rsidR="00B51EEE">
        <w:rPr>
          <w:rFonts w:ascii="Times New Roman" w:eastAsia="Calibri" w:hAnsi="Times New Roman" w:cs="Times New Roman"/>
          <w:sz w:val="24"/>
          <w:szCs w:val="24"/>
        </w:rPr>
        <w:t>2</w:t>
      </w:r>
      <w:r w:rsidRPr="004E1A5C">
        <w:rPr>
          <w:rFonts w:ascii="Times New Roman" w:eastAsia="Calibri" w:hAnsi="Times New Roman" w:cs="Times New Roman"/>
          <w:sz w:val="24"/>
          <w:szCs w:val="24"/>
        </w:rPr>
        <w:t xml:space="preserve">. </w:t>
      </w:r>
      <w:r w:rsidR="00641DC7"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2" w:history="1">
        <w:r w:rsidR="00641DC7" w:rsidRPr="003843DD">
          <w:rPr>
            <w:rStyle w:val="ae"/>
            <w:rFonts w:ascii="Times New Roman" w:hAnsi="Times New Roman"/>
            <w:sz w:val="24"/>
            <w:szCs w:val="24"/>
            <w:lang w:val="en-US"/>
          </w:rPr>
          <w:t>www</w:t>
        </w:r>
        <w:r w:rsidR="00641DC7" w:rsidRPr="003843DD">
          <w:rPr>
            <w:rStyle w:val="ae"/>
            <w:rFonts w:ascii="Times New Roman" w:hAnsi="Times New Roman"/>
            <w:sz w:val="24"/>
            <w:szCs w:val="24"/>
          </w:rPr>
          <w:t>.</w:t>
        </w:r>
        <w:r w:rsidR="00641DC7" w:rsidRPr="003843DD">
          <w:rPr>
            <w:rStyle w:val="ae"/>
            <w:rFonts w:ascii="Times New Roman" w:hAnsi="Times New Roman"/>
            <w:sz w:val="24"/>
            <w:szCs w:val="24"/>
            <w:lang w:val="en-US"/>
          </w:rPr>
          <w:t>mrk</w:t>
        </w:r>
        <w:r w:rsidR="00641DC7" w:rsidRPr="003843DD">
          <w:rPr>
            <w:rStyle w:val="ae"/>
            <w:rFonts w:ascii="Times New Roman" w:hAnsi="Times New Roman"/>
            <w:sz w:val="24"/>
            <w:szCs w:val="24"/>
          </w:rPr>
          <w:t>11.</w:t>
        </w:r>
        <w:r w:rsidR="00641DC7" w:rsidRPr="003843DD">
          <w:rPr>
            <w:rStyle w:val="ae"/>
            <w:rFonts w:ascii="Times New Roman" w:hAnsi="Times New Roman"/>
            <w:sz w:val="24"/>
            <w:szCs w:val="24"/>
            <w:lang w:val="en-US"/>
          </w:rPr>
          <w:t>ru</w:t>
        </w:r>
      </w:hyperlink>
      <w:r w:rsidR="00641DC7" w:rsidRPr="003843DD">
        <w:rPr>
          <w:rFonts w:ascii="Times New Roman" w:hAnsi="Times New Roman"/>
          <w:sz w:val="24"/>
          <w:szCs w:val="24"/>
        </w:rPr>
        <w:t>), порталах государственных и муниципальных услуг (функций) (</w:t>
      </w:r>
      <w:hyperlink r:id="rId23" w:history="1">
        <w:r w:rsidR="00641DC7" w:rsidRPr="003843DD">
          <w:rPr>
            <w:rStyle w:val="ae"/>
            <w:rFonts w:ascii="Times New Roman" w:hAnsi="Times New Roman"/>
            <w:sz w:val="24"/>
            <w:szCs w:val="24"/>
          </w:rPr>
          <w:t>http://pgu.rkomi.ru/</w:t>
        </w:r>
      </w:hyperlink>
      <w:r w:rsidR="00641DC7" w:rsidRPr="003843DD">
        <w:rPr>
          <w:rFonts w:ascii="Times New Roman" w:hAnsi="Times New Roman"/>
          <w:sz w:val="24"/>
          <w:szCs w:val="24"/>
          <w:u w:val="single"/>
        </w:rPr>
        <w:t>)</w:t>
      </w:r>
      <w:r w:rsidR="00641DC7" w:rsidRPr="003843DD">
        <w:rPr>
          <w:rFonts w:ascii="Times New Roman" w:hAnsi="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III</w:t>
      </w:r>
      <w:r w:rsidRPr="004E1A5C">
        <w:rPr>
          <w:rFonts w:ascii="Times New Roman" w:eastAsia="Calibri" w:hAnsi="Times New Roman" w:cs="Times New Roman"/>
          <w:b/>
          <w:sz w:val="24"/>
          <w:szCs w:val="24"/>
          <w:lang w:eastAsia="ru-RU"/>
        </w:rPr>
        <w:t xml:space="preserve">. </w:t>
      </w:r>
      <w:r w:rsidRPr="004E1A5C">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4E1A5C" w:rsidRDefault="003E7CBF" w:rsidP="003E7CB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1) прием и регистрация заявлени</w:t>
      </w:r>
      <w:r w:rsidR="004A4D47" w:rsidRPr="004E1A5C">
        <w:rPr>
          <w:rFonts w:ascii="Times New Roman" w:hAnsi="Times New Roman" w:cs="Times New Roman"/>
          <w:sz w:val="24"/>
          <w:szCs w:val="24"/>
        </w:rPr>
        <w:t>я</w:t>
      </w:r>
      <w:r w:rsidRPr="004E1A5C">
        <w:rPr>
          <w:rFonts w:ascii="Times New Roman" w:hAnsi="Times New Roman" w:cs="Times New Roman"/>
          <w:sz w:val="24"/>
          <w:szCs w:val="24"/>
        </w:rPr>
        <w:t xml:space="preserve"> о предоставлении муниципальной услуги;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color w:val="FF0000"/>
          <w:sz w:val="24"/>
          <w:szCs w:val="24"/>
        </w:rPr>
      </w:pPr>
      <w:r w:rsidRPr="004E1A5C">
        <w:rPr>
          <w:rFonts w:ascii="Times New Roman" w:hAnsi="Times New Roman" w:cs="Times New Roman"/>
          <w:sz w:val="24"/>
          <w:szCs w:val="24"/>
        </w:rPr>
        <w:t xml:space="preserve">2) </w:t>
      </w:r>
      <w:r w:rsidR="00631350" w:rsidRPr="004E1A5C">
        <w:rPr>
          <w:rFonts w:ascii="Times New Roman" w:hAnsi="Times New Roman" w:cs="Times New Roman"/>
          <w:sz w:val="24"/>
          <w:szCs w:val="24"/>
        </w:rPr>
        <w:t>осуществление межведомственного информационного взаимодействия в рамках предоставления муниципальной услуги;</w:t>
      </w:r>
    </w:p>
    <w:p w:rsidR="00E4763C" w:rsidRPr="004E1A5C" w:rsidRDefault="0079491A" w:rsidP="00E476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3</w:t>
      </w:r>
      <w:r w:rsidR="00631350" w:rsidRPr="004E1A5C">
        <w:rPr>
          <w:rFonts w:ascii="Times New Roman" w:hAnsi="Times New Roman" w:cs="Times New Roman"/>
          <w:sz w:val="24"/>
          <w:szCs w:val="24"/>
        </w:rPr>
        <w:t>)</w:t>
      </w:r>
      <w:r w:rsidR="00E4763C" w:rsidRPr="004E1A5C">
        <w:rPr>
          <w:rFonts w:ascii="Times New Roman" w:hAnsi="Times New Roman" w:cs="Times New Roman"/>
          <w:sz w:val="24"/>
          <w:szCs w:val="24"/>
        </w:rPr>
        <w:t xml:space="preserve"> принятие решения о предоставлении муниципальной услуги или решения об отказе в предоставлении муниципальной услуги;</w:t>
      </w:r>
    </w:p>
    <w:p w:rsidR="00631350" w:rsidRPr="004E1A5C" w:rsidRDefault="00631350" w:rsidP="0063135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4) выдача заявителю результата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Блок-схема предоставления муниципальной услуги приведена в Приложении № 4 к настоящему административному регламенту.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lastRenderedPageBreak/>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w:t>
      </w:r>
      <w:r w:rsidR="008F0454" w:rsidRPr="004E1A5C">
        <w:rPr>
          <w:rFonts w:ascii="Times New Roman" w:eastAsia="Calibri" w:hAnsi="Times New Roman" w:cs="Times New Roman"/>
          <w:sz w:val="24"/>
          <w:szCs w:val="24"/>
          <w:lang w:eastAsia="ru-RU"/>
        </w:rPr>
        <w:t>,</w:t>
      </w:r>
      <w:r w:rsidR="008F0454" w:rsidRPr="004E1A5C">
        <w:rPr>
          <w:rFonts w:ascii="Times New Roman" w:eastAsia="Times New Roman" w:hAnsi="Times New Roman" w:cs="Times New Roman"/>
          <w:sz w:val="24"/>
          <w:szCs w:val="24"/>
          <w:lang w:eastAsia="ru-RU"/>
        </w:rPr>
        <w:t xml:space="preserve"> </w:t>
      </w:r>
      <w:r w:rsidR="008F0454"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8F0454"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4E1A5C">
        <w:rPr>
          <w:rFonts w:ascii="Times New Roman" w:eastAsia="Calibri" w:hAnsi="Times New Roman" w:cs="Times New Roman"/>
          <w:sz w:val="24"/>
          <w:szCs w:val="24"/>
          <w:lang w:eastAsia="ru-RU"/>
        </w:rPr>
        <w:t>, в бумажном виде, то есть документы установленной формы, сформированные на бумажном носителе.</w:t>
      </w:r>
    </w:p>
    <w:p w:rsidR="0067169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4E1A5C">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67169C">
        <w:rPr>
          <w:rFonts w:ascii="Times New Roman" w:eastAsia="Calibri" w:hAnsi="Times New Roman" w:cs="Times New Roman"/>
          <w:sz w:val="24"/>
          <w:szCs w:val="24"/>
          <w:lang w:eastAsia="ru-RU"/>
        </w:rPr>
        <w:t>ляющую доставку корреспонденции.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 </w:t>
      </w:r>
      <w:r w:rsidR="00230FB2"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230FB2"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 </w:t>
      </w:r>
      <w:r w:rsidRPr="004E1A5C">
        <w:rPr>
          <w:rFonts w:ascii="Times New Roman" w:eastAsia="Calibri" w:hAnsi="Times New Roman" w:cs="Times New Roman"/>
          <w:sz w:val="24"/>
          <w:szCs w:val="24"/>
          <w:lang w:eastAsia="ru-RU"/>
        </w:rPr>
        <w:t xml:space="preserve">в бумажном виде, в виде копий </w:t>
      </w:r>
      <w:r w:rsidR="008A5E5D">
        <w:rPr>
          <w:rFonts w:ascii="Times New Roman" w:eastAsia="Calibri" w:hAnsi="Times New Roman" w:cs="Times New Roman"/>
          <w:sz w:val="24"/>
          <w:szCs w:val="24"/>
          <w:lang w:eastAsia="ru-RU"/>
        </w:rPr>
        <w:t>документов на бумажном носителе.</w:t>
      </w:r>
      <w:r w:rsidRPr="004E1A5C">
        <w:rPr>
          <w:rFonts w:ascii="Times New Roman" w:eastAsia="Calibri" w:hAnsi="Times New Roman" w:cs="Times New Roman"/>
          <w:sz w:val="24"/>
          <w:szCs w:val="24"/>
          <w:lang w:eastAsia="ru-RU"/>
        </w:rPr>
        <w:t xml:space="preserve"> Направление заявления (документов) в бумажном виде осуществляется </w:t>
      </w:r>
      <w:r w:rsidR="00646C1A" w:rsidRPr="004E1A5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направлении документов </w:t>
      </w:r>
      <w:r w:rsidR="00287806" w:rsidRPr="004E1A5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4E1A5C" w:rsidRDefault="003E7CBF" w:rsidP="003E7CBF">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направлении заявления и документов, указанных в пунктах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настоящего административного регламента</w:t>
      </w:r>
      <w:r w:rsidR="00CC1ACE" w:rsidRPr="004E1A5C">
        <w:rPr>
          <w:rFonts w:ascii="Times New Roman" w:eastAsia="Calibri" w:hAnsi="Times New Roman" w:cs="Times New Roman"/>
          <w:sz w:val="24"/>
          <w:szCs w:val="24"/>
          <w:lang w:eastAsia="ru-RU"/>
        </w:rPr>
        <w:t>,</w:t>
      </w:r>
      <w:r w:rsidRPr="004E1A5C">
        <w:rPr>
          <w:rFonts w:ascii="Times New Roman" w:eastAsia="Calibri" w:hAnsi="Times New Roman" w:cs="Times New Roman"/>
          <w:sz w:val="24"/>
          <w:szCs w:val="24"/>
          <w:lang w:eastAsia="ru-RU"/>
        </w:rPr>
        <w:t xml:space="preserve"> </w:t>
      </w:r>
      <w:r w:rsidR="00CC1ACE"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CC1ACE"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005F20C2">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lang w:eastAsia="ru-RU"/>
        </w:rPr>
        <w:t xml:space="preserve">через организацию почтовой связи, </w:t>
      </w:r>
      <w:r w:rsidR="00646C1A" w:rsidRPr="004E1A5C">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прием документов, осуществляет следующие действия в ходе приема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полномочия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тексты документов написаны разборчиво, наименования юридических лиц - без </w:t>
      </w:r>
      <w:r w:rsidRPr="004E1A5C">
        <w:rPr>
          <w:rFonts w:ascii="Times New Roman" w:eastAsia="Calibri" w:hAnsi="Times New Roman" w:cs="Times New Roman"/>
          <w:sz w:val="24"/>
          <w:szCs w:val="24"/>
          <w:lang w:eastAsia="ru-RU"/>
        </w:rPr>
        <w:lastRenderedPageBreak/>
        <w:t>сокращения, с указанием их мест нахождения;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не исполнены карандашом;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AD06B7" w:rsidRPr="004E1A5C" w:rsidRDefault="00166403" w:rsidP="0016640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4E1A5C"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w:t>
      </w:r>
      <w:r w:rsidR="00166403" w:rsidRPr="004E1A5C">
        <w:rPr>
          <w:rFonts w:ascii="Times New Roman" w:eastAsia="Calibri" w:hAnsi="Times New Roman" w:cs="Times New Roman"/>
          <w:sz w:val="24"/>
          <w:szCs w:val="24"/>
          <w:lang w:eastAsia="ru-RU"/>
        </w:rPr>
        <w:t>2</w:t>
      </w:r>
      <w:r w:rsidRPr="004E1A5C">
        <w:rPr>
          <w:rFonts w:ascii="Times New Roman" w:eastAsia="Calibri" w:hAnsi="Times New Roman" w:cs="Times New Roman"/>
          <w:sz w:val="24"/>
          <w:szCs w:val="24"/>
          <w:lang w:eastAsia="ru-RU"/>
        </w:rPr>
        <w:t>.</w:t>
      </w:r>
      <w:r w:rsidR="003E7CBF" w:rsidRPr="004E1A5C">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775C00" w:rsidRPr="004E1A5C">
        <w:rPr>
          <w:rFonts w:ascii="Times New Roman" w:eastAsia="Calibri" w:hAnsi="Times New Roman" w:cs="Times New Roman"/>
          <w:sz w:val="24"/>
          <w:szCs w:val="24"/>
          <w:lang w:eastAsia="ru-RU"/>
        </w:rPr>
        <w:t>2</w:t>
      </w:r>
      <w:r w:rsidR="003E7CBF" w:rsidRPr="004E1A5C">
        <w:rPr>
          <w:rFonts w:ascii="Times New Roman" w:eastAsia="Calibri" w:hAnsi="Times New Roman" w:cs="Times New Roman"/>
          <w:sz w:val="24"/>
          <w:szCs w:val="24"/>
          <w:lang w:eastAsia="ru-RU"/>
        </w:rPr>
        <w:t xml:space="preserve"> </w:t>
      </w:r>
      <w:proofErr w:type="gramStart"/>
      <w:r w:rsidR="003E7CBF" w:rsidRPr="004E1A5C">
        <w:rPr>
          <w:rFonts w:ascii="Times New Roman" w:eastAsia="Calibri" w:hAnsi="Times New Roman" w:cs="Times New Roman"/>
          <w:sz w:val="24"/>
          <w:szCs w:val="24"/>
          <w:lang w:eastAsia="ru-RU"/>
        </w:rPr>
        <w:t>календарных</w:t>
      </w:r>
      <w:proofErr w:type="gramEnd"/>
      <w:r w:rsidR="003E7CBF" w:rsidRPr="004E1A5C">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F36B00" w:rsidRPr="004E1A5C" w:rsidRDefault="00646C1A"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w:t>
      </w:r>
      <w:r w:rsidR="00166403"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w:t>
      </w:r>
      <w:r w:rsidR="00F36B00" w:rsidRPr="004E1A5C">
        <w:rPr>
          <w:rFonts w:ascii="Times New Roman" w:eastAsia="Times New Roman" w:hAnsi="Times New Roman" w:cs="Times New Roman"/>
          <w:sz w:val="24"/>
          <w:szCs w:val="24"/>
          <w:lang w:eastAsia="ru-RU"/>
        </w:rPr>
        <w:t xml:space="preserve"> </w:t>
      </w:r>
      <w:r w:rsidR="00F36B00" w:rsidRPr="004E1A5C">
        <w:rPr>
          <w:rFonts w:ascii="Times New Roman" w:eastAsia="Calibri" w:hAnsi="Times New Roman" w:cs="Times New Roman"/>
          <w:sz w:val="24"/>
          <w:szCs w:val="24"/>
          <w:lang w:eastAsia="ru-RU"/>
        </w:rPr>
        <w:t>Результатом административной процедуры является:</w:t>
      </w:r>
    </w:p>
    <w:p w:rsidR="00F36B00" w:rsidRPr="004E1A5C"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F36B00" w:rsidRPr="004E1A5C"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и передача зарегистрированных документов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8A5E5D" w:rsidRDefault="008A5E5D" w:rsidP="008A5E5D">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AD06B7" w:rsidRDefault="00AD06B7"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F20C2" w:rsidRDefault="005F20C2"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A5E5D" w:rsidRPr="004E1A5C" w:rsidRDefault="008A5E5D"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3F2C" w:rsidRPr="004E1A5C" w:rsidRDefault="00463F2C" w:rsidP="00463F2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D06B7" w:rsidRPr="004E1A5C" w:rsidRDefault="00AD06B7" w:rsidP="00AD06B7">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3.3. 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межведомственное взаимодействие, не позднее дня, следующего за днем поступления заявления:</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оформляет межведомственные запросы;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-подписывает оформленный межведомственн</w:t>
      </w:r>
      <w:r w:rsidR="008A5E5D">
        <w:rPr>
          <w:rFonts w:ascii="Times New Roman" w:eastAsia="Calibri" w:hAnsi="Times New Roman" w:cs="Times New Roman"/>
          <w:sz w:val="24"/>
          <w:szCs w:val="24"/>
          <w:lang w:eastAsia="ru-RU"/>
        </w:rPr>
        <w:t>ый запрос у руководителя Органа</w:t>
      </w:r>
      <w:r w:rsidRPr="004E1A5C">
        <w:rPr>
          <w:rFonts w:ascii="Times New Roman" w:eastAsia="Calibri" w:hAnsi="Times New Roman" w:cs="Times New Roman"/>
          <w:sz w:val="24"/>
          <w:szCs w:val="24"/>
          <w:lang w:eastAsia="ru-RU"/>
        </w:rPr>
        <w:t>;</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Межведомственный запрос содержит:</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1) наименование Органа, направляющего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E1A5C">
        <w:rPr>
          <w:rFonts w:ascii="Times New Roman" w:eastAsia="Calibri" w:hAnsi="Times New Roman" w:cs="Times New Roman"/>
          <w:sz w:val="24"/>
          <w:szCs w:val="24"/>
          <w:lang w:eastAsia="ru-RU"/>
        </w:rPr>
        <w:t>необходимых</w:t>
      </w:r>
      <w:proofErr w:type="gramEnd"/>
      <w:r w:rsidRPr="004E1A5C">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почтовым отправлением;</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курьером, под расписку;</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через СМЭВ (система межведомственного электронного взаимодействия).</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lastRenderedPageBreak/>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Направление запросов, </w:t>
      </w:r>
      <w:proofErr w:type="gramStart"/>
      <w:r w:rsidRPr="004E1A5C">
        <w:rPr>
          <w:rFonts w:ascii="Times New Roman" w:eastAsia="Calibri" w:hAnsi="Times New Roman" w:cs="Times New Roman"/>
          <w:sz w:val="24"/>
          <w:szCs w:val="24"/>
          <w:lang w:eastAsia="ru-RU"/>
        </w:rPr>
        <w:t>контроль за</w:t>
      </w:r>
      <w:proofErr w:type="gramEnd"/>
      <w:r w:rsidRPr="004E1A5C">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w:t>
      </w:r>
      <w:r w:rsidR="00922A9E">
        <w:rPr>
          <w:rFonts w:ascii="Times New Roman" w:eastAsia="Calibri" w:hAnsi="Times New Roman" w:cs="Times New Roman"/>
          <w:sz w:val="24"/>
          <w:szCs w:val="24"/>
          <w:lang w:eastAsia="ru-RU"/>
        </w:rPr>
        <w:t xml:space="preserve"> осуществляет специалист Органа</w:t>
      </w:r>
      <w:r w:rsidRPr="004E1A5C">
        <w:rPr>
          <w:rFonts w:ascii="Times New Roman" w:eastAsia="Calibri" w:hAnsi="Times New Roman" w:cs="Times New Roman"/>
          <w:sz w:val="24"/>
          <w:szCs w:val="24"/>
          <w:lang w:eastAsia="ru-RU"/>
        </w:rPr>
        <w:t>.</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в Орган для принятия решения о предоставлении услуги.</w:t>
      </w:r>
    </w:p>
    <w:p w:rsidR="00463F2C" w:rsidRPr="004E1A5C" w:rsidRDefault="00463F2C" w:rsidP="00463F2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AD06B7" w:rsidRPr="004E1A5C"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3.3.2. </w:t>
      </w:r>
      <w:r w:rsidR="00AD06B7" w:rsidRPr="004E1A5C">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8 </w:t>
      </w:r>
      <w:r w:rsidR="00C32C94" w:rsidRPr="004E1A5C">
        <w:rPr>
          <w:rFonts w:ascii="Times New Roman" w:eastAsia="Calibri" w:hAnsi="Times New Roman" w:cs="Times New Roman"/>
          <w:sz w:val="24"/>
          <w:szCs w:val="24"/>
          <w:lang w:eastAsia="ru-RU"/>
        </w:rPr>
        <w:t>календарных дней</w:t>
      </w:r>
      <w:r w:rsidR="00AD06B7" w:rsidRPr="004E1A5C">
        <w:rPr>
          <w:rFonts w:ascii="Times New Roman" w:eastAsia="Calibri" w:hAnsi="Times New Roman" w:cs="Times New Roman"/>
          <w:sz w:val="24"/>
          <w:szCs w:val="24"/>
          <w:lang w:eastAsia="ru-RU"/>
        </w:rPr>
        <w:t xml:space="preserve">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AD06B7" w:rsidRPr="004E1A5C"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3.3.3. </w:t>
      </w:r>
      <w:r w:rsidR="00AD06B7" w:rsidRPr="004E1A5C">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922A9E" w:rsidRDefault="00922A9E" w:rsidP="00922A9E">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7375E7">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E4763C" w:rsidRPr="004E1A5C" w:rsidRDefault="00E4763C" w:rsidP="00E4763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1C665B" w:rsidRPr="004E1A5C"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Pr="004E1A5C">
        <w:rPr>
          <w:rFonts w:ascii="Times New Roman" w:eastAsia="Calibri" w:hAnsi="Times New Roman" w:cs="Times New Roman"/>
          <w:i/>
          <w:sz w:val="24"/>
          <w:szCs w:val="24"/>
          <w:lang w:eastAsia="ru-RU"/>
        </w:rPr>
        <w:t>,</w:t>
      </w:r>
      <w:r w:rsidRPr="004E1A5C">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w:t>
      </w:r>
      <w:r w:rsidRPr="004E1A5C">
        <w:rPr>
          <w:rFonts w:ascii="Times New Roman" w:eastAsia="Times New Roman" w:hAnsi="Times New Roman" w:cs="Times New Roman"/>
          <w:i/>
          <w:sz w:val="24"/>
          <w:szCs w:val="24"/>
          <w:lang w:eastAsia="ru-RU"/>
        </w:rPr>
        <w:t xml:space="preserve">, </w:t>
      </w:r>
      <w:r w:rsidRPr="004E1A5C">
        <w:rPr>
          <w:rFonts w:ascii="Times New Roman" w:eastAsia="Times New Roman" w:hAnsi="Times New Roman" w:cs="Times New Roman"/>
          <w:sz w:val="24"/>
          <w:szCs w:val="24"/>
          <w:lang w:eastAsia="ru-RU"/>
        </w:rPr>
        <w:t>по результатам проверки принимает одно из следующих решений:</w:t>
      </w:r>
    </w:p>
    <w:p w:rsidR="00A96033" w:rsidRPr="004E1A5C"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подготовить решение об утверждении и выдаче схемы расположения земельного участка;  </w:t>
      </w:r>
    </w:p>
    <w:p w:rsidR="00A96033" w:rsidRPr="004E1A5C"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отказать в утверждении и выдаче схемы расположения земельного участка (в случае наличия оснований, предусмотренных пунктом 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настоящего административного регламента).</w:t>
      </w:r>
    </w:p>
    <w:p w:rsidR="001D02A8" w:rsidRPr="004E1A5C" w:rsidRDefault="001D02A8" w:rsidP="001D02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w:t>
      </w:r>
      <w:r w:rsidRPr="004E1A5C">
        <w:rPr>
          <w:rFonts w:ascii="Times New Roman" w:eastAsia="Calibri" w:hAnsi="Times New Roman" w:cs="Times New Roman"/>
          <w:sz w:val="24"/>
          <w:szCs w:val="24"/>
          <w:lang w:eastAsia="ru-RU"/>
        </w:rPr>
        <w:lastRenderedPageBreak/>
        <w:t>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4E1A5C">
        <w:rPr>
          <w:rFonts w:ascii="Times New Roman" w:eastAsia="Calibri" w:hAnsi="Times New Roman" w:cs="Times New Roman"/>
          <w:sz w:val="24"/>
          <w:szCs w:val="24"/>
          <w:lang w:eastAsia="ru-RU"/>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067E57">
        <w:rPr>
          <w:rFonts w:ascii="Times New Roman" w:eastAsia="Times New Roman" w:hAnsi="Times New Roman" w:cs="Times New Roman"/>
          <w:sz w:val="24"/>
          <w:szCs w:val="24"/>
          <w:lang w:eastAsia="ru-RU"/>
        </w:rPr>
        <w:t>в течение трех календарных дней</w:t>
      </w:r>
      <w:r w:rsidRPr="004E1A5C">
        <w:rPr>
          <w:rFonts w:ascii="Times New Roman" w:eastAsia="Times New Roman" w:hAnsi="Times New Roman" w:cs="Times New Roman"/>
          <w:sz w:val="24"/>
          <w:szCs w:val="24"/>
          <w:lang w:eastAsia="ru-RU"/>
        </w:rPr>
        <w:t xml:space="preserve">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w:t>
      </w:r>
      <w:r w:rsidR="00463F2C" w:rsidRPr="004E1A5C">
        <w:rPr>
          <w:rFonts w:ascii="Times New Roman" w:eastAsia="Times New Roman" w:hAnsi="Times New Roman" w:cs="Times New Roman"/>
          <w:sz w:val="24"/>
          <w:szCs w:val="24"/>
          <w:lang w:eastAsia="ru-RU"/>
        </w:rPr>
        <w:t>4</w:t>
      </w:r>
      <w:r w:rsidRPr="004E1A5C">
        <w:rPr>
          <w:rFonts w:ascii="Times New Roman" w:eastAsia="Times New Roman"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C665B"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w:t>
      </w:r>
      <w:r w:rsidR="00463F2C" w:rsidRPr="004E1A5C">
        <w:rPr>
          <w:rFonts w:ascii="Times New Roman" w:eastAsia="Times New Roman" w:hAnsi="Times New Roman" w:cs="Times New Roman"/>
          <w:sz w:val="24"/>
          <w:szCs w:val="24"/>
          <w:lang w:eastAsia="ru-RU"/>
        </w:rPr>
        <w:t>4</w:t>
      </w:r>
      <w:r w:rsidRPr="004E1A5C">
        <w:rPr>
          <w:rFonts w:ascii="Times New Roman" w:eastAsia="Times New Roman" w:hAnsi="Times New Roman" w:cs="Times New Roman"/>
          <w:sz w:val="24"/>
          <w:szCs w:val="24"/>
          <w:lang w:eastAsia="ru-RU"/>
        </w:rPr>
        <w:t xml:space="preserve">.2. </w:t>
      </w:r>
      <w:r w:rsidR="001C665B" w:rsidRPr="004E1A5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не более 18 календарных дней </w:t>
      </w:r>
      <w:r w:rsidR="001C665B" w:rsidRPr="004E1A5C">
        <w:rPr>
          <w:rFonts w:ascii="Times New Roman" w:eastAsia="Calibri" w:hAnsi="Times New Roman" w:cs="Times New Roman"/>
          <w:sz w:val="24"/>
          <w:szCs w:val="24"/>
        </w:rPr>
        <w:t>со дня получения из Органа, полного комплекта документов, необходимых для принятия решения.</w:t>
      </w:r>
    </w:p>
    <w:p w:rsidR="006E4467" w:rsidRPr="004E1A5C" w:rsidRDefault="00166403" w:rsidP="00463F2C">
      <w:pPr>
        <w:pStyle w:val="ConsPlusNormal"/>
        <w:ind w:firstLine="709"/>
        <w:jc w:val="both"/>
        <w:rPr>
          <w:rFonts w:ascii="Times New Roman" w:hAnsi="Times New Roman"/>
          <w:sz w:val="24"/>
          <w:szCs w:val="24"/>
        </w:rPr>
      </w:pPr>
      <w:r w:rsidRPr="004E1A5C">
        <w:rPr>
          <w:rFonts w:ascii="Times New Roman" w:eastAsia="Times New Roman" w:hAnsi="Times New Roman"/>
          <w:sz w:val="24"/>
          <w:szCs w:val="24"/>
        </w:rPr>
        <w:t xml:space="preserve">3.4.3. </w:t>
      </w:r>
      <w:r w:rsidR="001C665B" w:rsidRPr="004E1A5C">
        <w:rPr>
          <w:rFonts w:ascii="Times New Roman" w:eastAsia="Times New Roman" w:hAnsi="Times New Roman"/>
          <w:sz w:val="24"/>
          <w:szCs w:val="24"/>
        </w:rPr>
        <w:t xml:space="preserve">Результатом административной процедуры является </w:t>
      </w:r>
      <w:r w:rsidR="001C665B" w:rsidRPr="004E1A5C">
        <w:rPr>
          <w:rFonts w:ascii="Times New Roman" w:hAnsi="Times New Roman"/>
          <w:sz w:val="24"/>
          <w:szCs w:val="24"/>
        </w:rPr>
        <w:t xml:space="preserve">принятие Органом решения </w:t>
      </w:r>
      <w:r w:rsidR="00A96033" w:rsidRPr="004E1A5C">
        <w:rPr>
          <w:rFonts w:ascii="Times New Roman" w:hAnsi="Times New Roman"/>
          <w:sz w:val="24"/>
          <w:szCs w:val="24"/>
        </w:rPr>
        <w:t>об утверждении и выдаче</w:t>
      </w:r>
      <w:r w:rsidR="001C665B" w:rsidRPr="004E1A5C">
        <w:rPr>
          <w:rFonts w:ascii="Times New Roman" w:hAnsi="Times New Roman"/>
          <w:sz w:val="24"/>
          <w:szCs w:val="24"/>
        </w:rPr>
        <w:t xml:space="preserve"> </w:t>
      </w:r>
      <w:r w:rsidR="00AB6826" w:rsidRPr="004E1A5C">
        <w:rPr>
          <w:rFonts w:ascii="Times New Roman" w:hAnsi="Times New Roman"/>
          <w:sz w:val="24"/>
          <w:szCs w:val="24"/>
        </w:rPr>
        <w:t xml:space="preserve">схемы расположения земельного участка </w:t>
      </w:r>
      <w:r w:rsidR="001C665B" w:rsidRPr="004E1A5C">
        <w:rPr>
          <w:rFonts w:ascii="Times New Roman" w:hAnsi="Times New Roman"/>
          <w:sz w:val="24"/>
          <w:szCs w:val="24"/>
        </w:rPr>
        <w:t xml:space="preserve">или решения об отказе </w:t>
      </w:r>
      <w:r w:rsidR="00A96033" w:rsidRPr="004E1A5C">
        <w:rPr>
          <w:rFonts w:ascii="Times New Roman" w:hAnsi="Times New Roman"/>
          <w:sz w:val="24"/>
          <w:szCs w:val="24"/>
        </w:rPr>
        <w:t>в утверждении и выдаче схемы расположения земельного участка</w:t>
      </w:r>
      <w:r w:rsidR="001C665B" w:rsidRPr="004E1A5C">
        <w:rPr>
          <w:rFonts w:ascii="Times New Roman" w:hAnsi="Times New Roman"/>
          <w:sz w:val="24"/>
          <w:szCs w:val="24"/>
        </w:rPr>
        <w:t xml:space="preserve"> и направление принятого решения </w:t>
      </w:r>
      <w:r w:rsidR="006E4467" w:rsidRPr="004E1A5C">
        <w:rPr>
          <w:rFonts w:ascii="Times New Roman" w:hAnsi="Times New Roman"/>
          <w:sz w:val="24"/>
          <w:szCs w:val="24"/>
        </w:rPr>
        <w:t>специалисту Органа, ответственному за выдачу ре</w:t>
      </w:r>
      <w:r w:rsidR="00067E57">
        <w:rPr>
          <w:rFonts w:ascii="Times New Roman" w:hAnsi="Times New Roman"/>
          <w:sz w:val="24"/>
          <w:szCs w:val="24"/>
        </w:rPr>
        <w:t>зультата предоставления услуги.</w:t>
      </w:r>
    </w:p>
    <w:p w:rsidR="00D354B2" w:rsidRDefault="00D354B2" w:rsidP="00D354B2">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w:t>
      </w:r>
      <w:r w:rsidR="00B85543">
        <w:rPr>
          <w:rFonts w:ascii="Times New Roman" w:hAnsi="Times New Roman" w:cs="Arial"/>
          <w:sz w:val="24"/>
          <w:szCs w:val="24"/>
        </w:rPr>
        <w:t>муниципальных услуг.</w:t>
      </w:r>
    </w:p>
    <w:p w:rsidR="001C665B" w:rsidRPr="004E1A5C" w:rsidRDefault="001C665B" w:rsidP="006E4467">
      <w:pPr>
        <w:pStyle w:val="ConsPlusNormal"/>
        <w:ind w:firstLine="709"/>
        <w:jc w:val="both"/>
        <w:rPr>
          <w:rFonts w:ascii="Times New Roman" w:eastAsia="Times New Roman" w:hAnsi="Times New Roman"/>
          <w:b/>
          <w:sz w:val="24"/>
          <w:szCs w:val="24"/>
          <w:highlight w:val="yellow"/>
        </w:rPr>
      </w:pPr>
    </w:p>
    <w:p w:rsidR="001C665B" w:rsidRPr="004E1A5C"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1C665B" w:rsidRPr="004E1A5C"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E1A5C">
        <w:rPr>
          <w:rFonts w:ascii="Times New Roman" w:eastAsia="Calibri" w:hAnsi="Times New Roman" w:cs="Times New Roman"/>
          <w:sz w:val="24"/>
          <w:szCs w:val="24"/>
        </w:rPr>
        <w:t>3.5. Основанием начала исполнения административной процедуры является поступление</w:t>
      </w:r>
      <w:r w:rsidR="006E4467" w:rsidRPr="004E1A5C">
        <w:rPr>
          <w:rFonts w:ascii="Times New Roman" w:eastAsia="Calibri" w:hAnsi="Times New Roman" w:cs="Times New Roman"/>
          <w:sz w:val="24"/>
          <w:szCs w:val="24"/>
        </w:rPr>
        <w:t xml:space="preserve"> специалисту Органа, ответственному за выдачу результата предоставления услуги, </w:t>
      </w:r>
      <w:r w:rsidRPr="004E1A5C">
        <w:rPr>
          <w:rFonts w:ascii="Times New Roman" w:eastAsia="Calibri" w:hAnsi="Times New Roman" w:cs="Times New Roman"/>
          <w:sz w:val="24"/>
          <w:szCs w:val="24"/>
        </w:rPr>
        <w:t xml:space="preserve"> </w:t>
      </w:r>
      <w:r w:rsidR="007704D6" w:rsidRPr="004E1A5C">
        <w:rPr>
          <w:rFonts w:ascii="Times New Roman" w:eastAsia="Calibri" w:hAnsi="Times New Roman" w:cs="Times New Roman"/>
          <w:sz w:val="24"/>
          <w:szCs w:val="24"/>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4E1A5C">
        <w:rPr>
          <w:rFonts w:ascii="Times New Roman" w:eastAsia="Times New Roman" w:hAnsi="Times New Roman" w:cs="Times New Roman"/>
          <w:sz w:val="24"/>
          <w:szCs w:val="24"/>
          <w:lang w:eastAsia="ru-RU"/>
        </w:rPr>
        <w:t>(далее - документ, являющийся результатом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3.</w:t>
      </w:r>
      <w:r w:rsidR="00463F2C" w:rsidRPr="004E1A5C">
        <w:rPr>
          <w:rFonts w:ascii="Times New Roman" w:eastAsia="Times New Roman" w:hAnsi="Times New Roman" w:cs="Times New Roman"/>
          <w:sz w:val="24"/>
          <w:szCs w:val="24"/>
          <w:lang w:eastAsia="ru-RU"/>
        </w:rPr>
        <w:t>5</w:t>
      </w:r>
      <w:r w:rsidRPr="004E1A5C">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Times New Roman" w:hAnsi="Times New Roman" w:cs="Times New Roman"/>
          <w:sz w:val="24"/>
          <w:szCs w:val="24"/>
          <w:lang w:eastAsia="ru-RU"/>
        </w:rPr>
        <w:t>3.</w:t>
      </w:r>
      <w:r w:rsidR="00463F2C" w:rsidRPr="004E1A5C">
        <w:rPr>
          <w:rFonts w:ascii="Times New Roman" w:eastAsia="Times New Roman" w:hAnsi="Times New Roman" w:cs="Times New Roman"/>
          <w:sz w:val="24"/>
          <w:szCs w:val="24"/>
          <w:lang w:eastAsia="ru-RU"/>
        </w:rPr>
        <w:t>5</w:t>
      </w:r>
      <w:r w:rsidRPr="004E1A5C">
        <w:rPr>
          <w:rFonts w:ascii="Times New Roman" w:eastAsia="Times New Roman" w:hAnsi="Times New Roman" w:cs="Times New Roman"/>
          <w:sz w:val="24"/>
          <w:szCs w:val="24"/>
          <w:lang w:eastAsia="ru-RU"/>
        </w:rPr>
        <w:t xml:space="preserve">.2. </w:t>
      </w:r>
      <w:r w:rsidR="001C665B" w:rsidRPr="004E1A5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r w:rsidR="001C665B" w:rsidRPr="004E1A5C">
        <w:rPr>
          <w:rFonts w:ascii="Times New Roman" w:eastAsia="Calibri" w:hAnsi="Times New Roman" w:cs="Times New Roman"/>
          <w:sz w:val="24"/>
          <w:szCs w:val="24"/>
        </w:rPr>
        <w:t xml:space="preserve">2 </w:t>
      </w:r>
      <w:proofErr w:type="gramStart"/>
      <w:r w:rsidR="001C665B" w:rsidRPr="004E1A5C">
        <w:rPr>
          <w:rFonts w:ascii="Times New Roman" w:eastAsia="Calibri" w:hAnsi="Times New Roman" w:cs="Times New Roman"/>
          <w:sz w:val="24"/>
          <w:szCs w:val="24"/>
        </w:rPr>
        <w:t>календарных</w:t>
      </w:r>
      <w:proofErr w:type="gramEnd"/>
      <w:r w:rsidR="001C665B" w:rsidRPr="004E1A5C">
        <w:rPr>
          <w:rFonts w:ascii="Times New Roman" w:eastAsia="Calibri" w:hAnsi="Times New Roman" w:cs="Times New Roman"/>
          <w:sz w:val="24"/>
          <w:szCs w:val="24"/>
        </w:rPr>
        <w:t xml:space="preserve"> дня с момента поступления</w:t>
      </w:r>
      <w:r w:rsidRPr="004E1A5C">
        <w:rPr>
          <w:rFonts w:ascii="Times New Roman" w:eastAsia="Calibri" w:hAnsi="Times New Roman" w:cs="Times New Roman"/>
          <w:sz w:val="24"/>
          <w:szCs w:val="24"/>
        </w:rPr>
        <w:t xml:space="preserve">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780974" w:rsidRPr="004E1A5C" w:rsidRDefault="006E4467" w:rsidP="001C665B">
      <w:pPr>
        <w:pStyle w:val="ConsPlusNormal"/>
        <w:ind w:firstLine="709"/>
        <w:jc w:val="both"/>
        <w:rPr>
          <w:rFonts w:ascii="Times New Roman" w:hAnsi="Times New Roman"/>
          <w:sz w:val="24"/>
          <w:szCs w:val="24"/>
        </w:rPr>
      </w:pPr>
      <w:r w:rsidRPr="004E1A5C">
        <w:rPr>
          <w:rFonts w:ascii="Times New Roman" w:hAnsi="Times New Roman"/>
          <w:sz w:val="24"/>
          <w:szCs w:val="24"/>
        </w:rPr>
        <w:t>3.</w:t>
      </w:r>
      <w:r w:rsidR="00463F2C" w:rsidRPr="004E1A5C">
        <w:rPr>
          <w:rFonts w:ascii="Times New Roman" w:hAnsi="Times New Roman"/>
          <w:sz w:val="24"/>
          <w:szCs w:val="24"/>
        </w:rPr>
        <w:t>5</w:t>
      </w:r>
      <w:r w:rsidRPr="004E1A5C">
        <w:rPr>
          <w:rFonts w:ascii="Times New Roman" w:hAnsi="Times New Roman"/>
          <w:sz w:val="24"/>
          <w:szCs w:val="24"/>
        </w:rPr>
        <w:t xml:space="preserve">.3. </w:t>
      </w:r>
      <w:r w:rsidR="00A96033" w:rsidRPr="004E1A5C">
        <w:rPr>
          <w:rFonts w:ascii="Times New Roman" w:hAnsi="Times New Roman"/>
          <w:sz w:val="24"/>
          <w:szCs w:val="24"/>
        </w:rPr>
        <w:t>Результатом исполнения административной процедуры является уведомление заявителя о принятом решении и выдача заявителю</w:t>
      </w:r>
      <w:r w:rsidR="00A96033" w:rsidRPr="004E1A5C">
        <w:rPr>
          <w:rFonts w:ascii="Times New Roman" w:eastAsia="Times New Roman" w:hAnsi="Times New Roman"/>
          <w:sz w:val="24"/>
          <w:szCs w:val="24"/>
        </w:rPr>
        <w:t xml:space="preserve"> </w:t>
      </w:r>
      <w:r w:rsidR="00A96033" w:rsidRPr="004E1A5C">
        <w:rPr>
          <w:rFonts w:ascii="Times New Roman" w:hAnsi="Times New Roman"/>
          <w:sz w:val="24"/>
          <w:szCs w:val="24"/>
        </w:rPr>
        <w:t>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p>
    <w:p w:rsidR="00A96033" w:rsidRDefault="00D35DAE" w:rsidP="00373B5C">
      <w:pPr>
        <w:widowControl w:val="0"/>
        <w:autoSpaceDE w:val="0"/>
        <w:autoSpaceDN w:val="0"/>
        <w:adjustRightInd w:val="0"/>
        <w:spacing w:after="0" w:line="240" w:lineRule="auto"/>
        <w:ind w:firstLine="709"/>
        <w:jc w:val="both"/>
        <w:rPr>
          <w:rFonts w:ascii="Times New Roman" w:hAnsi="Times New Roman" w:cs="Arial"/>
          <w:sz w:val="24"/>
          <w:szCs w:val="24"/>
        </w:rPr>
      </w:pPr>
      <w:r w:rsidRPr="004E1A5C">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373B5C" w:rsidRPr="004E1A5C">
        <w:rPr>
          <w:rFonts w:ascii="Times New Roman" w:eastAsia="Calibri" w:hAnsi="Times New Roman" w:cs="Times New Roman"/>
          <w:sz w:val="24"/>
          <w:szCs w:val="24"/>
        </w:rPr>
        <w:t>специалист</w:t>
      </w:r>
      <w:r w:rsidR="00373B5C">
        <w:rPr>
          <w:rFonts w:ascii="Times New Roman" w:eastAsia="Calibri" w:hAnsi="Times New Roman" w:cs="Times New Roman"/>
          <w:sz w:val="24"/>
          <w:szCs w:val="24"/>
        </w:rPr>
        <w:t>ом</w:t>
      </w:r>
      <w:r w:rsidR="00373B5C" w:rsidRPr="004E1A5C">
        <w:rPr>
          <w:rFonts w:ascii="Times New Roman" w:eastAsia="Calibri" w:hAnsi="Times New Roman" w:cs="Times New Roman"/>
          <w:sz w:val="24"/>
          <w:szCs w:val="24"/>
        </w:rPr>
        <w:t xml:space="preserve"> Органа, ответственн</w:t>
      </w:r>
      <w:r w:rsidR="00373B5C">
        <w:rPr>
          <w:rFonts w:ascii="Times New Roman" w:eastAsia="Calibri" w:hAnsi="Times New Roman" w:cs="Times New Roman"/>
          <w:sz w:val="24"/>
          <w:szCs w:val="24"/>
        </w:rPr>
        <w:t>ым</w:t>
      </w:r>
      <w:r w:rsidR="00373B5C" w:rsidRPr="004E1A5C">
        <w:rPr>
          <w:rFonts w:ascii="Times New Roman" w:eastAsia="Calibri" w:hAnsi="Times New Roman" w:cs="Times New Roman"/>
          <w:sz w:val="24"/>
          <w:szCs w:val="24"/>
        </w:rPr>
        <w:t xml:space="preserve"> за выдачу результата предоставления услуги</w:t>
      </w:r>
      <w:r w:rsidR="00B51EEE">
        <w:rPr>
          <w:rFonts w:ascii="Times New Roman" w:eastAsia="Calibri" w:hAnsi="Times New Roman" w:cs="Times New Roman"/>
          <w:sz w:val="24"/>
          <w:szCs w:val="24"/>
        </w:rPr>
        <w:t>,</w:t>
      </w:r>
      <w:r w:rsidR="00373B5C">
        <w:rPr>
          <w:rFonts w:ascii="Times New Roman" w:eastAsia="Calibri" w:hAnsi="Times New Roman" w:cs="Times New Roman"/>
          <w:sz w:val="24"/>
          <w:szCs w:val="24"/>
        </w:rPr>
        <w:t xml:space="preserve"> </w:t>
      </w:r>
      <w:r w:rsidR="00373B5C">
        <w:rPr>
          <w:rFonts w:ascii="Times New Roman" w:hAnsi="Times New Roman" w:cs="Arial"/>
          <w:sz w:val="24"/>
          <w:szCs w:val="24"/>
        </w:rPr>
        <w:t xml:space="preserve">в журнале регистрации </w:t>
      </w:r>
      <w:r w:rsidR="00B85543">
        <w:rPr>
          <w:rFonts w:ascii="Times New Roman" w:hAnsi="Times New Roman" w:cs="Arial"/>
          <w:sz w:val="24"/>
          <w:szCs w:val="24"/>
        </w:rPr>
        <w:t>муниципальных услуг.</w:t>
      </w:r>
    </w:p>
    <w:p w:rsidR="00373B5C" w:rsidRPr="004E1A5C" w:rsidRDefault="00373B5C" w:rsidP="00373B5C">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val="en-US" w:eastAsia="ru-RU"/>
        </w:rPr>
        <w:t>IV</w:t>
      </w:r>
      <w:r w:rsidRPr="004E1A5C">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4E1A5C" w:rsidRDefault="003E7CBF" w:rsidP="003E7CBF">
      <w:pPr>
        <w:spacing w:after="0" w:line="240" w:lineRule="auto"/>
        <w:jc w:val="center"/>
        <w:rPr>
          <w:rFonts w:ascii="Times New Roman" w:eastAsia="Times New Roman" w:hAnsi="Times New Roman" w:cs="Times New Roman"/>
          <w:sz w:val="24"/>
          <w:szCs w:val="24"/>
          <w:lang w:eastAsia="ru-RU"/>
        </w:rPr>
      </w:pPr>
      <w:r w:rsidRPr="004E1A5C">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4E1A5C">
        <w:rPr>
          <w:rFonts w:ascii="Times New Roman" w:eastAsia="Times New Roman" w:hAnsi="Times New Roman" w:cs="Times New Roman"/>
          <w:b/>
          <w:bCs/>
          <w:sz w:val="24"/>
          <w:szCs w:val="24"/>
          <w:lang w:eastAsia="ru-RU"/>
        </w:rPr>
        <w:t>контроля за</w:t>
      </w:r>
      <w:proofErr w:type="gramEnd"/>
      <w:r w:rsidRPr="004E1A5C">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E1A5C">
        <w:rPr>
          <w:rFonts w:ascii="Times New Roman" w:eastAsia="Times New Roman" w:hAnsi="Times New Roman" w:cs="Times New Roman"/>
          <w:sz w:val="24"/>
          <w:szCs w:val="24"/>
          <w:lang w:eastAsia="ru-RU"/>
        </w:rPr>
        <w:t>, </w:t>
      </w:r>
      <w:r w:rsidRPr="004E1A5C">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3E7CBF" w:rsidRDefault="003E7CBF" w:rsidP="002E1E6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A5C">
        <w:rPr>
          <w:rFonts w:ascii="Times New Roman" w:eastAsia="Times New Roman" w:hAnsi="Times New Roman" w:cs="Times New Roman"/>
          <w:sz w:val="24"/>
          <w:szCs w:val="24"/>
          <w:lang w:eastAsia="ru-RU"/>
        </w:rPr>
        <w:t xml:space="preserve">4.1. </w:t>
      </w:r>
      <w:r w:rsidR="002E1E6B" w:rsidRPr="00A54EAC">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E1E6B">
        <w:rPr>
          <w:rFonts w:ascii="Times New Roman" w:eastAsia="Times New Roman" w:hAnsi="Times New Roman"/>
          <w:sz w:val="24"/>
          <w:szCs w:val="24"/>
          <w:lang w:eastAsia="ru-RU"/>
        </w:rPr>
        <w:t xml:space="preserve">заместителем руководителя администрации, </w:t>
      </w:r>
      <w:proofErr w:type="gramStart"/>
      <w:r w:rsidR="002E1E6B">
        <w:rPr>
          <w:rFonts w:ascii="Times New Roman" w:eastAsia="Times New Roman" w:hAnsi="Times New Roman"/>
          <w:sz w:val="24"/>
          <w:szCs w:val="24"/>
          <w:lang w:eastAsia="ru-RU"/>
        </w:rPr>
        <w:t>курирующем</w:t>
      </w:r>
      <w:proofErr w:type="gramEnd"/>
      <w:r w:rsidR="002E1E6B">
        <w:rPr>
          <w:rFonts w:ascii="Times New Roman" w:eastAsia="Times New Roman" w:hAnsi="Times New Roman"/>
          <w:sz w:val="24"/>
          <w:szCs w:val="24"/>
          <w:lang w:eastAsia="ru-RU"/>
        </w:rPr>
        <w:t xml:space="preserve"> деятельность Органа.</w:t>
      </w:r>
    </w:p>
    <w:p w:rsidR="002E1E6B" w:rsidRPr="004E1A5C" w:rsidRDefault="002E1E6B" w:rsidP="002E1E6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35DAE" w:rsidRPr="004E1A5C" w:rsidRDefault="00D35DAE" w:rsidP="00D35D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1A5C">
        <w:rPr>
          <w:rFonts w:ascii="Times New Roman" w:eastAsia="Times New Roman" w:hAnsi="Times New Roman" w:cs="Times New Roman"/>
          <w:b/>
          <w:sz w:val="24"/>
          <w:szCs w:val="24"/>
          <w:lang w:eastAsia="ru-RU"/>
        </w:rPr>
        <w:t>контроля за</w:t>
      </w:r>
      <w:proofErr w:type="gramEnd"/>
      <w:r w:rsidRPr="004E1A5C">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E1E6B" w:rsidRDefault="002E1E6B"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5543" w:rsidRDefault="00B85543"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E1E6B" w:rsidRPr="004E1A5C" w:rsidRDefault="002E1E6B"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Default="003E7CBF" w:rsidP="002E1E6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A5C">
        <w:rPr>
          <w:rFonts w:ascii="Times New Roman" w:eastAsia="Times New Roman" w:hAnsi="Times New Roman" w:cs="Times New Roman"/>
          <w:sz w:val="24"/>
          <w:szCs w:val="24"/>
          <w:lang w:eastAsia="ru-RU"/>
        </w:rPr>
        <w:t xml:space="preserve">4.3. </w:t>
      </w:r>
      <w:r w:rsidR="002E1E6B" w:rsidRPr="00A54EAC">
        <w:rPr>
          <w:rFonts w:ascii="Times New Roman" w:eastAsia="Times New Roman" w:hAnsi="Times New Roman"/>
          <w:sz w:val="24"/>
          <w:szCs w:val="24"/>
          <w:lang w:eastAsia="ru-RU"/>
        </w:rPr>
        <w:t xml:space="preserve">Должностные лица </w:t>
      </w:r>
      <w:r w:rsidR="002E1E6B">
        <w:rPr>
          <w:rFonts w:ascii="Times New Roman" w:eastAsia="Times New Roman" w:hAnsi="Times New Roman"/>
          <w:sz w:val="24"/>
          <w:szCs w:val="24"/>
          <w:lang w:eastAsia="ru-RU"/>
        </w:rPr>
        <w:t>Органа</w:t>
      </w:r>
      <w:r w:rsidR="002E1E6B" w:rsidRPr="00A54EAC">
        <w:rPr>
          <w:rFonts w:ascii="Times New Roman" w:eastAsia="Times New Roman" w:hAnsi="Times New Roman"/>
          <w:sz w:val="24"/>
          <w:szCs w:val="24"/>
          <w:lang w:eastAsia="ru-RU"/>
        </w:rPr>
        <w:t xml:space="preserve"> несут персональную ответственность,</w:t>
      </w:r>
      <w:r w:rsidR="002E1E6B" w:rsidRPr="00A54EAC">
        <w:rPr>
          <w:rFonts w:ascii="Times New Roman" w:eastAsia="Times New Roman" w:hAnsi="Times New Roman"/>
          <w:color w:val="FF0000"/>
          <w:sz w:val="24"/>
          <w:szCs w:val="24"/>
          <w:lang w:eastAsia="ru-RU"/>
        </w:rPr>
        <w:t xml:space="preserve"> </w:t>
      </w:r>
      <w:r w:rsidR="002E1E6B" w:rsidRPr="00A54EAC">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E1E6B" w:rsidRPr="004E1A5C" w:rsidRDefault="002E1E6B" w:rsidP="002E1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4E1A5C">
        <w:rPr>
          <w:rFonts w:ascii="Times New Roman" w:eastAsia="Times New Roman" w:hAnsi="Times New Roman" w:cs="Times New Roman"/>
          <w:b/>
          <w:sz w:val="24"/>
          <w:szCs w:val="24"/>
          <w:lang w:eastAsia="ru-RU"/>
        </w:rPr>
        <w:t>контроля за</w:t>
      </w:r>
      <w:proofErr w:type="gramEnd"/>
      <w:r w:rsidRPr="004E1A5C">
        <w:rPr>
          <w:rFonts w:ascii="Times New Roman" w:eastAsia="Times New Roman" w:hAnsi="Times New Roman" w:cs="Times New Roman"/>
          <w:b/>
          <w:sz w:val="24"/>
          <w:szCs w:val="24"/>
          <w:lang w:eastAsia="ru-RU"/>
        </w:rPr>
        <w:t xml:space="preserve"> предоставлением</w:t>
      </w:r>
    </w:p>
    <w:p w:rsidR="003E7CBF" w:rsidRPr="004E1A5C"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4E1A5C"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их объединений и организаций</w:t>
      </w:r>
    </w:p>
    <w:p w:rsidR="003E7CBF" w:rsidRPr="004E1A5C" w:rsidRDefault="003E7CBF" w:rsidP="003E7C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4E1A5C">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4E1A5C">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Общественный </w:t>
      </w:r>
      <w:proofErr w:type="gramStart"/>
      <w:r w:rsidRPr="004E1A5C">
        <w:rPr>
          <w:rFonts w:ascii="Times New Roman" w:eastAsia="Times New Roman" w:hAnsi="Times New Roman" w:cs="Times New Roman"/>
          <w:sz w:val="24"/>
          <w:szCs w:val="24"/>
          <w:lang w:eastAsia="ru-RU"/>
        </w:rPr>
        <w:t>контроль за</w:t>
      </w:r>
      <w:proofErr w:type="gramEnd"/>
      <w:r w:rsidRPr="004E1A5C">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sz w:val="24"/>
          <w:szCs w:val="24"/>
          <w:lang w:val="en-US" w:eastAsia="ru-RU"/>
        </w:rPr>
        <w:t>V</w:t>
      </w:r>
      <w:r w:rsidRPr="004E1A5C">
        <w:rPr>
          <w:rFonts w:ascii="Times New Roman" w:eastAsia="Times New Roman" w:hAnsi="Times New Roman" w:cs="Times New Roman"/>
          <w:b/>
          <w:sz w:val="24"/>
          <w:szCs w:val="24"/>
          <w:lang w:eastAsia="ru-RU"/>
        </w:rPr>
        <w:t xml:space="preserve">. </w:t>
      </w:r>
      <w:r w:rsidRPr="004E1A5C">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4E1A5C"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4E1A5C" w:rsidRDefault="003E7CBF" w:rsidP="003E7C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Предмет жалобы</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E1A5C">
        <w:rPr>
          <w:rFonts w:ascii="Times New Roman" w:eastAsia="Calibri" w:hAnsi="Times New Roman" w:cs="Times New Roman"/>
          <w:sz w:val="24"/>
          <w:szCs w:val="24"/>
          <w:lang w:eastAsia="ru-RU"/>
        </w:rPr>
        <w:lastRenderedPageBreak/>
        <w:t>актами Республики Коми, муниципальными правовыми актами для предоставления муниципальной услуги, у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E1E6B" w:rsidRPr="00A54EAC" w:rsidRDefault="002E1E6B" w:rsidP="002E1E6B">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5.3. </w:t>
      </w:r>
      <w:r w:rsidRPr="00A54EAC">
        <w:rPr>
          <w:rFonts w:ascii="Times New Roman" w:hAnsi="Times New Roman"/>
          <w:sz w:val="24"/>
          <w:szCs w:val="24"/>
        </w:rPr>
        <w:t>Жалоба подается в письменной форме на бумажном носителе, в электронной форме в</w:t>
      </w:r>
      <w:r>
        <w:rPr>
          <w:rFonts w:ascii="Times New Roman" w:hAnsi="Times New Roman"/>
          <w:sz w:val="24"/>
          <w:szCs w:val="24"/>
        </w:rPr>
        <w:t xml:space="preserve"> Орган</w:t>
      </w:r>
      <w:r w:rsidRPr="00A54EAC">
        <w:rPr>
          <w:rFonts w:ascii="Times New Roman" w:hAnsi="Times New Roman"/>
          <w:sz w:val="24"/>
          <w:szCs w:val="24"/>
        </w:rPr>
        <w:t xml:space="preserve">. </w:t>
      </w:r>
      <w:r>
        <w:rPr>
          <w:rFonts w:ascii="Times New Roman" w:hAnsi="Times New Roman"/>
          <w:sz w:val="24"/>
          <w:szCs w:val="24"/>
        </w:rPr>
        <w:t xml:space="preserve"> </w:t>
      </w:r>
      <w:r w:rsidRPr="00A54EAC">
        <w:rPr>
          <w:rFonts w:ascii="Times New Roman" w:hAnsi="Times New Roman"/>
          <w:sz w:val="24"/>
          <w:szCs w:val="24"/>
        </w:rPr>
        <w:t>Жалобы на решения, принятые руководителем</w:t>
      </w:r>
      <w:r>
        <w:rPr>
          <w:rFonts w:ascii="Times New Roman" w:hAnsi="Times New Roman"/>
          <w:sz w:val="24"/>
          <w:szCs w:val="24"/>
        </w:rPr>
        <w:t xml:space="preserve"> органа, предоставляющего муниципальную услугу, </w:t>
      </w:r>
      <w:r w:rsidRPr="00A54EAC">
        <w:rPr>
          <w:rFonts w:ascii="Times New Roman" w:hAnsi="Times New Roman"/>
          <w:sz w:val="24"/>
          <w:szCs w:val="24"/>
        </w:rPr>
        <w:t>подаются в</w:t>
      </w:r>
      <w:r>
        <w:rPr>
          <w:rFonts w:ascii="Times New Roman" w:hAnsi="Times New Roman"/>
          <w:sz w:val="24"/>
          <w:szCs w:val="24"/>
        </w:rPr>
        <w:t xml:space="preserve"> 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 </w:t>
      </w:r>
      <w:r w:rsidRPr="00A54EAC">
        <w:rPr>
          <w:rFonts w:ascii="Times New Roman" w:hAnsi="Times New Roman"/>
          <w:sz w:val="24"/>
          <w:szCs w:val="24"/>
        </w:rPr>
        <w:t xml:space="preserve">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подачи и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5.4. Жалоба может быть направлена</w:t>
      </w:r>
      <w:r w:rsidR="00D35DAE" w:rsidRPr="004E1A5C">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4E1A5C">
        <w:rPr>
          <w:rFonts w:ascii="Times New Roman" w:eastAsia="Calibri" w:hAnsi="Times New Roman" w:cs="Times New Roman"/>
          <w:sz w:val="24"/>
          <w:szCs w:val="24"/>
          <w:lang w:eastAsia="ru-RU"/>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5.5. Жалоба должна содержать:</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4E1A5C">
        <w:rPr>
          <w:rFonts w:ascii="Times New Roman" w:eastAsia="Calibri" w:hAnsi="Times New Roman" w:cs="Times New Roman"/>
          <w:sz w:val="24"/>
          <w:szCs w:val="24"/>
          <w:lang w:eastAsia="ru-RU"/>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E1A5C">
        <w:rPr>
          <w:rFonts w:ascii="Times New Roman" w:eastAsia="Calibri" w:hAnsi="Times New Roman" w:cs="Times New Roman"/>
          <w:sz w:val="24"/>
          <w:szCs w:val="24"/>
          <w:lang w:eastAsia="ru-RU"/>
        </w:rPr>
        <w:t>представлена</w:t>
      </w:r>
      <w:proofErr w:type="gramEnd"/>
      <w:r w:rsidRPr="004E1A5C">
        <w:rPr>
          <w:rFonts w:ascii="Times New Roman" w:eastAsia="Calibri"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4E1A5C">
        <w:rPr>
          <w:rFonts w:ascii="Times New Roman" w:eastAsia="Calibri" w:hAnsi="Times New Roman" w:cs="Times New Roman"/>
          <w:sz w:val="24"/>
          <w:szCs w:val="24"/>
          <w:lang w:eastAsia="ru-RU"/>
        </w:rPr>
        <w:t>муниципальную</w:t>
      </w:r>
      <w:r w:rsidRPr="004E1A5C">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4E1A5C"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w:t>
      </w:r>
      <w:r w:rsidR="00646C1A"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место, дата и время приема жалобы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фамилия, имя, отчество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перечень принятых документов от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фамилия, имя, отчество специалиста, принявшего жалобу;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lastRenderedPageBreak/>
        <w:t>- срок рассмотрения жалобы в соответствии с настоящим административным регламентом.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w:t>
      </w:r>
      <w:r w:rsidR="00463F2C" w:rsidRPr="004E1A5C">
        <w:rPr>
          <w:rFonts w:ascii="Times New Roman" w:eastAsia="Calibri" w:hAnsi="Times New Roman" w:cs="Times New Roman"/>
          <w:sz w:val="24"/>
          <w:szCs w:val="24"/>
          <w:lang w:eastAsia="ru-RU"/>
        </w:rPr>
        <w:t>9</w:t>
      </w:r>
      <w:r w:rsidRPr="004E1A5C">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w:t>
      </w:r>
      <w:r w:rsidR="00463F2C" w:rsidRPr="004E1A5C">
        <w:rPr>
          <w:rFonts w:ascii="Times New Roman" w:eastAsia="Calibri" w:hAnsi="Times New Roman" w:cs="Times New Roman"/>
          <w:sz w:val="24"/>
          <w:szCs w:val="24"/>
          <w:lang w:eastAsia="ru-RU"/>
        </w:rPr>
        <w:t>10</w:t>
      </w:r>
      <w:r w:rsidRPr="004E1A5C">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4E1A5C">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4E1A5C">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Сроки рассмотрения жалоб</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1</w:t>
      </w:r>
      <w:r w:rsidRPr="004E1A5C">
        <w:rPr>
          <w:rFonts w:ascii="Times New Roman" w:eastAsia="Calibri" w:hAnsi="Times New Roman" w:cs="Times New Roman"/>
          <w:sz w:val="24"/>
          <w:szCs w:val="24"/>
          <w:lang w:eastAsia="ru-RU"/>
        </w:rPr>
        <w:t xml:space="preserve">. </w:t>
      </w:r>
      <w:proofErr w:type="gramStart"/>
      <w:r w:rsidR="00646C1A" w:rsidRPr="004E1A5C">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4E1A5C">
        <w:rPr>
          <w:rFonts w:ascii="Times New Roman" w:eastAsia="Calibri" w:hAnsi="Times New Roman" w:cs="Times New Roman"/>
          <w:sz w:val="24"/>
          <w:szCs w:val="24"/>
          <w:lang w:eastAsia="ru-RU"/>
        </w:rPr>
        <w:t xml:space="preserve"> регистрации.</w:t>
      </w:r>
    </w:p>
    <w:p w:rsidR="00646C1A" w:rsidRPr="004E1A5C"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2</w:t>
      </w:r>
      <w:r w:rsidRPr="004E1A5C">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Результат рассмотрения жалобы</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По результатам рассмотрения жалобы Органом </w:t>
      </w:r>
      <w:r w:rsidR="00646C1A" w:rsidRPr="004E1A5C">
        <w:rPr>
          <w:rFonts w:ascii="Times New Roman" w:eastAsia="Calibri" w:hAnsi="Times New Roman" w:cs="Times New Roman"/>
          <w:sz w:val="24"/>
          <w:szCs w:val="24"/>
          <w:lang w:eastAsia="ru-RU"/>
        </w:rPr>
        <w:t>принимается</w:t>
      </w:r>
      <w:r w:rsidRPr="004E1A5C">
        <w:rPr>
          <w:rFonts w:ascii="Times New Roman" w:eastAsia="Calibri" w:hAnsi="Times New Roman" w:cs="Times New Roman"/>
          <w:sz w:val="24"/>
          <w:szCs w:val="24"/>
          <w:lang w:eastAsia="ru-RU"/>
        </w:rPr>
        <w:t xml:space="preserve"> одно из следующих решений: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 отказать в удовлетворении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w:t>
      </w:r>
      <w:r w:rsidR="00463F2C" w:rsidRPr="004E1A5C">
        <w:rPr>
          <w:rFonts w:ascii="Times New Roman" w:eastAsia="Calibri" w:hAnsi="Times New Roman" w:cs="Times New Roman"/>
          <w:sz w:val="24"/>
          <w:szCs w:val="24"/>
          <w:lang w:eastAsia="ru-RU"/>
        </w:rPr>
        <w:t>4</w:t>
      </w:r>
      <w:r w:rsidRPr="004E1A5C">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4E1A5C" w:rsidRDefault="003E7CBF" w:rsidP="00646C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4E1A5C">
        <w:rPr>
          <w:rFonts w:ascii="Times New Roman" w:eastAsia="Calibri" w:hAnsi="Times New Roman" w:cs="Times New Roman"/>
          <w:sz w:val="24"/>
          <w:szCs w:val="24"/>
          <w:lang w:eastAsia="ru-RU"/>
        </w:rPr>
        <w:t>в пункте 5.1</w:t>
      </w:r>
      <w:r w:rsidR="00463F2C" w:rsidRPr="004E1A5C">
        <w:rPr>
          <w:rFonts w:ascii="Times New Roman" w:eastAsia="Calibri" w:hAnsi="Times New Roman" w:cs="Times New Roman"/>
          <w:sz w:val="24"/>
          <w:szCs w:val="24"/>
          <w:lang w:eastAsia="ru-RU"/>
        </w:rPr>
        <w:t>3</w:t>
      </w:r>
      <w:r w:rsidR="00646C1A" w:rsidRPr="004E1A5C">
        <w:rPr>
          <w:rFonts w:ascii="Times New Roman" w:eastAsia="Calibri" w:hAnsi="Times New Roman" w:cs="Times New Roman"/>
          <w:sz w:val="24"/>
          <w:szCs w:val="24"/>
          <w:lang w:eastAsia="ru-RU"/>
        </w:rPr>
        <w:t xml:space="preserve"> </w:t>
      </w:r>
      <w:r w:rsidR="00646C1A" w:rsidRPr="004E1A5C">
        <w:rPr>
          <w:rFonts w:ascii="Times New Roman" w:eastAsia="Calibri" w:hAnsi="Times New Roman" w:cs="Times New Roman"/>
          <w:sz w:val="24"/>
          <w:szCs w:val="24"/>
          <w:lang w:eastAsia="ru-RU"/>
        </w:rPr>
        <w:lastRenderedPageBreak/>
        <w:t xml:space="preserve">настоящего Административного регламента </w:t>
      </w:r>
      <w:r w:rsidRPr="004E1A5C">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обжалования решения по жалобе</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4E1A5C"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4E1A5C" w:rsidRDefault="003E7CBF" w:rsidP="00646C1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4E1A5C" w:rsidRDefault="003E7CBF" w:rsidP="00646C1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 официальных сайтах Органа, МФЦ;</w:t>
      </w:r>
    </w:p>
    <w:p w:rsidR="003E7CBF" w:rsidRPr="004E1A5C" w:rsidRDefault="003E7CBF" w:rsidP="00646C1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4E1A5C" w:rsidRDefault="003E7CBF" w:rsidP="00646C1A">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 аппаратно-программных комплексах – Интернет-киоск.</w:t>
      </w:r>
    </w:p>
    <w:p w:rsidR="003E7CBF" w:rsidRPr="004E1A5C"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4E1A5C" w:rsidRDefault="003E7CBF" w:rsidP="00646C1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посредством телефонной связи по номеру Органа, МФЦ;</w:t>
      </w:r>
    </w:p>
    <w:p w:rsidR="003E7CBF" w:rsidRPr="004E1A5C" w:rsidRDefault="003E7CBF" w:rsidP="00646C1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посредством факсимильного сообщения;</w:t>
      </w:r>
    </w:p>
    <w:p w:rsidR="003E7CBF" w:rsidRPr="004E1A5C" w:rsidRDefault="003E7CBF" w:rsidP="00646C1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4E1A5C" w:rsidRDefault="003E7CBF" w:rsidP="00646C1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письменном обращении в Орган, МФЦ;</w:t>
      </w:r>
    </w:p>
    <w:p w:rsidR="003E7CBF" w:rsidRPr="004E1A5C" w:rsidRDefault="003E7CBF" w:rsidP="00646C1A">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путем публичного информирования.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29D6" w:rsidRPr="004E1A5C"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66403" w:rsidRPr="004E1A5C" w:rsidRDefault="00166403" w:rsidP="00CE5CB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bookmarkStart w:id="1" w:name="_GoBack"/>
      <w:bookmarkEnd w:id="1"/>
    </w:p>
    <w:p w:rsidR="003E7CBF" w:rsidRPr="004E1A5C"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1</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4E1A5C">
        <w:rPr>
          <w:rFonts w:ascii="Times New Roman" w:eastAsia="Calibri" w:hAnsi="Times New Roman" w:cs="Times New Roman"/>
          <w:bCs/>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bCs/>
          <w:sz w:val="24"/>
          <w:szCs w:val="24"/>
        </w:rPr>
        <w:t>»</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2E1E6B" w:rsidRDefault="002E1E6B" w:rsidP="002E1E6B">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2E1E6B" w:rsidRPr="00A54EAC" w:rsidRDefault="002E1E6B" w:rsidP="002E1E6B">
      <w:pPr>
        <w:widowControl w:val="0"/>
        <w:spacing w:after="0" w:line="240" w:lineRule="auto"/>
        <w:ind w:firstLine="284"/>
        <w:jc w:val="center"/>
        <w:rPr>
          <w:rFonts w:ascii="Times New Roman" w:eastAsia="SimSun" w:hAnsi="Times New Roman"/>
          <w:b/>
          <w:i/>
          <w:sz w:val="24"/>
          <w:szCs w:val="24"/>
          <w:lang w:eastAsia="ru-RU"/>
        </w:rPr>
      </w:pPr>
      <w:r>
        <w:rPr>
          <w:rFonts w:ascii="Times New Roman" w:eastAsia="SimSun" w:hAnsi="Times New Roman"/>
          <w:b/>
          <w:sz w:val="24"/>
          <w:szCs w:val="24"/>
          <w:lang w:eastAsia="ru-RU"/>
        </w:rPr>
        <w:t>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2E1E6B" w:rsidRPr="00A54EAC" w:rsidTr="002E1E6B">
        <w:tc>
          <w:tcPr>
            <w:tcW w:w="2608"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169200, Республика Коми, г. Емва, ул. Дзержинского, 81</w:t>
            </w:r>
          </w:p>
        </w:tc>
      </w:tr>
      <w:tr w:rsidR="002E1E6B" w:rsidRPr="00A54EAC" w:rsidTr="002E1E6B">
        <w:tc>
          <w:tcPr>
            <w:tcW w:w="2608"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169200, Республика Коми, г. Емва, ул. Дзержинского, 81</w:t>
            </w:r>
          </w:p>
        </w:tc>
      </w:tr>
      <w:tr w:rsidR="002E1E6B" w:rsidRPr="00A54EAC" w:rsidTr="002E1E6B">
        <w:tc>
          <w:tcPr>
            <w:tcW w:w="2608"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E1E6B" w:rsidRPr="00F01842" w:rsidRDefault="002E1E6B" w:rsidP="002E1E6B">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2E1E6B" w:rsidRPr="00A54EAC" w:rsidTr="002E1E6B">
        <w:tc>
          <w:tcPr>
            <w:tcW w:w="2608"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E1E6B" w:rsidRPr="00F01842" w:rsidRDefault="002E1E6B" w:rsidP="002E1E6B">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2E1E6B" w:rsidRPr="00A54EAC" w:rsidTr="002E1E6B">
        <w:tc>
          <w:tcPr>
            <w:tcW w:w="2608"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2E1E6B" w:rsidRPr="00A54EAC" w:rsidTr="002E1E6B">
        <w:tc>
          <w:tcPr>
            <w:tcW w:w="2608"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2E1E6B" w:rsidRPr="00F01842" w:rsidRDefault="002E1E6B" w:rsidP="002E1E6B">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2E1E6B" w:rsidRPr="00A54EAC" w:rsidTr="002E1E6B">
        <w:tc>
          <w:tcPr>
            <w:tcW w:w="2608"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2E1E6B" w:rsidRPr="00F01842" w:rsidRDefault="002E1E6B" w:rsidP="002E1E6B">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2E1E6B" w:rsidRPr="00A54EAC" w:rsidRDefault="002E1E6B" w:rsidP="002E1E6B">
      <w:pPr>
        <w:widowControl w:val="0"/>
        <w:spacing w:after="0" w:line="240" w:lineRule="auto"/>
        <w:ind w:firstLine="284"/>
        <w:jc w:val="both"/>
        <w:rPr>
          <w:rFonts w:ascii="Times New Roman" w:eastAsia="SimSun" w:hAnsi="Times New Roman"/>
          <w:sz w:val="24"/>
          <w:szCs w:val="24"/>
          <w:lang w:eastAsia="ru-RU"/>
        </w:rPr>
      </w:pPr>
    </w:p>
    <w:p w:rsidR="002E1E6B" w:rsidRPr="00F01842" w:rsidRDefault="002E1E6B" w:rsidP="002E1E6B">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2E1E6B" w:rsidRPr="00A54EAC" w:rsidRDefault="002E1E6B" w:rsidP="002E1E6B">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2E1E6B"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p>
        </w:tc>
      </w:tr>
      <w:tr w:rsidR="002E1E6B" w:rsidRPr="00A54EAC" w:rsidTr="002E1E6B">
        <w:tc>
          <w:tcPr>
            <w:tcW w:w="1684" w:type="pct"/>
            <w:tcBorders>
              <w:top w:val="single" w:sz="4" w:space="0" w:color="auto"/>
              <w:left w:val="single" w:sz="4" w:space="0" w:color="auto"/>
              <w:bottom w:val="single" w:sz="4" w:space="0" w:color="auto"/>
              <w:right w:val="single" w:sz="4" w:space="0" w:color="auto"/>
            </w:tcBorders>
            <w:hideMark/>
          </w:tcPr>
          <w:p w:rsidR="002E1E6B" w:rsidRPr="00A54EAC" w:rsidRDefault="002E1E6B" w:rsidP="002E1E6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2E1E6B" w:rsidRPr="00A54EAC" w:rsidRDefault="002E1E6B" w:rsidP="002E1E6B">
            <w:pPr>
              <w:widowControl w:val="0"/>
              <w:spacing w:after="0" w:line="240" w:lineRule="auto"/>
              <w:ind w:firstLine="284"/>
              <w:jc w:val="center"/>
              <w:rPr>
                <w:rFonts w:ascii="Times New Roman" w:eastAsia="SimSun" w:hAnsi="Times New Roman"/>
                <w:sz w:val="24"/>
                <w:szCs w:val="24"/>
                <w:lang w:eastAsia="ru-RU"/>
              </w:rPr>
            </w:pPr>
          </w:p>
        </w:tc>
      </w:tr>
    </w:tbl>
    <w:p w:rsidR="003E7CBF" w:rsidRPr="004E1A5C" w:rsidRDefault="003E7CBF" w:rsidP="003E7CBF">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br w:type="page"/>
      </w:r>
    </w:p>
    <w:p w:rsidR="003E7CBF" w:rsidRPr="004E1A5C"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2</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3E7CBF" w:rsidRPr="004E1A5C" w:rsidRDefault="003F5EDD" w:rsidP="00C32C94">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4E1A5C">
        <w:rPr>
          <w:rFonts w:ascii="Times New Roman" w:hAnsi="Times New Roman" w:cs="Times New Roman"/>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hAnsi="Times New Roman" w:cs="Times New Roman"/>
          <w:sz w:val="24"/>
          <w:szCs w:val="24"/>
        </w:rPr>
        <w:t>»</w:t>
      </w:r>
    </w:p>
    <w:p w:rsidR="00C32C94" w:rsidRPr="004E1A5C" w:rsidRDefault="00C32C94" w:rsidP="00C32C94">
      <w:pPr>
        <w:autoSpaceDE w:val="0"/>
        <w:autoSpaceDN w:val="0"/>
        <w:adjustRightInd w:val="0"/>
        <w:spacing w:after="0" w:line="240" w:lineRule="auto"/>
        <w:ind w:firstLine="709"/>
        <w:jc w:val="right"/>
        <w:rPr>
          <w:rFonts w:ascii="Times New Roman" w:hAnsi="Times New Roman" w:cs="Times New Roman"/>
          <w:sz w:val="24"/>
          <w:szCs w:val="24"/>
        </w:rPr>
      </w:pPr>
    </w:p>
    <w:tbl>
      <w:tblPr>
        <w:tblpPr w:leftFromText="180" w:rightFromText="180" w:vertAnchor="page" w:horzAnchor="margin" w:tblpY="3266"/>
        <w:tblOverlap w:val="never"/>
        <w:tblW w:w="9571" w:type="dxa"/>
        <w:tblLook w:val="04A0" w:firstRow="1" w:lastRow="0" w:firstColumn="1" w:lastColumn="0" w:noHBand="0" w:noVBand="1"/>
      </w:tblPr>
      <w:tblGrid>
        <w:gridCol w:w="1950"/>
        <w:gridCol w:w="1843"/>
        <w:gridCol w:w="992"/>
        <w:gridCol w:w="4786"/>
      </w:tblGrid>
      <w:tr w:rsidR="00C32C94" w:rsidRPr="004E1A5C" w:rsidTr="00C32C94">
        <w:tc>
          <w:tcPr>
            <w:tcW w:w="1019" w:type="pct"/>
            <w:tcBorders>
              <w:top w:val="single" w:sz="4" w:space="0" w:color="auto"/>
              <w:left w:val="single" w:sz="4" w:space="0" w:color="auto"/>
              <w:bottom w:val="single" w:sz="4" w:space="0" w:color="auto"/>
              <w:righ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c>
          <w:tcPr>
            <w:tcW w:w="518" w:type="pct"/>
            <w:tcBorders>
              <w:lef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c>
          <w:tcPr>
            <w:tcW w:w="2500" w:type="pct"/>
            <w:tcBorders>
              <w:left w:val="nil"/>
              <w:bottom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r>
      <w:tr w:rsidR="00C32C94" w:rsidRPr="004E1A5C" w:rsidTr="00C32C94">
        <w:tc>
          <w:tcPr>
            <w:tcW w:w="1019" w:type="pct"/>
            <w:tcBorders>
              <w:top w:val="single" w:sz="4" w:space="0" w:color="auto"/>
            </w:tcBorders>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963" w:type="pct"/>
            <w:tcBorders>
              <w:top w:val="single" w:sz="4" w:space="0" w:color="auto"/>
            </w:tcBorders>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518" w:type="pct"/>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2500" w:type="pct"/>
            <w:tcBorders>
              <w:top w:val="single" w:sz="4" w:space="0" w:color="auto"/>
            </w:tcBorders>
            <w:shd w:val="clear" w:color="auto" w:fill="auto"/>
          </w:tcPr>
          <w:p w:rsidR="00C32C94" w:rsidRPr="004E1A5C" w:rsidRDefault="00C32C94" w:rsidP="00BE59D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 xml:space="preserve">Орган, обрабатывающий </w:t>
            </w:r>
            <w:r w:rsidR="00BE59D4" w:rsidRPr="004E1A5C">
              <w:rPr>
                <w:rFonts w:ascii="Times New Roman" w:hAnsi="Times New Roman" w:cs="Times New Roman"/>
                <w:sz w:val="24"/>
                <w:szCs w:val="24"/>
              </w:rPr>
              <w:t>запрос на предоставление услуги</w:t>
            </w:r>
          </w:p>
        </w:tc>
      </w:tr>
    </w:tbl>
    <w:p w:rsidR="00C32C94" w:rsidRPr="004E1A5C" w:rsidRDefault="00C32C94" w:rsidP="00C32C94">
      <w:pPr>
        <w:spacing w:after="0"/>
        <w:rPr>
          <w:rFonts w:ascii="Times New Roman" w:hAnsi="Times New Roman" w:cs="Times New Roman"/>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C32C94" w:rsidRPr="004E1A5C" w:rsidTr="004A4D47">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заявителя (юридического лица)</w:t>
            </w:r>
          </w:p>
        </w:tc>
      </w:tr>
      <w:tr w:rsidR="00C32C94" w:rsidRPr="004E1A5C" w:rsidTr="004A4D47">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3522" w:type="dxa"/>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3522" w:type="dxa"/>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Юридический адрес</w:t>
            </w:r>
          </w:p>
        </w:tc>
      </w:tr>
      <w:tr w:rsidR="00C32C94" w:rsidRPr="004E1A5C"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vertAlign w:val="superscript"/>
                <w:lang w:eastAsia="ru-RU"/>
              </w:rPr>
            </w:pPr>
            <w:r w:rsidRPr="004E1A5C">
              <w:rPr>
                <w:rFonts w:ascii="Times New Roman" w:hAnsi="Times New Roman" w:cs="Times New Roman"/>
                <w:b/>
                <w:bCs/>
                <w:sz w:val="24"/>
                <w:szCs w:val="24"/>
                <w:lang w:eastAsia="ru-RU"/>
              </w:rPr>
              <w:t>Почтовый адрес</w:t>
            </w:r>
          </w:p>
        </w:tc>
      </w:tr>
      <w:tr w:rsidR="00C32C94" w:rsidRPr="004E1A5C"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bl>
    <w:p w:rsidR="00C32C94" w:rsidRPr="004E1A5C" w:rsidRDefault="00C32C94" w:rsidP="00C32C94">
      <w:pPr>
        <w:spacing w:after="0" w:line="240" w:lineRule="auto"/>
        <w:rPr>
          <w:rFonts w:ascii="Times New Roman" w:hAnsi="Times New Roman" w:cs="Times New Roman"/>
          <w:sz w:val="24"/>
          <w:szCs w:val="24"/>
        </w:rPr>
      </w:pPr>
    </w:p>
    <w:p w:rsidR="00C32C94" w:rsidRPr="004E1A5C" w:rsidRDefault="00C32C94" w:rsidP="00C32C9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ЗАЯВЛЕНИЕ</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w:t>
      </w:r>
      <w:proofErr w:type="spellStart"/>
      <w:r w:rsidRPr="004E1A5C">
        <w:rPr>
          <w:rFonts w:ascii="Times New Roman" w:hAnsi="Times New Roman" w:cs="Times New Roman"/>
          <w:sz w:val="24"/>
          <w:szCs w:val="24"/>
        </w:rPr>
        <w:t>кв</w:t>
      </w:r>
      <w:proofErr w:type="gramStart"/>
      <w:r w:rsidRPr="004E1A5C">
        <w:rPr>
          <w:rFonts w:ascii="Times New Roman" w:hAnsi="Times New Roman" w:cs="Times New Roman"/>
          <w:sz w:val="24"/>
          <w:szCs w:val="24"/>
        </w:rPr>
        <w:t>.м</w:t>
      </w:r>
      <w:proofErr w:type="spellEnd"/>
      <w:proofErr w:type="gramEnd"/>
      <w:r w:rsidRPr="004E1A5C">
        <w:rPr>
          <w:rFonts w:ascii="Times New Roman" w:hAnsi="Times New Roman" w:cs="Times New Roman"/>
          <w:sz w:val="24"/>
          <w:szCs w:val="24"/>
        </w:rPr>
        <w:t>, в кадастровом квартале _____________________, расположенного по адресу: Республика Коми ______________________________________________________________</w:t>
      </w:r>
      <w:r w:rsidR="00BE59D4" w:rsidRPr="004E1A5C">
        <w:rPr>
          <w:rFonts w:ascii="Times New Roman" w:hAnsi="Times New Roman" w:cs="Times New Roman"/>
          <w:sz w:val="24"/>
          <w:szCs w:val="24"/>
        </w:rPr>
        <w:t>_______________</w:t>
      </w:r>
    </w:p>
    <w:p w:rsidR="00C32C94" w:rsidRPr="004E1A5C" w:rsidRDefault="00C32C94" w:rsidP="00C32C94">
      <w:pPr>
        <w:autoSpaceDE w:val="0"/>
        <w:autoSpaceDN w:val="0"/>
        <w:adjustRightInd w:val="0"/>
        <w:spacing w:after="0" w:line="240" w:lineRule="auto"/>
        <w:jc w:val="center"/>
        <w:rPr>
          <w:rFonts w:ascii="Times New Roman" w:hAnsi="Times New Roman" w:cs="Times New Roman"/>
          <w:sz w:val="24"/>
          <w:szCs w:val="24"/>
        </w:rPr>
      </w:pPr>
      <w:proofErr w:type="gramStart"/>
      <w:r w:rsidRPr="004E1A5C">
        <w:rPr>
          <w:rFonts w:ascii="Times New Roman" w:hAnsi="Times New Roman" w:cs="Times New Roman"/>
          <w:sz w:val="24"/>
          <w:szCs w:val="24"/>
        </w:rPr>
        <w:t xml:space="preserve">(при отсутствии адреса предоставляется схематичный  чертеж </w:t>
      </w:r>
      <w:proofErr w:type="gramEnd"/>
    </w:p>
    <w:p w:rsidR="00C32C94" w:rsidRPr="004E1A5C" w:rsidRDefault="00C32C94" w:rsidP="00C32C94">
      <w:pPr>
        <w:autoSpaceDE w:val="0"/>
        <w:autoSpaceDN w:val="0"/>
        <w:adjustRightInd w:val="0"/>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земельного участка)</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для ____________________________________________________________</w:t>
      </w:r>
      <w:r w:rsidR="00BE59D4" w:rsidRPr="004E1A5C">
        <w:rPr>
          <w:rFonts w:ascii="Times New Roman" w:hAnsi="Times New Roman" w:cs="Times New Roman"/>
          <w:sz w:val="24"/>
          <w:szCs w:val="24"/>
        </w:rPr>
        <w:t>_____________</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w:t>
      </w:r>
      <w:r w:rsidR="00BE59D4" w:rsidRPr="004E1A5C">
        <w:rPr>
          <w:rFonts w:ascii="Times New Roman" w:hAnsi="Times New Roman" w:cs="Times New Roman"/>
          <w:sz w:val="24"/>
          <w:szCs w:val="24"/>
        </w:rPr>
        <w:t xml:space="preserve">                          </w:t>
      </w:r>
      <w:r w:rsidRPr="004E1A5C">
        <w:rPr>
          <w:rFonts w:ascii="Times New Roman" w:hAnsi="Times New Roman" w:cs="Times New Roman"/>
          <w:sz w:val="24"/>
          <w:szCs w:val="24"/>
        </w:rPr>
        <w:t xml:space="preserve"> (цель использования земельного участка)</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Дополнительная информация о земельном участке (при наличии):______________________________________________________</w:t>
      </w:r>
      <w:r w:rsidR="00BE59D4" w:rsidRPr="004E1A5C">
        <w:rPr>
          <w:rFonts w:ascii="Times New Roman" w:hAnsi="Times New Roman" w:cs="Times New Roman"/>
          <w:sz w:val="24"/>
          <w:szCs w:val="24"/>
        </w:rPr>
        <w:t>___________________________________________________________________________________________</w:t>
      </w:r>
    </w:p>
    <w:p w:rsidR="00BE59D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w:t>
      </w:r>
      <w:r w:rsidR="00BE59D4" w:rsidRPr="004E1A5C">
        <w:rPr>
          <w:rFonts w:ascii="Times New Roman" w:hAnsi="Times New Roman" w:cs="Times New Roman"/>
          <w:sz w:val="24"/>
          <w:szCs w:val="24"/>
        </w:rPr>
        <w:t>_______________</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lastRenderedPageBreak/>
              <w:t>Представлены следующие документы</w:t>
            </w:r>
          </w:p>
        </w:tc>
      </w:tr>
      <w:tr w:rsidR="00C32C94" w:rsidRPr="004E1A5C"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872" w:type="pct"/>
            <w:gridSpan w:val="5"/>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представителя (уполномоченного лица)</w:t>
            </w:r>
          </w:p>
        </w:tc>
      </w:tr>
      <w:tr w:rsidR="00C32C94" w:rsidRPr="004E1A5C"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sz w:val="24"/>
                <w:szCs w:val="24"/>
                <w:lang w:eastAsia="ru-RU"/>
              </w:rPr>
            </w:pPr>
            <w:r w:rsidRPr="004E1A5C">
              <w:rPr>
                <w:rFonts w:ascii="Times New Roman" w:hAnsi="Times New Roman" w:cs="Times New Roman"/>
                <w:sz w:val="24"/>
                <w:szCs w:val="24"/>
                <w:lang w:eastAsia="ru-RU"/>
              </w:rPr>
              <w:br w:type="page"/>
            </w: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Документ, удостоверяющий личность представителя (уполномоченного лица)</w:t>
            </w:r>
          </w:p>
        </w:tc>
      </w:tr>
      <w:tr w:rsidR="00C32C94" w:rsidRPr="004E1A5C" w:rsidTr="004A4D47">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line="240" w:lineRule="auto"/>
              <w:rPr>
                <w:rFonts w:ascii="Times New Roman" w:hAnsi="Times New Roman" w:cs="Times New Roman"/>
                <w:sz w:val="24"/>
                <w:szCs w:val="24"/>
              </w:rPr>
            </w:pPr>
            <w:r w:rsidRPr="004E1A5C">
              <w:rPr>
                <w:rFonts w:ascii="Times New Roman"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br w:type="page"/>
            </w: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регистрации представителя (уполномоченного лица)</w:t>
            </w: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места жительства представителя (уполномоченного лица)</w:t>
            </w: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1168" w:type="pct"/>
            <w:gridSpan w:val="4"/>
            <w:vMerge/>
            <w:vAlign w:val="center"/>
            <w:hideMark/>
          </w:tcPr>
          <w:p w:rsidR="00C32C94" w:rsidRPr="004E1A5C" w:rsidRDefault="00C32C94" w:rsidP="004A4D47">
            <w:pPr>
              <w:spacing w:after="0" w:line="240" w:lineRule="auto"/>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bl>
    <w:p w:rsidR="00C32C94" w:rsidRPr="004E1A5C" w:rsidRDefault="00C32C94" w:rsidP="00C32C94">
      <w:pPr>
        <w:spacing w:after="0" w:line="240" w:lineRule="auto"/>
        <w:rPr>
          <w:rFonts w:ascii="Times New Roman" w:hAnsi="Times New Roman" w:cs="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C32C94" w:rsidRPr="004E1A5C" w:rsidTr="004A4D47">
        <w:tc>
          <w:tcPr>
            <w:tcW w:w="3190"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887" w:type="dxa"/>
            <w:tcBorders>
              <w:top w:val="nil"/>
              <w:bottom w:val="nil"/>
            </w:tcBorders>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c>
          <w:tcPr>
            <w:tcW w:w="3190"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Дата</w:t>
            </w:r>
          </w:p>
        </w:tc>
        <w:tc>
          <w:tcPr>
            <w:tcW w:w="887" w:type="dxa"/>
            <w:tcBorders>
              <w:top w:val="nil"/>
              <w:bottom w:val="nil"/>
            </w:tcBorders>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Подпись/ФИО</w:t>
            </w:r>
          </w:p>
        </w:tc>
      </w:tr>
    </w:tbl>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E1E6B" w:rsidRDefault="002E1E6B"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E1E6B" w:rsidRPr="004E1A5C" w:rsidRDefault="002E1E6B"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Pr="004E1A5C"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Pr="004E1A5C"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Приложение № 3</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 административному регламенту</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предоставления муниципальной услуги</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pPr w:leftFromText="180" w:rightFromText="180" w:vertAnchor="page" w:horzAnchor="margin" w:tblpY="3300"/>
        <w:tblW w:w="5000" w:type="pct"/>
        <w:tblLook w:val="04A0" w:firstRow="1" w:lastRow="0" w:firstColumn="1" w:lastColumn="0" w:noHBand="0" w:noVBand="1"/>
      </w:tblPr>
      <w:tblGrid>
        <w:gridCol w:w="1951"/>
        <w:gridCol w:w="1843"/>
        <w:gridCol w:w="991"/>
        <w:gridCol w:w="4785"/>
      </w:tblGrid>
      <w:tr w:rsidR="00463F2C" w:rsidRPr="004E1A5C" w:rsidTr="00463F2C">
        <w:tc>
          <w:tcPr>
            <w:tcW w:w="1019" w:type="pct"/>
            <w:tcBorders>
              <w:top w:val="single" w:sz="4" w:space="0" w:color="auto"/>
              <w:left w:val="single" w:sz="4" w:space="0" w:color="auto"/>
              <w:bottom w:val="single" w:sz="4" w:space="0" w:color="auto"/>
              <w:righ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518" w:type="pct"/>
            <w:tcBorders>
              <w:lef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2500" w:type="pct"/>
            <w:tcBorders>
              <w:left w:val="nil"/>
              <w:bottom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r>
      <w:tr w:rsidR="00463F2C" w:rsidRPr="004E1A5C" w:rsidTr="00463F2C">
        <w:tc>
          <w:tcPr>
            <w:tcW w:w="1019" w:type="pct"/>
            <w:tcBorders>
              <w:top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bCs/>
                <w:sz w:val="24"/>
                <w:szCs w:val="24"/>
                <w:lang w:eastAsia="ru-RU"/>
              </w:rPr>
            </w:pPr>
          </w:p>
        </w:tc>
        <w:tc>
          <w:tcPr>
            <w:tcW w:w="963" w:type="pct"/>
            <w:tcBorders>
              <w:top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518" w:type="pct"/>
            <w:shd w:val="clear" w:color="auto" w:fill="auto"/>
          </w:tcPr>
          <w:p w:rsidR="00463F2C" w:rsidRPr="004E1A5C" w:rsidRDefault="00463F2C" w:rsidP="00463F2C">
            <w:pPr>
              <w:spacing w:after="0" w:line="240" w:lineRule="auto"/>
              <w:jc w:val="center"/>
              <w:rPr>
                <w:rFonts w:ascii="Times New Roman" w:hAnsi="Times New Roman" w:cs="Times New Roman"/>
                <w:sz w:val="24"/>
                <w:szCs w:val="24"/>
              </w:rPr>
            </w:pPr>
          </w:p>
        </w:tc>
        <w:tc>
          <w:tcPr>
            <w:tcW w:w="2500" w:type="pct"/>
            <w:tcBorders>
              <w:top w:val="single" w:sz="4" w:space="0" w:color="auto"/>
            </w:tcBorders>
            <w:shd w:val="clear" w:color="auto" w:fill="auto"/>
          </w:tcPr>
          <w:p w:rsidR="00463F2C" w:rsidRPr="004E1A5C" w:rsidRDefault="00463F2C" w:rsidP="00463F2C">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C32C94" w:rsidRPr="004E1A5C" w:rsidTr="004A4D4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C32C94" w:rsidRPr="004E1A5C" w:rsidTr="004A4D47">
        <w:trPr>
          <w:trHeight w:val="20"/>
          <w:jc w:val="center"/>
        </w:trPr>
        <w:tc>
          <w:tcPr>
            <w:tcW w:w="1020"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20"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20"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bl>
    <w:p w:rsidR="00C32C94" w:rsidRPr="004E1A5C" w:rsidRDefault="00C32C94" w:rsidP="00C32C94">
      <w:pPr>
        <w:spacing w:after="0"/>
        <w:rPr>
          <w:rFonts w:ascii="Times New Roman" w:hAnsi="Times New Roman" w:cs="Times New Roman"/>
          <w:vanish/>
          <w:sz w:val="24"/>
          <w:szCs w:val="24"/>
        </w:rPr>
      </w:pPr>
    </w:p>
    <w:p w:rsidR="00C32C94" w:rsidRPr="004E1A5C" w:rsidRDefault="00C32C94" w:rsidP="00C32C94">
      <w:pPr>
        <w:spacing w:after="0"/>
        <w:rPr>
          <w:rFonts w:ascii="Times New Roman"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C32C94" w:rsidRPr="004E1A5C"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Полное наименование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ОГРНИП</w:t>
            </w:r>
            <w:r w:rsidRPr="004E1A5C">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spacing w:after="0"/>
              <w:jc w:val="center"/>
              <w:rPr>
                <w:rFonts w:ascii="Times New Roman" w:hAnsi="Times New Roman" w:cs="Times New Roman"/>
                <w:b/>
                <w:bCs/>
                <w:sz w:val="24"/>
                <w:szCs w:val="24"/>
              </w:rPr>
            </w:pPr>
          </w:p>
          <w:p w:rsidR="00C32C94" w:rsidRPr="004E1A5C" w:rsidRDefault="00C32C94" w:rsidP="004A4D47">
            <w:pPr>
              <w:spacing w:after="0"/>
              <w:jc w:val="center"/>
              <w:rPr>
                <w:rFonts w:ascii="Times New Roman" w:hAnsi="Times New Roman" w:cs="Times New Roman"/>
                <w:b/>
                <w:bCs/>
                <w:sz w:val="24"/>
                <w:szCs w:val="24"/>
              </w:rPr>
            </w:pPr>
            <w:r w:rsidRPr="004E1A5C">
              <w:rPr>
                <w:rFonts w:ascii="Times New Roman" w:hAnsi="Times New Roman" w:cs="Times New Roman"/>
                <w:b/>
                <w:bCs/>
                <w:sz w:val="24"/>
                <w:szCs w:val="24"/>
              </w:rPr>
              <w:t>Документ, удостоверяющий личность заявителя</w:t>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rPr>
                <w:rFonts w:ascii="Times New Roman" w:hAnsi="Times New Roman" w:cs="Times New Roman"/>
                <w:sz w:val="24"/>
                <w:szCs w:val="24"/>
              </w:rPr>
            </w:pPr>
            <w:r w:rsidRPr="004E1A5C">
              <w:rPr>
                <w:rFonts w:ascii="Times New Roman"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регистрации заявителя /</w:t>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3"/>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места жительства заявителя /</w:t>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4E1A5C">
              <w:rPr>
                <w:rFonts w:ascii="Times New Roman" w:eastAsia="Times New Roman" w:hAnsi="Times New Roman" w:cs="Times New Roman"/>
                <w:b/>
                <w:bCs/>
                <w:sz w:val="24"/>
                <w:szCs w:val="24"/>
                <w:lang w:eastAsia="ru-RU"/>
              </w:rPr>
              <w:t>Почтовый адрес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4"/>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1177" w:type="pct"/>
            <w:gridSpan w:val="2"/>
            <w:vMerge/>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32C94" w:rsidRPr="004E1A5C" w:rsidRDefault="00C32C94" w:rsidP="00C32C94">
      <w:pPr>
        <w:spacing w:after="0"/>
        <w:jc w:val="both"/>
        <w:rPr>
          <w:rFonts w:ascii="Times New Roman" w:hAnsi="Times New Roman" w:cs="Times New Roman"/>
          <w:sz w:val="24"/>
          <w:szCs w:val="24"/>
        </w:rPr>
      </w:pPr>
    </w:p>
    <w:p w:rsidR="00C32C94" w:rsidRPr="004E1A5C" w:rsidRDefault="00C32C94" w:rsidP="00C32C9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ЗАЯВЛЕНИЕ</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w:t>
      </w:r>
      <w:r w:rsidRPr="004E1A5C">
        <w:rPr>
          <w:rFonts w:ascii="Times New Roman" w:hAnsi="Times New Roman" w:cs="Times New Roman"/>
          <w:sz w:val="24"/>
          <w:szCs w:val="24"/>
        </w:rPr>
        <w:lastRenderedPageBreak/>
        <w:t xml:space="preserve">площадью________ </w:t>
      </w:r>
      <w:proofErr w:type="spellStart"/>
      <w:r w:rsidRPr="004E1A5C">
        <w:rPr>
          <w:rFonts w:ascii="Times New Roman" w:hAnsi="Times New Roman" w:cs="Times New Roman"/>
          <w:sz w:val="24"/>
          <w:szCs w:val="24"/>
        </w:rPr>
        <w:t>кв</w:t>
      </w:r>
      <w:proofErr w:type="gramStart"/>
      <w:r w:rsidRPr="004E1A5C">
        <w:rPr>
          <w:rFonts w:ascii="Times New Roman" w:hAnsi="Times New Roman" w:cs="Times New Roman"/>
          <w:sz w:val="24"/>
          <w:szCs w:val="24"/>
        </w:rPr>
        <w:t>.м</w:t>
      </w:r>
      <w:proofErr w:type="spellEnd"/>
      <w:proofErr w:type="gramEnd"/>
      <w:r w:rsidRPr="004E1A5C">
        <w:rPr>
          <w:rFonts w:ascii="Times New Roman" w:hAnsi="Times New Roman" w:cs="Times New Roman"/>
          <w:sz w:val="24"/>
          <w:szCs w:val="24"/>
        </w:rPr>
        <w:t>, в кадастровом квартале _____________________, расположенного по адресу: Республика Коми ______________________________________________________________</w:t>
      </w:r>
      <w:r w:rsidR="00BE59D4" w:rsidRPr="004E1A5C">
        <w:rPr>
          <w:rFonts w:ascii="Times New Roman" w:hAnsi="Times New Roman" w:cs="Times New Roman"/>
          <w:sz w:val="24"/>
          <w:szCs w:val="24"/>
        </w:rPr>
        <w:t>_______________</w:t>
      </w:r>
    </w:p>
    <w:p w:rsidR="00C32C94" w:rsidRPr="004E1A5C" w:rsidRDefault="00C32C94" w:rsidP="00C32C94">
      <w:pPr>
        <w:autoSpaceDE w:val="0"/>
        <w:autoSpaceDN w:val="0"/>
        <w:adjustRightInd w:val="0"/>
        <w:spacing w:after="0" w:line="240" w:lineRule="auto"/>
        <w:jc w:val="center"/>
        <w:rPr>
          <w:rFonts w:ascii="Times New Roman" w:hAnsi="Times New Roman" w:cs="Times New Roman"/>
          <w:sz w:val="24"/>
          <w:szCs w:val="24"/>
        </w:rPr>
      </w:pPr>
      <w:proofErr w:type="gramStart"/>
      <w:r w:rsidRPr="004E1A5C">
        <w:rPr>
          <w:rFonts w:ascii="Times New Roman" w:hAnsi="Times New Roman" w:cs="Times New Roman"/>
          <w:sz w:val="24"/>
          <w:szCs w:val="24"/>
        </w:rPr>
        <w:t xml:space="preserve">(при отсутствии адреса предоставляется схематичный  чертеж </w:t>
      </w:r>
      <w:proofErr w:type="gramEnd"/>
    </w:p>
    <w:p w:rsidR="00C32C94" w:rsidRPr="004E1A5C" w:rsidRDefault="00C32C94" w:rsidP="00C32C94">
      <w:pPr>
        <w:autoSpaceDE w:val="0"/>
        <w:autoSpaceDN w:val="0"/>
        <w:adjustRightInd w:val="0"/>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земельного участка)</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для ____________________________________________________________</w:t>
      </w:r>
      <w:r w:rsidR="00BE59D4" w:rsidRPr="004E1A5C">
        <w:rPr>
          <w:rFonts w:ascii="Times New Roman" w:hAnsi="Times New Roman" w:cs="Times New Roman"/>
          <w:sz w:val="24"/>
          <w:szCs w:val="24"/>
        </w:rPr>
        <w:t>_____________</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w:t>
      </w:r>
      <w:r w:rsidR="00BE59D4" w:rsidRPr="004E1A5C">
        <w:rPr>
          <w:rFonts w:ascii="Times New Roman" w:hAnsi="Times New Roman" w:cs="Times New Roman"/>
          <w:sz w:val="24"/>
          <w:szCs w:val="24"/>
        </w:rPr>
        <w:t xml:space="preserve">                              </w:t>
      </w:r>
      <w:r w:rsidRPr="004E1A5C">
        <w:rPr>
          <w:rFonts w:ascii="Times New Roman" w:hAnsi="Times New Roman" w:cs="Times New Roman"/>
          <w:sz w:val="24"/>
          <w:szCs w:val="24"/>
        </w:rPr>
        <w:t xml:space="preserve">   (цель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10"/>
        <w:gridCol w:w="1032"/>
        <w:gridCol w:w="1180"/>
        <w:gridCol w:w="1504"/>
        <w:gridCol w:w="2047"/>
      </w:tblGrid>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BE59D4">
            <w:pPr>
              <w:widowControl w:val="0"/>
              <w:autoSpaceDE w:val="0"/>
              <w:autoSpaceDN w:val="0"/>
              <w:adjustRightInd w:val="0"/>
              <w:spacing w:after="0" w:line="240" w:lineRule="auto"/>
              <w:ind w:firstLine="567"/>
              <w:rPr>
                <w:rFonts w:ascii="Times New Roman" w:hAnsi="Times New Roman" w:cs="Times New Roman"/>
                <w:sz w:val="24"/>
                <w:szCs w:val="24"/>
              </w:rPr>
            </w:pPr>
            <w:r w:rsidRPr="004E1A5C">
              <w:rPr>
                <w:rFonts w:ascii="Times New Roman" w:hAnsi="Times New Roman" w:cs="Times New Roman"/>
                <w:sz w:val="24"/>
                <w:szCs w:val="24"/>
              </w:rPr>
              <w:t>Дополнительная информация о земельном участке (при наличии</w:t>
            </w:r>
            <w:r w:rsidR="00BE59D4" w:rsidRPr="004E1A5C">
              <w:rPr>
                <w:rFonts w:ascii="Times New Roman" w:hAnsi="Times New Roman" w:cs="Times New Roman"/>
                <w:sz w:val="24"/>
                <w:szCs w:val="24"/>
              </w:rPr>
              <w:t>):</w:t>
            </w:r>
            <w:r w:rsidRPr="004E1A5C">
              <w:rPr>
                <w:rFonts w:ascii="Times New Roman" w:hAnsi="Times New Roman" w:cs="Times New Roman"/>
                <w:sz w:val="24"/>
                <w:szCs w:val="24"/>
              </w:rPr>
              <w:t xml:space="preserve"> </w:t>
            </w:r>
            <w:r w:rsidR="00BE59D4" w:rsidRPr="004E1A5C">
              <w:rPr>
                <w:rFonts w:ascii="Times New Roman" w:hAnsi="Times New Roman" w:cs="Times New Roman"/>
                <w:sz w:val="24"/>
                <w:szCs w:val="24"/>
              </w:rPr>
              <w:t>_______________</w:t>
            </w:r>
          </w:p>
          <w:p w:rsidR="00BE59D4" w:rsidRPr="004E1A5C" w:rsidRDefault="00BE59D4" w:rsidP="00BE59D4">
            <w:pPr>
              <w:widowControl w:val="0"/>
              <w:autoSpaceDE w:val="0"/>
              <w:autoSpaceDN w:val="0"/>
              <w:adjustRightInd w:val="0"/>
              <w:spacing w:after="0" w:line="240" w:lineRule="auto"/>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_____________________________________________________________________________</w:t>
            </w:r>
          </w:p>
          <w:p w:rsidR="00BE59D4" w:rsidRPr="004E1A5C" w:rsidRDefault="00BE59D4" w:rsidP="00BE59D4">
            <w:pPr>
              <w:widowControl w:val="0"/>
              <w:autoSpaceDE w:val="0"/>
              <w:autoSpaceDN w:val="0"/>
              <w:adjustRightInd w:val="0"/>
              <w:spacing w:after="0" w:line="240" w:lineRule="auto"/>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_____________________________________________________________________________</w:t>
            </w:r>
          </w:p>
          <w:p w:rsidR="00BE59D4" w:rsidRPr="004E1A5C" w:rsidRDefault="00BE59D4" w:rsidP="00BE59D4">
            <w:pPr>
              <w:widowControl w:val="0"/>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Представлены следующие документы</w:t>
            </w:r>
          </w:p>
        </w:tc>
      </w:tr>
      <w:tr w:rsidR="00C32C94" w:rsidRPr="004E1A5C"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872" w:type="pct"/>
            <w:gridSpan w:val="5"/>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E1A5C">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E1A5C">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Данные представителя (уполномоченного лица)</w:t>
            </w:r>
          </w:p>
        </w:tc>
      </w:tr>
      <w:tr w:rsidR="00C32C94" w:rsidRPr="004E1A5C"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sz w:val="24"/>
                <w:szCs w:val="24"/>
                <w:lang w:eastAsia="ru-RU"/>
              </w:rPr>
              <w:br w:type="page"/>
            </w:r>
            <w:r w:rsidRPr="004E1A5C">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C32C94" w:rsidRPr="004E1A5C" w:rsidTr="004A4D47">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rPr>
                <w:rFonts w:ascii="Times New Roman" w:hAnsi="Times New Roman" w:cs="Times New Roman"/>
                <w:sz w:val="24"/>
                <w:szCs w:val="24"/>
              </w:rPr>
            </w:pPr>
            <w:r w:rsidRPr="004E1A5C">
              <w:rPr>
                <w:rFonts w:ascii="Times New Roman"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Выдан</w:t>
            </w:r>
          </w:p>
        </w:tc>
        <w:tc>
          <w:tcPr>
            <w:tcW w:w="2576" w:type="pct"/>
            <w:gridSpan w:val="7"/>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br w:type="page"/>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jc w:val="center"/>
        </w:trPr>
        <w:tc>
          <w:tcPr>
            <w:tcW w:w="1168" w:type="pct"/>
            <w:gridSpan w:val="4"/>
            <w:vMerge/>
            <w:vAlign w:val="center"/>
            <w:hideMark/>
          </w:tcPr>
          <w:p w:rsidR="00C32C94" w:rsidRPr="004E1A5C" w:rsidRDefault="00C32C94" w:rsidP="004A4D47">
            <w:pPr>
              <w:spacing w:after="0"/>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32C94" w:rsidRPr="004E1A5C" w:rsidRDefault="00C32C94" w:rsidP="00C32C94">
      <w:pPr>
        <w:spacing w:after="0"/>
        <w:rPr>
          <w:rFonts w:ascii="Times New Roman"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32C94" w:rsidRPr="004E1A5C" w:rsidTr="004A4D47">
        <w:tc>
          <w:tcPr>
            <w:tcW w:w="3190"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887" w:type="dxa"/>
            <w:tcBorders>
              <w:top w:val="nil"/>
              <w:bottom w:val="nil"/>
            </w:tcBorders>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c>
          <w:tcPr>
            <w:tcW w:w="3190"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Дата</w:t>
            </w:r>
          </w:p>
        </w:tc>
        <w:tc>
          <w:tcPr>
            <w:tcW w:w="887" w:type="dxa"/>
            <w:tcBorders>
              <w:top w:val="nil"/>
              <w:bottom w:val="nil"/>
            </w:tcBorders>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Подпись/ФИО</w:t>
            </w:r>
          </w:p>
        </w:tc>
      </w:tr>
    </w:tbl>
    <w:p w:rsidR="0067169C" w:rsidRDefault="0067169C" w:rsidP="001C665B">
      <w:pPr>
        <w:spacing w:after="0" w:line="240" w:lineRule="auto"/>
        <w:jc w:val="right"/>
        <w:rPr>
          <w:rFonts w:ascii="Times New Roman" w:eastAsia="Calibri" w:hAnsi="Times New Roman" w:cs="Times New Roman"/>
          <w:sz w:val="24"/>
          <w:szCs w:val="24"/>
        </w:rPr>
      </w:pPr>
    </w:p>
    <w:p w:rsidR="0067169C" w:rsidRDefault="0067169C" w:rsidP="001C665B">
      <w:pPr>
        <w:spacing w:after="0" w:line="240" w:lineRule="auto"/>
        <w:jc w:val="right"/>
        <w:rPr>
          <w:rFonts w:ascii="Times New Roman" w:eastAsia="Calibri" w:hAnsi="Times New Roman" w:cs="Times New Roman"/>
          <w:sz w:val="24"/>
          <w:szCs w:val="24"/>
        </w:rPr>
      </w:pPr>
    </w:p>
    <w:p w:rsidR="001C665B" w:rsidRPr="004E1A5C" w:rsidRDefault="001C665B" w:rsidP="001C665B">
      <w:pPr>
        <w:spacing w:after="0" w:line="240" w:lineRule="auto"/>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4</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rPr>
        <w:t>»</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БЛОК-СХЕМА</w:t>
      </w: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ПРЕДОСТАВЛЕНИЯ МУНИЦИПАЛЬНОЙ УСЛУГИ</w:t>
      </w: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13826" w:rsidRDefault="00463F2C" w:rsidP="001C665B">
      <w:pPr>
        <w:spacing w:after="0" w:line="240" w:lineRule="auto"/>
        <w:jc w:val="right"/>
        <w:rPr>
          <w:rFonts w:ascii="Times New Roman" w:hAnsi="Times New Roman" w:cs="Times New Roman"/>
          <w:sz w:val="24"/>
          <w:szCs w:val="24"/>
        </w:rPr>
      </w:pPr>
      <w:r w:rsidRPr="004E1A5C">
        <w:rPr>
          <w:rFonts w:ascii="Times New Roman" w:eastAsia="Times New Roman" w:hAnsi="Times New Roman" w:cs="Times New Roman"/>
          <w:b/>
          <w:bCs/>
          <w:noProof/>
          <w:sz w:val="24"/>
          <w:szCs w:val="24"/>
          <w:lang w:eastAsia="ru-RU"/>
        </w:rPr>
        <w:drawing>
          <wp:inline distT="0" distB="0" distL="0" distR="0" wp14:anchorId="45FC970B" wp14:editId="063B48EE">
            <wp:extent cx="5940425" cy="5412105"/>
            <wp:effectExtent l="0" t="0" r="3175" b="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5412105"/>
                    </a:xfrm>
                    <a:prstGeom prst="rect">
                      <a:avLst/>
                    </a:prstGeom>
                    <a:noFill/>
                    <a:ln>
                      <a:noFill/>
                    </a:ln>
                  </pic:spPr>
                </pic:pic>
              </a:graphicData>
            </a:graphic>
          </wp:inline>
        </w:drawing>
      </w: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Pr="00DD0C54" w:rsidRDefault="00DD0C54" w:rsidP="001C665B">
      <w:pPr>
        <w:spacing w:after="0" w:line="240" w:lineRule="auto"/>
        <w:jc w:val="right"/>
        <w:rPr>
          <w:rFonts w:ascii="Times New Roman" w:hAnsi="Times New Roman" w:cs="Times New Roman"/>
          <w:b/>
          <w:sz w:val="24"/>
          <w:szCs w:val="24"/>
        </w:rPr>
      </w:pPr>
      <w:r w:rsidRPr="00DD0C54">
        <w:rPr>
          <w:rFonts w:ascii="Times New Roman" w:hAnsi="Times New Roman" w:cs="Times New Roman"/>
          <w:b/>
          <w:sz w:val="24"/>
          <w:szCs w:val="24"/>
        </w:rPr>
        <w:lastRenderedPageBreak/>
        <w:t>ОБРАЗЕЦ</w:t>
      </w:r>
    </w:p>
    <w:p w:rsidR="00DD0C54" w:rsidRDefault="00DD0C54" w:rsidP="001C665B">
      <w:pPr>
        <w:spacing w:after="0" w:line="240" w:lineRule="auto"/>
        <w:jc w:val="right"/>
        <w:rPr>
          <w:rFonts w:ascii="Times New Roman"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DD0C54" w:rsidRPr="004E1A5C" w:rsidTr="00B8605F">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DD0C54" w:rsidRDefault="00DD0C54" w:rsidP="00B8605F">
            <w:pPr>
              <w:autoSpaceDE w:val="0"/>
              <w:autoSpaceDN w:val="0"/>
              <w:spacing w:after="0" w:line="240" w:lineRule="auto"/>
              <w:jc w:val="center"/>
              <w:rPr>
                <w:rFonts w:ascii="Times New Roman" w:hAnsi="Times New Roman" w:cs="Times New Roman"/>
                <w:b/>
                <w:bCs/>
                <w:sz w:val="24"/>
                <w:szCs w:val="24"/>
                <w:lang w:eastAsia="ru-RU"/>
              </w:rPr>
            </w:pPr>
          </w:p>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заявителя (юридического лица)</w:t>
            </w:r>
          </w:p>
        </w:tc>
      </w:tr>
      <w:tr w:rsidR="00DD0C54" w:rsidRPr="004E1A5C" w:rsidTr="00B8605F">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DD0C54" w:rsidRPr="004E1A5C" w:rsidRDefault="00BD35DA" w:rsidP="00B8605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Закрытое акционерное общество «Коми Алюминий»</w:t>
            </w:r>
          </w:p>
        </w:tc>
      </w:tr>
      <w:tr w:rsidR="00DD0C54" w:rsidRPr="004E1A5C" w:rsidTr="00B8605F">
        <w:trPr>
          <w:trHeight w:val="20"/>
          <w:jc w:val="center"/>
        </w:trPr>
        <w:tc>
          <w:tcPr>
            <w:tcW w:w="3522" w:type="dxa"/>
            <w:gridSpan w:val="3"/>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DD0C54" w:rsidRPr="004E1A5C" w:rsidRDefault="00DD0C54" w:rsidP="00B8605F">
            <w:pPr>
              <w:spacing w:after="0" w:line="240" w:lineRule="auto"/>
              <w:rPr>
                <w:rFonts w:ascii="Times New Roman" w:hAnsi="Times New Roman" w:cs="Times New Roman"/>
                <w:sz w:val="24"/>
                <w:szCs w:val="24"/>
                <w:u w:val="single"/>
              </w:rPr>
            </w:pPr>
          </w:p>
        </w:tc>
      </w:tr>
      <w:tr w:rsidR="00DD0C54" w:rsidRPr="004E1A5C" w:rsidTr="00B8605F">
        <w:trPr>
          <w:trHeight w:val="20"/>
          <w:jc w:val="center"/>
        </w:trPr>
        <w:tc>
          <w:tcPr>
            <w:tcW w:w="3522" w:type="dxa"/>
            <w:gridSpan w:val="3"/>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DD0C54" w:rsidRPr="004E1A5C" w:rsidRDefault="00BD35DA" w:rsidP="00B8605F">
            <w:pPr>
              <w:spacing w:after="0" w:line="240" w:lineRule="auto"/>
              <w:rPr>
                <w:rFonts w:ascii="Times New Roman" w:hAnsi="Times New Roman" w:cs="Times New Roman"/>
                <w:sz w:val="24"/>
                <w:szCs w:val="24"/>
              </w:rPr>
            </w:pPr>
            <w:r>
              <w:rPr>
                <w:rFonts w:ascii="Times New Roman" w:hAnsi="Times New Roman" w:cs="Times New Roman"/>
                <w:sz w:val="24"/>
                <w:szCs w:val="24"/>
              </w:rPr>
              <w:t>Иванов Иван Александрович</w:t>
            </w:r>
          </w:p>
        </w:tc>
      </w:tr>
      <w:tr w:rsidR="00DD0C54" w:rsidRPr="004E1A5C" w:rsidTr="00B8605F">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DD0C54" w:rsidRPr="004E1A5C" w:rsidRDefault="00BD35DA" w:rsidP="00BD35DA">
            <w:pPr>
              <w:spacing w:after="0" w:line="240" w:lineRule="auto"/>
              <w:rPr>
                <w:rFonts w:ascii="Times New Roman" w:hAnsi="Times New Roman" w:cs="Times New Roman"/>
                <w:sz w:val="24"/>
                <w:szCs w:val="24"/>
              </w:rPr>
            </w:pPr>
            <w:r>
              <w:rPr>
                <w:rFonts w:ascii="Times New Roman" w:hAnsi="Times New Roman"/>
                <w:sz w:val="24"/>
                <w:szCs w:val="24"/>
              </w:rPr>
              <w:t>1151101003284</w:t>
            </w:r>
          </w:p>
        </w:tc>
      </w:tr>
      <w:tr w:rsidR="00DD0C54" w:rsidRPr="004E1A5C" w:rsidTr="00B8605F">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p>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Юридический адрес</w:t>
            </w:r>
          </w:p>
        </w:tc>
      </w:tr>
      <w:tr w:rsidR="00DD0C54" w:rsidRPr="004E1A5C" w:rsidTr="00B8605F">
        <w:trPr>
          <w:trHeight w:val="20"/>
          <w:jc w:val="center"/>
        </w:trPr>
        <w:tc>
          <w:tcPr>
            <w:tcW w:w="1566" w:type="dxa"/>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169300</w:t>
            </w:r>
          </w:p>
        </w:tc>
        <w:tc>
          <w:tcPr>
            <w:tcW w:w="2462" w:type="dxa"/>
            <w:gridSpan w:val="2"/>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Республика Коми</w:t>
            </w:r>
          </w:p>
        </w:tc>
      </w:tr>
      <w:tr w:rsidR="00DD0C54" w:rsidRPr="004E1A5C" w:rsidTr="00B8605F">
        <w:trPr>
          <w:trHeight w:val="20"/>
          <w:jc w:val="center"/>
        </w:trPr>
        <w:tc>
          <w:tcPr>
            <w:tcW w:w="1566" w:type="dxa"/>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DD0C54" w:rsidRPr="004E1A5C" w:rsidRDefault="00BD35DA" w:rsidP="00BD35DA">
            <w:pPr>
              <w:autoSpaceDE w:val="0"/>
              <w:autoSpaceDN w:val="0"/>
              <w:spacing w:after="0" w:line="240" w:lineRule="auto"/>
              <w:rPr>
                <w:rFonts w:ascii="Times New Roman" w:hAnsi="Times New Roman" w:cs="Times New Roman"/>
                <w:sz w:val="24"/>
                <w:szCs w:val="24"/>
                <w:u w:val="single"/>
                <w:lang w:eastAsia="ru-RU"/>
              </w:rPr>
            </w:pPr>
            <w:proofErr w:type="spellStart"/>
            <w:r>
              <w:rPr>
                <w:rFonts w:ascii="Times New Roman" w:hAnsi="Times New Roman" w:cs="Times New Roman"/>
                <w:sz w:val="24"/>
                <w:szCs w:val="24"/>
                <w:u w:val="single"/>
                <w:lang w:eastAsia="ru-RU"/>
              </w:rPr>
              <w:t>г</w:t>
            </w:r>
            <w:proofErr w:type="gramStart"/>
            <w:r>
              <w:rPr>
                <w:rFonts w:ascii="Times New Roman" w:hAnsi="Times New Roman" w:cs="Times New Roman"/>
                <w:sz w:val="24"/>
                <w:szCs w:val="24"/>
                <w:u w:val="single"/>
                <w:lang w:eastAsia="ru-RU"/>
              </w:rPr>
              <w:t>.У</w:t>
            </w:r>
            <w:proofErr w:type="gramEnd"/>
            <w:r>
              <w:rPr>
                <w:rFonts w:ascii="Times New Roman" w:hAnsi="Times New Roman" w:cs="Times New Roman"/>
                <w:sz w:val="24"/>
                <w:szCs w:val="24"/>
                <w:u w:val="single"/>
                <w:lang w:eastAsia="ru-RU"/>
              </w:rPr>
              <w:t>хта</w:t>
            </w:r>
            <w:proofErr w:type="spellEnd"/>
          </w:p>
        </w:tc>
      </w:tr>
      <w:tr w:rsidR="00DD0C54" w:rsidRPr="004E1A5C" w:rsidTr="00B8605F">
        <w:trPr>
          <w:trHeight w:val="20"/>
          <w:jc w:val="center"/>
        </w:trPr>
        <w:tc>
          <w:tcPr>
            <w:tcW w:w="1566" w:type="dxa"/>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Ленина</w:t>
            </w:r>
          </w:p>
        </w:tc>
      </w:tr>
      <w:tr w:rsidR="00DD0C54" w:rsidRPr="004E1A5C" w:rsidTr="00B8605F">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2</w:t>
            </w:r>
          </w:p>
        </w:tc>
        <w:tc>
          <w:tcPr>
            <w:tcW w:w="1495" w:type="dxa"/>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r>
      <w:tr w:rsidR="00DD0C54" w:rsidRPr="004E1A5C" w:rsidTr="00B8605F">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p>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vertAlign w:val="superscript"/>
                <w:lang w:eastAsia="ru-RU"/>
              </w:rPr>
            </w:pPr>
            <w:r w:rsidRPr="004E1A5C">
              <w:rPr>
                <w:rFonts w:ascii="Times New Roman" w:hAnsi="Times New Roman" w:cs="Times New Roman"/>
                <w:b/>
                <w:bCs/>
                <w:sz w:val="24"/>
                <w:szCs w:val="24"/>
                <w:lang w:eastAsia="ru-RU"/>
              </w:rPr>
              <w:t>Почтовый адрес</w:t>
            </w:r>
          </w:p>
        </w:tc>
      </w:tr>
      <w:tr w:rsidR="00DD0C54" w:rsidRPr="004E1A5C" w:rsidTr="00B8605F">
        <w:trPr>
          <w:trHeight w:val="20"/>
          <w:jc w:val="center"/>
        </w:trPr>
        <w:tc>
          <w:tcPr>
            <w:tcW w:w="1566" w:type="dxa"/>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169300</w:t>
            </w:r>
          </w:p>
        </w:tc>
        <w:tc>
          <w:tcPr>
            <w:tcW w:w="2462" w:type="dxa"/>
            <w:gridSpan w:val="2"/>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Республика Коми</w:t>
            </w:r>
          </w:p>
        </w:tc>
      </w:tr>
      <w:tr w:rsidR="00DD0C54" w:rsidRPr="004E1A5C" w:rsidTr="00B8605F">
        <w:trPr>
          <w:trHeight w:val="20"/>
          <w:jc w:val="center"/>
        </w:trPr>
        <w:tc>
          <w:tcPr>
            <w:tcW w:w="1566" w:type="dxa"/>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DD0C54" w:rsidRPr="004E1A5C" w:rsidRDefault="00BD35DA" w:rsidP="00BD35DA">
            <w:pPr>
              <w:autoSpaceDE w:val="0"/>
              <w:autoSpaceDN w:val="0"/>
              <w:spacing w:after="0" w:line="240" w:lineRule="auto"/>
              <w:rPr>
                <w:rFonts w:ascii="Times New Roman" w:hAnsi="Times New Roman" w:cs="Times New Roman"/>
                <w:sz w:val="24"/>
                <w:szCs w:val="24"/>
                <w:u w:val="single"/>
                <w:lang w:eastAsia="ru-RU"/>
              </w:rPr>
            </w:pPr>
            <w:proofErr w:type="spellStart"/>
            <w:r>
              <w:rPr>
                <w:rFonts w:ascii="Times New Roman" w:hAnsi="Times New Roman" w:cs="Times New Roman"/>
                <w:sz w:val="24"/>
                <w:szCs w:val="24"/>
                <w:u w:val="single"/>
                <w:lang w:eastAsia="ru-RU"/>
              </w:rPr>
              <w:t>г</w:t>
            </w:r>
            <w:proofErr w:type="gramStart"/>
            <w:r>
              <w:rPr>
                <w:rFonts w:ascii="Times New Roman" w:hAnsi="Times New Roman" w:cs="Times New Roman"/>
                <w:sz w:val="24"/>
                <w:szCs w:val="24"/>
                <w:u w:val="single"/>
                <w:lang w:eastAsia="ru-RU"/>
              </w:rPr>
              <w:t>.У</w:t>
            </w:r>
            <w:proofErr w:type="gramEnd"/>
            <w:r>
              <w:rPr>
                <w:rFonts w:ascii="Times New Roman" w:hAnsi="Times New Roman" w:cs="Times New Roman"/>
                <w:sz w:val="24"/>
                <w:szCs w:val="24"/>
                <w:u w:val="single"/>
                <w:lang w:eastAsia="ru-RU"/>
              </w:rPr>
              <w:t>хта</w:t>
            </w:r>
            <w:proofErr w:type="spellEnd"/>
          </w:p>
        </w:tc>
      </w:tr>
      <w:tr w:rsidR="00DD0C54" w:rsidRPr="004E1A5C" w:rsidTr="00B8605F">
        <w:trPr>
          <w:trHeight w:val="20"/>
          <w:jc w:val="center"/>
        </w:trPr>
        <w:tc>
          <w:tcPr>
            <w:tcW w:w="1566" w:type="dxa"/>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Ленина</w:t>
            </w:r>
          </w:p>
        </w:tc>
      </w:tr>
      <w:tr w:rsidR="00DD0C54" w:rsidRPr="004E1A5C" w:rsidTr="00B8605F">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2</w:t>
            </w:r>
          </w:p>
        </w:tc>
        <w:tc>
          <w:tcPr>
            <w:tcW w:w="1495" w:type="dxa"/>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r>
      <w:tr w:rsidR="00DD0C54" w:rsidRPr="004E1A5C" w:rsidTr="00B8605F">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u w:val="single"/>
                <w:lang w:eastAsia="ru-RU"/>
              </w:rPr>
            </w:pPr>
          </w:p>
        </w:tc>
      </w:tr>
      <w:tr w:rsidR="00DD0C54" w:rsidRPr="004E1A5C" w:rsidTr="00B8605F">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DD0C54" w:rsidRPr="004E1A5C" w:rsidRDefault="00BD35DA" w:rsidP="00B8605F">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Тел., факс (8216) 252617</w:t>
            </w:r>
          </w:p>
        </w:tc>
      </w:tr>
      <w:tr w:rsidR="00DD0C54" w:rsidRPr="004E1A5C" w:rsidTr="00B8605F">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p>
        </w:tc>
      </w:tr>
    </w:tbl>
    <w:tbl>
      <w:tblPr>
        <w:tblpPr w:leftFromText="180" w:rightFromText="180" w:vertAnchor="page" w:horzAnchor="margin" w:tblpY="1930"/>
        <w:tblW w:w="5000" w:type="pct"/>
        <w:tblLook w:val="04A0" w:firstRow="1" w:lastRow="0" w:firstColumn="1" w:lastColumn="0" w:noHBand="0" w:noVBand="1"/>
      </w:tblPr>
      <w:tblGrid>
        <w:gridCol w:w="1951"/>
        <w:gridCol w:w="1843"/>
        <w:gridCol w:w="991"/>
        <w:gridCol w:w="4785"/>
      </w:tblGrid>
      <w:tr w:rsidR="00DD0C54" w:rsidRPr="004E1A5C" w:rsidTr="00DD0C54">
        <w:tc>
          <w:tcPr>
            <w:tcW w:w="1019" w:type="pct"/>
            <w:tcBorders>
              <w:top w:val="single" w:sz="4" w:space="0" w:color="auto"/>
              <w:left w:val="single" w:sz="4" w:space="0" w:color="auto"/>
              <w:bottom w:val="single" w:sz="4" w:space="0" w:color="auto"/>
              <w:right w:val="single" w:sz="4" w:space="0" w:color="auto"/>
            </w:tcBorders>
            <w:shd w:val="clear" w:color="auto" w:fill="auto"/>
          </w:tcPr>
          <w:p w:rsidR="00DD0C54" w:rsidRPr="004E1A5C" w:rsidRDefault="00DD0C54" w:rsidP="00DD0C54">
            <w:pPr>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DD0C54" w:rsidRPr="004E1A5C" w:rsidRDefault="00DD0C54" w:rsidP="00DD0C54">
            <w:pPr>
              <w:spacing w:after="0" w:line="240" w:lineRule="auto"/>
              <w:rPr>
                <w:rFonts w:ascii="Times New Roman" w:hAnsi="Times New Roman" w:cs="Times New Roman"/>
                <w:sz w:val="24"/>
                <w:szCs w:val="24"/>
                <w:u w:val="single"/>
              </w:rPr>
            </w:pPr>
          </w:p>
        </w:tc>
        <w:tc>
          <w:tcPr>
            <w:tcW w:w="518" w:type="pct"/>
            <w:tcBorders>
              <w:left w:val="single" w:sz="4" w:space="0" w:color="auto"/>
            </w:tcBorders>
            <w:shd w:val="clear" w:color="auto" w:fill="auto"/>
          </w:tcPr>
          <w:p w:rsidR="00DD0C54" w:rsidRPr="004E1A5C" w:rsidRDefault="00DD0C54" w:rsidP="00DD0C54">
            <w:pPr>
              <w:spacing w:after="0" w:line="240" w:lineRule="auto"/>
              <w:rPr>
                <w:rFonts w:ascii="Times New Roman" w:hAnsi="Times New Roman" w:cs="Times New Roman"/>
                <w:sz w:val="24"/>
                <w:szCs w:val="24"/>
                <w:u w:val="single"/>
              </w:rPr>
            </w:pPr>
          </w:p>
        </w:tc>
        <w:tc>
          <w:tcPr>
            <w:tcW w:w="2500" w:type="pct"/>
            <w:tcBorders>
              <w:left w:val="nil"/>
              <w:bottom w:val="single" w:sz="4" w:space="0" w:color="auto"/>
            </w:tcBorders>
            <w:shd w:val="clear" w:color="auto" w:fill="auto"/>
          </w:tcPr>
          <w:p w:rsidR="00DD0C54" w:rsidRPr="004E1A5C" w:rsidRDefault="00DD0C54" w:rsidP="00DD0C54">
            <w:pPr>
              <w:spacing w:after="0" w:line="240" w:lineRule="auto"/>
              <w:rPr>
                <w:rFonts w:ascii="Times New Roman" w:hAnsi="Times New Roman" w:cs="Times New Roman"/>
                <w:sz w:val="24"/>
                <w:szCs w:val="24"/>
                <w:u w:val="single"/>
              </w:rPr>
            </w:pPr>
          </w:p>
        </w:tc>
      </w:tr>
      <w:tr w:rsidR="00DD0C54" w:rsidRPr="004E1A5C" w:rsidTr="00DD0C54">
        <w:tc>
          <w:tcPr>
            <w:tcW w:w="1019" w:type="pct"/>
            <w:tcBorders>
              <w:top w:val="single" w:sz="4" w:space="0" w:color="auto"/>
            </w:tcBorders>
            <w:shd w:val="clear" w:color="auto" w:fill="auto"/>
          </w:tcPr>
          <w:p w:rsidR="00DD0C54" w:rsidRPr="004E1A5C" w:rsidRDefault="00DD0C54" w:rsidP="00DD0C54">
            <w:pPr>
              <w:spacing w:after="0" w:line="240" w:lineRule="auto"/>
              <w:rPr>
                <w:rFonts w:ascii="Times New Roman" w:hAnsi="Times New Roman" w:cs="Times New Roman"/>
                <w:bCs/>
                <w:sz w:val="24"/>
                <w:szCs w:val="24"/>
                <w:lang w:eastAsia="ru-RU"/>
              </w:rPr>
            </w:pPr>
          </w:p>
        </w:tc>
        <w:tc>
          <w:tcPr>
            <w:tcW w:w="963" w:type="pct"/>
            <w:tcBorders>
              <w:top w:val="single" w:sz="4" w:space="0" w:color="auto"/>
            </w:tcBorders>
            <w:shd w:val="clear" w:color="auto" w:fill="auto"/>
          </w:tcPr>
          <w:p w:rsidR="00DD0C54" w:rsidRPr="004E1A5C" w:rsidRDefault="00DD0C54" w:rsidP="00DD0C54">
            <w:pPr>
              <w:spacing w:after="0" w:line="240" w:lineRule="auto"/>
              <w:rPr>
                <w:rFonts w:ascii="Times New Roman" w:hAnsi="Times New Roman" w:cs="Times New Roman"/>
                <w:sz w:val="24"/>
                <w:szCs w:val="24"/>
                <w:u w:val="single"/>
              </w:rPr>
            </w:pPr>
          </w:p>
        </w:tc>
        <w:tc>
          <w:tcPr>
            <w:tcW w:w="518" w:type="pct"/>
            <w:shd w:val="clear" w:color="auto" w:fill="auto"/>
          </w:tcPr>
          <w:p w:rsidR="00DD0C54" w:rsidRPr="004E1A5C" w:rsidRDefault="00DD0C54" w:rsidP="00DD0C54">
            <w:pPr>
              <w:spacing w:after="0" w:line="240" w:lineRule="auto"/>
              <w:jc w:val="center"/>
              <w:rPr>
                <w:rFonts w:ascii="Times New Roman" w:hAnsi="Times New Roman" w:cs="Times New Roman"/>
                <w:sz w:val="24"/>
                <w:szCs w:val="24"/>
              </w:rPr>
            </w:pPr>
          </w:p>
        </w:tc>
        <w:tc>
          <w:tcPr>
            <w:tcW w:w="2500" w:type="pct"/>
            <w:tcBorders>
              <w:top w:val="single" w:sz="4" w:space="0" w:color="auto"/>
            </w:tcBorders>
            <w:shd w:val="clear" w:color="auto" w:fill="auto"/>
          </w:tcPr>
          <w:p w:rsidR="00DD0C54" w:rsidRPr="004E1A5C" w:rsidRDefault="00DD0C54" w:rsidP="00DD0C5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Орган, обрабатывающий запрос на предоставление услуги</w:t>
            </w:r>
          </w:p>
        </w:tc>
      </w:tr>
    </w:tbl>
    <w:p w:rsidR="00DD0C54" w:rsidRPr="004E1A5C" w:rsidRDefault="00DD0C54" w:rsidP="00DD0C54">
      <w:pPr>
        <w:spacing w:after="0" w:line="240" w:lineRule="auto"/>
        <w:rPr>
          <w:rFonts w:ascii="Times New Roman" w:hAnsi="Times New Roman" w:cs="Times New Roman"/>
          <w:sz w:val="24"/>
          <w:szCs w:val="24"/>
        </w:rPr>
      </w:pPr>
    </w:p>
    <w:p w:rsidR="00DD0C54" w:rsidRPr="004E1A5C" w:rsidRDefault="00DD0C54" w:rsidP="00DD0C5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ЗАЯВЛЕНИЕ</w:t>
      </w:r>
    </w:p>
    <w:p w:rsidR="00DD0C54" w:rsidRPr="004E1A5C" w:rsidRDefault="00DD0C54" w:rsidP="00DD0C5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w:t>
      </w:r>
      <w:r w:rsidR="00B8605F">
        <w:rPr>
          <w:rFonts w:ascii="Times New Roman" w:hAnsi="Times New Roman" w:cs="Times New Roman"/>
          <w:sz w:val="24"/>
          <w:szCs w:val="24"/>
        </w:rPr>
        <w:t xml:space="preserve">  </w:t>
      </w:r>
      <w:r w:rsidR="00354604">
        <w:rPr>
          <w:rFonts w:ascii="Times New Roman" w:hAnsi="Times New Roman" w:cs="Times New Roman"/>
          <w:sz w:val="24"/>
          <w:szCs w:val="24"/>
        </w:rPr>
        <w:t>1200</w:t>
      </w:r>
      <w:r w:rsidR="00B8605F">
        <w:rPr>
          <w:rFonts w:ascii="Times New Roman" w:hAnsi="Times New Roman" w:cs="Times New Roman"/>
          <w:sz w:val="24"/>
          <w:szCs w:val="24"/>
        </w:rPr>
        <w:t>,0</w:t>
      </w:r>
      <w:r w:rsidRPr="004E1A5C">
        <w:rPr>
          <w:rFonts w:ascii="Times New Roman" w:hAnsi="Times New Roman" w:cs="Times New Roman"/>
          <w:sz w:val="24"/>
          <w:szCs w:val="24"/>
        </w:rPr>
        <w:t xml:space="preserve"> </w:t>
      </w:r>
      <w:proofErr w:type="spellStart"/>
      <w:r w:rsidRPr="004E1A5C">
        <w:rPr>
          <w:rFonts w:ascii="Times New Roman" w:hAnsi="Times New Roman" w:cs="Times New Roman"/>
          <w:sz w:val="24"/>
          <w:szCs w:val="24"/>
        </w:rPr>
        <w:t>кв</w:t>
      </w:r>
      <w:proofErr w:type="gramStart"/>
      <w:r w:rsidRPr="004E1A5C">
        <w:rPr>
          <w:rFonts w:ascii="Times New Roman" w:hAnsi="Times New Roman" w:cs="Times New Roman"/>
          <w:sz w:val="24"/>
          <w:szCs w:val="24"/>
        </w:rPr>
        <w:t>.м</w:t>
      </w:r>
      <w:proofErr w:type="spellEnd"/>
      <w:proofErr w:type="gramEnd"/>
      <w:r w:rsidRPr="004E1A5C">
        <w:rPr>
          <w:rFonts w:ascii="Times New Roman" w:hAnsi="Times New Roman" w:cs="Times New Roman"/>
          <w:sz w:val="24"/>
          <w:szCs w:val="24"/>
        </w:rPr>
        <w:t>, в кадастровом квартале</w:t>
      </w:r>
      <w:r w:rsidR="00B8605F">
        <w:rPr>
          <w:rFonts w:ascii="Times New Roman" w:hAnsi="Times New Roman" w:cs="Times New Roman"/>
          <w:sz w:val="24"/>
          <w:szCs w:val="24"/>
        </w:rPr>
        <w:t xml:space="preserve"> </w:t>
      </w:r>
      <w:r w:rsidR="00354604">
        <w:rPr>
          <w:rFonts w:ascii="Times New Roman" w:hAnsi="Times New Roman" w:cs="Times New Roman"/>
          <w:sz w:val="24"/>
          <w:szCs w:val="24"/>
        </w:rPr>
        <w:t>11:10:0201001</w:t>
      </w:r>
      <w:r w:rsidRPr="004E1A5C">
        <w:rPr>
          <w:rFonts w:ascii="Times New Roman" w:hAnsi="Times New Roman" w:cs="Times New Roman"/>
          <w:sz w:val="24"/>
          <w:szCs w:val="24"/>
        </w:rPr>
        <w:t>, расположенного по адресу: Республика Коми</w:t>
      </w:r>
      <w:r w:rsidR="00354604">
        <w:rPr>
          <w:rFonts w:ascii="Times New Roman" w:hAnsi="Times New Roman" w:cs="Times New Roman"/>
          <w:sz w:val="24"/>
          <w:szCs w:val="24"/>
        </w:rPr>
        <w:t>, Княжпогостский район, в северо-восточной части кадастрового кварт</w:t>
      </w:r>
      <w:r w:rsidR="00676015">
        <w:rPr>
          <w:rFonts w:ascii="Times New Roman" w:hAnsi="Times New Roman" w:cs="Times New Roman"/>
          <w:sz w:val="24"/>
          <w:szCs w:val="24"/>
        </w:rPr>
        <w:t>а</w:t>
      </w:r>
      <w:r w:rsidR="00354604">
        <w:rPr>
          <w:rFonts w:ascii="Times New Roman" w:hAnsi="Times New Roman" w:cs="Times New Roman"/>
          <w:sz w:val="24"/>
          <w:szCs w:val="24"/>
        </w:rPr>
        <w:t>ла</w:t>
      </w:r>
      <w:r w:rsidRPr="004E1A5C">
        <w:rPr>
          <w:rFonts w:ascii="Times New Roman" w:hAnsi="Times New Roman" w:cs="Times New Roman"/>
          <w:sz w:val="24"/>
          <w:szCs w:val="24"/>
        </w:rPr>
        <w:t>__________________________________</w:t>
      </w:r>
    </w:p>
    <w:p w:rsidR="00DD0C54" w:rsidRPr="004E1A5C" w:rsidRDefault="00DD0C54" w:rsidP="00DD0C54">
      <w:pPr>
        <w:autoSpaceDE w:val="0"/>
        <w:autoSpaceDN w:val="0"/>
        <w:adjustRightInd w:val="0"/>
        <w:spacing w:after="0" w:line="240" w:lineRule="auto"/>
        <w:jc w:val="center"/>
        <w:rPr>
          <w:rFonts w:ascii="Times New Roman" w:hAnsi="Times New Roman" w:cs="Times New Roman"/>
          <w:sz w:val="24"/>
          <w:szCs w:val="24"/>
        </w:rPr>
      </w:pPr>
      <w:proofErr w:type="gramStart"/>
      <w:r w:rsidRPr="004E1A5C">
        <w:rPr>
          <w:rFonts w:ascii="Times New Roman" w:hAnsi="Times New Roman" w:cs="Times New Roman"/>
          <w:sz w:val="24"/>
          <w:szCs w:val="24"/>
        </w:rPr>
        <w:t xml:space="preserve">(при отсутствии адреса предоставляется схематичный  чертеж </w:t>
      </w:r>
      <w:proofErr w:type="gramEnd"/>
    </w:p>
    <w:p w:rsidR="00DD0C54" w:rsidRPr="00354604" w:rsidRDefault="00DD0C54" w:rsidP="00DD0C54">
      <w:pPr>
        <w:autoSpaceDE w:val="0"/>
        <w:autoSpaceDN w:val="0"/>
        <w:adjustRightInd w:val="0"/>
        <w:spacing w:after="0" w:line="240" w:lineRule="auto"/>
        <w:jc w:val="center"/>
        <w:rPr>
          <w:rFonts w:ascii="Times New Roman" w:hAnsi="Times New Roman" w:cs="Times New Roman"/>
          <w:sz w:val="24"/>
          <w:szCs w:val="24"/>
          <w:u w:val="single"/>
        </w:rPr>
      </w:pPr>
      <w:r w:rsidRPr="004E1A5C">
        <w:rPr>
          <w:rFonts w:ascii="Times New Roman" w:hAnsi="Times New Roman" w:cs="Times New Roman"/>
          <w:sz w:val="24"/>
          <w:szCs w:val="24"/>
        </w:rPr>
        <w:t xml:space="preserve">земельного </w:t>
      </w:r>
      <w:r w:rsidRPr="00354604">
        <w:rPr>
          <w:rFonts w:ascii="Times New Roman" w:hAnsi="Times New Roman" w:cs="Times New Roman"/>
          <w:sz w:val="24"/>
          <w:szCs w:val="24"/>
          <w:u w:val="single"/>
        </w:rPr>
        <w:t>участка)</w:t>
      </w:r>
    </w:p>
    <w:p w:rsidR="00DD0C54" w:rsidRPr="00354604" w:rsidRDefault="00DD0C54" w:rsidP="00DD0C54">
      <w:pPr>
        <w:autoSpaceDE w:val="0"/>
        <w:autoSpaceDN w:val="0"/>
        <w:adjustRightInd w:val="0"/>
        <w:spacing w:after="0" w:line="240" w:lineRule="auto"/>
        <w:jc w:val="both"/>
        <w:rPr>
          <w:rFonts w:ascii="Times New Roman" w:hAnsi="Times New Roman" w:cs="Times New Roman"/>
          <w:sz w:val="24"/>
          <w:szCs w:val="24"/>
          <w:u w:val="single"/>
        </w:rPr>
      </w:pPr>
      <w:r w:rsidRPr="00354604">
        <w:rPr>
          <w:rFonts w:ascii="Times New Roman" w:hAnsi="Times New Roman" w:cs="Times New Roman"/>
          <w:sz w:val="24"/>
          <w:szCs w:val="24"/>
          <w:u w:val="single"/>
        </w:rPr>
        <w:t xml:space="preserve"> для __</w:t>
      </w:r>
      <w:r w:rsidR="00354604" w:rsidRPr="00354604">
        <w:rPr>
          <w:rFonts w:ascii="Times New Roman" w:hAnsi="Times New Roman" w:cs="Times New Roman"/>
          <w:sz w:val="24"/>
          <w:szCs w:val="24"/>
          <w:u w:val="single"/>
        </w:rPr>
        <w:t>обслуживания подъездной железной дороги</w:t>
      </w:r>
    </w:p>
    <w:p w:rsidR="00DD0C54" w:rsidRPr="004E1A5C" w:rsidRDefault="00DD0C54" w:rsidP="00DD0C5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(цель использования земельного участка)</w:t>
      </w:r>
    </w:p>
    <w:p w:rsidR="00DD0C54" w:rsidRPr="004E1A5C" w:rsidRDefault="00DD0C54" w:rsidP="00DD0C5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Дополнительная информация о земельном участке (при наличии):_________________________________________________________________________________________________________________________________________________</w:t>
      </w:r>
    </w:p>
    <w:p w:rsidR="00DD0C54" w:rsidRPr="004E1A5C" w:rsidRDefault="00DD0C54" w:rsidP="00DD0C5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____________________________________________________________________________</w:t>
      </w:r>
    </w:p>
    <w:p w:rsidR="00DD0C54" w:rsidRPr="004E1A5C" w:rsidRDefault="00DD0C54" w:rsidP="00DD0C5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2"/>
        <w:gridCol w:w="848"/>
        <w:gridCol w:w="316"/>
        <w:gridCol w:w="1338"/>
        <w:gridCol w:w="175"/>
        <w:gridCol w:w="11"/>
        <w:gridCol w:w="1032"/>
        <w:gridCol w:w="1180"/>
        <w:gridCol w:w="1504"/>
        <w:gridCol w:w="2043"/>
      </w:tblGrid>
      <w:tr w:rsidR="00DD0C54" w:rsidRPr="004E1A5C" w:rsidTr="00B8605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Представлены следующие документы</w:t>
            </w:r>
          </w:p>
        </w:tc>
      </w:tr>
      <w:tr w:rsidR="00DD0C54" w:rsidRPr="004E1A5C" w:rsidTr="00B8605F">
        <w:trPr>
          <w:trHeight w:val="20"/>
          <w:jc w:val="center"/>
        </w:trPr>
        <w:tc>
          <w:tcPr>
            <w:tcW w:w="234" w:type="pct"/>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DD0C54" w:rsidRPr="004E1A5C" w:rsidRDefault="00676015" w:rsidP="00B8605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Свидетельство о государственной регистрации права на объект от 10.09.2015</w:t>
            </w:r>
          </w:p>
        </w:tc>
      </w:tr>
      <w:tr w:rsidR="00DD0C54" w:rsidRPr="004E1A5C" w:rsidTr="00B8605F">
        <w:trPr>
          <w:trHeight w:val="20"/>
          <w:jc w:val="center"/>
        </w:trPr>
        <w:tc>
          <w:tcPr>
            <w:tcW w:w="234" w:type="pct"/>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DD0C54" w:rsidRPr="004E1A5C" w:rsidRDefault="00DD0C54" w:rsidP="00B8605F">
            <w:pPr>
              <w:spacing w:after="0" w:line="240" w:lineRule="auto"/>
              <w:rPr>
                <w:rFonts w:ascii="Times New Roman" w:hAnsi="Times New Roman" w:cs="Times New Roman"/>
                <w:sz w:val="24"/>
                <w:szCs w:val="24"/>
                <w:u w:val="single"/>
              </w:rPr>
            </w:pPr>
          </w:p>
        </w:tc>
      </w:tr>
      <w:tr w:rsidR="00DD0C54" w:rsidRPr="004E1A5C" w:rsidTr="00B8605F">
        <w:trPr>
          <w:trHeight w:val="20"/>
          <w:jc w:val="center"/>
        </w:trPr>
        <w:tc>
          <w:tcPr>
            <w:tcW w:w="234" w:type="pct"/>
            <w:tcBorders>
              <w:left w:val="nil"/>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DD0C54" w:rsidRPr="004E1A5C" w:rsidRDefault="00DD0C54" w:rsidP="00B8605F">
            <w:pPr>
              <w:spacing w:after="0" w:line="240" w:lineRule="auto"/>
              <w:rPr>
                <w:rFonts w:ascii="Times New Roman" w:hAnsi="Times New Roman" w:cs="Times New Roman"/>
                <w:sz w:val="24"/>
                <w:szCs w:val="24"/>
              </w:rPr>
            </w:pPr>
          </w:p>
        </w:tc>
      </w:tr>
      <w:tr w:rsidR="00DD0C54" w:rsidRPr="004E1A5C" w:rsidTr="00B8605F">
        <w:trPr>
          <w:trHeight w:val="20"/>
          <w:jc w:val="center"/>
        </w:trPr>
        <w:tc>
          <w:tcPr>
            <w:tcW w:w="1872" w:type="pct"/>
            <w:gridSpan w:val="5"/>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D0C54" w:rsidRPr="004E1A5C" w:rsidRDefault="00DD0C54" w:rsidP="00B8605F">
            <w:pPr>
              <w:spacing w:after="0" w:line="240" w:lineRule="auto"/>
              <w:rPr>
                <w:rFonts w:ascii="Times New Roman" w:hAnsi="Times New Roman" w:cs="Times New Roman"/>
                <w:sz w:val="24"/>
                <w:szCs w:val="24"/>
                <w:u w:val="single"/>
              </w:rPr>
            </w:pPr>
          </w:p>
        </w:tc>
      </w:tr>
      <w:tr w:rsidR="00DD0C54" w:rsidRPr="004E1A5C" w:rsidTr="00B8605F">
        <w:trPr>
          <w:trHeight w:val="20"/>
          <w:jc w:val="center"/>
        </w:trPr>
        <w:tc>
          <w:tcPr>
            <w:tcW w:w="1872" w:type="pct"/>
            <w:gridSpan w:val="5"/>
            <w:vMerge w:val="restart"/>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DD0C54" w:rsidRPr="004E1A5C" w:rsidRDefault="00676015" w:rsidP="00B8605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Почтовым отправлением</w:t>
            </w:r>
          </w:p>
        </w:tc>
      </w:tr>
      <w:tr w:rsidR="00DD0C54" w:rsidRPr="004E1A5C" w:rsidTr="00B8605F">
        <w:trPr>
          <w:trHeight w:val="20"/>
          <w:jc w:val="center"/>
        </w:trPr>
        <w:tc>
          <w:tcPr>
            <w:tcW w:w="1872" w:type="pct"/>
            <w:gridSpan w:val="5"/>
            <w:vMerge/>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DD0C54" w:rsidRPr="004E1A5C" w:rsidRDefault="00DD0C54" w:rsidP="00B8605F">
            <w:pPr>
              <w:spacing w:after="0" w:line="240" w:lineRule="auto"/>
              <w:rPr>
                <w:rFonts w:ascii="Times New Roman" w:hAnsi="Times New Roman" w:cs="Times New Roman"/>
                <w:sz w:val="24"/>
                <w:szCs w:val="24"/>
                <w:u w:val="single"/>
              </w:rPr>
            </w:pPr>
          </w:p>
        </w:tc>
      </w:tr>
      <w:tr w:rsidR="00DD0C54" w:rsidRPr="004E1A5C" w:rsidTr="00B8605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представителя (уполномоченного лица)</w:t>
            </w:r>
          </w:p>
        </w:tc>
      </w:tr>
      <w:tr w:rsidR="00DD0C54" w:rsidRPr="004E1A5C" w:rsidTr="00B8605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DD0C54" w:rsidRPr="004E1A5C" w:rsidRDefault="00676015" w:rsidP="00B8605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Иванов</w:t>
            </w:r>
          </w:p>
        </w:tc>
      </w:tr>
      <w:tr w:rsidR="00DD0C54" w:rsidRPr="004E1A5C" w:rsidTr="00B8605F">
        <w:trPr>
          <w:trHeight w:val="20"/>
          <w:jc w:val="center"/>
        </w:trPr>
        <w:tc>
          <w:tcPr>
            <w:tcW w:w="1002" w:type="pct"/>
            <w:gridSpan w:val="3"/>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DD0C54" w:rsidRPr="004E1A5C" w:rsidRDefault="00676015" w:rsidP="00B8605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Иван</w:t>
            </w:r>
          </w:p>
        </w:tc>
      </w:tr>
      <w:tr w:rsidR="00DD0C54" w:rsidRPr="004E1A5C" w:rsidTr="00B8605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D0C54" w:rsidRPr="004E1A5C" w:rsidRDefault="00676015" w:rsidP="00B8605F">
            <w:pPr>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Александрович</w:t>
            </w:r>
          </w:p>
        </w:tc>
      </w:tr>
      <w:tr w:rsidR="00DD0C54" w:rsidRPr="004E1A5C" w:rsidTr="00B8605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D0C54" w:rsidRPr="004E1A5C" w:rsidRDefault="00DD0C54" w:rsidP="00B8605F">
            <w:pPr>
              <w:spacing w:after="0" w:line="240" w:lineRule="auto"/>
              <w:rPr>
                <w:rFonts w:ascii="Times New Roman" w:hAnsi="Times New Roman" w:cs="Times New Roman"/>
                <w:sz w:val="24"/>
                <w:szCs w:val="24"/>
              </w:rPr>
            </w:pPr>
          </w:p>
        </w:tc>
      </w:tr>
      <w:tr w:rsidR="00DD0C54" w:rsidRPr="004E1A5C" w:rsidTr="00B8605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jc w:val="center"/>
              <w:rPr>
                <w:rFonts w:ascii="Times New Roman" w:hAnsi="Times New Roman" w:cs="Times New Roman"/>
                <w:sz w:val="24"/>
                <w:szCs w:val="24"/>
                <w:lang w:eastAsia="ru-RU"/>
              </w:rPr>
            </w:pPr>
            <w:r w:rsidRPr="004E1A5C">
              <w:rPr>
                <w:rFonts w:ascii="Times New Roman" w:hAnsi="Times New Roman" w:cs="Times New Roman"/>
                <w:sz w:val="24"/>
                <w:szCs w:val="24"/>
                <w:lang w:eastAsia="ru-RU"/>
              </w:rPr>
              <w:br w:type="page"/>
            </w:r>
          </w:p>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Документ, удостоверяющий личность представителя (уполномоченного лица)</w:t>
            </w:r>
          </w:p>
        </w:tc>
      </w:tr>
      <w:tr w:rsidR="00DD0C54" w:rsidRPr="004E1A5C" w:rsidTr="00B8605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DD0C54" w:rsidRPr="004E1A5C" w:rsidRDefault="00DD0C54" w:rsidP="00B8605F">
            <w:pPr>
              <w:spacing w:after="0" w:line="240" w:lineRule="auto"/>
              <w:rPr>
                <w:rFonts w:ascii="Times New Roman" w:hAnsi="Times New Roman" w:cs="Times New Roman"/>
                <w:sz w:val="24"/>
                <w:szCs w:val="24"/>
              </w:rPr>
            </w:pPr>
            <w:r w:rsidRPr="004E1A5C">
              <w:rPr>
                <w:rFonts w:ascii="Times New Roman"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DD0C54" w:rsidRPr="004E1A5C" w:rsidRDefault="00676015" w:rsidP="00B8605F">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w:t>
            </w:r>
          </w:p>
        </w:tc>
      </w:tr>
      <w:tr w:rsidR="00DD0C54" w:rsidRPr="004E1A5C" w:rsidTr="00B8605F">
        <w:trPr>
          <w:trHeight w:val="20"/>
          <w:jc w:val="center"/>
        </w:trPr>
        <w:tc>
          <w:tcPr>
            <w:tcW w:w="556" w:type="pct"/>
            <w:gridSpan w:val="2"/>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87 01</w:t>
            </w:r>
          </w:p>
        </w:tc>
        <w:tc>
          <w:tcPr>
            <w:tcW w:w="548" w:type="pct"/>
            <w:gridSpan w:val="2"/>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Номер</w:t>
            </w:r>
          </w:p>
        </w:tc>
        <w:tc>
          <w:tcPr>
            <w:tcW w:w="2488" w:type="pct"/>
            <w:gridSpan w:val="3"/>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555554</w:t>
            </w:r>
          </w:p>
        </w:tc>
      </w:tr>
      <w:tr w:rsidR="00DD0C54" w:rsidRPr="004E1A5C" w:rsidTr="00B8605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ОВД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хты</w:t>
            </w:r>
            <w:proofErr w:type="spellEnd"/>
          </w:p>
        </w:tc>
        <w:tc>
          <w:tcPr>
            <w:tcW w:w="791" w:type="pct"/>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12.02.2001</w:t>
            </w:r>
          </w:p>
        </w:tc>
      </w:tr>
      <w:tr w:rsidR="00DD0C54" w:rsidRPr="004E1A5C" w:rsidTr="00B8605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br w:type="page"/>
            </w:r>
          </w:p>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p>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регистрации представителя (уполномоченного лица)</w:t>
            </w:r>
          </w:p>
        </w:tc>
      </w:tr>
      <w:tr w:rsidR="00DD0C54" w:rsidRPr="004E1A5C" w:rsidTr="00B8605F">
        <w:trPr>
          <w:trHeight w:val="20"/>
          <w:jc w:val="center"/>
        </w:trPr>
        <w:tc>
          <w:tcPr>
            <w:tcW w:w="556" w:type="pct"/>
            <w:gridSpan w:val="2"/>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169300</w:t>
            </w:r>
          </w:p>
        </w:tc>
        <w:tc>
          <w:tcPr>
            <w:tcW w:w="1169" w:type="pct"/>
            <w:gridSpan w:val="3"/>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1867" w:type="pct"/>
            <w:gridSpan w:val="2"/>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Республика Коми</w:t>
            </w:r>
          </w:p>
        </w:tc>
      </w:tr>
      <w:tr w:rsidR="00DD0C54" w:rsidRPr="004E1A5C" w:rsidTr="00B8605F">
        <w:trPr>
          <w:trHeight w:val="20"/>
          <w:jc w:val="center"/>
        </w:trPr>
        <w:tc>
          <w:tcPr>
            <w:tcW w:w="556" w:type="pct"/>
            <w:gridSpan w:val="2"/>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Княжпогостский</w:t>
            </w:r>
          </w:p>
        </w:tc>
        <w:tc>
          <w:tcPr>
            <w:tcW w:w="1169" w:type="pct"/>
            <w:gridSpan w:val="3"/>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DD0C54" w:rsidRPr="004E1A5C" w:rsidRDefault="00676015" w:rsidP="00676015">
            <w:pPr>
              <w:autoSpaceDE w:val="0"/>
              <w:autoSpaceDN w:val="0"/>
              <w:spacing w:after="0" w:line="240" w:lineRule="auto"/>
              <w:rPr>
                <w:rFonts w:ascii="Times New Roman" w:hAnsi="Times New Roman" w:cs="Times New Roman"/>
                <w:sz w:val="24"/>
                <w:szCs w:val="24"/>
                <w:u w:val="single"/>
                <w:lang w:eastAsia="ru-RU"/>
              </w:rPr>
            </w:pPr>
            <w:proofErr w:type="spellStart"/>
            <w:r>
              <w:rPr>
                <w:rFonts w:ascii="Times New Roman" w:hAnsi="Times New Roman" w:cs="Times New Roman"/>
                <w:sz w:val="24"/>
                <w:szCs w:val="24"/>
                <w:u w:val="single"/>
                <w:lang w:eastAsia="ru-RU"/>
              </w:rPr>
              <w:t>г</w:t>
            </w:r>
            <w:proofErr w:type="gramStart"/>
            <w:r>
              <w:rPr>
                <w:rFonts w:ascii="Times New Roman" w:hAnsi="Times New Roman" w:cs="Times New Roman"/>
                <w:sz w:val="24"/>
                <w:szCs w:val="24"/>
                <w:u w:val="single"/>
                <w:lang w:eastAsia="ru-RU"/>
              </w:rPr>
              <w:t>.У</w:t>
            </w:r>
            <w:proofErr w:type="gramEnd"/>
            <w:r>
              <w:rPr>
                <w:rFonts w:ascii="Times New Roman" w:hAnsi="Times New Roman" w:cs="Times New Roman"/>
                <w:sz w:val="24"/>
                <w:szCs w:val="24"/>
                <w:u w:val="single"/>
                <w:lang w:eastAsia="ru-RU"/>
              </w:rPr>
              <w:t>хта</w:t>
            </w:r>
            <w:proofErr w:type="spellEnd"/>
          </w:p>
        </w:tc>
      </w:tr>
      <w:tr w:rsidR="00DD0C54" w:rsidRPr="004E1A5C" w:rsidTr="00B8605F">
        <w:trPr>
          <w:trHeight w:val="20"/>
          <w:jc w:val="center"/>
        </w:trPr>
        <w:tc>
          <w:tcPr>
            <w:tcW w:w="556" w:type="pct"/>
            <w:gridSpan w:val="2"/>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Космонавтов</w:t>
            </w:r>
          </w:p>
        </w:tc>
      </w:tr>
      <w:tr w:rsidR="00DD0C54" w:rsidRPr="004E1A5C" w:rsidTr="00B8605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123</w:t>
            </w:r>
          </w:p>
        </w:tc>
        <w:tc>
          <w:tcPr>
            <w:tcW w:w="548" w:type="pct"/>
            <w:gridSpan w:val="2"/>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w:t>
            </w:r>
          </w:p>
        </w:tc>
        <w:tc>
          <w:tcPr>
            <w:tcW w:w="791" w:type="pct"/>
            <w:tcBorders>
              <w:bottom w:val="dotted" w:sz="4" w:space="0" w:color="auto"/>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DD0C54"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5</w:t>
            </w:r>
          </w:p>
        </w:tc>
      </w:tr>
      <w:tr w:rsidR="00DD0C54" w:rsidRPr="004E1A5C" w:rsidTr="00B8605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p>
          <w:p w:rsidR="00DD0C54" w:rsidRPr="004E1A5C" w:rsidRDefault="00DD0C54" w:rsidP="00B8605F">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места жительства представителя (уполномоченного лица)</w:t>
            </w:r>
          </w:p>
        </w:tc>
      </w:tr>
      <w:tr w:rsidR="00676015" w:rsidRPr="004E1A5C" w:rsidTr="00B8605F">
        <w:trPr>
          <w:trHeight w:val="20"/>
          <w:jc w:val="center"/>
        </w:trPr>
        <w:tc>
          <w:tcPr>
            <w:tcW w:w="556" w:type="pct"/>
            <w:gridSpan w:val="2"/>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169300</w:t>
            </w:r>
          </w:p>
        </w:tc>
        <w:tc>
          <w:tcPr>
            <w:tcW w:w="1169" w:type="pct"/>
            <w:gridSpan w:val="3"/>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1867" w:type="pct"/>
            <w:gridSpan w:val="2"/>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Республика Коми</w:t>
            </w:r>
          </w:p>
        </w:tc>
      </w:tr>
      <w:tr w:rsidR="00676015" w:rsidRPr="004E1A5C" w:rsidTr="00B8605F">
        <w:trPr>
          <w:trHeight w:val="20"/>
          <w:jc w:val="center"/>
        </w:trPr>
        <w:tc>
          <w:tcPr>
            <w:tcW w:w="556" w:type="pct"/>
            <w:gridSpan w:val="2"/>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Княжпогостский</w:t>
            </w:r>
          </w:p>
        </w:tc>
        <w:tc>
          <w:tcPr>
            <w:tcW w:w="1169" w:type="pct"/>
            <w:gridSpan w:val="3"/>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proofErr w:type="spellStart"/>
            <w:r>
              <w:rPr>
                <w:rFonts w:ascii="Times New Roman" w:hAnsi="Times New Roman" w:cs="Times New Roman"/>
                <w:sz w:val="24"/>
                <w:szCs w:val="24"/>
                <w:u w:val="single"/>
                <w:lang w:eastAsia="ru-RU"/>
              </w:rPr>
              <w:t>г</w:t>
            </w:r>
            <w:proofErr w:type="gramStart"/>
            <w:r>
              <w:rPr>
                <w:rFonts w:ascii="Times New Roman" w:hAnsi="Times New Roman" w:cs="Times New Roman"/>
                <w:sz w:val="24"/>
                <w:szCs w:val="24"/>
                <w:u w:val="single"/>
                <w:lang w:eastAsia="ru-RU"/>
              </w:rPr>
              <w:t>.У</w:t>
            </w:r>
            <w:proofErr w:type="gramEnd"/>
            <w:r>
              <w:rPr>
                <w:rFonts w:ascii="Times New Roman" w:hAnsi="Times New Roman" w:cs="Times New Roman"/>
                <w:sz w:val="24"/>
                <w:szCs w:val="24"/>
                <w:u w:val="single"/>
                <w:lang w:eastAsia="ru-RU"/>
              </w:rPr>
              <w:t>хта</w:t>
            </w:r>
            <w:proofErr w:type="spellEnd"/>
          </w:p>
        </w:tc>
      </w:tr>
      <w:tr w:rsidR="00676015" w:rsidRPr="004E1A5C" w:rsidTr="00B8605F">
        <w:trPr>
          <w:trHeight w:val="20"/>
          <w:jc w:val="center"/>
        </w:trPr>
        <w:tc>
          <w:tcPr>
            <w:tcW w:w="556" w:type="pct"/>
            <w:gridSpan w:val="2"/>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Космонавтов</w:t>
            </w:r>
          </w:p>
        </w:tc>
      </w:tr>
      <w:tr w:rsidR="00676015" w:rsidRPr="004E1A5C" w:rsidTr="00B8605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14" w:type="pct"/>
            <w:gridSpan w:val="5"/>
            <w:tcBorders>
              <w:bottom w:val="dotted" w:sz="4" w:space="0" w:color="auto"/>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123</w:t>
            </w:r>
          </w:p>
        </w:tc>
        <w:tc>
          <w:tcPr>
            <w:tcW w:w="543" w:type="pct"/>
            <w:tcBorders>
              <w:bottom w:val="dotted" w:sz="4" w:space="0" w:color="auto"/>
            </w:tcBorders>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w:t>
            </w:r>
          </w:p>
        </w:tc>
        <w:tc>
          <w:tcPr>
            <w:tcW w:w="791" w:type="pct"/>
            <w:tcBorders>
              <w:bottom w:val="dotted" w:sz="4" w:space="0" w:color="auto"/>
            </w:tcBorders>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5</w:t>
            </w:r>
          </w:p>
        </w:tc>
      </w:tr>
      <w:tr w:rsidR="00676015" w:rsidRPr="004E1A5C" w:rsidTr="00B8605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p>
        </w:tc>
        <w:tc>
          <w:tcPr>
            <w:tcW w:w="1414"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u w:val="single"/>
                <w:lang w:eastAsia="ru-RU"/>
              </w:rPr>
            </w:pPr>
          </w:p>
        </w:tc>
      </w:tr>
      <w:tr w:rsidR="00676015" w:rsidRPr="004E1A5C" w:rsidTr="00B8605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676015" w:rsidRPr="004E1A5C" w:rsidRDefault="00676015" w:rsidP="00B8605F">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(8216) 252617</w:t>
            </w:r>
          </w:p>
        </w:tc>
      </w:tr>
      <w:tr w:rsidR="00676015" w:rsidRPr="004E1A5C" w:rsidTr="00B8605F">
        <w:trPr>
          <w:trHeight w:val="20"/>
          <w:jc w:val="center"/>
        </w:trPr>
        <w:tc>
          <w:tcPr>
            <w:tcW w:w="1168" w:type="pct"/>
            <w:gridSpan w:val="4"/>
            <w:vMerge/>
            <w:vAlign w:val="center"/>
            <w:hideMark/>
          </w:tcPr>
          <w:p w:rsidR="00676015" w:rsidRPr="004E1A5C" w:rsidRDefault="00676015" w:rsidP="00B8605F">
            <w:pPr>
              <w:spacing w:after="0" w:line="240" w:lineRule="auto"/>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676015" w:rsidRPr="004E1A5C" w:rsidRDefault="00676015" w:rsidP="00B8605F">
            <w:pPr>
              <w:autoSpaceDE w:val="0"/>
              <w:autoSpaceDN w:val="0"/>
              <w:spacing w:after="0" w:line="240" w:lineRule="auto"/>
              <w:rPr>
                <w:rFonts w:ascii="Times New Roman" w:hAnsi="Times New Roman" w:cs="Times New Roman"/>
                <w:sz w:val="24"/>
                <w:szCs w:val="24"/>
                <w:lang w:eastAsia="ru-RU"/>
              </w:rPr>
            </w:pPr>
          </w:p>
        </w:tc>
      </w:tr>
    </w:tbl>
    <w:p w:rsidR="00DD0C54" w:rsidRPr="004E1A5C" w:rsidRDefault="00DD0C54" w:rsidP="00DD0C54">
      <w:pPr>
        <w:spacing w:after="0" w:line="240" w:lineRule="auto"/>
        <w:rPr>
          <w:rFonts w:ascii="Times New Roman" w:hAnsi="Times New Roman" w:cs="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DD0C54" w:rsidRPr="004E1A5C" w:rsidTr="00B8605F">
        <w:tc>
          <w:tcPr>
            <w:tcW w:w="3190" w:type="dxa"/>
            <w:shd w:val="clear" w:color="auto" w:fill="auto"/>
          </w:tcPr>
          <w:p w:rsidR="00DD0C54" w:rsidRPr="004E1A5C" w:rsidRDefault="00676015" w:rsidP="00B8605F">
            <w:pPr>
              <w:spacing w:after="0" w:line="240" w:lineRule="auto"/>
              <w:rPr>
                <w:rFonts w:ascii="Times New Roman" w:hAnsi="Times New Roman" w:cs="Times New Roman"/>
                <w:sz w:val="24"/>
                <w:szCs w:val="24"/>
              </w:rPr>
            </w:pPr>
            <w:r>
              <w:rPr>
                <w:rFonts w:ascii="Times New Roman" w:hAnsi="Times New Roman" w:cs="Times New Roman"/>
                <w:sz w:val="24"/>
                <w:szCs w:val="24"/>
              </w:rPr>
              <w:t>21.10.2015г.</w:t>
            </w:r>
          </w:p>
        </w:tc>
        <w:tc>
          <w:tcPr>
            <w:tcW w:w="887" w:type="dxa"/>
            <w:tcBorders>
              <w:top w:val="nil"/>
              <w:bottom w:val="nil"/>
            </w:tcBorders>
            <w:shd w:val="clear" w:color="auto" w:fill="auto"/>
          </w:tcPr>
          <w:p w:rsidR="00DD0C54" w:rsidRPr="004E1A5C" w:rsidRDefault="00DD0C54" w:rsidP="00B8605F">
            <w:pPr>
              <w:spacing w:after="0" w:line="240" w:lineRule="auto"/>
              <w:rPr>
                <w:rFonts w:ascii="Times New Roman" w:hAnsi="Times New Roman" w:cs="Times New Roman"/>
                <w:sz w:val="24"/>
                <w:szCs w:val="24"/>
              </w:rPr>
            </w:pPr>
          </w:p>
        </w:tc>
        <w:tc>
          <w:tcPr>
            <w:tcW w:w="5103" w:type="dxa"/>
            <w:shd w:val="clear" w:color="auto" w:fill="auto"/>
          </w:tcPr>
          <w:p w:rsidR="00DD0C54" w:rsidRPr="004E1A5C" w:rsidRDefault="00DD0C54" w:rsidP="00B8605F">
            <w:pPr>
              <w:spacing w:after="0" w:line="240" w:lineRule="auto"/>
              <w:rPr>
                <w:rFonts w:ascii="Times New Roman" w:hAnsi="Times New Roman" w:cs="Times New Roman"/>
                <w:sz w:val="24"/>
                <w:szCs w:val="24"/>
              </w:rPr>
            </w:pPr>
          </w:p>
        </w:tc>
      </w:tr>
      <w:tr w:rsidR="00DD0C54" w:rsidRPr="004E1A5C" w:rsidTr="00B8605F">
        <w:tc>
          <w:tcPr>
            <w:tcW w:w="3190" w:type="dxa"/>
            <w:shd w:val="clear" w:color="auto" w:fill="auto"/>
          </w:tcPr>
          <w:p w:rsidR="00DD0C54" w:rsidRPr="004E1A5C" w:rsidRDefault="00DD0C54" w:rsidP="00B8605F">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Дата</w:t>
            </w:r>
          </w:p>
        </w:tc>
        <w:tc>
          <w:tcPr>
            <w:tcW w:w="887" w:type="dxa"/>
            <w:tcBorders>
              <w:top w:val="nil"/>
              <w:bottom w:val="nil"/>
            </w:tcBorders>
            <w:shd w:val="clear" w:color="auto" w:fill="auto"/>
          </w:tcPr>
          <w:p w:rsidR="00DD0C54" w:rsidRPr="004E1A5C" w:rsidRDefault="00DD0C54" w:rsidP="00B8605F">
            <w:pPr>
              <w:spacing w:after="0" w:line="240" w:lineRule="auto"/>
              <w:jc w:val="center"/>
              <w:rPr>
                <w:rFonts w:ascii="Times New Roman" w:hAnsi="Times New Roman" w:cs="Times New Roman"/>
                <w:sz w:val="24"/>
                <w:szCs w:val="24"/>
              </w:rPr>
            </w:pPr>
          </w:p>
        </w:tc>
        <w:tc>
          <w:tcPr>
            <w:tcW w:w="5103" w:type="dxa"/>
            <w:shd w:val="clear" w:color="auto" w:fill="auto"/>
          </w:tcPr>
          <w:p w:rsidR="00DD0C54" w:rsidRPr="004E1A5C" w:rsidRDefault="00DD0C54" w:rsidP="00B8605F">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Подпись/ФИО</w:t>
            </w:r>
          </w:p>
        </w:tc>
      </w:tr>
    </w:tbl>
    <w:p w:rsidR="00DD0C54" w:rsidRPr="004E1A5C" w:rsidRDefault="00DD0C54" w:rsidP="00DD0C5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DD0C54" w:rsidRPr="004E1A5C" w:rsidRDefault="00DD0C54" w:rsidP="00DD0C5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DD0C54" w:rsidRPr="004E1A5C" w:rsidRDefault="00DD0C54" w:rsidP="001C665B">
      <w:pPr>
        <w:spacing w:after="0" w:line="240" w:lineRule="auto"/>
        <w:jc w:val="right"/>
        <w:rPr>
          <w:rFonts w:ascii="Times New Roman" w:hAnsi="Times New Roman" w:cs="Times New Roman"/>
          <w:sz w:val="24"/>
          <w:szCs w:val="24"/>
        </w:rPr>
      </w:pPr>
    </w:p>
    <w:sectPr w:rsidR="00DD0C54" w:rsidRPr="004E1A5C" w:rsidSect="004E1A5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2D" w:rsidRDefault="00E13D2D" w:rsidP="003E7CBF">
      <w:pPr>
        <w:spacing w:after="0" w:line="240" w:lineRule="auto"/>
      </w:pPr>
      <w:r>
        <w:separator/>
      </w:r>
    </w:p>
  </w:endnote>
  <w:endnote w:type="continuationSeparator" w:id="0">
    <w:p w:rsidR="00E13D2D" w:rsidRDefault="00E13D2D"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2D" w:rsidRDefault="00E13D2D" w:rsidP="003E7CBF">
      <w:pPr>
        <w:spacing w:after="0" w:line="240" w:lineRule="auto"/>
      </w:pPr>
      <w:r>
        <w:separator/>
      </w:r>
    </w:p>
  </w:footnote>
  <w:footnote w:type="continuationSeparator" w:id="0">
    <w:p w:rsidR="00E13D2D" w:rsidRDefault="00E13D2D" w:rsidP="003E7CBF">
      <w:pPr>
        <w:spacing w:after="0" w:line="240" w:lineRule="auto"/>
      </w:pPr>
      <w:r>
        <w:continuationSeparator/>
      </w:r>
    </w:p>
  </w:footnote>
  <w:footnote w:id="1">
    <w:p w:rsidR="00B8605F" w:rsidRDefault="00B8605F" w:rsidP="00C32C94">
      <w:pPr>
        <w:pStyle w:val="af9"/>
      </w:pPr>
      <w:r>
        <w:rPr>
          <w:rStyle w:val="af8"/>
        </w:rPr>
        <w:footnoteRef/>
      </w:r>
      <w:r>
        <w:t xml:space="preserve"> Поле заполняется, если тип заявителя «Индивидуальный предприниматель»</w:t>
      </w:r>
    </w:p>
  </w:footnote>
  <w:footnote w:id="2">
    <w:p w:rsidR="00B8605F" w:rsidRDefault="00B8605F" w:rsidP="00C32C94">
      <w:pPr>
        <w:pStyle w:val="af9"/>
      </w:pPr>
      <w:r>
        <w:rPr>
          <w:rStyle w:val="af8"/>
        </w:rPr>
        <w:footnoteRef/>
      </w:r>
      <w:r>
        <w:t xml:space="preserve"> Поле заполняется, если тип заявителя «Индивидуальный предприниматель»</w:t>
      </w:r>
    </w:p>
  </w:footnote>
  <w:footnote w:id="3">
    <w:p w:rsidR="00B8605F" w:rsidRDefault="00B8605F" w:rsidP="00C32C94">
      <w:pPr>
        <w:pStyle w:val="af9"/>
      </w:pPr>
      <w:r>
        <w:rPr>
          <w:rStyle w:val="af8"/>
        </w:rPr>
        <w:footnoteRef/>
      </w:r>
      <w:r>
        <w:t xml:space="preserve"> Заголовок зависит от типа заявителя</w:t>
      </w:r>
    </w:p>
  </w:footnote>
  <w:footnote w:id="4">
    <w:p w:rsidR="00B8605F" w:rsidRDefault="00B8605F" w:rsidP="00C32C94">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5EE23D9"/>
    <w:multiLevelType w:val="hybridMultilevel"/>
    <w:tmpl w:val="BED0D5C6"/>
    <w:lvl w:ilvl="0" w:tplc="C598F7A0">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47B064E1"/>
    <w:multiLevelType w:val="hybridMultilevel"/>
    <w:tmpl w:val="CD54AAB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93E48C0"/>
    <w:multiLevelType w:val="hybridMultilevel"/>
    <w:tmpl w:val="4D725F4C"/>
    <w:lvl w:ilvl="0" w:tplc="320681CE">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7"/>
  </w:num>
  <w:num w:numId="3">
    <w:abstractNumId w:val="36"/>
  </w:num>
  <w:num w:numId="4">
    <w:abstractNumId w:val="16"/>
  </w:num>
  <w:num w:numId="5">
    <w:abstractNumId w:val="12"/>
  </w:num>
  <w:num w:numId="6">
    <w:abstractNumId w:val="17"/>
  </w:num>
  <w:num w:numId="7">
    <w:abstractNumId w:val="5"/>
  </w:num>
  <w:num w:numId="8">
    <w:abstractNumId w:val="41"/>
  </w:num>
  <w:num w:numId="9">
    <w:abstractNumId w:val="28"/>
  </w:num>
  <w:num w:numId="10">
    <w:abstractNumId w:val="4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9"/>
  </w:num>
  <w:num w:numId="14">
    <w:abstractNumId w:val="33"/>
  </w:num>
  <w:num w:numId="15">
    <w:abstractNumId w:val="19"/>
  </w:num>
  <w:num w:numId="16">
    <w:abstractNumId w:val="20"/>
  </w:num>
  <w:num w:numId="17">
    <w:abstractNumId w:val="37"/>
  </w:num>
  <w:num w:numId="18">
    <w:abstractNumId w:val="7"/>
  </w:num>
  <w:num w:numId="19">
    <w:abstractNumId w:val="4"/>
  </w:num>
  <w:num w:numId="20">
    <w:abstractNumId w:val="3"/>
  </w:num>
  <w:num w:numId="21">
    <w:abstractNumId w:val="30"/>
  </w:num>
  <w:num w:numId="22">
    <w:abstractNumId w:val="24"/>
  </w:num>
  <w:num w:numId="23">
    <w:abstractNumId w:val="26"/>
  </w:num>
  <w:num w:numId="24">
    <w:abstractNumId w:val="22"/>
  </w:num>
  <w:num w:numId="25">
    <w:abstractNumId w:val="40"/>
  </w:num>
  <w:num w:numId="26">
    <w:abstractNumId w:val="9"/>
  </w:num>
  <w:num w:numId="27">
    <w:abstractNumId w:val="18"/>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35"/>
  </w:num>
  <w:num w:numId="32">
    <w:abstractNumId w:val="13"/>
  </w:num>
  <w:num w:numId="33">
    <w:abstractNumId w:val="31"/>
  </w:num>
  <w:num w:numId="34">
    <w:abstractNumId w:val="1"/>
  </w:num>
  <w:num w:numId="35">
    <w:abstractNumId w:val="2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8"/>
  </w:num>
  <w:num w:numId="39">
    <w:abstractNumId w:val="2"/>
  </w:num>
  <w:num w:numId="40">
    <w:abstractNumId w:val="14"/>
  </w:num>
  <w:num w:numId="41">
    <w:abstractNumId w:val="11"/>
  </w:num>
  <w:num w:numId="42">
    <w:abstractNumId w:val="10"/>
  </w:num>
  <w:num w:numId="43">
    <w:abstractNumId w:val="32"/>
  </w:num>
  <w:num w:numId="44">
    <w:abstractNumId w:val="39"/>
  </w:num>
  <w:num w:numId="45">
    <w:abstractNumId w:val="2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290"/>
    <w:rsid w:val="00027455"/>
    <w:rsid w:val="00030260"/>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67E57"/>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0F7907"/>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2B2"/>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640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4527"/>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917"/>
    <w:rsid w:val="001A5F86"/>
    <w:rsid w:val="001A743D"/>
    <w:rsid w:val="001B017E"/>
    <w:rsid w:val="001B048F"/>
    <w:rsid w:val="001B25F1"/>
    <w:rsid w:val="001B2A26"/>
    <w:rsid w:val="001B5129"/>
    <w:rsid w:val="001C10E6"/>
    <w:rsid w:val="001C204A"/>
    <w:rsid w:val="001C464E"/>
    <w:rsid w:val="001C665B"/>
    <w:rsid w:val="001D02A8"/>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B78"/>
    <w:rsid w:val="001F60D8"/>
    <w:rsid w:val="001F6125"/>
    <w:rsid w:val="00200240"/>
    <w:rsid w:val="00200430"/>
    <w:rsid w:val="00201318"/>
    <w:rsid w:val="002022C9"/>
    <w:rsid w:val="002039FE"/>
    <w:rsid w:val="00203D01"/>
    <w:rsid w:val="00205577"/>
    <w:rsid w:val="0020624E"/>
    <w:rsid w:val="002062E0"/>
    <w:rsid w:val="00206975"/>
    <w:rsid w:val="00207501"/>
    <w:rsid w:val="00210582"/>
    <w:rsid w:val="00213935"/>
    <w:rsid w:val="0021421B"/>
    <w:rsid w:val="0021473C"/>
    <w:rsid w:val="00214CA4"/>
    <w:rsid w:val="00216697"/>
    <w:rsid w:val="00216C5B"/>
    <w:rsid w:val="00217C02"/>
    <w:rsid w:val="002215C7"/>
    <w:rsid w:val="00222085"/>
    <w:rsid w:val="002225FE"/>
    <w:rsid w:val="00223AAF"/>
    <w:rsid w:val="00225580"/>
    <w:rsid w:val="00226FDC"/>
    <w:rsid w:val="00230FB2"/>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7F3"/>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800"/>
    <w:rsid w:val="00277D51"/>
    <w:rsid w:val="0028001A"/>
    <w:rsid w:val="00281BB4"/>
    <w:rsid w:val="002845A5"/>
    <w:rsid w:val="0028481B"/>
    <w:rsid w:val="00287806"/>
    <w:rsid w:val="00287848"/>
    <w:rsid w:val="00290C51"/>
    <w:rsid w:val="00290E15"/>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E6B"/>
    <w:rsid w:val="002E2B1E"/>
    <w:rsid w:val="002E2C03"/>
    <w:rsid w:val="002E35BA"/>
    <w:rsid w:val="002E5214"/>
    <w:rsid w:val="002E6265"/>
    <w:rsid w:val="002E66C8"/>
    <w:rsid w:val="002E671D"/>
    <w:rsid w:val="002E7272"/>
    <w:rsid w:val="002F3972"/>
    <w:rsid w:val="002F45DA"/>
    <w:rsid w:val="002F4877"/>
    <w:rsid w:val="002F584B"/>
    <w:rsid w:val="002F586C"/>
    <w:rsid w:val="00300E19"/>
    <w:rsid w:val="003023B9"/>
    <w:rsid w:val="00302C5B"/>
    <w:rsid w:val="00302E51"/>
    <w:rsid w:val="003043C8"/>
    <w:rsid w:val="00305D85"/>
    <w:rsid w:val="0030619F"/>
    <w:rsid w:val="00306EE1"/>
    <w:rsid w:val="00307D5B"/>
    <w:rsid w:val="003100B2"/>
    <w:rsid w:val="00310197"/>
    <w:rsid w:val="00310A50"/>
    <w:rsid w:val="00311411"/>
    <w:rsid w:val="00311AB6"/>
    <w:rsid w:val="003141DE"/>
    <w:rsid w:val="00315555"/>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6D3"/>
    <w:rsid w:val="00347A92"/>
    <w:rsid w:val="00347DD9"/>
    <w:rsid w:val="0035027A"/>
    <w:rsid w:val="00351494"/>
    <w:rsid w:val="00352CAF"/>
    <w:rsid w:val="003530E3"/>
    <w:rsid w:val="00353165"/>
    <w:rsid w:val="003534EC"/>
    <w:rsid w:val="00353DF0"/>
    <w:rsid w:val="00353F3A"/>
    <w:rsid w:val="00354604"/>
    <w:rsid w:val="0035462C"/>
    <w:rsid w:val="00357A51"/>
    <w:rsid w:val="00360566"/>
    <w:rsid w:val="00363CD3"/>
    <w:rsid w:val="003641C6"/>
    <w:rsid w:val="0036557E"/>
    <w:rsid w:val="00366D4C"/>
    <w:rsid w:val="003700AC"/>
    <w:rsid w:val="00370D03"/>
    <w:rsid w:val="003714D4"/>
    <w:rsid w:val="003716DE"/>
    <w:rsid w:val="00372EC2"/>
    <w:rsid w:val="00373B5C"/>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C7CC8"/>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5EDD"/>
    <w:rsid w:val="003F6393"/>
    <w:rsid w:val="003F719A"/>
    <w:rsid w:val="003F71CA"/>
    <w:rsid w:val="003F7EB4"/>
    <w:rsid w:val="003F7FEB"/>
    <w:rsid w:val="0040044E"/>
    <w:rsid w:val="00400C9B"/>
    <w:rsid w:val="00401C62"/>
    <w:rsid w:val="00401E2B"/>
    <w:rsid w:val="004047FC"/>
    <w:rsid w:val="004055FF"/>
    <w:rsid w:val="00406E42"/>
    <w:rsid w:val="00410237"/>
    <w:rsid w:val="00411824"/>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9D6"/>
    <w:rsid w:val="00452A45"/>
    <w:rsid w:val="00452F30"/>
    <w:rsid w:val="004536DD"/>
    <w:rsid w:val="00455455"/>
    <w:rsid w:val="00455487"/>
    <w:rsid w:val="00455BAA"/>
    <w:rsid w:val="0046180F"/>
    <w:rsid w:val="00463C12"/>
    <w:rsid w:val="00463F2C"/>
    <w:rsid w:val="0046496A"/>
    <w:rsid w:val="00464BA5"/>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4D47"/>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1A5C"/>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29C5"/>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4B56"/>
    <w:rsid w:val="00546838"/>
    <w:rsid w:val="005500E9"/>
    <w:rsid w:val="00551E03"/>
    <w:rsid w:val="00552DA0"/>
    <w:rsid w:val="00553861"/>
    <w:rsid w:val="00554360"/>
    <w:rsid w:val="00557F65"/>
    <w:rsid w:val="00562793"/>
    <w:rsid w:val="00562F5E"/>
    <w:rsid w:val="0056310C"/>
    <w:rsid w:val="0056422C"/>
    <w:rsid w:val="00564353"/>
    <w:rsid w:val="00567826"/>
    <w:rsid w:val="005679E9"/>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97A11"/>
    <w:rsid w:val="005A05A0"/>
    <w:rsid w:val="005A1C2F"/>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249"/>
    <w:rsid w:val="005E3A35"/>
    <w:rsid w:val="005E4287"/>
    <w:rsid w:val="005E49A9"/>
    <w:rsid w:val="005E5349"/>
    <w:rsid w:val="005E7949"/>
    <w:rsid w:val="005E7D7D"/>
    <w:rsid w:val="005F0DF3"/>
    <w:rsid w:val="005F16B5"/>
    <w:rsid w:val="005F1FE0"/>
    <w:rsid w:val="005F20C2"/>
    <w:rsid w:val="005F2162"/>
    <w:rsid w:val="005F2344"/>
    <w:rsid w:val="005F26A1"/>
    <w:rsid w:val="005F3CB7"/>
    <w:rsid w:val="005F40E5"/>
    <w:rsid w:val="005F44D3"/>
    <w:rsid w:val="005F5FF0"/>
    <w:rsid w:val="005F651A"/>
    <w:rsid w:val="00603413"/>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350"/>
    <w:rsid w:val="00632539"/>
    <w:rsid w:val="00633903"/>
    <w:rsid w:val="0063427A"/>
    <w:rsid w:val="00636CE1"/>
    <w:rsid w:val="00640956"/>
    <w:rsid w:val="006417EA"/>
    <w:rsid w:val="00641AC9"/>
    <w:rsid w:val="00641DC7"/>
    <w:rsid w:val="0064223C"/>
    <w:rsid w:val="00642DDF"/>
    <w:rsid w:val="00643CB1"/>
    <w:rsid w:val="00644A07"/>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708D2"/>
    <w:rsid w:val="00670F91"/>
    <w:rsid w:val="0067169C"/>
    <w:rsid w:val="00671DAE"/>
    <w:rsid w:val="00672119"/>
    <w:rsid w:val="00672F02"/>
    <w:rsid w:val="0067352D"/>
    <w:rsid w:val="00673720"/>
    <w:rsid w:val="00673E34"/>
    <w:rsid w:val="006746E5"/>
    <w:rsid w:val="00674CAB"/>
    <w:rsid w:val="00676015"/>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B7D8A"/>
    <w:rsid w:val="006C248C"/>
    <w:rsid w:val="006C54AB"/>
    <w:rsid w:val="006D015F"/>
    <w:rsid w:val="006D07BC"/>
    <w:rsid w:val="006D3384"/>
    <w:rsid w:val="006D389D"/>
    <w:rsid w:val="006D3F0A"/>
    <w:rsid w:val="006D4BC6"/>
    <w:rsid w:val="006D5EDC"/>
    <w:rsid w:val="006E0EF0"/>
    <w:rsid w:val="006E1D80"/>
    <w:rsid w:val="006E28A8"/>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375E7"/>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704D6"/>
    <w:rsid w:val="00770873"/>
    <w:rsid w:val="0077352C"/>
    <w:rsid w:val="007747CA"/>
    <w:rsid w:val="00775530"/>
    <w:rsid w:val="00775C00"/>
    <w:rsid w:val="00775EB4"/>
    <w:rsid w:val="00780974"/>
    <w:rsid w:val="00780BE8"/>
    <w:rsid w:val="00781080"/>
    <w:rsid w:val="007820DE"/>
    <w:rsid w:val="007837D3"/>
    <w:rsid w:val="00783C64"/>
    <w:rsid w:val="00783F67"/>
    <w:rsid w:val="00785229"/>
    <w:rsid w:val="0078534B"/>
    <w:rsid w:val="00785F6A"/>
    <w:rsid w:val="0078628F"/>
    <w:rsid w:val="007877F8"/>
    <w:rsid w:val="007904AC"/>
    <w:rsid w:val="007908BF"/>
    <w:rsid w:val="00791A10"/>
    <w:rsid w:val="007928BD"/>
    <w:rsid w:val="007929F9"/>
    <w:rsid w:val="007931C1"/>
    <w:rsid w:val="0079491A"/>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2CFA"/>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17A1"/>
    <w:rsid w:val="00842771"/>
    <w:rsid w:val="00842D0B"/>
    <w:rsid w:val="0084489B"/>
    <w:rsid w:val="008466F2"/>
    <w:rsid w:val="0084696A"/>
    <w:rsid w:val="008476F8"/>
    <w:rsid w:val="00850D9E"/>
    <w:rsid w:val="00852BED"/>
    <w:rsid w:val="00852DE5"/>
    <w:rsid w:val="00855323"/>
    <w:rsid w:val="0085540A"/>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5E5D"/>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454"/>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2A9E"/>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4EA1"/>
    <w:rsid w:val="009A54CA"/>
    <w:rsid w:val="009A6605"/>
    <w:rsid w:val="009A774A"/>
    <w:rsid w:val="009B122C"/>
    <w:rsid w:val="009B516C"/>
    <w:rsid w:val="009B5725"/>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47E8E"/>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033"/>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BD1"/>
    <w:rsid w:val="00AB5DF1"/>
    <w:rsid w:val="00AB6826"/>
    <w:rsid w:val="00AB7ADA"/>
    <w:rsid w:val="00AC0A19"/>
    <w:rsid w:val="00AC1AE0"/>
    <w:rsid w:val="00AC40C5"/>
    <w:rsid w:val="00AC417D"/>
    <w:rsid w:val="00AC424A"/>
    <w:rsid w:val="00AC48DE"/>
    <w:rsid w:val="00AC5F1B"/>
    <w:rsid w:val="00AC7203"/>
    <w:rsid w:val="00AD06B7"/>
    <w:rsid w:val="00AD0A1B"/>
    <w:rsid w:val="00AD12F9"/>
    <w:rsid w:val="00AD32B4"/>
    <w:rsid w:val="00AD3A53"/>
    <w:rsid w:val="00AD3BD4"/>
    <w:rsid w:val="00AD4A52"/>
    <w:rsid w:val="00AD55F1"/>
    <w:rsid w:val="00AE15C0"/>
    <w:rsid w:val="00AE2E3B"/>
    <w:rsid w:val="00AE4AAA"/>
    <w:rsid w:val="00AE50FE"/>
    <w:rsid w:val="00AE5EB9"/>
    <w:rsid w:val="00AE5FD0"/>
    <w:rsid w:val="00AE6383"/>
    <w:rsid w:val="00AF0ED2"/>
    <w:rsid w:val="00AF5BE4"/>
    <w:rsid w:val="00AF6199"/>
    <w:rsid w:val="00AF61C4"/>
    <w:rsid w:val="00AF6896"/>
    <w:rsid w:val="00B009DB"/>
    <w:rsid w:val="00B059BE"/>
    <w:rsid w:val="00B05A48"/>
    <w:rsid w:val="00B0715B"/>
    <w:rsid w:val="00B103CF"/>
    <w:rsid w:val="00B10E82"/>
    <w:rsid w:val="00B11D1E"/>
    <w:rsid w:val="00B12382"/>
    <w:rsid w:val="00B13697"/>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1EEE"/>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42EB"/>
    <w:rsid w:val="00B8539B"/>
    <w:rsid w:val="00B85543"/>
    <w:rsid w:val="00B8605F"/>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35DA"/>
    <w:rsid w:val="00BD50DE"/>
    <w:rsid w:val="00BD516D"/>
    <w:rsid w:val="00BD6833"/>
    <w:rsid w:val="00BD7406"/>
    <w:rsid w:val="00BD7C4E"/>
    <w:rsid w:val="00BE08A9"/>
    <w:rsid w:val="00BE0E18"/>
    <w:rsid w:val="00BE2C77"/>
    <w:rsid w:val="00BE4D63"/>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2C94"/>
    <w:rsid w:val="00C34198"/>
    <w:rsid w:val="00C35F4E"/>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B00BD"/>
    <w:rsid w:val="00CB4041"/>
    <w:rsid w:val="00CB5D22"/>
    <w:rsid w:val="00CB6B65"/>
    <w:rsid w:val="00CB71AE"/>
    <w:rsid w:val="00CC0FF2"/>
    <w:rsid w:val="00CC1864"/>
    <w:rsid w:val="00CC1ACE"/>
    <w:rsid w:val="00CC295A"/>
    <w:rsid w:val="00CC2B78"/>
    <w:rsid w:val="00CC69DD"/>
    <w:rsid w:val="00CC7A71"/>
    <w:rsid w:val="00CD0389"/>
    <w:rsid w:val="00CD2CC6"/>
    <w:rsid w:val="00CD3542"/>
    <w:rsid w:val="00CD3A5C"/>
    <w:rsid w:val="00CD61F3"/>
    <w:rsid w:val="00CE3DF9"/>
    <w:rsid w:val="00CE41EE"/>
    <w:rsid w:val="00CE424E"/>
    <w:rsid w:val="00CE443D"/>
    <w:rsid w:val="00CE47B9"/>
    <w:rsid w:val="00CE5322"/>
    <w:rsid w:val="00CE5CB5"/>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4B2"/>
    <w:rsid w:val="00D35A23"/>
    <w:rsid w:val="00D35B7E"/>
    <w:rsid w:val="00D35DAE"/>
    <w:rsid w:val="00D362E1"/>
    <w:rsid w:val="00D36497"/>
    <w:rsid w:val="00D369D6"/>
    <w:rsid w:val="00D40300"/>
    <w:rsid w:val="00D40785"/>
    <w:rsid w:val="00D40BA5"/>
    <w:rsid w:val="00D41311"/>
    <w:rsid w:val="00D43D75"/>
    <w:rsid w:val="00D5083D"/>
    <w:rsid w:val="00D513ED"/>
    <w:rsid w:val="00D52744"/>
    <w:rsid w:val="00D531DF"/>
    <w:rsid w:val="00D533A8"/>
    <w:rsid w:val="00D54161"/>
    <w:rsid w:val="00D54F0A"/>
    <w:rsid w:val="00D57727"/>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6D15"/>
    <w:rsid w:val="00DC7CB1"/>
    <w:rsid w:val="00DD034C"/>
    <w:rsid w:val="00DD067F"/>
    <w:rsid w:val="00DD0C54"/>
    <w:rsid w:val="00DD1939"/>
    <w:rsid w:val="00DD1A2F"/>
    <w:rsid w:val="00DD26E5"/>
    <w:rsid w:val="00DD4754"/>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3D2D"/>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28AE"/>
    <w:rsid w:val="00E42B5C"/>
    <w:rsid w:val="00E43408"/>
    <w:rsid w:val="00E44BF7"/>
    <w:rsid w:val="00E4763C"/>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835"/>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58F"/>
    <w:rsid w:val="00EC0807"/>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6B00"/>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713D"/>
    <w:rsid w:val="00F71262"/>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7374"/>
    <w:rsid w:val="00FA122E"/>
    <w:rsid w:val="00FA1875"/>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0768"/>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character" w:customStyle="1" w:styleId="10">
    <w:name w:val="Заголовок 1 Знак"/>
    <w:basedOn w:val="a0"/>
    <w:link w:val="1"/>
    <w:uiPriority w:val="9"/>
    <w:rsid w:val="004E1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A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character" w:customStyle="1" w:styleId="10">
    <w:name w:val="Заголовок 1 Знак"/>
    <w:basedOn w:val="a0"/>
    <w:link w:val="1"/>
    <w:uiPriority w:val="9"/>
    <w:rsid w:val="004E1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A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601">
      <w:bodyDiv w:val="1"/>
      <w:marLeft w:val="0"/>
      <w:marRight w:val="0"/>
      <w:marTop w:val="0"/>
      <w:marBottom w:val="0"/>
      <w:divBdr>
        <w:top w:val="none" w:sz="0" w:space="0" w:color="auto"/>
        <w:left w:val="none" w:sz="0" w:space="0" w:color="auto"/>
        <w:bottom w:val="none" w:sz="0" w:space="0" w:color="auto"/>
        <w:right w:val="none" w:sz="0" w:space="0" w:color="auto"/>
      </w:divBdr>
    </w:div>
    <w:div w:id="355008722">
      <w:bodyDiv w:val="1"/>
      <w:marLeft w:val="0"/>
      <w:marRight w:val="0"/>
      <w:marTop w:val="0"/>
      <w:marBottom w:val="0"/>
      <w:divBdr>
        <w:top w:val="none" w:sz="0" w:space="0" w:color="auto"/>
        <w:left w:val="none" w:sz="0" w:space="0" w:color="auto"/>
        <w:bottom w:val="none" w:sz="0" w:space="0" w:color="auto"/>
        <w:right w:val="none" w:sz="0" w:space="0" w:color="auto"/>
      </w:divBdr>
    </w:div>
    <w:div w:id="406151671">
      <w:bodyDiv w:val="1"/>
      <w:marLeft w:val="0"/>
      <w:marRight w:val="0"/>
      <w:marTop w:val="0"/>
      <w:marBottom w:val="0"/>
      <w:divBdr>
        <w:top w:val="none" w:sz="0" w:space="0" w:color="auto"/>
        <w:left w:val="none" w:sz="0" w:space="0" w:color="auto"/>
        <w:bottom w:val="none" w:sz="0" w:space="0" w:color="auto"/>
        <w:right w:val="none" w:sz="0" w:space="0" w:color="auto"/>
      </w:divBdr>
    </w:div>
    <w:div w:id="419377083">
      <w:bodyDiv w:val="1"/>
      <w:marLeft w:val="0"/>
      <w:marRight w:val="0"/>
      <w:marTop w:val="0"/>
      <w:marBottom w:val="0"/>
      <w:divBdr>
        <w:top w:val="none" w:sz="0" w:space="0" w:color="auto"/>
        <w:left w:val="none" w:sz="0" w:space="0" w:color="auto"/>
        <w:bottom w:val="none" w:sz="0" w:space="0" w:color="auto"/>
        <w:right w:val="none" w:sz="0" w:space="0" w:color="auto"/>
      </w:divBdr>
    </w:div>
    <w:div w:id="458692644">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797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rkomi.ru/" TargetMode="External"/><Relationship Id="rId18" Type="http://schemas.openxmlformats.org/officeDocument/2006/relationships/hyperlink" Target="consultantplus://offline/ref=AEC3109930B3E0575F20BE60D9F4AD88273BED4DEB9A53B45B28E30A71DEFDE1C61EF76001B8C6B270Y2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EC3109930B3E0575F20BE60D9F4AD882739EB46EB9253B45B28E30A71DEFDE1C61EF76001B8C2B870Y8J" TargetMode="External"/><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hyperlink" Target="consultantplus://offline/ref=B55B9A5CC90A67C389ABF1ABBCC495FE0AD35A6EF9EF54A6C45A5ACC332F703336CF4468E3oCX8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5062537DA09690E9D02F253912750DBE48ACCC41071046FEBDA37E4256E97323C1A42F9DA02011BGBTAJ" TargetMode="External"/><Relationship Id="rId20" Type="http://schemas.openxmlformats.org/officeDocument/2006/relationships/hyperlink" Target="consultantplus://offline/ref=AEC3109930B3E0575F20BE60D9F4AD88273BED4DEB9A53B45B28E30A71DEFDE1C61EF76001B9C3BA70Y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AA4733D53C8543538FA6673EB582D94BD603B8D2F0BF9652DA50B5A4C3F4470E3A92AAB838j7L3J" TargetMode="External"/><Relationship Id="rId23" Type="http://schemas.openxmlformats.org/officeDocument/2006/relationships/hyperlink" Target="http://pgu.rkomi.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AEC3109930B3E0575F20BE60D9F4AD88273BED4DEB9A53B45B28E30A71DEFDE1C61EF76001B8C7B270Y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http://www.mrk1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552D-500E-41A3-A637-4D44290E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10780</Words>
  <Characters>61448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Shoba</cp:lastModifiedBy>
  <cp:revision>5</cp:revision>
  <cp:lastPrinted>2016-02-17T06:53:00Z</cp:lastPrinted>
  <dcterms:created xsi:type="dcterms:W3CDTF">2015-10-28T13:58:00Z</dcterms:created>
  <dcterms:modified xsi:type="dcterms:W3CDTF">2016-02-17T06:53:00Z</dcterms:modified>
</cp:coreProperties>
</file>