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86374F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ECB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31"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 w:rsidR="00531D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9F6ECB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30" type="#_x0000_t202" style="position:absolute;left:0;text-align:left;margin-left:276.3pt;margin-top:-18pt;width:205.2pt;height:54pt;z-index:251656704" strokecolor="white">
            <v:textbox style="mso-next-textbox:#_x0000_s1030"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6374F" w:rsidRDefault="001E2787" w:rsidP="00C4373C">
      <w:pPr>
        <w:rPr>
          <w:rFonts w:ascii="Times New Roman" w:hAnsi="Times New Roman"/>
          <w:szCs w:val="28"/>
        </w:rPr>
      </w:pPr>
    </w:p>
    <w:p w:rsidR="00C4373C" w:rsidRPr="0086374F" w:rsidRDefault="00C4373C" w:rsidP="00C4373C">
      <w:pPr>
        <w:rPr>
          <w:rFonts w:ascii="Times New Roman" w:hAnsi="Times New Roman"/>
          <w:szCs w:val="28"/>
          <w:u w:val="single"/>
        </w:rPr>
      </w:pPr>
      <w:r w:rsidRPr="0086374F">
        <w:rPr>
          <w:rFonts w:ascii="Times New Roman" w:hAnsi="Times New Roman"/>
          <w:szCs w:val="28"/>
        </w:rPr>
        <w:t>от</w:t>
      </w:r>
      <w:r w:rsidR="006465C3" w:rsidRPr="0086374F">
        <w:rPr>
          <w:rFonts w:ascii="Times New Roman" w:hAnsi="Times New Roman"/>
          <w:szCs w:val="28"/>
        </w:rPr>
        <w:t xml:space="preserve"> </w:t>
      </w:r>
      <w:r w:rsidR="00B35B3A">
        <w:rPr>
          <w:rFonts w:ascii="Times New Roman" w:hAnsi="Times New Roman"/>
          <w:szCs w:val="28"/>
        </w:rPr>
        <w:t xml:space="preserve"> </w:t>
      </w:r>
      <w:r w:rsidR="00227BDD">
        <w:rPr>
          <w:rFonts w:ascii="Times New Roman" w:hAnsi="Times New Roman"/>
          <w:szCs w:val="28"/>
        </w:rPr>
        <w:t>08</w:t>
      </w:r>
      <w:r w:rsidR="00B35B3A">
        <w:rPr>
          <w:rFonts w:ascii="Times New Roman" w:hAnsi="Times New Roman"/>
          <w:szCs w:val="28"/>
        </w:rPr>
        <w:t xml:space="preserve"> февраля </w:t>
      </w:r>
      <w:r w:rsidRPr="0086374F">
        <w:rPr>
          <w:rFonts w:ascii="Times New Roman" w:hAnsi="Times New Roman"/>
          <w:szCs w:val="28"/>
        </w:rPr>
        <w:t>20</w:t>
      </w:r>
      <w:r w:rsidR="00C73076" w:rsidRPr="0086374F">
        <w:rPr>
          <w:rFonts w:ascii="Times New Roman" w:hAnsi="Times New Roman"/>
          <w:szCs w:val="28"/>
        </w:rPr>
        <w:t>1</w:t>
      </w:r>
      <w:r w:rsidR="00B35B3A">
        <w:rPr>
          <w:rFonts w:ascii="Times New Roman" w:hAnsi="Times New Roman"/>
          <w:szCs w:val="28"/>
        </w:rPr>
        <w:t>6</w:t>
      </w:r>
      <w:r w:rsidRPr="0086374F">
        <w:rPr>
          <w:rFonts w:ascii="Times New Roman" w:hAnsi="Times New Roman"/>
          <w:szCs w:val="28"/>
        </w:rPr>
        <w:t>г.</w:t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  <w:t xml:space="preserve">                  №</w:t>
      </w:r>
      <w:r w:rsidR="00227BDD">
        <w:rPr>
          <w:rFonts w:ascii="Times New Roman" w:hAnsi="Times New Roman"/>
          <w:szCs w:val="28"/>
        </w:rPr>
        <w:t>30</w:t>
      </w:r>
      <w:r w:rsidRPr="0086374F">
        <w:rPr>
          <w:rFonts w:ascii="Times New Roman" w:hAnsi="Times New Roman"/>
          <w:szCs w:val="28"/>
        </w:rPr>
        <w:t xml:space="preserve"> </w:t>
      </w:r>
    </w:p>
    <w:p w:rsidR="00C4373C" w:rsidRPr="0086374F" w:rsidRDefault="00C4373C" w:rsidP="00C4373C">
      <w:pPr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</w:t>
      </w:r>
      <w:hyperlink w:anchor="P39" w:history="1">
        <w:r w:rsidRPr="00C825D0">
          <w:rPr>
            <w:rFonts w:ascii="Times New Roman" w:hAnsi="Times New Roman"/>
            <w:color w:val="0000FF"/>
            <w:sz w:val="26"/>
            <w:szCs w:val="26"/>
          </w:rPr>
          <w:t>переч</w:t>
        </w:r>
        <w:r>
          <w:rPr>
            <w:rFonts w:ascii="Times New Roman" w:hAnsi="Times New Roman"/>
            <w:color w:val="0000FF"/>
            <w:sz w:val="26"/>
            <w:szCs w:val="26"/>
          </w:rPr>
          <w:t>ня</w:t>
        </w:r>
      </w:hyperlink>
      <w:r w:rsidRPr="00C825D0">
        <w:rPr>
          <w:rFonts w:ascii="Times New Roman" w:hAnsi="Times New Roman"/>
          <w:sz w:val="26"/>
          <w:szCs w:val="26"/>
        </w:rPr>
        <w:t xml:space="preserve"> должностных лиц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администрации муниципального района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«Княжпогостский»</w:t>
      </w:r>
      <w:r w:rsidRPr="00C825D0">
        <w:rPr>
          <w:rFonts w:ascii="Times New Roman" w:hAnsi="Times New Roman"/>
          <w:sz w:val="26"/>
          <w:szCs w:val="26"/>
        </w:rPr>
        <w:t>, уполномоченных составлять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протоколы об административных правонарушениях,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 xml:space="preserve">предусмотренных </w:t>
      </w:r>
      <w:hyperlink r:id="rId7" w:history="1">
        <w:r w:rsidRPr="00C825D0">
          <w:rPr>
            <w:rFonts w:ascii="Times New Roman" w:hAnsi="Times New Roman"/>
            <w:color w:val="0000FF"/>
            <w:sz w:val="26"/>
            <w:szCs w:val="26"/>
          </w:rPr>
          <w:t>статьей 4</w:t>
        </w:r>
      </w:hyperlink>
      <w:r w:rsidRPr="00C825D0">
        <w:rPr>
          <w:rFonts w:ascii="Times New Roman" w:hAnsi="Times New Roman"/>
          <w:sz w:val="26"/>
          <w:szCs w:val="26"/>
        </w:rPr>
        <w:t xml:space="preserve"> Закона Республики Коми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декабря 2003 г. № 95-РЗ «</w:t>
      </w:r>
      <w:r w:rsidRPr="00C825D0">
        <w:rPr>
          <w:rFonts w:ascii="Times New Roman" w:hAnsi="Times New Roman"/>
          <w:sz w:val="26"/>
          <w:szCs w:val="26"/>
        </w:rPr>
        <w:t xml:space="preserve">Об </w:t>
      </w:r>
      <w:proofErr w:type="gramStart"/>
      <w:r w:rsidRPr="00C825D0">
        <w:rPr>
          <w:rFonts w:ascii="Times New Roman" w:hAnsi="Times New Roman"/>
          <w:sz w:val="26"/>
          <w:szCs w:val="26"/>
        </w:rPr>
        <w:t>административной</w:t>
      </w:r>
      <w:proofErr w:type="gramEnd"/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ответственности в Республике Коми</w:t>
      </w:r>
      <w:r>
        <w:rPr>
          <w:rFonts w:ascii="Times New Roman" w:hAnsi="Times New Roman"/>
          <w:sz w:val="26"/>
          <w:szCs w:val="26"/>
        </w:rPr>
        <w:t>»</w:t>
      </w:r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</w:p>
    <w:p w:rsid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D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 w:rsidRPr="00C825D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825D0">
        <w:rPr>
          <w:rFonts w:ascii="Times New Roman" w:hAnsi="Times New Roman" w:cs="Times New Roman"/>
          <w:sz w:val="26"/>
          <w:szCs w:val="26"/>
        </w:rPr>
        <w:t xml:space="preserve"> Республики Коми от 30 декабря 2</w:t>
      </w:r>
      <w:r>
        <w:rPr>
          <w:rFonts w:ascii="Times New Roman" w:hAnsi="Times New Roman" w:cs="Times New Roman"/>
          <w:sz w:val="26"/>
          <w:szCs w:val="26"/>
        </w:rPr>
        <w:t>003 г. №</w:t>
      </w:r>
      <w:r w:rsidRPr="00C825D0">
        <w:rPr>
          <w:rFonts w:ascii="Times New Roman" w:hAnsi="Times New Roman" w:cs="Times New Roman"/>
          <w:sz w:val="26"/>
          <w:szCs w:val="26"/>
        </w:rPr>
        <w:t xml:space="preserve"> 95-РЗ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25D0">
        <w:rPr>
          <w:rFonts w:ascii="Times New Roman" w:hAnsi="Times New Roman" w:cs="Times New Roman"/>
          <w:sz w:val="26"/>
          <w:szCs w:val="26"/>
        </w:rPr>
        <w:t>Об административной от</w:t>
      </w:r>
      <w:r>
        <w:rPr>
          <w:rFonts w:ascii="Times New Roman" w:hAnsi="Times New Roman" w:cs="Times New Roman"/>
          <w:sz w:val="26"/>
          <w:szCs w:val="26"/>
        </w:rPr>
        <w:t>ветственности в Республике Коми»</w:t>
      </w:r>
      <w:r w:rsidRPr="00C825D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C825D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825D0">
        <w:rPr>
          <w:rFonts w:ascii="Times New Roman" w:hAnsi="Times New Roman" w:cs="Times New Roman"/>
          <w:sz w:val="26"/>
          <w:szCs w:val="26"/>
        </w:rPr>
        <w:t xml:space="preserve"> Республики Коми от 1 декабря 2015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5D0">
        <w:rPr>
          <w:rFonts w:ascii="Times New Roman" w:hAnsi="Times New Roman" w:cs="Times New Roman"/>
          <w:sz w:val="26"/>
          <w:szCs w:val="26"/>
        </w:rPr>
        <w:t xml:space="preserve"> 115-РЗ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25D0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25D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825D0" w:rsidRP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825D0">
        <w:rPr>
          <w:rFonts w:ascii="Times New Roman" w:hAnsi="Times New Roman" w:cs="Times New Roman"/>
          <w:sz w:val="26"/>
          <w:szCs w:val="26"/>
        </w:rPr>
        <w:t>:</w:t>
      </w:r>
    </w:p>
    <w:p w:rsidR="00C825D0" w:rsidRP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D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C825D0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C825D0">
        <w:rPr>
          <w:rFonts w:ascii="Times New Roman" w:hAnsi="Times New Roman" w:cs="Times New Roman"/>
          <w:sz w:val="26"/>
          <w:szCs w:val="26"/>
        </w:rPr>
        <w:t xml:space="preserve"> должностных лиц администрации муниципального образования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C825D0">
        <w:rPr>
          <w:rFonts w:ascii="Times New Roman" w:hAnsi="Times New Roman" w:cs="Times New Roman"/>
          <w:sz w:val="26"/>
          <w:szCs w:val="26"/>
        </w:rPr>
        <w:t xml:space="preserve">, уполномоченных составлять протоколы об административных правонарушениях, предусмотренных </w:t>
      </w:r>
      <w:hyperlink r:id="rId10" w:history="1">
        <w:r w:rsidRPr="00C825D0">
          <w:rPr>
            <w:rFonts w:ascii="Times New Roman" w:hAnsi="Times New Roman" w:cs="Times New Roman"/>
            <w:color w:val="0000FF"/>
            <w:sz w:val="26"/>
            <w:szCs w:val="26"/>
          </w:rPr>
          <w:t>статьей 4</w:t>
        </w:r>
      </w:hyperlink>
      <w:r w:rsidRPr="00C825D0">
        <w:rPr>
          <w:rFonts w:ascii="Times New Roman" w:hAnsi="Times New Roman" w:cs="Times New Roman"/>
          <w:sz w:val="26"/>
          <w:szCs w:val="26"/>
        </w:rPr>
        <w:t xml:space="preserve"> Закона Республики Коми от 30 декабря 2003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5D0">
        <w:rPr>
          <w:rFonts w:ascii="Times New Roman" w:hAnsi="Times New Roman" w:cs="Times New Roman"/>
          <w:sz w:val="26"/>
          <w:szCs w:val="26"/>
        </w:rPr>
        <w:t xml:space="preserve"> 95-РЗ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25D0">
        <w:rPr>
          <w:rFonts w:ascii="Times New Roman" w:hAnsi="Times New Roman" w:cs="Times New Roman"/>
          <w:sz w:val="26"/>
          <w:szCs w:val="26"/>
        </w:rPr>
        <w:t>Об административной от</w:t>
      </w:r>
      <w:r>
        <w:rPr>
          <w:rFonts w:ascii="Times New Roman" w:hAnsi="Times New Roman" w:cs="Times New Roman"/>
          <w:sz w:val="26"/>
          <w:szCs w:val="26"/>
        </w:rPr>
        <w:t>ветственности в Республике Коми»</w:t>
      </w:r>
      <w:r w:rsidRPr="00C825D0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5D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825D0">
        <w:rPr>
          <w:rFonts w:ascii="Times New Roman" w:hAnsi="Times New Roman" w:cs="Times New Roman"/>
          <w:sz w:val="26"/>
          <w:szCs w:val="26"/>
        </w:rPr>
        <w:t>.</w:t>
      </w:r>
    </w:p>
    <w:p w:rsidR="00C825D0" w:rsidRP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D0">
        <w:rPr>
          <w:rFonts w:ascii="Times New Roman" w:hAnsi="Times New Roman" w:cs="Times New Roman"/>
          <w:sz w:val="26"/>
          <w:szCs w:val="26"/>
        </w:rPr>
        <w:t xml:space="preserve">2. Утвердить форму </w:t>
      </w:r>
      <w:hyperlink w:anchor="P62" w:history="1">
        <w:r w:rsidRPr="00C825D0">
          <w:rPr>
            <w:rFonts w:ascii="Times New Roman" w:hAnsi="Times New Roman" w:cs="Times New Roman"/>
            <w:color w:val="0000FF"/>
            <w:sz w:val="26"/>
            <w:szCs w:val="26"/>
          </w:rPr>
          <w:t>протокола</w:t>
        </w:r>
      </w:hyperlink>
      <w:r w:rsidRPr="00C825D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юридического лица (индивидуального предпринимателя)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5D0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825D0">
        <w:rPr>
          <w:rFonts w:ascii="Times New Roman" w:hAnsi="Times New Roman" w:cs="Times New Roman"/>
          <w:sz w:val="26"/>
          <w:szCs w:val="26"/>
        </w:rPr>
        <w:t>.</w:t>
      </w:r>
    </w:p>
    <w:p w:rsidR="00C825D0" w:rsidRP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D0">
        <w:rPr>
          <w:rFonts w:ascii="Times New Roman" w:hAnsi="Times New Roman" w:cs="Times New Roman"/>
          <w:sz w:val="26"/>
          <w:szCs w:val="26"/>
        </w:rPr>
        <w:t xml:space="preserve">3. Утвердить форму </w:t>
      </w:r>
      <w:hyperlink w:anchor="P207" w:history="1">
        <w:r w:rsidRPr="00C825D0">
          <w:rPr>
            <w:rFonts w:ascii="Times New Roman" w:hAnsi="Times New Roman" w:cs="Times New Roman"/>
            <w:color w:val="0000FF"/>
            <w:sz w:val="26"/>
            <w:szCs w:val="26"/>
          </w:rPr>
          <w:t>протокола</w:t>
        </w:r>
      </w:hyperlink>
      <w:r w:rsidRPr="00C825D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физического лица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5D0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825D0">
        <w:rPr>
          <w:rFonts w:ascii="Times New Roman" w:hAnsi="Times New Roman" w:cs="Times New Roman"/>
          <w:sz w:val="26"/>
          <w:szCs w:val="26"/>
        </w:rPr>
        <w:t>.</w:t>
      </w:r>
    </w:p>
    <w:p w:rsidR="00C825D0" w:rsidRP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D0">
        <w:rPr>
          <w:rFonts w:ascii="Times New Roman" w:hAnsi="Times New Roman" w:cs="Times New Roman"/>
          <w:sz w:val="26"/>
          <w:szCs w:val="26"/>
        </w:rPr>
        <w:t xml:space="preserve">4. Утвердить </w:t>
      </w:r>
      <w:hyperlink w:anchor="P343" w:history="1">
        <w:r w:rsidRPr="00C825D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C825D0">
        <w:rPr>
          <w:rFonts w:ascii="Times New Roman" w:hAnsi="Times New Roman" w:cs="Times New Roman"/>
          <w:sz w:val="26"/>
          <w:szCs w:val="26"/>
        </w:rPr>
        <w:t xml:space="preserve"> регистрации протоколов об административных правонарушениях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5D0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825D0">
        <w:rPr>
          <w:rFonts w:ascii="Times New Roman" w:hAnsi="Times New Roman" w:cs="Times New Roman"/>
          <w:sz w:val="26"/>
          <w:szCs w:val="26"/>
        </w:rPr>
        <w:t>.</w:t>
      </w:r>
    </w:p>
    <w:p w:rsidR="00C825D0" w:rsidRP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D0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825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25D0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 делами </w:t>
      </w:r>
      <w:r w:rsidRPr="00C825D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«Княжпогостский» Шепеленко Е.М.</w:t>
      </w:r>
    </w:p>
    <w:p w:rsidR="00C825D0" w:rsidRDefault="00C825D0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D0">
        <w:rPr>
          <w:rFonts w:ascii="Times New Roman" w:hAnsi="Times New Roman" w:cs="Times New Roman"/>
          <w:sz w:val="26"/>
          <w:szCs w:val="26"/>
        </w:rPr>
        <w:t xml:space="preserve">6. </w:t>
      </w:r>
      <w:r w:rsidR="00B0210F">
        <w:rPr>
          <w:rFonts w:ascii="Times New Roman" w:hAnsi="Times New Roman" w:cs="Times New Roman"/>
          <w:sz w:val="26"/>
          <w:szCs w:val="26"/>
        </w:rPr>
        <w:t>Настоящее п</w:t>
      </w:r>
      <w:r w:rsidRPr="00C825D0">
        <w:rPr>
          <w:rFonts w:ascii="Times New Roman" w:hAnsi="Times New Roman" w:cs="Times New Roman"/>
          <w:sz w:val="26"/>
          <w:szCs w:val="26"/>
        </w:rPr>
        <w:t>остановление вступает в силу со дня</w:t>
      </w:r>
      <w:r w:rsidR="00B0210F">
        <w:rPr>
          <w:rFonts w:ascii="Times New Roman" w:hAnsi="Times New Roman" w:cs="Times New Roman"/>
          <w:sz w:val="26"/>
          <w:szCs w:val="26"/>
        </w:rPr>
        <w:t xml:space="preserve"> его принятия, подлежит официальному опубликованию и распространяется на правоотношения, возникшие с 1 января 2016 года</w:t>
      </w:r>
      <w:r w:rsidRPr="00C825D0">
        <w:rPr>
          <w:rFonts w:ascii="Times New Roman" w:hAnsi="Times New Roman" w:cs="Times New Roman"/>
          <w:sz w:val="26"/>
          <w:szCs w:val="26"/>
        </w:rPr>
        <w:t>.</w:t>
      </w:r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210F" w:rsidRPr="00C825D0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руководителя администрации                                                                  И.В.Панченко                                                             </w:t>
      </w:r>
    </w:p>
    <w:p w:rsidR="00C825D0" w:rsidRPr="00C825D0" w:rsidRDefault="00C825D0" w:rsidP="00C825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</w:p>
    <w:p w:rsidR="00B0210F" w:rsidRPr="00B0210F" w:rsidRDefault="00B0210F" w:rsidP="00B021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1к постановлению</w:t>
      </w:r>
    </w:p>
    <w:p w:rsidR="00B0210F" w:rsidRPr="00B0210F" w:rsidRDefault="00B0210F" w:rsidP="00B021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210F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B0210F" w:rsidRPr="00B0210F" w:rsidRDefault="00B0210F" w:rsidP="00B021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B0210F" w:rsidRPr="00B0210F" w:rsidRDefault="00B0210F" w:rsidP="00B021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210F">
        <w:rPr>
          <w:rFonts w:ascii="Times New Roman" w:hAnsi="Times New Roman" w:cs="Times New Roman"/>
          <w:sz w:val="26"/>
          <w:szCs w:val="26"/>
        </w:rPr>
        <w:t xml:space="preserve">от </w:t>
      </w:r>
      <w:r w:rsidR="00227BDD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февраля 2016</w:t>
      </w:r>
      <w:r w:rsidRPr="00B0210F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27BDD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B0210F" w:rsidRPr="009E25BE" w:rsidRDefault="00B0210F" w:rsidP="00B021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ПЕРЕЧЕНЬ</w:t>
      </w:r>
    </w:p>
    <w:p w:rsidR="00B0210F" w:rsidRPr="009E25BE" w:rsidRDefault="00B0210F" w:rsidP="00B021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ДОЛЖНОСТНЫХ ЛИЦ АДМИНИСТРАЦИИ </w:t>
      </w:r>
    </w:p>
    <w:p w:rsidR="00B0210F" w:rsidRPr="009E25BE" w:rsidRDefault="00B0210F" w:rsidP="00B021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«КНЯЖПОГОСТСКИЙ», УПОЛНОМОЧЕННЫХ</w:t>
      </w:r>
    </w:p>
    <w:p w:rsidR="00B0210F" w:rsidRPr="009E25BE" w:rsidRDefault="00B0210F" w:rsidP="00B021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СОСТАВЛЯТЬ ПРОТОКОЛЫ ОБ АДМИНИСТРАТИВНЫХ ПРАВОНАРУШЕНИЯХ,</w:t>
      </w:r>
    </w:p>
    <w:p w:rsidR="00B0210F" w:rsidRPr="009E25BE" w:rsidRDefault="00B0210F" w:rsidP="00B021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ПРЕДУСМОТРЕННЫХ СТАТЬЕЙ 4 ЗАКОНА РЕСПУБЛИКИ КОМИ</w:t>
      </w:r>
    </w:p>
    <w:p w:rsidR="00B0210F" w:rsidRPr="009E25BE" w:rsidRDefault="00B0210F" w:rsidP="00B021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ОТ 30 ДЕКАБРЯ 2003 Г. </w:t>
      </w:r>
      <w:r w:rsidR="00227BDD">
        <w:rPr>
          <w:rFonts w:ascii="Times New Roman" w:hAnsi="Times New Roman" w:cs="Times New Roman"/>
          <w:sz w:val="26"/>
          <w:szCs w:val="26"/>
        </w:rPr>
        <w:t>№</w:t>
      </w:r>
      <w:r w:rsidRPr="009E25BE">
        <w:rPr>
          <w:rFonts w:ascii="Times New Roman" w:hAnsi="Times New Roman" w:cs="Times New Roman"/>
          <w:sz w:val="26"/>
          <w:szCs w:val="26"/>
        </w:rPr>
        <w:t xml:space="preserve"> 95-РЗ </w:t>
      </w:r>
      <w:r w:rsidR="00227BDD">
        <w:rPr>
          <w:rFonts w:ascii="Times New Roman" w:hAnsi="Times New Roman" w:cs="Times New Roman"/>
          <w:sz w:val="26"/>
          <w:szCs w:val="26"/>
        </w:rPr>
        <w:t>«</w:t>
      </w:r>
      <w:r w:rsidRPr="009E25BE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АДМИНИСТРАТИВНОЙ</w:t>
      </w:r>
      <w:proofErr w:type="gramEnd"/>
    </w:p>
    <w:p w:rsidR="00B0210F" w:rsidRPr="009E25BE" w:rsidRDefault="00B0210F" w:rsidP="00B021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ОТ</w:t>
      </w:r>
      <w:r w:rsidR="00227BDD">
        <w:rPr>
          <w:rFonts w:ascii="Times New Roman" w:hAnsi="Times New Roman" w:cs="Times New Roman"/>
          <w:sz w:val="26"/>
          <w:szCs w:val="26"/>
        </w:rPr>
        <w:t>ВЕТСТВЕННОСТИ В РЕСПУБЛИКЕ КОМИ»</w:t>
      </w:r>
    </w:p>
    <w:p w:rsidR="00B0210F" w:rsidRPr="009E25BE" w:rsidRDefault="00B0210F" w:rsidP="00B0210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25BE" w:rsidRDefault="00B0210F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1. Инспектор 1 категории </w:t>
      </w:r>
      <w:r w:rsidR="009E25BE" w:rsidRPr="009E25BE">
        <w:rPr>
          <w:rFonts w:ascii="Times New Roman" w:hAnsi="Times New Roman" w:cs="Times New Roman"/>
          <w:sz w:val="26"/>
          <w:szCs w:val="26"/>
        </w:rPr>
        <w:t>сектора по делам ГО ЧС и мобилизационной работе</w:t>
      </w:r>
      <w:r w:rsidRPr="009E25B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9E25BE" w:rsidRPr="009E25BE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9E25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BE">
        <w:rPr>
          <w:rFonts w:ascii="Times New Roman" w:hAnsi="Times New Roman" w:cs="Times New Roman"/>
          <w:sz w:val="26"/>
          <w:szCs w:val="26"/>
        </w:rPr>
        <w:t>Дмитрогло</w:t>
      </w:r>
      <w:proofErr w:type="spellEnd"/>
      <w:r w:rsidR="009E25BE">
        <w:rPr>
          <w:rFonts w:ascii="Times New Roman" w:hAnsi="Times New Roman" w:cs="Times New Roman"/>
          <w:sz w:val="26"/>
          <w:szCs w:val="26"/>
        </w:rPr>
        <w:t xml:space="preserve"> Валентина Юрьевна</w:t>
      </w:r>
      <w:r w:rsidR="00227BDD">
        <w:rPr>
          <w:rFonts w:ascii="Times New Roman" w:hAnsi="Times New Roman" w:cs="Times New Roman"/>
          <w:sz w:val="26"/>
          <w:szCs w:val="26"/>
        </w:rPr>
        <w:t>.</w:t>
      </w: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 к постановлению</w:t>
      </w: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210F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210F">
        <w:rPr>
          <w:rFonts w:ascii="Times New Roman" w:hAnsi="Times New Roman" w:cs="Times New Roman"/>
          <w:sz w:val="26"/>
          <w:szCs w:val="26"/>
        </w:rPr>
        <w:t xml:space="preserve">от </w:t>
      </w:r>
      <w:r w:rsidR="00227BDD">
        <w:rPr>
          <w:rFonts w:ascii="Times New Roman" w:hAnsi="Times New Roman" w:cs="Times New Roman"/>
          <w:sz w:val="26"/>
          <w:szCs w:val="26"/>
        </w:rPr>
        <w:t xml:space="preserve"> 08 </w:t>
      </w:r>
      <w:r>
        <w:rPr>
          <w:rFonts w:ascii="Times New Roman" w:hAnsi="Times New Roman" w:cs="Times New Roman"/>
          <w:sz w:val="26"/>
          <w:szCs w:val="26"/>
        </w:rPr>
        <w:t>февраля 2016</w:t>
      </w:r>
      <w:r w:rsidRPr="00B0210F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27BDD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E25BE" w:rsidRDefault="009E25BE" w:rsidP="009E25BE">
      <w:pPr>
        <w:jc w:val="both"/>
        <w:rPr>
          <w:rFonts w:ascii="Times New Roman" w:hAnsi="Times New Roman"/>
          <w:szCs w:val="28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9E25BE">
      <w:pPr>
        <w:pStyle w:val="ConsPlusNonformat"/>
        <w:jc w:val="both"/>
      </w:pPr>
      <w:r>
        <w:t xml:space="preserve">                              </w:t>
      </w:r>
    </w:p>
    <w:p w:rsidR="009E25BE" w:rsidRDefault="009E25BE" w:rsidP="009E25BE">
      <w:pPr>
        <w:pStyle w:val="ConsPlusNonformat"/>
        <w:jc w:val="both"/>
      </w:pPr>
    </w:p>
    <w:p w:rsidR="009E25BE" w:rsidRDefault="009E25BE" w:rsidP="009E25BE">
      <w:pPr>
        <w:pStyle w:val="ConsPlusNonformat"/>
        <w:jc w:val="both"/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</w:t>
      </w:r>
      <w:r w:rsidRPr="009E25BE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9E25BE" w:rsidRPr="009E25BE" w:rsidRDefault="009E25BE" w:rsidP="009E2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об административном правонарушении в отношении</w:t>
      </w:r>
    </w:p>
    <w:p w:rsidR="009E25BE" w:rsidRPr="009E25BE" w:rsidRDefault="009E25BE" w:rsidP="009E2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юридического лица (индивидуального предпринимателя)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"__" __________ 20__ г. Время "__" час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"__"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ин.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г. 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Мной, 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(должность, Ф.И.О. лица, составившего протокол),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руководствуясь  </w:t>
      </w:r>
      <w:hyperlink r:id="rId11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28.2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  Кодекса Российской Федерации об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, составлен настоящий протокол в отношении: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1. Наименование организации 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2. ИНН _____________________ ОГРН _______________ (для юридических лиц)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 Серия,  №</w:t>
      </w:r>
      <w:r w:rsidRPr="009E25BE">
        <w:rPr>
          <w:rFonts w:ascii="Times New Roman" w:hAnsi="Times New Roman" w:cs="Times New Roman"/>
          <w:sz w:val="26"/>
          <w:szCs w:val="26"/>
        </w:rPr>
        <w:t xml:space="preserve">  свидетельства  о  государственной регистрации в качестве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индивидуального  предпринимателя,  кем  и  когда выдано (для индивидуальных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предпринимателей)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4. Юридический адрес и адрес места нахождения 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5. Ф.И.О. законного представителя юридического лица 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6.    Документ,   удостоверяющий   личность   законного   представителя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юридического лица (индивидуального предпринимателя)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(наименование, серия, номер, когда и кем выдан)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7.   Документ,   подтверждающий   полномочия   законного  представителя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юридического лица,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9E25BE">
        <w:rPr>
          <w:rFonts w:ascii="Times New Roman" w:hAnsi="Times New Roman" w:cs="Times New Roman"/>
          <w:sz w:val="26"/>
          <w:szCs w:val="26"/>
        </w:rPr>
        <w:t>, дата 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8. Состав административного правонарушения: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Pr="009E25BE">
        <w:rPr>
          <w:rFonts w:ascii="Times New Roman" w:hAnsi="Times New Roman" w:cs="Times New Roman"/>
          <w:sz w:val="26"/>
          <w:szCs w:val="26"/>
        </w:rPr>
        <w:lastRenderedPageBreak/>
        <w:t>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(дата, время, место совершения и событие административного правонарушения)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то есть совершил административное правонарушение, предусмотренное частью 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статьи  ______  </w:t>
      </w:r>
      <w:hyperlink r:id="rId12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 Республики  Коми от 30 декабря 2003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E25BE">
        <w:rPr>
          <w:rFonts w:ascii="Times New Roman" w:hAnsi="Times New Roman" w:cs="Times New Roman"/>
          <w:sz w:val="26"/>
          <w:szCs w:val="26"/>
        </w:rPr>
        <w:t xml:space="preserve"> 95-РЗ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административной от</w:t>
      </w:r>
      <w:r>
        <w:rPr>
          <w:rFonts w:ascii="Times New Roman" w:hAnsi="Times New Roman" w:cs="Times New Roman"/>
          <w:sz w:val="26"/>
          <w:szCs w:val="26"/>
        </w:rPr>
        <w:t>ветственности в Республике Коми»</w:t>
      </w:r>
      <w:r w:rsidRPr="009E25BE">
        <w:rPr>
          <w:rFonts w:ascii="Times New Roman" w:hAnsi="Times New Roman" w:cs="Times New Roman"/>
          <w:sz w:val="26"/>
          <w:szCs w:val="26"/>
        </w:rPr>
        <w:t>.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Гр.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(Ф.И.О. законного представителя юридического лица,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 индивидуального предпринимателя)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положения   </w:t>
      </w:r>
      <w:hyperlink r:id="rId13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51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Федерации, согласно которой никто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не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свидетельствовать против себя самого, своего супруга или близких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родственников,     </w:t>
      </w:r>
      <w:hyperlink r:id="rId14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ст. 25.1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30.1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 Кодекса  Российской   Федерации 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административных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, о праве знакомиться со всеми материалами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дела,  давать объяснения, представлять доказательства, заявлять ходатайства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и   отводы,   пользоваться   юридической   помощью   защитника,  обжаловать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постановление  по  делу, а также иные процессуальные права, предусмотренные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hyperlink r:id="rId16" w:history="1">
        <w:proofErr w:type="spellStart"/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КоАП</w:t>
        </w:r>
        <w:proofErr w:type="spellEnd"/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РФ, разъяснены и понятны _______________________</w:t>
      </w:r>
    </w:p>
    <w:p w:rsidR="009E25BE" w:rsidRPr="009E25BE" w:rsidRDefault="009E25BE" w:rsidP="009E25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             (подпись)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9.   Объяснения   лица,   в   отношении  которого  возбуждено  дело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административном правонарушении (законного представителя юридического лица,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10. Замечания к протоколу (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поступили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/не поступили) 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11. К протоколу прилагаются: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(перечень прилагаемых к протоколу документов)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12. С протоколом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______________________/_____________________________/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(подпись)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______________________/_____________________________/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(подпись)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(Подпись лица, в отношении которого возбуждено дело об административном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правонарушении (законного представителя юридического лица,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индивидуального предпринимателя), защитника)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13. Протокол подписать отказался</w:t>
      </w:r>
    </w:p>
    <w:p w:rsid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(делается  отметка должностным лицом, составившим протокол, в случае отказа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от  подписи  лица, в отношении которого возбуждено дело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административном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правонарушении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14. Свидетели (при необходимости):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1).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(Ф.И.О., место жительства)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2).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(Ф.И.О., место жительства)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В  соответствии  со  </w:t>
      </w:r>
      <w:hyperlink r:id="rId17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51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 и </w:t>
      </w:r>
      <w:hyperlink r:id="rId18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25.6</w:t>
        </w:r>
      </w:hyperlink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25BE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9E25BE">
        <w:rPr>
          <w:rFonts w:ascii="Times New Roman" w:hAnsi="Times New Roman" w:cs="Times New Roman"/>
          <w:sz w:val="26"/>
          <w:szCs w:val="26"/>
        </w:rPr>
        <w:t xml:space="preserve">  РФ  свидетелям разъяснены их права и обязанности, а именно: свидетель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 являться  по  вызову  должностного  лица,  в  производстве которого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находится   дело   об  административном  правонарушении,  давать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правдивые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показания:  сообщить  все  известное  ему по делу, ответить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поставленные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вопросы.  Свидетель вправе не свидетельствовать против себя, своего супруга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и  близких  родственников,  давать  показания на родном языке, пользоваться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бесплатной  помощью  переводчика,  давать  замечания по поводу правильности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занесения его показаний в протокол.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9E25BE">
        <w:rPr>
          <w:rFonts w:ascii="Times New Roman" w:hAnsi="Times New Roman" w:cs="Times New Roman"/>
          <w:sz w:val="26"/>
          <w:szCs w:val="26"/>
        </w:rPr>
        <w:t>1). ______________________/_____________________________/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(подпись)           (Ф.И.О. свидетеля)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2). ______________________/_____________________________/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(подпись)           (Ф.И.О. свидетеля)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Подпись должностного лица, составившего протокол: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______________________/_____________________________/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(подпись) 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"__" ______________ 20__ г.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Копию протокола об административном правонарушении получил: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_________________/_______________________________________/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(подпись)    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"__" ______________ 20__ г.</w:t>
      </w:r>
    </w:p>
    <w:p w:rsidR="009E25BE" w:rsidRP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210F" w:rsidRPr="009E25BE" w:rsidRDefault="00B0210F" w:rsidP="00B02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.</w:t>
      </w:r>
    </w:p>
    <w:p w:rsidR="00B0210F" w:rsidRPr="009E25BE" w:rsidRDefault="00B0210F" w:rsidP="00B0210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210F" w:rsidRPr="009E25BE" w:rsidRDefault="00B0210F" w:rsidP="00B0210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25D0" w:rsidRPr="009E25BE" w:rsidRDefault="00C825D0" w:rsidP="00B35B3A">
      <w:pPr>
        <w:jc w:val="both"/>
        <w:rPr>
          <w:rFonts w:ascii="Times New Roman" w:hAnsi="Times New Roman"/>
          <w:sz w:val="26"/>
          <w:szCs w:val="26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C825D0" w:rsidRDefault="00C825D0" w:rsidP="00B35B3A">
      <w:pPr>
        <w:jc w:val="both"/>
        <w:rPr>
          <w:rFonts w:ascii="Times New Roman" w:hAnsi="Times New Roman"/>
          <w:szCs w:val="28"/>
        </w:rPr>
      </w:pPr>
    </w:p>
    <w:p w:rsidR="00B35B3A" w:rsidRDefault="00B35B3A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Default="009E25BE" w:rsidP="00C73076">
      <w:pPr>
        <w:jc w:val="both"/>
        <w:rPr>
          <w:rFonts w:ascii="Times New Roman" w:hAnsi="Times New Roman"/>
          <w:szCs w:val="28"/>
        </w:rPr>
      </w:pP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 к постановлению</w:t>
      </w: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210F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9E25BE" w:rsidRPr="00B0210F" w:rsidRDefault="009E25BE" w:rsidP="009E2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210F">
        <w:rPr>
          <w:rFonts w:ascii="Times New Roman" w:hAnsi="Times New Roman" w:cs="Times New Roman"/>
          <w:sz w:val="26"/>
          <w:szCs w:val="26"/>
        </w:rPr>
        <w:t xml:space="preserve">от </w:t>
      </w:r>
      <w:r w:rsidR="00227BDD">
        <w:rPr>
          <w:rFonts w:ascii="Times New Roman" w:hAnsi="Times New Roman" w:cs="Times New Roman"/>
          <w:sz w:val="26"/>
          <w:szCs w:val="26"/>
        </w:rPr>
        <w:t xml:space="preserve">08 </w:t>
      </w:r>
      <w:r>
        <w:rPr>
          <w:rFonts w:ascii="Times New Roman" w:hAnsi="Times New Roman" w:cs="Times New Roman"/>
          <w:sz w:val="26"/>
          <w:szCs w:val="26"/>
        </w:rPr>
        <w:t>февраля 2016</w:t>
      </w:r>
      <w:r w:rsidRPr="00B0210F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27BDD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E25BE" w:rsidRDefault="009E25BE" w:rsidP="009E25BE">
      <w:pPr>
        <w:jc w:val="both"/>
        <w:rPr>
          <w:rFonts w:ascii="Times New Roman" w:hAnsi="Times New Roman"/>
          <w:szCs w:val="28"/>
        </w:rPr>
      </w:pPr>
    </w:p>
    <w:p w:rsidR="009E25BE" w:rsidRDefault="009E25BE" w:rsidP="009E25BE">
      <w:pPr>
        <w:pStyle w:val="ConsPlusNormal"/>
      </w:pPr>
    </w:p>
    <w:p w:rsidR="009E25BE" w:rsidRPr="009E25BE" w:rsidRDefault="009E25BE" w:rsidP="009E2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07"/>
      <w:bookmarkEnd w:id="0"/>
      <w:r>
        <w:rPr>
          <w:rFonts w:ascii="Times New Roman" w:hAnsi="Times New Roman" w:cs="Times New Roman"/>
          <w:sz w:val="26"/>
          <w:szCs w:val="26"/>
        </w:rPr>
        <w:t>ПРОТОКОЛ №</w:t>
      </w:r>
      <w:r w:rsidRPr="009E25BE">
        <w:rPr>
          <w:rFonts w:ascii="Times New Roman" w:hAnsi="Times New Roman" w:cs="Times New Roman"/>
          <w:sz w:val="26"/>
          <w:szCs w:val="26"/>
        </w:rPr>
        <w:t>____</w:t>
      </w:r>
    </w:p>
    <w:p w:rsidR="009E25BE" w:rsidRPr="009E25BE" w:rsidRDefault="009E25BE" w:rsidP="009E2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об административном правонарушении в отношении физического лица</w:t>
      </w:r>
    </w:p>
    <w:p w:rsidR="009E25BE" w:rsidRPr="009E25BE" w:rsidRDefault="009E25BE" w:rsidP="009E2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"__" __________ 20__ г. Время "__" час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"__"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ин.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г. 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Мной, 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(должность, Ф.И.О. лица, составившего протокол)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руководствуясь  </w:t>
      </w:r>
      <w:hyperlink r:id="rId19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28.2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  Кодекса Российской Федерации об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, составлен настоящий протокол в отношении: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1. Ф.И.О. 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2. Место работы 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3. Место жительства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4. Дата рождения 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5. Место рождения 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6. Документ, удостоверяющий личность 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(наименование, серия, номер, когда и кем выдан)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7. Состав административного правонарушения: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(дата, время, место совершения и событие административного правонарушения)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_______________________________________________________________________, то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есть совершил административное правонарушение, предусмотренное частью 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статьи _________ </w:t>
      </w:r>
      <w:hyperlink r:id="rId20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  Республики   Коми   от   30.12.2003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E25BE">
        <w:rPr>
          <w:rFonts w:ascii="Times New Roman" w:hAnsi="Times New Roman" w:cs="Times New Roman"/>
          <w:sz w:val="26"/>
          <w:szCs w:val="26"/>
        </w:rPr>
        <w:t xml:space="preserve"> 95-РЗ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административной от</w:t>
      </w:r>
      <w:r>
        <w:rPr>
          <w:rFonts w:ascii="Times New Roman" w:hAnsi="Times New Roman" w:cs="Times New Roman"/>
          <w:sz w:val="26"/>
          <w:szCs w:val="26"/>
        </w:rPr>
        <w:t>ветственности в Республике Коми»</w:t>
      </w:r>
      <w:r w:rsidRPr="009E25BE">
        <w:rPr>
          <w:rFonts w:ascii="Times New Roman" w:hAnsi="Times New Roman" w:cs="Times New Roman"/>
          <w:sz w:val="26"/>
          <w:szCs w:val="26"/>
        </w:rPr>
        <w:t>.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lastRenderedPageBreak/>
        <w:t>Гр.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положения  </w:t>
      </w:r>
      <w:hyperlink r:id="rId21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51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 Конституции Российской Федерации, согласно которой никто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не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свидетельствовать против себя самого, своего супруга или близких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родственников,   </w:t>
      </w:r>
      <w:hyperlink r:id="rId22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ст. 25.1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30.1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 Кодекса   Российской   Федерации  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административных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, о праве знакомиться со всеми материалами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дела,  давать объяснения, представлять доказательства, заявлять ходатайства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и   отводы,   пользоваться   юридической   помощью   защитника,  обжаловать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постановление  по  делу, а также иные процессуальные права, предусмотренные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proofErr w:type="spellStart"/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КоАП</w:t>
        </w:r>
        <w:proofErr w:type="spellEnd"/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РФ, разъяснены и понятны 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           (подпись)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8.   Объяснения   лица,   в   отношении  которого  возбуждено  дело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административном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правонарушении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9. Замечания к протоколу (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поступили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/не поступили)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10. К протоколу прилагаются: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lastRenderedPageBreak/>
        <w:t xml:space="preserve">               (перечень прилагаемых к протоколу документов)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11. С протоколом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______________________________/__________________________________/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(подпись)       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______________________________/__________________________________/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(подпись)       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(Подпись лица, в отношении которого возбуждено дело об административном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правонарушении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, законного представителя/защитника)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12. Протокол подписать отказался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(делается  отметка должностным лицом, составившим протокол, в случае отказа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от  подписи  лица, в отношении которого возбуждено дело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административном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правонарушении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>).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13. Свидетели (при необходимости):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1).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(Ф.И.О., место жительства)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2). 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         (Ф.И.О., место жительства)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В  соответствии  со  </w:t>
      </w:r>
      <w:hyperlink r:id="rId25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51</w:t>
        </w:r>
      </w:hyperlink>
      <w:r w:rsidRPr="009E25BE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 и </w:t>
      </w:r>
      <w:hyperlink r:id="rId26" w:history="1">
        <w:r w:rsidRPr="009E25BE">
          <w:rPr>
            <w:rFonts w:ascii="Times New Roman" w:hAnsi="Times New Roman" w:cs="Times New Roman"/>
            <w:color w:val="0000FF"/>
            <w:sz w:val="26"/>
            <w:szCs w:val="26"/>
          </w:rPr>
          <w:t>ст. 25.6</w:t>
        </w:r>
      </w:hyperlink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25BE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9E25BE">
        <w:rPr>
          <w:rFonts w:ascii="Times New Roman" w:hAnsi="Times New Roman" w:cs="Times New Roman"/>
          <w:sz w:val="26"/>
          <w:szCs w:val="26"/>
        </w:rPr>
        <w:t xml:space="preserve">  РФ  свидетелям разъяснены их права и обязанности, а именно: свидетель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5BE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 являться  по  вызову  должностного  лица,  в  производстве которого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находится   дело   об  административном  правонарушении,  давать 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правдивые</w:t>
      </w:r>
      <w:proofErr w:type="gramEnd"/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показания:  сообщить  все  известное  ему по делу, ответить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поставленные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вопросы.  Свидетель вправе не свидетельствовать против себя, своего супруга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и  близких  родственников,  давать  показания на родном языке, пользоваться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бесплатной  помощью  переводчика,  давать  замечания по поводу правильности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занесения его показаний в протокол.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5BE">
        <w:rPr>
          <w:rFonts w:ascii="Times New Roman" w:hAnsi="Times New Roman" w:cs="Times New Roman"/>
          <w:sz w:val="26"/>
          <w:szCs w:val="26"/>
        </w:rPr>
        <w:t>1). ______________________/_____________________________/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(подпись)            (Ф.И.О. свидетеля)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2). ______________________/_____________________________/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      (подпись)            (Ф.И.О. свидетеля)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Подпись должностного лица, составившего протокол: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_________________/_________________________________________/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lastRenderedPageBreak/>
        <w:t xml:space="preserve">        (подпись)   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"__" ______________ 20__ г.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Копию протокола об административном правонарушении получил: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__________________/________________________________________/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     (подпись)                     (Ф.И.О.)</w:t>
      </w: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    "__" ______________ 20__ г.</w:t>
      </w: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227BDD" w:rsidRPr="00B0210F" w:rsidRDefault="00227BDD" w:rsidP="00227B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 к постановлению</w:t>
      </w:r>
    </w:p>
    <w:p w:rsidR="00227BDD" w:rsidRPr="00B0210F" w:rsidRDefault="00227BDD" w:rsidP="00227B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210F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227BDD" w:rsidRPr="00B0210F" w:rsidRDefault="00227BDD" w:rsidP="00227B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9E25BE" w:rsidRDefault="00227BDD" w:rsidP="00227BDD">
      <w:pPr>
        <w:jc w:val="right"/>
        <w:rPr>
          <w:rFonts w:ascii="Times New Roman" w:hAnsi="Times New Roman"/>
          <w:sz w:val="26"/>
          <w:szCs w:val="26"/>
        </w:rPr>
      </w:pPr>
      <w:r w:rsidRPr="00B0210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08 февраля 2016</w:t>
      </w:r>
      <w:r w:rsidRPr="00B0210F"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№ 30     </w:t>
      </w:r>
    </w:p>
    <w:p w:rsidR="009E25BE" w:rsidRDefault="009E25BE" w:rsidP="00227BDD">
      <w:pPr>
        <w:jc w:val="right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Pr="009E25BE" w:rsidRDefault="009E25BE" w:rsidP="009E25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ПОРЯДОК</w:t>
      </w:r>
    </w:p>
    <w:p w:rsidR="009E25BE" w:rsidRPr="009E25BE" w:rsidRDefault="009E25BE" w:rsidP="009E25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РЕГИСТРАЦИИ ПРОТОКОЛОВ ОБ АДМИНИСТРАТИВНЫХ ПРАВОНАРУШЕНИЯХ</w:t>
      </w:r>
    </w:p>
    <w:p w:rsidR="009E25BE" w:rsidRPr="009E25BE" w:rsidRDefault="009E25BE" w:rsidP="009E25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1. Протоколы об административных правонарушениях (далее - протоколы) подлежат регистрации в специальном журнале учета по следующей форме:</w:t>
      </w:r>
    </w:p>
    <w:p w:rsidR="009E25BE" w:rsidRPr="009E25BE" w:rsidRDefault="009E25BE" w:rsidP="009E25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168"/>
        <w:gridCol w:w="1559"/>
        <w:gridCol w:w="1922"/>
        <w:gridCol w:w="1417"/>
        <w:gridCol w:w="1764"/>
        <w:gridCol w:w="1014"/>
      </w:tblGrid>
      <w:tr w:rsidR="009E25BE" w:rsidRPr="009E25BE" w:rsidTr="00227BDD">
        <w:tc>
          <w:tcPr>
            <w:tcW w:w="737" w:type="dxa"/>
          </w:tcPr>
          <w:p w:rsidR="009E25BE" w:rsidRDefault="009E25BE" w:rsidP="009E25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5BE" w:rsidRPr="009E25BE" w:rsidRDefault="009E25BE" w:rsidP="009E25B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Порядковый №</w:t>
            </w:r>
            <w:proofErr w:type="gramEnd"/>
          </w:p>
        </w:tc>
        <w:tc>
          <w:tcPr>
            <w:tcW w:w="1168" w:type="dxa"/>
          </w:tcPr>
          <w:p w:rsidR="009E25BE" w:rsidRPr="009E25BE" w:rsidRDefault="009E25BE" w:rsidP="00227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составления протокола</w:t>
            </w:r>
          </w:p>
        </w:tc>
        <w:tc>
          <w:tcPr>
            <w:tcW w:w="1559" w:type="dxa"/>
          </w:tcPr>
          <w:p w:rsidR="009E25BE" w:rsidRPr="009E25BE" w:rsidRDefault="00227BDD" w:rsidP="00227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9E25BE" w:rsidRPr="009E25BE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протокола</w:t>
            </w:r>
          </w:p>
        </w:tc>
        <w:tc>
          <w:tcPr>
            <w:tcW w:w="1922" w:type="dxa"/>
          </w:tcPr>
          <w:p w:rsidR="009E25BE" w:rsidRPr="009E25BE" w:rsidRDefault="009E25BE" w:rsidP="00227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5BE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по </w:t>
            </w:r>
            <w:hyperlink r:id="rId27" w:history="1">
              <w:r w:rsidRPr="009E25B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Закону</w:t>
              </w:r>
            </w:hyperlink>
            <w:r w:rsidRPr="009E25B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Коми от 30.12.2003 </w:t>
            </w:r>
            <w:r w:rsidR="00227BD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E25BE">
              <w:rPr>
                <w:rFonts w:ascii="Times New Roman" w:hAnsi="Times New Roman" w:cs="Times New Roman"/>
                <w:sz w:val="26"/>
                <w:szCs w:val="26"/>
              </w:rPr>
              <w:t xml:space="preserve"> 95-РЗ</w:t>
            </w:r>
          </w:p>
        </w:tc>
        <w:tc>
          <w:tcPr>
            <w:tcW w:w="1417" w:type="dxa"/>
          </w:tcPr>
          <w:p w:rsidR="009E25BE" w:rsidRPr="009E25BE" w:rsidRDefault="009E25BE" w:rsidP="00227BD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25BE">
              <w:rPr>
                <w:rFonts w:ascii="Times New Roman" w:hAnsi="Times New Roman" w:cs="Times New Roman"/>
                <w:sz w:val="26"/>
                <w:szCs w:val="26"/>
              </w:rPr>
              <w:t>Ф.И.О. (наименование) нарушителя</w:t>
            </w:r>
          </w:p>
        </w:tc>
        <w:tc>
          <w:tcPr>
            <w:tcW w:w="1764" w:type="dxa"/>
          </w:tcPr>
          <w:p w:rsidR="009E25BE" w:rsidRPr="009E25BE" w:rsidRDefault="009E25BE" w:rsidP="00227BD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25BE">
              <w:rPr>
                <w:rFonts w:ascii="Times New Roman" w:hAnsi="Times New Roman" w:cs="Times New Roman"/>
                <w:sz w:val="26"/>
                <w:szCs w:val="26"/>
              </w:rPr>
              <w:t>Подпись должностного лица, составившего протокол</w:t>
            </w:r>
          </w:p>
        </w:tc>
        <w:tc>
          <w:tcPr>
            <w:tcW w:w="1014" w:type="dxa"/>
          </w:tcPr>
          <w:p w:rsidR="009E25BE" w:rsidRPr="009E25BE" w:rsidRDefault="009E25BE" w:rsidP="00227BD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25BE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9E25BE" w:rsidRPr="009E25BE" w:rsidTr="00227BDD">
        <w:tc>
          <w:tcPr>
            <w:tcW w:w="737" w:type="dxa"/>
          </w:tcPr>
          <w:p w:rsidR="009E25BE" w:rsidRPr="009E25BE" w:rsidRDefault="009E25BE" w:rsidP="00994A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</w:tcPr>
          <w:p w:rsidR="009E25BE" w:rsidRPr="009E25BE" w:rsidRDefault="009E25BE" w:rsidP="00994A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E25BE" w:rsidRPr="009E25BE" w:rsidRDefault="009E25BE" w:rsidP="00994A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:rsidR="009E25BE" w:rsidRPr="009E25BE" w:rsidRDefault="009E25BE" w:rsidP="00994A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E25BE" w:rsidRPr="009E25BE" w:rsidRDefault="009E25BE" w:rsidP="00994A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9E25BE" w:rsidRPr="009E25BE" w:rsidRDefault="009E25BE" w:rsidP="00994A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E25BE" w:rsidRPr="009E25BE" w:rsidRDefault="009E25BE" w:rsidP="00994A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25BE" w:rsidRPr="009E25BE" w:rsidRDefault="009E25BE" w:rsidP="009E25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25BE" w:rsidRPr="009E25BE" w:rsidRDefault="009E25BE" w:rsidP="009E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2. Со дня заведения журнала учета в соответствующей графе должна быть сделана запись о дате его заведения и первом порядковом номере. Листы журнала учета должны быть пронумерованы по порядку.</w:t>
      </w:r>
    </w:p>
    <w:p w:rsidR="009E25BE" w:rsidRPr="009E25BE" w:rsidRDefault="009E25BE" w:rsidP="009E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>3. В журнале учета не допускаются подчистки, исправления или удаление сделанных ранее записей при помощи корректирующих средств. В случае необходимости, сделанные ошибочно записи зачеркиваются одной чертой так, чтобы ранее написанный текст четко читался. Новая запись делается в той ж</w:t>
      </w:r>
      <w:r w:rsidR="00227BDD">
        <w:rPr>
          <w:rFonts w:ascii="Times New Roman" w:hAnsi="Times New Roman" w:cs="Times New Roman"/>
          <w:sz w:val="26"/>
          <w:szCs w:val="26"/>
        </w:rPr>
        <w:t>е графе журнала учета. В графе «Примечание»</w:t>
      </w:r>
      <w:r w:rsidRPr="009E25BE">
        <w:rPr>
          <w:rFonts w:ascii="Times New Roman" w:hAnsi="Times New Roman" w:cs="Times New Roman"/>
          <w:sz w:val="26"/>
          <w:szCs w:val="26"/>
        </w:rPr>
        <w:t xml:space="preserve"> должностное лицо, ответственное за ведение Журнала учета, делает соответствующую запись об исправлении.</w:t>
      </w:r>
    </w:p>
    <w:p w:rsidR="009E25BE" w:rsidRPr="009E25BE" w:rsidRDefault="009E25BE" w:rsidP="009E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BE">
        <w:rPr>
          <w:rFonts w:ascii="Times New Roman" w:hAnsi="Times New Roman" w:cs="Times New Roman"/>
          <w:sz w:val="26"/>
          <w:szCs w:val="26"/>
        </w:rPr>
        <w:t xml:space="preserve">Протоколы регистрируются </w:t>
      </w:r>
      <w:proofErr w:type="gramStart"/>
      <w:r w:rsidRPr="009E25BE">
        <w:rPr>
          <w:rFonts w:ascii="Times New Roman" w:hAnsi="Times New Roman" w:cs="Times New Roman"/>
          <w:sz w:val="26"/>
          <w:szCs w:val="26"/>
        </w:rPr>
        <w:t>в журнале учета по дате их составления путем занесения содержащихся в них данных в соответствующие графы</w:t>
      </w:r>
      <w:proofErr w:type="gramEnd"/>
      <w:r w:rsidRPr="009E25BE">
        <w:rPr>
          <w:rFonts w:ascii="Times New Roman" w:hAnsi="Times New Roman" w:cs="Times New Roman"/>
          <w:sz w:val="26"/>
          <w:szCs w:val="26"/>
        </w:rPr>
        <w:t xml:space="preserve"> и проставления на протоколе регистрационного номера в соответствии с утвержденной номенклатурой дел.</w:t>
      </w:r>
    </w:p>
    <w:p w:rsidR="009E25BE" w:rsidRP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P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P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P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p w:rsidR="009E25BE" w:rsidRPr="009E25BE" w:rsidRDefault="009E25BE" w:rsidP="00C73076">
      <w:pPr>
        <w:jc w:val="both"/>
        <w:rPr>
          <w:rFonts w:ascii="Times New Roman" w:hAnsi="Times New Roman"/>
          <w:sz w:val="26"/>
          <w:szCs w:val="26"/>
        </w:rPr>
      </w:pPr>
    </w:p>
    <w:sectPr w:rsidR="009E25BE" w:rsidRPr="009E25BE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9DA7EF5"/>
    <w:multiLevelType w:val="hybridMultilevel"/>
    <w:tmpl w:val="741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83171"/>
    <w:multiLevelType w:val="hybridMultilevel"/>
    <w:tmpl w:val="AAECC58E"/>
    <w:lvl w:ilvl="0" w:tplc="7330978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DE79D9"/>
    <w:rsid w:val="00003616"/>
    <w:rsid w:val="00055E86"/>
    <w:rsid w:val="00057C9C"/>
    <w:rsid w:val="00071817"/>
    <w:rsid w:val="00086784"/>
    <w:rsid w:val="0009545D"/>
    <w:rsid w:val="000B3A2E"/>
    <w:rsid w:val="000F1696"/>
    <w:rsid w:val="000F3F89"/>
    <w:rsid w:val="000F5A0F"/>
    <w:rsid w:val="00112800"/>
    <w:rsid w:val="00145253"/>
    <w:rsid w:val="001A7777"/>
    <w:rsid w:val="001C0292"/>
    <w:rsid w:val="001E2787"/>
    <w:rsid w:val="002011C5"/>
    <w:rsid w:val="00223A51"/>
    <w:rsid w:val="00227BDD"/>
    <w:rsid w:val="002327AF"/>
    <w:rsid w:val="00232863"/>
    <w:rsid w:val="00240DD7"/>
    <w:rsid w:val="002459AD"/>
    <w:rsid w:val="0025565A"/>
    <w:rsid w:val="002709BD"/>
    <w:rsid w:val="002952F7"/>
    <w:rsid w:val="00297CDB"/>
    <w:rsid w:val="002A03B5"/>
    <w:rsid w:val="002F5180"/>
    <w:rsid w:val="00306697"/>
    <w:rsid w:val="00332189"/>
    <w:rsid w:val="00336452"/>
    <w:rsid w:val="00390E8F"/>
    <w:rsid w:val="003B75CD"/>
    <w:rsid w:val="003D7C2C"/>
    <w:rsid w:val="00405CF5"/>
    <w:rsid w:val="0041737D"/>
    <w:rsid w:val="00486E48"/>
    <w:rsid w:val="004F5ABB"/>
    <w:rsid w:val="00502DE3"/>
    <w:rsid w:val="00513563"/>
    <w:rsid w:val="005230F5"/>
    <w:rsid w:val="00531D93"/>
    <w:rsid w:val="005329DB"/>
    <w:rsid w:val="00571451"/>
    <w:rsid w:val="00595468"/>
    <w:rsid w:val="005C720B"/>
    <w:rsid w:val="0060364D"/>
    <w:rsid w:val="00612F0F"/>
    <w:rsid w:val="0061674B"/>
    <w:rsid w:val="006465C3"/>
    <w:rsid w:val="0065498D"/>
    <w:rsid w:val="00694A29"/>
    <w:rsid w:val="006C4D64"/>
    <w:rsid w:val="006F1243"/>
    <w:rsid w:val="00707231"/>
    <w:rsid w:val="007603F2"/>
    <w:rsid w:val="00783A50"/>
    <w:rsid w:val="00787BB2"/>
    <w:rsid w:val="007B7913"/>
    <w:rsid w:val="007E5F9E"/>
    <w:rsid w:val="007E7113"/>
    <w:rsid w:val="007F3C3D"/>
    <w:rsid w:val="00810ED5"/>
    <w:rsid w:val="0086374F"/>
    <w:rsid w:val="008676BD"/>
    <w:rsid w:val="00880D0F"/>
    <w:rsid w:val="008B083A"/>
    <w:rsid w:val="008C0828"/>
    <w:rsid w:val="00923594"/>
    <w:rsid w:val="0094118A"/>
    <w:rsid w:val="00947819"/>
    <w:rsid w:val="00964C26"/>
    <w:rsid w:val="009A7550"/>
    <w:rsid w:val="009C2081"/>
    <w:rsid w:val="009E1061"/>
    <w:rsid w:val="009E25BE"/>
    <w:rsid w:val="009F6ECB"/>
    <w:rsid w:val="009F79F0"/>
    <w:rsid w:val="00A0396C"/>
    <w:rsid w:val="00A04C0E"/>
    <w:rsid w:val="00A12793"/>
    <w:rsid w:val="00A3167D"/>
    <w:rsid w:val="00AA4449"/>
    <w:rsid w:val="00AC1580"/>
    <w:rsid w:val="00AD5C2C"/>
    <w:rsid w:val="00AD6D8A"/>
    <w:rsid w:val="00AE1F23"/>
    <w:rsid w:val="00B0210F"/>
    <w:rsid w:val="00B35B3A"/>
    <w:rsid w:val="00B73877"/>
    <w:rsid w:val="00B87DAF"/>
    <w:rsid w:val="00BB7409"/>
    <w:rsid w:val="00BF3949"/>
    <w:rsid w:val="00C14C4E"/>
    <w:rsid w:val="00C4373C"/>
    <w:rsid w:val="00C47D7A"/>
    <w:rsid w:val="00C5695A"/>
    <w:rsid w:val="00C73076"/>
    <w:rsid w:val="00C80A77"/>
    <w:rsid w:val="00C825D0"/>
    <w:rsid w:val="00C86BD5"/>
    <w:rsid w:val="00CA027A"/>
    <w:rsid w:val="00CB402B"/>
    <w:rsid w:val="00CB7326"/>
    <w:rsid w:val="00CC3916"/>
    <w:rsid w:val="00CD7651"/>
    <w:rsid w:val="00CF6C9E"/>
    <w:rsid w:val="00D630BE"/>
    <w:rsid w:val="00D74857"/>
    <w:rsid w:val="00DE79D9"/>
    <w:rsid w:val="00E05C39"/>
    <w:rsid w:val="00E13CF8"/>
    <w:rsid w:val="00E454D3"/>
    <w:rsid w:val="00E5076A"/>
    <w:rsid w:val="00EE5C9B"/>
    <w:rsid w:val="00EF2F10"/>
    <w:rsid w:val="00F3767C"/>
    <w:rsid w:val="00F62582"/>
    <w:rsid w:val="00F771F8"/>
    <w:rsid w:val="00FA2E04"/>
    <w:rsid w:val="00FB7F05"/>
    <w:rsid w:val="00F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35B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021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E2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648B98F798639E96EFA7A42235E3CE819DD164BA02976A1C4DDCBA9E871C6988E54110C894EEFy8bEJ" TargetMode="External"/><Relationship Id="rId13" Type="http://schemas.openxmlformats.org/officeDocument/2006/relationships/hyperlink" Target="consultantplus://offline/ref=C134C58618A998486554D3EAA8476F481B938174E038E461052613966D03ABACAA507B44AB72z3b6J" TargetMode="External"/><Relationship Id="rId18" Type="http://schemas.openxmlformats.org/officeDocument/2006/relationships/hyperlink" Target="consultantplus://offline/ref=C134C58618A998486554D3EAA8476F4818928471EF6CB36354731D936553E3BCE4157645AA7933CBz1b2J" TargetMode="External"/><Relationship Id="rId26" Type="http://schemas.openxmlformats.org/officeDocument/2006/relationships/hyperlink" Target="consultantplus://offline/ref=C134C58618A998486554D3EAA8476F4818928471EF6CB36354731D936553E3BCE4157645AA7933CBz1b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34C58618A998486554D3EAA8476F481B938174E038E461052613966D03ABACAA507B44AB72z3b6J" TargetMode="External"/><Relationship Id="rId7" Type="http://schemas.openxmlformats.org/officeDocument/2006/relationships/hyperlink" Target="consultantplus://offline/ref=217648B98F798639E96EFA7A42235E3CE819DD164BA02976A1C4DDCBA9E871C6988E54110C894EEF8BADF3C1y6b1J" TargetMode="External"/><Relationship Id="rId12" Type="http://schemas.openxmlformats.org/officeDocument/2006/relationships/hyperlink" Target="consultantplus://offline/ref=C134C58618A998486554CDE7BE2B314C1F90D87CEA6FBB3109261BC43A03E5E9A4z5b5J" TargetMode="External"/><Relationship Id="rId17" Type="http://schemas.openxmlformats.org/officeDocument/2006/relationships/hyperlink" Target="consultantplus://offline/ref=C134C58618A998486554D3EAA8476F481B938174E038E461052613966D03ABACAA507B44AB72z3b6J" TargetMode="External"/><Relationship Id="rId25" Type="http://schemas.openxmlformats.org/officeDocument/2006/relationships/hyperlink" Target="consultantplus://offline/ref=C134C58618A998486554D3EAA8476F481B938174E038E461052613966D03ABACAA507B44AB72z3b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34C58618A998486554D3EAA8476F4818928471EF6CB36354731D9365z5b3J" TargetMode="External"/><Relationship Id="rId20" Type="http://schemas.openxmlformats.org/officeDocument/2006/relationships/hyperlink" Target="consultantplus://offline/ref=C134C58618A998486554CDE7BE2B314C1F90D87CEA6FBB3109261BC43A03E5E9A4z5b5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17648B98F798639E96EE477544F0038EF1B811B4EA32124FC91DB9CF6B87793D8CE52444FCF46E6y8b3J" TargetMode="External"/><Relationship Id="rId24" Type="http://schemas.openxmlformats.org/officeDocument/2006/relationships/hyperlink" Target="consultantplus://offline/ref=C134C58618A998486554D3EAA8476F4818928471EF6CB36354731D9365z5b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34C58618A998486554D3EAA8476F4818928471EF6CB36354731D936553E3BCE4157645AA7938C9z1bBJ" TargetMode="External"/><Relationship Id="rId23" Type="http://schemas.openxmlformats.org/officeDocument/2006/relationships/hyperlink" Target="consultantplus://offline/ref=C134C58618A998486554D3EAA8476F4818928471EF6CB36354731D936553E3BCE4157645AA7938C9z1bB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17648B98F798639E96EFA7A42235E3CE819DD164BA02976A1C4DDCBA9E871C6988E54110C894EEF8BADF3C1y6b1J" TargetMode="External"/><Relationship Id="rId19" Type="http://schemas.openxmlformats.org/officeDocument/2006/relationships/hyperlink" Target="consultantplus://offline/ref=C134C58618A998486554D3EAA8476F4818928471EF6CB36354731D936553E3BCE4157645AA7935C0z1b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648B98F798639E96EFA7A42235E3CE819DD164BA02E75A2C2DDCBA9E871C6988E54110C894EEF8BADF4C7y6b5J" TargetMode="External"/><Relationship Id="rId14" Type="http://schemas.openxmlformats.org/officeDocument/2006/relationships/hyperlink" Target="consultantplus://offline/ref=C134C58618A998486554D3EAA8476F4818928471EF6CB36354731D936553E3BCE4157645AA7933C8z1b0J" TargetMode="External"/><Relationship Id="rId22" Type="http://schemas.openxmlformats.org/officeDocument/2006/relationships/hyperlink" Target="consultantplus://offline/ref=C134C58618A998486554D3EAA8476F4818928471EF6CB36354731D936553E3BCE4157645AA7933C8z1b0J" TargetMode="External"/><Relationship Id="rId27" Type="http://schemas.openxmlformats.org/officeDocument/2006/relationships/hyperlink" Target="consultantplus://offline/ref=C134C58618A998486554CDE7BE2B314C1F90D87CEA6FBB3109261BC43A03E5E9A4z5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DC535-ED50-422B-880D-62930988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Sokolova</cp:lastModifiedBy>
  <cp:revision>2</cp:revision>
  <cp:lastPrinted>2016-02-10T10:02:00Z</cp:lastPrinted>
  <dcterms:created xsi:type="dcterms:W3CDTF">2016-02-10T10:03:00Z</dcterms:created>
  <dcterms:modified xsi:type="dcterms:W3CDTF">2016-02-10T10:03:00Z</dcterms:modified>
</cp:coreProperties>
</file>