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56" w:rsidRDefault="00584B56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146685</wp:posOffset>
                </wp:positionV>
                <wp:extent cx="2606040" cy="857250"/>
                <wp:effectExtent l="7620" t="9525" r="571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1764B8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МУНИЦИПАЛЬНОГО РАЙОНА </w:t>
                            </w: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11.55pt;width:205.2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" strokecolor="white">
                <v:textbox>
                  <w:txbxContent>
                    <w:p w:rsidR="0041793E" w:rsidRPr="001764B8" w:rsidRDefault="0041793E" w:rsidP="0041793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1764B8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МУНИЦИПАЛЬНОГО РАЙОНА </w:t>
                      </w: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133350</wp:posOffset>
            </wp:positionV>
            <wp:extent cx="571500" cy="6858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3E" w:rsidRPr="001764B8" w:rsidRDefault="0041793E" w:rsidP="0041793E">
      <w:pPr>
        <w:tabs>
          <w:tab w:val="center" w:pos="4677"/>
          <w:tab w:val="left" w:pos="7605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503805" cy="634365"/>
                <wp:effectExtent l="13335" t="13970" r="698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ind w:right="13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9pt;margin-top:.55pt;width:197.1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D2NAIAAFc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" strokecolor="white">
                <v:textbox>
                  <w:txbxContent>
                    <w:p w:rsidR="0041793E" w:rsidRPr="001764B8" w:rsidRDefault="0041793E" w:rsidP="0041793E">
                      <w:pPr>
                        <w:ind w:right="13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1764B8">
        <w:rPr>
          <w:rFonts w:ascii="Times New Roman" w:eastAsia="Times New Roman" w:hAnsi="Times New Roman"/>
        </w:rPr>
        <w:tab/>
      </w:r>
      <w:r w:rsidRPr="001764B8">
        <w:rPr>
          <w:rFonts w:ascii="Times New Roman" w:eastAsia="Times New Roman" w:hAnsi="Times New Roman"/>
        </w:rPr>
        <w:tab/>
      </w: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B23C2A" w:rsidRDefault="0041793E" w:rsidP="0041793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E4C35">
        <w:rPr>
          <w:rFonts w:ascii="Times New Roman" w:eastAsia="Times New Roman" w:hAnsi="Times New Roman"/>
          <w:sz w:val="28"/>
          <w:szCs w:val="28"/>
        </w:rPr>
        <w:t xml:space="preserve">  </w:t>
      </w:r>
      <w:r w:rsidR="00C302AB">
        <w:rPr>
          <w:rFonts w:ascii="Times New Roman" w:eastAsia="Times New Roman" w:hAnsi="Times New Roman"/>
          <w:sz w:val="28"/>
          <w:szCs w:val="28"/>
        </w:rPr>
        <w:t>14 н</w:t>
      </w:r>
      <w:r w:rsidR="00BE4C35">
        <w:rPr>
          <w:rFonts w:ascii="Times New Roman" w:eastAsia="Times New Roman" w:hAnsi="Times New Roman"/>
          <w:sz w:val="28"/>
          <w:szCs w:val="28"/>
        </w:rPr>
        <w:t xml:space="preserve">оября </w:t>
      </w:r>
      <w:r w:rsidRPr="00B23C2A">
        <w:rPr>
          <w:rFonts w:ascii="Times New Roman" w:eastAsia="Times New Roman" w:hAnsi="Times New Roman"/>
          <w:sz w:val="28"/>
          <w:szCs w:val="28"/>
        </w:rPr>
        <w:t xml:space="preserve"> 2016 г.                                                                                    №</w:t>
      </w:r>
      <w:r w:rsidR="00C302AB">
        <w:rPr>
          <w:rFonts w:ascii="Times New Roman" w:eastAsia="Times New Roman" w:hAnsi="Times New Roman"/>
          <w:sz w:val="28"/>
          <w:szCs w:val="28"/>
        </w:rPr>
        <w:t>430</w:t>
      </w: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584B56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52BD1" w:rsidRPr="00EB2371" w:rsidRDefault="0041793E" w:rsidP="00DF7F1B">
      <w:pPr>
        <w:pStyle w:val="32"/>
        <w:tabs>
          <w:tab w:val="left" w:pos="4536"/>
        </w:tabs>
        <w:spacing w:after="0" w:line="288" w:lineRule="auto"/>
        <w:ind w:right="4820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О</w:t>
      </w:r>
      <w:r w:rsidR="00BE4C35">
        <w:rPr>
          <w:bCs/>
          <w:spacing w:val="-4"/>
          <w:sz w:val="28"/>
          <w:szCs w:val="28"/>
        </w:rPr>
        <w:t xml:space="preserve"> внесении изменение в постановление администрации муниципального района «</w:t>
      </w:r>
      <w:proofErr w:type="spellStart"/>
      <w:r w:rsidR="00BE4C35">
        <w:rPr>
          <w:bCs/>
          <w:spacing w:val="-4"/>
          <w:sz w:val="28"/>
          <w:szCs w:val="28"/>
        </w:rPr>
        <w:t>Княжпогостский</w:t>
      </w:r>
      <w:proofErr w:type="spellEnd"/>
      <w:r w:rsidR="00BE4C35">
        <w:rPr>
          <w:bCs/>
          <w:spacing w:val="-4"/>
          <w:sz w:val="28"/>
          <w:szCs w:val="28"/>
        </w:rPr>
        <w:t>» «О</w:t>
      </w:r>
      <w:r>
        <w:rPr>
          <w:bCs/>
          <w:spacing w:val="-4"/>
          <w:sz w:val="28"/>
          <w:szCs w:val="28"/>
        </w:rPr>
        <w:t xml:space="preserve">б утверждении  </w:t>
      </w:r>
      <w:r w:rsidR="00552BD1" w:rsidRPr="00EB2371">
        <w:rPr>
          <w:bCs/>
          <w:spacing w:val="-4"/>
          <w:sz w:val="28"/>
          <w:szCs w:val="28"/>
        </w:rPr>
        <w:t xml:space="preserve">бюджетного прогноза </w:t>
      </w:r>
      <w:r>
        <w:rPr>
          <w:bCs/>
          <w:spacing w:val="-4"/>
          <w:sz w:val="28"/>
          <w:szCs w:val="28"/>
        </w:rPr>
        <w:t>муниципального района «</w:t>
      </w:r>
      <w:proofErr w:type="spellStart"/>
      <w:r>
        <w:rPr>
          <w:bCs/>
          <w:spacing w:val="-4"/>
          <w:sz w:val="28"/>
          <w:szCs w:val="28"/>
        </w:rPr>
        <w:t>Княжпогостский</w:t>
      </w:r>
      <w:proofErr w:type="spellEnd"/>
      <w:r>
        <w:rPr>
          <w:bCs/>
          <w:spacing w:val="-4"/>
          <w:sz w:val="28"/>
          <w:szCs w:val="28"/>
        </w:rPr>
        <w:t xml:space="preserve">» </w:t>
      </w:r>
      <w:r w:rsidR="00552BD1" w:rsidRPr="00EB2371">
        <w:rPr>
          <w:bCs/>
          <w:spacing w:val="-4"/>
          <w:sz w:val="28"/>
          <w:szCs w:val="28"/>
        </w:rPr>
        <w:t xml:space="preserve"> на период </w:t>
      </w:r>
      <w:r>
        <w:rPr>
          <w:bCs/>
          <w:spacing w:val="-4"/>
          <w:sz w:val="28"/>
          <w:szCs w:val="28"/>
        </w:rPr>
        <w:t xml:space="preserve"> </w:t>
      </w:r>
      <w:r w:rsidR="00BE4C35">
        <w:rPr>
          <w:bCs/>
          <w:spacing w:val="-4"/>
          <w:sz w:val="28"/>
          <w:szCs w:val="28"/>
        </w:rPr>
        <w:t>до 2021 года» от 26.10.2016г. №411</w:t>
      </w:r>
    </w:p>
    <w:p w:rsidR="00552BD1" w:rsidRPr="00EB2371" w:rsidRDefault="00552BD1" w:rsidP="00966157">
      <w:pPr>
        <w:pStyle w:val="1"/>
        <w:spacing w:line="312" w:lineRule="auto"/>
        <w:ind w:firstLine="720"/>
        <w:jc w:val="both"/>
        <w:rPr>
          <w:b w:val="0"/>
          <w:bCs/>
          <w:spacing w:val="-4"/>
          <w:szCs w:val="28"/>
        </w:rPr>
      </w:pPr>
    </w:p>
    <w:p w:rsidR="0041793E" w:rsidRDefault="00552BD1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  <w:r w:rsidRPr="00EB2371">
        <w:rPr>
          <w:b w:val="0"/>
          <w:bCs/>
          <w:spacing w:val="-4"/>
          <w:szCs w:val="28"/>
        </w:rPr>
        <w:t xml:space="preserve">На основании статьи 170.1 Бюджетного кодекса </w:t>
      </w:r>
      <w:r w:rsidR="00DF7E77">
        <w:rPr>
          <w:b w:val="0"/>
          <w:bCs/>
          <w:spacing w:val="-4"/>
          <w:szCs w:val="28"/>
        </w:rPr>
        <w:t>Р</w:t>
      </w:r>
      <w:r w:rsidR="0041793E">
        <w:rPr>
          <w:b w:val="0"/>
          <w:bCs/>
          <w:spacing w:val="-4"/>
          <w:szCs w:val="28"/>
        </w:rPr>
        <w:t>оссийской Федерации</w:t>
      </w:r>
      <w:r w:rsidRPr="00EB2371">
        <w:rPr>
          <w:b w:val="0"/>
          <w:bCs/>
          <w:spacing w:val="-4"/>
          <w:szCs w:val="28"/>
        </w:rPr>
        <w:t xml:space="preserve"> </w:t>
      </w:r>
    </w:p>
    <w:p w:rsidR="0041793E" w:rsidRDefault="0041793E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</w:p>
    <w:p w:rsidR="00552BD1" w:rsidRDefault="0041793E" w:rsidP="00DF7F1B">
      <w:pPr>
        <w:pStyle w:val="1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ПОСТАНОВЛЯЮ</w:t>
      </w:r>
      <w:r w:rsidR="004B7C06" w:rsidRPr="00EB2371">
        <w:rPr>
          <w:b w:val="0"/>
          <w:szCs w:val="28"/>
        </w:rPr>
        <w:t>:</w:t>
      </w:r>
    </w:p>
    <w:p w:rsidR="0041793E" w:rsidRPr="0041793E" w:rsidRDefault="0041793E" w:rsidP="0041793E">
      <w:pPr>
        <w:rPr>
          <w:lang w:bidi="ar-SA"/>
        </w:rPr>
      </w:pPr>
    </w:p>
    <w:p w:rsidR="00552BD1" w:rsidRPr="00EB2371" w:rsidRDefault="00552BD1" w:rsidP="0041793E">
      <w:pPr>
        <w:pStyle w:val="32"/>
        <w:spacing w:after="0" w:line="288" w:lineRule="auto"/>
        <w:ind w:firstLine="720"/>
        <w:jc w:val="both"/>
        <w:rPr>
          <w:bCs/>
          <w:spacing w:val="-4"/>
          <w:sz w:val="28"/>
          <w:szCs w:val="28"/>
        </w:rPr>
      </w:pPr>
      <w:r w:rsidRPr="00EB2371">
        <w:rPr>
          <w:bCs/>
          <w:spacing w:val="-4"/>
          <w:sz w:val="28"/>
          <w:szCs w:val="28"/>
        </w:rPr>
        <w:t xml:space="preserve">1. </w:t>
      </w:r>
      <w:r w:rsidR="00BE4C35">
        <w:rPr>
          <w:bCs/>
          <w:spacing w:val="-4"/>
          <w:sz w:val="28"/>
          <w:szCs w:val="28"/>
        </w:rPr>
        <w:t>Внести изменения в приложение к постановлению от 26.10.2016г. № 411 «</w:t>
      </w:r>
      <w:r w:rsidR="00BE4C35" w:rsidRPr="00BE4C35">
        <w:rPr>
          <w:bCs/>
          <w:spacing w:val="-4"/>
          <w:sz w:val="28"/>
          <w:szCs w:val="28"/>
        </w:rPr>
        <w:t>Об утверждении  бюджетного прогноза муниципального района «</w:t>
      </w:r>
      <w:proofErr w:type="spellStart"/>
      <w:r w:rsidR="00BE4C35" w:rsidRPr="00BE4C35">
        <w:rPr>
          <w:bCs/>
          <w:spacing w:val="-4"/>
          <w:sz w:val="28"/>
          <w:szCs w:val="28"/>
        </w:rPr>
        <w:t>Княжпогостский</w:t>
      </w:r>
      <w:proofErr w:type="spellEnd"/>
      <w:r w:rsidR="00BE4C35" w:rsidRPr="00BE4C35">
        <w:rPr>
          <w:bCs/>
          <w:spacing w:val="-4"/>
          <w:sz w:val="28"/>
          <w:szCs w:val="28"/>
        </w:rPr>
        <w:t>»  на период  до 2021 года»</w:t>
      </w:r>
      <w:r w:rsidR="00BE4C35">
        <w:rPr>
          <w:bCs/>
          <w:spacing w:val="-4"/>
          <w:sz w:val="28"/>
          <w:szCs w:val="28"/>
        </w:rPr>
        <w:t xml:space="preserve"> изложив приложение в новой редакции</w:t>
      </w:r>
      <w:r w:rsidR="00961BBE" w:rsidRPr="00EB2371">
        <w:rPr>
          <w:bCs/>
          <w:spacing w:val="-4"/>
          <w:sz w:val="28"/>
          <w:szCs w:val="28"/>
        </w:rPr>
        <w:t xml:space="preserve"> согласно приложению.</w:t>
      </w:r>
    </w:p>
    <w:p w:rsidR="0041793E" w:rsidRDefault="0041793E" w:rsidP="0041793E">
      <w:pPr>
        <w:pStyle w:val="af3"/>
        <w:spacing w:line="288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EB2371">
        <w:rPr>
          <w:szCs w:val="28"/>
        </w:rPr>
        <w:t>. Настоящее постановление вступает в силу со дня его официального опубликования.</w:t>
      </w:r>
    </w:p>
    <w:p w:rsidR="0041793E" w:rsidRPr="0041793E" w:rsidRDefault="0041793E" w:rsidP="0041793E">
      <w:pPr>
        <w:pStyle w:val="af3"/>
        <w:spacing w:line="288" w:lineRule="auto"/>
        <w:ind w:firstLine="720"/>
        <w:rPr>
          <w:szCs w:val="28"/>
          <w:lang w:bidi="ru-RU"/>
        </w:rPr>
      </w:pPr>
      <w:r>
        <w:rPr>
          <w:szCs w:val="28"/>
        </w:rPr>
        <w:t>3</w:t>
      </w:r>
      <w:r w:rsidR="00552BD1" w:rsidRPr="00EB2371">
        <w:rPr>
          <w:szCs w:val="28"/>
        </w:rPr>
        <w:t xml:space="preserve">. </w:t>
      </w:r>
      <w:proofErr w:type="gramStart"/>
      <w:r w:rsidR="00552BD1" w:rsidRPr="00EB2371">
        <w:rPr>
          <w:szCs w:val="28"/>
        </w:rPr>
        <w:t>Контроль за</w:t>
      </w:r>
      <w:proofErr w:type="gramEnd"/>
      <w:r w:rsidR="00552BD1" w:rsidRPr="00EB2371">
        <w:rPr>
          <w:szCs w:val="28"/>
        </w:rPr>
        <w:t xml:space="preserve"> исполнением настоящего постановления возложить на </w:t>
      </w:r>
      <w:r w:rsidR="00961BBE" w:rsidRPr="00EB2371">
        <w:rPr>
          <w:szCs w:val="28"/>
        </w:rPr>
        <w:t xml:space="preserve">заместителя </w:t>
      </w:r>
      <w:r w:rsidRPr="0041793E">
        <w:rPr>
          <w:szCs w:val="28"/>
          <w:lang w:bidi="ru-RU"/>
        </w:rPr>
        <w:t>руководителя  администрации муниципального района «</w:t>
      </w:r>
      <w:proofErr w:type="spellStart"/>
      <w:r w:rsidRPr="0041793E">
        <w:rPr>
          <w:szCs w:val="28"/>
          <w:lang w:bidi="ru-RU"/>
        </w:rPr>
        <w:t>Княжпогостский</w:t>
      </w:r>
      <w:proofErr w:type="spellEnd"/>
      <w:r w:rsidRPr="0041793E">
        <w:rPr>
          <w:szCs w:val="28"/>
          <w:lang w:bidi="ru-RU"/>
        </w:rPr>
        <w:t>» Костину Т.Ф</w:t>
      </w:r>
    </w:p>
    <w:p w:rsidR="0041793E" w:rsidRPr="0041793E" w:rsidRDefault="0041793E" w:rsidP="0041793E">
      <w:pPr>
        <w:pStyle w:val="40"/>
        <w:tabs>
          <w:tab w:val="left" w:pos="567"/>
          <w:tab w:val="left" w:pos="1134"/>
        </w:tabs>
        <w:spacing w:line="288" w:lineRule="auto"/>
        <w:ind w:firstLine="720"/>
        <w:jc w:val="both"/>
        <w:rPr>
          <w:sz w:val="28"/>
          <w:szCs w:val="28"/>
        </w:rPr>
      </w:pPr>
    </w:p>
    <w:p w:rsidR="00961BBE" w:rsidRPr="00EB2371" w:rsidRDefault="00961BB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ind w:firstLine="720"/>
        <w:jc w:val="both"/>
        <w:rPr>
          <w:sz w:val="28"/>
          <w:szCs w:val="28"/>
        </w:rPr>
      </w:pPr>
    </w:p>
    <w:p w:rsidR="00DF7F1B" w:rsidRPr="00EB2371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552BD1" w:rsidRDefault="00671F7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41793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41793E">
        <w:rPr>
          <w:sz w:val="28"/>
          <w:szCs w:val="28"/>
        </w:rPr>
        <w:t xml:space="preserve"> администрации                                   </w:t>
      </w:r>
      <w:r>
        <w:rPr>
          <w:sz w:val="28"/>
          <w:szCs w:val="28"/>
        </w:rPr>
        <w:t>И.В. Панченко</w:t>
      </w: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Приложение 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>к постановлению администрации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МР «</w:t>
      </w:r>
      <w:proofErr w:type="spellStart"/>
      <w:r w:rsidRPr="00B23C2A">
        <w:rPr>
          <w:sz w:val="28"/>
          <w:szCs w:val="28"/>
        </w:rPr>
        <w:t>Княжпогостский</w:t>
      </w:r>
      <w:proofErr w:type="spellEnd"/>
      <w:r w:rsidRPr="00B23C2A">
        <w:rPr>
          <w:sz w:val="28"/>
          <w:szCs w:val="28"/>
        </w:rPr>
        <w:t>»</w:t>
      </w:r>
    </w:p>
    <w:p w:rsidR="00A8736E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от </w:t>
      </w:r>
      <w:r w:rsidR="00BE4C35">
        <w:rPr>
          <w:sz w:val="28"/>
          <w:szCs w:val="28"/>
        </w:rPr>
        <w:t xml:space="preserve">  </w:t>
      </w:r>
      <w:r w:rsidR="00C302AB">
        <w:rPr>
          <w:sz w:val="28"/>
          <w:szCs w:val="28"/>
        </w:rPr>
        <w:t>14 ноября 2016г.</w:t>
      </w:r>
      <w:r w:rsidR="00BE4C35">
        <w:rPr>
          <w:sz w:val="28"/>
          <w:szCs w:val="28"/>
        </w:rPr>
        <w:t xml:space="preserve">    </w:t>
      </w:r>
      <w:r w:rsidR="00B23C2A" w:rsidRPr="00B23C2A">
        <w:rPr>
          <w:sz w:val="28"/>
          <w:szCs w:val="28"/>
        </w:rPr>
        <w:t>№</w:t>
      </w:r>
      <w:r w:rsidR="00C302AB">
        <w:rPr>
          <w:sz w:val="28"/>
          <w:szCs w:val="28"/>
        </w:rPr>
        <w:t>430</w:t>
      </w:r>
    </w:p>
    <w:p w:rsidR="00BE4C35" w:rsidRDefault="00BE4C35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 Приложение</w:t>
      </w:r>
    </w:p>
    <w:p w:rsidR="00BE4C35" w:rsidRDefault="00BE4C35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E4C35" w:rsidRDefault="00BE4C35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 xml:space="preserve">» </w:t>
      </w:r>
    </w:p>
    <w:p w:rsidR="00BE4C35" w:rsidRPr="00B23C2A" w:rsidRDefault="00BE4C35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26.10.2016г. №411</w:t>
      </w:r>
    </w:p>
    <w:p w:rsidR="00EA7510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Бюджетный прогноз муниципального 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</w:t>
      </w:r>
    </w:p>
    <w:p w:rsidR="00A8736E" w:rsidRPr="00B23C2A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период до 2021 года</w:t>
      </w:r>
    </w:p>
    <w:p w:rsidR="00A8736E" w:rsidRPr="00B23C2A" w:rsidRDefault="00A8736E" w:rsidP="005D4BD0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  <w:r w:rsidRPr="00B23C2A">
        <w:rPr>
          <w:sz w:val="28"/>
          <w:szCs w:val="28"/>
        </w:rPr>
        <w:t xml:space="preserve">                                                                                                       Таблица 1</w:t>
      </w: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BE4C35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 w:rsidRPr="00BE4C35">
        <w:rPr>
          <w:noProof/>
          <w:lang w:bidi="ar-SA"/>
        </w:rPr>
        <w:drawing>
          <wp:inline distT="0" distB="0" distL="0" distR="0" wp14:anchorId="384000D0" wp14:editId="0A6BF226">
            <wp:extent cx="6353175" cy="446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817" cy="446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671F7A" w:rsidRDefault="00671F7A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5D4BD0" w:rsidRDefault="005D4BD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5D4BD0" w:rsidRDefault="005D4BD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A8736E" w:rsidRPr="00B23C2A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</w:t>
      </w:r>
      <w:r w:rsidR="00A8736E" w:rsidRPr="00B23C2A">
        <w:rPr>
          <w:sz w:val="28"/>
          <w:szCs w:val="28"/>
        </w:rPr>
        <w:t>блица 2</w:t>
      </w:r>
    </w:p>
    <w:p w:rsidR="00E3782C" w:rsidRPr="00B23C2A" w:rsidRDefault="00E378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BE4C35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 w:rsidRPr="00BE4C35">
        <w:rPr>
          <w:noProof/>
          <w:lang w:bidi="ar-SA"/>
        </w:rPr>
        <w:drawing>
          <wp:inline distT="0" distB="0" distL="0" distR="0">
            <wp:extent cx="5372100" cy="6334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»</w:t>
      </w: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3782C" w:rsidRPr="00B23C2A" w:rsidRDefault="00E378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F74216" w:rsidRDefault="00F74216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F74216" w:rsidRDefault="00F74216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F74216" w:rsidRDefault="00F74216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F74216" w:rsidRPr="00B23C2A" w:rsidRDefault="00F74216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bookmarkStart w:id="0" w:name="_GoBack"/>
      <w:bookmarkEnd w:id="0"/>
    </w:p>
    <w:sectPr w:rsidR="00B23C2A" w:rsidRPr="00B23C2A" w:rsidSect="00EA75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8"/>
      <w:pgMar w:top="567" w:right="850" w:bottom="426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AB" w:rsidRDefault="00431EAB">
      <w:r>
        <w:separator/>
      </w:r>
    </w:p>
  </w:endnote>
  <w:endnote w:type="continuationSeparator" w:id="0">
    <w:p w:rsidR="00431EAB" w:rsidRDefault="0043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FB16D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AB" w:rsidRDefault="00431EAB"/>
  </w:footnote>
  <w:footnote w:type="continuationSeparator" w:id="0">
    <w:p w:rsidR="00431EAB" w:rsidRDefault="00431E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5"/>
    <w:rsid w:val="0003231E"/>
    <w:rsid w:val="000544F8"/>
    <w:rsid w:val="00055520"/>
    <w:rsid w:val="0005742F"/>
    <w:rsid w:val="00057783"/>
    <w:rsid w:val="000A04FD"/>
    <w:rsid w:val="000A21EA"/>
    <w:rsid w:val="000A5147"/>
    <w:rsid w:val="000A5E55"/>
    <w:rsid w:val="000B25D9"/>
    <w:rsid w:val="000C0027"/>
    <w:rsid w:val="000E3B3E"/>
    <w:rsid w:val="001336E5"/>
    <w:rsid w:val="00171FBD"/>
    <w:rsid w:val="00181859"/>
    <w:rsid w:val="001A4F9C"/>
    <w:rsid w:val="001C7882"/>
    <w:rsid w:val="001F3275"/>
    <w:rsid w:val="001F590C"/>
    <w:rsid w:val="00214965"/>
    <w:rsid w:val="002236C9"/>
    <w:rsid w:val="00233921"/>
    <w:rsid w:val="00244E10"/>
    <w:rsid w:val="00260EFC"/>
    <w:rsid w:val="00272D05"/>
    <w:rsid w:val="0027729A"/>
    <w:rsid w:val="00283776"/>
    <w:rsid w:val="002C7FC7"/>
    <w:rsid w:val="002D0D56"/>
    <w:rsid w:val="00312EA0"/>
    <w:rsid w:val="003306C3"/>
    <w:rsid w:val="00342399"/>
    <w:rsid w:val="00350DB5"/>
    <w:rsid w:val="003C37FB"/>
    <w:rsid w:val="003C5CE4"/>
    <w:rsid w:val="003F1AD4"/>
    <w:rsid w:val="0041793E"/>
    <w:rsid w:val="00425FDD"/>
    <w:rsid w:val="00431EAB"/>
    <w:rsid w:val="0043275E"/>
    <w:rsid w:val="004353DD"/>
    <w:rsid w:val="004355E3"/>
    <w:rsid w:val="0044438D"/>
    <w:rsid w:val="004719E8"/>
    <w:rsid w:val="00473082"/>
    <w:rsid w:val="004B7C06"/>
    <w:rsid w:val="004C439D"/>
    <w:rsid w:val="004D2000"/>
    <w:rsid w:val="004D607B"/>
    <w:rsid w:val="004E08D6"/>
    <w:rsid w:val="00534028"/>
    <w:rsid w:val="00534BA4"/>
    <w:rsid w:val="00552BD1"/>
    <w:rsid w:val="00561FA0"/>
    <w:rsid w:val="0056230E"/>
    <w:rsid w:val="005709B3"/>
    <w:rsid w:val="00584B56"/>
    <w:rsid w:val="00591A08"/>
    <w:rsid w:val="005D4BD0"/>
    <w:rsid w:val="005F4958"/>
    <w:rsid w:val="00613262"/>
    <w:rsid w:val="00617CF6"/>
    <w:rsid w:val="00636AE4"/>
    <w:rsid w:val="006707DF"/>
    <w:rsid w:val="00671F7A"/>
    <w:rsid w:val="00682328"/>
    <w:rsid w:val="00684F74"/>
    <w:rsid w:val="006C3364"/>
    <w:rsid w:val="006D00D1"/>
    <w:rsid w:val="007076E7"/>
    <w:rsid w:val="00746B6D"/>
    <w:rsid w:val="00746E9E"/>
    <w:rsid w:val="00757837"/>
    <w:rsid w:val="0077628C"/>
    <w:rsid w:val="007A6B83"/>
    <w:rsid w:val="007C10C0"/>
    <w:rsid w:val="007E6D71"/>
    <w:rsid w:val="00822838"/>
    <w:rsid w:val="00865C16"/>
    <w:rsid w:val="008D3A9D"/>
    <w:rsid w:val="008E6843"/>
    <w:rsid w:val="0090170C"/>
    <w:rsid w:val="00905251"/>
    <w:rsid w:val="0092789A"/>
    <w:rsid w:val="00931AE9"/>
    <w:rsid w:val="00932E77"/>
    <w:rsid w:val="0094191F"/>
    <w:rsid w:val="00961BBE"/>
    <w:rsid w:val="00963505"/>
    <w:rsid w:val="00966157"/>
    <w:rsid w:val="00985961"/>
    <w:rsid w:val="00994C2B"/>
    <w:rsid w:val="009B294B"/>
    <w:rsid w:val="009B6DFB"/>
    <w:rsid w:val="009C1E38"/>
    <w:rsid w:val="009F3B34"/>
    <w:rsid w:val="00A27FB4"/>
    <w:rsid w:val="00A33398"/>
    <w:rsid w:val="00A4487E"/>
    <w:rsid w:val="00A64DB3"/>
    <w:rsid w:val="00A75991"/>
    <w:rsid w:val="00A8736E"/>
    <w:rsid w:val="00AC663D"/>
    <w:rsid w:val="00AF0E64"/>
    <w:rsid w:val="00B1110A"/>
    <w:rsid w:val="00B11589"/>
    <w:rsid w:val="00B23C2A"/>
    <w:rsid w:val="00BA6D25"/>
    <w:rsid w:val="00BB1914"/>
    <w:rsid w:val="00BB3827"/>
    <w:rsid w:val="00BB5C35"/>
    <w:rsid w:val="00BC4FCF"/>
    <w:rsid w:val="00BE4C35"/>
    <w:rsid w:val="00BE75FE"/>
    <w:rsid w:val="00C061B6"/>
    <w:rsid w:val="00C178CA"/>
    <w:rsid w:val="00C302AB"/>
    <w:rsid w:val="00C424B6"/>
    <w:rsid w:val="00C530A8"/>
    <w:rsid w:val="00C671AE"/>
    <w:rsid w:val="00C679B4"/>
    <w:rsid w:val="00C742AD"/>
    <w:rsid w:val="00C77C67"/>
    <w:rsid w:val="00C9442F"/>
    <w:rsid w:val="00C96A1A"/>
    <w:rsid w:val="00CD30C7"/>
    <w:rsid w:val="00CE218D"/>
    <w:rsid w:val="00CE4C4A"/>
    <w:rsid w:val="00D12D21"/>
    <w:rsid w:val="00D35B56"/>
    <w:rsid w:val="00D50F0E"/>
    <w:rsid w:val="00D6264F"/>
    <w:rsid w:val="00DB4750"/>
    <w:rsid w:val="00DD620E"/>
    <w:rsid w:val="00DD794B"/>
    <w:rsid w:val="00DF2CC6"/>
    <w:rsid w:val="00DF2EF7"/>
    <w:rsid w:val="00DF7E77"/>
    <w:rsid w:val="00DF7F1B"/>
    <w:rsid w:val="00E17125"/>
    <w:rsid w:val="00E17620"/>
    <w:rsid w:val="00E355D4"/>
    <w:rsid w:val="00E37047"/>
    <w:rsid w:val="00E3782C"/>
    <w:rsid w:val="00E77B43"/>
    <w:rsid w:val="00EA0393"/>
    <w:rsid w:val="00EA7510"/>
    <w:rsid w:val="00EB2371"/>
    <w:rsid w:val="00EB317E"/>
    <w:rsid w:val="00EB6A7C"/>
    <w:rsid w:val="00ED490C"/>
    <w:rsid w:val="00EE598A"/>
    <w:rsid w:val="00EF35B3"/>
    <w:rsid w:val="00EF3E46"/>
    <w:rsid w:val="00EF67C0"/>
    <w:rsid w:val="00F15787"/>
    <w:rsid w:val="00F25C31"/>
    <w:rsid w:val="00F3622E"/>
    <w:rsid w:val="00F74216"/>
    <w:rsid w:val="00F77B6F"/>
    <w:rsid w:val="00F91FAC"/>
    <w:rsid w:val="00F95CFF"/>
    <w:rsid w:val="00FB16DF"/>
    <w:rsid w:val="00FE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E0C2-7D93-49F2-89F9-4FFB5DBF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Hlupina</cp:lastModifiedBy>
  <cp:revision>15</cp:revision>
  <cp:lastPrinted>2016-11-14T11:02:00Z</cp:lastPrinted>
  <dcterms:created xsi:type="dcterms:W3CDTF">2016-10-26T13:41:00Z</dcterms:created>
  <dcterms:modified xsi:type="dcterms:W3CDTF">2016-11-14T13:43:00Z</dcterms:modified>
</cp:coreProperties>
</file>