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FB" w:rsidRDefault="00B46409" w:rsidP="00ED4EFB">
      <w:pPr>
        <w:spacing w:line="288" w:lineRule="auto"/>
        <w:jc w:val="center"/>
        <w:rPr>
          <w:sz w:val="26"/>
          <w:szCs w:val="26"/>
        </w:rPr>
      </w:pPr>
      <w:r w:rsidRPr="00B4640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6.3pt;margin-top:18pt;width:205.2pt;height:54pt;z-index:251660288" strokecolor="white">
            <v:textbox style="mso-next-textbox:#_x0000_s1026">
              <w:txbxContent>
                <w:p w:rsidR="00ED4EFB" w:rsidRDefault="00ED4EFB" w:rsidP="00ED4EF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ED4EFB" w:rsidRDefault="00ED4EFB" w:rsidP="00ED4EFB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ED4EFB" w:rsidRDefault="00ED4EFB" w:rsidP="00ED4EF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ED4EFB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6409">
        <w:pict>
          <v:shape id="_x0000_s1027" type="#_x0000_t202" style="position:absolute;left:0;text-align:left;margin-left:-9pt;margin-top:9pt;width:205.2pt;height:54pt;z-index:251661312;mso-position-horizontal-relative:text;mso-position-vertical-relative:text" strokecolor="white">
            <v:textbox style="mso-next-textbox:#_x0000_s1027">
              <w:txbxContent>
                <w:p w:rsidR="00ED4EFB" w:rsidRDefault="00ED4EFB" w:rsidP="00ED4EF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ED4EFB" w:rsidRDefault="00ED4EFB" w:rsidP="00ED4EF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ED4EFB" w:rsidRDefault="00ED4EFB" w:rsidP="00ED4EFB">
      <w:pPr>
        <w:spacing w:line="288" w:lineRule="auto"/>
        <w:jc w:val="center"/>
        <w:rPr>
          <w:sz w:val="26"/>
          <w:szCs w:val="26"/>
        </w:rPr>
      </w:pPr>
    </w:p>
    <w:p w:rsidR="00ED4EFB" w:rsidRDefault="00ED4EFB" w:rsidP="00ED4EFB">
      <w:pPr>
        <w:spacing w:line="288" w:lineRule="auto"/>
        <w:jc w:val="center"/>
        <w:rPr>
          <w:sz w:val="26"/>
          <w:szCs w:val="26"/>
        </w:rPr>
      </w:pPr>
    </w:p>
    <w:p w:rsidR="00ED4EFB" w:rsidRDefault="00ED4EFB" w:rsidP="00ED4EFB">
      <w:pPr>
        <w:spacing w:line="288" w:lineRule="auto"/>
        <w:rPr>
          <w:sz w:val="26"/>
          <w:szCs w:val="26"/>
        </w:rPr>
      </w:pPr>
    </w:p>
    <w:p w:rsidR="004A2F44" w:rsidRDefault="004A2F44" w:rsidP="00ED4EFB">
      <w:pPr>
        <w:pStyle w:val="2"/>
        <w:rPr>
          <w:rFonts w:ascii="Times New Roman" w:hAnsi="Times New Roman"/>
          <w:sz w:val="24"/>
        </w:rPr>
      </w:pPr>
    </w:p>
    <w:p w:rsidR="004A2F44" w:rsidRPr="004A2F44" w:rsidRDefault="004A2F44" w:rsidP="004A2F44"/>
    <w:p w:rsidR="004A2F44" w:rsidRPr="004A2F44" w:rsidRDefault="004A2F44" w:rsidP="004A2F44">
      <w:pPr>
        <w:jc w:val="center"/>
        <w:rPr>
          <w:b/>
        </w:rPr>
      </w:pPr>
      <w:r w:rsidRPr="004A2F44">
        <w:rPr>
          <w:b/>
        </w:rPr>
        <w:t>ПОСТАНОВЛЕНИЕ</w:t>
      </w:r>
    </w:p>
    <w:p w:rsidR="00ED4EFB" w:rsidRPr="00346DFC" w:rsidRDefault="00ED4EFB" w:rsidP="00ED4EFB"/>
    <w:p w:rsidR="00ED4EFB" w:rsidRPr="004A2F44" w:rsidRDefault="00ED4EFB" w:rsidP="00ED4EFB">
      <w:pPr>
        <w:rPr>
          <w:u w:val="single"/>
        </w:rPr>
      </w:pPr>
      <w:r w:rsidRPr="004A2F44">
        <w:t xml:space="preserve">от       </w:t>
      </w:r>
      <w:r w:rsidR="00A64CF5">
        <w:t>13</w:t>
      </w:r>
      <w:r w:rsidRPr="004A2F44">
        <w:t xml:space="preserve"> </w:t>
      </w:r>
      <w:r w:rsidR="00054007">
        <w:t xml:space="preserve">  февраля  </w:t>
      </w:r>
      <w:r w:rsidRPr="004A2F44">
        <w:t>201</w:t>
      </w:r>
      <w:r w:rsidR="00575DD2">
        <w:t>7</w:t>
      </w:r>
      <w:r w:rsidRPr="004A2F44">
        <w:t xml:space="preserve"> г.</w:t>
      </w:r>
      <w:r w:rsidRPr="004A2F44">
        <w:tab/>
      </w:r>
      <w:r w:rsidRPr="004A2F44">
        <w:tab/>
      </w:r>
      <w:r w:rsidRPr="004A2F44">
        <w:tab/>
      </w:r>
      <w:r w:rsidRPr="004A2F44">
        <w:rPr>
          <w:color w:val="FFFFFF"/>
        </w:rPr>
        <w:t xml:space="preserve">ПРОЕКТ </w:t>
      </w:r>
      <w:r w:rsidRPr="004A2F44">
        <w:t xml:space="preserve">                                                     № </w:t>
      </w:r>
      <w:r w:rsidR="00A64CF5">
        <w:t>51</w:t>
      </w:r>
    </w:p>
    <w:p w:rsidR="00ED4EFB" w:rsidRDefault="00ED4EFB" w:rsidP="00ED4EFB"/>
    <w:p w:rsidR="00F708A5" w:rsidRPr="004A2F44" w:rsidRDefault="00F708A5" w:rsidP="00ED4EFB"/>
    <w:p w:rsidR="008B0879" w:rsidRDefault="00F708A5" w:rsidP="008B0879">
      <w:pPr>
        <w:pStyle w:val="a3"/>
        <w:shd w:val="clear" w:color="auto" w:fill="FFFFFF"/>
        <w:spacing w:before="0" w:beforeAutospacing="0" w:after="0" w:afterAutospacing="0"/>
        <w:jc w:val="both"/>
      </w:pPr>
      <w:r>
        <w:t>Об организации регулярных перевозок</w:t>
      </w:r>
    </w:p>
    <w:p w:rsidR="00F708A5" w:rsidRDefault="00F708A5" w:rsidP="008B0879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пассажиров и багажа  по </w:t>
      </w:r>
      <w:proofErr w:type="gramStart"/>
      <w:r>
        <w:t>муниципальным</w:t>
      </w:r>
      <w:proofErr w:type="gramEnd"/>
      <w:r>
        <w:t xml:space="preserve"> </w:t>
      </w:r>
    </w:p>
    <w:p w:rsidR="00F708A5" w:rsidRDefault="00F708A5" w:rsidP="008B0879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маршрутам на территории </w:t>
      </w:r>
      <w:proofErr w:type="gramStart"/>
      <w:r>
        <w:t>муниципального</w:t>
      </w:r>
      <w:proofErr w:type="gramEnd"/>
    </w:p>
    <w:p w:rsidR="00F708A5" w:rsidRDefault="00F708A5" w:rsidP="008B0879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района </w:t>
      </w:r>
      <w:r w:rsidR="00D328AE">
        <w:t>«</w:t>
      </w:r>
      <w:proofErr w:type="spellStart"/>
      <w:r w:rsidRPr="00EA66C7">
        <w:t>К</w:t>
      </w:r>
      <w:r>
        <w:t>няжпогостский</w:t>
      </w:r>
      <w:proofErr w:type="spellEnd"/>
      <w:r w:rsidR="00D328AE">
        <w:t>»</w:t>
      </w:r>
    </w:p>
    <w:p w:rsidR="00F708A5" w:rsidRDefault="00F708A5" w:rsidP="008B0879">
      <w:pPr>
        <w:pStyle w:val="a3"/>
        <w:shd w:val="clear" w:color="auto" w:fill="FFFFFF"/>
        <w:spacing w:before="0" w:beforeAutospacing="0" w:after="0" w:afterAutospacing="0"/>
        <w:jc w:val="both"/>
      </w:pPr>
    </w:p>
    <w:p w:rsidR="00F708A5" w:rsidRPr="00F708A5" w:rsidRDefault="00F708A5" w:rsidP="00924F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8A5">
        <w:rPr>
          <w:rFonts w:ascii="Times New Roman" w:hAnsi="Times New Roman" w:cs="Times New Roman"/>
          <w:sz w:val="24"/>
          <w:szCs w:val="24"/>
        </w:rPr>
        <w:t xml:space="preserve">В целях реализации отдельных полномочий органов местного самоуправления, определенных Федеральным </w:t>
      </w:r>
      <w:hyperlink r:id="rId7" w:history="1">
        <w:r w:rsidRPr="00F708A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708A5">
        <w:rPr>
          <w:rFonts w:ascii="Times New Roman" w:hAnsi="Times New Roman" w:cs="Times New Roman"/>
          <w:sz w:val="24"/>
          <w:szCs w:val="24"/>
        </w:rPr>
        <w:t xml:space="preserve"> от 13.07.2015 </w:t>
      </w:r>
      <w:r w:rsidR="00924F74">
        <w:rPr>
          <w:rFonts w:ascii="Times New Roman" w:hAnsi="Times New Roman" w:cs="Times New Roman"/>
          <w:sz w:val="24"/>
          <w:szCs w:val="24"/>
        </w:rPr>
        <w:t>г. №</w:t>
      </w:r>
      <w:r w:rsidRPr="00F708A5">
        <w:rPr>
          <w:rFonts w:ascii="Times New Roman" w:hAnsi="Times New Roman" w:cs="Times New Roman"/>
          <w:sz w:val="24"/>
          <w:szCs w:val="24"/>
        </w:rPr>
        <w:t xml:space="preserve"> 220-ФЗ </w:t>
      </w:r>
      <w:r w:rsidR="00D328AE">
        <w:rPr>
          <w:rFonts w:ascii="Times New Roman" w:hAnsi="Times New Roman" w:cs="Times New Roman"/>
          <w:sz w:val="24"/>
          <w:szCs w:val="24"/>
        </w:rPr>
        <w:t>«</w:t>
      </w:r>
      <w:r w:rsidRPr="00F708A5">
        <w:rPr>
          <w:rFonts w:ascii="Times New Roman" w:hAnsi="Times New Roman" w:cs="Times New Roman"/>
          <w:sz w:val="24"/>
          <w:szCs w:val="24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0E3B20">
        <w:rPr>
          <w:rFonts w:ascii="Times New Roman" w:hAnsi="Times New Roman" w:cs="Times New Roman"/>
          <w:sz w:val="24"/>
          <w:szCs w:val="24"/>
        </w:rPr>
        <w:t>»</w:t>
      </w:r>
      <w:r w:rsidRPr="00F708A5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8" w:history="1">
        <w:r w:rsidRPr="00F708A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708A5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924F74">
        <w:rPr>
          <w:rFonts w:ascii="Times New Roman" w:hAnsi="Times New Roman" w:cs="Times New Roman"/>
          <w:sz w:val="24"/>
          <w:szCs w:val="24"/>
        </w:rPr>
        <w:t xml:space="preserve"> г.</w:t>
      </w:r>
      <w:r w:rsidRPr="00F708A5">
        <w:rPr>
          <w:rFonts w:ascii="Times New Roman" w:hAnsi="Times New Roman" w:cs="Times New Roman"/>
          <w:sz w:val="24"/>
          <w:szCs w:val="24"/>
        </w:rPr>
        <w:t xml:space="preserve"> </w:t>
      </w:r>
      <w:r w:rsidR="00924F74">
        <w:rPr>
          <w:rFonts w:ascii="Times New Roman" w:hAnsi="Times New Roman" w:cs="Times New Roman"/>
          <w:sz w:val="24"/>
          <w:szCs w:val="24"/>
        </w:rPr>
        <w:t>№</w:t>
      </w:r>
      <w:r w:rsidRPr="00F708A5">
        <w:rPr>
          <w:rFonts w:ascii="Times New Roman" w:hAnsi="Times New Roman" w:cs="Times New Roman"/>
          <w:sz w:val="24"/>
          <w:szCs w:val="24"/>
        </w:rPr>
        <w:t xml:space="preserve"> 131-ФЗ </w:t>
      </w:r>
      <w:r w:rsidR="00D328AE">
        <w:rPr>
          <w:rFonts w:ascii="Times New Roman" w:hAnsi="Times New Roman" w:cs="Times New Roman"/>
          <w:sz w:val="24"/>
          <w:szCs w:val="24"/>
        </w:rPr>
        <w:t>«</w:t>
      </w:r>
      <w:r w:rsidRPr="00F708A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D328AE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F708A5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района</w:t>
      </w:r>
      <w:proofErr w:type="gramEnd"/>
      <w:r w:rsidRPr="00F708A5">
        <w:rPr>
          <w:rFonts w:ascii="Times New Roman" w:hAnsi="Times New Roman" w:cs="Times New Roman"/>
          <w:sz w:val="24"/>
          <w:szCs w:val="24"/>
        </w:rPr>
        <w:t xml:space="preserve"> </w:t>
      </w:r>
      <w:r w:rsidR="00D328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328AE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D328AE">
        <w:rPr>
          <w:rFonts w:ascii="Times New Roman" w:hAnsi="Times New Roman" w:cs="Times New Roman"/>
          <w:sz w:val="24"/>
          <w:szCs w:val="24"/>
        </w:rPr>
        <w:t>»</w:t>
      </w:r>
      <w:r w:rsidRPr="00F708A5">
        <w:rPr>
          <w:rFonts w:ascii="Times New Roman" w:hAnsi="Times New Roman" w:cs="Times New Roman"/>
          <w:sz w:val="24"/>
          <w:szCs w:val="24"/>
        </w:rPr>
        <w:t xml:space="preserve"> </w:t>
      </w:r>
      <w:r w:rsidR="00A64CF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3" w:history="1">
        <w:r w:rsidRPr="00F708A5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F708A5">
        <w:rPr>
          <w:rFonts w:ascii="Times New Roman" w:hAnsi="Times New Roman" w:cs="Times New Roman"/>
          <w:sz w:val="24"/>
          <w:szCs w:val="24"/>
        </w:rPr>
        <w:t xml:space="preserve"> организации регулярных перевозок пассажиров и багажа по муниципальным маршрутам на территории муниципального района </w:t>
      </w:r>
      <w:r w:rsidR="00D328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708A5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D328AE">
        <w:rPr>
          <w:rFonts w:ascii="Times New Roman" w:hAnsi="Times New Roman" w:cs="Times New Roman"/>
          <w:sz w:val="24"/>
          <w:szCs w:val="24"/>
        </w:rPr>
        <w:t>»</w:t>
      </w:r>
      <w:r w:rsidRPr="00F708A5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A64CF5">
        <w:rPr>
          <w:rFonts w:ascii="Times New Roman" w:hAnsi="Times New Roman" w:cs="Times New Roman"/>
          <w:sz w:val="24"/>
          <w:szCs w:val="24"/>
        </w:rPr>
        <w:t>№</w:t>
      </w:r>
      <w:r w:rsidRPr="00F708A5">
        <w:rPr>
          <w:rFonts w:ascii="Times New Roman" w:hAnsi="Times New Roman" w:cs="Times New Roman"/>
          <w:sz w:val="24"/>
          <w:szCs w:val="24"/>
        </w:rPr>
        <w:t>1</w:t>
      </w:r>
      <w:r w:rsidR="00A64CF5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F708A5">
        <w:rPr>
          <w:rFonts w:ascii="Times New Roman" w:hAnsi="Times New Roman" w:cs="Times New Roman"/>
          <w:sz w:val="24"/>
          <w:szCs w:val="24"/>
        </w:rPr>
        <w:t>.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172" w:history="1">
        <w:r w:rsidRPr="00F708A5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F708A5">
        <w:rPr>
          <w:rFonts w:ascii="Times New Roman" w:hAnsi="Times New Roman" w:cs="Times New Roman"/>
          <w:sz w:val="24"/>
          <w:szCs w:val="24"/>
        </w:rPr>
        <w:t xml:space="preserve"> формирования и ведения реестра муниципальных маршрутов регулярных перевозок на территории муниципального района </w:t>
      </w:r>
      <w:r w:rsidR="00D328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708A5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D328AE">
        <w:rPr>
          <w:rFonts w:ascii="Times New Roman" w:hAnsi="Times New Roman" w:cs="Times New Roman"/>
          <w:sz w:val="24"/>
          <w:szCs w:val="24"/>
        </w:rPr>
        <w:t>»</w:t>
      </w:r>
      <w:r w:rsidRPr="00F708A5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A64CF5">
        <w:rPr>
          <w:rFonts w:ascii="Times New Roman" w:hAnsi="Times New Roman" w:cs="Times New Roman"/>
          <w:sz w:val="24"/>
          <w:szCs w:val="24"/>
        </w:rPr>
        <w:t xml:space="preserve">№ </w:t>
      </w:r>
      <w:r w:rsidRPr="00F708A5">
        <w:rPr>
          <w:rFonts w:ascii="Times New Roman" w:hAnsi="Times New Roman" w:cs="Times New Roman"/>
          <w:sz w:val="24"/>
          <w:szCs w:val="24"/>
        </w:rPr>
        <w:t>2</w:t>
      </w:r>
      <w:r w:rsidR="00A64CF5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F708A5">
        <w:rPr>
          <w:rFonts w:ascii="Times New Roman" w:hAnsi="Times New Roman" w:cs="Times New Roman"/>
          <w:sz w:val="24"/>
          <w:szCs w:val="24"/>
        </w:rPr>
        <w:t>.</w:t>
      </w:r>
    </w:p>
    <w:p w:rsidR="00F708A5" w:rsidRPr="00F708A5" w:rsidRDefault="00CF2710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08A5" w:rsidRPr="00F708A5">
        <w:rPr>
          <w:rFonts w:ascii="Times New Roman" w:hAnsi="Times New Roman" w:cs="Times New Roman"/>
          <w:sz w:val="24"/>
          <w:szCs w:val="24"/>
        </w:rPr>
        <w:t>. Настоящее постановление подлежит официальному опубликованию.</w:t>
      </w:r>
    </w:p>
    <w:p w:rsidR="00F708A5" w:rsidRPr="00F708A5" w:rsidRDefault="00CF2710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708A5" w:rsidRPr="00F708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708A5" w:rsidRPr="00F708A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708A5" w:rsidRPr="00F708A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руководителя админ</w:t>
      </w:r>
      <w:r w:rsidR="00D328AE">
        <w:rPr>
          <w:rFonts w:ascii="Times New Roman" w:hAnsi="Times New Roman" w:cs="Times New Roman"/>
          <w:sz w:val="24"/>
          <w:szCs w:val="24"/>
        </w:rPr>
        <w:t>истрации муниципального района «</w:t>
      </w:r>
      <w:proofErr w:type="spellStart"/>
      <w:r w:rsidR="00F708A5" w:rsidRPr="00F708A5">
        <w:rPr>
          <w:rFonts w:ascii="Times New Roman" w:hAnsi="Times New Roman" w:cs="Times New Roman"/>
          <w:sz w:val="24"/>
          <w:szCs w:val="24"/>
        </w:rPr>
        <w:t>Княжпо</w:t>
      </w:r>
      <w:r w:rsidR="00D328AE">
        <w:rPr>
          <w:rFonts w:ascii="Times New Roman" w:hAnsi="Times New Roman" w:cs="Times New Roman"/>
          <w:sz w:val="24"/>
          <w:szCs w:val="24"/>
        </w:rPr>
        <w:t>гостский</w:t>
      </w:r>
      <w:proofErr w:type="spellEnd"/>
      <w:r w:rsidR="00D328AE">
        <w:rPr>
          <w:rFonts w:ascii="Times New Roman" w:hAnsi="Times New Roman" w:cs="Times New Roman"/>
          <w:sz w:val="24"/>
          <w:szCs w:val="24"/>
        </w:rPr>
        <w:t>»</w:t>
      </w:r>
      <w:r w:rsidR="00F708A5" w:rsidRPr="00F708A5">
        <w:rPr>
          <w:rFonts w:ascii="Times New Roman" w:hAnsi="Times New Roman" w:cs="Times New Roman"/>
          <w:sz w:val="24"/>
          <w:szCs w:val="24"/>
        </w:rPr>
        <w:t xml:space="preserve"> Т.Ф. Костину.</w:t>
      </w:r>
    </w:p>
    <w:p w:rsidR="00F708A5" w:rsidRPr="00EA66C7" w:rsidRDefault="00F708A5" w:rsidP="00F708A5">
      <w:pPr>
        <w:pStyle w:val="ConsPlusNormal"/>
        <w:rPr>
          <w:highlight w:val="yellow"/>
        </w:rPr>
      </w:pPr>
    </w:p>
    <w:p w:rsidR="00F708A5" w:rsidRDefault="00F708A5" w:rsidP="00F708A5">
      <w:pPr>
        <w:pStyle w:val="ConsPlusNormal"/>
        <w:rPr>
          <w:highlight w:val="yellow"/>
        </w:rPr>
      </w:pPr>
    </w:p>
    <w:p w:rsidR="00F708A5" w:rsidRP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P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админ</w:t>
      </w:r>
      <w:r w:rsidRPr="00F708A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708A5"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08A5">
        <w:rPr>
          <w:rFonts w:ascii="Times New Roman" w:hAnsi="Times New Roman" w:cs="Times New Roman"/>
          <w:sz w:val="24"/>
          <w:szCs w:val="24"/>
        </w:rPr>
        <w:t xml:space="preserve">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F271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Ивочкин</w:t>
      </w:r>
      <w:proofErr w:type="spellEnd"/>
    </w:p>
    <w:p w:rsidR="00F708A5" w:rsidRP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P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Pr="00054007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16C6" w:rsidRDefault="008916C6" w:rsidP="00F708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916C6" w:rsidRDefault="008916C6" w:rsidP="00F708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916C6" w:rsidRDefault="008916C6" w:rsidP="00F708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916C6" w:rsidRDefault="008916C6" w:rsidP="00F708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916C6" w:rsidRDefault="008916C6" w:rsidP="00F708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916C6" w:rsidRDefault="008916C6" w:rsidP="00F708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916C6" w:rsidRDefault="008916C6" w:rsidP="00F708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916C6" w:rsidRDefault="008916C6" w:rsidP="00F708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916C6" w:rsidRDefault="008916C6" w:rsidP="00F708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916C6" w:rsidRDefault="008916C6" w:rsidP="00F708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916C6" w:rsidRDefault="008916C6" w:rsidP="00F708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916C6" w:rsidRDefault="008916C6" w:rsidP="00F708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4CF5" w:rsidRDefault="00A64CF5" w:rsidP="00F708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08A5" w:rsidRPr="00F708A5" w:rsidRDefault="00F708A5" w:rsidP="00F708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64CF5">
        <w:rPr>
          <w:rFonts w:ascii="Times New Roman" w:hAnsi="Times New Roman" w:cs="Times New Roman"/>
          <w:sz w:val="24"/>
          <w:szCs w:val="24"/>
        </w:rPr>
        <w:t>№</w:t>
      </w:r>
      <w:r w:rsidRPr="00F708A5">
        <w:rPr>
          <w:rFonts w:ascii="Times New Roman" w:hAnsi="Times New Roman" w:cs="Times New Roman"/>
          <w:sz w:val="24"/>
          <w:szCs w:val="24"/>
        </w:rPr>
        <w:t>1</w:t>
      </w:r>
    </w:p>
    <w:p w:rsidR="00F708A5" w:rsidRPr="00F708A5" w:rsidRDefault="00F708A5" w:rsidP="00F708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708A5" w:rsidRPr="00F708A5" w:rsidRDefault="00D328AE" w:rsidP="00F708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708A5" w:rsidRPr="00F708A5" w:rsidRDefault="00575DD2" w:rsidP="00575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F708A5" w:rsidRPr="00F708A5">
        <w:rPr>
          <w:rFonts w:ascii="Times New Roman" w:hAnsi="Times New Roman" w:cs="Times New Roman"/>
          <w:sz w:val="24"/>
          <w:szCs w:val="24"/>
        </w:rPr>
        <w:t xml:space="preserve">от </w:t>
      </w:r>
      <w:r w:rsidR="00A64CF5">
        <w:rPr>
          <w:rFonts w:ascii="Times New Roman" w:hAnsi="Times New Roman" w:cs="Times New Roman"/>
          <w:sz w:val="24"/>
          <w:szCs w:val="24"/>
        </w:rPr>
        <w:t>13</w:t>
      </w:r>
      <w:r w:rsidR="00F708A5" w:rsidRPr="00F708A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F708A5" w:rsidRPr="00F708A5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F708A5" w:rsidRPr="00F708A5">
        <w:rPr>
          <w:rFonts w:ascii="Times New Roman" w:hAnsi="Times New Roman" w:cs="Times New Roman"/>
          <w:sz w:val="24"/>
          <w:szCs w:val="24"/>
        </w:rPr>
        <w:t xml:space="preserve"> г. </w:t>
      </w:r>
      <w:r w:rsidR="009A73E0">
        <w:t>№</w:t>
      </w:r>
      <w:r w:rsidR="00F708A5" w:rsidRPr="00F708A5">
        <w:rPr>
          <w:rFonts w:ascii="Times New Roman" w:hAnsi="Times New Roman" w:cs="Times New Roman"/>
          <w:sz w:val="24"/>
          <w:szCs w:val="24"/>
        </w:rPr>
        <w:t xml:space="preserve"> </w:t>
      </w:r>
      <w:r w:rsidR="00A64CF5">
        <w:rPr>
          <w:rFonts w:ascii="Times New Roman" w:hAnsi="Times New Roman" w:cs="Times New Roman"/>
          <w:sz w:val="24"/>
          <w:szCs w:val="24"/>
        </w:rPr>
        <w:t>51</w:t>
      </w:r>
    </w:p>
    <w:p w:rsid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7734" w:rsidRPr="00F708A5" w:rsidRDefault="00177734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Pr="000E3B20" w:rsidRDefault="00177734" w:rsidP="001777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E3B20">
        <w:rPr>
          <w:rFonts w:ascii="Times New Roman" w:hAnsi="Times New Roman" w:cs="Times New Roman"/>
          <w:sz w:val="26"/>
          <w:szCs w:val="26"/>
        </w:rPr>
        <w:t>Порядок организации регулярных перевозок пассажиров и багажа по муниципальным маршрутам на территории муниципального района «</w:t>
      </w:r>
      <w:proofErr w:type="spellStart"/>
      <w:r w:rsidRPr="000E3B20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0E3B20">
        <w:rPr>
          <w:rFonts w:ascii="Times New Roman" w:hAnsi="Times New Roman" w:cs="Times New Roman"/>
          <w:sz w:val="26"/>
          <w:szCs w:val="26"/>
        </w:rPr>
        <w:t>»</w:t>
      </w:r>
    </w:p>
    <w:p w:rsidR="00F708A5" w:rsidRPr="00F708A5" w:rsidRDefault="00F708A5" w:rsidP="00F708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08A5" w:rsidRPr="00F708A5" w:rsidRDefault="00F708A5" w:rsidP="00F708A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F708A5">
        <w:rPr>
          <w:rFonts w:ascii="Times New Roman" w:hAnsi="Times New Roman" w:cs="Times New Roman"/>
          <w:sz w:val="24"/>
          <w:szCs w:val="24"/>
        </w:rPr>
        <w:t xml:space="preserve">1. </w:t>
      </w:r>
      <w:r w:rsidR="00D328A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708A5" w:rsidRP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708A5">
        <w:rPr>
          <w:rFonts w:ascii="Times New Roman" w:hAnsi="Times New Roman" w:cs="Times New Roman"/>
          <w:sz w:val="24"/>
          <w:szCs w:val="24"/>
        </w:rPr>
        <w:t xml:space="preserve">Настоящий Порядок организации регулярных перевозок пассажиров и багажа по муниципальным маршрутам на территории муниципального района </w:t>
      </w:r>
      <w:r w:rsidR="00D328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328AE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D328AE">
        <w:rPr>
          <w:rFonts w:ascii="Times New Roman" w:hAnsi="Times New Roman" w:cs="Times New Roman"/>
          <w:sz w:val="24"/>
          <w:szCs w:val="24"/>
        </w:rPr>
        <w:t>»</w:t>
      </w:r>
      <w:r w:rsidR="00D328AE" w:rsidRPr="00F708A5">
        <w:rPr>
          <w:rFonts w:ascii="Times New Roman" w:hAnsi="Times New Roman" w:cs="Times New Roman"/>
          <w:sz w:val="24"/>
          <w:szCs w:val="24"/>
        </w:rPr>
        <w:t xml:space="preserve"> </w:t>
      </w:r>
      <w:r w:rsidRPr="00F708A5">
        <w:rPr>
          <w:rFonts w:ascii="Times New Roman" w:hAnsi="Times New Roman" w:cs="Times New Roman"/>
          <w:sz w:val="24"/>
          <w:szCs w:val="24"/>
        </w:rPr>
        <w:t xml:space="preserve">(далее – Порядок) регулирует отношения по организации регулярных перевозок пассажиров и багажа автомобильным транспортом (далее – регулярные перевозки) по муниципальным маршрутам  на территории муниципального района </w:t>
      </w:r>
      <w:r w:rsidR="00D328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328AE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D328AE">
        <w:rPr>
          <w:rFonts w:ascii="Times New Roman" w:hAnsi="Times New Roman" w:cs="Times New Roman"/>
          <w:sz w:val="24"/>
          <w:szCs w:val="24"/>
        </w:rPr>
        <w:t>»</w:t>
      </w:r>
      <w:r w:rsidRPr="00F708A5">
        <w:rPr>
          <w:rFonts w:ascii="Times New Roman" w:hAnsi="Times New Roman" w:cs="Times New Roman"/>
          <w:sz w:val="24"/>
          <w:szCs w:val="24"/>
        </w:rPr>
        <w:t>, в том числе отношения, связанные с установлением, изменением, отменой маршрутов регулярных перевозок, допуском юридических лиц и индивидуальных предпринимателей к осуществлению</w:t>
      </w:r>
      <w:proofErr w:type="gramEnd"/>
      <w:r w:rsidRPr="00F708A5">
        <w:rPr>
          <w:rFonts w:ascii="Times New Roman" w:hAnsi="Times New Roman" w:cs="Times New Roman"/>
          <w:sz w:val="24"/>
          <w:szCs w:val="24"/>
        </w:rPr>
        <w:t xml:space="preserve"> регулярных перевозок.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 xml:space="preserve">1.2. Уполномоченным органом местного самоуправления на осуществление функций по организации регулярных перевозок является администрация муниципального района </w:t>
      </w:r>
      <w:r w:rsidR="00D328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328AE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D328AE">
        <w:rPr>
          <w:rFonts w:ascii="Times New Roman" w:hAnsi="Times New Roman" w:cs="Times New Roman"/>
          <w:sz w:val="24"/>
          <w:szCs w:val="24"/>
        </w:rPr>
        <w:t>»</w:t>
      </w:r>
      <w:r w:rsidRPr="00F708A5">
        <w:rPr>
          <w:rFonts w:ascii="Times New Roman" w:hAnsi="Times New Roman" w:cs="Times New Roman"/>
          <w:sz w:val="24"/>
          <w:szCs w:val="24"/>
        </w:rPr>
        <w:t>.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1.3. Основные понятия, используемые в настоящем Порядке: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1) муниципальный маршрут регулярных перевозок - маршрут регулярных перевозок в границах поселения, либо двух и более поселений одного муниципального района;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2) остановочный пункт - место остановки транспортных средств по маршруту регулярных перевозок, оборудованное для посадки, высадки пассажиров и ожидания транспортных средств;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3) начальный остановочный пункт - первый по времени отправления транспортного средства остановочный пункт, который указан в расписании;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4) конечный остановочный пункт - последний остановочный пункт, который указан в расписании;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5) вид транспортного средства - автобус;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6) класс транспортных средств - группа транспортных средств, характеризующихся определенными габаритами в части длины;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7) рейс - путь транспортного средства по маршруту из начального остановочного пункта в конечный остановочный пункт или из конечного остановочного пункта в начальный остановочный пункт;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8) вид регулярных перевозок - регулярные перевозки по регулируемым тарифам;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9) регулярные перевозки по регулируемым тарифам - регулярные перевозки, осуществляемые с применением тарифов, установленных Службой Республики Коми;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10) карта маршрута - документ, содержащий сведения о маршруте и транспортном средстве, которое допускается использовать для перевозок по данному маршруту;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11) паспорт автобусного маршрута - документ, включающий в себя сведения о муниципальном маршруте регулярных перевозок и сведения о перевозках по данному маршруту;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12) участок маршрута - путь следования транспортного средства по маршруту между двумя ближайшими остановочными пунктами или между ближайшими населенными пунктами;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13) объекты транспортной инфраструктуры - сооружения, производственно-технологические комплексы, предназначенные для обслуживания пассажиров, перевозчиков, а также для обеспечения работы транспортных средств;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 xml:space="preserve">14) расписание - график, устанавливающий время и интервалы прибытия </w:t>
      </w:r>
      <w:r w:rsidRPr="00F708A5">
        <w:rPr>
          <w:rFonts w:ascii="Times New Roman" w:hAnsi="Times New Roman" w:cs="Times New Roman"/>
          <w:sz w:val="24"/>
          <w:szCs w:val="24"/>
        </w:rPr>
        <w:lastRenderedPageBreak/>
        <w:t>транспортных средств в остановочный пункт либо отправление транспортных средств от остановочного пункта;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15) перевозчик - юридическое лицо, индивидуальный предприниматель, принявший на себя по договору перевозки пассажира, обязанность перевести пассажира и доставить багаж в пункт назначения и выдать багаж (исполнитель);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16) муниципальный заказчик - муниципальный орган, уполномоченный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осуществляющий закупки;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17) установление маршрута - включение конкретного маршрута в маршрутную сеть района;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18) отмена маршрута - исключение конкретного маршрута из маршрутной сети района;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19) изменение маршрута - изменение пути следования транспортных средств по определенному маршруту;</w:t>
      </w:r>
    </w:p>
    <w:p w:rsid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 xml:space="preserve">20) реестр муниципальных маршрутов регулярных перевозок муниципального района </w:t>
      </w:r>
      <w:r w:rsidR="00D328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328AE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D328AE">
        <w:rPr>
          <w:rFonts w:ascii="Times New Roman" w:hAnsi="Times New Roman" w:cs="Times New Roman"/>
          <w:sz w:val="24"/>
          <w:szCs w:val="24"/>
        </w:rPr>
        <w:t>»</w:t>
      </w:r>
      <w:r w:rsidRPr="00F708A5">
        <w:rPr>
          <w:rFonts w:ascii="Times New Roman" w:hAnsi="Times New Roman" w:cs="Times New Roman"/>
          <w:sz w:val="24"/>
          <w:szCs w:val="24"/>
        </w:rPr>
        <w:t xml:space="preserve"> - текстовый документ, утверждаемый администрацией муниципального района </w:t>
      </w:r>
      <w:r w:rsidR="00D328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328AE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D328AE">
        <w:rPr>
          <w:rFonts w:ascii="Times New Roman" w:hAnsi="Times New Roman" w:cs="Times New Roman"/>
          <w:sz w:val="24"/>
          <w:szCs w:val="24"/>
        </w:rPr>
        <w:t>»</w:t>
      </w:r>
      <w:r w:rsidR="00D328AE" w:rsidRPr="00F708A5">
        <w:rPr>
          <w:rFonts w:ascii="Times New Roman" w:hAnsi="Times New Roman" w:cs="Times New Roman"/>
          <w:sz w:val="24"/>
          <w:szCs w:val="24"/>
        </w:rPr>
        <w:t xml:space="preserve"> </w:t>
      </w:r>
      <w:r w:rsidR="00E42E0B">
        <w:rPr>
          <w:rFonts w:ascii="Times New Roman" w:hAnsi="Times New Roman" w:cs="Times New Roman"/>
          <w:sz w:val="24"/>
          <w:szCs w:val="24"/>
        </w:rPr>
        <w:t>(далее - реестр);</w:t>
      </w:r>
    </w:p>
    <w:p w:rsidR="00E42E0B" w:rsidRPr="00B0479C" w:rsidRDefault="00E42E0B" w:rsidP="00E42E0B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>
        <w:t xml:space="preserve">21) </w:t>
      </w:r>
      <w:r w:rsidRPr="00B0479C">
        <w:rPr>
          <w:bCs/>
        </w:rPr>
        <w:t xml:space="preserve">документ планирования регулярных перевозок - нормативный правовой акт исполнительно-распорядительного органа муниципального образования, устанавливающий перечень мероприятий по развитию регулярных перевозок, организация которых в соответствии с Федеральным законом </w:t>
      </w:r>
      <w:r w:rsidRPr="009242E0">
        <w:rPr>
          <w:bCs/>
        </w:rPr>
        <w:t>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bCs/>
        </w:rPr>
        <w:t xml:space="preserve"> </w:t>
      </w:r>
      <w:r w:rsidRPr="00B0479C">
        <w:rPr>
          <w:bCs/>
        </w:rPr>
        <w:t>отнесена</w:t>
      </w:r>
      <w:proofErr w:type="gramEnd"/>
      <w:r w:rsidRPr="00B0479C">
        <w:rPr>
          <w:bCs/>
        </w:rPr>
        <w:t xml:space="preserve"> к компетенции уполномоченн</w:t>
      </w:r>
      <w:r w:rsidRPr="009242E0">
        <w:rPr>
          <w:bCs/>
        </w:rPr>
        <w:t>ого</w:t>
      </w:r>
      <w:r w:rsidRPr="00B0479C">
        <w:rPr>
          <w:bCs/>
        </w:rPr>
        <w:t xml:space="preserve"> орган</w:t>
      </w:r>
      <w:r w:rsidRPr="009242E0">
        <w:rPr>
          <w:bCs/>
        </w:rPr>
        <w:t>а</w:t>
      </w:r>
      <w:r w:rsidRPr="00B0479C">
        <w:rPr>
          <w:bCs/>
        </w:rPr>
        <w:t xml:space="preserve"> местного самоуправления.</w:t>
      </w:r>
    </w:p>
    <w:p w:rsidR="00043CEE" w:rsidRDefault="00043CEE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3CEE" w:rsidRPr="00043CEE" w:rsidRDefault="00043CEE" w:rsidP="00043CEE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3CEE" w:rsidRPr="00043CEE" w:rsidRDefault="00043CEE" w:rsidP="00043CEE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043CEE">
        <w:rPr>
          <w:rFonts w:ascii="Times New Roman" w:hAnsi="Times New Roman" w:cs="Times New Roman"/>
          <w:bCs/>
          <w:sz w:val="24"/>
          <w:szCs w:val="24"/>
        </w:rPr>
        <w:t>Полномочия администрации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Княжпогостский</w:t>
      </w:r>
      <w:proofErr w:type="spellEnd"/>
      <w:r w:rsidRPr="00043CEE">
        <w:rPr>
          <w:rFonts w:ascii="Times New Roman" w:hAnsi="Times New Roman" w:cs="Times New Roman"/>
          <w:bCs/>
          <w:sz w:val="24"/>
          <w:szCs w:val="24"/>
        </w:rPr>
        <w:t>» в сфере организации регулярных перевозок по муниципальным маршрутам на территории муниципального района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Княжпогостский</w:t>
      </w:r>
      <w:proofErr w:type="spellEnd"/>
      <w:r w:rsidRPr="00043CEE">
        <w:rPr>
          <w:rFonts w:ascii="Times New Roman" w:hAnsi="Times New Roman" w:cs="Times New Roman"/>
          <w:bCs/>
          <w:sz w:val="24"/>
          <w:szCs w:val="24"/>
        </w:rPr>
        <w:t>»</w:t>
      </w:r>
    </w:p>
    <w:p w:rsidR="00043CEE" w:rsidRPr="00043CEE" w:rsidRDefault="00043CEE" w:rsidP="00043CEE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708A5" w:rsidRPr="00F708A5" w:rsidRDefault="00043CEE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F708A5" w:rsidRPr="00F708A5">
        <w:rPr>
          <w:rFonts w:ascii="Times New Roman" w:hAnsi="Times New Roman" w:cs="Times New Roman"/>
          <w:sz w:val="24"/>
          <w:szCs w:val="24"/>
        </w:rPr>
        <w:t xml:space="preserve">. В целях организации регулярных перевозок по маршрутам администрация муниципального района </w:t>
      </w:r>
      <w:r w:rsidR="00D328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328AE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D328AE">
        <w:rPr>
          <w:rFonts w:ascii="Times New Roman" w:hAnsi="Times New Roman" w:cs="Times New Roman"/>
          <w:sz w:val="24"/>
          <w:szCs w:val="24"/>
        </w:rPr>
        <w:t>»</w:t>
      </w:r>
      <w:r w:rsidR="00F708A5" w:rsidRPr="00F708A5">
        <w:rPr>
          <w:rFonts w:ascii="Times New Roman" w:hAnsi="Times New Roman" w:cs="Times New Roman"/>
          <w:sz w:val="24"/>
          <w:szCs w:val="24"/>
        </w:rPr>
        <w:t>,  осуществляет: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1) принятие муниципальных правовых актов в сфере организации транспортного обслуживания населения на территории муниципального района «</w:t>
      </w:r>
      <w:proofErr w:type="spellStart"/>
      <w:r w:rsidRPr="00F708A5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F708A5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 xml:space="preserve">2) определение порядка установления, изменения, отмены маршрутов регулярных перевозок по  регулируемым тарифам; 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 xml:space="preserve">3)  установление порядка формирования и ведения реестра маршрутов регулярных перевозок муниципального района </w:t>
      </w:r>
      <w:r w:rsidR="00D328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328AE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D328AE">
        <w:rPr>
          <w:rFonts w:ascii="Times New Roman" w:hAnsi="Times New Roman" w:cs="Times New Roman"/>
          <w:sz w:val="24"/>
          <w:szCs w:val="24"/>
        </w:rPr>
        <w:t>»</w:t>
      </w:r>
      <w:r w:rsidRPr="00F708A5">
        <w:rPr>
          <w:rFonts w:ascii="Times New Roman" w:hAnsi="Times New Roman" w:cs="Times New Roman"/>
          <w:sz w:val="24"/>
          <w:szCs w:val="24"/>
        </w:rPr>
        <w:t>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4) утверждение формы паспорта автобусного маршрута;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5) согласование расписания движения транспортных средств по маршрутам;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6) выдача на срок действия муниципального контракта карты маршрутов в соответствии с максимальным количеством транспортных средств, необходимых для исполнения существующего контракта;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7) заключение с перевозчиками муниципальных контрактов на право выполнения работ, связанных с осуществлением регулярных перевозок по маршрутам по регулируемым тарифам;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 xml:space="preserve">8) </w:t>
      </w:r>
      <w:proofErr w:type="gramStart"/>
      <w:r w:rsidRPr="00F708A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08A5">
        <w:rPr>
          <w:rFonts w:ascii="Times New Roman" w:hAnsi="Times New Roman" w:cs="Times New Roman"/>
          <w:sz w:val="24"/>
          <w:szCs w:val="24"/>
        </w:rPr>
        <w:t xml:space="preserve"> осуществлением условий муниципального контракта выполнения работ, связанных с осуществлением регулярных перевозок по маршрутам по регулируемым тарифам;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9) утверждение порядка и формирование комиссии по обследованию маршрутов;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10) утверждение порядка и формирование комиссии по проведению сплошного обследования пассажиропотоков на маршрутах;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 xml:space="preserve">11) взаимодействие с органами исполнительной и законодательной власти </w:t>
      </w:r>
      <w:r w:rsidRPr="00F708A5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Республики Коми, юридическими лицами и индивидуальными предпринимателями по вопросам регулярных перевозок на территории муниципального района </w:t>
      </w:r>
      <w:r w:rsidR="00D328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328AE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D328AE">
        <w:rPr>
          <w:rFonts w:ascii="Times New Roman" w:hAnsi="Times New Roman" w:cs="Times New Roman"/>
          <w:sz w:val="24"/>
          <w:szCs w:val="24"/>
        </w:rPr>
        <w:t>»</w:t>
      </w:r>
      <w:r w:rsidRPr="00F708A5">
        <w:rPr>
          <w:rFonts w:ascii="Times New Roman" w:hAnsi="Times New Roman" w:cs="Times New Roman"/>
          <w:sz w:val="24"/>
          <w:szCs w:val="24"/>
        </w:rPr>
        <w:t>;</w:t>
      </w:r>
    </w:p>
    <w:p w:rsidR="00F708A5" w:rsidRPr="00F708A5" w:rsidRDefault="00F708A5" w:rsidP="00F708A5">
      <w:pPr>
        <w:jc w:val="both"/>
      </w:pPr>
      <w:r>
        <w:t xml:space="preserve">         12)  </w:t>
      </w:r>
      <w:r w:rsidRPr="00F708A5">
        <w:t xml:space="preserve">рассмотрение жалоб, обращений и предложений по вопросам организации регулярных перевозок по муниципальным маршрутам на территории муниципального района </w:t>
      </w:r>
      <w:r w:rsidR="00D328AE">
        <w:t>«</w:t>
      </w:r>
      <w:proofErr w:type="spellStart"/>
      <w:r w:rsidR="00D328AE">
        <w:t>Княжпогостский</w:t>
      </w:r>
      <w:proofErr w:type="spellEnd"/>
      <w:r w:rsidR="00D328AE">
        <w:t>»</w:t>
      </w:r>
      <w:r w:rsidRPr="00D7462B">
        <w:t>;</w:t>
      </w:r>
    </w:p>
    <w:p w:rsidR="00E42E0B" w:rsidRDefault="00E42E0B" w:rsidP="00E42E0B">
      <w:pPr>
        <w:jc w:val="both"/>
        <w:rPr>
          <w:sz w:val="23"/>
          <w:szCs w:val="23"/>
        </w:rPr>
      </w:pPr>
      <w:r>
        <w:t xml:space="preserve">         13) </w:t>
      </w:r>
      <w:r>
        <w:rPr>
          <w:sz w:val="23"/>
          <w:szCs w:val="23"/>
        </w:rPr>
        <w:t xml:space="preserve">утверждение </w:t>
      </w:r>
      <w:r w:rsidRPr="00191163">
        <w:rPr>
          <w:sz w:val="23"/>
          <w:szCs w:val="23"/>
        </w:rPr>
        <w:t>Документа планирования регулярных перевозок на территории муниципального района «</w:t>
      </w:r>
      <w:proofErr w:type="spellStart"/>
      <w:r>
        <w:rPr>
          <w:sz w:val="23"/>
          <w:szCs w:val="23"/>
        </w:rPr>
        <w:t>Княжпогостский</w:t>
      </w:r>
      <w:proofErr w:type="spellEnd"/>
      <w:r>
        <w:rPr>
          <w:sz w:val="23"/>
          <w:szCs w:val="23"/>
        </w:rPr>
        <w:t>»;</w:t>
      </w:r>
    </w:p>
    <w:p w:rsidR="00E42E0B" w:rsidRDefault="00E42E0B" w:rsidP="00E42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F708A5">
        <w:rPr>
          <w:rFonts w:ascii="Times New Roman" w:hAnsi="Times New Roman" w:cs="Times New Roman"/>
          <w:sz w:val="24"/>
          <w:szCs w:val="24"/>
        </w:rPr>
        <w:t>) иные функции, определенные законодательством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8A5" w:rsidRPr="00F708A5" w:rsidRDefault="00F708A5" w:rsidP="00E42E0B">
      <w:pPr>
        <w:jc w:val="both"/>
      </w:pPr>
    </w:p>
    <w:p w:rsidR="00F708A5" w:rsidRPr="00F708A5" w:rsidRDefault="00043CEE" w:rsidP="00F708A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08A5" w:rsidRPr="00F708A5">
        <w:rPr>
          <w:rFonts w:ascii="Times New Roman" w:hAnsi="Times New Roman" w:cs="Times New Roman"/>
          <w:sz w:val="24"/>
          <w:szCs w:val="24"/>
        </w:rPr>
        <w:t xml:space="preserve">. </w:t>
      </w:r>
      <w:r w:rsidR="00D328AE">
        <w:rPr>
          <w:rFonts w:ascii="Times New Roman" w:hAnsi="Times New Roman" w:cs="Times New Roman"/>
          <w:sz w:val="24"/>
          <w:szCs w:val="24"/>
        </w:rPr>
        <w:t xml:space="preserve">Организация регулярных перевозок по регулируемым тарифам </w:t>
      </w:r>
    </w:p>
    <w:p w:rsidR="00F708A5" w:rsidRP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Pr="00F708A5" w:rsidRDefault="00F708A5" w:rsidP="00F708A5">
      <w:pPr>
        <w:jc w:val="both"/>
      </w:pPr>
      <w:r>
        <w:t xml:space="preserve">         </w:t>
      </w:r>
      <w:r w:rsidR="00043CEE">
        <w:t>3</w:t>
      </w:r>
      <w:r w:rsidRPr="0009722D">
        <w:t xml:space="preserve">.1. Осуществление регулярных перевозок по регулируемым тарифам обеспечивается посредством заключения администрацией </w:t>
      </w:r>
      <w:r w:rsidRPr="00F708A5">
        <w:t xml:space="preserve">муниципального района </w:t>
      </w:r>
      <w:r w:rsidR="00D328AE">
        <w:t>«</w:t>
      </w:r>
      <w:proofErr w:type="spellStart"/>
      <w:r w:rsidR="00D328AE">
        <w:t>Княжпогостский</w:t>
      </w:r>
      <w:proofErr w:type="spellEnd"/>
      <w:r w:rsidR="00D328AE">
        <w:t>»</w:t>
      </w:r>
      <w:r w:rsidRPr="0009722D">
        <w:t xml:space="preserve"> муниципальных 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F708A5" w:rsidRPr="00F708A5" w:rsidRDefault="00043CEE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F708A5" w:rsidRPr="00F708A5">
        <w:rPr>
          <w:rFonts w:ascii="Times New Roman" w:hAnsi="Times New Roman" w:cs="Times New Roman"/>
          <w:sz w:val="24"/>
          <w:szCs w:val="24"/>
        </w:rPr>
        <w:t>.2 Предметом муниципального контракта является выполнение перевозчиком, с которыми заключен муниципальный контракт, работ, связанных с осуществлением регулярных перевозок по регулируемым тарифам, в соответствии с требованиями, установленными муниципальным заказчиком.</w:t>
      </w:r>
      <w:proofErr w:type="gramEnd"/>
    </w:p>
    <w:p w:rsidR="00F708A5" w:rsidRPr="00F708A5" w:rsidRDefault="00043CEE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08A5" w:rsidRPr="00F708A5">
        <w:rPr>
          <w:rFonts w:ascii="Times New Roman" w:hAnsi="Times New Roman" w:cs="Times New Roman"/>
          <w:sz w:val="24"/>
          <w:szCs w:val="24"/>
        </w:rPr>
        <w:t>.3. Муниципальный контракт может предусматривать использование билетов, выданных от имени муниципального заказчика и подтверждающих право проезда пассажиров по всем маршрутам, в отношении которых муниципальный заказчик заключил муниципальный контракт.</w:t>
      </w:r>
    </w:p>
    <w:p w:rsidR="00F708A5" w:rsidRPr="00F708A5" w:rsidRDefault="00043CEE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08A5" w:rsidRPr="00F708A5">
        <w:rPr>
          <w:rFonts w:ascii="Times New Roman" w:hAnsi="Times New Roman" w:cs="Times New Roman"/>
          <w:sz w:val="24"/>
          <w:szCs w:val="24"/>
        </w:rPr>
        <w:t>.4. Документацией о закупках работ, связанных с осуществлением регулярных перевозок по регулируемым тарифам (муниципальным контрактом) (в случае осуществления закупок таких работ у единственного перевозчика) могут устанавливаться: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1) обязанность перевозчика перечислять полученную им плату за проезд пассажиров и провоз багажа заказчику или оставлять ее в своем распоряжении;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2) назначение и размеры субсидий, которые будут предоставлены перевозчику в соответствии с муниципальным нормативным правовым актом в целях возмещения части затрат на выполнение таких работ;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3) порядок оплаты муниципального контракта исходя из фактически выполненного объема таких работ, но не превышающего объема работ, подлежащих выполнению в соответствии с контрактом, по цене единицы работы, предусмотренной контрактом.</w:t>
      </w:r>
    </w:p>
    <w:p w:rsidR="00F708A5" w:rsidRPr="00F708A5" w:rsidRDefault="00043CEE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08A5" w:rsidRPr="00F708A5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="00F708A5" w:rsidRPr="00F708A5">
        <w:rPr>
          <w:rFonts w:ascii="Times New Roman" w:hAnsi="Times New Roman" w:cs="Times New Roman"/>
          <w:sz w:val="24"/>
          <w:szCs w:val="24"/>
        </w:rPr>
        <w:t>Если в соответствии с документацией о закупках работ, связанных с осуществлением регулярных перевозок по регулируемым тарифам, либо в соответствии с муниципальным контрактом (в случае осуществления закупок таких работ у единственного перевозчика) плата за проезд пассажиров и провоз багажа подлежит перечислению муниципальному заказчику, начальная (максимальная) цена муниципального контракта, формируются без учета указанной платы.</w:t>
      </w:r>
      <w:proofErr w:type="gramEnd"/>
    </w:p>
    <w:p w:rsidR="00F708A5" w:rsidRPr="00F708A5" w:rsidRDefault="00043CEE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08A5" w:rsidRPr="00F708A5">
        <w:rPr>
          <w:rFonts w:ascii="Times New Roman" w:hAnsi="Times New Roman" w:cs="Times New Roman"/>
          <w:sz w:val="24"/>
          <w:szCs w:val="24"/>
        </w:rPr>
        <w:t>.6. Если документацией о закупках работ, связанных с осуществлением регулярных перевозок по регулируемым тарифам, муниципальным контрактом (в случае осуществления закупок таких работ у единственного перевозчика) предусматривается предоставление перевозчику субсидий в целях возмещения части затрат на выполнение таких работ, начальная (максимальная) цена муниципального контракта, формируются с учетом указанных субсидий.</w:t>
      </w:r>
    </w:p>
    <w:p w:rsidR="00F708A5" w:rsidRPr="00F708A5" w:rsidRDefault="00043CEE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08A5" w:rsidRPr="00F708A5">
        <w:rPr>
          <w:rFonts w:ascii="Times New Roman" w:hAnsi="Times New Roman" w:cs="Times New Roman"/>
          <w:sz w:val="24"/>
          <w:szCs w:val="24"/>
        </w:rPr>
        <w:t>.7. Муниципальный заказчик выдает на срок действия муниципального контракта карты маршрута в соответствии с максимальным количеством транспортных средств, необходимых для исполнения соответствующего контракта.</w:t>
      </w:r>
    </w:p>
    <w:p w:rsidR="00F708A5" w:rsidRPr="00B46FBD" w:rsidRDefault="00043CEE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08A5" w:rsidRPr="00B46FBD">
        <w:rPr>
          <w:rFonts w:ascii="Times New Roman" w:hAnsi="Times New Roman" w:cs="Times New Roman"/>
          <w:sz w:val="24"/>
          <w:szCs w:val="24"/>
        </w:rPr>
        <w:t>.8. Изменение вида регулярных перевозок допускается, если это решение предусмотрено документом планирования регулярных перевозок.</w:t>
      </w:r>
    </w:p>
    <w:p w:rsidR="00F708A5" w:rsidRPr="00B46FBD" w:rsidRDefault="00043CEE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08A5" w:rsidRPr="00B46FBD">
        <w:rPr>
          <w:rFonts w:ascii="Times New Roman" w:hAnsi="Times New Roman" w:cs="Times New Roman"/>
          <w:sz w:val="24"/>
          <w:szCs w:val="24"/>
        </w:rPr>
        <w:t xml:space="preserve">.9. Об изменении вида регулярных перевозок администрация </w:t>
      </w:r>
      <w:r w:rsidR="00D328A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328AE">
        <w:rPr>
          <w:rFonts w:ascii="Times New Roman" w:hAnsi="Times New Roman" w:cs="Times New Roman"/>
          <w:sz w:val="24"/>
          <w:szCs w:val="24"/>
        </w:rPr>
        <w:lastRenderedPageBreak/>
        <w:t>района</w:t>
      </w:r>
      <w:r w:rsidR="00F708A5" w:rsidRPr="00B46FBD">
        <w:rPr>
          <w:rFonts w:ascii="Times New Roman" w:hAnsi="Times New Roman" w:cs="Times New Roman"/>
          <w:sz w:val="24"/>
          <w:szCs w:val="24"/>
        </w:rPr>
        <w:t xml:space="preserve"> </w:t>
      </w:r>
      <w:r w:rsidR="00D328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328AE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D328AE">
        <w:rPr>
          <w:rFonts w:ascii="Times New Roman" w:hAnsi="Times New Roman" w:cs="Times New Roman"/>
          <w:sz w:val="24"/>
          <w:szCs w:val="24"/>
        </w:rPr>
        <w:t>»</w:t>
      </w:r>
      <w:r w:rsidR="00F708A5" w:rsidRPr="00B46FBD">
        <w:rPr>
          <w:rFonts w:ascii="Times New Roman" w:hAnsi="Times New Roman" w:cs="Times New Roman"/>
          <w:sz w:val="24"/>
          <w:szCs w:val="24"/>
        </w:rPr>
        <w:t xml:space="preserve"> уведомляет перевозчика не позднее 180 дней до дня вступления указанного решения в силу.</w:t>
      </w:r>
    </w:p>
    <w:p w:rsidR="00F708A5" w:rsidRPr="00F708A5" w:rsidRDefault="00043CEE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08A5" w:rsidRPr="00B46FBD">
        <w:rPr>
          <w:rFonts w:ascii="Times New Roman" w:hAnsi="Times New Roman" w:cs="Times New Roman"/>
          <w:sz w:val="24"/>
          <w:szCs w:val="24"/>
        </w:rPr>
        <w:t xml:space="preserve">.10. Сведения об изменении вида регулярных перевозок вносятся в реестр маршрутов на основании вступившего в силу постановления администрации </w:t>
      </w:r>
      <w:r w:rsidR="00D328AE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D328AE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D328AE">
        <w:rPr>
          <w:rFonts w:ascii="Times New Roman" w:hAnsi="Times New Roman" w:cs="Times New Roman"/>
          <w:sz w:val="24"/>
          <w:szCs w:val="24"/>
        </w:rPr>
        <w:t>»</w:t>
      </w:r>
      <w:r w:rsidR="00F708A5" w:rsidRPr="00B46FBD">
        <w:rPr>
          <w:rFonts w:ascii="Times New Roman" w:hAnsi="Times New Roman" w:cs="Times New Roman"/>
          <w:sz w:val="24"/>
          <w:szCs w:val="24"/>
        </w:rPr>
        <w:t>.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08A5" w:rsidRDefault="009A73E0" w:rsidP="00F708A5">
      <w:pPr>
        <w:ind w:firstLine="708"/>
        <w:jc w:val="center"/>
      </w:pPr>
      <w:r>
        <w:t>4</w:t>
      </w:r>
      <w:r w:rsidR="00F708A5" w:rsidRPr="00F971DE">
        <w:t xml:space="preserve">. </w:t>
      </w:r>
      <w:r w:rsidR="004A0C0D">
        <w:t xml:space="preserve">Установление, изменение и отмена муниципальных маршрутов регулярных перевозок </w:t>
      </w:r>
    </w:p>
    <w:p w:rsidR="004A0C0D" w:rsidRPr="00F708A5" w:rsidRDefault="004A0C0D" w:rsidP="00F708A5">
      <w:pPr>
        <w:ind w:firstLine="708"/>
        <w:jc w:val="center"/>
      </w:pPr>
    </w:p>
    <w:p w:rsidR="00F708A5" w:rsidRPr="00F708A5" w:rsidRDefault="009A73E0" w:rsidP="00F708A5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4</w:t>
      </w:r>
      <w:r w:rsidR="00F708A5" w:rsidRPr="00F708A5">
        <w:rPr>
          <w:color w:val="auto"/>
        </w:rPr>
        <w:t xml:space="preserve">.1. Решение об установлении нового, изменении или отмене существующего муниципального маршрута регулярных перевозок принимается комиссией по безопасности дорожного движения при администрации муниципального района </w:t>
      </w:r>
      <w:r w:rsidR="003927AD">
        <w:t>«</w:t>
      </w:r>
      <w:proofErr w:type="spellStart"/>
      <w:r w:rsidR="003927AD">
        <w:t>Княжпогостский</w:t>
      </w:r>
      <w:proofErr w:type="spellEnd"/>
      <w:r w:rsidR="003927AD">
        <w:t>»</w:t>
      </w:r>
      <w:r w:rsidR="003927AD" w:rsidRPr="00F708A5">
        <w:rPr>
          <w:color w:val="auto"/>
        </w:rPr>
        <w:t xml:space="preserve"> </w:t>
      </w:r>
      <w:r w:rsidR="00F708A5" w:rsidRPr="00F708A5">
        <w:rPr>
          <w:color w:val="auto"/>
        </w:rPr>
        <w:t>(далее – Комиссия).</w:t>
      </w:r>
    </w:p>
    <w:p w:rsidR="00F708A5" w:rsidRPr="00F708A5" w:rsidRDefault="00F708A5" w:rsidP="00F708A5">
      <w:pPr>
        <w:pStyle w:val="Default"/>
        <w:ind w:firstLine="708"/>
        <w:jc w:val="both"/>
        <w:rPr>
          <w:color w:val="auto"/>
        </w:rPr>
      </w:pPr>
      <w:r w:rsidRPr="00F708A5">
        <w:rPr>
          <w:color w:val="auto"/>
        </w:rPr>
        <w:t xml:space="preserve">Состав и Положение о Комиссии утверждается постановлением администрации муниципального района </w:t>
      </w:r>
      <w:r w:rsidR="003927AD">
        <w:t>«</w:t>
      </w:r>
      <w:proofErr w:type="spellStart"/>
      <w:r w:rsidR="003927AD">
        <w:t>Княжпогостский</w:t>
      </w:r>
      <w:proofErr w:type="spellEnd"/>
      <w:r w:rsidR="003927AD">
        <w:t>»</w:t>
      </w:r>
      <w:r w:rsidRPr="00F708A5">
        <w:rPr>
          <w:color w:val="auto"/>
        </w:rPr>
        <w:t xml:space="preserve">. </w:t>
      </w:r>
    </w:p>
    <w:p w:rsidR="00F708A5" w:rsidRPr="00F708A5" w:rsidRDefault="009A73E0" w:rsidP="00F708A5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4</w:t>
      </w:r>
      <w:r w:rsidR="00F708A5" w:rsidRPr="00F708A5">
        <w:rPr>
          <w:color w:val="auto"/>
        </w:rPr>
        <w:t xml:space="preserve">.2. Инициаторами установления нового, изменения или отмене существующего муниципального маршрута регулярных перевозок могут быть перевозчики, физические и юридические лица, общественные организации, администрация муниципального района </w:t>
      </w:r>
      <w:r w:rsidR="003927AD">
        <w:t>«</w:t>
      </w:r>
      <w:proofErr w:type="spellStart"/>
      <w:r w:rsidR="003927AD">
        <w:t>Княжпогостский</w:t>
      </w:r>
      <w:proofErr w:type="spellEnd"/>
      <w:r w:rsidR="003927AD">
        <w:t>»</w:t>
      </w:r>
      <w:r w:rsidR="003927AD" w:rsidRPr="00F708A5">
        <w:rPr>
          <w:color w:val="auto"/>
        </w:rPr>
        <w:t xml:space="preserve"> </w:t>
      </w:r>
      <w:r w:rsidR="00F708A5" w:rsidRPr="00F708A5">
        <w:rPr>
          <w:color w:val="auto"/>
        </w:rPr>
        <w:t xml:space="preserve">(далее – Инициатор). </w:t>
      </w:r>
    </w:p>
    <w:p w:rsidR="00F708A5" w:rsidRPr="00F708A5" w:rsidRDefault="009A73E0" w:rsidP="00F708A5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4</w:t>
      </w:r>
      <w:r w:rsidR="00F708A5" w:rsidRPr="00F708A5">
        <w:rPr>
          <w:color w:val="auto"/>
        </w:rPr>
        <w:t xml:space="preserve">.3. Для принятия решения о целесообразности установления, изменения муниципального маршрута регулярных перевозок инициатору необходимо представить в письменном виде: </w:t>
      </w:r>
    </w:p>
    <w:p w:rsidR="00F708A5" w:rsidRPr="00F708A5" w:rsidRDefault="00F708A5" w:rsidP="00F708A5">
      <w:pPr>
        <w:pStyle w:val="Default"/>
        <w:ind w:firstLine="708"/>
        <w:jc w:val="both"/>
        <w:rPr>
          <w:color w:val="auto"/>
        </w:rPr>
      </w:pPr>
      <w:r w:rsidRPr="00F708A5">
        <w:rPr>
          <w:color w:val="auto"/>
        </w:rPr>
        <w:t xml:space="preserve">1) обоснование в потребности населения в пассажирских перевозках по данному маршруту (предполагаемый устойчивый пассажиропоток); </w:t>
      </w:r>
    </w:p>
    <w:p w:rsidR="00F708A5" w:rsidRPr="00F708A5" w:rsidRDefault="00F708A5" w:rsidP="00F708A5">
      <w:pPr>
        <w:pStyle w:val="Default"/>
        <w:ind w:firstLine="708"/>
        <w:jc w:val="both"/>
        <w:rPr>
          <w:color w:val="auto"/>
        </w:rPr>
      </w:pPr>
      <w:r w:rsidRPr="00F708A5">
        <w:rPr>
          <w:color w:val="auto"/>
        </w:rPr>
        <w:t xml:space="preserve">2) схему муниципального маршрута движения автомобильного транспорта, учитывающую пропускную способность улиц и дорог, по которым будет проходить (проходит) соответствующий маршрут, согласованную </w:t>
      </w:r>
      <w:r w:rsidRPr="0067674B">
        <w:rPr>
          <w:color w:val="auto"/>
        </w:rPr>
        <w:t xml:space="preserve">с Отделением Государственной инспекцией безопасности дорожного </w:t>
      </w:r>
      <w:proofErr w:type="gramStart"/>
      <w:r w:rsidRPr="0067674B">
        <w:rPr>
          <w:color w:val="auto"/>
        </w:rPr>
        <w:t>движения отделения Министерства внутренних дел России</w:t>
      </w:r>
      <w:proofErr w:type="gramEnd"/>
      <w:r w:rsidRPr="0067674B">
        <w:rPr>
          <w:color w:val="auto"/>
        </w:rPr>
        <w:t xml:space="preserve"> по </w:t>
      </w:r>
      <w:proofErr w:type="spellStart"/>
      <w:r w:rsidRPr="0067674B">
        <w:rPr>
          <w:color w:val="auto"/>
        </w:rPr>
        <w:t>Княжпогостскому</w:t>
      </w:r>
      <w:proofErr w:type="spellEnd"/>
      <w:r w:rsidRPr="0067674B">
        <w:rPr>
          <w:color w:val="auto"/>
        </w:rPr>
        <w:t xml:space="preserve"> району;</w:t>
      </w:r>
      <w:r w:rsidRPr="00F708A5">
        <w:rPr>
          <w:color w:val="auto"/>
        </w:rPr>
        <w:t xml:space="preserve"> </w:t>
      </w:r>
    </w:p>
    <w:p w:rsidR="00F708A5" w:rsidRPr="00F708A5" w:rsidRDefault="00F708A5" w:rsidP="00F708A5">
      <w:pPr>
        <w:pStyle w:val="Default"/>
        <w:ind w:firstLine="708"/>
        <w:jc w:val="both"/>
        <w:rPr>
          <w:color w:val="auto"/>
        </w:rPr>
      </w:pPr>
      <w:r w:rsidRPr="00F708A5">
        <w:rPr>
          <w:color w:val="auto"/>
        </w:rPr>
        <w:t xml:space="preserve">3) сведения о количестве и типе транспортных средств, планируемых к использованию на муниципальном маршруте, расписание движения транспортных средств по данному маршруту. </w:t>
      </w:r>
    </w:p>
    <w:p w:rsidR="00F708A5" w:rsidRPr="00F708A5" w:rsidRDefault="009A73E0" w:rsidP="00F708A5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4</w:t>
      </w:r>
      <w:r w:rsidR="00F708A5" w:rsidRPr="00F708A5">
        <w:rPr>
          <w:color w:val="auto"/>
        </w:rPr>
        <w:t xml:space="preserve">.4. Инициатор направляет в администрацию муниципального района </w:t>
      </w:r>
      <w:r w:rsidR="003927AD">
        <w:t>«</w:t>
      </w:r>
      <w:proofErr w:type="spellStart"/>
      <w:r w:rsidR="003927AD">
        <w:t>Княжпогостский</w:t>
      </w:r>
      <w:proofErr w:type="spellEnd"/>
      <w:r w:rsidR="003927AD">
        <w:t>»</w:t>
      </w:r>
      <w:r w:rsidR="00F708A5" w:rsidRPr="00F708A5">
        <w:rPr>
          <w:color w:val="auto"/>
        </w:rPr>
        <w:t xml:space="preserve"> обращение об установлении, изменении, отмене муниципального маршрута регулярных перевозок на территории муниципального района </w:t>
      </w:r>
      <w:r w:rsidR="003927AD">
        <w:t>«</w:t>
      </w:r>
      <w:proofErr w:type="spellStart"/>
      <w:r w:rsidR="003927AD">
        <w:t>Княжпогостский</w:t>
      </w:r>
      <w:proofErr w:type="spellEnd"/>
      <w:r w:rsidR="003927AD">
        <w:t>»</w:t>
      </w:r>
      <w:r w:rsidR="00F708A5" w:rsidRPr="00F708A5">
        <w:rPr>
          <w:color w:val="auto"/>
        </w:rPr>
        <w:t xml:space="preserve"> с приложением всех документов. </w:t>
      </w:r>
    </w:p>
    <w:p w:rsidR="00F708A5" w:rsidRPr="00F708A5" w:rsidRDefault="009A73E0" w:rsidP="00F708A5">
      <w:pPr>
        <w:ind w:firstLine="708"/>
        <w:jc w:val="both"/>
      </w:pPr>
      <w:r>
        <w:t>4</w:t>
      </w:r>
      <w:r w:rsidR="00F708A5" w:rsidRPr="00F708A5">
        <w:t xml:space="preserve">.5. Рассмотрение обращения об установлении, изменении, отмене муниципального маршрута регулярных перевозок на территории муниципального района </w:t>
      </w:r>
      <w:r w:rsidR="003927AD">
        <w:t>«</w:t>
      </w:r>
      <w:proofErr w:type="spellStart"/>
      <w:r w:rsidR="003927AD">
        <w:t>Княжпогостский</w:t>
      </w:r>
      <w:proofErr w:type="spellEnd"/>
      <w:r w:rsidR="003927AD">
        <w:t>»</w:t>
      </w:r>
      <w:r w:rsidR="00F708A5" w:rsidRPr="00F971DE">
        <w:t xml:space="preserve"> </w:t>
      </w:r>
      <w:r w:rsidR="00F708A5" w:rsidRPr="00F708A5">
        <w:t>осуществляется Комиссией.</w:t>
      </w:r>
    </w:p>
    <w:p w:rsidR="00F708A5" w:rsidRPr="00F708A5" w:rsidRDefault="009A73E0" w:rsidP="00F708A5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4</w:t>
      </w:r>
      <w:r w:rsidR="00F708A5" w:rsidRPr="00F708A5">
        <w:rPr>
          <w:color w:val="auto"/>
        </w:rPr>
        <w:t xml:space="preserve">.6. Комиссия в течение двадцати календарных дней со дня поступления обращения в администрацию муниципального района </w:t>
      </w:r>
      <w:r w:rsidR="003927AD">
        <w:t>«</w:t>
      </w:r>
      <w:proofErr w:type="spellStart"/>
      <w:r w:rsidR="003927AD">
        <w:t>Княжпогостский</w:t>
      </w:r>
      <w:proofErr w:type="spellEnd"/>
      <w:r w:rsidR="003927AD">
        <w:t>»</w:t>
      </w:r>
      <w:r w:rsidR="00F708A5" w:rsidRPr="00F708A5">
        <w:rPr>
          <w:color w:val="auto"/>
        </w:rPr>
        <w:t xml:space="preserve"> проводит обследование устанавливаемого, изменяемого или отменяемого муниципального маршрута регулярных перевозок. Результаты обследования оформляются протоколом заседания Комиссии и актом, в котором дается соответствующее заключение Комиссии. В случае выявления несоответствия муниципальных маршрутов регулярных перевозок требованиям безопасности в акте отражаются предложения Комиссии о проведении неотложных мероприятий, направленных на улучшение условий и предупреждение дорожно-транспортных происшествий.</w:t>
      </w:r>
    </w:p>
    <w:p w:rsidR="00F708A5" w:rsidRPr="00F708A5" w:rsidRDefault="009A73E0" w:rsidP="00F708A5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4</w:t>
      </w:r>
      <w:r w:rsidR="00F708A5" w:rsidRPr="00F708A5">
        <w:rPr>
          <w:color w:val="auto"/>
        </w:rPr>
        <w:t xml:space="preserve">.7. Основаниями для отказа в открытии муниципального маршрута (маршрутов) регулярных перевозок на территории муниципального района </w:t>
      </w:r>
      <w:r w:rsidR="003927AD">
        <w:t>«</w:t>
      </w:r>
      <w:proofErr w:type="spellStart"/>
      <w:r w:rsidR="003927AD">
        <w:t>Княжпогостский</w:t>
      </w:r>
      <w:proofErr w:type="spellEnd"/>
      <w:r w:rsidR="003927AD">
        <w:t xml:space="preserve">» </w:t>
      </w:r>
      <w:r w:rsidR="00F708A5" w:rsidRPr="00F708A5">
        <w:rPr>
          <w:color w:val="auto"/>
        </w:rPr>
        <w:t>являются:</w:t>
      </w:r>
    </w:p>
    <w:p w:rsidR="00F708A5" w:rsidRPr="00F708A5" w:rsidRDefault="00F708A5" w:rsidP="00F708A5">
      <w:pPr>
        <w:pStyle w:val="Default"/>
        <w:ind w:firstLine="708"/>
        <w:jc w:val="both"/>
        <w:rPr>
          <w:color w:val="auto"/>
        </w:rPr>
      </w:pPr>
      <w:r w:rsidRPr="00F708A5">
        <w:rPr>
          <w:color w:val="auto"/>
        </w:rPr>
        <w:t>представление Инициатором документации, не отвечающей требованиям настоящего Положения, содержащей недостоверные данные или представление документации не в полном объеме;</w:t>
      </w:r>
    </w:p>
    <w:p w:rsidR="00F708A5" w:rsidRPr="00F708A5" w:rsidRDefault="00F708A5" w:rsidP="00F708A5">
      <w:pPr>
        <w:pStyle w:val="Default"/>
        <w:ind w:firstLine="708"/>
        <w:jc w:val="both"/>
        <w:rPr>
          <w:color w:val="auto"/>
        </w:rPr>
      </w:pPr>
      <w:r w:rsidRPr="00F708A5">
        <w:rPr>
          <w:color w:val="auto"/>
        </w:rPr>
        <w:lastRenderedPageBreak/>
        <w:t>несоответствие (полностью или частично) требованиям безопасности дорожного движения, заявляемого к открытию регулярного автобусного маршрута (маршрутов);</w:t>
      </w:r>
    </w:p>
    <w:p w:rsidR="00F708A5" w:rsidRPr="00F708A5" w:rsidRDefault="00F708A5" w:rsidP="00F708A5">
      <w:pPr>
        <w:pStyle w:val="Default"/>
        <w:ind w:firstLine="708"/>
        <w:jc w:val="both"/>
        <w:rPr>
          <w:color w:val="auto"/>
        </w:rPr>
      </w:pPr>
      <w:r w:rsidRPr="00F708A5">
        <w:rPr>
          <w:color w:val="auto"/>
        </w:rPr>
        <w:t>совпадение или частичное совпадение (не менее пятидесяти процентов) заявляемого к открытию муниципального маршрута (маршрутов) регулярных перевозок на момент обращения Инициатора с действующим маршрутом.</w:t>
      </w:r>
    </w:p>
    <w:p w:rsidR="00F708A5" w:rsidRPr="00F708A5" w:rsidRDefault="009A73E0" w:rsidP="00F708A5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4</w:t>
      </w:r>
      <w:r w:rsidR="00F708A5" w:rsidRPr="00F708A5">
        <w:rPr>
          <w:color w:val="auto"/>
        </w:rPr>
        <w:t xml:space="preserve">.8. Муниципальный маршрут регулярных перевозок считается установленным или измененным со дня включения сведений о данном маршруте в реестр маршрутов регулярных перевозок муниципального района </w:t>
      </w:r>
      <w:r w:rsidR="003927AD">
        <w:t>«</w:t>
      </w:r>
      <w:proofErr w:type="spellStart"/>
      <w:r w:rsidR="003927AD">
        <w:t>Княжпогостский</w:t>
      </w:r>
      <w:proofErr w:type="spellEnd"/>
      <w:r w:rsidR="003927AD">
        <w:t>»</w:t>
      </w:r>
      <w:r w:rsidR="00F708A5" w:rsidRPr="00F708A5">
        <w:rPr>
          <w:color w:val="auto"/>
        </w:rPr>
        <w:t xml:space="preserve"> или изменения таких сведений в этом реестре.</w:t>
      </w:r>
    </w:p>
    <w:p w:rsidR="00F708A5" w:rsidRPr="00F708A5" w:rsidRDefault="009A73E0" w:rsidP="00F708A5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4</w:t>
      </w:r>
      <w:r w:rsidR="00F708A5" w:rsidRPr="00F708A5">
        <w:rPr>
          <w:color w:val="auto"/>
        </w:rPr>
        <w:t xml:space="preserve">.9. Основанием для отмены муниципального маршрута регулярных перевозок являются: </w:t>
      </w:r>
    </w:p>
    <w:p w:rsidR="00F708A5" w:rsidRPr="00F708A5" w:rsidRDefault="00F708A5" w:rsidP="00F708A5">
      <w:pPr>
        <w:pStyle w:val="Default"/>
        <w:ind w:firstLine="708"/>
        <w:jc w:val="both"/>
        <w:rPr>
          <w:color w:val="auto"/>
        </w:rPr>
      </w:pPr>
      <w:r w:rsidRPr="00F708A5">
        <w:rPr>
          <w:color w:val="auto"/>
        </w:rPr>
        <w:t>1) нецелесообразность его существования:</w:t>
      </w:r>
    </w:p>
    <w:p w:rsidR="00F708A5" w:rsidRPr="00F708A5" w:rsidRDefault="00F708A5" w:rsidP="00F708A5">
      <w:pPr>
        <w:pStyle w:val="Default"/>
        <w:ind w:firstLine="708"/>
        <w:jc w:val="both"/>
        <w:rPr>
          <w:color w:val="auto"/>
        </w:rPr>
      </w:pPr>
      <w:r w:rsidRPr="00F708A5">
        <w:rPr>
          <w:color w:val="auto"/>
        </w:rPr>
        <w:t>дублирование маршрутов с уже существующими маршрутами;</w:t>
      </w:r>
    </w:p>
    <w:p w:rsidR="00F708A5" w:rsidRPr="00F708A5" w:rsidRDefault="00F708A5" w:rsidP="00F708A5">
      <w:pPr>
        <w:pStyle w:val="Default"/>
        <w:ind w:firstLine="708"/>
        <w:jc w:val="both"/>
        <w:rPr>
          <w:color w:val="auto"/>
        </w:rPr>
      </w:pPr>
      <w:proofErr w:type="spellStart"/>
      <w:r w:rsidRPr="00F708A5">
        <w:rPr>
          <w:color w:val="auto"/>
        </w:rPr>
        <w:t>невостребованность</w:t>
      </w:r>
      <w:proofErr w:type="spellEnd"/>
      <w:r w:rsidRPr="00F708A5">
        <w:rPr>
          <w:color w:val="auto"/>
        </w:rPr>
        <w:t xml:space="preserve"> маршрута (низкий пассажиропоток);</w:t>
      </w:r>
    </w:p>
    <w:p w:rsidR="00F708A5" w:rsidRPr="00F708A5" w:rsidRDefault="00F708A5" w:rsidP="00F708A5">
      <w:pPr>
        <w:pStyle w:val="Default"/>
        <w:ind w:firstLine="708"/>
        <w:jc w:val="both"/>
        <w:rPr>
          <w:color w:val="auto"/>
        </w:rPr>
      </w:pPr>
      <w:r w:rsidRPr="00F708A5">
        <w:rPr>
          <w:color w:val="auto"/>
        </w:rPr>
        <w:t xml:space="preserve">совпадение или частичное совпадение (не менее пятидесяти процентов) муниципального маршрута (маршрутов) регулярных перевозок с действующим маршрутом;  </w:t>
      </w:r>
    </w:p>
    <w:p w:rsidR="00F708A5" w:rsidRPr="00F708A5" w:rsidRDefault="00F708A5" w:rsidP="00F708A5">
      <w:pPr>
        <w:pStyle w:val="Default"/>
        <w:ind w:firstLine="708"/>
        <w:jc w:val="both"/>
        <w:rPr>
          <w:color w:val="auto"/>
        </w:rPr>
      </w:pPr>
      <w:r w:rsidRPr="00F708A5">
        <w:rPr>
          <w:color w:val="auto"/>
        </w:rPr>
        <w:t>2) отсутствие возможности обеспечить безопасность пассажирских перевозок и исполнения требований безопасности дорожного движения.</w:t>
      </w:r>
    </w:p>
    <w:p w:rsidR="00F708A5" w:rsidRPr="00F708A5" w:rsidRDefault="009A73E0" w:rsidP="00F708A5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4</w:t>
      </w:r>
      <w:r w:rsidR="00F708A5" w:rsidRPr="00F708A5">
        <w:rPr>
          <w:color w:val="auto"/>
        </w:rPr>
        <w:t xml:space="preserve">.10. Муниципальный маршрут регулярных перевозок считается отмененным со дня исключения сведений о данном маршруте из реестра маршрутов регулярных перевозок муниципального района </w:t>
      </w:r>
      <w:r w:rsidR="003927AD">
        <w:t>«</w:t>
      </w:r>
      <w:proofErr w:type="spellStart"/>
      <w:r w:rsidR="003927AD">
        <w:t>Княжпогостский</w:t>
      </w:r>
      <w:proofErr w:type="spellEnd"/>
      <w:r w:rsidR="003927AD">
        <w:t>»</w:t>
      </w:r>
      <w:r w:rsidR="00F708A5" w:rsidRPr="00F708A5">
        <w:rPr>
          <w:color w:val="auto"/>
        </w:rPr>
        <w:t>.</w:t>
      </w:r>
    </w:p>
    <w:p w:rsidR="00F708A5" w:rsidRPr="00F708A5" w:rsidRDefault="009A73E0" w:rsidP="00F708A5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 4</w:t>
      </w:r>
      <w:r w:rsidR="00F708A5" w:rsidRPr="00F708A5">
        <w:rPr>
          <w:color w:val="auto"/>
        </w:rPr>
        <w:t xml:space="preserve">.11. В случае отказа инициатору в установлении нового, изменении или отмене существующего муниципального маршрута регулярных перевозок администрация муниципального района </w:t>
      </w:r>
      <w:r w:rsidR="003927AD">
        <w:t>«</w:t>
      </w:r>
      <w:proofErr w:type="spellStart"/>
      <w:r w:rsidR="003927AD">
        <w:t>Княжпогостский</w:t>
      </w:r>
      <w:proofErr w:type="spellEnd"/>
      <w:r w:rsidR="003927AD">
        <w:t xml:space="preserve">» </w:t>
      </w:r>
      <w:r w:rsidR="00F708A5" w:rsidRPr="00F708A5">
        <w:rPr>
          <w:color w:val="auto"/>
        </w:rPr>
        <w:t>направляет в адрес Инициатора письменное мотивированное уведомление не позднее десяти календарных дней по истечен</w:t>
      </w:r>
      <w:r w:rsidR="00B46FBD">
        <w:rPr>
          <w:color w:val="auto"/>
        </w:rPr>
        <w:t>ии срока рассмотрения обращения</w:t>
      </w:r>
      <w:r w:rsidR="00F708A5" w:rsidRPr="00F708A5">
        <w:rPr>
          <w:color w:val="auto"/>
        </w:rPr>
        <w:t xml:space="preserve">. </w:t>
      </w:r>
    </w:p>
    <w:p w:rsidR="00F708A5" w:rsidRPr="00F708A5" w:rsidRDefault="009A73E0" w:rsidP="00F708A5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4</w:t>
      </w:r>
      <w:r w:rsidR="00F708A5" w:rsidRPr="00F708A5">
        <w:rPr>
          <w:color w:val="auto"/>
        </w:rPr>
        <w:t xml:space="preserve">.12. Перевозчик не вправе самостоятельно открывать, изменять или закрывать движение по муниципальным маршрутам регулярных перевозок. </w:t>
      </w:r>
    </w:p>
    <w:p w:rsidR="00F708A5" w:rsidRPr="00F708A5" w:rsidRDefault="00F708A5" w:rsidP="00F708A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553F" w:rsidRDefault="00BC553F" w:rsidP="00BC55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42D5" w:rsidRPr="006C42D5" w:rsidRDefault="009A73E0" w:rsidP="006C42D5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708A5" w:rsidRPr="00F708A5">
        <w:rPr>
          <w:rFonts w:ascii="Times New Roman" w:hAnsi="Times New Roman" w:cs="Times New Roman"/>
          <w:sz w:val="24"/>
          <w:szCs w:val="24"/>
        </w:rPr>
        <w:t xml:space="preserve">. </w:t>
      </w:r>
      <w:r w:rsidR="006C42D5" w:rsidRPr="006C42D5">
        <w:rPr>
          <w:rFonts w:ascii="Times New Roman" w:hAnsi="Times New Roman" w:cs="Times New Roman"/>
          <w:sz w:val="24"/>
          <w:szCs w:val="24"/>
        </w:rPr>
        <w:t>Порядок оформления, переоформления карты маршрута регулярных перевозок</w:t>
      </w:r>
    </w:p>
    <w:p w:rsidR="00F708A5" w:rsidRPr="00F708A5" w:rsidRDefault="00F708A5" w:rsidP="006C42D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708A5" w:rsidRPr="00F708A5" w:rsidRDefault="009A73E0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708A5" w:rsidRPr="00F708A5">
        <w:rPr>
          <w:rFonts w:ascii="Times New Roman" w:hAnsi="Times New Roman" w:cs="Times New Roman"/>
          <w:sz w:val="24"/>
          <w:szCs w:val="24"/>
        </w:rPr>
        <w:t>.1. Карта маршрута оформляется на бланке или в форме электронной карты.</w:t>
      </w:r>
    </w:p>
    <w:p w:rsidR="00F708A5" w:rsidRDefault="009A73E0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708A5" w:rsidRPr="00F708A5">
        <w:rPr>
          <w:rFonts w:ascii="Times New Roman" w:hAnsi="Times New Roman" w:cs="Times New Roman"/>
          <w:sz w:val="24"/>
          <w:szCs w:val="24"/>
        </w:rPr>
        <w:t>.2. Бланк карты маршрута является документом строгой отчетности, защищенным от подделки.</w:t>
      </w:r>
    </w:p>
    <w:p w:rsidR="00E42E0B" w:rsidRPr="005E7F83" w:rsidRDefault="009A73E0" w:rsidP="00E42E0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>5</w:t>
      </w:r>
      <w:r w:rsidR="00E42E0B">
        <w:t xml:space="preserve">.3. </w:t>
      </w:r>
      <w:hyperlink r:id="rId9" w:history="1">
        <w:r w:rsidR="00E42E0B" w:rsidRPr="005E7F83">
          <w:rPr>
            <w:bCs/>
          </w:rPr>
          <w:t>Форма</w:t>
        </w:r>
      </w:hyperlink>
      <w:r w:rsidR="00E42E0B" w:rsidRPr="005E7F83">
        <w:rPr>
          <w:bCs/>
        </w:rPr>
        <w:t xml:space="preserve"> бланка карты маршрута регулярных перевозок и </w:t>
      </w:r>
      <w:hyperlink r:id="rId10" w:history="1">
        <w:r w:rsidR="00E42E0B" w:rsidRPr="005E7F83">
          <w:rPr>
            <w:bCs/>
          </w:rPr>
          <w:t>порядок</w:t>
        </w:r>
      </w:hyperlink>
      <w:r w:rsidR="00E42E0B" w:rsidRPr="005E7F83">
        <w:rPr>
          <w:bCs/>
        </w:rPr>
        <w:t xml:space="preserve"> его заполнения утверждены приказом Министерства транспорта Российской Федерации от 10 ноября 2015 г. № 332.</w:t>
      </w:r>
    </w:p>
    <w:p w:rsidR="00F708A5" w:rsidRPr="00F708A5" w:rsidRDefault="009A73E0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708A5" w:rsidRPr="00F708A5">
        <w:rPr>
          <w:rFonts w:ascii="Times New Roman" w:hAnsi="Times New Roman" w:cs="Times New Roman"/>
          <w:sz w:val="24"/>
          <w:szCs w:val="24"/>
        </w:rPr>
        <w:t>.</w:t>
      </w:r>
      <w:r w:rsidR="00E42E0B">
        <w:rPr>
          <w:rFonts w:ascii="Times New Roman" w:hAnsi="Times New Roman" w:cs="Times New Roman"/>
          <w:sz w:val="24"/>
          <w:szCs w:val="24"/>
        </w:rPr>
        <w:t>4</w:t>
      </w:r>
      <w:r w:rsidR="00F708A5" w:rsidRPr="00F708A5">
        <w:rPr>
          <w:rFonts w:ascii="Times New Roman" w:hAnsi="Times New Roman" w:cs="Times New Roman"/>
          <w:sz w:val="24"/>
          <w:szCs w:val="24"/>
        </w:rPr>
        <w:t>. В карте маршрута указываются следующие сведения: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 xml:space="preserve">1) наименование уполномоченного органа местного самоуправления, </w:t>
      </w:r>
      <w:proofErr w:type="gramStart"/>
      <w:r w:rsidRPr="00F708A5">
        <w:rPr>
          <w:rFonts w:ascii="Times New Roman" w:hAnsi="Times New Roman" w:cs="Times New Roman"/>
          <w:sz w:val="24"/>
          <w:szCs w:val="24"/>
        </w:rPr>
        <w:t>выдавших</w:t>
      </w:r>
      <w:proofErr w:type="gramEnd"/>
      <w:r w:rsidRPr="00F708A5">
        <w:rPr>
          <w:rFonts w:ascii="Times New Roman" w:hAnsi="Times New Roman" w:cs="Times New Roman"/>
          <w:sz w:val="24"/>
          <w:szCs w:val="24"/>
        </w:rPr>
        <w:t xml:space="preserve"> карту маршрута;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2) учетный номер карты маршрута;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3) регистрационный номер маршрута в реестре маршрутов;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8A5">
        <w:rPr>
          <w:rFonts w:ascii="Times New Roman" w:hAnsi="Times New Roman" w:cs="Times New Roman"/>
          <w:sz w:val="24"/>
          <w:szCs w:val="24"/>
        </w:rPr>
        <w:t>4) порядковый номер маршрута, который присваивается установившими данный маршрут;</w:t>
      </w:r>
      <w:proofErr w:type="gramEnd"/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5) наименование маршрута в виде наименований начального остановочного пункта и конечного остановочного пункта по маршруту или в виде наименований поселений, в границах которых расположен начальный остановочный пункт и конечный остановочный пункт по данному маршруту;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6) наименование, место нахождения (для юридического лица), фамилия, имя, отчество (для индивидуального предпринимателя), идентификационный номер налогоплательщика, который осуществляет перевозки по данному маршруту;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7) вид транспортного средства и класс транспортного средства;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lastRenderedPageBreak/>
        <w:t>8) экологические характеристики транспортного средства;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9) срок действия карты маршрута, если она выдана на ограниченный срок;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10) характеристики транспортного средства, влияющие на качество регулярных перевозок, если такие характеристики предусмотрены муниципальным контрактом;</w:t>
      </w:r>
    </w:p>
    <w:p w:rsidR="00F708A5" w:rsidRPr="00F708A5" w:rsidRDefault="009A73E0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708A5" w:rsidRPr="00F708A5">
        <w:rPr>
          <w:rFonts w:ascii="Times New Roman" w:hAnsi="Times New Roman" w:cs="Times New Roman"/>
          <w:sz w:val="24"/>
          <w:szCs w:val="24"/>
        </w:rPr>
        <w:t>.</w:t>
      </w:r>
      <w:r w:rsidR="00E42E0B">
        <w:rPr>
          <w:rFonts w:ascii="Times New Roman" w:hAnsi="Times New Roman" w:cs="Times New Roman"/>
          <w:sz w:val="24"/>
          <w:szCs w:val="24"/>
        </w:rPr>
        <w:t>5</w:t>
      </w:r>
      <w:r w:rsidR="00F708A5" w:rsidRPr="00F708A5">
        <w:rPr>
          <w:rFonts w:ascii="Times New Roman" w:hAnsi="Times New Roman" w:cs="Times New Roman"/>
          <w:sz w:val="24"/>
          <w:szCs w:val="24"/>
        </w:rPr>
        <w:t>. Карта маршрута, выданная юридическому лицу, индивидуальному предпринимателю, подлежит переоформлению в случае продления срока ее действия, изменения в установленном порядке класса или характеристик транспортного средства,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 индивидуального предпринимателя.</w:t>
      </w:r>
    </w:p>
    <w:p w:rsidR="00F708A5" w:rsidRPr="00F708A5" w:rsidRDefault="009A73E0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708A5" w:rsidRPr="00F708A5">
        <w:rPr>
          <w:rFonts w:ascii="Times New Roman" w:hAnsi="Times New Roman" w:cs="Times New Roman"/>
          <w:sz w:val="24"/>
          <w:szCs w:val="24"/>
        </w:rPr>
        <w:t>.</w:t>
      </w:r>
      <w:r w:rsidR="00E42E0B">
        <w:rPr>
          <w:rFonts w:ascii="Times New Roman" w:hAnsi="Times New Roman" w:cs="Times New Roman"/>
          <w:sz w:val="24"/>
          <w:szCs w:val="24"/>
        </w:rPr>
        <w:t>6</w:t>
      </w:r>
      <w:r w:rsidR="00F708A5" w:rsidRPr="00F708A5">
        <w:rPr>
          <w:rFonts w:ascii="Times New Roman" w:hAnsi="Times New Roman" w:cs="Times New Roman"/>
          <w:sz w:val="24"/>
          <w:szCs w:val="24"/>
        </w:rPr>
        <w:t xml:space="preserve">. Переоформление карты маршрута осуществляется администрацией муниципального района </w:t>
      </w:r>
      <w:r w:rsidR="003927A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927AD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3927AD">
        <w:rPr>
          <w:rFonts w:ascii="Times New Roman" w:hAnsi="Times New Roman" w:cs="Times New Roman"/>
          <w:sz w:val="24"/>
          <w:szCs w:val="24"/>
        </w:rPr>
        <w:t>»</w:t>
      </w:r>
      <w:r w:rsidR="00F708A5" w:rsidRPr="00F708A5">
        <w:rPr>
          <w:rFonts w:ascii="Times New Roman" w:hAnsi="Times New Roman" w:cs="Times New Roman"/>
          <w:sz w:val="24"/>
          <w:szCs w:val="24"/>
        </w:rPr>
        <w:t xml:space="preserve"> в течение 5 дней со дня обращения с соответствующим заявлением юридического лица, индивидуального предпринимателя которым выдана данная карта.</w:t>
      </w:r>
    </w:p>
    <w:p w:rsidR="00F708A5" w:rsidRPr="00F708A5" w:rsidRDefault="009A73E0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708A5" w:rsidRPr="00F708A5">
        <w:rPr>
          <w:rFonts w:ascii="Times New Roman" w:hAnsi="Times New Roman" w:cs="Times New Roman"/>
          <w:sz w:val="24"/>
          <w:szCs w:val="24"/>
        </w:rPr>
        <w:t>.</w:t>
      </w:r>
      <w:r w:rsidR="00E42E0B">
        <w:rPr>
          <w:rFonts w:ascii="Times New Roman" w:hAnsi="Times New Roman" w:cs="Times New Roman"/>
          <w:sz w:val="24"/>
          <w:szCs w:val="24"/>
        </w:rPr>
        <w:t>7</w:t>
      </w:r>
      <w:r w:rsidR="00F708A5" w:rsidRPr="00F708A5">
        <w:rPr>
          <w:rFonts w:ascii="Times New Roman" w:hAnsi="Times New Roman" w:cs="Times New Roman"/>
          <w:sz w:val="24"/>
          <w:szCs w:val="24"/>
        </w:rPr>
        <w:t>. Действие карт маршрута прекращается в соответствии с муниципальным контрактом, со дня прекращения действия данного контракта.</w:t>
      </w:r>
    </w:p>
    <w:p w:rsid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Pr="00F708A5" w:rsidRDefault="009A73E0" w:rsidP="00F708A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708A5" w:rsidRPr="00F708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576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5765E">
        <w:rPr>
          <w:rFonts w:ascii="Times New Roman" w:hAnsi="Times New Roman" w:cs="Times New Roman"/>
          <w:sz w:val="24"/>
          <w:szCs w:val="24"/>
        </w:rPr>
        <w:t xml:space="preserve"> осуществлением регулярных перевозок </w:t>
      </w:r>
    </w:p>
    <w:p w:rsidR="00F708A5" w:rsidRP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Pr="00F708A5" w:rsidRDefault="009A73E0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708A5" w:rsidRPr="00F708A5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F708A5" w:rsidRPr="00F708A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708A5" w:rsidRPr="00F708A5">
        <w:rPr>
          <w:rFonts w:ascii="Times New Roman" w:hAnsi="Times New Roman" w:cs="Times New Roman"/>
          <w:sz w:val="24"/>
          <w:szCs w:val="24"/>
        </w:rPr>
        <w:t xml:space="preserve"> выполнением муниципального контракта осуществляется администрацией муниципального района </w:t>
      </w:r>
      <w:r w:rsidR="0055765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5765E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55765E">
        <w:rPr>
          <w:rFonts w:ascii="Times New Roman" w:hAnsi="Times New Roman" w:cs="Times New Roman"/>
          <w:sz w:val="24"/>
          <w:szCs w:val="24"/>
        </w:rPr>
        <w:t>»</w:t>
      </w:r>
      <w:r w:rsidR="00F708A5" w:rsidRPr="00F708A5">
        <w:rPr>
          <w:rFonts w:ascii="Times New Roman" w:hAnsi="Times New Roman" w:cs="Times New Roman"/>
          <w:sz w:val="24"/>
          <w:szCs w:val="24"/>
        </w:rPr>
        <w:t>.</w:t>
      </w:r>
    </w:p>
    <w:p w:rsidR="00F708A5" w:rsidRPr="00F708A5" w:rsidRDefault="009A73E0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708A5" w:rsidRPr="00F708A5">
        <w:rPr>
          <w:rFonts w:ascii="Times New Roman" w:hAnsi="Times New Roman" w:cs="Times New Roman"/>
          <w:sz w:val="24"/>
          <w:szCs w:val="24"/>
        </w:rPr>
        <w:t xml:space="preserve">.2. Перевозчик, с которым заключен муниципальный контракт, обязан направлять в администрацию муниципального района </w:t>
      </w:r>
      <w:r w:rsidR="0055765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5765E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55765E">
        <w:rPr>
          <w:rFonts w:ascii="Times New Roman" w:hAnsi="Times New Roman" w:cs="Times New Roman"/>
          <w:sz w:val="24"/>
          <w:szCs w:val="24"/>
        </w:rPr>
        <w:t>»</w:t>
      </w:r>
      <w:r w:rsidR="00F708A5" w:rsidRPr="00F708A5">
        <w:rPr>
          <w:rFonts w:ascii="Times New Roman" w:hAnsi="Times New Roman" w:cs="Times New Roman"/>
          <w:sz w:val="24"/>
          <w:szCs w:val="24"/>
        </w:rPr>
        <w:t xml:space="preserve"> ежеквартальные отчеты об осуществлении регулярных перевозок.</w:t>
      </w:r>
    </w:p>
    <w:p w:rsidR="00F708A5" w:rsidRPr="00F708A5" w:rsidRDefault="009A73E0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708A5" w:rsidRPr="00F708A5">
        <w:rPr>
          <w:rFonts w:ascii="Times New Roman" w:hAnsi="Times New Roman" w:cs="Times New Roman"/>
          <w:sz w:val="24"/>
          <w:szCs w:val="24"/>
        </w:rPr>
        <w:t xml:space="preserve">.3. Форма ежеквартальных отчетов об осуществлении регулярных перевозок и сроки направления этих отчетов в администрацию муниципального района </w:t>
      </w:r>
      <w:r w:rsidR="0055765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5765E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55765E">
        <w:rPr>
          <w:rFonts w:ascii="Times New Roman" w:hAnsi="Times New Roman" w:cs="Times New Roman"/>
          <w:sz w:val="24"/>
          <w:szCs w:val="24"/>
        </w:rPr>
        <w:t>»</w:t>
      </w:r>
      <w:r w:rsidR="00F708A5" w:rsidRPr="00F708A5">
        <w:rPr>
          <w:rFonts w:ascii="Times New Roman" w:hAnsi="Times New Roman" w:cs="Times New Roman"/>
          <w:sz w:val="24"/>
          <w:szCs w:val="24"/>
        </w:rPr>
        <w:t xml:space="preserve">  устанавливаются федеральным органом исполнительной власти, </w:t>
      </w:r>
      <w:proofErr w:type="gramStart"/>
      <w:r w:rsidR="00F708A5" w:rsidRPr="00F708A5">
        <w:rPr>
          <w:rFonts w:ascii="Times New Roman" w:hAnsi="Times New Roman" w:cs="Times New Roman"/>
          <w:sz w:val="24"/>
          <w:szCs w:val="24"/>
        </w:rPr>
        <w:t>осуществляющий</w:t>
      </w:r>
      <w:proofErr w:type="gramEnd"/>
      <w:r w:rsidR="00F708A5" w:rsidRPr="00F708A5">
        <w:rPr>
          <w:rFonts w:ascii="Times New Roman" w:hAnsi="Times New Roman" w:cs="Times New Roman"/>
          <w:sz w:val="24"/>
          <w:szCs w:val="24"/>
        </w:rPr>
        <w:t xml:space="preserve"> функции по выработке государственной политики и нормативно-правовому регулированию в сфере транспорта.</w:t>
      </w:r>
    </w:p>
    <w:p w:rsidR="00F708A5" w:rsidRP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P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75DD2" w:rsidRDefault="00575DD2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75DD2" w:rsidRDefault="00575DD2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Pr="00F708A5" w:rsidRDefault="00F708A5" w:rsidP="00F708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64CF5">
        <w:rPr>
          <w:rFonts w:ascii="Times New Roman" w:hAnsi="Times New Roman" w:cs="Times New Roman"/>
          <w:sz w:val="24"/>
          <w:szCs w:val="24"/>
        </w:rPr>
        <w:t xml:space="preserve">№ </w:t>
      </w:r>
      <w:r w:rsidRPr="00F708A5">
        <w:rPr>
          <w:rFonts w:ascii="Times New Roman" w:hAnsi="Times New Roman" w:cs="Times New Roman"/>
          <w:sz w:val="24"/>
          <w:szCs w:val="24"/>
        </w:rPr>
        <w:t>2</w:t>
      </w:r>
    </w:p>
    <w:p w:rsidR="00F708A5" w:rsidRPr="00F708A5" w:rsidRDefault="00F708A5" w:rsidP="00F708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708A5" w:rsidRPr="00F708A5" w:rsidRDefault="00F708A5" w:rsidP="00F708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 xml:space="preserve">администрации МР </w:t>
      </w:r>
      <w:r w:rsidR="0055765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5765E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55765E">
        <w:rPr>
          <w:rFonts w:ascii="Times New Roman" w:hAnsi="Times New Roman" w:cs="Times New Roman"/>
          <w:sz w:val="24"/>
          <w:szCs w:val="24"/>
        </w:rPr>
        <w:t>»</w:t>
      </w:r>
    </w:p>
    <w:p w:rsidR="00F708A5" w:rsidRPr="00F708A5" w:rsidRDefault="00575DD2" w:rsidP="00575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F708A5" w:rsidRPr="00F708A5">
        <w:rPr>
          <w:rFonts w:ascii="Times New Roman" w:hAnsi="Times New Roman" w:cs="Times New Roman"/>
          <w:sz w:val="24"/>
          <w:szCs w:val="24"/>
        </w:rPr>
        <w:t>от</w:t>
      </w:r>
      <w:r w:rsidR="00F708A5">
        <w:rPr>
          <w:rFonts w:ascii="Times New Roman" w:hAnsi="Times New Roman" w:cs="Times New Roman"/>
          <w:sz w:val="24"/>
          <w:szCs w:val="24"/>
        </w:rPr>
        <w:t xml:space="preserve"> </w:t>
      </w:r>
      <w:r w:rsidR="00A64CF5"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F708A5" w:rsidRPr="00F708A5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F708A5" w:rsidRPr="00F708A5">
        <w:rPr>
          <w:rFonts w:ascii="Times New Roman" w:hAnsi="Times New Roman" w:cs="Times New Roman"/>
          <w:sz w:val="24"/>
          <w:szCs w:val="24"/>
        </w:rPr>
        <w:t xml:space="preserve"> г. </w:t>
      </w:r>
      <w:r w:rsidR="009A73E0">
        <w:t>№</w:t>
      </w:r>
      <w:r w:rsidR="00A64CF5">
        <w:t>51</w:t>
      </w:r>
    </w:p>
    <w:p w:rsidR="00F708A5" w:rsidRP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Pr="000E3B20" w:rsidRDefault="00F708A5" w:rsidP="00F708A5">
      <w:pPr>
        <w:pStyle w:val="ConsPlusTitle"/>
        <w:jc w:val="center"/>
        <w:rPr>
          <w:b w:val="0"/>
          <w:sz w:val="26"/>
          <w:szCs w:val="26"/>
        </w:rPr>
      </w:pPr>
      <w:bookmarkStart w:id="1" w:name="P172"/>
      <w:bookmarkEnd w:id="1"/>
    </w:p>
    <w:p w:rsidR="000E3B20" w:rsidRPr="000E3B20" w:rsidRDefault="000E3B20" w:rsidP="00F708A5">
      <w:pPr>
        <w:pStyle w:val="ConsPlusTitle"/>
        <w:jc w:val="center"/>
        <w:rPr>
          <w:b w:val="0"/>
          <w:sz w:val="26"/>
          <w:szCs w:val="26"/>
        </w:rPr>
      </w:pPr>
      <w:r w:rsidRPr="000E3B20">
        <w:rPr>
          <w:b w:val="0"/>
          <w:sz w:val="26"/>
          <w:szCs w:val="26"/>
        </w:rPr>
        <w:t>Порядок формирования и ведения реестра муниципальных маршрутов регулярных перевозок на территории муниципального района «</w:t>
      </w:r>
      <w:proofErr w:type="spellStart"/>
      <w:r w:rsidRPr="000E3B20">
        <w:rPr>
          <w:b w:val="0"/>
          <w:sz w:val="26"/>
          <w:szCs w:val="26"/>
        </w:rPr>
        <w:t>Княжпогостский</w:t>
      </w:r>
      <w:proofErr w:type="spellEnd"/>
      <w:r w:rsidRPr="000E3B20">
        <w:rPr>
          <w:b w:val="0"/>
          <w:sz w:val="26"/>
          <w:szCs w:val="26"/>
        </w:rPr>
        <w:t>»</w:t>
      </w:r>
    </w:p>
    <w:p w:rsidR="00F708A5" w:rsidRP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Pr="00F708A5" w:rsidRDefault="000E45F0" w:rsidP="00F708A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708A5" w:rsidRPr="00F708A5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F708A5" w:rsidRP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 xml:space="preserve">1. Реестр муниципальных маршрутов регулярных перевозок на территории муниципального района </w:t>
      </w:r>
      <w:r w:rsidR="00EA198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A198D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EA198D">
        <w:rPr>
          <w:rFonts w:ascii="Times New Roman" w:hAnsi="Times New Roman" w:cs="Times New Roman"/>
          <w:sz w:val="24"/>
          <w:szCs w:val="24"/>
        </w:rPr>
        <w:t>»</w:t>
      </w:r>
      <w:r w:rsidRPr="00F708A5">
        <w:rPr>
          <w:rFonts w:ascii="Times New Roman" w:hAnsi="Times New Roman" w:cs="Times New Roman"/>
          <w:sz w:val="24"/>
          <w:szCs w:val="24"/>
        </w:rPr>
        <w:t xml:space="preserve"> - текстовый документ, утверждаемый администрацией муниципального района </w:t>
      </w:r>
      <w:r w:rsidR="00EA198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A198D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EA198D">
        <w:rPr>
          <w:rFonts w:ascii="Times New Roman" w:hAnsi="Times New Roman" w:cs="Times New Roman"/>
          <w:sz w:val="24"/>
          <w:szCs w:val="24"/>
        </w:rPr>
        <w:t>»</w:t>
      </w:r>
      <w:r w:rsidRPr="00F708A5">
        <w:rPr>
          <w:rFonts w:ascii="Times New Roman" w:hAnsi="Times New Roman" w:cs="Times New Roman"/>
          <w:sz w:val="24"/>
          <w:szCs w:val="24"/>
        </w:rPr>
        <w:t xml:space="preserve"> (далее - реестр).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220" w:history="1">
        <w:r w:rsidRPr="00F708A5">
          <w:rPr>
            <w:rFonts w:ascii="Times New Roman" w:hAnsi="Times New Roman" w:cs="Times New Roman"/>
            <w:sz w:val="24"/>
            <w:szCs w:val="24"/>
          </w:rPr>
          <w:t>Реестр</w:t>
        </w:r>
      </w:hyperlink>
      <w:r w:rsidRPr="00F708A5">
        <w:rPr>
          <w:rFonts w:ascii="Times New Roman" w:hAnsi="Times New Roman" w:cs="Times New Roman"/>
          <w:sz w:val="24"/>
          <w:szCs w:val="24"/>
        </w:rPr>
        <w:t xml:space="preserve"> ведется отделом социально-экономического развития, предпринимательства и потребительского рынка администрации муниципального района </w:t>
      </w:r>
      <w:r w:rsidR="00EA198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A198D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EA198D">
        <w:rPr>
          <w:rFonts w:ascii="Times New Roman" w:hAnsi="Times New Roman" w:cs="Times New Roman"/>
          <w:sz w:val="24"/>
          <w:szCs w:val="24"/>
        </w:rPr>
        <w:t>»</w:t>
      </w:r>
      <w:r w:rsidRPr="00F708A5">
        <w:rPr>
          <w:rFonts w:ascii="Times New Roman" w:hAnsi="Times New Roman" w:cs="Times New Roman"/>
          <w:sz w:val="24"/>
          <w:szCs w:val="24"/>
        </w:rPr>
        <w:t xml:space="preserve"> на бумажном и электронном носителях по форме согласно приложению к настоящему порядку. При несоответствии записей на бумажном носителе записям на электронном носителе приоритетное значение имеют сведения, зафиксированные на бумажном носителе.</w:t>
      </w:r>
    </w:p>
    <w:p w:rsidR="00F708A5" w:rsidRP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Pr="00F708A5" w:rsidRDefault="000E45F0" w:rsidP="00F708A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708A5" w:rsidRPr="00F708A5">
        <w:rPr>
          <w:rFonts w:ascii="Times New Roman" w:hAnsi="Times New Roman" w:cs="Times New Roman"/>
          <w:sz w:val="24"/>
          <w:szCs w:val="24"/>
        </w:rPr>
        <w:t>. Формирование и ведение реестра маршрутов</w:t>
      </w:r>
    </w:p>
    <w:p w:rsidR="00F708A5" w:rsidRP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 xml:space="preserve">1. Объектом учета в реестре являются автобусные маршруты муниципального района </w:t>
      </w:r>
      <w:r w:rsidR="00EA198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A198D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EA198D">
        <w:rPr>
          <w:rFonts w:ascii="Times New Roman" w:hAnsi="Times New Roman" w:cs="Times New Roman"/>
          <w:sz w:val="24"/>
          <w:szCs w:val="24"/>
        </w:rPr>
        <w:t>»</w:t>
      </w:r>
      <w:r w:rsidRPr="00F708A5">
        <w:rPr>
          <w:rFonts w:ascii="Times New Roman" w:hAnsi="Times New Roman" w:cs="Times New Roman"/>
          <w:sz w:val="24"/>
          <w:szCs w:val="24"/>
        </w:rPr>
        <w:t>.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2. Формирование и ведение реестра осуществляется путем включения в него сведений об установлении, изменении, отмены маршрутов.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 xml:space="preserve">3. Основанием для внесения в реестр маршрутов сведений является постановление администрации муниципального района </w:t>
      </w:r>
      <w:r w:rsidR="00EA198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A198D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EA198D">
        <w:rPr>
          <w:rFonts w:ascii="Times New Roman" w:hAnsi="Times New Roman" w:cs="Times New Roman"/>
          <w:sz w:val="24"/>
          <w:szCs w:val="24"/>
        </w:rPr>
        <w:t>»</w:t>
      </w:r>
      <w:r w:rsidRPr="00F708A5">
        <w:rPr>
          <w:rFonts w:ascii="Times New Roman" w:hAnsi="Times New Roman" w:cs="Times New Roman"/>
          <w:sz w:val="24"/>
          <w:szCs w:val="24"/>
        </w:rPr>
        <w:t>.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 xml:space="preserve">4. Сведения вносятся в реестр маршрутов в течение 7 рабочих дней со дня вступления в силу постановления администрации муниципального района </w:t>
      </w:r>
      <w:r w:rsidR="00EA198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A198D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EA198D">
        <w:rPr>
          <w:rFonts w:ascii="Times New Roman" w:hAnsi="Times New Roman" w:cs="Times New Roman"/>
          <w:sz w:val="24"/>
          <w:szCs w:val="24"/>
        </w:rPr>
        <w:t>»</w:t>
      </w:r>
      <w:r w:rsidRPr="00F708A5">
        <w:rPr>
          <w:rFonts w:ascii="Times New Roman" w:hAnsi="Times New Roman" w:cs="Times New Roman"/>
          <w:sz w:val="24"/>
          <w:szCs w:val="24"/>
        </w:rPr>
        <w:t>.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5. Регистрационный номер маршрута в реестре маршрутов является порядковым номером записи о маршруте в реестре. Номера проставляются непрерывно по мере внесения маршрутов в реестр. Каждый номер реестра может быть использован только один раз.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6. Номерное обозначение маршрута, указываемого на информационных трафаретах, устанавливаемых на транспортных средствах, должно соответствовать реестровой записи и технологической документации маршрута (автобусному паспорту маршрута расписанию движения и схеме маршрута).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 xml:space="preserve">7. Реестр маршрутов подлежит размещению на официальном сайте администрации муниципального района </w:t>
      </w:r>
      <w:r w:rsidR="00EA198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A198D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EA198D">
        <w:rPr>
          <w:rFonts w:ascii="Times New Roman" w:hAnsi="Times New Roman" w:cs="Times New Roman"/>
          <w:sz w:val="24"/>
          <w:szCs w:val="24"/>
        </w:rPr>
        <w:t>»</w:t>
      </w:r>
      <w:r w:rsidRPr="00F708A5">
        <w:rPr>
          <w:rFonts w:ascii="Times New Roman" w:hAnsi="Times New Roman" w:cs="Times New Roman"/>
          <w:sz w:val="24"/>
          <w:szCs w:val="24"/>
        </w:rPr>
        <w:t>.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8. Сведения, содержащиеся в реестре, являются открытыми и общедоступными и предоставляются любым заинтересованным лицам без взимания платы.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9. В реестре отражаются следующие сведения: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1) регистрационный номер маршрута в соответствующем реестре;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 xml:space="preserve">2) порядковый номер маршрута, который присвоен ему администрацией муниципального района </w:t>
      </w:r>
      <w:r w:rsidR="00EA198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A198D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EA198D">
        <w:rPr>
          <w:rFonts w:ascii="Times New Roman" w:hAnsi="Times New Roman" w:cs="Times New Roman"/>
          <w:sz w:val="24"/>
          <w:szCs w:val="24"/>
        </w:rPr>
        <w:t>»</w:t>
      </w:r>
      <w:r w:rsidRPr="00F708A5">
        <w:rPr>
          <w:rFonts w:ascii="Times New Roman" w:hAnsi="Times New Roman" w:cs="Times New Roman"/>
          <w:sz w:val="24"/>
          <w:szCs w:val="24"/>
        </w:rPr>
        <w:t>.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3) наименование маршрута в виде наименований начального остановочного пункта и конечного остановочного пункта по маршруту в виде наименований поселений, в границах которых расположен начальный остановочный пункт и конечный остановочный пункт по данному маршруту;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 xml:space="preserve">4) наименования промежуточных остановочных пунктов по маршруту или наименования поселений, в границах которых расположены промежуточные </w:t>
      </w:r>
      <w:r w:rsidRPr="00F708A5">
        <w:rPr>
          <w:rFonts w:ascii="Times New Roman" w:hAnsi="Times New Roman" w:cs="Times New Roman"/>
          <w:sz w:val="24"/>
          <w:szCs w:val="24"/>
        </w:rPr>
        <w:lastRenderedPageBreak/>
        <w:t>остановочные пункты;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5) наименования улиц, автомобильных дорог, по которым предполагается движение транспортных средств между остановочными пунктами по маршруту;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6) протяженность маршрута (</w:t>
      </w:r>
      <w:proofErr w:type="gramStart"/>
      <w:r w:rsidRPr="00F708A5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F708A5">
        <w:rPr>
          <w:rFonts w:ascii="Times New Roman" w:hAnsi="Times New Roman" w:cs="Times New Roman"/>
          <w:sz w:val="24"/>
          <w:szCs w:val="24"/>
        </w:rPr>
        <w:t>);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7) порядок посадки и высадки пассажиров;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8) вид регулярных перевозок;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9) виды транспортных средств и классы транспортных средств, которые используются для перевозок по маршруту, максимальное количество транспортных средств каждого класса;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10) экологические характеристики транспортных средств, которые используются для перевозок по маршруту;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11) дата начала осуществления регулярных перевозок;</w:t>
      </w:r>
    </w:p>
    <w:p w:rsidR="00F708A5" w:rsidRPr="00F708A5" w:rsidRDefault="00F708A5" w:rsidP="00F70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12) наименование, место нахождения перевозчика.</w:t>
      </w:r>
    </w:p>
    <w:p w:rsidR="00F708A5" w:rsidRP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P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P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P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P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Pr="00F708A5" w:rsidRDefault="00F708A5" w:rsidP="00F708A5">
      <w:pPr>
        <w:sectPr w:rsidR="00F708A5" w:rsidRPr="00F708A5" w:rsidSect="00575DD2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F708A5" w:rsidRPr="00F708A5" w:rsidRDefault="00F708A5" w:rsidP="00F708A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81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8A5" w:rsidRPr="00F708A5" w:rsidRDefault="00F708A5" w:rsidP="00F708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к Порядку</w:t>
      </w:r>
    </w:p>
    <w:p w:rsidR="00F708A5" w:rsidRPr="00F708A5" w:rsidRDefault="00F708A5" w:rsidP="00F708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формирования и ведения</w:t>
      </w:r>
    </w:p>
    <w:p w:rsidR="00F708A5" w:rsidRPr="00F708A5" w:rsidRDefault="00F708A5" w:rsidP="00F708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 xml:space="preserve">реестра муниципальных маршрутов </w:t>
      </w:r>
    </w:p>
    <w:p w:rsidR="00F708A5" w:rsidRPr="00F708A5" w:rsidRDefault="00F708A5" w:rsidP="00F708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регулярных перевозок</w:t>
      </w:r>
    </w:p>
    <w:p w:rsidR="00F708A5" w:rsidRPr="00F708A5" w:rsidRDefault="00F708A5" w:rsidP="00F708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gramStart"/>
      <w:r w:rsidRPr="00F708A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EA198D" w:rsidRDefault="00F708A5" w:rsidP="00EA19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 xml:space="preserve"> района </w:t>
      </w:r>
      <w:bookmarkStart w:id="2" w:name="P220"/>
      <w:bookmarkEnd w:id="2"/>
      <w:r w:rsidR="00EA198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A198D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EA198D">
        <w:rPr>
          <w:rFonts w:ascii="Times New Roman" w:hAnsi="Times New Roman" w:cs="Times New Roman"/>
          <w:sz w:val="24"/>
          <w:szCs w:val="24"/>
        </w:rPr>
        <w:t>»</w:t>
      </w:r>
    </w:p>
    <w:p w:rsidR="00F708A5" w:rsidRPr="00F708A5" w:rsidRDefault="00F708A5" w:rsidP="00EA19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РЕЕСТР</w:t>
      </w:r>
    </w:p>
    <w:p w:rsidR="00F708A5" w:rsidRPr="00F708A5" w:rsidRDefault="00F708A5" w:rsidP="00F708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муниципальных маршрутов</w:t>
      </w:r>
    </w:p>
    <w:p w:rsidR="00F708A5" w:rsidRPr="00F708A5" w:rsidRDefault="00F708A5" w:rsidP="00F708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>регулярных перевозок</w:t>
      </w:r>
    </w:p>
    <w:p w:rsidR="00F708A5" w:rsidRPr="00F708A5" w:rsidRDefault="00F708A5" w:rsidP="00F708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F708A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708A5" w:rsidRPr="00F708A5" w:rsidRDefault="00F708A5" w:rsidP="00EA19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08A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EA198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A198D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EA198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jc w:val="center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27"/>
        <w:gridCol w:w="1804"/>
        <w:gridCol w:w="1269"/>
        <w:gridCol w:w="1826"/>
        <w:gridCol w:w="1843"/>
        <w:gridCol w:w="855"/>
        <w:gridCol w:w="1124"/>
        <w:gridCol w:w="850"/>
        <w:gridCol w:w="851"/>
        <w:gridCol w:w="850"/>
        <w:gridCol w:w="1276"/>
        <w:gridCol w:w="1144"/>
      </w:tblGrid>
      <w:tr w:rsidR="00F708A5" w:rsidRPr="00F708A5" w:rsidTr="002F3E77">
        <w:trPr>
          <w:jc w:val="center"/>
        </w:trPr>
        <w:tc>
          <w:tcPr>
            <w:tcW w:w="1527" w:type="dxa"/>
          </w:tcPr>
          <w:p w:rsidR="00F708A5" w:rsidRPr="00F708A5" w:rsidRDefault="00EA198D" w:rsidP="00F708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708A5" w:rsidRPr="00F708A5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</w:t>
            </w:r>
          </w:p>
        </w:tc>
        <w:tc>
          <w:tcPr>
            <w:tcW w:w="1804" w:type="dxa"/>
          </w:tcPr>
          <w:p w:rsidR="00F708A5" w:rsidRPr="00F708A5" w:rsidRDefault="00F708A5" w:rsidP="00EA19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8A5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</w:t>
            </w:r>
            <w:r w:rsidR="00EA19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708A5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</w:t>
            </w:r>
          </w:p>
        </w:tc>
        <w:tc>
          <w:tcPr>
            <w:tcW w:w="1269" w:type="dxa"/>
          </w:tcPr>
          <w:p w:rsidR="00F708A5" w:rsidRPr="00F708A5" w:rsidRDefault="00F708A5" w:rsidP="00F708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8A5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1826" w:type="dxa"/>
          </w:tcPr>
          <w:p w:rsidR="00F708A5" w:rsidRPr="00F708A5" w:rsidRDefault="00F708A5" w:rsidP="00F708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8A5">
              <w:rPr>
                <w:rFonts w:ascii="Times New Roman" w:hAnsi="Times New Roman" w:cs="Times New Roman"/>
                <w:sz w:val="24"/>
                <w:szCs w:val="24"/>
              </w:rPr>
              <w:t>Наименование промежуточных остановочных пунктов по маршруту или наименование поселений</w:t>
            </w:r>
          </w:p>
        </w:tc>
        <w:tc>
          <w:tcPr>
            <w:tcW w:w="1843" w:type="dxa"/>
          </w:tcPr>
          <w:p w:rsidR="00F708A5" w:rsidRPr="00F708A5" w:rsidRDefault="00F708A5" w:rsidP="00F708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8A5">
              <w:rPr>
                <w:rFonts w:ascii="Times New Roman" w:hAnsi="Times New Roman" w:cs="Times New Roman"/>
                <w:sz w:val="24"/>
                <w:szCs w:val="24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</w:t>
            </w:r>
          </w:p>
        </w:tc>
        <w:tc>
          <w:tcPr>
            <w:tcW w:w="855" w:type="dxa"/>
          </w:tcPr>
          <w:p w:rsidR="00F708A5" w:rsidRPr="00F708A5" w:rsidRDefault="00F708A5" w:rsidP="00BA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8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08A5">
              <w:rPr>
                <w:rFonts w:ascii="Times New Roman" w:hAnsi="Times New Roman" w:cs="Times New Roman"/>
                <w:sz w:val="24"/>
                <w:szCs w:val="24"/>
              </w:rPr>
              <w:t>ротяженность</w:t>
            </w:r>
            <w:proofErr w:type="spellEnd"/>
            <w:r w:rsidRPr="00F708A5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 (</w:t>
            </w:r>
            <w:proofErr w:type="gramStart"/>
            <w:r w:rsidRPr="00F708A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F708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4" w:type="dxa"/>
          </w:tcPr>
          <w:p w:rsidR="00F708A5" w:rsidRPr="00F708A5" w:rsidRDefault="002F3E77" w:rsidP="002F3E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08A5" w:rsidRPr="00F708A5">
              <w:rPr>
                <w:rFonts w:ascii="Times New Roman" w:hAnsi="Times New Roman" w:cs="Times New Roman"/>
                <w:sz w:val="24"/>
                <w:szCs w:val="24"/>
              </w:rPr>
              <w:t>орядок посадки и высадки пассажиров</w:t>
            </w:r>
          </w:p>
        </w:tc>
        <w:tc>
          <w:tcPr>
            <w:tcW w:w="850" w:type="dxa"/>
          </w:tcPr>
          <w:p w:rsidR="00F708A5" w:rsidRPr="00F708A5" w:rsidRDefault="00F708A5" w:rsidP="00F708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8A5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851" w:type="dxa"/>
          </w:tcPr>
          <w:p w:rsidR="00F708A5" w:rsidRPr="00F708A5" w:rsidRDefault="00F708A5" w:rsidP="00F708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8A5">
              <w:rPr>
                <w:rFonts w:ascii="Times New Roman" w:hAnsi="Times New Roman" w:cs="Times New Roman"/>
                <w:sz w:val="24"/>
                <w:szCs w:val="24"/>
              </w:rPr>
              <w:t>Виды транспортных средств и классы транспортных средств, максимальное количество транспортных средст</w:t>
            </w:r>
            <w:r w:rsidRPr="00F70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каждого класса</w:t>
            </w:r>
          </w:p>
        </w:tc>
        <w:tc>
          <w:tcPr>
            <w:tcW w:w="850" w:type="dxa"/>
          </w:tcPr>
          <w:p w:rsidR="00F708A5" w:rsidRPr="00F708A5" w:rsidRDefault="00F708A5" w:rsidP="00F708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Экологические характеристики транспортных средств</w:t>
            </w:r>
          </w:p>
        </w:tc>
        <w:tc>
          <w:tcPr>
            <w:tcW w:w="1276" w:type="dxa"/>
          </w:tcPr>
          <w:p w:rsidR="00F708A5" w:rsidRPr="00F708A5" w:rsidRDefault="00F708A5" w:rsidP="00F708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8A5">
              <w:rPr>
                <w:rFonts w:ascii="Times New Roman" w:hAnsi="Times New Roman" w:cs="Times New Roman"/>
                <w:sz w:val="24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1144" w:type="dxa"/>
          </w:tcPr>
          <w:p w:rsidR="00F708A5" w:rsidRPr="00F708A5" w:rsidRDefault="00F708A5" w:rsidP="00F708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Pr="00F708A5">
              <w:rPr>
                <w:rFonts w:ascii="Times New Roman" w:hAnsi="Times New Roman" w:cs="Times New Roman"/>
                <w:sz w:val="24"/>
                <w:szCs w:val="24"/>
              </w:rPr>
              <w:t>ние, место нахождения перевозчика</w:t>
            </w:r>
          </w:p>
        </w:tc>
      </w:tr>
      <w:tr w:rsidR="00F708A5" w:rsidRPr="00D4492E" w:rsidTr="002F3E77">
        <w:trPr>
          <w:jc w:val="center"/>
        </w:trPr>
        <w:tc>
          <w:tcPr>
            <w:tcW w:w="1527" w:type="dxa"/>
          </w:tcPr>
          <w:p w:rsidR="00F708A5" w:rsidRPr="00F708A5" w:rsidRDefault="00F708A5" w:rsidP="00BA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4" w:type="dxa"/>
          </w:tcPr>
          <w:p w:rsidR="00F708A5" w:rsidRPr="00F708A5" w:rsidRDefault="00F708A5" w:rsidP="00BA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F708A5" w:rsidRPr="00F708A5" w:rsidRDefault="00F708A5" w:rsidP="00BA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6" w:type="dxa"/>
          </w:tcPr>
          <w:p w:rsidR="00F708A5" w:rsidRPr="00F708A5" w:rsidRDefault="00F708A5" w:rsidP="00BA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708A5" w:rsidRPr="00F708A5" w:rsidRDefault="00F708A5" w:rsidP="00BA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F708A5" w:rsidRPr="00F708A5" w:rsidRDefault="00F708A5" w:rsidP="00BA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</w:tcPr>
          <w:p w:rsidR="00F708A5" w:rsidRPr="00F708A5" w:rsidRDefault="00F708A5" w:rsidP="00BA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708A5" w:rsidRPr="00F708A5" w:rsidRDefault="00F708A5" w:rsidP="00BA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708A5" w:rsidRPr="00F708A5" w:rsidRDefault="00F708A5" w:rsidP="00BA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708A5" w:rsidRPr="00F708A5" w:rsidRDefault="00F708A5" w:rsidP="00BA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708A5" w:rsidRPr="00F708A5" w:rsidRDefault="00F708A5" w:rsidP="00BA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4" w:type="dxa"/>
          </w:tcPr>
          <w:p w:rsidR="00F708A5" w:rsidRPr="00F708A5" w:rsidRDefault="00F708A5" w:rsidP="00BA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708A5" w:rsidTr="002F3E77">
        <w:trPr>
          <w:jc w:val="center"/>
        </w:trPr>
        <w:tc>
          <w:tcPr>
            <w:tcW w:w="1527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A5" w:rsidTr="002F3E77">
        <w:trPr>
          <w:jc w:val="center"/>
        </w:trPr>
        <w:tc>
          <w:tcPr>
            <w:tcW w:w="1527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A5" w:rsidTr="002F3E77">
        <w:trPr>
          <w:jc w:val="center"/>
        </w:trPr>
        <w:tc>
          <w:tcPr>
            <w:tcW w:w="1527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A5" w:rsidTr="002F3E77">
        <w:trPr>
          <w:jc w:val="center"/>
        </w:trPr>
        <w:tc>
          <w:tcPr>
            <w:tcW w:w="1527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A5" w:rsidTr="002F3E77">
        <w:trPr>
          <w:jc w:val="center"/>
        </w:trPr>
        <w:tc>
          <w:tcPr>
            <w:tcW w:w="1527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708A5" w:rsidRPr="00F708A5" w:rsidRDefault="00F708A5" w:rsidP="00BA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8A5" w:rsidRP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Pr="00F708A5" w:rsidRDefault="00F708A5" w:rsidP="00F708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8A5" w:rsidRPr="00F708A5" w:rsidRDefault="00F708A5" w:rsidP="00F708A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F708A5" w:rsidRDefault="00F708A5" w:rsidP="00F708A5"/>
    <w:p w:rsidR="00F708A5" w:rsidRDefault="00F708A5" w:rsidP="008B0879">
      <w:pPr>
        <w:pStyle w:val="a3"/>
        <w:shd w:val="clear" w:color="auto" w:fill="FFFFFF"/>
        <w:spacing w:before="0" w:beforeAutospacing="0" w:after="0" w:afterAutospacing="0"/>
        <w:jc w:val="both"/>
      </w:pPr>
    </w:p>
    <w:p w:rsidR="00F708A5" w:rsidRDefault="00F708A5" w:rsidP="008B0879">
      <w:pPr>
        <w:pStyle w:val="a3"/>
        <w:shd w:val="clear" w:color="auto" w:fill="FFFFFF"/>
        <w:spacing w:before="0" w:beforeAutospacing="0" w:after="0" w:afterAutospacing="0"/>
        <w:jc w:val="both"/>
      </w:pPr>
    </w:p>
    <w:p w:rsidR="00F708A5" w:rsidRDefault="00F708A5" w:rsidP="008B0879">
      <w:pPr>
        <w:pStyle w:val="a3"/>
        <w:shd w:val="clear" w:color="auto" w:fill="FFFFFF"/>
        <w:spacing w:before="0" w:beforeAutospacing="0" w:after="0" w:afterAutospacing="0"/>
        <w:jc w:val="both"/>
      </w:pPr>
    </w:p>
    <w:p w:rsidR="00F708A5" w:rsidRDefault="00F708A5" w:rsidP="008B0879">
      <w:pPr>
        <w:pStyle w:val="a3"/>
        <w:shd w:val="clear" w:color="auto" w:fill="FFFFFF"/>
        <w:spacing w:before="0" w:beforeAutospacing="0" w:after="0" w:afterAutospacing="0"/>
        <w:jc w:val="both"/>
      </w:pPr>
    </w:p>
    <w:p w:rsidR="00F708A5" w:rsidRDefault="00F708A5" w:rsidP="008B0879">
      <w:pPr>
        <w:pStyle w:val="a3"/>
        <w:shd w:val="clear" w:color="auto" w:fill="FFFFFF"/>
        <w:spacing w:before="0" w:beforeAutospacing="0" w:after="0" w:afterAutospacing="0"/>
        <w:jc w:val="both"/>
      </w:pPr>
    </w:p>
    <w:p w:rsidR="00F708A5" w:rsidRDefault="00F708A5" w:rsidP="008B0879">
      <w:pPr>
        <w:pStyle w:val="a3"/>
        <w:shd w:val="clear" w:color="auto" w:fill="FFFFFF"/>
        <w:spacing w:before="0" w:beforeAutospacing="0" w:after="0" w:afterAutospacing="0"/>
        <w:jc w:val="both"/>
      </w:pPr>
    </w:p>
    <w:p w:rsidR="00F708A5" w:rsidRDefault="00F708A5" w:rsidP="008B0879">
      <w:pPr>
        <w:pStyle w:val="a3"/>
        <w:shd w:val="clear" w:color="auto" w:fill="FFFFFF"/>
        <w:spacing w:before="0" w:beforeAutospacing="0" w:after="0" w:afterAutospacing="0"/>
        <w:jc w:val="both"/>
      </w:pPr>
    </w:p>
    <w:p w:rsidR="00F708A5" w:rsidRDefault="00F708A5" w:rsidP="008B0879">
      <w:pPr>
        <w:pStyle w:val="a3"/>
        <w:shd w:val="clear" w:color="auto" w:fill="FFFFFF"/>
        <w:spacing w:before="0" w:beforeAutospacing="0" w:after="0" w:afterAutospacing="0"/>
        <w:jc w:val="both"/>
      </w:pPr>
    </w:p>
    <w:p w:rsidR="00F708A5" w:rsidRDefault="00F708A5" w:rsidP="008B0879">
      <w:pPr>
        <w:pStyle w:val="a3"/>
        <w:shd w:val="clear" w:color="auto" w:fill="FFFFFF"/>
        <w:spacing w:before="0" w:beforeAutospacing="0" w:after="0" w:afterAutospacing="0"/>
        <w:jc w:val="both"/>
      </w:pPr>
    </w:p>
    <w:p w:rsidR="00F708A5" w:rsidRDefault="00F708A5" w:rsidP="008B0879">
      <w:pPr>
        <w:pStyle w:val="a3"/>
        <w:shd w:val="clear" w:color="auto" w:fill="FFFFFF"/>
        <w:spacing w:before="0" w:beforeAutospacing="0" w:after="0" w:afterAutospacing="0"/>
        <w:jc w:val="both"/>
      </w:pPr>
    </w:p>
    <w:p w:rsidR="00F708A5" w:rsidRDefault="00F708A5" w:rsidP="008B0879">
      <w:pPr>
        <w:pStyle w:val="a3"/>
        <w:shd w:val="clear" w:color="auto" w:fill="FFFFFF"/>
        <w:spacing w:before="0" w:beforeAutospacing="0" w:after="0" w:afterAutospacing="0"/>
        <w:jc w:val="both"/>
      </w:pPr>
    </w:p>
    <w:p w:rsidR="00F708A5" w:rsidRDefault="00F708A5" w:rsidP="008B0879">
      <w:pPr>
        <w:pStyle w:val="a3"/>
        <w:shd w:val="clear" w:color="auto" w:fill="FFFFFF"/>
        <w:spacing w:before="0" w:beforeAutospacing="0" w:after="0" w:afterAutospacing="0"/>
        <w:jc w:val="both"/>
      </w:pPr>
    </w:p>
    <w:p w:rsidR="00F708A5" w:rsidRDefault="00F708A5" w:rsidP="008B0879">
      <w:pPr>
        <w:pStyle w:val="a3"/>
        <w:shd w:val="clear" w:color="auto" w:fill="FFFFFF"/>
        <w:spacing w:before="0" w:beforeAutospacing="0" w:after="0" w:afterAutospacing="0"/>
        <w:jc w:val="both"/>
      </w:pPr>
    </w:p>
    <w:p w:rsidR="00F708A5" w:rsidRDefault="00F708A5" w:rsidP="008B0879">
      <w:pPr>
        <w:pStyle w:val="a3"/>
        <w:shd w:val="clear" w:color="auto" w:fill="FFFFFF"/>
        <w:spacing w:before="0" w:beforeAutospacing="0" w:after="0" w:afterAutospacing="0"/>
        <w:jc w:val="both"/>
      </w:pPr>
    </w:p>
    <w:p w:rsidR="00F708A5" w:rsidRDefault="00F708A5" w:rsidP="008B0879">
      <w:pPr>
        <w:pStyle w:val="a3"/>
        <w:shd w:val="clear" w:color="auto" w:fill="FFFFFF"/>
        <w:spacing w:before="0" w:beforeAutospacing="0" w:after="0" w:afterAutospacing="0"/>
        <w:jc w:val="both"/>
      </w:pPr>
    </w:p>
    <w:p w:rsidR="00F708A5" w:rsidRDefault="00F708A5" w:rsidP="008B0879">
      <w:pPr>
        <w:pStyle w:val="a3"/>
        <w:shd w:val="clear" w:color="auto" w:fill="FFFFFF"/>
        <w:spacing w:before="0" w:beforeAutospacing="0" w:after="0" w:afterAutospacing="0"/>
        <w:jc w:val="both"/>
      </w:pPr>
    </w:p>
    <w:p w:rsidR="00F708A5" w:rsidRDefault="00F708A5" w:rsidP="008B0879">
      <w:pPr>
        <w:pStyle w:val="a3"/>
        <w:shd w:val="clear" w:color="auto" w:fill="FFFFFF"/>
        <w:spacing w:before="0" w:beforeAutospacing="0" w:after="0" w:afterAutospacing="0"/>
        <w:jc w:val="both"/>
      </w:pPr>
    </w:p>
    <w:p w:rsidR="00F708A5" w:rsidRDefault="00F708A5" w:rsidP="008B0879">
      <w:pPr>
        <w:pStyle w:val="a3"/>
        <w:shd w:val="clear" w:color="auto" w:fill="FFFFFF"/>
        <w:spacing w:before="0" w:beforeAutospacing="0" w:after="0" w:afterAutospacing="0"/>
        <w:jc w:val="both"/>
      </w:pPr>
    </w:p>
    <w:p w:rsidR="00F708A5" w:rsidRDefault="00F708A5" w:rsidP="008B0879">
      <w:pPr>
        <w:pStyle w:val="a3"/>
        <w:shd w:val="clear" w:color="auto" w:fill="FFFFFF"/>
        <w:spacing w:before="0" w:beforeAutospacing="0" w:after="0" w:afterAutospacing="0"/>
        <w:jc w:val="both"/>
      </w:pPr>
    </w:p>
    <w:p w:rsidR="00F708A5" w:rsidRDefault="00F708A5" w:rsidP="008B0879">
      <w:pPr>
        <w:pStyle w:val="a3"/>
        <w:shd w:val="clear" w:color="auto" w:fill="FFFFFF"/>
        <w:spacing w:before="0" w:beforeAutospacing="0" w:after="0" w:afterAutospacing="0"/>
        <w:jc w:val="both"/>
      </w:pPr>
    </w:p>
    <w:p w:rsidR="00F708A5" w:rsidRDefault="00F708A5" w:rsidP="008B0879">
      <w:pPr>
        <w:pStyle w:val="a3"/>
        <w:shd w:val="clear" w:color="auto" w:fill="FFFFFF"/>
        <w:spacing w:before="0" w:beforeAutospacing="0" w:after="0" w:afterAutospacing="0"/>
        <w:jc w:val="both"/>
      </w:pPr>
    </w:p>
    <w:p w:rsidR="00F708A5" w:rsidRDefault="00F708A5" w:rsidP="008B0879">
      <w:pPr>
        <w:pStyle w:val="a3"/>
        <w:shd w:val="clear" w:color="auto" w:fill="FFFFFF"/>
        <w:spacing w:before="0" w:beforeAutospacing="0" w:after="0" w:afterAutospacing="0"/>
        <w:jc w:val="both"/>
      </w:pPr>
    </w:p>
    <w:p w:rsidR="00F708A5" w:rsidRDefault="00F708A5" w:rsidP="008B0879">
      <w:pPr>
        <w:pStyle w:val="a3"/>
        <w:shd w:val="clear" w:color="auto" w:fill="FFFFFF"/>
        <w:spacing w:before="0" w:beforeAutospacing="0" w:after="0" w:afterAutospacing="0"/>
        <w:jc w:val="both"/>
      </w:pPr>
    </w:p>
    <w:p w:rsidR="00F708A5" w:rsidRDefault="00F708A5" w:rsidP="008B0879">
      <w:pPr>
        <w:pStyle w:val="a3"/>
        <w:shd w:val="clear" w:color="auto" w:fill="FFFFFF"/>
        <w:spacing w:before="0" w:beforeAutospacing="0" w:after="0" w:afterAutospacing="0"/>
        <w:jc w:val="both"/>
      </w:pPr>
    </w:p>
    <w:p w:rsidR="00F708A5" w:rsidRDefault="00F708A5" w:rsidP="008B0879">
      <w:pPr>
        <w:pStyle w:val="a3"/>
        <w:shd w:val="clear" w:color="auto" w:fill="FFFFFF"/>
        <w:spacing w:before="0" w:beforeAutospacing="0" w:after="0" w:afterAutospacing="0"/>
        <w:jc w:val="both"/>
      </w:pPr>
    </w:p>
    <w:p w:rsidR="00F708A5" w:rsidRDefault="00F708A5" w:rsidP="008B0879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F708A5" w:rsidSect="00F708A5">
      <w:pgSz w:w="16838" w:h="11906" w:orient="landscape"/>
      <w:pgMar w:top="1701" w:right="851" w:bottom="70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A3F3A"/>
    <w:multiLevelType w:val="multilevel"/>
    <w:tmpl w:val="2E18A8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4EFB"/>
    <w:rsid w:val="00020024"/>
    <w:rsid w:val="00022FE4"/>
    <w:rsid w:val="00043CEE"/>
    <w:rsid w:val="00054007"/>
    <w:rsid w:val="00064839"/>
    <w:rsid w:val="00067C13"/>
    <w:rsid w:val="00081435"/>
    <w:rsid w:val="000A080C"/>
    <w:rsid w:val="000C3CE3"/>
    <w:rsid w:val="000C4F2C"/>
    <w:rsid w:val="000E3B20"/>
    <w:rsid w:val="000E45F0"/>
    <w:rsid w:val="000E7AC3"/>
    <w:rsid w:val="000F448D"/>
    <w:rsid w:val="00135A49"/>
    <w:rsid w:val="001462C9"/>
    <w:rsid w:val="00157EFE"/>
    <w:rsid w:val="00173751"/>
    <w:rsid w:val="0017727B"/>
    <w:rsid w:val="00177734"/>
    <w:rsid w:val="001942AF"/>
    <w:rsid w:val="00197C76"/>
    <w:rsid w:val="001B23D1"/>
    <w:rsid w:val="001C6E4C"/>
    <w:rsid w:val="001F3F49"/>
    <w:rsid w:val="002578CA"/>
    <w:rsid w:val="00270178"/>
    <w:rsid w:val="0028256B"/>
    <w:rsid w:val="00282B32"/>
    <w:rsid w:val="002A1159"/>
    <w:rsid w:val="002D28D1"/>
    <w:rsid w:val="002E0DB4"/>
    <w:rsid w:val="002E30C9"/>
    <w:rsid w:val="002F0D04"/>
    <w:rsid w:val="002F0D73"/>
    <w:rsid w:val="002F3E77"/>
    <w:rsid w:val="003171B0"/>
    <w:rsid w:val="003317E1"/>
    <w:rsid w:val="00333F7B"/>
    <w:rsid w:val="00356E51"/>
    <w:rsid w:val="00370A49"/>
    <w:rsid w:val="00385C4B"/>
    <w:rsid w:val="00392369"/>
    <w:rsid w:val="003927AD"/>
    <w:rsid w:val="003C491B"/>
    <w:rsid w:val="003C756C"/>
    <w:rsid w:val="0044714B"/>
    <w:rsid w:val="0047054E"/>
    <w:rsid w:val="00477354"/>
    <w:rsid w:val="0048539B"/>
    <w:rsid w:val="00487AC6"/>
    <w:rsid w:val="0049577C"/>
    <w:rsid w:val="004A0C0D"/>
    <w:rsid w:val="004A2F44"/>
    <w:rsid w:val="004B3A28"/>
    <w:rsid w:val="004C0D43"/>
    <w:rsid w:val="004C4EE7"/>
    <w:rsid w:val="004F0440"/>
    <w:rsid w:val="004F6F25"/>
    <w:rsid w:val="00522E8D"/>
    <w:rsid w:val="00550B20"/>
    <w:rsid w:val="00556D22"/>
    <w:rsid w:val="00556FA8"/>
    <w:rsid w:val="0055765E"/>
    <w:rsid w:val="00575DD2"/>
    <w:rsid w:val="005B1899"/>
    <w:rsid w:val="005B48A5"/>
    <w:rsid w:val="005D0C89"/>
    <w:rsid w:val="005E34A2"/>
    <w:rsid w:val="005E787B"/>
    <w:rsid w:val="0060000B"/>
    <w:rsid w:val="00611ECB"/>
    <w:rsid w:val="00654F2B"/>
    <w:rsid w:val="006641DA"/>
    <w:rsid w:val="0067674B"/>
    <w:rsid w:val="0069230C"/>
    <w:rsid w:val="006B7A60"/>
    <w:rsid w:val="006C42D5"/>
    <w:rsid w:val="006D0CED"/>
    <w:rsid w:val="006D5AA4"/>
    <w:rsid w:val="006E7AF6"/>
    <w:rsid w:val="00771AF1"/>
    <w:rsid w:val="00776B99"/>
    <w:rsid w:val="0078062E"/>
    <w:rsid w:val="00791E48"/>
    <w:rsid w:val="007979F6"/>
    <w:rsid w:val="007A2BEA"/>
    <w:rsid w:val="007A412E"/>
    <w:rsid w:val="007A6520"/>
    <w:rsid w:val="007F27F5"/>
    <w:rsid w:val="00836F17"/>
    <w:rsid w:val="00840E98"/>
    <w:rsid w:val="008524EC"/>
    <w:rsid w:val="00860BA7"/>
    <w:rsid w:val="008736C2"/>
    <w:rsid w:val="008819EA"/>
    <w:rsid w:val="008916C6"/>
    <w:rsid w:val="008A6125"/>
    <w:rsid w:val="008B0879"/>
    <w:rsid w:val="008E7066"/>
    <w:rsid w:val="008F47B8"/>
    <w:rsid w:val="008F6809"/>
    <w:rsid w:val="008F6AC5"/>
    <w:rsid w:val="00905AD6"/>
    <w:rsid w:val="00913C65"/>
    <w:rsid w:val="00924F74"/>
    <w:rsid w:val="0094160A"/>
    <w:rsid w:val="009A73E0"/>
    <w:rsid w:val="009B3133"/>
    <w:rsid w:val="009C3605"/>
    <w:rsid w:val="009E3C02"/>
    <w:rsid w:val="00A05524"/>
    <w:rsid w:val="00A6222E"/>
    <w:rsid w:val="00A64CF5"/>
    <w:rsid w:val="00A703AF"/>
    <w:rsid w:val="00A845A6"/>
    <w:rsid w:val="00A8619B"/>
    <w:rsid w:val="00AC192E"/>
    <w:rsid w:val="00AD1433"/>
    <w:rsid w:val="00B15F2B"/>
    <w:rsid w:val="00B46409"/>
    <w:rsid w:val="00B46FBD"/>
    <w:rsid w:val="00B52840"/>
    <w:rsid w:val="00BB5DA6"/>
    <w:rsid w:val="00BC410A"/>
    <w:rsid w:val="00BC553F"/>
    <w:rsid w:val="00BC74ED"/>
    <w:rsid w:val="00BE24D9"/>
    <w:rsid w:val="00BF46EA"/>
    <w:rsid w:val="00C11B99"/>
    <w:rsid w:val="00C14218"/>
    <w:rsid w:val="00C32058"/>
    <w:rsid w:val="00C46184"/>
    <w:rsid w:val="00C80D9A"/>
    <w:rsid w:val="00C91020"/>
    <w:rsid w:val="00CA363F"/>
    <w:rsid w:val="00CC3700"/>
    <w:rsid w:val="00CE01FB"/>
    <w:rsid w:val="00CF2710"/>
    <w:rsid w:val="00CF6106"/>
    <w:rsid w:val="00D21D4C"/>
    <w:rsid w:val="00D328AE"/>
    <w:rsid w:val="00D36844"/>
    <w:rsid w:val="00D507DC"/>
    <w:rsid w:val="00D51353"/>
    <w:rsid w:val="00DA1026"/>
    <w:rsid w:val="00E02322"/>
    <w:rsid w:val="00E12884"/>
    <w:rsid w:val="00E16DBF"/>
    <w:rsid w:val="00E21C53"/>
    <w:rsid w:val="00E42E0B"/>
    <w:rsid w:val="00E5223F"/>
    <w:rsid w:val="00E57934"/>
    <w:rsid w:val="00E77BC7"/>
    <w:rsid w:val="00E92AA3"/>
    <w:rsid w:val="00EA198D"/>
    <w:rsid w:val="00EC4FC3"/>
    <w:rsid w:val="00ED4EFB"/>
    <w:rsid w:val="00F431F7"/>
    <w:rsid w:val="00F43416"/>
    <w:rsid w:val="00F44046"/>
    <w:rsid w:val="00F46FFC"/>
    <w:rsid w:val="00F5097C"/>
    <w:rsid w:val="00F708A5"/>
    <w:rsid w:val="00F95ED3"/>
    <w:rsid w:val="00F971BA"/>
    <w:rsid w:val="00FB0005"/>
    <w:rsid w:val="00FF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EFB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ED4EFB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EFB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4EFB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uiPriority w:val="99"/>
    <w:rsid w:val="00ED4EFB"/>
    <w:pPr>
      <w:spacing w:before="100" w:beforeAutospacing="1" w:after="100" w:afterAutospacing="1"/>
    </w:pPr>
  </w:style>
  <w:style w:type="paragraph" w:customStyle="1" w:styleId="s32">
    <w:name w:val="s_32"/>
    <w:basedOn w:val="a"/>
    <w:rsid w:val="00ED4EFB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styleId="a4">
    <w:name w:val="Body Text"/>
    <w:basedOn w:val="a"/>
    <w:link w:val="a5"/>
    <w:rsid w:val="00ED4EFB"/>
    <w:rPr>
      <w:bCs/>
      <w:sz w:val="28"/>
    </w:rPr>
  </w:style>
  <w:style w:type="character" w:customStyle="1" w:styleId="a5">
    <w:name w:val="Основной текст Знак"/>
    <w:basedOn w:val="a0"/>
    <w:link w:val="a4"/>
    <w:rsid w:val="00ED4EF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B5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B5D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B3A2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B08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7A2BEA"/>
    <w:rPr>
      <w:strike w:val="0"/>
      <w:dstrike w:val="0"/>
      <w:color w:val="1F1E1E"/>
      <w:u w:val="none"/>
      <w:effect w:val="none"/>
    </w:rPr>
  </w:style>
  <w:style w:type="paragraph" w:customStyle="1" w:styleId="ConsPlusTitle">
    <w:name w:val="ConsPlusTitle"/>
    <w:rsid w:val="00F708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rsid w:val="00F708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70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708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70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708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5102AC72B016ACA8C1833A59C764D9D2FA2519F35D20CBA0C1D14B59E5DDADF30C444554A6C601T6l8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C5102AC72B016ACA8C1833A59C764D9D1F22717F45020CBA0C1D14B59E5DDADF30C444554A6C604T6lB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F0D981DAD03DA88E978AF5C0C8F22B693CDD8167ECD8BD79A832BAF1832658581B83B9957A57C4420u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0D981DAD03DA88E978AF5C0C8F22B693CDD8167ECD8BD79A832BAF1832658581B83B9957A57C4120u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3AA5C-8605-485C-8920-3F78F6A8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12</Pages>
  <Words>3676</Words>
  <Characters>20956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Пришва</dc:creator>
  <cp:keywords/>
  <dc:description/>
  <cp:lastModifiedBy>Пришва</cp:lastModifiedBy>
  <cp:revision>148</cp:revision>
  <cp:lastPrinted>2017-02-09T12:11:00Z</cp:lastPrinted>
  <dcterms:created xsi:type="dcterms:W3CDTF">2015-09-29T11:54:00Z</dcterms:created>
  <dcterms:modified xsi:type="dcterms:W3CDTF">2017-02-22T12:06:00Z</dcterms:modified>
</cp:coreProperties>
</file>