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A" w:rsidRDefault="00185C0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65pt;margin-top:-35.7pt;width:205.05pt;height:45pt;z-index:251656192" strokecolor="white">
            <v:textbox>
              <w:txbxContent>
                <w:p w:rsidR="006357CF" w:rsidRPr="00460816" w:rsidRDefault="006357C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357CF" w:rsidRPr="00460816" w:rsidRDefault="006357C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6357CF" w:rsidRPr="00460816" w:rsidRDefault="006357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29.2pt;margin-top:-39.9pt;width:203.65pt;height:49.2pt;z-index:251657216" strokecolor="white">
            <v:textbox>
              <w:txbxContent>
                <w:p w:rsidR="006357CF" w:rsidRDefault="006357CF" w:rsidP="00A63DEA">
                  <w:pPr>
                    <w:ind w:left="142" w:hanging="14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357CF" w:rsidRPr="00460816" w:rsidRDefault="006357C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6357CF" w:rsidRDefault="006357CF"/>
              </w:txbxContent>
            </v:textbox>
          </v:shape>
        </w:pict>
      </w:r>
      <w:r w:rsidR="007305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-548640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0E7">
        <w:t xml:space="preserve"> </w:t>
      </w:r>
    </w:p>
    <w:p w:rsidR="00A60F1A" w:rsidRPr="006357CF" w:rsidRDefault="00A60F1A">
      <w:pPr>
        <w:rPr>
          <w:lang w:val="en-US"/>
        </w:rPr>
      </w:pPr>
    </w:p>
    <w:p w:rsidR="00A60F1A" w:rsidRDefault="00522499">
      <w:pPr>
        <w:pStyle w:val="2"/>
        <w:rPr>
          <w:rFonts w:ascii="Times New Roman" w:hAnsi="Times New Roman"/>
          <w:sz w:val="26"/>
          <w:szCs w:val="26"/>
        </w:rPr>
      </w:pPr>
      <w:r w:rsidRPr="00B2046E">
        <w:rPr>
          <w:rFonts w:ascii="Times New Roman" w:hAnsi="Times New Roman"/>
          <w:sz w:val="26"/>
          <w:szCs w:val="26"/>
        </w:rPr>
        <w:t>ПОСТАНОВЛЕНИЕ</w:t>
      </w:r>
    </w:p>
    <w:p w:rsidR="00732322" w:rsidRPr="006357CF" w:rsidRDefault="00732322" w:rsidP="00732322">
      <w:pPr>
        <w:jc w:val="center"/>
        <w:rPr>
          <w:lang w:val="en-US"/>
        </w:rPr>
      </w:pPr>
    </w:p>
    <w:p w:rsidR="005E33EB" w:rsidRDefault="005E33EB" w:rsidP="00522499">
      <w:pPr>
        <w:pStyle w:val="2"/>
        <w:jc w:val="left"/>
        <w:rPr>
          <w:rFonts w:ascii="Times New Roman" w:hAnsi="Times New Roman"/>
          <w:b w:val="0"/>
          <w:sz w:val="24"/>
        </w:rPr>
      </w:pPr>
    </w:p>
    <w:p w:rsidR="00522499" w:rsidRPr="006B7B34" w:rsidRDefault="00712033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</w:t>
      </w:r>
      <w:r w:rsidR="00522499" w:rsidRPr="006B7B34"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 </w:t>
      </w:r>
      <w:r w:rsidR="006357CF" w:rsidRPr="006357CF">
        <w:rPr>
          <w:rFonts w:ascii="Times New Roman" w:hAnsi="Times New Roman"/>
          <w:b w:val="0"/>
          <w:sz w:val="24"/>
        </w:rPr>
        <w:t xml:space="preserve">13 </w:t>
      </w:r>
      <w:r w:rsidR="006357CF">
        <w:rPr>
          <w:rFonts w:ascii="Times New Roman" w:hAnsi="Times New Roman"/>
          <w:b w:val="0"/>
          <w:sz w:val="24"/>
        </w:rPr>
        <w:t xml:space="preserve"> июля </w:t>
      </w:r>
      <w:r>
        <w:rPr>
          <w:rFonts w:ascii="Times New Roman" w:hAnsi="Times New Roman"/>
          <w:b w:val="0"/>
          <w:sz w:val="24"/>
        </w:rPr>
        <w:t xml:space="preserve"> </w:t>
      </w:r>
      <w:r w:rsidR="00CF5868">
        <w:rPr>
          <w:rFonts w:ascii="Times New Roman" w:hAnsi="Times New Roman"/>
          <w:b w:val="0"/>
          <w:sz w:val="24"/>
        </w:rPr>
        <w:t>201</w:t>
      </w:r>
      <w:r w:rsidR="00732322">
        <w:rPr>
          <w:rFonts w:ascii="Times New Roman" w:hAnsi="Times New Roman"/>
          <w:b w:val="0"/>
          <w:sz w:val="24"/>
        </w:rPr>
        <w:t>7</w:t>
      </w:r>
      <w:r w:rsidR="00A859CE">
        <w:rPr>
          <w:rFonts w:ascii="Times New Roman" w:hAnsi="Times New Roman"/>
          <w:b w:val="0"/>
          <w:sz w:val="24"/>
        </w:rPr>
        <w:t xml:space="preserve"> </w:t>
      </w:r>
      <w:r w:rsidR="00522499" w:rsidRPr="006B7B34">
        <w:rPr>
          <w:rFonts w:ascii="Times New Roman" w:hAnsi="Times New Roman"/>
          <w:b w:val="0"/>
          <w:sz w:val="24"/>
        </w:rPr>
        <w:t xml:space="preserve"> г.                                                                    </w:t>
      </w:r>
      <w:r w:rsidR="00FF3308" w:rsidRPr="006B7B34">
        <w:rPr>
          <w:rFonts w:ascii="Times New Roman" w:hAnsi="Times New Roman"/>
          <w:b w:val="0"/>
          <w:sz w:val="24"/>
        </w:rPr>
        <w:t xml:space="preserve">    </w:t>
      </w:r>
      <w:r w:rsidR="00522499" w:rsidRPr="006B7B34">
        <w:rPr>
          <w:rFonts w:ascii="Times New Roman" w:hAnsi="Times New Roman"/>
          <w:b w:val="0"/>
          <w:sz w:val="24"/>
        </w:rPr>
        <w:t xml:space="preserve"> </w:t>
      </w:r>
      <w:r w:rsidR="00517139">
        <w:rPr>
          <w:rFonts w:ascii="Times New Roman" w:hAnsi="Times New Roman"/>
          <w:b w:val="0"/>
          <w:sz w:val="24"/>
        </w:rPr>
        <w:t xml:space="preserve">      </w:t>
      </w:r>
      <w:r w:rsidR="006357CF">
        <w:rPr>
          <w:rFonts w:ascii="Times New Roman" w:hAnsi="Times New Roman"/>
          <w:b w:val="0"/>
          <w:sz w:val="24"/>
        </w:rPr>
        <w:tab/>
      </w:r>
      <w:r w:rsidR="00517139">
        <w:rPr>
          <w:rFonts w:ascii="Times New Roman" w:hAnsi="Times New Roman"/>
          <w:b w:val="0"/>
          <w:sz w:val="24"/>
        </w:rPr>
        <w:t xml:space="preserve">          </w:t>
      </w:r>
      <w:r w:rsidR="00A859CE">
        <w:rPr>
          <w:rFonts w:ascii="Times New Roman" w:hAnsi="Times New Roman"/>
          <w:b w:val="0"/>
          <w:sz w:val="24"/>
        </w:rPr>
        <w:t xml:space="preserve">   </w:t>
      </w:r>
      <w:r w:rsidR="00517139">
        <w:rPr>
          <w:rFonts w:ascii="Times New Roman" w:hAnsi="Times New Roman"/>
          <w:b w:val="0"/>
          <w:sz w:val="24"/>
        </w:rPr>
        <w:t xml:space="preserve">№ </w:t>
      </w:r>
      <w:r w:rsidR="006357CF">
        <w:rPr>
          <w:rFonts w:ascii="Times New Roman" w:hAnsi="Times New Roman"/>
          <w:b w:val="0"/>
          <w:sz w:val="24"/>
        </w:rPr>
        <w:t>290</w:t>
      </w:r>
    </w:p>
    <w:p w:rsidR="00522499" w:rsidRPr="006B7B34" w:rsidRDefault="00522499" w:rsidP="00522499">
      <w:pPr>
        <w:tabs>
          <w:tab w:val="left" w:pos="8175"/>
        </w:tabs>
        <w:rPr>
          <w:rFonts w:ascii="Times New Roman" w:hAnsi="Times New Roman"/>
          <w:b/>
          <w:sz w:val="24"/>
        </w:rPr>
      </w:pPr>
    </w:p>
    <w:p w:rsidR="002A3B86" w:rsidRPr="006B7B34" w:rsidRDefault="002A3B86" w:rsidP="002A3B86">
      <w:pPr>
        <w:rPr>
          <w:rFonts w:ascii="Times New Roman" w:hAnsi="Times New Roman"/>
          <w:bCs/>
          <w:sz w:val="24"/>
        </w:rPr>
      </w:pPr>
      <w:r w:rsidRPr="006B7B34">
        <w:rPr>
          <w:rFonts w:ascii="Times New Roman" w:hAnsi="Times New Roman"/>
          <w:bCs/>
          <w:sz w:val="24"/>
        </w:rPr>
        <w:t>Об утверждении административного регламента</w:t>
      </w:r>
    </w:p>
    <w:p w:rsidR="002A3B86" w:rsidRPr="006B7B34" w:rsidRDefault="00810F76" w:rsidP="002A3B8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B7B34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3507F" w:rsidRPr="006B7B3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</w:p>
    <w:p w:rsidR="002B7457" w:rsidRPr="006B7B34" w:rsidRDefault="00517139" w:rsidP="002B74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</w:t>
      </w:r>
      <w:r w:rsidR="007966AF">
        <w:rPr>
          <w:rFonts w:ascii="Times New Roman" w:hAnsi="Times New Roman"/>
          <w:sz w:val="24"/>
        </w:rPr>
        <w:t>редоставление</w:t>
      </w:r>
      <w:r w:rsidR="002B7457" w:rsidRPr="006B7B34">
        <w:rPr>
          <w:rFonts w:ascii="Times New Roman" w:hAnsi="Times New Roman"/>
          <w:sz w:val="24"/>
        </w:rPr>
        <w:t xml:space="preserve"> информации о времени и месте </w:t>
      </w:r>
    </w:p>
    <w:p w:rsidR="002B7457" w:rsidRPr="006B7B34" w:rsidRDefault="002B7457" w:rsidP="002B7457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 xml:space="preserve">театральных представлений, филармонических </w:t>
      </w:r>
    </w:p>
    <w:p w:rsidR="00EA744E" w:rsidRPr="006B7B34" w:rsidRDefault="002B7457" w:rsidP="002B7457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и эстрадных концертов</w:t>
      </w:r>
      <w:r w:rsidR="009C23EE">
        <w:rPr>
          <w:rFonts w:ascii="Times New Roman" w:hAnsi="Times New Roman"/>
          <w:sz w:val="24"/>
        </w:rPr>
        <w:t xml:space="preserve"> и</w:t>
      </w:r>
      <w:r w:rsidRPr="006B7B34">
        <w:rPr>
          <w:rFonts w:ascii="Times New Roman" w:hAnsi="Times New Roman"/>
          <w:sz w:val="24"/>
        </w:rPr>
        <w:t xml:space="preserve"> гастрольных мероприятий </w:t>
      </w:r>
    </w:p>
    <w:p w:rsidR="00C54DF2" w:rsidRDefault="00796343" w:rsidP="00F009BA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театров и филармоний</w:t>
      </w:r>
      <w:r w:rsidR="002B7457" w:rsidRPr="006B7B34">
        <w:rPr>
          <w:rFonts w:ascii="Times New Roman" w:hAnsi="Times New Roman"/>
          <w:sz w:val="24"/>
        </w:rPr>
        <w:t>, киносе</w:t>
      </w:r>
      <w:r w:rsidR="00810F76" w:rsidRPr="006B7B34">
        <w:rPr>
          <w:rFonts w:ascii="Times New Roman" w:hAnsi="Times New Roman"/>
          <w:sz w:val="24"/>
        </w:rPr>
        <w:t>ансов, анонс</w:t>
      </w:r>
      <w:r w:rsidR="005E33EB">
        <w:rPr>
          <w:rFonts w:ascii="Times New Roman" w:hAnsi="Times New Roman"/>
          <w:sz w:val="24"/>
        </w:rPr>
        <w:t>ы</w:t>
      </w:r>
      <w:r w:rsidR="00810F76" w:rsidRPr="006B7B34">
        <w:rPr>
          <w:rFonts w:ascii="Times New Roman" w:hAnsi="Times New Roman"/>
          <w:sz w:val="24"/>
        </w:rPr>
        <w:t xml:space="preserve"> данных </w:t>
      </w:r>
    </w:p>
    <w:p w:rsidR="00F009BA" w:rsidRPr="00C54DF2" w:rsidRDefault="00810F76" w:rsidP="00F009BA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мероприятий</w:t>
      </w:r>
      <w:r w:rsidR="00517139">
        <w:rPr>
          <w:rFonts w:ascii="Times New Roman" w:hAnsi="Times New Roman"/>
          <w:sz w:val="24"/>
        </w:rPr>
        <w:t>»</w:t>
      </w:r>
      <w:r w:rsidR="00F009BA" w:rsidRPr="006B7B34">
        <w:rPr>
          <w:rFonts w:ascii="Times New Roman" w:hAnsi="Times New Roman"/>
          <w:b/>
          <w:sz w:val="24"/>
        </w:rPr>
        <w:t xml:space="preserve"> </w:t>
      </w:r>
    </w:p>
    <w:p w:rsidR="00694200" w:rsidRPr="00B2046E" w:rsidRDefault="00694200" w:rsidP="00522499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6B7B34" w:rsidRPr="00A63DEA" w:rsidRDefault="009B2108" w:rsidP="00A63DEA">
      <w:pPr>
        <w:pStyle w:val="1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соответствии </w:t>
      </w:r>
      <w:r w:rsidR="00037E7D" w:rsidRPr="005A3BDF">
        <w:rPr>
          <w:rFonts w:ascii="Times New Roman" w:hAnsi="Times New Roman"/>
          <w:b w:val="0"/>
        </w:rPr>
        <w:t xml:space="preserve">с Федеральными законами от 27 июля 2010 года № 210 - ФЗ «Об организации предоставления государственных и муниципальных услуг»,  </w:t>
      </w:r>
      <w:r w:rsidR="00037E7D" w:rsidRPr="005A3BDF">
        <w:rPr>
          <w:rFonts w:ascii="Times New Roman" w:hAnsi="Times New Roman"/>
        </w:rPr>
        <w:t xml:space="preserve"> </w:t>
      </w:r>
      <w:r w:rsidR="00037E7D" w:rsidRPr="005A3BDF">
        <w:rPr>
          <w:rFonts w:ascii="Times New Roman" w:hAnsi="Times New Roman"/>
          <w:b w:val="0"/>
        </w:rPr>
        <w:t xml:space="preserve">распоряжением администрации муниципального района «Княжпогостский» от 23 июня </w:t>
      </w:r>
      <w:smartTag w:uri="urn:schemas-microsoft-com:office:smarttags" w:element="metricconverter">
        <w:smartTagPr>
          <w:attr w:name="ProductID" w:val="2010 г"/>
        </w:smartTagPr>
        <w:r w:rsidR="00037E7D" w:rsidRPr="005A3BDF">
          <w:rPr>
            <w:rFonts w:ascii="Times New Roman" w:hAnsi="Times New Roman"/>
            <w:b w:val="0"/>
          </w:rPr>
          <w:t>2010 г</w:t>
        </w:r>
      </w:smartTag>
      <w:r w:rsidR="00037E7D" w:rsidRPr="005A3BDF">
        <w:rPr>
          <w:rFonts w:ascii="Times New Roman" w:hAnsi="Times New Roman"/>
          <w:b w:val="0"/>
        </w:rPr>
        <w:t>. № 138- 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</w:t>
      </w:r>
      <w:r w:rsidR="00F6239B">
        <w:rPr>
          <w:rFonts w:ascii="Times New Roman" w:hAnsi="Times New Roman"/>
          <w:b w:val="0"/>
        </w:rPr>
        <w:t xml:space="preserve">ьного района «Княжпогостский», </w:t>
      </w:r>
      <w:r w:rsidR="00037E7D" w:rsidRPr="005A3BDF">
        <w:rPr>
          <w:rFonts w:ascii="Times New Roman" w:hAnsi="Times New Roman"/>
          <w:b w:val="0"/>
        </w:rPr>
        <w:t xml:space="preserve">постановлением администрации муниципального района «Княжпогостский» от 2 апреля </w:t>
      </w:r>
      <w:smartTag w:uri="urn:schemas-microsoft-com:office:smarttags" w:element="metricconverter">
        <w:smartTagPr>
          <w:attr w:name="ProductID" w:val="2012 г"/>
        </w:smartTagPr>
        <w:r w:rsidR="00037E7D" w:rsidRPr="005A3BDF">
          <w:rPr>
            <w:rFonts w:ascii="Times New Roman" w:hAnsi="Times New Roman"/>
            <w:b w:val="0"/>
          </w:rPr>
          <w:t>2012 г</w:t>
        </w:r>
      </w:smartTag>
      <w:r w:rsidR="00037E7D" w:rsidRPr="005A3BDF">
        <w:rPr>
          <w:rFonts w:ascii="Times New Roman" w:hAnsi="Times New Roman"/>
          <w:b w:val="0"/>
        </w:rPr>
        <w:t>.</w:t>
      </w:r>
      <w:r w:rsidR="004E51A0">
        <w:rPr>
          <w:rFonts w:ascii="Times New Roman" w:hAnsi="Times New Roman"/>
          <w:b w:val="0"/>
        </w:rPr>
        <w:t xml:space="preserve"> № 176 «Об утверждении Реестра </w:t>
      </w:r>
      <w:r w:rsidR="00037E7D" w:rsidRPr="005A3BDF">
        <w:rPr>
          <w:rFonts w:ascii="Times New Roman" w:hAnsi="Times New Roman"/>
          <w:b w:val="0"/>
        </w:rPr>
        <w:t>муниципал</w:t>
      </w:r>
      <w:r w:rsidR="004E51A0">
        <w:rPr>
          <w:rFonts w:ascii="Times New Roman" w:hAnsi="Times New Roman"/>
          <w:b w:val="0"/>
        </w:rPr>
        <w:t xml:space="preserve">ьных </w:t>
      </w:r>
      <w:r w:rsidR="00037E7D" w:rsidRPr="005A3BDF">
        <w:rPr>
          <w:rFonts w:ascii="Times New Roman" w:hAnsi="Times New Roman"/>
          <w:b w:val="0"/>
        </w:rPr>
        <w:t>услуг (функций), предоставляемых администрацией муниципального района «Княжпогостский» и муниципальными учреждениями муницип</w:t>
      </w:r>
      <w:r w:rsidR="00F6239B">
        <w:rPr>
          <w:rFonts w:ascii="Times New Roman" w:hAnsi="Times New Roman"/>
          <w:b w:val="0"/>
        </w:rPr>
        <w:t>ального района «Княжпогостский»</w:t>
      </w:r>
      <w:r w:rsidR="00A940AC">
        <w:rPr>
          <w:rFonts w:ascii="Times New Roman" w:hAnsi="Times New Roman"/>
          <w:b w:val="0"/>
        </w:rPr>
        <w:t xml:space="preserve">, </w:t>
      </w:r>
      <w:r w:rsidR="00A63DEA">
        <w:rPr>
          <w:rFonts w:ascii="Times New Roman" w:hAnsi="Times New Roman"/>
          <w:b w:val="0"/>
        </w:rPr>
        <w:t>распоряжением Правительства Республики Коми от 3 апреля 2017 г. № 156 – р «Об утверждении типового (рекомендованного) перечня муниципальных услуг»:</w:t>
      </w:r>
    </w:p>
    <w:p w:rsidR="006B7B34" w:rsidRDefault="00223E8B" w:rsidP="006B7B34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6B7B34">
        <w:rPr>
          <w:rFonts w:ascii="Times New Roman" w:hAnsi="Times New Roman"/>
          <w:color w:val="000000"/>
          <w:sz w:val="26"/>
          <w:szCs w:val="26"/>
        </w:rPr>
        <w:t>ПОСТАНОВЛЯЮ</w:t>
      </w:r>
      <w:r w:rsidR="00C93744">
        <w:rPr>
          <w:rFonts w:ascii="Times New Roman" w:hAnsi="Times New Roman"/>
          <w:color w:val="000000"/>
          <w:sz w:val="26"/>
          <w:szCs w:val="26"/>
        </w:rPr>
        <w:t>:</w:t>
      </w:r>
    </w:p>
    <w:p w:rsidR="006B7B34" w:rsidRPr="009839DE" w:rsidRDefault="006B7B34" w:rsidP="0098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0F8E">
        <w:t xml:space="preserve">          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>1. Утвердить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>регламент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 предоставления  муниципальной  услуги</w:t>
      </w:r>
      <w:r w:rsidR="00517139">
        <w:rPr>
          <w:rFonts w:ascii="Times New Roman" w:hAnsi="Times New Roman" w:cs="Times New Roman"/>
          <w:b w:val="0"/>
          <w:sz w:val="24"/>
          <w:szCs w:val="24"/>
        </w:rPr>
        <w:t xml:space="preserve"> в новой формулировки «П</w:t>
      </w:r>
      <w:r w:rsidR="007966AF">
        <w:rPr>
          <w:rFonts w:ascii="Times New Roman" w:hAnsi="Times New Roman" w:cs="Times New Roman"/>
          <w:b w:val="0"/>
          <w:sz w:val="24"/>
          <w:szCs w:val="24"/>
        </w:rPr>
        <w:t>редоставление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информации о времени и месте театральных представлений,</w:t>
      </w:r>
      <w:r w:rsidR="00C93744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239B">
        <w:rPr>
          <w:rFonts w:ascii="Times New Roman" w:hAnsi="Times New Roman" w:cs="Times New Roman"/>
          <w:b w:val="0"/>
          <w:sz w:val="24"/>
          <w:szCs w:val="24"/>
        </w:rPr>
        <w:t>филармо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>нич</w:t>
      </w:r>
      <w:r w:rsidR="00F6239B">
        <w:rPr>
          <w:rFonts w:ascii="Times New Roman" w:hAnsi="Times New Roman" w:cs="Times New Roman"/>
          <w:b w:val="0"/>
          <w:sz w:val="24"/>
          <w:szCs w:val="24"/>
        </w:rPr>
        <w:t>еских и эстрадных концертов и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гастрольных мероприятий театров и филармоний, киносеансов, анонс</w:t>
      </w:r>
      <w:r w:rsidR="009156E8">
        <w:rPr>
          <w:rFonts w:ascii="Times New Roman" w:hAnsi="Times New Roman" w:cs="Times New Roman"/>
          <w:b w:val="0"/>
          <w:sz w:val="24"/>
          <w:szCs w:val="24"/>
        </w:rPr>
        <w:t>ы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данных мероприятий</w:t>
      </w:r>
      <w:r w:rsidR="0071203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23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9839DE">
        <w:rPr>
          <w:rFonts w:ascii="Times New Roman" w:hAnsi="Times New Roman" w:cs="Times New Roman"/>
          <w:b w:val="0"/>
          <w:color w:val="000000"/>
          <w:sz w:val="24"/>
          <w:szCs w:val="24"/>
        </w:rPr>
        <w:t>согласно приложению</w:t>
      </w:r>
      <w:r w:rsidR="00480315" w:rsidRPr="009839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настоящему постановлению.</w:t>
      </w:r>
    </w:p>
    <w:p w:rsidR="007244E2" w:rsidRPr="00AE5A99" w:rsidRDefault="007244E2" w:rsidP="007244E2">
      <w:pPr>
        <w:tabs>
          <w:tab w:val="left" w:pos="6150"/>
        </w:tabs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2.  </w:t>
      </w:r>
      <w:r w:rsidRPr="00EC23EF">
        <w:rPr>
          <w:rFonts w:ascii="Times New Roman" w:hAnsi="Times New Roman"/>
          <w:color w:val="000000"/>
          <w:sz w:val="24"/>
        </w:rPr>
        <w:t xml:space="preserve">Назначить 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EC23EF">
        <w:rPr>
          <w:rFonts w:ascii="Times New Roman" w:hAnsi="Times New Roman"/>
          <w:color w:val="000000"/>
          <w:sz w:val="24"/>
        </w:rPr>
        <w:t xml:space="preserve">ответственным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EC23EF">
        <w:rPr>
          <w:rFonts w:ascii="Times New Roman" w:hAnsi="Times New Roman"/>
          <w:color w:val="000000"/>
          <w:sz w:val="24"/>
        </w:rPr>
        <w:t xml:space="preserve"> за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Pr="00EC23EF">
        <w:rPr>
          <w:rFonts w:ascii="Times New Roman" w:hAnsi="Times New Roman"/>
          <w:color w:val="000000"/>
          <w:sz w:val="24"/>
        </w:rPr>
        <w:t xml:space="preserve"> предоставление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Pr="00EC23EF">
        <w:rPr>
          <w:rFonts w:ascii="Times New Roman" w:hAnsi="Times New Roman"/>
          <w:color w:val="000000"/>
          <w:sz w:val="24"/>
        </w:rPr>
        <w:t xml:space="preserve">муниципальной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EC23EF">
        <w:rPr>
          <w:rFonts w:ascii="Times New Roman" w:hAnsi="Times New Roman"/>
          <w:color w:val="000000"/>
          <w:sz w:val="24"/>
        </w:rPr>
        <w:t xml:space="preserve">услуги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EC23EF">
        <w:rPr>
          <w:rFonts w:ascii="Times New Roman" w:hAnsi="Times New Roman"/>
          <w:color w:val="000000"/>
          <w:sz w:val="24"/>
        </w:rPr>
        <w:t xml:space="preserve">в соответствии  </w:t>
      </w:r>
      <w:r>
        <w:rPr>
          <w:rFonts w:ascii="Times New Roman" w:hAnsi="Times New Roman"/>
          <w:color w:val="000000"/>
          <w:sz w:val="24"/>
        </w:rPr>
        <w:t xml:space="preserve">с утвержденным </w:t>
      </w:r>
      <w:r w:rsidRPr="00EC23EF">
        <w:rPr>
          <w:rFonts w:ascii="Times New Roman" w:hAnsi="Times New Roman"/>
          <w:color w:val="000000"/>
          <w:sz w:val="24"/>
        </w:rPr>
        <w:t>регламентом отдел культуры</w:t>
      </w:r>
      <w:r>
        <w:rPr>
          <w:rFonts w:ascii="Times New Roman" w:hAnsi="Times New Roman"/>
          <w:color w:val="000000"/>
          <w:sz w:val="24"/>
        </w:rPr>
        <w:t xml:space="preserve"> и </w:t>
      </w:r>
      <w:r w:rsidR="001C6B37">
        <w:rPr>
          <w:rFonts w:ascii="Times New Roman" w:hAnsi="Times New Roman"/>
          <w:color w:val="000000"/>
          <w:sz w:val="24"/>
        </w:rPr>
        <w:t>спорта</w:t>
      </w:r>
      <w:r>
        <w:rPr>
          <w:rFonts w:ascii="Times New Roman" w:hAnsi="Times New Roman"/>
          <w:color w:val="000000"/>
          <w:sz w:val="24"/>
        </w:rPr>
        <w:t xml:space="preserve"> администрации муниципального района «Княжпогостский» (Гойда М.Г.).</w:t>
      </w:r>
    </w:p>
    <w:p w:rsidR="009B2108" w:rsidRPr="00225C1A" w:rsidRDefault="007244E2" w:rsidP="00F6239B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</w:rPr>
      </w:pPr>
      <w:r w:rsidRPr="00EC23EF">
        <w:rPr>
          <w:rFonts w:ascii="Times New Roman" w:hAnsi="Times New Roman"/>
          <w:color w:val="000000"/>
          <w:sz w:val="24"/>
        </w:rPr>
        <w:t xml:space="preserve">         </w:t>
      </w:r>
      <w:r w:rsidR="009B2108" w:rsidRPr="009B2108">
        <w:rPr>
          <w:rFonts w:ascii="Times New Roman" w:hAnsi="Times New Roman"/>
          <w:sz w:val="24"/>
        </w:rPr>
        <w:t xml:space="preserve">3. Признать утратившим силу постановление администрации муниципального района «Княжпогостский» </w:t>
      </w:r>
      <w:r w:rsidR="00517139">
        <w:rPr>
          <w:rFonts w:ascii="Times New Roman" w:hAnsi="Times New Roman"/>
          <w:sz w:val="24"/>
        </w:rPr>
        <w:t xml:space="preserve">от </w:t>
      </w:r>
      <w:r w:rsidR="001C6B37">
        <w:rPr>
          <w:rFonts w:ascii="Times New Roman" w:hAnsi="Times New Roman"/>
          <w:sz w:val="24"/>
        </w:rPr>
        <w:t>12</w:t>
      </w:r>
      <w:r w:rsidR="004530EC">
        <w:rPr>
          <w:rFonts w:ascii="Times New Roman" w:hAnsi="Times New Roman"/>
          <w:sz w:val="24"/>
        </w:rPr>
        <w:t xml:space="preserve"> </w:t>
      </w:r>
      <w:r w:rsidR="001C6B37">
        <w:rPr>
          <w:rFonts w:ascii="Times New Roman" w:hAnsi="Times New Roman"/>
          <w:sz w:val="24"/>
        </w:rPr>
        <w:t>ноября</w:t>
      </w:r>
      <w:r w:rsidR="004530EC">
        <w:rPr>
          <w:rFonts w:ascii="Times New Roman" w:hAnsi="Times New Roman"/>
          <w:sz w:val="24"/>
        </w:rPr>
        <w:t xml:space="preserve"> </w:t>
      </w:r>
      <w:r w:rsidR="00517139">
        <w:rPr>
          <w:rFonts w:ascii="Times New Roman" w:hAnsi="Times New Roman"/>
          <w:sz w:val="24"/>
        </w:rPr>
        <w:t xml:space="preserve"> 201</w:t>
      </w:r>
      <w:r w:rsidR="001C6B37">
        <w:rPr>
          <w:rFonts w:ascii="Times New Roman" w:hAnsi="Times New Roman"/>
          <w:sz w:val="24"/>
        </w:rPr>
        <w:t>5</w:t>
      </w:r>
      <w:r w:rsidR="00517139">
        <w:rPr>
          <w:rFonts w:ascii="Times New Roman" w:hAnsi="Times New Roman"/>
          <w:sz w:val="24"/>
        </w:rPr>
        <w:t xml:space="preserve"> г.</w:t>
      </w:r>
      <w:r w:rsidR="006357CF" w:rsidRPr="006357CF">
        <w:rPr>
          <w:rFonts w:ascii="Times New Roman" w:hAnsi="Times New Roman"/>
          <w:sz w:val="24"/>
        </w:rPr>
        <w:t xml:space="preserve"> </w:t>
      </w:r>
      <w:r w:rsidR="006357CF" w:rsidRPr="009B2108">
        <w:rPr>
          <w:rFonts w:ascii="Times New Roman" w:hAnsi="Times New Roman"/>
          <w:sz w:val="24"/>
        </w:rPr>
        <w:t xml:space="preserve">№  </w:t>
      </w:r>
      <w:r w:rsidR="006357CF">
        <w:rPr>
          <w:rFonts w:ascii="Times New Roman" w:hAnsi="Times New Roman"/>
          <w:sz w:val="24"/>
        </w:rPr>
        <w:t xml:space="preserve">661 </w:t>
      </w:r>
      <w:r w:rsidR="00517139">
        <w:rPr>
          <w:rFonts w:ascii="Times New Roman" w:hAnsi="Times New Roman"/>
          <w:sz w:val="24"/>
        </w:rPr>
        <w:t xml:space="preserve"> «Об утверждении административного регламента предос</w:t>
      </w:r>
      <w:r w:rsidR="004530EC">
        <w:rPr>
          <w:rFonts w:ascii="Times New Roman" w:hAnsi="Times New Roman"/>
          <w:sz w:val="24"/>
        </w:rPr>
        <w:t xml:space="preserve">тавления муниципальной услуги </w:t>
      </w:r>
      <w:r w:rsidR="00517139">
        <w:rPr>
          <w:rFonts w:ascii="Times New Roman" w:hAnsi="Times New Roman"/>
          <w:sz w:val="24"/>
        </w:rPr>
        <w:t xml:space="preserve"> </w:t>
      </w:r>
      <w:r w:rsidR="004530EC">
        <w:rPr>
          <w:rFonts w:ascii="Times New Roman" w:hAnsi="Times New Roman"/>
          <w:sz w:val="24"/>
        </w:rPr>
        <w:t>«П</w:t>
      </w:r>
      <w:r w:rsidR="00517139">
        <w:rPr>
          <w:rFonts w:ascii="Times New Roman" w:hAnsi="Times New Roman"/>
          <w:sz w:val="24"/>
        </w:rPr>
        <w:t>редоставлени</w:t>
      </w:r>
      <w:r w:rsidR="004530EC">
        <w:rPr>
          <w:rFonts w:ascii="Times New Roman" w:hAnsi="Times New Roman"/>
          <w:sz w:val="24"/>
        </w:rPr>
        <w:t>е</w:t>
      </w:r>
      <w:r w:rsidR="00517139">
        <w:rPr>
          <w:rFonts w:ascii="Times New Roman" w:hAnsi="Times New Roman"/>
          <w:sz w:val="24"/>
        </w:rPr>
        <w:t xml:space="preserve">  информации о времени и месте театральных представлений, филармонических и эстрадных концертов и </w:t>
      </w:r>
      <w:r w:rsidR="00517139" w:rsidRPr="00225C1A">
        <w:rPr>
          <w:rFonts w:ascii="Times New Roman" w:hAnsi="Times New Roman"/>
          <w:color w:val="000000"/>
          <w:sz w:val="24"/>
        </w:rPr>
        <w:t xml:space="preserve">гастрольных мероприятий театров и </w:t>
      </w:r>
      <w:r w:rsidR="004530EC" w:rsidRPr="00225C1A">
        <w:rPr>
          <w:rFonts w:ascii="Times New Roman" w:hAnsi="Times New Roman"/>
          <w:color w:val="000000"/>
          <w:sz w:val="24"/>
        </w:rPr>
        <w:t>филармоний, киносеансов, анонсы</w:t>
      </w:r>
      <w:r w:rsidR="00517139" w:rsidRPr="00225C1A">
        <w:rPr>
          <w:rFonts w:ascii="Times New Roman" w:hAnsi="Times New Roman"/>
          <w:color w:val="000000"/>
          <w:sz w:val="24"/>
        </w:rPr>
        <w:t xml:space="preserve"> данных мероприятий».</w:t>
      </w:r>
    </w:p>
    <w:p w:rsidR="007244E2" w:rsidRPr="00225C1A" w:rsidRDefault="009B2108" w:rsidP="009B2108">
      <w:pPr>
        <w:shd w:val="clear" w:color="auto" w:fill="FFFFFF"/>
        <w:ind w:firstLine="539"/>
        <w:jc w:val="both"/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4</w:t>
      </w:r>
      <w:r w:rsidR="007244E2" w:rsidRPr="00225C1A">
        <w:rPr>
          <w:rFonts w:ascii="Times New Roman" w:hAnsi="Times New Roman"/>
          <w:color w:val="000000"/>
          <w:sz w:val="24"/>
        </w:rPr>
        <w:t xml:space="preserve">. Контроль за исполнением настоящего  постановления возложить на </w:t>
      </w:r>
      <w:r w:rsidR="001C6B37">
        <w:rPr>
          <w:rFonts w:ascii="Times New Roman" w:hAnsi="Times New Roman"/>
          <w:color w:val="000000"/>
          <w:sz w:val="24"/>
        </w:rPr>
        <w:t xml:space="preserve">первого </w:t>
      </w:r>
      <w:r w:rsidR="007244E2" w:rsidRPr="00225C1A">
        <w:rPr>
          <w:rFonts w:ascii="Times New Roman" w:hAnsi="Times New Roman"/>
          <w:color w:val="000000"/>
          <w:sz w:val="24"/>
        </w:rPr>
        <w:t>заместителя руководителя    администрации     муниципального    района    «Княжпогостский» Панченко И.В.</w:t>
      </w:r>
    </w:p>
    <w:p w:rsidR="007244E2" w:rsidRPr="00225C1A" w:rsidRDefault="009B2108" w:rsidP="007244E2">
      <w:pPr>
        <w:ind w:firstLine="539"/>
        <w:jc w:val="both"/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5</w:t>
      </w:r>
      <w:r w:rsidR="007244E2" w:rsidRPr="00225C1A">
        <w:rPr>
          <w:rFonts w:ascii="Times New Roman" w:hAnsi="Times New Roman"/>
          <w:color w:val="000000"/>
          <w:sz w:val="24"/>
        </w:rPr>
        <w:t xml:space="preserve">. Настоящее постановление вступает в силу </w:t>
      </w:r>
      <w:r w:rsidR="001B78BD" w:rsidRPr="00225C1A">
        <w:rPr>
          <w:rFonts w:ascii="Times New Roman" w:hAnsi="Times New Roman"/>
          <w:color w:val="000000"/>
          <w:sz w:val="24"/>
        </w:rPr>
        <w:t xml:space="preserve">со дня </w:t>
      </w:r>
      <w:r w:rsidR="007244E2" w:rsidRPr="00225C1A">
        <w:rPr>
          <w:rFonts w:ascii="Times New Roman" w:hAnsi="Times New Roman"/>
          <w:color w:val="000000"/>
          <w:sz w:val="24"/>
        </w:rPr>
        <w:t>его официального опубликова</w:t>
      </w:r>
      <w:r w:rsidR="004530EC" w:rsidRPr="00225C1A">
        <w:rPr>
          <w:rFonts w:ascii="Times New Roman" w:hAnsi="Times New Roman"/>
          <w:color w:val="000000"/>
          <w:sz w:val="24"/>
        </w:rPr>
        <w:t>ния.</w:t>
      </w:r>
    </w:p>
    <w:p w:rsidR="007244E2" w:rsidRDefault="007244E2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A63DEA" w:rsidRDefault="00A63DEA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Pr="00225C1A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7244E2" w:rsidRDefault="007244E2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Руководитель администрации                                                                                  В.И.</w:t>
      </w:r>
      <w:r w:rsidR="004E51A0" w:rsidRPr="00225C1A">
        <w:rPr>
          <w:rFonts w:ascii="Times New Roman" w:hAnsi="Times New Roman"/>
          <w:color w:val="000000"/>
          <w:sz w:val="24"/>
        </w:rPr>
        <w:t xml:space="preserve"> </w:t>
      </w:r>
      <w:r w:rsidRPr="00225C1A">
        <w:rPr>
          <w:rFonts w:ascii="Times New Roman" w:hAnsi="Times New Roman"/>
          <w:color w:val="000000"/>
          <w:sz w:val="24"/>
        </w:rPr>
        <w:t>Ивочкин</w:t>
      </w:r>
    </w:p>
    <w:p w:rsidR="00A63DEA" w:rsidRDefault="00A63DEA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Pr="00225C1A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104878" w:rsidRPr="00A63DEA" w:rsidRDefault="00104878" w:rsidP="00A63DEA">
      <w:pPr>
        <w:tabs>
          <w:tab w:val="left" w:pos="6150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104878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</w:t>
      </w:r>
      <w:r w:rsidR="005E33EB">
        <w:rPr>
          <w:rFonts w:ascii="Times New Roman" w:hAnsi="Times New Roman"/>
          <w:sz w:val="24"/>
        </w:rPr>
        <w:t xml:space="preserve"> </w:t>
      </w:r>
      <w:r w:rsidR="00CF5868">
        <w:rPr>
          <w:rFonts w:ascii="Times New Roman" w:hAnsi="Times New Roman"/>
          <w:sz w:val="24"/>
        </w:rPr>
        <w:t>201</w:t>
      </w:r>
      <w:r w:rsidR="00732322">
        <w:rPr>
          <w:rFonts w:ascii="Times New Roman" w:hAnsi="Times New Roman"/>
          <w:sz w:val="24"/>
        </w:rPr>
        <w:t>7</w:t>
      </w:r>
      <w:r w:rsidR="007966AF"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290</w:t>
      </w:r>
    </w:p>
    <w:p w:rsidR="006357CF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4"/>
        </w:rPr>
      </w:pP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B03ABE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B03ABE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B03ABE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ABE" w:rsidRPr="00B03AB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регламент), определяет порядок, сроки и последовательность действий (административных процедур) </w:t>
      </w:r>
      <w:r w:rsidR="004530EC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«Княжпогостский районный Дом культуры»</w:t>
      </w:r>
      <w:r w:rsidRPr="00B03ABE">
        <w:rPr>
          <w:rFonts w:ascii="Times New Roman" w:hAnsi="Times New Roman" w:cs="Times New Roman"/>
          <w:sz w:val="24"/>
          <w:szCs w:val="24"/>
        </w:rPr>
        <w:t xml:space="preserve"> (далее – Орган), формы контроля за исполнением</w:t>
      </w:r>
      <w:r w:rsidR="0073232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03ABE">
        <w:rPr>
          <w:rFonts w:ascii="Times New Roman" w:hAnsi="Times New Roman" w:cs="Times New Roman"/>
          <w:sz w:val="24"/>
          <w:szCs w:val="24"/>
        </w:rPr>
        <w:t xml:space="preserve">, ответственность должностных лиц </w:t>
      </w:r>
      <w:r w:rsidR="009C79A6">
        <w:rPr>
          <w:rFonts w:ascii="Times New Roman" w:hAnsi="Times New Roman" w:cs="Times New Roman"/>
          <w:sz w:val="24"/>
          <w:szCs w:val="24"/>
        </w:rPr>
        <w:t>о</w:t>
      </w:r>
      <w:r w:rsidRPr="00B03ABE">
        <w:rPr>
          <w:rFonts w:ascii="Times New Roman" w:hAnsi="Times New Roman" w:cs="Times New Roman"/>
          <w:sz w:val="24"/>
          <w:szCs w:val="24"/>
        </w:rPr>
        <w:t>ргана</w:t>
      </w:r>
      <w:r w:rsidR="00732322">
        <w:rPr>
          <w:rFonts w:ascii="Times New Roman" w:hAnsi="Times New Roman" w:cs="Times New Roman"/>
          <w:sz w:val="24"/>
          <w:szCs w:val="24"/>
        </w:rPr>
        <w:t>, предоставляющий муниципальную услугу,</w:t>
      </w:r>
      <w:r w:rsidRPr="00B03ABE">
        <w:rPr>
          <w:rFonts w:ascii="Times New Roman" w:hAnsi="Times New Roman" w:cs="Times New Roman"/>
          <w:sz w:val="24"/>
          <w:szCs w:val="24"/>
        </w:rPr>
        <w:t xml:space="preserve"> за несоблюдение</w:t>
      </w:r>
      <w:r w:rsidR="009C79A6">
        <w:rPr>
          <w:rFonts w:ascii="Times New Roman" w:hAnsi="Times New Roman" w:cs="Times New Roman"/>
          <w:sz w:val="24"/>
          <w:szCs w:val="24"/>
        </w:rPr>
        <w:t xml:space="preserve"> им</w:t>
      </w:r>
      <w:r w:rsidRPr="00B03ABE">
        <w:rPr>
          <w:rFonts w:ascii="Times New Roman" w:hAnsi="Times New Roman" w:cs="Times New Roman"/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 муниципальная услуга).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</w:t>
      </w:r>
      <w:r w:rsidR="00AD395A">
        <w:rPr>
          <w:rFonts w:ascii="Times New Roman" w:hAnsi="Times New Roman" w:cs="Times New Roman"/>
          <w:sz w:val="24"/>
          <w:szCs w:val="24"/>
        </w:rPr>
        <w:t>услуги являются физические лица (в том числе индивидуальные предприниматели) и юридические лица.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1.3. От имени заявител</w:t>
      </w:r>
      <w:r w:rsidR="0001302D">
        <w:rPr>
          <w:rFonts w:ascii="Times New Roman" w:hAnsi="Times New Roman" w:cs="Times New Roman"/>
          <w:sz w:val="24"/>
          <w:szCs w:val="24"/>
        </w:rPr>
        <w:t>ей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целях получения </w:t>
      </w:r>
      <w:r w:rsidR="004A3F9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3AB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1302D">
        <w:rPr>
          <w:rFonts w:ascii="Times New Roman" w:hAnsi="Times New Roman" w:cs="Times New Roman"/>
          <w:sz w:val="24"/>
          <w:szCs w:val="24"/>
        </w:rPr>
        <w:t>могут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выступать лицо, имеющее такое право в соответствии с законодательством Российской Федерации, либо в силу наделения его заявител</w:t>
      </w:r>
      <w:r w:rsidR="0001302D">
        <w:rPr>
          <w:rFonts w:ascii="Times New Roman" w:hAnsi="Times New Roman" w:cs="Times New Roman"/>
          <w:sz w:val="24"/>
          <w:szCs w:val="24"/>
        </w:rPr>
        <w:t>ями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AD395A" w:rsidRPr="00B03ABE" w:rsidRDefault="00AD395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E740F2" w:rsidRPr="00037C50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7C50">
        <w:rPr>
          <w:rFonts w:ascii="Times New Roman" w:hAnsi="Times New Roman"/>
          <w:sz w:val="24"/>
        </w:rPr>
        <w:t xml:space="preserve">1.4. </w:t>
      </w:r>
      <w:r w:rsidR="00E740F2" w:rsidRPr="00037C50">
        <w:rPr>
          <w:rFonts w:ascii="Times New Roman" w:hAnsi="Times New Roman"/>
          <w:sz w:val="24"/>
        </w:rPr>
        <w:t xml:space="preserve">Информация о месте нахождения, графике работы и наименование </w:t>
      </w:r>
      <w:r w:rsidR="00037C50">
        <w:rPr>
          <w:rFonts w:ascii="Times New Roman" w:hAnsi="Times New Roman"/>
          <w:sz w:val="24"/>
        </w:rPr>
        <w:t>О</w:t>
      </w:r>
      <w:r w:rsidR="00E740F2" w:rsidRPr="00037C50">
        <w:rPr>
          <w:rFonts w:ascii="Times New Roman" w:hAnsi="Times New Roman"/>
          <w:sz w:val="24"/>
        </w:rPr>
        <w:t>ргана, предоставляющего муниципальную услугу:</w:t>
      </w:r>
    </w:p>
    <w:p w:rsidR="00037C50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E740F2" w:rsidRPr="00037C50">
        <w:rPr>
          <w:rFonts w:ascii="Times New Roman" w:hAnsi="Times New Roman"/>
          <w:sz w:val="24"/>
        </w:rPr>
        <w:t xml:space="preserve">нформация о месте нахождения, графике работы Органа приводится в приложении </w:t>
      </w:r>
      <w:r w:rsidR="00E740F2" w:rsidRPr="00037C50">
        <w:rPr>
          <w:rFonts w:ascii="Times New Roman" w:hAnsi="Times New Roman"/>
          <w:sz w:val="24"/>
        </w:rPr>
        <w:lastRenderedPageBreak/>
        <w:t>№ 1 к настоящему Административному регламенту.</w:t>
      </w:r>
    </w:p>
    <w:p w:rsidR="00037C50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Справочные телефоны Органа, предоставляющего муниципальную услугу:</w:t>
      </w:r>
      <w:r w:rsidRPr="00037C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справочные телефоны Органа, приводятся в приложении № 1 к настоящему Административному регламенту.</w:t>
      </w:r>
    </w:p>
    <w:p w:rsidR="00037C50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Адреса официальных сайтов Органа, предоставляющего муниципальную услугу</w:t>
      </w:r>
      <w:r w:rsidR="00C632AB">
        <w:rPr>
          <w:rFonts w:ascii="Times New Roman" w:hAnsi="Times New Roman"/>
          <w:sz w:val="24"/>
        </w:rPr>
        <w:t>, в информационно – 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электронной почты:</w:t>
      </w:r>
    </w:p>
    <w:p w:rsidR="00C632AB" w:rsidRPr="00B03ABE" w:rsidRDefault="00390C57" w:rsidP="00C632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323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адрес официального сайта Органа </w:t>
      </w:r>
      <w:r w:rsidR="00C632AB">
        <w:rPr>
          <w:rFonts w:ascii="Times New Roman" w:hAnsi="Times New Roman"/>
          <w:sz w:val="24"/>
        </w:rPr>
        <w:t xml:space="preserve"> </w:t>
      </w:r>
      <w:r w:rsidR="00C632AB" w:rsidRPr="00B03ABE">
        <w:rPr>
          <w:rFonts w:ascii="Times New Roman" w:hAnsi="Times New Roman"/>
          <w:sz w:val="24"/>
        </w:rPr>
        <w:t xml:space="preserve"> - </w:t>
      </w:r>
      <w:hyperlink r:id="rId9" w:history="1"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www</w:t>
        </w:r>
        <w:r w:rsidR="00AE628B" w:rsidRPr="00A53E8D">
          <w:rPr>
            <w:rStyle w:val="a9"/>
            <w:rFonts w:ascii="Times New Roman" w:hAnsi="Times New Roman"/>
            <w:sz w:val="24"/>
          </w:rPr>
          <w:t>.</w:t>
        </w:r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mrk</w:t>
        </w:r>
        <w:r w:rsidR="00AE628B" w:rsidRPr="00A53E8D">
          <w:rPr>
            <w:rStyle w:val="a9"/>
            <w:rFonts w:ascii="Times New Roman" w:hAnsi="Times New Roman"/>
            <w:sz w:val="24"/>
          </w:rPr>
          <w:t>11.</w:t>
        </w:r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ru</w:t>
        </w:r>
      </w:hyperlink>
      <w:r w:rsidR="00C632AB" w:rsidRPr="00B03ABE">
        <w:rPr>
          <w:rFonts w:ascii="Times New Roman" w:hAnsi="Times New Roman"/>
          <w:sz w:val="24"/>
        </w:rPr>
        <w:t>;</w:t>
      </w:r>
    </w:p>
    <w:p w:rsidR="00C632AB" w:rsidRPr="00390C57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90C57">
        <w:rPr>
          <w:rFonts w:ascii="Times New Roman" w:hAnsi="Times New Roman"/>
          <w:sz w:val="24"/>
        </w:rPr>
        <w:t>а</w:t>
      </w:r>
      <w:r w:rsidR="00C632AB" w:rsidRPr="00390C57">
        <w:rPr>
          <w:rFonts w:ascii="Times New Roman" w:hAnsi="Times New Roman"/>
          <w:sz w:val="24"/>
        </w:rPr>
        <w:t xml:space="preserve">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="00C632AB" w:rsidRPr="00390C57">
        <w:rPr>
          <w:rFonts w:ascii="Times New Roman" w:hAnsi="Times New Roman"/>
          <w:sz w:val="24"/>
          <w:lang w:val="en-US"/>
        </w:rPr>
        <w:t>pgu</w:t>
      </w:r>
      <w:r w:rsidR="00C632AB" w:rsidRPr="00390C57">
        <w:rPr>
          <w:rFonts w:ascii="Times New Roman" w:hAnsi="Times New Roman"/>
          <w:sz w:val="24"/>
        </w:rPr>
        <w:t>.</w:t>
      </w:r>
      <w:r w:rsidR="00C632AB" w:rsidRPr="00390C57">
        <w:rPr>
          <w:rFonts w:ascii="Times New Roman" w:hAnsi="Times New Roman"/>
          <w:sz w:val="24"/>
          <w:lang w:val="en-US"/>
        </w:rPr>
        <w:t>rkomi</w:t>
      </w:r>
      <w:r w:rsidR="00C632AB" w:rsidRPr="00390C57">
        <w:rPr>
          <w:rFonts w:ascii="Times New Roman" w:hAnsi="Times New Roman"/>
          <w:sz w:val="24"/>
        </w:rPr>
        <w:t>.</w:t>
      </w:r>
      <w:r w:rsidR="00C632AB" w:rsidRPr="00390C57">
        <w:rPr>
          <w:rFonts w:ascii="Times New Roman" w:hAnsi="Times New Roman"/>
          <w:sz w:val="24"/>
          <w:lang w:val="en-US"/>
        </w:rPr>
        <w:t>ru</w:t>
      </w:r>
      <w:r w:rsidR="00C632AB" w:rsidRPr="00390C57">
        <w:rPr>
          <w:rFonts w:ascii="Times New Roman" w:hAnsi="Times New Roman"/>
          <w:sz w:val="24"/>
        </w:rPr>
        <w:t xml:space="preserve">, адрес федеральной государственной информационной системе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</w:t>
      </w:r>
      <w:r w:rsidR="00A8006B" w:rsidRPr="00390C57">
        <w:rPr>
          <w:rFonts w:ascii="Times New Roman" w:hAnsi="Times New Roman"/>
          <w:sz w:val="24"/>
        </w:rPr>
        <w:t>Единый портал государственных и муниципальных услуг (функций);</w:t>
      </w:r>
    </w:p>
    <w:p w:rsidR="00EA4890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A4890">
        <w:rPr>
          <w:rFonts w:ascii="Times New Roman" w:hAnsi="Times New Roman"/>
          <w:sz w:val="24"/>
        </w:rPr>
        <w:t>2</w:t>
      </w:r>
      <w:r w:rsidR="002323A3">
        <w:rPr>
          <w:rFonts w:ascii="Times New Roman" w:hAnsi="Times New Roman"/>
          <w:sz w:val="24"/>
        </w:rPr>
        <w:t>.</w:t>
      </w:r>
      <w:r w:rsidRPr="00EA4890">
        <w:rPr>
          <w:rFonts w:ascii="Times New Roman" w:hAnsi="Times New Roman"/>
          <w:sz w:val="24"/>
        </w:rPr>
        <w:t xml:space="preserve"> адрес электронной почты Органа </w:t>
      </w:r>
      <w:hyperlink r:id="rId10" w:history="1">
        <w:r w:rsidR="00EA4890" w:rsidRPr="002A24DA">
          <w:rPr>
            <w:rStyle w:val="a9"/>
            <w:rFonts w:ascii="Times New Roman" w:hAnsi="Times New Roman"/>
            <w:sz w:val="24"/>
          </w:rPr>
          <w:t>-emva_11@mail.ru</w:t>
        </w:r>
      </w:hyperlink>
      <w:r w:rsidR="00EA4890">
        <w:rPr>
          <w:rFonts w:ascii="Times New Roman" w:hAnsi="Times New Roman"/>
          <w:sz w:val="24"/>
        </w:rPr>
        <w:t>.</w:t>
      </w:r>
    </w:p>
    <w:p w:rsidR="00EA4890" w:rsidRPr="00760CAC" w:rsidRDefault="00EA489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</w:t>
      </w:r>
      <w:r w:rsidR="00390C57" w:rsidRPr="00760CAC">
        <w:rPr>
          <w:rFonts w:ascii="Times New Roman" w:hAnsi="Times New Roman"/>
          <w:color w:val="000000" w:themeColor="text1"/>
          <w:sz w:val="24"/>
        </w:rPr>
        <w:t xml:space="preserve"> </w:t>
      </w:r>
      <w:r w:rsidR="002323A3" w:rsidRPr="00760CAC">
        <w:rPr>
          <w:rFonts w:ascii="Times New Roman" w:hAnsi="Times New Roman"/>
          <w:color w:val="000000" w:themeColor="text1"/>
          <w:sz w:val="24"/>
        </w:rPr>
        <w:t>для предоставления услуги, сведения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</w:t>
      </w:r>
      <w:r w:rsidR="00760CAC" w:rsidRPr="00760CAC">
        <w:rPr>
          <w:rFonts w:ascii="Times New Roman" w:hAnsi="Times New Roman"/>
          <w:color w:val="000000" w:themeColor="text1"/>
          <w:sz w:val="24"/>
        </w:rPr>
        <w:t>оми</w:t>
      </w:r>
      <w:r w:rsidR="002323A3" w:rsidRPr="00760CAC">
        <w:rPr>
          <w:rFonts w:ascii="Times New Roman" w:hAnsi="Times New Roman"/>
          <w:color w:val="000000" w:themeColor="text1"/>
          <w:sz w:val="24"/>
        </w:rPr>
        <w:t>» и федеральной государственной информационной системы «Единый портал государственных и муниципальных услуг (функций)»:</w:t>
      </w:r>
    </w:p>
    <w:p w:rsidR="002323A3" w:rsidRPr="00760CAC" w:rsidRDefault="002323A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 xml:space="preserve">1.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по справочным телефонам, в сети </w:t>
      </w:r>
      <w:r w:rsidR="003D16B5" w:rsidRPr="00760CAC">
        <w:rPr>
          <w:rFonts w:ascii="Times New Roman" w:hAnsi="Times New Roman"/>
          <w:color w:val="000000" w:themeColor="text1"/>
          <w:sz w:val="24"/>
        </w:rPr>
        <w:t>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3145D6" w:rsidRPr="00760CAC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3145D6" w:rsidRPr="00760CAC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- при обращении лиц, заинтересованных в предоставлении услуги посредством</w:t>
      </w:r>
      <w:r w:rsidR="001C318D" w:rsidRPr="00760CAC">
        <w:rPr>
          <w:rFonts w:ascii="Times New Roman" w:hAnsi="Times New Roman"/>
          <w:color w:val="000000" w:themeColor="text1"/>
          <w:sz w:val="24"/>
        </w:rPr>
        <w:t xml:space="preserve">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</w:t>
      </w:r>
      <w:r w:rsidR="005B3E06" w:rsidRPr="00760CAC">
        <w:rPr>
          <w:rFonts w:ascii="Times New Roman" w:hAnsi="Times New Roman"/>
          <w:color w:val="000000" w:themeColor="text1"/>
          <w:sz w:val="24"/>
        </w:rPr>
        <w:t>если ответ в соответствии с обращением должен быть направлен в письменной форме через организацию почтовой связи);</w:t>
      </w:r>
    </w:p>
    <w:p w:rsidR="005B3E06" w:rsidRDefault="005B3E0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 xml:space="preserve">2. информация по вопросам предоставления услуг, которые являются необходимыми и обязательными для предоставления муниципальной услуги, </w:t>
      </w:r>
      <w:r w:rsidR="00CA4274" w:rsidRPr="00760CAC">
        <w:rPr>
          <w:rFonts w:ascii="Times New Roman" w:hAnsi="Times New Roman"/>
          <w:color w:val="000000" w:themeColor="text1"/>
          <w:sz w:val="24"/>
        </w:rPr>
        <w:t xml:space="preserve"> не предоставляется, в связи с отсутствием услуг</w:t>
      </w:r>
      <w:r w:rsidR="00CA4274">
        <w:rPr>
          <w:rFonts w:ascii="Times New Roman" w:hAnsi="Times New Roman"/>
          <w:color w:val="000000" w:themeColor="text1"/>
          <w:sz w:val="24"/>
        </w:rPr>
        <w:t xml:space="preserve"> необходимых и обязательных для предоставления муниципальной услуги.</w:t>
      </w:r>
    </w:p>
    <w:p w:rsidR="00CF3413" w:rsidRPr="00D004E8" w:rsidRDefault="00CA4274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1.8.</w:t>
      </w:r>
      <w:r w:rsidR="00952676">
        <w:rPr>
          <w:rFonts w:ascii="Times New Roman" w:hAnsi="Times New Roman"/>
          <w:color w:val="000000" w:themeColor="text1"/>
          <w:sz w:val="24"/>
        </w:rPr>
        <w:t xml:space="preserve"> </w:t>
      </w:r>
      <w:r w:rsidR="00CF3413" w:rsidRPr="00D004E8">
        <w:rPr>
          <w:rFonts w:ascii="Times New Roman" w:hAnsi="Times New Roman"/>
          <w:sz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lastRenderedPageBreak/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</w:t>
      </w:r>
      <w:r w:rsidR="0074055B">
        <w:rPr>
          <w:rFonts w:ascii="Times New Roman" w:hAnsi="Times New Roman"/>
          <w:sz w:val="24"/>
        </w:rPr>
        <w:t>на информационном стенде Органа</w:t>
      </w:r>
      <w:r w:rsidRPr="00D004E8">
        <w:rPr>
          <w:rFonts w:ascii="Times New Roman" w:hAnsi="Times New Roman"/>
          <w:sz w:val="24"/>
        </w:rPr>
        <w:t>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3) на официальном сайте Органа, размещена следующая информация: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- настоящий Административный регламент;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места нахожден</w:t>
      </w:r>
      <w:r w:rsidRPr="00D004E8">
        <w:rPr>
          <w:rFonts w:ascii="Times New Roman" w:hAnsi="Times New Roman"/>
          <w:sz w:val="24"/>
        </w:rPr>
        <w:t xml:space="preserve">ия, график работы, справочные телефоны Органа и структурных подразделений и адреса электронной почты </w:t>
      </w:r>
      <w:r>
        <w:rPr>
          <w:rFonts w:ascii="Times New Roman" w:hAnsi="Times New Roman"/>
          <w:sz w:val="24"/>
        </w:rPr>
        <w:t>О</w:t>
      </w:r>
      <w:r w:rsidRPr="00D004E8">
        <w:rPr>
          <w:rFonts w:ascii="Times New Roman" w:hAnsi="Times New Roman"/>
          <w:sz w:val="24"/>
        </w:rPr>
        <w:t>ргана.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3ABE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03ABE" w:rsidRPr="00B03ABE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B03ABE" w:rsidRPr="00B03AB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A175A3">
        <w:rPr>
          <w:rFonts w:ascii="Times New Roman" w:hAnsi="Times New Roman" w:cs="Times New Roman"/>
          <w:sz w:val="24"/>
          <w:szCs w:val="24"/>
        </w:rPr>
        <w:t>муниципальным автономным учреждением «Княжпогостский районный Дом культуры»</w:t>
      </w:r>
    </w:p>
    <w:p w:rsidR="001A65C6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3C504D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культуры и национальной политики администрации муниципального района «Княжпогостский» - в части приема и регистрации документов заявителя, уведомления и выдачи результата предоставления муниципальной услуги заявителю;</w:t>
      </w:r>
    </w:p>
    <w:p w:rsidR="003C504D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автономное учреждение «Княжпогостский районный Дом культуры» - в части приема и регистрации документов у заявителя, принятия решения, уведомления и выдачи результатов предоставления муниципальной услуги.</w:t>
      </w:r>
    </w:p>
    <w:p w:rsidR="003C504D" w:rsidRPr="003C504D" w:rsidRDefault="003C504D" w:rsidP="003C50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24"/>
        </w:rPr>
      </w:pPr>
      <w:r w:rsidRPr="003C504D">
        <w:rPr>
          <w:rFonts w:ascii="Times New Roman" w:hAnsi="Times New Roman"/>
          <w:sz w:val="24"/>
        </w:rPr>
        <w:t>При предоставлении муниципальной услуги запрещается требовать от заявителя:</w:t>
      </w:r>
    </w:p>
    <w:p w:rsidR="003C504D" w:rsidRPr="003C504D" w:rsidRDefault="003C504D" w:rsidP="003C50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C504D">
        <w:rPr>
          <w:rFonts w:ascii="Times New Roman" w:hAnsi="Times New Roman"/>
          <w:sz w:val="24"/>
        </w:rPr>
        <w:t xml:space="preserve">- </w:t>
      </w:r>
      <w:r w:rsidRPr="003C504D">
        <w:rPr>
          <w:rFonts w:ascii="Times New Roman" w:eastAsia="Calibri" w:hAnsi="Times New Roman"/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3C504D">
        <w:rPr>
          <w:rFonts w:ascii="Times New Roman" w:hAnsi="Times New Roman"/>
          <w:sz w:val="24"/>
        </w:rPr>
        <w:t>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74797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р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>езультат предоставления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3C504D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1</w:t>
      </w:r>
      <w:r w:rsidR="003C504D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 предоставление информа</w:t>
      </w:r>
      <w:r w:rsidR="004A0F73">
        <w:rPr>
          <w:rFonts w:ascii="Times New Roman" w:hAnsi="Times New Roman" w:cs="Times New Roman"/>
          <w:sz w:val="24"/>
          <w:szCs w:val="24"/>
        </w:rPr>
        <w:t>ции), уведомление о предоставлении муниципальной услуги;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</w:t>
      </w:r>
      <w:r w:rsidR="003C504D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 решение об отказе в пр</w:t>
      </w:r>
      <w:r w:rsidR="004A0F73">
        <w:rPr>
          <w:rFonts w:ascii="Times New Roman" w:hAnsi="Times New Roman" w:cs="Times New Roman"/>
          <w:sz w:val="24"/>
          <w:szCs w:val="24"/>
        </w:rPr>
        <w:t>едоставлении информации); уведомление об отказе в предоставлении муниципальной услуги.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952676" w:rsidRDefault="00B03ABE" w:rsidP="0095267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="003C504D">
        <w:rPr>
          <w:rFonts w:ascii="Times New Roman" w:hAnsi="Times New Roman" w:cs="Times New Roman"/>
          <w:b/>
          <w:sz w:val="24"/>
          <w:szCs w:val="24"/>
        </w:rPr>
        <w:t xml:space="preserve">, в том числе с учетом </w:t>
      </w:r>
      <w:r w:rsidR="003C504D">
        <w:rPr>
          <w:rFonts w:ascii="Times New Roman" w:hAnsi="Times New Roman" w:cs="Times New Roman"/>
          <w:b/>
          <w:sz w:val="24"/>
          <w:szCs w:val="24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54610" w:rsidRDefault="004A0F7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504D">
        <w:rPr>
          <w:rFonts w:ascii="Times New Roman" w:hAnsi="Times New Roman" w:cs="Times New Roman"/>
          <w:sz w:val="24"/>
          <w:szCs w:val="24"/>
        </w:rPr>
        <w:t>4</w:t>
      </w:r>
      <w:r w:rsidR="00B03ABE" w:rsidRPr="00B03ABE">
        <w:rPr>
          <w:rFonts w:ascii="Times New Roman" w:hAnsi="Times New Roman" w:cs="Times New Roman"/>
          <w:sz w:val="24"/>
          <w:szCs w:val="24"/>
        </w:rPr>
        <w:t>.</w:t>
      </w:r>
      <w:r w:rsidR="003C504D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составляет </w:t>
      </w:r>
      <w:r w:rsidR="00E54610">
        <w:rPr>
          <w:rFonts w:ascii="Times New Roman" w:hAnsi="Times New Roman" w:cs="Times New Roman"/>
          <w:sz w:val="24"/>
          <w:szCs w:val="24"/>
        </w:rPr>
        <w:t>15 рабочих дней со дня регистрации запроса о предоставлении муниципальной услуги.</w:t>
      </w:r>
    </w:p>
    <w:p w:rsidR="00E54610" w:rsidRPr="00760CAC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приостановления предоставления муниципальной услуги составляет 5 рабочих дней со дня регистрационного запроса о предоставлении муниципальной услуги. </w:t>
      </w:r>
    </w:p>
    <w:p w:rsidR="00E54610" w:rsidRPr="00760CAC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Срок приостановления  предоставления услуги законодательством Российской Федерации не предусмотрен.</w:t>
      </w:r>
    </w:p>
    <w:p w:rsidR="003C504D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выдачи (направления)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 15 рабочих дней.</w:t>
      </w:r>
    </w:p>
    <w:p w:rsidR="00E54610" w:rsidRPr="000F1391" w:rsidRDefault="00E54610" w:rsidP="00E546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F1391">
        <w:rPr>
          <w:rFonts w:ascii="Times New Roman" w:hAnsi="Times New Roman"/>
          <w:sz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F1391" w:rsidRPr="000F1391">
        <w:rPr>
          <w:rFonts w:ascii="Times New Roman" w:hAnsi="Times New Roman"/>
          <w:sz w:val="24"/>
        </w:rPr>
        <w:t xml:space="preserve">3 рабочих дня </w:t>
      </w:r>
      <w:r w:rsidRPr="000F1391">
        <w:rPr>
          <w:rFonts w:ascii="Times New Roman" w:hAnsi="Times New Roman"/>
          <w:sz w:val="24"/>
        </w:rPr>
        <w:t>со дня поступления в Орган указанного заявления.</w:t>
      </w:r>
    </w:p>
    <w:p w:rsidR="00B03ABE" w:rsidRPr="000F1391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4A0F73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 правовых актов, регулирующих отношения, возникающие в связи с предоставлением муниципальной услуги</w:t>
      </w:r>
      <w:r w:rsidR="00762C95">
        <w:rPr>
          <w:rFonts w:ascii="Times New Roman" w:hAnsi="Times New Roman" w:cs="Times New Roman"/>
          <w:b/>
          <w:sz w:val="24"/>
          <w:szCs w:val="24"/>
        </w:rPr>
        <w:t>, с указанием их реквизитов и источников официального опубликования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E14E7D">
        <w:rPr>
          <w:rFonts w:ascii="Times New Roman" w:hAnsi="Times New Roman" w:cs="Times New Roman"/>
          <w:sz w:val="24"/>
          <w:szCs w:val="24"/>
        </w:rPr>
        <w:t>5</w:t>
      </w:r>
      <w:r w:rsidRPr="00B03ABE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</w:t>
      </w:r>
      <w:r w:rsidR="00E14E7D">
        <w:rPr>
          <w:rFonts w:ascii="Times New Roman" w:hAnsi="Times New Roman" w:cs="Times New Roman"/>
          <w:sz w:val="24"/>
          <w:szCs w:val="24"/>
        </w:rPr>
        <w:t>с:</w:t>
      </w:r>
    </w:p>
    <w:p w:rsidR="00522944" w:rsidRDefault="005229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6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E14E7D">
        <w:rPr>
          <w:rFonts w:ascii="Times New Roman" w:hAnsi="Times New Roman" w:cs="Times New Roman"/>
          <w:sz w:val="24"/>
          <w:szCs w:val="24"/>
        </w:rPr>
        <w:t>ституцией Российской федерации (</w:t>
      </w:r>
      <w:r>
        <w:rPr>
          <w:rFonts w:ascii="Times New Roman" w:hAnsi="Times New Roman" w:cs="Times New Roman"/>
          <w:sz w:val="24"/>
          <w:szCs w:val="24"/>
        </w:rPr>
        <w:t>Собрание законо</w:t>
      </w:r>
      <w:r w:rsidR="00E14E7D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04.08.2014, № 31, ст. 4398.);</w:t>
      </w:r>
    </w:p>
    <w:p w:rsidR="00C8619F" w:rsidRPr="00C8619F" w:rsidRDefault="00C8619F" w:rsidP="00B03AB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C8619F" w:rsidRDefault="00C8619F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22944" w:rsidRPr="00522944">
        <w:rPr>
          <w:rFonts w:ascii="Times New Roman" w:hAnsi="Times New Roman"/>
          <w:sz w:val="24"/>
        </w:rPr>
        <w:t xml:space="preserve"> </w:t>
      </w:r>
      <w:r w:rsidR="00522944" w:rsidRPr="00B03ABE">
        <w:rPr>
          <w:rFonts w:ascii="Times New Roman" w:hAnsi="Times New Roman"/>
          <w:sz w:val="24"/>
        </w:rPr>
        <w:t>Федеральным законом от 27</w:t>
      </w:r>
      <w:r>
        <w:rPr>
          <w:rFonts w:ascii="Times New Roman" w:hAnsi="Times New Roman"/>
          <w:sz w:val="24"/>
        </w:rPr>
        <w:t xml:space="preserve"> июля </w:t>
      </w:r>
      <w:r w:rsidR="00522944" w:rsidRPr="00B03ABE">
        <w:rPr>
          <w:rFonts w:ascii="Times New Roman" w:hAnsi="Times New Roman"/>
          <w:sz w:val="24"/>
        </w:rPr>
        <w:t xml:space="preserve">2010 </w:t>
      </w:r>
      <w:r>
        <w:rPr>
          <w:rFonts w:ascii="Times New Roman" w:hAnsi="Times New Roman"/>
          <w:sz w:val="24"/>
        </w:rPr>
        <w:t>№</w:t>
      </w:r>
      <w:r w:rsidR="00522944" w:rsidRPr="00B03ABE">
        <w:rPr>
          <w:rFonts w:ascii="Times New Roman" w:hAnsi="Times New Roman"/>
          <w:sz w:val="24"/>
        </w:rPr>
        <w:t xml:space="preserve"> 210-ФЗ </w:t>
      </w:r>
      <w:r>
        <w:rPr>
          <w:rFonts w:ascii="Times New Roman" w:hAnsi="Times New Roman"/>
          <w:sz w:val="24"/>
        </w:rPr>
        <w:t>«</w:t>
      </w:r>
      <w:r w:rsidR="00522944" w:rsidRPr="00B03ABE">
        <w:rPr>
          <w:rFonts w:ascii="Times New Roman" w:hAnsi="Times New Roman"/>
          <w:sz w:val="24"/>
        </w:rPr>
        <w:t>Об организации предоставления государственных и муниципальн</w:t>
      </w:r>
      <w:r w:rsidR="00522944">
        <w:rPr>
          <w:rFonts w:ascii="Times New Roman" w:hAnsi="Times New Roman"/>
          <w:sz w:val="24"/>
        </w:rPr>
        <w:t>ых услуг</w:t>
      </w:r>
      <w:r>
        <w:rPr>
          <w:rFonts w:ascii="Times New Roman" w:hAnsi="Times New Roman"/>
          <w:sz w:val="24"/>
        </w:rPr>
        <w:t>»</w:t>
      </w:r>
      <w:r w:rsidR="005229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(Собрание законодательства Российской Федерации, 2010, № 31, ст. 4179);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федеральный закон от 02.05.2006 № 59-ФЗ «О порядке рассмотрения обращения граждан Российской Федерации» («Российская газета», № 95, 05.05.2006);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4. Федеральный закон от 27.07.2006 № 149-ФЗ «Об информации, информационных технологиях и о защите информации» (Российская газета», № 165, 29.07.2006);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5. «Основы законодательства Российской Федерации о культуре» от 09.10.1992 №3612-1 («Российская газета», № 248, 17.11.1992);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6. Федеральный закон от  24.11.1995 № 181-ФЗ «О социальной защите инвалидов в российской Федерации» («Собрание законодательства РФ, 27.11.1995, № 48, ст. 4653);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7. Постановление Правительства Российской Федерации от 25.03.1999 № 329 «О государственной поддержке театральных искусств в Российской Федерации» («Собрание законодательства РФ», 29.03.1999, № 13, ст. 1615»);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8. Закон Республики Коми от 22.12.1994 № 15РЗ «О культуре» («Респ</w:t>
      </w:r>
      <w:r w:rsidR="001750C1">
        <w:rPr>
          <w:rFonts w:ascii="Times New Roman" w:hAnsi="Times New Roman"/>
          <w:color w:val="000000"/>
          <w:sz w:val="24"/>
        </w:rPr>
        <w:t>ублика», № 197-198, 29.10.2002);</w:t>
      </w:r>
      <w:r>
        <w:rPr>
          <w:rFonts w:ascii="Times New Roman" w:hAnsi="Times New Roman"/>
          <w:color w:val="000000"/>
          <w:sz w:val="24"/>
        </w:rPr>
        <w:t xml:space="preserve">   </w:t>
      </w:r>
    </w:p>
    <w:p w:rsidR="00B03ABE" w:rsidRDefault="00B12DC2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522944">
        <w:rPr>
          <w:rFonts w:ascii="Times New Roman" w:hAnsi="Times New Roman"/>
          <w:sz w:val="24"/>
        </w:rPr>
        <w:t xml:space="preserve"> </w:t>
      </w:r>
      <w:r w:rsidR="00B03ABE" w:rsidRPr="00B03ABE">
        <w:rPr>
          <w:rFonts w:ascii="Times New Roman" w:hAnsi="Times New Roman"/>
          <w:sz w:val="24"/>
        </w:rPr>
        <w:t xml:space="preserve">Федеральным </w:t>
      </w:r>
      <w:hyperlink r:id="rId11" w:history="1">
        <w:r w:rsidR="00B03ABE" w:rsidRPr="00B03ABE">
          <w:rPr>
            <w:rFonts w:ascii="Times New Roman" w:hAnsi="Times New Roman"/>
            <w:sz w:val="24"/>
          </w:rPr>
          <w:t>закон</w:t>
        </w:r>
      </w:hyperlink>
      <w:r w:rsidR="00B03ABE" w:rsidRPr="00B03ABE">
        <w:rPr>
          <w:rFonts w:ascii="Times New Roman" w:hAnsi="Times New Roman"/>
          <w:sz w:val="24"/>
        </w:rPr>
        <w:t xml:space="preserve">ом от 06.10.2003 </w:t>
      </w:r>
      <w:r>
        <w:rPr>
          <w:rFonts w:ascii="Times New Roman" w:hAnsi="Times New Roman"/>
          <w:sz w:val="24"/>
        </w:rPr>
        <w:t>№</w:t>
      </w:r>
      <w:r w:rsidR="00B03ABE" w:rsidRPr="00B03ABE">
        <w:rPr>
          <w:rFonts w:ascii="Times New Roman" w:hAnsi="Times New Roman"/>
          <w:sz w:val="24"/>
        </w:rPr>
        <w:t xml:space="preserve"> 131-ФЗ </w:t>
      </w:r>
      <w:r>
        <w:rPr>
          <w:rFonts w:ascii="Times New Roman" w:hAnsi="Times New Roman"/>
          <w:sz w:val="24"/>
        </w:rPr>
        <w:t>«</w:t>
      </w:r>
      <w:r w:rsidR="00B03ABE" w:rsidRPr="00B03ABE">
        <w:rPr>
          <w:rFonts w:ascii="Times New Roman" w:hAnsi="Times New Roman"/>
          <w:sz w:val="24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4"/>
        </w:rPr>
        <w:t>»</w:t>
      </w:r>
      <w:r w:rsidR="00B03ABE" w:rsidRPr="00B03ABE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«</w:t>
      </w:r>
      <w:r w:rsidR="00B03ABE" w:rsidRPr="00B03ABE">
        <w:rPr>
          <w:rFonts w:ascii="Times New Roman" w:hAnsi="Times New Roman"/>
          <w:sz w:val="24"/>
        </w:rPr>
        <w:t>Собрание законодательства РФ</w:t>
      </w:r>
      <w:r>
        <w:rPr>
          <w:rFonts w:ascii="Times New Roman" w:hAnsi="Times New Roman"/>
          <w:sz w:val="24"/>
        </w:rPr>
        <w:t>»</w:t>
      </w:r>
      <w:r w:rsidR="00B03ABE" w:rsidRPr="00B03ABE">
        <w:rPr>
          <w:rFonts w:ascii="Times New Roman" w:hAnsi="Times New Roman"/>
          <w:sz w:val="24"/>
        </w:rPr>
        <w:t>, 06.10.2003, N 40, ст. 3822);</w:t>
      </w:r>
    </w:p>
    <w:p w:rsidR="00522944" w:rsidRPr="00B03ABE" w:rsidRDefault="00522944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Конституцией Республики Коми (</w:t>
      </w:r>
      <w:r w:rsidR="00B12DC2">
        <w:rPr>
          <w:rFonts w:ascii="Times New Roman" w:hAnsi="Times New Roman"/>
          <w:sz w:val="24"/>
        </w:rPr>
        <w:t xml:space="preserve">Ведомости </w:t>
      </w:r>
      <w:r>
        <w:rPr>
          <w:rFonts w:ascii="Times New Roman" w:hAnsi="Times New Roman"/>
          <w:sz w:val="24"/>
        </w:rPr>
        <w:t>Верховн</w:t>
      </w:r>
      <w:r w:rsidR="00B12DC2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Совет</w:t>
      </w:r>
      <w:r w:rsidR="00B12DC2">
        <w:rPr>
          <w:rFonts w:ascii="Times New Roman" w:hAnsi="Times New Roman"/>
          <w:sz w:val="24"/>
        </w:rPr>
        <w:t>а Республики Коми, 1994</w:t>
      </w:r>
      <w:r>
        <w:rPr>
          <w:rFonts w:ascii="Times New Roman" w:hAnsi="Times New Roman"/>
          <w:sz w:val="24"/>
        </w:rPr>
        <w:t>, №2 ст.21).</w:t>
      </w:r>
    </w:p>
    <w:p w:rsidR="00B03ABE" w:rsidRPr="00B03ABE" w:rsidRDefault="00B03ABE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</w:t>
      </w:r>
      <w:r w:rsidR="004A0F73">
        <w:rPr>
          <w:rFonts w:ascii="Times New Roman" w:hAnsi="Times New Roman" w:cs="Times New Roman"/>
          <w:b/>
          <w:sz w:val="24"/>
          <w:szCs w:val="24"/>
        </w:rPr>
        <w:t>вающий перечень документов</w:t>
      </w:r>
      <w:r w:rsidRPr="00B03ABE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нормативными правовыми актами для пред</w:t>
      </w:r>
      <w:r w:rsidR="00F02B12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 и услуг, которые являются необходимыми и обязательными для предоставления муниципальной услуги,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9C"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заявителем, способы их </w:t>
      </w:r>
      <w:r w:rsidR="00061F9C">
        <w:rPr>
          <w:rFonts w:ascii="Times New Roman" w:hAnsi="Times New Roman" w:cs="Times New Roman"/>
          <w:b/>
          <w:sz w:val="24"/>
          <w:szCs w:val="24"/>
        </w:rPr>
        <w:lastRenderedPageBreak/>
        <w:t>получения заявителем, в том числе в электронной форме, порядок их предоставления</w:t>
      </w:r>
    </w:p>
    <w:p w:rsidR="00873CB4" w:rsidRPr="00952676" w:rsidRDefault="001750C1" w:rsidP="00873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76">
        <w:rPr>
          <w:rFonts w:ascii="Times New Roman" w:hAnsi="Times New Roman" w:cs="Times New Roman"/>
          <w:sz w:val="24"/>
          <w:szCs w:val="24"/>
        </w:rPr>
        <w:t xml:space="preserve">2.6. </w:t>
      </w:r>
      <w:r w:rsidR="00873CB4" w:rsidRPr="00952676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заявителем самостоятельно предоставляется в Орган запрос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лиц)) к настоящему Административному регламенту.</w:t>
      </w:r>
    </w:p>
    <w:p w:rsidR="00952676" w:rsidRPr="00952676" w:rsidRDefault="00952676" w:rsidP="00952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76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73CB4" w:rsidRPr="00952676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73CB4" w:rsidRPr="00952676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750C1" w:rsidRDefault="00873CB4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952676" w:rsidRPr="00952676">
        <w:rPr>
          <w:rFonts w:ascii="Times New Roman" w:hAnsi="Times New Roman"/>
          <w:sz w:val="24"/>
        </w:rPr>
        <w:t>.</w:t>
      </w:r>
    </w:p>
    <w:p w:rsidR="00952676" w:rsidRPr="00952676" w:rsidRDefault="000B553F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95267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952676" w:rsidRPr="00952676">
        <w:rPr>
          <w:rFonts w:ascii="Times New Roman" w:hAnsi="Times New Roman"/>
          <w:sz w:val="24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553F" w:rsidRDefault="00952676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0B553F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B03ABE" w:rsidRDefault="004530EC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лично (в О</w:t>
      </w:r>
      <w:r w:rsidR="000B553F">
        <w:rPr>
          <w:rFonts w:ascii="Times New Roman" w:hAnsi="Times New Roman" w:cs="Times New Roman"/>
          <w:sz w:val="24"/>
          <w:szCs w:val="24"/>
          <w:lang w:eastAsia="ru-RU"/>
        </w:rPr>
        <w:t>рган);</w:t>
      </w:r>
    </w:p>
    <w:p w:rsidR="000B553F" w:rsidRDefault="000B553F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 средством </w:t>
      </w:r>
      <w:r w:rsidR="00712033">
        <w:rPr>
          <w:rFonts w:ascii="Times New Roman" w:hAnsi="Times New Roman" w:cs="Times New Roman"/>
          <w:sz w:val="24"/>
          <w:szCs w:val="24"/>
          <w:lang w:eastAsia="ru-RU"/>
        </w:rPr>
        <w:t>почтового отправления</w:t>
      </w:r>
      <w:r w:rsidR="00952676">
        <w:rPr>
          <w:rFonts w:ascii="Times New Roman" w:hAnsi="Times New Roman" w:cs="Times New Roman"/>
          <w:sz w:val="24"/>
          <w:szCs w:val="24"/>
          <w:lang w:eastAsia="ru-RU"/>
        </w:rPr>
        <w:t xml:space="preserve"> (в Орган);</w:t>
      </w:r>
    </w:p>
    <w:p w:rsidR="00B03ABE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2591A">
        <w:rPr>
          <w:rFonts w:ascii="Times New Roman" w:hAnsi="Times New Roman"/>
          <w:szCs w:val="28"/>
        </w:rPr>
        <w:t xml:space="preserve"> </w:t>
      </w:r>
      <w:r w:rsidRPr="00952676">
        <w:rPr>
          <w:rFonts w:ascii="Times New Roman" w:hAnsi="Times New Roman"/>
          <w:sz w:val="24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(функций). </w:t>
      </w:r>
    </w:p>
    <w:p w:rsidR="00952676" w:rsidRPr="00522944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871A6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</w:t>
      </w:r>
    </w:p>
    <w:p w:rsidR="00A871A6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 xml:space="preserve"> соответствии с нормативными правовыми актами для предоставления муниципальной услуги, которые</w:t>
      </w:r>
      <w:r w:rsidR="00A871A6">
        <w:rPr>
          <w:rFonts w:ascii="Times New Roman" w:hAnsi="Times New Roman" w:cs="Times New Roman"/>
          <w:b/>
          <w:sz w:val="24"/>
          <w:szCs w:val="24"/>
        </w:rPr>
        <w:t xml:space="preserve"> находятся в распоряжении </w:t>
      </w:r>
    </w:p>
    <w:p w:rsidR="00A871A6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органов, органов местного самоуправления и иных </w:t>
      </w:r>
    </w:p>
    <w:p w:rsidR="00972286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органов, участвующих в предоставлении муниципальных услуг, и которые заявитель вправе представить, а</w:t>
      </w:r>
      <w:r w:rsidR="00952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также способы их получения заявителями, в том числе в электронной </w:t>
      </w:r>
      <w:r w:rsidR="00952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форме, порядок их представления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286" w:rsidRPr="00972286" w:rsidRDefault="00972286" w:rsidP="00972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</w:t>
      </w:r>
      <w:r w:rsidRPr="00972286">
        <w:rPr>
          <w:rFonts w:ascii="Times New Roman" w:hAnsi="Times New Roman"/>
          <w:sz w:val="24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156E8" w:rsidRPr="00B03ABE" w:rsidRDefault="009156E8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191637">
        <w:rPr>
          <w:rFonts w:ascii="Times New Roman" w:hAnsi="Times New Roman" w:cs="Times New Roman"/>
          <w:sz w:val="24"/>
          <w:szCs w:val="24"/>
        </w:rPr>
        <w:t>11</w:t>
      </w:r>
      <w:r w:rsidRPr="00B03ABE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ab/>
      </w:r>
      <w:r w:rsidR="00F47385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Pr="00B03ABE">
        <w:rPr>
          <w:rFonts w:ascii="Times New Roman" w:hAnsi="Times New Roman" w:cs="Times New Roman"/>
          <w:sz w:val="24"/>
          <w:szCs w:val="24"/>
        </w:rPr>
        <w:t xml:space="preserve"> требовать от заявителя:</w:t>
      </w:r>
    </w:p>
    <w:p w:rsidR="00191637" w:rsidRPr="00191637" w:rsidRDefault="00191637" w:rsidP="00191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91637">
        <w:rPr>
          <w:rFonts w:ascii="Times New Roman" w:hAnsi="Times New Roman"/>
          <w:sz w:val="24"/>
        </w:rPr>
        <w:t xml:space="preserve">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191637">
        <w:rPr>
          <w:rFonts w:ascii="Times New Roman" w:hAnsi="Times New Roman"/>
          <w:sz w:val="24"/>
        </w:rPr>
        <w:lastRenderedPageBreak/>
        <w:t>актами, регулирующими отношения, возникающие в связи с предоставлением услуги;</w:t>
      </w:r>
    </w:p>
    <w:p w:rsidR="00191637" w:rsidRPr="00191637" w:rsidRDefault="00191637" w:rsidP="00191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91637">
        <w:rPr>
          <w:rFonts w:ascii="Times New Roman" w:hAnsi="Times New Roman"/>
          <w:sz w:val="24"/>
        </w:rPr>
        <w:t xml:space="preserve">2.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191637">
          <w:rPr>
            <w:rFonts w:ascii="Times New Roman" w:hAnsi="Times New Roman"/>
            <w:sz w:val="24"/>
          </w:rPr>
          <w:t>части 6 статьи 7</w:t>
        </w:r>
      </w:hyperlink>
      <w:r w:rsidRPr="00191637">
        <w:rPr>
          <w:rFonts w:ascii="Times New Roman" w:hAnsi="Times New Roman"/>
          <w:sz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B03ABE" w:rsidRPr="00B03ABE" w:rsidRDefault="00B03ABE" w:rsidP="002A3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1637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2.1</w:t>
      </w:r>
      <w:r w:rsidR="00191637">
        <w:rPr>
          <w:rFonts w:ascii="Times New Roman" w:hAnsi="Times New Roman"/>
          <w:sz w:val="24"/>
        </w:rPr>
        <w:t>2</w:t>
      </w:r>
      <w:r w:rsidRPr="00B03ABE">
        <w:rPr>
          <w:rFonts w:ascii="Times New Roman" w:hAnsi="Times New Roman"/>
          <w:sz w:val="24"/>
        </w:rPr>
        <w:t>.</w:t>
      </w:r>
      <w:r w:rsidR="00191637">
        <w:rPr>
          <w:rFonts w:ascii="Times New Roman" w:hAnsi="Times New Roman"/>
          <w:sz w:val="24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  <w:r w:rsidRPr="00B03ABE">
        <w:rPr>
          <w:rFonts w:ascii="Times New Roman" w:hAnsi="Times New Roman"/>
          <w:sz w:val="24"/>
        </w:rPr>
        <w:t xml:space="preserve"> </w:t>
      </w:r>
    </w:p>
    <w:p w:rsidR="00191637" w:rsidRDefault="00191637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B03ABE" w:rsidRDefault="00B03ABE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B03ABE" w:rsidRPr="00760CAC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191637" w:rsidRPr="00191637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191637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 xml:space="preserve">. </w:t>
      </w:r>
      <w:r w:rsidR="00191637" w:rsidRPr="0019163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B03ABE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191637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 xml:space="preserve">. </w:t>
      </w:r>
      <w:r w:rsidR="009156E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не указаны фамилия гражданина, направившего обращение, или почтовый адрес, по которому должен быть направлен ответ;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текст заявления не поддается прочтению.</w:t>
      </w:r>
    </w:p>
    <w:p w:rsidR="00191637" w:rsidRPr="00191637" w:rsidRDefault="00191637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услуг,  которые являются необходимыми и 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обязательными для предоставления муниципальной услуги, в том числе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о документе (документах), выдаваемом (выдаваемых)</w:t>
      </w:r>
    </w:p>
    <w:p w:rsidR="00C200FD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организациями, участвующими в предоставлении муниципальной услуги</w:t>
      </w:r>
    </w:p>
    <w:p w:rsidR="00071CF0" w:rsidRDefault="00071CF0" w:rsidP="0019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="00191637">
        <w:rPr>
          <w:rFonts w:ascii="Times New Roman" w:hAnsi="Times New Roman" w:cs="Times New Roman"/>
          <w:sz w:val="24"/>
          <w:szCs w:val="24"/>
        </w:rPr>
        <w:t>6</w:t>
      </w:r>
      <w:r w:rsidR="00C200FD">
        <w:rPr>
          <w:rFonts w:ascii="Times New Roman" w:hAnsi="Times New Roman" w:cs="Times New Roman"/>
          <w:sz w:val="24"/>
          <w:szCs w:val="24"/>
        </w:rPr>
        <w:t>. Услуги</w:t>
      </w:r>
      <w:r w:rsidR="00191637">
        <w:rPr>
          <w:rFonts w:ascii="Times New Roman" w:hAnsi="Times New Roman" w:cs="Times New Roman"/>
          <w:sz w:val="24"/>
          <w:szCs w:val="24"/>
        </w:rPr>
        <w:t>, которые являются необходимыми и обязательными дл</w:t>
      </w:r>
      <w:r w:rsidR="00C200FD">
        <w:rPr>
          <w:rFonts w:ascii="Times New Roman" w:hAnsi="Times New Roman" w:cs="Times New Roman"/>
          <w:sz w:val="24"/>
          <w:szCs w:val="24"/>
        </w:rPr>
        <w:t>я предоставления муниципальной услуги,</w:t>
      </w:r>
      <w:r w:rsidR="0019163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</w:t>
      </w:r>
      <w:r w:rsidR="00C200FD">
        <w:rPr>
          <w:rFonts w:ascii="Times New Roman" w:hAnsi="Times New Roman" w:cs="Times New Roman"/>
          <w:sz w:val="24"/>
          <w:szCs w:val="24"/>
        </w:rPr>
        <w:t xml:space="preserve"> </w:t>
      </w:r>
      <w:r w:rsidR="00191637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C200FD" w:rsidRDefault="00C200FD" w:rsidP="00C200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A25587">
        <w:rPr>
          <w:rFonts w:ascii="Times New Roman" w:hAnsi="Times New Roman" w:cs="Times New Roman"/>
          <w:sz w:val="24"/>
          <w:szCs w:val="24"/>
        </w:rPr>
        <w:t>7</w:t>
      </w:r>
      <w:r w:rsidRPr="00B03AB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A25587">
        <w:rPr>
          <w:rFonts w:ascii="Times New Roman" w:hAnsi="Times New Roman" w:cs="Times New Roman"/>
          <w:b/>
          <w:sz w:val="24"/>
          <w:szCs w:val="24"/>
        </w:rPr>
        <w:t xml:space="preserve">которые являются </w:t>
      </w:r>
      <w:r w:rsidRPr="00B03ABE">
        <w:rPr>
          <w:rFonts w:ascii="Times New Roman" w:hAnsi="Times New Roman" w:cs="Times New Roman"/>
          <w:b/>
          <w:sz w:val="24"/>
          <w:szCs w:val="24"/>
        </w:rPr>
        <w:t>необходимы</w:t>
      </w:r>
      <w:r w:rsidR="00A25587">
        <w:rPr>
          <w:rFonts w:ascii="Times New Roman" w:hAnsi="Times New Roman" w:cs="Times New Roman"/>
          <w:b/>
          <w:sz w:val="24"/>
          <w:szCs w:val="24"/>
        </w:rPr>
        <w:t>ми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и обязательны</w:t>
      </w:r>
      <w:r w:rsidR="00A25587">
        <w:rPr>
          <w:rFonts w:ascii="Times New Roman" w:hAnsi="Times New Roman" w:cs="Times New Roman"/>
          <w:b/>
          <w:sz w:val="24"/>
          <w:szCs w:val="24"/>
        </w:rPr>
        <w:t>ми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услуги, включая информацию</w:t>
      </w:r>
      <w:r w:rsidR="00760CAC">
        <w:rPr>
          <w:rFonts w:ascii="Times New Roman" w:hAnsi="Times New Roman" w:cs="Times New Roman"/>
          <w:b/>
          <w:sz w:val="24"/>
          <w:szCs w:val="24"/>
        </w:rPr>
        <w:t xml:space="preserve"> о методиках расчета такой платы</w:t>
      </w:r>
    </w:p>
    <w:p w:rsidR="00A25587" w:rsidRPr="00A25587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25587">
        <w:rPr>
          <w:rFonts w:ascii="Times New Roman" w:hAnsi="Times New Roman"/>
          <w:sz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25587" w:rsidRPr="0052591A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B03ABE" w:rsidRPr="00B03ABE" w:rsidRDefault="00B03ABE" w:rsidP="00A25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03ABE" w:rsidRPr="00B03ABE" w:rsidRDefault="00B03ABE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  <w:r w:rsidR="00A25587">
        <w:rPr>
          <w:rFonts w:ascii="Times New Roman" w:hAnsi="Times New Roman" w:cs="Times New Roman"/>
          <w:b/>
          <w:sz w:val="24"/>
          <w:szCs w:val="24"/>
        </w:rPr>
        <w:t>, предоставляемой организацией, участвующей в предоставлении муниципальной услуги,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и при получении</w:t>
      </w:r>
    </w:p>
    <w:p w:rsidR="00B03ABE" w:rsidRPr="00B03ABE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результата предоставления </w:t>
      </w:r>
      <w:r w:rsidR="00A25587">
        <w:rPr>
          <w:rFonts w:ascii="Times New Roman" w:hAnsi="Times New Roman" w:cs="Times New Roman"/>
          <w:b/>
          <w:sz w:val="24"/>
          <w:szCs w:val="24"/>
        </w:rPr>
        <w:t>таких</w:t>
      </w:r>
      <w:r w:rsidR="003B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587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A25587" w:rsidRPr="003B477C" w:rsidRDefault="00B03ABE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B477C">
        <w:rPr>
          <w:rFonts w:ascii="Times New Roman" w:hAnsi="Times New Roman"/>
          <w:sz w:val="24"/>
        </w:rPr>
        <w:t>2.1</w:t>
      </w:r>
      <w:r w:rsidR="00A25587" w:rsidRPr="003B477C">
        <w:rPr>
          <w:rFonts w:ascii="Times New Roman" w:hAnsi="Times New Roman"/>
          <w:sz w:val="24"/>
        </w:rPr>
        <w:t>9</w:t>
      </w:r>
      <w:r w:rsidRPr="003B477C">
        <w:rPr>
          <w:rFonts w:ascii="Times New Roman" w:hAnsi="Times New Roman"/>
          <w:sz w:val="24"/>
        </w:rPr>
        <w:t xml:space="preserve">. </w:t>
      </w:r>
      <w:r w:rsidR="00A25587" w:rsidRPr="003B477C">
        <w:rPr>
          <w:rFonts w:ascii="Times New Roman" w:eastAsia="Calibri" w:hAnsi="Times New Roman"/>
          <w:sz w:val="24"/>
        </w:rPr>
        <w:t xml:space="preserve">Максимальный срок ожидания в очереди при подаче запроса о предоставлении муниципальной услуги, </w:t>
      </w:r>
      <w:r w:rsidR="00A25587" w:rsidRPr="003B477C">
        <w:rPr>
          <w:rFonts w:ascii="Times New Roman" w:eastAsia="Calibri" w:hAnsi="Times New Roman"/>
          <w:bCs/>
          <w:sz w:val="24"/>
        </w:rPr>
        <w:t>услуги, предоставляемой организацией, участвующей в предоставлении муниципальной услуги</w:t>
      </w:r>
      <w:r w:rsidR="00A25587" w:rsidRPr="003B477C">
        <w:rPr>
          <w:rFonts w:ascii="Times New Roman" w:eastAsia="Calibri" w:hAnsi="Times New Roman"/>
          <w:sz w:val="24"/>
        </w:rPr>
        <w:t xml:space="preserve"> и при получении результата предоставления муниципальной услуги составляет</w:t>
      </w:r>
      <w:r w:rsidR="00A25587" w:rsidRPr="003B477C">
        <w:rPr>
          <w:rFonts w:ascii="Times New Roman" w:hAnsi="Times New Roman"/>
          <w:sz w:val="24"/>
        </w:rPr>
        <w:t xml:space="preserve"> не более 15 минут.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12" w:rsidRPr="00B03ABE" w:rsidRDefault="00B03ABE" w:rsidP="00B03AB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Срок</w:t>
      </w:r>
      <w:r w:rsidR="00D27B12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муниципальной услуги</w:t>
      </w:r>
      <w:r w:rsidR="00D27B12">
        <w:rPr>
          <w:rFonts w:ascii="Times New Roman" w:hAnsi="Times New Roman" w:cs="Times New Roman"/>
          <w:b/>
          <w:sz w:val="24"/>
          <w:szCs w:val="24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7E5A" w:rsidRPr="0043338A" w:rsidRDefault="00D27B12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B12">
        <w:rPr>
          <w:rFonts w:ascii="Times New Roman" w:hAnsi="Times New Roman"/>
          <w:sz w:val="24"/>
          <w:szCs w:val="24"/>
        </w:rPr>
        <w:t>2.</w:t>
      </w:r>
      <w:r w:rsidR="003B477C">
        <w:rPr>
          <w:rFonts w:ascii="Times New Roman" w:hAnsi="Times New Roman"/>
          <w:sz w:val="24"/>
          <w:szCs w:val="24"/>
        </w:rPr>
        <w:t>20</w:t>
      </w:r>
      <w:r w:rsidRPr="00D27B12">
        <w:rPr>
          <w:rFonts w:ascii="Times New Roman" w:hAnsi="Times New Roman"/>
          <w:sz w:val="24"/>
          <w:szCs w:val="24"/>
        </w:rPr>
        <w:t xml:space="preserve">. </w:t>
      </w:r>
      <w:r w:rsidR="0025638A" w:rsidRPr="0043338A">
        <w:rPr>
          <w:rFonts w:ascii="Times New Roman" w:hAnsi="Times New Roman" w:cs="Times New Roman"/>
          <w:sz w:val="24"/>
          <w:szCs w:val="24"/>
        </w:rPr>
        <w:t xml:space="preserve">Запрос, составленный в письменной или электронной форме, в день его поступления (в Орган) подлежит регистрации в </w:t>
      </w:r>
      <w:r w:rsidR="00A57E5A" w:rsidRPr="0043338A">
        <w:rPr>
          <w:rFonts w:ascii="Times New Roman" w:hAnsi="Times New Roman" w:cs="Times New Roman"/>
          <w:sz w:val="24"/>
          <w:szCs w:val="24"/>
        </w:rPr>
        <w:t>Журнале регистрации и контроля выполнения обращений, который ведется на бумажном и (или) электронном носители.</w:t>
      </w:r>
      <w:r w:rsidR="0025638A" w:rsidRPr="0043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E5A" w:rsidRPr="0043338A" w:rsidRDefault="00A57E5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>Регистрация запроса осуществляется в порядке, предусмотренным пунктом 3.2 настоящего административного регламента.</w:t>
      </w:r>
    </w:p>
    <w:p w:rsidR="0043338A" w:rsidRPr="0043338A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57E5A" w:rsidRPr="0043338A">
        <w:rPr>
          <w:rFonts w:ascii="Times New Roman" w:hAnsi="Times New Roman" w:cs="Times New Roman"/>
          <w:sz w:val="24"/>
          <w:szCs w:val="24"/>
        </w:rPr>
        <w:t>запроса</w:t>
      </w:r>
      <w:r w:rsidRPr="0043338A">
        <w:rPr>
          <w:rFonts w:ascii="Times New Roman" w:hAnsi="Times New Roman" w:cs="Times New Roman"/>
          <w:sz w:val="24"/>
          <w:szCs w:val="24"/>
        </w:rPr>
        <w:t xml:space="preserve"> заявителя осуществляется специали</w:t>
      </w:r>
      <w:r w:rsidR="00A57E5A" w:rsidRPr="0043338A">
        <w:rPr>
          <w:rFonts w:ascii="Times New Roman" w:hAnsi="Times New Roman" w:cs="Times New Roman"/>
          <w:sz w:val="24"/>
          <w:szCs w:val="24"/>
        </w:rPr>
        <w:t>стом Органа, ответственный</w:t>
      </w:r>
      <w:r w:rsidRPr="0043338A">
        <w:rPr>
          <w:rFonts w:ascii="Times New Roman" w:hAnsi="Times New Roman" w:cs="Times New Roman"/>
          <w:sz w:val="24"/>
          <w:szCs w:val="24"/>
        </w:rPr>
        <w:t xml:space="preserve"> за прием и регистрацию обращения при предоставлении </w:t>
      </w:r>
      <w:r w:rsidR="00A57E5A" w:rsidRPr="004333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3338A" w:rsidRPr="0043338A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43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12" w:rsidRPr="0043338A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>Срок регистрации обращения заявителя о предоставлении</w:t>
      </w:r>
      <w:r w:rsidR="00A57E5A" w:rsidRPr="0043338A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43338A">
        <w:rPr>
          <w:rFonts w:ascii="Times New Roman" w:hAnsi="Times New Roman" w:cs="Times New Roman"/>
          <w:sz w:val="24"/>
          <w:szCs w:val="24"/>
        </w:rPr>
        <w:t xml:space="preserve"> услуги составляет не более 30 минут. </w:t>
      </w:r>
      <w:r w:rsidR="00D27B12" w:rsidRPr="0043338A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</w:t>
      </w:r>
    </w:p>
    <w:p w:rsidR="003B477C" w:rsidRPr="00B03ABE" w:rsidRDefault="003B477C" w:rsidP="00D27B12">
      <w:pPr>
        <w:pStyle w:val="af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3ABE" w:rsidRPr="00760CAC" w:rsidRDefault="003B477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</w:rPr>
      </w:pPr>
      <w:r w:rsidRPr="003B477C">
        <w:rPr>
          <w:rFonts w:ascii="Times New Roman" w:eastAsia="Calibri" w:hAnsi="Times New Roman"/>
          <w:b/>
          <w:sz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B477C">
        <w:rPr>
          <w:rFonts w:ascii="Times New Roman" w:eastAsia="Calibri" w:hAnsi="Times New Roman"/>
          <w:b/>
          <w:bCs/>
          <w:sz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3B477C">
        <w:rPr>
          <w:rFonts w:ascii="Times New Roman" w:hAnsi="Times New Roman" w:cs="Times New Roman"/>
          <w:sz w:val="24"/>
          <w:szCs w:val="24"/>
        </w:rPr>
        <w:t>21.</w:t>
      </w:r>
      <w:r w:rsidRPr="00B03ABE">
        <w:rPr>
          <w:rFonts w:ascii="Times New Roman" w:hAnsi="Times New Roman" w:cs="Times New Roman"/>
          <w:sz w:val="24"/>
          <w:szCs w:val="24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:rsidR="00CA0181" w:rsidRDefault="00CA018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</w:t>
      </w:r>
      <w:r w:rsidR="0020797B">
        <w:rPr>
          <w:rFonts w:ascii="Times New Roman" w:hAnsi="Times New Roman" w:cs="Times New Roman"/>
          <w:sz w:val="24"/>
          <w:szCs w:val="24"/>
        </w:rPr>
        <w:t xml:space="preserve"> инвалидов и лиц с ограниченными возможностями на получение по их заявлению муниципальной услуги.</w:t>
      </w:r>
    </w:p>
    <w:p w:rsidR="003B477C" w:rsidRDefault="003B477C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инвалидов, в частности, обеспечиваются: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на них, посадки в транспортное средство и высадки из него, в том числе с использованием кресла – коляски;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</w:t>
      </w:r>
      <w:r w:rsidR="00952EBE">
        <w:rPr>
          <w:rFonts w:ascii="Times New Roman" w:hAnsi="Times New Roman" w:cs="Times New Roman"/>
          <w:b w:val="0"/>
          <w:sz w:val="24"/>
          <w:szCs w:val="24"/>
        </w:rPr>
        <w:t>инфраструктур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допуск сурдопереводчика и трифлосурдопереводчика;</w:t>
      </w:r>
    </w:p>
    <w:p w:rsidR="00327A82" w:rsidRDefault="00327A82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27A82">
        <w:rPr>
          <w:rFonts w:ascii="Times New Roman" w:hAnsi="Times New Roman"/>
          <w:sz w:val="24"/>
        </w:rPr>
        <w:t>- допуск собаки-</w:t>
      </w:r>
      <w:r w:rsidR="003B477C" w:rsidRPr="00327A82">
        <w:rPr>
          <w:rFonts w:ascii="Times New Roman" w:hAnsi="Times New Roman"/>
          <w:sz w:val="24"/>
        </w:rPr>
        <w:t>проводника на объекты (здания, помещения), в которых предоставляются услуги</w:t>
      </w:r>
      <w:r w:rsidRPr="00327A82">
        <w:rPr>
          <w:rFonts w:ascii="Times New Roman" w:eastAsia="Calibri" w:hAnsi="Times New Roman"/>
          <w:sz w:val="24"/>
        </w:rPr>
        <w:t xml:space="preserve">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477C" w:rsidRPr="00327A82" w:rsidRDefault="003B477C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27A82">
        <w:rPr>
          <w:rFonts w:ascii="Times New Roman" w:hAnsi="Times New Roman"/>
          <w:sz w:val="24"/>
        </w:rPr>
        <w:t>- оказание инвалидам помощи в преодолении барьеров, мешающих получение ими</w:t>
      </w:r>
      <w:r w:rsidR="00327A82" w:rsidRPr="00327A82">
        <w:rPr>
          <w:rFonts w:ascii="Times New Roman" w:hAnsi="Times New Roman"/>
          <w:sz w:val="24"/>
        </w:rPr>
        <w:t xml:space="preserve"> услуг наравне с другими лицами</w:t>
      </w:r>
      <w:r w:rsidRPr="00327A82">
        <w:rPr>
          <w:rFonts w:ascii="Times New Roman" w:hAnsi="Times New Roman"/>
          <w:sz w:val="24"/>
        </w:rPr>
        <w:t>.</w:t>
      </w:r>
    </w:p>
    <w:p w:rsidR="0020797B" w:rsidRPr="00B03ABE" w:rsidRDefault="0020797B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03ABE" w:rsidRPr="00B03ABE" w:rsidRDefault="00B03ABE" w:rsidP="007B08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EB5A1C" w:rsidRDefault="00EB5A1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EB5A1C">
        <w:rPr>
          <w:rFonts w:ascii="Times New Roman" w:hAnsi="Times New Roman"/>
          <w:b/>
          <w:sz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5B2EA0">
        <w:rPr>
          <w:rFonts w:ascii="Times New Roman" w:hAnsi="Times New Roman" w:cs="Times New Roman"/>
          <w:sz w:val="24"/>
          <w:szCs w:val="24"/>
        </w:rPr>
        <w:t>2</w:t>
      </w:r>
      <w:r w:rsidR="00EB5A1C">
        <w:rPr>
          <w:rFonts w:ascii="Times New Roman" w:hAnsi="Times New Roman" w:cs="Times New Roman"/>
          <w:sz w:val="24"/>
          <w:szCs w:val="24"/>
        </w:rPr>
        <w:t>2</w:t>
      </w:r>
      <w:r w:rsidR="002E1A2C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Показатели доступности </w:t>
      </w:r>
      <w:r w:rsidR="005B2EA0">
        <w:rPr>
          <w:rFonts w:ascii="Times New Roman" w:hAnsi="Times New Roman" w:cs="Times New Roman"/>
          <w:sz w:val="24"/>
          <w:szCs w:val="24"/>
        </w:rPr>
        <w:t>и качества муниципальной услуги: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B03ABE" w:rsidRPr="00B03ABE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Единица </w:t>
            </w:r>
            <w:r w:rsidRPr="00B03AB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Нормативное</w:t>
            </w:r>
            <w:r w:rsidRPr="00B03ABE">
              <w:rPr>
                <w:rFonts w:ascii="Times New Roman" w:hAnsi="Times New Roman"/>
                <w:sz w:val="24"/>
              </w:rPr>
              <w:br/>
              <w:t xml:space="preserve"> значение  </w:t>
            </w:r>
            <w:r w:rsidRPr="00B03ABE"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</w:tr>
      <w:tr w:rsidR="00B03ABE" w:rsidRPr="00B03ABE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                         Показатели доступности                          </w:t>
            </w:r>
          </w:p>
        </w:tc>
      </w:tr>
      <w:tr w:rsidR="00B03ABE" w:rsidRPr="00B03ABE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lastRenderedPageBreak/>
              <w:t>Наличие возмож</w:t>
            </w:r>
            <w:r w:rsidR="005B2EA0">
              <w:rPr>
                <w:rFonts w:ascii="Times New Roman" w:hAnsi="Times New Roman"/>
                <w:sz w:val="24"/>
              </w:rPr>
              <w:t xml:space="preserve">ности получения </w:t>
            </w:r>
            <w:r w:rsidRPr="00B03ABE">
              <w:rPr>
                <w:rFonts w:ascii="Times New Roman" w:hAnsi="Times New Roman"/>
                <w:sz w:val="24"/>
              </w:rPr>
              <w:t xml:space="preserve">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B03ABE" w:rsidRPr="00B03ABE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                           Показатели качества                           </w:t>
            </w:r>
          </w:p>
        </w:tc>
      </w:tr>
      <w:tr w:rsidR="00B03ABE" w:rsidRPr="00B03ABE" w:rsidTr="005B2EA0">
        <w:trPr>
          <w:trHeight w:val="586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5B2EA0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заявлений граждан, рассмотренных в установленный срок, в общем количестве обращений граждан а Органе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B2EA0" w:rsidRPr="00B03ABE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0" w:rsidRPr="00B03ABE" w:rsidRDefault="005B2EA0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  <w:r w:rsidRPr="00B03ABE"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A0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A0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Иные требования</w:t>
      </w:r>
      <w:r w:rsidR="00280430"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712033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1A2C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предоставлении муниципальной услуги и форма запроса для предоставления муниципальной услуги </w:t>
      </w:r>
      <w:r w:rsidR="006E4EBF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C21B1C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района «Княжпогостский» </w:t>
      </w:r>
      <w:hyperlink r:id="rId13" w:history="1"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mrk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11.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712033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3ABE" w:rsidRPr="00760CAC" w:rsidRDefault="0028043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2.22.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я интерактивных форм заявлений на предоставление муниципальной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прикрепления электронных образов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получения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B03ABE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электронным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образам документов,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предоставляемым через порталы государственных и муниципальных  услуг (функций):</w:t>
      </w:r>
    </w:p>
    <w:p w:rsidR="00280430" w:rsidRPr="00760CAC" w:rsidRDefault="006E4EBF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</w:t>
      </w:r>
    </w:p>
    <w:p w:rsidR="00280430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dpi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(точек на дюйм) в масштабе 1:1; 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430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B03ABE" w:rsidRPr="00760CAC" w:rsidRDefault="0028043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электронные образы не должны содержать вирусов и </w:t>
      </w:r>
      <w:r w:rsidR="00747912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вредоносных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программ.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7912" w:rsidRPr="00760CAC" w:rsidRDefault="00747912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t>III</w:t>
      </w:r>
      <w:r w:rsidRPr="00B03ABE">
        <w:rPr>
          <w:rFonts w:ascii="Times New Roman" w:hAnsi="Times New Roman"/>
          <w:b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661F" w:rsidRPr="00B03ABE" w:rsidRDefault="00D3661F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:rsidR="00D3661F" w:rsidRPr="00D3661F" w:rsidRDefault="00D3661F" w:rsidP="00D366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1F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 муниципальной услуги</w:t>
      </w:r>
    </w:p>
    <w:p w:rsidR="00B03ABE" w:rsidRPr="00B03AB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03ABE" w:rsidRPr="00B03ABE">
        <w:rPr>
          <w:rFonts w:ascii="Times New Roman" w:hAnsi="Times New Roman" w:cs="Times New Roman"/>
          <w:sz w:val="24"/>
          <w:szCs w:val="24"/>
        </w:rPr>
        <w:t>Предоставление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включает </w:t>
      </w:r>
      <w:r w:rsidR="00B03ABE" w:rsidRPr="00B03ABE">
        <w:rPr>
          <w:rFonts w:ascii="Times New Roman" w:hAnsi="Times New Roman" w:cs="Times New Roman"/>
          <w:sz w:val="24"/>
          <w:szCs w:val="24"/>
        </w:rPr>
        <w:t>следующие административные процедуры:</w:t>
      </w:r>
    </w:p>
    <w:p w:rsidR="00B03ABE" w:rsidRPr="00B03AB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 w:cs="Times New Roman"/>
          <w:sz w:val="24"/>
          <w:szCs w:val="24"/>
        </w:rPr>
        <w:t>запроса и документов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0D2E4C">
        <w:rPr>
          <w:rFonts w:ascii="Times New Roman" w:hAnsi="Times New Roman" w:cs="Times New Roman"/>
          <w:sz w:val="24"/>
          <w:szCs w:val="24"/>
        </w:rPr>
        <w:t>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B03ABE" w:rsidRPr="00B03ABE" w:rsidRDefault="000D2E4C" w:rsidP="00B03AB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B03ABE" w:rsidRPr="00B03ABE">
        <w:rPr>
          <w:rFonts w:ascii="Times New Roman" w:hAnsi="Times New Roman"/>
          <w:sz w:val="24"/>
        </w:rPr>
        <w:t>принятие решения о предоставлении</w:t>
      </w:r>
      <w:r>
        <w:rPr>
          <w:rFonts w:ascii="Times New Roman" w:hAnsi="Times New Roman"/>
          <w:sz w:val="24"/>
        </w:rPr>
        <w:t xml:space="preserve"> (решения</w:t>
      </w:r>
      <w:r w:rsidR="00F34859">
        <w:rPr>
          <w:rFonts w:ascii="Times New Roman" w:hAnsi="Times New Roman"/>
          <w:sz w:val="24"/>
        </w:rPr>
        <w:t xml:space="preserve"> об отказе в предоставлении)</w:t>
      </w:r>
      <w:r w:rsidR="00747912">
        <w:rPr>
          <w:rFonts w:ascii="Times New Roman" w:hAnsi="Times New Roman"/>
          <w:sz w:val="24"/>
        </w:rPr>
        <w:t xml:space="preserve"> муниципальной услуги;</w:t>
      </w:r>
    </w:p>
    <w:p w:rsidR="00B03ABE" w:rsidRDefault="00F34859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 заявителя о принятом решении,</w:t>
      </w:r>
      <w:r w:rsidR="006D2C4A"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B03ABE">
        <w:rPr>
          <w:rFonts w:ascii="Times New Roman" w:hAnsi="Times New Roman" w:cs="Times New Roman"/>
          <w:sz w:val="24"/>
          <w:szCs w:val="24"/>
        </w:rPr>
        <w:t>выдача</w:t>
      </w:r>
      <w:r w:rsidR="00747912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747912">
        <w:rPr>
          <w:rFonts w:ascii="Times New Roman" w:hAnsi="Times New Roman" w:cs="Times New Roman"/>
          <w:sz w:val="24"/>
          <w:szCs w:val="24"/>
        </w:rPr>
        <w:t>предоставления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6357CF" w:rsidRDefault="006357C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исправление опечаток и (или ошибок) допущенных </w:t>
      </w:r>
      <w:r w:rsidR="00CD55D2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 муниципальной услуги.</w:t>
      </w:r>
    </w:p>
    <w:p w:rsidR="006D2C4A" w:rsidRPr="00B03ABE" w:rsidRDefault="006D2C4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1.8. настоящего Административного регламента.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  <w:r w:rsidR="006D2C4A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</w:t>
      </w:r>
      <w:r w:rsidRPr="00B03ABE">
        <w:rPr>
          <w:rFonts w:ascii="Times New Roman" w:hAnsi="Times New Roman" w:cs="Times New Roman"/>
          <w:sz w:val="24"/>
          <w:szCs w:val="24"/>
        </w:rPr>
        <w:t>предоставлени</w:t>
      </w:r>
      <w:r w:rsidR="006D2C4A">
        <w:rPr>
          <w:rFonts w:ascii="Times New Roman" w:hAnsi="Times New Roman" w:cs="Times New Roman"/>
          <w:sz w:val="24"/>
          <w:szCs w:val="24"/>
        </w:rPr>
        <w:t>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 прив</w:t>
      </w:r>
      <w:r w:rsidR="006D2C4A">
        <w:rPr>
          <w:rFonts w:ascii="Times New Roman" w:hAnsi="Times New Roman" w:cs="Times New Roman"/>
          <w:sz w:val="24"/>
          <w:szCs w:val="24"/>
        </w:rPr>
        <w:t>одится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</w:t>
      </w:r>
      <w:r w:rsidR="006D2C4A">
        <w:rPr>
          <w:rFonts w:ascii="Times New Roman" w:hAnsi="Times New Roman" w:cs="Times New Roman"/>
          <w:sz w:val="24"/>
          <w:szCs w:val="24"/>
        </w:rPr>
        <w:t>п</w:t>
      </w:r>
      <w:r w:rsidRPr="00B03ABE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9377A7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 xml:space="preserve"> к</w:t>
      </w:r>
      <w:r w:rsidR="006D2C4A">
        <w:rPr>
          <w:rFonts w:ascii="Times New Roman" w:hAnsi="Times New Roman" w:cs="Times New Roman"/>
          <w:sz w:val="24"/>
          <w:szCs w:val="24"/>
        </w:rPr>
        <w:t xml:space="preserve"> настоящему А</w:t>
      </w:r>
      <w:r w:rsidRPr="00B03ABE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D916E9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регистрации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апроса и иных документов для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CD5C53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>. Основа</w:t>
      </w:r>
      <w:bookmarkStart w:id="0" w:name="_GoBack"/>
      <w:bookmarkEnd w:id="0"/>
      <w:r w:rsidR="00CD5C53">
        <w:rPr>
          <w:rFonts w:ascii="Times New Roman" w:hAnsi="Times New Roman" w:cs="Times New Roman"/>
          <w:sz w:val="24"/>
          <w:szCs w:val="24"/>
        </w:rPr>
        <w:t>нием для начала</w:t>
      </w:r>
      <w:r w:rsidRPr="00B03ABE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</w:t>
      </w:r>
      <w:r w:rsidR="00CD5C53">
        <w:rPr>
          <w:rFonts w:ascii="Times New Roman" w:hAnsi="Times New Roman" w:cs="Times New Roman"/>
          <w:sz w:val="24"/>
          <w:szCs w:val="24"/>
        </w:rPr>
        <w:t>поступление от заявителя запроса</w:t>
      </w:r>
      <w:r w:rsidRPr="00B03ABE">
        <w:rPr>
          <w:rFonts w:ascii="Times New Roman" w:hAnsi="Times New Roman" w:cs="Times New Roman"/>
          <w:sz w:val="24"/>
          <w:szCs w:val="24"/>
        </w:rPr>
        <w:t xml:space="preserve"> о пред</w:t>
      </w:r>
      <w:r w:rsidR="00CD5C53">
        <w:rPr>
          <w:rFonts w:ascii="Times New Roman" w:hAnsi="Times New Roman" w:cs="Times New Roman"/>
          <w:sz w:val="24"/>
          <w:szCs w:val="24"/>
        </w:rPr>
        <w:t>оставлении муниципальной услуги в Орган.</w:t>
      </w:r>
    </w:p>
    <w:p w:rsidR="00B03ABE" w:rsidRDefault="00CD5C5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B03ABE">
        <w:rPr>
          <w:rFonts w:ascii="Times New Roman" w:hAnsi="Times New Roman" w:cs="Times New Roman"/>
          <w:sz w:val="24"/>
          <w:szCs w:val="24"/>
        </w:rPr>
        <w:t>Очная форма подачи документов – подача заявления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6, 2.10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ABE" w:rsidRPr="00B03ABE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в бумажном виде, то есть документы установленной формы, сформированные на бумажном носителе.</w:t>
      </w:r>
    </w:p>
    <w:p w:rsidR="005F3547" w:rsidRDefault="005F354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очной форме </w:t>
      </w:r>
      <w:r w:rsidR="00067231">
        <w:rPr>
          <w:rFonts w:ascii="Times New Roman" w:hAnsi="Times New Roman" w:cs="Times New Roman"/>
          <w:sz w:val="24"/>
          <w:szCs w:val="24"/>
        </w:rPr>
        <w:t>подачи документов запрос о предоставлении муниципальной услуги может быть оформлен заявителем в ходе приема в Органе либо оформлен заранее.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 xml:space="preserve">По просьбе обратившегося лица запрос может быть оформлен специалистом </w:t>
      </w:r>
      <w:r>
        <w:rPr>
          <w:rFonts w:ascii="Times New Roman" w:hAnsi="Times New Roman"/>
          <w:sz w:val="24"/>
        </w:rPr>
        <w:t>Органа</w:t>
      </w:r>
      <w:r w:rsidRPr="00070ACB">
        <w:rPr>
          <w:rFonts w:ascii="Times New Roman" w:hAnsi="Times New Roman"/>
          <w:sz w:val="24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Органа,</w:t>
      </w:r>
      <w:r w:rsidRPr="00070ACB">
        <w:rPr>
          <w:rFonts w:ascii="Times New Roman" w:hAnsi="Times New Roman"/>
          <w:sz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70ACB">
        <w:rPr>
          <w:rFonts w:ascii="Times New Roman" w:hAnsi="Times New Roman"/>
          <w:sz w:val="24"/>
        </w:rPr>
        <w:t xml:space="preserve"> устанавливает предмет обращения, проверяет документ, удостоверяющий личность;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70A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070ACB">
        <w:rPr>
          <w:rFonts w:ascii="Times New Roman" w:hAnsi="Times New Roman"/>
          <w:sz w:val="24"/>
        </w:rPr>
        <w:t>проверяет полномочия заявителя;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70ACB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 настоящего Административного регламента;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70ACB">
        <w:rPr>
          <w:rFonts w:ascii="Times New Roman" w:hAnsi="Times New Roman"/>
          <w:sz w:val="24"/>
        </w:rPr>
        <w:t>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70ACB">
        <w:rPr>
          <w:rFonts w:ascii="Times New Roman" w:hAnsi="Times New Roman"/>
          <w:sz w:val="24"/>
        </w:rPr>
        <w:t>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070ACB" w:rsidRPr="004329AD" w:rsidRDefault="00070ACB" w:rsidP="00070AC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70ACB">
        <w:rPr>
          <w:rFonts w:ascii="Times New Roman" w:hAnsi="Times New Roman"/>
          <w:sz w:val="24"/>
        </w:rPr>
        <w:t xml:space="preserve">регистрирует запрос и представленные документы под индивидуальным порядковым номером в день их поступления </w:t>
      </w:r>
      <w:r w:rsidRPr="004329AD">
        <w:rPr>
          <w:rFonts w:ascii="Times New Roman" w:hAnsi="Times New Roman"/>
          <w:sz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070ACB" w:rsidRPr="004329AD" w:rsidRDefault="004329AD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70ACB" w:rsidRPr="00070ACB">
        <w:rPr>
          <w:rFonts w:ascii="Times New Roman" w:hAnsi="Times New Roman"/>
          <w:sz w:val="24"/>
        </w:rPr>
        <w:t xml:space="preserve">выдает заявителю расписку с описью представленных документов и указанием даты их принятия, подтверждающую принятие документов </w:t>
      </w:r>
      <w:r w:rsidR="00070ACB" w:rsidRPr="004329AD">
        <w:rPr>
          <w:rFonts w:ascii="Times New Roman" w:hAnsi="Times New Roman"/>
          <w:sz w:val="24"/>
        </w:rPr>
        <w:t>(или расписку об отказе в приеме  документов с указанием причин отказа).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При необх</w:t>
      </w:r>
      <w:r w:rsidR="004329AD">
        <w:rPr>
          <w:rFonts w:ascii="Times New Roman" w:hAnsi="Times New Roman"/>
          <w:sz w:val="24"/>
        </w:rPr>
        <w:t xml:space="preserve">одимости специалист Органа </w:t>
      </w:r>
      <w:r w:rsidRPr="00070ACB">
        <w:rPr>
          <w:rFonts w:ascii="Times New Roman" w:hAnsi="Times New Roman"/>
          <w:sz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При отсутствии у заявителя заполненного запроса или неправильном его за</w:t>
      </w:r>
      <w:r w:rsidR="004329AD">
        <w:rPr>
          <w:rFonts w:ascii="Times New Roman" w:hAnsi="Times New Roman"/>
          <w:sz w:val="24"/>
        </w:rPr>
        <w:t>полнении специалист Органа,</w:t>
      </w:r>
      <w:r w:rsidRPr="00070ACB">
        <w:rPr>
          <w:rFonts w:ascii="Times New Roman" w:hAnsi="Times New Roman"/>
          <w:sz w:val="24"/>
        </w:rPr>
        <w:t xml:space="preserve"> ответственный за прием документов, помогает заявителю заполнить запрос. </w:t>
      </w:r>
    </w:p>
    <w:p w:rsidR="00070ACB" w:rsidRPr="00070ACB" w:rsidRDefault="00070ACB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Длительность осуществления всех необходимых действий не может превышать 15 минут.</w:t>
      </w:r>
    </w:p>
    <w:p w:rsidR="00B03ABE" w:rsidRPr="00B03ABE" w:rsidRDefault="0084797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Заочная форма подачи документов – направление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о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нии муниципальной услуги и </w:t>
      </w:r>
      <w:r w:rsidR="00B03ABE" w:rsidRPr="00B03ABE">
        <w:rPr>
          <w:rFonts w:ascii="Times New Roman" w:hAnsi="Times New Roman" w:cs="Times New Roman"/>
          <w:sz w:val="24"/>
          <w:szCs w:val="24"/>
        </w:rPr>
        <w:t>документов</w:t>
      </w:r>
      <w:r w:rsidR="00747912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корреспонденции,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через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3ABE" w:rsidRPr="00B03ABE">
        <w:rPr>
          <w:rFonts w:ascii="Times New Roman" w:hAnsi="Times New Roman" w:cs="Times New Roman"/>
          <w:sz w:val="24"/>
          <w:szCs w:val="24"/>
        </w:rPr>
        <w:t>орталы государственных и муниципальных услуг (функций</w:t>
      </w:r>
      <w:r>
        <w:rPr>
          <w:rFonts w:ascii="Times New Roman" w:hAnsi="Times New Roman" w:cs="Times New Roman"/>
          <w:sz w:val="24"/>
          <w:szCs w:val="24"/>
        </w:rPr>
        <w:t>) Республики Коми и или (Единый портал государственных и муниципальных услуг (функций)</w:t>
      </w:r>
      <w:r w:rsidR="00B03ABE" w:rsidRPr="00B03ABE">
        <w:rPr>
          <w:rFonts w:ascii="Times New Roman" w:hAnsi="Times New Roman" w:cs="Times New Roman"/>
          <w:sz w:val="24"/>
          <w:szCs w:val="24"/>
        </w:rPr>
        <w:t>.</w:t>
      </w:r>
    </w:p>
    <w:p w:rsidR="00847971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lastRenderedPageBreak/>
        <w:t>При заочной форме подачи документов заявитель может направить з</w:t>
      </w:r>
      <w:r w:rsidR="00847971">
        <w:rPr>
          <w:rFonts w:ascii="Times New Roman" w:hAnsi="Times New Roman" w:cs="Times New Roman"/>
          <w:sz w:val="24"/>
          <w:szCs w:val="24"/>
        </w:rPr>
        <w:t>апрос и документы</w:t>
      </w:r>
      <w:r w:rsidRPr="00B03ABE">
        <w:rPr>
          <w:rFonts w:ascii="Times New Roman" w:hAnsi="Times New Roman" w:cs="Times New Roman"/>
          <w:sz w:val="24"/>
          <w:szCs w:val="24"/>
        </w:rPr>
        <w:t>, указанное в пункт</w:t>
      </w:r>
      <w:r w:rsidR="00847971">
        <w:rPr>
          <w:rFonts w:ascii="Times New Roman" w:hAnsi="Times New Roman" w:cs="Times New Roman"/>
          <w:sz w:val="24"/>
          <w:szCs w:val="24"/>
        </w:rPr>
        <w:t>ах</w:t>
      </w:r>
      <w:r w:rsidRPr="00B03ABE">
        <w:rPr>
          <w:rFonts w:ascii="Times New Roman" w:hAnsi="Times New Roman" w:cs="Times New Roman"/>
          <w:sz w:val="24"/>
          <w:szCs w:val="24"/>
        </w:rPr>
        <w:t xml:space="preserve"> 2.</w:t>
      </w:r>
      <w:r w:rsidR="00847971">
        <w:rPr>
          <w:rFonts w:ascii="Times New Roman" w:hAnsi="Times New Roman" w:cs="Times New Roman"/>
          <w:sz w:val="24"/>
          <w:szCs w:val="24"/>
        </w:rPr>
        <w:t>6, 2.10</w:t>
      </w:r>
      <w:r w:rsidRPr="00B03A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7971">
        <w:rPr>
          <w:rFonts w:ascii="Times New Roman" w:hAnsi="Times New Roman" w:cs="Times New Roman"/>
          <w:sz w:val="24"/>
          <w:szCs w:val="24"/>
        </w:rPr>
        <w:t>А</w:t>
      </w:r>
      <w:r w:rsidRPr="00B03ABE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847971"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 пункте 2.10 настоящего Административного регламента по собственной инициативе):</w:t>
      </w:r>
      <w:r w:rsidRPr="00B03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Если заявитель обратился заочно, специалист Органа, ответственный за прием документов:</w:t>
      </w:r>
    </w:p>
    <w:p w:rsidR="00847971" w:rsidRPr="00847971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>устанавливает предмет обращения, проверяет документ, удостоверяющий личность;</w:t>
      </w:r>
    </w:p>
    <w:p w:rsidR="00847971" w:rsidRPr="00847971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>проверяет полномочия заявителя;</w:t>
      </w:r>
    </w:p>
    <w:p w:rsidR="00847971" w:rsidRPr="00847971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47971" w:rsidRPr="00847971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>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847971" w:rsidRPr="008F4610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 xml:space="preserve">принимает решение о приеме у заявителя представленных документов </w:t>
      </w:r>
      <w:r w:rsidR="00847971" w:rsidRPr="008F4610">
        <w:rPr>
          <w:rFonts w:ascii="Times New Roman" w:hAnsi="Times New Roman"/>
          <w:sz w:val="24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847971" w:rsidRPr="008F4610" w:rsidRDefault="008F4610" w:rsidP="0084797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 xml:space="preserve">регистрирует запрос и представленные документы под индивидуальным порядковым номером в день их поступления </w:t>
      </w:r>
      <w:r w:rsidR="00847971" w:rsidRPr="008F4610">
        <w:rPr>
          <w:rFonts w:ascii="Times New Roman" w:hAnsi="Times New Roman"/>
          <w:sz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847971" w:rsidRPr="008F4610" w:rsidRDefault="008F4610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47971" w:rsidRPr="00847971">
        <w:rPr>
          <w:rFonts w:ascii="Times New Roman" w:hAnsi="Times New Roman"/>
          <w:sz w:val="24"/>
        </w:rPr>
        <w:t xml:space="preserve">выдает заявителю расписку с описью представленных документов и указанием даты их принятия, подтверждающую принятие документов </w:t>
      </w:r>
      <w:r w:rsidR="00847971" w:rsidRPr="008F4610">
        <w:rPr>
          <w:rFonts w:ascii="Times New Roman" w:hAnsi="Times New Roman"/>
          <w:sz w:val="24"/>
        </w:rPr>
        <w:t>(или расписку об отказе в приеме  документов с указанием причин отказа).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6B77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6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Критериям принятия решения </w:t>
      </w:r>
      <w:r w:rsidR="008F4610">
        <w:rPr>
          <w:rFonts w:ascii="Times New Roman" w:hAnsi="Times New Roman" w:cs="Times New Roman"/>
          <w:sz w:val="24"/>
          <w:szCs w:val="24"/>
        </w:rPr>
        <w:t xml:space="preserve">о приеме документов либо решения об отказе в приеме документов </w:t>
      </w:r>
      <w:r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8F4610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F36B77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6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.2.Максимальный срок исполнения административной процедуры составляет 2 рабочих дня с</w:t>
      </w:r>
      <w:r w:rsidR="008F4610">
        <w:rPr>
          <w:rFonts w:ascii="Times New Roman" w:hAnsi="Times New Roman" w:cs="Times New Roman"/>
          <w:sz w:val="24"/>
          <w:szCs w:val="24"/>
        </w:rPr>
        <w:t>о дня поступления запроса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D752D2" w:rsidRDefault="00D752D2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F36B7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 xml:space="preserve"> одно из следующих действий:</w:t>
      </w:r>
    </w:p>
    <w:p w:rsidR="00D752D2" w:rsidRPr="00D752D2" w:rsidRDefault="00D752D2" w:rsidP="00D75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752D2">
        <w:rPr>
          <w:rFonts w:ascii="Times New Roman" w:hAnsi="Times New Roman"/>
          <w:sz w:val="24"/>
        </w:rPr>
        <w:t>- прием и регистрация</w:t>
      </w:r>
      <w:r>
        <w:rPr>
          <w:rFonts w:ascii="Times New Roman" w:hAnsi="Times New Roman"/>
          <w:sz w:val="24"/>
        </w:rPr>
        <w:t xml:space="preserve"> в Органе</w:t>
      </w:r>
      <w:r w:rsidRPr="00D752D2">
        <w:rPr>
          <w:rFonts w:ascii="Times New Roman" w:hAnsi="Times New Roman"/>
          <w:sz w:val="24"/>
        </w:rPr>
        <w:t xml:space="preserve"> запроса и документов, представленных заявителем,</w:t>
      </w:r>
      <w:r>
        <w:rPr>
          <w:rFonts w:ascii="Times New Roman" w:hAnsi="Times New Roman"/>
          <w:sz w:val="24"/>
        </w:rPr>
        <w:t xml:space="preserve"> </w:t>
      </w:r>
      <w:r w:rsidRPr="00D752D2">
        <w:rPr>
          <w:rFonts w:ascii="Times New Roman" w:hAnsi="Times New Roman"/>
          <w:sz w:val="24"/>
        </w:rPr>
        <w:t>их передача специалисту Органа, ответственному за принятие решений о предоставлении муниципальной</w:t>
      </w:r>
      <w:r>
        <w:rPr>
          <w:rFonts w:ascii="Times New Roman" w:hAnsi="Times New Roman"/>
          <w:sz w:val="24"/>
        </w:rPr>
        <w:t xml:space="preserve"> </w:t>
      </w:r>
      <w:r w:rsidRPr="00D752D2">
        <w:rPr>
          <w:rFonts w:ascii="Times New Roman" w:hAnsi="Times New Roman"/>
          <w:sz w:val="24"/>
        </w:rPr>
        <w:t>услуги;</w:t>
      </w:r>
    </w:p>
    <w:p w:rsidR="00D752D2" w:rsidRPr="00D752D2" w:rsidRDefault="00D752D2" w:rsidP="00D75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752D2">
        <w:rPr>
          <w:rFonts w:ascii="Times New Roman" w:hAnsi="Times New Roman"/>
          <w:sz w:val="24"/>
        </w:rPr>
        <w:lastRenderedPageBreak/>
        <w:t>- отказ в приеме документов;</w:t>
      </w:r>
    </w:p>
    <w:p w:rsidR="00D752D2" w:rsidRDefault="00D752D2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сотрудником Органа, ответственный за прием документов в Журнале регистрации и контроля выполнения обращений (с указанием даты и времени, передачи документов специалисту Органа, ответственного за принятия решения о предоставлении муниципальной  услуги. 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B03AB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</w:t>
      </w:r>
      <w:r w:rsidR="00E705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0530" w:rsidRPr="00B03ABE"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="00E705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27C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E70530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>. О</w:t>
      </w:r>
      <w:r w:rsidR="00E70530">
        <w:rPr>
          <w:rFonts w:ascii="Times New Roman" w:hAnsi="Times New Roman" w:cs="Times New Roman"/>
          <w:sz w:val="24"/>
          <w:szCs w:val="24"/>
        </w:rPr>
        <w:t xml:space="preserve">снованием для начала </w:t>
      </w:r>
      <w:r w:rsidRPr="00B03ABE">
        <w:rPr>
          <w:rFonts w:ascii="Times New Roman" w:hAnsi="Times New Roman" w:cs="Times New Roman"/>
          <w:sz w:val="24"/>
          <w:szCs w:val="24"/>
        </w:rPr>
        <w:t>административной процед</w:t>
      </w:r>
      <w:r w:rsidR="007A3184">
        <w:rPr>
          <w:rFonts w:ascii="Times New Roman" w:hAnsi="Times New Roman" w:cs="Times New Roman"/>
          <w:sz w:val="24"/>
          <w:szCs w:val="24"/>
        </w:rPr>
        <w:t xml:space="preserve">уры является </w:t>
      </w:r>
      <w:r w:rsidR="00E7053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A3184">
        <w:rPr>
          <w:rFonts w:ascii="Times New Roman" w:hAnsi="Times New Roman" w:cs="Times New Roman"/>
          <w:sz w:val="24"/>
          <w:szCs w:val="24"/>
        </w:rPr>
        <w:t>в Орган</w:t>
      </w:r>
      <w:r w:rsidR="00992518">
        <w:rPr>
          <w:rFonts w:ascii="Times New Roman" w:hAnsi="Times New Roman" w:cs="Times New Roman"/>
          <w:sz w:val="24"/>
          <w:szCs w:val="24"/>
        </w:rPr>
        <w:t xml:space="preserve">е зарегистрированных </w:t>
      </w:r>
      <w:r w:rsidR="007A3184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992518">
        <w:rPr>
          <w:rFonts w:ascii="Times New Roman" w:hAnsi="Times New Roman" w:cs="Times New Roman"/>
          <w:sz w:val="24"/>
          <w:szCs w:val="24"/>
        </w:rPr>
        <w:t>указанных в пунктах 2.6. 2.10 настоящего Административного регламента</w:t>
      </w:r>
      <w:r w:rsidR="007A3184">
        <w:rPr>
          <w:rFonts w:ascii="Times New Roman" w:hAnsi="Times New Roman" w:cs="Times New Roman"/>
          <w:sz w:val="24"/>
          <w:szCs w:val="24"/>
        </w:rPr>
        <w:t>.</w:t>
      </w:r>
      <w:r w:rsidR="0099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54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При рассмотрении</w:t>
      </w:r>
      <w:r w:rsidR="007A3184">
        <w:rPr>
          <w:rFonts w:ascii="Times New Roman" w:hAnsi="Times New Roman" w:cs="Times New Roman"/>
          <w:sz w:val="24"/>
          <w:szCs w:val="24"/>
        </w:rPr>
        <w:t xml:space="preserve"> комплекта </w:t>
      </w:r>
      <w:r w:rsidRPr="00B03ABE">
        <w:rPr>
          <w:rFonts w:ascii="Times New Roman" w:hAnsi="Times New Roman" w:cs="Times New Roman"/>
          <w:sz w:val="24"/>
          <w:szCs w:val="24"/>
        </w:rPr>
        <w:t>документов для пред</w:t>
      </w:r>
      <w:r w:rsidR="006B4154">
        <w:rPr>
          <w:rFonts w:ascii="Times New Roman" w:hAnsi="Times New Roman" w:cs="Times New Roman"/>
          <w:sz w:val="24"/>
          <w:szCs w:val="24"/>
        </w:rPr>
        <w:t>оставления муниципальной услуги специалист Органа: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6B4154">
        <w:rPr>
          <w:rFonts w:ascii="Times New Roman" w:eastAsia="Calibri" w:hAnsi="Times New Roman"/>
          <w:sz w:val="24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6B4154">
        <w:rPr>
          <w:rFonts w:ascii="Times New Roman" w:eastAsia="Calibri" w:hAnsi="Times New Roman"/>
          <w:sz w:val="24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6B4154">
        <w:rPr>
          <w:rFonts w:ascii="Times New Roman" w:eastAsia="Calibri" w:hAnsi="Times New Roman"/>
          <w:sz w:val="24"/>
        </w:rPr>
        <w:t>- устанавливает факт отсутствия или наличия оснований для отказа в предоставлении муниципальной услуги, предусмотренных пунктом 2.14</w:t>
      </w:r>
      <w:r>
        <w:rPr>
          <w:rFonts w:ascii="Times New Roman" w:eastAsia="Calibri" w:hAnsi="Times New Roman"/>
          <w:sz w:val="24"/>
        </w:rPr>
        <w:t xml:space="preserve"> Административного регламента;</w:t>
      </w:r>
      <w:r w:rsidRPr="006B4154">
        <w:rPr>
          <w:rFonts w:ascii="Times New Roman" w:eastAsia="Calibri" w:hAnsi="Times New Roman"/>
          <w:sz w:val="24"/>
        </w:rPr>
        <w:t xml:space="preserve"> 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- </w:t>
      </w:r>
      <w:r w:rsidRPr="006B4154">
        <w:rPr>
          <w:rFonts w:ascii="Times New Roman" w:eastAsia="Calibri" w:hAnsi="Times New Roman"/>
          <w:sz w:val="24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B66B2E" w:rsidRDefault="00B66B2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в </w:t>
      </w:r>
      <w:r w:rsidR="007A3184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3184">
        <w:rPr>
          <w:rFonts w:ascii="Times New Roman" w:hAnsi="Times New Roman" w:cs="Times New Roman"/>
          <w:sz w:val="24"/>
          <w:szCs w:val="24"/>
        </w:rPr>
        <w:t xml:space="preserve"> </w:t>
      </w:r>
      <w:r w:rsidR="00AC758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="00C67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проверки готовит один из следующих документов: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- проект решения о предоставлении муниципальной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услуги; 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настоящего Административного регламента). 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Специалист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после оформления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проекта решения о предоставлении муниципальной услуги либо решения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об отказе в предоставлении муниципальной услуги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передает его на подпись руководителю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в </w:t>
      </w:r>
      <w:r>
        <w:rPr>
          <w:rFonts w:ascii="Times New Roman" w:eastAsia="Calibri" w:hAnsi="Times New Roman"/>
          <w:sz w:val="24"/>
        </w:rPr>
        <w:t>одного рабочего дня.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>
        <w:rPr>
          <w:rFonts w:ascii="Times New Roman" w:eastAsia="Calibri" w:hAnsi="Times New Roman"/>
          <w:sz w:val="24"/>
        </w:rPr>
        <w:t xml:space="preserve"> одного рабочего дня  </w:t>
      </w:r>
      <w:r w:rsidRPr="00B66B2E">
        <w:rPr>
          <w:rFonts w:ascii="Times New Roman" w:eastAsia="Calibri" w:hAnsi="Times New Roman"/>
          <w:sz w:val="24"/>
        </w:rPr>
        <w:t>со дня его получения.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Специалист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направляет подписанное руководителем Органа решение </w:t>
      </w:r>
      <w:r>
        <w:rPr>
          <w:rFonts w:ascii="Times New Roman" w:eastAsia="Calibri" w:hAnsi="Times New Roman"/>
          <w:sz w:val="24"/>
        </w:rPr>
        <w:t>сотруднику Органа,</w:t>
      </w:r>
      <w:r w:rsidRPr="00B66B2E">
        <w:rPr>
          <w:rFonts w:ascii="Times New Roman" w:eastAsia="Calibri" w:hAnsi="Times New Roman"/>
          <w:sz w:val="24"/>
        </w:rPr>
        <w:t xml:space="preserve"> ответственному за выдачу результата предоставления услуги, для выдачи его заявителю.</w:t>
      </w:r>
    </w:p>
    <w:p w:rsidR="00AC7588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6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Критери</w:t>
      </w:r>
      <w:r w:rsidR="00B66B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принятия решения </w:t>
      </w:r>
      <w:r w:rsidR="00B66B2E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является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B66B2E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требованиям настоящего Административного регламента.</w:t>
      </w:r>
    </w:p>
    <w:p w:rsidR="00AC7588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F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не более 11 рабочих дней со дня получения из Органа, полного комплекта документов, необходимых для </w:t>
      </w:r>
      <w:r w:rsidR="004C5F25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B03ABE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F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B03ABE" w:rsidRPr="00B03AB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предоставлении</w:t>
      </w:r>
      <w:r w:rsidR="004C5F25">
        <w:rPr>
          <w:rFonts w:ascii="Times New Roman" w:hAnsi="Times New Roman" w:cs="Times New Roman"/>
          <w:sz w:val="24"/>
          <w:szCs w:val="24"/>
        </w:rPr>
        <w:t xml:space="preserve">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ответственному за выдачу результата предоставления услуги</w:t>
      </w:r>
      <w:r w:rsidR="00226C1F">
        <w:rPr>
          <w:rFonts w:ascii="Times New Roman" w:hAnsi="Times New Roman" w:cs="Times New Roman"/>
          <w:sz w:val="24"/>
          <w:szCs w:val="24"/>
        </w:rPr>
        <w:t>.</w:t>
      </w:r>
    </w:p>
    <w:p w:rsidR="00226C1F" w:rsidRPr="00B03ABE" w:rsidRDefault="001E5CA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226C1F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фиксируется </w:t>
      </w:r>
      <w:r w:rsidR="00250668">
        <w:rPr>
          <w:rFonts w:ascii="Times New Roman" w:hAnsi="Times New Roman" w:cs="Times New Roman"/>
          <w:sz w:val="24"/>
          <w:szCs w:val="24"/>
        </w:rPr>
        <w:t>в Журнале регистрации и контроля выполнения обращений (с указанием даты и времени 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0668">
        <w:rPr>
          <w:rFonts w:ascii="Times New Roman" w:hAnsi="Times New Roman" w:cs="Times New Roman"/>
          <w:sz w:val="24"/>
          <w:szCs w:val="24"/>
        </w:rPr>
        <w:t xml:space="preserve">редачи оформленной </w:t>
      </w:r>
      <w:r w:rsidR="00250668">
        <w:rPr>
          <w:rFonts w:ascii="Times New Roman" w:hAnsi="Times New Roman" w:cs="Times New Roman"/>
          <w:sz w:val="24"/>
          <w:szCs w:val="24"/>
        </w:rPr>
        <w:lastRenderedPageBreak/>
        <w:t>запрашиваемой информации (решения об отказе в предоставлении информации)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0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пометкой «исполнено» </w:t>
      </w:r>
      <w:r w:rsidR="00250668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50668">
        <w:rPr>
          <w:rFonts w:ascii="Times New Roman" w:hAnsi="Times New Roman" w:cs="Times New Roman"/>
          <w:sz w:val="24"/>
          <w:szCs w:val="24"/>
        </w:rPr>
        <w:t xml:space="preserve"> Органа, ответственно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50668">
        <w:rPr>
          <w:rFonts w:ascii="Times New Roman" w:hAnsi="Times New Roman" w:cs="Times New Roman"/>
          <w:sz w:val="24"/>
          <w:szCs w:val="24"/>
        </w:rPr>
        <w:t xml:space="preserve"> за выдачу р</w:t>
      </w:r>
      <w:r>
        <w:rPr>
          <w:rFonts w:ascii="Times New Roman" w:hAnsi="Times New Roman" w:cs="Times New Roman"/>
          <w:sz w:val="24"/>
          <w:szCs w:val="24"/>
        </w:rPr>
        <w:t>езультата предоставления услуги</w:t>
      </w:r>
      <w:r w:rsidR="00250668">
        <w:rPr>
          <w:rFonts w:ascii="Times New Roman" w:hAnsi="Times New Roman" w:cs="Times New Roman"/>
          <w:sz w:val="24"/>
          <w:szCs w:val="24"/>
        </w:rPr>
        <w:t>.</w:t>
      </w:r>
    </w:p>
    <w:p w:rsidR="00A4686B" w:rsidRDefault="00A4686B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B03ABE" w:rsidRDefault="00DA74C6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>ыдача заявителю результата предоставления муниципальной услуги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DA74C6">
        <w:rPr>
          <w:rFonts w:ascii="Times New Roman" w:hAnsi="Times New Roman" w:cs="Times New Roman"/>
          <w:sz w:val="24"/>
          <w:szCs w:val="24"/>
        </w:rPr>
        <w:t>5</w:t>
      </w:r>
      <w:r w:rsidRPr="00B03ABE">
        <w:rPr>
          <w:rFonts w:ascii="Times New Roman" w:hAnsi="Times New Roman" w:cs="Times New Roman"/>
          <w:sz w:val="24"/>
          <w:szCs w:val="24"/>
        </w:rPr>
        <w:t xml:space="preserve"> Основанием начала исполнения административной процедуры является поступление сотруднику Органа,</w:t>
      </w:r>
      <w:r w:rsidRPr="00B0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ABE">
        <w:rPr>
          <w:rFonts w:ascii="Times New Roman" w:hAnsi="Times New Roman" w:cs="Times New Roman"/>
          <w:sz w:val="24"/>
          <w:szCs w:val="24"/>
        </w:rPr>
        <w:t>ответственному за выдачу результа</w:t>
      </w:r>
      <w:r w:rsidR="00DA74C6">
        <w:rPr>
          <w:rFonts w:ascii="Times New Roman" w:hAnsi="Times New Roman" w:cs="Times New Roman"/>
          <w:sz w:val="24"/>
          <w:szCs w:val="24"/>
        </w:rPr>
        <w:t xml:space="preserve">та предоставления </w:t>
      </w:r>
      <w:r w:rsidRPr="00B03ABE">
        <w:rPr>
          <w:rFonts w:ascii="Times New Roman" w:hAnsi="Times New Roman" w:cs="Times New Roman"/>
          <w:sz w:val="24"/>
          <w:szCs w:val="24"/>
        </w:rPr>
        <w:t>ус</w:t>
      </w:r>
      <w:r w:rsidR="00B767F2">
        <w:rPr>
          <w:rFonts w:ascii="Times New Roman" w:hAnsi="Times New Roman" w:cs="Times New Roman"/>
          <w:sz w:val="24"/>
          <w:szCs w:val="24"/>
        </w:rPr>
        <w:t>луги, решения о предоставлении</w:t>
      </w:r>
      <w:r w:rsidR="00DA74C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767F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</w:t>
      </w:r>
      <w:r w:rsidR="00DA74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B03AB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A74C6">
        <w:rPr>
          <w:rFonts w:ascii="Times New Roman" w:hAnsi="Times New Roman" w:cs="Times New Roman"/>
          <w:sz w:val="24"/>
          <w:szCs w:val="24"/>
        </w:rPr>
        <w:t>Решение</w:t>
      </w:r>
      <w:r w:rsidRPr="00B03ABE">
        <w:rPr>
          <w:rFonts w:ascii="Times New Roman" w:hAnsi="Times New Roman" w:cs="Times New Roman"/>
          <w:sz w:val="24"/>
          <w:szCs w:val="24"/>
        </w:rPr>
        <w:t>).</w:t>
      </w:r>
    </w:p>
    <w:p w:rsidR="00DA74C6" w:rsidRDefault="00DA74C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 ответственным за выдачу 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При поступлен</w:t>
      </w:r>
      <w:r>
        <w:rPr>
          <w:rFonts w:ascii="Times New Roman" w:hAnsi="Times New Roman"/>
          <w:sz w:val="24"/>
        </w:rPr>
        <w:t xml:space="preserve">ии Решения сотрудник Органа, </w:t>
      </w:r>
      <w:r w:rsidRPr="00DA74C6">
        <w:rPr>
          <w:rFonts w:ascii="Times New Roman" w:hAnsi="Times New Roman"/>
          <w:sz w:val="24"/>
        </w:rPr>
        <w:t>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DA74C6">
        <w:rPr>
          <w:rFonts w:ascii="Times New Roman" w:hAnsi="Times New Roman"/>
          <w:sz w:val="24"/>
          <w:vertAlign w:val="superscript"/>
        </w:rPr>
        <w:footnoteReference w:id="2"/>
      </w:r>
      <w:r w:rsidRPr="00DA74C6">
        <w:rPr>
          <w:rFonts w:ascii="Times New Roman" w:hAnsi="Times New Roman"/>
          <w:sz w:val="24"/>
        </w:rPr>
        <w:t>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Выдачу Решения осущ</w:t>
      </w:r>
      <w:r>
        <w:rPr>
          <w:rFonts w:ascii="Times New Roman" w:hAnsi="Times New Roman"/>
          <w:sz w:val="24"/>
        </w:rPr>
        <w:t xml:space="preserve">ествляет сотрудник Органа, </w:t>
      </w:r>
      <w:r w:rsidRPr="00DA74C6">
        <w:rPr>
          <w:rFonts w:ascii="Times New Roman" w:hAnsi="Times New Roman"/>
          <w:sz w:val="24"/>
        </w:rPr>
        <w:t>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В случае невозможности информи</w:t>
      </w:r>
      <w:r>
        <w:rPr>
          <w:rFonts w:ascii="Times New Roman" w:hAnsi="Times New Roman"/>
          <w:sz w:val="24"/>
        </w:rPr>
        <w:t xml:space="preserve">рования специалист Органа, </w:t>
      </w:r>
      <w:r w:rsidRPr="00DA74C6">
        <w:rPr>
          <w:rFonts w:ascii="Times New Roman" w:hAnsi="Times New Roman"/>
          <w:sz w:val="24"/>
        </w:rPr>
        <w:t>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A74C6" w:rsidRPr="00DA74C6" w:rsidRDefault="00B767F2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A74C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.1. </w:t>
      </w:r>
      <w:r w:rsidR="00DA74C6" w:rsidRPr="00DA74C6">
        <w:rPr>
          <w:rFonts w:ascii="Times New Roman" w:eastAsia="Calibri" w:hAnsi="Times New Roman"/>
          <w:sz w:val="24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 ответственному за его выдачу. 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A74C6">
        <w:rPr>
          <w:rFonts w:ascii="Times New Roman" w:hAnsi="Times New Roman"/>
          <w:sz w:val="24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DA74C6">
        <w:rPr>
          <w:rFonts w:ascii="Times New Roman" w:eastAsia="Calibri" w:hAnsi="Times New Roman"/>
          <w:sz w:val="24"/>
        </w:rPr>
        <w:t>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</w:p>
    <w:p w:rsidR="00DA74C6" w:rsidRPr="00760CAC" w:rsidRDefault="00DA74C6" w:rsidP="00760CA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3C13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033C13">
        <w:rPr>
          <w:rFonts w:ascii="Times New Roman" w:hAnsi="Times New Roman"/>
          <w:sz w:val="24"/>
        </w:rPr>
        <w:t>3.</w:t>
      </w:r>
      <w:r w:rsidR="00033C13" w:rsidRPr="00033C13">
        <w:rPr>
          <w:rFonts w:ascii="Times New Roman" w:hAnsi="Times New Roman"/>
          <w:sz w:val="24"/>
        </w:rPr>
        <w:t>6</w:t>
      </w:r>
      <w:r w:rsidRPr="00033C13">
        <w:rPr>
          <w:rFonts w:ascii="Times New Roman" w:hAnsi="Times New Roman"/>
          <w:sz w:val="24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33C13">
        <w:rPr>
          <w:rFonts w:ascii="Times New Roman" w:eastAsia="Calibri" w:hAnsi="Times New Roman"/>
          <w:sz w:val="24"/>
        </w:rPr>
        <w:t>Орган</w:t>
      </w:r>
      <w:r w:rsidRPr="00033C13">
        <w:rPr>
          <w:rFonts w:ascii="Times New Roman" w:hAnsi="Times New Roman"/>
          <w:sz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033C13">
        <w:rPr>
          <w:rFonts w:ascii="Times New Roman" w:eastAsia="Calibri" w:hAnsi="Times New Roman"/>
          <w:sz w:val="24"/>
        </w:rPr>
        <w:t>3.</w:t>
      </w:r>
      <w:r w:rsidR="00033C13" w:rsidRPr="00033C13">
        <w:rPr>
          <w:rFonts w:ascii="Times New Roman" w:eastAsia="Calibri" w:hAnsi="Times New Roman"/>
          <w:sz w:val="24"/>
        </w:rPr>
        <w:t>6</w:t>
      </w:r>
      <w:r w:rsidRPr="00033C13">
        <w:rPr>
          <w:rFonts w:ascii="Times New Roman" w:eastAsia="Calibri" w:hAnsi="Times New Roman"/>
          <w:sz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</w:t>
      </w:r>
      <w:r w:rsidRPr="00033C13">
        <w:rPr>
          <w:rFonts w:ascii="Times New Roman" w:eastAsia="Calibri" w:hAnsi="Times New Roman"/>
          <w:sz w:val="24"/>
        </w:rPr>
        <w:lastRenderedPageBreak/>
        <w:t>(далее – заявление об исправлении опечаток и (или) ошибок).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3.</w:t>
      </w:r>
      <w:r w:rsidR="00033C13" w:rsidRPr="00033C13">
        <w:rPr>
          <w:rFonts w:ascii="Times New Roman" w:hAnsi="Times New Roman"/>
          <w:sz w:val="24"/>
        </w:rPr>
        <w:t>6</w:t>
      </w:r>
      <w:r w:rsidRPr="00033C13">
        <w:rPr>
          <w:rFonts w:ascii="Times New Roman" w:hAnsi="Times New Roman"/>
          <w:sz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A74C6" w:rsidRPr="00033C13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</w:t>
      </w:r>
      <w:r w:rsidR="00033C13" w:rsidRPr="00033C13">
        <w:rPr>
          <w:rFonts w:ascii="Times New Roman" w:hAnsi="Times New Roman"/>
          <w:sz w:val="24"/>
        </w:rPr>
        <w:t xml:space="preserve"> ответственным за выдачу результата предоставления услуги</w:t>
      </w:r>
      <w:r w:rsidRPr="00033C13">
        <w:rPr>
          <w:rFonts w:ascii="Times New Roman" w:hAnsi="Times New Roman"/>
          <w:i/>
          <w:sz w:val="24"/>
        </w:rPr>
        <w:t xml:space="preserve"> </w:t>
      </w:r>
      <w:r w:rsidRPr="00033C13">
        <w:rPr>
          <w:rFonts w:ascii="Times New Roman" w:hAnsi="Times New Roman"/>
          <w:sz w:val="24"/>
        </w:rPr>
        <w:t>делаются копии этих документов);</w:t>
      </w:r>
    </w:p>
    <w:p w:rsidR="00DA74C6" w:rsidRPr="00033C13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DA74C6" w:rsidRPr="00BB4B1A" w:rsidRDefault="00DA74C6" w:rsidP="00BB4B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</w:rPr>
      </w:pPr>
      <w:r w:rsidRPr="00BB4B1A">
        <w:rPr>
          <w:rFonts w:ascii="Times New Roman" w:hAnsi="Times New Roman"/>
          <w:sz w:val="24"/>
        </w:rPr>
        <w:t>3.</w:t>
      </w:r>
      <w:r w:rsidR="00033C13" w:rsidRPr="00BB4B1A">
        <w:rPr>
          <w:rFonts w:ascii="Times New Roman" w:hAnsi="Times New Roman"/>
          <w:sz w:val="24"/>
        </w:rPr>
        <w:t>6</w:t>
      </w:r>
      <w:r w:rsidRPr="00BB4B1A">
        <w:rPr>
          <w:rFonts w:ascii="Times New Roman" w:hAnsi="Times New Roman"/>
          <w:sz w:val="24"/>
        </w:rPr>
        <w:t>.3.</w:t>
      </w:r>
      <w:r w:rsidRPr="00BB4B1A">
        <w:rPr>
          <w:rFonts w:ascii="Times New Roman" w:hAnsi="Times New Roman"/>
          <w:i/>
          <w:sz w:val="24"/>
        </w:rPr>
        <w:t xml:space="preserve"> </w:t>
      </w:r>
      <w:r w:rsidR="00BB4B1A"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По результатам рассмотрения заявления об исправлении опечаток и (или) ошибок</w:t>
      </w:r>
      <w:r w:rsidR="00BB4B1A" w:rsidRPr="00BB4B1A">
        <w:rPr>
          <w:rFonts w:ascii="Times New Roman" w:hAnsi="Times New Roman"/>
          <w:sz w:val="24"/>
        </w:rPr>
        <w:t>, специалистом ответственным за выдачу результата предоставления услуги</w:t>
      </w:r>
      <w:r w:rsidRPr="00BB4B1A">
        <w:rPr>
          <w:rFonts w:ascii="Times New Roman" w:hAnsi="Times New Roman"/>
          <w:sz w:val="24"/>
        </w:rPr>
        <w:t xml:space="preserve"> в течение </w:t>
      </w:r>
      <w:r w:rsidR="00BB4B1A" w:rsidRPr="00BB4B1A">
        <w:rPr>
          <w:rFonts w:ascii="Times New Roman" w:hAnsi="Times New Roman"/>
          <w:sz w:val="24"/>
        </w:rPr>
        <w:t>2 рабочих дней:</w:t>
      </w:r>
    </w:p>
    <w:p w:rsidR="00DA74C6" w:rsidRPr="00BB4B1A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принимает решение об исправлении опечаток и (или) ошибок, </w:t>
      </w:r>
      <w:r w:rsidRPr="00BB4B1A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A74C6" w:rsidRPr="00BB4B1A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принимает решение об отсутствии необходимости исправления опечаток и (или) ошибок, </w:t>
      </w:r>
      <w:r w:rsidRPr="00BB4B1A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и готовит мотивированный отказ в исправлении </w:t>
      </w:r>
      <w:r w:rsidRPr="00BB4B1A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B4B1A">
        <w:rPr>
          <w:rFonts w:ascii="Times New Roman" w:hAnsi="Times New Roman"/>
          <w:sz w:val="24"/>
        </w:rPr>
        <w:t>.</w:t>
      </w:r>
    </w:p>
    <w:p w:rsidR="00DA74C6" w:rsidRPr="00BB4B1A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Исправление опечаток и (или) ошибок, </w:t>
      </w:r>
      <w:r w:rsidRPr="00BB4B1A">
        <w:rPr>
          <w:rFonts w:ascii="Times New Roman" w:eastAsia="Calibri" w:hAnsi="Times New Roman"/>
          <w:sz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BB4B1A" w:rsidRPr="00BB4B1A">
        <w:rPr>
          <w:rFonts w:ascii="Times New Roman" w:hAnsi="Times New Roman"/>
          <w:sz w:val="24"/>
        </w:rPr>
        <w:t>специалистом ответственным за выдачу результата предоставления услуги</w:t>
      </w:r>
      <w:r w:rsidR="00BB4B1A"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 xml:space="preserve">в течение </w:t>
      </w:r>
      <w:r w:rsidR="00BB4B1A" w:rsidRPr="00BB4B1A">
        <w:rPr>
          <w:rFonts w:ascii="Times New Roman" w:hAnsi="Times New Roman"/>
          <w:sz w:val="24"/>
        </w:rPr>
        <w:t>2 рабочих дней.</w:t>
      </w:r>
    </w:p>
    <w:p w:rsidR="00DA74C6" w:rsidRPr="00BB4B1A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При исправлении опечаток и (или) ошибок</w:t>
      </w:r>
      <w:r w:rsidRPr="00BB4B1A">
        <w:rPr>
          <w:rFonts w:ascii="Times New Roman" w:eastAsia="Calibri" w:hAnsi="Times New Roman"/>
          <w:sz w:val="24"/>
        </w:rPr>
        <w:t>, 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не допускается:</w:t>
      </w:r>
    </w:p>
    <w:p w:rsidR="00DA74C6" w:rsidRPr="00BB4B1A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:rsidR="00DA74C6" w:rsidRPr="00BB4B1A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.4. Критерием принятия решения</w:t>
      </w:r>
      <w:r w:rsidRPr="00BB4B1A">
        <w:rPr>
          <w:rFonts w:ascii="Times New Roman" w:hAnsi="Times New Roman"/>
          <w:sz w:val="24"/>
        </w:rPr>
        <w:t xml:space="preserve"> об исправлении опечаток и (или) ошибок </w:t>
      </w:r>
      <w:r w:rsidRPr="00BB4B1A">
        <w:rPr>
          <w:rFonts w:ascii="Times New Roman" w:eastAsia="Calibri" w:hAnsi="Times New Roman"/>
          <w:sz w:val="24"/>
        </w:rPr>
        <w:t xml:space="preserve">является наличие </w:t>
      </w:r>
      <w:r w:rsidRPr="00BB4B1A">
        <w:rPr>
          <w:rFonts w:ascii="Times New Roman" w:hAnsi="Times New Roman"/>
          <w:sz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B4B1A">
        <w:rPr>
          <w:rFonts w:ascii="Times New Roman" w:eastAsia="Calibri" w:hAnsi="Times New Roman"/>
          <w:sz w:val="24"/>
        </w:rPr>
        <w:t xml:space="preserve">. 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 w:rsidR="00BB4B1A">
        <w:rPr>
          <w:rFonts w:ascii="Times New Roman" w:eastAsia="Calibri" w:hAnsi="Times New Roman"/>
          <w:sz w:val="24"/>
        </w:rPr>
        <w:t>3</w:t>
      </w:r>
      <w:r w:rsidR="00BB4B1A" w:rsidRPr="00BB4B1A">
        <w:rPr>
          <w:rFonts w:ascii="Times New Roman" w:eastAsia="Calibri" w:hAnsi="Times New Roman"/>
          <w:sz w:val="24"/>
        </w:rPr>
        <w:t xml:space="preserve"> календарных дней</w:t>
      </w:r>
      <w:r w:rsidRPr="00BB4B1A">
        <w:rPr>
          <w:rFonts w:ascii="Times New Roman" w:eastAsia="Calibri" w:hAnsi="Times New Roman"/>
          <w:sz w:val="24"/>
        </w:rPr>
        <w:t xml:space="preserve"> со дня </w:t>
      </w:r>
      <w:r w:rsidRPr="00BB4B1A">
        <w:rPr>
          <w:rFonts w:ascii="Times New Roman" w:hAnsi="Times New Roman"/>
          <w:sz w:val="24"/>
        </w:rPr>
        <w:t xml:space="preserve">поступления в </w:t>
      </w:r>
      <w:r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Орган</w:t>
      </w:r>
      <w:r w:rsidR="00BB4B1A" w:rsidRPr="00BB4B1A">
        <w:rPr>
          <w:rFonts w:ascii="Times New Roman" w:hAnsi="Times New Roman"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.6. Результатом процедуры является:</w:t>
      </w:r>
    </w:p>
    <w:p w:rsidR="00DA74C6" w:rsidRPr="00BB4B1A" w:rsidRDefault="00DA74C6" w:rsidP="00DA74C6">
      <w:pPr>
        <w:numPr>
          <w:ilvl w:val="0"/>
          <w:numId w:val="14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:rsidR="00DA74C6" w:rsidRPr="00BB4B1A" w:rsidRDefault="00DA74C6" w:rsidP="00DA74C6">
      <w:pPr>
        <w:numPr>
          <w:ilvl w:val="0"/>
          <w:numId w:val="16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мотивированный отказ в исправлении </w:t>
      </w:r>
      <w:r w:rsidRPr="00BB4B1A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B4B1A">
        <w:rPr>
          <w:rFonts w:ascii="Times New Roman" w:hAnsi="Times New Roman"/>
          <w:sz w:val="24"/>
        </w:rPr>
        <w:t>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 w:rsidR="00BB4B1A">
        <w:rPr>
          <w:rFonts w:ascii="Times New Roman" w:hAnsi="Times New Roman"/>
          <w:sz w:val="24"/>
        </w:rPr>
        <w:t>5</w:t>
      </w:r>
      <w:r w:rsidRPr="00BB4B1A">
        <w:rPr>
          <w:rFonts w:ascii="Times New Roman" w:hAnsi="Times New Roman"/>
          <w:sz w:val="24"/>
        </w:rPr>
        <w:t xml:space="preserve"> настоящего Регламента.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A74C6" w:rsidRDefault="00DA74C6" w:rsidP="00DA7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F0" w:rsidRPr="00E356F0" w:rsidRDefault="00E356F0" w:rsidP="00E356F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</w:rPr>
      </w:pPr>
    </w:p>
    <w:p w:rsidR="00B03ABE" w:rsidRPr="00B03ABE" w:rsidRDefault="00B03ABE" w:rsidP="004B74D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t>IV</w:t>
      </w:r>
      <w:r w:rsidRPr="00B03ABE">
        <w:rPr>
          <w:rFonts w:ascii="Times New Roman" w:hAnsi="Times New Roman"/>
          <w:b/>
          <w:sz w:val="24"/>
        </w:rPr>
        <w:t xml:space="preserve">. Формы контроля за </w:t>
      </w:r>
      <w:r w:rsidR="00E25E2D">
        <w:rPr>
          <w:rFonts w:ascii="Times New Roman" w:hAnsi="Times New Roman"/>
          <w:b/>
          <w:sz w:val="24"/>
        </w:rPr>
        <w:t>исполнением административного регламента</w:t>
      </w:r>
    </w:p>
    <w:p w:rsidR="00B03ABE" w:rsidRPr="00760CAC" w:rsidRDefault="00B03ABE" w:rsidP="00760C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 xml:space="preserve">Порядок осуществления текущего контроля за соблюдением и исполнением </w:t>
      </w:r>
      <w:r w:rsidR="00CF0F88">
        <w:rPr>
          <w:rFonts w:ascii="Times New Roman" w:hAnsi="Times New Roman"/>
          <w:b/>
          <w:sz w:val="24"/>
        </w:rPr>
        <w:t xml:space="preserve">ответственными должностными лицами </w:t>
      </w:r>
      <w:r w:rsidRPr="00B03ABE">
        <w:rPr>
          <w:rFonts w:ascii="Times New Roman" w:hAnsi="Times New Roman"/>
          <w:b/>
          <w:sz w:val="24"/>
        </w:rPr>
        <w:t>положений административного регламента предоставления муниципальной услуги и иных нормативных правовых актов</w:t>
      </w:r>
      <w:r w:rsidRPr="00B03ABE">
        <w:rPr>
          <w:rFonts w:ascii="Times New Roman" w:hAnsi="Times New Roman"/>
          <w:sz w:val="24"/>
        </w:rPr>
        <w:t xml:space="preserve">, </w:t>
      </w:r>
      <w:r w:rsidRPr="00B03ABE">
        <w:rPr>
          <w:rFonts w:ascii="Times New Roman" w:hAnsi="Times New Roman"/>
          <w:b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 xml:space="preserve">4.1. Текущий контроль за соблюдением и исполнением </w:t>
      </w:r>
      <w:r w:rsidR="00E25E2D">
        <w:rPr>
          <w:rFonts w:ascii="Times New Roman" w:hAnsi="Times New Roman"/>
          <w:sz w:val="24"/>
        </w:rPr>
        <w:t xml:space="preserve">положений </w:t>
      </w:r>
      <w:r w:rsidRPr="00B03ABE">
        <w:rPr>
          <w:rFonts w:ascii="Times New Roman" w:hAnsi="Times New Roman"/>
          <w:sz w:val="24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03ABE" w:rsidRPr="00B03ABE" w:rsidRDefault="00E25E2D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B03ABE" w:rsidRPr="00B03ABE">
        <w:rPr>
          <w:rFonts w:ascii="Times New Roman" w:hAnsi="Times New Roman"/>
          <w:sz w:val="24"/>
        </w:rPr>
        <w:t xml:space="preserve">Контроль за деятельностью Органа по предоставлению муниципальной услуги осуществляется </w:t>
      </w:r>
      <w:r w:rsidR="00E356F0">
        <w:rPr>
          <w:rFonts w:ascii="Times New Roman" w:hAnsi="Times New Roman"/>
          <w:sz w:val="24"/>
        </w:rPr>
        <w:t xml:space="preserve">отделом культуры и </w:t>
      </w:r>
      <w:r>
        <w:rPr>
          <w:rFonts w:ascii="Times New Roman" w:hAnsi="Times New Roman"/>
          <w:sz w:val="24"/>
        </w:rPr>
        <w:t>спорта</w:t>
      </w:r>
      <w:r w:rsidR="00E356F0">
        <w:rPr>
          <w:rFonts w:ascii="Times New Roman" w:hAnsi="Times New Roman"/>
          <w:sz w:val="24"/>
        </w:rPr>
        <w:t xml:space="preserve"> администрации муниципального района «Княжпогостский»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B03ABE" w:rsidRPr="00B03ABE" w:rsidRDefault="00B03ABE" w:rsidP="00760C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F0F88">
        <w:rPr>
          <w:rFonts w:ascii="Times New Roman" w:hAnsi="Times New Roman"/>
          <w:b/>
          <w:sz w:val="24"/>
        </w:rPr>
        <w:t>, в том числе порядок и формы контроля за полнотой и качеством предоставления муниципальной услуги</w:t>
      </w:r>
    </w:p>
    <w:p w:rsidR="00133CC3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2D57D9">
        <w:rPr>
          <w:rFonts w:ascii="Times New Roman" w:hAnsi="Times New Roman"/>
          <w:sz w:val="24"/>
        </w:rPr>
        <w:t>3</w:t>
      </w:r>
      <w:r w:rsidRPr="00B03ABE">
        <w:rPr>
          <w:rFonts w:ascii="Times New Roman" w:hAnsi="Times New Roman"/>
          <w:sz w:val="24"/>
        </w:rPr>
        <w:t xml:space="preserve">. </w:t>
      </w:r>
      <w:r w:rsidR="002D57D9">
        <w:rPr>
          <w:rFonts w:ascii="Times New Roman" w:hAnsi="Times New Roman"/>
          <w:sz w:val="24"/>
        </w:rPr>
        <w:t>Контроль</w:t>
      </w:r>
      <w:r w:rsidRPr="00B03ABE">
        <w:rPr>
          <w:rFonts w:ascii="Times New Roman" w:hAnsi="Times New Roman"/>
          <w:sz w:val="24"/>
        </w:rPr>
        <w:t xml:space="preserve"> полноты и качества предоставления муниципальной услуги </w:t>
      </w:r>
      <w:r w:rsidR="002D57D9">
        <w:rPr>
          <w:rFonts w:ascii="Times New Roman" w:hAnsi="Times New Roman"/>
          <w:sz w:val="24"/>
        </w:rPr>
        <w:t xml:space="preserve">осуществляется путем </w:t>
      </w:r>
      <w:r w:rsidRPr="00B03ABE">
        <w:rPr>
          <w:rFonts w:ascii="Times New Roman" w:hAnsi="Times New Roman"/>
          <w:sz w:val="24"/>
        </w:rPr>
        <w:t>проведени</w:t>
      </w:r>
      <w:r w:rsidR="002D57D9">
        <w:rPr>
          <w:rFonts w:ascii="Times New Roman" w:hAnsi="Times New Roman"/>
          <w:sz w:val="24"/>
        </w:rPr>
        <w:t>я</w:t>
      </w:r>
      <w:r w:rsidRPr="00B03ABE">
        <w:rPr>
          <w:rFonts w:ascii="Times New Roman" w:hAnsi="Times New Roman"/>
          <w:sz w:val="24"/>
        </w:rPr>
        <w:t xml:space="preserve"> </w:t>
      </w:r>
      <w:r w:rsidR="00133CC3">
        <w:rPr>
          <w:rFonts w:ascii="Times New Roman" w:hAnsi="Times New Roman"/>
          <w:sz w:val="24"/>
        </w:rPr>
        <w:t xml:space="preserve">плановых и внеплановых проверок. </w:t>
      </w:r>
      <w:r w:rsidRPr="00B03ABE">
        <w:rPr>
          <w:rFonts w:ascii="Times New Roman" w:hAnsi="Times New Roman"/>
          <w:sz w:val="24"/>
        </w:rPr>
        <w:t xml:space="preserve"> 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Плановые проверки проводятся в соответствии с планом работы Органа, но не реже 1 раза в 3 года.</w:t>
      </w:r>
    </w:p>
    <w:p w:rsid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F0F88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</w:t>
      </w:r>
      <w:r w:rsidR="00CF0F88">
        <w:rPr>
          <w:rFonts w:ascii="Times New Roman" w:hAnsi="Times New Roman"/>
          <w:sz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03ABE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Внеплановые проверки могут проводится на основании конкретного обращения заявителя о фактах нарушения его прав на получение муниципальной услуги.</w:t>
      </w:r>
    </w:p>
    <w:p w:rsidR="00B03ABE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Результаты плановых и внеплановых оформляются в виде акта, в котором отмечаются выявленные недостатки и предложения по их устранению.</w:t>
      </w:r>
      <w:r w:rsidR="00B03ABE" w:rsidRPr="00B03ABE">
        <w:rPr>
          <w:rFonts w:ascii="Times New Roman" w:hAnsi="Times New Roman"/>
          <w:sz w:val="24"/>
        </w:rPr>
        <w:t xml:space="preserve"> 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B03ABE" w:rsidRPr="00760CAC" w:rsidRDefault="00B03ABE" w:rsidP="00760C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Ответственность должностных лиц</w:t>
      </w:r>
      <w:r w:rsidR="00CF0F88">
        <w:rPr>
          <w:rFonts w:ascii="Times New Roman" w:hAnsi="Times New Roman"/>
          <w:b/>
          <w:sz w:val="24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</w:p>
    <w:p w:rsidR="0055682F" w:rsidRPr="00D004E8" w:rsidRDefault="00B03ABE" w:rsidP="005568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2D685F">
        <w:rPr>
          <w:rFonts w:ascii="Times New Roman" w:hAnsi="Times New Roman"/>
          <w:sz w:val="24"/>
        </w:rPr>
        <w:t>6</w:t>
      </w:r>
      <w:r w:rsidRPr="00B03ABE">
        <w:rPr>
          <w:rFonts w:ascii="Times New Roman" w:hAnsi="Times New Roman"/>
          <w:sz w:val="24"/>
        </w:rPr>
        <w:t xml:space="preserve">. </w:t>
      </w:r>
      <w:r w:rsidR="002D685F">
        <w:rPr>
          <w:rFonts w:ascii="Times New Roman" w:hAnsi="Times New Roman"/>
          <w:sz w:val="24"/>
        </w:rPr>
        <w:t>Должностные лица, ответственные за предоставление муниципальной услуги,</w:t>
      </w:r>
      <w:r w:rsidR="00CF0F88">
        <w:rPr>
          <w:rFonts w:ascii="Times New Roman" w:hAnsi="Times New Roman"/>
          <w:sz w:val="24"/>
        </w:rPr>
        <w:t xml:space="preserve"> несу</w:t>
      </w:r>
      <w:r w:rsidRPr="00B03ABE">
        <w:rPr>
          <w:rFonts w:ascii="Times New Roman" w:hAnsi="Times New Roman"/>
          <w:sz w:val="24"/>
        </w:rPr>
        <w:t>т персональную ответственность</w:t>
      </w:r>
      <w:r w:rsidR="002D685F">
        <w:rPr>
          <w:rFonts w:ascii="Times New Roman" w:hAnsi="Times New Roman"/>
          <w:sz w:val="24"/>
        </w:rPr>
        <w:t>,</w:t>
      </w:r>
      <w:r w:rsidRPr="00B03ABE">
        <w:rPr>
          <w:rFonts w:ascii="Times New Roman" w:hAnsi="Times New Roman"/>
          <w:sz w:val="24"/>
        </w:rPr>
        <w:t xml:space="preserve"> за соблюдение</w:t>
      </w:r>
      <w:r w:rsidR="002D685F">
        <w:rPr>
          <w:rFonts w:ascii="Times New Roman" w:hAnsi="Times New Roman"/>
          <w:sz w:val="24"/>
        </w:rPr>
        <w:t xml:space="preserve"> порядка и </w:t>
      </w:r>
      <w:r w:rsidRPr="00B03ABE">
        <w:rPr>
          <w:rFonts w:ascii="Times New Roman" w:hAnsi="Times New Roman"/>
          <w:sz w:val="24"/>
        </w:rPr>
        <w:t xml:space="preserve"> сроков предоставлени</w:t>
      </w:r>
      <w:r w:rsidR="002D685F">
        <w:rPr>
          <w:rFonts w:ascii="Times New Roman" w:hAnsi="Times New Roman"/>
          <w:sz w:val="24"/>
        </w:rPr>
        <w:t>я</w:t>
      </w:r>
      <w:r w:rsidRPr="00B03ABE">
        <w:rPr>
          <w:rFonts w:ascii="Times New Roman" w:hAnsi="Times New Roman"/>
          <w:sz w:val="24"/>
        </w:rPr>
        <w:t xml:space="preserve"> </w:t>
      </w:r>
      <w:r w:rsidR="002D685F">
        <w:rPr>
          <w:rFonts w:ascii="Times New Roman" w:hAnsi="Times New Roman"/>
          <w:sz w:val="24"/>
        </w:rPr>
        <w:t xml:space="preserve"> муниципальной </w:t>
      </w:r>
      <w:r w:rsidRPr="00B03ABE">
        <w:rPr>
          <w:rFonts w:ascii="Times New Roman" w:hAnsi="Times New Roman"/>
          <w:sz w:val="24"/>
        </w:rPr>
        <w:t>услуги.</w:t>
      </w:r>
    </w:p>
    <w:p w:rsidR="0055682F" w:rsidRDefault="0055682F" w:rsidP="005568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55682F" w:rsidRDefault="0055682F" w:rsidP="007F69E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Положения, характеризующие т</w:t>
      </w:r>
      <w:r w:rsidR="00B03ABE" w:rsidRPr="00B03ABE">
        <w:rPr>
          <w:rFonts w:ascii="Times New Roman" w:hAnsi="Times New Roman"/>
          <w:b/>
          <w:sz w:val="24"/>
        </w:rPr>
        <w:t>ребования к порядку и формам контроля за предоставлением</w:t>
      </w:r>
      <w:r w:rsidR="007F69E4">
        <w:rPr>
          <w:rFonts w:ascii="Times New Roman" w:hAnsi="Times New Roman"/>
          <w:b/>
          <w:sz w:val="24"/>
        </w:rPr>
        <w:t xml:space="preserve"> </w:t>
      </w:r>
      <w:r w:rsidR="00B03ABE" w:rsidRPr="00B03ABE">
        <w:rPr>
          <w:rFonts w:ascii="Times New Roman" w:hAnsi="Times New Roman"/>
          <w:b/>
          <w:sz w:val="24"/>
        </w:rPr>
        <w:t>м</w:t>
      </w:r>
      <w:r w:rsidR="007F69E4">
        <w:rPr>
          <w:rFonts w:ascii="Times New Roman" w:hAnsi="Times New Roman"/>
          <w:b/>
          <w:sz w:val="24"/>
        </w:rPr>
        <w:t>униципальной услуги,</w:t>
      </w:r>
      <w:r w:rsidR="00B03ABE" w:rsidRPr="00B03ABE">
        <w:rPr>
          <w:rFonts w:ascii="Times New Roman" w:hAnsi="Times New Roman"/>
          <w:b/>
          <w:sz w:val="24"/>
        </w:rPr>
        <w:t xml:space="preserve"> со стороны </w:t>
      </w:r>
    </w:p>
    <w:p w:rsidR="00B03ABE" w:rsidRPr="00760CAC" w:rsidRDefault="00B03ABE" w:rsidP="00760C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граждан,</w:t>
      </w:r>
      <w:r w:rsidR="0055682F">
        <w:rPr>
          <w:rFonts w:ascii="Times New Roman" w:hAnsi="Times New Roman"/>
          <w:b/>
          <w:sz w:val="24"/>
        </w:rPr>
        <w:t xml:space="preserve"> </w:t>
      </w:r>
      <w:r w:rsidRPr="00B03ABE">
        <w:rPr>
          <w:rFonts w:ascii="Times New Roman" w:hAnsi="Times New Roman"/>
          <w:b/>
          <w:sz w:val="24"/>
        </w:rPr>
        <w:t>их объединений и организаций</w:t>
      </w:r>
    </w:p>
    <w:p w:rsidR="007F69E4" w:rsidRPr="007F69E4" w:rsidRDefault="00B03ABE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7F69E4">
        <w:rPr>
          <w:rFonts w:ascii="Times New Roman" w:hAnsi="Times New Roman"/>
          <w:sz w:val="24"/>
        </w:rPr>
        <w:t>7</w:t>
      </w:r>
      <w:r w:rsidRPr="00B03ABE">
        <w:rPr>
          <w:rFonts w:ascii="Times New Roman" w:hAnsi="Times New Roman"/>
          <w:sz w:val="24"/>
        </w:rPr>
        <w:t xml:space="preserve">. </w:t>
      </w:r>
      <w:r w:rsidR="007F69E4" w:rsidRPr="007F69E4">
        <w:rPr>
          <w:rFonts w:ascii="Times New Roman" w:hAnsi="Times New Roman"/>
          <w:sz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F69E4" w:rsidRPr="007F69E4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F69E4">
        <w:rPr>
          <w:rFonts w:ascii="Times New Roman" w:hAnsi="Times New Roman"/>
          <w:sz w:val="24"/>
        </w:rPr>
        <w:t>Проверка также может проводиться по конкретному обращению гражданина или организации.</w:t>
      </w:r>
    </w:p>
    <w:p w:rsidR="007F69E4" w:rsidRPr="007F69E4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</w:t>
      </w:r>
      <w:r w:rsidRPr="007F69E4">
        <w:rPr>
          <w:rFonts w:ascii="Times New Roman" w:hAnsi="Times New Roman"/>
          <w:sz w:val="24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70CD5" w:rsidRPr="00B03ABE" w:rsidRDefault="00D70CD5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lastRenderedPageBreak/>
        <w:t>V</w:t>
      </w:r>
      <w:r w:rsidRPr="00B03ABE">
        <w:rPr>
          <w:rFonts w:ascii="Times New Roman" w:hAnsi="Times New Roman"/>
          <w:b/>
          <w:sz w:val="24"/>
        </w:rPr>
        <w:t>. Досудебный</w:t>
      </w:r>
      <w:r w:rsidR="00B13EDF">
        <w:rPr>
          <w:rFonts w:ascii="Times New Roman" w:hAnsi="Times New Roman"/>
          <w:b/>
          <w:sz w:val="24"/>
        </w:rPr>
        <w:t xml:space="preserve"> (внесудебный)</w:t>
      </w:r>
      <w:r w:rsidRPr="00B03ABE">
        <w:rPr>
          <w:rFonts w:ascii="Times New Roman" w:hAnsi="Times New Roman"/>
          <w:b/>
          <w:sz w:val="24"/>
        </w:rPr>
        <w:t xml:space="preserve"> порядок обжалования решени</w:t>
      </w:r>
      <w:r w:rsidR="007F69E4">
        <w:rPr>
          <w:rFonts w:ascii="Times New Roman" w:hAnsi="Times New Roman"/>
          <w:b/>
          <w:sz w:val="24"/>
        </w:rPr>
        <w:t>й</w:t>
      </w:r>
      <w:r w:rsidRPr="00B03ABE">
        <w:rPr>
          <w:rFonts w:ascii="Times New Roman" w:hAnsi="Times New Roman"/>
          <w:b/>
          <w:sz w:val="24"/>
        </w:rPr>
        <w:t xml:space="preserve"> и действи</w:t>
      </w:r>
      <w:r w:rsidR="007F69E4">
        <w:rPr>
          <w:rFonts w:ascii="Times New Roman" w:hAnsi="Times New Roman"/>
          <w:b/>
          <w:sz w:val="24"/>
        </w:rPr>
        <w:t>й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(бездействи</w:t>
      </w:r>
      <w:r w:rsidR="00940E10">
        <w:rPr>
          <w:rFonts w:ascii="Times New Roman" w:hAnsi="Times New Roman"/>
          <w:b/>
          <w:sz w:val="24"/>
        </w:rPr>
        <w:t>я</w:t>
      </w:r>
      <w:r w:rsidRPr="00B03ABE">
        <w:rPr>
          <w:rFonts w:ascii="Times New Roman" w:hAnsi="Times New Roman"/>
          <w:b/>
          <w:sz w:val="24"/>
        </w:rPr>
        <w:t>) органа, представляющего муниципальную услугу,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а также должностн</w:t>
      </w:r>
      <w:r w:rsidR="00940E10">
        <w:rPr>
          <w:rFonts w:ascii="Times New Roman" w:hAnsi="Times New Roman"/>
          <w:b/>
          <w:sz w:val="24"/>
        </w:rPr>
        <w:t>ых лиц и муниципальных служащих</w:t>
      </w:r>
    </w:p>
    <w:p w:rsidR="00B13EDF" w:rsidRPr="00D004E8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B13EDF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для заявителя о его праве подать жалобу на решение и </w:t>
      </w:r>
    </w:p>
    <w:p w:rsidR="00B13EDF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(или) действие (бездействие)</w:t>
      </w:r>
      <w:r w:rsidR="00B13EDF">
        <w:rPr>
          <w:rFonts w:ascii="Times New Roman" w:hAnsi="Times New Roman"/>
          <w:b/>
          <w:sz w:val="24"/>
        </w:rPr>
        <w:t xml:space="preserve"> органа местного самоуправления </w:t>
      </w:r>
    </w:p>
    <w:p w:rsidR="00B13EDF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Коми и (или) его должностных лиц, муниципальных</w:t>
      </w:r>
    </w:p>
    <w:p w:rsidR="00B13EDF" w:rsidRPr="00020182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служащих Республики Коми при предоставлении муниципальной услуги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940E10">
        <w:rPr>
          <w:rFonts w:ascii="Times New Roman" w:hAnsi="Times New Roman"/>
          <w:sz w:val="24"/>
        </w:rPr>
        <w:t xml:space="preserve"> Органа,</w:t>
      </w:r>
      <w:r w:rsidRPr="00655AC0">
        <w:rPr>
          <w:rFonts w:ascii="Times New Roman" w:hAnsi="Times New Roman"/>
          <w:sz w:val="24"/>
        </w:rPr>
        <w:t xml:space="preserve"> должностных лиц Органа </w:t>
      </w:r>
      <w:r w:rsidR="00940E10">
        <w:rPr>
          <w:rFonts w:ascii="Times New Roman" w:hAnsi="Times New Roman"/>
          <w:sz w:val="24"/>
        </w:rPr>
        <w:t xml:space="preserve"> либо муниципального служащего </w:t>
      </w:r>
      <w:r w:rsidRPr="00655AC0">
        <w:rPr>
          <w:rFonts w:ascii="Times New Roman" w:hAnsi="Times New Roman"/>
          <w:sz w:val="24"/>
        </w:rPr>
        <w:t>в досудебном порядке.</w:t>
      </w:r>
    </w:p>
    <w:p w:rsidR="00435378" w:rsidRDefault="0043537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8417D3" w:rsidRPr="008417D3" w:rsidRDefault="008417D3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жалобы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5.2. Заявитель может обратиться с жалобой, в том числе в следующих случаях: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55AC0" w:rsidRPr="00655AC0">
        <w:rPr>
          <w:rFonts w:ascii="Times New Roman" w:hAnsi="Times New Roman"/>
          <w:sz w:val="24"/>
        </w:rPr>
        <w:t>нарушение срока регистрации запроса заявителя о предоставлении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нарушение срока предоставления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655AC0" w:rsidRPr="00655AC0">
        <w:rPr>
          <w:rFonts w:ascii="Times New Roman" w:hAnsi="Times New Roman"/>
          <w:sz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655AC0" w:rsidRPr="00655AC0">
        <w:rPr>
          <w:rFonts w:ascii="Times New Roman" w:hAnsi="Times New Roman"/>
          <w:sz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</w:t>
      </w:r>
      <w:r w:rsidR="0028407D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6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7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682F" w:rsidRDefault="0055682F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C07A8" w:rsidRPr="008417D3" w:rsidRDefault="00615246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Орган, предоставляющий муниципальную услугу </w:t>
      </w:r>
      <w:r w:rsidR="008417D3">
        <w:rPr>
          <w:rFonts w:ascii="Times New Roman" w:hAnsi="Times New Roman"/>
          <w:b/>
          <w:sz w:val="24"/>
        </w:rPr>
        <w:t>и уполномоченные на рассмотрение жалобы должностные лица, которым может быть направлена жалоба</w:t>
      </w:r>
    </w:p>
    <w:p w:rsidR="00F222C3" w:rsidRDefault="00655AC0" w:rsidP="00FC07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 xml:space="preserve">5.3. </w:t>
      </w:r>
      <w:r w:rsidR="0055682F" w:rsidRPr="00655AC0">
        <w:rPr>
          <w:rFonts w:ascii="Times New Roman" w:hAnsi="Times New Roman"/>
          <w:sz w:val="24"/>
        </w:rPr>
        <w:t xml:space="preserve">Жалоба подается в письменной форме на бумажном носителе, в электронной форме в </w:t>
      </w:r>
      <w:r w:rsidR="00686399">
        <w:rPr>
          <w:rFonts w:ascii="Times New Roman" w:hAnsi="Times New Roman"/>
          <w:sz w:val="24"/>
        </w:rPr>
        <w:t>муниципальное автономное учреждение «Княжпогостский районный Дом культуры»</w:t>
      </w:r>
      <w:r w:rsidR="0055682F" w:rsidRPr="00655AC0">
        <w:rPr>
          <w:rFonts w:ascii="Times New Roman" w:hAnsi="Times New Roman"/>
          <w:sz w:val="24"/>
        </w:rPr>
        <w:t xml:space="preserve">. Жалобы на решения, принятые руководителем </w:t>
      </w:r>
      <w:r w:rsidR="00686399">
        <w:rPr>
          <w:rFonts w:ascii="Times New Roman" w:hAnsi="Times New Roman"/>
          <w:sz w:val="24"/>
        </w:rPr>
        <w:t>муниципального автономного учреждения «Княжпогостский районный Дом культуры»</w:t>
      </w:r>
      <w:r w:rsidR="0055682F" w:rsidRPr="00655AC0">
        <w:rPr>
          <w:rFonts w:ascii="Times New Roman" w:hAnsi="Times New Roman"/>
          <w:sz w:val="24"/>
        </w:rPr>
        <w:t xml:space="preserve">, подаются в </w:t>
      </w:r>
      <w:r w:rsidR="00686399">
        <w:rPr>
          <w:rFonts w:ascii="Times New Roman" w:hAnsi="Times New Roman"/>
          <w:sz w:val="24"/>
        </w:rPr>
        <w:t xml:space="preserve">отдел культуры и </w:t>
      </w:r>
      <w:r w:rsidR="00615246">
        <w:rPr>
          <w:rFonts w:ascii="Times New Roman" w:hAnsi="Times New Roman"/>
          <w:sz w:val="24"/>
        </w:rPr>
        <w:t>спорта</w:t>
      </w:r>
      <w:r w:rsidR="00686399">
        <w:rPr>
          <w:rFonts w:ascii="Times New Roman" w:hAnsi="Times New Roman"/>
          <w:sz w:val="24"/>
        </w:rPr>
        <w:t xml:space="preserve"> администрации муниципального района «Княжпогостский».</w:t>
      </w:r>
    </w:p>
    <w:p w:rsidR="00686399" w:rsidRDefault="00686399" w:rsidP="00FC07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222C3" w:rsidRPr="00760CAC" w:rsidRDefault="00F222C3" w:rsidP="00F222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подачи и рассмотрения жалобы</w:t>
      </w:r>
    </w:p>
    <w:p w:rsidR="00655AC0" w:rsidRPr="00655AC0" w:rsidRDefault="00F222C3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655AC0" w:rsidRPr="00655AC0">
        <w:rPr>
          <w:rFonts w:ascii="Times New Roman" w:hAnsi="Times New Roman"/>
          <w:sz w:val="24"/>
        </w:rPr>
        <w:t xml:space="preserve">Жалоба может быть направлена </w:t>
      </w:r>
      <w:r>
        <w:rPr>
          <w:rFonts w:ascii="Times New Roman" w:hAnsi="Times New Roman"/>
          <w:sz w:val="24"/>
        </w:rPr>
        <w:t>через организацию почтовой связи, иную организацию, осуществляющую доставку кор</w:t>
      </w:r>
      <w:r w:rsidR="00C41FB8"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спонденции,</w:t>
      </w:r>
      <w:r w:rsidR="00655AC0" w:rsidRPr="00655AC0">
        <w:rPr>
          <w:rFonts w:ascii="Times New Roman" w:hAnsi="Times New Roman"/>
          <w:sz w:val="24"/>
        </w:rPr>
        <w:t xml:space="preserve"> через МФЦ, с использованием информационно-телекоммуникационной сети </w:t>
      </w:r>
      <w:r w:rsidR="00615246">
        <w:rPr>
          <w:rFonts w:ascii="Times New Roman" w:hAnsi="Times New Roman"/>
          <w:sz w:val="24"/>
        </w:rPr>
        <w:t>«</w:t>
      </w:r>
      <w:r w:rsidR="00655AC0" w:rsidRPr="00655AC0">
        <w:rPr>
          <w:rFonts w:ascii="Times New Roman" w:hAnsi="Times New Roman"/>
          <w:sz w:val="24"/>
        </w:rPr>
        <w:t>Интернет</w:t>
      </w:r>
      <w:r w:rsidR="00615246">
        <w:rPr>
          <w:rFonts w:ascii="Times New Roman" w:hAnsi="Times New Roman"/>
          <w:sz w:val="24"/>
        </w:rPr>
        <w:t>»</w:t>
      </w:r>
      <w:r w:rsidR="00655AC0" w:rsidRPr="00655AC0">
        <w:rPr>
          <w:rFonts w:ascii="Times New Roman" w:hAnsi="Times New Roman"/>
          <w:sz w:val="24"/>
        </w:rPr>
        <w:t xml:space="preserve">, официального сайта органа, предоставляющего муниципальную услугу, </w:t>
      </w:r>
      <w:r w:rsidR="00615246">
        <w:rPr>
          <w:rFonts w:ascii="Times New Roman" w:hAnsi="Times New Roman"/>
          <w:sz w:val="24"/>
        </w:rPr>
        <w:t>П</w:t>
      </w:r>
      <w:r w:rsidR="00655AC0" w:rsidRPr="00655AC0">
        <w:rPr>
          <w:rFonts w:ascii="Times New Roman" w:hAnsi="Times New Roman"/>
          <w:sz w:val="24"/>
        </w:rPr>
        <w:t>ортал государственных и муниципальных услуг (функций)</w:t>
      </w:r>
      <w:r w:rsidR="00615246">
        <w:rPr>
          <w:rFonts w:ascii="Times New Roman" w:hAnsi="Times New Roman"/>
          <w:sz w:val="24"/>
        </w:rPr>
        <w:t xml:space="preserve"> Республики Коми и (или) Единый портал государственных и муниципальных услуг (функций)</w:t>
      </w:r>
      <w:r w:rsidR="00655AC0" w:rsidRPr="00655AC0">
        <w:rPr>
          <w:rFonts w:ascii="Times New Roman" w:hAnsi="Times New Roman"/>
          <w:sz w:val="24"/>
        </w:rPr>
        <w:t>, а также может быть принята при личном приеме заявителя.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 xml:space="preserve">В случае подачи жалобы при личном приеме заявитель представляет документ, </w:t>
      </w:r>
      <w:r w:rsidRPr="00655AC0">
        <w:rPr>
          <w:rFonts w:ascii="Times New Roman" w:hAnsi="Times New Roman"/>
          <w:sz w:val="24"/>
        </w:rPr>
        <w:lastRenderedPageBreak/>
        <w:t>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55AC0" w:rsidRPr="00655AC0" w:rsidRDefault="00F222C3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r w:rsidR="00655AC0" w:rsidRPr="00655AC0">
        <w:rPr>
          <w:rFonts w:ascii="Times New Roman" w:hAnsi="Times New Roman"/>
          <w:sz w:val="24"/>
        </w:rPr>
        <w:t xml:space="preserve"> Жалоба должна содержать: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1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5AC0" w:rsidRPr="00655AC0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3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4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55AC0" w:rsidRPr="00655AC0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655AC0" w:rsidRPr="00655AC0">
        <w:rPr>
          <w:rFonts w:ascii="Times New Roman" w:hAnsi="Times New Roman"/>
          <w:sz w:val="24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</w:t>
      </w:r>
      <w:r w:rsidR="0061524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предоставляющего муниципальную услугу, его должностных лиц и муниципальных служащих (далее – Журнал) в течение одного рабочего дня со дня ее поступления с присвоением ей регистрационного номера.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журнала осуществляется по форме и в порядке, установленными правовым актом Органа.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 о регистрации жалобы и получени</w:t>
      </w:r>
      <w:r w:rsidR="00FE091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документов с указанием регистрационного номера жалобы, даты и времени ее приема, перечня представленных документов, </w:t>
      </w:r>
      <w:r w:rsidR="00421E25">
        <w:rPr>
          <w:rFonts w:ascii="Times New Roman" w:hAnsi="Times New Roman"/>
          <w:sz w:val="24"/>
        </w:rPr>
        <w:t xml:space="preserve">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FE0910">
        <w:rPr>
          <w:rFonts w:ascii="Times New Roman" w:hAnsi="Times New Roman"/>
          <w:sz w:val="24"/>
        </w:rPr>
        <w:t>П</w:t>
      </w:r>
      <w:r w:rsidR="00421E25">
        <w:rPr>
          <w:rFonts w:ascii="Times New Roman" w:hAnsi="Times New Roman"/>
          <w:sz w:val="24"/>
        </w:rPr>
        <w:t>ортал</w:t>
      </w:r>
      <w:r w:rsidR="00FE0910">
        <w:rPr>
          <w:rFonts w:ascii="Times New Roman" w:hAnsi="Times New Roman"/>
          <w:sz w:val="24"/>
        </w:rPr>
        <w:t>а</w:t>
      </w:r>
      <w:r w:rsidR="00421E25">
        <w:rPr>
          <w:rFonts w:ascii="Times New Roman" w:hAnsi="Times New Roman"/>
          <w:sz w:val="24"/>
        </w:rPr>
        <w:t xml:space="preserve"> государственных и муниципальных услуг (функций)</w:t>
      </w:r>
      <w:r w:rsidR="00FE0910">
        <w:rPr>
          <w:rFonts w:ascii="Times New Roman" w:hAnsi="Times New Roman"/>
          <w:sz w:val="24"/>
        </w:rPr>
        <w:t xml:space="preserve"> Республики Коми и (или) Единого портала государственных и муниципальных услуг (функций) </w:t>
      </w:r>
      <w:r w:rsidR="00421E25">
        <w:rPr>
          <w:rFonts w:ascii="Times New Roman" w:hAnsi="Times New Roman"/>
          <w:sz w:val="24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</w:t>
      </w:r>
      <w:r w:rsidR="00421E25">
        <w:rPr>
          <w:rFonts w:ascii="Times New Roman" w:hAnsi="Times New Roman"/>
          <w:sz w:val="24"/>
        </w:rPr>
        <w:lastRenderedPageBreak/>
        <w:t>регистрации.</w:t>
      </w:r>
    </w:p>
    <w:p w:rsidR="00421E25" w:rsidRPr="00655AC0" w:rsidRDefault="00421E25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</w:t>
      </w:r>
      <w:r w:rsidR="00421E25">
        <w:rPr>
          <w:rFonts w:ascii="Times New Roman" w:hAnsi="Times New Roman"/>
          <w:sz w:val="24"/>
        </w:rPr>
        <w:t>8</w:t>
      </w:r>
      <w:r w:rsidRPr="00655AC0">
        <w:rPr>
          <w:rFonts w:ascii="Times New Roman" w:hAnsi="Times New Roman"/>
          <w:sz w:val="24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</w:t>
      </w:r>
      <w:r w:rsidR="00FE0910">
        <w:rPr>
          <w:rFonts w:ascii="Times New Roman" w:hAnsi="Times New Roman"/>
          <w:sz w:val="24"/>
        </w:rPr>
        <w:t xml:space="preserve">должностному лицу, наделенному полномочиями по рассмотрению жалоб в </w:t>
      </w:r>
      <w:r w:rsidRPr="00655AC0">
        <w:rPr>
          <w:rFonts w:ascii="Times New Roman" w:hAnsi="Times New Roman"/>
          <w:sz w:val="24"/>
        </w:rPr>
        <w:t>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фамилия, имя, отчество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фамилия, имя, отчество специалиста, принявшего жалобу;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регламентом.</w:t>
      </w:r>
    </w:p>
    <w:p w:rsidR="00421E25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</w:t>
      </w:r>
      <w:r w:rsidR="00421E25">
        <w:rPr>
          <w:rFonts w:ascii="Times New Roman" w:hAnsi="Times New Roman"/>
          <w:sz w:val="24"/>
        </w:rPr>
        <w:t>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</w:t>
      </w:r>
      <w:r w:rsidR="00FE0910">
        <w:rPr>
          <w:rFonts w:ascii="Times New Roman" w:hAnsi="Times New Roman"/>
          <w:sz w:val="24"/>
        </w:rPr>
        <w:t xml:space="preserve"> уполномоченное должностное лицо</w:t>
      </w:r>
      <w:r w:rsidR="00421E25">
        <w:rPr>
          <w:rFonts w:ascii="Times New Roman" w:hAnsi="Times New Roman"/>
          <w:sz w:val="24"/>
        </w:rPr>
        <w:t xml:space="preserve"> указанн</w:t>
      </w:r>
      <w:r w:rsidR="00FE0910">
        <w:rPr>
          <w:rFonts w:ascii="Times New Roman" w:hAnsi="Times New Roman"/>
          <w:sz w:val="24"/>
        </w:rPr>
        <w:t>ого</w:t>
      </w:r>
      <w:r w:rsidR="00421E25">
        <w:rPr>
          <w:rFonts w:ascii="Times New Roman" w:hAnsi="Times New Roman"/>
          <w:sz w:val="24"/>
        </w:rPr>
        <w:t xml:space="preserve"> орган</w:t>
      </w:r>
      <w:r w:rsidR="00FE0910">
        <w:rPr>
          <w:rFonts w:ascii="Times New Roman" w:hAnsi="Times New Roman"/>
          <w:sz w:val="24"/>
        </w:rPr>
        <w:t>а</w:t>
      </w:r>
      <w:r w:rsidR="00421E25">
        <w:rPr>
          <w:rFonts w:ascii="Times New Roman" w:hAnsi="Times New Roman"/>
          <w:sz w:val="24"/>
        </w:rPr>
        <w:t xml:space="preserve"> направляет жалобу в </w:t>
      </w:r>
      <w:r w:rsidR="00FE0910">
        <w:rPr>
          <w:rFonts w:ascii="Times New Roman" w:hAnsi="Times New Roman"/>
          <w:sz w:val="24"/>
        </w:rPr>
        <w:t xml:space="preserve">орган, предоставляющий муниципальную услугу и </w:t>
      </w:r>
      <w:r w:rsidR="00421E25">
        <w:rPr>
          <w:rFonts w:ascii="Times New Roman" w:hAnsi="Times New Roman"/>
          <w:sz w:val="24"/>
        </w:rPr>
        <w:t>уполномоченный</w:t>
      </w:r>
      <w:r w:rsidR="00FE0910">
        <w:rPr>
          <w:rFonts w:ascii="Times New Roman" w:hAnsi="Times New Roman"/>
          <w:sz w:val="24"/>
        </w:rPr>
        <w:t xml:space="preserve"> в соответствии с компетенцией</w:t>
      </w:r>
      <w:r w:rsidR="00421E25">
        <w:rPr>
          <w:rFonts w:ascii="Times New Roman" w:hAnsi="Times New Roman"/>
          <w:sz w:val="24"/>
        </w:rPr>
        <w:t xml:space="preserve"> на ее рассмотрение</w:t>
      </w:r>
      <w:r w:rsidR="00FE0910">
        <w:rPr>
          <w:rFonts w:ascii="Times New Roman" w:hAnsi="Times New Roman"/>
          <w:sz w:val="24"/>
        </w:rPr>
        <w:t>,</w:t>
      </w:r>
      <w:r w:rsidR="00421E25">
        <w:rPr>
          <w:rFonts w:ascii="Times New Roman" w:hAnsi="Times New Roman"/>
          <w:sz w:val="24"/>
        </w:rPr>
        <w:t xml:space="preserve"> и в письменной форме информирует заявителя о перенаправлении жалобы.</w:t>
      </w:r>
    </w:p>
    <w:p w:rsidR="00421E25" w:rsidRDefault="00421E25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41FB8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</w:t>
      </w:r>
      <w:r w:rsidR="00FE0910">
        <w:rPr>
          <w:rFonts w:ascii="Times New Roman" w:hAnsi="Times New Roman"/>
          <w:sz w:val="24"/>
        </w:rPr>
        <w:t xml:space="preserve"> признаков состава </w:t>
      </w:r>
      <w:r>
        <w:rPr>
          <w:rFonts w:ascii="Times New Roman" w:hAnsi="Times New Roman"/>
          <w:sz w:val="24"/>
        </w:rPr>
        <w:t>преступления</w:t>
      </w:r>
      <w:r w:rsidR="00FE0910">
        <w:rPr>
          <w:rFonts w:ascii="Times New Roman" w:hAnsi="Times New Roman"/>
          <w:sz w:val="24"/>
        </w:rPr>
        <w:t xml:space="preserve"> имеющиеся материалы незамедлительно (не позднее 1 рабочего дня со дня установления указанных обстоятельств) </w:t>
      </w:r>
      <w:r>
        <w:rPr>
          <w:rFonts w:ascii="Times New Roman" w:hAnsi="Times New Roman"/>
          <w:sz w:val="24"/>
        </w:rPr>
        <w:t>направля</w:t>
      </w:r>
      <w:r w:rsidR="009F6E98">
        <w:rPr>
          <w:rFonts w:ascii="Times New Roman" w:hAnsi="Times New Roman"/>
          <w:sz w:val="24"/>
        </w:rPr>
        <w:t xml:space="preserve">ются должностным лицом Органа </w:t>
      </w:r>
      <w:r>
        <w:rPr>
          <w:rFonts w:ascii="Times New Roman" w:hAnsi="Times New Roman"/>
          <w:sz w:val="24"/>
        </w:rPr>
        <w:t>в органы прокуратуры.</w:t>
      </w:r>
    </w:p>
    <w:p w:rsidR="00C41FB8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41FB8" w:rsidRPr="00760CAC" w:rsidRDefault="00C41FB8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рассмотрения жалоб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5.11. Жалоба, поступившая в Орган, </w:t>
      </w:r>
      <w:r w:rsidR="007B6544">
        <w:rPr>
          <w:rFonts w:ascii="Times New Roman" w:hAnsi="Times New Roman"/>
          <w:sz w:val="24"/>
        </w:rPr>
        <w:t xml:space="preserve">предоставляющий муниципальную услугу, </w:t>
      </w:r>
      <w:r>
        <w:rPr>
          <w:rFonts w:ascii="Times New Roman" w:hAnsi="Times New Roman"/>
          <w:sz w:val="24"/>
        </w:rPr>
        <w:t xml:space="preserve">подлежит рассмотрению должностным лицом, наделенным полномочиями по рассмотрению жалоб в течение </w:t>
      </w:r>
      <w:r w:rsidR="007B6544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рабочих дней со дня её регистрации, а в случае обжалования отказа Органа, </w:t>
      </w:r>
      <w:r w:rsidR="007B6544">
        <w:rPr>
          <w:rFonts w:ascii="Times New Roman" w:hAnsi="Times New Roman"/>
          <w:sz w:val="24"/>
        </w:rPr>
        <w:t xml:space="preserve">предоставляющего муниципальную услугу, его </w:t>
      </w:r>
      <w:r>
        <w:rPr>
          <w:rFonts w:ascii="Times New Roman" w:hAnsi="Times New Roman"/>
          <w:sz w:val="24"/>
        </w:rPr>
        <w:t xml:space="preserve">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7B6544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рабочих дней со дня ее регистрации.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60950">
        <w:rPr>
          <w:rFonts w:ascii="Times New Roman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60950" w:rsidRPr="00F60950" w:rsidRDefault="00F60950" w:rsidP="00C41F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оснований для приостановления рассмотрения жалобы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случае, если возможность приостановления предусмотрена законодательством Российской Федерации</w:t>
      </w:r>
      <w:r w:rsidR="00F60950">
        <w:rPr>
          <w:rFonts w:ascii="Times New Roman" w:hAnsi="Times New Roman"/>
          <w:b/>
          <w:sz w:val="24"/>
        </w:rPr>
        <w:t>, перечень оснований для отказа в удовлетворении жалобы  и перечень оснований для оставления жалобы без ответа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5.12. Основания для приостановления рассмотрения жалобы не предусмотрены.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hAnsi="Times New Roman"/>
          <w:sz w:val="24"/>
        </w:rPr>
        <w:t>5.13.</w:t>
      </w:r>
      <w:r w:rsidRPr="00F60950">
        <w:rPr>
          <w:rFonts w:ascii="Times New Roman" w:eastAsia="Calibri" w:hAnsi="Times New Roman"/>
          <w:sz w:val="24"/>
        </w:rPr>
        <w:t xml:space="preserve"> Основаниями для отказа в удовлетворении жалобы являются: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60950" w:rsidRPr="004B74D1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4B74D1">
        <w:rPr>
          <w:rFonts w:ascii="Times New Roman" w:eastAsia="Calibri" w:hAnsi="Times New Roman"/>
          <w:sz w:val="24"/>
        </w:rPr>
        <w:t>5.14.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Орган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В случае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 рассмотрения жалобы</w:t>
      </w:r>
    </w:p>
    <w:p w:rsidR="00C41FB8" w:rsidRPr="00C41FB8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F609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 результатам рассмотрения жалобы Органом принимается одно из следующих решений:</w:t>
      </w:r>
    </w:p>
    <w:p w:rsidR="00655AC0" w:rsidRPr="00655AC0" w:rsidRDefault="00F6095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655AC0" w:rsidRPr="00655AC0">
        <w:rPr>
          <w:rFonts w:ascii="Times New Roman" w:hAnsi="Times New Roman"/>
          <w:sz w:val="24"/>
        </w:rPr>
        <w:t xml:space="preserve">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55AC0" w:rsidRDefault="007A587E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отказать в удовлетворении жалобы.</w:t>
      </w:r>
    </w:p>
    <w:p w:rsidR="007A587E" w:rsidRDefault="007A587E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Указанное решение принимается в форме акта отдела культуры и спорта администрации муниципального района «Княжпогостский»</w:t>
      </w:r>
    </w:p>
    <w:p w:rsidR="007A587E" w:rsidRPr="007A587E" w:rsidRDefault="007A587E" w:rsidP="007A58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7A587E">
        <w:rPr>
          <w:rFonts w:ascii="Times New Roman" w:eastAsia="Calibri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23098" w:rsidRDefault="00E2309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23098" w:rsidRDefault="00E23098" w:rsidP="00E230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информирования заявителя о результатах рассмотрения жалобы.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7A587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Не позднее дня, следующего за днем принятия указанного в пункте 5.1</w:t>
      </w:r>
      <w:r w:rsidR="007A587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23098" w:rsidRDefault="00E23098" w:rsidP="00E230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обжалования решения по жалобе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7A587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 действующим </w:t>
      </w:r>
      <w:r w:rsidR="00F9291C">
        <w:rPr>
          <w:rFonts w:ascii="Times New Roman" w:hAnsi="Times New Roman"/>
          <w:sz w:val="24"/>
        </w:rPr>
        <w:t>законодательством порядком.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7A587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Способы информирования заявителя о порядке подачи и рассмотрения жалобы</w:t>
      </w:r>
    </w:p>
    <w:p w:rsidR="00655AC0" w:rsidRPr="00655AC0" w:rsidRDefault="00655AC0" w:rsidP="00655A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5.1</w:t>
      </w:r>
      <w:r w:rsidR="007A587E">
        <w:rPr>
          <w:rFonts w:ascii="Times New Roman" w:hAnsi="Times New Roman"/>
          <w:sz w:val="24"/>
        </w:rPr>
        <w:t>9</w:t>
      </w:r>
      <w:r w:rsidRPr="00655AC0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:rsidR="00655AC0" w:rsidRPr="00655AC0" w:rsidRDefault="00655AC0" w:rsidP="00655AC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на информационных стендах, расположенных в Органе, в МФЦ;</w:t>
      </w:r>
    </w:p>
    <w:p w:rsidR="00655AC0" w:rsidRDefault="00655AC0" w:rsidP="00655AC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на официальных сайтах Органа, МФЦ;</w:t>
      </w:r>
    </w:p>
    <w:p w:rsidR="007A587E" w:rsidRPr="00655AC0" w:rsidRDefault="007A587E" w:rsidP="00655AC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</w:t>
      </w:r>
      <w:r w:rsidR="007757EA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нкций).</w:t>
      </w:r>
    </w:p>
    <w:p w:rsidR="00655AC0" w:rsidRPr="00E4443C" w:rsidRDefault="00E4443C" w:rsidP="00E4443C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7A587E">
        <w:rPr>
          <w:rFonts w:ascii="Times New Roman" w:hAnsi="Times New Roman"/>
          <w:sz w:val="24"/>
        </w:rPr>
        <w:t>20</w:t>
      </w:r>
      <w:r w:rsidR="00655AC0" w:rsidRPr="00E4443C">
        <w:rPr>
          <w:rFonts w:ascii="Times New Roman" w:hAnsi="Times New Roman"/>
          <w:sz w:val="24"/>
        </w:rPr>
        <w:t>. Информацию о порядке подачи и рассмотрения жалобы можно получить: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посредством телефонной связи по номеру Органа, МФЦ;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посредством факсимильного сообщения;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личном обращении в Орган, МФЦ, в том числе по электронной почте;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письменном обращении в Орган, МФЦ;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путем публичного информирования.</w:t>
      </w:r>
    </w:p>
    <w:p w:rsidR="00B03ABE" w:rsidRPr="008A02C7" w:rsidRDefault="00B03ABE" w:rsidP="003A6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ABE">
        <w:br w:type="page"/>
      </w:r>
      <w:r w:rsidRPr="008A02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3ABE" w:rsidRPr="003A6B27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3A6B27">
        <w:rPr>
          <w:rFonts w:ascii="Times New Roman" w:hAnsi="Times New Roman"/>
          <w:sz w:val="24"/>
        </w:rPr>
        <w:t>к административному регламенту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B03ABE">
        <w:rPr>
          <w:b/>
        </w:rPr>
        <w:t>Общая информация об</w:t>
      </w:r>
      <w:r w:rsidRPr="00B03ABE">
        <w:rPr>
          <w:b/>
          <w:i/>
        </w:rPr>
        <w:t xml:space="preserve"> </w:t>
      </w:r>
      <w:r w:rsidRPr="00B03ABE">
        <w:rPr>
          <w:b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1"/>
        <w:gridCol w:w="4633"/>
      </w:tblGrid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169200, Республика Коми, г.Емва, ул.Дзержинского, д.8</w:t>
            </w:r>
            <w:r w:rsidR="00A4686B">
              <w:t>1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169200, Республика Коми, г.Емва, ул.Дзержинского, д.8</w:t>
            </w:r>
            <w:r w:rsidR="00A4686B">
              <w:t>1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A4686B" w:rsidRDefault="00185C0A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4" w:history="1">
              <w:r w:rsidR="00A4686B" w:rsidRPr="00275BB5">
                <w:rPr>
                  <w:rStyle w:val="a9"/>
                  <w:rFonts w:ascii="Times New Roman" w:hAnsi="Times New Roman"/>
                  <w:sz w:val="24"/>
                  <w:lang w:val="en-US"/>
                </w:rPr>
                <w:t>emva</w:t>
              </w:r>
              <w:r w:rsidR="00A4686B" w:rsidRPr="00275BB5">
                <w:rPr>
                  <w:rStyle w:val="a9"/>
                  <w:rFonts w:ascii="Times New Roman" w:hAnsi="Times New Roman"/>
                  <w:sz w:val="24"/>
                </w:rPr>
                <w:t>_11</w:t>
              </w:r>
              <w:r w:rsidR="00A4686B" w:rsidRPr="00275BB5">
                <w:rPr>
                  <w:rStyle w:val="a9"/>
                  <w:rFonts w:ascii="Times New Roman" w:hAnsi="Times New Roman"/>
                  <w:sz w:val="24"/>
                  <w:lang w:val="en-US"/>
                </w:rPr>
                <w:t>@mail.ru</w:t>
              </w:r>
            </w:hyperlink>
          </w:p>
          <w:p w:rsidR="00B03ABE" w:rsidRPr="00B03AB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8(82139)22-3</w:t>
            </w:r>
            <w:r w:rsidR="00760CAC">
              <w:t>-</w:t>
            </w:r>
            <w:r w:rsidRPr="00B03ABE">
              <w:t>54</w:t>
            </w:r>
            <w:r w:rsidR="00A87500">
              <w:t>; 21-3-76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185C0A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5" w:history="1">
              <w:r w:rsidR="00B03ABE" w:rsidRPr="00B03ABE">
                <w:rPr>
                  <w:rStyle w:val="a9"/>
                  <w:rFonts w:ascii="Times New Roman" w:hAnsi="Times New Roman"/>
                  <w:sz w:val="24"/>
                  <w:lang w:val="en-US"/>
                </w:rPr>
                <w:t>www.mrk11.ru</w:t>
              </w:r>
            </w:hyperlink>
          </w:p>
          <w:p w:rsidR="00B03ABE" w:rsidRPr="00B03AB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 xml:space="preserve">Ф.И.О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A87500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администрации муниципального района «Княжпогостский» Ивочкин В.И.</w:t>
            </w:r>
          </w:p>
        </w:tc>
      </w:tr>
    </w:tbl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  <w:r w:rsidRPr="00B03ABE">
        <w:rPr>
          <w:b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242"/>
        <w:gridCol w:w="3180"/>
      </w:tblGrid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Часы приема граждан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Среда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Выходной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 xml:space="preserve">Выходной </w:t>
            </w:r>
          </w:p>
        </w:tc>
      </w:tr>
    </w:tbl>
    <w:p w:rsidR="00B03ABE" w:rsidRPr="00B03ABE" w:rsidRDefault="00B03ABE" w:rsidP="00B03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br w:type="page"/>
      </w:r>
      <w:r w:rsidRPr="00B03AB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3ABE" w:rsidRPr="00B03ABE" w:rsidRDefault="00B03ABE" w:rsidP="00AC616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к административному регламенту</w:t>
      </w:r>
      <w:r w:rsidR="00AC616F">
        <w:rPr>
          <w:rFonts w:ascii="Times New Roman" w:hAnsi="Times New Roman"/>
          <w:sz w:val="24"/>
        </w:rPr>
        <w:t xml:space="preserve"> </w:t>
      </w: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377A7" w:rsidRPr="00F30B35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631"/>
        <w:tblOverlap w:val="never"/>
        <w:tblW w:w="9591" w:type="dxa"/>
        <w:tblLook w:val="04A0"/>
      </w:tblPr>
      <w:tblGrid>
        <w:gridCol w:w="1954"/>
        <w:gridCol w:w="1847"/>
        <w:gridCol w:w="994"/>
        <w:gridCol w:w="4796"/>
      </w:tblGrid>
      <w:tr w:rsidR="009377A7" w:rsidRPr="00493750" w:rsidTr="000C2B71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bCs/>
                <w:sz w:val="24"/>
              </w:rPr>
            </w:pPr>
            <w:r w:rsidRPr="00493750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493750" w:rsidRDefault="009377A7" w:rsidP="009377A7">
      <w:pPr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Данные заявителя (юридического лица)</w:t>
            </w: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Юридический адрес</w:t>
            </w: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Почтовый адрес</w:t>
            </w: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09679D" w:rsidRDefault="009377A7" w:rsidP="009377A7">
      <w:pPr>
        <w:rPr>
          <w:rFonts w:ascii="Times New Roman" w:hAnsi="Times New Roman"/>
          <w:sz w:val="24"/>
        </w:rPr>
      </w:pPr>
    </w:p>
    <w:p w:rsidR="009377A7" w:rsidRDefault="009377A7" w:rsidP="009377A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377A7" w:rsidRDefault="009377A7" w:rsidP="009377A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9377A7" w:rsidRPr="0009679D" w:rsidRDefault="009377A7" w:rsidP="009377A7">
      <w:pPr>
        <w:jc w:val="center"/>
        <w:rPr>
          <w:rFonts w:ascii="Times New Roman" w:hAnsi="Times New Roman"/>
          <w:sz w:val="24"/>
        </w:rPr>
      </w:pPr>
    </w:p>
    <w:p w:rsidR="009377A7" w:rsidRPr="0009679D" w:rsidRDefault="009377A7" w:rsidP="009377A7">
      <w:pPr>
        <w:ind w:firstLine="709"/>
        <w:jc w:val="both"/>
        <w:rPr>
          <w:rFonts w:ascii="Times New Roman" w:hAnsi="Times New Roman"/>
          <w:sz w:val="24"/>
        </w:rPr>
      </w:pPr>
      <w:r w:rsidRPr="0009679D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:rsidR="009377A7" w:rsidRPr="0009679D" w:rsidRDefault="009377A7" w:rsidP="009377A7">
      <w:pPr>
        <w:jc w:val="both"/>
        <w:rPr>
          <w:rFonts w:ascii="Times New Roman" w:hAnsi="Times New Roman"/>
          <w:sz w:val="24"/>
        </w:rPr>
      </w:pPr>
      <w:r w:rsidRPr="0009679D"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9377A7" w:rsidRPr="0009679D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625"/>
        <w:gridCol w:w="862"/>
        <w:gridCol w:w="325"/>
        <w:gridCol w:w="1360"/>
        <w:gridCol w:w="181"/>
        <w:gridCol w:w="8"/>
        <w:gridCol w:w="996"/>
        <w:gridCol w:w="1202"/>
        <w:gridCol w:w="1525"/>
        <w:gridCol w:w="2079"/>
      </w:tblGrid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09679D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09679D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br w:type="page"/>
            </w: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377A7" w:rsidRPr="0009679D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09679D" w:rsidRDefault="009377A7" w:rsidP="009377A7">
      <w:pPr>
        <w:rPr>
          <w:rFonts w:ascii="Times New Roman" w:hAnsi="Times New Roman"/>
          <w:sz w:val="24"/>
        </w:rPr>
      </w:pPr>
    </w:p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</w:tr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Cs w:val="28"/>
              </w:rPr>
            </w:pPr>
            <w:r w:rsidRPr="00493750">
              <w:rPr>
                <w:rFonts w:ascii="Times New Roman" w:hAnsi="Times New Roman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Cs w:val="28"/>
              </w:rPr>
            </w:pPr>
            <w:r w:rsidRPr="00493750">
              <w:rPr>
                <w:rFonts w:ascii="Times New Roman" w:hAnsi="Times New Roman"/>
                <w:szCs w:val="28"/>
              </w:rPr>
              <w:t>Подпись/ФИО</w:t>
            </w:r>
          </w:p>
        </w:tc>
      </w:tr>
    </w:tbl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AC616F" w:rsidRDefault="00AC616F" w:rsidP="00B03AB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B74D1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B74D1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rPr>
          <w:rFonts w:ascii="Times New Roman" w:hAnsi="Times New Roman"/>
          <w:sz w:val="24"/>
        </w:rPr>
      </w:pP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lastRenderedPageBreak/>
        <w:t>Приложение №3</w:t>
      </w: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t>к административному регламенту</w:t>
      </w: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t>предоставления муниципальной услуги</w:t>
      </w:r>
    </w:p>
    <w:p w:rsidR="009377A7" w:rsidRDefault="009377A7" w:rsidP="009377A7">
      <w:pPr>
        <w:jc w:val="right"/>
        <w:rPr>
          <w:rFonts w:ascii="Times New Roman" w:hAnsi="Times New Roman"/>
          <w:szCs w:val="28"/>
        </w:rPr>
      </w:pPr>
      <w:r w:rsidRPr="009377A7">
        <w:rPr>
          <w:rFonts w:ascii="Times New Roman" w:hAnsi="Times New Roman"/>
          <w:sz w:val="24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377A7" w:rsidRPr="00615951" w:rsidRDefault="009377A7" w:rsidP="009377A7">
      <w:pPr>
        <w:jc w:val="right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751"/>
        <w:tblOverlap w:val="never"/>
        <w:tblW w:w="9666" w:type="dxa"/>
        <w:tblLook w:val="04A0"/>
      </w:tblPr>
      <w:tblGrid>
        <w:gridCol w:w="1970"/>
        <w:gridCol w:w="1862"/>
        <w:gridCol w:w="1001"/>
        <w:gridCol w:w="4833"/>
      </w:tblGrid>
      <w:tr w:rsidR="009377A7" w:rsidRPr="00493750" w:rsidTr="000C2B71">
        <w:trPr>
          <w:trHeight w:val="19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tabs>
                <w:tab w:val="right" w:pos="1754"/>
              </w:tabs>
              <w:rPr>
                <w:rFonts w:ascii="Times New Roman" w:hAnsi="Times New Roman"/>
                <w:bCs/>
                <w:sz w:val="24"/>
              </w:rPr>
            </w:pPr>
            <w:r w:rsidRPr="00493750">
              <w:rPr>
                <w:rFonts w:ascii="Times New Roman" w:hAnsi="Times New Roman"/>
                <w:bCs/>
                <w:sz w:val="24"/>
              </w:rPr>
              <w:t>№ запроса</w:t>
            </w:r>
            <w:r w:rsidRPr="00493750">
              <w:rPr>
                <w:rFonts w:ascii="Times New Roman" w:hAnsi="Times New Roman"/>
                <w:bCs/>
                <w:sz w:val="24"/>
              </w:rPr>
              <w:tab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617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Default="009377A7" w:rsidP="009377A7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19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2"/>
        <w:gridCol w:w="7656"/>
      </w:tblGrid>
      <w:tr w:rsidR="009377A7" w:rsidRPr="00493750" w:rsidTr="000C2B7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0"/>
        <w:gridCol w:w="1173"/>
        <w:gridCol w:w="227"/>
        <w:gridCol w:w="1304"/>
        <w:gridCol w:w="1045"/>
        <w:gridCol w:w="1191"/>
        <w:gridCol w:w="1514"/>
        <w:gridCol w:w="2074"/>
      </w:tblGrid>
      <w:tr w:rsidR="009377A7" w:rsidRPr="00493750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Полное наименование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ОГРНИП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заявителя</w:t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регистрации заявителя /</w:t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Юридический адрес (адрес регистрации)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5"/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места жительства заявителя /</w:t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Почтовый адрес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6"/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jc w:val="center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lastRenderedPageBreak/>
        <w:t>ЗАЯВЛЕНИЕ</w:t>
      </w:r>
    </w:p>
    <w:p w:rsidR="009377A7" w:rsidRPr="00615951" w:rsidRDefault="009377A7" w:rsidP="009377A7">
      <w:pPr>
        <w:jc w:val="center"/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ind w:firstLine="709"/>
        <w:jc w:val="both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:rsidR="009377A7" w:rsidRPr="00615951" w:rsidRDefault="009377A7" w:rsidP="009377A7">
      <w:pPr>
        <w:jc w:val="both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617"/>
        <w:gridCol w:w="860"/>
        <w:gridCol w:w="319"/>
        <w:gridCol w:w="1354"/>
        <w:gridCol w:w="175"/>
        <w:gridCol w:w="6"/>
        <w:gridCol w:w="1045"/>
        <w:gridCol w:w="1195"/>
        <w:gridCol w:w="1522"/>
        <w:gridCol w:w="2076"/>
      </w:tblGrid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15951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15951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br w:type="page"/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9377A7" w:rsidRPr="00615951" w:rsidRDefault="009377A7" w:rsidP="009377A7">
      <w:pPr>
        <w:rPr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4B74D1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4B74D1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B03ABE" w:rsidRPr="00B03ABE" w:rsidRDefault="00B03ABE" w:rsidP="00501AD8">
      <w:pPr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lastRenderedPageBreak/>
        <w:t xml:space="preserve">Приложение № </w:t>
      </w:r>
      <w:r w:rsidR="009377A7">
        <w:rPr>
          <w:rFonts w:ascii="Times New Roman" w:hAnsi="Times New Roman"/>
          <w:sz w:val="24"/>
        </w:rPr>
        <w:t>4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к административному регламенту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БЛОК-СХЕМА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B03ABE">
        <w:rPr>
          <w:rFonts w:ascii="Times New Roman" w:hAnsi="Times New Roman"/>
          <w:b/>
          <w:bCs/>
          <w:sz w:val="24"/>
        </w:rPr>
        <w:t>ПРЕДОСТАВЛЕНИЯ МУНИЦИПАЛЬНОЙ УСЛУГИ</w:t>
      </w:r>
    </w:p>
    <w:p w:rsidR="00B03ABE" w:rsidRPr="00B03ABE" w:rsidRDefault="00185C0A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32.25pt;margin-top:10pt;width:415.2pt;height:541.4pt;z-index:251659264" wrapcoords="-50 0 -50 21554 21600 21554 21600 0 -50 0">
            <v:imagedata r:id="rId16" o:title=""/>
            <w10:wrap type="tight"/>
          </v:shape>
          <o:OLEObject Type="Embed" ProgID="PowerPoint.Slide.12" ShapeID="_x0000_s1073" DrawAspect="Content" ObjectID="_1562587391" r:id="rId17"/>
        </w:pict>
      </w:r>
    </w:p>
    <w:p w:rsidR="00F009BA" w:rsidRPr="00B03ABE" w:rsidRDefault="00F009BA" w:rsidP="00B03AB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</w:p>
    <w:sectPr w:rsidR="00F009BA" w:rsidRPr="00B03ABE" w:rsidSect="00A63DEA">
      <w:pgSz w:w="11906" w:h="16838"/>
      <w:pgMar w:top="1134" w:right="737" w:bottom="851" w:left="1701" w:header="284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D3" w:rsidRDefault="00BB6FD3" w:rsidP="009377A7">
      <w:r>
        <w:separator/>
      </w:r>
    </w:p>
  </w:endnote>
  <w:endnote w:type="continuationSeparator" w:id="1">
    <w:p w:rsidR="00BB6FD3" w:rsidRDefault="00BB6FD3" w:rsidP="0093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D3" w:rsidRDefault="00BB6FD3" w:rsidP="009377A7">
      <w:r>
        <w:separator/>
      </w:r>
    </w:p>
  </w:footnote>
  <w:footnote w:type="continuationSeparator" w:id="1">
    <w:p w:rsidR="00BB6FD3" w:rsidRDefault="00BB6FD3" w:rsidP="009377A7">
      <w:r>
        <w:continuationSeparator/>
      </w:r>
    </w:p>
  </w:footnote>
  <w:footnote w:id="2">
    <w:p w:rsidR="006357CF" w:rsidRPr="005C3854" w:rsidRDefault="006357CF" w:rsidP="00DA74C6">
      <w:pPr>
        <w:pStyle w:val="af6"/>
        <w:spacing w:line="200" w:lineRule="exact"/>
        <w:ind w:firstLine="709"/>
        <w:contextualSpacing/>
        <w:jc w:val="both"/>
      </w:pPr>
    </w:p>
  </w:footnote>
  <w:footnote w:id="3">
    <w:p w:rsidR="006357CF" w:rsidRDefault="006357CF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6357CF" w:rsidRDefault="006357CF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5">
    <w:p w:rsidR="006357CF" w:rsidRDefault="006357CF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  <w:footnote w:id="6">
    <w:p w:rsidR="006357CF" w:rsidRDefault="006357CF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EB353A4"/>
    <w:multiLevelType w:val="multilevel"/>
    <w:tmpl w:val="098C9E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5"/>
  </w:num>
  <w:num w:numId="6">
    <w:abstractNumId w:val="1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1302D"/>
    <w:rsid w:val="000133C3"/>
    <w:rsid w:val="00020182"/>
    <w:rsid w:val="00033C13"/>
    <w:rsid w:val="0003507F"/>
    <w:rsid w:val="00037C50"/>
    <w:rsid w:val="00037E7D"/>
    <w:rsid w:val="00061F9C"/>
    <w:rsid w:val="000638F8"/>
    <w:rsid w:val="00067231"/>
    <w:rsid w:val="00070070"/>
    <w:rsid w:val="00070ACB"/>
    <w:rsid w:val="00071CF0"/>
    <w:rsid w:val="000727C2"/>
    <w:rsid w:val="00074010"/>
    <w:rsid w:val="000B553F"/>
    <w:rsid w:val="000C2B71"/>
    <w:rsid w:val="000C3941"/>
    <w:rsid w:val="000D2E4C"/>
    <w:rsid w:val="000D4087"/>
    <w:rsid w:val="000D4B90"/>
    <w:rsid w:val="000F1391"/>
    <w:rsid w:val="00104878"/>
    <w:rsid w:val="00110A9A"/>
    <w:rsid w:val="00133CC3"/>
    <w:rsid w:val="0015089C"/>
    <w:rsid w:val="00152DB7"/>
    <w:rsid w:val="00164B90"/>
    <w:rsid w:val="00167990"/>
    <w:rsid w:val="001750C1"/>
    <w:rsid w:val="001750E7"/>
    <w:rsid w:val="00185C0A"/>
    <w:rsid w:val="00191637"/>
    <w:rsid w:val="0019703F"/>
    <w:rsid w:val="001A65C6"/>
    <w:rsid w:val="001B097A"/>
    <w:rsid w:val="001B78BD"/>
    <w:rsid w:val="001C318D"/>
    <w:rsid w:val="001C6B37"/>
    <w:rsid w:val="001D0919"/>
    <w:rsid w:val="001D1C6B"/>
    <w:rsid w:val="001E5CAF"/>
    <w:rsid w:val="001F5D14"/>
    <w:rsid w:val="0020797B"/>
    <w:rsid w:val="00211517"/>
    <w:rsid w:val="00212A68"/>
    <w:rsid w:val="00223E8B"/>
    <w:rsid w:val="00225C1A"/>
    <w:rsid w:val="00226C1F"/>
    <w:rsid w:val="002323A3"/>
    <w:rsid w:val="00243E98"/>
    <w:rsid w:val="00250668"/>
    <w:rsid w:val="0025638A"/>
    <w:rsid w:val="0026147E"/>
    <w:rsid w:val="00280430"/>
    <w:rsid w:val="0028407D"/>
    <w:rsid w:val="002A3934"/>
    <w:rsid w:val="002A3B86"/>
    <w:rsid w:val="002B7457"/>
    <w:rsid w:val="002C2B3D"/>
    <w:rsid w:val="002C5995"/>
    <w:rsid w:val="002D57D9"/>
    <w:rsid w:val="002D685F"/>
    <w:rsid w:val="002E0235"/>
    <w:rsid w:val="002E1A2C"/>
    <w:rsid w:val="002E5D3F"/>
    <w:rsid w:val="002F1418"/>
    <w:rsid w:val="003145D6"/>
    <w:rsid w:val="00327A82"/>
    <w:rsid w:val="00350F8E"/>
    <w:rsid w:val="00351890"/>
    <w:rsid w:val="00364059"/>
    <w:rsid w:val="00373C95"/>
    <w:rsid w:val="003764B9"/>
    <w:rsid w:val="00381A4F"/>
    <w:rsid w:val="00390C57"/>
    <w:rsid w:val="00394EDF"/>
    <w:rsid w:val="00397109"/>
    <w:rsid w:val="003A6B27"/>
    <w:rsid w:val="003B2D8E"/>
    <w:rsid w:val="003B477C"/>
    <w:rsid w:val="003C504D"/>
    <w:rsid w:val="003D16B5"/>
    <w:rsid w:val="003F3144"/>
    <w:rsid w:val="004075AB"/>
    <w:rsid w:val="00421E25"/>
    <w:rsid w:val="004329AD"/>
    <w:rsid w:val="0043338A"/>
    <w:rsid w:val="00435378"/>
    <w:rsid w:val="0044010F"/>
    <w:rsid w:val="004530EC"/>
    <w:rsid w:val="00460816"/>
    <w:rsid w:val="00473B72"/>
    <w:rsid w:val="00480315"/>
    <w:rsid w:val="0048178A"/>
    <w:rsid w:val="00491454"/>
    <w:rsid w:val="004A0F73"/>
    <w:rsid w:val="004A2EB7"/>
    <w:rsid w:val="004A3F9E"/>
    <w:rsid w:val="004B3C9A"/>
    <w:rsid w:val="004B487B"/>
    <w:rsid w:val="004B74D1"/>
    <w:rsid w:val="004C0DFE"/>
    <w:rsid w:val="004C5F25"/>
    <w:rsid w:val="004D0294"/>
    <w:rsid w:val="004D30F9"/>
    <w:rsid w:val="004E1D5B"/>
    <w:rsid w:val="004E1FEB"/>
    <w:rsid w:val="004E51A0"/>
    <w:rsid w:val="00501AD8"/>
    <w:rsid w:val="00517139"/>
    <w:rsid w:val="00520BAF"/>
    <w:rsid w:val="00522499"/>
    <w:rsid w:val="00522714"/>
    <w:rsid w:val="00522944"/>
    <w:rsid w:val="00526785"/>
    <w:rsid w:val="00552D8B"/>
    <w:rsid w:val="0055682F"/>
    <w:rsid w:val="00561931"/>
    <w:rsid w:val="00566769"/>
    <w:rsid w:val="005B2EA0"/>
    <w:rsid w:val="005B3E06"/>
    <w:rsid w:val="005E33EB"/>
    <w:rsid w:val="005F3547"/>
    <w:rsid w:val="00607390"/>
    <w:rsid w:val="00615246"/>
    <w:rsid w:val="006357CF"/>
    <w:rsid w:val="0063673B"/>
    <w:rsid w:val="00640619"/>
    <w:rsid w:val="00655AC0"/>
    <w:rsid w:val="00686399"/>
    <w:rsid w:val="00694200"/>
    <w:rsid w:val="006B4154"/>
    <w:rsid w:val="006B7B34"/>
    <w:rsid w:val="006D27CF"/>
    <w:rsid w:val="006D2C4A"/>
    <w:rsid w:val="006E4EBF"/>
    <w:rsid w:val="00704476"/>
    <w:rsid w:val="00712033"/>
    <w:rsid w:val="007244E2"/>
    <w:rsid w:val="00726649"/>
    <w:rsid w:val="00730534"/>
    <w:rsid w:val="007305B0"/>
    <w:rsid w:val="00732322"/>
    <w:rsid w:val="0074055B"/>
    <w:rsid w:val="00743D42"/>
    <w:rsid w:val="00744401"/>
    <w:rsid w:val="00747912"/>
    <w:rsid w:val="007519BF"/>
    <w:rsid w:val="00760CAC"/>
    <w:rsid w:val="00762C95"/>
    <w:rsid w:val="007757EA"/>
    <w:rsid w:val="00785B01"/>
    <w:rsid w:val="00793DB1"/>
    <w:rsid w:val="00794424"/>
    <w:rsid w:val="00796343"/>
    <w:rsid w:val="007966AF"/>
    <w:rsid w:val="007A3184"/>
    <w:rsid w:val="007A587E"/>
    <w:rsid w:val="007B0839"/>
    <w:rsid w:val="007B6544"/>
    <w:rsid w:val="007D1F5F"/>
    <w:rsid w:val="007D4599"/>
    <w:rsid w:val="007E05E2"/>
    <w:rsid w:val="007E7AE3"/>
    <w:rsid w:val="007F69E4"/>
    <w:rsid w:val="008026D4"/>
    <w:rsid w:val="00810080"/>
    <w:rsid w:val="00810F76"/>
    <w:rsid w:val="00826893"/>
    <w:rsid w:val="008417D3"/>
    <w:rsid w:val="00847971"/>
    <w:rsid w:val="00853B24"/>
    <w:rsid w:val="00873CB4"/>
    <w:rsid w:val="00881670"/>
    <w:rsid w:val="00884CF5"/>
    <w:rsid w:val="008A02C7"/>
    <w:rsid w:val="008B5CB0"/>
    <w:rsid w:val="008C1CE6"/>
    <w:rsid w:val="008C274D"/>
    <w:rsid w:val="008E212F"/>
    <w:rsid w:val="008F4610"/>
    <w:rsid w:val="009010F2"/>
    <w:rsid w:val="00903297"/>
    <w:rsid w:val="009112BD"/>
    <w:rsid w:val="009156E8"/>
    <w:rsid w:val="00933D9C"/>
    <w:rsid w:val="00934E9B"/>
    <w:rsid w:val="009377A7"/>
    <w:rsid w:val="00940E10"/>
    <w:rsid w:val="00952676"/>
    <w:rsid w:val="00952EBE"/>
    <w:rsid w:val="00972286"/>
    <w:rsid w:val="00976682"/>
    <w:rsid w:val="009839DE"/>
    <w:rsid w:val="00992518"/>
    <w:rsid w:val="009A1604"/>
    <w:rsid w:val="009B2108"/>
    <w:rsid w:val="009B6723"/>
    <w:rsid w:val="009C073A"/>
    <w:rsid w:val="009C23EE"/>
    <w:rsid w:val="009C79A6"/>
    <w:rsid w:val="009D3AFD"/>
    <w:rsid w:val="009F6E98"/>
    <w:rsid w:val="00A11C5B"/>
    <w:rsid w:val="00A175A3"/>
    <w:rsid w:val="00A22FA7"/>
    <w:rsid w:val="00A25587"/>
    <w:rsid w:val="00A26C4C"/>
    <w:rsid w:val="00A312FF"/>
    <w:rsid w:val="00A33093"/>
    <w:rsid w:val="00A4686B"/>
    <w:rsid w:val="00A52529"/>
    <w:rsid w:val="00A57E5A"/>
    <w:rsid w:val="00A60F1A"/>
    <w:rsid w:val="00A63D7E"/>
    <w:rsid w:val="00A63DEA"/>
    <w:rsid w:val="00A71B09"/>
    <w:rsid w:val="00A8006B"/>
    <w:rsid w:val="00A859CE"/>
    <w:rsid w:val="00A871A6"/>
    <w:rsid w:val="00A87500"/>
    <w:rsid w:val="00A940AC"/>
    <w:rsid w:val="00AA0403"/>
    <w:rsid w:val="00AA0975"/>
    <w:rsid w:val="00AB7C55"/>
    <w:rsid w:val="00AC616F"/>
    <w:rsid w:val="00AC7588"/>
    <w:rsid w:val="00AD395A"/>
    <w:rsid w:val="00AE3B64"/>
    <w:rsid w:val="00AE628B"/>
    <w:rsid w:val="00AF189B"/>
    <w:rsid w:val="00B03ABE"/>
    <w:rsid w:val="00B04849"/>
    <w:rsid w:val="00B12DC2"/>
    <w:rsid w:val="00B13EDF"/>
    <w:rsid w:val="00B2046E"/>
    <w:rsid w:val="00B4232C"/>
    <w:rsid w:val="00B60FB5"/>
    <w:rsid w:val="00B66B2E"/>
    <w:rsid w:val="00B703DE"/>
    <w:rsid w:val="00B74797"/>
    <w:rsid w:val="00B767F2"/>
    <w:rsid w:val="00B76AE3"/>
    <w:rsid w:val="00BA08EB"/>
    <w:rsid w:val="00BB4B1A"/>
    <w:rsid w:val="00BB6A3C"/>
    <w:rsid w:val="00BB6FD3"/>
    <w:rsid w:val="00BB7FD3"/>
    <w:rsid w:val="00BF0CDD"/>
    <w:rsid w:val="00C101EA"/>
    <w:rsid w:val="00C12176"/>
    <w:rsid w:val="00C126E5"/>
    <w:rsid w:val="00C14555"/>
    <w:rsid w:val="00C153C8"/>
    <w:rsid w:val="00C200FD"/>
    <w:rsid w:val="00C21B1C"/>
    <w:rsid w:val="00C224CB"/>
    <w:rsid w:val="00C31742"/>
    <w:rsid w:val="00C41FB8"/>
    <w:rsid w:val="00C54DF2"/>
    <w:rsid w:val="00C632AB"/>
    <w:rsid w:val="00C67A1B"/>
    <w:rsid w:val="00C70259"/>
    <w:rsid w:val="00C8178F"/>
    <w:rsid w:val="00C839B1"/>
    <w:rsid w:val="00C8619F"/>
    <w:rsid w:val="00C91A2F"/>
    <w:rsid w:val="00C92A1E"/>
    <w:rsid w:val="00C93744"/>
    <w:rsid w:val="00CA0181"/>
    <w:rsid w:val="00CA4274"/>
    <w:rsid w:val="00CC25DC"/>
    <w:rsid w:val="00CD0A30"/>
    <w:rsid w:val="00CD55D2"/>
    <w:rsid w:val="00CD5C53"/>
    <w:rsid w:val="00CE749F"/>
    <w:rsid w:val="00CF0F88"/>
    <w:rsid w:val="00CF3413"/>
    <w:rsid w:val="00CF495C"/>
    <w:rsid w:val="00CF5868"/>
    <w:rsid w:val="00CF58B1"/>
    <w:rsid w:val="00D004E8"/>
    <w:rsid w:val="00D065F4"/>
    <w:rsid w:val="00D27B12"/>
    <w:rsid w:val="00D34877"/>
    <w:rsid w:val="00D3661F"/>
    <w:rsid w:val="00D57ACF"/>
    <w:rsid w:val="00D67DEF"/>
    <w:rsid w:val="00D70CD5"/>
    <w:rsid w:val="00D752D2"/>
    <w:rsid w:val="00D770EB"/>
    <w:rsid w:val="00D77247"/>
    <w:rsid w:val="00D835AC"/>
    <w:rsid w:val="00D916E9"/>
    <w:rsid w:val="00DA74C6"/>
    <w:rsid w:val="00DB2740"/>
    <w:rsid w:val="00DF2B72"/>
    <w:rsid w:val="00E14E7D"/>
    <w:rsid w:val="00E1744D"/>
    <w:rsid w:val="00E23098"/>
    <w:rsid w:val="00E23CF4"/>
    <w:rsid w:val="00E25E2D"/>
    <w:rsid w:val="00E33034"/>
    <w:rsid w:val="00E356F0"/>
    <w:rsid w:val="00E35BEF"/>
    <w:rsid w:val="00E3608B"/>
    <w:rsid w:val="00E4443C"/>
    <w:rsid w:val="00E54610"/>
    <w:rsid w:val="00E70530"/>
    <w:rsid w:val="00E740F2"/>
    <w:rsid w:val="00EA4890"/>
    <w:rsid w:val="00EA744E"/>
    <w:rsid w:val="00EB5A1C"/>
    <w:rsid w:val="00ED35BE"/>
    <w:rsid w:val="00F009BA"/>
    <w:rsid w:val="00F02B12"/>
    <w:rsid w:val="00F13B5A"/>
    <w:rsid w:val="00F13DBD"/>
    <w:rsid w:val="00F13F0F"/>
    <w:rsid w:val="00F2125F"/>
    <w:rsid w:val="00F222C3"/>
    <w:rsid w:val="00F31F59"/>
    <w:rsid w:val="00F34859"/>
    <w:rsid w:val="00F36B77"/>
    <w:rsid w:val="00F47385"/>
    <w:rsid w:val="00F47965"/>
    <w:rsid w:val="00F60950"/>
    <w:rsid w:val="00F6239B"/>
    <w:rsid w:val="00F64CAE"/>
    <w:rsid w:val="00F9291C"/>
    <w:rsid w:val="00F94939"/>
    <w:rsid w:val="00F9565B"/>
    <w:rsid w:val="00FB3837"/>
    <w:rsid w:val="00FC07A8"/>
    <w:rsid w:val="00FE0910"/>
    <w:rsid w:val="00FF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6E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C126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C126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126E5"/>
    <w:rPr>
      <w:rFonts w:ascii="Times New Roman" w:hAnsi="Times New Roman"/>
      <w:szCs w:val="20"/>
    </w:rPr>
  </w:style>
  <w:style w:type="paragraph" w:styleId="a3">
    <w:name w:val="Body Text Indent"/>
    <w:basedOn w:val="a"/>
    <w:rsid w:val="00C126E5"/>
    <w:pPr>
      <w:ind w:firstLine="708"/>
    </w:pPr>
    <w:rPr>
      <w:rFonts w:cs="Courier New"/>
    </w:rPr>
  </w:style>
  <w:style w:type="paragraph" w:styleId="21">
    <w:name w:val="Body Text Indent 2"/>
    <w:basedOn w:val="a"/>
    <w:rsid w:val="00C126E5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C126E5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035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35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7D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810F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810F76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6B7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aliases w:val="Обычный (веб) Знак1,Обычный (веб) Знак Знак"/>
    <w:basedOn w:val="a"/>
    <w:link w:val="ac"/>
    <w:rsid w:val="001048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104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104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2">
    <w:name w:val="b-serp-url__item2"/>
    <w:basedOn w:val="a0"/>
    <w:rsid w:val="00104878"/>
  </w:style>
  <w:style w:type="paragraph" w:customStyle="1" w:styleId="ae">
    <w:name w:val="Знак Знак Знак Знак Знак Знак Знак Знак Знак Знак"/>
    <w:basedOn w:val="a"/>
    <w:rsid w:val="00724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B03A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annotation text"/>
    <w:basedOn w:val="a"/>
    <w:link w:val="af1"/>
    <w:semiHidden/>
    <w:unhideWhenUsed/>
    <w:rsid w:val="00B03ABE"/>
    <w:pPr>
      <w:spacing w:after="200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03ABE"/>
    <w:rPr>
      <w:rFonts w:ascii="Calibri" w:hAnsi="Calibri"/>
      <w:lang w:val="ru-RU" w:eastAsia="ru-RU" w:bidi="ar-SA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rsid w:val="00B03AB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B03ABE"/>
    <w:rPr>
      <w:rFonts w:ascii="Arial" w:hAnsi="Arial" w:cs="Arial"/>
      <w:lang w:val="ru-RU" w:eastAsia="ru-RU" w:bidi="ar-SA"/>
    </w:rPr>
  </w:style>
  <w:style w:type="paragraph" w:customStyle="1" w:styleId="af2">
    <w:name w:val="Знак"/>
    <w:basedOn w:val="a"/>
    <w:rsid w:val="00037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Гипертекстовая ссылка"/>
    <w:basedOn w:val="a0"/>
    <w:rsid w:val="00037E7D"/>
    <w:rPr>
      <w:color w:val="008000"/>
    </w:rPr>
  </w:style>
  <w:style w:type="table" w:styleId="af4">
    <w:name w:val="Table Grid"/>
    <w:basedOn w:val="a1"/>
    <w:rsid w:val="00AD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uiPriority w:val="99"/>
    <w:unhideWhenUsed/>
    <w:rsid w:val="009377A7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377A7"/>
    <w:rPr>
      <w:rFonts w:ascii="Times New Roman" w:eastAsia="Calibri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77A7"/>
    <w:rPr>
      <w:rFonts w:eastAsia="Calibri"/>
    </w:rPr>
  </w:style>
  <w:style w:type="paragraph" w:styleId="af8">
    <w:name w:val="header"/>
    <w:basedOn w:val="a"/>
    <w:link w:val="af9"/>
    <w:rsid w:val="00033C1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33C13"/>
    <w:rPr>
      <w:rFonts w:ascii="Courier New" w:hAnsi="Courier New"/>
      <w:sz w:val="28"/>
      <w:szCs w:val="24"/>
    </w:rPr>
  </w:style>
  <w:style w:type="paragraph" w:styleId="afa">
    <w:name w:val="footer"/>
    <w:basedOn w:val="a"/>
    <w:link w:val="afb"/>
    <w:rsid w:val="00033C1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33C13"/>
    <w:rPr>
      <w:rFonts w:ascii="Courier New" w:hAnsi="Courier New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rk1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k11.ru" TargetMode="External"/><Relationship Id="rId10" Type="http://schemas.openxmlformats.org/officeDocument/2006/relationships/hyperlink" Target="mailto:-emva_1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rk11.ru" TargetMode="External"/><Relationship Id="rId14" Type="http://schemas.openxmlformats.org/officeDocument/2006/relationships/hyperlink" Target="mailto:emva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2AFB-A842-4773-A062-3510B4CC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27</Pages>
  <Words>10793</Words>
  <Characters>61523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72172</CharactersWithSpaces>
  <SharedDoc>false</SharedDoc>
  <HLinks>
    <vt:vector size="48" baseType="variant">
      <vt:variant>
        <vt:i4>4259912</vt:i4>
      </vt:variant>
      <vt:variant>
        <vt:i4>21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4194376</vt:i4>
      </vt:variant>
      <vt:variant>
        <vt:i4>18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4259912</vt:i4>
      </vt:variant>
      <vt:variant>
        <vt:i4>15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mailto:-emva_11@mail.ru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garantf1://27268179.0/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41</cp:revision>
  <cp:lastPrinted>2015-11-20T08:32:00Z</cp:lastPrinted>
  <dcterms:created xsi:type="dcterms:W3CDTF">2015-10-21T05:51:00Z</dcterms:created>
  <dcterms:modified xsi:type="dcterms:W3CDTF">2017-07-26T11:17:00Z</dcterms:modified>
</cp:coreProperties>
</file>