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78" w:rsidRPr="00AD145A" w:rsidRDefault="00682378" w:rsidP="00682378">
      <w:pPr>
        <w:jc w:val="center"/>
      </w:pPr>
    </w:p>
    <w:p w:rsidR="00682378" w:rsidRPr="00AD145A" w:rsidRDefault="00682378" w:rsidP="00682378">
      <w:pPr>
        <w:jc w:val="center"/>
      </w:pPr>
      <w:r w:rsidRPr="00AD145A">
        <w:t>,</w:t>
      </w:r>
      <w:r w:rsidRPr="00AD145A">
        <w:rPr>
          <w:noProof/>
        </w:rPr>
        <w:drawing>
          <wp:anchor distT="0" distB="0" distL="114300" distR="114300" simplePos="0" relativeHeight="251661312" behindDoc="0" locked="0" layoutInCell="1" allowOverlap="1" wp14:anchorId="1FF0EC38" wp14:editId="78A2D2FE">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19855263" wp14:editId="2AB65A09">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72C6B" w:rsidRDefault="00A72C6B" w:rsidP="00682378">
                            <w:pPr>
                              <w:jc w:val="center"/>
                              <w:rPr>
                                <w:b/>
                                <w:bCs/>
                                <w:sz w:val="24"/>
                              </w:rPr>
                            </w:pPr>
                            <w:r>
                              <w:rPr>
                                <w:b/>
                                <w:bCs/>
                                <w:sz w:val="24"/>
                              </w:rPr>
                              <w:t xml:space="preserve">«КНЯЖПОГОСТ» </w:t>
                            </w:r>
                          </w:p>
                          <w:p w:rsidR="00A72C6B" w:rsidRDefault="00A72C6B"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A72C6B" w:rsidRPr="00EE305A" w:rsidRDefault="00A72C6B"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5263"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A72C6B" w:rsidRDefault="00A72C6B" w:rsidP="00682378">
                      <w:pPr>
                        <w:jc w:val="center"/>
                        <w:rPr>
                          <w:b/>
                          <w:bCs/>
                          <w:sz w:val="24"/>
                        </w:rPr>
                      </w:pPr>
                      <w:r>
                        <w:rPr>
                          <w:b/>
                          <w:bCs/>
                          <w:sz w:val="24"/>
                        </w:rPr>
                        <w:t xml:space="preserve">«КНЯЖПОГОСТ» </w:t>
                      </w:r>
                    </w:p>
                    <w:p w:rsidR="00A72C6B" w:rsidRDefault="00A72C6B"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A72C6B" w:rsidRPr="00EE305A" w:rsidRDefault="00A72C6B" w:rsidP="00682378"/>
                  </w:txbxContent>
                </v:textbox>
              </v:shape>
            </w:pict>
          </mc:Fallback>
        </mc:AlternateContent>
      </w:r>
    </w:p>
    <w:p w:rsidR="00682378" w:rsidRPr="00AD145A" w:rsidRDefault="00682378" w:rsidP="00682378">
      <w:pPr>
        <w:jc w:val="center"/>
      </w:pPr>
      <w:r w:rsidRPr="00AD145A">
        <w:rPr>
          <w:noProof/>
        </w:rPr>
        <mc:AlternateContent>
          <mc:Choice Requires="wps">
            <w:drawing>
              <wp:anchor distT="0" distB="0" distL="114300" distR="114300" simplePos="0" relativeHeight="251659264" behindDoc="0" locked="0" layoutInCell="1" allowOverlap="1" wp14:anchorId="30A8DC58" wp14:editId="5919E3F9">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72C6B" w:rsidRDefault="00A72C6B" w:rsidP="00682378">
                            <w:pPr>
                              <w:jc w:val="center"/>
                              <w:rPr>
                                <w:b/>
                                <w:bCs/>
                                <w:sz w:val="24"/>
                              </w:rPr>
                            </w:pPr>
                            <w:r>
                              <w:rPr>
                                <w:b/>
                                <w:bCs/>
                                <w:sz w:val="24"/>
                              </w:rPr>
                              <w:t xml:space="preserve">АДМИНИСТРАЦИЯ </w:t>
                            </w:r>
                          </w:p>
                          <w:p w:rsidR="00A72C6B" w:rsidRDefault="00A72C6B" w:rsidP="00682378">
                            <w:pPr>
                              <w:pStyle w:val="1"/>
                            </w:pPr>
                            <w:r>
                              <w:t>МУНИЦИПАЛЬНОГО РАЙОНА</w:t>
                            </w:r>
                          </w:p>
                          <w:p w:rsidR="00A72C6B" w:rsidRDefault="00A72C6B" w:rsidP="00682378">
                            <w:pPr>
                              <w:jc w:val="center"/>
                              <w:rPr>
                                <w:sz w:val="24"/>
                              </w:rPr>
                            </w:pPr>
                            <w:r>
                              <w:rPr>
                                <w:b/>
                                <w:bCs/>
                                <w:sz w:val="24"/>
                              </w:rPr>
                              <w:t>«КНЯЖПОГОСТСКИЙ»</w:t>
                            </w:r>
                          </w:p>
                          <w:p w:rsidR="00A72C6B" w:rsidRPr="00EE305A" w:rsidRDefault="00A72C6B"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DC58"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A72C6B" w:rsidRDefault="00A72C6B" w:rsidP="00682378">
                      <w:pPr>
                        <w:jc w:val="center"/>
                        <w:rPr>
                          <w:b/>
                          <w:bCs/>
                          <w:sz w:val="24"/>
                        </w:rPr>
                      </w:pPr>
                      <w:r>
                        <w:rPr>
                          <w:b/>
                          <w:bCs/>
                          <w:sz w:val="24"/>
                        </w:rPr>
                        <w:t xml:space="preserve">АДМИНИСТРАЦИЯ </w:t>
                      </w:r>
                    </w:p>
                    <w:p w:rsidR="00A72C6B" w:rsidRDefault="00A72C6B" w:rsidP="00682378">
                      <w:pPr>
                        <w:pStyle w:val="1"/>
                      </w:pPr>
                      <w:r>
                        <w:t>МУНИЦИПАЛЬНОГО РАЙОНА</w:t>
                      </w:r>
                    </w:p>
                    <w:p w:rsidR="00A72C6B" w:rsidRDefault="00A72C6B" w:rsidP="00682378">
                      <w:pPr>
                        <w:jc w:val="center"/>
                        <w:rPr>
                          <w:sz w:val="24"/>
                        </w:rPr>
                      </w:pPr>
                      <w:r>
                        <w:rPr>
                          <w:b/>
                          <w:bCs/>
                          <w:sz w:val="24"/>
                        </w:rPr>
                        <w:t>«КНЯЖПОГОСТСКИЙ»</w:t>
                      </w:r>
                    </w:p>
                    <w:p w:rsidR="00A72C6B" w:rsidRPr="00EE305A" w:rsidRDefault="00A72C6B" w:rsidP="00682378"/>
                  </w:txbxContent>
                </v:textbox>
              </v:shape>
            </w:pict>
          </mc:Fallback>
        </mc:AlternateConten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pStyle w:val="2"/>
      </w:pPr>
      <w:r w:rsidRPr="00AD145A">
        <w:t>ПОСТАНОВЛЕНИЕ</w:t>
      </w:r>
    </w:p>
    <w:p w:rsidR="00682378" w:rsidRPr="00AD145A" w:rsidRDefault="00682378" w:rsidP="00682378">
      <w:pPr>
        <w:tabs>
          <w:tab w:val="left" w:pos="7755"/>
        </w:tabs>
      </w:pPr>
      <w:r w:rsidRPr="00AD145A">
        <w:tab/>
      </w:r>
    </w:p>
    <w:p w:rsidR="00682378" w:rsidRPr="00AD145A" w:rsidRDefault="00682378" w:rsidP="00682378"/>
    <w:p w:rsidR="00682378" w:rsidRPr="00AD145A" w:rsidRDefault="00682378" w:rsidP="00682378"/>
    <w:p w:rsidR="00682378" w:rsidRPr="00AD145A" w:rsidRDefault="00FD6B50" w:rsidP="00682378">
      <w:pPr>
        <w:rPr>
          <w:rFonts w:ascii="Times New Roman" w:hAnsi="Times New Roman"/>
          <w:b/>
          <w:sz w:val="24"/>
        </w:rPr>
      </w:pPr>
      <w:r>
        <w:rPr>
          <w:rFonts w:ascii="Times New Roman" w:hAnsi="Times New Roman"/>
          <w:b/>
          <w:sz w:val="24"/>
        </w:rPr>
        <w:t>о</w:t>
      </w:r>
      <w:r w:rsidR="00682378" w:rsidRPr="00AD145A">
        <w:rPr>
          <w:rFonts w:ascii="Times New Roman" w:hAnsi="Times New Roman"/>
          <w:b/>
          <w:sz w:val="24"/>
        </w:rPr>
        <w:t>т</w:t>
      </w:r>
      <w:r>
        <w:rPr>
          <w:rFonts w:ascii="Times New Roman" w:hAnsi="Times New Roman"/>
          <w:b/>
          <w:sz w:val="24"/>
        </w:rPr>
        <w:t xml:space="preserve"> 18 </w:t>
      </w:r>
      <w:r w:rsidR="00737029">
        <w:rPr>
          <w:rFonts w:ascii="Times New Roman" w:hAnsi="Times New Roman"/>
          <w:b/>
          <w:sz w:val="24"/>
        </w:rPr>
        <w:t>июля</w:t>
      </w:r>
      <w:r w:rsidR="00682378" w:rsidRPr="00AD145A">
        <w:rPr>
          <w:rFonts w:ascii="Times New Roman" w:hAnsi="Times New Roman"/>
          <w:b/>
          <w:sz w:val="24"/>
        </w:rPr>
        <w:t xml:space="preserve"> 201</w:t>
      </w:r>
      <w:r w:rsidR="00682378">
        <w:rPr>
          <w:rFonts w:ascii="Times New Roman" w:hAnsi="Times New Roman"/>
          <w:b/>
          <w:sz w:val="24"/>
        </w:rPr>
        <w:t>7 года</w:t>
      </w:r>
      <w:r w:rsidR="00682378" w:rsidRPr="00AD145A">
        <w:rPr>
          <w:rFonts w:ascii="Times New Roman" w:hAnsi="Times New Roman"/>
          <w:b/>
          <w:sz w:val="24"/>
        </w:rPr>
        <w:t xml:space="preserve">                                                                                                          </w:t>
      </w:r>
      <w:r w:rsidR="00682378">
        <w:rPr>
          <w:rFonts w:ascii="Times New Roman" w:hAnsi="Times New Roman"/>
          <w:b/>
          <w:sz w:val="24"/>
        </w:rPr>
        <w:t xml:space="preserve"> </w:t>
      </w:r>
      <w:r>
        <w:rPr>
          <w:rFonts w:ascii="Times New Roman" w:hAnsi="Times New Roman"/>
          <w:b/>
          <w:sz w:val="24"/>
        </w:rPr>
        <w:t xml:space="preserve"> </w:t>
      </w:r>
      <w:r w:rsidR="00682378" w:rsidRPr="00AD145A">
        <w:rPr>
          <w:rFonts w:ascii="Times New Roman" w:hAnsi="Times New Roman"/>
          <w:b/>
          <w:sz w:val="24"/>
        </w:rPr>
        <w:t>№</w:t>
      </w:r>
      <w:r>
        <w:rPr>
          <w:rFonts w:ascii="Times New Roman" w:hAnsi="Times New Roman"/>
          <w:b/>
          <w:sz w:val="24"/>
        </w:rPr>
        <w:t>302</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Об оплате труда работников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муниципальных образовательных организаций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Княжпогостского района </w:t>
      </w:r>
    </w:p>
    <w:p w:rsidR="00682378" w:rsidRPr="00AD145A" w:rsidRDefault="00682378" w:rsidP="00682378">
      <w:pPr>
        <w:tabs>
          <w:tab w:val="left" w:pos="5736"/>
        </w:tabs>
        <w:jc w:val="both"/>
        <w:rPr>
          <w:rFonts w:ascii="Times New Roman" w:hAnsi="Times New Roman"/>
          <w:b/>
          <w:sz w:val="24"/>
        </w:rPr>
      </w:pPr>
      <w:r w:rsidRPr="00AD145A">
        <w:rPr>
          <w:rFonts w:ascii="Times New Roman" w:hAnsi="Times New Roman"/>
          <w:b/>
          <w:sz w:val="24"/>
        </w:rPr>
        <w:tab/>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w:t>
      </w:r>
      <w:r w:rsidR="00CB0D57">
        <w:rPr>
          <w:rFonts w:ascii="Times New Roman" w:hAnsi="Times New Roman"/>
          <w:sz w:val="24"/>
        </w:rPr>
        <w:t xml:space="preserve">постановлением Правительства Республики Коми от 10 июля 2017 года «О внесении изменений в некоторые постановления Правительства Республики Коми,  </w:t>
      </w:r>
      <w:r w:rsidRPr="00AD145A">
        <w:rPr>
          <w:rFonts w:ascii="Times New Roman" w:hAnsi="Times New Roman"/>
          <w:sz w:val="24"/>
        </w:rPr>
        <w:t xml:space="preserve">постановлением Правительства Республики Коми от </w:t>
      </w:r>
      <w:r w:rsidR="00047521">
        <w:rPr>
          <w:rFonts w:ascii="Times New Roman" w:hAnsi="Times New Roman"/>
          <w:sz w:val="24"/>
        </w:rPr>
        <w:t>17 июля</w:t>
      </w:r>
      <w:r w:rsidRPr="008C1733">
        <w:rPr>
          <w:rFonts w:ascii="Times New Roman" w:hAnsi="Times New Roman"/>
          <w:sz w:val="24"/>
        </w:rPr>
        <w:t xml:space="preserve"> 201</w:t>
      </w:r>
      <w:r>
        <w:rPr>
          <w:rFonts w:ascii="Times New Roman" w:hAnsi="Times New Roman"/>
          <w:sz w:val="24"/>
        </w:rPr>
        <w:t>7</w:t>
      </w:r>
      <w:r w:rsidRPr="008C1733">
        <w:rPr>
          <w:rFonts w:ascii="Times New Roman" w:hAnsi="Times New Roman"/>
          <w:sz w:val="24"/>
        </w:rPr>
        <w:t xml:space="preserve"> года №</w:t>
      </w:r>
      <w:r w:rsidR="00047521">
        <w:rPr>
          <w:rFonts w:ascii="Times New Roman" w:hAnsi="Times New Roman"/>
          <w:sz w:val="24"/>
        </w:rPr>
        <w:t>387</w:t>
      </w:r>
      <w:r w:rsidRPr="008C1733">
        <w:rPr>
          <w:rFonts w:ascii="Times New Roman" w:hAnsi="Times New Roman"/>
          <w:sz w:val="24"/>
        </w:rPr>
        <w:t xml:space="preserve"> </w:t>
      </w:r>
      <w:r w:rsidR="00047521" w:rsidRPr="008C1733">
        <w:rPr>
          <w:rFonts w:ascii="Times New Roman" w:hAnsi="Times New Roman"/>
          <w:sz w:val="24"/>
        </w:rPr>
        <w:t>«О внесении изменений в постановление Правительства Республики Коми от 22 октября 2007 года №241 «Об оплате труда работников государственных учреждений</w:t>
      </w:r>
      <w:r w:rsidR="00047521" w:rsidRPr="00AD145A">
        <w:rPr>
          <w:rFonts w:ascii="Times New Roman" w:hAnsi="Times New Roman"/>
          <w:sz w:val="24"/>
        </w:rPr>
        <w:t xml:space="preserve"> Республики Коми»</w:t>
      </w:r>
      <w:r w:rsidRPr="00AD145A">
        <w:rPr>
          <w:rFonts w:ascii="Times New Roman" w:hAnsi="Times New Roman"/>
          <w:sz w:val="24"/>
        </w:rPr>
        <w:t xml:space="preserve">, в целях усиления заинтересованности руководителей и специалистов муниципальных образовательных организаций Княжпогостского района (далее – муниципальные учреждения образования Княжпогостского района) в повышении эффективности труда, улучшении качества оказываемых ими услуг и </w:t>
      </w:r>
      <w:r>
        <w:rPr>
          <w:rFonts w:ascii="Times New Roman" w:hAnsi="Times New Roman"/>
          <w:sz w:val="24"/>
        </w:rPr>
        <w:t>росте квалификации специалистов:</w:t>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jc w:val="both"/>
        <w:rPr>
          <w:rFonts w:ascii="Times New Roman" w:hAnsi="Times New Roman"/>
          <w:sz w:val="24"/>
        </w:rPr>
      </w:pPr>
      <w:r w:rsidRPr="00AD145A">
        <w:rPr>
          <w:rFonts w:ascii="Times New Roman" w:hAnsi="Times New Roman"/>
          <w:sz w:val="24"/>
        </w:rPr>
        <w:t xml:space="preserve">ПОСТАНОВЛЯЮ:   </w:t>
      </w:r>
    </w:p>
    <w:p w:rsidR="00682378" w:rsidRPr="00AD145A" w:rsidRDefault="00682378" w:rsidP="00682378">
      <w:pPr>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0" w:name="Par21"/>
      <w:bookmarkEnd w:id="0"/>
      <w:r w:rsidRPr="00AD145A">
        <w:rPr>
          <w:rFonts w:ascii="Times New Roman" w:hAnsi="Times New Roman"/>
          <w:sz w:val="24"/>
        </w:rPr>
        <w:t>1. Утвердить:</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w:t>
      </w:r>
      <w:hyperlink w:anchor="Par86" w:history="1">
        <w:r w:rsidRPr="00AD145A">
          <w:rPr>
            <w:rFonts w:ascii="Times New Roman" w:hAnsi="Times New Roman"/>
            <w:sz w:val="24"/>
          </w:rPr>
          <w:t>должностные оклады</w:t>
        </w:r>
      </w:hyperlink>
      <w:r w:rsidRPr="00AD145A">
        <w:rPr>
          <w:rFonts w:ascii="Times New Roman" w:hAnsi="Times New Roman"/>
          <w:sz w:val="24"/>
        </w:rPr>
        <w:t>, оклады (ставки заработной платы) руководителей, специалистов, служащих и высококвалифицированных рабочих муниципальных образовательных организаций Княжпогостского района согласно приложению №1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 w:name="Par24"/>
      <w:bookmarkEnd w:id="1"/>
      <w:r w:rsidRPr="00AD145A">
        <w:rPr>
          <w:rFonts w:ascii="Times New Roman" w:hAnsi="Times New Roman"/>
          <w:sz w:val="24"/>
        </w:rPr>
        <w:t xml:space="preserve">2) </w:t>
      </w:r>
      <w:hyperlink w:anchor="Par455" w:history="1">
        <w:r w:rsidRPr="00AD145A">
          <w:rPr>
            <w:rFonts w:ascii="Times New Roman" w:hAnsi="Times New Roman"/>
            <w:sz w:val="24"/>
          </w:rPr>
          <w:t>размеры</w:t>
        </w:r>
      </w:hyperlink>
      <w:r w:rsidRPr="00AD145A">
        <w:rPr>
          <w:rFonts w:ascii="Times New Roman" w:hAnsi="Times New Roman"/>
          <w:sz w:val="24"/>
        </w:rPr>
        <w:t xml:space="preserve">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согласно приложению №2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2" w:name="Par26"/>
      <w:bookmarkEnd w:id="2"/>
      <w:r w:rsidRPr="00AD145A">
        <w:rPr>
          <w:rFonts w:ascii="Times New Roman" w:hAnsi="Times New Roman"/>
          <w:sz w:val="24"/>
        </w:rPr>
        <w:t xml:space="preserve">3) </w:t>
      </w:r>
      <w:hyperlink w:anchor="Par662" w:history="1">
        <w:r w:rsidRPr="00AD145A">
          <w:rPr>
            <w:rFonts w:ascii="Times New Roman" w:hAnsi="Times New Roman"/>
            <w:sz w:val="24"/>
          </w:rPr>
          <w:t>выплаты</w:t>
        </w:r>
      </w:hyperlink>
      <w:r w:rsidRPr="00AD145A">
        <w:rPr>
          <w:rFonts w:ascii="Times New Roman" w:hAnsi="Times New Roman"/>
          <w:sz w:val="24"/>
        </w:rPr>
        <w:t xml:space="preserve"> компенсационного характера работникам муниципальных образовательных организаций Княжпогостского района согласно приложению №3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3" w:name="Par28"/>
      <w:bookmarkEnd w:id="3"/>
      <w:r w:rsidRPr="00AD145A">
        <w:rPr>
          <w:rFonts w:ascii="Times New Roman" w:hAnsi="Times New Roman"/>
          <w:sz w:val="24"/>
        </w:rPr>
        <w:t xml:space="preserve">4) </w:t>
      </w:r>
      <w:hyperlink w:anchor="Par885" w:history="1">
        <w:r w:rsidRPr="00AD145A">
          <w:rPr>
            <w:rFonts w:ascii="Times New Roman" w:hAnsi="Times New Roman"/>
            <w:sz w:val="24"/>
          </w:rPr>
          <w:t>выплаты</w:t>
        </w:r>
      </w:hyperlink>
      <w:r w:rsidRPr="00AD145A">
        <w:rPr>
          <w:rFonts w:ascii="Times New Roman" w:hAnsi="Times New Roman"/>
          <w:sz w:val="24"/>
        </w:rPr>
        <w:t xml:space="preserve"> стимулирующего характера работникам муниципальных образовательных организаций Княжпогостского района согласно приложению №4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w:t>
      </w:r>
      <w:hyperlink w:anchor="Par976" w:history="1">
        <w:r w:rsidRPr="00AD145A">
          <w:rPr>
            <w:rFonts w:ascii="Times New Roman" w:hAnsi="Times New Roman"/>
            <w:sz w:val="24"/>
          </w:rPr>
          <w:t>порядок</w:t>
        </w:r>
      </w:hyperlink>
      <w:r w:rsidRPr="00AD145A">
        <w:rPr>
          <w:rFonts w:ascii="Times New Roman" w:hAnsi="Times New Roman"/>
          <w:sz w:val="24"/>
        </w:rPr>
        <w:t xml:space="preserve"> отнесения муниципальных образовательных организаций Княжпогостского района к группам по оплате труда руководителей согласно приложению №5 к настоящему постановлению;</w:t>
      </w:r>
    </w:p>
    <w:p w:rsidR="00682378"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w:t>
      </w:r>
      <w:hyperlink w:anchor="Par1229" w:history="1">
        <w:r w:rsidRPr="00AD145A">
          <w:rPr>
            <w:rFonts w:ascii="Times New Roman" w:hAnsi="Times New Roman"/>
            <w:sz w:val="24"/>
          </w:rPr>
          <w:t>порядок</w:t>
        </w:r>
      </w:hyperlink>
      <w:r w:rsidRPr="00AD145A">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№6 к настоящему постановлению;</w:t>
      </w:r>
    </w:p>
    <w:p w:rsidR="00AA1862" w:rsidRPr="00AD145A" w:rsidRDefault="00AA186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7) порядок и условия почасовой оплаты труда педагогических работников </w:t>
      </w:r>
      <w:r w:rsidRPr="00AD145A">
        <w:rPr>
          <w:rFonts w:ascii="Times New Roman" w:hAnsi="Times New Roman"/>
          <w:sz w:val="24"/>
        </w:rPr>
        <w:lastRenderedPageBreak/>
        <w:t>муниципальных образовательных организаций Княжпогостского района</w:t>
      </w:r>
      <w:r>
        <w:rPr>
          <w:rFonts w:ascii="Times New Roman" w:hAnsi="Times New Roman"/>
          <w:sz w:val="24"/>
        </w:rPr>
        <w:t xml:space="preserve"> </w:t>
      </w:r>
      <w:r w:rsidRPr="00AD145A">
        <w:rPr>
          <w:rFonts w:ascii="Times New Roman" w:hAnsi="Times New Roman"/>
          <w:sz w:val="24"/>
        </w:rPr>
        <w:t>согласно приложению №</w:t>
      </w:r>
      <w:r>
        <w:rPr>
          <w:rFonts w:ascii="Times New Roman" w:hAnsi="Times New Roman"/>
          <w:sz w:val="24"/>
        </w:rPr>
        <w:t>7</w:t>
      </w:r>
      <w:r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7) </w:t>
      </w:r>
      <w:hyperlink w:anchor="Par1529" w:history="1">
        <w:r w:rsidRPr="00AD145A">
          <w:rPr>
            <w:rFonts w:ascii="Times New Roman" w:hAnsi="Times New Roman"/>
            <w:sz w:val="24"/>
          </w:rPr>
          <w:t>порядок</w:t>
        </w:r>
      </w:hyperlink>
      <w:r w:rsidRPr="00AD145A">
        <w:rPr>
          <w:rFonts w:ascii="Times New Roman" w:hAnsi="Times New Roman"/>
          <w:sz w:val="24"/>
        </w:rPr>
        <w:t xml:space="preserve"> регулирования уровня заработной платы руководителя и заместителей руководителя муниципальных образовательных организаций Княжпогостского района согласно приложению №</w:t>
      </w:r>
      <w:r w:rsidR="00AA1862">
        <w:rPr>
          <w:rFonts w:ascii="Times New Roman" w:hAnsi="Times New Roman"/>
          <w:sz w:val="24"/>
        </w:rPr>
        <w:t>8</w:t>
      </w:r>
      <w:r w:rsidRPr="00AD145A">
        <w:rPr>
          <w:rFonts w:ascii="Times New Roman" w:hAnsi="Times New Roman"/>
          <w:sz w:val="24"/>
        </w:rPr>
        <w:t xml:space="preserve"> к настоящему постановлению;</w:t>
      </w:r>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6" w:history="1">
        <w:r w:rsidR="00682378" w:rsidRPr="00AD145A">
          <w:rPr>
            <w:rFonts w:ascii="Times New Roman" w:hAnsi="Times New Roman"/>
            <w:sz w:val="24"/>
          </w:rPr>
          <w:t>8</w:t>
        </w:r>
      </w:hyperlink>
      <w:r w:rsidR="00682378" w:rsidRPr="00AD145A">
        <w:rPr>
          <w:rFonts w:ascii="Times New Roman" w:hAnsi="Times New Roman"/>
          <w:sz w:val="24"/>
        </w:rPr>
        <w:t xml:space="preserve">) </w:t>
      </w:r>
      <w:hyperlink w:anchor="Par1593" w:history="1">
        <w:r w:rsidR="00682378" w:rsidRPr="00AD145A">
          <w:rPr>
            <w:rFonts w:ascii="Times New Roman" w:hAnsi="Times New Roman"/>
            <w:sz w:val="24"/>
          </w:rPr>
          <w:t>порядок</w:t>
        </w:r>
      </w:hyperlink>
      <w:r w:rsidR="00682378" w:rsidRPr="00AD145A">
        <w:rPr>
          <w:rFonts w:ascii="Times New Roman" w:hAnsi="Times New Roman"/>
          <w:sz w:val="24"/>
        </w:rPr>
        <w:t xml:space="preserve"> формирования планового фонда оплаты труда муниципальных образовательных организаций Княжпогостского района согласно приложению №</w:t>
      </w:r>
      <w:r w:rsidR="00AA1862">
        <w:rPr>
          <w:rFonts w:ascii="Times New Roman" w:hAnsi="Times New Roman"/>
          <w:sz w:val="24"/>
        </w:rPr>
        <w:t>9</w:t>
      </w:r>
      <w:r w:rsidR="00682378"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Система оплаты труда, утвержденная </w:t>
      </w:r>
      <w:hyperlink w:anchor="Par21" w:history="1">
        <w:r w:rsidRPr="00AD145A">
          <w:rPr>
            <w:rFonts w:ascii="Times New Roman" w:hAnsi="Times New Roman"/>
            <w:sz w:val="24"/>
          </w:rPr>
          <w:t>пунктом 1</w:t>
        </w:r>
      </w:hyperlink>
      <w:r w:rsidRPr="00AD145A">
        <w:rPr>
          <w:rFonts w:ascii="Times New Roman" w:hAnsi="Times New Roman"/>
          <w:sz w:val="24"/>
        </w:rPr>
        <w:t xml:space="preserve"> настоящего постановления (далее - отраслевая система оплаты труда), применяется в муниципальных учреждениях образования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4" w:name="Par42"/>
      <w:bookmarkEnd w:id="4"/>
      <w:r w:rsidRPr="00AD145A">
        <w:rPr>
          <w:rFonts w:ascii="Times New Roman" w:hAnsi="Times New Roman"/>
          <w:sz w:val="24"/>
        </w:rPr>
        <w:t>3.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должностной оклад руководителя муниципального учреждения образования Княжпогостского района устанавливается трудовым договором с руководителем муниципального учреждения образования Княжпогостского района, заключаемым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должностные оклады, оклады, тарифные ставки работникам муниципальных учреждений образования Княжпогостского района, относящимся по своим функциональным обязанностям к соответствующим работникам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 xml:space="preserve"> определяются согласно размерам должностных окладов, предусмотренным соответственно условиями оплаты труда работников муниципальных учреждений Княжпогостского района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w:t>
      </w:r>
      <w:bookmarkStart w:id="5" w:name="Par47"/>
      <w:bookmarkEnd w:id="5"/>
      <w:r w:rsidRPr="00AD145A">
        <w:rPr>
          <w:rFonts w:ascii="Times New Roman" w:hAnsi="Times New Roman"/>
          <w:sz w:val="24"/>
        </w:rPr>
        <w:t>Установить учителям муниципальных учреждений образования Княжпогостского района,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 подготовку призеров Республиканского этапа олимпиады школьников – в размер 2 500 рублей за каждого призера;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за подготовку победителей Республиканского этапа олимпиады школьников и призеров Всероссийского этапа олимпиады школьников - в размере 3 200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за подготовку победителей Всероссийского этапа олимпиады школьников - в размере 5 300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6" w:name="Par54"/>
      <w:bookmarkEnd w:id="6"/>
      <w:r w:rsidRPr="00AD145A">
        <w:rPr>
          <w:rFonts w:ascii="Times New Roman" w:hAnsi="Times New Roman"/>
          <w:sz w:val="24"/>
        </w:rPr>
        <w:t xml:space="preserve">5. Размеры должностных окладов, окладов, тарифных ставок по должностям руководителей, специалистов, служащих и рабочих муниципальных учреждений образования Княжпогостского района, не перечисленных в </w:t>
      </w:r>
      <w:hyperlink w:anchor="Par86" w:history="1">
        <w:r w:rsidRPr="00AD145A">
          <w:rPr>
            <w:rFonts w:ascii="Times New Roman" w:hAnsi="Times New Roman"/>
            <w:sz w:val="24"/>
          </w:rPr>
          <w:t>приложении №1</w:t>
        </w:r>
      </w:hyperlink>
      <w:r w:rsidRPr="00AD145A">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AD145A">
          <w:rPr>
            <w:rFonts w:ascii="Times New Roman" w:hAnsi="Times New Roman"/>
            <w:sz w:val="24"/>
          </w:rPr>
          <w:t>пункта 3</w:t>
        </w:r>
      </w:hyperlink>
      <w:r w:rsidRPr="00AD145A">
        <w:rPr>
          <w:rFonts w:ascii="Times New Roman" w:hAnsi="Times New Roman"/>
          <w:sz w:val="24"/>
        </w:rPr>
        <w:t xml:space="preserve"> настоящего постановления, устанавливаются в соответствии с </w:t>
      </w:r>
      <w:hyperlink r:id="rId7" w:history="1">
        <w:r w:rsidRPr="00AD145A">
          <w:rPr>
            <w:rFonts w:ascii="Times New Roman" w:hAnsi="Times New Roman"/>
            <w:sz w:val="24"/>
          </w:rPr>
          <w:t>постановлением</w:t>
        </w:r>
      </w:hyperlink>
      <w:r w:rsidRPr="00AD145A">
        <w:rPr>
          <w:rFonts w:ascii="Times New Roman" w:hAnsi="Times New Roman"/>
          <w:sz w:val="24"/>
        </w:rPr>
        <w:t xml:space="preserve"> администрации муниципального района «Княжпогостский» от 17 сентября 2014 г. №779 "О некоторых вопросах оплаты труда работников муниципальных муниципального района «Княжпогостский»".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7" w:name="Par56"/>
      <w:bookmarkEnd w:id="7"/>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AD145A">
          <w:rPr>
            <w:rFonts w:ascii="Times New Roman" w:hAnsi="Times New Roman"/>
            <w:sz w:val="24"/>
          </w:rPr>
          <w:t>пунктами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повышаются в размерах согласно </w:t>
      </w:r>
      <w:hyperlink w:anchor="Par24" w:history="1">
        <w:r w:rsidRPr="00AD145A">
          <w:rPr>
            <w:rFonts w:ascii="Times New Roman" w:hAnsi="Times New Roman"/>
            <w:sz w:val="24"/>
          </w:rPr>
          <w:t>подпункту 2 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компенсационного характера и выплаты стимулирующего характера категориям работников, указанных в </w:t>
      </w:r>
      <w:hyperlink w:anchor="Par42" w:history="1">
        <w:r w:rsidRPr="00AD145A">
          <w:rPr>
            <w:rFonts w:ascii="Times New Roman" w:hAnsi="Times New Roman"/>
            <w:sz w:val="24"/>
          </w:rPr>
          <w:t>пунктах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осуществляются в соответствии с </w:t>
      </w:r>
      <w:hyperlink w:anchor="Par26" w:history="1">
        <w:r w:rsidRPr="00AD145A">
          <w:rPr>
            <w:rFonts w:ascii="Times New Roman" w:hAnsi="Times New Roman"/>
            <w:sz w:val="24"/>
          </w:rPr>
          <w:t>подпунктами 3</w:t>
        </w:r>
      </w:hyperlink>
      <w:r w:rsidRPr="00AD145A">
        <w:rPr>
          <w:rFonts w:ascii="Times New Roman" w:hAnsi="Times New Roman"/>
          <w:sz w:val="24"/>
        </w:rPr>
        <w:t xml:space="preserve"> и </w:t>
      </w:r>
      <w:hyperlink w:anchor="Par28" w:history="1">
        <w:r w:rsidRPr="00AD145A">
          <w:rPr>
            <w:rFonts w:ascii="Times New Roman" w:hAnsi="Times New Roman"/>
            <w:sz w:val="24"/>
          </w:rPr>
          <w:t>4 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pPr>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8" w:history="1">
        <w:r w:rsidR="00682378" w:rsidRPr="00AD145A">
          <w:rPr>
            <w:rFonts w:ascii="Times New Roman" w:hAnsi="Times New Roman"/>
            <w:sz w:val="24"/>
          </w:rPr>
          <w:t>7</w:t>
        </w:r>
      </w:hyperlink>
      <w:r w:rsidR="00682378" w:rsidRPr="00AD145A">
        <w:rPr>
          <w:rFonts w:ascii="Times New Roman" w:hAnsi="Times New Roman"/>
          <w:sz w:val="24"/>
        </w:rPr>
        <w:t>.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5D458A">
        <w:rPr>
          <w:rFonts w:ascii="Times New Roman" w:hAnsi="Times New Roman"/>
          <w:sz w:val="24"/>
        </w:rPr>
        <w:t xml:space="preserve">2) объем средств на оплату труда работников, предусмотренных муниципальным </w:t>
      </w:r>
      <w:r w:rsidRPr="00AD145A">
        <w:rPr>
          <w:rFonts w:ascii="Times New Roman" w:hAnsi="Times New Roman"/>
          <w:sz w:val="24"/>
        </w:rPr>
        <w:t>учреждениям образования Княжпогостского района, может быть уменьшен только при условии уменьшения объема предоставляемых ими муниципальных услуг;</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AD145A">
          <w:rPr>
            <w:rFonts w:ascii="Times New Roman" w:hAnsi="Times New Roman"/>
            <w:sz w:val="24"/>
          </w:rPr>
          <w:t>2012 г</w:t>
        </w:r>
        <w:r w:rsidR="00CB0D57">
          <w:rPr>
            <w:rFonts w:ascii="Times New Roman" w:hAnsi="Times New Roman"/>
            <w:sz w:val="24"/>
          </w:rPr>
          <w:t>ода</w:t>
        </w:r>
      </w:smartTag>
      <w:r w:rsidRPr="00AD145A">
        <w:rPr>
          <w:rFonts w:ascii="Times New Roman" w:hAnsi="Times New Roman"/>
          <w:sz w:val="24"/>
        </w:rPr>
        <w:t xml:space="preserve"> №597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AD145A">
          <w:rPr>
            <w:rFonts w:ascii="Times New Roman" w:hAnsi="Times New Roman"/>
            <w:sz w:val="24"/>
          </w:rPr>
          <w:t>2012 г</w:t>
        </w:r>
        <w:r w:rsidR="00CB0D57">
          <w:rPr>
            <w:rFonts w:ascii="Times New Roman" w:hAnsi="Times New Roman"/>
            <w:sz w:val="24"/>
          </w:rPr>
          <w:t>ода</w:t>
        </w:r>
      </w:smartTag>
      <w:r w:rsidRPr="00AD145A">
        <w:rPr>
          <w:rFonts w:ascii="Times New Roman" w:hAnsi="Times New Roman"/>
          <w:sz w:val="24"/>
        </w:rPr>
        <w:t xml:space="preserve"> </w:t>
      </w:r>
      <w:hyperlink r:id="rId9" w:history="1">
        <w:r w:rsidRPr="00AD145A">
          <w:rPr>
            <w:rFonts w:ascii="Times New Roman" w:hAnsi="Times New Roman"/>
            <w:sz w:val="24"/>
          </w:rPr>
          <w:t>№761</w:t>
        </w:r>
      </w:hyperlink>
      <w:r w:rsidRPr="00AD145A">
        <w:rPr>
          <w:rFonts w:ascii="Times New Roman" w:hAnsi="Times New Roman"/>
          <w:sz w:val="24"/>
        </w:rPr>
        <w:t xml:space="preserve"> "О Национальной стратегии действий в интересах детей на 2012 - 2017 годы", от 28 декабря 2012 г</w:t>
      </w:r>
      <w:r w:rsidR="00CB0D57">
        <w:rPr>
          <w:rFonts w:ascii="Times New Roman" w:hAnsi="Times New Roman"/>
          <w:sz w:val="24"/>
        </w:rPr>
        <w:t>ода</w:t>
      </w:r>
      <w:r w:rsidRPr="00AD145A">
        <w:rPr>
          <w:rFonts w:ascii="Times New Roman" w:hAnsi="Times New Roman"/>
          <w:sz w:val="24"/>
        </w:rPr>
        <w:t xml:space="preserve"> №1688</w:t>
      </w:r>
      <w:hyperlink r:id="rId10" w:history="1"/>
      <w:r w:rsidRPr="00AD145A">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1"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8. Настоящее постановление вступает в силу со дня его принятия и распространяется на правоотношения, возникшие с 1 </w:t>
      </w:r>
      <w:r w:rsidR="003D666A">
        <w:rPr>
          <w:rFonts w:ascii="Times New Roman" w:hAnsi="Times New Roman"/>
          <w:sz w:val="24"/>
        </w:rPr>
        <w:t>июля</w:t>
      </w:r>
      <w:r w:rsidRPr="00AD145A">
        <w:rPr>
          <w:rFonts w:ascii="Times New Roman" w:hAnsi="Times New Roman"/>
          <w:sz w:val="24"/>
        </w:rPr>
        <w:t xml:space="preserve"> 201</w:t>
      </w:r>
      <w:r>
        <w:rPr>
          <w:rFonts w:ascii="Times New Roman" w:hAnsi="Times New Roman"/>
          <w:sz w:val="24"/>
        </w:rPr>
        <w:t>7</w:t>
      </w:r>
      <w:r w:rsidRPr="00AD145A">
        <w:rPr>
          <w:rFonts w:ascii="Times New Roman" w:hAnsi="Times New Roman"/>
          <w:sz w:val="24"/>
        </w:rPr>
        <w:t xml:space="preserve"> года, а также подлежит официальному опубликованию.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9. Признать утратившим силу постановление администрации муниципального района «Княжпогостский» от </w:t>
      </w:r>
      <w:r w:rsidR="003D666A">
        <w:rPr>
          <w:rFonts w:ascii="Times New Roman" w:hAnsi="Times New Roman"/>
          <w:sz w:val="24"/>
        </w:rPr>
        <w:t>7 апреля</w:t>
      </w:r>
      <w:r w:rsidRPr="00AD145A">
        <w:rPr>
          <w:rFonts w:ascii="Times New Roman" w:hAnsi="Times New Roman"/>
          <w:sz w:val="24"/>
        </w:rPr>
        <w:t xml:space="preserve"> 201</w:t>
      </w:r>
      <w:r w:rsidR="003D666A">
        <w:rPr>
          <w:rFonts w:ascii="Times New Roman" w:hAnsi="Times New Roman"/>
          <w:sz w:val="24"/>
        </w:rPr>
        <w:t>7</w:t>
      </w:r>
      <w:r w:rsidRPr="00AD145A">
        <w:rPr>
          <w:rFonts w:ascii="Times New Roman" w:hAnsi="Times New Roman"/>
          <w:sz w:val="24"/>
        </w:rPr>
        <w:t xml:space="preserve"> года №</w:t>
      </w:r>
      <w:r w:rsidR="003D666A">
        <w:rPr>
          <w:rFonts w:ascii="Times New Roman" w:hAnsi="Times New Roman"/>
          <w:sz w:val="24"/>
        </w:rPr>
        <w:t>121</w:t>
      </w:r>
      <w:r w:rsidRPr="00AD145A">
        <w:rPr>
          <w:rFonts w:ascii="Times New Roman" w:hAnsi="Times New Roman"/>
          <w:sz w:val="24"/>
        </w:rPr>
        <w:t xml:space="preserve"> «Об оплате труда работников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12" w:history="1">
        <w:r w:rsidR="00682378" w:rsidRPr="00AD145A">
          <w:rPr>
            <w:rFonts w:ascii="Times New Roman" w:hAnsi="Times New Roman"/>
            <w:sz w:val="24"/>
          </w:rPr>
          <w:t>10</w:t>
        </w:r>
      </w:hyperlink>
      <w:r w:rsidR="00682378" w:rsidRPr="00AD145A">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CB0D57" w:rsidRDefault="00CB0D57" w:rsidP="00CB0D57">
      <w:pPr>
        <w:rPr>
          <w:rFonts w:ascii="Times New Roman" w:hAnsi="Times New Roman"/>
          <w:sz w:val="24"/>
        </w:rPr>
      </w:pPr>
    </w:p>
    <w:p w:rsidR="00682378" w:rsidRPr="00AD145A" w:rsidRDefault="00682378" w:rsidP="00CB0D57">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3D666A">
        <w:rPr>
          <w:rFonts w:ascii="Times New Roman" w:hAnsi="Times New Roman"/>
          <w:sz w:val="24"/>
        </w:rPr>
        <w:t>июля</w:t>
      </w:r>
      <w:r w:rsidRPr="00AD145A">
        <w:rPr>
          <w:rFonts w:ascii="Times New Roman" w:hAnsi="Times New Roman"/>
          <w:sz w:val="24"/>
        </w:rPr>
        <w:t xml:space="preserve"> 201</w:t>
      </w:r>
      <w:r w:rsidR="001B0CDC">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№1)</w:t>
      </w:r>
    </w:p>
    <w:p w:rsidR="00682378" w:rsidRPr="00AD145A" w:rsidRDefault="00682378" w:rsidP="00682378">
      <w:pPr>
        <w:jc w:val="right"/>
        <w:rPr>
          <w:rFonts w:ascii="Times New Roman" w:hAnsi="Times New Roman"/>
          <w:sz w:val="24"/>
        </w:rPr>
      </w:pPr>
    </w:p>
    <w:p w:rsidR="00682378" w:rsidRPr="00AD145A" w:rsidRDefault="00682378" w:rsidP="00682378">
      <w:pPr>
        <w:ind w:left="561"/>
        <w:jc w:val="center"/>
        <w:rPr>
          <w:rFonts w:ascii="Times New Roman" w:hAnsi="Times New Roman"/>
          <w:b/>
          <w:sz w:val="24"/>
        </w:rPr>
      </w:pPr>
    </w:p>
    <w:p w:rsidR="00682378" w:rsidRPr="00AD145A" w:rsidRDefault="00682378" w:rsidP="00682378">
      <w:pPr>
        <w:ind w:left="561"/>
        <w:jc w:val="center"/>
        <w:rPr>
          <w:rFonts w:ascii="Times New Roman" w:hAnsi="Times New Roman"/>
          <w:b/>
          <w:sz w:val="24"/>
        </w:rPr>
      </w:pPr>
      <w:r w:rsidRPr="00AD145A">
        <w:rPr>
          <w:rFonts w:ascii="Times New Roman" w:hAnsi="Times New Roman"/>
          <w:b/>
          <w:sz w:val="24"/>
        </w:rPr>
        <w:t xml:space="preserve">ДОЛЖНОСТНЫЕ ОКЛАДЫ (СТАВКИ ЗАРАБОТНОЙ ПЛАТЫ) </w:t>
      </w:r>
      <w:r w:rsidR="001B0CDC">
        <w:rPr>
          <w:rFonts w:ascii="Times New Roman" w:hAnsi="Times New Roman"/>
          <w:b/>
          <w:sz w:val="24"/>
        </w:rPr>
        <w:t xml:space="preserve">РУКОВОДИТЕЛЕЙ, </w:t>
      </w:r>
      <w:r w:rsidRPr="00AD145A">
        <w:rPr>
          <w:rFonts w:ascii="Times New Roman" w:hAnsi="Times New Roman"/>
          <w:b/>
          <w:sz w:val="24"/>
        </w:rPr>
        <w:t xml:space="preserve">СПЕЦИАЛИСТОВ, СЛУЖАЩИХ И ВЫСОКОКВАЛИФИЦИРОВАННЫХ РАБОЧИХ МУНИЦИПАЛЬНЫХ ОБРАЗОВАТЕЛЬНЫХ ОРГАНИЗАЦИЙ КНЯЖПОГОСТСКОГО РАЙОНА </w:t>
      </w:r>
    </w:p>
    <w:p w:rsidR="00682378" w:rsidRPr="00AD145A" w:rsidRDefault="00682378" w:rsidP="00682378">
      <w:pPr>
        <w:ind w:left="561"/>
        <w:jc w:val="center"/>
        <w:rPr>
          <w:rFonts w:ascii="Times New Roman" w:hAnsi="Times New Roman"/>
          <w:b/>
          <w:sz w:val="24"/>
        </w:rPr>
      </w:pPr>
    </w:p>
    <w:p w:rsidR="00682378" w:rsidRPr="00AD145A" w:rsidRDefault="00682378" w:rsidP="00682378">
      <w:pPr>
        <w:numPr>
          <w:ilvl w:val="0"/>
          <w:numId w:val="1"/>
        </w:numPr>
        <w:jc w:val="center"/>
        <w:rPr>
          <w:rFonts w:ascii="Times New Roman" w:hAnsi="Times New Roman"/>
          <w:b/>
          <w:sz w:val="24"/>
        </w:rPr>
      </w:pPr>
      <w:r w:rsidRPr="00AD145A">
        <w:rPr>
          <w:rFonts w:ascii="Times New Roman" w:hAnsi="Times New Roman"/>
          <w:b/>
          <w:sz w:val="24"/>
        </w:rPr>
        <w:t xml:space="preserve">Должностные оклады </w:t>
      </w:r>
      <w:r w:rsidR="001B0CDC">
        <w:rPr>
          <w:rFonts w:ascii="Times New Roman" w:hAnsi="Times New Roman"/>
          <w:b/>
          <w:sz w:val="24"/>
        </w:rPr>
        <w:t>руководителей</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муниципальных учреждений образования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Должностные оклады руководящих работников муниципальных образовательных организаций Княжпогостского района (далее - муниципальные учреждения образования Княжпогостского района) устанавливаются в зависимости от группы по оплате труда руководителей, определяемой в соответствии с </w:t>
      </w:r>
      <w:hyperlink w:anchor="Par976" w:history="1">
        <w:r w:rsidRPr="00AD145A">
          <w:rPr>
            <w:rFonts w:ascii="Times New Roman" w:hAnsi="Times New Roman"/>
            <w:sz w:val="24"/>
          </w:rPr>
          <w:t>приложением №5</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682378" w:rsidRPr="00AD145A" w:rsidTr="001B0CDC">
        <w:tc>
          <w:tcPr>
            <w:tcW w:w="648" w:type="dxa"/>
            <w:vMerge w:val="restart"/>
          </w:tcPr>
          <w:p w:rsidR="00682378" w:rsidRPr="00AD145A" w:rsidRDefault="00682378" w:rsidP="001B0CDC">
            <w:pPr>
              <w:rPr>
                <w:rFonts w:ascii="Times New Roman" w:hAnsi="Times New Roman"/>
                <w:sz w:val="24"/>
              </w:rPr>
            </w:pPr>
            <w:r w:rsidRPr="00AD145A">
              <w:rPr>
                <w:rFonts w:ascii="Times New Roman" w:hAnsi="Times New Roman"/>
                <w:sz w:val="24"/>
              </w:rPr>
              <w:t>№</w:t>
            </w:r>
          </w:p>
          <w:p w:rsidR="00682378" w:rsidRPr="00AD145A" w:rsidRDefault="00682378" w:rsidP="001B0CDC">
            <w:pPr>
              <w:pStyle w:val="ConsTitle"/>
              <w:widowControl/>
              <w:jc w:val="both"/>
              <w:rPr>
                <w:rFonts w:ascii="Times New Roman" w:hAnsi="Times New Roman"/>
                <w:b w:val="0"/>
                <w:sz w:val="24"/>
                <w:szCs w:val="24"/>
              </w:rPr>
            </w:pPr>
            <w:r w:rsidRPr="00AD145A">
              <w:rPr>
                <w:rFonts w:ascii="Times New Roman" w:hAnsi="Times New Roman"/>
                <w:b w:val="0"/>
                <w:sz w:val="24"/>
                <w:szCs w:val="24"/>
              </w:rPr>
              <w:t>п/п</w:t>
            </w:r>
          </w:p>
        </w:tc>
        <w:tc>
          <w:tcPr>
            <w:tcW w:w="3996"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 и требования к квалификации</w:t>
            </w:r>
          </w:p>
          <w:p w:rsidR="00682378" w:rsidRPr="00AD145A" w:rsidRDefault="00682378" w:rsidP="001B0CDC">
            <w:pPr>
              <w:pStyle w:val="ConsTitle"/>
              <w:widowControl/>
              <w:jc w:val="both"/>
              <w:rPr>
                <w:rFonts w:ascii="Times New Roman" w:hAnsi="Times New Roman"/>
                <w:b w:val="0"/>
                <w:sz w:val="24"/>
                <w:szCs w:val="24"/>
              </w:rPr>
            </w:pPr>
          </w:p>
        </w:tc>
        <w:tc>
          <w:tcPr>
            <w:tcW w:w="4716" w:type="dxa"/>
            <w:gridSpan w:val="4"/>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Должностной оклад (в рублях) в зависимости от группы по оплате труда руководителей</w:t>
            </w:r>
          </w:p>
        </w:tc>
      </w:tr>
      <w:tr w:rsidR="00682378" w:rsidRPr="00AD145A" w:rsidTr="001B0CDC">
        <w:tc>
          <w:tcPr>
            <w:tcW w:w="648" w:type="dxa"/>
            <w:vMerge/>
          </w:tcPr>
          <w:p w:rsidR="00682378" w:rsidRPr="00AD145A" w:rsidRDefault="00682378" w:rsidP="001B0CDC">
            <w:pPr>
              <w:pStyle w:val="ConsTitle"/>
              <w:widowControl/>
              <w:jc w:val="both"/>
              <w:rPr>
                <w:rFonts w:ascii="Times New Roman" w:hAnsi="Times New Roman"/>
                <w:b w:val="0"/>
                <w:sz w:val="24"/>
                <w:szCs w:val="24"/>
              </w:rPr>
            </w:pPr>
          </w:p>
        </w:tc>
        <w:tc>
          <w:tcPr>
            <w:tcW w:w="3996" w:type="dxa"/>
            <w:vMerge/>
          </w:tcPr>
          <w:p w:rsidR="00682378" w:rsidRPr="00AD145A" w:rsidRDefault="00682378" w:rsidP="001B0CDC">
            <w:pPr>
              <w:pStyle w:val="ConsTitle"/>
              <w:widowControl/>
              <w:jc w:val="both"/>
              <w:rPr>
                <w:rFonts w:ascii="Times New Roman" w:hAnsi="Times New Roman"/>
                <w:b w:val="0"/>
                <w:sz w:val="24"/>
                <w:szCs w:val="24"/>
              </w:rPr>
            </w:pP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IV</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r>
      <w:tr w:rsidR="00682378" w:rsidRPr="00AD145A" w:rsidTr="001B0CDC">
        <w:tc>
          <w:tcPr>
            <w:tcW w:w="648"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2</w:t>
            </w: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4</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r>
      <w:tr w:rsidR="00682378" w:rsidRPr="00AD145A" w:rsidTr="001B0CDC">
        <w:tc>
          <w:tcPr>
            <w:tcW w:w="648" w:type="dxa"/>
            <w:vAlign w:val="center"/>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Заведующий библиотекой учреждения образования</w:t>
            </w:r>
          </w:p>
        </w:tc>
        <w:tc>
          <w:tcPr>
            <w:tcW w:w="1134"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5 935</w:t>
            </w:r>
          </w:p>
        </w:tc>
        <w:tc>
          <w:tcPr>
            <w:tcW w:w="1276"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5 540</w:t>
            </w:r>
          </w:p>
        </w:tc>
        <w:tc>
          <w:tcPr>
            <w:tcW w:w="1276"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5 135</w:t>
            </w:r>
          </w:p>
        </w:tc>
        <w:tc>
          <w:tcPr>
            <w:tcW w:w="103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4 800</w:t>
            </w:r>
          </w:p>
        </w:tc>
      </w:tr>
    </w:tbl>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AD145A" w:rsidRDefault="00682378" w:rsidP="00682378">
      <w:pPr>
        <w:pStyle w:val="a6"/>
        <w:widowControl w:val="0"/>
        <w:numPr>
          <w:ilvl w:val="0"/>
          <w:numId w:val="1"/>
        </w:numPr>
        <w:tabs>
          <w:tab w:val="clear" w:pos="720"/>
          <w:tab w:val="num" w:pos="360"/>
        </w:tabs>
        <w:autoSpaceDE w:val="0"/>
        <w:autoSpaceDN w:val="0"/>
        <w:adjustRightInd w:val="0"/>
        <w:ind w:left="0" w:firstLine="567"/>
        <w:jc w:val="both"/>
        <w:rPr>
          <w:rFonts w:ascii="Times New Roman" w:hAnsi="Times New Roman"/>
          <w:sz w:val="24"/>
        </w:rPr>
      </w:pPr>
      <w:r w:rsidRPr="00AD145A">
        <w:rPr>
          <w:rFonts w:ascii="Times New Roman" w:hAnsi="Times New Roman"/>
          <w:sz w:val="24"/>
        </w:rPr>
        <w:t xml:space="preserve">Должностные оклады заместителя руководителя муниципальных </w:t>
      </w:r>
      <w:r w:rsidR="001B0CDC">
        <w:rPr>
          <w:rFonts w:ascii="Times New Roman" w:hAnsi="Times New Roman"/>
          <w:sz w:val="24"/>
        </w:rPr>
        <w:t>учреждений образования</w:t>
      </w:r>
      <w:r w:rsidRPr="00AD145A">
        <w:rPr>
          <w:rFonts w:ascii="Times New Roman" w:hAnsi="Times New Roman"/>
          <w:sz w:val="24"/>
        </w:rPr>
        <w:t xml:space="preserve"> Княжпогостского района определяются в размере на 10-30 процентов ниже должностного оклада руководителя учреждения образования по согласованию с </w:t>
      </w:r>
      <w:r w:rsidR="001B0CDC">
        <w:rPr>
          <w:rFonts w:ascii="Times New Roman" w:hAnsi="Times New Roman"/>
          <w:sz w:val="24"/>
        </w:rPr>
        <w:t>управлением образования администрации</w:t>
      </w:r>
      <w:r w:rsidRPr="00AD145A">
        <w:rPr>
          <w:rFonts w:ascii="Times New Roman" w:hAnsi="Times New Roman"/>
          <w:sz w:val="24"/>
        </w:rPr>
        <w:t xml:space="preserve"> муниципального района «Княжпогостский, осуществляющим функции и полномочия учредителя соответствующего учреждения.</w:t>
      </w:r>
    </w:p>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1B0CDC" w:rsidRDefault="001B0CDC" w:rsidP="001B0CDC">
      <w:pPr>
        <w:ind w:firstLine="561"/>
        <w:jc w:val="center"/>
        <w:rPr>
          <w:rFonts w:ascii="Times New Roman" w:hAnsi="Times New Roman"/>
          <w:b/>
          <w:sz w:val="24"/>
        </w:rPr>
      </w:pPr>
      <w:r w:rsidRPr="001B0CDC">
        <w:rPr>
          <w:rFonts w:ascii="Times New Roman" w:hAnsi="Times New Roman"/>
          <w:b/>
          <w:sz w:val="24"/>
        </w:rPr>
        <w:t>2.</w:t>
      </w:r>
      <w:r>
        <w:rPr>
          <w:rFonts w:ascii="Times New Roman" w:hAnsi="Times New Roman"/>
          <w:b/>
          <w:sz w:val="24"/>
        </w:rPr>
        <w:t xml:space="preserve"> </w:t>
      </w:r>
      <w:r w:rsidR="00682378" w:rsidRPr="001B0CDC">
        <w:rPr>
          <w:rFonts w:ascii="Times New Roman" w:hAnsi="Times New Roman"/>
          <w:b/>
          <w:sz w:val="24"/>
        </w:rPr>
        <w:t>Должностные оклады (ставки заработной платы) педагогических работников муниципальных учреждений образования Княжпогостского района</w:t>
      </w:r>
    </w:p>
    <w:p w:rsidR="001B0CDC" w:rsidRDefault="001B0CDC" w:rsidP="001B0CDC"/>
    <w:p w:rsidR="001B0CDC" w:rsidRPr="001B0CDC" w:rsidRDefault="001B0CDC" w:rsidP="001B0CDC">
      <w:pPr>
        <w:ind w:firstLine="561"/>
        <w:jc w:val="both"/>
        <w:rPr>
          <w:rFonts w:ascii="Times New Roman" w:hAnsi="Times New Roman"/>
          <w:sz w:val="24"/>
        </w:rPr>
      </w:pPr>
      <w:r>
        <w:rPr>
          <w:rFonts w:ascii="Times New Roman" w:hAnsi="Times New Roman"/>
          <w:sz w:val="24"/>
        </w:rPr>
        <w:t xml:space="preserve">1. </w:t>
      </w:r>
      <w:r w:rsidRPr="001B0CDC">
        <w:rPr>
          <w:rFonts w:ascii="Times New Roman" w:hAnsi="Times New Roman"/>
          <w:sz w:val="24"/>
        </w:rPr>
        <w:t>Профессиональная квалификационная группа должностей педагогических работников</w:t>
      </w:r>
    </w:p>
    <w:p w:rsidR="00682378" w:rsidRPr="00AD145A" w:rsidRDefault="00682378" w:rsidP="001B0CDC">
      <w:pPr>
        <w:ind w:firstLine="561"/>
        <w:jc w:val="both"/>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682378" w:rsidRPr="00AD145A" w:rsidTr="001B0CDC">
        <w:tc>
          <w:tcPr>
            <w:tcW w:w="7020" w:type="dxa"/>
            <w:tcBorders>
              <w:top w:val="single" w:sz="4" w:space="0" w:color="auto"/>
              <w:bottom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Наименование должности</w:t>
            </w:r>
          </w:p>
        </w:tc>
        <w:tc>
          <w:tcPr>
            <w:tcW w:w="234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Должностной оклад (ставка заработной платы), в рублях</w:t>
            </w:r>
          </w:p>
        </w:tc>
      </w:tr>
      <w:tr w:rsidR="00682378" w:rsidRPr="00AD145A" w:rsidTr="001B0CDC">
        <w:tc>
          <w:tcPr>
            <w:tcW w:w="7020" w:type="dxa"/>
            <w:tcBorders>
              <w:top w:val="single" w:sz="4" w:space="0" w:color="auto"/>
            </w:tcBorders>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2</w:t>
            </w:r>
          </w:p>
        </w:tc>
      </w:tr>
      <w:tr w:rsidR="00682378" w:rsidRPr="00AD145A" w:rsidTr="001B0CDC">
        <w:tc>
          <w:tcPr>
            <w:tcW w:w="9360" w:type="dxa"/>
            <w:gridSpan w:val="2"/>
            <w:tcBorders>
              <w:top w:val="single" w:sz="4" w:space="0" w:color="auto"/>
            </w:tcBorders>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7020" w:type="dxa"/>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Инструктор по труду, и</w:t>
            </w:r>
            <w:r w:rsidR="00682378" w:rsidRPr="00AD145A">
              <w:rPr>
                <w:rFonts w:ascii="Times New Roman" w:hAnsi="Times New Roman"/>
                <w:sz w:val="24"/>
              </w:rPr>
              <w:t>нструктор по физической культуре, музыкальный руководитель, старший вожатый</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6 000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2 квалификационный уровень</w:t>
            </w:r>
          </w:p>
        </w:tc>
      </w:tr>
      <w:tr w:rsidR="00682378" w:rsidRPr="00AD145A" w:rsidTr="001B0CDC">
        <w:tc>
          <w:tcPr>
            <w:tcW w:w="7020" w:type="dxa"/>
          </w:tcPr>
          <w:p w:rsidR="00682378" w:rsidRPr="00AD145A" w:rsidRDefault="001B0CDC" w:rsidP="001B0CDC">
            <w:pPr>
              <w:jc w:val="both"/>
              <w:rPr>
                <w:rFonts w:ascii="Times New Roman" w:hAnsi="Times New Roman"/>
                <w:sz w:val="24"/>
              </w:rPr>
            </w:pPr>
            <w:r>
              <w:rPr>
                <w:rFonts w:ascii="Times New Roman" w:hAnsi="Times New Roman"/>
                <w:sz w:val="24"/>
              </w:rPr>
              <w:lastRenderedPageBreak/>
              <w:t>Инструктор-методист, к</w:t>
            </w:r>
            <w:r w:rsidR="00682378" w:rsidRPr="00AD145A">
              <w:rPr>
                <w:rFonts w:ascii="Times New Roman" w:hAnsi="Times New Roman"/>
                <w:sz w:val="24"/>
              </w:rPr>
              <w:t>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3 квалификационный уровень</w:t>
            </w:r>
          </w:p>
        </w:tc>
      </w:tr>
      <w:tr w:rsidR="00682378" w:rsidRPr="00AD145A" w:rsidTr="001B0CDC">
        <w:tc>
          <w:tcPr>
            <w:tcW w:w="7020" w:type="dxa"/>
            <w:tcBorders>
              <w:right w:val="single" w:sz="4" w:space="0" w:color="auto"/>
            </w:tcBorders>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Воспитатель, методист</w:t>
            </w:r>
            <w:r w:rsidR="00682378" w:rsidRPr="00AD145A">
              <w:rPr>
                <w:rFonts w:ascii="Times New Roman" w:hAnsi="Times New Roman"/>
                <w:sz w:val="24"/>
              </w:rPr>
              <w:t>, педагог-психолог</w:t>
            </w:r>
          </w:p>
        </w:tc>
        <w:tc>
          <w:tcPr>
            <w:tcW w:w="2340" w:type="dxa"/>
            <w:tcBorders>
              <w:left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4 квалификационный уровень</w:t>
            </w:r>
          </w:p>
        </w:tc>
      </w:tr>
      <w:tr w:rsidR="00682378" w:rsidRPr="00AD145A" w:rsidTr="001B0CDC">
        <w:tc>
          <w:tcPr>
            <w:tcW w:w="7020" w:type="dxa"/>
            <w:tcBorders>
              <w:right w:val="single" w:sz="4" w:space="0" w:color="auto"/>
            </w:tcBorders>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Педагог-библиотекарь, преподаватель-организатор основ безопасности жизнедеятельности, старший воспитатель, </w:t>
            </w:r>
            <w:proofErr w:type="spellStart"/>
            <w:r w:rsidRPr="00AD145A">
              <w:rPr>
                <w:rFonts w:ascii="Times New Roman" w:hAnsi="Times New Roman"/>
                <w:sz w:val="24"/>
              </w:rPr>
              <w:t>тьютор</w:t>
            </w:r>
            <w:proofErr w:type="spellEnd"/>
            <w:r w:rsidRPr="00AD145A">
              <w:rPr>
                <w:rFonts w:ascii="Times New Roman" w:hAnsi="Times New Roman"/>
                <w:sz w:val="24"/>
              </w:rPr>
              <w:t xml:space="preserve">, учитель, </w:t>
            </w:r>
            <w:r w:rsidR="003D666A">
              <w:rPr>
                <w:rFonts w:ascii="Times New Roman" w:hAnsi="Times New Roman"/>
                <w:sz w:val="24"/>
              </w:rPr>
              <w:t xml:space="preserve">учитель-дефектолог, </w:t>
            </w:r>
            <w:r w:rsidRPr="00AD145A">
              <w:rPr>
                <w:rFonts w:ascii="Times New Roman" w:hAnsi="Times New Roman"/>
                <w:sz w:val="24"/>
              </w:rPr>
              <w:t>учитель-логопед (логопед)</w:t>
            </w:r>
          </w:p>
        </w:tc>
        <w:tc>
          <w:tcPr>
            <w:tcW w:w="2340" w:type="dxa"/>
            <w:tcBorders>
              <w:left w:val="single" w:sz="4" w:space="0" w:color="auto"/>
            </w:tcBorders>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2.1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3. Должностные оклады административно-хозяйственного и учебно-вспомогательного персонала муниципальных учреждений образования Княжпогостского района по профессиональным квалификационным группам</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ind w:firstLine="708"/>
        <w:jc w:val="both"/>
        <w:rPr>
          <w:rFonts w:ascii="Times New Roman" w:hAnsi="Times New Roman"/>
          <w:sz w:val="24"/>
        </w:rPr>
      </w:pPr>
      <w:r w:rsidRPr="00AD145A">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Вожатый</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4 005</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Помощник воспитателя</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4 595</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Секретарь учебной части</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3 685</w:t>
            </w:r>
          </w:p>
        </w:tc>
      </w:tr>
    </w:tbl>
    <w:p w:rsidR="00682378" w:rsidRPr="00AD145A" w:rsidRDefault="00682378" w:rsidP="00682378">
      <w:pPr>
        <w:autoSpaceDE w:val="0"/>
        <w:autoSpaceDN w:val="0"/>
        <w:adjustRightInd w:val="0"/>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rPr>
          <w:trHeight w:val="240"/>
        </w:trPr>
        <w:tc>
          <w:tcPr>
            <w:tcW w:w="9360" w:type="dxa"/>
            <w:gridSpan w:val="2"/>
            <w:tcBorders>
              <w:top w:val="single" w:sz="4" w:space="0" w:color="auto"/>
              <w:bottom w:val="single" w:sz="4" w:space="0" w:color="auto"/>
            </w:tcBorders>
          </w:tcPr>
          <w:p w:rsidR="00682378" w:rsidRPr="00AD145A" w:rsidRDefault="00682378" w:rsidP="001B0CDC">
            <w:pPr>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5688" w:type="dxa"/>
            <w:tcBorders>
              <w:top w:val="single" w:sz="4" w:space="0" w:color="auto"/>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Младший воспитатель</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4 935</w:t>
            </w:r>
          </w:p>
        </w:tc>
      </w:tr>
    </w:tbl>
    <w:p w:rsidR="00682378" w:rsidRPr="00AD145A" w:rsidRDefault="00682378" w:rsidP="00682378">
      <w:pPr>
        <w:autoSpaceDE w:val="0"/>
        <w:autoSpaceDN w:val="0"/>
        <w:adjustRightInd w:val="0"/>
        <w:rPr>
          <w:rFonts w:ascii="Times New Roman" w:hAnsi="Times New Roman"/>
          <w:sz w:val="24"/>
          <w:lang w:val="en-US"/>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4. Оклады высококвалифицированных рабочих учреждений</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образования Княжпогостского района, занятых на</w:t>
      </w:r>
      <w:r w:rsidR="001B0CDC">
        <w:rPr>
          <w:rFonts w:ascii="Times New Roman" w:hAnsi="Times New Roman"/>
          <w:b/>
          <w:sz w:val="24"/>
        </w:rPr>
        <w:t xml:space="preserve"> важных и ответственных работах</w:t>
      </w:r>
    </w:p>
    <w:p w:rsidR="00682378" w:rsidRPr="00AD145A" w:rsidRDefault="00682378" w:rsidP="00682378">
      <w:pPr>
        <w:autoSpaceDE w:val="0"/>
        <w:autoSpaceDN w:val="0"/>
        <w:adjustRightInd w:val="0"/>
        <w:jc w:val="cente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Наименование должности</w:t>
            </w:r>
          </w:p>
        </w:tc>
        <w:tc>
          <w:tcPr>
            <w:tcW w:w="1872" w:type="dxa"/>
            <w:vAlign w:val="center"/>
          </w:tcPr>
          <w:p w:rsidR="00682378" w:rsidRPr="00AD145A" w:rsidRDefault="001B0CDC"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Оклад (</w:t>
            </w:r>
            <w:r w:rsidR="00682378" w:rsidRPr="00AD145A">
              <w:rPr>
                <w:rFonts w:ascii="Times New Roman" w:hAnsi="Times New Roman" w:cs="Times New Roman"/>
                <w:sz w:val="24"/>
                <w:szCs w:val="24"/>
              </w:rPr>
              <w:t>рублей)</w:t>
            </w:r>
          </w:p>
        </w:tc>
      </w:tr>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1872"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r>
      <w:tr w:rsidR="00682378" w:rsidRPr="00AD145A" w:rsidTr="001B0CDC">
        <w:tc>
          <w:tcPr>
            <w:tcW w:w="748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Повар&lt;*&gt;</w:t>
            </w:r>
          </w:p>
        </w:tc>
        <w:tc>
          <w:tcPr>
            <w:tcW w:w="1872"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4 800</w:t>
            </w:r>
          </w:p>
        </w:tc>
      </w:tr>
    </w:tbl>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&lt;*&gt; Повар, выполняющий обязанности заведующего производством (шеф-повара), при отсутствии в штате учреждения такой должности.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Вопрос об установлении конкретному рабочему оклада, определенного в пункте 1 настоящего раздела, решается руководителем учреждения по согласованию с управлением образования администрации муниципального района «Княжпогостский» с учетом квалификации, объема и качества, выполняемых им работ в пределах средств, направляемых на оплату труда.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 №2, утвержденного постановлением администрации муниципального района «Княжпогостский» от 17 сентября 2014 г</w:t>
      </w:r>
      <w:r w:rsidR="006A06C6">
        <w:rPr>
          <w:rFonts w:ascii="Times New Roman" w:hAnsi="Times New Roman"/>
          <w:sz w:val="24"/>
        </w:rPr>
        <w:t>ода</w:t>
      </w:r>
      <w:r w:rsidRPr="00AD145A">
        <w:rPr>
          <w:rFonts w:ascii="Times New Roman" w:hAnsi="Times New Roman"/>
          <w:sz w:val="24"/>
        </w:rPr>
        <w:t xml:space="preserve"> №779 «О некоторых вопросах оплаты труда работников муниципальных учреждений муниципального района «Княжпогостский».</w: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EB1DC2" w:rsidRDefault="00EB1DC2" w:rsidP="00EB1DC2">
      <w:pPr>
        <w:rPr>
          <w:rFonts w:ascii="Times New Roman" w:hAnsi="Times New Roman"/>
          <w:sz w:val="24"/>
        </w:rPr>
      </w:pPr>
    </w:p>
    <w:p w:rsidR="00682378" w:rsidRPr="00AD145A" w:rsidRDefault="00682378" w:rsidP="00EB1DC2">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3D666A">
        <w:rPr>
          <w:rFonts w:ascii="Times New Roman" w:hAnsi="Times New Roman"/>
          <w:sz w:val="24"/>
        </w:rPr>
        <w:t>июля</w:t>
      </w:r>
      <w:r w:rsidRPr="00AD145A">
        <w:rPr>
          <w:rFonts w:ascii="Times New Roman" w:hAnsi="Times New Roman"/>
          <w:sz w:val="24"/>
        </w:rPr>
        <w:t xml:space="preserve"> 201</w:t>
      </w:r>
      <w:r w:rsidR="00EB1DC2">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 (приложение №2)</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РАЗМЕРЫ ПОВЫШЕНИЯ ДОЛЖНОСТНЫХ ОКЛАДОВ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(СТАВОК ЗАРАБОТНОЙ ПЛАТЫ) РАБОТНИКАМ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КНЯЖПОГОСТСКОГО РАЙОНА</w:t>
      </w:r>
    </w:p>
    <w:p w:rsidR="00682378" w:rsidRPr="00AD145A" w:rsidRDefault="00682378" w:rsidP="00682378">
      <w:pPr>
        <w:ind w:left="360"/>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Перечень оснований для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w:t>
      </w:r>
      <w:r w:rsidR="00EB1DC2">
        <w:rPr>
          <w:rFonts w:ascii="Times New Roman" w:hAnsi="Times New Roman"/>
          <w:sz w:val="24"/>
        </w:rPr>
        <w:t xml:space="preserve"> (далее – учреждения образования)</w:t>
      </w:r>
      <w:r w:rsidRPr="00AD145A">
        <w:rPr>
          <w:rFonts w:ascii="Times New Roman" w:hAnsi="Times New Roman"/>
          <w:sz w:val="24"/>
        </w:rPr>
        <w:t xml:space="preserve"> и размеры повышения (далее – Перечень):</w:t>
      </w:r>
    </w:p>
    <w:p w:rsidR="00682378" w:rsidRPr="00AD145A" w:rsidRDefault="00682378" w:rsidP="00682378">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682378" w:rsidRPr="00AD145A" w:rsidTr="001B0CDC">
        <w:trPr>
          <w:cantSplit/>
          <w:trHeight w:val="501"/>
          <w:tblHeader/>
        </w:trPr>
        <w:tc>
          <w:tcPr>
            <w:tcW w:w="720" w:type="dxa"/>
            <w:vMerge w:val="restart"/>
            <w:tcBorders>
              <w:bottom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Перечень оснований для повышения должностных окладов (ставок заработной платы) работников</w:t>
            </w:r>
          </w:p>
          <w:p w:rsidR="00682378" w:rsidRPr="00AD145A" w:rsidRDefault="00682378" w:rsidP="001B0CDC">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Размер повышения в процентах к должностному окладу (ставке заработной платы) </w:t>
            </w:r>
          </w:p>
        </w:tc>
      </w:tr>
      <w:tr w:rsidR="00682378" w:rsidRPr="00AD145A" w:rsidTr="001B0CDC">
        <w:trPr>
          <w:cantSplit/>
          <w:trHeight w:val="330"/>
          <w:tblHeader/>
        </w:trPr>
        <w:tc>
          <w:tcPr>
            <w:tcW w:w="720" w:type="dxa"/>
            <w:vMerge/>
            <w:vAlign w:val="center"/>
          </w:tcPr>
          <w:p w:rsidR="00682378" w:rsidRPr="00AD145A" w:rsidRDefault="00682378" w:rsidP="001B0CDC">
            <w:pPr>
              <w:jc w:val="center"/>
              <w:rPr>
                <w:rFonts w:ascii="Times New Roman" w:hAnsi="Times New Roman"/>
                <w:b/>
                <w:sz w:val="24"/>
              </w:rPr>
            </w:pPr>
          </w:p>
        </w:tc>
        <w:tc>
          <w:tcPr>
            <w:tcW w:w="6480" w:type="dxa"/>
            <w:vMerge/>
            <w:tcBorders>
              <w:right w:val="single" w:sz="4" w:space="0" w:color="auto"/>
            </w:tcBorders>
            <w:vAlign w:val="center"/>
          </w:tcPr>
          <w:p w:rsidR="00682378" w:rsidRPr="00AD145A" w:rsidRDefault="00682378" w:rsidP="001B0CDC">
            <w:pPr>
              <w:jc w:val="center"/>
              <w:rPr>
                <w:rFonts w:ascii="Times New Roman" w:hAnsi="Times New Roman"/>
                <w:b/>
                <w:sz w:val="24"/>
              </w:rPr>
            </w:pPr>
          </w:p>
        </w:tc>
        <w:tc>
          <w:tcPr>
            <w:tcW w:w="2340" w:type="dxa"/>
            <w:vMerge/>
            <w:tcBorders>
              <w:left w:val="single" w:sz="4" w:space="0" w:color="auto"/>
            </w:tcBorders>
            <w:vAlign w:val="center"/>
          </w:tcPr>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480" w:type="dxa"/>
          </w:tcPr>
          <w:p w:rsidR="00682378" w:rsidRPr="00AD145A" w:rsidRDefault="00682378" w:rsidP="00EB1DC2">
            <w:pPr>
              <w:jc w:val="both"/>
              <w:rPr>
                <w:rFonts w:ascii="Times New Roman" w:hAnsi="Times New Roman"/>
                <w:sz w:val="24"/>
              </w:rPr>
            </w:pPr>
            <w:r w:rsidRPr="00AD145A">
              <w:rPr>
                <w:rFonts w:ascii="Times New Roman" w:hAnsi="Times New Roman"/>
                <w:sz w:val="24"/>
              </w:rPr>
              <w:t>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w:t>
            </w:r>
            <w:r w:rsidR="00EB1DC2">
              <w:rPr>
                <w:rFonts w:ascii="Times New Roman" w:hAnsi="Times New Roman"/>
                <w:sz w:val="24"/>
              </w:rPr>
              <w:t xml:space="preserve"> </w:t>
            </w:r>
            <w:r w:rsidRPr="00AD145A">
              <w:rPr>
                <w:rFonts w:ascii="Times New Roman" w:hAnsi="Times New Roman"/>
                <w:sz w:val="24"/>
              </w:rPr>
              <w:t xml:space="preserve">г. №100 «Об оплате труда работников муниципальных учреждений Княжпогостского района»)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25</w:t>
            </w:r>
          </w:p>
        </w:tc>
      </w:tr>
      <w:tr w:rsidR="00EB1DC2" w:rsidRPr="00AD145A" w:rsidTr="001B0CDC">
        <w:trPr>
          <w:trHeight w:val="143"/>
        </w:trPr>
        <w:tc>
          <w:tcPr>
            <w:tcW w:w="72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2</w:t>
            </w:r>
          </w:p>
        </w:tc>
        <w:tc>
          <w:tcPr>
            <w:tcW w:w="6480" w:type="dxa"/>
          </w:tcPr>
          <w:p w:rsidR="00EB1DC2" w:rsidRDefault="00EB1DC2" w:rsidP="00EB1DC2">
            <w:pPr>
              <w:jc w:val="both"/>
              <w:rPr>
                <w:rFonts w:ascii="Times New Roman" w:hAnsi="Times New Roman"/>
                <w:sz w:val="24"/>
              </w:rPr>
            </w:pPr>
            <w:r>
              <w:rPr>
                <w:rFonts w:ascii="Times New Roman" w:hAnsi="Times New Roman"/>
                <w:sz w:val="24"/>
              </w:rPr>
              <w:t>За работу в образовательных учреждениях,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p w:rsidR="003D24D2" w:rsidRDefault="003D24D2" w:rsidP="003D24D2">
            <w:pPr>
              <w:jc w:val="both"/>
              <w:rPr>
                <w:rFonts w:ascii="Times New Roman" w:hAnsi="Times New Roman"/>
                <w:sz w:val="24"/>
              </w:rPr>
            </w:pPr>
            <w:r>
              <w:rPr>
                <w:rFonts w:ascii="Times New Roman" w:hAnsi="Times New Roman"/>
                <w:sz w:val="24"/>
              </w:rPr>
              <w:t xml:space="preserve">   руководящим и педагогическим работникам</w:t>
            </w:r>
          </w:p>
          <w:p w:rsidR="003D24D2" w:rsidRPr="00AD145A" w:rsidRDefault="003D24D2" w:rsidP="003D24D2">
            <w:pPr>
              <w:jc w:val="both"/>
              <w:rPr>
                <w:rFonts w:ascii="Times New Roman" w:hAnsi="Times New Roman"/>
                <w:sz w:val="24"/>
              </w:rPr>
            </w:pPr>
            <w:r>
              <w:rPr>
                <w:rFonts w:ascii="Times New Roman" w:hAnsi="Times New Roman"/>
                <w:sz w:val="24"/>
              </w:rPr>
              <w:t xml:space="preserve">   другим работникам</w:t>
            </w:r>
          </w:p>
        </w:tc>
        <w:tc>
          <w:tcPr>
            <w:tcW w:w="2340" w:type="dxa"/>
            <w:vAlign w:val="center"/>
          </w:tcPr>
          <w:p w:rsidR="00EB1DC2" w:rsidRDefault="00EB1DC2" w:rsidP="001B0CDC">
            <w:pPr>
              <w:jc w:val="center"/>
              <w:rPr>
                <w:rFonts w:ascii="Times New Roman" w:hAnsi="Times New Roman"/>
                <w:sz w:val="24"/>
              </w:rPr>
            </w:pPr>
          </w:p>
          <w:p w:rsidR="003D24D2" w:rsidRDefault="003D24D2" w:rsidP="001B0CDC">
            <w:pPr>
              <w:jc w:val="center"/>
              <w:rPr>
                <w:rFonts w:ascii="Times New Roman" w:hAnsi="Times New Roman"/>
                <w:sz w:val="24"/>
              </w:rPr>
            </w:pPr>
          </w:p>
          <w:p w:rsidR="003D24D2" w:rsidRDefault="003D24D2" w:rsidP="001B0CDC">
            <w:pPr>
              <w:jc w:val="center"/>
              <w:rPr>
                <w:rFonts w:ascii="Times New Roman" w:hAnsi="Times New Roman"/>
                <w:sz w:val="24"/>
              </w:rPr>
            </w:pPr>
          </w:p>
          <w:p w:rsidR="003D24D2" w:rsidRDefault="003D24D2" w:rsidP="003D24D2">
            <w:pPr>
              <w:jc w:val="center"/>
              <w:rPr>
                <w:rFonts w:ascii="Times New Roman" w:hAnsi="Times New Roman"/>
                <w:sz w:val="24"/>
              </w:rPr>
            </w:pPr>
          </w:p>
          <w:p w:rsidR="003D24D2" w:rsidRDefault="003D24D2" w:rsidP="003D24D2">
            <w:pPr>
              <w:jc w:val="center"/>
              <w:rPr>
                <w:rFonts w:ascii="Times New Roman" w:hAnsi="Times New Roman"/>
                <w:sz w:val="24"/>
              </w:rPr>
            </w:pPr>
            <w:r>
              <w:rPr>
                <w:rFonts w:ascii="Times New Roman" w:hAnsi="Times New Roman"/>
                <w:sz w:val="24"/>
              </w:rPr>
              <w:t>20</w:t>
            </w:r>
          </w:p>
          <w:p w:rsidR="003D24D2" w:rsidRPr="00AD145A" w:rsidRDefault="003D24D2" w:rsidP="003D24D2">
            <w:pPr>
              <w:jc w:val="center"/>
              <w:rPr>
                <w:rFonts w:ascii="Times New Roman" w:hAnsi="Times New Roman"/>
                <w:sz w:val="24"/>
              </w:rPr>
            </w:pPr>
            <w:r>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3</w:t>
            </w:r>
          </w:p>
        </w:tc>
        <w:tc>
          <w:tcPr>
            <w:tcW w:w="6480" w:type="dxa"/>
          </w:tcPr>
          <w:p w:rsidR="00EB1DC2" w:rsidRPr="00EB1DC2" w:rsidRDefault="00EB1DC2" w:rsidP="00EB1DC2">
            <w:pPr>
              <w:jc w:val="both"/>
              <w:rPr>
                <w:rFonts w:ascii="Times New Roman" w:hAnsi="Times New Roman"/>
                <w:sz w:val="24"/>
              </w:rPr>
            </w:pPr>
            <w:r w:rsidRPr="00EB1DC2">
              <w:rPr>
                <w:rFonts w:ascii="Times New Roman" w:hAnsi="Times New Roman"/>
                <w:sz w:val="24"/>
              </w:rPr>
              <w:t>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(в том числе с задержкой психического развития) образовательных учреждений (за исключением образовательных учреждений,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tc>
        <w:tc>
          <w:tcPr>
            <w:tcW w:w="2340" w:type="dxa"/>
            <w:vAlign w:val="center"/>
          </w:tcPr>
          <w:p w:rsidR="00EB1DC2"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4</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 работу в общеобразовательных учреждениях с круглосуточным пребыванием детей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5</w:t>
            </w:r>
          </w:p>
        </w:tc>
        <w:tc>
          <w:tcPr>
            <w:tcW w:w="6480" w:type="dxa"/>
          </w:tcPr>
          <w:p w:rsidR="00EB1DC2" w:rsidRPr="00EB1DC2" w:rsidRDefault="00EB1DC2" w:rsidP="001B0CDC">
            <w:pPr>
              <w:jc w:val="both"/>
              <w:rPr>
                <w:rFonts w:ascii="Times New Roman" w:hAnsi="Times New Roman"/>
                <w:sz w:val="24"/>
              </w:rPr>
            </w:pPr>
            <w:r w:rsidRPr="00EB1DC2">
              <w:rPr>
                <w:rFonts w:ascii="Times New Roman" w:hAnsi="Times New Roman"/>
                <w:sz w:val="24"/>
              </w:rPr>
              <w:t>Педагогическим работникам образовательных учреждений, реализующим образовательные программы начального общего, основного общего и среднего общ</w:t>
            </w:r>
            <w:r>
              <w:rPr>
                <w:rFonts w:ascii="Times New Roman" w:hAnsi="Times New Roman"/>
                <w:sz w:val="24"/>
              </w:rPr>
              <w:t xml:space="preserve">его образования, обеспечивающие дополнительную </w:t>
            </w:r>
            <w:r w:rsidRPr="00EB1DC2">
              <w:rPr>
                <w:rFonts w:ascii="Times New Roman" w:hAnsi="Times New Roman"/>
                <w:sz w:val="24"/>
              </w:rPr>
              <w:t>(углубленную) подготовку обучающихся по отдельным общеобразовательным предметам</w:t>
            </w:r>
          </w:p>
        </w:tc>
        <w:tc>
          <w:tcPr>
            <w:tcW w:w="234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6</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w:t>
            </w:r>
            <w:r w:rsidRPr="00AD145A">
              <w:rPr>
                <w:rFonts w:ascii="Times New Roman" w:hAnsi="Times New Roman"/>
                <w:sz w:val="24"/>
              </w:rPr>
              <w:lastRenderedPageBreak/>
              <w:t>дистанционное обучение детей-инвалидов на основании протокола психолого-медико-педагогической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20</w:t>
            </w:r>
          </w:p>
        </w:tc>
      </w:tr>
      <w:tr w:rsidR="00392B9A" w:rsidRPr="00392B9A" w:rsidTr="001B0CDC">
        <w:trPr>
          <w:trHeight w:val="143"/>
        </w:trPr>
        <w:tc>
          <w:tcPr>
            <w:tcW w:w="720" w:type="dxa"/>
            <w:vAlign w:val="center"/>
          </w:tcPr>
          <w:p w:rsidR="00682378" w:rsidRPr="00392B9A" w:rsidRDefault="00EB1DC2" w:rsidP="001B0CDC">
            <w:pPr>
              <w:jc w:val="center"/>
              <w:rPr>
                <w:rFonts w:ascii="Times New Roman" w:hAnsi="Times New Roman"/>
                <w:sz w:val="24"/>
              </w:rPr>
            </w:pPr>
            <w:r w:rsidRPr="00392B9A">
              <w:rPr>
                <w:rFonts w:ascii="Times New Roman" w:hAnsi="Times New Roman"/>
                <w:sz w:val="24"/>
              </w:rPr>
              <w:t>7</w:t>
            </w:r>
          </w:p>
        </w:tc>
        <w:tc>
          <w:tcPr>
            <w:tcW w:w="6480" w:type="dxa"/>
          </w:tcPr>
          <w:p w:rsidR="00682378" w:rsidRPr="00392B9A" w:rsidRDefault="00682378" w:rsidP="001B0CDC">
            <w:pPr>
              <w:rPr>
                <w:rFonts w:cs="Calibri"/>
              </w:rPr>
            </w:pPr>
            <w:r w:rsidRPr="00392B9A">
              <w:rPr>
                <w:rFonts w:ascii="Times New Roman" w:hAnsi="Times New Roman"/>
                <w:sz w:val="24"/>
              </w:rPr>
              <w:t xml:space="preserve">Педагогическим работникам, занимающим должности, перечисленные в </w:t>
            </w:r>
            <w:hyperlink w:anchor="Par305" w:history="1">
              <w:r w:rsidRPr="00392B9A">
                <w:rPr>
                  <w:rFonts w:ascii="Times New Roman" w:hAnsi="Times New Roman"/>
                  <w:sz w:val="24"/>
                </w:rPr>
                <w:t xml:space="preserve">таблице </w:t>
              </w:r>
            </w:hyperlink>
            <w:r w:rsidRPr="00392B9A">
              <w:rPr>
                <w:rFonts w:ascii="Times New Roman" w:hAnsi="Times New Roman"/>
                <w:sz w:val="24"/>
              </w:rPr>
              <w:t>раздела 2 приложения №1, за наличие:</w:t>
            </w:r>
            <w:r w:rsidRPr="00392B9A">
              <w:rPr>
                <w:rFonts w:cs="Calibri"/>
              </w:rPr>
              <w:t xml:space="preserve"> </w:t>
            </w:r>
          </w:p>
          <w:p w:rsidR="00682378" w:rsidRPr="00392B9A" w:rsidRDefault="00682378" w:rsidP="001B0CDC">
            <w:pPr>
              <w:rPr>
                <w:rFonts w:cs="Calibri"/>
              </w:rPr>
            </w:pPr>
            <w:r w:rsidRPr="00392B9A">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00E0156E" w:rsidRPr="00392B9A">
              <w:rPr>
                <w:rFonts w:ascii="Times New Roman" w:hAnsi="Times New Roman"/>
                <w:sz w:val="24"/>
              </w:rPr>
              <w:t>, дополнительного образования</w:t>
            </w:r>
            <w:r w:rsidRPr="00392B9A">
              <w:rPr>
                <w:rFonts w:ascii="Times New Roman" w:hAnsi="Times New Roman"/>
                <w:sz w:val="24"/>
              </w:rPr>
              <w:t>:</w:t>
            </w:r>
            <w:r w:rsidRPr="00392B9A">
              <w:rPr>
                <w:rFonts w:cs="Calibri"/>
              </w:rPr>
              <w:t xml:space="preserve"> </w:t>
            </w:r>
          </w:p>
          <w:p w:rsidR="00682378" w:rsidRPr="00392B9A" w:rsidRDefault="00682378" w:rsidP="001B0CDC">
            <w:pPr>
              <w:rPr>
                <w:rFonts w:ascii="Times New Roman" w:hAnsi="Times New Roman"/>
                <w:sz w:val="24"/>
              </w:rPr>
            </w:pPr>
            <w:r w:rsidRPr="00392B9A">
              <w:rPr>
                <w:rFonts w:ascii="Times New Roman" w:hAnsi="Times New Roman"/>
                <w:sz w:val="24"/>
              </w:rPr>
              <w:t>первой квалификационной категории</w:t>
            </w:r>
          </w:p>
          <w:p w:rsidR="00682378" w:rsidRPr="00392B9A" w:rsidRDefault="00682378" w:rsidP="001B0CDC">
            <w:pPr>
              <w:rPr>
                <w:rFonts w:ascii="Times New Roman" w:hAnsi="Times New Roman"/>
                <w:sz w:val="24"/>
              </w:rPr>
            </w:pPr>
            <w:r w:rsidRPr="00392B9A">
              <w:rPr>
                <w:rFonts w:ascii="Times New Roman" w:hAnsi="Times New Roman"/>
                <w:sz w:val="24"/>
              </w:rPr>
              <w:t>вы</w:t>
            </w:r>
            <w:r w:rsidR="00E0156E" w:rsidRPr="00392B9A">
              <w:rPr>
                <w:rFonts w:ascii="Times New Roman" w:hAnsi="Times New Roman"/>
                <w:sz w:val="24"/>
              </w:rPr>
              <w:t>сшей квалификационной категории</w:t>
            </w:r>
          </w:p>
        </w:tc>
        <w:tc>
          <w:tcPr>
            <w:tcW w:w="2340" w:type="dxa"/>
            <w:vAlign w:val="center"/>
          </w:tcPr>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rPr>
                <w:rFonts w:ascii="Times New Roman" w:hAnsi="Times New Roman"/>
                <w:sz w:val="24"/>
              </w:rPr>
            </w:pPr>
          </w:p>
          <w:p w:rsidR="00682378" w:rsidRPr="00392B9A" w:rsidRDefault="00682378" w:rsidP="001B0CDC">
            <w:pPr>
              <w:rPr>
                <w:rFonts w:ascii="Times New Roman" w:hAnsi="Times New Roman"/>
                <w:sz w:val="24"/>
              </w:rPr>
            </w:pPr>
          </w:p>
          <w:p w:rsidR="00682378" w:rsidRPr="00392B9A" w:rsidRDefault="00682378" w:rsidP="001B0CDC">
            <w:pPr>
              <w:rPr>
                <w:rFonts w:ascii="Times New Roman" w:hAnsi="Times New Roman"/>
                <w:sz w:val="24"/>
              </w:rPr>
            </w:pPr>
          </w:p>
          <w:p w:rsidR="00E0156E" w:rsidRPr="00392B9A" w:rsidRDefault="00E0156E" w:rsidP="00E0156E">
            <w:pPr>
              <w:jc w:val="center"/>
              <w:rPr>
                <w:rFonts w:ascii="Times New Roman" w:hAnsi="Times New Roman"/>
                <w:sz w:val="24"/>
              </w:rPr>
            </w:pPr>
          </w:p>
          <w:p w:rsidR="00682378" w:rsidRPr="00392B9A" w:rsidRDefault="00682378" w:rsidP="00E0156E">
            <w:pPr>
              <w:jc w:val="center"/>
              <w:rPr>
                <w:rFonts w:ascii="Times New Roman" w:hAnsi="Times New Roman"/>
                <w:sz w:val="24"/>
              </w:rPr>
            </w:pPr>
            <w:r w:rsidRPr="00392B9A">
              <w:rPr>
                <w:rFonts w:ascii="Times New Roman" w:hAnsi="Times New Roman"/>
                <w:sz w:val="24"/>
              </w:rPr>
              <w:t>45</w:t>
            </w:r>
          </w:p>
          <w:p w:rsidR="00682378" w:rsidRPr="00392B9A" w:rsidRDefault="00E0156E" w:rsidP="00E0156E">
            <w:pPr>
              <w:jc w:val="center"/>
              <w:rPr>
                <w:rFonts w:ascii="Times New Roman" w:hAnsi="Times New Roman"/>
                <w:sz w:val="24"/>
              </w:rPr>
            </w:pPr>
            <w:r w:rsidRPr="00392B9A">
              <w:rPr>
                <w:rFonts w:ascii="Times New Roman" w:hAnsi="Times New Roman"/>
                <w:sz w:val="24"/>
              </w:rPr>
              <w:t>60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8</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9</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10</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коми языком и применяющим его в практической работе в образовательных учреждениях с изучением коми языка как родного (как неродного)</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11</w:t>
            </w:r>
          </w:p>
        </w:tc>
        <w:tc>
          <w:tcPr>
            <w:tcW w:w="6480" w:type="dxa"/>
          </w:tcPr>
          <w:p w:rsidR="00682378" w:rsidRPr="00AD145A" w:rsidRDefault="00682378" w:rsidP="001B0CDC">
            <w:pPr>
              <w:jc w:val="both"/>
              <w:rPr>
                <w:rFonts w:ascii="Times New Roman" w:hAnsi="Times New Roman"/>
                <w:i/>
                <w:sz w:val="24"/>
              </w:rPr>
            </w:pPr>
            <w:r w:rsidRPr="00AD145A">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12</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Учителям и преподавателям коми языка и коми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коми языку в I - XI классах и коми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tc>
      </w:tr>
      <w:tr w:rsidR="00682378" w:rsidRPr="00AD145A" w:rsidTr="001B0CDC">
        <w:trPr>
          <w:trHeight w:val="1918"/>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3</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w:t>
            </w:r>
            <w:r w:rsidRPr="00AD145A">
              <w:rPr>
                <w:rFonts w:ascii="Times New Roman" w:hAnsi="Times New Roman"/>
                <w:sz w:val="24"/>
              </w:rPr>
              <w:lastRenderedPageBreak/>
              <w:t>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4</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"Заслуженный работник высшей школы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"Заслуженный работник физической культуры РСФСР", "Заслуженный работник физической культуры Российской Федерации"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5</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12</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30</w:t>
            </w:r>
          </w:p>
        </w:tc>
      </w:tr>
    </w:tbl>
    <w:p w:rsidR="00682378" w:rsidRPr="00AD145A" w:rsidRDefault="00682378" w:rsidP="00682378">
      <w:pPr>
        <w:rPr>
          <w:rFonts w:ascii="Times New Roman" w:hAnsi="Times New Roman"/>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lastRenderedPageBreak/>
        <w:t xml:space="preserve">1.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w:t>
      </w:r>
      <w:r w:rsidR="00F03475">
        <w:rPr>
          <w:rFonts w:ascii="Times New Roman" w:hAnsi="Times New Roman"/>
          <w:sz w:val="24"/>
        </w:rPr>
        <w:t>13-15</w:t>
      </w:r>
      <w:r w:rsidRPr="00AD145A">
        <w:rPr>
          <w:rFonts w:ascii="Times New Roman" w:hAnsi="Times New Roman"/>
          <w:sz w:val="24"/>
        </w:rPr>
        <w:t xml:space="preserve"> Перечня, на основании письменного заявления работника.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2. В случаях, когда работникам предусмотрено повышение должностного оклада, оклада (ставки заработной платы,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(ставки заработной платы, тарифной ставки) без учета повышения по другим основаниям.</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Повышенные должностные оклады, оклады (ставки заработной платы, тарифной ставки) по основаниям, предусмотренным в Перечне, образуют новые размеры должностных окладов, окладов (ставок заработной платы, тарифных ставок). </w:t>
      </w:r>
    </w:p>
    <w:p w:rsidR="00682378" w:rsidRPr="00AD145A" w:rsidRDefault="00682378" w:rsidP="00682378">
      <w:pPr>
        <w:ind w:firstLine="540"/>
        <w:jc w:val="both"/>
        <w:rPr>
          <w:szCs w:val="28"/>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МР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00460788">
        <w:rPr>
          <w:rFonts w:ascii="Times New Roman" w:hAnsi="Times New Roman"/>
          <w:sz w:val="24"/>
        </w:rPr>
        <w:t>»</w:t>
      </w:r>
      <w:r w:rsidRPr="00AD145A">
        <w:rPr>
          <w:rFonts w:ascii="Times New Roman" w:hAnsi="Times New Roman"/>
          <w:sz w:val="24"/>
        </w:rPr>
        <w:t xml:space="preserve"> </w:t>
      </w:r>
      <w:r w:rsidR="00392B9A">
        <w:rPr>
          <w:rFonts w:ascii="Times New Roman" w:hAnsi="Times New Roman"/>
          <w:sz w:val="24"/>
        </w:rPr>
        <w:t>июля</w:t>
      </w:r>
      <w:r w:rsidRPr="00AD145A">
        <w:rPr>
          <w:rFonts w:ascii="Times New Roman" w:hAnsi="Times New Roman"/>
          <w:sz w:val="24"/>
        </w:rPr>
        <w:t xml:space="preserve"> 201</w:t>
      </w:r>
      <w:r w:rsidR="00460788">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№3)</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r w:rsidRPr="00AD145A">
        <w:rPr>
          <w:rFonts w:ascii="Times New Roman" w:hAnsi="Times New Roman"/>
          <w:b/>
          <w:sz w:val="24"/>
        </w:rPr>
        <w:t xml:space="preserve">ВЫПЛАТЫ КОМПЕНСАЦИОННОГО ХАРАКТЕРА </w:t>
      </w:r>
    </w:p>
    <w:p w:rsidR="00682378" w:rsidRPr="00AD145A" w:rsidRDefault="00682378" w:rsidP="00682378">
      <w:pPr>
        <w:jc w:val="center"/>
        <w:rPr>
          <w:rFonts w:ascii="Times New Roman" w:hAnsi="Times New Roman"/>
          <w:b/>
          <w:sz w:val="24"/>
          <w:u w:val="single"/>
        </w:rPr>
      </w:pPr>
      <w:r w:rsidRPr="00AD145A">
        <w:rPr>
          <w:rFonts w:ascii="Times New Roman" w:hAnsi="Times New Roman"/>
          <w:b/>
          <w:sz w:val="24"/>
        </w:rPr>
        <w:t>РАБОТНИКАМ МУНИЦИПАЛЬНЫХ ОБРАЗОВАТЕЛЬНЫХ ОРГАНИЗАЦИЙ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Выплатами компенсационного характера являются:</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доплаты работникам муниципальных образовательных организаций Княжпогостского района (далее – учреждений образования) за работу в условиях, отклоняющихся от нормальных;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занятым на работах с вредными и (или) опасными условиями труда;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доплаты за работу, не входящую в круг основных должностных обязанностей работника; </w:t>
      </w:r>
    </w:p>
    <w:p w:rsidR="00682378" w:rsidRDefault="00682378" w:rsidP="00682378">
      <w:pPr>
        <w:tabs>
          <w:tab w:val="left" w:pos="0"/>
        </w:tabs>
        <w:ind w:firstLine="540"/>
        <w:jc w:val="both"/>
        <w:rPr>
          <w:rFonts w:ascii="Times New Roman" w:hAnsi="Times New Roman"/>
          <w:sz w:val="24"/>
        </w:rPr>
      </w:pPr>
      <w:r w:rsidRPr="00AD145A">
        <w:rPr>
          <w:rFonts w:ascii="Times New Roman" w:hAnsi="Times New Roman"/>
          <w:sz w:val="24"/>
        </w:rPr>
        <w:t>4) доплаты молодым спец</w:t>
      </w:r>
      <w:r w:rsidR="00460788">
        <w:rPr>
          <w:rFonts w:ascii="Times New Roman" w:hAnsi="Times New Roman"/>
          <w:sz w:val="24"/>
        </w:rPr>
        <w:t>иалистам учреждений образования;</w:t>
      </w:r>
    </w:p>
    <w:p w:rsidR="00460788" w:rsidRDefault="00460788" w:rsidP="00682378">
      <w:pPr>
        <w:tabs>
          <w:tab w:val="left" w:pos="0"/>
        </w:tabs>
        <w:ind w:firstLine="540"/>
        <w:jc w:val="both"/>
        <w:rPr>
          <w:rFonts w:ascii="Times New Roman" w:hAnsi="Times New Roman"/>
          <w:sz w:val="24"/>
        </w:rPr>
      </w:pPr>
      <w:r>
        <w:rPr>
          <w:rFonts w:ascii="Times New Roman" w:hAnsi="Times New Roman"/>
          <w:sz w:val="24"/>
        </w:rPr>
        <w:t>5) компенсация за работу по подготовке и проведению единого государственного экзамена;</w:t>
      </w:r>
    </w:p>
    <w:p w:rsidR="00460788" w:rsidRPr="00AD145A" w:rsidRDefault="00460788" w:rsidP="00682378">
      <w:pPr>
        <w:tabs>
          <w:tab w:val="left" w:pos="0"/>
        </w:tabs>
        <w:ind w:firstLine="540"/>
        <w:jc w:val="both"/>
        <w:rPr>
          <w:rFonts w:ascii="Times New Roman" w:hAnsi="Times New Roman"/>
          <w:sz w:val="24"/>
        </w:rPr>
      </w:pPr>
      <w:r>
        <w:rPr>
          <w:rFonts w:ascii="Times New Roman" w:hAnsi="Times New Roman"/>
          <w:sz w:val="24"/>
        </w:rPr>
        <w:t>6) компенсация за работу по подготовке и проведению основного государственного экзамена.</w:t>
      </w:r>
    </w:p>
    <w:p w:rsidR="00682378" w:rsidRPr="00AD145A" w:rsidRDefault="00682378" w:rsidP="00682378">
      <w:pPr>
        <w:tabs>
          <w:tab w:val="left" w:pos="0"/>
        </w:tabs>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3"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8" w:name="Par684"/>
      <w:bookmarkEnd w:id="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Доплаты работникам учреждений образования,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9" w:name="Par686"/>
      <w:bookmarkEnd w:id="9"/>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14" w:history="1">
        <w:r w:rsidR="00682378" w:rsidRPr="00AD145A">
          <w:rPr>
            <w:rFonts w:ascii="Times New Roman" w:hAnsi="Times New Roman"/>
            <w:sz w:val="24"/>
          </w:rPr>
          <w:t>4</w:t>
        </w:r>
      </w:hyperlink>
      <w:r w:rsidR="00682378" w:rsidRPr="00AD145A">
        <w:rPr>
          <w:rFonts w:ascii="Times New Roman" w:hAnsi="Times New Roman"/>
          <w:sz w:val="24"/>
        </w:rPr>
        <w:t xml:space="preserve">. Доплаты работникам учреждений образования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 </w:t>
      </w:r>
      <w:hyperlink w:anchor="Par842" w:history="1">
        <w:r w:rsidR="00682378" w:rsidRPr="00AD145A">
          <w:rPr>
            <w:rFonts w:ascii="Times New Roman" w:hAnsi="Times New Roman"/>
            <w:sz w:val="24"/>
          </w:rPr>
          <w:t>&lt;*&gt;</w:t>
        </w:r>
      </w:hyperlink>
      <w:r w:rsidR="00682378" w:rsidRPr="00AD145A">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682378" w:rsidRPr="00AD145A" w:rsidTr="001B0CDC">
        <w:trPr>
          <w:cantSplit/>
          <w:trHeight w:val="353"/>
          <w:tblHeader/>
        </w:trPr>
        <w:tc>
          <w:tcPr>
            <w:tcW w:w="82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30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работ</w:t>
            </w:r>
          </w:p>
        </w:tc>
        <w:tc>
          <w:tcPr>
            <w:tcW w:w="234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682378" w:rsidRPr="00AD145A" w:rsidTr="001B0CDC">
        <w:trPr>
          <w:cantSplit/>
          <w:trHeight w:val="353"/>
          <w:tblHeader/>
        </w:trPr>
        <w:tc>
          <w:tcPr>
            <w:tcW w:w="828" w:type="dxa"/>
            <w:vMerge/>
          </w:tcPr>
          <w:p w:rsidR="00682378" w:rsidRPr="00AD145A" w:rsidRDefault="00682378" w:rsidP="001B0CDC">
            <w:pPr>
              <w:rPr>
                <w:rFonts w:ascii="Times New Roman" w:hAnsi="Times New Roman"/>
                <w:sz w:val="24"/>
              </w:rPr>
            </w:pPr>
          </w:p>
        </w:tc>
        <w:tc>
          <w:tcPr>
            <w:tcW w:w="6300" w:type="dxa"/>
            <w:vMerge/>
          </w:tcPr>
          <w:p w:rsidR="00682378" w:rsidRPr="00AD145A" w:rsidRDefault="00682378" w:rsidP="001B0CDC">
            <w:pPr>
              <w:rPr>
                <w:rFonts w:ascii="Times New Roman" w:hAnsi="Times New Roman"/>
                <w:sz w:val="24"/>
              </w:rPr>
            </w:pPr>
          </w:p>
        </w:tc>
        <w:tc>
          <w:tcPr>
            <w:tcW w:w="2340" w:type="dxa"/>
            <w:vMerge/>
          </w:tcPr>
          <w:p w:rsidR="00682378" w:rsidRPr="00AD145A" w:rsidRDefault="00682378" w:rsidP="001B0CDC">
            <w:pPr>
              <w:rPr>
                <w:rFonts w:ascii="Times New Roman" w:hAnsi="Times New Roman"/>
                <w:b/>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300" w:type="dxa"/>
          </w:tcPr>
          <w:p w:rsidR="00682378" w:rsidRDefault="00460788" w:rsidP="001B0CDC">
            <w:pPr>
              <w:rPr>
                <w:rFonts w:ascii="Times New Roman" w:hAnsi="Times New Roman"/>
                <w:sz w:val="24"/>
              </w:rPr>
            </w:pPr>
            <w:r>
              <w:rPr>
                <w:rFonts w:ascii="Times New Roman" w:hAnsi="Times New Roman"/>
                <w:sz w:val="24"/>
              </w:rPr>
              <w:t>Педагогическим работникам</w:t>
            </w:r>
            <w:r w:rsidR="00682378" w:rsidRPr="00AD145A">
              <w:rPr>
                <w:rFonts w:ascii="Times New Roman" w:hAnsi="Times New Roman"/>
                <w:sz w:val="24"/>
              </w:rPr>
              <w:t xml:space="preserve"> образовательных учреждений за классное руководство (руководство группой)</w:t>
            </w:r>
          </w:p>
          <w:p w:rsidR="00A72C6B" w:rsidRDefault="00A72C6B" w:rsidP="001B0CDC">
            <w:pPr>
              <w:rPr>
                <w:rFonts w:ascii="Times New Roman" w:hAnsi="Times New Roman"/>
                <w:sz w:val="24"/>
              </w:rPr>
            </w:pPr>
            <w:r>
              <w:rPr>
                <w:rFonts w:ascii="Times New Roman" w:hAnsi="Times New Roman"/>
                <w:sz w:val="24"/>
              </w:rPr>
              <w:t xml:space="preserve">- </w:t>
            </w:r>
            <w:r w:rsidR="00184F48">
              <w:rPr>
                <w:rFonts w:ascii="Times New Roman" w:hAnsi="Times New Roman"/>
                <w:sz w:val="24"/>
              </w:rPr>
              <w:t xml:space="preserve">при наполняемости в классе </w:t>
            </w:r>
            <w:r w:rsidR="00B9058D">
              <w:rPr>
                <w:rFonts w:ascii="Times New Roman" w:hAnsi="Times New Roman"/>
                <w:sz w:val="24"/>
              </w:rPr>
              <w:t xml:space="preserve">до </w:t>
            </w:r>
            <w:r w:rsidR="00184F48">
              <w:rPr>
                <w:rFonts w:ascii="Times New Roman" w:hAnsi="Times New Roman"/>
                <w:sz w:val="24"/>
              </w:rPr>
              <w:t>25 человек для городской местности</w:t>
            </w:r>
          </w:p>
          <w:p w:rsidR="00184F48" w:rsidRPr="00AD145A" w:rsidRDefault="00184F48" w:rsidP="00184F48">
            <w:pPr>
              <w:rPr>
                <w:rFonts w:ascii="Times New Roman" w:hAnsi="Times New Roman"/>
                <w:sz w:val="24"/>
              </w:rPr>
            </w:pPr>
            <w:r>
              <w:rPr>
                <w:rFonts w:ascii="Times New Roman" w:hAnsi="Times New Roman"/>
                <w:sz w:val="24"/>
              </w:rPr>
              <w:lastRenderedPageBreak/>
              <w:t xml:space="preserve">- при </w:t>
            </w:r>
            <w:r>
              <w:rPr>
                <w:rFonts w:ascii="Times New Roman" w:hAnsi="Times New Roman"/>
                <w:sz w:val="24"/>
              </w:rPr>
              <w:t xml:space="preserve">наполняемости в классе </w:t>
            </w:r>
            <w:r w:rsidR="00B9058D">
              <w:rPr>
                <w:rFonts w:ascii="Times New Roman" w:hAnsi="Times New Roman"/>
                <w:sz w:val="24"/>
              </w:rPr>
              <w:t xml:space="preserve">до </w:t>
            </w:r>
            <w:bookmarkStart w:id="10" w:name="_GoBack"/>
            <w:bookmarkEnd w:id="10"/>
            <w:r>
              <w:rPr>
                <w:rFonts w:ascii="Times New Roman" w:hAnsi="Times New Roman"/>
                <w:sz w:val="24"/>
              </w:rPr>
              <w:t>2</w:t>
            </w:r>
            <w:r>
              <w:rPr>
                <w:rFonts w:ascii="Times New Roman" w:hAnsi="Times New Roman"/>
                <w:sz w:val="24"/>
              </w:rPr>
              <w:t>0</w:t>
            </w:r>
            <w:r>
              <w:rPr>
                <w:rFonts w:ascii="Times New Roman" w:hAnsi="Times New Roman"/>
                <w:sz w:val="24"/>
              </w:rPr>
              <w:t xml:space="preserve"> человек для </w:t>
            </w:r>
            <w:r>
              <w:rPr>
                <w:rFonts w:ascii="Times New Roman" w:hAnsi="Times New Roman"/>
                <w:sz w:val="24"/>
              </w:rPr>
              <w:t>сельской</w:t>
            </w:r>
            <w:r>
              <w:rPr>
                <w:rFonts w:ascii="Times New Roman" w:hAnsi="Times New Roman"/>
                <w:sz w:val="24"/>
              </w:rPr>
              <w:t xml:space="preserve"> местности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35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(за исключением внеклассной работы по 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 (1)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от 20 до 70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630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Учителям 1-4 классов за проверку тетрадей  </w:t>
            </w:r>
          </w:p>
          <w:p w:rsidR="00682378" w:rsidRPr="00AD145A" w:rsidRDefault="00460788" w:rsidP="00460788">
            <w:pPr>
              <w:jc w:val="both"/>
              <w:rPr>
                <w:rFonts w:ascii="Times New Roman" w:hAnsi="Times New Roman"/>
                <w:sz w:val="24"/>
              </w:rPr>
            </w:pPr>
            <w:r>
              <w:rPr>
                <w:rFonts w:ascii="Times New Roman" w:hAnsi="Times New Roman"/>
                <w:sz w:val="24"/>
              </w:rPr>
              <w:t>(д</w:t>
            </w:r>
            <w:r w:rsidR="00682378"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392B9A" w:rsidRDefault="00682378" w:rsidP="001B0CDC">
            <w:pPr>
              <w:jc w:val="center"/>
              <w:rPr>
                <w:rFonts w:ascii="Times New Roman" w:hAnsi="Times New Roman"/>
                <w:sz w:val="24"/>
              </w:rPr>
            </w:pPr>
            <w:r w:rsidRPr="00392B9A">
              <w:rPr>
                <w:rFonts w:ascii="Times New Roman" w:hAnsi="Times New Roman"/>
                <w:sz w:val="24"/>
              </w:rPr>
              <w:t>4</w:t>
            </w:r>
          </w:p>
        </w:tc>
        <w:tc>
          <w:tcPr>
            <w:tcW w:w="6300" w:type="dxa"/>
          </w:tcPr>
          <w:p w:rsidR="00682378" w:rsidRPr="00392B9A" w:rsidRDefault="00682378" w:rsidP="001B0CDC">
            <w:pPr>
              <w:rPr>
                <w:rFonts w:ascii="Times New Roman" w:hAnsi="Times New Roman"/>
                <w:sz w:val="24"/>
              </w:rPr>
            </w:pPr>
            <w:r w:rsidRPr="00392B9A">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по:</w:t>
            </w:r>
          </w:p>
          <w:p w:rsidR="00682378" w:rsidRPr="00392B9A" w:rsidRDefault="00460788" w:rsidP="001B0CDC">
            <w:pPr>
              <w:rPr>
                <w:rFonts w:ascii="Times New Roman" w:hAnsi="Times New Roman"/>
                <w:sz w:val="24"/>
              </w:rPr>
            </w:pPr>
            <w:r w:rsidRPr="00392B9A">
              <w:rPr>
                <w:rFonts w:ascii="Times New Roman" w:hAnsi="Times New Roman"/>
                <w:sz w:val="24"/>
              </w:rPr>
              <w:t>русскому языку, литературе, коми языку как родному</w:t>
            </w:r>
            <w:r w:rsidR="00682378" w:rsidRPr="00392B9A">
              <w:rPr>
                <w:rFonts w:ascii="Times New Roman" w:hAnsi="Times New Roman"/>
                <w:sz w:val="24"/>
              </w:rPr>
              <w:t xml:space="preserve">                                   </w:t>
            </w:r>
          </w:p>
          <w:p w:rsidR="00682378" w:rsidRPr="00392B9A" w:rsidRDefault="00682378" w:rsidP="001B0CDC">
            <w:pPr>
              <w:rPr>
                <w:rFonts w:ascii="Times New Roman" w:hAnsi="Times New Roman"/>
                <w:sz w:val="24"/>
              </w:rPr>
            </w:pPr>
            <w:r w:rsidRPr="00392B9A">
              <w:rPr>
                <w:rFonts w:ascii="Times New Roman" w:hAnsi="Times New Roman"/>
                <w:sz w:val="24"/>
              </w:rPr>
              <w:t xml:space="preserve">математике                            </w:t>
            </w:r>
          </w:p>
          <w:p w:rsidR="00682378" w:rsidRPr="00392B9A" w:rsidRDefault="00682378" w:rsidP="001B0CDC">
            <w:pPr>
              <w:rPr>
                <w:rFonts w:ascii="Times New Roman" w:hAnsi="Times New Roman"/>
                <w:sz w:val="24"/>
              </w:rPr>
            </w:pPr>
            <w:r w:rsidRPr="00392B9A">
              <w:rPr>
                <w:rFonts w:ascii="Times New Roman" w:hAnsi="Times New Roman"/>
                <w:sz w:val="24"/>
              </w:rPr>
              <w:t xml:space="preserve">иностранному языку, коми языку как неродному, черчению, физике, химии </w:t>
            </w:r>
          </w:p>
          <w:p w:rsidR="00682378" w:rsidRPr="00392B9A" w:rsidRDefault="00682378" w:rsidP="001B0CDC">
            <w:pPr>
              <w:rPr>
                <w:rFonts w:ascii="Times New Roman" w:hAnsi="Times New Roman"/>
                <w:sz w:val="24"/>
              </w:rPr>
            </w:pPr>
            <w:r w:rsidRPr="00392B9A">
              <w:rPr>
                <w:rFonts w:ascii="Times New Roman" w:hAnsi="Times New Roman"/>
                <w:sz w:val="24"/>
              </w:rPr>
              <w:t>по остальным предметам</w:t>
            </w:r>
          </w:p>
          <w:p w:rsidR="00682378" w:rsidRPr="00392B9A" w:rsidRDefault="00460788" w:rsidP="001B0CDC">
            <w:pPr>
              <w:rPr>
                <w:rFonts w:ascii="Times New Roman" w:hAnsi="Times New Roman"/>
                <w:sz w:val="24"/>
              </w:rPr>
            </w:pPr>
            <w:r w:rsidRPr="00392B9A">
              <w:rPr>
                <w:rFonts w:ascii="Times New Roman" w:hAnsi="Times New Roman"/>
                <w:sz w:val="24"/>
              </w:rPr>
              <w:t>(д</w:t>
            </w:r>
            <w:r w:rsidR="00682378" w:rsidRPr="00392B9A">
              <w:rPr>
                <w:rFonts w:ascii="Times New Roman" w:hAnsi="Times New Roman"/>
                <w:sz w:val="24"/>
              </w:rPr>
              <w:t>оплата устанавливается пропорционально объему учебной нагрузки</w:t>
            </w:r>
            <w:r w:rsidRPr="00392B9A">
              <w:rPr>
                <w:rFonts w:ascii="Times New Roman" w:hAnsi="Times New Roman"/>
                <w:sz w:val="24"/>
              </w:rPr>
              <w:t>)</w:t>
            </w:r>
          </w:p>
        </w:tc>
        <w:tc>
          <w:tcPr>
            <w:tcW w:w="2340" w:type="dxa"/>
            <w:vAlign w:val="center"/>
          </w:tcPr>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r w:rsidRPr="00392B9A">
              <w:rPr>
                <w:rFonts w:ascii="Times New Roman" w:hAnsi="Times New Roman"/>
                <w:sz w:val="24"/>
              </w:rPr>
              <w:t>до 25</w:t>
            </w:r>
          </w:p>
          <w:p w:rsidR="00682378" w:rsidRPr="00392B9A" w:rsidRDefault="00682378" w:rsidP="001B0CDC">
            <w:pPr>
              <w:jc w:val="center"/>
              <w:rPr>
                <w:rFonts w:ascii="Times New Roman" w:hAnsi="Times New Roman"/>
                <w:sz w:val="24"/>
              </w:rPr>
            </w:pPr>
            <w:r w:rsidRPr="00392B9A">
              <w:rPr>
                <w:rFonts w:ascii="Times New Roman" w:hAnsi="Times New Roman"/>
                <w:sz w:val="24"/>
              </w:rPr>
              <w:t>до 20</w:t>
            </w:r>
          </w:p>
          <w:p w:rsidR="00682378" w:rsidRPr="00392B9A" w:rsidRDefault="00682378" w:rsidP="001B0CDC">
            <w:pPr>
              <w:jc w:val="center"/>
              <w:rPr>
                <w:rFonts w:ascii="Times New Roman" w:hAnsi="Times New Roman"/>
                <w:sz w:val="24"/>
              </w:rPr>
            </w:pPr>
            <w:r w:rsidRPr="00392B9A">
              <w:rPr>
                <w:rFonts w:ascii="Times New Roman" w:hAnsi="Times New Roman"/>
                <w:sz w:val="24"/>
              </w:rPr>
              <w:t>до 15</w:t>
            </w:r>
          </w:p>
          <w:p w:rsidR="00682378" w:rsidRPr="00392B9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392B9A">
              <w:rPr>
                <w:rFonts w:ascii="Times New Roman" w:hAnsi="Times New Roman"/>
                <w:sz w:val="24"/>
              </w:rPr>
              <w:t>до 10</w:t>
            </w:r>
          </w:p>
        </w:tc>
      </w:tr>
      <w:tr w:rsidR="00D7181C" w:rsidRPr="00AD145A" w:rsidTr="001B0CDC">
        <w:tc>
          <w:tcPr>
            <w:tcW w:w="828"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4 (1)</w:t>
            </w:r>
          </w:p>
        </w:tc>
        <w:tc>
          <w:tcPr>
            <w:tcW w:w="6300" w:type="dxa"/>
          </w:tcPr>
          <w:p w:rsidR="00D7181C" w:rsidRDefault="00D7181C" w:rsidP="001B0CDC">
            <w:pPr>
              <w:rPr>
                <w:rFonts w:ascii="Times New Roman" w:hAnsi="Times New Roman"/>
                <w:sz w:val="24"/>
              </w:rPr>
            </w:pPr>
            <w:r>
              <w:rPr>
                <w:rFonts w:ascii="Times New Roman" w:hAnsi="Times New Roman"/>
                <w:sz w:val="24"/>
              </w:rPr>
              <w:t>Учителям, преподавателям учреждений дополнительного образования за проверку нотных тетрадей</w:t>
            </w:r>
          </w:p>
          <w:p w:rsidR="00D7181C" w:rsidRPr="00AD145A" w:rsidRDefault="00D7181C" w:rsidP="001B0CDC">
            <w:pPr>
              <w:rPr>
                <w:rFonts w:ascii="Times New Roman" w:hAnsi="Times New Roman"/>
                <w:sz w:val="24"/>
              </w:rPr>
            </w:pPr>
            <w:r>
              <w:rPr>
                <w:rFonts w:ascii="Times New Roman" w:hAnsi="Times New Roman"/>
                <w:sz w:val="24"/>
              </w:rPr>
              <w:t>(д</w:t>
            </w:r>
            <w:r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заведование учебными кабинетами (лабораториями, мастерскими), учебно-консультативными пунктами, интернатами при школе:                                        </w:t>
            </w:r>
          </w:p>
          <w:p w:rsidR="00682378" w:rsidRPr="00AD145A" w:rsidRDefault="00682378" w:rsidP="001B0CDC">
            <w:pPr>
              <w:rPr>
                <w:rFonts w:ascii="Times New Roman" w:hAnsi="Times New Roman"/>
                <w:sz w:val="24"/>
              </w:rPr>
            </w:pPr>
            <w:r w:rsidRPr="00AD145A">
              <w:rPr>
                <w:rFonts w:ascii="Times New Roman" w:hAnsi="Times New Roman"/>
                <w:sz w:val="24"/>
              </w:rPr>
              <w:t xml:space="preserve">в образовательных учреждениях дополнительного образования </w:t>
            </w:r>
          </w:p>
          <w:p w:rsidR="00682378" w:rsidRPr="00AD145A" w:rsidRDefault="00682378" w:rsidP="001B0CDC">
            <w:pPr>
              <w:rPr>
                <w:rFonts w:ascii="Times New Roman" w:hAnsi="Times New Roman"/>
                <w:sz w:val="24"/>
              </w:rPr>
            </w:pPr>
            <w:r w:rsidRPr="00AD145A">
              <w:rPr>
                <w:rFonts w:ascii="Times New Roman" w:hAnsi="Times New Roman"/>
                <w:sz w:val="24"/>
              </w:rPr>
              <w:t>в общеобразовательных учреждениях</w:t>
            </w:r>
          </w:p>
          <w:p w:rsidR="00682378" w:rsidRPr="00AD145A" w:rsidRDefault="00682378" w:rsidP="00D7181C">
            <w:pPr>
              <w:rPr>
                <w:rFonts w:ascii="Times New Roman" w:hAnsi="Times New Roman"/>
                <w:sz w:val="24"/>
              </w:rPr>
            </w:pPr>
            <w:r w:rsidRPr="00AD145A">
              <w:rPr>
                <w:rFonts w:ascii="Times New Roman" w:hAnsi="Times New Roman"/>
                <w:sz w:val="24"/>
              </w:rPr>
              <w:t xml:space="preserve">(доплата за заведование производится при условии отсутствия в штатном расписании соответствующей </w:t>
            </w:r>
            <w:r w:rsidRPr="00AD145A">
              <w:rPr>
                <w:rFonts w:ascii="Times New Roman" w:hAnsi="Times New Roman"/>
                <w:sz w:val="24"/>
              </w:rPr>
              <w:lastRenderedPageBreak/>
              <w:t>должности руководителя структу</w:t>
            </w:r>
            <w:r w:rsidR="00D7181C">
              <w:rPr>
                <w:rFonts w:ascii="Times New Roman" w:hAnsi="Times New Roman"/>
                <w:sz w:val="24"/>
              </w:rPr>
              <w:t>рного подразделения,</w:t>
            </w:r>
            <w:r w:rsidRPr="00AD145A">
              <w:rPr>
                <w:rFonts w:ascii="Times New Roman" w:hAnsi="Times New Roman"/>
                <w:sz w:val="24"/>
              </w:rPr>
              <w:t xml:space="preserve"> доплата за заведование учебными мастерскими производится каждому работнику </w:t>
            </w:r>
            <w:r w:rsidR="00D7181C">
              <w:rPr>
                <w:rFonts w:ascii="Times New Roman" w:hAnsi="Times New Roman"/>
                <w:sz w:val="24"/>
              </w:rPr>
              <w:t>в</w:t>
            </w:r>
            <w:r w:rsidRPr="00AD145A">
              <w:rPr>
                <w:rFonts w:ascii="Times New Roman" w:hAnsi="Times New Roman"/>
                <w:sz w:val="24"/>
              </w:rPr>
              <w:t xml:space="preserve"> зависимости от количества мастерских)</w:t>
            </w:r>
          </w:p>
        </w:tc>
        <w:tc>
          <w:tcPr>
            <w:tcW w:w="2340" w:type="dxa"/>
            <w:vAlign w:val="center"/>
          </w:tcPr>
          <w:p w:rsidR="00682378" w:rsidRPr="00AD145A" w:rsidRDefault="00682378" w:rsidP="00D7181C">
            <w:pPr>
              <w:jc w:val="center"/>
              <w:rPr>
                <w:rFonts w:ascii="Times New Roman" w:hAnsi="Times New Roman"/>
                <w:sz w:val="24"/>
              </w:rPr>
            </w:pPr>
            <w:r w:rsidRPr="00AD145A">
              <w:rPr>
                <w:rFonts w:ascii="Times New Roman" w:hAnsi="Times New Roman"/>
                <w:sz w:val="24"/>
              </w:rPr>
              <w:lastRenderedPageBreak/>
              <w:t>до 10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7</w:t>
            </w:r>
          </w:p>
        </w:tc>
        <w:tc>
          <w:tcPr>
            <w:tcW w:w="6300" w:type="dxa"/>
          </w:tcPr>
          <w:p w:rsidR="00682378" w:rsidRPr="00AD145A" w:rsidRDefault="00682378" w:rsidP="001B0CDC">
            <w:pPr>
              <w:rPr>
                <w:rFonts w:ascii="Times New Roman" w:hAnsi="Times New Roman"/>
                <w:sz w:val="24"/>
                <w:highlight w:val="red"/>
              </w:rPr>
            </w:pPr>
            <w:r w:rsidRPr="00AD145A">
              <w:rPr>
                <w:rFonts w:ascii="Times New Roman" w:hAnsi="Times New Roman"/>
                <w:sz w:val="24"/>
              </w:rPr>
              <w:t>Педагогическим работникам учреждений образования за заведование учебно-опытными   участками, теплицами, парниковыми хозяйствами, подсобными хозяйствами (доплата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8</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w:t>
            </w:r>
          </w:p>
          <w:p w:rsidR="00682378" w:rsidRPr="00AD145A" w:rsidRDefault="00682378" w:rsidP="001B0CDC">
            <w:pPr>
              <w:rPr>
                <w:rFonts w:ascii="Times New Roman" w:hAnsi="Times New Roman"/>
                <w:sz w:val="24"/>
              </w:rPr>
            </w:pPr>
            <w:r w:rsidRPr="00AD145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9</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682378" w:rsidRPr="00AD145A" w:rsidRDefault="00682378" w:rsidP="001B0CDC">
            <w:pPr>
              <w:rPr>
                <w:rFonts w:ascii="Times New Roman" w:hAnsi="Times New Roman"/>
                <w:sz w:val="24"/>
              </w:rPr>
            </w:pPr>
            <w:r w:rsidRPr="00AD145A">
              <w:rPr>
                <w:rFonts w:ascii="Times New Roman" w:hAnsi="Times New Roman"/>
                <w:sz w:val="24"/>
              </w:rPr>
              <w:t xml:space="preserve">6-12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13-29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30 и более классов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w:t>
            </w:r>
            <w:r w:rsidR="00D7181C">
              <w:rPr>
                <w:rFonts w:ascii="Times New Roman" w:hAnsi="Times New Roman"/>
                <w:sz w:val="24"/>
              </w:rPr>
              <w:t xml:space="preserve">олжности инструктора по </w:t>
            </w:r>
            <w:r w:rsidR="001720AE">
              <w:rPr>
                <w:rFonts w:ascii="Times New Roman" w:hAnsi="Times New Roman"/>
                <w:sz w:val="24"/>
              </w:rPr>
              <w:t>труду)</w:t>
            </w:r>
            <w:r w:rsidR="001720AE" w:rsidRPr="00AD145A">
              <w:rPr>
                <w:rFonts w:ascii="Times New Roman" w:hAnsi="Times New Roman"/>
                <w:sz w:val="24"/>
              </w:rPr>
              <w:t xml:space="preserve"> </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 до 20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p w:rsidR="00682378" w:rsidRPr="00AD145A" w:rsidRDefault="00682378" w:rsidP="001B0CDC">
            <w:pPr>
              <w:jc w:val="center"/>
              <w:rPr>
                <w:rFonts w:ascii="Times New Roman" w:hAnsi="Times New Roman"/>
                <w:sz w:val="24"/>
              </w:rPr>
            </w:pPr>
            <w:r w:rsidRPr="00AD145A">
              <w:rPr>
                <w:rFonts w:ascii="Times New Roman" w:hAnsi="Times New Roman"/>
                <w:sz w:val="24"/>
              </w:rPr>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соответствующих должностей: делопроизводителя, документоведа,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11</w:t>
            </w:r>
          </w:p>
        </w:tc>
        <w:tc>
          <w:tcPr>
            <w:tcW w:w="6300" w:type="dxa"/>
          </w:tcPr>
          <w:p w:rsidR="00682378" w:rsidRPr="00AD145A" w:rsidRDefault="00682378" w:rsidP="001B0CDC">
            <w:pPr>
              <w:rPr>
                <w:rFonts w:ascii="Times New Roman" w:hAnsi="Times New Roman"/>
                <w:b/>
                <w:sz w:val="24"/>
              </w:rPr>
            </w:pPr>
            <w:r w:rsidRPr="00AD145A">
              <w:rPr>
                <w:rFonts w:ascii="Times New Roman" w:hAnsi="Times New Roman"/>
                <w:sz w:val="24"/>
              </w:rPr>
              <w:t xml:space="preserve">За работу с библиотечным фондом в зависимости от количества экземпляров:   </w:t>
            </w:r>
          </w:p>
          <w:p w:rsidR="00682378" w:rsidRPr="00AD145A" w:rsidRDefault="00682378" w:rsidP="001B0CDC">
            <w:pPr>
              <w:rPr>
                <w:rFonts w:ascii="Times New Roman" w:hAnsi="Times New Roman"/>
                <w:sz w:val="24"/>
              </w:rPr>
            </w:pPr>
            <w:r w:rsidRPr="00AD145A">
              <w:rPr>
                <w:rFonts w:ascii="Times New Roman" w:hAnsi="Times New Roman"/>
                <w:sz w:val="24"/>
              </w:rPr>
              <w:t>от 200 до 800 экз.</w:t>
            </w:r>
          </w:p>
          <w:p w:rsidR="00682378" w:rsidRPr="00AD145A" w:rsidRDefault="00682378" w:rsidP="001B0CDC">
            <w:pPr>
              <w:rPr>
                <w:rFonts w:ascii="Times New Roman" w:hAnsi="Times New Roman"/>
                <w:sz w:val="24"/>
              </w:rPr>
            </w:pPr>
            <w:r w:rsidRPr="00AD145A">
              <w:rPr>
                <w:rFonts w:ascii="Times New Roman" w:hAnsi="Times New Roman"/>
                <w:sz w:val="24"/>
              </w:rPr>
              <w:lastRenderedPageBreak/>
              <w:t>от 801 до 2000</w:t>
            </w:r>
            <w:r w:rsidR="00D7181C">
              <w:rPr>
                <w:rFonts w:ascii="Times New Roman" w:hAnsi="Times New Roman"/>
                <w:sz w:val="24"/>
              </w:rPr>
              <w:t xml:space="preserve"> </w:t>
            </w:r>
            <w:r w:rsidRPr="00AD145A">
              <w:rPr>
                <w:rFonts w:ascii="Times New Roman" w:hAnsi="Times New Roman"/>
                <w:sz w:val="24"/>
              </w:rPr>
              <w:t>экз.</w:t>
            </w:r>
          </w:p>
          <w:p w:rsidR="00682378" w:rsidRPr="00AD145A" w:rsidRDefault="00682378" w:rsidP="001B0CDC">
            <w:pPr>
              <w:rPr>
                <w:rFonts w:ascii="Times New Roman" w:hAnsi="Times New Roman"/>
                <w:sz w:val="24"/>
              </w:rPr>
            </w:pPr>
            <w:r w:rsidRPr="00AD145A">
              <w:rPr>
                <w:rFonts w:ascii="Times New Roman" w:hAnsi="Times New Roman"/>
                <w:sz w:val="24"/>
              </w:rPr>
              <w:t xml:space="preserve">от 2001 до 3500 экз. </w:t>
            </w:r>
          </w:p>
          <w:p w:rsidR="00D7181C" w:rsidRDefault="00682378" w:rsidP="001B0CDC">
            <w:pPr>
              <w:rPr>
                <w:rFonts w:ascii="Times New Roman" w:hAnsi="Times New Roman"/>
                <w:sz w:val="24"/>
              </w:rPr>
            </w:pPr>
            <w:r w:rsidRPr="00AD145A">
              <w:rPr>
                <w:rFonts w:ascii="Times New Roman" w:hAnsi="Times New Roman"/>
                <w:sz w:val="24"/>
              </w:rPr>
              <w:t xml:space="preserve">свыше 3500 экз.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D7181C" w:rsidRDefault="00D7181C" w:rsidP="001B0CDC">
            <w:pPr>
              <w:jc w:val="center"/>
              <w:rPr>
                <w:rFonts w:ascii="Times New Roman" w:hAnsi="Times New Roman"/>
                <w:sz w:val="24"/>
              </w:rPr>
            </w:pPr>
          </w:p>
          <w:p w:rsidR="00D7181C" w:rsidRDefault="00D7181C" w:rsidP="001B0CDC">
            <w:pPr>
              <w:jc w:val="center"/>
              <w:rPr>
                <w:rFonts w:ascii="Times New Roman" w:hAnsi="Times New Roman"/>
                <w:sz w:val="24"/>
              </w:rPr>
            </w:pP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5</w:t>
            </w:r>
          </w:p>
          <w:p w:rsidR="00682378" w:rsidRPr="00AD145A" w:rsidRDefault="00D7181C" w:rsidP="001B0CDC">
            <w:pPr>
              <w:jc w:val="center"/>
              <w:rPr>
                <w:rFonts w:ascii="Times New Roman" w:hAnsi="Times New Roman"/>
                <w:sz w:val="24"/>
              </w:rPr>
            </w:pPr>
            <w:r>
              <w:rPr>
                <w:rFonts w:ascii="Times New Roman" w:hAnsi="Times New Roman"/>
                <w:sz w:val="24"/>
              </w:rPr>
              <w:lastRenderedPageBreak/>
              <w:t xml:space="preserve">до </w:t>
            </w:r>
            <w:r w:rsidR="00682378" w:rsidRPr="00AD145A">
              <w:rPr>
                <w:rFonts w:ascii="Times New Roman" w:hAnsi="Times New Roman"/>
                <w:sz w:val="24"/>
              </w:rPr>
              <w:t>10</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15</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20</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12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выполнение административно-хозяйственных функций</w:t>
            </w:r>
          </w:p>
          <w:p w:rsidR="00682378" w:rsidRPr="00AD145A" w:rsidRDefault="00682378" w:rsidP="001B0CDC">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заместителя директора по административно-хозяйственной работе, заведующего хозяйством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13</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должностей работников кухни)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14</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r w:rsidR="00D7181C">
              <w:rPr>
                <w:rFonts w:ascii="Times New Roman" w:hAnsi="Times New Roman"/>
                <w:sz w:val="24"/>
              </w:rPr>
              <w:t xml:space="preserve"> </w:t>
            </w:r>
            <w:r w:rsidRPr="00AD145A">
              <w:rPr>
                <w:rFonts w:ascii="Times New Roman" w:hAnsi="Times New Roman"/>
                <w:sz w:val="24"/>
              </w:rPr>
              <w:t>(1)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17</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18</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w:t>
            </w:r>
            <w:r w:rsidRPr="00AD145A">
              <w:rPr>
                <w:rFonts w:ascii="Times New Roman" w:hAnsi="Times New Roman"/>
                <w:sz w:val="24"/>
              </w:rPr>
              <w:lastRenderedPageBreak/>
              <w:t>оздоровительных мероприятий, приобщения детей к труду, привития им культурных, санитарных и гигиенических навыков</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19</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Учителям, выполняющим функции тьюторов при дистанционном обучении детей-инвалидов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21</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22</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23</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bl>
    <w:p w:rsidR="00682378" w:rsidRPr="00AD145A" w:rsidRDefault="00682378" w:rsidP="00682378">
      <w:pPr>
        <w:rPr>
          <w:rFonts w:ascii="Times New Roman" w:hAnsi="Times New Roman"/>
          <w:sz w:val="24"/>
        </w:rPr>
      </w:pP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Примечание:</w:t>
      </w: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682378" w:rsidRPr="00AD145A" w:rsidRDefault="00682378" w:rsidP="00682378">
      <w:pPr>
        <w:jc w:val="cente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муниципальные образовательные учреждения муниципального района «Княжпогостский», </w:t>
      </w:r>
      <w:r w:rsidRPr="00AD145A">
        <w:rPr>
          <w:rFonts w:ascii="Times New Roman" w:hAnsi="Times New Roman"/>
          <w:sz w:val="24"/>
        </w:rPr>
        <w:lastRenderedPageBreak/>
        <w:t>устанавливаются доплаты к должностному окладу, окладу (ставке заработной платы, тарифной ставке) в следующих размерах: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682378" w:rsidRPr="00AD145A" w:rsidTr="001B0CDC">
        <w:trPr>
          <w:cantSplit/>
          <w:trHeight w:val="353"/>
          <w:tblHeader/>
        </w:trPr>
        <w:tc>
          <w:tcPr>
            <w:tcW w:w="676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Категории молодых специалистов</w:t>
            </w:r>
          </w:p>
        </w:tc>
        <w:tc>
          <w:tcPr>
            <w:tcW w:w="2700"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(ставке заработной платы)</w:t>
            </w:r>
          </w:p>
        </w:tc>
      </w:tr>
      <w:tr w:rsidR="00682378" w:rsidRPr="00AD145A" w:rsidTr="001B0CDC">
        <w:trPr>
          <w:cantSplit/>
          <w:trHeight w:val="353"/>
          <w:tblHeader/>
        </w:trPr>
        <w:tc>
          <w:tcPr>
            <w:tcW w:w="6768" w:type="dxa"/>
            <w:vMerge/>
          </w:tcPr>
          <w:p w:rsidR="00682378" w:rsidRPr="00AD145A" w:rsidRDefault="00682378" w:rsidP="001B0CDC">
            <w:pPr>
              <w:rPr>
                <w:rFonts w:ascii="Times New Roman" w:hAnsi="Times New Roman"/>
                <w:sz w:val="24"/>
              </w:rPr>
            </w:pPr>
          </w:p>
        </w:tc>
        <w:tc>
          <w:tcPr>
            <w:tcW w:w="2700" w:type="dxa"/>
            <w:vMerge/>
          </w:tcPr>
          <w:p w:rsidR="00682378" w:rsidRPr="00AD145A" w:rsidRDefault="00682378" w:rsidP="001B0CDC">
            <w:pPr>
              <w:rPr>
                <w:rFonts w:ascii="Times New Roman" w:hAnsi="Times New Roman"/>
                <w:b/>
                <w:sz w:val="24"/>
              </w:rPr>
            </w:pPr>
          </w:p>
        </w:tc>
      </w:tr>
      <w:tr w:rsidR="00682378" w:rsidRPr="00AD145A" w:rsidTr="001B0CDC">
        <w:tc>
          <w:tcPr>
            <w:tcW w:w="676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Молодым специалистам:</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1720AE" w:rsidP="001B0CDC">
            <w:pPr>
              <w:jc w:val="center"/>
              <w:rPr>
                <w:rFonts w:ascii="Times New Roman" w:hAnsi="Times New Roman"/>
                <w:sz w:val="24"/>
              </w:rPr>
            </w:pPr>
            <w:r>
              <w:rPr>
                <w:rFonts w:ascii="Times New Roman" w:hAnsi="Times New Roman"/>
                <w:sz w:val="24"/>
              </w:rPr>
              <w:t>30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3</w:t>
            </w:r>
            <w:r w:rsidR="001720AE">
              <w:rPr>
                <w:rFonts w:ascii="Times New Roman" w:hAnsi="Times New Roman"/>
                <w:sz w:val="24"/>
              </w:rPr>
              <w:t>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1720AE" w:rsidP="001B0CDC">
            <w:pPr>
              <w:jc w:val="center"/>
              <w:rPr>
                <w:rFonts w:ascii="Times New Roman" w:hAnsi="Times New Roman"/>
                <w:sz w:val="24"/>
              </w:rPr>
            </w:pPr>
            <w:r>
              <w:rPr>
                <w:rFonts w:ascii="Times New Roman" w:hAnsi="Times New Roman"/>
                <w:sz w:val="24"/>
              </w:rPr>
              <w:t>40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4</w:t>
            </w:r>
            <w:r w:rsidR="001720AE">
              <w:rPr>
                <w:rFonts w:ascii="Times New Roman" w:hAnsi="Times New Roman"/>
                <w:sz w:val="24"/>
              </w:rPr>
              <w:t>5</w:t>
            </w:r>
          </w:p>
          <w:p w:rsidR="00682378" w:rsidRPr="00AD145A" w:rsidRDefault="00682378" w:rsidP="001B0CDC">
            <w:pPr>
              <w:jc w:val="center"/>
              <w:rPr>
                <w:rFonts w:ascii="Times New Roman" w:hAnsi="Times New Roman"/>
                <w:sz w:val="24"/>
              </w:rPr>
            </w:pPr>
          </w:p>
          <w:p w:rsidR="00682378" w:rsidRPr="00AD145A" w:rsidRDefault="00682378" w:rsidP="001B0CDC">
            <w:pPr>
              <w:rPr>
                <w:rFonts w:ascii="Times New Roman" w:hAnsi="Times New Roman"/>
                <w:sz w:val="24"/>
              </w:rPr>
            </w:pP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w:t>
      </w:r>
      <w:r w:rsidR="004972E7">
        <w:rPr>
          <w:rFonts w:ascii="Times New Roman" w:hAnsi="Times New Roman"/>
          <w:sz w:val="24"/>
        </w:rPr>
        <w:t xml:space="preserve"> на должностях, относящихся к категориям руководителей и специалистов.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AD145A">
          <w:rPr>
            <w:rFonts w:ascii="Times New Roman" w:hAnsi="Times New Roman"/>
            <w:sz w:val="24"/>
          </w:rPr>
          <w:t>таблицей пункта 5</w:t>
        </w:r>
      </w:hyperlink>
      <w:r w:rsidRPr="00AD145A">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15" w:history="1">
        <w:r w:rsidR="00682378" w:rsidRPr="00AD145A">
          <w:rPr>
            <w:rFonts w:ascii="Times New Roman" w:hAnsi="Times New Roman"/>
            <w:sz w:val="24"/>
          </w:rPr>
          <w:t>6</w:t>
        </w:r>
      </w:hyperlink>
      <w:r w:rsidR="00682378" w:rsidRPr="00AD145A">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682378" w:rsidRPr="00AD145A">
          <w:rPr>
            <w:rFonts w:ascii="Times New Roman" w:hAnsi="Times New Roman"/>
            <w:sz w:val="24"/>
          </w:rPr>
          <w:t>пунктах 7</w:t>
        </w:r>
      </w:hyperlink>
      <w:r w:rsidR="00682378" w:rsidRPr="00AD145A">
        <w:rPr>
          <w:rFonts w:ascii="Times New Roman" w:hAnsi="Times New Roman"/>
          <w:sz w:val="24"/>
        </w:rPr>
        <w:t xml:space="preserve"> и </w:t>
      </w:r>
      <w:hyperlink w:anchor="Par871" w:history="1">
        <w:r w:rsidR="00682378" w:rsidRPr="00AD145A">
          <w:rPr>
            <w:rFonts w:ascii="Times New Roman" w:hAnsi="Times New Roman"/>
            <w:sz w:val="24"/>
          </w:rPr>
          <w:t>8</w:t>
        </w:r>
      </w:hyperlink>
      <w:r w:rsidR="00682378"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1" w:name="Par869"/>
      <w:bookmarkEnd w:id="11"/>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16" w:history="1">
        <w:r w:rsidR="00682378" w:rsidRPr="00AD145A">
          <w:rPr>
            <w:rFonts w:ascii="Times New Roman" w:hAnsi="Times New Roman"/>
            <w:sz w:val="24"/>
          </w:rPr>
          <w:t>7</w:t>
        </w:r>
      </w:hyperlink>
      <w:r w:rsidR="00682378" w:rsidRPr="00AD145A">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682378" w:rsidRPr="00AD145A">
          <w:rPr>
            <w:rFonts w:ascii="Times New Roman" w:hAnsi="Times New Roman"/>
            <w:sz w:val="24"/>
          </w:rPr>
          <w:t>пункте 8</w:t>
        </w:r>
      </w:hyperlink>
      <w:r w:rsidR="00682378" w:rsidRPr="00AD145A">
        <w:rPr>
          <w:rFonts w:ascii="Times New Roman" w:hAnsi="Times New Roman"/>
          <w:sz w:val="24"/>
        </w:rPr>
        <w:t xml:space="preserve"> настоящего раздела.</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2" w:name="Par871"/>
      <w:bookmarkEnd w:id="12"/>
    </w:p>
    <w:p w:rsidR="00682378" w:rsidRPr="00AD145A" w:rsidRDefault="00A72C6B" w:rsidP="00682378">
      <w:pPr>
        <w:widowControl w:val="0"/>
        <w:autoSpaceDE w:val="0"/>
        <w:autoSpaceDN w:val="0"/>
        <w:adjustRightInd w:val="0"/>
        <w:ind w:firstLine="540"/>
        <w:jc w:val="both"/>
        <w:rPr>
          <w:rFonts w:ascii="Times New Roman" w:hAnsi="Times New Roman"/>
          <w:sz w:val="24"/>
        </w:rPr>
      </w:pPr>
      <w:hyperlink r:id="rId17" w:history="1">
        <w:r w:rsidR="00682378" w:rsidRPr="00AD145A">
          <w:rPr>
            <w:rFonts w:ascii="Times New Roman" w:hAnsi="Times New Roman"/>
            <w:sz w:val="24"/>
          </w:rPr>
          <w:t>8</w:t>
        </w:r>
      </w:hyperlink>
      <w:r w:rsidR="00682378" w:rsidRPr="00AD145A">
        <w:rPr>
          <w:rFonts w:ascii="Times New Roman" w:hAnsi="Times New Roman"/>
          <w:sz w:val="24"/>
        </w:rPr>
        <w:t xml:space="preserve">. Молодым специалистам, не приступившим к работе в год окончания учебного заведения в связи с беременностью и родами, уходом за ребенком в возрасте до </w:t>
      </w:r>
      <w:r w:rsidR="004972E7">
        <w:rPr>
          <w:rFonts w:ascii="Times New Roman" w:hAnsi="Times New Roman"/>
          <w:sz w:val="24"/>
        </w:rPr>
        <w:t>трех</w:t>
      </w:r>
      <w:r w:rsidR="00682378" w:rsidRPr="00AD145A">
        <w:rPr>
          <w:rFonts w:ascii="Times New Roman" w:hAnsi="Times New Roman"/>
          <w:sz w:val="24"/>
        </w:rPr>
        <w:t xml:space="preserve"> лет, </w:t>
      </w:r>
      <w:r w:rsidR="00682378" w:rsidRPr="00AD145A">
        <w:rPr>
          <w:rFonts w:ascii="Times New Roman" w:hAnsi="Times New Roman"/>
          <w:sz w:val="24"/>
        </w:rPr>
        <w:lastRenderedPageBreak/>
        <w:t>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Default="00A72C6B" w:rsidP="00682378">
      <w:pPr>
        <w:widowControl w:val="0"/>
        <w:autoSpaceDE w:val="0"/>
        <w:autoSpaceDN w:val="0"/>
        <w:adjustRightInd w:val="0"/>
        <w:ind w:firstLine="540"/>
        <w:jc w:val="both"/>
        <w:rPr>
          <w:rFonts w:ascii="Times New Roman" w:hAnsi="Times New Roman"/>
          <w:sz w:val="24"/>
        </w:rPr>
      </w:pPr>
      <w:hyperlink r:id="rId18" w:history="1">
        <w:r w:rsidR="00682378" w:rsidRPr="00AD145A">
          <w:rPr>
            <w:rFonts w:ascii="Times New Roman" w:hAnsi="Times New Roman"/>
            <w:sz w:val="24"/>
          </w:rPr>
          <w:t>9</w:t>
        </w:r>
      </w:hyperlink>
      <w:r w:rsidR="00682378" w:rsidRPr="00AD145A">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927D46" w:rsidRDefault="00927D46" w:rsidP="00682378">
      <w:pPr>
        <w:widowControl w:val="0"/>
        <w:autoSpaceDE w:val="0"/>
        <w:autoSpaceDN w:val="0"/>
        <w:adjustRightInd w:val="0"/>
        <w:ind w:firstLine="540"/>
        <w:jc w:val="both"/>
        <w:rPr>
          <w:rFonts w:ascii="Times New Roman" w:hAnsi="Times New Roman"/>
          <w:sz w:val="24"/>
        </w:rPr>
      </w:pPr>
    </w:p>
    <w:p w:rsidR="00927D46" w:rsidRP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10.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w:t>
      </w:r>
      <w:r w:rsidR="004972E7">
        <w:rPr>
          <w:rFonts w:ascii="Times New Roman" w:hAnsi="Times New Roman" w:cs="Times New Roman"/>
          <w:sz w:val="24"/>
          <w:szCs w:val="24"/>
        </w:rPr>
        <w:t>трех</w:t>
      </w:r>
      <w:r w:rsidRPr="00927D46">
        <w:rPr>
          <w:rFonts w:ascii="Times New Roman" w:hAnsi="Times New Roman" w:cs="Times New Roman"/>
          <w:sz w:val="24"/>
          <w:szCs w:val="24"/>
        </w:rPr>
        <w:t xml:space="preserve"> лет, период осуществления доплаты, определенный в соответствии с </w:t>
      </w:r>
      <w:hyperlink w:anchor="P859" w:history="1">
        <w:r w:rsidRPr="00927D46">
          <w:rPr>
            <w:rFonts w:ascii="Times New Roman" w:hAnsi="Times New Roman" w:cs="Times New Roman"/>
            <w:sz w:val="24"/>
            <w:szCs w:val="24"/>
          </w:rPr>
          <w:t>пунктами 6</w:t>
        </w:r>
      </w:hyperlink>
      <w:r w:rsidRPr="00927D46">
        <w:rPr>
          <w:rFonts w:ascii="Times New Roman" w:hAnsi="Times New Roman" w:cs="Times New Roman"/>
          <w:sz w:val="24"/>
          <w:szCs w:val="24"/>
        </w:rPr>
        <w:t xml:space="preserve">, </w:t>
      </w:r>
      <w:hyperlink w:anchor="P861" w:history="1">
        <w:r w:rsidRPr="00927D46">
          <w:rPr>
            <w:rFonts w:ascii="Times New Roman" w:hAnsi="Times New Roman" w:cs="Times New Roman"/>
            <w:sz w:val="24"/>
            <w:szCs w:val="24"/>
          </w:rPr>
          <w:t>7</w:t>
        </w:r>
      </w:hyperlink>
      <w:r w:rsidRPr="00927D46">
        <w:rPr>
          <w:rFonts w:ascii="Times New Roman" w:hAnsi="Times New Roman" w:cs="Times New Roman"/>
          <w:sz w:val="24"/>
          <w:szCs w:val="24"/>
        </w:rPr>
        <w:t xml:space="preserve">, </w:t>
      </w:r>
      <w:hyperlink w:anchor="P863" w:history="1">
        <w:r w:rsidRPr="00927D46">
          <w:rPr>
            <w:rFonts w:ascii="Times New Roman" w:hAnsi="Times New Roman" w:cs="Times New Roman"/>
            <w:sz w:val="24"/>
            <w:szCs w:val="24"/>
          </w:rPr>
          <w:t>8</w:t>
        </w:r>
      </w:hyperlink>
      <w:r w:rsidRPr="00927D46">
        <w:rPr>
          <w:rFonts w:ascii="Times New Roman" w:hAnsi="Times New Roman" w:cs="Times New Roman"/>
          <w:sz w:val="24"/>
          <w:szCs w:val="24"/>
        </w:rPr>
        <w:t xml:space="preserve">, </w:t>
      </w:r>
      <w:hyperlink w:anchor="P864" w:history="1">
        <w:r w:rsidRPr="00927D46">
          <w:rPr>
            <w:rFonts w:ascii="Times New Roman" w:hAnsi="Times New Roman" w:cs="Times New Roman"/>
            <w:sz w:val="24"/>
            <w:szCs w:val="24"/>
          </w:rPr>
          <w:t>9</w:t>
        </w:r>
      </w:hyperlink>
      <w:r w:rsidRPr="00927D46">
        <w:rPr>
          <w:rFonts w:ascii="Times New Roman" w:hAnsi="Times New Roman" w:cs="Times New Roman"/>
          <w:sz w:val="24"/>
          <w:szCs w:val="24"/>
        </w:rPr>
        <w:t xml:space="preserve"> настоящего приложения, продолжается со дня прекращения указанных событий.</w:t>
      </w:r>
    </w:p>
    <w:p w:rsidR="00927D46" w:rsidRDefault="00927D46" w:rsidP="00927D46">
      <w:pPr>
        <w:pStyle w:val="ConsPlusNormal"/>
        <w:ind w:firstLine="540"/>
        <w:jc w:val="both"/>
        <w:rPr>
          <w:rFonts w:ascii="Times New Roman" w:hAnsi="Times New Roman" w:cs="Times New Roman"/>
          <w:sz w:val="24"/>
          <w:szCs w:val="24"/>
        </w:rPr>
      </w:pPr>
    </w:p>
    <w:p w:rsid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11.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w:t>
      </w:r>
      <w:r>
        <w:rPr>
          <w:rFonts w:ascii="Times New Roman" w:hAnsi="Times New Roman" w:cs="Times New Roman"/>
          <w:sz w:val="24"/>
          <w:szCs w:val="24"/>
        </w:rPr>
        <w:t>амена осуществляется в размере 350 рублей за 1 день.</w:t>
      </w:r>
    </w:p>
    <w:p w:rsidR="00927D46" w:rsidRPr="00927D46" w:rsidRDefault="00927D46" w:rsidP="00927D46">
      <w:pPr>
        <w:pStyle w:val="ConsPlusNormal"/>
        <w:ind w:firstLine="540"/>
        <w:jc w:val="both"/>
        <w:rPr>
          <w:rFonts w:ascii="Times New Roman" w:hAnsi="Times New Roman" w:cs="Times New Roman"/>
          <w:sz w:val="24"/>
          <w:szCs w:val="24"/>
        </w:rPr>
      </w:pPr>
    </w:p>
    <w:p w:rsidR="00927D46" w:rsidRPr="006A658F" w:rsidRDefault="00927D46" w:rsidP="00927D46">
      <w:pPr>
        <w:pStyle w:val="ConsPlusNormal"/>
        <w:ind w:firstLine="540"/>
        <w:jc w:val="both"/>
        <w:rPr>
          <w:rFonts w:ascii="Times New Roman" w:hAnsi="Times New Roman" w:cs="Times New Roman"/>
          <w:sz w:val="24"/>
          <w:szCs w:val="24"/>
        </w:rPr>
      </w:pPr>
      <w:r w:rsidRPr="006A658F">
        <w:rPr>
          <w:rFonts w:ascii="Times New Roman" w:hAnsi="Times New Roman" w:cs="Times New Roman"/>
          <w:sz w:val="24"/>
          <w:szCs w:val="24"/>
        </w:rPr>
        <w:t>12.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w:t>
      </w:r>
      <w:r w:rsidR="00673295" w:rsidRPr="006A658F">
        <w:rPr>
          <w:rFonts w:ascii="Times New Roman" w:hAnsi="Times New Roman" w:cs="Times New Roman"/>
          <w:sz w:val="24"/>
          <w:szCs w:val="24"/>
        </w:rPr>
        <w:t xml:space="preserve"> в следующих размерах:</w:t>
      </w:r>
    </w:p>
    <w:p w:rsidR="00673295" w:rsidRPr="006A658F" w:rsidRDefault="00673295" w:rsidP="00927D46">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673295" w:rsidRPr="006A658F" w:rsidTr="00673295">
        <w:tc>
          <w:tcPr>
            <w:tcW w:w="2336" w:type="dxa"/>
            <w:vAlign w:val="center"/>
          </w:tcPr>
          <w:p w:rsidR="00673295" w:rsidRPr="006A658F" w:rsidRDefault="004468ED"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Численность выпускников, закрепленных за пунктом проведения экзамена</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Руководитель пункта проведения экзамена</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Организатор в пункте проведения экзамена</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Организатор вне аудитории в пункте проведения экзамена</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не более 15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100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50</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не более 50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200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100</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более 50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250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200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r>
    </w:tbl>
    <w:p w:rsidR="00673295" w:rsidRDefault="00673295" w:rsidP="00927D46">
      <w:pPr>
        <w:pStyle w:val="ConsPlusNormal"/>
        <w:ind w:firstLine="540"/>
        <w:jc w:val="both"/>
        <w:rPr>
          <w:rFonts w:ascii="Times New Roman" w:hAnsi="Times New Roman" w:cs="Times New Roman"/>
          <w:sz w:val="24"/>
          <w:szCs w:val="24"/>
        </w:rPr>
      </w:pPr>
    </w:p>
    <w:p w:rsidR="00927D46" w:rsidRPr="00927D46" w:rsidRDefault="00927D46" w:rsidP="00673295">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Выплата педагогическим работникам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издаваемого по результатам обработки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w:t>
      </w:r>
      <w:r w:rsidRPr="00927D46">
        <w:rPr>
          <w:rFonts w:ascii="Times New Roman" w:hAnsi="Times New Roman" w:cs="Times New Roman"/>
          <w:sz w:val="24"/>
          <w:szCs w:val="24"/>
        </w:rPr>
        <w:lastRenderedPageBreak/>
        <w:t>позднее 20 календарных дней со дня подписания приказа.</w:t>
      </w:r>
    </w:p>
    <w:p w:rsidR="004E463F" w:rsidRDefault="004E463F" w:rsidP="004468ED">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Педагогическим работникам, участвующим в проведении единого государственного экзамена</w:t>
      </w:r>
      <w:r>
        <w:rPr>
          <w:rFonts w:ascii="Times New Roman" w:hAnsi="Times New Roman" w:cs="Times New Roman"/>
          <w:sz w:val="24"/>
          <w:szCs w:val="24"/>
        </w:rPr>
        <w:t xml:space="preserve"> и </w:t>
      </w:r>
      <w:r w:rsidRPr="00927D46">
        <w:rPr>
          <w:rFonts w:ascii="Times New Roman" w:hAnsi="Times New Roman" w:cs="Times New Roman"/>
          <w:sz w:val="24"/>
          <w:szCs w:val="24"/>
        </w:rPr>
        <w:t>основного государственного экзамена</w:t>
      </w:r>
      <w:r w:rsidRPr="004E463F">
        <w:rPr>
          <w:rFonts w:ascii="Times New Roman" w:hAnsi="Times New Roman" w:cs="Times New Roman"/>
          <w:sz w:val="24"/>
          <w:szCs w:val="24"/>
        </w:rPr>
        <w:t>, сохраняется средний заработок по основному месту работы.</w:t>
      </w:r>
    </w:p>
    <w:p w:rsidR="004E463F" w:rsidRDefault="004E463F" w:rsidP="004E463F">
      <w:pPr>
        <w:pStyle w:val="ConsPlusNormal"/>
        <w:ind w:firstLine="540"/>
        <w:jc w:val="both"/>
        <w:rPr>
          <w:rFonts w:ascii="Times New Roman" w:hAnsi="Times New Roman" w:cs="Times New Roman"/>
          <w:sz w:val="24"/>
          <w:szCs w:val="24"/>
        </w:rPr>
      </w:pPr>
    </w:p>
    <w:p w:rsidR="004E463F" w:rsidRPr="004E463F" w:rsidRDefault="004E463F" w:rsidP="004E463F">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4E463F" w:rsidRPr="00927D46" w:rsidRDefault="004E463F" w:rsidP="00682378">
      <w:pPr>
        <w:widowControl w:val="0"/>
        <w:autoSpaceDE w:val="0"/>
        <w:autoSpaceDN w:val="0"/>
        <w:adjustRightInd w:val="0"/>
        <w:ind w:firstLine="540"/>
        <w:jc w:val="both"/>
        <w:rPr>
          <w:rFonts w:ascii="Times New Roman" w:hAnsi="Times New Roman"/>
          <w:sz w:val="24"/>
        </w:rPr>
      </w:pPr>
    </w:p>
    <w:p w:rsidR="004E463F" w:rsidRDefault="004E463F" w:rsidP="004E463F">
      <w:pPr>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682378" w:rsidRPr="00AD145A" w:rsidRDefault="00682378" w:rsidP="004E463F">
      <w:pPr>
        <w:jc w:val="right"/>
        <w:rPr>
          <w:rFonts w:ascii="Times New Roman" w:hAnsi="Times New Roman"/>
          <w:sz w:val="24"/>
        </w:rPr>
      </w:pPr>
      <w:r w:rsidRPr="00AD145A">
        <w:rPr>
          <w:rFonts w:ascii="Times New Roman" w:hAnsi="Times New Roman"/>
          <w:sz w:val="24"/>
        </w:rPr>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945774">
        <w:rPr>
          <w:rFonts w:ascii="Times New Roman" w:hAnsi="Times New Roman"/>
          <w:sz w:val="24"/>
        </w:rPr>
        <w:t>июля</w:t>
      </w:r>
      <w:r w:rsidRPr="00AD145A">
        <w:rPr>
          <w:rFonts w:ascii="Times New Roman" w:hAnsi="Times New Roman"/>
          <w:sz w:val="24"/>
        </w:rPr>
        <w:t xml:space="preserve"> 201</w:t>
      </w:r>
      <w:r w:rsidR="004E463F">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№4)</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 xml:space="preserve">ВЫПЛАТЫ СТИМУЛИРУЮЩЕГО ХАРАКТЕРА РАБОТНИКАМ МУНИЦИПАЛЬНЫХ ОБРАЗОВАТЕЛЬНЫХ ОРГАНИЗАЦИЙ </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КНЯЖПОГОСТКОГО РАЙОНА</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Выплатами стимулирующего характера являются: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надбавки за интенсивность и высокие результаты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качество выполняемых работ;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надбавки за выслугу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интенсивность и высокие результаты работы работникам муниципальных образовательных организаций Княжпогостского района (далее - учреждения образования) устанавливаются в следующих размерах:</w:t>
      </w:r>
    </w:p>
    <w:p w:rsidR="00682378" w:rsidRPr="00AD145A" w:rsidRDefault="00682378" w:rsidP="00682378">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682378" w:rsidRPr="00AD145A" w:rsidTr="001B0CDC">
        <w:tc>
          <w:tcPr>
            <w:tcW w:w="720" w:type="dxa"/>
          </w:tcPr>
          <w:p w:rsidR="00682378" w:rsidRPr="00AD145A" w:rsidRDefault="00682378" w:rsidP="001B0CDC">
            <w:pPr>
              <w:ind w:right="-108"/>
              <w:rPr>
                <w:rFonts w:ascii="Times New Roman" w:hAnsi="Times New Roman"/>
                <w:sz w:val="24"/>
              </w:rPr>
            </w:pPr>
            <w:r w:rsidRPr="00AD145A">
              <w:rPr>
                <w:rFonts w:ascii="Times New Roman" w:hAnsi="Times New Roman"/>
                <w:sz w:val="24"/>
              </w:rPr>
              <w:t>№ п/п</w:t>
            </w:r>
          </w:p>
        </w:tc>
        <w:tc>
          <w:tcPr>
            <w:tcW w:w="486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w:t>
            </w:r>
          </w:p>
        </w:tc>
        <w:tc>
          <w:tcPr>
            <w:tcW w:w="378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надбавок в процентах к должностному окладу</w:t>
            </w:r>
          </w:p>
        </w:tc>
      </w:tr>
      <w:tr w:rsidR="00682378" w:rsidRPr="00AD145A" w:rsidTr="006A658F">
        <w:trPr>
          <w:trHeight w:val="197"/>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1</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Руководитель (директор, начальник, заведующий)</w:t>
            </w:r>
          </w:p>
        </w:tc>
        <w:tc>
          <w:tcPr>
            <w:tcW w:w="3780" w:type="dxa"/>
            <w:vAlign w:val="center"/>
          </w:tcPr>
          <w:p w:rsidR="00682378" w:rsidRPr="00AD145A" w:rsidRDefault="00682378" w:rsidP="006A658F">
            <w:pPr>
              <w:jc w:val="center"/>
              <w:rPr>
                <w:rFonts w:ascii="Times New Roman" w:hAnsi="Times New Roman"/>
                <w:sz w:val="24"/>
              </w:rPr>
            </w:pPr>
            <w:r w:rsidRPr="00AD145A">
              <w:rPr>
                <w:rFonts w:ascii="Times New Roman" w:hAnsi="Times New Roman"/>
                <w:sz w:val="24"/>
              </w:rPr>
              <w:t>до 200</w:t>
            </w:r>
          </w:p>
          <w:p w:rsidR="00682378" w:rsidRPr="00AD145A" w:rsidRDefault="00682378" w:rsidP="006A658F">
            <w:pPr>
              <w:jc w:val="center"/>
              <w:rPr>
                <w:rFonts w:ascii="Times New Roman" w:hAnsi="Times New Roman"/>
                <w:sz w:val="24"/>
              </w:rPr>
            </w:pPr>
          </w:p>
        </w:tc>
      </w:tr>
      <w:tr w:rsidR="00682378" w:rsidRPr="00AD145A" w:rsidTr="006A658F">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682378" w:rsidRPr="00AD145A" w:rsidRDefault="00682378" w:rsidP="006A658F">
            <w:pPr>
              <w:jc w:val="center"/>
              <w:rPr>
                <w:rFonts w:ascii="Times New Roman" w:hAnsi="Times New Roman"/>
                <w:sz w:val="24"/>
              </w:rPr>
            </w:pPr>
          </w:p>
          <w:p w:rsidR="00682378" w:rsidRPr="00AD145A" w:rsidRDefault="00682378" w:rsidP="006A658F">
            <w:pPr>
              <w:jc w:val="center"/>
              <w:rPr>
                <w:rFonts w:ascii="Times New Roman" w:hAnsi="Times New Roman"/>
                <w:sz w:val="24"/>
              </w:rPr>
            </w:pPr>
            <w:r w:rsidRPr="00AD145A">
              <w:rPr>
                <w:rFonts w:ascii="Times New Roman" w:hAnsi="Times New Roman"/>
                <w:sz w:val="24"/>
              </w:rPr>
              <w:t>до 180</w:t>
            </w:r>
          </w:p>
        </w:tc>
      </w:tr>
      <w:tr w:rsidR="00682378" w:rsidRPr="00AD145A" w:rsidTr="006A658F">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Другие работники </w:t>
            </w:r>
            <w:hyperlink w:anchor="Par917" w:history="1">
              <w:r w:rsidRPr="00AD145A">
                <w:rPr>
                  <w:rFonts w:ascii="Times New Roman" w:hAnsi="Times New Roman"/>
                  <w:sz w:val="24"/>
                </w:rPr>
                <w:t>&lt;*&gt;</w:t>
              </w:r>
            </w:hyperlink>
          </w:p>
        </w:tc>
        <w:tc>
          <w:tcPr>
            <w:tcW w:w="3780" w:type="dxa"/>
            <w:vAlign w:val="center"/>
          </w:tcPr>
          <w:p w:rsidR="00682378" w:rsidRPr="00AD145A" w:rsidRDefault="00682378" w:rsidP="006A658F">
            <w:pPr>
              <w:jc w:val="center"/>
              <w:rPr>
                <w:rFonts w:ascii="Times New Roman" w:hAnsi="Times New Roman"/>
                <w:sz w:val="24"/>
              </w:rPr>
            </w:pPr>
            <w:r w:rsidRPr="00AD145A">
              <w:rPr>
                <w:rFonts w:ascii="Times New Roman" w:hAnsi="Times New Roman"/>
                <w:sz w:val="24"/>
              </w:rPr>
              <w:t>до 150</w:t>
            </w:r>
          </w:p>
        </w:tc>
      </w:tr>
    </w:tbl>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3" w:name="Par917"/>
      <w:bookmarkEnd w:id="13"/>
      <w:r w:rsidRPr="00AD145A">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682378"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6A658F" w:rsidRPr="006A658F" w:rsidRDefault="006A658F"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6A658F">
        <w:rPr>
          <w:rFonts w:ascii="Times New Roman" w:hAnsi="Times New Roman"/>
          <w:sz w:val="24"/>
        </w:rPr>
        <w:t xml:space="preserve">водителям автомобилей всех типов, имеющим 1-й класс, - 25 процентов, 2-й класс - 10 процентов к окладу, тарифной ставке за фактически отработанное время в качестве водителя. 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w:t>
      </w:r>
      <w:r w:rsidRPr="006A658F">
        <w:rPr>
          <w:rFonts w:ascii="Times New Roman" w:hAnsi="Times New Roman"/>
          <w:sz w:val="24"/>
        </w:rPr>
        <w:lastRenderedPageBreak/>
        <w:t xml:space="preserve">сложных и ответственных работах, к качеству исполнения которых предъявляются специальные требования, в соответствии с </w:t>
      </w:r>
      <w:hyperlink r:id="rId19" w:history="1">
        <w:r w:rsidRPr="006A658F">
          <w:rPr>
            <w:rFonts w:ascii="Times New Roman" w:hAnsi="Times New Roman"/>
            <w:sz w:val="24"/>
          </w:rPr>
          <w:t>разделом</w:t>
        </w:r>
      </w:hyperlink>
      <w:r w:rsidRPr="006A658F">
        <w:rPr>
          <w:rFonts w:ascii="Times New Roman" w:hAnsi="Times New Roman"/>
          <w:sz w:val="24"/>
        </w:rPr>
        <w:t xml:space="preserve"> "4 квалификационный уровень" профессиональной квалификационной группы "Общеотраслевые профессии рабочих второго уровня" приложения </w:t>
      </w:r>
      <w:r>
        <w:rPr>
          <w:rFonts w:ascii="Times New Roman" w:hAnsi="Times New Roman"/>
          <w:sz w:val="24"/>
        </w:rPr>
        <w:t>№</w:t>
      </w:r>
      <w:r w:rsidRPr="006A658F">
        <w:rPr>
          <w:rFonts w:ascii="Times New Roman" w:hAnsi="Times New Roman"/>
          <w:sz w:val="24"/>
        </w:rPr>
        <w:t xml:space="preserve">2, утвержденного постановлением </w:t>
      </w:r>
      <w:r>
        <w:rPr>
          <w:rFonts w:ascii="Times New Roman" w:hAnsi="Times New Roman"/>
          <w:sz w:val="24"/>
        </w:rPr>
        <w:t>администрации муниципального района «Княжпогостский» от 17 сентября 2014 г</w:t>
      </w:r>
      <w:r w:rsidR="006A06C6">
        <w:rPr>
          <w:rFonts w:ascii="Times New Roman" w:hAnsi="Times New Roman"/>
          <w:sz w:val="24"/>
        </w:rPr>
        <w:t>ода</w:t>
      </w:r>
      <w:r>
        <w:rPr>
          <w:rFonts w:ascii="Times New Roman" w:hAnsi="Times New Roman"/>
          <w:sz w:val="24"/>
        </w:rPr>
        <w:t xml:space="preserve"> №779</w:t>
      </w:r>
      <w:r w:rsidRPr="006A658F">
        <w:rPr>
          <w:rFonts w:ascii="Times New Roman" w:hAnsi="Times New Roman"/>
          <w:sz w:val="24"/>
        </w:rPr>
        <w:t xml:space="preserve"> "О некоторых вопросах оплаты труда работников </w:t>
      </w:r>
      <w:r>
        <w:rPr>
          <w:rFonts w:ascii="Times New Roman" w:hAnsi="Times New Roman"/>
          <w:sz w:val="24"/>
        </w:rPr>
        <w:t>муниципальных учреждений муниципального района «Княжпогостский»</w:t>
      </w:r>
      <w:r w:rsidRPr="006A658F">
        <w:rPr>
          <w:rFonts w:ascii="Times New Roman" w:hAnsi="Times New Roman"/>
          <w:sz w:val="24"/>
        </w:rPr>
        <w:t>;</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sz w:val="24"/>
        </w:rPr>
        <w:t xml:space="preserve">3) </w:t>
      </w:r>
      <w:r w:rsidRPr="00AD145A">
        <w:rPr>
          <w:rFonts w:ascii="Times New Roman" w:hAnsi="Times New Roman" w:cs="Times New Roman"/>
          <w:sz w:val="24"/>
          <w:szCs w:val="24"/>
        </w:rPr>
        <w:t>учителям учреждений образования,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3 000 рублей за каждый класс;</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б)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до 2 500 рублей за каждый класс учителя текущего года обучения (при наличии в классе не менее одного указанного результата).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Доплаты, а также их размер устанавливаются приказом руководителя учреждения образования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10</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20</w:t>
            </w:r>
          </w:p>
        </w:tc>
      </w:tr>
    </w:tbl>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682378" w:rsidRPr="00AD145A" w:rsidRDefault="00682378" w:rsidP="006A658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AD145A">
          <w:rPr>
            <w:rFonts w:ascii="Times New Roman" w:hAnsi="Times New Roman"/>
            <w:sz w:val="24"/>
          </w:rPr>
          <w:t>пунктом 5</w:t>
        </w:r>
      </w:hyperlink>
      <w:r w:rsidRPr="00AD145A">
        <w:rPr>
          <w:rFonts w:ascii="Times New Roman" w:hAnsi="Times New Roman"/>
          <w:sz w:val="24"/>
        </w:rPr>
        <w:t xml:space="preserve"> приложения №3.</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w:t>
      </w:r>
      <w:r w:rsidRPr="00AD145A">
        <w:rPr>
          <w:rFonts w:ascii="Times New Roman" w:hAnsi="Times New Roman"/>
          <w:sz w:val="24"/>
        </w:rPr>
        <w:lastRenderedPageBreak/>
        <w:t>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период работы на государственной гражданской и муниципальной службе;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Работникам учреждений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учреждений образования устанавливаются приказом руководителя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Выплаты стимулирующего характера руководителям учреждений образования устанавливаются приказом управления образования администрации муниципального района «Княжпогостский», осуществляющего функции и полномочия учредителя соответствующего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jc w:val="both"/>
        <w:rPr>
          <w:rFonts w:ascii="Times New Roman" w:hAnsi="Times New Roman"/>
          <w:b/>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A658F" w:rsidRDefault="006A658F" w:rsidP="006A658F">
      <w:pPr>
        <w:rPr>
          <w:rFonts w:ascii="Times New Roman" w:hAnsi="Times New Roman"/>
          <w:sz w:val="24"/>
        </w:rPr>
      </w:pPr>
    </w:p>
    <w:p w:rsidR="00682378" w:rsidRPr="00AD145A" w:rsidRDefault="00682378" w:rsidP="006A658F">
      <w:pPr>
        <w:jc w:val="right"/>
        <w:rPr>
          <w:rFonts w:ascii="Times New Roman" w:hAnsi="Times New Roman"/>
          <w:sz w:val="24"/>
        </w:rPr>
      </w:pPr>
      <w:r w:rsidRPr="00AD145A">
        <w:rPr>
          <w:rFonts w:ascii="Times New Roman" w:hAnsi="Times New Roman"/>
          <w:sz w:val="24"/>
        </w:rPr>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6A658F">
        <w:rPr>
          <w:rFonts w:ascii="Times New Roman" w:hAnsi="Times New Roman"/>
          <w:sz w:val="24"/>
        </w:rPr>
        <w:t>июля</w:t>
      </w:r>
      <w:r w:rsidRPr="00AD145A">
        <w:rPr>
          <w:rFonts w:ascii="Times New Roman" w:hAnsi="Times New Roman"/>
          <w:sz w:val="24"/>
        </w:rPr>
        <w:t xml:space="preserve"> 201</w:t>
      </w:r>
      <w:r w:rsidR="00241918">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№5)</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ОТНЕСЕНИЯ МУНИЦИПАЛЬНЫХ ОБРАЗОВАТЕЛЬНЫХ ОРГАНИЗАЦИЙ КНЯЖПОГОСТКОГО РАЙОНА </w:t>
      </w:r>
    </w:p>
    <w:p w:rsidR="00682378" w:rsidRPr="00AD145A" w:rsidRDefault="00682378" w:rsidP="00682378">
      <w:pPr>
        <w:pStyle w:val="ConsPlusNormal"/>
        <w:ind w:firstLine="0"/>
        <w:jc w:val="center"/>
        <w:rPr>
          <w:rFonts w:ascii="Times New Roman" w:hAnsi="Times New Roman" w:cs="Times New Roman"/>
          <w:sz w:val="24"/>
          <w:szCs w:val="24"/>
        </w:rPr>
      </w:pPr>
      <w:r w:rsidRPr="00AD145A">
        <w:rPr>
          <w:rFonts w:ascii="Times New Roman" w:hAnsi="Times New Roman" w:cs="Times New Roman"/>
          <w:b/>
          <w:sz w:val="24"/>
          <w:szCs w:val="24"/>
        </w:rPr>
        <w:t>К ГРУППАМ ПО ОПЛАТЕ ТРУДА РУКОВОДИТЕЛЕЙ</w:t>
      </w:r>
    </w:p>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Муниципальные образовательные организации Княжпогостского района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682378" w:rsidRPr="00AD145A" w:rsidRDefault="00682378" w:rsidP="00682378">
      <w:pPr>
        <w:widowControl w:val="0"/>
        <w:autoSpaceDE w:val="0"/>
        <w:autoSpaceDN w:val="0"/>
        <w:adjustRightInd w:val="0"/>
        <w:jc w:val="both"/>
        <w:rPr>
          <w:rFonts w:ascii="Times New Roman" w:hAnsi="Times New Roman"/>
          <w:sz w:val="24"/>
        </w:rPr>
      </w:pPr>
      <w:bookmarkStart w:id="14" w:name="Par986"/>
      <w:bookmarkEnd w:id="14"/>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682378" w:rsidRPr="00AD145A" w:rsidRDefault="00682378" w:rsidP="00682378">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682378" w:rsidRPr="00AD145A" w:rsidTr="001B0CDC">
        <w:trPr>
          <w:tblHeader/>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п/п</w:t>
            </w:r>
          </w:p>
        </w:tc>
        <w:tc>
          <w:tcPr>
            <w:tcW w:w="504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Показатели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Условия</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Количество баллов</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групп в дошкольных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1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697FBB">
        <w:trPr>
          <w:trHeight w:val="2026"/>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 учреждениях дополнительного образования:</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многопрофильных (дворец, дом, центр)</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однопрофильных (школа, станция)</w:t>
            </w:r>
          </w:p>
          <w:p w:rsidR="00682378" w:rsidRPr="00AD145A" w:rsidRDefault="00682378" w:rsidP="001B0CDC">
            <w:pPr>
              <w:pStyle w:val="ConsPlusNormal"/>
              <w:ind w:firstLine="0"/>
              <w:rPr>
                <w:rFonts w:ascii="Times New Roman" w:hAnsi="Times New Roman" w:cs="Times New Roman"/>
                <w:sz w:val="24"/>
                <w:szCs w:val="24"/>
              </w:rPr>
            </w:pP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F410B2" w:rsidRPr="00AD145A" w:rsidTr="00F410B2">
        <w:trPr>
          <w:trHeight w:val="978"/>
        </w:trPr>
        <w:tc>
          <w:tcPr>
            <w:tcW w:w="648"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vAlign w:val="center"/>
          </w:tcPr>
          <w:p w:rsidR="00F410B2" w:rsidRPr="00AD145A" w:rsidRDefault="00F410B2" w:rsidP="001B0CDC">
            <w:pPr>
              <w:pStyle w:val="ConsPlusNormal"/>
              <w:ind w:firstLine="0"/>
              <w:rPr>
                <w:rFonts w:ascii="Times New Roman" w:hAnsi="Times New Roman" w:cs="Times New Roman"/>
                <w:sz w:val="24"/>
                <w:szCs w:val="24"/>
              </w:rPr>
            </w:pPr>
            <w:r>
              <w:rPr>
                <w:rFonts w:ascii="Times New Roman" w:hAnsi="Times New Roman" w:cs="Times New Roman"/>
                <w:sz w:val="24"/>
                <w:szCs w:val="24"/>
              </w:rPr>
              <w:t>Превышение плановой (проектной) наполняемости (по количеству обучающихся) в общеобразовательных учреждениях</w:t>
            </w:r>
          </w:p>
        </w:tc>
        <w:tc>
          <w:tcPr>
            <w:tcW w:w="1800"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 каждые 50 человек</w:t>
            </w:r>
          </w:p>
        </w:tc>
        <w:tc>
          <w:tcPr>
            <w:tcW w:w="1980"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работника;</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i/>
                <w:sz w:val="24"/>
                <w:szCs w:val="24"/>
              </w:rPr>
              <w:t>дополнительно</w:t>
            </w:r>
            <w:r w:rsidRPr="00AD145A">
              <w:rPr>
                <w:rFonts w:ascii="Times New Roman" w:hAnsi="Times New Roman" w:cs="Times New Roman"/>
                <w:sz w:val="24"/>
                <w:szCs w:val="24"/>
              </w:rPr>
              <w:t xml:space="preserve"> за каждого работника, имеющего:</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xml:space="preserve">первую квалификационную </w:t>
            </w:r>
            <w:r w:rsidRPr="00AD145A">
              <w:rPr>
                <w:rFonts w:ascii="Times New Roman" w:hAnsi="Times New Roman" w:cs="Times New Roman"/>
                <w:sz w:val="24"/>
                <w:szCs w:val="24"/>
              </w:rPr>
              <w:lastRenderedPageBreak/>
              <w:t>категорию,</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высшую квалификационную категорию</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групп продленного дня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2-х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3-х до 6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7 и более групп</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наличие до 4-х групп с круглосуточным пребыванием воспитанников</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филиалов, интернатов при образовательном учреждении с количеством обучающихся (воспитанников)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каждое указанное структурное подразделение</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100 до 200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свыше 200 чел.</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rPr>
          <w:trHeight w:val="745"/>
        </w:trPr>
        <w:tc>
          <w:tcPr>
            <w:tcW w:w="648" w:type="dxa"/>
            <w:vMerge w:val="restart"/>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rPr>
          <w:trHeight w:val="420"/>
        </w:trPr>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r>
      <w:tr w:rsidR="00682378" w:rsidRPr="00AD145A" w:rsidTr="001B0CDC">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учебно-тренировочных групп</w:t>
            </w:r>
          </w:p>
        </w:tc>
        <w:tc>
          <w:tcPr>
            <w:tcW w:w="180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за каждого обучающегося</w:t>
            </w:r>
          </w:p>
        </w:tc>
        <w:tc>
          <w:tcPr>
            <w:tcW w:w="198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0,5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класс</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спортивной площадки, стадиона, бассейна и других спортивных сооружений (в зависимости от их состояния и степени использования)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4</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единицу</w:t>
            </w:r>
          </w:p>
          <w:p w:rsidR="00682378" w:rsidRPr="00AD145A" w:rsidRDefault="00682378" w:rsidP="001B0CDC">
            <w:pPr>
              <w:pStyle w:val="ConsPlusNormal"/>
              <w:ind w:firstLine="0"/>
              <w:jc w:val="center"/>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 но не более 20</w:t>
            </w: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AD145A">
                <w:rPr>
                  <w:rFonts w:ascii="Times New Roman" w:hAnsi="Times New Roman" w:cs="Times New Roman"/>
                  <w:sz w:val="24"/>
                  <w:szCs w:val="24"/>
                </w:rPr>
                <w:t>0,5 га</w:t>
              </w:r>
            </w:smartTag>
            <w:r w:rsidRPr="00AD145A">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50</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8</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Merge w:val="restart"/>
            <w:vAlign w:val="center"/>
          </w:tcPr>
          <w:p w:rsidR="00682378" w:rsidRPr="00AD145A" w:rsidRDefault="00682378" w:rsidP="00F410B2">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r w:rsidR="00F410B2">
              <w:rPr>
                <w:rFonts w:ascii="Times New Roman" w:hAnsi="Times New Roman"/>
                <w:sz w:val="24"/>
              </w:rPr>
              <w:t>9</w:t>
            </w: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Количество проведенных спортивно-массовых мероприятий:</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p>
        </w:tc>
        <w:tc>
          <w:tcPr>
            <w:tcW w:w="1980" w:type="dxa"/>
          </w:tcPr>
          <w:p w:rsidR="00682378" w:rsidRPr="00AD145A" w:rsidRDefault="00682378" w:rsidP="001B0CDC">
            <w:pPr>
              <w:widowControl w:val="0"/>
              <w:autoSpaceDE w:val="0"/>
              <w:autoSpaceDN w:val="0"/>
              <w:adjustRightInd w:val="0"/>
              <w:rPr>
                <w:rFonts w:ascii="Times New Roman" w:hAnsi="Times New Roman"/>
                <w:sz w:val="24"/>
              </w:rPr>
            </w:pPr>
          </w:p>
        </w:tc>
      </w:tr>
      <w:tr w:rsidR="00682378" w:rsidRPr="00AD145A" w:rsidTr="001B0CDC">
        <w:tc>
          <w:tcPr>
            <w:tcW w:w="648" w:type="dxa"/>
            <w:vMerge/>
          </w:tcPr>
          <w:p w:rsidR="00682378" w:rsidRPr="00AD145A" w:rsidRDefault="00682378" w:rsidP="001B0CDC">
            <w:pPr>
              <w:widowControl w:val="0"/>
              <w:autoSpaceDE w:val="0"/>
              <w:autoSpaceDN w:val="0"/>
              <w:adjustRightInd w:val="0"/>
              <w:rPr>
                <w:rFonts w:cs="Calibri"/>
              </w:rPr>
            </w:pP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массовых</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1 мероприятие</w:t>
            </w:r>
          </w:p>
        </w:tc>
        <w:tc>
          <w:tcPr>
            <w:tcW w:w="1980" w:type="dxa"/>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r>
    </w:tbl>
    <w:p w:rsidR="00682378" w:rsidRPr="00AD145A" w:rsidRDefault="00682378" w:rsidP="00682378">
      <w:pP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682378" w:rsidRPr="00AD145A" w:rsidTr="001B0CDC">
        <w:trPr>
          <w:cantSplit/>
          <w:tblHeader/>
        </w:trPr>
        <w:tc>
          <w:tcPr>
            <w:tcW w:w="622" w:type="dxa"/>
            <w:vMerge w:val="restart"/>
          </w:tcPr>
          <w:p w:rsidR="00682378" w:rsidRPr="00AD145A" w:rsidRDefault="00682378" w:rsidP="001B0CDC">
            <w:pPr>
              <w:autoSpaceDE w:val="0"/>
              <w:autoSpaceDN w:val="0"/>
              <w:adjustRightInd w:val="0"/>
              <w:jc w:val="both"/>
              <w:rPr>
                <w:rFonts w:ascii="Times New Roman" w:hAnsi="Times New Roman"/>
                <w:sz w:val="24"/>
              </w:rPr>
            </w:pPr>
            <w:r w:rsidRPr="00AD145A">
              <w:rPr>
                <w:rFonts w:ascii="Times New Roman" w:hAnsi="Times New Roman"/>
                <w:sz w:val="24"/>
              </w:rPr>
              <w:t>№ п/п</w:t>
            </w:r>
          </w:p>
        </w:tc>
        <w:tc>
          <w:tcPr>
            <w:tcW w:w="3869" w:type="dxa"/>
            <w:vMerge w:val="restart"/>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Тип (вид) образовательного учреждения</w:t>
            </w:r>
          </w:p>
        </w:tc>
        <w:tc>
          <w:tcPr>
            <w:tcW w:w="4977" w:type="dxa"/>
            <w:gridSpan w:val="4"/>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Группа, к которой учреждение относится по оплате труда руководителей по сумме баллов</w:t>
            </w:r>
          </w:p>
        </w:tc>
      </w:tr>
      <w:tr w:rsidR="00682378" w:rsidRPr="00AD145A" w:rsidTr="001B0CDC">
        <w:trPr>
          <w:cantSplit/>
          <w:tblHeader/>
        </w:trPr>
        <w:tc>
          <w:tcPr>
            <w:tcW w:w="622" w:type="dxa"/>
            <w:vMerge/>
          </w:tcPr>
          <w:p w:rsidR="00682378" w:rsidRPr="00AD145A" w:rsidRDefault="00682378" w:rsidP="001B0CDC">
            <w:pPr>
              <w:autoSpaceDE w:val="0"/>
              <w:autoSpaceDN w:val="0"/>
              <w:adjustRightInd w:val="0"/>
              <w:jc w:val="both"/>
              <w:rPr>
                <w:rFonts w:ascii="Times New Roman" w:hAnsi="Times New Roman"/>
                <w:sz w:val="24"/>
              </w:rPr>
            </w:pPr>
          </w:p>
        </w:tc>
        <w:tc>
          <w:tcPr>
            <w:tcW w:w="3869" w:type="dxa"/>
            <w:vMerge/>
          </w:tcPr>
          <w:p w:rsidR="00682378" w:rsidRPr="00AD145A" w:rsidRDefault="00682378" w:rsidP="001B0CDC">
            <w:pPr>
              <w:autoSpaceDE w:val="0"/>
              <w:autoSpaceDN w:val="0"/>
              <w:adjustRightInd w:val="0"/>
              <w:jc w:val="center"/>
              <w:rPr>
                <w:rFonts w:ascii="Times New Roman" w:hAnsi="Times New Roman"/>
                <w:sz w:val="24"/>
              </w:rPr>
            </w:pPr>
          </w:p>
        </w:tc>
        <w:tc>
          <w:tcPr>
            <w:tcW w:w="1197"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IV</w:t>
            </w:r>
            <w:r w:rsidRPr="00AD145A">
              <w:rPr>
                <w:rFonts w:ascii="Times New Roman" w:hAnsi="Times New Roman"/>
                <w:sz w:val="24"/>
              </w:rPr>
              <w:t xml:space="preserve"> группа</w:t>
            </w:r>
          </w:p>
        </w:tc>
      </w:tr>
      <w:tr w:rsidR="00682378" w:rsidRPr="00AD145A" w:rsidTr="001B0CDC">
        <w:tc>
          <w:tcPr>
            <w:tcW w:w="622"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3869" w:type="dxa"/>
            <w:vAlign w:val="center"/>
          </w:tcPr>
          <w:p w:rsidR="00682378" w:rsidRPr="00AD145A" w:rsidRDefault="00682378" w:rsidP="001B0CDC">
            <w:pPr>
              <w:autoSpaceDE w:val="0"/>
              <w:autoSpaceDN w:val="0"/>
              <w:adjustRightInd w:val="0"/>
              <w:rPr>
                <w:rFonts w:ascii="Times New Roman" w:hAnsi="Times New Roman"/>
                <w:sz w:val="24"/>
              </w:rPr>
            </w:pPr>
            <w:r w:rsidRPr="00AD145A">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свыше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350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200</w:t>
            </w:r>
          </w:p>
        </w:tc>
      </w:tr>
    </w:tbl>
    <w:p w:rsidR="00682378" w:rsidRPr="00AD145A" w:rsidRDefault="00682378" w:rsidP="00682378">
      <w:pPr>
        <w:rPr>
          <w:rFonts w:ascii="Times New Roman" w:hAnsi="Times New Roman"/>
          <w:sz w:val="24"/>
        </w:rPr>
      </w:pPr>
    </w:p>
    <w:p w:rsidR="00682378" w:rsidRPr="00AD145A" w:rsidRDefault="006B629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00682378" w:rsidRPr="00AD145A">
        <w:rPr>
          <w:rFonts w:ascii="Times New Roman" w:hAnsi="Times New Roman"/>
          <w:sz w:val="24"/>
        </w:rPr>
        <w:t xml:space="preserve">Группа по оплате труда учреждений образования определяется не чаще одного раза в год управлением образования администрации муниципального района «Княжпогостский», осуществляющим 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00682378" w:rsidRPr="00AD145A">
          <w:rPr>
            <w:rFonts w:ascii="Times New Roman" w:hAnsi="Times New Roman"/>
            <w:sz w:val="24"/>
          </w:rPr>
          <w:t>пункт</w:t>
        </w:r>
      </w:hyperlink>
      <w:r w:rsidR="00682378" w:rsidRPr="00AD145A">
        <w:rPr>
          <w:rFonts w:ascii="Times New Roman" w:hAnsi="Times New Roman"/>
          <w:sz w:val="24"/>
        </w:rPr>
        <w:t>е 9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отделом образования и молодежной политики администрации муниципального района «Княжпогостский», осуществляющим функции и полномочия учредителя соответствующего учреждения, за каждый дополнительный показатель до 20 баллов.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Конкретное количество баллов по показателям, указанным в </w:t>
      </w:r>
      <w:hyperlink w:anchor="Par1083" w:history="1">
        <w:r w:rsidRPr="00AD145A">
          <w:rPr>
            <w:rFonts w:ascii="Times New Roman" w:hAnsi="Times New Roman"/>
            <w:sz w:val="24"/>
          </w:rPr>
          <w:t>позициях 11</w:t>
        </w:r>
      </w:hyperlink>
      <w:r w:rsidRPr="00AD145A">
        <w:rPr>
          <w:rFonts w:ascii="Times New Roman" w:hAnsi="Times New Roman"/>
          <w:sz w:val="24"/>
        </w:rPr>
        <w:t xml:space="preserve">, </w:t>
      </w:r>
      <w:hyperlink w:anchor="Par1100" w:history="1">
        <w:r w:rsidRPr="00AD145A">
          <w:rPr>
            <w:rFonts w:ascii="Times New Roman" w:hAnsi="Times New Roman"/>
            <w:sz w:val="24"/>
          </w:rPr>
          <w:t>14</w:t>
        </w:r>
      </w:hyperlink>
      <w:r w:rsidRPr="00AD145A">
        <w:rPr>
          <w:rFonts w:ascii="Times New Roman" w:hAnsi="Times New Roman"/>
          <w:sz w:val="24"/>
        </w:rPr>
        <w:t xml:space="preserve">, </w:t>
      </w:r>
      <w:hyperlink w:anchor="Par1110" w:history="1">
        <w:r w:rsidRPr="00AD145A">
          <w:rPr>
            <w:rFonts w:ascii="Times New Roman" w:hAnsi="Times New Roman"/>
            <w:sz w:val="24"/>
          </w:rPr>
          <w:t>1</w:t>
        </w:r>
      </w:hyperlink>
      <w:r w:rsidRPr="00AD145A">
        <w:rPr>
          <w:rFonts w:ascii="Times New Roman" w:hAnsi="Times New Roman"/>
          <w:sz w:val="24"/>
        </w:rPr>
        <w:t>5 таблицы пункта 2 настоящего приложения, по учреждениям образования устанавливается отделом образования и молодежной политики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по общеобразовательным учреждениям - по списочному составу на 1 сентября;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8.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5" w:name="Par1216"/>
      <w:bookmarkEnd w:id="15"/>
      <w:r w:rsidRPr="00AD145A">
        <w:rPr>
          <w:rFonts w:ascii="Times New Roman" w:hAnsi="Times New Roman"/>
          <w:sz w:val="24"/>
        </w:rPr>
        <w:t>9.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jc w:val="right"/>
        <w:rPr>
          <w:rFonts w:ascii="Times New Roman" w:hAnsi="Times New Roman"/>
          <w:sz w:val="24"/>
        </w:rPr>
      </w:pPr>
    </w:p>
    <w:p w:rsidR="00F410B2" w:rsidRDefault="00F410B2" w:rsidP="00F410B2">
      <w:pPr>
        <w:rPr>
          <w:rFonts w:ascii="Times New Roman" w:hAnsi="Times New Roman"/>
          <w:sz w:val="24"/>
        </w:rPr>
      </w:pPr>
    </w:p>
    <w:p w:rsidR="00682378" w:rsidRPr="00AD145A" w:rsidRDefault="00682378" w:rsidP="00F410B2">
      <w:pPr>
        <w:jc w:val="right"/>
        <w:rPr>
          <w:rFonts w:ascii="Times New Roman" w:hAnsi="Times New Roman"/>
          <w:sz w:val="24"/>
        </w:rPr>
      </w:pPr>
      <w:r w:rsidRPr="00AD145A">
        <w:rPr>
          <w:rFonts w:ascii="Times New Roman" w:hAnsi="Times New Roman"/>
          <w:sz w:val="24"/>
        </w:rPr>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F410B2">
        <w:rPr>
          <w:rFonts w:ascii="Times New Roman" w:hAnsi="Times New Roman"/>
          <w:sz w:val="24"/>
        </w:rPr>
        <w:t>июля</w:t>
      </w:r>
      <w:r w:rsidRPr="00AD145A">
        <w:rPr>
          <w:rFonts w:ascii="Times New Roman" w:hAnsi="Times New Roman"/>
          <w:sz w:val="24"/>
        </w:rPr>
        <w:t xml:space="preserve"> 201</w:t>
      </w:r>
      <w:r w:rsidR="00B3155E">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№6)</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682378" w:rsidRPr="00AD145A" w:rsidRDefault="00682378" w:rsidP="00682378">
      <w:pPr>
        <w:pStyle w:val="ConsPlusNormal"/>
        <w:ind w:firstLine="0"/>
        <w:jc w:val="center"/>
        <w:rPr>
          <w:rFonts w:ascii="Times New Roman" w:hAnsi="Times New Roman" w:cs="Times New Roman"/>
          <w:b/>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отделом образования и молодежной политики администрации «Княжпогостский», осуществляющим функции и полномочия учредителя соответствующего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682378" w:rsidRPr="00AD145A" w:rsidTr="001B0CDC">
        <w:trPr>
          <w:trHeight w:val="300"/>
          <w:tblHeader/>
        </w:trPr>
        <w:tc>
          <w:tcPr>
            <w:tcW w:w="24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9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tc>
        <w:tc>
          <w:tcPr>
            <w:tcW w:w="180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c>
          <w:tcPr>
            <w:tcW w:w="2410" w:type="dxa"/>
            <w:vAlign w:val="center"/>
          </w:tcPr>
          <w:p w:rsidR="00682378" w:rsidRPr="00AD145A" w:rsidRDefault="00682378" w:rsidP="001B0CDC">
            <w:pPr>
              <w:rPr>
                <w:rFonts w:ascii="Times New Roman" w:hAnsi="Times New Roman"/>
                <w:bCs/>
                <w:sz w:val="24"/>
              </w:rPr>
            </w:pPr>
            <w:r w:rsidRPr="00AD145A">
              <w:rPr>
                <w:rFonts w:ascii="Times New Roman" w:hAnsi="Times New Roman"/>
                <w:sz w:val="24"/>
              </w:rPr>
              <w:t>Спортивно-оздоровительный</w:t>
            </w:r>
          </w:p>
        </w:tc>
        <w:tc>
          <w:tcPr>
            <w:tcW w:w="1910" w:type="dxa"/>
            <w:vAlign w:val="center"/>
          </w:tcPr>
          <w:p w:rsidR="00682378" w:rsidRPr="00AD145A" w:rsidRDefault="00682378" w:rsidP="001B0CDC">
            <w:pPr>
              <w:jc w:val="center"/>
              <w:rPr>
                <w:rFonts w:ascii="Times New Roman" w:hAnsi="Times New Roman"/>
                <w:b/>
                <w:bCs/>
                <w:sz w:val="24"/>
              </w:rPr>
            </w:pPr>
            <w:r w:rsidRPr="00AD145A">
              <w:rPr>
                <w:rFonts w:ascii="Times New Roman" w:hAnsi="Times New Roman"/>
                <w:sz w:val="24"/>
              </w:rPr>
              <w:t>весь период</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до 6</w:t>
            </w:r>
          </w:p>
        </w:tc>
      </w:tr>
      <w:tr w:rsidR="00682378" w:rsidRPr="00AD145A" w:rsidTr="001B0CDC">
        <w:trPr>
          <w:cantSplit/>
          <w:trHeight w:val="435"/>
        </w:trPr>
        <w:tc>
          <w:tcPr>
            <w:tcW w:w="241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Начальной подготовки</w:t>
            </w: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6</w:t>
            </w:r>
          </w:p>
        </w:tc>
      </w:tr>
      <w:tr w:rsidR="00682378" w:rsidRPr="00AD145A" w:rsidTr="001B0CDC">
        <w:trPr>
          <w:cantSplit/>
          <w:trHeight w:val="435"/>
        </w:trPr>
        <w:tc>
          <w:tcPr>
            <w:tcW w:w="2410" w:type="dxa"/>
            <w:vMerge/>
            <w:vAlign w:val="center"/>
          </w:tcPr>
          <w:p w:rsidR="00682378" w:rsidRPr="00AD145A" w:rsidRDefault="00682378" w:rsidP="001B0CDC">
            <w:pPr>
              <w:rPr>
                <w:rFonts w:ascii="Times New Roman" w:hAnsi="Times New Roman"/>
                <w:b/>
                <w:bCs/>
                <w:sz w:val="24"/>
              </w:rPr>
            </w:pP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12</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24</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9</w:t>
            </w:r>
          </w:p>
        </w:tc>
      </w:tr>
    </w:tbl>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pStyle w:val="ConsNormal"/>
        <w:widowControl/>
        <w:ind w:firstLine="902"/>
        <w:jc w:val="both"/>
        <w:rPr>
          <w:rFonts w:ascii="Times New Roman" w:hAnsi="Times New Roman" w:cs="Times New Roman"/>
          <w:sz w:val="24"/>
          <w:szCs w:val="24"/>
        </w:rPr>
      </w:pPr>
      <w:r w:rsidRPr="00AD145A">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682378" w:rsidRPr="00AD145A" w:rsidTr="001B0CDC">
        <w:trPr>
          <w:tblHeader/>
        </w:trPr>
        <w:tc>
          <w:tcPr>
            <w:tcW w:w="198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44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756" w:type="dxa"/>
            <w:gridSpan w:val="3"/>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Группы видов спорта</w:t>
            </w:r>
          </w:p>
        </w:tc>
        <w:tc>
          <w:tcPr>
            <w:tcW w:w="1612" w:type="dxa"/>
            <w:vMerge/>
            <w:vAlign w:val="center"/>
          </w:tcPr>
          <w:p w:rsidR="00682378" w:rsidRPr="00AD145A" w:rsidRDefault="00682378" w:rsidP="001B0CDC">
            <w:pPr>
              <w:rPr>
                <w:rFonts w:ascii="Times New Roman" w:hAnsi="Times New Roman"/>
                <w:b/>
                <w:bCs/>
                <w:sz w:val="24"/>
              </w:rPr>
            </w:pP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III</w:t>
            </w:r>
          </w:p>
        </w:tc>
        <w:tc>
          <w:tcPr>
            <w:tcW w:w="1612" w:type="dxa"/>
            <w:vMerge/>
            <w:vAlign w:val="center"/>
          </w:tcPr>
          <w:p w:rsidR="00682378" w:rsidRPr="00AD145A" w:rsidRDefault="00682378" w:rsidP="001B0CDC">
            <w:pPr>
              <w:rPr>
                <w:rFonts w:ascii="Times New Roman" w:hAnsi="Times New Roman"/>
                <w:b/>
                <w:bCs/>
                <w:sz w:val="24"/>
                <w:lang w:val="en-US"/>
              </w:rPr>
            </w:pPr>
          </w:p>
        </w:tc>
      </w:tr>
      <w:tr w:rsidR="00682378" w:rsidRPr="00AD145A" w:rsidTr="001B0CDC">
        <w:tc>
          <w:tcPr>
            <w:tcW w:w="198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1</w:t>
            </w:r>
          </w:p>
        </w:tc>
        <w:tc>
          <w:tcPr>
            <w:tcW w:w="1440" w:type="dxa"/>
            <w:vAlign w:val="center"/>
          </w:tcPr>
          <w:p w:rsidR="00682378" w:rsidRPr="00AD145A" w:rsidRDefault="00682378" w:rsidP="001B0CDC">
            <w:pPr>
              <w:rPr>
                <w:rFonts w:ascii="Times New Roman" w:hAnsi="Times New Roman"/>
                <w:bCs/>
                <w:sz w:val="24"/>
              </w:rPr>
            </w:pPr>
            <w:r w:rsidRPr="00AD145A">
              <w:rPr>
                <w:rFonts w:ascii="Times New Roman" w:hAnsi="Times New Roman"/>
                <w:bCs/>
                <w:sz w:val="24"/>
              </w:rPr>
              <w:t>2</w:t>
            </w:r>
          </w:p>
        </w:tc>
        <w:tc>
          <w:tcPr>
            <w:tcW w:w="1393"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w:t>
            </w:r>
          </w:p>
        </w:tc>
        <w:tc>
          <w:tcPr>
            <w:tcW w:w="1282"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4</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5</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6</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7</w:t>
            </w:r>
          </w:p>
        </w:tc>
        <w:tc>
          <w:tcPr>
            <w:tcW w:w="1612"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8</w:t>
            </w:r>
          </w:p>
        </w:tc>
      </w:tr>
      <w:tr w:rsidR="00682378" w:rsidRPr="00AD145A" w:rsidTr="001B0CDC">
        <w:trPr>
          <w:cantSplit/>
          <w:trHeight w:val="390"/>
        </w:trPr>
        <w:tc>
          <w:tcPr>
            <w:tcW w:w="198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Учебно-тренировочный</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двух лет</w:t>
            </w:r>
          </w:p>
        </w:tc>
        <w:tc>
          <w:tcPr>
            <w:tcW w:w="1393"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двух лет</w:t>
            </w: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устанавливается учреждением</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r>
      <w:tr w:rsidR="00682378" w:rsidRPr="00AD145A" w:rsidTr="001B0CDC">
        <w:trPr>
          <w:cantSplit/>
        </w:trPr>
        <w:tc>
          <w:tcPr>
            <w:tcW w:w="1980" w:type="dxa"/>
            <w:vMerge w:val="restart"/>
            <w:vAlign w:val="center"/>
          </w:tcPr>
          <w:p w:rsidR="00682378" w:rsidRPr="00AD145A" w:rsidRDefault="00682378" w:rsidP="001B0CDC">
            <w:pPr>
              <w:jc w:val="both"/>
              <w:rPr>
                <w:rFonts w:ascii="Times New Roman" w:hAnsi="Times New Roman"/>
                <w:sz w:val="24"/>
              </w:rPr>
            </w:pPr>
            <w:r w:rsidRPr="00AD145A">
              <w:rPr>
                <w:rFonts w:ascii="Times New Roman" w:hAnsi="Times New Roman"/>
                <w:sz w:val="24"/>
              </w:rPr>
              <w:t>Совершенствования спортивного мастерства</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24</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28</w:t>
            </w:r>
          </w:p>
        </w:tc>
      </w:tr>
      <w:tr w:rsidR="00682378" w:rsidRPr="00AD145A" w:rsidTr="001B0CDC">
        <w:trPr>
          <w:cantSplit/>
        </w:trPr>
        <w:tc>
          <w:tcPr>
            <w:tcW w:w="1980" w:type="dxa"/>
            <w:vAlign w:val="center"/>
          </w:tcPr>
          <w:p w:rsidR="00682378" w:rsidRPr="00AD145A" w:rsidRDefault="00682378" w:rsidP="001B0CDC">
            <w:pPr>
              <w:pStyle w:val="ConsNormal"/>
              <w:widowControl/>
              <w:ind w:firstLine="0"/>
              <w:rPr>
                <w:rFonts w:ascii="Times New Roman" w:hAnsi="Times New Roman" w:cs="Times New Roman"/>
                <w:sz w:val="24"/>
                <w:szCs w:val="24"/>
              </w:rPr>
            </w:pPr>
            <w:r w:rsidRPr="00AD145A">
              <w:rPr>
                <w:rFonts w:ascii="Times New Roman" w:hAnsi="Times New Roman" w:cs="Times New Roman"/>
                <w:sz w:val="24"/>
                <w:szCs w:val="24"/>
              </w:rPr>
              <w:t>Высшего спортивного мастерства</w:t>
            </w:r>
          </w:p>
        </w:tc>
        <w:tc>
          <w:tcPr>
            <w:tcW w:w="1440" w:type="dxa"/>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весь период</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32</w:t>
            </w:r>
          </w:p>
        </w:tc>
      </w:tr>
    </w:tbl>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D145A">
        <w:rPr>
          <w:rFonts w:ascii="Times New Roman" w:hAnsi="Times New Roman"/>
          <w:sz w:val="24"/>
        </w:rPr>
        <w:t>Общегодовой</w:t>
      </w:r>
      <w:proofErr w:type="spellEnd"/>
      <w:r w:rsidRPr="00AD145A">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6" w:name="Par1321"/>
      <w:bookmarkEnd w:id="16"/>
      <w:r w:rsidRPr="00AD145A">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на этапе высшего спортивного мастерства - 8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б) на этапе спортивного совершенствования - 12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Виды спорта распределяются по группам в следующем порядке: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20" w:history="1">
        <w:r w:rsidRPr="00AD145A">
          <w:rPr>
            <w:rFonts w:ascii="Times New Roman" w:hAnsi="Times New Roman"/>
            <w:sz w:val="24"/>
          </w:rPr>
          <w:t>реестре</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 к третьей группе видов спорта относятся все другие виды спорта (дисциплины), </w:t>
      </w:r>
      <w:r w:rsidRPr="00AD145A">
        <w:rPr>
          <w:rFonts w:ascii="Times New Roman" w:hAnsi="Times New Roman"/>
          <w:sz w:val="24"/>
        </w:rPr>
        <w:lastRenderedPageBreak/>
        <w:t xml:space="preserve">включенные во Всероссийский </w:t>
      </w:r>
      <w:hyperlink r:id="rId21" w:history="1">
        <w:r w:rsidRPr="00AD145A">
          <w:rPr>
            <w:rFonts w:ascii="Times New Roman" w:hAnsi="Times New Roman"/>
            <w:sz w:val="24"/>
          </w:rPr>
          <w:t>реестр</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B3155E" w:rsidRPr="00AD145A" w:rsidRDefault="00B3155E" w:rsidP="00B3155E">
      <w:pPr>
        <w:jc w:val="right"/>
        <w:rPr>
          <w:rFonts w:ascii="Times New Roman" w:hAnsi="Times New Roman"/>
          <w:sz w:val="24"/>
        </w:rPr>
      </w:pPr>
      <w:r w:rsidRPr="00AD145A">
        <w:rPr>
          <w:rFonts w:ascii="Times New Roman" w:hAnsi="Times New Roman"/>
          <w:sz w:val="24"/>
        </w:rPr>
        <w:lastRenderedPageBreak/>
        <w:t>Утверждены</w:t>
      </w:r>
    </w:p>
    <w:p w:rsidR="00B3155E" w:rsidRPr="00AD145A" w:rsidRDefault="00B3155E" w:rsidP="00B3155E">
      <w:pPr>
        <w:jc w:val="right"/>
        <w:rPr>
          <w:rFonts w:ascii="Times New Roman" w:hAnsi="Times New Roman"/>
          <w:sz w:val="24"/>
        </w:rPr>
      </w:pPr>
      <w:r w:rsidRPr="00AD145A">
        <w:rPr>
          <w:rFonts w:ascii="Times New Roman" w:hAnsi="Times New Roman"/>
          <w:sz w:val="24"/>
        </w:rPr>
        <w:t>постановлением администрации</w:t>
      </w:r>
    </w:p>
    <w:p w:rsidR="00B3155E" w:rsidRPr="00AD145A" w:rsidRDefault="00B3155E" w:rsidP="00B3155E">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B3155E" w:rsidRPr="00AD145A" w:rsidRDefault="00B3155E" w:rsidP="00B3155E">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F410B2">
        <w:rPr>
          <w:rFonts w:ascii="Times New Roman" w:hAnsi="Times New Roman"/>
          <w:sz w:val="24"/>
        </w:rPr>
        <w:t>июля</w:t>
      </w:r>
      <w:r w:rsidRPr="00AD145A">
        <w:rPr>
          <w:rFonts w:ascii="Times New Roman" w:hAnsi="Times New Roman"/>
          <w:sz w:val="24"/>
        </w:rPr>
        <w:t xml:space="preserve"> 201</w:t>
      </w:r>
      <w:r>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B3155E" w:rsidRDefault="00B3155E" w:rsidP="00B3155E">
      <w:pPr>
        <w:jc w:val="right"/>
        <w:rPr>
          <w:rFonts w:ascii="Times New Roman" w:hAnsi="Times New Roman"/>
          <w:sz w:val="24"/>
        </w:rPr>
      </w:pPr>
      <w:r w:rsidRPr="00AD145A">
        <w:rPr>
          <w:rFonts w:ascii="Times New Roman" w:hAnsi="Times New Roman"/>
          <w:sz w:val="24"/>
        </w:rPr>
        <w:t>(приложение №7)</w:t>
      </w:r>
    </w:p>
    <w:p w:rsidR="00B3155E" w:rsidRDefault="00B3155E" w:rsidP="00B3155E">
      <w:pPr>
        <w:jc w:val="right"/>
        <w:rPr>
          <w:rFonts w:ascii="Times New Roman" w:hAnsi="Times New Roman"/>
          <w:sz w:val="24"/>
        </w:rPr>
      </w:pP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B3155E" w:rsidRPr="00B3155E" w:rsidRDefault="00B3155E" w:rsidP="00B3155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ОБРАЗОВАТЕЛЬНЫХ ОРГАНИЗАЦИЙ </w:t>
      </w:r>
      <w:r>
        <w:rPr>
          <w:rFonts w:ascii="Times New Roman" w:hAnsi="Times New Roman" w:cs="Times New Roman"/>
          <w:sz w:val="24"/>
          <w:szCs w:val="24"/>
        </w:rPr>
        <w:t>КНЯЖПОГОСТСКОГО РАЙОНА</w:t>
      </w:r>
    </w:p>
    <w:p w:rsidR="00B3155E" w:rsidRPr="00B3155E" w:rsidRDefault="00B3155E" w:rsidP="00B3155E">
      <w:pPr>
        <w:pStyle w:val="ConsPlusNormal"/>
        <w:ind w:firstLine="0"/>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1. Почасовая оплата труда педагогических работников </w:t>
      </w: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 образовательных организаций </w:t>
      </w:r>
      <w:r>
        <w:rPr>
          <w:rFonts w:ascii="Times New Roman" w:hAnsi="Times New Roman" w:cs="Times New Roman"/>
          <w:sz w:val="24"/>
          <w:szCs w:val="24"/>
        </w:rPr>
        <w:t>Княжпогостского района</w:t>
      </w:r>
      <w:r w:rsidRPr="00B3155E">
        <w:rPr>
          <w:rFonts w:ascii="Times New Roman" w:hAnsi="Times New Roman" w:cs="Times New Roman"/>
          <w:sz w:val="24"/>
          <w:szCs w:val="24"/>
        </w:rPr>
        <w:t xml:space="preserve"> (далее - учреждение образования) применяется при оплате:</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2. Руководители учреждений образования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1486" w:history="1">
        <w:r w:rsidRPr="00B3155E">
          <w:rPr>
            <w:rFonts w:ascii="Times New Roman" w:hAnsi="Times New Roman" w:cs="Times New Roman"/>
            <w:sz w:val="24"/>
            <w:szCs w:val="24"/>
          </w:rPr>
          <w:t>таблице</w:t>
        </w:r>
      </w:hyperlink>
      <w:r w:rsidRPr="00B3155E">
        <w:rPr>
          <w:rFonts w:ascii="Times New Roman" w:hAnsi="Times New Roman" w:cs="Times New Roman"/>
          <w:sz w:val="24"/>
          <w:szCs w:val="24"/>
        </w:rPr>
        <w:t xml:space="preserve"> настоящего пункта.</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учебных предметов, по которым в целом на учреждение образования предусмотрено незначите</w:t>
      </w:r>
      <w:r>
        <w:rPr>
          <w:rFonts w:ascii="Times New Roman" w:hAnsi="Times New Roman" w:cs="Times New Roman"/>
          <w:sz w:val="24"/>
          <w:szCs w:val="24"/>
        </w:rPr>
        <w:t xml:space="preserve">льное количество учебных часов </w:t>
      </w:r>
      <w:r w:rsidRPr="00B3155E">
        <w:rPr>
          <w:rFonts w:ascii="Times New Roman" w:hAnsi="Times New Roman" w:cs="Times New Roman"/>
          <w:sz w:val="24"/>
          <w:szCs w:val="24"/>
        </w:rPr>
        <w:t>и в других случаях, когда нецелесообразно определять почасовую оплату педагогического ра</w:t>
      </w:r>
      <w:r>
        <w:rPr>
          <w:rFonts w:ascii="Times New Roman" w:hAnsi="Times New Roman" w:cs="Times New Roman"/>
          <w:sz w:val="24"/>
          <w:szCs w:val="24"/>
        </w:rPr>
        <w:t>ботника от должностного оклада.</w:t>
      </w:r>
    </w:p>
    <w:p w:rsidR="00B3155E" w:rsidRPr="00B3155E" w:rsidRDefault="00B3155E" w:rsidP="00B3155E">
      <w:pPr>
        <w:pStyle w:val="ConsPlusNormal"/>
        <w:rPr>
          <w:rFonts w:ascii="Times New Roman" w:hAnsi="Times New Roman" w:cs="Times New Roman"/>
          <w:sz w:val="24"/>
          <w:szCs w:val="24"/>
        </w:rPr>
      </w:pPr>
    </w:p>
    <w:p w:rsidR="00B3155E" w:rsidRDefault="00B3155E" w:rsidP="00B3155E">
      <w:pPr>
        <w:pStyle w:val="ConsPlusNormal"/>
        <w:jc w:val="right"/>
        <w:rPr>
          <w:rFonts w:ascii="Times New Roman" w:hAnsi="Times New Roman" w:cs="Times New Roman"/>
          <w:sz w:val="24"/>
          <w:szCs w:val="24"/>
        </w:rPr>
      </w:pPr>
      <w:bookmarkStart w:id="17" w:name="P1486"/>
      <w:bookmarkEnd w:id="17"/>
    </w:p>
    <w:p w:rsidR="00B3155E" w:rsidRDefault="00B3155E" w:rsidP="00B3155E">
      <w:pPr>
        <w:pStyle w:val="ConsPlusNormal"/>
        <w:jc w:val="right"/>
        <w:rPr>
          <w:rFonts w:ascii="Times New Roman" w:hAnsi="Times New Roman" w:cs="Times New Roman"/>
          <w:sz w:val="24"/>
          <w:szCs w:val="24"/>
        </w:rPr>
      </w:pPr>
      <w:r w:rsidRPr="00B3155E">
        <w:rPr>
          <w:rFonts w:ascii="Times New Roman" w:hAnsi="Times New Roman" w:cs="Times New Roman"/>
          <w:sz w:val="24"/>
          <w:szCs w:val="24"/>
        </w:rPr>
        <w:lastRenderedPageBreak/>
        <w:t>Таблица</w:t>
      </w:r>
    </w:p>
    <w:p w:rsidR="00B3155E" w:rsidRDefault="00B3155E" w:rsidP="00B3155E">
      <w:pPr>
        <w:pStyle w:val="ConsPlusNormal"/>
        <w:jc w:val="right"/>
        <w:rPr>
          <w:rFonts w:ascii="Times New Roman" w:hAnsi="Times New Roman" w:cs="Times New Roman"/>
          <w:sz w:val="24"/>
          <w:szCs w:val="24"/>
        </w:rPr>
      </w:pPr>
    </w:p>
    <w:tbl>
      <w:tblPr>
        <w:tblStyle w:val="a7"/>
        <w:tblW w:w="0" w:type="auto"/>
        <w:tblLook w:val="04A0" w:firstRow="1" w:lastRow="0" w:firstColumn="1" w:lastColumn="0" w:noHBand="0" w:noVBand="1"/>
      </w:tblPr>
      <w:tblGrid>
        <w:gridCol w:w="704"/>
        <w:gridCol w:w="3827"/>
        <w:gridCol w:w="1418"/>
        <w:gridCol w:w="1559"/>
        <w:gridCol w:w="1837"/>
      </w:tblGrid>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Контингент обучающихся</w:t>
            </w:r>
          </w:p>
        </w:tc>
        <w:tc>
          <w:tcPr>
            <w:tcW w:w="4814" w:type="dxa"/>
            <w:gridSpan w:val="3"/>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 коэффициентов ставок почасовой оплаты труда для 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профессор, доктор наук</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доцент, кандидат наук</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D13E21" w:rsidRDefault="00D13E21" w:rsidP="00B3155E">
            <w:pPr>
              <w:pStyle w:val="ConsPlusNormal"/>
              <w:ind w:firstLine="0"/>
              <w:rPr>
                <w:rFonts w:ascii="Times New Roman" w:hAnsi="Times New Roman" w:cs="Times New Roman"/>
                <w:sz w:val="24"/>
                <w:szCs w:val="24"/>
              </w:rPr>
            </w:pPr>
            <w:r>
              <w:rPr>
                <w:rFonts w:ascii="Times New Roman" w:hAnsi="Times New Roman" w:cs="Times New Roman"/>
                <w:sz w:val="24"/>
                <w:szCs w:val="24"/>
              </w:rPr>
              <w:t>Обучающиеся</w:t>
            </w: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0,055</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0,048</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w:t>
            </w:r>
          </w:p>
        </w:tc>
      </w:tr>
    </w:tbl>
    <w:p w:rsidR="00B3155E" w:rsidRDefault="00B3155E" w:rsidP="00B3155E">
      <w:pPr>
        <w:pStyle w:val="ConsPlusNormal"/>
        <w:ind w:firstLine="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В размер часовых ставок оплаты труда включена оплата за ежегодный оплачиваемый отпуск.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исчисляются:</w:t>
      </w:r>
    </w:p>
    <w:p w:rsidR="00B3155E" w:rsidRPr="00B3155E" w:rsidRDefault="00D13E21" w:rsidP="00D13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3155E" w:rsidRPr="00B3155E">
        <w:rPr>
          <w:rFonts w:ascii="Times New Roman" w:hAnsi="Times New Roman" w:cs="Times New Roman"/>
          <w:sz w:val="24"/>
          <w:szCs w:val="24"/>
        </w:rPr>
        <w:t>)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w:t>
      </w:r>
      <w:r>
        <w:rPr>
          <w:rFonts w:ascii="Times New Roman" w:hAnsi="Times New Roman" w:cs="Times New Roman"/>
          <w:sz w:val="24"/>
          <w:szCs w:val="24"/>
        </w:rPr>
        <w:t>ы) по должности "преподаватель".</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При расчете ставок почасовой оплаты труда их размеры подлежат округлению до целого рубля.</w:t>
      </w:r>
    </w:p>
    <w:p w:rsidR="00B3155E" w:rsidRPr="00AD145A" w:rsidRDefault="00B3155E" w:rsidP="00B3155E">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D13E21" w:rsidRDefault="00D13E21" w:rsidP="00D13E21">
      <w:pPr>
        <w:rPr>
          <w:rFonts w:ascii="Times New Roman" w:hAnsi="Times New Roman"/>
          <w:sz w:val="24"/>
        </w:rPr>
      </w:pPr>
    </w:p>
    <w:p w:rsidR="00682378" w:rsidRPr="00AD145A" w:rsidRDefault="00682378" w:rsidP="00D13E21">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F410B2">
        <w:rPr>
          <w:rFonts w:ascii="Times New Roman" w:hAnsi="Times New Roman"/>
          <w:sz w:val="24"/>
        </w:rPr>
        <w:t>июля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8</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955484" w:rsidRDefault="00682378"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AD145A">
        <w:rPr>
          <w:rFonts w:ascii="Times New Roman" w:hAnsi="Times New Roman"/>
          <w:sz w:val="24"/>
        </w:rPr>
        <w:t>. Руководител</w:t>
      </w:r>
      <w:r>
        <w:rPr>
          <w:rFonts w:ascii="Times New Roman" w:hAnsi="Times New Roman"/>
          <w:sz w:val="24"/>
        </w:rPr>
        <w:t>ю</w:t>
      </w:r>
      <w:r w:rsidRPr="00AD145A">
        <w:rPr>
          <w:rFonts w:ascii="Times New Roman" w:hAnsi="Times New Roman"/>
          <w:sz w:val="24"/>
        </w:rPr>
        <w:t>, заместителям руководител</w:t>
      </w:r>
      <w:r>
        <w:rPr>
          <w:rFonts w:ascii="Times New Roman" w:hAnsi="Times New Roman"/>
          <w:sz w:val="24"/>
        </w:rPr>
        <w:t>я</w:t>
      </w:r>
      <w:r w:rsidRPr="00AD145A">
        <w:rPr>
          <w:rFonts w:ascii="Times New Roman" w:hAnsi="Times New Roman"/>
          <w:sz w:val="24"/>
        </w:rPr>
        <w:t xml:space="preserve"> муниципальн</w:t>
      </w:r>
      <w:r>
        <w:rPr>
          <w:rFonts w:ascii="Times New Roman" w:hAnsi="Times New Roman"/>
          <w:sz w:val="24"/>
        </w:rPr>
        <w:t>ой</w:t>
      </w:r>
      <w:r w:rsidRPr="00AD145A">
        <w:rPr>
          <w:rFonts w:ascii="Times New Roman" w:hAnsi="Times New Roman"/>
          <w:sz w:val="24"/>
        </w:rPr>
        <w:t xml:space="preserve"> образовательн</w:t>
      </w:r>
      <w:r>
        <w:rPr>
          <w:rFonts w:ascii="Times New Roman" w:hAnsi="Times New Roman"/>
          <w:sz w:val="24"/>
        </w:rPr>
        <w:t>ой</w:t>
      </w:r>
      <w:r w:rsidRPr="00AD145A">
        <w:rPr>
          <w:rFonts w:ascii="Times New Roman" w:hAnsi="Times New Roman"/>
          <w:sz w:val="24"/>
        </w:rPr>
        <w:t xml:space="preserve"> организаци</w:t>
      </w:r>
      <w:r>
        <w:rPr>
          <w:rFonts w:ascii="Times New Roman" w:hAnsi="Times New Roman"/>
          <w:sz w:val="24"/>
        </w:rPr>
        <w:t>и</w:t>
      </w:r>
      <w:r w:rsidRPr="00AD145A">
        <w:rPr>
          <w:rFonts w:ascii="Times New Roman" w:hAnsi="Times New Roman"/>
          <w:sz w:val="24"/>
        </w:rPr>
        <w:t xml:space="preserve"> Княжпогостского района</w:t>
      </w:r>
      <w:r>
        <w:rPr>
          <w:rFonts w:ascii="Times New Roman" w:hAnsi="Times New Roman"/>
          <w:sz w:val="24"/>
        </w:rPr>
        <w:t xml:space="preserve"> (далее – организация)</w:t>
      </w:r>
      <w:r w:rsidRPr="00AD145A">
        <w:rPr>
          <w:rFonts w:ascii="Times New Roman" w:hAnsi="Times New Roman"/>
          <w:sz w:val="24"/>
        </w:rPr>
        <w:t xml:space="preserve"> </w:t>
      </w:r>
      <w:r>
        <w:rPr>
          <w:rFonts w:ascii="Times New Roman" w:hAnsi="Times New Roman"/>
          <w:sz w:val="24"/>
        </w:rPr>
        <w:t xml:space="preserve">устанавливается предельный уровень соотношения среднемесячной заработной платы руководителя, заместителей руководителя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w:t>
      </w:r>
      <w:r w:rsidRPr="00955484">
        <w:rPr>
          <w:rFonts w:ascii="Times New Roman" w:hAnsi="Times New Roman"/>
          <w:sz w:val="24"/>
        </w:rPr>
        <w:t xml:space="preserve">работников </w:t>
      </w:r>
      <w:r w:rsidR="00E23772" w:rsidRPr="00955484">
        <w:rPr>
          <w:rFonts w:ascii="Times New Roman" w:hAnsi="Times New Roman"/>
          <w:sz w:val="24"/>
        </w:rPr>
        <w:t xml:space="preserve">списочного состава </w:t>
      </w:r>
      <w:r w:rsidRPr="00955484">
        <w:rPr>
          <w:rFonts w:ascii="Times New Roman" w:hAnsi="Times New Roman"/>
          <w:sz w:val="24"/>
        </w:rPr>
        <w:t xml:space="preserve">организации (без учета заработной платы руководителя, заместителя руководителя) (далее - коэффициент кратности) в зависимости от </w:t>
      </w:r>
      <w:r w:rsidR="00E23772" w:rsidRPr="00955484">
        <w:rPr>
          <w:rFonts w:ascii="Times New Roman" w:hAnsi="Times New Roman"/>
          <w:sz w:val="24"/>
        </w:rPr>
        <w:t>среднесписочной</w:t>
      </w:r>
      <w:r w:rsidRPr="00955484">
        <w:rPr>
          <w:rFonts w:ascii="Times New Roman" w:hAnsi="Times New Roman"/>
          <w:sz w:val="24"/>
        </w:rPr>
        <w:t xml:space="preserve"> численности работников организации в следующих размерах:</w:t>
      </w:r>
    </w:p>
    <w:p w:rsidR="00682378" w:rsidRPr="00955484" w:rsidRDefault="00682378" w:rsidP="00682378">
      <w:pPr>
        <w:widowControl w:val="0"/>
        <w:autoSpaceDE w:val="0"/>
        <w:autoSpaceDN w:val="0"/>
        <w:adjustRightInd w:val="0"/>
        <w:jc w:val="both"/>
        <w:rPr>
          <w:rFonts w:ascii="Times New Roman" w:hAnsi="Times New Roman"/>
          <w:sz w:val="24"/>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682378" w:rsidRPr="00AD145A" w:rsidTr="001B0CDC">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E23772"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Среднесписочная</w:t>
            </w:r>
            <w:r w:rsidR="00682378" w:rsidRPr="00955484">
              <w:rPr>
                <w:rFonts w:ascii="Times New Roman" w:hAnsi="Times New Roman"/>
                <w:sz w:val="24"/>
              </w:rPr>
              <w:t xml:space="preserve">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Коэффициент кратности</w:t>
            </w:r>
          </w:p>
        </w:tc>
      </w:tr>
      <w:tr w:rsidR="00682378" w:rsidRPr="00AD145A" w:rsidTr="001B0CDC">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D13E21" w:rsidRDefault="00D13E21" w:rsidP="00682378">
      <w:pPr>
        <w:ind w:firstLine="547"/>
        <w:jc w:val="both"/>
        <w:rPr>
          <w:rFonts w:ascii="Times New Roman" w:hAnsi="Times New Roman"/>
          <w:sz w:val="24"/>
        </w:rPr>
      </w:pP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Примечание:</w:t>
      </w: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&lt;*&gt; Предельное значение коэффициента кратности увеличивается на 1,0 - для руководителя, заместителей руководителя</w:t>
      </w:r>
      <w:r>
        <w:rPr>
          <w:rFonts w:ascii="Times New Roman" w:hAnsi="Times New Roman"/>
          <w:sz w:val="24"/>
        </w:rPr>
        <w:t xml:space="preserve"> </w:t>
      </w:r>
      <w:r w:rsidRPr="00360997">
        <w:rPr>
          <w:rFonts w:ascii="Times New Roman" w:hAnsi="Times New Roman"/>
          <w:sz w:val="24"/>
        </w:rPr>
        <w:t>организации, являющейся автономным учреждением.</w:t>
      </w:r>
    </w:p>
    <w:p w:rsidR="00682378" w:rsidRPr="00AD145A" w:rsidRDefault="00682378" w:rsidP="00E23772">
      <w:pPr>
        <w:widowControl w:val="0"/>
        <w:autoSpaceDE w:val="0"/>
        <w:autoSpaceDN w:val="0"/>
        <w:adjustRightInd w:val="0"/>
        <w:jc w:val="both"/>
        <w:rPr>
          <w:rFonts w:ascii="Times New Roman" w:hAnsi="Times New Roman"/>
          <w:sz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3.</w:t>
      </w:r>
      <w:r>
        <w:rPr>
          <w:rFonts w:ascii="Times New Roman" w:hAnsi="Times New Roman" w:cs="Times New Roman"/>
          <w:sz w:val="24"/>
          <w:szCs w:val="24"/>
        </w:rPr>
        <w:t xml:space="preserve"> </w:t>
      </w:r>
      <w:r w:rsidRPr="00B416CD">
        <w:rPr>
          <w:rFonts w:ascii="Times New Roman" w:hAnsi="Times New Roman" w:cs="Times New Roman"/>
          <w:sz w:val="24"/>
          <w:szCs w:val="24"/>
        </w:rPr>
        <w:t xml:space="preserve">Коэффициент кратности определяется </w:t>
      </w:r>
      <w:r>
        <w:rPr>
          <w:rFonts w:ascii="Times New Roman" w:hAnsi="Times New Roman" w:cs="Times New Roman"/>
          <w:sz w:val="24"/>
          <w:szCs w:val="24"/>
        </w:rPr>
        <w:t>управлением образования муниципального района «Княжпогостский»</w:t>
      </w:r>
      <w:r w:rsidRPr="00B416C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организации</w:t>
      </w:r>
      <w:r w:rsidRPr="00B416CD">
        <w:rPr>
          <w:rFonts w:ascii="Times New Roman" w:hAnsi="Times New Roman" w:cs="Times New Roman"/>
          <w:sz w:val="24"/>
          <w:szCs w:val="24"/>
        </w:rPr>
        <w:t>, в размере, не превышающем размера, установленного в пункте 1 настоящего Порядка.</w:t>
      </w:r>
    </w:p>
    <w:p w:rsidR="00682378" w:rsidRDefault="00682378" w:rsidP="00682378">
      <w:pPr>
        <w:pStyle w:val="ConsPlusNormal"/>
        <w:jc w:val="both"/>
        <w:rPr>
          <w:rFonts w:ascii="Times New Roman" w:hAnsi="Times New Roman" w:cs="Times New Roman"/>
          <w:sz w:val="24"/>
          <w:szCs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4.</w:t>
      </w:r>
      <w:r>
        <w:rPr>
          <w:rFonts w:ascii="Times New Roman" w:hAnsi="Times New Roman" w:cs="Times New Roman"/>
          <w:sz w:val="24"/>
          <w:szCs w:val="24"/>
        </w:rPr>
        <w:t xml:space="preserve"> </w:t>
      </w:r>
      <w:r w:rsidRPr="00B416CD">
        <w:rPr>
          <w:rFonts w:ascii="Times New Roman" w:hAnsi="Times New Roman" w:cs="Times New Roman"/>
          <w:sz w:val="24"/>
          <w:szCs w:val="24"/>
        </w:rPr>
        <w:t>Условие о коэффициенте кратности является обязательным для включения в трудовые договоры руководителя, заместителей руководителя организации</w:t>
      </w:r>
      <w:r>
        <w:rPr>
          <w:rFonts w:ascii="Times New Roman" w:hAnsi="Times New Roman" w:cs="Times New Roman"/>
          <w:sz w:val="24"/>
          <w:szCs w:val="24"/>
        </w:rPr>
        <w:t>.</w:t>
      </w:r>
    </w:p>
    <w:p w:rsidR="00682378" w:rsidRDefault="00682378" w:rsidP="00682378">
      <w:pPr>
        <w:pStyle w:val="ConsPlusNormal"/>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5. При расчете среднемесячной заработной платы работников </w:t>
      </w:r>
      <w:r>
        <w:rPr>
          <w:rFonts w:ascii="Times New Roman" w:hAnsi="Times New Roman"/>
          <w:sz w:val="24"/>
        </w:rPr>
        <w:t>организации</w:t>
      </w:r>
      <w:r w:rsidRPr="00B416CD">
        <w:rPr>
          <w:rFonts w:ascii="Times New Roman" w:hAnsi="Times New Roman"/>
          <w:sz w:val="24"/>
        </w:rPr>
        <w:t>, а также</w:t>
      </w:r>
      <w:r>
        <w:rPr>
          <w:rFonts w:ascii="Times New Roman" w:hAnsi="Times New Roman"/>
          <w:sz w:val="24"/>
        </w:rPr>
        <w:t xml:space="preserve"> руководителя</w:t>
      </w:r>
      <w:r w:rsidRPr="00AD145A">
        <w:rPr>
          <w:rFonts w:ascii="Times New Roman" w:hAnsi="Times New Roman"/>
          <w:sz w:val="24"/>
        </w:rPr>
        <w:t>, заместител</w:t>
      </w:r>
      <w:r>
        <w:rPr>
          <w:rFonts w:ascii="Times New Roman" w:hAnsi="Times New Roman"/>
          <w:sz w:val="24"/>
        </w:rPr>
        <w:t>ей</w:t>
      </w:r>
      <w:r w:rsidRPr="00AD145A">
        <w:rPr>
          <w:rFonts w:ascii="Times New Roman" w:hAnsi="Times New Roman"/>
          <w:sz w:val="24"/>
        </w:rPr>
        <w:t xml:space="preserve"> руководителя </w:t>
      </w:r>
      <w:r>
        <w:rPr>
          <w:rFonts w:ascii="Times New Roman" w:hAnsi="Times New Roman"/>
          <w:sz w:val="24"/>
        </w:rPr>
        <w:t>организации</w:t>
      </w:r>
      <w:r w:rsidRPr="00AD145A">
        <w:rPr>
          <w:rFonts w:ascii="Times New Roman" w:hAnsi="Times New Roman"/>
          <w:sz w:val="24"/>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w:t>
      </w:r>
      <w:r>
        <w:rPr>
          <w:rFonts w:ascii="Times New Roman" w:hAnsi="Times New Roman"/>
          <w:sz w:val="24"/>
        </w:rPr>
        <w:t xml:space="preserve"> за счет всех источников финансового обеспечения организации.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6. Выплаты стимулирующего характера руководителю </w:t>
      </w:r>
      <w:r>
        <w:rPr>
          <w:rFonts w:ascii="Times New Roman" w:hAnsi="Times New Roman"/>
          <w:sz w:val="24"/>
        </w:rPr>
        <w:t>организации</w:t>
      </w:r>
      <w:r w:rsidRPr="00AD145A">
        <w:rPr>
          <w:rFonts w:ascii="Times New Roman" w:hAnsi="Times New Roman"/>
          <w:sz w:val="24"/>
        </w:rPr>
        <w:t xml:space="preserve"> устанавливаются</w:t>
      </w:r>
      <w:r>
        <w:rPr>
          <w:rFonts w:ascii="Times New Roman" w:hAnsi="Times New Roman"/>
          <w:sz w:val="24"/>
        </w:rPr>
        <w:t xml:space="preserve"> приказом </w:t>
      </w:r>
      <w:r w:rsidRPr="00AD145A">
        <w:rPr>
          <w:rFonts w:ascii="Times New Roman" w:hAnsi="Times New Roman"/>
          <w:sz w:val="24"/>
        </w:rPr>
        <w:t>управлени</w:t>
      </w:r>
      <w:r>
        <w:rPr>
          <w:rFonts w:ascii="Times New Roman" w:hAnsi="Times New Roman"/>
          <w:sz w:val="24"/>
        </w:rPr>
        <w:t>я</w:t>
      </w:r>
      <w:r w:rsidRPr="00AD145A">
        <w:rPr>
          <w:rFonts w:ascii="Times New Roman" w:hAnsi="Times New Roman"/>
          <w:sz w:val="24"/>
        </w:rPr>
        <w:t xml:space="preserve"> образовани</w:t>
      </w:r>
      <w:r>
        <w:rPr>
          <w:rFonts w:ascii="Times New Roman" w:hAnsi="Times New Roman"/>
          <w:sz w:val="24"/>
        </w:rPr>
        <w:t>я</w:t>
      </w:r>
      <w:r w:rsidRPr="00AD145A">
        <w:rPr>
          <w:rFonts w:ascii="Times New Roman" w:hAnsi="Times New Roman"/>
          <w:sz w:val="24"/>
        </w:rPr>
        <w:t xml:space="preserve"> администрации муниципального района «Княжпогостский в соответствии с утвержденным</w:t>
      </w:r>
      <w:r>
        <w:rPr>
          <w:rFonts w:ascii="Times New Roman" w:hAnsi="Times New Roman"/>
          <w:sz w:val="24"/>
        </w:rPr>
        <w:t xml:space="preserve"> им</w:t>
      </w:r>
      <w:r w:rsidRPr="00AD145A">
        <w:rPr>
          <w:rFonts w:ascii="Times New Roman" w:hAnsi="Times New Roman"/>
          <w:sz w:val="24"/>
        </w:rPr>
        <w:t xml:space="preserve"> положением</w:t>
      </w:r>
      <w:r>
        <w:rPr>
          <w:rFonts w:ascii="Times New Roman" w:hAnsi="Times New Roman"/>
          <w:sz w:val="24"/>
        </w:rPr>
        <w:t xml:space="preserve">, определяющим </w:t>
      </w:r>
      <w:r>
        <w:rPr>
          <w:rFonts w:ascii="Times New Roman" w:hAnsi="Times New Roman"/>
          <w:sz w:val="24"/>
        </w:rPr>
        <w:lastRenderedPageBreak/>
        <w:t>выплаты стимулирующего характера руководителю организации,</w:t>
      </w:r>
      <w:r w:rsidRPr="00AD145A">
        <w:rPr>
          <w:rFonts w:ascii="Times New Roman" w:hAnsi="Times New Roman"/>
          <w:sz w:val="24"/>
        </w:rPr>
        <w:t xml:space="preserve"> с учетом соблюдения значени</w:t>
      </w:r>
      <w:r>
        <w:rPr>
          <w:rFonts w:ascii="Times New Roman" w:hAnsi="Times New Roman"/>
          <w:sz w:val="24"/>
        </w:rPr>
        <w:t>я</w:t>
      </w:r>
      <w:r w:rsidRPr="00AD145A">
        <w:rPr>
          <w:rFonts w:ascii="Times New Roman" w:hAnsi="Times New Roman"/>
          <w:sz w:val="24"/>
        </w:rPr>
        <w:t xml:space="preserve"> коэффициентов кратности, определенн</w:t>
      </w:r>
      <w:r>
        <w:rPr>
          <w:rFonts w:ascii="Times New Roman" w:hAnsi="Times New Roman"/>
          <w:sz w:val="24"/>
        </w:rPr>
        <w:t>ого</w:t>
      </w:r>
      <w:r w:rsidRPr="00AD145A">
        <w:rPr>
          <w:rFonts w:ascii="Times New Roman" w:hAnsi="Times New Roman"/>
          <w:sz w:val="24"/>
        </w:rPr>
        <w:t xml:space="preserve">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7. Управление образовании</w:t>
      </w:r>
      <w:r w:rsidRPr="00AD145A">
        <w:rPr>
          <w:rFonts w:ascii="Times New Roman" w:hAnsi="Times New Roman"/>
          <w:sz w:val="24"/>
        </w:rPr>
        <w:t xml:space="preserve"> администрации муниципального района «Княжпогостский» осуществляет ежеквартальный анализ фактических значений коэффициентов кратности среднемесячной заработной платы руководител</w:t>
      </w:r>
      <w:r>
        <w:rPr>
          <w:rFonts w:ascii="Times New Roman" w:hAnsi="Times New Roman"/>
          <w:sz w:val="24"/>
        </w:rPr>
        <w:t>я</w:t>
      </w:r>
      <w:r w:rsidRPr="00AD145A">
        <w:rPr>
          <w:rFonts w:ascii="Times New Roman" w:hAnsi="Times New Roman"/>
          <w:sz w:val="24"/>
        </w:rPr>
        <w:t xml:space="preserve">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w:t>
      </w:r>
      <w:r w:rsidRPr="00AD145A">
        <w:rPr>
          <w:rFonts w:ascii="Times New Roman" w:hAnsi="Times New Roman"/>
          <w:sz w:val="24"/>
        </w:rPr>
        <w:t xml:space="preserve">, </w:t>
      </w:r>
      <w:r>
        <w:rPr>
          <w:rFonts w:ascii="Times New Roman" w:hAnsi="Times New Roman"/>
          <w:sz w:val="24"/>
        </w:rPr>
        <w:t>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xml:space="preserve">), в целях обеспечения соблюдения предельного значения коэффициента кратности, </w:t>
      </w:r>
      <w:r>
        <w:rPr>
          <w:rFonts w:ascii="Times New Roman" w:hAnsi="Times New Roman"/>
          <w:sz w:val="24"/>
        </w:rPr>
        <w:t xml:space="preserve">определенного в соответствии с </w:t>
      </w:r>
      <w:hyperlink w:anchor="Par1540" w:history="1">
        <w:r>
          <w:rPr>
            <w:rFonts w:ascii="Times New Roman" w:hAnsi="Times New Roman"/>
            <w:sz w:val="24"/>
          </w:rPr>
          <w:t>пунктом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8. Выплаты</w:t>
      </w:r>
      <w:r w:rsidRPr="00AD145A">
        <w:rPr>
          <w:rFonts w:ascii="Times New Roman" w:hAnsi="Times New Roman"/>
          <w:sz w:val="24"/>
        </w:rPr>
        <w:t xml:space="preserve"> стимулирующего характера заместителям руководителя </w:t>
      </w:r>
      <w:r>
        <w:rPr>
          <w:rFonts w:ascii="Times New Roman" w:hAnsi="Times New Roman"/>
          <w:sz w:val="24"/>
        </w:rPr>
        <w:t>организации</w:t>
      </w:r>
      <w:r w:rsidRPr="00AD145A">
        <w:rPr>
          <w:rFonts w:ascii="Times New Roman" w:hAnsi="Times New Roman"/>
          <w:sz w:val="24"/>
        </w:rPr>
        <w:t xml:space="preserve"> устанавливаются приказом руководителя </w:t>
      </w:r>
      <w:r>
        <w:rPr>
          <w:rFonts w:ascii="Times New Roman" w:hAnsi="Times New Roman"/>
          <w:sz w:val="24"/>
        </w:rPr>
        <w:t>организации</w:t>
      </w:r>
      <w:r w:rsidRPr="00AD145A">
        <w:rPr>
          <w:rFonts w:ascii="Times New Roman" w:hAnsi="Times New Roman"/>
          <w:sz w:val="24"/>
        </w:rPr>
        <w:t xml:space="preserve"> с учетом соблюдения значений коэффициентов кратности, определенных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9. Руководитель организации осуществляет ежеквартальный анализ фактических</w:t>
      </w:r>
      <w:r w:rsidRPr="00AD145A">
        <w:rPr>
          <w:rFonts w:ascii="Times New Roman" w:hAnsi="Times New Roman"/>
          <w:sz w:val="24"/>
        </w:rPr>
        <w:t xml:space="preserve"> значений коэффициентов кратности среднемесячной заработной платы для заместителей руководителя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 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в целях обеспечения соблюдения предельного значения коэффициента кратности,</w:t>
      </w:r>
      <w:r>
        <w:rPr>
          <w:rFonts w:ascii="Times New Roman" w:hAnsi="Times New Roman"/>
          <w:sz w:val="24"/>
        </w:rPr>
        <w:t xml:space="preserve"> определенного в соответствии с</w:t>
      </w:r>
      <w:r w:rsidRPr="00AD145A">
        <w:rPr>
          <w:rFonts w:ascii="Times New Roman" w:hAnsi="Times New Roman"/>
          <w:sz w:val="24"/>
        </w:rPr>
        <w:t xml:space="preserve"> </w:t>
      </w:r>
      <w:hyperlink w:anchor="Par1540" w:history="1">
        <w:r w:rsidRPr="00AD145A">
          <w:rPr>
            <w:rFonts w:ascii="Times New Roman" w:hAnsi="Times New Roman"/>
            <w:sz w:val="24"/>
          </w:rPr>
          <w:t>пункт</w:t>
        </w:r>
        <w:r>
          <w:rPr>
            <w:rFonts w:ascii="Times New Roman" w:hAnsi="Times New Roman"/>
            <w:sz w:val="24"/>
          </w:rPr>
          <w:t>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Default="00682378" w:rsidP="00682378">
      <w:pPr>
        <w:jc w:val="right"/>
        <w:rPr>
          <w:rFonts w:ascii="Times New Roman" w:hAnsi="Times New Roman"/>
          <w:sz w:val="24"/>
        </w:rPr>
      </w:pPr>
    </w:p>
    <w:p w:rsidR="00682378" w:rsidRDefault="00682378"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945774">
        <w:rPr>
          <w:rFonts w:ascii="Times New Roman" w:hAnsi="Times New Roman"/>
          <w:sz w:val="24"/>
        </w:rPr>
        <w:t>18</w:t>
      </w:r>
      <w:r w:rsidRPr="00AD145A">
        <w:rPr>
          <w:rFonts w:ascii="Times New Roman" w:hAnsi="Times New Roman"/>
          <w:sz w:val="24"/>
        </w:rPr>
        <w:t xml:space="preserve">» </w:t>
      </w:r>
      <w:r w:rsidR="00F410B2">
        <w:rPr>
          <w:rFonts w:ascii="Times New Roman" w:hAnsi="Times New Roman"/>
          <w:sz w:val="24"/>
        </w:rPr>
        <w:t>июля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945774">
        <w:rPr>
          <w:rFonts w:ascii="Times New Roman" w:hAnsi="Times New Roman"/>
          <w:sz w:val="24"/>
        </w:rPr>
        <w:t>302</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9</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w:t>
      </w:r>
      <w:r w:rsidR="00F410B2">
        <w:rPr>
          <w:rFonts w:ascii="Times New Roman" w:hAnsi="Times New Roman"/>
          <w:sz w:val="24"/>
        </w:rPr>
        <w:t xml:space="preserve"> процентов.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8" w:name="Par1627"/>
      <w:bookmarkEnd w:id="1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9" w:name="Par1633"/>
      <w:bookmarkEnd w:id="19"/>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20" w:name="Par1635"/>
      <w:bookmarkEnd w:id="20"/>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190B24" w:rsidRDefault="00190B24"/>
    <w:sectPr w:rsidR="0019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6C"/>
    <w:rsid w:val="00047521"/>
    <w:rsid w:val="001720AE"/>
    <w:rsid w:val="00184F48"/>
    <w:rsid w:val="00190B24"/>
    <w:rsid w:val="001B0CDC"/>
    <w:rsid w:val="00241918"/>
    <w:rsid w:val="0027751A"/>
    <w:rsid w:val="002C55EA"/>
    <w:rsid w:val="00392B9A"/>
    <w:rsid w:val="003D24D2"/>
    <w:rsid w:val="003D666A"/>
    <w:rsid w:val="0041476C"/>
    <w:rsid w:val="004468ED"/>
    <w:rsid w:val="00460788"/>
    <w:rsid w:val="004972E7"/>
    <w:rsid w:val="004E463F"/>
    <w:rsid w:val="005D458A"/>
    <w:rsid w:val="00673295"/>
    <w:rsid w:val="00682378"/>
    <w:rsid w:val="00697FBB"/>
    <w:rsid w:val="006A06C6"/>
    <w:rsid w:val="006A658F"/>
    <w:rsid w:val="006B6292"/>
    <w:rsid w:val="006C0BA3"/>
    <w:rsid w:val="00737029"/>
    <w:rsid w:val="00861845"/>
    <w:rsid w:val="00927D46"/>
    <w:rsid w:val="00945774"/>
    <w:rsid w:val="00955484"/>
    <w:rsid w:val="0098254F"/>
    <w:rsid w:val="00A72C6B"/>
    <w:rsid w:val="00A932CD"/>
    <w:rsid w:val="00AA1862"/>
    <w:rsid w:val="00B3155E"/>
    <w:rsid w:val="00B9058D"/>
    <w:rsid w:val="00BA2783"/>
    <w:rsid w:val="00C309A2"/>
    <w:rsid w:val="00CB0D57"/>
    <w:rsid w:val="00D13E21"/>
    <w:rsid w:val="00D7181C"/>
    <w:rsid w:val="00E0156E"/>
    <w:rsid w:val="00E111DC"/>
    <w:rsid w:val="00E23772"/>
    <w:rsid w:val="00E753E4"/>
    <w:rsid w:val="00EB1DC2"/>
    <w:rsid w:val="00F03475"/>
    <w:rsid w:val="00F410B2"/>
    <w:rsid w:val="00FD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078BD1-AF86-4F71-BC14-5AB5F88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78"/>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682378"/>
    <w:pPr>
      <w:keepNext/>
      <w:jc w:val="center"/>
      <w:outlineLvl w:val="0"/>
    </w:pPr>
    <w:rPr>
      <w:b/>
      <w:bCs/>
      <w:sz w:val="24"/>
    </w:rPr>
  </w:style>
  <w:style w:type="paragraph" w:styleId="2">
    <w:name w:val="heading 2"/>
    <w:basedOn w:val="a"/>
    <w:next w:val="a"/>
    <w:link w:val="20"/>
    <w:qFormat/>
    <w:rsid w:val="0068237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37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682378"/>
    <w:rPr>
      <w:rFonts w:ascii="Courier New" w:eastAsia="Times New Roman" w:hAnsi="Courier New" w:cs="Times New Roman"/>
      <w:b/>
      <w:bCs/>
      <w:sz w:val="32"/>
      <w:szCs w:val="24"/>
      <w:lang w:eastAsia="ru-RU"/>
    </w:rPr>
  </w:style>
  <w:style w:type="paragraph" w:customStyle="1" w:styleId="ConsPlusNormal">
    <w:name w:val="ConsPlu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82378"/>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6823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682378"/>
    <w:pPr>
      <w:spacing w:after="160" w:line="240" w:lineRule="exact"/>
    </w:pPr>
    <w:rPr>
      <w:rFonts w:ascii="Verdana" w:hAnsi="Verdana"/>
      <w:sz w:val="20"/>
      <w:szCs w:val="20"/>
      <w:lang w:val="en-US" w:eastAsia="en-US"/>
    </w:rPr>
  </w:style>
  <w:style w:type="paragraph" w:customStyle="1" w:styleId="ConsNormal">
    <w:name w:val="Con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682378"/>
    <w:pPr>
      <w:spacing w:after="160" w:line="240" w:lineRule="exact"/>
    </w:pPr>
    <w:rPr>
      <w:rFonts w:ascii="Verdana" w:hAnsi="Verdana"/>
      <w:sz w:val="20"/>
      <w:szCs w:val="20"/>
      <w:lang w:val="en-US" w:eastAsia="en-US"/>
    </w:rPr>
  </w:style>
  <w:style w:type="paragraph" w:styleId="a4">
    <w:name w:val="Balloon Text"/>
    <w:basedOn w:val="a"/>
    <w:link w:val="a5"/>
    <w:rsid w:val="00682378"/>
    <w:rPr>
      <w:rFonts w:ascii="Segoe UI" w:hAnsi="Segoe UI" w:cs="Segoe UI"/>
      <w:sz w:val="18"/>
      <w:szCs w:val="18"/>
    </w:rPr>
  </w:style>
  <w:style w:type="character" w:customStyle="1" w:styleId="a5">
    <w:name w:val="Текст выноски Знак"/>
    <w:basedOn w:val="a0"/>
    <w:link w:val="a4"/>
    <w:rsid w:val="00682378"/>
    <w:rPr>
      <w:rFonts w:ascii="Segoe UI" w:eastAsia="Times New Roman" w:hAnsi="Segoe UI" w:cs="Segoe UI"/>
      <w:sz w:val="18"/>
      <w:szCs w:val="18"/>
      <w:lang w:eastAsia="ru-RU"/>
    </w:rPr>
  </w:style>
  <w:style w:type="paragraph" w:styleId="a6">
    <w:name w:val="List Paragraph"/>
    <w:basedOn w:val="a"/>
    <w:uiPriority w:val="34"/>
    <w:qFormat/>
    <w:rsid w:val="00682378"/>
    <w:pPr>
      <w:ind w:left="720"/>
      <w:contextualSpacing/>
    </w:pPr>
  </w:style>
  <w:style w:type="paragraph" w:customStyle="1" w:styleId="ConsPlusTitle">
    <w:name w:val="ConsPlusTitle"/>
    <w:rsid w:val="00B3155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B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349B1E0B7319210CD00985564F6EAE23FA1BA229064B9k4G9O" TargetMode="External"/><Relationship Id="rId13" Type="http://schemas.openxmlformats.org/officeDocument/2006/relationships/hyperlink" Target="consultantplus://offline/ref=0EF35CE72983DDE9E345DB61B976FEA013DE004DCB057FF8CC0AF69483l6GBO" TargetMode="External"/><Relationship Id="rId18" Type="http://schemas.openxmlformats.org/officeDocument/2006/relationships/hyperlink" Target="consultantplus://offline/ref=0EF35CE72983DDE9E345C56CAF1AA0A414D35F43CB0D71A79155ADC9D462B01C038512A257CCAE32655A3Bl1G4O" TargetMode="External"/><Relationship Id="rId3" Type="http://schemas.openxmlformats.org/officeDocument/2006/relationships/settings" Target="settings.xml"/><Relationship Id="rId21" Type="http://schemas.openxmlformats.org/officeDocument/2006/relationships/hyperlink" Target="consultantplus://offline/ref=0EF35CE72983DDE9E345DB61B976FEA013DD094ECD097FF8CC0AF69483l6GBO" TargetMode="External"/><Relationship Id="rId7" Type="http://schemas.openxmlformats.org/officeDocument/2006/relationships/hyperlink" Target="consultantplus://offline/ref=D56F0B04D0DE8B2A5F63D6E23ADD72CEE2B35334D94CB3E7B7319210CD009855k6G4O" TargetMode="External"/><Relationship Id="rId12" Type="http://schemas.openxmlformats.org/officeDocument/2006/relationships/hyperlink" Target="consultantplus://offline/ref=D56F0B04D0DE8B2A5F63D6E23ADD72CEE2B35334D349B1E0B7319210CD00985564F6EAE23FA1BA229064B9k4G8O" TargetMode="External"/><Relationship Id="rId17" Type="http://schemas.openxmlformats.org/officeDocument/2006/relationships/hyperlink" Target="consultantplus://offline/ref=0EF35CE72983DDE9E345C56CAF1AA0A414D35F43CB0D71A79155ADC9D462B01C038512A257CCAE32655A3Bl1G7O" TargetMode="External"/><Relationship Id="rId2" Type="http://schemas.openxmlformats.org/officeDocument/2006/relationships/styles" Target="styles.xml"/><Relationship Id="rId16" Type="http://schemas.openxmlformats.org/officeDocument/2006/relationships/hyperlink" Target="consultantplus://offline/ref=0EF35CE72983DDE9E345C56CAF1AA0A414D35F43CB0D71A79155ADC9D462B01C038512A257CCAE32655A3Bl1G6O" TargetMode="External"/><Relationship Id="rId20" Type="http://schemas.openxmlformats.org/officeDocument/2006/relationships/hyperlink" Target="consultantplus://offline/ref=0EF35CE72983DDE9E345DB61B976FEA013DD094ECD097FF8CC0AF69483l6GBO" TargetMode="External"/><Relationship Id="rId1" Type="http://schemas.openxmlformats.org/officeDocument/2006/relationships/numbering" Target="numbering.xml"/><Relationship Id="rId6" Type="http://schemas.openxmlformats.org/officeDocument/2006/relationships/hyperlink" Target="consultantplus://offline/ref=D56F0B04D0DE8B2A5F63D6E23ADD72CEE2B35334D54CBEE7B9319210CD00985564F6EAE23FA1BA229064BBk4GAO" TargetMode="External"/><Relationship Id="rId11" Type="http://schemas.openxmlformats.org/officeDocument/2006/relationships/hyperlink" Target="consultantplus://offline/ref=D56F0B04D0DE8B2A5F63C8EF2CB12CCAE5BE0C3AD445BDB6ED6EC94D9Ak0G9O" TargetMode="External"/><Relationship Id="rId5" Type="http://schemas.openxmlformats.org/officeDocument/2006/relationships/image" Target="media/image1.jpeg"/><Relationship Id="rId15" Type="http://schemas.openxmlformats.org/officeDocument/2006/relationships/hyperlink" Target="consultantplus://offline/ref=0EF35CE72983DDE9E345C56CAF1AA0A414D35F43CB0D71A79155ADC9D462B01C038512A257CCAE32655A3Al1GFO" TargetMode="External"/><Relationship Id="rId23" Type="http://schemas.openxmlformats.org/officeDocument/2006/relationships/theme" Target="theme/theme1.xml"/><Relationship Id="rId10" Type="http://schemas.openxmlformats.org/officeDocument/2006/relationships/hyperlink" Target="consultantplus://offline/ref=D56F0B04D0DE8B2A5F63C8EF2CB12CCAE5BB0430D949BDB6ED6EC94D9Ak0G9O" TargetMode="External"/><Relationship Id="rId19" Type="http://schemas.openxmlformats.org/officeDocument/2006/relationships/hyperlink" Target="consultantplus://offline/ref=4A8A8A4CB421062E3B2E9942E494554A3A673D6D2E450F6020AD5137BF70BDF6F0947DC6A1F7C889CDW4gEG" TargetMode="External"/><Relationship Id="rId4" Type="http://schemas.openxmlformats.org/officeDocument/2006/relationships/webSettings" Target="webSettings.xml"/><Relationship Id="rId9" Type="http://schemas.openxmlformats.org/officeDocument/2006/relationships/hyperlink" Target="consultantplus://offline/ref=D56F0B04D0DE8B2A5F63C8EF2CB12CCAE5BB0D3CD14ABDB6ED6EC94D9Ak0G9O" TargetMode="External"/><Relationship Id="rId14" Type="http://schemas.openxmlformats.org/officeDocument/2006/relationships/hyperlink" Target="consultantplus://offline/ref=0EF35CE72983DDE9E345C56CAF1AA0A414D35F43CB0D71A79155ADC9D462B01C038512A257CCAE32655A3Al1G3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34</Pages>
  <Words>10935</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2017-07-24T11:28:00Z</cp:lastPrinted>
  <dcterms:created xsi:type="dcterms:W3CDTF">2017-03-16T05:50:00Z</dcterms:created>
  <dcterms:modified xsi:type="dcterms:W3CDTF">2017-07-27T08:07:00Z</dcterms:modified>
</cp:coreProperties>
</file>