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FA" w:rsidRDefault="000943FA" w:rsidP="000943F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943FA" w:rsidRPr="00EE305A" w:rsidRDefault="000943FA" w:rsidP="00094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943FA" w:rsidRPr="00EE305A" w:rsidRDefault="000943FA" w:rsidP="000943FA"/>
                  </w:txbxContent>
                </v:textbox>
              </v:shape>
            </w:pict>
          </mc:Fallback>
        </mc:AlternateContent>
      </w:r>
    </w:p>
    <w:p w:rsidR="000943FA" w:rsidRDefault="000943FA" w:rsidP="000943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6985" r="571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0943FA" w:rsidRDefault="000943FA" w:rsidP="000943FA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0943FA" w:rsidRDefault="000943FA" w:rsidP="000943F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943FA" w:rsidRPr="00EE305A" w:rsidRDefault="000943FA" w:rsidP="00094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0943FA" w:rsidRDefault="000943FA" w:rsidP="000943FA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0943FA" w:rsidRDefault="000943FA" w:rsidP="000943F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943FA" w:rsidRPr="00EE305A" w:rsidRDefault="000943FA" w:rsidP="000943FA"/>
                  </w:txbxContent>
                </v:textbox>
              </v:shape>
            </w:pict>
          </mc:Fallback>
        </mc:AlternateContent>
      </w:r>
    </w:p>
    <w:p w:rsidR="000943FA" w:rsidRDefault="000943FA" w:rsidP="000943FA"/>
    <w:p w:rsidR="000943FA" w:rsidRDefault="000943FA" w:rsidP="000943FA"/>
    <w:p w:rsidR="000943FA" w:rsidRDefault="000943FA" w:rsidP="000943FA"/>
    <w:p w:rsidR="000943FA" w:rsidRDefault="000943FA" w:rsidP="000943FA">
      <w:pPr>
        <w:pStyle w:val="2"/>
      </w:pPr>
      <w:r>
        <w:t>ПОСТАНОВЛЕНИЕ</w:t>
      </w:r>
    </w:p>
    <w:p w:rsidR="000943FA" w:rsidRDefault="000943FA" w:rsidP="000943FA">
      <w:pPr>
        <w:tabs>
          <w:tab w:val="left" w:pos="7755"/>
        </w:tabs>
      </w:pPr>
      <w:r>
        <w:tab/>
      </w:r>
    </w:p>
    <w:p w:rsidR="000943FA" w:rsidRDefault="000943FA" w:rsidP="000943FA"/>
    <w:p w:rsidR="000943FA" w:rsidRDefault="000943FA" w:rsidP="000943FA"/>
    <w:p w:rsidR="000943FA" w:rsidRPr="0060184F" w:rsidRDefault="003748EA" w:rsidP="000943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0943FA" w:rsidRPr="0060184F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20 </w:t>
      </w:r>
      <w:r w:rsidR="000943FA">
        <w:rPr>
          <w:rFonts w:ascii="Times New Roman" w:hAnsi="Times New Roman"/>
          <w:b/>
          <w:sz w:val="24"/>
        </w:rPr>
        <w:t>сентября</w:t>
      </w:r>
      <w:r w:rsidR="000943FA" w:rsidRPr="0060184F">
        <w:rPr>
          <w:rFonts w:ascii="Times New Roman" w:hAnsi="Times New Roman"/>
          <w:b/>
          <w:sz w:val="24"/>
        </w:rPr>
        <w:t xml:space="preserve"> 201</w:t>
      </w:r>
      <w:r w:rsidR="003C6D31">
        <w:rPr>
          <w:rFonts w:ascii="Times New Roman" w:hAnsi="Times New Roman"/>
          <w:b/>
          <w:sz w:val="24"/>
        </w:rPr>
        <w:t>7 года</w:t>
      </w:r>
      <w:r w:rsidR="000943FA" w:rsidRPr="0060184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</w:t>
      </w:r>
      <w:r w:rsidR="000943FA" w:rsidRPr="0060184F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380</w:t>
      </w:r>
    </w:p>
    <w:p w:rsidR="000943FA" w:rsidRDefault="000943FA" w:rsidP="000943FA">
      <w:pPr>
        <w:rPr>
          <w:rFonts w:ascii="Times New Roman" w:hAnsi="Times New Roman"/>
          <w:sz w:val="24"/>
        </w:rPr>
      </w:pPr>
    </w:p>
    <w:p w:rsidR="000943FA" w:rsidRPr="003C6D31" w:rsidRDefault="000943FA" w:rsidP="000943FA">
      <w:pPr>
        <w:rPr>
          <w:rFonts w:ascii="Times New Roman" w:hAnsi="Times New Roman"/>
          <w:sz w:val="24"/>
        </w:rPr>
      </w:pPr>
      <w:r w:rsidRPr="003C6D31">
        <w:rPr>
          <w:rFonts w:ascii="Times New Roman" w:hAnsi="Times New Roman"/>
          <w:sz w:val="24"/>
        </w:rPr>
        <w:t xml:space="preserve">О некоторых вопросах оплаты труда работников </w:t>
      </w:r>
    </w:p>
    <w:p w:rsidR="000943FA" w:rsidRPr="003C6D31" w:rsidRDefault="000943FA" w:rsidP="000943FA">
      <w:pPr>
        <w:rPr>
          <w:rFonts w:ascii="Times New Roman" w:hAnsi="Times New Roman"/>
          <w:sz w:val="24"/>
        </w:rPr>
      </w:pPr>
      <w:r w:rsidRPr="003C6D31">
        <w:rPr>
          <w:rFonts w:ascii="Times New Roman" w:hAnsi="Times New Roman"/>
          <w:sz w:val="24"/>
        </w:rPr>
        <w:t xml:space="preserve">муниципальных учреждений муниципального </w:t>
      </w:r>
    </w:p>
    <w:p w:rsidR="000943FA" w:rsidRPr="003C6D31" w:rsidRDefault="000943FA" w:rsidP="000943FA">
      <w:pPr>
        <w:rPr>
          <w:rFonts w:ascii="Times New Roman" w:hAnsi="Times New Roman"/>
          <w:sz w:val="24"/>
        </w:rPr>
      </w:pPr>
      <w:r w:rsidRPr="003C6D31">
        <w:rPr>
          <w:rFonts w:ascii="Times New Roman" w:hAnsi="Times New Roman"/>
          <w:sz w:val="24"/>
        </w:rPr>
        <w:t xml:space="preserve">района «Княжпогостский»  </w:t>
      </w:r>
    </w:p>
    <w:p w:rsidR="000943FA" w:rsidRDefault="000943FA" w:rsidP="000943FA">
      <w:pPr>
        <w:rPr>
          <w:rFonts w:ascii="Times New Roman" w:hAnsi="Times New Roman"/>
          <w:b/>
          <w:sz w:val="24"/>
        </w:rPr>
      </w:pPr>
    </w:p>
    <w:p w:rsidR="00335ACE" w:rsidRDefault="000943FA" w:rsidP="00335AC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постановлением Правительства Республики Коми </w:t>
      </w:r>
      <w:r w:rsidR="00335ACE">
        <w:rPr>
          <w:rFonts w:ascii="Times New Roman" w:hAnsi="Times New Roman"/>
          <w:sz w:val="24"/>
        </w:rPr>
        <w:t>от 7 сентября 2017 года №481 «О внесении изменений в постановление Правительства Республики Коми</w:t>
      </w:r>
    </w:p>
    <w:p w:rsidR="000943FA" w:rsidRDefault="00C24F5C" w:rsidP="00335A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943FA">
        <w:rPr>
          <w:rFonts w:ascii="Times New Roman" w:hAnsi="Times New Roman"/>
          <w:sz w:val="24"/>
        </w:rPr>
        <w:t xml:space="preserve">11 сентября </w:t>
      </w:r>
      <w:smartTag w:uri="urn:schemas-microsoft-com:office:smarttags" w:element="metricconverter">
        <w:smartTagPr>
          <w:attr w:name="ProductID" w:val="2008 г"/>
        </w:smartTagPr>
        <w:r w:rsidR="000943FA">
          <w:rPr>
            <w:rFonts w:ascii="Times New Roman" w:hAnsi="Times New Roman"/>
            <w:sz w:val="24"/>
          </w:rPr>
          <w:t>2008 г</w:t>
        </w:r>
        <w:r w:rsidR="00335ACE">
          <w:rPr>
            <w:rFonts w:ascii="Times New Roman" w:hAnsi="Times New Roman"/>
            <w:sz w:val="24"/>
          </w:rPr>
          <w:t>ода</w:t>
        </w:r>
      </w:smartTag>
      <w:r w:rsidR="000943FA">
        <w:rPr>
          <w:rFonts w:ascii="Times New Roman" w:hAnsi="Times New Roman"/>
          <w:sz w:val="24"/>
        </w:rPr>
        <w:t xml:space="preserve"> №234 «О некоторых вопросах оплаты труда работников государственных учреждений Республики Коми</w:t>
      </w:r>
      <w:r w:rsidR="008E068D">
        <w:rPr>
          <w:rFonts w:ascii="Times New Roman" w:hAnsi="Times New Roman"/>
          <w:sz w:val="24"/>
        </w:rPr>
        <w:t>»</w:t>
      </w:r>
    </w:p>
    <w:p w:rsidR="0019389E" w:rsidRDefault="0019389E" w:rsidP="00335ACE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6005AE" w:rsidRDefault="006005AE" w:rsidP="000943FA">
      <w:pPr>
        <w:jc w:val="both"/>
        <w:rPr>
          <w:rFonts w:ascii="Times New Roman" w:hAnsi="Times New Roman"/>
          <w:sz w:val="24"/>
        </w:rPr>
      </w:pPr>
    </w:p>
    <w:p w:rsidR="006005AE" w:rsidRPr="006005AE" w:rsidRDefault="006005AE" w:rsidP="006005A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0943FA" w:rsidRPr="00C42606" w:rsidRDefault="006005AE" w:rsidP="00335ACE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 xml:space="preserve">должностные оклады </w:t>
      </w:r>
      <w:r w:rsidR="00335ACE">
        <w:rPr>
          <w:rFonts w:ascii="Times New Roman" w:hAnsi="Times New Roman"/>
          <w:sz w:val="24"/>
        </w:rPr>
        <w:t xml:space="preserve">руководителей, </w:t>
      </w:r>
      <w:r w:rsidRPr="00C42606">
        <w:rPr>
          <w:rFonts w:ascii="Times New Roman" w:hAnsi="Times New Roman"/>
          <w:sz w:val="24"/>
        </w:rPr>
        <w:t xml:space="preserve">специалистов и служащих общеотраслевых должностей </w:t>
      </w:r>
      <w:r w:rsidR="00C42606" w:rsidRPr="00C42606">
        <w:rPr>
          <w:rFonts w:ascii="Times New Roman" w:hAnsi="Times New Roman"/>
          <w:sz w:val="24"/>
        </w:rPr>
        <w:t>муниципальных</w:t>
      </w:r>
      <w:r w:rsidRPr="00C42606">
        <w:rPr>
          <w:rFonts w:ascii="Times New Roman" w:hAnsi="Times New Roman"/>
          <w:sz w:val="24"/>
        </w:rPr>
        <w:t xml:space="preserve"> учреждений </w:t>
      </w:r>
      <w:r w:rsidR="00C42606" w:rsidRPr="00C42606">
        <w:rPr>
          <w:rFonts w:ascii="Times New Roman" w:hAnsi="Times New Roman"/>
          <w:sz w:val="24"/>
        </w:rPr>
        <w:t>муниципального района «Княжпогостский»</w:t>
      </w:r>
      <w:r w:rsidR="00335ACE">
        <w:rPr>
          <w:rFonts w:ascii="Times New Roman" w:hAnsi="Times New Roman"/>
          <w:sz w:val="24"/>
        </w:rPr>
        <w:t xml:space="preserve"> </w:t>
      </w:r>
      <w:r w:rsidR="00335ACE" w:rsidRPr="00AD145A">
        <w:rPr>
          <w:rFonts w:ascii="Times New Roman" w:hAnsi="Times New Roman"/>
          <w:sz w:val="24"/>
        </w:rPr>
        <w:t>согласно приложению №1 к настоящему постановлению;</w:t>
      </w:r>
    </w:p>
    <w:p w:rsidR="00C42606" w:rsidRDefault="00C42606" w:rsidP="00335ACE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>оклады рабочих общеотраслевых профессий муниципальных учреждений муниципального района «Княжпогостский»</w:t>
      </w:r>
      <w:r w:rsidR="00335ACE">
        <w:rPr>
          <w:rFonts w:ascii="Times New Roman" w:hAnsi="Times New Roman"/>
          <w:sz w:val="24"/>
        </w:rPr>
        <w:t xml:space="preserve"> </w:t>
      </w:r>
      <w:r w:rsidR="00335ACE" w:rsidRPr="00AD145A">
        <w:rPr>
          <w:rFonts w:ascii="Times New Roman" w:hAnsi="Times New Roman"/>
          <w:sz w:val="24"/>
        </w:rPr>
        <w:t>согласно приложению №</w:t>
      </w:r>
      <w:r w:rsidR="00335ACE">
        <w:rPr>
          <w:rFonts w:ascii="Times New Roman" w:hAnsi="Times New Roman"/>
          <w:sz w:val="24"/>
        </w:rPr>
        <w:t>2</w:t>
      </w:r>
      <w:r w:rsidR="00335ACE" w:rsidRPr="00AD145A">
        <w:rPr>
          <w:rFonts w:ascii="Times New Roman" w:hAnsi="Times New Roman"/>
          <w:sz w:val="24"/>
        </w:rPr>
        <w:t xml:space="preserve"> к настоящему постановлению;</w:t>
      </w:r>
    </w:p>
    <w:p w:rsidR="00C42606" w:rsidRPr="00335ACE" w:rsidRDefault="00C42606" w:rsidP="00335ACE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335ACE">
        <w:rPr>
          <w:rFonts w:ascii="Times New Roman" w:hAnsi="Times New Roman"/>
          <w:sz w:val="24"/>
        </w:rPr>
        <w:t>межразрядные тарифные коэффициенты Единой тарифной сетки по оплате труда работников муниципальных учреждений муниципального района «Княжпогостский» и тарифные ставки, оклады (должностные оклады) Единой тарифной сетки по оплате труда работников муниципальных учреждений муниципального района «Княжпогостский»</w:t>
      </w:r>
      <w:r w:rsidR="00335ACE">
        <w:rPr>
          <w:rFonts w:ascii="Times New Roman" w:hAnsi="Times New Roman"/>
          <w:sz w:val="24"/>
        </w:rPr>
        <w:t xml:space="preserve"> </w:t>
      </w:r>
      <w:r w:rsidR="00335ACE" w:rsidRPr="00AD145A">
        <w:rPr>
          <w:rFonts w:ascii="Times New Roman" w:hAnsi="Times New Roman"/>
          <w:sz w:val="24"/>
        </w:rPr>
        <w:t>согласно приложению №</w:t>
      </w:r>
      <w:r w:rsidR="00335ACE">
        <w:rPr>
          <w:rFonts w:ascii="Times New Roman" w:hAnsi="Times New Roman"/>
          <w:sz w:val="24"/>
        </w:rPr>
        <w:t>3</w:t>
      </w:r>
      <w:r w:rsidR="004F34F4">
        <w:rPr>
          <w:rFonts w:ascii="Times New Roman" w:hAnsi="Times New Roman"/>
          <w:sz w:val="24"/>
        </w:rPr>
        <w:t xml:space="preserve"> к настоящему постановлению.</w:t>
      </w:r>
    </w:p>
    <w:p w:rsidR="00C42606" w:rsidRDefault="00C42606" w:rsidP="0048552C">
      <w:pPr>
        <w:jc w:val="both"/>
        <w:rPr>
          <w:rFonts w:ascii="Times New Roman" w:hAnsi="Times New Roman"/>
          <w:sz w:val="24"/>
        </w:rPr>
      </w:pPr>
    </w:p>
    <w:p w:rsidR="00C42606" w:rsidRPr="00C42606" w:rsidRDefault="00C42606" w:rsidP="0019389E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>Признать утратившим силу</w:t>
      </w:r>
      <w:r w:rsidR="0019389E">
        <w:rPr>
          <w:rFonts w:ascii="Times New Roman" w:hAnsi="Times New Roman"/>
          <w:sz w:val="24"/>
        </w:rPr>
        <w:t xml:space="preserve"> </w:t>
      </w:r>
      <w:r w:rsidR="0048552C">
        <w:rPr>
          <w:rFonts w:ascii="Times New Roman" w:hAnsi="Times New Roman"/>
          <w:sz w:val="24"/>
        </w:rPr>
        <w:t>постановление администрации муниципального района «Княжпогостский» от 1</w:t>
      </w:r>
      <w:r w:rsidR="0019389E">
        <w:rPr>
          <w:rFonts w:ascii="Times New Roman" w:hAnsi="Times New Roman"/>
          <w:sz w:val="24"/>
        </w:rPr>
        <w:t>7</w:t>
      </w:r>
      <w:r w:rsidR="0048552C">
        <w:rPr>
          <w:rFonts w:ascii="Times New Roman" w:hAnsi="Times New Roman"/>
          <w:sz w:val="24"/>
        </w:rPr>
        <w:t xml:space="preserve"> сентября 201</w:t>
      </w:r>
      <w:r w:rsidR="0019389E">
        <w:rPr>
          <w:rFonts w:ascii="Times New Roman" w:hAnsi="Times New Roman"/>
          <w:sz w:val="24"/>
        </w:rPr>
        <w:t>4</w:t>
      </w:r>
      <w:r w:rsidR="0048552C">
        <w:rPr>
          <w:rFonts w:ascii="Times New Roman" w:hAnsi="Times New Roman"/>
          <w:sz w:val="24"/>
        </w:rPr>
        <w:t xml:space="preserve"> года №</w:t>
      </w:r>
      <w:r w:rsidR="0019389E">
        <w:rPr>
          <w:rFonts w:ascii="Times New Roman" w:hAnsi="Times New Roman"/>
          <w:sz w:val="24"/>
        </w:rPr>
        <w:t>779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«О 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>.</w:t>
      </w:r>
    </w:p>
    <w:p w:rsidR="000943FA" w:rsidRDefault="000943FA" w:rsidP="0048552C">
      <w:pPr>
        <w:jc w:val="both"/>
        <w:rPr>
          <w:rFonts w:ascii="Times New Roman" w:hAnsi="Times New Roman"/>
          <w:sz w:val="24"/>
        </w:rPr>
      </w:pPr>
    </w:p>
    <w:p w:rsidR="00C42606" w:rsidRDefault="00C42606" w:rsidP="0019389E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75049B">
        <w:rPr>
          <w:rFonts w:ascii="Times New Roman" w:hAnsi="Times New Roman"/>
          <w:sz w:val="24"/>
        </w:rPr>
        <w:t xml:space="preserve">Настоящее постановление вступает в силу с 1 </w:t>
      </w:r>
      <w:r w:rsidR="0019389E">
        <w:rPr>
          <w:rFonts w:ascii="Times New Roman" w:hAnsi="Times New Roman"/>
          <w:sz w:val="24"/>
        </w:rPr>
        <w:t>января</w:t>
      </w:r>
      <w:r w:rsidRPr="0075049B">
        <w:rPr>
          <w:rFonts w:ascii="Times New Roman" w:hAnsi="Times New Roman"/>
          <w:sz w:val="24"/>
        </w:rPr>
        <w:t xml:space="preserve"> 201</w:t>
      </w:r>
      <w:r w:rsidR="0019389E">
        <w:rPr>
          <w:rFonts w:ascii="Times New Roman" w:hAnsi="Times New Roman"/>
          <w:sz w:val="24"/>
        </w:rPr>
        <w:t>8 года</w:t>
      </w:r>
      <w:r>
        <w:rPr>
          <w:rFonts w:ascii="Times New Roman" w:hAnsi="Times New Roman"/>
          <w:sz w:val="24"/>
        </w:rPr>
        <w:t xml:space="preserve"> и подлежит официальному опубликованию.</w:t>
      </w:r>
    </w:p>
    <w:p w:rsidR="00C42606" w:rsidRPr="00C42606" w:rsidRDefault="00C42606" w:rsidP="0048552C">
      <w:pPr>
        <w:jc w:val="both"/>
        <w:rPr>
          <w:rFonts w:ascii="Times New Roman" w:hAnsi="Times New Roman"/>
          <w:sz w:val="24"/>
        </w:rPr>
      </w:pPr>
    </w:p>
    <w:p w:rsidR="00C42606" w:rsidRDefault="00C42606" w:rsidP="0019389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7D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37D6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19389E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4137D6">
        <w:rPr>
          <w:rFonts w:ascii="Times New Roman" w:hAnsi="Times New Roman" w:cs="Times New Roman"/>
          <w:sz w:val="24"/>
          <w:szCs w:val="24"/>
        </w:rPr>
        <w:t xml:space="preserve">заместителя руководителя администрации муниципального района «Княжпогостский» </w:t>
      </w:r>
      <w:r>
        <w:rPr>
          <w:rFonts w:ascii="Times New Roman" w:hAnsi="Times New Roman" w:cs="Times New Roman"/>
          <w:sz w:val="24"/>
          <w:szCs w:val="24"/>
        </w:rPr>
        <w:t>И.В. Панченко.</w:t>
      </w:r>
    </w:p>
    <w:p w:rsidR="00C42606" w:rsidRDefault="00C42606" w:rsidP="00C42606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3FA" w:rsidRPr="004137D6" w:rsidRDefault="000943FA" w:rsidP="00094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606" w:rsidRDefault="00C42606" w:rsidP="000943FA">
      <w:pPr>
        <w:ind w:firstLine="708"/>
        <w:jc w:val="both"/>
        <w:rPr>
          <w:rFonts w:ascii="Times New Roman" w:hAnsi="Times New Roman"/>
          <w:sz w:val="24"/>
        </w:rPr>
      </w:pPr>
    </w:p>
    <w:p w:rsidR="000943FA" w:rsidRPr="0075049B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75049B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ь</w:t>
      </w:r>
      <w:r w:rsidRPr="0075049B">
        <w:rPr>
          <w:rFonts w:ascii="Times New Roman" w:hAnsi="Times New Roman"/>
          <w:sz w:val="24"/>
        </w:rPr>
        <w:t xml:space="preserve"> администрации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В.И. Ивочкин</w:t>
      </w:r>
    </w:p>
    <w:p w:rsidR="00C42606" w:rsidRDefault="00C42606" w:rsidP="00C42606">
      <w:pPr>
        <w:tabs>
          <w:tab w:val="left" w:pos="7020"/>
        </w:tabs>
        <w:rPr>
          <w:rFonts w:ascii="Times New Roman" w:hAnsi="Times New Roman"/>
          <w:b/>
          <w:sz w:val="24"/>
        </w:rPr>
      </w:pPr>
    </w:p>
    <w:p w:rsidR="0019389E" w:rsidRDefault="0019389E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Утверждены</w:t>
      </w:r>
    </w:p>
    <w:p w:rsidR="000943FA" w:rsidRDefault="0019389E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943FA">
        <w:rPr>
          <w:rFonts w:ascii="Times New Roman" w:hAnsi="Times New Roman"/>
          <w:sz w:val="24"/>
        </w:rPr>
        <w:t xml:space="preserve">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</w:t>
      </w:r>
      <w:r w:rsidR="0019389E">
        <w:rPr>
          <w:rFonts w:ascii="Times New Roman" w:hAnsi="Times New Roman"/>
          <w:sz w:val="24"/>
        </w:rPr>
        <w:t xml:space="preserve"> «</w:t>
      </w:r>
      <w:r w:rsidR="003748EA">
        <w:rPr>
          <w:rFonts w:ascii="Times New Roman" w:hAnsi="Times New Roman"/>
          <w:sz w:val="24"/>
        </w:rPr>
        <w:t>20</w:t>
      </w:r>
      <w:r w:rsidR="0019389E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сентября 201</w:t>
      </w:r>
      <w:r w:rsidR="0019389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г. №</w:t>
      </w:r>
      <w:r w:rsidR="003748EA">
        <w:rPr>
          <w:rFonts w:ascii="Times New Roman" w:hAnsi="Times New Roman"/>
          <w:sz w:val="24"/>
        </w:rPr>
        <w:t>380</w:t>
      </w:r>
      <w:r>
        <w:rPr>
          <w:rFonts w:ascii="Times New Roman" w:hAnsi="Times New Roman"/>
          <w:sz w:val="24"/>
        </w:rPr>
        <w:t xml:space="preserve"> 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№1)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ДОЛЖНОСТНЫЕ ОКЛАДЫ</w:t>
      </w: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РУКОВОДИТЕЛЕЙ, СПЕЦИАЛИСТОВ И СЛУЖАЩИХ ОБЩЕОТРАСЛЕВЫХ</w:t>
      </w: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ДОЛЖНОСТЕЙ МУНИЦИПАЛЬНЫХ УЧРЕЖДЕНИЙ</w:t>
      </w: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МУНИЦИПАЛЬНОГО РАЙОНА «КНЯЖПОГОСТСКИЙ»</w:t>
      </w: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1. Профессиональная квалификационная группа</w:t>
      </w:r>
    </w:p>
    <w:p w:rsidR="000943FA" w:rsidRPr="00530B89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30B89">
        <w:rPr>
          <w:rFonts w:ascii="Times New Roman" w:hAnsi="Times New Roman"/>
          <w:b/>
          <w:sz w:val="24"/>
        </w:rPr>
        <w:t>«Общеотраслевые должности служащих первого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80"/>
        <w:gridCol w:w="2065"/>
      </w:tblGrid>
      <w:tr w:rsidR="000943FA" w:rsidRPr="002F1846" w:rsidTr="00530B89">
        <w:tc>
          <w:tcPr>
            <w:tcW w:w="7280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65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530B89">
        <w:tc>
          <w:tcPr>
            <w:tcW w:w="7280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5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530B89">
        <w:tc>
          <w:tcPr>
            <w:tcW w:w="9345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530B89" w:rsidRPr="00530B89" w:rsidTr="00530B89">
        <w:tc>
          <w:tcPr>
            <w:tcW w:w="7280" w:type="dxa"/>
          </w:tcPr>
          <w:p w:rsidR="00530B89" w:rsidRPr="00530B89" w:rsidRDefault="00530B89" w:rsidP="00530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B89">
              <w:rPr>
                <w:rFonts w:ascii="Times New Roman" w:hAnsi="Times New Roman" w:cs="Times New Roman"/>
                <w:sz w:val="24"/>
                <w:szCs w:val="24"/>
              </w:rPr>
              <w:t>Дежурный бюро пропусков, копировщик, нарядчик, табельщик, учетчик, экспедитор</w:t>
            </w:r>
          </w:p>
        </w:tc>
        <w:tc>
          <w:tcPr>
            <w:tcW w:w="2065" w:type="dxa"/>
            <w:vAlign w:val="center"/>
          </w:tcPr>
          <w:p w:rsidR="00530B89" w:rsidRPr="00530B89" w:rsidRDefault="00530B89" w:rsidP="00530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8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530B89" w:rsidRPr="002F1846" w:rsidTr="00530B89">
        <w:tc>
          <w:tcPr>
            <w:tcW w:w="7280" w:type="dxa"/>
            <w:vAlign w:val="center"/>
          </w:tcPr>
          <w:p w:rsidR="00530B89" w:rsidRPr="00530B89" w:rsidRDefault="00530B89" w:rsidP="00530B89">
            <w:pPr>
              <w:jc w:val="both"/>
              <w:rPr>
                <w:rFonts w:ascii="Times New Roman" w:hAnsi="Times New Roman"/>
                <w:sz w:val="24"/>
              </w:rPr>
            </w:pPr>
            <w:r w:rsidRPr="00530B89">
              <w:rPr>
                <w:rFonts w:ascii="Times New Roman" w:hAnsi="Times New Roman"/>
                <w:sz w:val="24"/>
              </w:rPr>
              <w:t>Агент, агент по закупкам, агент по снабжению, агент рекламный, архивариус, делопроизводитель, калькулятор, кассир, кодификатор, оператор по диспетчерскому обслуживанию лифтов, паспортист, секретарь, секретарь-машинистка, таксировщик, хронометражист, чертежник</w:t>
            </w:r>
          </w:p>
        </w:tc>
        <w:tc>
          <w:tcPr>
            <w:tcW w:w="2065" w:type="dxa"/>
            <w:vAlign w:val="center"/>
          </w:tcPr>
          <w:p w:rsidR="00530B89" w:rsidRPr="002F1846" w:rsidRDefault="00530B89" w:rsidP="00530B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3 710</w:t>
            </w:r>
          </w:p>
        </w:tc>
      </w:tr>
      <w:tr w:rsidR="00530B89" w:rsidRPr="002F1846" w:rsidTr="00530B89">
        <w:tc>
          <w:tcPr>
            <w:tcW w:w="7280" w:type="dxa"/>
            <w:vAlign w:val="center"/>
          </w:tcPr>
          <w:p w:rsidR="00530B89" w:rsidRPr="00530B89" w:rsidRDefault="00530B89" w:rsidP="00530B89">
            <w:pPr>
              <w:jc w:val="both"/>
              <w:rPr>
                <w:rFonts w:ascii="Times New Roman" w:hAnsi="Times New Roman"/>
                <w:sz w:val="24"/>
              </w:rPr>
            </w:pPr>
            <w:r w:rsidRPr="00530B89">
              <w:rPr>
                <w:rFonts w:ascii="Times New Roman" w:hAnsi="Times New Roman"/>
                <w:sz w:val="24"/>
              </w:rPr>
              <w:t>Дежурный (по выдаче справок, залу, этажу гостиницы, комнате отдыха водителей автомобилей, общежитию и др.), инкассатор, контролер пассажирского транспорта, машинистка, экспедитор по перевозке грузов</w:t>
            </w:r>
          </w:p>
        </w:tc>
        <w:tc>
          <w:tcPr>
            <w:tcW w:w="2065" w:type="dxa"/>
            <w:vAlign w:val="center"/>
          </w:tcPr>
          <w:p w:rsidR="00530B89" w:rsidRPr="002F1846" w:rsidRDefault="00530B89" w:rsidP="00530B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3 755</w:t>
            </w:r>
          </w:p>
        </w:tc>
      </w:tr>
      <w:tr w:rsidR="00530B89" w:rsidRPr="002F1846" w:rsidTr="00530B89">
        <w:tc>
          <w:tcPr>
            <w:tcW w:w="7280" w:type="dxa"/>
            <w:vAlign w:val="center"/>
          </w:tcPr>
          <w:p w:rsidR="00530B89" w:rsidRPr="00530B89" w:rsidRDefault="00530B89" w:rsidP="00530B89">
            <w:pPr>
              <w:jc w:val="both"/>
              <w:rPr>
                <w:rFonts w:ascii="Times New Roman" w:hAnsi="Times New Roman"/>
                <w:sz w:val="24"/>
              </w:rPr>
            </w:pPr>
            <w:r w:rsidRPr="00530B89">
              <w:rPr>
                <w:rFonts w:ascii="Times New Roman" w:hAnsi="Times New Roman"/>
                <w:sz w:val="24"/>
              </w:rPr>
              <w:t>Комендант, секретарь-стенографистка, статистик, стенографистка</w:t>
            </w:r>
          </w:p>
        </w:tc>
        <w:tc>
          <w:tcPr>
            <w:tcW w:w="2065" w:type="dxa"/>
            <w:vAlign w:val="center"/>
          </w:tcPr>
          <w:p w:rsidR="00530B89" w:rsidRDefault="00530B89" w:rsidP="00530B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530B89" w:rsidRPr="002F1846" w:rsidTr="00530B89">
        <w:tc>
          <w:tcPr>
            <w:tcW w:w="9345" w:type="dxa"/>
            <w:gridSpan w:val="2"/>
            <w:vAlign w:val="center"/>
          </w:tcPr>
          <w:p w:rsidR="00530B89" w:rsidRPr="002F1846" w:rsidRDefault="00530B89" w:rsidP="00530B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530B89" w:rsidRPr="002F1846" w:rsidTr="00530B89">
        <w:tc>
          <w:tcPr>
            <w:tcW w:w="7280" w:type="dxa"/>
            <w:vAlign w:val="center"/>
          </w:tcPr>
          <w:p w:rsidR="00530B89" w:rsidRPr="002F1846" w:rsidRDefault="00530B89" w:rsidP="00530B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«старший»</w:t>
            </w:r>
          </w:p>
        </w:tc>
        <w:tc>
          <w:tcPr>
            <w:tcW w:w="2065" w:type="dxa"/>
            <w:vAlign w:val="center"/>
          </w:tcPr>
          <w:p w:rsidR="00530B89" w:rsidRPr="002F1846" w:rsidRDefault="00530B89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E9168E">
              <w:rPr>
                <w:rFonts w:ascii="Times New Roman" w:hAnsi="Times New Roman"/>
                <w:sz w:val="24"/>
              </w:rPr>
              <w:t>835</w:t>
            </w:r>
          </w:p>
        </w:tc>
      </w:tr>
    </w:tbl>
    <w:p w:rsidR="000943FA" w:rsidRDefault="000943FA" w:rsidP="000943FA"/>
    <w:p w:rsidR="000943FA" w:rsidRPr="00E9168E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E9168E">
        <w:rPr>
          <w:rFonts w:ascii="Times New Roman" w:hAnsi="Times New Roman"/>
          <w:b/>
          <w:sz w:val="24"/>
        </w:rPr>
        <w:t>2. Профессиональная квалификационная группа</w:t>
      </w:r>
    </w:p>
    <w:p w:rsidR="000943FA" w:rsidRPr="00E9168E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E9168E">
        <w:rPr>
          <w:rFonts w:ascii="Times New Roman" w:hAnsi="Times New Roman"/>
          <w:b/>
          <w:sz w:val="24"/>
        </w:rPr>
        <w:t>«Общеотраслевые должности служащих второго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77"/>
        <w:gridCol w:w="2068"/>
      </w:tblGrid>
      <w:tr w:rsidR="000943FA" w:rsidRPr="002F1846" w:rsidTr="00E9168E">
        <w:tc>
          <w:tcPr>
            <w:tcW w:w="7277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6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E9168E">
        <w:tc>
          <w:tcPr>
            <w:tcW w:w="7277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E9168E">
        <w:tc>
          <w:tcPr>
            <w:tcW w:w="9345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Диспетчер, инспектор по кадрам, инспектор по контролю за исполнением поручений, лаборант, оператор диспетчерской службы,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</w:t>
            </w:r>
            <w:r w:rsidRPr="00E9168E">
              <w:rPr>
                <w:rFonts w:ascii="Times New Roman" w:hAnsi="Times New Roman"/>
                <w:sz w:val="24"/>
              </w:rPr>
              <w:lastRenderedPageBreak/>
              <w:t>технолог, секретарь руководителя</w:t>
            </w:r>
          </w:p>
        </w:tc>
        <w:tc>
          <w:tcPr>
            <w:tcW w:w="2068" w:type="dxa"/>
            <w:vAlign w:val="center"/>
          </w:tcPr>
          <w:p w:rsidR="000943FA" w:rsidRPr="002F1846" w:rsidRDefault="00E9168E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3 755</w:t>
            </w:r>
          </w:p>
        </w:tc>
      </w:tr>
      <w:tr w:rsidR="00E9168E" w:rsidRPr="002F1846" w:rsidTr="00E9168E">
        <w:tc>
          <w:tcPr>
            <w:tcW w:w="7277" w:type="dxa"/>
            <w:vAlign w:val="center"/>
          </w:tcPr>
          <w:p w:rsidR="00E9168E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lastRenderedPageBreak/>
              <w:t>Оператор диспетчерского движения и погрузочно-разгрузочных работ, секретарь незрячего специалиста</w:t>
            </w:r>
          </w:p>
        </w:tc>
        <w:tc>
          <w:tcPr>
            <w:tcW w:w="2068" w:type="dxa"/>
            <w:vAlign w:val="center"/>
          </w:tcPr>
          <w:p w:rsidR="00E9168E" w:rsidRDefault="00E9168E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2F1846" w:rsidRDefault="00E9168E" w:rsidP="00E9168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Администратор, з</w:t>
            </w:r>
            <w:r w:rsidR="000943FA">
              <w:rPr>
                <w:rFonts w:ascii="Times New Roman" w:hAnsi="Times New Roman"/>
                <w:sz w:val="24"/>
              </w:rPr>
              <w:t>аведующий складом (при заведовании центральным складом)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9168E">
              <w:rPr>
                <w:rFonts w:ascii="Times New Roman" w:hAnsi="Times New Roman"/>
                <w:sz w:val="24"/>
              </w:rPr>
              <w:t>инструктор-дактилолог, консультант по налогам и сборам, переводчик-дактилолог, специалист по промышленной безопасности подъемных сооружений, товаровед, художник</w:t>
            </w:r>
          </w:p>
        </w:tc>
        <w:tc>
          <w:tcPr>
            <w:tcW w:w="2068" w:type="dxa"/>
            <w:vAlign w:val="center"/>
          </w:tcPr>
          <w:p w:rsidR="000943FA" w:rsidRPr="002F1846" w:rsidRDefault="00E9168E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3 960</w:t>
            </w:r>
          </w:p>
        </w:tc>
      </w:tr>
      <w:tr w:rsidR="00E9168E" w:rsidRPr="002F1846" w:rsidTr="00E9168E">
        <w:tc>
          <w:tcPr>
            <w:tcW w:w="7277" w:type="dxa"/>
            <w:vAlign w:val="center"/>
          </w:tcPr>
          <w:p w:rsidR="00E9168E" w:rsidRPr="00E9168E" w:rsidRDefault="00E9168E" w:rsidP="00E9168E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2068" w:type="dxa"/>
            <w:vAlign w:val="center"/>
          </w:tcPr>
          <w:p w:rsidR="00E9168E" w:rsidRDefault="00E9168E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4 370</w:t>
            </w:r>
          </w:p>
        </w:tc>
      </w:tr>
      <w:tr w:rsidR="000943FA" w:rsidRPr="002F1846" w:rsidTr="00E9168E">
        <w:tc>
          <w:tcPr>
            <w:tcW w:w="9345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Заведующий архивом, заведующий бюро пропусков, заведующий камерой хранения, заведующий комнатой отдыха, заведующий копировально-множительным бюро, заведующий фотолабораторией, заведующий экспедицией</w:t>
            </w:r>
          </w:p>
        </w:tc>
        <w:tc>
          <w:tcPr>
            <w:tcW w:w="2068" w:type="dxa"/>
            <w:vAlign w:val="center"/>
          </w:tcPr>
          <w:p w:rsidR="000943FA" w:rsidRDefault="000943FA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E9168E">
              <w:rPr>
                <w:rFonts w:ascii="Times New Roman" w:hAnsi="Times New Roman"/>
                <w:sz w:val="24"/>
              </w:rPr>
              <w:t>755</w:t>
            </w:r>
          </w:p>
        </w:tc>
      </w:tr>
      <w:tr w:rsidR="00E9168E" w:rsidRPr="002F1846" w:rsidTr="00E9168E">
        <w:tc>
          <w:tcPr>
            <w:tcW w:w="7277" w:type="dxa"/>
            <w:vAlign w:val="center"/>
          </w:tcPr>
          <w:p w:rsidR="00E9168E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Заведующий машинописным бюро, заведующий канцелярией, заведующий складом</w:t>
            </w:r>
          </w:p>
        </w:tc>
        <w:tc>
          <w:tcPr>
            <w:tcW w:w="2068" w:type="dxa"/>
            <w:vAlign w:val="center"/>
          </w:tcPr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«старший», в том числе:</w:t>
            </w:r>
          </w:p>
          <w:p w:rsid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старший диспетчер, старший инспектор по кадрам, старший инспектор по контролю за исполнением поручений, старший лаборант;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68" w:type="dxa"/>
            <w:vAlign w:val="center"/>
          </w:tcPr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E9168E">
              <w:rPr>
                <w:rFonts w:ascii="Times New Roman" w:hAnsi="Times New Roman"/>
                <w:sz w:val="24"/>
              </w:rPr>
              <w:t>835</w:t>
            </w:r>
          </w:p>
          <w:p w:rsidR="000943FA" w:rsidRDefault="000943FA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9168E">
              <w:rPr>
                <w:rFonts w:ascii="Times New Roman" w:hAnsi="Times New Roman"/>
                <w:sz w:val="24"/>
              </w:rPr>
              <w:t>370</w:t>
            </w:r>
          </w:p>
        </w:tc>
      </w:tr>
      <w:tr w:rsidR="00E9168E" w:rsidRPr="002F1846" w:rsidTr="00E9168E">
        <w:tc>
          <w:tcPr>
            <w:tcW w:w="7277" w:type="dxa"/>
            <w:vAlign w:val="center"/>
          </w:tcPr>
          <w:p w:rsidR="00E9168E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 xml:space="preserve">Должности служащих </w:t>
            </w:r>
            <w:hyperlink w:anchor="P117" w:history="1">
              <w:r w:rsidRPr="00E9168E">
                <w:rPr>
                  <w:rFonts w:ascii="Times New Roman" w:hAnsi="Times New Roman"/>
                  <w:sz w:val="24"/>
                </w:rPr>
                <w:t>раздела</w:t>
              </w:r>
            </w:hyperlink>
            <w:r w:rsidRPr="00E9168E">
              <w:rPr>
                <w:rFonts w:ascii="Times New Roman" w:hAnsi="Times New Roman"/>
                <w:sz w:val="24"/>
              </w:rPr>
              <w:t xml:space="preserve"> "1 квалификационный уровень", по которым устанавливается II внутридолжностная категория, в том числе:</w:t>
            </w:r>
          </w:p>
          <w:p w:rsidR="00E9168E" w:rsidRP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</w:p>
          <w:p w:rsidR="00E9168E" w:rsidRDefault="00E9168E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68" w:type="dxa"/>
            <w:vAlign w:val="center"/>
          </w:tcPr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3 835</w:t>
            </w: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168E" w:rsidRDefault="00E9168E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4 370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68" w:type="dxa"/>
            <w:vAlign w:val="center"/>
          </w:tcPr>
          <w:p w:rsidR="000943FA" w:rsidRPr="002F1846" w:rsidRDefault="000943FA" w:rsidP="00E916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9168E">
              <w:rPr>
                <w:rFonts w:ascii="Times New Roman" w:hAnsi="Times New Roman"/>
                <w:sz w:val="24"/>
              </w:rPr>
              <w:t>370</w:t>
            </w:r>
          </w:p>
        </w:tc>
      </w:tr>
      <w:tr w:rsidR="000943FA" w:rsidRPr="002F1846" w:rsidTr="00E9168E">
        <w:tc>
          <w:tcPr>
            <w:tcW w:w="9345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CA1A20" w:rsidRPr="002F1846" w:rsidTr="00CA1A20">
        <w:trPr>
          <w:trHeight w:val="1288"/>
        </w:trPr>
        <w:tc>
          <w:tcPr>
            <w:tcW w:w="7277" w:type="dxa"/>
            <w:tcBorders>
              <w:bottom w:val="nil"/>
            </w:tcBorders>
            <w:vAlign w:val="center"/>
          </w:tcPr>
          <w:p w:rsidR="00CA1A20" w:rsidRDefault="00CA1A20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внутридолжностная категория, в том числе:</w:t>
            </w:r>
          </w:p>
          <w:p w:rsidR="00CA1A20" w:rsidRPr="006D1230" w:rsidRDefault="00CA1A20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</w:p>
        </w:tc>
        <w:tc>
          <w:tcPr>
            <w:tcW w:w="2068" w:type="dxa"/>
            <w:tcBorders>
              <w:bottom w:val="nil"/>
            </w:tcBorders>
            <w:vAlign w:val="center"/>
          </w:tcPr>
          <w:p w:rsidR="00CA1A20" w:rsidRDefault="00CA1A20" w:rsidP="00CA1A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A1A20" w:rsidRDefault="00CA1A20" w:rsidP="00CA1A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A1A20" w:rsidRDefault="00CA1A20" w:rsidP="00CA1A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3 960</w:t>
            </w:r>
          </w:p>
        </w:tc>
      </w:tr>
      <w:tr w:rsidR="00CA1A20" w:rsidRPr="002F1846" w:rsidTr="00CA1A20">
        <w:trPr>
          <w:trHeight w:val="1288"/>
        </w:trPr>
        <w:tc>
          <w:tcPr>
            <w:tcW w:w="7277" w:type="dxa"/>
            <w:tcBorders>
              <w:top w:val="nil"/>
              <w:bottom w:val="nil"/>
            </w:tcBorders>
            <w:vAlign w:val="center"/>
          </w:tcPr>
          <w:p w:rsidR="00CA1A20" w:rsidRDefault="00CA1A20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9168E">
              <w:rPr>
                <w:rFonts w:ascii="Times New Roman" w:hAnsi="Times New Roman"/>
                <w:sz w:val="24"/>
              </w:rPr>
              <w:t>техник, занятый эксплуатацией и обслуживанием сложного оборудования (электронного, звукотехнического, оптического, телевизионного, лазерного и др.);</w:t>
            </w:r>
          </w:p>
        </w:tc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:rsidR="00CA1A20" w:rsidRDefault="00CA1A20" w:rsidP="00CA1A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4 370</w:t>
            </w:r>
          </w:p>
        </w:tc>
      </w:tr>
      <w:tr w:rsidR="00CA1A20" w:rsidRPr="002F1846" w:rsidTr="00CA1A20">
        <w:trPr>
          <w:trHeight w:val="351"/>
        </w:trPr>
        <w:tc>
          <w:tcPr>
            <w:tcW w:w="7277" w:type="dxa"/>
            <w:tcBorders>
              <w:top w:val="nil"/>
            </w:tcBorders>
            <w:vAlign w:val="center"/>
          </w:tcPr>
          <w:p w:rsidR="00CA1A20" w:rsidRDefault="00CA1A20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68" w:type="dxa"/>
            <w:tcBorders>
              <w:top w:val="nil"/>
            </w:tcBorders>
            <w:vAlign w:val="center"/>
          </w:tcPr>
          <w:p w:rsidR="00CA1A20" w:rsidRDefault="00CA1A20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4 655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CA1A20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хозяйственного отдела </w:t>
            </w:r>
            <w:r w:rsidRPr="00CA1A20">
              <w:rPr>
                <w:rFonts w:ascii="Times New Roman" w:hAnsi="Times New Roman"/>
                <w:sz w:val="24"/>
              </w:rPr>
              <w:t>&lt;2</w:t>
            </w:r>
            <w:r w:rsidR="00CA1A20" w:rsidRPr="00CA1A20">
              <w:rPr>
                <w:rFonts w:ascii="Times New Roman" w:hAnsi="Times New Roman"/>
                <w:sz w:val="24"/>
              </w:rPr>
              <w:t>&gt;</w:t>
            </w:r>
            <w:r w:rsidR="00CA1A20">
              <w:rPr>
                <w:rFonts w:ascii="Times New Roman" w:hAnsi="Times New Roman"/>
                <w:sz w:val="24"/>
              </w:rPr>
              <w:t xml:space="preserve">, производитель работ </w:t>
            </w:r>
            <w:r w:rsidR="00CA1A20">
              <w:rPr>
                <w:rFonts w:ascii="Times New Roman" w:hAnsi="Times New Roman"/>
                <w:sz w:val="24"/>
              </w:rPr>
              <w:lastRenderedPageBreak/>
              <w:t xml:space="preserve">(прораб) </w:t>
            </w:r>
            <w:r w:rsidR="00CA1A20" w:rsidRPr="00CA1A20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2068" w:type="dxa"/>
            <w:vAlign w:val="center"/>
          </w:tcPr>
          <w:p w:rsidR="000943FA" w:rsidRDefault="000943FA" w:rsidP="00CA1A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</w:t>
            </w:r>
            <w:r w:rsidR="00CA1A20"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0943FA" w:rsidRPr="002F1846" w:rsidTr="00E9168E">
        <w:tc>
          <w:tcPr>
            <w:tcW w:w="7277" w:type="dxa"/>
            <w:vAlign w:val="center"/>
          </w:tcPr>
          <w:p w:rsidR="000943FA" w:rsidRPr="00EF7EDD" w:rsidRDefault="00EF7EDD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F7EDD">
              <w:rPr>
                <w:rFonts w:ascii="Times New Roman" w:hAnsi="Times New Roman"/>
                <w:sz w:val="24"/>
              </w:rPr>
              <w:lastRenderedPageBreak/>
              <w:t xml:space="preserve">Заведующий общежитием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заведующий столовой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старший производитель работ (прораб)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заведующий производством (шеф-повар)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0943FA" w:rsidRPr="00F3039D" w:rsidRDefault="000943FA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F7EDD">
              <w:rPr>
                <w:rFonts w:ascii="Times New Roman" w:hAnsi="Times New Roman"/>
                <w:sz w:val="24"/>
              </w:rPr>
              <w:t>370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Pr="00EF7EDD" w:rsidRDefault="00EF7EDD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F7EDD">
              <w:rPr>
                <w:rFonts w:ascii="Times New Roman" w:hAnsi="Times New Roman"/>
                <w:sz w:val="24"/>
              </w:rPr>
              <w:t xml:space="preserve">Управляющий отделением (фермой, сельскохозяйственным участком)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EF7EDD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4 655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Pr="00EF7EDD" w:rsidRDefault="00EF7EDD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F7EDD">
              <w:rPr>
                <w:rFonts w:ascii="Times New Roman" w:hAnsi="Times New Roman"/>
                <w:sz w:val="24"/>
              </w:rPr>
              <w:t xml:space="preserve">Заведующий жилым корпусом пансионата (гостиницы)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EF7EDD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4 995</w:t>
            </w:r>
          </w:p>
        </w:tc>
      </w:tr>
      <w:tr w:rsidR="000943FA" w:rsidRPr="002F1846" w:rsidTr="00E9168E">
        <w:tc>
          <w:tcPr>
            <w:tcW w:w="9345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квалификационный уровень:</w:t>
            </w:r>
          </w:p>
        </w:tc>
      </w:tr>
      <w:tr w:rsidR="00EF7EDD" w:rsidRPr="002F1846" w:rsidTr="005003D7">
        <w:tc>
          <w:tcPr>
            <w:tcW w:w="7277" w:type="dxa"/>
          </w:tcPr>
          <w:p w:rsidR="00EF7EDD" w:rsidRPr="00EF7EDD" w:rsidRDefault="00EF7EDD" w:rsidP="00EF7E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ED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виварием </w:t>
            </w:r>
            <w:hyperlink w:anchor="P316" w:history="1">
              <w:r w:rsidRPr="00EF7ED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EF7EDD" w:rsidRPr="00895CDE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EF7EDD" w:rsidRPr="002F1846" w:rsidTr="005003D7">
        <w:tc>
          <w:tcPr>
            <w:tcW w:w="7277" w:type="dxa"/>
          </w:tcPr>
          <w:p w:rsidR="00EF7EDD" w:rsidRPr="00EF7EDD" w:rsidRDefault="00EF7EDD" w:rsidP="00EF7E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EDD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(включая старшего) </w:t>
            </w:r>
            <w:hyperlink w:anchor="P316" w:history="1">
              <w:r w:rsidRPr="00EF7ED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EF7EDD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3 960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Pr="00895CDE" w:rsidRDefault="00EF7EDD" w:rsidP="00EF7E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w="2068" w:type="dxa"/>
            <w:vAlign w:val="center"/>
          </w:tcPr>
          <w:p w:rsidR="00EF7EDD" w:rsidRPr="00895CDE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4 995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Default="00EF7EDD" w:rsidP="00EF7ED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«ведущий»</w:t>
            </w:r>
          </w:p>
        </w:tc>
        <w:tc>
          <w:tcPr>
            <w:tcW w:w="2068" w:type="dxa"/>
            <w:vAlign w:val="center"/>
          </w:tcPr>
          <w:p w:rsidR="00EF7EDD" w:rsidRPr="006C17DB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5 345</w:t>
            </w:r>
          </w:p>
        </w:tc>
      </w:tr>
      <w:tr w:rsidR="00EF7EDD" w:rsidRPr="002F1846" w:rsidTr="00E9168E">
        <w:tc>
          <w:tcPr>
            <w:tcW w:w="9345" w:type="dxa"/>
            <w:gridSpan w:val="2"/>
            <w:vAlign w:val="center"/>
          </w:tcPr>
          <w:p w:rsidR="00EF7EDD" w:rsidRPr="002F1846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уровень: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Pr="00EF7EDD" w:rsidRDefault="00EF7EDD" w:rsidP="00EF7EDD">
            <w:pPr>
              <w:jc w:val="both"/>
              <w:rPr>
                <w:rFonts w:ascii="Times New Roman" w:hAnsi="Times New Roman"/>
                <w:sz w:val="24"/>
              </w:rPr>
            </w:pPr>
            <w:r w:rsidRPr="00EF7EDD">
              <w:rPr>
                <w:rFonts w:ascii="Times New Roman" w:hAnsi="Times New Roman"/>
                <w:sz w:val="24"/>
              </w:rPr>
              <w:t xml:space="preserve">Начальник (заведующий) мастерской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начальник смены (участка) </w:t>
            </w:r>
            <w:hyperlink w:anchor="P316" w:history="1">
              <w:r w:rsidRPr="00EF7EDD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2068" w:type="dxa"/>
            <w:vAlign w:val="center"/>
          </w:tcPr>
          <w:p w:rsidR="00EF7EDD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4 655</w:t>
            </w:r>
          </w:p>
        </w:tc>
      </w:tr>
      <w:tr w:rsidR="00EF7EDD" w:rsidRPr="002F1846" w:rsidTr="00E9168E">
        <w:tc>
          <w:tcPr>
            <w:tcW w:w="7277" w:type="dxa"/>
            <w:vAlign w:val="center"/>
          </w:tcPr>
          <w:p w:rsidR="00EF7EDD" w:rsidRPr="00EF7EDD" w:rsidRDefault="00EF7EDD" w:rsidP="00EF7EDD">
            <w:pPr>
              <w:jc w:val="both"/>
              <w:rPr>
                <w:rFonts w:ascii="Times New Roman" w:hAnsi="Times New Roman"/>
                <w:sz w:val="24"/>
              </w:rPr>
            </w:pPr>
            <w:r w:rsidRPr="00EF7EDD">
              <w:rPr>
                <w:rFonts w:ascii="Times New Roman" w:hAnsi="Times New Roman"/>
                <w:sz w:val="24"/>
              </w:rPr>
              <w:t xml:space="preserve">Начальник гаража </w:t>
            </w:r>
            <w:hyperlink w:anchor="P320" w:history="1">
              <w:r w:rsidRPr="00EF7EDD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начальник ремонтного цеха </w:t>
            </w:r>
            <w:hyperlink w:anchor="P320" w:history="1">
              <w:r w:rsidRPr="00EF7EDD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EF7EDD">
              <w:rPr>
                <w:rFonts w:ascii="Times New Roman" w:hAnsi="Times New Roman"/>
                <w:sz w:val="24"/>
              </w:rPr>
              <w:t xml:space="preserve">, начальник цеха (участка) </w:t>
            </w:r>
            <w:hyperlink w:anchor="P320" w:history="1">
              <w:r w:rsidRPr="00EF7EDD">
                <w:rPr>
                  <w:rFonts w:ascii="Times New Roman" w:hAnsi="Times New Roman"/>
                  <w:sz w:val="24"/>
                </w:rPr>
                <w:t>&lt;4&gt;</w:t>
              </w:r>
            </w:hyperlink>
          </w:p>
        </w:tc>
        <w:tc>
          <w:tcPr>
            <w:tcW w:w="2068" w:type="dxa"/>
            <w:vAlign w:val="center"/>
          </w:tcPr>
          <w:p w:rsidR="00EF7EDD" w:rsidRDefault="00EF7EDD" w:rsidP="00EF7E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5 345</w:t>
            </w:r>
          </w:p>
        </w:tc>
      </w:tr>
    </w:tbl>
    <w:p w:rsidR="000943FA" w:rsidRDefault="000943FA" w:rsidP="000943FA"/>
    <w:p w:rsidR="000943FA" w:rsidRPr="00EF7EDD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EF7EDD">
        <w:rPr>
          <w:rFonts w:ascii="Times New Roman" w:hAnsi="Times New Roman"/>
          <w:b/>
          <w:sz w:val="24"/>
        </w:rPr>
        <w:t>3. Профессиональная квалификационная группа</w:t>
      </w:r>
    </w:p>
    <w:p w:rsidR="000943FA" w:rsidRPr="00EF7EDD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EF7EDD">
        <w:rPr>
          <w:rFonts w:ascii="Times New Roman" w:hAnsi="Times New Roman"/>
          <w:b/>
          <w:sz w:val="24"/>
        </w:rPr>
        <w:t>«Общеотраслевые должности служащих третьего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EA2D2B">
              <w:rPr>
                <w:rFonts w:ascii="Times New Roman" w:hAnsi="Times New Roman"/>
                <w:sz w:val="24"/>
              </w:rPr>
              <w:t>835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EA2D2B" w:rsidRDefault="00EA2D2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A2D2B">
              <w:rPr>
                <w:rFonts w:ascii="Times New Roman" w:hAnsi="Times New Roman"/>
                <w:sz w:val="24"/>
              </w:rPr>
              <w:t xml:space="preserve">Бухгалтер-ревизор, </w:t>
            </w:r>
            <w:proofErr w:type="spellStart"/>
            <w:r w:rsidRPr="00EA2D2B">
              <w:rPr>
                <w:rFonts w:ascii="Times New Roman" w:hAnsi="Times New Roman"/>
                <w:sz w:val="24"/>
              </w:rPr>
              <w:t>документовед</w:t>
            </w:r>
            <w:proofErr w:type="spellEnd"/>
            <w:r w:rsidRPr="00EA2D2B">
              <w:rPr>
                <w:rFonts w:ascii="Times New Roman" w:hAnsi="Times New Roman"/>
                <w:sz w:val="24"/>
              </w:rPr>
              <w:t>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управления производством, инженер по охране окружающей среды (эколог),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менеджер, менеджер по персоналу, менеджер по рекламе, менеджер по связям с общественностью, оценщик, переводчик, переводчик синхронный, профконсультант, психолог, социолог, специалист по автотехнической экспертизе (эксперт-автотехник), специалист по защите информации, специалист по маркетингу, специалист по связям с общественностью, сурдопереводчик, физиолог, шеф-инженер, эколог (инженер по охране окружающей среды), экономист, эксперт, юрисконсульт</w:t>
            </w:r>
          </w:p>
        </w:tc>
        <w:tc>
          <w:tcPr>
            <w:tcW w:w="2083" w:type="dxa"/>
            <w:vAlign w:val="center"/>
          </w:tcPr>
          <w:p w:rsidR="000943FA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EA2D2B">
              <w:rPr>
                <w:rFonts w:ascii="Times New Roman" w:hAnsi="Times New Roman"/>
                <w:sz w:val="24"/>
              </w:rPr>
              <w:t>960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EA2D2B" w:rsidRDefault="00EA2D2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A2D2B">
              <w:rPr>
                <w:rFonts w:ascii="Times New Roman" w:hAnsi="Times New Roman"/>
                <w:sz w:val="24"/>
              </w:rPr>
              <w:t>Аналитик, архитектор, инженер-конструктор (конструктор), инженер-</w:t>
            </w:r>
            <w:r w:rsidRPr="00EA2D2B">
              <w:rPr>
                <w:rFonts w:ascii="Times New Roman" w:hAnsi="Times New Roman"/>
                <w:sz w:val="24"/>
              </w:rPr>
              <w:lastRenderedPageBreak/>
              <w:t>лаборант, инженер-программист (программист), инженер-технолог (технолог), математик</w:t>
            </w:r>
          </w:p>
        </w:tc>
        <w:tc>
          <w:tcPr>
            <w:tcW w:w="2083" w:type="dxa"/>
            <w:vAlign w:val="center"/>
          </w:tcPr>
          <w:p w:rsidR="000943FA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EA2D2B" w:rsidRPr="00EA2D2B" w:rsidTr="00685B01">
        <w:tc>
          <w:tcPr>
            <w:tcW w:w="7488" w:type="dxa"/>
            <w:vAlign w:val="center"/>
          </w:tcPr>
          <w:p w:rsidR="00EA2D2B" w:rsidRPr="00EA2D2B" w:rsidRDefault="00EA2D2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A2D2B">
              <w:rPr>
                <w:rFonts w:ascii="Times New Roman" w:hAnsi="Times New Roman"/>
                <w:sz w:val="24"/>
              </w:rPr>
              <w:lastRenderedPageBreak/>
              <w:t>Инженер-электроник (электроник)</w:t>
            </w:r>
          </w:p>
        </w:tc>
        <w:tc>
          <w:tcPr>
            <w:tcW w:w="2083" w:type="dxa"/>
            <w:vAlign w:val="center"/>
          </w:tcPr>
          <w:p w:rsidR="00EA2D2B" w:rsidRPr="00EA2D2B" w:rsidRDefault="00EA2D2B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4 170</w:t>
            </w:r>
          </w:p>
        </w:tc>
      </w:tr>
      <w:tr w:rsidR="00EA2D2B" w:rsidRPr="00EA2D2B" w:rsidTr="00685B01">
        <w:tc>
          <w:tcPr>
            <w:tcW w:w="7488" w:type="dxa"/>
            <w:vAlign w:val="center"/>
          </w:tcPr>
          <w:p w:rsidR="00EA2D2B" w:rsidRPr="00EA2D2B" w:rsidRDefault="00EA2D2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EA2D2B">
              <w:rPr>
                <w:rFonts w:ascii="Times New Roman" w:hAnsi="Times New Roman"/>
                <w:sz w:val="24"/>
              </w:rPr>
              <w:t>Инженер-энергетик (энергетик)</w:t>
            </w:r>
          </w:p>
        </w:tc>
        <w:tc>
          <w:tcPr>
            <w:tcW w:w="2083" w:type="dxa"/>
            <w:vAlign w:val="center"/>
          </w:tcPr>
          <w:p w:rsidR="00EA2D2B" w:rsidRDefault="00EA2D2B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4 370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раздела «1 квалификационный уровень», по которым </w:t>
            </w:r>
            <w:r w:rsidR="00586805">
              <w:rPr>
                <w:rFonts w:ascii="Times New Roman" w:hAnsi="Times New Roman"/>
                <w:sz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</w:rPr>
              <w:t>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внутридолжностная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1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EA2D2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</w:t>
            </w:r>
            <w:r w:rsidR="00EA2D2B">
              <w:rPr>
                <w:rFonts w:ascii="Times New Roman" w:hAnsi="Times New Roman"/>
                <w:sz w:val="24"/>
              </w:rPr>
              <w:t>позициях 3-5</w:t>
            </w:r>
            <w:r>
              <w:rPr>
                <w:rFonts w:ascii="Times New Roman" w:hAnsi="Times New Roman"/>
                <w:sz w:val="24"/>
              </w:rPr>
              <w:t xml:space="preserve">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170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370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655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кадрам</w:t>
            </w:r>
          </w:p>
        </w:tc>
        <w:tc>
          <w:tcPr>
            <w:tcW w:w="2083" w:type="dxa"/>
          </w:tcPr>
          <w:p w:rsidR="000943FA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370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rPr>
          <w:trHeight w:val="2630"/>
        </w:trPr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внутридолжностная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</w:t>
            </w:r>
            <w:r w:rsidR="00EA2D2B">
              <w:rPr>
                <w:rFonts w:ascii="Times New Roman" w:hAnsi="Times New Roman"/>
                <w:sz w:val="24"/>
              </w:rPr>
              <w:t>позициях</w:t>
            </w:r>
            <w:r>
              <w:rPr>
                <w:rFonts w:ascii="Times New Roman" w:hAnsi="Times New Roman"/>
                <w:sz w:val="24"/>
              </w:rPr>
              <w:t xml:space="preserve"> 1 и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EA2D2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</w:t>
            </w:r>
            <w:r w:rsidR="00EA2D2B">
              <w:rPr>
                <w:rFonts w:ascii="Times New Roman" w:hAnsi="Times New Roman"/>
                <w:sz w:val="24"/>
              </w:rPr>
              <w:t>позициях 3-5</w:t>
            </w:r>
            <w:r>
              <w:rPr>
                <w:rFonts w:ascii="Times New Roman" w:hAnsi="Times New Roman"/>
                <w:sz w:val="24"/>
              </w:rPr>
              <w:t xml:space="preserve">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EA2D2B">
              <w:rPr>
                <w:rFonts w:ascii="Times New Roman" w:hAnsi="Times New Roman"/>
                <w:sz w:val="24"/>
              </w:rPr>
              <w:t>655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EA2D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 w:rsidR="00EA2D2B">
              <w:rPr>
                <w:rFonts w:ascii="Times New Roman" w:hAnsi="Times New Roman"/>
                <w:sz w:val="24"/>
              </w:rPr>
              <w:t>345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раздела «1 квалификационный уровень», по которым </w:t>
            </w:r>
            <w:r w:rsidR="00586805">
              <w:rPr>
                <w:rFonts w:ascii="Times New Roman" w:hAnsi="Times New Roman"/>
                <w:sz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</w:rPr>
              <w:t>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производное должностное наименование «ведущий»,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</w:t>
            </w:r>
            <w:r w:rsidR="00C320C8">
              <w:rPr>
                <w:rFonts w:ascii="Times New Roman" w:hAnsi="Times New Roman"/>
                <w:sz w:val="24"/>
              </w:rPr>
              <w:t>позициях</w:t>
            </w:r>
            <w:r>
              <w:rPr>
                <w:rFonts w:ascii="Times New Roman" w:hAnsi="Times New Roman"/>
                <w:sz w:val="24"/>
              </w:rPr>
              <w:t xml:space="preserve"> 1 и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C320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</w:t>
            </w:r>
            <w:r w:rsidR="00C320C8">
              <w:rPr>
                <w:rFonts w:ascii="Times New Roman" w:hAnsi="Times New Roman"/>
                <w:sz w:val="24"/>
              </w:rPr>
              <w:t>позициях 3-5</w:t>
            </w:r>
            <w:r>
              <w:rPr>
                <w:rFonts w:ascii="Times New Roman" w:hAnsi="Times New Roman"/>
                <w:sz w:val="24"/>
              </w:rPr>
              <w:t xml:space="preserve">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 w:rsidR="00C320C8">
              <w:rPr>
                <w:rFonts w:ascii="Times New Roman" w:hAnsi="Times New Roman"/>
                <w:sz w:val="24"/>
              </w:rPr>
              <w:t>345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C320C8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6 175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58680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  <w:r w:rsidR="00586805">
              <w:rPr>
                <w:rFonts w:ascii="Times New Roman" w:hAnsi="Times New Roman"/>
                <w:sz w:val="24"/>
              </w:rPr>
              <w:t xml:space="preserve"> </w:t>
            </w:r>
            <w:r w:rsidR="00586805" w:rsidRPr="00C37D0B">
              <w:rPr>
                <w:rFonts w:ascii="Times New Roman" w:hAnsi="Times New Roman"/>
                <w:sz w:val="24"/>
              </w:rPr>
              <w:t>&lt;</w:t>
            </w:r>
            <w:r w:rsidR="00586805">
              <w:rPr>
                <w:rFonts w:ascii="Times New Roman" w:hAnsi="Times New Roman"/>
                <w:sz w:val="24"/>
              </w:rPr>
              <w:t>2</w:t>
            </w:r>
            <w:r w:rsidR="00586805" w:rsidRPr="00C37D0B">
              <w:rPr>
                <w:rFonts w:ascii="Times New Roman" w:hAnsi="Times New Roman"/>
                <w:sz w:val="24"/>
              </w:rPr>
              <w:t>&gt;</w:t>
            </w:r>
          </w:p>
        </w:tc>
        <w:tc>
          <w:tcPr>
            <w:tcW w:w="2083" w:type="dxa"/>
          </w:tcPr>
          <w:p w:rsidR="000943FA" w:rsidRDefault="000943FA" w:rsidP="00C320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 w:rsidR="00C320C8">
              <w:rPr>
                <w:rFonts w:ascii="Times New Roman" w:hAnsi="Times New Roman"/>
                <w:sz w:val="24"/>
              </w:rPr>
              <w:t>345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w="2083" w:type="dxa"/>
          </w:tcPr>
          <w:p w:rsidR="000943FA" w:rsidRDefault="00C320C8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6 175</w:t>
            </w:r>
          </w:p>
        </w:tc>
      </w:tr>
    </w:tbl>
    <w:p w:rsidR="000943FA" w:rsidRDefault="000943FA" w:rsidP="000943FA"/>
    <w:p w:rsidR="000943FA" w:rsidRPr="00C320C8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320C8">
        <w:rPr>
          <w:rFonts w:ascii="Times New Roman" w:hAnsi="Times New Roman"/>
          <w:b/>
          <w:sz w:val="24"/>
        </w:rPr>
        <w:t>4. Профессиональная квалификационная группа</w:t>
      </w:r>
    </w:p>
    <w:p w:rsidR="000943FA" w:rsidRPr="00C320C8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320C8">
        <w:rPr>
          <w:rFonts w:ascii="Times New Roman" w:hAnsi="Times New Roman"/>
          <w:b/>
          <w:sz w:val="24"/>
        </w:rPr>
        <w:t>«Общеотраслевые должности служащих четвертого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C320C8" w:rsidRDefault="00C320C8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C320C8">
              <w:rPr>
                <w:rFonts w:ascii="Times New Roman" w:hAnsi="Times New Roman"/>
                <w:sz w:val="24"/>
              </w:rPr>
              <w:t xml:space="preserve">Начальник инструментального отдела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исследовательской лаборатории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лаборатории (бюро) </w:t>
            </w:r>
            <w:r w:rsidRPr="00C320C8">
              <w:rPr>
                <w:rFonts w:ascii="Times New Roman" w:hAnsi="Times New Roman"/>
                <w:sz w:val="24"/>
              </w:rPr>
              <w:lastRenderedPageBreak/>
              <w:t xml:space="preserve">социологии труда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информации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кадров (спецотдела и др.)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капитального строительства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комплектации оборудования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маркетинга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материально-технического снабжения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охраны окружающей среды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подготовки кадров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(лаборатории, сектора) по защите информации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отдела по связям с общественностью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планово-экономического отдела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технического отдела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финансового отдела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, начальник юридического отдела </w:t>
            </w:r>
            <w:hyperlink w:anchor="P320" w:history="1">
              <w:r w:rsidRPr="00C320C8">
                <w:rPr>
                  <w:rFonts w:ascii="Times New Roman" w:hAnsi="Times New Roman"/>
                  <w:sz w:val="24"/>
                </w:rPr>
                <w:t>&lt;4&gt;</w:t>
              </w:r>
            </w:hyperlink>
          </w:p>
        </w:tc>
        <w:tc>
          <w:tcPr>
            <w:tcW w:w="2083" w:type="dxa"/>
            <w:vAlign w:val="center"/>
          </w:tcPr>
          <w:p w:rsidR="000943FA" w:rsidRPr="000943FA" w:rsidRDefault="000943FA" w:rsidP="00C320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 </w:t>
            </w:r>
            <w:r w:rsidR="00C320C8">
              <w:rPr>
                <w:rFonts w:ascii="Times New Roman" w:hAnsi="Times New Roman"/>
                <w:sz w:val="24"/>
              </w:rPr>
              <w:t>345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 xml:space="preserve"> квалификационный уровень:</w:t>
            </w:r>
          </w:p>
        </w:tc>
      </w:tr>
      <w:tr w:rsidR="00C320C8" w:rsidRPr="00C320C8" w:rsidTr="00685B01">
        <w:tc>
          <w:tcPr>
            <w:tcW w:w="7488" w:type="dxa"/>
            <w:vAlign w:val="center"/>
          </w:tcPr>
          <w:p w:rsidR="000943FA" w:rsidRPr="00C320C8" w:rsidRDefault="00C320C8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C320C8">
              <w:rPr>
                <w:rFonts w:ascii="Times New Roman" w:hAnsi="Times New Roman"/>
                <w:sz w:val="24"/>
              </w:rPr>
              <w:t xml:space="preserve">Главный </w:t>
            </w:r>
            <w:hyperlink w:anchor="P315" w:history="1">
              <w:r w:rsidRPr="00C320C8">
                <w:rPr>
                  <w:rFonts w:ascii="Times New Roman" w:hAnsi="Times New Roman"/>
                  <w:sz w:val="24"/>
                </w:rPr>
                <w:t>&lt;1&gt;</w:t>
              </w:r>
            </w:hyperlink>
            <w:r w:rsidRPr="00C320C8">
              <w:rPr>
                <w:rFonts w:ascii="Times New Roman" w:hAnsi="Times New Roman"/>
                <w:sz w:val="24"/>
              </w:rPr>
              <w:t xml:space="preserve"> (аналитик, диспетчер, конструктор, металлург, метролог, механик, сварщик, специалист по защите информации, технолог, эксперт, энергетик) </w:t>
            </w:r>
            <w:hyperlink w:anchor="P318" w:history="1">
              <w:r w:rsidRPr="00C320C8">
                <w:rPr>
                  <w:rFonts w:ascii="Times New Roman" w:hAnsi="Times New Roman"/>
                  <w:sz w:val="24"/>
                </w:rPr>
                <w:t>&lt;3&gt;</w:t>
              </w:r>
            </w:hyperlink>
          </w:p>
        </w:tc>
        <w:tc>
          <w:tcPr>
            <w:tcW w:w="2083" w:type="dxa"/>
            <w:vAlign w:val="center"/>
          </w:tcPr>
          <w:p w:rsidR="000943FA" w:rsidRPr="00C320C8" w:rsidRDefault="00C320C8" w:rsidP="000943FA">
            <w:pPr>
              <w:jc w:val="center"/>
              <w:rPr>
                <w:rFonts w:ascii="Times New Roman" w:hAnsi="Times New Roman"/>
                <w:sz w:val="24"/>
              </w:rPr>
            </w:pPr>
            <w:r w:rsidRPr="00C320C8">
              <w:rPr>
                <w:rFonts w:ascii="Times New Roman" w:hAnsi="Times New Roman"/>
                <w:sz w:val="24"/>
              </w:rPr>
              <w:t>6 175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C37D0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(начальник, заведующий) филиала, другого обособленного структурного подразделения </w:t>
            </w:r>
            <w:r w:rsidRPr="00C37D0B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2083" w:type="dxa"/>
            <w:vAlign w:val="center"/>
          </w:tcPr>
          <w:p w:rsidR="000943FA" w:rsidRDefault="00C320C8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6 175</w:t>
            </w:r>
          </w:p>
        </w:tc>
      </w:tr>
    </w:tbl>
    <w:p w:rsidR="000943FA" w:rsidRDefault="000943FA" w:rsidP="000943FA"/>
    <w:p w:rsidR="000943FA" w:rsidRDefault="000943FA" w:rsidP="000943FA">
      <w:pPr>
        <w:rPr>
          <w:rFonts w:ascii="Times New Roman" w:hAnsi="Times New Roman"/>
          <w:sz w:val="24"/>
        </w:rPr>
      </w:pPr>
      <w:r w:rsidRPr="00254DCB">
        <w:rPr>
          <w:rFonts w:ascii="Times New Roman" w:hAnsi="Times New Roman"/>
          <w:sz w:val="24"/>
        </w:rPr>
        <w:tab/>
        <w:t>Примечание</w:t>
      </w:r>
      <w:r>
        <w:rPr>
          <w:rFonts w:ascii="Times New Roman" w:hAnsi="Times New Roman"/>
          <w:sz w:val="24"/>
        </w:rPr>
        <w:t>: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организации;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в случае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10%,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 – на 20%,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35%.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окладов;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3</w:t>
      </w:r>
      <w:r w:rsidRPr="00254DCB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в случае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5%,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 – на 15%,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25%.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4</w:t>
      </w:r>
      <w:r w:rsidRPr="00254DCB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в случае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6%,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 – на 16%,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35%.</w:t>
      </w:r>
    </w:p>
    <w:p w:rsidR="00687A14" w:rsidRDefault="000943FA" w:rsidP="00687A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окладов.</w:t>
      </w: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</w:p>
    <w:p w:rsidR="001B7A02" w:rsidRDefault="001B7A02" w:rsidP="00687A14">
      <w:pPr>
        <w:ind w:firstLine="540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0943FA" w:rsidRDefault="000943FA" w:rsidP="00687A14">
      <w:pPr>
        <w:ind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0943FA" w:rsidRDefault="00687A14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943FA">
        <w:rPr>
          <w:rFonts w:ascii="Times New Roman" w:hAnsi="Times New Roman"/>
          <w:sz w:val="24"/>
        </w:rPr>
        <w:t xml:space="preserve">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8552C">
        <w:rPr>
          <w:rFonts w:ascii="Times New Roman" w:hAnsi="Times New Roman"/>
          <w:sz w:val="24"/>
        </w:rPr>
        <w:t>от</w:t>
      </w:r>
      <w:r w:rsidR="003748EA">
        <w:rPr>
          <w:rFonts w:ascii="Times New Roman" w:hAnsi="Times New Roman"/>
          <w:sz w:val="24"/>
        </w:rPr>
        <w:t xml:space="preserve"> 20 </w:t>
      </w:r>
      <w:r w:rsidR="0048552C">
        <w:rPr>
          <w:rFonts w:ascii="Times New Roman" w:hAnsi="Times New Roman"/>
          <w:sz w:val="24"/>
        </w:rPr>
        <w:t>сентября 201</w:t>
      </w:r>
      <w:r w:rsidR="00687A14">
        <w:rPr>
          <w:rFonts w:ascii="Times New Roman" w:hAnsi="Times New Roman"/>
          <w:sz w:val="24"/>
        </w:rPr>
        <w:t>7</w:t>
      </w:r>
      <w:r w:rsidR="0048552C">
        <w:rPr>
          <w:rFonts w:ascii="Times New Roman" w:hAnsi="Times New Roman"/>
          <w:sz w:val="24"/>
        </w:rPr>
        <w:t xml:space="preserve"> г. №</w:t>
      </w:r>
      <w:r w:rsidR="003748EA">
        <w:rPr>
          <w:rFonts w:ascii="Times New Roman" w:hAnsi="Times New Roman"/>
          <w:sz w:val="24"/>
        </w:rPr>
        <w:t>380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№2)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Pr="00687A14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687A14">
        <w:rPr>
          <w:rFonts w:ascii="Times New Roman" w:hAnsi="Times New Roman"/>
          <w:b/>
          <w:sz w:val="24"/>
        </w:rPr>
        <w:t>ОКЛАДЫ</w:t>
      </w:r>
    </w:p>
    <w:p w:rsidR="000943FA" w:rsidRPr="00687A14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687A14">
        <w:rPr>
          <w:rFonts w:ascii="Times New Roman" w:hAnsi="Times New Roman"/>
          <w:b/>
          <w:sz w:val="24"/>
        </w:rPr>
        <w:t>РАБОЧИХ ОБЩЕОТРАСЛЕВЫХ</w:t>
      </w:r>
    </w:p>
    <w:p w:rsidR="000943FA" w:rsidRPr="00687A14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687A14">
        <w:rPr>
          <w:rFonts w:ascii="Times New Roman" w:hAnsi="Times New Roman"/>
          <w:b/>
          <w:sz w:val="24"/>
        </w:rPr>
        <w:t>ПРОФЕССИЙ МУНИЦИПАЛЬНЫХ УЧРЕЖДЕНИЙ</w:t>
      </w:r>
    </w:p>
    <w:p w:rsidR="000943FA" w:rsidRPr="00687A14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687A14">
        <w:rPr>
          <w:rFonts w:ascii="Times New Roman" w:hAnsi="Times New Roman"/>
          <w:b/>
          <w:sz w:val="24"/>
        </w:rPr>
        <w:t>МУНИЦИПАЛЬНОГО РАЙОНА «КНЯЖПОГОСТСКИЙ»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профессии рабочих первого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квалификационного разряда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650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685</w:t>
            </w:r>
          </w:p>
          <w:p w:rsidR="000943FA" w:rsidRPr="002F1846" w:rsidRDefault="000943FA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710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687A14" w:rsidRDefault="00687A14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87A14">
              <w:rPr>
                <w:rFonts w:ascii="Times New Roman" w:hAnsi="Times New Roman"/>
                <w:sz w:val="24"/>
              </w:rPr>
              <w:t>Возчик, гардеробщик, горничная, дворник, истопник, кубовщик, курьер, маркировщик, носильщик, няня, рабочий бюро бытовых услуг, рабочий по обслуживанию в бане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650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687A14" w:rsidRDefault="00687A14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87A14">
              <w:rPr>
                <w:rFonts w:ascii="Times New Roman" w:hAnsi="Times New Roman"/>
                <w:sz w:val="24"/>
              </w:rPr>
              <w:t>Грузчик, гуртовщик, демонстратор причесок, заправщик поливомоечных машин, камеронщик, кастелянша, кладовщик, комплектовщик товаров, конюх, лифтер, маникюрша, педикюрша, приемщик заказов, приемщик пункта проката, приемщик сельскохозяйственных продуктов и сырья, приемщик товаров, рабочий плодоовощного хранилища, садовник, светокопировщик, сестра-хозяйка, стеклографист (ротаторщик), стеклопротирщик, сторож (вахтер), уборщик мусоропроводов, уборщик производственных помещений, уборщик служебных помещений, уборщик территорий, экспедитор печати</w:t>
            </w:r>
          </w:p>
        </w:tc>
        <w:tc>
          <w:tcPr>
            <w:tcW w:w="2083" w:type="dxa"/>
            <w:vAlign w:val="center"/>
          </w:tcPr>
          <w:p w:rsidR="000943FA" w:rsidRDefault="000943FA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685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687A14" w:rsidRDefault="00687A14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87A14">
              <w:rPr>
                <w:rFonts w:ascii="Times New Roman" w:hAnsi="Times New Roman"/>
                <w:sz w:val="24"/>
              </w:rPr>
              <w:t>Водитель аэросаней; водитель мототранспортных средств; водитель транспортно-уборочной машины; дезинфектор; демонстратор одежды; заготовитель продуктов и сырья; кассир билетный; кассир торгового зала; контролер водопроводного хозяйства; контролер газового хозяйства; контролер контрольно-пропускного пункта; обработчик справочного и информационного материала; оператор копировальных и множительных машин; оператор связи; полевой (путевой) рабочий изыскательской русловой партии; полотер; приемщик золота стоматологических учреждений (подразделений); рабочий по уходу за животными; разведчик объектов природы; сдатчик экспортных лесоматериалов; собаковод; стрелок</w:t>
            </w:r>
          </w:p>
        </w:tc>
        <w:tc>
          <w:tcPr>
            <w:tcW w:w="2083" w:type="dxa"/>
            <w:vAlign w:val="center"/>
          </w:tcPr>
          <w:p w:rsidR="000943FA" w:rsidRDefault="000943FA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710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687A14" w:rsidRDefault="00687A14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87A14">
              <w:rPr>
                <w:rFonts w:ascii="Times New Roman" w:hAnsi="Times New Roman"/>
                <w:sz w:val="24"/>
              </w:rPr>
              <w:t xml:space="preserve">Водитель электро- и автотележки; зоолаборант серпентария (питомника); информатор судоходной обстановки; испытатель протезно-ортопедических изделий; контролер-кассир; косметик; машинист подъемной машины; оператор аппаратов </w:t>
            </w:r>
            <w:r w:rsidRPr="00687A14">
              <w:rPr>
                <w:rFonts w:ascii="Times New Roman" w:hAnsi="Times New Roman"/>
                <w:sz w:val="24"/>
              </w:rPr>
              <w:lastRenderedPageBreak/>
              <w:t>микрофильмирования и копирования; осмотрщик гидротехнических сооружений; переплетчик документов; проводник (вожатый) служебных собак; продавец продовольственных товаров; ремонтировщик плоскостных спортивных сооружений</w:t>
            </w:r>
          </w:p>
        </w:tc>
        <w:tc>
          <w:tcPr>
            <w:tcW w:w="2083" w:type="dxa"/>
            <w:vAlign w:val="center"/>
          </w:tcPr>
          <w:p w:rsidR="000943FA" w:rsidRDefault="000943FA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 </w:t>
            </w:r>
            <w:r w:rsidR="00687A14">
              <w:rPr>
                <w:rFonts w:ascii="Times New Roman" w:hAnsi="Times New Roman"/>
                <w:sz w:val="24"/>
              </w:rPr>
              <w:t>755</w:t>
            </w:r>
          </w:p>
        </w:tc>
      </w:tr>
      <w:tr w:rsidR="00687A14" w:rsidRPr="002F1846" w:rsidTr="00685B01">
        <w:tc>
          <w:tcPr>
            <w:tcW w:w="7488" w:type="dxa"/>
            <w:vAlign w:val="center"/>
          </w:tcPr>
          <w:p w:rsidR="00687A14" w:rsidRPr="00F13663" w:rsidRDefault="00F13663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F13663">
              <w:rPr>
                <w:rFonts w:ascii="Times New Roman" w:hAnsi="Times New Roman"/>
                <w:sz w:val="24"/>
              </w:rPr>
              <w:lastRenderedPageBreak/>
              <w:t>Механизатор (докер-механизатор) комплексной бригады на погрузочно-разгрузочных работах; парикмахер; продавец непродовольственных товаров; радиооператор; фотооператор</w:t>
            </w:r>
          </w:p>
        </w:tc>
        <w:tc>
          <w:tcPr>
            <w:tcW w:w="2083" w:type="dxa"/>
            <w:vAlign w:val="center"/>
          </w:tcPr>
          <w:p w:rsidR="00687A14" w:rsidRDefault="00F13663" w:rsidP="00687A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12CCB">
        <w:trPr>
          <w:trHeight w:val="884"/>
        </w:trPr>
        <w:tc>
          <w:tcPr>
            <w:tcW w:w="7488" w:type="dxa"/>
            <w:tcBorders>
              <w:bottom w:val="nil"/>
            </w:tcBorders>
            <w:vAlign w:val="center"/>
          </w:tcPr>
          <w:p w:rsidR="00EE186E" w:rsidRPr="00612CCB" w:rsidRDefault="000943FA" w:rsidP="00EE186E">
            <w:pPr>
              <w:jc w:val="both"/>
              <w:rPr>
                <w:rFonts w:ascii="Times New Roman" w:hAnsi="Times New Roman"/>
                <w:sz w:val="24"/>
              </w:rPr>
            </w:pPr>
            <w:r w:rsidRPr="00612CCB">
              <w:rPr>
                <w:rFonts w:ascii="Times New Roman" w:hAnsi="Times New Roman"/>
                <w:sz w:val="24"/>
              </w:rPr>
              <w:t>Профессии рабочих раздела «1 квалификационный уровень» при выполнении работ по профессии с производным наименованием «старший» (старший по смене):</w:t>
            </w:r>
          </w:p>
        </w:tc>
        <w:tc>
          <w:tcPr>
            <w:tcW w:w="2083" w:type="dxa"/>
            <w:tcBorders>
              <w:bottom w:val="nil"/>
            </w:tcBorders>
            <w:vAlign w:val="center"/>
          </w:tcPr>
          <w:p w:rsidR="00EE186E" w:rsidRPr="002F1846" w:rsidRDefault="00EE186E" w:rsidP="00612CCB">
            <w:pPr>
              <w:rPr>
                <w:rFonts w:ascii="Times New Roman" w:hAnsi="Times New Roman"/>
                <w:sz w:val="24"/>
              </w:rPr>
            </w:pPr>
          </w:p>
        </w:tc>
      </w:tr>
      <w:tr w:rsidR="00612CCB" w:rsidRPr="002F1846" w:rsidTr="00612CCB">
        <w:tc>
          <w:tcPr>
            <w:tcW w:w="7488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612CCB">
              <w:rPr>
                <w:rFonts w:ascii="Times New Roman" w:hAnsi="Times New Roman"/>
                <w:sz w:val="24"/>
              </w:rPr>
              <w:t>по профессиям рабочих, перечисленным в подпункте «а» позиции 1 раздела «1 квалификационный уровень» настоящей профессиональной квалификационной группы, а также в позиции 2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612CCB" w:rsidRPr="00EE186E" w:rsidRDefault="00612CCB" w:rsidP="00EE186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12CCB">
              <w:rPr>
                <w:rFonts w:ascii="Times New Roman" w:hAnsi="Times New Roman"/>
                <w:sz w:val="24"/>
              </w:rPr>
              <w:t>3 685</w:t>
            </w:r>
          </w:p>
        </w:tc>
      </w:tr>
      <w:tr w:rsidR="00612CCB" w:rsidRPr="002F1846" w:rsidTr="00612CCB">
        <w:tc>
          <w:tcPr>
            <w:tcW w:w="7488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612CCB">
              <w:rPr>
                <w:rFonts w:ascii="Times New Roman" w:hAnsi="Times New Roman"/>
                <w:sz w:val="24"/>
              </w:rPr>
              <w:t>по профессиям рабочих, перечисленным в подпункте «б» позиции 1 раздела «1 квалификационный уровень» настоящей профессиональной квалификационной группы, а также в позиции 3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612CCB" w:rsidRPr="00EE186E" w:rsidRDefault="00612CCB" w:rsidP="00EE186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12CCB">
              <w:rPr>
                <w:rFonts w:ascii="Times New Roman" w:hAnsi="Times New Roman"/>
                <w:sz w:val="24"/>
              </w:rPr>
              <w:t>3 710</w:t>
            </w:r>
          </w:p>
        </w:tc>
      </w:tr>
      <w:tr w:rsidR="00612CCB" w:rsidRPr="002F1846" w:rsidTr="00612CCB">
        <w:tc>
          <w:tcPr>
            <w:tcW w:w="7488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12CCB">
              <w:rPr>
                <w:rFonts w:ascii="Times New Roman" w:hAnsi="Times New Roman"/>
                <w:sz w:val="24"/>
              </w:rPr>
              <w:t xml:space="preserve">   по профессиям рабочих, перечисленным в подпункте «в» позиции 1 раздела «1 квалификационный уровень» настоящей профессиональной квалификационной группы, а также в позиции 4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EE18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3 755</w:t>
            </w:r>
          </w:p>
        </w:tc>
      </w:tr>
      <w:tr w:rsidR="00612CCB" w:rsidRPr="002F1846" w:rsidTr="00612CCB">
        <w:tc>
          <w:tcPr>
            <w:tcW w:w="7488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612CCB">
              <w:rPr>
                <w:rFonts w:ascii="Times New Roman" w:hAnsi="Times New Roman"/>
                <w:sz w:val="24"/>
              </w:rPr>
              <w:t>по профессиям рабочих, перечисленным в позиции 5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612CCB" w:rsidRPr="00612CCB" w:rsidRDefault="00612CCB" w:rsidP="00EE18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612CCB" w:rsidRPr="002F1846" w:rsidTr="00612CCB">
        <w:tc>
          <w:tcPr>
            <w:tcW w:w="7488" w:type="dxa"/>
            <w:tcBorders>
              <w:top w:val="nil"/>
            </w:tcBorders>
            <w:vAlign w:val="center"/>
          </w:tcPr>
          <w:p w:rsidR="00612CCB" w:rsidRPr="00612CCB" w:rsidRDefault="00612CCB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612CCB">
              <w:rPr>
                <w:rFonts w:ascii="Times New Roman" w:hAnsi="Times New Roman"/>
                <w:sz w:val="24"/>
              </w:rPr>
              <w:t>по профессиям рабочих, перечисленным в позиции 6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  <w:tcBorders>
              <w:top w:val="nil"/>
            </w:tcBorders>
            <w:vAlign w:val="center"/>
          </w:tcPr>
          <w:p w:rsidR="00612CCB" w:rsidRPr="00612CCB" w:rsidRDefault="00612CCB" w:rsidP="00EE18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3 960</w:t>
            </w:r>
          </w:p>
        </w:tc>
      </w:tr>
    </w:tbl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Pr="00FA1268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A1268">
        <w:rPr>
          <w:rFonts w:ascii="Times New Roman" w:hAnsi="Times New Roman"/>
          <w:b/>
          <w:sz w:val="24"/>
        </w:rPr>
        <w:t>2. Профессиональная квалификационная группа</w:t>
      </w:r>
    </w:p>
    <w:p w:rsidR="000943FA" w:rsidRPr="00FA1268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A1268">
        <w:rPr>
          <w:rFonts w:ascii="Times New Roman" w:hAnsi="Times New Roman"/>
          <w:b/>
          <w:sz w:val="24"/>
        </w:rPr>
        <w:t>«Общеотраслевые профессии рабочих второго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C3916">
              <w:rPr>
                <w:rFonts w:ascii="Times New Roman" w:hAnsi="Times New Roman"/>
                <w:sz w:val="24"/>
              </w:rPr>
              <w:t>755</w:t>
            </w:r>
          </w:p>
          <w:p w:rsidR="000943FA" w:rsidRPr="002F1846" w:rsidRDefault="000943FA" w:rsidP="00BC3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C3916">
              <w:rPr>
                <w:rFonts w:ascii="Times New Roman" w:hAnsi="Times New Roman"/>
                <w:sz w:val="24"/>
              </w:rPr>
              <w:t>835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083" w:type="dxa"/>
          </w:tcPr>
          <w:p w:rsidR="000943FA" w:rsidRDefault="000943FA" w:rsidP="00BC3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BC3916">
              <w:rPr>
                <w:rFonts w:ascii="Times New Roman" w:hAnsi="Times New Roman"/>
                <w:sz w:val="24"/>
              </w:rPr>
              <w:t>755</w:t>
            </w:r>
          </w:p>
        </w:tc>
      </w:tr>
      <w:tr w:rsidR="00BC3916" w:rsidRPr="00BC3916" w:rsidTr="00BC3916">
        <w:tc>
          <w:tcPr>
            <w:tcW w:w="7488" w:type="dxa"/>
            <w:vAlign w:val="center"/>
          </w:tcPr>
          <w:p w:rsidR="00BC3916" w:rsidRPr="00BC3916" w:rsidRDefault="00BC3916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BC3916">
              <w:rPr>
                <w:rFonts w:ascii="Times New Roman" w:hAnsi="Times New Roman"/>
                <w:sz w:val="24"/>
              </w:rPr>
              <w:t>Контролер технического состояния автомототранспортных средств; пожарный</w:t>
            </w:r>
          </w:p>
        </w:tc>
        <w:tc>
          <w:tcPr>
            <w:tcW w:w="2083" w:type="dxa"/>
            <w:vAlign w:val="center"/>
          </w:tcPr>
          <w:p w:rsidR="00BC3916" w:rsidRPr="00BC3916" w:rsidRDefault="00BC3916" w:rsidP="00BC3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BC391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BC3916">
              <w:rPr>
                <w:rFonts w:ascii="Times New Roman" w:hAnsi="Times New Roman"/>
                <w:sz w:val="24"/>
              </w:rPr>
              <w:t>Водитель автомобиля:</w:t>
            </w:r>
          </w:p>
          <w:p w:rsidR="000943FA" w:rsidRPr="00BC3916" w:rsidRDefault="00BC3916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BC3916">
              <w:rPr>
                <w:rFonts w:ascii="Times New Roman" w:hAnsi="Times New Roman"/>
                <w:sz w:val="24"/>
              </w:rPr>
              <w:t>при управлении грузовыми автомобилями (автопоездами) всех типов грузоподъемностью свыше 40 тонн (автопоездов - по суммарной грузоподъемности автомобиля и прицепа), автобусами габаритной длиной свыше 12 до 15 метров</w:t>
            </w:r>
          </w:p>
          <w:p w:rsidR="000943FA" w:rsidRPr="00BC391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BC3916">
              <w:rPr>
                <w:rFonts w:ascii="Times New Roman" w:hAnsi="Times New Roman"/>
                <w:sz w:val="24"/>
              </w:rPr>
              <w:t>при управлении другими автомобилями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C3916" w:rsidRDefault="00BC3916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BC3916">
              <w:rPr>
                <w:rFonts w:ascii="Times New Roman" w:hAnsi="Times New Roman"/>
                <w:sz w:val="24"/>
              </w:rPr>
              <w:t>960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BC3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C3916">
              <w:rPr>
                <w:rFonts w:ascii="Times New Roman" w:hAnsi="Times New Roman"/>
                <w:sz w:val="24"/>
              </w:rPr>
              <w:t>835</w:t>
            </w:r>
          </w:p>
        </w:tc>
      </w:tr>
      <w:tr w:rsidR="00BC3916" w:rsidRPr="00BC3916" w:rsidTr="00685B01">
        <w:tc>
          <w:tcPr>
            <w:tcW w:w="7488" w:type="dxa"/>
            <w:vAlign w:val="center"/>
          </w:tcPr>
          <w:p w:rsidR="00BC3916" w:rsidRPr="00BC3916" w:rsidRDefault="00BC3916" w:rsidP="00685B01">
            <w:pPr>
              <w:jc w:val="both"/>
              <w:rPr>
                <w:rFonts w:ascii="Times New Roman" w:hAnsi="Times New Roman"/>
                <w:sz w:val="24"/>
              </w:rPr>
            </w:pPr>
            <w:r w:rsidRPr="00BC3916">
              <w:rPr>
                <w:rFonts w:ascii="Times New Roman" w:hAnsi="Times New Roman"/>
                <w:sz w:val="24"/>
              </w:rPr>
              <w:t>Механик по техническим видам спорта</w:t>
            </w:r>
          </w:p>
        </w:tc>
        <w:tc>
          <w:tcPr>
            <w:tcW w:w="2083" w:type="dxa"/>
          </w:tcPr>
          <w:p w:rsidR="00BC3916" w:rsidRPr="00BC3916" w:rsidRDefault="00BC3916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по которым в соответствии с Единым тарифно-квалификационным справочником работ и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C3916">
              <w:rPr>
                <w:rFonts w:ascii="Times New Roman" w:hAnsi="Times New Roman"/>
                <w:sz w:val="24"/>
              </w:rPr>
              <w:t>960</w:t>
            </w:r>
          </w:p>
          <w:p w:rsidR="000943FA" w:rsidRPr="002F1846" w:rsidRDefault="00A32D6A" w:rsidP="00BC39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BC3916"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 8 квалификационного разряда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BC3916">
              <w:rPr>
                <w:rFonts w:ascii="Times New Roman" w:hAnsi="Times New Roman"/>
                <w:sz w:val="24"/>
              </w:rPr>
              <w:t>370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160F85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предусмотренных 1-3квалификационными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r w:rsidRPr="00160F85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rPr>
                <w:rFonts w:ascii="Times New Roman" w:hAnsi="Times New Roman"/>
                <w:sz w:val="24"/>
              </w:rPr>
            </w:pPr>
          </w:p>
          <w:p w:rsidR="000943FA" w:rsidRPr="0065050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BC3916">
              <w:rPr>
                <w:rFonts w:ascii="Times New Roman" w:hAnsi="Times New Roman"/>
                <w:sz w:val="24"/>
              </w:rPr>
              <w:t>995</w:t>
            </w:r>
          </w:p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943FA" w:rsidRDefault="000943FA" w:rsidP="000943FA">
      <w:pPr>
        <w:jc w:val="both"/>
        <w:rPr>
          <w:rFonts w:ascii="Times New Roman" w:hAnsi="Times New Roman"/>
          <w:sz w:val="24"/>
          <w:lang w:val="en-US"/>
        </w:rPr>
      </w:pPr>
    </w:p>
    <w:p w:rsidR="000943FA" w:rsidRPr="00160F85" w:rsidRDefault="000943FA" w:rsidP="000943FA">
      <w:pPr>
        <w:ind w:firstLine="708"/>
        <w:rPr>
          <w:rFonts w:ascii="Times New Roman" w:hAnsi="Times New Roman"/>
          <w:sz w:val="24"/>
          <w:lang w:val="en-US"/>
        </w:rPr>
      </w:pPr>
      <w:r w:rsidRPr="00254DCB">
        <w:rPr>
          <w:rFonts w:ascii="Times New Roman" w:hAnsi="Times New Roman"/>
          <w:sz w:val="24"/>
        </w:rPr>
        <w:t>Примечание</w:t>
      </w:r>
      <w:r w:rsidRPr="00160F85">
        <w:rPr>
          <w:rFonts w:ascii="Times New Roman" w:hAnsi="Times New Roman"/>
          <w:sz w:val="24"/>
          <w:lang w:val="en-US"/>
        </w:rPr>
        <w:t>: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 w:rsidRPr="004E001E">
        <w:rPr>
          <w:rFonts w:ascii="Times New Roman" w:hAnsi="Times New Roman"/>
          <w:sz w:val="24"/>
        </w:rPr>
        <w:tab/>
      </w:r>
      <w:r w:rsidRPr="00160F85">
        <w:rPr>
          <w:rFonts w:ascii="Times New Roman" w:hAnsi="Times New Roman"/>
          <w:sz w:val="24"/>
        </w:rPr>
        <w:t xml:space="preserve">&lt;1&gt; </w:t>
      </w:r>
      <w:r>
        <w:rPr>
          <w:rFonts w:ascii="Times New Roman" w:hAnsi="Times New Roman"/>
          <w:sz w:val="24"/>
        </w:rPr>
        <w:t xml:space="preserve">Оклад раздела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</w:t>
      </w:r>
      <w:r w:rsidR="000A2E02">
        <w:rPr>
          <w:rFonts w:ascii="Times New Roman" w:hAnsi="Times New Roman"/>
          <w:sz w:val="24"/>
        </w:rPr>
        <w:t>исполнения,</w:t>
      </w:r>
      <w:r w:rsidR="003847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предъявляются специальные требования. Вопрос об установлении конкретному рабочему оклада, предусмотренного разделом «4 квалификационный уровень» профессиональной квалификационной группы «Общеотраслевые профессии рабочих второго уровня», решается руководителем учреждения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F61435">
      <w:pPr>
        <w:jc w:val="right"/>
        <w:rPr>
          <w:rFonts w:ascii="Times New Roman" w:hAnsi="Times New Roman"/>
          <w:sz w:val="24"/>
        </w:rPr>
        <w:sectPr w:rsidR="0009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3FA" w:rsidRDefault="000943FA" w:rsidP="00F61435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0943FA" w:rsidRDefault="00BC3916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943FA">
        <w:rPr>
          <w:rFonts w:ascii="Times New Roman" w:hAnsi="Times New Roman"/>
          <w:sz w:val="24"/>
        </w:rPr>
        <w:t xml:space="preserve">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8552C">
        <w:rPr>
          <w:rFonts w:ascii="Times New Roman" w:hAnsi="Times New Roman"/>
          <w:sz w:val="24"/>
        </w:rPr>
        <w:t xml:space="preserve">от </w:t>
      </w:r>
      <w:r w:rsidR="003748EA">
        <w:rPr>
          <w:rFonts w:ascii="Times New Roman" w:hAnsi="Times New Roman"/>
          <w:sz w:val="24"/>
        </w:rPr>
        <w:t>20</w:t>
      </w:r>
      <w:r w:rsidR="0048552C">
        <w:rPr>
          <w:rFonts w:ascii="Times New Roman" w:hAnsi="Times New Roman"/>
          <w:sz w:val="24"/>
        </w:rPr>
        <w:t xml:space="preserve"> сентября 201</w:t>
      </w:r>
      <w:r w:rsidR="00BC3916">
        <w:rPr>
          <w:rFonts w:ascii="Times New Roman" w:hAnsi="Times New Roman"/>
          <w:sz w:val="24"/>
        </w:rPr>
        <w:t>7</w:t>
      </w:r>
      <w:r w:rsidR="0048552C">
        <w:rPr>
          <w:rFonts w:ascii="Times New Roman" w:hAnsi="Times New Roman"/>
          <w:sz w:val="24"/>
        </w:rPr>
        <w:t xml:space="preserve"> г. №</w:t>
      </w:r>
      <w:r w:rsidR="003748EA">
        <w:rPr>
          <w:rFonts w:ascii="Times New Roman" w:hAnsi="Times New Roman"/>
          <w:sz w:val="24"/>
        </w:rPr>
        <w:t>380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№3)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МЕЖРАЗРЯДНЫЕ ТАРИФНЫЕ КОЭФФИЦИЕНТЫ</w:t>
      </w:r>
      <w:r>
        <w:rPr>
          <w:rFonts w:ascii="Times New Roman" w:hAnsi="Times New Roman"/>
          <w:sz w:val="24"/>
        </w:rPr>
        <w:br/>
        <w:t>ЕДИНОЙ ТАРИФНОЙ СЕТКИ ПО ОПЛАТЕ ТРУДА РАБОТНИКОВ МУНИЦИПАЛЬНЫХ УЧРЕЖДЕНИЙ</w:t>
      </w:r>
      <w:r>
        <w:rPr>
          <w:rFonts w:ascii="Times New Roman" w:hAnsi="Times New Roman"/>
          <w:sz w:val="24"/>
        </w:rPr>
        <w:br/>
        <w:t>МУНИЦИПАЛЬНОГО РАЙОНА «КНЯЖПОГОСТСКИЙ» И ТАРИФНЫЕ СТАВКИ, ОКЛАДЫ (ДОЛЖНОСТНЫЕ ОКЛАДЫ) ЕДИНОЙ ТАРИФНОЙ СЕТКИ ПО ОПЛАТЕ ТРУДА РАБОТНИКОВ МУНИЦИПАЛЬНЫХ УЧРЕЖДЕНИЙ</w:t>
      </w:r>
      <w:r>
        <w:rPr>
          <w:rFonts w:ascii="Times New Roman" w:hAnsi="Times New Roman"/>
          <w:sz w:val="24"/>
        </w:rPr>
        <w:br/>
        <w:t>МУНИЦИПАЛЬНОГО РАЙОНА «КНЯЖПОГОСТСКИЙ»</w:t>
      </w:r>
    </w:p>
    <w:p w:rsidR="000943FA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Разряды оплаты труда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Тарифные коэффициенты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1,03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1,14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1,28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1,37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1,46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1,58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1,69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1,92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2,03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2,16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2,30</w:t>
            </w:r>
          </w:p>
        </w:tc>
      </w:tr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Тарифные ставки, оклады (должностные оклады)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4370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4995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6175</w:t>
            </w:r>
          </w:p>
        </w:tc>
        <w:tc>
          <w:tcPr>
            <w:tcW w:w="778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6590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7005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7420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7895</w:t>
            </w:r>
          </w:p>
        </w:tc>
        <w:tc>
          <w:tcPr>
            <w:tcW w:w="779" w:type="dxa"/>
            <w:vAlign w:val="center"/>
          </w:tcPr>
          <w:p w:rsidR="000943FA" w:rsidRDefault="00BC3916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8385</w:t>
            </w:r>
          </w:p>
        </w:tc>
      </w:tr>
    </w:tbl>
    <w:p w:rsidR="000943FA" w:rsidRPr="00160F85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</w:p>
    <w:p w:rsidR="00DF408A" w:rsidRDefault="00DF408A"/>
    <w:sectPr w:rsidR="00DF408A" w:rsidSect="00CA79C2">
      <w:pgSz w:w="16838" w:h="11906" w:orient="landscape"/>
      <w:pgMar w:top="1258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1DF3"/>
    <w:multiLevelType w:val="hybridMultilevel"/>
    <w:tmpl w:val="4ABA431C"/>
    <w:lvl w:ilvl="0" w:tplc="07F4962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005EE6"/>
    <w:multiLevelType w:val="hybridMultilevel"/>
    <w:tmpl w:val="5F42C434"/>
    <w:lvl w:ilvl="0" w:tplc="9E4AF30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681902"/>
    <w:multiLevelType w:val="hybridMultilevel"/>
    <w:tmpl w:val="44BC56EA"/>
    <w:lvl w:ilvl="0" w:tplc="58AC3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315E1A"/>
    <w:multiLevelType w:val="hybridMultilevel"/>
    <w:tmpl w:val="44BC56EA"/>
    <w:lvl w:ilvl="0" w:tplc="58AC3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93"/>
    <w:rsid w:val="00003059"/>
    <w:rsid w:val="000943FA"/>
    <w:rsid w:val="000A2E02"/>
    <w:rsid w:val="000D071C"/>
    <w:rsid w:val="00183CB8"/>
    <w:rsid w:val="0019389E"/>
    <w:rsid w:val="001B7A02"/>
    <w:rsid w:val="00335ACE"/>
    <w:rsid w:val="003748EA"/>
    <w:rsid w:val="003847FF"/>
    <w:rsid w:val="003C6D31"/>
    <w:rsid w:val="0048552C"/>
    <w:rsid w:val="004F34F4"/>
    <w:rsid w:val="00530B89"/>
    <w:rsid w:val="00586805"/>
    <w:rsid w:val="005C36D9"/>
    <w:rsid w:val="006005AE"/>
    <w:rsid w:val="00612CCB"/>
    <w:rsid w:val="00687A14"/>
    <w:rsid w:val="006F37E0"/>
    <w:rsid w:val="00707B74"/>
    <w:rsid w:val="00796E69"/>
    <w:rsid w:val="00854993"/>
    <w:rsid w:val="008E068D"/>
    <w:rsid w:val="009812A7"/>
    <w:rsid w:val="00A32D6A"/>
    <w:rsid w:val="00BC3916"/>
    <w:rsid w:val="00C24F5C"/>
    <w:rsid w:val="00C320C8"/>
    <w:rsid w:val="00C42606"/>
    <w:rsid w:val="00CA1A20"/>
    <w:rsid w:val="00CA79C2"/>
    <w:rsid w:val="00DF408A"/>
    <w:rsid w:val="00DF5BA8"/>
    <w:rsid w:val="00E9168E"/>
    <w:rsid w:val="00EA2D2B"/>
    <w:rsid w:val="00EE186E"/>
    <w:rsid w:val="00EF7EDD"/>
    <w:rsid w:val="00F13663"/>
    <w:rsid w:val="00F61435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F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943F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F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43F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09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0943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D0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005AE"/>
    <w:pPr>
      <w:ind w:left="720"/>
      <w:contextualSpacing/>
    </w:pPr>
  </w:style>
  <w:style w:type="paragraph" w:customStyle="1" w:styleId="CharChar">
    <w:name w:val="Char Char Знак"/>
    <w:basedOn w:val="a"/>
    <w:rsid w:val="00C42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F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943F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F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43F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09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0943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D0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005AE"/>
    <w:pPr>
      <w:ind w:left="720"/>
      <w:contextualSpacing/>
    </w:pPr>
  </w:style>
  <w:style w:type="paragraph" w:customStyle="1" w:styleId="CharChar">
    <w:name w:val="Char Char Знак"/>
    <w:basedOn w:val="a"/>
    <w:rsid w:val="00C42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C1F1-1858-45A5-921B-4547849F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Дуда</cp:lastModifiedBy>
  <cp:revision>31</cp:revision>
  <cp:lastPrinted>2017-09-26T05:40:00Z</cp:lastPrinted>
  <dcterms:created xsi:type="dcterms:W3CDTF">2014-09-16T04:56:00Z</dcterms:created>
  <dcterms:modified xsi:type="dcterms:W3CDTF">2017-10-19T07:04:00Z</dcterms:modified>
</cp:coreProperties>
</file>