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3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F45394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</w:t>
      </w:r>
      <w:r w:rsidR="00C759F5">
        <w:rPr>
          <w:rFonts w:ascii="Times New Roman" w:hAnsi="Times New Roman" w:cs="Times New Roman"/>
          <w:sz w:val="24"/>
          <w:szCs w:val="24"/>
        </w:rPr>
        <w:t>22</w:t>
      </w:r>
      <w:r w:rsidRPr="00677CE1">
        <w:rPr>
          <w:rFonts w:ascii="Times New Roman" w:hAnsi="Times New Roman" w:cs="Times New Roman"/>
          <w:sz w:val="24"/>
          <w:szCs w:val="24"/>
        </w:rPr>
        <w:t xml:space="preserve"> </w:t>
      </w:r>
      <w:r w:rsidR="0094028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92FC4">
        <w:rPr>
          <w:rFonts w:ascii="Times New Roman" w:hAnsi="Times New Roman" w:cs="Times New Roman"/>
          <w:sz w:val="24"/>
          <w:szCs w:val="24"/>
        </w:rPr>
        <w:t xml:space="preserve"> 2017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AD6D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      №</w:t>
      </w:r>
      <w:r w:rsidR="0036514A">
        <w:rPr>
          <w:rFonts w:ascii="Times New Roman" w:hAnsi="Times New Roman" w:cs="Times New Roman"/>
          <w:sz w:val="24"/>
          <w:szCs w:val="24"/>
        </w:rPr>
        <w:t xml:space="preserve"> </w:t>
      </w:r>
      <w:r w:rsidR="00940282">
        <w:rPr>
          <w:rFonts w:ascii="Times New Roman" w:hAnsi="Times New Roman" w:cs="Times New Roman"/>
          <w:sz w:val="24"/>
          <w:szCs w:val="24"/>
        </w:rPr>
        <w:t xml:space="preserve"> </w:t>
      </w:r>
      <w:r w:rsidR="00C759F5">
        <w:rPr>
          <w:rFonts w:ascii="Times New Roman" w:hAnsi="Times New Roman" w:cs="Times New Roman"/>
          <w:sz w:val="24"/>
          <w:szCs w:val="24"/>
        </w:rPr>
        <w:t>508</w:t>
      </w:r>
      <w:r w:rsidRPr="00677CE1">
        <w:rPr>
          <w:rFonts w:ascii="Times New Roman" w:hAnsi="Times New Roman" w:cs="Times New Roman"/>
          <w:sz w:val="24"/>
          <w:szCs w:val="24"/>
        </w:rPr>
        <w:t xml:space="preserve"> </w:t>
      </w:r>
      <w:r w:rsidR="007E364E">
        <w:rPr>
          <w:rFonts w:ascii="Times New Roman" w:hAnsi="Times New Roman" w:cs="Times New Roman"/>
          <w:sz w:val="24"/>
          <w:szCs w:val="24"/>
        </w:rPr>
        <w:t xml:space="preserve"> </w:t>
      </w:r>
      <w:r w:rsidR="002B6DDD">
        <w:rPr>
          <w:rFonts w:ascii="Times New Roman" w:hAnsi="Times New Roman" w:cs="Times New Roman"/>
          <w:sz w:val="24"/>
          <w:szCs w:val="24"/>
        </w:rPr>
        <w:t xml:space="preserve"> </w:t>
      </w:r>
      <w:r w:rsidR="00364E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FC07D8" w:rsidTr="002B6799">
        <w:tc>
          <w:tcPr>
            <w:tcW w:w="6204" w:type="dxa"/>
          </w:tcPr>
          <w:p w:rsidR="0075154E" w:rsidRPr="00FC07D8" w:rsidRDefault="00A105BD" w:rsidP="00C75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</w:t>
            </w:r>
            <w:r w:rsidR="00C759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 </w:t>
            </w:r>
            <w:r w:rsidR="00C75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дополнений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 271 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 и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56D0" w:rsidRPr="00232A15" w:rsidRDefault="008956D0" w:rsidP="0089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15">
        <w:rPr>
          <w:rFonts w:ascii="Times New Roman" w:hAnsi="Times New Roman"/>
          <w:bCs/>
          <w:sz w:val="24"/>
          <w:szCs w:val="24"/>
        </w:rPr>
        <w:t xml:space="preserve">В </w:t>
      </w:r>
      <w:r w:rsidRPr="00232A15">
        <w:rPr>
          <w:rFonts w:ascii="Times New Roman" w:hAnsi="Times New Roman"/>
          <w:sz w:val="24"/>
          <w:szCs w:val="24"/>
        </w:rPr>
        <w:t xml:space="preserve">соответствии с Федеральным законом от 25 декабря 2008 года № 273-ФЗ «О противодействии коррупции», Законом Республики Коми от 29 сентября 2008 года </w:t>
      </w:r>
      <w:hyperlink r:id="rId9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232A1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№ 82-РЗ</w:t>
        </w:r>
      </w:hyperlink>
      <w:r w:rsidRPr="00232A15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Коми», </w:t>
      </w:r>
    </w:p>
    <w:p w:rsidR="002E5ECA" w:rsidRPr="00FC07D8" w:rsidRDefault="002E5ECA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191" w:rsidRPr="00FC07D8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A105BD" w:rsidRDefault="00583191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</w:t>
      </w:r>
      <w:proofErr w:type="spellStart"/>
      <w:r w:rsidR="00A105B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>
        <w:rPr>
          <w:rFonts w:ascii="Times New Roman" w:hAnsi="Times New Roman"/>
          <w:sz w:val="24"/>
          <w:szCs w:val="24"/>
          <w:lang w:eastAsia="ru-RU"/>
        </w:rPr>
        <w:t>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A105BD">
        <w:rPr>
          <w:rFonts w:ascii="Times New Roman" w:hAnsi="Times New Roman"/>
          <w:sz w:val="24"/>
          <w:szCs w:val="24"/>
          <w:lang w:eastAsia="ru-RU"/>
        </w:rPr>
        <w:t>г. 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 и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изменения</w:t>
      </w:r>
      <w:r w:rsidR="00A105BD">
        <w:rPr>
          <w:rFonts w:ascii="Times New Roman" w:hAnsi="Times New Roman"/>
          <w:sz w:val="24"/>
          <w:szCs w:val="24"/>
        </w:rPr>
        <w:t>:</w:t>
      </w:r>
    </w:p>
    <w:p w:rsidR="007D1224" w:rsidRDefault="007D1224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6 приложения 11 к Постановлению дополнить абзацем следующего содержания:</w:t>
      </w:r>
    </w:p>
    <w:p w:rsidR="007D1224" w:rsidRPr="001F3B06" w:rsidRDefault="007D1224" w:rsidP="007D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1F3B06">
        <w:rPr>
          <w:rFonts w:ascii="Times New Roman" w:hAnsi="Times New Roman"/>
          <w:sz w:val="24"/>
          <w:szCs w:val="24"/>
          <w:lang w:eastAsia="ru-RU"/>
        </w:rPr>
        <w:t>Мотивированн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B06">
        <w:rPr>
          <w:rFonts w:ascii="Times New Roman" w:hAnsi="Times New Roman"/>
          <w:sz w:val="24"/>
          <w:szCs w:val="24"/>
          <w:lang w:eastAsia="ru-RU"/>
        </w:rPr>
        <w:t>е заключени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1F3B06">
        <w:rPr>
          <w:rFonts w:ascii="Times New Roman" w:hAnsi="Times New Roman"/>
          <w:sz w:val="24"/>
          <w:szCs w:val="24"/>
          <w:lang w:eastAsia="ru-RU"/>
        </w:rPr>
        <w:t>должн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B06">
        <w:rPr>
          <w:rFonts w:ascii="Times New Roman" w:hAnsi="Times New Roman"/>
          <w:sz w:val="24"/>
          <w:szCs w:val="24"/>
          <w:lang w:eastAsia="ru-RU"/>
        </w:rPr>
        <w:t xml:space="preserve"> содержать:</w:t>
      </w:r>
    </w:p>
    <w:p w:rsidR="007D1224" w:rsidRPr="001F3B06" w:rsidRDefault="007D1224" w:rsidP="007D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а) информацию, изложенную в уведомлени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F3B06">
        <w:rPr>
          <w:rFonts w:ascii="Times New Roman" w:hAnsi="Times New Roman"/>
          <w:sz w:val="24"/>
          <w:szCs w:val="24"/>
          <w:lang w:eastAsia="ru-RU"/>
        </w:rPr>
        <w:t>;</w:t>
      </w:r>
    </w:p>
    <w:p w:rsidR="007D1224" w:rsidRPr="001F3B06" w:rsidRDefault="007D1224" w:rsidP="007D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D1224" w:rsidRDefault="007D1224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F3B06">
        <w:rPr>
          <w:rFonts w:ascii="Times New Roman" w:hAnsi="Times New Roman"/>
          <w:sz w:val="24"/>
          <w:szCs w:val="24"/>
          <w:lang w:eastAsia="ru-RU"/>
        </w:rPr>
        <w:t>, а также рекомендации для принятия решени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E0BD5" w:rsidRDefault="004823F7" w:rsidP="00A3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D122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E2C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E15">
        <w:rPr>
          <w:rFonts w:ascii="Times New Roman" w:hAnsi="Times New Roman"/>
          <w:sz w:val="24"/>
          <w:szCs w:val="24"/>
          <w:lang w:eastAsia="ru-RU"/>
        </w:rPr>
        <w:t>П</w:t>
      </w:r>
      <w:r w:rsidR="00CC2B7F">
        <w:rPr>
          <w:rFonts w:ascii="Times New Roman" w:hAnsi="Times New Roman"/>
          <w:sz w:val="24"/>
          <w:szCs w:val="24"/>
          <w:lang w:eastAsia="ru-RU"/>
        </w:rPr>
        <w:t xml:space="preserve">ункт </w:t>
      </w:r>
      <w:r w:rsidR="00A36188">
        <w:rPr>
          <w:rFonts w:ascii="Times New Roman" w:hAnsi="Times New Roman"/>
          <w:sz w:val="24"/>
          <w:szCs w:val="24"/>
          <w:lang w:eastAsia="ru-RU"/>
        </w:rPr>
        <w:t>7</w:t>
      </w:r>
      <w:r w:rsidR="00675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3675">
        <w:rPr>
          <w:rFonts w:ascii="Times New Roman" w:hAnsi="Times New Roman"/>
          <w:sz w:val="24"/>
          <w:szCs w:val="24"/>
          <w:lang w:eastAsia="ru-RU"/>
        </w:rPr>
        <w:t>п</w:t>
      </w:r>
      <w:r w:rsidR="007E2C6B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A36188">
        <w:rPr>
          <w:rFonts w:ascii="Times New Roman" w:hAnsi="Times New Roman"/>
          <w:sz w:val="24"/>
          <w:szCs w:val="24"/>
          <w:lang w:eastAsia="ru-RU"/>
        </w:rPr>
        <w:t>я</w:t>
      </w:r>
      <w:r w:rsidR="007E2C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6D0">
        <w:rPr>
          <w:rFonts w:ascii="Times New Roman" w:hAnsi="Times New Roman"/>
          <w:sz w:val="24"/>
          <w:szCs w:val="24"/>
          <w:lang w:eastAsia="ru-RU"/>
        </w:rPr>
        <w:t>1</w:t>
      </w:r>
      <w:r w:rsidR="00A36188">
        <w:rPr>
          <w:rFonts w:ascii="Times New Roman" w:hAnsi="Times New Roman"/>
          <w:sz w:val="24"/>
          <w:szCs w:val="24"/>
          <w:lang w:eastAsia="ru-RU"/>
        </w:rPr>
        <w:t>8</w:t>
      </w:r>
      <w:r w:rsidR="003C3675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  <w:r w:rsidR="00A361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E15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675E15" w:rsidRPr="00232A15" w:rsidRDefault="00675E15" w:rsidP="0067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«7. </w:t>
      </w:r>
      <w:r w:rsidRPr="00232A15">
        <w:rPr>
          <w:rFonts w:ascii="Times New Roman" w:hAnsi="Times New Roman"/>
          <w:sz w:val="24"/>
          <w:szCs w:val="24"/>
          <w:lang w:eastAsia="ru-RU"/>
        </w:rPr>
        <w:t>К</w:t>
      </w:r>
      <w:r w:rsidRPr="00232A15">
        <w:rPr>
          <w:rFonts w:ascii="Times New Roman" w:hAnsi="Times New Roman"/>
          <w:sz w:val="24"/>
          <w:szCs w:val="24"/>
        </w:rPr>
        <w:t xml:space="preserve">адровая служба (специалист, ответственный за ведение кадрового учета) </w:t>
      </w:r>
      <w:r w:rsidRPr="00232A15">
        <w:rPr>
          <w:rFonts w:ascii="Times New Roman" w:hAnsi="Times New Roman"/>
          <w:sz w:val="24"/>
          <w:szCs w:val="24"/>
          <w:lang w:eastAsia="ru-RU"/>
        </w:rPr>
        <w:t xml:space="preserve">осуществляет предварительное рассмотрение уведомления, по результатам которого подготавливается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мотивированное </w:t>
      </w:r>
      <w:r w:rsidRPr="00232A15">
        <w:rPr>
          <w:rFonts w:ascii="Times New Roman" w:hAnsi="Times New Roman"/>
          <w:sz w:val="24"/>
          <w:szCs w:val="24"/>
          <w:lang w:eastAsia="ru-RU"/>
        </w:rPr>
        <w:t>заключение.</w:t>
      </w:r>
    </w:p>
    <w:p w:rsidR="00675E15" w:rsidRPr="001F3B06" w:rsidRDefault="00675E15" w:rsidP="0067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Мотивированн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B06">
        <w:rPr>
          <w:rFonts w:ascii="Times New Roman" w:hAnsi="Times New Roman"/>
          <w:sz w:val="24"/>
          <w:szCs w:val="24"/>
          <w:lang w:eastAsia="ru-RU"/>
        </w:rPr>
        <w:t>е заключени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1F3B06">
        <w:rPr>
          <w:rFonts w:ascii="Times New Roman" w:hAnsi="Times New Roman"/>
          <w:sz w:val="24"/>
          <w:szCs w:val="24"/>
          <w:lang w:eastAsia="ru-RU"/>
        </w:rPr>
        <w:t>должн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B06">
        <w:rPr>
          <w:rFonts w:ascii="Times New Roman" w:hAnsi="Times New Roman"/>
          <w:sz w:val="24"/>
          <w:szCs w:val="24"/>
          <w:lang w:eastAsia="ru-RU"/>
        </w:rPr>
        <w:t xml:space="preserve"> содержать:</w:t>
      </w:r>
    </w:p>
    <w:p w:rsidR="00675E15" w:rsidRPr="001F3B06" w:rsidRDefault="00675E15" w:rsidP="0067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а) информацию, изложенную в уведомлени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F3B06">
        <w:rPr>
          <w:rFonts w:ascii="Times New Roman" w:hAnsi="Times New Roman"/>
          <w:sz w:val="24"/>
          <w:szCs w:val="24"/>
          <w:lang w:eastAsia="ru-RU"/>
        </w:rPr>
        <w:t>;</w:t>
      </w:r>
    </w:p>
    <w:p w:rsidR="00675E15" w:rsidRPr="001F3B06" w:rsidRDefault="00675E15" w:rsidP="0067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5E15" w:rsidRDefault="00675E15" w:rsidP="0067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B06">
        <w:rPr>
          <w:rFonts w:ascii="Times New Roman" w:hAnsi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F3B06">
        <w:rPr>
          <w:rFonts w:ascii="Times New Roman" w:hAnsi="Times New Roman"/>
          <w:sz w:val="24"/>
          <w:szCs w:val="24"/>
          <w:lang w:eastAsia="ru-RU"/>
        </w:rPr>
        <w:t>, а также рекомендации для принятия решени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4821D3" w:rsidRPr="00981E92" w:rsidRDefault="00392D3B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r w:rsidR="004821D3"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="004821D3" w:rsidRPr="00F24AE9">
        <w:rPr>
          <w:rFonts w:ascii="Times New Roman" w:hAnsi="Times New Roman"/>
          <w:sz w:val="24"/>
        </w:rPr>
        <w:t>Шепеленко</w:t>
      </w:r>
      <w:proofErr w:type="spellEnd"/>
      <w:r w:rsidR="004821D3" w:rsidRPr="00F24AE9">
        <w:rPr>
          <w:rFonts w:ascii="Times New Roman" w:hAnsi="Times New Roman"/>
          <w:sz w:val="24"/>
        </w:rPr>
        <w:t xml:space="preserve">. </w:t>
      </w:r>
    </w:p>
    <w:p w:rsidR="004821D3" w:rsidRPr="00981E92" w:rsidRDefault="00392D3B" w:rsidP="00FB3B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Pr="002C75C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0D1" w:rsidRDefault="004821D3" w:rsidP="007D1224">
      <w:pPr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В.И. </w:t>
      </w:r>
      <w:proofErr w:type="spellStart"/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350D1" w:rsidSect="006A2218">
      <w:head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13" w:rsidRDefault="007C1913" w:rsidP="00F17BDD">
      <w:pPr>
        <w:spacing w:after="0" w:line="240" w:lineRule="auto"/>
      </w:pPr>
      <w:r>
        <w:separator/>
      </w:r>
    </w:p>
  </w:endnote>
  <w:endnote w:type="continuationSeparator" w:id="0">
    <w:p w:rsidR="007C1913" w:rsidRDefault="007C1913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13" w:rsidRDefault="007C1913" w:rsidP="00F17BDD">
      <w:pPr>
        <w:spacing w:after="0" w:line="240" w:lineRule="auto"/>
      </w:pPr>
      <w:r>
        <w:separator/>
      </w:r>
    </w:p>
  </w:footnote>
  <w:footnote w:type="continuationSeparator" w:id="0">
    <w:p w:rsidR="007C1913" w:rsidRDefault="007C1913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2E" w:rsidRDefault="00F45394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D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2E" w:rsidRDefault="002E2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13064"/>
    <w:rsid w:val="00023160"/>
    <w:rsid w:val="00023434"/>
    <w:rsid w:val="00025A3D"/>
    <w:rsid w:val="00050C4A"/>
    <w:rsid w:val="00053A95"/>
    <w:rsid w:val="00053B8F"/>
    <w:rsid w:val="000573A1"/>
    <w:rsid w:val="00063B82"/>
    <w:rsid w:val="000713E5"/>
    <w:rsid w:val="0007588B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58BC"/>
    <w:rsid w:val="000F4AB7"/>
    <w:rsid w:val="00100761"/>
    <w:rsid w:val="001117B5"/>
    <w:rsid w:val="00117C5D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4B8C"/>
    <w:rsid w:val="00197999"/>
    <w:rsid w:val="001B1EE4"/>
    <w:rsid w:val="001B48B3"/>
    <w:rsid w:val="001F3B06"/>
    <w:rsid w:val="00203F4C"/>
    <w:rsid w:val="00205B8F"/>
    <w:rsid w:val="00217DFF"/>
    <w:rsid w:val="00226692"/>
    <w:rsid w:val="00227348"/>
    <w:rsid w:val="00231FF9"/>
    <w:rsid w:val="002351EF"/>
    <w:rsid w:val="00236BF7"/>
    <w:rsid w:val="00244910"/>
    <w:rsid w:val="00252B0C"/>
    <w:rsid w:val="002538FA"/>
    <w:rsid w:val="00253D4A"/>
    <w:rsid w:val="0027229B"/>
    <w:rsid w:val="00285B88"/>
    <w:rsid w:val="002927A8"/>
    <w:rsid w:val="00293866"/>
    <w:rsid w:val="00297DF7"/>
    <w:rsid w:val="002A58D0"/>
    <w:rsid w:val="002B027C"/>
    <w:rsid w:val="002B0AFF"/>
    <w:rsid w:val="002B6799"/>
    <w:rsid w:val="002B6DDD"/>
    <w:rsid w:val="002C2124"/>
    <w:rsid w:val="002C2137"/>
    <w:rsid w:val="002C2ED4"/>
    <w:rsid w:val="002C75C2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6C61"/>
    <w:rsid w:val="0034296D"/>
    <w:rsid w:val="003454CA"/>
    <w:rsid w:val="00352691"/>
    <w:rsid w:val="00364E8C"/>
    <w:rsid w:val="0036514A"/>
    <w:rsid w:val="00370B6B"/>
    <w:rsid w:val="00384156"/>
    <w:rsid w:val="003863CD"/>
    <w:rsid w:val="00390787"/>
    <w:rsid w:val="00391DBC"/>
    <w:rsid w:val="003927F4"/>
    <w:rsid w:val="003928DD"/>
    <w:rsid w:val="00392D3B"/>
    <w:rsid w:val="00394881"/>
    <w:rsid w:val="003970CC"/>
    <w:rsid w:val="003A0538"/>
    <w:rsid w:val="003A766F"/>
    <w:rsid w:val="003B27D7"/>
    <w:rsid w:val="003C3675"/>
    <w:rsid w:val="003D00BA"/>
    <w:rsid w:val="003D0386"/>
    <w:rsid w:val="003D5C74"/>
    <w:rsid w:val="003D7113"/>
    <w:rsid w:val="003D73B6"/>
    <w:rsid w:val="003F465D"/>
    <w:rsid w:val="00401366"/>
    <w:rsid w:val="004052A2"/>
    <w:rsid w:val="00411A4C"/>
    <w:rsid w:val="004123FF"/>
    <w:rsid w:val="004128E6"/>
    <w:rsid w:val="004235AD"/>
    <w:rsid w:val="00427356"/>
    <w:rsid w:val="004351F4"/>
    <w:rsid w:val="0045186D"/>
    <w:rsid w:val="0046045A"/>
    <w:rsid w:val="004621BE"/>
    <w:rsid w:val="004821D3"/>
    <w:rsid w:val="004823F7"/>
    <w:rsid w:val="00483F36"/>
    <w:rsid w:val="004A0935"/>
    <w:rsid w:val="004A17C9"/>
    <w:rsid w:val="004B17E4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50302B"/>
    <w:rsid w:val="00503C23"/>
    <w:rsid w:val="00512786"/>
    <w:rsid w:val="00513559"/>
    <w:rsid w:val="00523D28"/>
    <w:rsid w:val="00525CD2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CA5"/>
    <w:rsid w:val="005809DC"/>
    <w:rsid w:val="00580C4C"/>
    <w:rsid w:val="00583191"/>
    <w:rsid w:val="005872F7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1376"/>
    <w:rsid w:val="005F140F"/>
    <w:rsid w:val="005F26E0"/>
    <w:rsid w:val="005F5679"/>
    <w:rsid w:val="00601A7D"/>
    <w:rsid w:val="006021AF"/>
    <w:rsid w:val="00603CB3"/>
    <w:rsid w:val="00611B7A"/>
    <w:rsid w:val="0061534F"/>
    <w:rsid w:val="00621604"/>
    <w:rsid w:val="00622EDD"/>
    <w:rsid w:val="0063345D"/>
    <w:rsid w:val="00641154"/>
    <w:rsid w:val="00643160"/>
    <w:rsid w:val="00654E13"/>
    <w:rsid w:val="00673C4A"/>
    <w:rsid w:val="0067437D"/>
    <w:rsid w:val="00674499"/>
    <w:rsid w:val="00675E15"/>
    <w:rsid w:val="00677CE1"/>
    <w:rsid w:val="0069594F"/>
    <w:rsid w:val="006A2218"/>
    <w:rsid w:val="006A6132"/>
    <w:rsid w:val="006B3F56"/>
    <w:rsid w:val="006C0BF2"/>
    <w:rsid w:val="006C306D"/>
    <w:rsid w:val="006D4C05"/>
    <w:rsid w:val="006D758D"/>
    <w:rsid w:val="006E0175"/>
    <w:rsid w:val="006E0B42"/>
    <w:rsid w:val="006E752C"/>
    <w:rsid w:val="0070623C"/>
    <w:rsid w:val="00710B64"/>
    <w:rsid w:val="00715661"/>
    <w:rsid w:val="0072121C"/>
    <w:rsid w:val="00730C3A"/>
    <w:rsid w:val="00736601"/>
    <w:rsid w:val="0074640C"/>
    <w:rsid w:val="00746945"/>
    <w:rsid w:val="00750BDC"/>
    <w:rsid w:val="0075154E"/>
    <w:rsid w:val="007866E4"/>
    <w:rsid w:val="0079139A"/>
    <w:rsid w:val="00792EB4"/>
    <w:rsid w:val="00795C0A"/>
    <w:rsid w:val="007A0543"/>
    <w:rsid w:val="007A1775"/>
    <w:rsid w:val="007A4053"/>
    <w:rsid w:val="007B092C"/>
    <w:rsid w:val="007C1913"/>
    <w:rsid w:val="007C3269"/>
    <w:rsid w:val="007C5FAD"/>
    <w:rsid w:val="007D103E"/>
    <w:rsid w:val="007D1224"/>
    <w:rsid w:val="007D1753"/>
    <w:rsid w:val="007D28DE"/>
    <w:rsid w:val="007E2C6B"/>
    <w:rsid w:val="007E364E"/>
    <w:rsid w:val="007E7543"/>
    <w:rsid w:val="007F7285"/>
    <w:rsid w:val="00801C1A"/>
    <w:rsid w:val="00806112"/>
    <w:rsid w:val="0080798D"/>
    <w:rsid w:val="00816341"/>
    <w:rsid w:val="00822B52"/>
    <w:rsid w:val="00825EB4"/>
    <w:rsid w:val="00831625"/>
    <w:rsid w:val="008355D2"/>
    <w:rsid w:val="008437FE"/>
    <w:rsid w:val="00853EC3"/>
    <w:rsid w:val="00854F63"/>
    <w:rsid w:val="0086274B"/>
    <w:rsid w:val="00865B7C"/>
    <w:rsid w:val="00876404"/>
    <w:rsid w:val="00880CDB"/>
    <w:rsid w:val="00887234"/>
    <w:rsid w:val="008907A6"/>
    <w:rsid w:val="00892FC4"/>
    <w:rsid w:val="008955AA"/>
    <w:rsid w:val="008956D0"/>
    <w:rsid w:val="00896CFE"/>
    <w:rsid w:val="008A130D"/>
    <w:rsid w:val="008A17BA"/>
    <w:rsid w:val="008A2CF2"/>
    <w:rsid w:val="008A58EE"/>
    <w:rsid w:val="008B620E"/>
    <w:rsid w:val="008B6695"/>
    <w:rsid w:val="008C3CEF"/>
    <w:rsid w:val="008E0BD5"/>
    <w:rsid w:val="008E2508"/>
    <w:rsid w:val="008E77C1"/>
    <w:rsid w:val="008F2B30"/>
    <w:rsid w:val="008F58FC"/>
    <w:rsid w:val="008F7017"/>
    <w:rsid w:val="0090656E"/>
    <w:rsid w:val="0091481D"/>
    <w:rsid w:val="00917DCC"/>
    <w:rsid w:val="009201AC"/>
    <w:rsid w:val="00925600"/>
    <w:rsid w:val="009301C1"/>
    <w:rsid w:val="00931AB8"/>
    <w:rsid w:val="009338A0"/>
    <w:rsid w:val="00940282"/>
    <w:rsid w:val="00943176"/>
    <w:rsid w:val="009517AC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A14F1"/>
    <w:rsid w:val="009A32FA"/>
    <w:rsid w:val="009A534F"/>
    <w:rsid w:val="009A7B80"/>
    <w:rsid w:val="009A7BB0"/>
    <w:rsid w:val="009B40C9"/>
    <w:rsid w:val="009D0EE0"/>
    <w:rsid w:val="009D2FC9"/>
    <w:rsid w:val="009E5AFF"/>
    <w:rsid w:val="009F0398"/>
    <w:rsid w:val="009F18E3"/>
    <w:rsid w:val="009F30A7"/>
    <w:rsid w:val="00A06283"/>
    <w:rsid w:val="00A103FA"/>
    <w:rsid w:val="00A105BD"/>
    <w:rsid w:val="00A210C0"/>
    <w:rsid w:val="00A36188"/>
    <w:rsid w:val="00A412A1"/>
    <w:rsid w:val="00A415B7"/>
    <w:rsid w:val="00A44E29"/>
    <w:rsid w:val="00A53F3C"/>
    <w:rsid w:val="00A5611F"/>
    <w:rsid w:val="00A56719"/>
    <w:rsid w:val="00A671D8"/>
    <w:rsid w:val="00A77307"/>
    <w:rsid w:val="00A87084"/>
    <w:rsid w:val="00A91528"/>
    <w:rsid w:val="00A927D4"/>
    <w:rsid w:val="00A97547"/>
    <w:rsid w:val="00AA1876"/>
    <w:rsid w:val="00AA207A"/>
    <w:rsid w:val="00AA61D7"/>
    <w:rsid w:val="00AA76D3"/>
    <w:rsid w:val="00AB13EC"/>
    <w:rsid w:val="00AB146A"/>
    <w:rsid w:val="00AC59AA"/>
    <w:rsid w:val="00AC6963"/>
    <w:rsid w:val="00AD6D84"/>
    <w:rsid w:val="00AD7A79"/>
    <w:rsid w:val="00AF0461"/>
    <w:rsid w:val="00AF33A1"/>
    <w:rsid w:val="00AF3ABB"/>
    <w:rsid w:val="00AF424A"/>
    <w:rsid w:val="00AF7AB3"/>
    <w:rsid w:val="00B27ED7"/>
    <w:rsid w:val="00B30E5D"/>
    <w:rsid w:val="00B350D1"/>
    <w:rsid w:val="00B35B9C"/>
    <w:rsid w:val="00B424E6"/>
    <w:rsid w:val="00B55437"/>
    <w:rsid w:val="00B61B70"/>
    <w:rsid w:val="00B711C6"/>
    <w:rsid w:val="00B71654"/>
    <w:rsid w:val="00B751E5"/>
    <w:rsid w:val="00B809F4"/>
    <w:rsid w:val="00B81028"/>
    <w:rsid w:val="00B856B8"/>
    <w:rsid w:val="00B903F9"/>
    <w:rsid w:val="00B95713"/>
    <w:rsid w:val="00B9622A"/>
    <w:rsid w:val="00BC4718"/>
    <w:rsid w:val="00BC54FC"/>
    <w:rsid w:val="00BD0437"/>
    <w:rsid w:val="00BD0C1A"/>
    <w:rsid w:val="00BD3600"/>
    <w:rsid w:val="00BD4C37"/>
    <w:rsid w:val="00BE1731"/>
    <w:rsid w:val="00BE6AE8"/>
    <w:rsid w:val="00BE79B3"/>
    <w:rsid w:val="00BF20E3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976"/>
    <w:rsid w:val="00C3728A"/>
    <w:rsid w:val="00C40D82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A2F37"/>
    <w:rsid w:val="00CB4BA6"/>
    <w:rsid w:val="00CB5493"/>
    <w:rsid w:val="00CB54AE"/>
    <w:rsid w:val="00CB7E77"/>
    <w:rsid w:val="00CC2B7F"/>
    <w:rsid w:val="00CC4082"/>
    <w:rsid w:val="00CC7144"/>
    <w:rsid w:val="00CD1CED"/>
    <w:rsid w:val="00CD4900"/>
    <w:rsid w:val="00CF0BF6"/>
    <w:rsid w:val="00CF7DFA"/>
    <w:rsid w:val="00D00822"/>
    <w:rsid w:val="00D043E7"/>
    <w:rsid w:val="00D0791A"/>
    <w:rsid w:val="00D12A02"/>
    <w:rsid w:val="00D36629"/>
    <w:rsid w:val="00D47989"/>
    <w:rsid w:val="00D50413"/>
    <w:rsid w:val="00D5054C"/>
    <w:rsid w:val="00D546FD"/>
    <w:rsid w:val="00D60725"/>
    <w:rsid w:val="00D65740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E014C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4AE9"/>
    <w:rsid w:val="00F25F20"/>
    <w:rsid w:val="00F26F62"/>
    <w:rsid w:val="00F27F96"/>
    <w:rsid w:val="00F41969"/>
    <w:rsid w:val="00F4458D"/>
    <w:rsid w:val="00F45394"/>
    <w:rsid w:val="00F54820"/>
    <w:rsid w:val="00F54B45"/>
    <w:rsid w:val="00F54C4C"/>
    <w:rsid w:val="00F70312"/>
    <w:rsid w:val="00F70CF2"/>
    <w:rsid w:val="00F73FC8"/>
    <w:rsid w:val="00F76F5E"/>
    <w:rsid w:val="00F85573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D2CC3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1617-3B21-45A0-B9DA-2F3BFBA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6</cp:revision>
  <cp:lastPrinted>2017-12-25T14:19:00Z</cp:lastPrinted>
  <dcterms:created xsi:type="dcterms:W3CDTF">2017-12-19T12:51:00Z</dcterms:created>
  <dcterms:modified xsi:type="dcterms:W3CDTF">2017-12-25T14:19:00Z</dcterms:modified>
</cp:coreProperties>
</file>