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56" w:rsidRDefault="00584B56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146685</wp:posOffset>
                </wp:positionV>
                <wp:extent cx="2606040" cy="857250"/>
                <wp:effectExtent l="7620" t="9525" r="571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1764B8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 xml:space="preserve">МУНИЦИПАЛЬНОГО РАЙОНА </w:t>
                            </w: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76.3pt;margin-top:11.55pt;width:205.2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" strokecolor="white">
                <v:textbox>
                  <w:txbxContent>
                    <w:p w:rsidR="0041793E" w:rsidRPr="001764B8" w:rsidRDefault="0041793E" w:rsidP="0041793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1764B8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 xml:space="preserve">МУНИЦИПАЛЬНОГО РАЙОНА </w:t>
                      </w: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133350</wp:posOffset>
            </wp:positionV>
            <wp:extent cx="571500" cy="685800"/>
            <wp:effectExtent l="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93E" w:rsidRPr="001764B8" w:rsidRDefault="0041793E" w:rsidP="0041793E">
      <w:pPr>
        <w:tabs>
          <w:tab w:val="center" w:pos="4677"/>
          <w:tab w:val="left" w:pos="7605"/>
        </w:tabs>
        <w:autoSpaceDE w:val="0"/>
        <w:autoSpaceDN w:val="0"/>
        <w:adjustRightInd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</wp:posOffset>
                </wp:positionV>
                <wp:extent cx="2503805" cy="634365"/>
                <wp:effectExtent l="13335" t="13970" r="698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93E" w:rsidRPr="001764B8" w:rsidRDefault="0041793E" w:rsidP="0041793E">
                            <w:pPr>
                              <w:ind w:right="13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764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9pt;margin-top:.55pt;width:197.1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D2NAIAAFc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" strokecolor="white">
                <v:textbox>
                  <w:txbxContent>
                    <w:p w:rsidR="0041793E" w:rsidRPr="001764B8" w:rsidRDefault="0041793E" w:rsidP="0041793E">
                      <w:pPr>
                        <w:ind w:right="13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764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1764B8">
        <w:rPr>
          <w:rFonts w:ascii="Times New Roman" w:eastAsia="Times New Roman" w:hAnsi="Times New Roman"/>
        </w:rPr>
        <w:tab/>
      </w:r>
      <w:r w:rsidRPr="001764B8">
        <w:rPr>
          <w:rFonts w:ascii="Times New Roman" w:eastAsia="Times New Roman" w:hAnsi="Times New Roman"/>
        </w:rPr>
        <w:tab/>
      </w: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1764B8" w:rsidRDefault="0041793E" w:rsidP="0041793E">
      <w:pPr>
        <w:rPr>
          <w:rFonts w:ascii="Times New Roman" w:eastAsia="Times New Roman" w:hAnsi="Times New Roman"/>
        </w:rPr>
      </w:pPr>
    </w:p>
    <w:p w:rsidR="0041793E" w:rsidRPr="00B23C2A" w:rsidRDefault="0041793E" w:rsidP="0041793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23C2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41793E" w:rsidP="0041793E">
      <w:pPr>
        <w:rPr>
          <w:rFonts w:ascii="Times New Roman" w:eastAsia="Times New Roman" w:hAnsi="Times New Roman"/>
          <w:sz w:val="28"/>
          <w:szCs w:val="28"/>
        </w:rPr>
      </w:pPr>
    </w:p>
    <w:p w:rsidR="0041793E" w:rsidRPr="00B23C2A" w:rsidRDefault="00AC3F9C" w:rsidP="0041793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41793E" w:rsidRPr="00B23C2A">
        <w:rPr>
          <w:rFonts w:ascii="Times New Roman" w:eastAsia="Times New Roman" w:hAnsi="Times New Roman"/>
          <w:sz w:val="28"/>
          <w:szCs w:val="28"/>
        </w:rPr>
        <w:t>т</w:t>
      </w:r>
      <w:r w:rsidR="00744D30">
        <w:rPr>
          <w:rFonts w:ascii="Times New Roman" w:eastAsia="Times New Roman" w:hAnsi="Times New Roman"/>
          <w:sz w:val="28"/>
          <w:szCs w:val="28"/>
        </w:rPr>
        <w:t xml:space="preserve"> </w:t>
      </w:r>
      <w:r w:rsidR="00C13D1B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>12.01.2018</w:t>
      </w:r>
      <w:r w:rsidR="00C13D1B">
        <w:rPr>
          <w:rFonts w:ascii="Times New Roman" w:eastAsia="Times New Roman" w:hAnsi="Times New Roman"/>
          <w:sz w:val="28"/>
          <w:szCs w:val="28"/>
        </w:rPr>
        <w:t xml:space="preserve"> </w:t>
      </w:r>
      <w:r w:rsidR="0041793E" w:rsidRPr="00B23C2A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10</w:t>
      </w:r>
    </w:p>
    <w:p w:rsidR="0041793E" w:rsidRDefault="0041793E" w:rsidP="00807B6C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793E" w:rsidRPr="00584B56" w:rsidRDefault="0041793E" w:rsidP="00584B56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52BD1" w:rsidRDefault="008D4200" w:rsidP="00DF7F1B">
      <w:pPr>
        <w:pStyle w:val="32"/>
        <w:tabs>
          <w:tab w:val="left" w:pos="4536"/>
        </w:tabs>
        <w:spacing w:after="0" w:line="288" w:lineRule="auto"/>
        <w:ind w:right="4820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 внесении изменений в постановление администрации муниципального района «</w:t>
      </w:r>
      <w:proofErr w:type="spellStart"/>
      <w:r>
        <w:rPr>
          <w:bCs/>
          <w:spacing w:val="-4"/>
          <w:sz w:val="28"/>
          <w:szCs w:val="28"/>
        </w:rPr>
        <w:t>Княжпогостский</w:t>
      </w:r>
      <w:proofErr w:type="spellEnd"/>
      <w:r>
        <w:rPr>
          <w:bCs/>
          <w:spacing w:val="-4"/>
          <w:sz w:val="28"/>
          <w:szCs w:val="28"/>
        </w:rPr>
        <w:t xml:space="preserve">» от </w:t>
      </w:r>
      <w:r w:rsidR="00C13D1B">
        <w:rPr>
          <w:bCs/>
          <w:spacing w:val="-4"/>
          <w:sz w:val="28"/>
          <w:szCs w:val="28"/>
        </w:rPr>
        <w:t>14.10.2013г</w:t>
      </w:r>
      <w:r>
        <w:rPr>
          <w:bCs/>
          <w:spacing w:val="-4"/>
          <w:sz w:val="28"/>
          <w:szCs w:val="28"/>
        </w:rPr>
        <w:t>. №</w:t>
      </w:r>
      <w:r w:rsidR="00C13D1B">
        <w:rPr>
          <w:bCs/>
          <w:spacing w:val="-4"/>
          <w:sz w:val="28"/>
          <w:szCs w:val="28"/>
        </w:rPr>
        <w:t>704</w:t>
      </w:r>
      <w:r>
        <w:rPr>
          <w:bCs/>
          <w:spacing w:val="-4"/>
          <w:sz w:val="28"/>
          <w:szCs w:val="28"/>
        </w:rPr>
        <w:t xml:space="preserve"> «</w:t>
      </w:r>
      <w:r w:rsidR="0041793E">
        <w:rPr>
          <w:bCs/>
          <w:spacing w:val="-4"/>
          <w:sz w:val="28"/>
          <w:szCs w:val="28"/>
        </w:rPr>
        <w:t xml:space="preserve">Об </w:t>
      </w:r>
      <w:r w:rsidR="00C13D1B">
        <w:rPr>
          <w:bCs/>
          <w:spacing w:val="-4"/>
          <w:sz w:val="28"/>
          <w:szCs w:val="28"/>
        </w:rPr>
        <w:t xml:space="preserve">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</w:t>
      </w:r>
      <w:proofErr w:type="spellStart"/>
      <w:r w:rsidR="00C13D1B">
        <w:rPr>
          <w:bCs/>
          <w:spacing w:val="-4"/>
          <w:sz w:val="28"/>
          <w:szCs w:val="28"/>
        </w:rPr>
        <w:t>Княжпогостский</w:t>
      </w:r>
      <w:proofErr w:type="spellEnd"/>
      <w:r w:rsidR="00C13D1B">
        <w:rPr>
          <w:bCs/>
          <w:spacing w:val="-4"/>
          <w:sz w:val="28"/>
          <w:szCs w:val="28"/>
        </w:rPr>
        <w:t xml:space="preserve">» и отраслевых (функциональных) подразделений и </w:t>
      </w:r>
      <w:bookmarkStart w:id="0" w:name="_GoBack"/>
      <w:bookmarkEnd w:id="0"/>
      <w:r w:rsidR="00C13D1B">
        <w:rPr>
          <w:bCs/>
          <w:spacing w:val="-4"/>
          <w:sz w:val="28"/>
          <w:szCs w:val="28"/>
        </w:rPr>
        <w:t>иных органов администрации»</w:t>
      </w:r>
    </w:p>
    <w:p w:rsidR="0041793E" w:rsidRDefault="0041793E" w:rsidP="00807B6C">
      <w:pPr>
        <w:pStyle w:val="1"/>
        <w:jc w:val="both"/>
        <w:rPr>
          <w:b w:val="0"/>
          <w:bCs/>
          <w:spacing w:val="-4"/>
          <w:szCs w:val="28"/>
        </w:rPr>
      </w:pPr>
    </w:p>
    <w:p w:rsidR="00552BD1" w:rsidRDefault="0041793E" w:rsidP="00DF7F1B">
      <w:pPr>
        <w:pStyle w:val="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ПОСТАНОВЛЯЮ</w:t>
      </w:r>
      <w:r w:rsidR="004B7C06" w:rsidRPr="00EB2371">
        <w:rPr>
          <w:b w:val="0"/>
          <w:szCs w:val="28"/>
        </w:rPr>
        <w:t>:</w:t>
      </w:r>
    </w:p>
    <w:p w:rsidR="0041793E" w:rsidRPr="0041793E" w:rsidRDefault="0041793E" w:rsidP="0041793E">
      <w:pPr>
        <w:rPr>
          <w:lang w:bidi="ar-SA"/>
        </w:rPr>
      </w:pPr>
    </w:p>
    <w:p w:rsidR="00552BD1" w:rsidRDefault="008D4200" w:rsidP="00C13D1B">
      <w:pPr>
        <w:pStyle w:val="32"/>
        <w:numPr>
          <w:ilvl w:val="0"/>
          <w:numId w:val="14"/>
        </w:numPr>
        <w:spacing w:after="0" w:line="288" w:lineRule="auto"/>
        <w:ind w:left="567" w:hanging="567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Внести </w:t>
      </w:r>
      <w:r w:rsidR="00C13D1B">
        <w:rPr>
          <w:bCs/>
          <w:spacing w:val="-4"/>
          <w:sz w:val="28"/>
          <w:szCs w:val="28"/>
        </w:rPr>
        <w:t xml:space="preserve">следующие </w:t>
      </w:r>
      <w:r>
        <w:rPr>
          <w:bCs/>
          <w:spacing w:val="-4"/>
          <w:sz w:val="28"/>
          <w:szCs w:val="28"/>
        </w:rPr>
        <w:t>изменени</w:t>
      </w:r>
      <w:r w:rsidR="00C13D1B">
        <w:rPr>
          <w:bCs/>
          <w:spacing w:val="-4"/>
          <w:sz w:val="28"/>
          <w:szCs w:val="28"/>
        </w:rPr>
        <w:t>я</w:t>
      </w:r>
      <w:r>
        <w:rPr>
          <w:bCs/>
          <w:spacing w:val="-4"/>
          <w:sz w:val="28"/>
          <w:szCs w:val="28"/>
        </w:rPr>
        <w:t xml:space="preserve"> в </w:t>
      </w:r>
      <w:r w:rsidRPr="008D4200">
        <w:rPr>
          <w:bCs/>
          <w:spacing w:val="-4"/>
          <w:sz w:val="28"/>
          <w:szCs w:val="28"/>
        </w:rPr>
        <w:t>постановление администрации муниципального района «</w:t>
      </w:r>
      <w:proofErr w:type="spellStart"/>
      <w:r w:rsidRPr="008D4200">
        <w:rPr>
          <w:bCs/>
          <w:spacing w:val="-4"/>
          <w:sz w:val="28"/>
          <w:szCs w:val="28"/>
        </w:rPr>
        <w:t>Княжпогостский</w:t>
      </w:r>
      <w:proofErr w:type="spellEnd"/>
      <w:r w:rsidRPr="008D4200">
        <w:rPr>
          <w:bCs/>
          <w:spacing w:val="-4"/>
          <w:sz w:val="28"/>
          <w:szCs w:val="28"/>
        </w:rPr>
        <w:t xml:space="preserve">» </w:t>
      </w:r>
      <w:r w:rsidR="00C13D1B" w:rsidRPr="00C13D1B">
        <w:rPr>
          <w:bCs/>
          <w:spacing w:val="-4"/>
          <w:sz w:val="28"/>
          <w:szCs w:val="28"/>
        </w:rPr>
        <w:t>от 14.10.2013г. №704 «Об  оплате труда специалистов, водителей и рабочих, осуществляющих техническое обеспечение деятельности и обслуживание администрации муниципального района «</w:t>
      </w:r>
      <w:proofErr w:type="spellStart"/>
      <w:r w:rsidR="00C13D1B" w:rsidRPr="00C13D1B">
        <w:rPr>
          <w:bCs/>
          <w:spacing w:val="-4"/>
          <w:sz w:val="28"/>
          <w:szCs w:val="28"/>
        </w:rPr>
        <w:t>Княжпогостский</w:t>
      </w:r>
      <w:proofErr w:type="spellEnd"/>
      <w:r w:rsidR="00C13D1B" w:rsidRPr="00C13D1B">
        <w:rPr>
          <w:bCs/>
          <w:spacing w:val="-4"/>
          <w:sz w:val="28"/>
          <w:szCs w:val="28"/>
        </w:rPr>
        <w:t>» и отраслевых (функциональных) подразделений и иных органов администрации</w:t>
      </w:r>
      <w:r w:rsidR="00C13D1B">
        <w:rPr>
          <w:bCs/>
          <w:spacing w:val="-4"/>
          <w:sz w:val="28"/>
          <w:szCs w:val="28"/>
        </w:rPr>
        <w:t>» (дале</w:t>
      </w:r>
      <w:proofErr w:type="gramStart"/>
      <w:r w:rsidR="00C13D1B">
        <w:rPr>
          <w:bCs/>
          <w:spacing w:val="-4"/>
          <w:sz w:val="28"/>
          <w:szCs w:val="28"/>
        </w:rPr>
        <w:t>е-</w:t>
      </w:r>
      <w:proofErr w:type="gramEnd"/>
      <w:r w:rsidR="00C13D1B">
        <w:rPr>
          <w:bCs/>
          <w:spacing w:val="-4"/>
          <w:sz w:val="28"/>
          <w:szCs w:val="28"/>
        </w:rPr>
        <w:t xml:space="preserve"> постановление):</w:t>
      </w:r>
    </w:p>
    <w:p w:rsidR="00C13D1B" w:rsidRDefault="00C13D1B" w:rsidP="00C13D1B">
      <w:pPr>
        <w:pStyle w:val="32"/>
        <w:numPr>
          <w:ilvl w:val="1"/>
          <w:numId w:val="14"/>
        </w:numPr>
        <w:spacing w:after="0" w:line="288" w:lineRule="auto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Пункт 4 постановления изложить в следующей редакции:</w:t>
      </w:r>
    </w:p>
    <w:p w:rsidR="00C13D1B" w:rsidRPr="00C13D1B" w:rsidRDefault="00C13D1B" w:rsidP="00C13D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pacing w:val="-4"/>
          <w:sz w:val="28"/>
          <w:szCs w:val="28"/>
        </w:rPr>
        <w:t>«</w:t>
      </w:r>
      <w:r w:rsidRPr="00C13D1B">
        <w:rPr>
          <w:rFonts w:ascii="Times New Roman" w:hAnsi="Times New Roman" w:cs="Times New Roman"/>
          <w:sz w:val="28"/>
          <w:szCs w:val="28"/>
        </w:rPr>
        <w:t>4</w:t>
      </w:r>
      <w:r w:rsidRPr="00C13D1B">
        <w:t xml:space="preserve">. </w:t>
      </w:r>
      <w:r w:rsidRPr="00C13D1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Pr="00C13D1B">
        <w:rPr>
          <w:rFonts w:ascii="Times New Roman" w:hAnsi="Times New Roman" w:cs="Times New Roman"/>
          <w:sz w:val="28"/>
          <w:szCs w:val="28"/>
        </w:rPr>
        <w:t>фонда оплаты труда специалистов администрации муниципального</w:t>
      </w:r>
      <w:proofErr w:type="gramEnd"/>
      <w:r w:rsidRPr="00C13D1B">
        <w:rPr>
          <w:rFonts w:ascii="Times New Roman" w:hAnsi="Times New Roman" w:cs="Times New Roman"/>
          <w:sz w:val="28"/>
          <w:szCs w:val="28"/>
        </w:rPr>
        <w:t xml:space="preserve"> района "</w:t>
      </w:r>
      <w:proofErr w:type="spellStart"/>
      <w:r w:rsidRPr="00C13D1B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13D1B">
        <w:rPr>
          <w:rFonts w:ascii="Times New Roman" w:hAnsi="Times New Roman" w:cs="Times New Roman"/>
          <w:sz w:val="28"/>
          <w:szCs w:val="28"/>
        </w:rPr>
        <w:t>" и отраслевых (функциональных) подразделений и иных органов администрации предусматриваются следующие средства для выплаты (в расчете на год):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4.1. ежемесячной надбавки к должностному окладу за сложность, напряженность, высокие достижения в труде и специальный режим работы -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месячных должностных окладов;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4.2. ежемесячной надбавки к должностному окладу за выслугу лет - в размере трех месячных должностных окладов;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ежемесячной процентной надбавки к должностному окладу за работу со сведениями, составляющими государственную тайну - в размере шести месячных должностных окладов;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премий по результатам работы - в размере трех месячных фондов оплаты труда;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4.5. материальной помощи - в размере двух месячных фондов оплаты труда;</w:t>
      </w:r>
    </w:p>
    <w:p w:rsid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4.6.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</w:t>
      </w:r>
      <w:proofErr w:type="gramStart"/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807B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proofErr w:type="gramEnd"/>
    </w:p>
    <w:p w:rsid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Пункт 6 постановления изложить в следующей редакции:</w:t>
      </w:r>
    </w:p>
    <w:p w:rsidR="00C13D1B" w:rsidRPr="00C13D1B" w:rsidRDefault="00C13D1B" w:rsidP="00807B6C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При формировании фонда оплаты труда водителям и рабочим администрации муниципального района "</w:t>
      </w:r>
      <w:proofErr w:type="spellStart"/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Княжпогостский</w:t>
      </w:r>
      <w:proofErr w:type="spellEnd"/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", отраслевых (функциональных) подразделений и иных органов администрации предусматриваются следующие средства для выплаты (в расчете на год):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6.1. ежемесячной надбавки к должностному окладу за сложность, напряженность, высокие достижения в труде и специальный режим работы - в размере </w:t>
      </w:r>
      <w:r w:rsidR="007F463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</w:t>
      </w: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месячных должностных окладов;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6.2. премий по результатам работы - в размере трех месячных фондов оплаты труда;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6.3. материальной помощи - в размере двух месячных фондов оплаты труда;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79"/>
      <w:bookmarkEnd w:id="1"/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6.4. доплата в твердой сумме определяется исходя из фактической потребности;</w:t>
      </w:r>
    </w:p>
    <w:p w:rsidR="00C13D1B" w:rsidRPr="00C13D1B" w:rsidRDefault="00C13D1B" w:rsidP="00C13D1B">
      <w:pPr>
        <w:autoSpaceDE w:val="0"/>
        <w:autoSpaceDN w:val="0"/>
        <w:spacing w:before="22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3D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6.5. районный коэффициент и процентную надбавку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 (за исключением </w:t>
      </w:r>
      <w:hyperlink w:anchor="P79" w:history="1">
        <w:r w:rsidRPr="00C13D1B">
          <w:rPr>
            <w:rFonts w:ascii="Times New Roman" w:eastAsia="Times New Roman" w:hAnsi="Times New Roman" w:cs="Times New Roman"/>
            <w:color w:val="0000FF"/>
            <w:sz w:val="28"/>
            <w:szCs w:val="28"/>
            <w:lang w:bidi="ar-SA"/>
          </w:rPr>
          <w:t>пункта 6.4</w:t>
        </w:r>
      </w:hyperlink>
      <w:r w:rsidR="00807B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)».</w:t>
      </w:r>
    </w:p>
    <w:p w:rsidR="00C13D1B" w:rsidRPr="00C13D1B" w:rsidRDefault="00C13D1B" w:rsidP="00807B6C">
      <w:pPr>
        <w:pStyle w:val="32"/>
        <w:spacing w:after="0" w:line="288" w:lineRule="auto"/>
        <w:jc w:val="both"/>
        <w:rPr>
          <w:bCs/>
          <w:spacing w:val="-4"/>
          <w:sz w:val="28"/>
          <w:szCs w:val="28"/>
        </w:rPr>
      </w:pPr>
    </w:p>
    <w:p w:rsidR="0041793E" w:rsidRDefault="0041793E" w:rsidP="0041793E">
      <w:pPr>
        <w:pStyle w:val="af3"/>
        <w:spacing w:line="288" w:lineRule="auto"/>
        <w:ind w:firstLine="720"/>
        <w:rPr>
          <w:szCs w:val="28"/>
        </w:rPr>
      </w:pPr>
      <w:r>
        <w:rPr>
          <w:szCs w:val="28"/>
        </w:rPr>
        <w:t>2</w:t>
      </w:r>
      <w:r w:rsidR="00552BD1" w:rsidRPr="00EB2371">
        <w:rPr>
          <w:szCs w:val="28"/>
        </w:rPr>
        <w:t xml:space="preserve">. Настоящее постановление </w:t>
      </w:r>
      <w:proofErr w:type="gramStart"/>
      <w:r w:rsidR="00552BD1" w:rsidRPr="00EB2371">
        <w:rPr>
          <w:szCs w:val="28"/>
        </w:rPr>
        <w:t>вступает в силу со дня его официального опубликования</w:t>
      </w:r>
      <w:r w:rsidR="008D4200">
        <w:rPr>
          <w:szCs w:val="28"/>
        </w:rPr>
        <w:t xml:space="preserve"> и распространяется</w:t>
      </w:r>
      <w:proofErr w:type="gramEnd"/>
      <w:r w:rsidR="008D4200">
        <w:rPr>
          <w:szCs w:val="28"/>
        </w:rPr>
        <w:t xml:space="preserve"> на правоотношения со </w:t>
      </w:r>
      <w:r w:rsidR="00807B6C">
        <w:rPr>
          <w:szCs w:val="28"/>
        </w:rPr>
        <w:t>01.01. 2018</w:t>
      </w:r>
      <w:r w:rsidR="008D4200">
        <w:rPr>
          <w:szCs w:val="28"/>
        </w:rPr>
        <w:t>г</w:t>
      </w:r>
      <w:r w:rsidR="00552BD1" w:rsidRPr="00EB2371">
        <w:rPr>
          <w:szCs w:val="28"/>
        </w:rPr>
        <w:t>.</w:t>
      </w:r>
    </w:p>
    <w:p w:rsidR="0041793E" w:rsidRPr="0041793E" w:rsidRDefault="0041793E" w:rsidP="0041793E">
      <w:pPr>
        <w:pStyle w:val="af3"/>
        <w:spacing w:line="288" w:lineRule="auto"/>
        <w:ind w:firstLine="720"/>
        <w:rPr>
          <w:szCs w:val="28"/>
          <w:lang w:bidi="ru-RU"/>
        </w:rPr>
      </w:pPr>
      <w:r>
        <w:rPr>
          <w:szCs w:val="28"/>
        </w:rPr>
        <w:t>3</w:t>
      </w:r>
      <w:r w:rsidR="00552BD1" w:rsidRPr="00EB2371">
        <w:rPr>
          <w:szCs w:val="28"/>
        </w:rPr>
        <w:t xml:space="preserve">. </w:t>
      </w:r>
      <w:proofErr w:type="gramStart"/>
      <w:r w:rsidR="00552BD1" w:rsidRPr="00EB2371">
        <w:rPr>
          <w:szCs w:val="28"/>
        </w:rPr>
        <w:t>Контроль за</w:t>
      </w:r>
      <w:proofErr w:type="gramEnd"/>
      <w:r w:rsidR="00552BD1" w:rsidRPr="00EB2371">
        <w:rPr>
          <w:szCs w:val="28"/>
        </w:rPr>
        <w:t xml:space="preserve"> исполнением настоящего постановления возложить на </w:t>
      </w:r>
      <w:r w:rsidR="00961BBE" w:rsidRPr="00EB2371">
        <w:rPr>
          <w:szCs w:val="28"/>
        </w:rPr>
        <w:t xml:space="preserve">заместителя </w:t>
      </w:r>
      <w:r w:rsidRPr="0041793E">
        <w:rPr>
          <w:szCs w:val="28"/>
          <w:lang w:bidi="ru-RU"/>
        </w:rPr>
        <w:t>руководителя  администрации муниципального района «</w:t>
      </w:r>
      <w:proofErr w:type="spellStart"/>
      <w:r w:rsidRPr="0041793E">
        <w:rPr>
          <w:szCs w:val="28"/>
          <w:lang w:bidi="ru-RU"/>
        </w:rPr>
        <w:t>Княжпогостский</w:t>
      </w:r>
      <w:proofErr w:type="spellEnd"/>
      <w:r w:rsidRPr="0041793E">
        <w:rPr>
          <w:szCs w:val="28"/>
          <w:lang w:bidi="ru-RU"/>
        </w:rPr>
        <w:t>» Костину Т.Ф</w:t>
      </w:r>
    </w:p>
    <w:p w:rsidR="00961BBE" w:rsidRPr="00EB2371" w:rsidRDefault="00961BB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ind w:firstLine="720"/>
        <w:jc w:val="both"/>
        <w:rPr>
          <w:sz w:val="28"/>
          <w:szCs w:val="28"/>
        </w:rPr>
      </w:pPr>
    </w:p>
    <w:p w:rsidR="00DF7F1B" w:rsidRPr="00EB2371" w:rsidRDefault="00DF7F1B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</w:p>
    <w:p w:rsidR="00552BD1" w:rsidRDefault="0041793E" w:rsidP="00DF7F1B">
      <w:pPr>
        <w:pStyle w:val="40"/>
        <w:shd w:val="clear" w:color="auto" w:fill="auto"/>
        <w:tabs>
          <w:tab w:val="left" w:pos="567"/>
          <w:tab w:val="left" w:pos="1134"/>
        </w:tabs>
        <w:spacing w:before="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             </w:t>
      </w:r>
      <w:r w:rsidR="00AC3F9C">
        <w:rPr>
          <w:sz w:val="28"/>
          <w:szCs w:val="28"/>
        </w:rPr>
        <w:t xml:space="preserve">                    В.И. </w:t>
      </w:r>
      <w:proofErr w:type="spellStart"/>
      <w:r w:rsidR="00AC3F9C">
        <w:rPr>
          <w:sz w:val="28"/>
          <w:szCs w:val="28"/>
        </w:rPr>
        <w:t>Ивочкин</w:t>
      </w:r>
      <w:proofErr w:type="spellEnd"/>
    </w:p>
    <w:sectPr w:rsidR="00552BD1" w:rsidSect="00807B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567" w:right="850" w:bottom="142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44" w:rsidRDefault="001E5344">
      <w:r>
        <w:separator/>
      </w:r>
    </w:p>
  </w:endnote>
  <w:endnote w:type="continuationSeparator" w:id="0">
    <w:p w:rsidR="001E5344" w:rsidRDefault="001E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FB16D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44" w:rsidRDefault="001E5344"/>
  </w:footnote>
  <w:footnote w:type="continuationSeparator" w:id="0">
    <w:p w:rsidR="001E5344" w:rsidRDefault="001E53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6E" w:rsidRDefault="00A8736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106BD"/>
    <w:multiLevelType w:val="multilevel"/>
    <w:tmpl w:val="7E5882A4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E5"/>
    <w:rsid w:val="0003231E"/>
    <w:rsid w:val="000369B4"/>
    <w:rsid w:val="000544F8"/>
    <w:rsid w:val="00055520"/>
    <w:rsid w:val="0005742F"/>
    <w:rsid w:val="00057783"/>
    <w:rsid w:val="00083C9A"/>
    <w:rsid w:val="00094B3C"/>
    <w:rsid w:val="000A04FD"/>
    <w:rsid w:val="000A21EA"/>
    <w:rsid w:val="000A5147"/>
    <w:rsid w:val="000A5E55"/>
    <w:rsid w:val="000C0027"/>
    <w:rsid w:val="000E3B3E"/>
    <w:rsid w:val="001336E5"/>
    <w:rsid w:val="00171FBD"/>
    <w:rsid w:val="00181859"/>
    <w:rsid w:val="001A4F9C"/>
    <w:rsid w:val="001C7882"/>
    <w:rsid w:val="001D710D"/>
    <w:rsid w:val="001E5344"/>
    <w:rsid w:val="001F3275"/>
    <w:rsid w:val="001F590C"/>
    <w:rsid w:val="00214965"/>
    <w:rsid w:val="002236C9"/>
    <w:rsid w:val="00233921"/>
    <w:rsid w:val="00244E10"/>
    <w:rsid w:val="00260EFC"/>
    <w:rsid w:val="00272D05"/>
    <w:rsid w:val="0027729A"/>
    <w:rsid w:val="00283776"/>
    <w:rsid w:val="002C7FC7"/>
    <w:rsid w:val="002D0D56"/>
    <w:rsid w:val="00312EA0"/>
    <w:rsid w:val="003306C3"/>
    <w:rsid w:val="00342399"/>
    <w:rsid w:val="00350DB5"/>
    <w:rsid w:val="003C37FB"/>
    <w:rsid w:val="003C5CE4"/>
    <w:rsid w:val="003F1AD4"/>
    <w:rsid w:val="0041793E"/>
    <w:rsid w:val="00425FDD"/>
    <w:rsid w:val="0043275E"/>
    <w:rsid w:val="00433E40"/>
    <w:rsid w:val="004353DD"/>
    <w:rsid w:val="004355E3"/>
    <w:rsid w:val="0044438D"/>
    <w:rsid w:val="004719E8"/>
    <w:rsid w:val="00473082"/>
    <w:rsid w:val="00494BE3"/>
    <w:rsid w:val="004B7C06"/>
    <w:rsid w:val="004C439D"/>
    <w:rsid w:val="004D2000"/>
    <w:rsid w:val="004D607B"/>
    <w:rsid w:val="004E08D6"/>
    <w:rsid w:val="00534028"/>
    <w:rsid w:val="00534BA4"/>
    <w:rsid w:val="00552BD1"/>
    <w:rsid w:val="00561FA0"/>
    <w:rsid w:val="0056230E"/>
    <w:rsid w:val="005709B3"/>
    <w:rsid w:val="00584B56"/>
    <w:rsid w:val="00591A08"/>
    <w:rsid w:val="005F4958"/>
    <w:rsid w:val="006059E4"/>
    <w:rsid w:val="00613262"/>
    <w:rsid w:val="00617CF6"/>
    <w:rsid w:val="00636AE4"/>
    <w:rsid w:val="00682328"/>
    <w:rsid w:val="00684F74"/>
    <w:rsid w:val="006A1620"/>
    <w:rsid w:val="006C3364"/>
    <w:rsid w:val="006D00D1"/>
    <w:rsid w:val="007076E7"/>
    <w:rsid w:val="00744D30"/>
    <w:rsid w:val="00746B6D"/>
    <w:rsid w:val="00746E9E"/>
    <w:rsid w:val="00757837"/>
    <w:rsid w:val="007635C3"/>
    <w:rsid w:val="0077628C"/>
    <w:rsid w:val="007A6B83"/>
    <w:rsid w:val="007C10C0"/>
    <w:rsid w:val="007E6D71"/>
    <w:rsid w:val="007F4636"/>
    <w:rsid w:val="00807B6C"/>
    <w:rsid w:val="00822838"/>
    <w:rsid w:val="00865C16"/>
    <w:rsid w:val="008D3A9D"/>
    <w:rsid w:val="008D4200"/>
    <w:rsid w:val="008E6843"/>
    <w:rsid w:val="0090170C"/>
    <w:rsid w:val="00905251"/>
    <w:rsid w:val="0092789A"/>
    <w:rsid w:val="00931AE9"/>
    <w:rsid w:val="00932E77"/>
    <w:rsid w:val="0094191F"/>
    <w:rsid w:val="00961BBE"/>
    <w:rsid w:val="00963505"/>
    <w:rsid w:val="00966157"/>
    <w:rsid w:val="00985961"/>
    <w:rsid w:val="00994C2B"/>
    <w:rsid w:val="009A368C"/>
    <w:rsid w:val="009B294B"/>
    <w:rsid w:val="009B6DFB"/>
    <w:rsid w:val="009C1E38"/>
    <w:rsid w:val="009F3B34"/>
    <w:rsid w:val="00A27FB4"/>
    <w:rsid w:val="00A33398"/>
    <w:rsid w:val="00A4487E"/>
    <w:rsid w:val="00A64DB3"/>
    <w:rsid w:val="00A75991"/>
    <w:rsid w:val="00A8736E"/>
    <w:rsid w:val="00AA0BCA"/>
    <w:rsid w:val="00AC07D2"/>
    <w:rsid w:val="00AC3F9C"/>
    <w:rsid w:val="00AC663D"/>
    <w:rsid w:val="00AF0E64"/>
    <w:rsid w:val="00B1110A"/>
    <w:rsid w:val="00B11589"/>
    <w:rsid w:val="00B20606"/>
    <w:rsid w:val="00B23C2A"/>
    <w:rsid w:val="00BA6D25"/>
    <w:rsid w:val="00BB1914"/>
    <w:rsid w:val="00BB3827"/>
    <w:rsid w:val="00BB5C35"/>
    <w:rsid w:val="00BC4FCF"/>
    <w:rsid w:val="00BE75FE"/>
    <w:rsid w:val="00C061B6"/>
    <w:rsid w:val="00C13D1B"/>
    <w:rsid w:val="00C178CA"/>
    <w:rsid w:val="00C4241C"/>
    <w:rsid w:val="00C424B6"/>
    <w:rsid w:val="00C530A8"/>
    <w:rsid w:val="00C671AE"/>
    <w:rsid w:val="00C679B4"/>
    <w:rsid w:val="00C7202E"/>
    <w:rsid w:val="00C742AD"/>
    <w:rsid w:val="00C77C67"/>
    <w:rsid w:val="00C9442F"/>
    <w:rsid w:val="00C96A1A"/>
    <w:rsid w:val="00CD30C7"/>
    <w:rsid w:val="00CE218D"/>
    <w:rsid w:val="00CE4C4A"/>
    <w:rsid w:val="00D12D21"/>
    <w:rsid w:val="00D31455"/>
    <w:rsid w:val="00D35B56"/>
    <w:rsid w:val="00D50F0E"/>
    <w:rsid w:val="00D6264F"/>
    <w:rsid w:val="00DB4750"/>
    <w:rsid w:val="00DD620E"/>
    <w:rsid w:val="00DD794B"/>
    <w:rsid w:val="00DF2CC6"/>
    <w:rsid w:val="00DF2EF7"/>
    <w:rsid w:val="00DF7E77"/>
    <w:rsid w:val="00DF7F1B"/>
    <w:rsid w:val="00E17125"/>
    <w:rsid w:val="00E17620"/>
    <w:rsid w:val="00E355D4"/>
    <w:rsid w:val="00E37047"/>
    <w:rsid w:val="00E3782C"/>
    <w:rsid w:val="00E652E9"/>
    <w:rsid w:val="00E77B43"/>
    <w:rsid w:val="00EA0393"/>
    <w:rsid w:val="00EA4A24"/>
    <w:rsid w:val="00EA7510"/>
    <w:rsid w:val="00EB2371"/>
    <w:rsid w:val="00EB317E"/>
    <w:rsid w:val="00EB6A7C"/>
    <w:rsid w:val="00ED490C"/>
    <w:rsid w:val="00EE598A"/>
    <w:rsid w:val="00EF35B3"/>
    <w:rsid w:val="00EF3E46"/>
    <w:rsid w:val="00EF67C0"/>
    <w:rsid w:val="00F15787"/>
    <w:rsid w:val="00F25C31"/>
    <w:rsid w:val="00F3622E"/>
    <w:rsid w:val="00F66D80"/>
    <w:rsid w:val="00F77B6F"/>
    <w:rsid w:val="00F91FAC"/>
    <w:rsid w:val="00F95CFF"/>
    <w:rsid w:val="00FB16DF"/>
    <w:rsid w:val="00FD7E2C"/>
    <w:rsid w:val="00FE0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Normal">
    <w:name w:val="ConsPlusNormal"/>
    <w:rsid w:val="0041793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999A-EC57-4A14-8357-E6982E7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Hlupina</cp:lastModifiedBy>
  <cp:revision>25</cp:revision>
  <cp:lastPrinted>2018-01-12T11:45:00Z</cp:lastPrinted>
  <dcterms:created xsi:type="dcterms:W3CDTF">2016-10-26T13:41:00Z</dcterms:created>
  <dcterms:modified xsi:type="dcterms:W3CDTF">2018-01-16T06:58:00Z</dcterms:modified>
</cp:coreProperties>
</file>