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1" w:rsidRPr="0079710D" w:rsidRDefault="009134BD" w:rsidP="00472961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64.75pt;margin-top:4.3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AC67B3" w:rsidRPr="00665647" w:rsidRDefault="00AC67B3" w:rsidP="0047296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АДМИНИСТРАЦИЯ </w:t>
                  </w:r>
                  <w:r w:rsidRPr="00665647">
                    <w:t>МУНИЦИПАЛЬНОГО РАЙОНА</w:t>
                  </w:r>
                </w:p>
                <w:p w:rsidR="00AC67B3" w:rsidRPr="00B9736C" w:rsidRDefault="00AC67B3" w:rsidP="00472961">
                  <w:pPr>
                    <w:jc w:val="center"/>
                  </w:pPr>
                  <w:r w:rsidRPr="00B9736C"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510731" w:rsidRPr="007971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51435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е 1" o:spid="_x0000_s1027" type="#_x0000_t202" style="position:absolute;margin-left:-6.3pt;margin-top:10.8pt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AC67B3" w:rsidRPr="0087755F" w:rsidRDefault="00AC67B3" w:rsidP="00472961">
                  <w:pPr>
                    <w:jc w:val="center"/>
                    <w:rPr>
                      <w:bCs/>
                    </w:rPr>
                  </w:pPr>
                  <w:r w:rsidRPr="0087755F">
                    <w:rPr>
                      <w:bCs/>
                    </w:rPr>
                    <w:t xml:space="preserve">«КНЯЖПОГОСТ» </w:t>
                  </w:r>
                </w:p>
                <w:p w:rsidR="00AC67B3" w:rsidRPr="0087755F" w:rsidRDefault="00AC67B3" w:rsidP="00472961">
                  <w:pPr>
                    <w:jc w:val="center"/>
                    <w:rPr>
                      <w:bCs/>
                    </w:rPr>
                  </w:pPr>
                  <w:r w:rsidRPr="0087755F">
                    <w:rPr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72961" w:rsidRPr="0079710D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79710D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79710D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79710D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79710D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79710D" w:rsidRDefault="00472961" w:rsidP="00472961">
      <w:pPr>
        <w:pStyle w:val="2"/>
        <w:jc w:val="center"/>
        <w:rPr>
          <w:sz w:val="32"/>
          <w:szCs w:val="32"/>
        </w:rPr>
      </w:pPr>
    </w:p>
    <w:p w:rsidR="00472961" w:rsidRPr="0079710D" w:rsidRDefault="00472961" w:rsidP="00472961">
      <w:pPr>
        <w:pStyle w:val="2"/>
        <w:jc w:val="center"/>
        <w:rPr>
          <w:szCs w:val="28"/>
        </w:rPr>
      </w:pPr>
      <w:r w:rsidRPr="0079710D">
        <w:rPr>
          <w:szCs w:val="28"/>
        </w:rPr>
        <w:t>ПОСТАНОВЛЕНИЕ</w:t>
      </w:r>
    </w:p>
    <w:p w:rsidR="00472961" w:rsidRPr="0079710D" w:rsidRDefault="00472961" w:rsidP="00472961"/>
    <w:tbl>
      <w:tblPr>
        <w:tblStyle w:val="a3"/>
        <w:tblW w:w="109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373"/>
        <w:gridCol w:w="3772"/>
        <w:gridCol w:w="674"/>
        <w:gridCol w:w="619"/>
      </w:tblGrid>
      <w:tr w:rsidR="0079710D" w:rsidRPr="0079710D" w:rsidTr="00576D9A">
        <w:trPr>
          <w:gridAfter w:val="1"/>
          <w:wAfter w:w="619" w:type="dxa"/>
        </w:trPr>
        <w:tc>
          <w:tcPr>
            <w:tcW w:w="5868" w:type="dxa"/>
            <w:gridSpan w:val="2"/>
          </w:tcPr>
          <w:p w:rsidR="00472961" w:rsidRPr="0079710D" w:rsidRDefault="00576D9A" w:rsidP="00D86ABD">
            <w:pPr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 xml:space="preserve">от </w:t>
            </w:r>
            <w:r w:rsidR="00D86ABD">
              <w:rPr>
                <w:sz w:val="28"/>
                <w:szCs w:val="28"/>
              </w:rPr>
              <w:t xml:space="preserve">01 </w:t>
            </w:r>
            <w:r w:rsidRPr="0079710D">
              <w:rPr>
                <w:sz w:val="28"/>
                <w:szCs w:val="28"/>
              </w:rPr>
              <w:t>марта</w:t>
            </w:r>
            <w:r w:rsidR="004D744E" w:rsidRPr="0079710D">
              <w:rPr>
                <w:sz w:val="28"/>
                <w:szCs w:val="28"/>
              </w:rPr>
              <w:t xml:space="preserve"> 201</w:t>
            </w:r>
            <w:r w:rsidRPr="0079710D">
              <w:rPr>
                <w:sz w:val="28"/>
                <w:szCs w:val="28"/>
              </w:rPr>
              <w:t>8</w:t>
            </w:r>
            <w:r w:rsidR="00472961" w:rsidRPr="0079710D">
              <w:rPr>
                <w:sz w:val="28"/>
                <w:szCs w:val="28"/>
              </w:rPr>
              <w:t>г.</w:t>
            </w:r>
          </w:p>
        </w:tc>
        <w:tc>
          <w:tcPr>
            <w:tcW w:w="4446" w:type="dxa"/>
            <w:gridSpan w:val="2"/>
          </w:tcPr>
          <w:p w:rsidR="00472961" w:rsidRPr="0079710D" w:rsidRDefault="00D86ABD" w:rsidP="00D8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72961" w:rsidRPr="007971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70</w:t>
            </w:r>
          </w:p>
        </w:tc>
      </w:tr>
      <w:tr w:rsidR="0079710D" w:rsidRPr="0079710D" w:rsidTr="00576D9A">
        <w:tc>
          <w:tcPr>
            <w:tcW w:w="5495" w:type="dxa"/>
          </w:tcPr>
          <w:p w:rsidR="00467E75" w:rsidRPr="0079710D" w:rsidRDefault="00467E75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0F2539" w:rsidRPr="0079710D" w:rsidRDefault="00472961" w:rsidP="000F2539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79710D">
              <w:rPr>
                <w:rStyle w:val="FontStyle15"/>
                <w:sz w:val="28"/>
                <w:szCs w:val="28"/>
              </w:rPr>
              <w:t>О</w:t>
            </w:r>
            <w:r w:rsidR="000F2539" w:rsidRPr="0079710D">
              <w:rPr>
                <w:rStyle w:val="FontStyle15"/>
                <w:sz w:val="28"/>
                <w:szCs w:val="28"/>
              </w:rPr>
              <w:t xml:space="preserve"> создании спасательных служб</w:t>
            </w:r>
          </w:p>
          <w:p w:rsidR="000F2539" w:rsidRPr="0079710D" w:rsidRDefault="000F2539" w:rsidP="000F2539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79710D">
              <w:rPr>
                <w:rStyle w:val="FontStyle15"/>
                <w:sz w:val="28"/>
                <w:szCs w:val="28"/>
              </w:rPr>
              <w:t>гражданской обороны муниципального</w:t>
            </w:r>
          </w:p>
          <w:p w:rsidR="000F2539" w:rsidRPr="0079710D" w:rsidRDefault="000F2539" w:rsidP="000F2539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79710D">
              <w:rPr>
                <w:rStyle w:val="FontStyle15"/>
                <w:sz w:val="28"/>
                <w:szCs w:val="28"/>
              </w:rPr>
              <w:t>образования муниципальн</w:t>
            </w:r>
            <w:r w:rsidR="00295E1D" w:rsidRPr="0079710D">
              <w:rPr>
                <w:rStyle w:val="FontStyle15"/>
                <w:sz w:val="28"/>
                <w:szCs w:val="28"/>
              </w:rPr>
              <w:t>ого</w:t>
            </w:r>
            <w:r w:rsidRPr="0079710D">
              <w:rPr>
                <w:rStyle w:val="FontStyle15"/>
                <w:sz w:val="28"/>
                <w:szCs w:val="28"/>
              </w:rPr>
              <w:t xml:space="preserve"> район</w:t>
            </w:r>
            <w:r w:rsidR="00295E1D" w:rsidRPr="0079710D">
              <w:rPr>
                <w:rStyle w:val="FontStyle15"/>
                <w:sz w:val="28"/>
                <w:szCs w:val="28"/>
              </w:rPr>
              <w:t>а</w:t>
            </w:r>
          </w:p>
          <w:p w:rsidR="00472961" w:rsidRPr="0079710D" w:rsidRDefault="000F2539" w:rsidP="000F2539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79710D">
              <w:rPr>
                <w:rStyle w:val="FontStyle15"/>
                <w:sz w:val="28"/>
                <w:szCs w:val="28"/>
              </w:rPr>
              <w:t>«Княжпогостский»</w:t>
            </w:r>
          </w:p>
          <w:p w:rsidR="00472961" w:rsidRPr="0079710D" w:rsidRDefault="00472961" w:rsidP="00467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8" w:type="dxa"/>
            <w:gridSpan w:val="4"/>
          </w:tcPr>
          <w:p w:rsidR="00472961" w:rsidRPr="0079710D" w:rsidRDefault="00472961" w:rsidP="00120643">
            <w:pPr>
              <w:rPr>
                <w:sz w:val="28"/>
                <w:szCs w:val="28"/>
              </w:rPr>
            </w:pPr>
          </w:p>
        </w:tc>
      </w:tr>
      <w:tr w:rsidR="0079710D" w:rsidRPr="0079710D" w:rsidTr="00576D9A">
        <w:trPr>
          <w:gridAfter w:val="2"/>
          <w:wAfter w:w="1293" w:type="dxa"/>
        </w:trPr>
        <w:tc>
          <w:tcPr>
            <w:tcW w:w="9640" w:type="dxa"/>
            <w:gridSpan w:val="3"/>
          </w:tcPr>
          <w:p w:rsidR="00472961" w:rsidRPr="0079710D" w:rsidRDefault="000F2539" w:rsidP="00576D9A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 xml:space="preserve">        </w:t>
            </w:r>
            <w:proofErr w:type="gramStart"/>
            <w:r w:rsidRPr="0079710D">
              <w:rPr>
                <w:sz w:val="28"/>
                <w:szCs w:val="28"/>
              </w:rPr>
              <w:t xml:space="preserve">В соответствии с Федеральными законами от 12.02.1998г. №28-ФЗ                      «О гражданской обороне», от 21.12.1994г. </w:t>
            </w:r>
            <w:r w:rsidR="00576D9A" w:rsidRPr="0079710D">
              <w:rPr>
                <w:sz w:val="28"/>
                <w:szCs w:val="28"/>
              </w:rPr>
              <w:t>№</w:t>
            </w:r>
            <w:r w:rsidRPr="0079710D">
              <w:rPr>
                <w:sz w:val="28"/>
                <w:szCs w:val="28"/>
              </w:rPr>
              <w:t xml:space="preserve"> 68-ФЗ «О защите населения и территорий от чрезвычайных ситуаций природного и техногенного характера», статьей 16 Федерального закона от 06.10.2003г.  №131-ФЗ</w:t>
            </w:r>
            <w:r w:rsidR="00087EA2">
              <w:rPr>
                <w:sz w:val="28"/>
                <w:szCs w:val="28"/>
              </w:rPr>
              <w:t xml:space="preserve"> </w:t>
            </w:r>
            <w:r w:rsidRPr="0079710D">
              <w:rPr>
                <w:sz w:val="28"/>
                <w:szCs w:val="28"/>
              </w:rPr>
              <w:t>«Об общих</w:t>
            </w:r>
            <w:r w:rsidR="00087EA2">
              <w:rPr>
                <w:sz w:val="28"/>
                <w:szCs w:val="28"/>
              </w:rPr>
              <w:t xml:space="preserve"> </w:t>
            </w:r>
            <w:r w:rsidRPr="0079710D">
              <w:rPr>
                <w:sz w:val="28"/>
                <w:szCs w:val="28"/>
              </w:rPr>
              <w:t>принципах организации местного самоуправления в Российской Федерации», Постановлением Правительства Российской Федерации от 26.11.2007г. № 804 «Об утверждении Положения о гражданской обороне в</w:t>
            </w:r>
            <w:proofErr w:type="gramEnd"/>
            <w:r w:rsidRPr="0079710D">
              <w:rPr>
                <w:sz w:val="28"/>
                <w:szCs w:val="28"/>
              </w:rPr>
              <w:t xml:space="preserve"> Российской Федерации», пунктом 8 Приказа МЧС России </w:t>
            </w:r>
            <w:r w:rsidR="00295E1D" w:rsidRPr="0079710D">
              <w:rPr>
                <w:sz w:val="28"/>
                <w:szCs w:val="28"/>
              </w:rPr>
              <w:t>от 14.11.2008г.</w:t>
            </w:r>
            <w:r w:rsidR="00576D9A" w:rsidRPr="0079710D">
              <w:rPr>
                <w:sz w:val="28"/>
                <w:szCs w:val="28"/>
              </w:rPr>
              <w:t xml:space="preserve"> №</w:t>
            </w:r>
            <w:r w:rsidRPr="0079710D">
              <w:rPr>
                <w:sz w:val="28"/>
                <w:szCs w:val="28"/>
              </w:rPr>
              <w:t xml:space="preserve"> 687 «Об утверждении Положения об организации и ведении гражданской обороны в муниципальных образованиях и организациях» </w:t>
            </w:r>
          </w:p>
        </w:tc>
      </w:tr>
    </w:tbl>
    <w:p w:rsidR="00472961" w:rsidRPr="0079710D" w:rsidRDefault="00472961" w:rsidP="000F2539">
      <w:pPr>
        <w:spacing w:line="276" w:lineRule="auto"/>
        <w:ind w:left="709"/>
        <w:rPr>
          <w:sz w:val="28"/>
          <w:szCs w:val="28"/>
        </w:rPr>
      </w:pPr>
      <w:r w:rsidRPr="0079710D">
        <w:rPr>
          <w:sz w:val="28"/>
          <w:szCs w:val="28"/>
        </w:rPr>
        <w:t>ПОСТАНОВЛЯЮ:</w:t>
      </w:r>
    </w:p>
    <w:p w:rsidR="00472961" w:rsidRPr="0079710D" w:rsidRDefault="00472961" w:rsidP="004D744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sz w:val="28"/>
          <w:szCs w:val="28"/>
        </w:rPr>
      </w:pP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>1. Создать спасательные службы гражданской обороны с целью обеспечения выполнения мероприятий гражданской обороны и ликвидации чрезвычайных ситуаций на территории  Княжпогостского района</w:t>
      </w:r>
      <w:r w:rsidR="00BB562D" w:rsidRPr="0079710D">
        <w:rPr>
          <w:sz w:val="28"/>
          <w:szCs w:val="28"/>
        </w:rPr>
        <w:t>.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>2. Утвердить Положение о спасательных службах гражданской обороны муниципального образовани</w:t>
      </w:r>
      <w:r w:rsidR="00295E1D" w:rsidRPr="0079710D">
        <w:rPr>
          <w:sz w:val="28"/>
          <w:szCs w:val="28"/>
        </w:rPr>
        <w:t>я муниципального</w:t>
      </w:r>
      <w:r w:rsidRPr="0079710D">
        <w:rPr>
          <w:sz w:val="28"/>
          <w:szCs w:val="28"/>
        </w:rPr>
        <w:t xml:space="preserve"> район</w:t>
      </w:r>
      <w:r w:rsidR="00295E1D" w:rsidRPr="0079710D">
        <w:rPr>
          <w:sz w:val="28"/>
          <w:szCs w:val="28"/>
        </w:rPr>
        <w:t>а</w:t>
      </w:r>
      <w:r w:rsidRPr="0079710D">
        <w:rPr>
          <w:sz w:val="28"/>
          <w:szCs w:val="28"/>
        </w:rPr>
        <w:t xml:space="preserve"> «Княжпогостский»</w:t>
      </w:r>
      <w:r w:rsidR="00576D9A" w:rsidRPr="0079710D">
        <w:rPr>
          <w:sz w:val="28"/>
          <w:szCs w:val="28"/>
        </w:rPr>
        <w:t xml:space="preserve"> согласно</w:t>
      </w:r>
      <w:r w:rsidR="00D86ABD">
        <w:rPr>
          <w:sz w:val="28"/>
          <w:szCs w:val="28"/>
        </w:rPr>
        <w:t xml:space="preserve"> </w:t>
      </w:r>
      <w:r w:rsidR="00295E1D" w:rsidRPr="0079710D">
        <w:rPr>
          <w:sz w:val="28"/>
          <w:szCs w:val="28"/>
        </w:rPr>
        <w:t>п</w:t>
      </w:r>
      <w:r w:rsidRPr="0079710D">
        <w:rPr>
          <w:sz w:val="28"/>
          <w:szCs w:val="28"/>
        </w:rPr>
        <w:t>риложени</w:t>
      </w:r>
      <w:r w:rsidR="00576D9A" w:rsidRPr="0079710D">
        <w:rPr>
          <w:sz w:val="28"/>
          <w:szCs w:val="28"/>
        </w:rPr>
        <w:t>ю</w:t>
      </w:r>
      <w:r w:rsidRPr="0079710D">
        <w:rPr>
          <w:sz w:val="28"/>
          <w:szCs w:val="28"/>
        </w:rPr>
        <w:t xml:space="preserve"> № 1</w:t>
      </w:r>
      <w:r w:rsidR="008A2CE2" w:rsidRPr="0079710D">
        <w:rPr>
          <w:sz w:val="28"/>
          <w:szCs w:val="28"/>
        </w:rPr>
        <w:t xml:space="preserve"> к настоящему постановлению</w:t>
      </w:r>
      <w:r w:rsidR="00BB562D" w:rsidRPr="0079710D">
        <w:rPr>
          <w:sz w:val="28"/>
          <w:szCs w:val="28"/>
        </w:rPr>
        <w:t>.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3. Утвердить Перечень спасательных служб гражданской обороны </w:t>
      </w:r>
      <w:r w:rsidR="008A2CE2" w:rsidRPr="0079710D">
        <w:rPr>
          <w:sz w:val="28"/>
          <w:szCs w:val="28"/>
        </w:rPr>
        <w:t>муниципального образования муниципальн</w:t>
      </w:r>
      <w:r w:rsidR="00295E1D" w:rsidRPr="0079710D">
        <w:rPr>
          <w:sz w:val="28"/>
          <w:szCs w:val="28"/>
        </w:rPr>
        <w:t>ого</w:t>
      </w:r>
      <w:r w:rsidR="008A2CE2" w:rsidRPr="0079710D">
        <w:rPr>
          <w:sz w:val="28"/>
          <w:szCs w:val="28"/>
        </w:rPr>
        <w:t xml:space="preserve"> район</w:t>
      </w:r>
      <w:r w:rsidR="00295E1D" w:rsidRPr="0079710D">
        <w:rPr>
          <w:sz w:val="28"/>
          <w:szCs w:val="28"/>
        </w:rPr>
        <w:t>а</w:t>
      </w:r>
      <w:r w:rsidR="008A2CE2" w:rsidRPr="0079710D">
        <w:rPr>
          <w:sz w:val="28"/>
          <w:szCs w:val="28"/>
        </w:rPr>
        <w:t xml:space="preserve"> «Княжпогостский» </w:t>
      </w:r>
      <w:r w:rsidRPr="0079710D">
        <w:rPr>
          <w:sz w:val="28"/>
          <w:szCs w:val="28"/>
        </w:rPr>
        <w:t>и организаций, на базе которых они создаются, независимо от форм собственности и ведомственной принадлежности</w:t>
      </w:r>
      <w:r w:rsidR="00D86ABD">
        <w:rPr>
          <w:sz w:val="28"/>
          <w:szCs w:val="28"/>
        </w:rPr>
        <w:t xml:space="preserve"> </w:t>
      </w:r>
      <w:r w:rsidR="00295E1D" w:rsidRPr="0079710D">
        <w:rPr>
          <w:sz w:val="28"/>
          <w:szCs w:val="28"/>
        </w:rPr>
        <w:t>согласно</w:t>
      </w:r>
      <w:r w:rsidR="00D86ABD">
        <w:rPr>
          <w:sz w:val="28"/>
          <w:szCs w:val="28"/>
        </w:rPr>
        <w:t xml:space="preserve"> </w:t>
      </w:r>
      <w:r w:rsidR="00295E1D" w:rsidRPr="0079710D">
        <w:rPr>
          <w:sz w:val="28"/>
          <w:szCs w:val="28"/>
        </w:rPr>
        <w:t>приложению</w:t>
      </w:r>
      <w:r w:rsidR="008A2CE2" w:rsidRPr="0079710D">
        <w:rPr>
          <w:sz w:val="28"/>
          <w:szCs w:val="28"/>
        </w:rPr>
        <w:t xml:space="preserve"> № 2 к настоящему постановлению</w:t>
      </w:r>
      <w:r w:rsidR="00BB562D" w:rsidRPr="0079710D">
        <w:rPr>
          <w:sz w:val="28"/>
          <w:szCs w:val="28"/>
        </w:rPr>
        <w:t>.</w:t>
      </w:r>
    </w:p>
    <w:p w:rsidR="000F2539" w:rsidRPr="0079710D" w:rsidRDefault="000F2539" w:rsidP="000F25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10D">
        <w:rPr>
          <w:rFonts w:ascii="Times New Roman" w:hAnsi="Times New Roman"/>
          <w:b w:val="0"/>
          <w:sz w:val="28"/>
          <w:szCs w:val="28"/>
        </w:rPr>
        <w:t xml:space="preserve">4. Утвердить состав </w:t>
      </w:r>
      <w:r w:rsidRPr="0079710D">
        <w:rPr>
          <w:rFonts w:ascii="Times New Roman" w:hAnsi="Times New Roman" w:cs="Times New Roman"/>
          <w:b w:val="0"/>
          <w:sz w:val="28"/>
          <w:szCs w:val="28"/>
        </w:rPr>
        <w:t xml:space="preserve">спасательных служб гражданской обороны  </w:t>
      </w:r>
      <w:r w:rsidR="008A2CE2" w:rsidRPr="0079710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муниципальный район «Княжпогостский» </w:t>
      </w:r>
      <w:r w:rsidR="00BB562D" w:rsidRPr="0079710D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 w:rsidR="008A2CE2" w:rsidRPr="0079710D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BB562D" w:rsidRPr="0079710D">
        <w:rPr>
          <w:rFonts w:ascii="Times New Roman" w:hAnsi="Times New Roman" w:cs="Times New Roman"/>
          <w:b w:val="0"/>
          <w:sz w:val="28"/>
          <w:szCs w:val="28"/>
        </w:rPr>
        <w:t>ю</w:t>
      </w:r>
      <w:r w:rsidR="008A2CE2" w:rsidRPr="0079710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B562D" w:rsidRPr="0079710D">
        <w:rPr>
          <w:rFonts w:ascii="Times New Roman" w:hAnsi="Times New Roman" w:cs="Times New Roman"/>
          <w:b w:val="0"/>
          <w:sz w:val="28"/>
          <w:szCs w:val="28"/>
        </w:rPr>
        <w:t>3</w:t>
      </w:r>
      <w:r w:rsidR="008A2CE2" w:rsidRPr="0079710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BB562D" w:rsidRPr="007971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5. Рекомендовать руководителям организаций, на </w:t>
      </w:r>
      <w:r w:rsidR="00295E1D" w:rsidRPr="0079710D">
        <w:rPr>
          <w:sz w:val="28"/>
          <w:szCs w:val="28"/>
        </w:rPr>
        <w:t>базе которых по согласованию с а</w:t>
      </w:r>
      <w:r w:rsidRPr="0079710D">
        <w:rPr>
          <w:sz w:val="28"/>
          <w:szCs w:val="28"/>
        </w:rPr>
        <w:t xml:space="preserve">дминистрацией </w:t>
      </w:r>
      <w:r w:rsidR="008A2CE2" w:rsidRPr="0079710D">
        <w:rPr>
          <w:sz w:val="28"/>
          <w:szCs w:val="28"/>
        </w:rPr>
        <w:t xml:space="preserve">муниципального района «Княжпогостский», </w:t>
      </w:r>
      <w:r w:rsidRPr="0079710D">
        <w:rPr>
          <w:sz w:val="28"/>
          <w:szCs w:val="28"/>
        </w:rPr>
        <w:t>создаются спасательные службы гражданской обороны:</w:t>
      </w:r>
    </w:p>
    <w:p w:rsidR="000F2539" w:rsidRPr="0079710D" w:rsidRDefault="000F2539" w:rsidP="0079710D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5.1. </w:t>
      </w:r>
      <w:r w:rsidR="00BB562D" w:rsidRPr="0079710D">
        <w:rPr>
          <w:sz w:val="28"/>
          <w:szCs w:val="28"/>
        </w:rPr>
        <w:t>в</w:t>
      </w:r>
      <w:r w:rsidRPr="0079710D">
        <w:rPr>
          <w:sz w:val="28"/>
          <w:szCs w:val="28"/>
        </w:rPr>
        <w:t xml:space="preserve"> двухнедельный срок со дня вступления в силу данного постановления создать спасательные службы гражданской обороны, входящие в состав территориальной группировки сил гражданской обороны  </w:t>
      </w:r>
      <w:r w:rsidR="00F85BD4" w:rsidRPr="0079710D">
        <w:rPr>
          <w:sz w:val="28"/>
          <w:szCs w:val="28"/>
        </w:rPr>
        <w:lastRenderedPageBreak/>
        <w:t>муниципального</w:t>
      </w:r>
      <w:r w:rsidR="00087EA2">
        <w:rPr>
          <w:sz w:val="28"/>
          <w:szCs w:val="28"/>
        </w:rPr>
        <w:t xml:space="preserve"> </w:t>
      </w:r>
      <w:r w:rsidR="00F85BD4" w:rsidRPr="0079710D">
        <w:rPr>
          <w:sz w:val="28"/>
          <w:szCs w:val="28"/>
        </w:rPr>
        <w:t xml:space="preserve">района </w:t>
      </w:r>
      <w:r w:rsidR="0079710D">
        <w:rPr>
          <w:sz w:val="28"/>
          <w:szCs w:val="28"/>
        </w:rPr>
        <w:t>«К</w:t>
      </w:r>
      <w:r w:rsidR="00F85BD4" w:rsidRPr="0079710D">
        <w:rPr>
          <w:sz w:val="28"/>
          <w:szCs w:val="28"/>
        </w:rPr>
        <w:t>няжпогостский»</w:t>
      </w:r>
      <w:r w:rsidR="00087EA2">
        <w:rPr>
          <w:sz w:val="28"/>
          <w:szCs w:val="28"/>
        </w:rPr>
        <w:t xml:space="preserve"> </w:t>
      </w:r>
      <w:r w:rsidRPr="0079710D">
        <w:rPr>
          <w:sz w:val="28"/>
          <w:szCs w:val="28"/>
        </w:rPr>
        <w:t>и</w:t>
      </w:r>
      <w:r w:rsidR="00087EA2">
        <w:rPr>
          <w:sz w:val="28"/>
          <w:szCs w:val="28"/>
        </w:rPr>
        <w:t xml:space="preserve"> </w:t>
      </w:r>
      <w:r w:rsidRPr="0079710D">
        <w:rPr>
          <w:sz w:val="28"/>
          <w:szCs w:val="28"/>
        </w:rPr>
        <w:t>поддерживать их</w:t>
      </w:r>
      <w:r w:rsidR="0079710D">
        <w:rPr>
          <w:sz w:val="28"/>
          <w:szCs w:val="28"/>
        </w:rPr>
        <w:t xml:space="preserve"> в </w:t>
      </w:r>
      <w:r w:rsidRPr="0079710D">
        <w:rPr>
          <w:sz w:val="28"/>
          <w:szCs w:val="28"/>
        </w:rPr>
        <w:t>постоянной готовности к действиям по предназначению</w:t>
      </w:r>
      <w:r w:rsidR="00BB562D" w:rsidRPr="0079710D">
        <w:rPr>
          <w:sz w:val="28"/>
          <w:szCs w:val="28"/>
        </w:rPr>
        <w:t>;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5.2. </w:t>
      </w:r>
      <w:r w:rsidR="00BB562D" w:rsidRPr="0079710D">
        <w:rPr>
          <w:sz w:val="28"/>
          <w:szCs w:val="28"/>
        </w:rPr>
        <w:t>п</w:t>
      </w:r>
      <w:r w:rsidRPr="0079710D">
        <w:rPr>
          <w:sz w:val="28"/>
          <w:szCs w:val="28"/>
        </w:rPr>
        <w:t xml:space="preserve">ри разработке и утверждении организационно-распорядительных документов, определяющих структуру, задачи и функции спасательных служб гражданской обороны </w:t>
      </w:r>
      <w:r w:rsidR="00F85BD4" w:rsidRPr="0079710D">
        <w:rPr>
          <w:sz w:val="28"/>
          <w:szCs w:val="28"/>
        </w:rPr>
        <w:t>муниципального района «Княжпогостский»</w:t>
      </w:r>
      <w:r w:rsidRPr="0079710D">
        <w:rPr>
          <w:sz w:val="28"/>
          <w:szCs w:val="28"/>
        </w:rPr>
        <w:t xml:space="preserve">, руководствоваться </w:t>
      </w:r>
      <w:r w:rsidR="00BB562D" w:rsidRPr="0079710D">
        <w:rPr>
          <w:sz w:val="28"/>
          <w:szCs w:val="28"/>
        </w:rPr>
        <w:t>нормативными документами</w:t>
      </w:r>
      <w:r w:rsidRPr="0079710D">
        <w:rPr>
          <w:sz w:val="28"/>
          <w:szCs w:val="28"/>
        </w:rPr>
        <w:t xml:space="preserve"> «Об утверждении Порядка создания нештатных аварийно-спасательных формирований».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5.3. Ежегодно к 1 ноября представлять  </w:t>
      </w:r>
      <w:r w:rsidR="00F85BD4" w:rsidRPr="0079710D">
        <w:rPr>
          <w:sz w:val="28"/>
          <w:szCs w:val="28"/>
        </w:rPr>
        <w:t>заведующему</w:t>
      </w:r>
      <w:r w:rsidR="00D86ABD">
        <w:rPr>
          <w:sz w:val="28"/>
          <w:szCs w:val="28"/>
        </w:rPr>
        <w:t xml:space="preserve"> </w:t>
      </w:r>
      <w:r w:rsidR="00BB562D" w:rsidRPr="0079710D">
        <w:rPr>
          <w:sz w:val="28"/>
          <w:szCs w:val="28"/>
        </w:rPr>
        <w:t>отдел</w:t>
      </w:r>
      <w:r w:rsidR="00F85BD4" w:rsidRPr="0079710D">
        <w:rPr>
          <w:sz w:val="28"/>
          <w:szCs w:val="28"/>
        </w:rPr>
        <w:t xml:space="preserve">ом </w:t>
      </w:r>
      <w:r w:rsidR="00BB562D" w:rsidRPr="0079710D">
        <w:rPr>
          <w:sz w:val="28"/>
          <w:szCs w:val="28"/>
        </w:rPr>
        <w:t xml:space="preserve">по делам </w:t>
      </w:r>
      <w:r w:rsidR="00F85BD4" w:rsidRPr="0079710D">
        <w:rPr>
          <w:sz w:val="28"/>
          <w:szCs w:val="28"/>
        </w:rPr>
        <w:t xml:space="preserve">ГОЧС </w:t>
      </w:r>
      <w:r w:rsidRPr="0079710D">
        <w:rPr>
          <w:sz w:val="28"/>
          <w:szCs w:val="28"/>
        </w:rPr>
        <w:t xml:space="preserve">администрации </w:t>
      </w:r>
      <w:r w:rsidR="00F85BD4" w:rsidRPr="0079710D">
        <w:rPr>
          <w:sz w:val="28"/>
          <w:szCs w:val="28"/>
        </w:rPr>
        <w:t xml:space="preserve">муниципального района «Княжпогостский» </w:t>
      </w:r>
      <w:r w:rsidRPr="0079710D">
        <w:rPr>
          <w:sz w:val="28"/>
          <w:szCs w:val="28"/>
        </w:rPr>
        <w:t xml:space="preserve">уточненные сведения о численности и оснащении спасательных служб гражданской обороны  </w:t>
      </w:r>
      <w:r w:rsidR="00F85BD4" w:rsidRPr="0079710D">
        <w:rPr>
          <w:sz w:val="28"/>
          <w:szCs w:val="28"/>
        </w:rPr>
        <w:t xml:space="preserve">муниципального района «Княжпогостский» </w:t>
      </w:r>
      <w:r w:rsidRPr="0079710D">
        <w:rPr>
          <w:sz w:val="28"/>
          <w:szCs w:val="28"/>
        </w:rPr>
        <w:t>и организаций.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6. </w:t>
      </w:r>
      <w:r w:rsidR="00295E1D" w:rsidRPr="0079710D">
        <w:rPr>
          <w:sz w:val="28"/>
          <w:szCs w:val="28"/>
        </w:rPr>
        <w:t>З</w:t>
      </w:r>
      <w:r w:rsidR="00F85BD4" w:rsidRPr="0079710D">
        <w:rPr>
          <w:sz w:val="28"/>
          <w:szCs w:val="28"/>
        </w:rPr>
        <w:t xml:space="preserve">аведующему </w:t>
      </w:r>
      <w:r w:rsidR="00BB562D" w:rsidRPr="0079710D">
        <w:rPr>
          <w:sz w:val="28"/>
          <w:szCs w:val="28"/>
        </w:rPr>
        <w:t>отделом по делам</w:t>
      </w:r>
      <w:r w:rsidR="00F85BD4" w:rsidRPr="0079710D">
        <w:rPr>
          <w:sz w:val="28"/>
          <w:szCs w:val="28"/>
        </w:rPr>
        <w:t xml:space="preserve"> ГОЧС администрации муниципального района «Княжпогостский»</w:t>
      </w:r>
      <w:r w:rsidRPr="0079710D">
        <w:rPr>
          <w:sz w:val="28"/>
          <w:szCs w:val="28"/>
        </w:rPr>
        <w:t>: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6.1. </w:t>
      </w:r>
      <w:r w:rsidR="00BB562D" w:rsidRPr="0079710D">
        <w:rPr>
          <w:sz w:val="28"/>
          <w:szCs w:val="28"/>
        </w:rPr>
        <w:t>о</w:t>
      </w:r>
      <w:r w:rsidRPr="0079710D">
        <w:rPr>
          <w:sz w:val="28"/>
          <w:szCs w:val="28"/>
        </w:rPr>
        <w:t>казать методическую помощь начальникам спасательных служб гражданской обороны (начальникам штабов) в разработке организационно-распорядительных документов, определяющих структуру, задачи и функции созданных спасательных служб гражданской обороны</w:t>
      </w:r>
      <w:r w:rsidR="009D387D" w:rsidRPr="0079710D">
        <w:rPr>
          <w:sz w:val="28"/>
          <w:szCs w:val="28"/>
        </w:rPr>
        <w:t>;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6.2. </w:t>
      </w:r>
      <w:r w:rsidR="00C8787B" w:rsidRPr="0079710D">
        <w:rPr>
          <w:sz w:val="28"/>
          <w:szCs w:val="28"/>
        </w:rPr>
        <w:t>о</w:t>
      </w:r>
      <w:r w:rsidRPr="0079710D">
        <w:rPr>
          <w:sz w:val="28"/>
          <w:szCs w:val="28"/>
        </w:rPr>
        <w:t xml:space="preserve">рганизовать планирование применения спасательных служб гражданской обороны на территории </w:t>
      </w:r>
      <w:r w:rsidR="00F85BD4" w:rsidRPr="0079710D">
        <w:rPr>
          <w:sz w:val="28"/>
          <w:szCs w:val="28"/>
        </w:rPr>
        <w:t>Княжпогостского района</w:t>
      </w:r>
      <w:r w:rsidRPr="0079710D">
        <w:rPr>
          <w:sz w:val="28"/>
          <w:szCs w:val="28"/>
        </w:rPr>
        <w:t xml:space="preserve"> при выполнении мероприятий гражданской обороны и ликвидации чрезвычайных ситу</w:t>
      </w:r>
      <w:r w:rsidR="00295E1D" w:rsidRPr="0079710D">
        <w:rPr>
          <w:sz w:val="28"/>
          <w:szCs w:val="28"/>
        </w:rPr>
        <w:t>аций мирного и военного времени</w:t>
      </w:r>
      <w:r w:rsidR="009D387D" w:rsidRPr="0079710D">
        <w:rPr>
          <w:sz w:val="28"/>
          <w:szCs w:val="28"/>
        </w:rPr>
        <w:t>;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6.3. </w:t>
      </w:r>
      <w:r w:rsidR="00C8787B" w:rsidRPr="0079710D">
        <w:rPr>
          <w:sz w:val="28"/>
          <w:szCs w:val="28"/>
        </w:rPr>
        <w:t>о</w:t>
      </w:r>
      <w:r w:rsidRPr="0079710D">
        <w:rPr>
          <w:sz w:val="28"/>
          <w:szCs w:val="28"/>
        </w:rPr>
        <w:t>существлять координацию действий спасательных служб гражданской обороны при выполнении мероприятий гражданской обороны и ликвидации чрезвычайных ситуаций природного и техногенного характ</w:t>
      </w:r>
      <w:r w:rsidR="00F85BD4" w:rsidRPr="0079710D">
        <w:rPr>
          <w:sz w:val="28"/>
          <w:szCs w:val="28"/>
        </w:rPr>
        <w:t>ера на территории Княжпогостского</w:t>
      </w:r>
      <w:r w:rsidRPr="0079710D">
        <w:rPr>
          <w:sz w:val="28"/>
          <w:szCs w:val="28"/>
        </w:rPr>
        <w:t xml:space="preserve"> район</w:t>
      </w:r>
      <w:r w:rsidR="00F85BD4" w:rsidRPr="0079710D">
        <w:rPr>
          <w:sz w:val="28"/>
          <w:szCs w:val="28"/>
        </w:rPr>
        <w:t>а</w:t>
      </w:r>
      <w:r w:rsidR="009D387D" w:rsidRPr="0079710D">
        <w:rPr>
          <w:sz w:val="28"/>
          <w:szCs w:val="28"/>
        </w:rPr>
        <w:t>;</w:t>
      </w:r>
    </w:p>
    <w:p w:rsidR="000F2539" w:rsidRPr="0079710D" w:rsidRDefault="000F2539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 xml:space="preserve">6.4. </w:t>
      </w:r>
      <w:r w:rsidR="009D387D" w:rsidRPr="0079710D">
        <w:rPr>
          <w:sz w:val="28"/>
          <w:szCs w:val="28"/>
        </w:rPr>
        <w:t>в</w:t>
      </w:r>
      <w:r w:rsidRPr="0079710D">
        <w:rPr>
          <w:sz w:val="28"/>
          <w:szCs w:val="28"/>
        </w:rPr>
        <w:t>ести реестр организаций, создающих спасательные службы гражданской обороны, и осуществлять контроль их готовности к действиям по предназначению.</w:t>
      </w:r>
    </w:p>
    <w:p w:rsidR="000F2539" w:rsidRPr="0079710D" w:rsidRDefault="00F85BD4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>7</w:t>
      </w:r>
      <w:r w:rsidR="000F2539" w:rsidRPr="0079710D">
        <w:rPr>
          <w:sz w:val="28"/>
          <w:szCs w:val="28"/>
        </w:rPr>
        <w:t>. Настоящее постановление вступает в силу со дня опубликования.</w:t>
      </w:r>
    </w:p>
    <w:p w:rsidR="0079710D" w:rsidRPr="0079710D" w:rsidRDefault="0079710D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>8. Постановление администрации муниципальн</w:t>
      </w:r>
      <w:r w:rsidR="00D86ABD">
        <w:rPr>
          <w:sz w:val="28"/>
          <w:szCs w:val="28"/>
        </w:rPr>
        <w:t>ого</w:t>
      </w:r>
      <w:r w:rsidRPr="0079710D">
        <w:rPr>
          <w:sz w:val="28"/>
          <w:szCs w:val="28"/>
        </w:rPr>
        <w:t xml:space="preserve"> район</w:t>
      </w:r>
      <w:r w:rsidR="00D86ABD">
        <w:rPr>
          <w:sz w:val="28"/>
          <w:szCs w:val="28"/>
        </w:rPr>
        <w:t>а</w:t>
      </w:r>
      <w:r w:rsidRPr="0079710D">
        <w:rPr>
          <w:sz w:val="28"/>
          <w:szCs w:val="28"/>
        </w:rPr>
        <w:t xml:space="preserve"> «Княжпогостский» от 12.11.2015 г. №653 «О создании спасательных служб гражданской обороны муниципального образования муниципального района «Княжпогостский» считать утратившим силу. </w:t>
      </w:r>
    </w:p>
    <w:p w:rsidR="000F2539" w:rsidRPr="0079710D" w:rsidRDefault="0079710D" w:rsidP="000F253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79710D">
        <w:rPr>
          <w:sz w:val="28"/>
          <w:szCs w:val="28"/>
        </w:rPr>
        <w:t>9</w:t>
      </w:r>
      <w:r w:rsidR="000F2539" w:rsidRPr="0079710D">
        <w:rPr>
          <w:sz w:val="28"/>
          <w:szCs w:val="28"/>
        </w:rPr>
        <w:t xml:space="preserve">. Контроль  </w:t>
      </w:r>
      <w:r w:rsidR="009D387D" w:rsidRPr="0079710D">
        <w:rPr>
          <w:sz w:val="28"/>
          <w:szCs w:val="28"/>
        </w:rPr>
        <w:t>за</w:t>
      </w:r>
      <w:r w:rsidR="000F2539" w:rsidRPr="0079710D">
        <w:rPr>
          <w:sz w:val="28"/>
          <w:szCs w:val="28"/>
        </w:rPr>
        <w:t>исполнени</w:t>
      </w:r>
      <w:r w:rsidR="009D387D" w:rsidRPr="0079710D">
        <w:rPr>
          <w:sz w:val="28"/>
          <w:szCs w:val="28"/>
        </w:rPr>
        <w:t>ем</w:t>
      </w:r>
      <w:r w:rsidR="000F2539" w:rsidRPr="0079710D">
        <w:rPr>
          <w:sz w:val="28"/>
          <w:szCs w:val="28"/>
        </w:rPr>
        <w:t xml:space="preserve">  настоящего  </w:t>
      </w:r>
      <w:r w:rsidR="009D387D" w:rsidRPr="0079710D">
        <w:rPr>
          <w:sz w:val="28"/>
          <w:szCs w:val="28"/>
        </w:rPr>
        <w:t xml:space="preserve">постановления </w:t>
      </w:r>
      <w:r w:rsidR="00F85BD4" w:rsidRPr="0079710D">
        <w:rPr>
          <w:sz w:val="28"/>
          <w:szCs w:val="28"/>
        </w:rPr>
        <w:t>возложить на заместителя руководителя администрации муниципальный район «Княжпогостский»</w:t>
      </w:r>
      <w:r w:rsidR="007061F3" w:rsidRPr="0079710D">
        <w:rPr>
          <w:sz w:val="28"/>
          <w:szCs w:val="28"/>
        </w:rPr>
        <w:t xml:space="preserve"> А.Л. Немчинова.</w:t>
      </w:r>
    </w:p>
    <w:p w:rsidR="00F17570" w:rsidRPr="0079710D" w:rsidRDefault="00F17570" w:rsidP="00F17570">
      <w:pPr>
        <w:spacing w:after="240"/>
        <w:rPr>
          <w:rFonts w:cs="Courier New"/>
          <w:sz w:val="28"/>
          <w:szCs w:val="28"/>
        </w:rPr>
      </w:pPr>
    </w:p>
    <w:p w:rsidR="00FC580A" w:rsidRPr="0079710D" w:rsidRDefault="00FC580A" w:rsidP="00FC580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79710D">
        <w:rPr>
          <w:rFonts w:cs="Calibri"/>
          <w:sz w:val="28"/>
          <w:szCs w:val="28"/>
        </w:rPr>
        <w:t>Руководитель администрации                                                    В.И. Ивочкин</w:t>
      </w:r>
    </w:p>
    <w:p w:rsidR="00C04226" w:rsidRDefault="00C04226" w:rsidP="00C04226">
      <w:pPr>
        <w:rPr>
          <w:sz w:val="28"/>
          <w:szCs w:val="28"/>
        </w:rPr>
      </w:pPr>
    </w:p>
    <w:p w:rsidR="00C04226" w:rsidRDefault="00C04226" w:rsidP="00C04226">
      <w:pPr>
        <w:jc w:val="right"/>
        <w:rPr>
          <w:sz w:val="24"/>
          <w:szCs w:val="24"/>
        </w:rPr>
      </w:pPr>
    </w:p>
    <w:p w:rsidR="00D86ABD" w:rsidRDefault="00D86ABD" w:rsidP="00C04226">
      <w:pPr>
        <w:jc w:val="right"/>
        <w:rPr>
          <w:sz w:val="24"/>
          <w:szCs w:val="24"/>
        </w:rPr>
      </w:pPr>
    </w:p>
    <w:p w:rsidR="00D86ABD" w:rsidRDefault="00D86ABD" w:rsidP="00C04226">
      <w:pPr>
        <w:jc w:val="right"/>
        <w:rPr>
          <w:sz w:val="24"/>
          <w:szCs w:val="24"/>
        </w:rPr>
      </w:pPr>
    </w:p>
    <w:p w:rsidR="00D86ABD" w:rsidRDefault="00D86ABD" w:rsidP="00C04226">
      <w:pPr>
        <w:jc w:val="right"/>
        <w:rPr>
          <w:sz w:val="24"/>
          <w:szCs w:val="24"/>
        </w:rPr>
      </w:pPr>
    </w:p>
    <w:p w:rsidR="00D86ABD" w:rsidRDefault="00D86ABD" w:rsidP="00C04226">
      <w:pPr>
        <w:jc w:val="right"/>
        <w:rPr>
          <w:sz w:val="24"/>
          <w:szCs w:val="24"/>
        </w:rPr>
      </w:pPr>
    </w:p>
    <w:p w:rsidR="00D86ABD" w:rsidRDefault="00D86ABD" w:rsidP="00C04226">
      <w:pPr>
        <w:jc w:val="right"/>
        <w:rPr>
          <w:sz w:val="24"/>
          <w:szCs w:val="24"/>
        </w:rPr>
      </w:pPr>
    </w:p>
    <w:p w:rsidR="00D86ABD" w:rsidRPr="0079710D" w:rsidRDefault="00D86ABD" w:rsidP="00C04226">
      <w:pPr>
        <w:jc w:val="right"/>
        <w:rPr>
          <w:sz w:val="24"/>
          <w:szCs w:val="24"/>
        </w:rPr>
      </w:pPr>
    </w:p>
    <w:p w:rsidR="00472961" w:rsidRPr="0079710D" w:rsidRDefault="00C04226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 w:rsidR="00472961" w:rsidRPr="0079710D">
        <w:rPr>
          <w:sz w:val="24"/>
          <w:szCs w:val="24"/>
        </w:rPr>
        <w:t>риложение 1</w:t>
      </w:r>
    </w:p>
    <w:p w:rsidR="00472961" w:rsidRPr="0079710D" w:rsidRDefault="00472961" w:rsidP="00472961">
      <w:pPr>
        <w:jc w:val="right"/>
        <w:rPr>
          <w:sz w:val="24"/>
          <w:szCs w:val="24"/>
        </w:rPr>
      </w:pPr>
      <w:r w:rsidRPr="0079710D">
        <w:rPr>
          <w:sz w:val="24"/>
          <w:szCs w:val="24"/>
        </w:rPr>
        <w:t>к постановлению администрации</w:t>
      </w:r>
    </w:p>
    <w:p w:rsidR="00472961" w:rsidRPr="0079710D" w:rsidRDefault="00472961" w:rsidP="00472961">
      <w:pPr>
        <w:jc w:val="right"/>
        <w:rPr>
          <w:sz w:val="24"/>
          <w:szCs w:val="24"/>
        </w:rPr>
      </w:pPr>
      <w:r w:rsidRPr="0079710D">
        <w:rPr>
          <w:sz w:val="24"/>
          <w:szCs w:val="24"/>
        </w:rPr>
        <w:t xml:space="preserve">муниципального района </w:t>
      </w:r>
    </w:p>
    <w:p w:rsidR="00472961" w:rsidRPr="0079710D" w:rsidRDefault="00472961" w:rsidP="00472961">
      <w:pPr>
        <w:jc w:val="right"/>
        <w:rPr>
          <w:sz w:val="24"/>
          <w:szCs w:val="24"/>
        </w:rPr>
      </w:pPr>
      <w:r w:rsidRPr="0079710D">
        <w:rPr>
          <w:sz w:val="24"/>
          <w:szCs w:val="24"/>
        </w:rPr>
        <w:t xml:space="preserve">от </w:t>
      </w:r>
      <w:r w:rsidR="00D86ABD">
        <w:rPr>
          <w:sz w:val="24"/>
          <w:szCs w:val="24"/>
        </w:rPr>
        <w:t>01</w:t>
      </w:r>
      <w:r w:rsidR="009D387D" w:rsidRPr="0079710D">
        <w:rPr>
          <w:sz w:val="24"/>
          <w:szCs w:val="24"/>
        </w:rPr>
        <w:t xml:space="preserve"> </w:t>
      </w:r>
      <w:r w:rsidR="00087EA2">
        <w:rPr>
          <w:sz w:val="24"/>
          <w:szCs w:val="24"/>
        </w:rPr>
        <w:t>.03.</w:t>
      </w:r>
      <w:r w:rsidR="00F85BD4" w:rsidRPr="0079710D">
        <w:rPr>
          <w:sz w:val="24"/>
          <w:szCs w:val="24"/>
        </w:rPr>
        <w:t xml:space="preserve"> 201</w:t>
      </w:r>
      <w:r w:rsidR="009D387D" w:rsidRPr="0079710D">
        <w:rPr>
          <w:sz w:val="24"/>
          <w:szCs w:val="24"/>
        </w:rPr>
        <w:t>8</w:t>
      </w:r>
      <w:r w:rsidRPr="0079710D">
        <w:rPr>
          <w:sz w:val="24"/>
          <w:szCs w:val="24"/>
        </w:rPr>
        <w:t xml:space="preserve"> г. № </w:t>
      </w:r>
      <w:r w:rsidR="00D86ABD">
        <w:rPr>
          <w:sz w:val="24"/>
          <w:szCs w:val="24"/>
        </w:rPr>
        <w:t>70</w:t>
      </w:r>
    </w:p>
    <w:p w:rsidR="00472961" w:rsidRPr="0079710D" w:rsidRDefault="00472961" w:rsidP="00472961">
      <w:pPr>
        <w:jc w:val="center"/>
        <w:rPr>
          <w:b/>
          <w:bCs/>
          <w:sz w:val="24"/>
          <w:szCs w:val="24"/>
        </w:rPr>
      </w:pPr>
    </w:p>
    <w:p w:rsidR="00472961" w:rsidRPr="00087EA2" w:rsidRDefault="00472961" w:rsidP="00472961">
      <w:pPr>
        <w:jc w:val="center"/>
        <w:rPr>
          <w:sz w:val="26"/>
          <w:szCs w:val="26"/>
        </w:rPr>
      </w:pPr>
      <w:r w:rsidRPr="00087EA2">
        <w:rPr>
          <w:b/>
          <w:bCs/>
          <w:sz w:val="26"/>
          <w:szCs w:val="26"/>
        </w:rPr>
        <w:t>ПОЛОЖЕНИЕ</w:t>
      </w:r>
    </w:p>
    <w:p w:rsidR="00472961" w:rsidRPr="00087EA2" w:rsidRDefault="00087EA2" w:rsidP="0047296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F85BD4" w:rsidRPr="00087EA2">
        <w:rPr>
          <w:b/>
          <w:bCs/>
          <w:sz w:val="26"/>
          <w:szCs w:val="26"/>
        </w:rPr>
        <w:t>спасательных служ</w:t>
      </w:r>
      <w:r w:rsidR="005226DE" w:rsidRPr="00087EA2">
        <w:rPr>
          <w:b/>
          <w:bCs/>
          <w:sz w:val="26"/>
          <w:szCs w:val="26"/>
        </w:rPr>
        <w:t>бах муниципа</w:t>
      </w:r>
      <w:r w:rsidR="001B4D6B" w:rsidRPr="00087EA2">
        <w:rPr>
          <w:b/>
          <w:bCs/>
          <w:sz w:val="26"/>
          <w:szCs w:val="26"/>
        </w:rPr>
        <w:t xml:space="preserve">льного образования муниципального района </w:t>
      </w:r>
      <w:r w:rsidR="005226DE" w:rsidRPr="00087EA2">
        <w:rPr>
          <w:b/>
          <w:bCs/>
          <w:sz w:val="26"/>
          <w:szCs w:val="26"/>
        </w:rPr>
        <w:t>«Княжпогостский»</w:t>
      </w:r>
    </w:p>
    <w:p w:rsidR="00F85BD4" w:rsidRPr="00087EA2" w:rsidRDefault="00F85BD4" w:rsidP="00F85BD4">
      <w:pPr>
        <w:shd w:val="clear" w:color="auto" w:fill="FFFFFF"/>
        <w:spacing w:line="270" w:lineRule="atLeast"/>
        <w:rPr>
          <w:sz w:val="26"/>
          <w:szCs w:val="26"/>
        </w:rPr>
      </w:pPr>
    </w:p>
    <w:p w:rsidR="00087EA2" w:rsidRDefault="00F85BD4" w:rsidP="005226DE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       </w:t>
      </w:r>
      <w:proofErr w:type="gramStart"/>
      <w:r w:rsidRPr="00087EA2">
        <w:rPr>
          <w:sz w:val="26"/>
          <w:szCs w:val="26"/>
        </w:rPr>
        <w:t xml:space="preserve">Настоящее Положение о спасательных службах гражданской обороны (далее - Положение) разработано во исполнение Федерального закона от 12.02.1998г. </w:t>
      </w:r>
      <w:r w:rsidR="009D387D" w:rsidRPr="00087EA2">
        <w:rPr>
          <w:sz w:val="26"/>
          <w:szCs w:val="26"/>
        </w:rPr>
        <w:t>№</w:t>
      </w:r>
      <w:r w:rsidRPr="00087EA2">
        <w:rPr>
          <w:sz w:val="26"/>
          <w:szCs w:val="26"/>
        </w:rPr>
        <w:t>28-ФЗ «О гражданской обороне», Постановления Правительства Российской Федерации от 26.11.2007г. №804 «Об утверждении</w:t>
      </w:r>
      <w:r w:rsidR="00087EA2">
        <w:rPr>
          <w:sz w:val="26"/>
          <w:szCs w:val="26"/>
        </w:rPr>
        <w:t xml:space="preserve"> </w:t>
      </w:r>
      <w:r w:rsidR="00087EA2" w:rsidRPr="00087EA2">
        <w:rPr>
          <w:sz w:val="26"/>
          <w:szCs w:val="26"/>
        </w:rPr>
        <w:t>Положения</w:t>
      </w:r>
      <w:r w:rsidR="00087EA2">
        <w:rPr>
          <w:sz w:val="26"/>
          <w:szCs w:val="26"/>
        </w:rPr>
        <w:t xml:space="preserve"> </w:t>
      </w:r>
      <w:r w:rsidRPr="00087EA2">
        <w:rPr>
          <w:sz w:val="26"/>
          <w:szCs w:val="26"/>
        </w:rPr>
        <w:t>о гражданской обороне в Российской Федерации», Приказа МЧС РФ от 14.11.2008г.№ 687  «Об утверждении Положения об организации и ведении гражданской обороны в муниципальных образованиях и организациях» и</w:t>
      </w:r>
      <w:proofErr w:type="gramEnd"/>
      <w:r w:rsidRPr="00087EA2">
        <w:rPr>
          <w:sz w:val="26"/>
          <w:szCs w:val="26"/>
        </w:rPr>
        <w:t xml:space="preserve"> определяет предназначение, задачи, состав, порядок создания и применения спасательных служб гражданской обороны </w:t>
      </w:r>
      <w:r w:rsidR="005226DE" w:rsidRPr="00087EA2">
        <w:rPr>
          <w:sz w:val="26"/>
          <w:szCs w:val="26"/>
        </w:rPr>
        <w:t>муниципального образования муниципальный  район «Княжпогостский»</w:t>
      </w:r>
    </w:p>
    <w:p w:rsidR="00F85BD4" w:rsidRPr="00087EA2" w:rsidRDefault="00F85BD4" w:rsidP="005226DE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I. Общие положения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567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  <w:t xml:space="preserve">          1.1.Спасательная служба гражданской обороны (далее - служба ГО) - нештатное организационно-техническое объединение органов управления, сил и сре</w:t>
      </w:r>
      <w:proofErr w:type="gramStart"/>
      <w:r w:rsidRPr="00087EA2">
        <w:rPr>
          <w:sz w:val="26"/>
          <w:szCs w:val="26"/>
        </w:rPr>
        <w:t>дств гр</w:t>
      </w:r>
      <w:proofErr w:type="gramEnd"/>
      <w:r w:rsidRPr="00087EA2">
        <w:rPr>
          <w:sz w:val="26"/>
          <w:szCs w:val="26"/>
        </w:rPr>
        <w:t>ажданской обороны организаций независимо от их организационно-правовых форм и форм собственности (далее - организации) и их структурных подразделений, обладающих сходным профилем деятельности и способных к совместному проведению конкретного вида специальных мероприятий гражданской обороны.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       </w:t>
      </w:r>
      <w:proofErr w:type="gramStart"/>
      <w:r w:rsidRPr="00087EA2">
        <w:rPr>
          <w:sz w:val="26"/>
          <w:szCs w:val="26"/>
        </w:rPr>
        <w:t>Спасательная служба гражданской обороны предназначена для проведения мероприятий по гражданской обороне, включая подготовку необходимых сил и средств, формирований гражданской обороны (далее - формирования ГО) в ходе проведения аварийно-спасательных и других неотложных работ (далее - АСДНР)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     Службы ГО и формирования ГО могут по решению соответствующих руководителей гражданской обороны привлекаться для ликвидации последствий чрезвычайных ситуаций в мирное время.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1.2. Территориальные службы ГО в своей деятельности руководствуются Конституцией Российской Федерации, федеральными законами и законами </w:t>
      </w:r>
      <w:r w:rsidR="005226DE" w:rsidRPr="00087EA2">
        <w:rPr>
          <w:sz w:val="26"/>
          <w:szCs w:val="26"/>
        </w:rPr>
        <w:t>Республики Коми</w:t>
      </w:r>
      <w:r w:rsidRPr="00087EA2">
        <w:rPr>
          <w:sz w:val="26"/>
          <w:szCs w:val="26"/>
        </w:rPr>
        <w:t xml:space="preserve">, нормативными правовыми актами федеральных органов государственной власти, исполнительной власти </w:t>
      </w:r>
      <w:r w:rsidR="005226DE" w:rsidRPr="00087EA2">
        <w:rPr>
          <w:sz w:val="26"/>
          <w:szCs w:val="26"/>
        </w:rPr>
        <w:t>Республики Коми</w:t>
      </w:r>
      <w:r w:rsidRPr="00087EA2">
        <w:rPr>
          <w:sz w:val="26"/>
          <w:szCs w:val="26"/>
        </w:rPr>
        <w:t xml:space="preserve"> и органов местного самоуправления в области гражданской обороны, настоящим Положением, а также собственными Положениями.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1.3. Задачи и структура каждой из служб ГО определяются Положением о конкретной службе ГО. Положение о спасательной службе ГО разрабатывается руководителем службы ГО и утверждается </w:t>
      </w:r>
      <w:r w:rsidR="005226DE" w:rsidRPr="00087EA2">
        <w:rPr>
          <w:sz w:val="26"/>
          <w:szCs w:val="26"/>
        </w:rPr>
        <w:t>руководителем администрации муниципального района «Княжпогостский»</w:t>
      </w:r>
      <w:r w:rsidRPr="00087EA2">
        <w:rPr>
          <w:sz w:val="26"/>
          <w:szCs w:val="26"/>
        </w:rPr>
        <w:t xml:space="preserve"> (далее - руководитель ГО).</w:t>
      </w:r>
    </w:p>
    <w:p w:rsidR="00D86ABD" w:rsidRDefault="00D86ABD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</w:p>
    <w:p w:rsidR="00D86ABD" w:rsidRDefault="00D86ABD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</w:p>
    <w:p w:rsidR="00F85BD4" w:rsidRPr="00087EA2" w:rsidRDefault="00F85BD4" w:rsidP="00D86ABD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II</w:t>
      </w:r>
      <w:r w:rsidR="00D86ABD">
        <w:rPr>
          <w:sz w:val="26"/>
          <w:szCs w:val="26"/>
        </w:rPr>
        <w:t>. Примерный состав спасательных с</w:t>
      </w:r>
      <w:r w:rsidR="00D86ABD" w:rsidRPr="00087EA2">
        <w:rPr>
          <w:sz w:val="26"/>
          <w:szCs w:val="26"/>
        </w:rPr>
        <w:t xml:space="preserve">лужб </w:t>
      </w:r>
      <w:r w:rsidRPr="00087EA2">
        <w:rPr>
          <w:sz w:val="26"/>
          <w:szCs w:val="26"/>
        </w:rPr>
        <w:t>гражданской обороны</w:t>
      </w:r>
    </w:p>
    <w:p w:rsidR="00F85BD4" w:rsidRPr="00087EA2" w:rsidRDefault="00F85BD4" w:rsidP="00D86ABD">
      <w:pPr>
        <w:shd w:val="clear" w:color="auto" w:fill="FFFFFF"/>
        <w:spacing w:line="270" w:lineRule="atLeast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2.1. Службы ГО создаются: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в муниципальном образовании – постановлением </w:t>
      </w:r>
      <w:r w:rsidR="005226DE" w:rsidRPr="00087EA2">
        <w:rPr>
          <w:sz w:val="26"/>
          <w:szCs w:val="26"/>
        </w:rPr>
        <w:t>администрации муниципального района «Княжпогостский»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в организации - распоряжением или приказом руководителя организации.</w:t>
      </w:r>
    </w:p>
    <w:p w:rsidR="00F85BD4" w:rsidRPr="00087EA2" w:rsidRDefault="00F85BD4" w:rsidP="006725F5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2.2. В состав сил службы ГО включаются штатные и нештатные аварийно-спасательные и другие формирования специализированной (профильной) организации. Руководящий состав гражданской обороны организации формирует штаб службы, разрабатывает необходимые документы, осуществляет методическое руководство подготовкой органов управления, сил и средствдругих организаций, включаемых в соответствующую службу ГО. 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III. Руководство спасательными службами гражданской обороны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  <w:t xml:space="preserve">         3.1. Общее руководство территор</w:t>
      </w:r>
      <w:r w:rsidR="001B4D6B" w:rsidRPr="00087EA2">
        <w:rPr>
          <w:sz w:val="26"/>
          <w:szCs w:val="26"/>
        </w:rPr>
        <w:t xml:space="preserve">иальными спасательными службами </w:t>
      </w:r>
      <w:r w:rsidRPr="00087EA2">
        <w:rPr>
          <w:sz w:val="26"/>
          <w:szCs w:val="26"/>
        </w:rPr>
        <w:t xml:space="preserve">ГО осуществляет руководитель ГО </w:t>
      </w:r>
      <w:r w:rsidR="001F2DCD" w:rsidRPr="00087EA2">
        <w:rPr>
          <w:sz w:val="26"/>
          <w:szCs w:val="26"/>
        </w:rPr>
        <w:t xml:space="preserve">администрации </w:t>
      </w:r>
      <w:r w:rsidR="00322463" w:rsidRPr="00087EA2">
        <w:rPr>
          <w:sz w:val="26"/>
          <w:szCs w:val="26"/>
        </w:rPr>
        <w:t>муниципального района</w:t>
      </w:r>
      <w:r w:rsidR="001F2DCD" w:rsidRPr="00087EA2">
        <w:rPr>
          <w:sz w:val="26"/>
          <w:szCs w:val="26"/>
        </w:rPr>
        <w:t xml:space="preserve"> «Княжпогостский»</w:t>
      </w:r>
      <w:r w:rsidRPr="00087EA2">
        <w:rPr>
          <w:sz w:val="26"/>
          <w:szCs w:val="26"/>
        </w:rPr>
        <w:t>.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Непосредственное руководство службами ГО осуществляют руководители этих служб.</w:t>
      </w:r>
    </w:p>
    <w:p w:rsidR="00D86ABD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3.2. Координация действий по предназначению и </w:t>
      </w:r>
      <w:proofErr w:type="gramStart"/>
      <w:r w:rsidRPr="00087EA2">
        <w:rPr>
          <w:sz w:val="26"/>
          <w:szCs w:val="26"/>
        </w:rPr>
        <w:t>контроль за</w:t>
      </w:r>
      <w:proofErr w:type="gramEnd"/>
      <w:r w:rsidRPr="00087EA2">
        <w:rPr>
          <w:sz w:val="26"/>
          <w:szCs w:val="26"/>
        </w:rPr>
        <w:t xml:space="preserve"> деятельностью служб ГО в мирное и военное время осуществляется органом, специально уполномоченным на решение задач в области ГО и ЧС на территории </w:t>
      </w:r>
      <w:r w:rsidR="00322463" w:rsidRPr="00087EA2">
        <w:rPr>
          <w:sz w:val="26"/>
          <w:szCs w:val="26"/>
        </w:rPr>
        <w:t>муниципального района</w:t>
      </w:r>
      <w:r w:rsidR="00D86ABD">
        <w:rPr>
          <w:sz w:val="26"/>
          <w:szCs w:val="26"/>
        </w:rPr>
        <w:t xml:space="preserve"> </w:t>
      </w:r>
      <w:r w:rsidR="0079710D" w:rsidRPr="00087EA2">
        <w:rPr>
          <w:sz w:val="26"/>
          <w:szCs w:val="26"/>
        </w:rPr>
        <w:t>«Княжпогостский»</w:t>
      </w:r>
      <w:r w:rsidRPr="00087EA2">
        <w:rPr>
          <w:sz w:val="26"/>
          <w:szCs w:val="26"/>
        </w:rPr>
        <w:t xml:space="preserve">. 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IV. Задачи спасательных служб гражданской обороны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  <w:t xml:space="preserve">       </w:t>
      </w:r>
      <w:r w:rsidR="00D86ABD">
        <w:rPr>
          <w:sz w:val="26"/>
          <w:szCs w:val="26"/>
        </w:rPr>
        <w:t xml:space="preserve">4.1. </w:t>
      </w:r>
      <w:r w:rsidRPr="00087EA2">
        <w:rPr>
          <w:sz w:val="26"/>
          <w:szCs w:val="26"/>
        </w:rPr>
        <w:t>Задачи, организация и деятельность спасательных служб ГО определяются положениями о каждой конкретной службе, которые разрабатываются начальниками служб</w:t>
      </w:r>
      <w:r w:rsidR="009B6805" w:rsidRPr="00087EA2">
        <w:rPr>
          <w:sz w:val="26"/>
          <w:szCs w:val="26"/>
        </w:rPr>
        <w:t xml:space="preserve"> и</w:t>
      </w:r>
      <w:r w:rsidRPr="00087EA2">
        <w:rPr>
          <w:sz w:val="26"/>
          <w:szCs w:val="26"/>
        </w:rPr>
        <w:t xml:space="preserve"> согласовываются с </w:t>
      </w:r>
      <w:r w:rsidR="00322463" w:rsidRPr="00087EA2">
        <w:rPr>
          <w:sz w:val="26"/>
          <w:szCs w:val="26"/>
        </w:rPr>
        <w:t xml:space="preserve">заведующим </w:t>
      </w:r>
      <w:r w:rsidR="001F2DCD" w:rsidRPr="00087EA2">
        <w:rPr>
          <w:sz w:val="26"/>
          <w:szCs w:val="26"/>
        </w:rPr>
        <w:t>отделом по делам</w:t>
      </w:r>
      <w:r w:rsidR="00322463" w:rsidRPr="00087EA2">
        <w:rPr>
          <w:sz w:val="26"/>
          <w:szCs w:val="26"/>
        </w:rPr>
        <w:t xml:space="preserve"> ГОЧС администрации муниципального района «Княжпогостский»</w:t>
      </w:r>
      <w:r w:rsidRPr="00087EA2">
        <w:rPr>
          <w:sz w:val="26"/>
          <w:szCs w:val="26"/>
        </w:rPr>
        <w:t>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F85BD4" w:rsidRPr="00087EA2">
        <w:rPr>
          <w:sz w:val="26"/>
          <w:szCs w:val="26"/>
        </w:rPr>
        <w:t xml:space="preserve">Задачи и мероприятия, выполняемые спасательными службами при ведении военных действий и (или) вследствие этих действий, законодательно регламентируются Федеральным конституционным законом от 30 января 2002 года </w:t>
      </w:r>
      <w:r w:rsidR="00AC67B3" w:rsidRPr="00087EA2">
        <w:rPr>
          <w:sz w:val="26"/>
          <w:szCs w:val="26"/>
        </w:rPr>
        <w:t>№</w:t>
      </w:r>
      <w:r w:rsidR="00F85BD4" w:rsidRPr="00087EA2">
        <w:rPr>
          <w:sz w:val="26"/>
          <w:szCs w:val="26"/>
        </w:rPr>
        <w:t>1-ФКЗ «О военном положении».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F85BD4" w:rsidRPr="00087EA2">
        <w:rPr>
          <w:sz w:val="26"/>
          <w:szCs w:val="26"/>
        </w:rPr>
        <w:t>Общие задачи спасательных служб ГО: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 и контроль выполнения специальных мероприятий гражданской обороны  в чрезвычайных ситуациях в соответствии с профилем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создания и подготовки нештатных формирований в организациях, входящих в состав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подготовка необходимых сил и средств по выполнению специальных и других мероприятий гражданской обороны;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lastRenderedPageBreak/>
        <w:t>- организация и поддержание взаимодействия с органами управления гражданской обороны, другими службами ГО, привлекаемыми для выполнения задач в интересах гражданской обороны на соответствующей территории;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руководство рассредоточением сил службы ГО,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ведение учета сил и средств, входящих в состав службы ГО, в том числе привлекаемых к выполнению решаемых ими задач, обеспечение их укомплектованности личным составом, техникой и имуществом;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участие в поддержании готовности пунктов управления;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 и организация первоочередного жизнеобеспечения пострадавшего населения;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подготовка предложений руководителю гражданской обороны для принятия решения на проведение аварийно-спасательных и других неотложных работ;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создание и хранение материально-технических сре</w:t>
      </w:r>
      <w:proofErr w:type="gramStart"/>
      <w:r w:rsidRPr="00087EA2">
        <w:rPr>
          <w:sz w:val="26"/>
          <w:szCs w:val="26"/>
        </w:rPr>
        <w:t>дств дл</w:t>
      </w:r>
      <w:proofErr w:type="gramEnd"/>
      <w:r w:rsidRPr="00087EA2">
        <w:rPr>
          <w:sz w:val="26"/>
          <w:szCs w:val="26"/>
        </w:rPr>
        <w:t>я обеспечения выполнения мероприятий гражданской обороны;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представление донесений, </w:t>
      </w:r>
      <w:proofErr w:type="gramStart"/>
      <w:r w:rsidRPr="00087EA2">
        <w:rPr>
          <w:sz w:val="26"/>
          <w:szCs w:val="26"/>
        </w:rPr>
        <w:t>согласно Табеля</w:t>
      </w:r>
      <w:proofErr w:type="gramEnd"/>
      <w:r w:rsidRPr="00087EA2">
        <w:rPr>
          <w:sz w:val="26"/>
          <w:szCs w:val="26"/>
        </w:rPr>
        <w:t xml:space="preserve"> срочных донесений.</w:t>
      </w:r>
    </w:p>
    <w:p w:rsidR="00AC67B3" w:rsidRPr="00087EA2" w:rsidRDefault="00AC67B3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</w:p>
    <w:p w:rsidR="00F85BD4" w:rsidRPr="00087EA2" w:rsidRDefault="00D86ABD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F85BD4" w:rsidRPr="00087EA2">
        <w:rPr>
          <w:sz w:val="26"/>
          <w:szCs w:val="26"/>
        </w:rPr>
        <w:t>Основные задачи спасательных служб ГО по видам их деятельности.</w:t>
      </w:r>
    </w:p>
    <w:p w:rsidR="00AC67B3" w:rsidRPr="00087EA2" w:rsidRDefault="00AC67B3" w:rsidP="00F85BD4">
      <w:pPr>
        <w:shd w:val="clear" w:color="auto" w:fill="FFFFFF"/>
        <w:spacing w:line="270" w:lineRule="atLeast"/>
        <w:ind w:firstLine="426"/>
        <w:jc w:val="both"/>
        <w:rPr>
          <w:sz w:val="26"/>
          <w:szCs w:val="26"/>
        </w:rPr>
      </w:pPr>
    </w:p>
    <w:p w:rsidR="00F85BD4" w:rsidRPr="00087EA2" w:rsidRDefault="00F85BD4" w:rsidP="00AC67B3">
      <w:pPr>
        <w:shd w:val="clear" w:color="auto" w:fill="FFFFFF"/>
        <w:spacing w:line="270" w:lineRule="atLeast"/>
        <w:ind w:firstLine="426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Спасательная служба обеспечения связи и оповещения.</w:t>
      </w:r>
    </w:p>
    <w:p w:rsidR="00F85BD4" w:rsidRPr="00087EA2" w:rsidRDefault="00F85BD4" w:rsidP="00AC67B3">
      <w:pPr>
        <w:shd w:val="clear" w:color="auto" w:fill="FFFFFF"/>
        <w:spacing w:line="270" w:lineRule="atLeast"/>
        <w:ind w:firstLine="567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обеспечение органов управления и объектов гражданской обороны Княжпогостского муниципального звена Коми республиканской подсистемы РСЧС связью при проведении работ по предупреждению и ликвидации чрезвычайных ситуаций природного, техногенного и военного характера, системы гражданской обороны муниципального района </w:t>
      </w:r>
      <w:r w:rsidR="00AC67B3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AC67B3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 xml:space="preserve"> при выполнении мероприятий ГО с использованием общегосударственных и ведомственных каналов связи;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оповещение органов управления и руководящего состава гражданской обороны МР </w:t>
      </w:r>
      <w:r w:rsidR="00AC67B3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AC67B3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>, Княжпогостского муниципального звена Коми республиканской подсистемы РСЧС, организаций и предприятий о переводе гражданской обороны с мирного на военное время, при угрозе возникновения и возникновении чрезвычайных ситуаций;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оповещение населения МР </w:t>
      </w:r>
      <w:r w:rsidR="00AC67B3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AC67B3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 xml:space="preserve"> об угрозе возникновения и возникновении чрезвычайных ситуаций природного и техногенного характера, угрозе нападения противника, опасности радиоактивного, химического и бактериологического заражения и способах защиты;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обслуживание сре</w:t>
      </w:r>
      <w:proofErr w:type="gramStart"/>
      <w:r w:rsidRPr="00087EA2">
        <w:rPr>
          <w:sz w:val="26"/>
          <w:szCs w:val="26"/>
        </w:rPr>
        <w:t>дств св</w:t>
      </w:r>
      <w:proofErr w:type="gramEnd"/>
      <w:r w:rsidRPr="00087EA2">
        <w:rPr>
          <w:sz w:val="26"/>
          <w:szCs w:val="26"/>
        </w:rPr>
        <w:t>язи и быстрое их восстановление при выходе из строя.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служба оповещения и связи создает аварийно-спасательные формирования: команды, группы связи, звенья оповещения и связи, ремонтно-восстановительные команды и группы.</w:t>
      </w:r>
    </w:p>
    <w:p w:rsidR="00AC67B3" w:rsidRPr="00087EA2" w:rsidRDefault="00AC67B3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Спасательная служба обеспечения охраны общественного порядка.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организация и поддержание общественного порядка в период перевода гражданской обороны с мирного на военное время, в военное время, при угрозе и возникновении чрезвычайных ситуаций природного и техногенного характера на территории МР </w:t>
      </w:r>
      <w:r w:rsidR="00AC67B3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AC67B3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>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lastRenderedPageBreak/>
        <w:t>- обеспечение безопасности и регулирования дорожного движения на маршрутах эвакуации и выдвижения группировки сил для проведения аварийно-спасательных и других неотложных работ (далее - АС и ДНР);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охрана пунктов управления, особо важных объектов и организаций и личного имущества граждан;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борьба с преступностью и профилактика правонарушений в военное время и в чрезвычайных ситуациях;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ведение учета потерь населения в военное время и в чрезвычайных ситуациях.</w:t>
      </w:r>
    </w:p>
    <w:p w:rsidR="00AC67B3" w:rsidRPr="00087EA2" w:rsidRDefault="00AC67B3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Основными силами службы охраны общественного порядка являются структурные подразделения отдела министерства внутренних дел России по Княжпогостскому району и </w:t>
      </w:r>
      <w:r w:rsidR="00AC67B3" w:rsidRPr="00087EA2">
        <w:rPr>
          <w:sz w:val="26"/>
          <w:szCs w:val="26"/>
        </w:rPr>
        <w:t>Национальной гвардии</w:t>
      </w:r>
      <w:r w:rsidRPr="00087EA2">
        <w:rPr>
          <w:sz w:val="26"/>
          <w:szCs w:val="26"/>
        </w:rPr>
        <w:t xml:space="preserve"> по Княжпогостскому району. На их базе создаются команды и группы охраны общественного порядка.</w:t>
      </w:r>
    </w:p>
    <w:p w:rsidR="00AC67B3" w:rsidRPr="00087EA2" w:rsidRDefault="00AC67B3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Спасательная служба противопожарного обеспечения.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и осуществление контроля проведения профилактических противопожарных мероприятий;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тушение массовых пожаров;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противопожарное обеспечение аварийно-спасательных и других неотложных работ в очагах поражения.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выполнения этих задач создаются силы спасательной противопожарной службы, куда входят военизированные и профессиональные пожарные части и отряды, нештатные противопожарные формирования (команды и отделения пожаротушения).</w:t>
      </w:r>
    </w:p>
    <w:p w:rsidR="00CC600B" w:rsidRPr="00087EA2" w:rsidRDefault="00CC600B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Спасательная</w:t>
      </w:r>
      <w:r w:rsidR="00A51AEC" w:rsidRPr="00087EA2">
        <w:rPr>
          <w:sz w:val="26"/>
          <w:szCs w:val="26"/>
        </w:rPr>
        <w:t xml:space="preserve"> автотранспортная</w:t>
      </w:r>
      <w:r w:rsidRPr="00087EA2">
        <w:rPr>
          <w:sz w:val="26"/>
          <w:szCs w:val="26"/>
        </w:rPr>
        <w:t xml:space="preserve"> служба.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567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автомобильных перевозок населения при проведении эвакуационных мероприятий;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автомобильных перевозок материальных и культурных ценностей при проведении эвакуационных мероприятий;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подвоз аварийно-спасательных формирований и грузов к местам проведения аварийно-спасательных и других неотложных работ;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перевозка </w:t>
      </w:r>
      <w:proofErr w:type="gramStart"/>
      <w:r w:rsidRPr="00087EA2">
        <w:rPr>
          <w:sz w:val="26"/>
          <w:szCs w:val="26"/>
        </w:rPr>
        <w:t>пораженных</w:t>
      </w:r>
      <w:proofErr w:type="gramEnd"/>
      <w:r w:rsidRPr="00087EA2">
        <w:rPr>
          <w:sz w:val="26"/>
          <w:szCs w:val="26"/>
        </w:rPr>
        <w:t xml:space="preserve"> в лечебные учреждения в загородной зоне;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обеззараживание техники.</w:t>
      </w:r>
    </w:p>
    <w:p w:rsidR="00A51AEC" w:rsidRPr="00087EA2" w:rsidRDefault="00A51AEC" w:rsidP="00A51A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автотранспортная служба создает нештатные формирования: автомобильные колонны для перевозки населения, автомобильные колонны для перевозки грузов.</w:t>
      </w:r>
    </w:p>
    <w:p w:rsidR="00CC600B" w:rsidRPr="00087EA2" w:rsidRDefault="00CC600B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Спасательная </w:t>
      </w:r>
      <w:r w:rsidR="00A51AEC" w:rsidRPr="00087EA2">
        <w:rPr>
          <w:sz w:val="26"/>
          <w:szCs w:val="26"/>
        </w:rPr>
        <w:t>коммунально-техническая служба</w:t>
      </w:r>
      <w:r w:rsidRPr="00087EA2">
        <w:rPr>
          <w:sz w:val="26"/>
          <w:szCs w:val="26"/>
        </w:rPr>
        <w:t>.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На спасательную службу возлагается: 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 и выполнение организационно-технических мероприятий по повышению устойчивости коммунально-энергетических и газовых объектов и сетей;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проведение неотложных аварийно-восстановительных работ на коммунально-энергетических и газовых объектах и сетях;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защита </w:t>
      </w:r>
      <w:proofErr w:type="spellStart"/>
      <w:r w:rsidRPr="00087EA2">
        <w:rPr>
          <w:sz w:val="26"/>
          <w:szCs w:val="26"/>
        </w:rPr>
        <w:t>водоисточников</w:t>
      </w:r>
      <w:proofErr w:type="spellEnd"/>
      <w:r w:rsidRPr="00087EA2">
        <w:rPr>
          <w:sz w:val="26"/>
          <w:szCs w:val="26"/>
        </w:rPr>
        <w:t xml:space="preserve"> и систем водоснабжения;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lastRenderedPageBreak/>
        <w:t>- обеззараживание территорий;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развертывание санитарно-обмывочных пунктов и станций обеззараживания одежды;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проведение санитарной обработки людей и обеззараживания одежды;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переоборудование подвальных помещений домов жилого фонда для укрытия населения;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очистка и поддержание в рабочем состоянии ливневой канализации и уборка поваленных деревьев;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срочного захоронения трупов людей и животных при крупномасштабных чрезвычайных ситуациях природного и техногенного характера, пандемиях и после применения противником оружия массового поражения;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эксплуатация, ремонт, восстановление и строительство защитных сооружений;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 и организация строительства недостающих защитных сооружений;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инженерное обеспечение ведения аварийно-спасательных и других неотложных работ в очагах поражения, при ликвидации чрезвычайных ситуаций природного и техногенного характера.</w:t>
      </w:r>
    </w:p>
    <w:p w:rsidR="00F85BD4" w:rsidRPr="00087EA2" w:rsidRDefault="00F10ABF" w:rsidP="001B4D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7EA2">
        <w:rPr>
          <w:sz w:val="26"/>
          <w:szCs w:val="26"/>
        </w:rPr>
        <w:t>Для решения своих задач спасательная коммунально-техническая служба создает нештатные формирования: аварийно-восстановительные команды (группы) по водопроводным, тепловым, канализационным и газовым сетям, группы (звенья) по переоборудованию подвальных помещений и обслуживанию защитных сооружений, сводные команды (группы), сводные команды (группы) механизации работ, группы по приведению в готовность и строительству защитных сооружений, команду захоронения, звено ливневой канализации, звено по уборке поваленных деревьев, санитарно-обмывочные пункты.</w:t>
      </w:r>
      <w:proofErr w:type="gramEnd"/>
    </w:p>
    <w:p w:rsidR="00CC600B" w:rsidRPr="00087EA2" w:rsidRDefault="00CC600B" w:rsidP="001B4D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5BD4" w:rsidRPr="00087EA2" w:rsidRDefault="00F85BD4" w:rsidP="00D86ABD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Спасательная служба </w:t>
      </w:r>
      <w:r w:rsidR="00F10ABF" w:rsidRPr="00087EA2">
        <w:rPr>
          <w:sz w:val="26"/>
          <w:szCs w:val="26"/>
        </w:rPr>
        <w:t>торговли, питания и материально-технического снабжения</w:t>
      </w:r>
      <w:r w:rsidRPr="00087EA2">
        <w:rPr>
          <w:sz w:val="26"/>
          <w:szCs w:val="26"/>
        </w:rPr>
        <w:t>.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защита продовольственных и промышленных товаров от радиационно-химического заражения (загрязнения);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питанием, продовольственными и промышленными товарами первой необходимости личного состава формирований;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питанием, продовольственными и промышленными товарами первой необходимости населения, эвакуированного в безопасные районы загородной зоны;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материально-техническими средствами нештатных формирований при выполнении АС и ДНР и других мероприятий ГО.</w:t>
      </w:r>
    </w:p>
    <w:p w:rsidR="00F85BD4" w:rsidRPr="00087EA2" w:rsidRDefault="00F10ABF" w:rsidP="001B4D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служба торговли, питания и МТС создает нештатные формирования: подвижные и стационарные пункты питания, подвижные пункты продовольственного снабжения, подвижные пункты вещевого снабжения, группы материально-технического снабжения</w:t>
      </w:r>
      <w:r w:rsidR="00F85BD4" w:rsidRPr="00087EA2">
        <w:rPr>
          <w:sz w:val="26"/>
          <w:szCs w:val="26"/>
        </w:rPr>
        <w:t>.</w:t>
      </w:r>
    </w:p>
    <w:p w:rsidR="00CC600B" w:rsidRPr="00087EA2" w:rsidRDefault="00CC600B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</w:t>
      </w:r>
      <w:r w:rsidR="00F10ABF" w:rsidRPr="00087EA2">
        <w:rPr>
          <w:sz w:val="26"/>
          <w:szCs w:val="26"/>
        </w:rPr>
        <w:t>тельная служба энергетики и светомаскировки</w:t>
      </w:r>
      <w:r w:rsidRPr="00087EA2">
        <w:rPr>
          <w:sz w:val="26"/>
          <w:szCs w:val="26"/>
        </w:rPr>
        <w:t xml:space="preserve">.  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lastRenderedPageBreak/>
        <w:t xml:space="preserve">- планирование и организация мероприятий по повышению устойчивости работы энергосистем МР </w:t>
      </w:r>
      <w:r w:rsidR="00CC600B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CC600B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 xml:space="preserve"> в военное время и при чрезвычайных ситуациях природного и техногенного характера;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- организация и проведение неотложных аварийно-восстановительных работ на объектах тепло-, электроэнергетики и энергосетях МР </w:t>
      </w:r>
      <w:r w:rsidR="00CC600B" w:rsidRPr="00087EA2">
        <w:rPr>
          <w:sz w:val="26"/>
          <w:szCs w:val="26"/>
        </w:rPr>
        <w:t>«</w:t>
      </w:r>
      <w:r w:rsidRPr="00087EA2">
        <w:rPr>
          <w:sz w:val="26"/>
          <w:szCs w:val="26"/>
        </w:rPr>
        <w:t>Княжпогостский</w:t>
      </w:r>
      <w:r w:rsidR="00CC600B" w:rsidRPr="00087EA2">
        <w:rPr>
          <w:sz w:val="26"/>
          <w:szCs w:val="26"/>
        </w:rPr>
        <w:t>»</w:t>
      </w:r>
      <w:r w:rsidRPr="00087EA2">
        <w:rPr>
          <w:sz w:val="26"/>
          <w:szCs w:val="26"/>
        </w:rPr>
        <w:t>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электроэнергией аварийно-спасательных и других неотложных работ;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планирование, организация и контроль выполнения светомаскировочных мероприятий в военное время.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служба энергетики и светомаскировки ГО создает нештатные формирования: аварийно-технические команды (группы) по электросетям, группы обеспечения и контроля светомаскировочных мероприятий.</w:t>
      </w:r>
    </w:p>
    <w:p w:rsidR="00CC600B" w:rsidRPr="00087EA2" w:rsidRDefault="00CC600B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Спасательная </w:t>
      </w:r>
      <w:r w:rsidR="00F10ABF" w:rsidRPr="00087EA2">
        <w:rPr>
          <w:sz w:val="26"/>
          <w:szCs w:val="26"/>
        </w:rPr>
        <w:t xml:space="preserve">автодорожная </w:t>
      </w:r>
      <w:r w:rsidRPr="00087EA2">
        <w:rPr>
          <w:sz w:val="26"/>
          <w:szCs w:val="26"/>
        </w:rPr>
        <w:t>служба</w:t>
      </w:r>
    </w:p>
    <w:p w:rsidR="00F85BD4" w:rsidRPr="00087EA2" w:rsidRDefault="00F85BD4" w:rsidP="00D86ABD">
      <w:pPr>
        <w:shd w:val="clear" w:color="auto" w:fill="FFFFFF"/>
        <w:spacing w:line="270" w:lineRule="atLeast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планирование, организация и проведение ремонта и восстановления дорог и мостов, разрушенных вследствие чрезвычайных ситуаций природного, техногенного и военного характера, для проведения мероприятий ГО и ликвидации последствий стихийных бедствий.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автодорожная служба создает нештатные команды (группы) по восстановлению дорог и мостов.</w:t>
      </w:r>
    </w:p>
    <w:p w:rsidR="00CC600B" w:rsidRPr="00087EA2" w:rsidRDefault="00CC600B" w:rsidP="00F85BD4">
      <w:pPr>
        <w:ind w:firstLine="708"/>
        <w:jc w:val="both"/>
        <w:rPr>
          <w:sz w:val="26"/>
          <w:szCs w:val="26"/>
        </w:rPr>
      </w:pPr>
      <w:bookmarkStart w:id="1" w:name="sub_1001"/>
    </w:p>
    <w:p w:rsidR="00F85BD4" w:rsidRPr="00087EA2" w:rsidRDefault="00F85BD4" w:rsidP="00F85BD4">
      <w:pPr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Спасательная служба медицинского обеспечения.</w:t>
      </w:r>
    </w:p>
    <w:p w:rsidR="00F85BD4" w:rsidRPr="00087EA2" w:rsidRDefault="00F85BD4" w:rsidP="00D86ABD">
      <w:pPr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медицинское обеспечение формирований при проведении аварийно-спасательных и других неотложных работ в военное время и при ликвидации чрезвычайных ситуаций природного и техногенного характера;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медицинское обеспечение населения при угрозе нападения противника, при применении им оружия массового поражения, при возникновении чрезвычайных ситуаций;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оказание всех видов медицинской помощи пострадавшему населению;</w:t>
      </w:r>
    </w:p>
    <w:p w:rsidR="00F10ABF" w:rsidRPr="00087EA2" w:rsidRDefault="00F10ABF" w:rsidP="00F10A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развертывание больничной базы в безопасных районах загородной зоны.</w:t>
      </w:r>
    </w:p>
    <w:p w:rsidR="00F85BD4" w:rsidRPr="00087EA2" w:rsidRDefault="00F10ABF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Для решения своих задач спасательная медицинская служба создает: </w:t>
      </w:r>
      <w:r w:rsidR="00922915" w:rsidRPr="00087EA2">
        <w:rPr>
          <w:spacing w:val="-1"/>
          <w:sz w:val="26"/>
          <w:szCs w:val="26"/>
        </w:rPr>
        <w:t xml:space="preserve"> врачебно</w:t>
      </w:r>
      <w:r w:rsidR="00D86ABD">
        <w:rPr>
          <w:spacing w:val="-1"/>
          <w:sz w:val="26"/>
          <w:szCs w:val="26"/>
        </w:rPr>
        <w:t xml:space="preserve"> </w:t>
      </w:r>
      <w:r w:rsidR="00922915" w:rsidRPr="00087EA2">
        <w:rPr>
          <w:spacing w:val="-1"/>
          <w:sz w:val="26"/>
          <w:szCs w:val="26"/>
        </w:rPr>
        <w:t>– сестринские бригады,  бригады скорой медицинской помощи,  бригады доврачебной экстренной медицинской помощи (ДЭМП).</w:t>
      </w:r>
    </w:p>
    <w:p w:rsidR="00CC600B" w:rsidRPr="00087EA2" w:rsidRDefault="00CC600B" w:rsidP="00F85BD4">
      <w:pPr>
        <w:suppressAutoHyphens/>
        <w:ind w:firstLine="708"/>
        <w:rPr>
          <w:sz w:val="26"/>
          <w:szCs w:val="26"/>
        </w:rPr>
      </w:pPr>
    </w:p>
    <w:p w:rsidR="00F85BD4" w:rsidRPr="00087EA2" w:rsidRDefault="00F85BD4" w:rsidP="00CC600B">
      <w:pPr>
        <w:suppressAutoHyphens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Спасательная служба защиты сельскохозяйственных животных и растений.</w:t>
      </w:r>
    </w:p>
    <w:p w:rsidR="00F85BD4" w:rsidRPr="00087EA2" w:rsidRDefault="00F85BD4" w:rsidP="00D86ABD">
      <w:pPr>
        <w:ind w:firstLine="567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На спасательную службу возлагается:</w:t>
      </w:r>
    </w:p>
    <w:p w:rsidR="00922915" w:rsidRPr="00087EA2" w:rsidRDefault="00922915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и выполнение мероприятий по защите сельскохозяйственных животных;</w:t>
      </w:r>
    </w:p>
    <w:p w:rsidR="00922915" w:rsidRPr="00087EA2" w:rsidRDefault="00922915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и выполнение мероприятий по защите сельскохозяйственных растений.</w:t>
      </w:r>
    </w:p>
    <w:p w:rsidR="00922915" w:rsidRDefault="00922915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решения своих задач спасательная служба защиты сельскохозяйственных животных и растений создает нештатные аварийно-спасательные формирования: группы ветеринарного контроля, группы фитопатологического контроля, команды и бригады защиты животных, команды и бригады защиты растений.</w:t>
      </w:r>
    </w:p>
    <w:p w:rsidR="005E797D" w:rsidRDefault="005E797D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ABD" w:rsidRPr="00087EA2" w:rsidRDefault="00D86ABD" w:rsidP="009229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End w:id="1"/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V. Обязанности начальников спасательных служб ГО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F85BD4" w:rsidRPr="00087EA2">
        <w:rPr>
          <w:sz w:val="26"/>
          <w:szCs w:val="26"/>
        </w:rPr>
        <w:t>Обязанности начальников спасательных служб.</w:t>
      </w:r>
    </w:p>
    <w:p w:rsidR="00F85BD4" w:rsidRPr="00087EA2" w:rsidRDefault="00F85BD4" w:rsidP="00CC600B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Руководство деятельностью спасательных служб и выполнением поставленных перед ними задач осуществляют начальники этих спасательных служб.</w:t>
      </w:r>
    </w:p>
    <w:p w:rsidR="00F85BD4" w:rsidRPr="00087EA2" w:rsidRDefault="00F85BD4" w:rsidP="00CC600B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Общими обязанностями начальников спасательных служб различных уровней являются: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планирования и выполнения мероприятий гражданской обороны в соответствии с предназначением спасательных служб;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управление силами и средствами спасательных служб при проведении АСДНР в очагах поражения, а также в районах (на объектах) возникновения аварий, катастроф и стихийных бедствий в мирное и военное время;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мероприятий и контроль за созданием, хранением и своевременным освежением запасов материально-технических и иных сре</w:t>
      </w:r>
      <w:proofErr w:type="gramStart"/>
      <w:r w:rsidRPr="00087EA2">
        <w:rPr>
          <w:sz w:val="26"/>
          <w:szCs w:val="26"/>
        </w:rPr>
        <w:t>дств гр</w:t>
      </w:r>
      <w:proofErr w:type="gramEnd"/>
      <w:r w:rsidRPr="00087EA2">
        <w:rPr>
          <w:sz w:val="26"/>
          <w:szCs w:val="26"/>
        </w:rPr>
        <w:t>ажданской обороны;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руководство рассредоточением сил и средств, входящих в состав спасательных служб при проведении АСДНР, а также размещением и порядком функционирования в военное время организаций, на базе которых созданы эти спасательные службы;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разработки предложений руководителю гражданской обороны для принятия решений на проведение АСДНР и выполнения других мероприятий гражданской обороны;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взаимодействия с органами управления гражданской обороной и другими спасательными службами.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Указания вышестоящих начальников спасательных служб являются обязательными для нижестоящих спасательных служб данной специализации.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VI. Управление спасательными службами гражданской обороны,</w:t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организация их деятельности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  <w:t xml:space="preserve">         </w:t>
      </w:r>
      <w:r w:rsidR="00D86ABD">
        <w:rPr>
          <w:sz w:val="26"/>
          <w:szCs w:val="26"/>
        </w:rPr>
        <w:t>6.1.</w:t>
      </w:r>
      <w:r w:rsidRPr="00087EA2">
        <w:rPr>
          <w:sz w:val="26"/>
          <w:szCs w:val="26"/>
        </w:rPr>
        <w:t xml:space="preserve"> Управление спасательными службами ГО заключается в осуществлении постоянного руководства со стороны соответствующих начальников и их штабов подчиненными органами управления и формированиями ГО, в обеспечении их готовности, организации деятельности и в направлении усилий на своевременное и успешное выполнение поставленных задач.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F85BD4" w:rsidRPr="00087EA2">
        <w:rPr>
          <w:sz w:val="26"/>
          <w:szCs w:val="26"/>
        </w:rPr>
        <w:t xml:space="preserve">Планирование обеспечения мероприятий гражданской обороны и защиты от ЧС службами ГО на мирное и военное время осуществляется на основе Плана гражданской обороны и защиты населения, Плана действий по предупреждению и ликвидации чрезвычайных ситуаций природного и техногенного характера </w:t>
      </w:r>
      <w:r w:rsidR="002E4C04" w:rsidRPr="00087EA2">
        <w:rPr>
          <w:sz w:val="26"/>
          <w:szCs w:val="26"/>
        </w:rPr>
        <w:t>м</w:t>
      </w:r>
      <w:r w:rsidR="005226DE" w:rsidRPr="00087EA2">
        <w:rPr>
          <w:sz w:val="26"/>
          <w:szCs w:val="26"/>
        </w:rPr>
        <w:t>униципального образования муниципальный район «Княжпогостский»</w:t>
      </w:r>
      <w:r w:rsidR="00941550" w:rsidRPr="00087EA2">
        <w:rPr>
          <w:sz w:val="26"/>
          <w:szCs w:val="26"/>
        </w:rPr>
        <w:t>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F85BD4" w:rsidRPr="00087EA2">
        <w:rPr>
          <w:sz w:val="26"/>
          <w:szCs w:val="26"/>
        </w:rPr>
        <w:t>Планы обеспечения мероприятий гражданской обороны и защиты от ЧС служб ГО на мирное и военное время, определяющие организацию и порядок выполнения ими специальных мероприятий ГО и защиты от ЧС при приведении их в готовность, разрабатываются начальниками служб. Организации, входящие в службу ГО, разрабатывают планы гражданской обороны и защиты от ЧС как структурные подразделения данной службы ГО.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6.4. </w:t>
      </w:r>
      <w:r w:rsidR="00F85BD4" w:rsidRPr="00087EA2">
        <w:rPr>
          <w:sz w:val="26"/>
          <w:szCs w:val="26"/>
        </w:rPr>
        <w:t>Планы обеспечения мероприятий гражданской обороны и защиты от ЧС служб ГО на военное и мирное время вводятся в действие соответствующими руководителями гражданской обороны в установленном порядке.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F85BD4" w:rsidRPr="00087EA2">
        <w:rPr>
          <w:sz w:val="26"/>
          <w:szCs w:val="26"/>
        </w:rPr>
        <w:t>Организация работы штабов служб ГО, порядок и сроки представления донесений, организация взаимодействия с другими службами ГО, определяются соответствующими наставлениями и специальными указаниями федеральных органов исполнительной власти и органов управления ГО.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Для обеспечения устойчивого управления руководителями служб ГО оборудуются пункты управления.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t>VII. Порядок комплектования, материально-технического и финансового обеспечения спасательных служб гражданской обороны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br/>
        <w:t xml:space="preserve">        </w:t>
      </w:r>
      <w:r w:rsidR="00D86ABD">
        <w:rPr>
          <w:sz w:val="26"/>
          <w:szCs w:val="26"/>
        </w:rPr>
        <w:t xml:space="preserve">7.1. </w:t>
      </w:r>
      <w:r w:rsidRPr="00087EA2">
        <w:rPr>
          <w:sz w:val="26"/>
          <w:szCs w:val="26"/>
        </w:rPr>
        <w:t>Организационно-штатная структура и оснащение формирований, включаемых в состав спасательной службы ГО, специальной техникой и имуществом осуществляется по нормам оснащения (</w:t>
      </w:r>
      <w:proofErr w:type="spellStart"/>
      <w:r w:rsidRPr="00087EA2">
        <w:rPr>
          <w:sz w:val="26"/>
          <w:szCs w:val="26"/>
        </w:rPr>
        <w:t>табелизации</w:t>
      </w:r>
      <w:proofErr w:type="spellEnd"/>
      <w:r w:rsidRPr="00087EA2">
        <w:rPr>
          <w:sz w:val="26"/>
          <w:szCs w:val="26"/>
        </w:rPr>
        <w:t xml:space="preserve">) согласно Директиве МЧС России от 3 апреля 2000 года  </w:t>
      </w:r>
      <w:r w:rsidR="0079710D" w:rsidRPr="00087EA2">
        <w:rPr>
          <w:sz w:val="26"/>
          <w:szCs w:val="26"/>
        </w:rPr>
        <w:t>№</w:t>
      </w:r>
      <w:r w:rsidRPr="00087EA2">
        <w:rPr>
          <w:sz w:val="26"/>
          <w:szCs w:val="26"/>
        </w:rPr>
        <w:t>33-860-14.</w:t>
      </w:r>
    </w:p>
    <w:p w:rsidR="00967302" w:rsidRPr="00087EA2" w:rsidRDefault="00967302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D86ABD" w:rsidP="0096730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F85BD4" w:rsidRPr="00087EA2">
        <w:rPr>
          <w:sz w:val="26"/>
          <w:szCs w:val="26"/>
        </w:rPr>
        <w:t>Организации, создающие формирования ГО: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разрабатывают штаты и табели оснащения формирования ГО специальной техникой и имуществом;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укомплектовывают формирования ГО личным составом и имуществом;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осуществляют подготовку и руководство деятельностью формирования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поддерживают формирования ГО в состоянии постоянной готовности в соответствии с планами гражданской обороны и защиты от ЧС к выполнению аварийно-спасательных и других неотложных работ.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F85BD4" w:rsidRPr="00087EA2">
        <w:rPr>
          <w:sz w:val="26"/>
          <w:szCs w:val="26"/>
        </w:rPr>
        <w:t>Комплектование служб ГО личным составом, оснащение техникой и материальными средствами осуществляется начальниками служб ГО за счет организаций, на базе которых создаются службы и формирования ГО.</w:t>
      </w:r>
    </w:p>
    <w:p w:rsidR="00F85BD4" w:rsidRPr="00087EA2" w:rsidRDefault="00D86ABD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F85BD4" w:rsidRPr="00087EA2">
        <w:rPr>
          <w:sz w:val="26"/>
          <w:szCs w:val="26"/>
        </w:rPr>
        <w:t>Спасательные службы ГО оснащаются специальной техникой и имуществом, не предназначенными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="00F85BD4" w:rsidRPr="00087EA2">
        <w:rPr>
          <w:sz w:val="26"/>
          <w:szCs w:val="26"/>
        </w:rPr>
        <w:t>К централизованному снабжению относится обеспечение специальной техникой и имуществом по номенклатуре, устанавливаемой МЧС России, другими федеральными органами исполнительной власти.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</w:t>
      </w:r>
      <w:proofErr w:type="gramStart"/>
      <w:r w:rsidR="00F85BD4" w:rsidRPr="00087EA2">
        <w:rPr>
          <w:sz w:val="26"/>
          <w:szCs w:val="26"/>
        </w:rPr>
        <w:t xml:space="preserve">Финансирование создания, подготовки и оснащения спасательных служб ГО осуществляется за счет финансовых средств организаций, предприятий и учреждений, создающих службы ГО в соответствии с Федеральными законами от 12.02.1998г. </w:t>
      </w:r>
      <w:r w:rsidR="0075724B" w:rsidRPr="00087EA2">
        <w:rPr>
          <w:sz w:val="26"/>
          <w:szCs w:val="26"/>
        </w:rPr>
        <w:t>№</w:t>
      </w:r>
      <w:r w:rsidR="00F85BD4" w:rsidRPr="00087EA2">
        <w:rPr>
          <w:sz w:val="26"/>
          <w:szCs w:val="26"/>
        </w:rPr>
        <w:t xml:space="preserve">28-ФЗ «О гражданской обороне», от 21.12.1994г. </w:t>
      </w:r>
      <w:r w:rsidR="00C54081" w:rsidRPr="00087EA2">
        <w:rPr>
          <w:sz w:val="26"/>
          <w:szCs w:val="26"/>
        </w:rPr>
        <w:t>№</w:t>
      </w:r>
      <w:r w:rsidR="00F85BD4" w:rsidRPr="00087EA2">
        <w:rPr>
          <w:sz w:val="26"/>
          <w:szCs w:val="26"/>
        </w:rPr>
        <w:t xml:space="preserve">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16.03.2000г. </w:t>
      </w:r>
      <w:r w:rsidR="00C54081" w:rsidRPr="00087EA2">
        <w:rPr>
          <w:sz w:val="26"/>
          <w:szCs w:val="26"/>
        </w:rPr>
        <w:t>№</w:t>
      </w:r>
      <w:r w:rsidR="00F85BD4" w:rsidRPr="00087EA2">
        <w:rPr>
          <w:sz w:val="26"/>
          <w:szCs w:val="26"/>
        </w:rPr>
        <w:t>227 «О возмещении расходов на</w:t>
      </w:r>
      <w:proofErr w:type="gramEnd"/>
      <w:r w:rsidR="00F85BD4" w:rsidRPr="00087EA2">
        <w:rPr>
          <w:sz w:val="26"/>
          <w:szCs w:val="26"/>
        </w:rPr>
        <w:t xml:space="preserve"> подготовку и проведение мероприятий по гражданской обороне».</w:t>
      </w:r>
    </w:p>
    <w:p w:rsidR="00F048F5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    </w:t>
      </w:r>
      <w:r w:rsidR="00F048F5">
        <w:rPr>
          <w:sz w:val="26"/>
          <w:szCs w:val="26"/>
        </w:rPr>
        <w:t xml:space="preserve">7.7. </w:t>
      </w:r>
      <w:r w:rsidRPr="00087EA2">
        <w:rPr>
          <w:sz w:val="26"/>
          <w:szCs w:val="26"/>
        </w:rPr>
        <w:t xml:space="preserve">Обеспечение мероприятий местного уровня по гражданской обороне, защите населения и территории </w:t>
      </w:r>
      <w:r w:rsidR="002E4C04" w:rsidRPr="00087EA2">
        <w:rPr>
          <w:sz w:val="26"/>
          <w:szCs w:val="26"/>
        </w:rPr>
        <w:t>Княжпогостского района</w:t>
      </w:r>
      <w:r w:rsidRPr="00087EA2">
        <w:rPr>
          <w:sz w:val="26"/>
          <w:szCs w:val="26"/>
        </w:rPr>
        <w:t xml:space="preserve"> является расходным </w:t>
      </w:r>
    </w:p>
    <w:p w:rsidR="00F048F5" w:rsidRDefault="00F048F5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048F5" w:rsidRDefault="00F048F5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F85BD4" w:rsidRPr="00087EA2" w:rsidRDefault="00F048F5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85BD4" w:rsidRPr="00087EA2">
        <w:rPr>
          <w:sz w:val="26"/>
          <w:szCs w:val="26"/>
        </w:rPr>
        <w:t>бязательством</w:t>
      </w:r>
      <w:r>
        <w:rPr>
          <w:sz w:val="26"/>
          <w:szCs w:val="26"/>
        </w:rPr>
        <w:t xml:space="preserve"> А</w:t>
      </w:r>
      <w:r w:rsidR="00F85BD4" w:rsidRPr="00087EA2">
        <w:rPr>
          <w:sz w:val="26"/>
          <w:szCs w:val="26"/>
        </w:rPr>
        <w:t xml:space="preserve">дминистрации </w:t>
      </w:r>
      <w:r w:rsidR="002E4C04" w:rsidRPr="00087EA2">
        <w:rPr>
          <w:sz w:val="26"/>
          <w:szCs w:val="26"/>
        </w:rPr>
        <w:t>м</w:t>
      </w:r>
      <w:r w:rsidR="005226DE" w:rsidRPr="00087EA2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5226DE" w:rsidRPr="00087EA2">
        <w:rPr>
          <w:sz w:val="26"/>
          <w:szCs w:val="26"/>
        </w:rPr>
        <w:t>образования муниципальный район «Княжпогостский»</w:t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br/>
        <w:t>VIII. Документы, разрабатываемые спасательными службами ГО</w:t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</w:p>
    <w:p w:rsidR="00F85BD4" w:rsidRPr="00087EA2" w:rsidRDefault="00F048F5" w:rsidP="00C54081">
      <w:pPr>
        <w:shd w:val="clear" w:color="auto" w:fill="FFFFFF"/>
        <w:spacing w:line="27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F85BD4" w:rsidRPr="00087EA2">
        <w:rPr>
          <w:sz w:val="26"/>
          <w:szCs w:val="26"/>
        </w:rPr>
        <w:t>Основными документами, разрабатываемыми службами ГО, являются: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а) приказ руководителя службы ГО о создании штаба и сил ГО службы;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б) штатно-должностной список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в) функциональные обязанности должностных лиц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г) план обеспечения мероприятий гражданской обороны спасательной службы с приложениями: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план-график работы руководителя спасательной службы ГО при планомерном переводе ГО на военное время, при внезапном нападении противника и выполнении мероприятий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управления спасательной службой ГО (схема);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календарный план перевода спасательной службы ГО с мирного на военное время и обеспечение мероприятий ГО силами спасательной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обеспечение мероприятий ГО силами спасательной службы ГО (расчет);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план связи и оповещения личного состава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д) план службы ГО по обеспечению мероприятий предупреждения и ликвидации чрезвычайных ситуаций природного и техногенного характера с приложениями: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календарный план основных мероприятий службы ГО при угрозе и возникновении чрезвычайных ситуаций;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расчет сил и средств, привлекаемых для выполнения мероприятий при угрозе и возникновении чрезвычайных ситуаций;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организация управления, оповещения и связи при угрозе и возникновении чрезвычайных ситуаций (схема);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е) план подготовки службы ГО на очередной год с приложениями: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тематика учений и тренировок;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перечень учебных групп, руководителей занятий;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расписание занятий;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журналы учета занятий;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ж) приказ руководителя службы ГО «Об итогах подготовки службы ГО за прошедший год и задачи на очередной год».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79710D" w:rsidRPr="00087EA2">
        <w:rPr>
          <w:sz w:val="26"/>
          <w:szCs w:val="26"/>
        </w:rPr>
        <w:t>Ф</w:t>
      </w:r>
      <w:r w:rsidR="00F85BD4" w:rsidRPr="00087EA2">
        <w:rPr>
          <w:sz w:val="26"/>
          <w:szCs w:val="26"/>
        </w:rPr>
        <w:t>ормализованные документы: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справка-доклад о состоянии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проекты решений руководителя службы по обеспечению мероприятий ГО и ликвидации ЧС различного характера;</w:t>
      </w: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ab/>
        <w:t>- образцы форм предложений руководителю ГО на выполнение мероприятий;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образцы форм докладов на выполнение задач.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="00F85BD4" w:rsidRPr="00087EA2">
        <w:rPr>
          <w:sz w:val="26"/>
          <w:szCs w:val="26"/>
        </w:rPr>
        <w:t>Документы, разрабатываемые спасательной службой ГО в ходе командно-штабных учений и тренировок: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предложения в решения руководителя ГО по виду деятельности службы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t>- распоряжения руководителя службы по обеспечению действий сил ГО, входящих в службу ГО;</w:t>
      </w:r>
    </w:p>
    <w:p w:rsidR="00F85BD4" w:rsidRPr="00087EA2" w:rsidRDefault="00F85BD4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087EA2">
        <w:rPr>
          <w:sz w:val="26"/>
          <w:szCs w:val="26"/>
        </w:rPr>
        <w:lastRenderedPageBreak/>
        <w:t>- доклады, донесения о выполнении задач в соответствии с Табелем срочных донесений.</w:t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sz w:val="26"/>
          <w:szCs w:val="26"/>
        </w:rPr>
        <w:br/>
        <w:t>IX. Ответственность за готовность спасательных служб ГО</w:t>
      </w:r>
    </w:p>
    <w:p w:rsidR="00F85BD4" w:rsidRPr="00087EA2" w:rsidRDefault="00F85BD4" w:rsidP="00F85BD4">
      <w:pPr>
        <w:shd w:val="clear" w:color="auto" w:fill="FFFFFF"/>
        <w:spacing w:line="270" w:lineRule="atLeast"/>
        <w:jc w:val="center"/>
        <w:rPr>
          <w:sz w:val="26"/>
          <w:szCs w:val="26"/>
        </w:rPr>
      </w:pPr>
    </w:p>
    <w:p w:rsidR="00F85BD4" w:rsidRPr="00087EA2" w:rsidRDefault="00F85BD4" w:rsidP="00F85BD4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087EA2">
        <w:rPr>
          <w:sz w:val="26"/>
          <w:szCs w:val="26"/>
        </w:rPr>
        <w:t xml:space="preserve">          </w:t>
      </w:r>
      <w:r w:rsidR="00F048F5">
        <w:rPr>
          <w:sz w:val="26"/>
          <w:szCs w:val="26"/>
        </w:rPr>
        <w:t xml:space="preserve">9.1. </w:t>
      </w:r>
      <w:r w:rsidRPr="00087EA2">
        <w:rPr>
          <w:sz w:val="26"/>
          <w:szCs w:val="26"/>
        </w:rPr>
        <w:t>Ответственность за готовность органов управления, сил и средств, включаемых в состав служб ГО, несут руководители служб ГО, а также руководители организаций, на базе которых созданы эти службы и которые входят в нее как структурные подразделения.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F85BD4" w:rsidRPr="00087EA2">
        <w:rPr>
          <w:sz w:val="26"/>
          <w:szCs w:val="26"/>
        </w:rPr>
        <w:t>При изменении форм собственности организаций с дальнейшим сохранением профиля их деятельности, на которые органами местного самоуправления было возложено создание служб ГО, данные обязанности закрепляются за новым правопреемником имущественных прав и обязанностей.</w:t>
      </w:r>
    </w:p>
    <w:p w:rsidR="00F85BD4" w:rsidRPr="00087EA2" w:rsidRDefault="00F048F5" w:rsidP="00F85BD4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r w:rsidR="00F85BD4" w:rsidRPr="00087EA2">
        <w:rPr>
          <w:sz w:val="26"/>
          <w:szCs w:val="26"/>
        </w:rPr>
        <w:t>Ответственность за неисполнение или ненадлежащее исполнение настоящего Положения устанавливается в соответствии с действующим законодательством.</w:t>
      </w:r>
    </w:p>
    <w:p w:rsidR="00F85BD4" w:rsidRPr="0079710D" w:rsidRDefault="00F85BD4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  <w:r w:rsidRPr="0079710D">
        <w:rPr>
          <w:sz w:val="28"/>
          <w:szCs w:val="28"/>
        </w:rPr>
        <w:br/>
      </w:r>
    </w:p>
    <w:p w:rsidR="00F85BD4" w:rsidRDefault="00F85BD4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5E797D" w:rsidRDefault="005E797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79710D" w:rsidRPr="0079710D" w:rsidRDefault="0079710D" w:rsidP="00F85BD4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</w:p>
    <w:p w:rsidR="00F85BD4" w:rsidRDefault="00F85BD4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F048F5" w:rsidRDefault="00F048F5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F048F5" w:rsidRDefault="00F048F5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F048F5" w:rsidRDefault="00F048F5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F048F5" w:rsidRDefault="00F048F5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F048F5" w:rsidRPr="0079710D" w:rsidRDefault="00F048F5" w:rsidP="00F85BD4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1B4D6B" w:rsidRPr="0079710D" w:rsidRDefault="001B4D6B" w:rsidP="009D7307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1B4D6B" w:rsidRPr="0079710D" w:rsidRDefault="001B4D6B" w:rsidP="009D7307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9D7307" w:rsidRPr="0079710D" w:rsidRDefault="009D7307" w:rsidP="009D7307">
      <w:pPr>
        <w:shd w:val="clear" w:color="auto" w:fill="FFFFFF"/>
        <w:spacing w:line="270" w:lineRule="atLeast"/>
        <w:jc w:val="right"/>
        <w:rPr>
          <w:sz w:val="24"/>
          <w:szCs w:val="24"/>
        </w:rPr>
      </w:pPr>
      <w:r w:rsidRPr="0079710D">
        <w:rPr>
          <w:sz w:val="24"/>
          <w:szCs w:val="24"/>
        </w:rPr>
        <w:t>Приложение №  2</w:t>
      </w:r>
    </w:p>
    <w:p w:rsidR="009D7307" w:rsidRPr="0079710D" w:rsidRDefault="009D7307" w:rsidP="009D7307">
      <w:pPr>
        <w:shd w:val="clear" w:color="auto" w:fill="FFFFFF"/>
        <w:spacing w:line="270" w:lineRule="atLeast"/>
        <w:jc w:val="right"/>
        <w:rPr>
          <w:sz w:val="24"/>
          <w:szCs w:val="24"/>
        </w:rPr>
      </w:pPr>
      <w:r w:rsidRPr="0079710D">
        <w:rPr>
          <w:sz w:val="24"/>
          <w:szCs w:val="24"/>
        </w:rPr>
        <w:t>к постановлению администрации</w:t>
      </w:r>
    </w:p>
    <w:p w:rsidR="009D7307" w:rsidRPr="0079710D" w:rsidRDefault="009D7307" w:rsidP="009D7307">
      <w:pPr>
        <w:shd w:val="clear" w:color="auto" w:fill="FFFFFF"/>
        <w:spacing w:line="270" w:lineRule="atLeast"/>
        <w:jc w:val="right"/>
        <w:rPr>
          <w:sz w:val="24"/>
          <w:szCs w:val="24"/>
        </w:rPr>
      </w:pPr>
      <w:r w:rsidRPr="0079710D">
        <w:rPr>
          <w:sz w:val="24"/>
          <w:szCs w:val="24"/>
        </w:rPr>
        <w:t>МР «Княжпогостский»</w:t>
      </w:r>
      <w:r w:rsidR="00087EA2">
        <w:rPr>
          <w:sz w:val="24"/>
          <w:szCs w:val="24"/>
        </w:rPr>
        <w:t xml:space="preserve"> </w:t>
      </w:r>
      <w:r w:rsidR="0079710D">
        <w:rPr>
          <w:sz w:val="24"/>
          <w:szCs w:val="24"/>
        </w:rPr>
        <w:t xml:space="preserve">от </w:t>
      </w:r>
      <w:r w:rsidR="00F048F5">
        <w:rPr>
          <w:sz w:val="24"/>
          <w:szCs w:val="24"/>
        </w:rPr>
        <w:t>01</w:t>
      </w:r>
      <w:r w:rsidR="0079710D">
        <w:rPr>
          <w:sz w:val="24"/>
          <w:szCs w:val="24"/>
        </w:rPr>
        <w:t>.03.2018 г.</w:t>
      </w:r>
      <w:r w:rsidR="00F048F5">
        <w:rPr>
          <w:sz w:val="24"/>
          <w:szCs w:val="24"/>
        </w:rPr>
        <w:t xml:space="preserve"> </w:t>
      </w:r>
      <w:r w:rsidRPr="0079710D">
        <w:rPr>
          <w:sz w:val="24"/>
          <w:szCs w:val="24"/>
        </w:rPr>
        <w:t>№</w:t>
      </w:r>
      <w:r w:rsidR="00F048F5">
        <w:rPr>
          <w:sz w:val="24"/>
          <w:szCs w:val="24"/>
        </w:rPr>
        <w:t>70</w:t>
      </w:r>
    </w:p>
    <w:p w:rsidR="009D7307" w:rsidRPr="0079710D" w:rsidRDefault="009D7307" w:rsidP="009D7307">
      <w:pPr>
        <w:shd w:val="clear" w:color="auto" w:fill="FFFFFF"/>
        <w:spacing w:line="270" w:lineRule="atLeast"/>
        <w:rPr>
          <w:rFonts w:ascii="Arial" w:hAnsi="Arial" w:cs="Arial"/>
        </w:rPr>
      </w:pPr>
      <w:r w:rsidRPr="0079710D">
        <w:rPr>
          <w:rFonts w:ascii="Arial" w:hAnsi="Arial" w:cs="Arial"/>
        </w:rPr>
        <w:br/>
      </w:r>
    </w:p>
    <w:p w:rsidR="009D7307" w:rsidRPr="0079710D" w:rsidRDefault="009D7307" w:rsidP="009D7307">
      <w:pPr>
        <w:shd w:val="clear" w:color="auto" w:fill="FFFFFF"/>
        <w:spacing w:line="270" w:lineRule="atLeast"/>
        <w:rPr>
          <w:rFonts w:ascii="Arial" w:hAnsi="Arial" w:cs="Arial"/>
        </w:rPr>
      </w:pPr>
    </w:p>
    <w:p w:rsidR="009D7307" w:rsidRPr="00087EA2" w:rsidRDefault="009D7307" w:rsidP="009D7307">
      <w:pPr>
        <w:shd w:val="clear" w:color="auto" w:fill="FFFFFF"/>
        <w:spacing w:line="270" w:lineRule="atLeast"/>
        <w:jc w:val="center"/>
        <w:rPr>
          <w:b/>
          <w:bCs/>
          <w:sz w:val="26"/>
          <w:szCs w:val="26"/>
        </w:rPr>
      </w:pPr>
      <w:r w:rsidRPr="00087EA2">
        <w:rPr>
          <w:b/>
          <w:bCs/>
          <w:sz w:val="26"/>
          <w:szCs w:val="26"/>
        </w:rPr>
        <w:t>ПЕРЕЧЕНЬ</w:t>
      </w:r>
    </w:p>
    <w:p w:rsidR="009D7307" w:rsidRPr="00087EA2" w:rsidRDefault="009D7307" w:rsidP="009D7307">
      <w:pPr>
        <w:shd w:val="clear" w:color="auto" w:fill="FFFFFF"/>
        <w:spacing w:line="270" w:lineRule="atLeast"/>
        <w:jc w:val="center"/>
        <w:rPr>
          <w:sz w:val="26"/>
          <w:szCs w:val="26"/>
        </w:rPr>
      </w:pPr>
      <w:r w:rsidRPr="00087EA2">
        <w:rPr>
          <w:b/>
          <w:bCs/>
          <w:sz w:val="26"/>
          <w:szCs w:val="26"/>
        </w:rPr>
        <w:t>спасательных служб гражданской обороны и организаций, на базе которых создаются спасательные службы гражданской обороны, независимо от форм собственности и ведомственной принадлежности</w:t>
      </w:r>
    </w:p>
    <w:p w:rsidR="009D7307" w:rsidRPr="0079710D" w:rsidRDefault="009D7307" w:rsidP="009D7307">
      <w:pPr>
        <w:shd w:val="clear" w:color="auto" w:fill="FFFFFF"/>
        <w:spacing w:line="270" w:lineRule="atLeast"/>
        <w:rPr>
          <w:rFonts w:ascii="Arial" w:hAnsi="Arial" w:cs="Arial"/>
        </w:rPr>
      </w:pPr>
      <w:r w:rsidRPr="0079710D">
        <w:rPr>
          <w:rFonts w:ascii="Arial" w:hAnsi="Arial" w:cs="Arial"/>
        </w:rPr>
        <w:t>  </w:t>
      </w:r>
    </w:p>
    <w:tbl>
      <w:tblPr>
        <w:tblW w:w="957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9"/>
        <w:gridCol w:w="2722"/>
        <w:gridCol w:w="3216"/>
        <w:gridCol w:w="3276"/>
      </w:tblGrid>
      <w:tr w:rsidR="0079710D" w:rsidRPr="0079710D" w:rsidTr="00FC580A">
        <w:trPr>
          <w:trHeight w:val="973"/>
          <w:tblHeader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N </w:t>
            </w:r>
            <w:r w:rsidRPr="0079710D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Наименование   </w:t>
            </w:r>
            <w:r w:rsidRPr="0079710D">
              <w:rPr>
                <w:b/>
                <w:sz w:val="24"/>
                <w:szCs w:val="24"/>
              </w:rPr>
              <w:br/>
              <w:t>спасательной  </w:t>
            </w:r>
          </w:p>
          <w:p w:rsidR="009D7307" w:rsidRPr="0079710D" w:rsidRDefault="009D7307" w:rsidP="0079710D">
            <w:pPr>
              <w:spacing w:line="270" w:lineRule="atLeast"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 xml:space="preserve">        службы ГО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Организация, на базе  </w:t>
            </w:r>
            <w:r w:rsidRPr="0079710D">
              <w:rPr>
                <w:b/>
                <w:sz w:val="24"/>
                <w:szCs w:val="24"/>
              </w:rPr>
              <w:br/>
              <w:t>   которой создается    </w:t>
            </w:r>
            <w:r w:rsidRPr="0079710D">
              <w:rPr>
                <w:b/>
                <w:sz w:val="24"/>
                <w:szCs w:val="24"/>
              </w:rPr>
              <w:br/>
              <w:t>спасательная служба ГО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Начальник спасательной  </w:t>
            </w:r>
            <w:r w:rsidRPr="0079710D">
              <w:rPr>
                <w:b/>
                <w:sz w:val="24"/>
                <w:szCs w:val="24"/>
              </w:rPr>
              <w:br/>
              <w:t> службы ГО</w:t>
            </w:r>
          </w:p>
        </w:tc>
      </w:tr>
      <w:tr w:rsidR="0079710D" w:rsidRPr="0079710D" w:rsidTr="0079710D">
        <w:trPr>
          <w:trHeight w:val="513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79710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9710D">
              <w:rPr>
                <w:sz w:val="24"/>
                <w:szCs w:val="24"/>
              </w:rPr>
              <w:t>Служба  оповещения     и связи (ССО  и</w:t>
            </w:r>
            <w:proofErr w:type="gramStart"/>
            <w:r w:rsidRPr="0079710D">
              <w:rPr>
                <w:sz w:val="24"/>
                <w:szCs w:val="24"/>
              </w:rPr>
              <w:t xml:space="preserve">  С</w:t>
            </w:r>
            <w:proofErr w:type="gramEnd"/>
            <w:r w:rsidRPr="0079710D">
              <w:rPr>
                <w:sz w:val="24"/>
                <w:szCs w:val="24"/>
              </w:rPr>
              <w:t xml:space="preserve"> ГО)    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344BA0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УЭ г. Емва ПАО «</w:t>
            </w:r>
            <w:proofErr w:type="spellStart"/>
            <w:r w:rsidRPr="0079710D">
              <w:rPr>
                <w:sz w:val="24"/>
                <w:szCs w:val="24"/>
              </w:rPr>
              <w:t>Ростелеком</w:t>
            </w:r>
            <w:proofErr w:type="spellEnd"/>
            <w:r w:rsidRPr="0079710D">
              <w:rPr>
                <w:sz w:val="24"/>
                <w:szCs w:val="24"/>
              </w:rPr>
              <w:t>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Начальник УЭ г. Емва ПАО «</w:t>
            </w:r>
            <w:proofErr w:type="spellStart"/>
            <w:r w:rsidRPr="0079710D">
              <w:rPr>
                <w:sz w:val="24"/>
                <w:szCs w:val="24"/>
              </w:rPr>
              <w:t>Ростелеком</w:t>
            </w:r>
            <w:proofErr w:type="spellEnd"/>
            <w:r w:rsidRPr="0079710D">
              <w:rPr>
                <w:sz w:val="24"/>
                <w:szCs w:val="24"/>
              </w:rPr>
              <w:t>»</w:t>
            </w:r>
          </w:p>
        </w:tc>
      </w:tr>
      <w:tr w:rsidR="0079710D" w:rsidRPr="0079710D" w:rsidTr="009D7307">
        <w:trPr>
          <w:trHeight w:val="1532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9710D">
              <w:rPr>
                <w:sz w:val="24"/>
                <w:szCs w:val="24"/>
              </w:rPr>
              <w:t>Служба    охраны</w:t>
            </w:r>
            <w:r w:rsidRPr="0079710D">
              <w:rPr>
                <w:sz w:val="24"/>
                <w:szCs w:val="24"/>
              </w:rPr>
              <w:br/>
              <w:t xml:space="preserve">общественного   </w:t>
            </w:r>
            <w:r w:rsidRPr="0079710D">
              <w:rPr>
                <w:sz w:val="24"/>
                <w:szCs w:val="24"/>
              </w:rPr>
              <w:br/>
              <w:t>порядка   (ССООП</w:t>
            </w:r>
            <w:r w:rsidRPr="0079710D">
              <w:rPr>
                <w:sz w:val="24"/>
                <w:szCs w:val="24"/>
              </w:rPr>
              <w:br/>
              <w:t xml:space="preserve">ГО)             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344BA0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ОМВД России по Княжпогостскому району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Начальник ОМВД России по Княжпогостскому району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9710D">
              <w:rPr>
                <w:sz w:val="24"/>
                <w:szCs w:val="24"/>
              </w:rPr>
              <w:t>Медицинская служба (СМС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344BA0">
            <w:pPr>
              <w:spacing w:line="270" w:lineRule="atLeast"/>
              <w:ind w:firstLine="46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ГБУЗ РК «Княжпогостская ЦРБ»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Главный врач ГБУЗ РК «Княжпогостская ЦРБ»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Автотранспортная служба (САТС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344BA0">
            <w:pPr>
              <w:suppressAutoHyphens/>
              <w:ind w:left="2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Начальник управления образования администрации МР «Княжпогостский»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Коммунально-техническая служба (СКТС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79710D" w:rsidP="00E50134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344BA0" w:rsidRPr="0079710D">
              <w:rPr>
                <w:sz w:val="24"/>
                <w:szCs w:val="24"/>
              </w:rPr>
              <w:t xml:space="preserve"> жилищно-коммунального и муниципального хозяйства ад</w:t>
            </w:r>
            <w:r w:rsidR="00E50134" w:rsidRPr="0079710D">
              <w:rPr>
                <w:sz w:val="24"/>
                <w:szCs w:val="24"/>
              </w:rPr>
              <w:t>министрации МР «Княжпогостский»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79710D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 xml:space="preserve">Заведующий </w:t>
            </w:r>
            <w:r w:rsidR="0079710D">
              <w:rPr>
                <w:sz w:val="24"/>
                <w:szCs w:val="24"/>
              </w:rPr>
              <w:t>сектор</w:t>
            </w:r>
            <w:r w:rsidRPr="0079710D">
              <w:rPr>
                <w:sz w:val="24"/>
                <w:szCs w:val="24"/>
              </w:rPr>
              <w:t>ом жилищно-коммунального и муниципального хозяйства администрации МР «Княжпогостский»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Служба энергетики</w:t>
            </w:r>
            <w:r w:rsidR="00344BA0" w:rsidRPr="0079710D">
              <w:rPr>
                <w:sz w:val="24"/>
                <w:szCs w:val="24"/>
              </w:rPr>
              <w:t xml:space="preserve"> и светомаскировки (ССЭ и СМ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96A1A" w:rsidP="00E96A1A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ПАО МРСК Северо-Западный филиал «Комиэнерго» ПО «Южные электрические сети» Княжпогостский РЭС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E96A1A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 xml:space="preserve">Начальник </w:t>
            </w:r>
            <w:r w:rsidR="00E96A1A" w:rsidRPr="0079710D">
              <w:rPr>
                <w:sz w:val="24"/>
                <w:szCs w:val="24"/>
              </w:rPr>
              <w:t>ПАО МРСК Северо-Западный филиал «Комиэнерго» ПО «Южные электрические сети» Княжпогостский РЭС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Служба торговли, питания и материально-технического снабжения (ССТП и МТС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E50134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Заведующий отделом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Автодорожная служба (САДС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79710D" w:rsidP="00E50134">
            <w:pPr>
              <w:spacing w:line="270" w:lineRule="atLeast"/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E50134" w:rsidRPr="0079710D">
              <w:rPr>
                <w:sz w:val="24"/>
                <w:szCs w:val="24"/>
              </w:rPr>
              <w:t xml:space="preserve"> архитектуры, строительства и дорожного хозяйства администрации МР «Княжпогостский»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79710D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="00E50134" w:rsidRPr="0079710D">
              <w:rPr>
                <w:sz w:val="24"/>
                <w:szCs w:val="24"/>
              </w:rPr>
              <w:t xml:space="preserve"> архитектуры, строительства и дорожного хозяйства администрации МР «Княжпогостский»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Противопожарная служба (СПС ГО)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79710D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ФГКУ «</w:t>
            </w:r>
            <w:r w:rsidR="0079710D">
              <w:rPr>
                <w:sz w:val="24"/>
                <w:szCs w:val="24"/>
              </w:rPr>
              <w:t>2</w:t>
            </w:r>
            <w:r w:rsidRPr="0079710D">
              <w:rPr>
                <w:sz w:val="24"/>
                <w:szCs w:val="24"/>
              </w:rPr>
              <w:t xml:space="preserve"> отряд ФПС МЧС России по Республике Коми»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79710D">
            <w:pPr>
              <w:suppressAutoHyphens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Начальник ФГКУ «</w:t>
            </w:r>
            <w:r w:rsidR="0079710D">
              <w:rPr>
                <w:sz w:val="24"/>
                <w:szCs w:val="24"/>
              </w:rPr>
              <w:t>2</w:t>
            </w:r>
            <w:r w:rsidRPr="0079710D">
              <w:rPr>
                <w:sz w:val="24"/>
                <w:szCs w:val="24"/>
              </w:rPr>
              <w:t xml:space="preserve"> отряд ФПС МЧС России по </w:t>
            </w:r>
            <w:r w:rsidRPr="0079710D">
              <w:rPr>
                <w:sz w:val="24"/>
                <w:szCs w:val="24"/>
              </w:rPr>
              <w:lastRenderedPageBreak/>
              <w:t>Республике Коми»</w:t>
            </w:r>
          </w:p>
        </w:tc>
      </w:tr>
      <w:tr w:rsidR="0079710D" w:rsidRPr="0079710D" w:rsidTr="009D7307">
        <w:trPr>
          <w:trHeight w:val="645"/>
        </w:trPr>
        <w:tc>
          <w:tcPr>
            <w:tcW w:w="3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9D7307" w:rsidP="00F329E1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9710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2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344BA0" w:rsidP="00F32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Служба защиты сельскохозяйственных животных и растений</w:t>
            </w:r>
          </w:p>
        </w:tc>
        <w:tc>
          <w:tcPr>
            <w:tcW w:w="32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344BA0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Княжпогостское районное управление сельского хозяйства и продовольствия</w:t>
            </w:r>
          </w:p>
        </w:tc>
        <w:tc>
          <w:tcPr>
            <w:tcW w:w="3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07" w:rsidRPr="0079710D" w:rsidRDefault="00E50134" w:rsidP="00F329E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Начальник Княжпогостское районное управление сельского хозяйства и продовольствия</w:t>
            </w:r>
          </w:p>
        </w:tc>
      </w:tr>
    </w:tbl>
    <w:p w:rsidR="009D7307" w:rsidRPr="0079710D" w:rsidRDefault="009D7307" w:rsidP="009D7307">
      <w:pPr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79710D">
        <w:rPr>
          <w:rFonts w:ascii="Arial" w:hAnsi="Arial" w:cs="Arial"/>
        </w:rPr>
        <w:br/>
      </w:r>
    </w:p>
    <w:p w:rsidR="009D7307" w:rsidRPr="0079710D" w:rsidRDefault="009D7307" w:rsidP="0079710D">
      <w:pPr>
        <w:ind w:firstLine="708"/>
        <w:jc w:val="both"/>
        <w:rPr>
          <w:sz w:val="24"/>
          <w:szCs w:val="24"/>
        </w:rPr>
      </w:pPr>
      <w:r w:rsidRPr="0079710D">
        <w:rPr>
          <w:sz w:val="24"/>
          <w:szCs w:val="24"/>
        </w:rPr>
        <w:t>Примечание: при переводе должностных лиц на другой участок работы по основной должности, лицо, назначенное на его должность (или исполняющее его обязанности), автоматически становится соответствующим должностным лицом спасательной службы гражданской обороны с возложением на него соответствующих функциональных обязанностей.</w:t>
      </w:r>
    </w:p>
    <w:p w:rsidR="009D7307" w:rsidRPr="0079710D" w:rsidRDefault="009D7307" w:rsidP="009D7307">
      <w:pPr>
        <w:suppressAutoHyphens/>
        <w:ind w:firstLine="709"/>
        <w:jc w:val="both"/>
        <w:rPr>
          <w:sz w:val="28"/>
          <w:szCs w:val="28"/>
        </w:rPr>
      </w:pPr>
    </w:p>
    <w:p w:rsidR="009D7307" w:rsidRPr="0079710D" w:rsidRDefault="009D7307" w:rsidP="009D7307">
      <w:pPr>
        <w:suppressAutoHyphens/>
        <w:ind w:firstLine="709"/>
        <w:jc w:val="both"/>
        <w:rPr>
          <w:sz w:val="28"/>
          <w:szCs w:val="28"/>
        </w:rPr>
      </w:pPr>
    </w:p>
    <w:p w:rsidR="009D7307" w:rsidRPr="0079710D" w:rsidRDefault="009D7307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F85BD4" w:rsidRPr="0079710D" w:rsidRDefault="00F85BD4" w:rsidP="00F85BD4">
      <w:pPr>
        <w:suppressAutoHyphens/>
        <w:ind w:firstLine="709"/>
        <w:jc w:val="both"/>
        <w:rPr>
          <w:sz w:val="28"/>
          <w:szCs w:val="28"/>
        </w:rPr>
      </w:pPr>
    </w:p>
    <w:p w:rsidR="00472961" w:rsidRPr="0079710D" w:rsidRDefault="00472961" w:rsidP="00472961">
      <w:pPr>
        <w:spacing w:after="240"/>
        <w:rPr>
          <w:sz w:val="24"/>
          <w:szCs w:val="24"/>
        </w:rPr>
      </w:pPr>
    </w:p>
    <w:p w:rsidR="00472961" w:rsidRPr="0079710D" w:rsidRDefault="00472961" w:rsidP="00472961">
      <w:pPr>
        <w:spacing w:after="240"/>
        <w:rPr>
          <w:sz w:val="24"/>
          <w:szCs w:val="24"/>
        </w:rPr>
      </w:pPr>
    </w:p>
    <w:p w:rsidR="00472961" w:rsidRPr="0079710D" w:rsidRDefault="00472961" w:rsidP="00472961">
      <w:pPr>
        <w:spacing w:after="240"/>
        <w:rPr>
          <w:sz w:val="24"/>
          <w:szCs w:val="24"/>
        </w:rPr>
      </w:pPr>
    </w:p>
    <w:p w:rsidR="00472961" w:rsidRPr="0079710D" w:rsidRDefault="00472961" w:rsidP="00472961">
      <w:pPr>
        <w:spacing w:after="240"/>
        <w:rPr>
          <w:sz w:val="24"/>
          <w:szCs w:val="24"/>
        </w:rPr>
      </w:pPr>
    </w:p>
    <w:p w:rsidR="00472961" w:rsidRPr="0079710D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79710D" w:rsidRDefault="0079710D" w:rsidP="00472961">
      <w:pPr>
        <w:spacing w:after="240"/>
        <w:rPr>
          <w:sz w:val="24"/>
          <w:szCs w:val="24"/>
        </w:rPr>
      </w:pPr>
    </w:p>
    <w:p w:rsidR="0079710D" w:rsidRPr="0079710D" w:rsidRDefault="0079710D" w:rsidP="00472961">
      <w:pPr>
        <w:spacing w:after="240"/>
        <w:rPr>
          <w:sz w:val="24"/>
          <w:szCs w:val="24"/>
        </w:rPr>
      </w:pPr>
    </w:p>
    <w:p w:rsidR="00412E6A" w:rsidRPr="0079710D" w:rsidRDefault="00412E6A" w:rsidP="00472961">
      <w:pPr>
        <w:spacing w:after="240"/>
        <w:rPr>
          <w:sz w:val="24"/>
          <w:szCs w:val="24"/>
        </w:rPr>
      </w:pPr>
    </w:p>
    <w:p w:rsidR="00510731" w:rsidRPr="0079710D" w:rsidRDefault="00510731" w:rsidP="00FC580A">
      <w:pPr>
        <w:jc w:val="right"/>
        <w:outlineLvl w:val="0"/>
        <w:rPr>
          <w:sz w:val="24"/>
          <w:szCs w:val="24"/>
        </w:rPr>
      </w:pPr>
    </w:p>
    <w:p w:rsidR="00510731" w:rsidRPr="0079710D" w:rsidRDefault="00510731" w:rsidP="00FC580A">
      <w:pPr>
        <w:jc w:val="right"/>
        <w:outlineLvl w:val="0"/>
        <w:rPr>
          <w:sz w:val="24"/>
          <w:szCs w:val="24"/>
        </w:rPr>
      </w:pPr>
    </w:p>
    <w:p w:rsidR="001B4D6B" w:rsidRDefault="001B4D6B" w:rsidP="00FC580A">
      <w:pPr>
        <w:jc w:val="right"/>
        <w:outlineLvl w:val="0"/>
        <w:rPr>
          <w:sz w:val="24"/>
          <w:szCs w:val="24"/>
        </w:rPr>
      </w:pPr>
    </w:p>
    <w:p w:rsidR="00F048F5" w:rsidRPr="0079710D" w:rsidRDefault="00F048F5" w:rsidP="00FC580A">
      <w:pPr>
        <w:jc w:val="right"/>
        <w:outlineLvl w:val="0"/>
        <w:rPr>
          <w:sz w:val="24"/>
          <w:szCs w:val="24"/>
        </w:rPr>
      </w:pPr>
    </w:p>
    <w:p w:rsidR="00FC580A" w:rsidRPr="0079710D" w:rsidRDefault="00FC580A" w:rsidP="00FC580A">
      <w:pPr>
        <w:jc w:val="right"/>
        <w:outlineLvl w:val="0"/>
        <w:rPr>
          <w:sz w:val="24"/>
          <w:szCs w:val="24"/>
        </w:rPr>
      </w:pPr>
      <w:r w:rsidRPr="0079710D">
        <w:rPr>
          <w:sz w:val="24"/>
          <w:szCs w:val="24"/>
        </w:rPr>
        <w:t>Приложение № 3</w:t>
      </w:r>
    </w:p>
    <w:p w:rsidR="001B4D6B" w:rsidRPr="0079710D" w:rsidRDefault="00FC580A" w:rsidP="00FC580A">
      <w:pPr>
        <w:jc w:val="right"/>
        <w:rPr>
          <w:sz w:val="24"/>
          <w:szCs w:val="24"/>
        </w:rPr>
      </w:pPr>
      <w:r w:rsidRPr="0079710D">
        <w:rPr>
          <w:sz w:val="24"/>
          <w:szCs w:val="24"/>
        </w:rPr>
        <w:t>к постановлению администрациимуниципального</w:t>
      </w:r>
    </w:p>
    <w:p w:rsidR="00FC580A" w:rsidRPr="0079710D" w:rsidRDefault="00FC580A" w:rsidP="00FC580A">
      <w:pPr>
        <w:jc w:val="right"/>
        <w:rPr>
          <w:sz w:val="28"/>
          <w:szCs w:val="28"/>
        </w:rPr>
      </w:pPr>
      <w:r w:rsidRPr="0079710D">
        <w:rPr>
          <w:sz w:val="24"/>
          <w:szCs w:val="24"/>
        </w:rPr>
        <w:t xml:space="preserve"> района «Княжпогостский»</w:t>
      </w:r>
      <w:r w:rsidR="00B642F7">
        <w:rPr>
          <w:sz w:val="24"/>
          <w:szCs w:val="24"/>
        </w:rPr>
        <w:t xml:space="preserve"> </w:t>
      </w:r>
      <w:r w:rsidR="0079710D">
        <w:rPr>
          <w:sz w:val="24"/>
          <w:szCs w:val="24"/>
        </w:rPr>
        <w:t xml:space="preserve">от </w:t>
      </w:r>
      <w:r w:rsidR="00F048F5">
        <w:rPr>
          <w:sz w:val="24"/>
          <w:szCs w:val="24"/>
        </w:rPr>
        <w:t>01</w:t>
      </w:r>
      <w:r w:rsidR="0079710D">
        <w:rPr>
          <w:sz w:val="24"/>
          <w:szCs w:val="24"/>
        </w:rPr>
        <w:t>.03.2018 г</w:t>
      </w:r>
      <w:r w:rsidRPr="0079710D">
        <w:rPr>
          <w:sz w:val="24"/>
          <w:szCs w:val="24"/>
        </w:rPr>
        <w:t xml:space="preserve"> №</w:t>
      </w:r>
      <w:r w:rsidR="00F048F5">
        <w:rPr>
          <w:sz w:val="24"/>
          <w:szCs w:val="24"/>
        </w:rPr>
        <w:t>70</w:t>
      </w:r>
    </w:p>
    <w:p w:rsidR="00FC580A" w:rsidRPr="0079710D" w:rsidRDefault="00FC580A" w:rsidP="00FC580A">
      <w:pPr>
        <w:rPr>
          <w:sz w:val="28"/>
          <w:szCs w:val="28"/>
        </w:rPr>
      </w:pPr>
    </w:p>
    <w:p w:rsidR="00FC580A" w:rsidRPr="00087EA2" w:rsidRDefault="00FC580A" w:rsidP="00FC580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87EA2">
        <w:rPr>
          <w:rFonts w:ascii="Times New Roman" w:hAnsi="Times New Roman" w:cs="Times New Roman"/>
          <w:sz w:val="26"/>
          <w:szCs w:val="26"/>
        </w:rPr>
        <w:t>СОСТАВ</w:t>
      </w:r>
    </w:p>
    <w:p w:rsidR="00FC580A" w:rsidRPr="00087EA2" w:rsidRDefault="0079710D" w:rsidP="00FC580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87EA2">
        <w:rPr>
          <w:rFonts w:ascii="Times New Roman" w:hAnsi="Times New Roman" w:cs="Times New Roman"/>
          <w:sz w:val="26"/>
          <w:szCs w:val="26"/>
        </w:rPr>
        <w:t>с</w:t>
      </w:r>
      <w:r w:rsidR="00FC580A" w:rsidRPr="00087EA2">
        <w:rPr>
          <w:rFonts w:ascii="Times New Roman" w:hAnsi="Times New Roman" w:cs="Times New Roman"/>
          <w:sz w:val="26"/>
          <w:szCs w:val="26"/>
        </w:rPr>
        <w:t xml:space="preserve">пасательных служб гражданской обороны </w:t>
      </w:r>
      <w:r w:rsidRPr="00087EA2">
        <w:rPr>
          <w:rFonts w:ascii="Times New Roman" w:hAnsi="Times New Roman" w:cs="Times New Roman"/>
          <w:sz w:val="26"/>
          <w:szCs w:val="26"/>
        </w:rPr>
        <w:t>м</w:t>
      </w:r>
      <w:r w:rsidR="00FC580A" w:rsidRPr="00087EA2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</w:p>
    <w:p w:rsidR="00FC580A" w:rsidRPr="0079710D" w:rsidRDefault="00FC580A" w:rsidP="00FC580A">
      <w:pPr>
        <w:rPr>
          <w:sz w:val="28"/>
          <w:szCs w:val="28"/>
        </w:rPr>
      </w:pPr>
    </w:p>
    <w:tbl>
      <w:tblPr>
        <w:tblW w:w="488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815"/>
        <w:gridCol w:w="8468"/>
      </w:tblGrid>
      <w:tr w:rsidR="0079710D" w:rsidRPr="0079710D" w:rsidTr="005D774D">
        <w:trPr>
          <w:cantSplit/>
          <w:trHeight w:val="360"/>
          <w:tblHeader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80A" w:rsidRPr="005D774D" w:rsidRDefault="00FC580A" w:rsidP="00F3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774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6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80A" w:rsidRPr="005D774D" w:rsidRDefault="00FC580A" w:rsidP="00F3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учреждений, предприятий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A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A" w:rsidRPr="0079710D" w:rsidRDefault="00BC0016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Служба оповещения и связи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ЕДДС администрации муниципального района «Княжпогостский»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Коми филиал «Ростелеком» ЛТУ г. Емва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Служба охраны общественного порядка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ОМВД России по Княжпогостскому району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BC0016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Медицинская служба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E96A1A">
            <w:pPr>
              <w:pStyle w:val="ConsPlusCell"/>
              <w:widowControl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6" w:rsidRPr="0079710D" w:rsidRDefault="00BC0016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ГБУЗ РК «Княжпогостская ЦЗБ»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A" w:rsidRPr="0079710D" w:rsidRDefault="00E96A1A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A" w:rsidRPr="0079710D" w:rsidRDefault="00F329E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 xml:space="preserve">Автотранспортная служба 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Коммунально-техническая служба</w:t>
            </w:r>
          </w:p>
        </w:tc>
      </w:tr>
      <w:tr w:rsidR="0079710D" w:rsidRPr="0079710D" w:rsidTr="005D774D">
        <w:trPr>
          <w:cantSplit/>
          <w:trHeight w:val="56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063873" w:rsidP="00F329E1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F329E1" w:rsidRPr="0079710D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и муниципального хозяйства администрации муниципального района «Княжпогостский»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063873" w:rsidP="00063873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29E1" w:rsidRPr="0079710D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КТЭК</w:t>
            </w:r>
            <w:r w:rsidR="00F329E1" w:rsidRPr="007971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063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Филиал ООО «Газпром газораспред</w:t>
            </w:r>
            <w:r w:rsidR="00063873">
              <w:rPr>
                <w:sz w:val="24"/>
                <w:szCs w:val="24"/>
              </w:rPr>
              <w:t>еление</w:t>
            </w:r>
            <w:r w:rsidRPr="0079710D">
              <w:rPr>
                <w:sz w:val="24"/>
                <w:szCs w:val="24"/>
              </w:rPr>
              <w:t xml:space="preserve"> Сыктывкар»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Служба энергетики и светомаскировки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ПАО МРСК Северо-Западный филиал «Комиэнерго» ПО «Южные электрические сети» Княжпогостский РЭС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Служба торговли, питания и материально-технического снабжения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F329E1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A86BC0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Автодорожная служба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79710D" w:rsidRDefault="00A86BC0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79710D" w:rsidRDefault="00063873" w:rsidP="00F329E1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A86BC0" w:rsidRPr="0079710D">
              <w:rPr>
                <w:sz w:val="24"/>
                <w:szCs w:val="24"/>
              </w:rPr>
              <w:t xml:space="preserve"> архитектуры, строительства и дорожного хозяйства администрации МР «Княжпогостский»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79710D" w:rsidRDefault="00A86BC0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79710D" w:rsidRDefault="00A86BC0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Филиал ОАО Коми дорожная компания Княжпогостский ДРСУ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BC0016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BC0016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Противопожарная служба</w:t>
            </w:r>
          </w:p>
        </w:tc>
      </w:tr>
      <w:tr w:rsidR="0079710D" w:rsidRPr="0079710D" w:rsidTr="005D774D">
        <w:trPr>
          <w:cantSplit/>
          <w:trHeight w:val="3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BC0016" w:rsidP="00E96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BC0016" w:rsidP="00063873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ФГКУ «</w:t>
            </w:r>
            <w:r w:rsidR="00063873">
              <w:rPr>
                <w:sz w:val="24"/>
                <w:szCs w:val="24"/>
              </w:rPr>
              <w:t>2</w:t>
            </w:r>
            <w:r w:rsidRPr="0079710D">
              <w:rPr>
                <w:sz w:val="24"/>
                <w:szCs w:val="24"/>
              </w:rPr>
              <w:t xml:space="preserve"> отряд ФПС по Республике Коми»</w:t>
            </w:r>
          </w:p>
        </w:tc>
      </w:tr>
      <w:tr w:rsidR="0079710D" w:rsidRPr="0079710D" w:rsidTr="005D774D">
        <w:trPr>
          <w:cantSplit/>
          <w:trHeight w:val="24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915ECE" w:rsidP="00915E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510731" w:rsidP="00F329E1">
            <w:pPr>
              <w:suppressAutoHyphens/>
              <w:rPr>
                <w:b/>
                <w:sz w:val="24"/>
                <w:szCs w:val="24"/>
              </w:rPr>
            </w:pPr>
            <w:r w:rsidRPr="0079710D">
              <w:rPr>
                <w:b/>
                <w:sz w:val="24"/>
                <w:szCs w:val="24"/>
              </w:rPr>
              <w:t>Служба защиты сельскохозяйственных животных и растений</w:t>
            </w:r>
          </w:p>
        </w:tc>
      </w:tr>
      <w:tr w:rsidR="0079710D" w:rsidRPr="0079710D" w:rsidTr="005D774D">
        <w:trPr>
          <w:cantSplit/>
          <w:trHeight w:val="24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510731" w:rsidP="00510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1" w:rsidRPr="0079710D" w:rsidRDefault="00510731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Княжпогостское районное управление сельского хозяйства и продовольствия</w:t>
            </w:r>
          </w:p>
        </w:tc>
      </w:tr>
      <w:tr w:rsidR="0079710D" w:rsidRPr="0079710D" w:rsidTr="005D774D">
        <w:trPr>
          <w:cantSplit/>
          <w:trHeight w:val="240"/>
        </w:trPr>
        <w:tc>
          <w:tcPr>
            <w:tcW w:w="439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1" w:rsidRPr="0079710D" w:rsidRDefault="00510731" w:rsidP="00510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6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1" w:rsidRPr="00063873" w:rsidRDefault="00510731" w:rsidP="00F329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3873">
              <w:rPr>
                <w:rFonts w:ascii="Times New Roman" w:hAnsi="Times New Roman" w:cs="Times New Roman"/>
                <w:sz w:val="24"/>
                <w:szCs w:val="24"/>
              </w:rPr>
              <w:t>СПК  «Княжпогостский»</w:t>
            </w:r>
          </w:p>
        </w:tc>
      </w:tr>
      <w:tr w:rsidR="0079710D" w:rsidRPr="0079710D" w:rsidTr="005D774D">
        <w:trPr>
          <w:cantSplit/>
          <w:trHeight w:val="240"/>
        </w:trPr>
        <w:tc>
          <w:tcPr>
            <w:tcW w:w="439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1" w:rsidRPr="0079710D" w:rsidRDefault="00510731" w:rsidP="00063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D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6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1" w:rsidRPr="0079710D" w:rsidRDefault="00510731" w:rsidP="00F329E1">
            <w:pPr>
              <w:suppressAutoHyphens/>
              <w:rPr>
                <w:sz w:val="24"/>
                <w:szCs w:val="24"/>
              </w:rPr>
            </w:pPr>
            <w:r w:rsidRPr="0079710D">
              <w:rPr>
                <w:sz w:val="24"/>
                <w:szCs w:val="24"/>
              </w:rPr>
              <w:t>ГУ РК «Княжпогостская станция по борьбе с болезнями животных»</w:t>
            </w:r>
          </w:p>
        </w:tc>
      </w:tr>
    </w:tbl>
    <w:p w:rsidR="00C04226" w:rsidRPr="00E74034" w:rsidRDefault="00C04226" w:rsidP="00E74034">
      <w:pPr>
        <w:spacing w:after="240"/>
        <w:rPr>
          <w:sz w:val="24"/>
          <w:szCs w:val="24"/>
        </w:rPr>
      </w:pPr>
    </w:p>
    <w:sectPr w:rsidR="00C04226" w:rsidRPr="00E74034" w:rsidSect="0079710D">
      <w:headerReference w:type="even" r:id="rId9"/>
      <w:headerReference w:type="default" r:id="rId10"/>
      <w:pgSz w:w="11906" w:h="16838"/>
      <w:pgMar w:top="851" w:right="849" w:bottom="993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B7" w:rsidRDefault="00392AB7" w:rsidP="00AB74A5">
      <w:r>
        <w:separator/>
      </w:r>
    </w:p>
  </w:endnote>
  <w:endnote w:type="continuationSeparator" w:id="0">
    <w:p w:rsidR="00392AB7" w:rsidRDefault="00392AB7" w:rsidP="00AB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B7" w:rsidRDefault="00392AB7" w:rsidP="00AB74A5">
      <w:r>
        <w:separator/>
      </w:r>
    </w:p>
  </w:footnote>
  <w:footnote w:type="continuationSeparator" w:id="0">
    <w:p w:rsidR="00392AB7" w:rsidRDefault="00392AB7" w:rsidP="00AB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B3" w:rsidRDefault="009134BD" w:rsidP="001206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67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67B3">
      <w:rPr>
        <w:rStyle w:val="aa"/>
        <w:noProof/>
      </w:rPr>
      <w:t>1</w:t>
    </w:r>
    <w:r>
      <w:rPr>
        <w:rStyle w:val="aa"/>
      </w:rPr>
      <w:fldChar w:fldCharType="end"/>
    </w:r>
  </w:p>
  <w:p w:rsidR="00AC67B3" w:rsidRDefault="00AC67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B3" w:rsidRDefault="00AC67B3" w:rsidP="00120643">
    <w:pPr>
      <w:pStyle w:val="a8"/>
      <w:framePr w:wrap="around" w:vAnchor="text" w:hAnchor="margin" w:xAlign="center" w:y="1"/>
      <w:rPr>
        <w:rStyle w:val="aa"/>
      </w:rPr>
    </w:pPr>
  </w:p>
  <w:p w:rsidR="00AC67B3" w:rsidRDefault="00AC67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0B2"/>
    <w:multiLevelType w:val="multilevel"/>
    <w:tmpl w:val="D4A09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0631464E"/>
    <w:multiLevelType w:val="singleLevel"/>
    <w:tmpl w:val="BC86FF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58E"/>
    <w:multiLevelType w:val="hybridMultilevel"/>
    <w:tmpl w:val="2892F31E"/>
    <w:lvl w:ilvl="0" w:tplc="FFDAEDA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A2900ED"/>
    <w:multiLevelType w:val="hybridMultilevel"/>
    <w:tmpl w:val="7D12AE74"/>
    <w:lvl w:ilvl="0" w:tplc="432E8C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25478"/>
    <w:multiLevelType w:val="hybridMultilevel"/>
    <w:tmpl w:val="9D1A8272"/>
    <w:lvl w:ilvl="0" w:tplc="FCE8FF4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96701"/>
    <w:multiLevelType w:val="hybridMultilevel"/>
    <w:tmpl w:val="F23ED3DE"/>
    <w:lvl w:ilvl="0" w:tplc="6DBADD5E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7A59C3"/>
    <w:multiLevelType w:val="hybridMultilevel"/>
    <w:tmpl w:val="11403A36"/>
    <w:lvl w:ilvl="0" w:tplc="A8B6FB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F0505"/>
    <w:multiLevelType w:val="hybridMultilevel"/>
    <w:tmpl w:val="CEF63902"/>
    <w:lvl w:ilvl="0" w:tplc="5B5AEF6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406F1"/>
    <w:multiLevelType w:val="hybridMultilevel"/>
    <w:tmpl w:val="90185B9C"/>
    <w:lvl w:ilvl="0" w:tplc="1DCA21A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65DA2"/>
    <w:multiLevelType w:val="hybridMultilevel"/>
    <w:tmpl w:val="192AB3B0"/>
    <w:lvl w:ilvl="0" w:tplc="3D16F5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A1449"/>
    <w:multiLevelType w:val="hybridMultilevel"/>
    <w:tmpl w:val="DCAC49F0"/>
    <w:lvl w:ilvl="0" w:tplc="BCD4A726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2D38791B"/>
    <w:multiLevelType w:val="hybridMultilevel"/>
    <w:tmpl w:val="B956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734DFD"/>
    <w:multiLevelType w:val="hybridMultilevel"/>
    <w:tmpl w:val="8C5040EE"/>
    <w:lvl w:ilvl="0" w:tplc="F806BB3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66F5E"/>
    <w:multiLevelType w:val="hybridMultilevel"/>
    <w:tmpl w:val="973EC452"/>
    <w:lvl w:ilvl="0" w:tplc="210AD456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92876C8"/>
    <w:multiLevelType w:val="hybridMultilevel"/>
    <w:tmpl w:val="264A54A0"/>
    <w:lvl w:ilvl="0" w:tplc="6C1857C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87A1A"/>
    <w:multiLevelType w:val="multilevel"/>
    <w:tmpl w:val="19A63E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17900D0"/>
    <w:multiLevelType w:val="hybridMultilevel"/>
    <w:tmpl w:val="3A7E5836"/>
    <w:lvl w:ilvl="0" w:tplc="F50EC94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0432B"/>
    <w:multiLevelType w:val="hybridMultilevel"/>
    <w:tmpl w:val="45E2634C"/>
    <w:lvl w:ilvl="0" w:tplc="228221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E2384"/>
    <w:multiLevelType w:val="hybridMultilevel"/>
    <w:tmpl w:val="83F2546C"/>
    <w:lvl w:ilvl="0" w:tplc="1416F71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2B0F9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28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6679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20A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D60F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B890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FC6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C38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DD64C2D"/>
    <w:multiLevelType w:val="singleLevel"/>
    <w:tmpl w:val="4CEC58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CD7061"/>
    <w:multiLevelType w:val="hybridMultilevel"/>
    <w:tmpl w:val="8B3AAD9E"/>
    <w:lvl w:ilvl="0" w:tplc="3838297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D470DC"/>
    <w:multiLevelType w:val="hybridMultilevel"/>
    <w:tmpl w:val="6CA0BF9E"/>
    <w:lvl w:ilvl="0" w:tplc="AADE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C5E52"/>
    <w:multiLevelType w:val="hybridMultilevel"/>
    <w:tmpl w:val="EF44B7AC"/>
    <w:lvl w:ilvl="0" w:tplc="4A76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CF7E28"/>
    <w:multiLevelType w:val="hybridMultilevel"/>
    <w:tmpl w:val="A7E8FB3C"/>
    <w:lvl w:ilvl="0" w:tplc="73EA30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F4868"/>
    <w:multiLevelType w:val="hybridMultilevel"/>
    <w:tmpl w:val="33EAED08"/>
    <w:lvl w:ilvl="0" w:tplc="02E2D65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45892"/>
    <w:multiLevelType w:val="hybridMultilevel"/>
    <w:tmpl w:val="C1961628"/>
    <w:lvl w:ilvl="0" w:tplc="009EF71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04EC5"/>
    <w:multiLevelType w:val="singleLevel"/>
    <w:tmpl w:val="5B0C4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F0EC7"/>
    <w:multiLevelType w:val="hybridMultilevel"/>
    <w:tmpl w:val="B86C9EC4"/>
    <w:lvl w:ilvl="0" w:tplc="DE26EB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9B35AF"/>
    <w:multiLevelType w:val="hybridMultilevel"/>
    <w:tmpl w:val="0930CCC0"/>
    <w:lvl w:ilvl="0" w:tplc="4C6679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945C8"/>
    <w:multiLevelType w:val="hybridMultilevel"/>
    <w:tmpl w:val="01124D6A"/>
    <w:lvl w:ilvl="0" w:tplc="03424C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D071E8"/>
    <w:multiLevelType w:val="hybridMultilevel"/>
    <w:tmpl w:val="9D06A0BE"/>
    <w:lvl w:ilvl="0" w:tplc="088E90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04E01"/>
    <w:multiLevelType w:val="hybridMultilevel"/>
    <w:tmpl w:val="F1668BE0"/>
    <w:lvl w:ilvl="0" w:tplc="5AF273E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F765A3"/>
    <w:multiLevelType w:val="hybridMultilevel"/>
    <w:tmpl w:val="ABD48F2A"/>
    <w:lvl w:ilvl="0" w:tplc="25989D9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26"/>
  </w:num>
  <w:num w:numId="7">
    <w:abstractNumId w:val="19"/>
  </w:num>
  <w:num w:numId="8">
    <w:abstractNumId w:val="1"/>
  </w:num>
  <w:num w:numId="9">
    <w:abstractNumId w:val="25"/>
  </w:num>
  <w:num w:numId="10">
    <w:abstractNumId w:val="16"/>
  </w:num>
  <w:num w:numId="11">
    <w:abstractNumId w:val="20"/>
  </w:num>
  <w:num w:numId="12">
    <w:abstractNumId w:val="6"/>
  </w:num>
  <w:num w:numId="13">
    <w:abstractNumId w:val="23"/>
  </w:num>
  <w:num w:numId="14">
    <w:abstractNumId w:val="31"/>
  </w:num>
  <w:num w:numId="15">
    <w:abstractNumId w:val="8"/>
  </w:num>
  <w:num w:numId="16">
    <w:abstractNumId w:val="30"/>
  </w:num>
  <w:num w:numId="17">
    <w:abstractNumId w:val="12"/>
  </w:num>
  <w:num w:numId="18">
    <w:abstractNumId w:val="7"/>
  </w:num>
  <w:num w:numId="19">
    <w:abstractNumId w:val="9"/>
  </w:num>
  <w:num w:numId="20">
    <w:abstractNumId w:val="32"/>
  </w:num>
  <w:num w:numId="21">
    <w:abstractNumId w:val="24"/>
  </w:num>
  <w:num w:numId="22">
    <w:abstractNumId w:val="29"/>
  </w:num>
  <w:num w:numId="23">
    <w:abstractNumId w:val="17"/>
  </w:num>
  <w:num w:numId="24">
    <w:abstractNumId w:val="28"/>
  </w:num>
  <w:num w:numId="25">
    <w:abstractNumId w:val="14"/>
  </w:num>
  <w:num w:numId="26">
    <w:abstractNumId w:val="3"/>
  </w:num>
  <w:num w:numId="27">
    <w:abstractNumId w:val="4"/>
  </w:num>
  <w:num w:numId="28">
    <w:abstractNumId w:val="33"/>
  </w:num>
  <w:num w:numId="29">
    <w:abstractNumId w:val="21"/>
  </w:num>
  <w:num w:numId="30">
    <w:abstractNumId w:val="22"/>
  </w:num>
  <w:num w:numId="31">
    <w:abstractNumId w:val="11"/>
  </w:num>
  <w:num w:numId="32">
    <w:abstractNumId w:val="15"/>
  </w:num>
  <w:num w:numId="33">
    <w:abstractNumId w:val="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EB"/>
    <w:rsid w:val="00021DA7"/>
    <w:rsid w:val="00056B1D"/>
    <w:rsid w:val="00063873"/>
    <w:rsid w:val="00087EA2"/>
    <w:rsid w:val="000C16AB"/>
    <w:rsid w:val="000F2539"/>
    <w:rsid w:val="00120643"/>
    <w:rsid w:val="001944AE"/>
    <w:rsid w:val="001B4D6B"/>
    <w:rsid w:val="001D0929"/>
    <w:rsid w:val="001F2DCD"/>
    <w:rsid w:val="00202214"/>
    <w:rsid w:val="00256599"/>
    <w:rsid w:val="00295E1D"/>
    <w:rsid w:val="002D4AAB"/>
    <w:rsid w:val="002E4C04"/>
    <w:rsid w:val="00322463"/>
    <w:rsid w:val="00344BA0"/>
    <w:rsid w:val="00365710"/>
    <w:rsid w:val="00392AB7"/>
    <w:rsid w:val="003E46FC"/>
    <w:rsid w:val="00412C54"/>
    <w:rsid w:val="00412E6A"/>
    <w:rsid w:val="00455BBD"/>
    <w:rsid w:val="00467E75"/>
    <w:rsid w:val="00472961"/>
    <w:rsid w:val="00497BFB"/>
    <w:rsid w:val="004D744E"/>
    <w:rsid w:val="00505B32"/>
    <w:rsid w:val="00510731"/>
    <w:rsid w:val="005226DE"/>
    <w:rsid w:val="00576D9A"/>
    <w:rsid w:val="005B23E4"/>
    <w:rsid w:val="005D12C4"/>
    <w:rsid w:val="005D774D"/>
    <w:rsid w:val="005E29C1"/>
    <w:rsid w:val="005E797D"/>
    <w:rsid w:val="00655270"/>
    <w:rsid w:val="006725F5"/>
    <w:rsid w:val="006950F5"/>
    <w:rsid w:val="006A2CED"/>
    <w:rsid w:val="007061F3"/>
    <w:rsid w:val="0072524A"/>
    <w:rsid w:val="00753D7D"/>
    <w:rsid w:val="0075724B"/>
    <w:rsid w:val="0079710D"/>
    <w:rsid w:val="007A55B6"/>
    <w:rsid w:val="007D3864"/>
    <w:rsid w:val="007F507A"/>
    <w:rsid w:val="00800468"/>
    <w:rsid w:val="0084098D"/>
    <w:rsid w:val="00841064"/>
    <w:rsid w:val="00860C74"/>
    <w:rsid w:val="008868C1"/>
    <w:rsid w:val="00886923"/>
    <w:rsid w:val="008A2CE2"/>
    <w:rsid w:val="008A36B4"/>
    <w:rsid w:val="008C6081"/>
    <w:rsid w:val="009134BD"/>
    <w:rsid w:val="00915ECE"/>
    <w:rsid w:val="00922915"/>
    <w:rsid w:val="00935EF1"/>
    <w:rsid w:val="00941550"/>
    <w:rsid w:val="00967302"/>
    <w:rsid w:val="00991C6A"/>
    <w:rsid w:val="00992C18"/>
    <w:rsid w:val="009A1AF2"/>
    <w:rsid w:val="009B6805"/>
    <w:rsid w:val="009D387D"/>
    <w:rsid w:val="009D3A0B"/>
    <w:rsid w:val="009D7307"/>
    <w:rsid w:val="00A04915"/>
    <w:rsid w:val="00A15178"/>
    <w:rsid w:val="00A51AEC"/>
    <w:rsid w:val="00A86BC0"/>
    <w:rsid w:val="00AA6AC6"/>
    <w:rsid w:val="00AB0089"/>
    <w:rsid w:val="00AB74A5"/>
    <w:rsid w:val="00AC67B3"/>
    <w:rsid w:val="00B21CF5"/>
    <w:rsid w:val="00B313C5"/>
    <w:rsid w:val="00B56258"/>
    <w:rsid w:val="00B642F7"/>
    <w:rsid w:val="00B83DCA"/>
    <w:rsid w:val="00B910D7"/>
    <w:rsid w:val="00BB3D35"/>
    <w:rsid w:val="00BB562D"/>
    <w:rsid w:val="00BC0016"/>
    <w:rsid w:val="00BD5BEF"/>
    <w:rsid w:val="00C04226"/>
    <w:rsid w:val="00C54081"/>
    <w:rsid w:val="00C77078"/>
    <w:rsid w:val="00C779D4"/>
    <w:rsid w:val="00C8787B"/>
    <w:rsid w:val="00CC600B"/>
    <w:rsid w:val="00D86ABD"/>
    <w:rsid w:val="00DA74F8"/>
    <w:rsid w:val="00DE715D"/>
    <w:rsid w:val="00E10E8F"/>
    <w:rsid w:val="00E34045"/>
    <w:rsid w:val="00E4509A"/>
    <w:rsid w:val="00E50134"/>
    <w:rsid w:val="00E57A94"/>
    <w:rsid w:val="00E60B0B"/>
    <w:rsid w:val="00E74034"/>
    <w:rsid w:val="00E96A1A"/>
    <w:rsid w:val="00EE2E0E"/>
    <w:rsid w:val="00F048F5"/>
    <w:rsid w:val="00F10ABF"/>
    <w:rsid w:val="00F17570"/>
    <w:rsid w:val="00F329E1"/>
    <w:rsid w:val="00F85BD4"/>
    <w:rsid w:val="00FA1A3F"/>
    <w:rsid w:val="00FC321F"/>
    <w:rsid w:val="00FC580A"/>
    <w:rsid w:val="00FC5BE3"/>
    <w:rsid w:val="00FD65EB"/>
    <w:rsid w:val="00FE1320"/>
    <w:rsid w:val="00FF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61"/>
  </w:style>
  <w:style w:type="paragraph" w:styleId="1">
    <w:name w:val="heading 1"/>
    <w:basedOn w:val="a"/>
    <w:next w:val="a"/>
    <w:link w:val="10"/>
    <w:qFormat/>
    <w:rsid w:val="00472961"/>
    <w:pPr>
      <w:keepNext/>
      <w:ind w:left="-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296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729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7296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61"/>
    <w:rPr>
      <w:sz w:val="28"/>
    </w:rPr>
  </w:style>
  <w:style w:type="character" w:customStyle="1" w:styleId="20">
    <w:name w:val="Заголовок 2 Знак"/>
    <w:basedOn w:val="a0"/>
    <w:link w:val="2"/>
    <w:rsid w:val="00472961"/>
    <w:rPr>
      <w:sz w:val="28"/>
    </w:rPr>
  </w:style>
  <w:style w:type="character" w:customStyle="1" w:styleId="30">
    <w:name w:val="Заголовок 3 Знак"/>
    <w:basedOn w:val="a0"/>
    <w:link w:val="3"/>
    <w:rsid w:val="00472961"/>
    <w:rPr>
      <w:sz w:val="28"/>
    </w:rPr>
  </w:style>
  <w:style w:type="character" w:customStyle="1" w:styleId="40">
    <w:name w:val="Заголовок 4 Знак"/>
    <w:basedOn w:val="a0"/>
    <w:link w:val="4"/>
    <w:rsid w:val="00472961"/>
    <w:rPr>
      <w:sz w:val="24"/>
    </w:rPr>
  </w:style>
  <w:style w:type="table" w:styleId="a3">
    <w:name w:val="Table Grid"/>
    <w:basedOn w:val="a1"/>
    <w:rsid w:val="004729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961"/>
    <w:pPr>
      <w:spacing w:after="120"/>
    </w:pPr>
  </w:style>
  <w:style w:type="character" w:customStyle="1" w:styleId="a5">
    <w:name w:val="Основной текст Знак"/>
    <w:basedOn w:val="a0"/>
    <w:link w:val="a4"/>
    <w:rsid w:val="00472961"/>
  </w:style>
  <w:style w:type="paragraph" w:styleId="a6">
    <w:name w:val="Body Text First Indent"/>
    <w:basedOn w:val="a4"/>
    <w:link w:val="a7"/>
    <w:rsid w:val="00472961"/>
    <w:pPr>
      <w:widowControl w:val="0"/>
      <w:autoSpaceDE w:val="0"/>
      <w:autoSpaceDN w:val="0"/>
      <w:adjustRightInd w:val="0"/>
      <w:ind w:firstLine="210"/>
    </w:pPr>
  </w:style>
  <w:style w:type="character" w:customStyle="1" w:styleId="a7">
    <w:name w:val="Красная строка Знак"/>
    <w:basedOn w:val="a5"/>
    <w:link w:val="a6"/>
    <w:rsid w:val="00472961"/>
  </w:style>
  <w:style w:type="paragraph" w:styleId="a8">
    <w:name w:val="header"/>
    <w:basedOn w:val="a"/>
    <w:link w:val="a9"/>
    <w:rsid w:val="004729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961"/>
  </w:style>
  <w:style w:type="character" w:styleId="aa">
    <w:name w:val="page number"/>
    <w:basedOn w:val="a0"/>
    <w:rsid w:val="00472961"/>
  </w:style>
  <w:style w:type="paragraph" w:styleId="ab">
    <w:name w:val="Title"/>
    <w:basedOn w:val="a"/>
    <w:link w:val="ac"/>
    <w:qFormat/>
    <w:rsid w:val="00472961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472961"/>
    <w:rPr>
      <w:sz w:val="28"/>
      <w:szCs w:val="28"/>
    </w:rPr>
  </w:style>
  <w:style w:type="paragraph" w:customStyle="1" w:styleId="ConsNormal">
    <w:name w:val="ConsNormal"/>
    <w:rsid w:val="004729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472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296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472961"/>
    <w:rPr>
      <w:rFonts w:ascii="Times New Roman" w:hAnsi="Times New Roman" w:cs="Times New Roman"/>
      <w:sz w:val="22"/>
      <w:szCs w:val="22"/>
    </w:rPr>
  </w:style>
  <w:style w:type="paragraph" w:styleId="af">
    <w:name w:val="Document Map"/>
    <w:basedOn w:val="a"/>
    <w:link w:val="af0"/>
    <w:rsid w:val="0047296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rsid w:val="00472961"/>
    <w:rPr>
      <w:rFonts w:ascii="Tahoma" w:hAnsi="Tahoma"/>
      <w:shd w:val="clear" w:color="auto" w:fill="000080"/>
    </w:rPr>
  </w:style>
  <w:style w:type="paragraph" w:customStyle="1" w:styleId="Style10">
    <w:name w:val="Style10"/>
    <w:basedOn w:val="a"/>
    <w:rsid w:val="00472961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5">
    <w:name w:val="Font Style15"/>
    <w:rsid w:val="00472961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4729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72961"/>
  </w:style>
  <w:style w:type="numbering" w:customStyle="1" w:styleId="11">
    <w:name w:val="Нет списка1"/>
    <w:next w:val="a2"/>
    <w:semiHidden/>
    <w:unhideWhenUsed/>
    <w:rsid w:val="00472961"/>
  </w:style>
  <w:style w:type="paragraph" w:styleId="af3">
    <w:name w:val="caption"/>
    <w:basedOn w:val="a"/>
    <w:next w:val="a"/>
    <w:qFormat/>
    <w:rsid w:val="00472961"/>
    <w:pPr>
      <w:framePr w:w="4310" w:h="5338" w:hSpace="180" w:wrap="around" w:vAnchor="text" w:hAnchor="page" w:x="1157" w:y="4"/>
      <w:jc w:val="center"/>
    </w:pPr>
    <w:rPr>
      <w:u w:val="single"/>
    </w:rPr>
  </w:style>
  <w:style w:type="paragraph" w:styleId="af4">
    <w:name w:val="footer"/>
    <w:basedOn w:val="a"/>
    <w:link w:val="af5"/>
    <w:uiPriority w:val="99"/>
    <w:rsid w:val="00472961"/>
    <w:pPr>
      <w:tabs>
        <w:tab w:val="center" w:pos="4153"/>
        <w:tab w:val="right" w:pos="8306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472961"/>
    <w:rPr>
      <w:sz w:val="24"/>
    </w:rPr>
  </w:style>
  <w:style w:type="paragraph" w:styleId="21">
    <w:name w:val="Body Text 2"/>
    <w:basedOn w:val="a"/>
    <w:link w:val="22"/>
    <w:rsid w:val="00472961"/>
    <w:pPr>
      <w:jc w:val="both"/>
    </w:pPr>
  </w:style>
  <w:style w:type="character" w:customStyle="1" w:styleId="22">
    <w:name w:val="Основной текст 2 Знак"/>
    <w:basedOn w:val="a0"/>
    <w:link w:val="21"/>
    <w:rsid w:val="00472961"/>
  </w:style>
  <w:style w:type="paragraph" w:styleId="31">
    <w:name w:val="Body Text 3"/>
    <w:basedOn w:val="a"/>
    <w:link w:val="32"/>
    <w:rsid w:val="00472961"/>
    <w:rPr>
      <w:sz w:val="28"/>
    </w:rPr>
  </w:style>
  <w:style w:type="character" w:customStyle="1" w:styleId="32">
    <w:name w:val="Основной текст 3 Знак"/>
    <w:basedOn w:val="a0"/>
    <w:link w:val="31"/>
    <w:rsid w:val="00472961"/>
    <w:rPr>
      <w:sz w:val="28"/>
    </w:rPr>
  </w:style>
  <w:style w:type="paragraph" w:styleId="23">
    <w:name w:val="Body Text Indent 2"/>
    <w:basedOn w:val="a"/>
    <w:link w:val="24"/>
    <w:rsid w:val="00472961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2961"/>
    <w:rPr>
      <w:sz w:val="28"/>
    </w:rPr>
  </w:style>
  <w:style w:type="paragraph" w:styleId="33">
    <w:name w:val="Body Text Indent 3"/>
    <w:basedOn w:val="a"/>
    <w:link w:val="34"/>
    <w:rsid w:val="00472961"/>
    <w:pPr>
      <w:ind w:left="86" w:hanging="86"/>
    </w:pPr>
  </w:style>
  <w:style w:type="character" w:customStyle="1" w:styleId="34">
    <w:name w:val="Основной текст с отступом 3 Знак"/>
    <w:basedOn w:val="a0"/>
    <w:link w:val="33"/>
    <w:rsid w:val="00472961"/>
  </w:style>
  <w:style w:type="table" w:customStyle="1" w:styleId="12">
    <w:name w:val="Сетка таблицы1"/>
    <w:basedOn w:val="a1"/>
    <w:next w:val="a3"/>
    <w:rsid w:val="0047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472961"/>
    <w:rPr>
      <w:color w:val="0000FF"/>
      <w:u w:val="single"/>
    </w:rPr>
  </w:style>
  <w:style w:type="paragraph" w:customStyle="1" w:styleId="35">
    <w:name w:val="заголовок 3"/>
    <w:basedOn w:val="a"/>
    <w:next w:val="a"/>
    <w:rsid w:val="00472961"/>
    <w:pPr>
      <w:keepNext/>
      <w:autoSpaceDE w:val="0"/>
      <w:autoSpaceDN w:val="0"/>
      <w:jc w:val="center"/>
      <w:outlineLvl w:val="2"/>
    </w:pPr>
    <w:rPr>
      <w:b/>
      <w:bCs/>
    </w:rPr>
  </w:style>
  <w:style w:type="paragraph" w:customStyle="1" w:styleId="ConsPlusTitle">
    <w:name w:val="ConsPlusTitle"/>
    <w:uiPriority w:val="99"/>
    <w:rsid w:val="000F25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9D73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C58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 Spacing"/>
    <w:uiPriority w:val="1"/>
    <w:qFormat/>
    <w:rsid w:val="00C042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D691-7C9B-4C84-A9EC-579E05D9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4815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Бажукова</cp:lastModifiedBy>
  <cp:revision>39</cp:revision>
  <cp:lastPrinted>2018-03-20T13:04:00Z</cp:lastPrinted>
  <dcterms:created xsi:type="dcterms:W3CDTF">2010-01-01T03:06:00Z</dcterms:created>
  <dcterms:modified xsi:type="dcterms:W3CDTF">2018-03-20T13:10:00Z</dcterms:modified>
</cp:coreProperties>
</file>