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F1" w:rsidRPr="00BB4C9F" w:rsidRDefault="00BB4C9F" w:rsidP="00BB4C9F">
      <w:pPr>
        <w:spacing w:after="0"/>
        <w:jc w:val="right"/>
        <w:rPr>
          <w:rFonts w:ascii="Times New Roman" w:hAnsi="Times New Roman" w:cs="Times New Roman"/>
        </w:rPr>
      </w:pPr>
      <w:r w:rsidRPr="00BB4C9F">
        <w:rPr>
          <w:rFonts w:ascii="Times New Roman" w:hAnsi="Times New Roman" w:cs="Times New Roman"/>
        </w:rPr>
        <w:t xml:space="preserve">Приложение </w:t>
      </w:r>
    </w:p>
    <w:p w:rsidR="006259F1" w:rsidRPr="006602F4" w:rsidRDefault="00BB4C9F" w:rsidP="00BB4C9F">
      <w:pPr>
        <w:spacing w:after="0" w:line="240" w:lineRule="auto"/>
        <w:ind w:firstLine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</w:t>
      </w:r>
      <w:r w:rsidR="006259F1" w:rsidRPr="006602F4">
        <w:rPr>
          <w:rFonts w:ascii="Times New Roman" w:hAnsi="Times New Roman" w:cs="Times New Roman"/>
        </w:rPr>
        <w:t xml:space="preserve"> администрации муниципального района</w:t>
      </w:r>
      <w:r w:rsidR="006602F4">
        <w:rPr>
          <w:rFonts w:ascii="Times New Roman" w:hAnsi="Times New Roman" w:cs="Times New Roman"/>
        </w:rPr>
        <w:t xml:space="preserve"> </w:t>
      </w:r>
      <w:r w:rsidR="006259F1" w:rsidRPr="006602F4">
        <w:rPr>
          <w:rFonts w:ascii="Times New Roman" w:eastAsia="Calibri" w:hAnsi="Times New Roman" w:cs="Times New Roman"/>
        </w:rPr>
        <w:t xml:space="preserve">«Княжпогостский» </w:t>
      </w:r>
    </w:p>
    <w:p w:rsidR="00023FEF" w:rsidRDefault="00D67E06" w:rsidP="00BB4C9F">
      <w:pPr>
        <w:spacing w:after="0" w:line="240" w:lineRule="auto"/>
        <w:ind w:firstLine="5387"/>
        <w:jc w:val="right"/>
        <w:rPr>
          <w:rFonts w:ascii="Times New Roman" w:hAnsi="Times New Roman" w:cs="Times New Roman"/>
        </w:rPr>
      </w:pPr>
      <w:r w:rsidRPr="006602F4">
        <w:rPr>
          <w:rFonts w:ascii="Times New Roman" w:hAnsi="Times New Roman" w:cs="Times New Roman"/>
        </w:rPr>
        <w:t xml:space="preserve">от </w:t>
      </w:r>
      <w:r w:rsidR="002F1CEA">
        <w:rPr>
          <w:rFonts w:ascii="Times New Roman" w:hAnsi="Times New Roman" w:cs="Times New Roman"/>
        </w:rPr>
        <w:t>19</w:t>
      </w:r>
      <w:r w:rsidR="00543033">
        <w:rPr>
          <w:rFonts w:ascii="Times New Roman" w:hAnsi="Times New Roman" w:cs="Times New Roman"/>
        </w:rPr>
        <w:t xml:space="preserve"> </w:t>
      </w:r>
      <w:r w:rsidRPr="006602F4">
        <w:rPr>
          <w:rFonts w:ascii="Times New Roman" w:hAnsi="Times New Roman" w:cs="Times New Roman"/>
        </w:rPr>
        <w:t xml:space="preserve"> </w:t>
      </w:r>
      <w:r w:rsidR="0022308B">
        <w:rPr>
          <w:rFonts w:ascii="Times New Roman" w:hAnsi="Times New Roman" w:cs="Times New Roman"/>
        </w:rPr>
        <w:t>июл</w:t>
      </w:r>
      <w:r w:rsidR="009F21E5">
        <w:rPr>
          <w:rFonts w:ascii="Times New Roman" w:hAnsi="Times New Roman" w:cs="Times New Roman"/>
        </w:rPr>
        <w:t>я</w:t>
      </w:r>
      <w:r w:rsidR="008437AA">
        <w:rPr>
          <w:rFonts w:ascii="Times New Roman" w:hAnsi="Times New Roman" w:cs="Times New Roman"/>
        </w:rPr>
        <w:t xml:space="preserve"> </w:t>
      </w:r>
      <w:r w:rsidR="004B2912">
        <w:rPr>
          <w:rFonts w:ascii="Times New Roman" w:hAnsi="Times New Roman" w:cs="Times New Roman"/>
        </w:rPr>
        <w:t>2018</w:t>
      </w:r>
      <w:r w:rsidR="00BD67CE">
        <w:rPr>
          <w:rFonts w:ascii="Times New Roman" w:hAnsi="Times New Roman" w:cs="Times New Roman"/>
        </w:rPr>
        <w:t xml:space="preserve"> </w:t>
      </w:r>
      <w:r w:rsidRPr="006602F4">
        <w:rPr>
          <w:rFonts w:ascii="Times New Roman" w:hAnsi="Times New Roman" w:cs="Times New Roman"/>
        </w:rPr>
        <w:t>года №</w:t>
      </w:r>
      <w:r w:rsidR="002F1CEA">
        <w:rPr>
          <w:rFonts w:ascii="Times New Roman" w:hAnsi="Times New Roman" w:cs="Times New Roman"/>
        </w:rPr>
        <w:t xml:space="preserve"> 276</w:t>
      </w:r>
      <w:r w:rsidR="0022308B">
        <w:rPr>
          <w:rFonts w:ascii="Times New Roman" w:hAnsi="Times New Roman" w:cs="Times New Roman"/>
        </w:rPr>
        <w:t xml:space="preserve"> </w:t>
      </w:r>
      <w:r w:rsidRPr="006602F4">
        <w:rPr>
          <w:rFonts w:ascii="Times New Roman" w:hAnsi="Times New Roman" w:cs="Times New Roman"/>
        </w:rPr>
        <w:t xml:space="preserve">  </w:t>
      </w:r>
    </w:p>
    <w:p w:rsidR="001772A2" w:rsidRPr="006602F4" w:rsidRDefault="00BB4C9F" w:rsidP="001772A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</w:t>
      </w:r>
    </w:p>
    <w:p w:rsidR="004610BF" w:rsidRDefault="004610BF" w:rsidP="00BD008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Изменения в</w:t>
      </w:r>
      <w:r w:rsidR="00BB4C9F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постановление администрации муниципального района  </w:t>
      </w:r>
    </w:p>
    <w:p w:rsidR="006259F1" w:rsidRPr="006602F4" w:rsidRDefault="00BB4C9F" w:rsidP="00BD008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29.01.2018 </w:t>
      </w:r>
      <w:r w:rsidR="004610BF">
        <w:rPr>
          <w:rFonts w:ascii="Times New Roman" w:hAnsi="Times New Roman" w:cs="Times New Roman"/>
          <w:b/>
          <w:bCs/>
          <w:sz w:val="24"/>
          <w:szCs w:val="24"/>
        </w:rPr>
        <w:t xml:space="preserve">№ 33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610BF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</w:t>
      </w:r>
    </w:p>
    <w:p w:rsidR="006259F1" w:rsidRPr="006602F4" w:rsidRDefault="006259F1" w:rsidP="00BD0085">
      <w:pPr>
        <w:suppressAutoHyphens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2F4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22308B" w:rsidRPr="0022308B" w:rsidRDefault="001D75A9" w:rsidP="0022308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«</w:t>
      </w:r>
      <w:r w:rsidR="0022308B" w:rsidRPr="0022308B">
        <w:rPr>
          <w:rFonts w:ascii="Times New Roman" w:eastAsia="Calibri" w:hAnsi="Times New Roman" w:cs="Times New Roman"/>
          <w:b/>
          <w:bCs/>
          <w:sz w:val="24"/>
        </w:rPr>
        <w:t>Прием граждан в общеобразовательные организации</w:t>
      </w:r>
      <w:r w:rsidR="0022308B" w:rsidRPr="0022308B">
        <w:rPr>
          <w:rFonts w:ascii="Times New Roman" w:eastAsia="Calibri" w:hAnsi="Times New Roman" w:cs="Times New Roman"/>
          <w:b/>
          <w:sz w:val="24"/>
        </w:rPr>
        <w:t>»</w:t>
      </w:r>
    </w:p>
    <w:p w:rsidR="0022308B" w:rsidRDefault="0022308B" w:rsidP="009818DF">
      <w:pPr>
        <w:spacing w:after="0"/>
        <w:jc w:val="both"/>
        <w:rPr>
          <w:rFonts w:ascii="Times New Roman" w:hAnsi="Times New Roman"/>
          <w:bCs/>
          <w:sz w:val="24"/>
        </w:rPr>
      </w:pPr>
    </w:p>
    <w:p w:rsidR="009818DF" w:rsidRPr="00F7745A" w:rsidRDefault="00976112" w:rsidP="00F774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50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7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3F46">
        <w:rPr>
          <w:rFonts w:ascii="Times New Roman" w:hAnsi="Times New Roman" w:cs="Times New Roman"/>
          <w:b/>
          <w:bCs/>
          <w:sz w:val="24"/>
          <w:szCs w:val="24"/>
        </w:rPr>
        <w:t xml:space="preserve">В разделе </w:t>
      </w:r>
      <w:r w:rsidRPr="0058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9818DF" w:rsidRPr="00F7745A">
        <w:rPr>
          <w:rFonts w:ascii="Times New Roman" w:hAnsi="Times New Roman" w:cs="Times New Roman"/>
          <w:bCs/>
          <w:sz w:val="24"/>
          <w:szCs w:val="24"/>
        </w:rPr>
        <w:t>:</w:t>
      </w:r>
    </w:p>
    <w:p w:rsidR="00835DFF" w:rsidRPr="00F7745A" w:rsidRDefault="001D75A9" w:rsidP="00F7745A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Cs/>
          <w:sz w:val="24"/>
          <w:szCs w:val="24"/>
        </w:rPr>
        <w:t>- в пункте 2.8</w:t>
      </w:r>
      <w:r w:rsidR="009818DF" w:rsidRPr="00F7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1AF" w:rsidRPr="00F7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37AA" w:rsidRPr="00F7745A">
        <w:rPr>
          <w:rFonts w:ascii="Times New Roman" w:hAnsi="Times New Roman" w:cs="Times New Roman"/>
          <w:bCs/>
          <w:sz w:val="24"/>
          <w:szCs w:val="24"/>
        </w:rPr>
        <w:t xml:space="preserve">исключить </w:t>
      </w:r>
      <w:r w:rsidR="00B571AF" w:rsidRPr="00F7745A">
        <w:rPr>
          <w:rFonts w:ascii="Times New Roman" w:hAnsi="Times New Roman" w:cs="Times New Roman"/>
          <w:bCs/>
          <w:sz w:val="24"/>
          <w:szCs w:val="24"/>
        </w:rPr>
        <w:t>слова «</w:t>
      </w:r>
      <w:r w:rsidRPr="00F7745A">
        <w:rPr>
          <w:rFonts w:ascii="Times New Roman" w:hAnsi="Times New Roman" w:cs="Times New Roman"/>
          <w:sz w:val="24"/>
          <w:szCs w:val="24"/>
        </w:rPr>
        <w:t>предоставление заявителем документов, содержащих недостоверную, противоречивую информацию</w:t>
      </w:r>
      <w:r w:rsidR="00B571AF" w:rsidRPr="00F7745A">
        <w:rPr>
          <w:rFonts w:ascii="Times New Roman" w:hAnsi="Times New Roman" w:cs="Times New Roman"/>
          <w:sz w:val="24"/>
          <w:szCs w:val="24"/>
        </w:rPr>
        <w:t>».</w:t>
      </w:r>
    </w:p>
    <w:p w:rsidR="00515D96" w:rsidRPr="00F7745A" w:rsidRDefault="00515D96" w:rsidP="00F774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E6A20" w:rsidRPr="00F7745A" w:rsidRDefault="00CC768F" w:rsidP="00F7745A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D6450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8E6A20" w:rsidRPr="00D6450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E6A20" w:rsidRPr="00F77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6A1" w:rsidRPr="00583F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D726A1" w:rsidRPr="00583F4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="00D726A1" w:rsidRPr="00F7745A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D726A1" w:rsidRPr="00F7745A" w:rsidRDefault="00583F46" w:rsidP="00F7745A">
      <w:pPr>
        <w:tabs>
          <w:tab w:val="left" w:pos="14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726A1" w:rsidRPr="00F7745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D726A1" w:rsidRPr="00F7745A">
        <w:rPr>
          <w:rFonts w:ascii="Times New Roman" w:hAnsi="Times New Roman" w:cs="Times New Roman"/>
          <w:b/>
          <w:sz w:val="24"/>
          <w:szCs w:val="24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726A1" w:rsidRPr="00F7745A" w:rsidRDefault="00D726A1" w:rsidP="00F7745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726A1" w:rsidRPr="00F7745A" w:rsidRDefault="00D726A1" w:rsidP="000472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3.</w:t>
      </w:r>
      <w:r w:rsidR="008B770A" w:rsidRPr="00F7745A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F803C5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F774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726A1" w:rsidRPr="00F7745A" w:rsidRDefault="008B770A" w:rsidP="00047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 xml:space="preserve">1)  </w:t>
      </w:r>
      <w:r w:rsidR="00D726A1" w:rsidRPr="00F7745A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услуги;</w:t>
      </w:r>
    </w:p>
    <w:p w:rsidR="00D726A1" w:rsidRPr="00F7745A" w:rsidRDefault="008B770A" w:rsidP="00047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 xml:space="preserve">2) </w:t>
      </w:r>
      <w:r w:rsidR="00D726A1" w:rsidRPr="00F7745A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 или решения об отказе в предоставлении муниципальной услуги;</w:t>
      </w:r>
    </w:p>
    <w:p w:rsidR="00D726A1" w:rsidRPr="00F7745A" w:rsidRDefault="008B770A" w:rsidP="00047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 xml:space="preserve">3) </w:t>
      </w:r>
      <w:r w:rsidR="00D726A1" w:rsidRPr="00F7745A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</w:t>
      </w:r>
      <w:r w:rsidRPr="00F7745A">
        <w:rPr>
          <w:rFonts w:ascii="Times New Roman" w:hAnsi="Times New Roman" w:cs="Times New Roman"/>
          <w:sz w:val="24"/>
          <w:szCs w:val="24"/>
        </w:rPr>
        <w:t>ьной услуги;</w:t>
      </w:r>
    </w:p>
    <w:p w:rsidR="008B770A" w:rsidRPr="00F7745A" w:rsidRDefault="008B770A" w:rsidP="000472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4) исправление опечаток и (или) ошибок, допущенных в документах, выданных в результате предоставления муниципальной услуги.</w:t>
      </w:r>
    </w:p>
    <w:p w:rsidR="00D726A1" w:rsidRPr="00F7745A" w:rsidRDefault="00D726A1" w:rsidP="00047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D726A1" w:rsidRPr="00F7745A" w:rsidRDefault="00D726A1" w:rsidP="00047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D726A1" w:rsidRPr="00F7745A" w:rsidRDefault="00D726A1" w:rsidP="00F7745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726A1" w:rsidRPr="00F7745A" w:rsidRDefault="00D726A1" w:rsidP="00F7745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Прием и регистрация заявления и иных документов для предоставления муниципальной услуги</w:t>
      </w:r>
    </w:p>
    <w:p w:rsidR="00D726A1" w:rsidRPr="00F7745A" w:rsidRDefault="00D726A1" w:rsidP="00F7745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726A1" w:rsidRPr="00F7745A" w:rsidRDefault="00204587" w:rsidP="00F7745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3.2</w:t>
      </w:r>
      <w:r w:rsidR="00D726A1" w:rsidRPr="00F7745A">
        <w:rPr>
          <w:rFonts w:ascii="Times New Roman" w:hAnsi="Times New Roman" w:cs="Times New Roman"/>
          <w:spacing w:val="2"/>
          <w:sz w:val="24"/>
          <w:szCs w:val="24"/>
        </w:rPr>
        <w:t>. Основанием для начала административной процедуры является поступление от заявителя заявления с пакетом документов, указанным в п. 2.6 Регламента, которые предоставляются лично.</w:t>
      </w:r>
    </w:p>
    <w:p w:rsidR="00D726A1" w:rsidRPr="00F7745A" w:rsidRDefault="00204587" w:rsidP="000472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3.2.1</w:t>
      </w:r>
      <w:r w:rsidR="00D726A1" w:rsidRPr="00F7745A">
        <w:rPr>
          <w:rFonts w:ascii="Times New Roman" w:hAnsi="Times New Roman" w:cs="Times New Roman"/>
          <w:spacing w:val="2"/>
          <w:sz w:val="24"/>
          <w:szCs w:val="24"/>
        </w:rPr>
        <w:t>. Должностное лицо, ответственное за прием и регистрацию документов, проверяет поступившие документы на комплектность:</w:t>
      </w:r>
    </w:p>
    <w:p w:rsidR="00D726A1" w:rsidRPr="00F7745A" w:rsidRDefault="00D726A1" w:rsidP="000472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- без предоставления консультации - не более 15 минут;</w:t>
      </w:r>
    </w:p>
    <w:p w:rsidR="00D726A1" w:rsidRPr="00F7745A" w:rsidRDefault="00D726A1" w:rsidP="000472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- с предоставлением консультации - не более 30 минут.</w:t>
      </w:r>
    </w:p>
    <w:p w:rsidR="000472C1" w:rsidRDefault="000472C1" w:rsidP="000472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726A1" w:rsidRPr="00F7745A" w:rsidRDefault="00204587" w:rsidP="000472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3.2.2</w:t>
      </w:r>
      <w:r w:rsidR="00D726A1" w:rsidRPr="00F7745A">
        <w:rPr>
          <w:rFonts w:ascii="Times New Roman" w:hAnsi="Times New Roman" w:cs="Times New Roman"/>
          <w:spacing w:val="2"/>
          <w:sz w:val="24"/>
          <w:szCs w:val="24"/>
        </w:rPr>
        <w:t>. В случае если заявитель представил неполный комплект документов, то должностное лицо, ответственное за прием и регистрацию документов, возвращает заявителю пакет документов, сообщив о недостающих документах и о возможности предоставить полный пакет документов до окончания срока предоставления муниципальной услуги, определенного пунктом 2.4 данного Регламента.</w:t>
      </w:r>
    </w:p>
    <w:p w:rsidR="00B034B3" w:rsidRPr="00F7745A" w:rsidRDefault="00D726A1" w:rsidP="000472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lastRenderedPageBreak/>
        <w:t>В случае если заявитель представил весь комплект документов, то должностное лицо, ответственное за прием и регистрацию документов, регистрирует поступивший комплект документов в журнале регистрации поступивших документов и выдает заявителю расписку-уведомление о приеме документов.</w:t>
      </w:r>
    </w:p>
    <w:p w:rsidR="000472C1" w:rsidRDefault="000472C1" w:rsidP="000472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0472C1" w:rsidRPr="000472C1" w:rsidRDefault="00B034B3" w:rsidP="000472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3.2.3</w:t>
      </w:r>
      <w:r w:rsidR="00F803C5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F774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sz w:val="24"/>
          <w:szCs w:val="24"/>
        </w:rPr>
        <w:t>Критерием принятия решения является наличие заявления и прилагаемых к нему документов.</w:t>
      </w:r>
    </w:p>
    <w:p w:rsidR="000472C1" w:rsidRDefault="000472C1" w:rsidP="000472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A6E91" w:rsidRPr="00F7745A" w:rsidRDefault="00B034B3" w:rsidP="000472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 xml:space="preserve">3.2.4. Максимальный срок исполнения административной процедуры составляет 1 рабочий  день  с момента обращение заявителя о предоставлении муниципальной услуги. </w:t>
      </w:r>
    </w:p>
    <w:p w:rsidR="000472C1" w:rsidRDefault="000472C1" w:rsidP="00F7745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A6E91" w:rsidRPr="00F7745A" w:rsidRDefault="008A6E91" w:rsidP="00F7745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3.2.5</w:t>
      </w:r>
      <w:r w:rsidR="00B034B3" w:rsidRPr="00F7745A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прием и регистрация заявления (документов).</w:t>
      </w:r>
    </w:p>
    <w:p w:rsidR="00D726A1" w:rsidRPr="00F7745A" w:rsidRDefault="008A6E91" w:rsidP="00F7745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3.2.6</w:t>
      </w:r>
      <w:r w:rsidR="00B034B3" w:rsidRPr="00F7745A">
        <w:rPr>
          <w:rFonts w:ascii="Times New Roman" w:hAnsi="Times New Roman" w:cs="Times New Roman"/>
          <w:sz w:val="24"/>
          <w:szCs w:val="24"/>
        </w:rPr>
        <w:t xml:space="preserve">. </w:t>
      </w:r>
      <w:r w:rsidRPr="00F7745A">
        <w:rPr>
          <w:rFonts w:ascii="Times New Roman" w:hAnsi="Times New Roman" w:cs="Times New Roman"/>
          <w:spacing w:val="2"/>
          <w:sz w:val="24"/>
          <w:szCs w:val="24"/>
        </w:rPr>
        <w:t>Фиксацией результата выполненной административной процедуры является создание записи в журнале (книге) регистрации заявлений о приеме в общеобразовательную организацию.</w:t>
      </w:r>
    </w:p>
    <w:p w:rsidR="00D726A1" w:rsidRPr="00F7745A" w:rsidRDefault="00D726A1" w:rsidP="00F7745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 xml:space="preserve">Уведомление заявителя о принятом решении, выдача заявителю </w:t>
      </w:r>
    </w:p>
    <w:p w:rsidR="00D726A1" w:rsidRDefault="00D726A1" w:rsidP="000472C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результата предоставления муниципальной услуги</w:t>
      </w:r>
    </w:p>
    <w:p w:rsidR="000472C1" w:rsidRPr="000472C1" w:rsidRDefault="000472C1" w:rsidP="000472C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6A1" w:rsidRPr="00F7745A" w:rsidRDefault="008A6E91" w:rsidP="00F7745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3.3</w:t>
      </w:r>
      <w:r w:rsidR="00D726A1" w:rsidRPr="00F7745A">
        <w:rPr>
          <w:rFonts w:ascii="Times New Roman" w:hAnsi="Times New Roman" w:cs="Times New Roman"/>
          <w:spacing w:val="2"/>
          <w:sz w:val="24"/>
          <w:szCs w:val="24"/>
        </w:rPr>
        <w:t>. Рассмотрение комиссией документов заявителя.</w:t>
      </w:r>
    </w:p>
    <w:p w:rsidR="00D726A1" w:rsidRPr="00F7745A" w:rsidRDefault="008A6E91" w:rsidP="00F7745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3.3</w:t>
      </w:r>
      <w:r w:rsidR="00D726A1" w:rsidRPr="00F7745A">
        <w:rPr>
          <w:rFonts w:ascii="Times New Roman" w:hAnsi="Times New Roman" w:cs="Times New Roman"/>
          <w:spacing w:val="2"/>
          <w:sz w:val="24"/>
          <w:szCs w:val="24"/>
        </w:rPr>
        <w:t>.1. Основанием для начала административной процедуры является зарегистрированный комплект документов заявителя.</w:t>
      </w:r>
    </w:p>
    <w:p w:rsidR="00D726A1" w:rsidRPr="00F7745A" w:rsidRDefault="008A6E91" w:rsidP="00F7745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3.3</w:t>
      </w:r>
      <w:r w:rsidR="00D726A1" w:rsidRPr="00F7745A">
        <w:rPr>
          <w:rFonts w:ascii="Times New Roman" w:hAnsi="Times New Roman" w:cs="Times New Roman"/>
          <w:spacing w:val="2"/>
          <w:sz w:val="24"/>
          <w:szCs w:val="24"/>
        </w:rPr>
        <w:t>.2. Приемная комиссия, председателем которой является директор общеобразовательной организации (далее - Директор), рассматривает зарегистрированные комплекты документов и принимает решение о приеме (об отказе в приеме) в общеобразовательную организацию (если заявление и пакет документов поступили в течение года - в день обращения) в течение 7 рабочих дней после приема документов.</w:t>
      </w:r>
    </w:p>
    <w:p w:rsidR="00D726A1" w:rsidRPr="00F7745A" w:rsidRDefault="004D41DC" w:rsidP="000472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3.3</w:t>
      </w:r>
      <w:r w:rsidR="00D726A1" w:rsidRPr="00F7745A">
        <w:rPr>
          <w:rFonts w:ascii="Times New Roman" w:hAnsi="Times New Roman" w:cs="Times New Roman"/>
          <w:spacing w:val="2"/>
          <w:sz w:val="24"/>
          <w:szCs w:val="24"/>
        </w:rPr>
        <w:t>.3. Комиссия по рассмотрению документов может принять решение об отказе в приеме в общеобразовательную организацию в случаях, указанных в п. 2.8 Регламента.</w:t>
      </w:r>
    </w:p>
    <w:p w:rsidR="00D726A1" w:rsidRPr="00F7745A" w:rsidRDefault="00D726A1" w:rsidP="000472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В таком случае должностное лицо, ответственное за подготовку проекта письменного уведомления об отказе в приеме в общеобразовательную организацию, готовит проект данного уведомления и передает его на подпись Директору.</w:t>
      </w:r>
    </w:p>
    <w:p w:rsidR="00D726A1" w:rsidRPr="00F7745A" w:rsidRDefault="00D726A1" w:rsidP="00F7745A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Подписанное Директором письменное уведомление об отказе в приеме в общеобразовательную организацию направляется заявителю не позднее трех дней с момента принятия данного решения.</w:t>
      </w:r>
    </w:p>
    <w:p w:rsidR="00CC35DD" w:rsidRPr="00F7745A" w:rsidRDefault="004D41DC" w:rsidP="00F774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3.3.4</w:t>
      </w:r>
      <w:r w:rsidR="00F803C5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CC35DD" w:rsidRPr="00F774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C35DD" w:rsidRPr="00F7745A">
        <w:rPr>
          <w:rFonts w:ascii="Times New Roman" w:hAnsi="Times New Roman" w:cs="Times New Roman"/>
          <w:sz w:val="24"/>
          <w:szCs w:val="24"/>
        </w:rPr>
        <w:t xml:space="preserve">Критерием принятия решения является: </w:t>
      </w:r>
    </w:p>
    <w:p w:rsidR="00CC35DD" w:rsidRPr="00F7745A" w:rsidRDefault="00CC35DD" w:rsidP="00F774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- принятое решение о приеме в общеобразовательную организацию;</w:t>
      </w:r>
    </w:p>
    <w:p w:rsidR="00CC35DD" w:rsidRPr="00F7745A" w:rsidRDefault="00CC35DD" w:rsidP="00F774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- направление заявителю письменного уведомления об отказе в приеме в общеобразовательную организацию</w:t>
      </w:r>
      <w:r w:rsidR="000472C1">
        <w:rPr>
          <w:rFonts w:ascii="Times New Roman" w:hAnsi="Times New Roman" w:cs="Times New Roman"/>
          <w:sz w:val="24"/>
          <w:szCs w:val="24"/>
        </w:rPr>
        <w:t>.</w:t>
      </w:r>
    </w:p>
    <w:p w:rsidR="00CC35DD" w:rsidRPr="00F7745A" w:rsidRDefault="00CC35DD" w:rsidP="00F774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D41DC" w:rsidRPr="000472C1" w:rsidRDefault="00F717BE" w:rsidP="000472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3.3.5</w:t>
      </w:r>
      <w:r w:rsidR="00F803C5">
        <w:rPr>
          <w:rFonts w:ascii="Times New Roman" w:hAnsi="Times New Roman" w:cs="Times New Roman"/>
          <w:sz w:val="24"/>
          <w:szCs w:val="24"/>
        </w:rPr>
        <w:t>.</w:t>
      </w:r>
      <w:r w:rsidRPr="00F7745A">
        <w:rPr>
          <w:rFonts w:ascii="Times New Roman" w:hAnsi="Times New Roman" w:cs="Times New Roman"/>
          <w:sz w:val="24"/>
          <w:szCs w:val="24"/>
        </w:rPr>
        <w:t xml:space="preserve"> </w:t>
      </w:r>
      <w:r w:rsidR="00CC35DD" w:rsidRPr="00F7745A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составляет 7 рабочих  дней  с момента обращение заявителя о предо</w:t>
      </w:r>
      <w:r w:rsidR="00446138" w:rsidRPr="00F7745A">
        <w:rPr>
          <w:rFonts w:ascii="Times New Roman" w:hAnsi="Times New Roman" w:cs="Times New Roman"/>
          <w:sz w:val="24"/>
          <w:szCs w:val="24"/>
        </w:rPr>
        <w:t>ставлении муниципальной услуги</w:t>
      </w:r>
      <w:r w:rsidR="00CC35DD" w:rsidRPr="00F7745A">
        <w:rPr>
          <w:rFonts w:ascii="Times New Roman" w:hAnsi="Times New Roman" w:cs="Times New Roman"/>
          <w:sz w:val="24"/>
          <w:szCs w:val="24"/>
        </w:rPr>
        <w:t>;</w:t>
      </w:r>
    </w:p>
    <w:p w:rsidR="000472C1" w:rsidRDefault="000472C1" w:rsidP="00F7745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726A1" w:rsidRPr="00F7745A" w:rsidRDefault="004D41DC" w:rsidP="000472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3.3</w:t>
      </w:r>
      <w:r w:rsidR="00F717BE" w:rsidRPr="00F7745A">
        <w:rPr>
          <w:rFonts w:ascii="Times New Roman" w:hAnsi="Times New Roman" w:cs="Times New Roman"/>
          <w:spacing w:val="2"/>
          <w:sz w:val="24"/>
          <w:szCs w:val="24"/>
        </w:rPr>
        <w:t>.6</w:t>
      </w:r>
      <w:r w:rsidR="00D726A1" w:rsidRPr="00F7745A">
        <w:rPr>
          <w:rFonts w:ascii="Times New Roman" w:hAnsi="Times New Roman" w:cs="Times New Roman"/>
          <w:spacing w:val="2"/>
          <w:sz w:val="24"/>
          <w:szCs w:val="24"/>
        </w:rPr>
        <w:t>. Результат административной процедуры:</w:t>
      </w:r>
    </w:p>
    <w:p w:rsidR="00D726A1" w:rsidRPr="00F7745A" w:rsidRDefault="00D726A1" w:rsidP="000472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- принятое решение о приеме в общеобразовательную организацию;</w:t>
      </w:r>
    </w:p>
    <w:p w:rsidR="00D726A1" w:rsidRPr="00F7745A" w:rsidRDefault="00D726A1" w:rsidP="000472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lastRenderedPageBreak/>
        <w:t>- направление заявителю письменного уведомления об отказе в приеме в общеобразовательную организацию.</w:t>
      </w:r>
    </w:p>
    <w:p w:rsidR="000472C1" w:rsidRDefault="000472C1" w:rsidP="00F7745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726A1" w:rsidRPr="00F7745A" w:rsidRDefault="004D41DC" w:rsidP="00F7745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3.3</w:t>
      </w:r>
      <w:r w:rsidR="00F717BE" w:rsidRPr="00F7745A">
        <w:rPr>
          <w:rFonts w:ascii="Times New Roman" w:hAnsi="Times New Roman" w:cs="Times New Roman"/>
          <w:spacing w:val="2"/>
          <w:sz w:val="24"/>
          <w:szCs w:val="24"/>
        </w:rPr>
        <w:t>.7</w:t>
      </w:r>
      <w:r w:rsidR="00D726A1" w:rsidRPr="00F7745A">
        <w:rPr>
          <w:rFonts w:ascii="Times New Roman" w:hAnsi="Times New Roman" w:cs="Times New Roman"/>
          <w:spacing w:val="2"/>
          <w:sz w:val="24"/>
          <w:szCs w:val="24"/>
        </w:rPr>
        <w:t>. Фиксацией результата выполненной административной процедуры является оформление визы. Виза включает в себя подпись визирующего, дату визирования и результат принятого решения о предоставлении либо отказе в предоставлении муниципальной услуги.</w:t>
      </w:r>
    </w:p>
    <w:p w:rsidR="00D726A1" w:rsidRPr="00583F46" w:rsidRDefault="00D726A1" w:rsidP="00583F46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3.3.</w:t>
      </w:r>
      <w:r w:rsidR="00F717BE" w:rsidRPr="00F7745A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F803C5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F7745A">
        <w:rPr>
          <w:rFonts w:ascii="Times New Roman" w:hAnsi="Times New Roman" w:cs="Times New Roman"/>
          <w:spacing w:val="2"/>
          <w:sz w:val="24"/>
          <w:szCs w:val="24"/>
        </w:rPr>
        <w:t xml:space="preserve"> Подготовка и утверждение приказа о приеме в общеобразовательную организацию.</w:t>
      </w:r>
    </w:p>
    <w:p w:rsidR="00D726A1" w:rsidRPr="00F7745A" w:rsidRDefault="00D726A1" w:rsidP="00F7745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D726A1" w:rsidRDefault="00D726A1" w:rsidP="00583F4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83F46" w:rsidRPr="00583F46" w:rsidRDefault="00583F46" w:rsidP="00583F4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D726A1" w:rsidRPr="00F7745A" w:rsidRDefault="00F717BE" w:rsidP="00F7745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3.4.</w:t>
      </w:r>
      <w:r w:rsidR="00D726A1" w:rsidRPr="00F7745A">
        <w:rPr>
          <w:rFonts w:ascii="Times New Roman" w:hAnsi="Times New Roman" w:cs="Times New Roman"/>
          <w:spacing w:val="2"/>
          <w:sz w:val="24"/>
          <w:szCs w:val="24"/>
        </w:rPr>
        <w:t xml:space="preserve"> Основанием для начала административной процедуры является принятое решение о приеме в общеобразовательную организацию.</w:t>
      </w:r>
    </w:p>
    <w:p w:rsidR="00D726A1" w:rsidRPr="00F7745A" w:rsidRDefault="00F717BE" w:rsidP="00F7745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3.4.1</w:t>
      </w:r>
      <w:r w:rsidR="00D726A1" w:rsidRPr="00F7745A">
        <w:rPr>
          <w:rFonts w:ascii="Times New Roman" w:hAnsi="Times New Roman" w:cs="Times New Roman"/>
          <w:spacing w:val="2"/>
          <w:sz w:val="24"/>
          <w:szCs w:val="24"/>
        </w:rPr>
        <w:t>. Должностное лицо, ответственное за подготовку проекта приказа о приеме в общеобразовательную организацию, в течение одного рабочего дня с момента принятия решения о приеме в общеобразовательную организацию готовит проект приказа о приеме в общеобразовательную организацию.</w:t>
      </w:r>
    </w:p>
    <w:p w:rsidR="00D726A1" w:rsidRPr="00F7745A" w:rsidRDefault="00446138" w:rsidP="00F7745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3.4.2</w:t>
      </w:r>
      <w:r w:rsidR="00D726A1" w:rsidRPr="00F7745A">
        <w:rPr>
          <w:rFonts w:ascii="Times New Roman" w:hAnsi="Times New Roman" w:cs="Times New Roman"/>
          <w:spacing w:val="2"/>
          <w:sz w:val="24"/>
          <w:szCs w:val="24"/>
        </w:rPr>
        <w:t>. Подготовленный проект приказа о приеме в общеобразовательную организацию передается на подпись директору общеобразовательной организации.</w:t>
      </w:r>
    </w:p>
    <w:p w:rsidR="00446138" w:rsidRPr="00F7745A" w:rsidRDefault="00446138" w:rsidP="00F774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3.4.3</w:t>
      </w:r>
      <w:r w:rsidR="00F803C5">
        <w:rPr>
          <w:rFonts w:ascii="Times New Roman" w:hAnsi="Times New Roman" w:cs="Times New Roman"/>
          <w:sz w:val="24"/>
          <w:szCs w:val="24"/>
        </w:rPr>
        <w:t>.</w:t>
      </w:r>
      <w:r w:rsidRPr="00F7745A">
        <w:rPr>
          <w:rFonts w:ascii="Times New Roman" w:hAnsi="Times New Roman" w:cs="Times New Roman"/>
          <w:sz w:val="24"/>
          <w:szCs w:val="24"/>
        </w:rPr>
        <w:t xml:space="preserve"> Критерием принятия решения является: издание приказа о приеме в общеобразовательную организацию</w:t>
      </w:r>
      <w:r w:rsidR="002D6077" w:rsidRPr="00F7745A">
        <w:rPr>
          <w:rFonts w:ascii="Times New Roman" w:hAnsi="Times New Roman" w:cs="Times New Roman"/>
          <w:sz w:val="24"/>
          <w:szCs w:val="24"/>
        </w:rPr>
        <w:t>.</w:t>
      </w:r>
      <w:r w:rsidRPr="00F77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138" w:rsidRPr="00F7745A" w:rsidRDefault="00446138" w:rsidP="00F774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46138" w:rsidRPr="000472C1" w:rsidRDefault="002D6077" w:rsidP="000472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3.4.4</w:t>
      </w:r>
      <w:r w:rsidR="00F803C5">
        <w:rPr>
          <w:rFonts w:ascii="Times New Roman" w:hAnsi="Times New Roman" w:cs="Times New Roman"/>
          <w:sz w:val="24"/>
          <w:szCs w:val="24"/>
        </w:rPr>
        <w:t>.</w:t>
      </w:r>
      <w:r w:rsidRPr="00F7745A">
        <w:rPr>
          <w:rFonts w:ascii="Times New Roman" w:hAnsi="Times New Roman" w:cs="Times New Roman"/>
          <w:sz w:val="24"/>
          <w:szCs w:val="24"/>
        </w:rPr>
        <w:t xml:space="preserve"> </w:t>
      </w:r>
      <w:r w:rsidR="00446138" w:rsidRPr="00F7745A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составляет 1 рабочий  день  с момента  принятия решения о приеме в общеобразовательную организацию</w:t>
      </w:r>
      <w:r w:rsidR="000472C1">
        <w:rPr>
          <w:rFonts w:ascii="Times New Roman" w:hAnsi="Times New Roman" w:cs="Times New Roman"/>
          <w:sz w:val="24"/>
          <w:szCs w:val="24"/>
        </w:rPr>
        <w:t>.</w:t>
      </w:r>
    </w:p>
    <w:p w:rsidR="000472C1" w:rsidRDefault="000472C1" w:rsidP="00F7745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446138" w:rsidRPr="00F7745A" w:rsidRDefault="002D6077" w:rsidP="00F7745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3.4.5</w:t>
      </w:r>
      <w:r w:rsidR="00D726A1" w:rsidRPr="00F7745A">
        <w:rPr>
          <w:rFonts w:ascii="Times New Roman" w:hAnsi="Times New Roman" w:cs="Times New Roman"/>
          <w:spacing w:val="2"/>
          <w:sz w:val="24"/>
          <w:szCs w:val="24"/>
        </w:rPr>
        <w:t xml:space="preserve">. Результат выполнения административной процедуры - приказ о приеме в общеобразовательную организацию. </w:t>
      </w:r>
    </w:p>
    <w:p w:rsidR="00D726A1" w:rsidRPr="00F7745A" w:rsidRDefault="002D6077" w:rsidP="00F7745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3.4.6</w:t>
      </w:r>
      <w:r w:rsidR="00F803C5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F774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726A1" w:rsidRPr="00F7745A">
        <w:rPr>
          <w:rFonts w:ascii="Times New Roman" w:hAnsi="Times New Roman" w:cs="Times New Roman"/>
          <w:spacing w:val="2"/>
          <w:sz w:val="24"/>
          <w:szCs w:val="24"/>
        </w:rPr>
        <w:t>Фиксацией результата выполненной административной процедуры является регистрация приказа в книге приказов по основной деятельности общеобразовательной организации.</w:t>
      </w:r>
    </w:p>
    <w:p w:rsidR="00D726A1" w:rsidRPr="00F7745A" w:rsidRDefault="002D6077" w:rsidP="00F7745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7745A">
        <w:rPr>
          <w:rFonts w:ascii="Times New Roman" w:hAnsi="Times New Roman" w:cs="Times New Roman"/>
          <w:spacing w:val="2"/>
          <w:sz w:val="24"/>
          <w:szCs w:val="24"/>
        </w:rPr>
        <w:t>3.4.7</w:t>
      </w:r>
      <w:r w:rsidR="00D726A1" w:rsidRPr="00F7745A">
        <w:rPr>
          <w:rFonts w:ascii="Times New Roman" w:hAnsi="Times New Roman" w:cs="Times New Roman"/>
          <w:spacing w:val="2"/>
          <w:sz w:val="24"/>
          <w:szCs w:val="24"/>
        </w:rPr>
        <w:t>. Приказ о приеме в общеобразовательную организацию размещается на информационном стенде муниципальной общеобразовательной организации.</w:t>
      </w:r>
    </w:p>
    <w:p w:rsidR="008E6A20" w:rsidRPr="00F7745A" w:rsidRDefault="002D6077" w:rsidP="00F7745A">
      <w:pPr>
        <w:pStyle w:val="a5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</w:rPr>
      </w:pPr>
      <w:r w:rsidRPr="00F7745A">
        <w:rPr>
          <w:b/>
        </w:rPr>
        <w:t xml:space="preserve"> </w:t>
      </w:r>
      <w:r w:rsidR="008E6A20" w:rsidRPr="00F7745A">
        <w:rPr>
          <w:b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F803C5" w:rsidRDefault="00F803C5" w:rsidP="00F7745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3C5" w:rsidRDefault="002D6077" w:rsidP="00F803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3.5</w:t>
      </w:r>
      <w:r w:rsidR="008E6A20" w:rsidRPr="00F774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6A20" w:rsidRPr="00F7745A">
        <w:rPr>
          <w:rFonts w:ascii="Times New Roman" w:hAnsi="Times New Roman" w:cs="Times New Roman"/>
          <w:sz w:val="24"/>
          <w:szCs w:val="24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091FE6" w:rsidRPr="00F7745A">
        <w:rPr>
          <w:rFonts w:ascii="Times New Roman" w:hAnsi="Times New Roman" w:cs="Times New Roman"/>
          <w:sz w:val="24"/>
          <w:szCs w:val="24"/>
        </w:rPr>
        <w:t xml:space="preserve">общеобразовательную организацию </w:t>
      </w:r>
      <w:r w:rsidR="008E6A20" w:rsidRPr="00F7745A">
        <w:rPr>
          <w:rFonts w:ascii="Times New Roman" w:hAnsi="Times New Roman" w:cs="Times New Roman"/>
          <w:sz w:val="24"/>
          <w:szCs w:val="24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F803C5" w:rsidRDefault="008E6A20" w:rsidP="00F803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3.</w:t>
      </w:r>
      <w:r w:rsidR="002D6077" w:rsidRPr="00F7745A">
        <w:rPr>
          <w:rFonts w:ascii="Times New Roman" w:hAnsi="Times New Roman" w:cs="Times New Roman"/>
          <w:sz w:val="24"/>
          <w:szCs w:val="24"/>
        </w:rPr>
        <w:t>5</w:t>
      </w:r>
      <w:r w:rsidRPr="00F7745A">
        <w:rPr>
          <w:rFonts w:ascii="Times New Roman" w:hAnsi="Times New Roman" w:cs="Times New Roman"/>
          <w:sz w:val="24"/>
          <w:szCs w:val="24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</w:t>
      </w:r>
      <w:r w:rsidRPr="00F7745A">
        <w:rPr>
          <w:rFonts w:ascii="Times New Roman" w:hAnsi="Times New Roman" w:cs="Times New Roman"/>
          <w:sz w:val="24"/>
          <w:szCs w:val="24"/>
        </w:rPr>
        <w:lastRenderedPageBreak/>
        <w:t xml:space="preserve">услуги (далее – процедура), является поступление </w:t>
      </w:r>
      <w:r w:rsidR="00091FE6" w:rsidRPr="00F7745A">
        <w:rPr>
          <w:rFonts w:ascii="Times New Roman" w:hAnsi="Times New Roman" w:cs="Times New Roman"/>
          <w:sz w:val="24"/>
          <w:szCs w:val="24"/>
        </w:rPr>
        <w:t xml:space="preserve">в общеобразовательную организацию </w:t>
      </w:r>
      <w:r w:rsidRPr="00F7745A">
        <w:rPr>
          <w:rFonts w:ascii="Times New Roman" w:hAnsi="Times New Roman" w:cs="Times New Roman"/>
          <w:sz w:val="24"/>
          <w:szCs w:val="24"/>
        </w:rPr>
        <w:t>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8E6A20" w:rsidRPr="00F7745A" w:rsidRDefault="008E6A20" w:rsidP="00F80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3.</w:t>
      </w:r>
      <w:r w:rsidR="002D6077" w:rsidRPr="00F7745A">
        <w:rPr>
          <w:rFonts w:ascii="Times New Roman" w:hAnsi="Times New Roman" w:cs="Times New Roman"/>
          <w:sz w:val="24"/>
          <w:szCs w:val="24"/>
        </w:rPr>
        <w:t>5</w:t>
      </w:r>
      <w:r w:rsidRPr="00F7745A">
        <w:rPr>
          <w:rFonts w:ascii="Times New Roman" w:hAnsi="Times New Roman" w:cs="Times New Roman"/>
          <w:sz w:val="24"/>
          <w:szCs w:val="24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8E6A20" w:rsidRPr="00F7745A" w:rsidRDefault="008E6A20" w:rsidP="00F803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 xml:space="preserve">лично (заявителем представляются оригиналы документов с опечатками и (или) ошибками, </w:t>
      </w:r>
      <w:r w:rsidR="009E7A53" w:rsidRPr="00F7745A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Pr="00F7745A">
        <w:rPr>
          <w:rFonts w:ascii="Times New Roman" w:hAnsi="Times New Roman" w:cs="Times New Roman"/>
          <w:sz w:val="24"/>
          <w:szCs w:val="24"/>
        </w:rPr>
        <w:t>специалистом делаются копии этих документов);</w:t>
      </w:r>
    </w:p>
    <w:p w:rsidR="008E6A20" w:rsidRPr="00F7745A" w:rsidRDefault="008E6A20" w:rsidP="00F803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8E6A20" w:rsidRPr="00F7745A" w:rsidRDefault="008E6A20" w:rsidP="00F80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Прием и регистрация заявления об исправлении опечаток и (или) ошибок осуществляется в соответствии с пунктом 3.2 настоящего Регламента.</w:t>
      </w:r>
    </w:p>
    <w:p w:rsidR="00F803C5" w:rsidRDefault="00F803C5" w:rsidP="00F80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A20" w:rsidRPr="00F7745A" w:rsidRDefault="008E6A20" w:rsidP="00F80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3.</w:t>
      </w:r>
      <w:r w:rsidR="002D6077" w:rsidRPr="00F7745A">
        <w:rPr>
          <w:rFonts w:ascii="Times New Roman" w:hAnsi="Times New Roman" w:cs="Times New Roman"/>
          <w:sz w:val="24"/>
          <w:szCs w:val="24"/>
        </w:rPr>
        <w:t>5</w:t>
      </w:r>
      <w:r w:rsidRPr="00F7745A">
        <w:rPr>
          <w:rFonts w:ascii="Times New Roman" w:hAnsi="Times New Roman" w:cs="Times New Roman"/>
          <w:sz w:val="24"/>
          <w:szCs w:val="24"/>
        </w:rPr>
        <w:t>.3. По результатам рассмотрения заявления об исправлении опечаток и (или) ошибок специалист в течение 1 рабочего дня:</w:t>
      </w:r>
    </w:p>
    <w:p w:rsidR="008E6A20" w:rsidRPr="00F7745A" w:rsidRDefault="008E6A20" w:rsidP="00F7745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8E6A20" w:rsidRPr="00F7745A" w:rsidRDefault="008E6A20" w:rsidP="00F7745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E6A20" w:rsidRPr="00F7745A" w:rsidRDefault="008E6A20" w:rsidP="00F774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в течение 5 рабочих дней.</w:t>
      </w:r>
    </w:p>
    <w:p w:rsidR="008E6A20" w:rsidRPr="00F7745A" w:rsidRDefault="008E6A20" w:rsidP="00F774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8E6A20" w:rsidRPr="00F7745A" w:rsidRDefault="008E6A20" w:rsidP="00F774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8E6A20" w:rsidRPr="00F7745A" w:rsidRDefault="008E6A20" w:rsidP="00F774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21689" w:rsidRPr="00F7745A" w:rsidRDefault="00C21689" w:rsidP="00F77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A20" w:rsidRPr="00F7745A" w:rsidRDefault="008E6A20" w:rsidP="00F80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3.</w:t>
      </w:r>
      <w:r w:rsidR="002D6077" w:rsidRPr="00F7745A">
        <w:rPr>
          <w:rFonts w:ascii="Times New Roman" w:hAnsi="Times New Roman" w:cs="Times New Roman"/>
          <w:sz w:val="24"/>
          <w:szCs w:val="24"/>
        </w:rPr>
        <w:t>5</w:t>
      </w:r>
      <w:r w:rsidRPr="00F7745A">
        <w:rPr>
          <w:rFonts w:ascii="Times New Roman" w:hAnsi="Times New Roman" w:cs="Times New Roman"/>
          <w:sz w:val="24"/>
          <w:szCs w:val="24"/>
        </w:rPr>
        <w:t xml:space="preserve"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C21689" w:rsidRPr="00F7745A" w:rsidRDefault="00C21689" w:rsidP="00F77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A20" w:rsidRPr="00F7745A" w:rsidRDefault="008E6A20" w:rsidP="00F80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3.</w:t>
      </w:r>
      <w:r w:rsidR="002D6077" w:rsidRPr="00F7745A">
        <w:rPr>
          <w:rFonts w:ascii="Times New Roman" w:hAnsi="Times New Roman" w:cs="Times New Roman"/>
          <w:sz w:val="24"/>
          <w:szCs w:val="24"/>
        </w:rPr>
        <w:t>5</w:t>
      </w:r>
      <w:r w:rsidRPr="00F7745A">
        <w:rPr>
          <w:rFonts w:ascii="Times New Roman" w:hAnsi="Times New Roman" w:cs="Times New Roman"/>
          <w:sz w:val="24"/>
          <w:szCs w:val="24"/>
        </w:rPr>
        <w:t xml:space="preserve">.5. Максимальный срок исполнения административной процедуры составляет не более 30 календарных дней со дня поступления в </w:t>
      </w:r>
      <w:r w:rsidR="001D5CE6" w:rsidRPr="00F7745A">
        <w:rPr>
          <w:rFonts w:ascii="Times New Roman" w:hAnsi="Times New Roman" w:cs="Times New Roman"/>
          <w:sz w:val="24"/>
          <w:szCs w:val="24"/>
        </w:rPr>
        <w:t xml:space="preserve">общеобразовательную организацию </w:t>
      </w:r>
      <w:r w:rsidRPr="00F7745A">
        <w:rPr>
          <w:rFonts w:ascii="Times New Roman" w:hAnsi="Times New Roman" w:cs="Times New Roman"/>
          <w:sz w:val="24"/>
          <w:szCs w:val="24"/>
        </w:rPr>
        <w:t>заявления об исправлении опечаток и (или) ошибок.</w:t>
      </w:r>
    </w:p>
    <w:p w:rsidR="00F803C5" w:rsidRDefault="00F803C5" w:rsidP="00F7745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A20" w:rsidRPr="00F7745A" w:rsidRDefault="008E6A20" w:rsidP="00F80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3.</w:t>
      </w:r>
      <w:r w:rsidR="002D6077" w:rsidRPr="00F7745A">
        <w:rPr>
          <w:rFonts w:ascii="Times New Roman" w:hAnsi="Times New Roman" w:cs="Times New Roman"/>
          <w:sz w:val="24"/>
          <w:szCs w:val="24"/>
        </w:rPr>
        <w:t>5</w:t>
      </w:r>
      <w:r w:rsidRPr="00F7745A">
        <w:rPr>
          <w:rFonts w:ascii="Times New Roman" w:hAnsi="Times New Roman" w:cs="Times New Roman"/>
          <w:sz w:val="24"/>
          <w:szCs w:val="24"/>
        </w:rPr>
        <w:t>.6. Результатом процедуры является:</w:t>
      </w:r>
    </w:p>
    <w:p w:rsidR="008E6A20" w:rsidRPr="00F7745A" w:rsidRDefault="008E6A20" w:rsidP="00F803C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исправленные документы, являющиеся результатом предоставления муниципальной услуги;</w:t>
      </w:r>
    </w:p>
    <w:p w:rsidR="008E6A20" w:rsidRPr="00F7745A" w:rsidRDefault="008E6A20" w:rsidP="00F803C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E6A20" w:rsidRPr="00F7745A" w:rsidRDefault="008E6A20" w:rsidP="00F80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 xml:space="preserve">Выдача заявителю исправленного документа производится </w:t>
      </w:r>
      <w:r w:rsidR="00012407" w:rsidRPr="00F7745A">
        <w:rPr>
          <w:rFonts w:ascii="Times New Roman" w:hAnsi="Times New Roman" w:cs="Times New Roman"/>
          <w:sz w:val="24"/>
          <w:szCs w:val="24"/>
        </w:rPr>
        <w:t xml:space="preserve">лично или направляется </w:t>
      </w:r>
      <w:r w:rsidR="00012407" w:rsidRPr="00F7745A">
        <w:rPr>
          <w:rFonts w:ascii="Times New Roman" w:hAnsi="Times New Roman" w:cs="Times New Roman"/>
          <w:sz w:val="24"/>
          <w:szCs w:val="24"/>
        </w:rPr>
        <w:lastRenderedPageBreak/>
        <w:t>посредством почтового отправления по указанному в заявлении почтовому адресу.</w:t>
      </w:r>
    </w:p>
    <w:p w:rsidR="00C21689" w:rsidRPr="00F7745A" w:rsidRDefault="00C21689" w:rsidP="00F77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6A20" w:rsidRPr="00F7745A" w:rsidRDefault="008E6A20" w:rsidP="00F8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3.</w:t>
      </w:r>
      <w:r w:rsidR="002D6077" w:rsidRPr="00F7745A">
        <w:rPr>
          <w:rFonts w:ascii="Times New Roman" w:hAnsi="Times New Roman" w:cs="Times New Roman"/>
          <w:sz w:val="24"/>
          <w:szCs w:val="24"/>
        </w:rPr>
        <w:t>5</w:t>
      </w:r>
      <w:r w:rsidRPr="00F7745A">
        <w:rPr>
          <w:rFonts w:ascii="Times New Roman" w:hAnsi="Times New Roman" w:cs="Times New Roman"/>
          <w:sz w:val="24"/>
          <w:szCs w:val="24"/>
        </w:rPr>
        <w:t xml:space="preserve">.7. Способом фиксации результата процедуры является регистрация исправленного документа или принятого решения в журнале исходящей документации. </w:t>
      </w:r>
      <w:bookmarkStart w:id="0" w:name="_GoBack"/>
      <w:bookmarkEnd w:id="0"/>
    </w:p>
    <w:p w:rsidR="005E7445" w:rsidRPr="00F7745A" w:rsidRDefault="005E7445" w:rsidP="00F774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5E55" w:rsidRPr="00D64504" w:rsidRDefault="00970C3B" w:rsidP="00F774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50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11A41" w:rsidRPr="00D64504">
        <w:rPr>
          <w:rFonts w:ascii="Times New Roman" w:hAnsi="Times New Roman" w:cs="Times New Roman"/>
          <w:b/>
          <w:bCs/>
          <w:sz w:val="24"/>
          <w:szCs w:val="24"/>
        </w:rPr>
        <w:t xml:space="preserve">. В разделе </w:t>
      </w:r>
      <w:r w:rsidR="00211A41" w:rsidRPr="00D6450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895E55" w:rsidRPr="00D645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0292" w:rsidRPr="00F7745A" w:rsidRDefault="00895E55" w:rsidP="00F774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45A">
        <w:rPr>
          <w:rFonts w:ascii="Times New Roman" w:hAnsi="Times New Roman" w:cs="Times New Roman"/>
          <w:bCs/>
          <w:sz w:val="24"/>
          <w:szCs w:val="24"/>
        </w:rPr>
        <w:t>-</w:t>
      </w:r>
      <w:r w:rsidR="004409CC" w:rsidRPr="00F7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bCs/>
          <w:sz w:val="24"/>
          <w:szCs w:val="24"/>
        </w:rPr>
        <w:t xml:space="preserve"> пункт</w:t>
      </w:r>
      <w:r w:rsidR="005A63B8" w:rsidRPr="00F7745A">
        <w:rPr>
          <w:rFonts w:ascii="Times New Roman" w:hAnsi="Times New Roman" w:cs="Times New Roman"/>
          <w:bCs/>
          <w:sz w:val="24"/>
          <w:szCs w:val="24"/>
        </w:rPr>
        <w:t xml:space="preserve"> 5.7</w:t>
      </w:r>
      <w:r w:rsidR="004409CC" w:rsidRPr="00F7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63B8" w:rsidRPr="00F7745A">
        <w:rPr>
          <w:rFonts w:ascii="Times New Roman" w:hAnsi="Times New Roman" w:cs="Times New Roman"/>
          <w:bCs/>
          <w:sz w:val="24"/>
          <w:szCs w:val="24"/>
        </w:rPr>
        <w:t>дополнить текстом  следующего содержания</w:t>
      </w:r>
      <w:r w:rsidR="004409CC" w:rsidRPr="00F7745A">
        <w:rPr>
          <w:rFonts w:ascii="Times New Roman" w:hAnsi="Times New Roman" w:cs="Times New Roman"/>
          <w:bCs/>
          <w:sz w:val="24"/>
          <w:szCs w:val="24"/>
        </w:rPr>
        <w:t>:</w:t>
      </w:r>
    </w:p>
    <w:p w:rsidR="008A0B3D" w:rsidRPr="00F7745A" w:rsidRDefault="005A63B8" w:rsidP="00F7745A">
      <w:pPr>
        <w:pStyle w:val="a5"/>
        <w:spacing w:before="0" w:beforeAutospacing="0" w:after="0" w:afterAutospacing="0"/>
        <w:jc w:val="both"/>
      </w:pPr>
      <w:r w:rsidRPr="00F7745A">
        <w:t>«</w:t>
      </w:r>
      <w:r w:rsidR="004409CC" w:rsidRPr="00F7745A">
        <w:t>Жалобы на решения, принятые руководителем</w:t>
      </w:r>
      <w:r w:rsidRPr="00F7745A">
        <w:t xml:space="preserve"> о</w:t>
      </w:r>
      <w:r w:rsidR="004409CC" w:rsidRPr="00F7745A">
        <w:t>ргана, подаются в Администрацию муниципального района «Княжпогостский.»</w:t>
      </w:r>
      <w:r w:rsidR="00895E55" w:rsidRPr="00F7745A">
        <w:t>;</w:t>
      </w:r>
    </w:p>
    <w:p w:rsidR="00731DF7" w:rsidRPr="00F7745A" w:rsidRDefault="00731DF7" w:rsidP="00F774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09CC" w:rsidRPr="00F7745A" w:rsidRDefault="005C2466" w:rsidP="00F774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45A">
        <w:rPr>
          <w:rFonts w:ascii="Times New Roman" w:hAnsi="Times New Roman" w:cs="Times New Roman"/>
          <w:bCs/>
          <w:sz w:val="24"/>
          <w:szCs w:val="24"/>
        </w:rPr>
        <w:t>-  пункт</w:t>
      </w:r>
      <w:r w:rsidR="0068215D" w:rsidRPr="00F7745A">
        <w:rPr>
          <w:rFonts w:ascii="Times New Roman" w:hAnsi="Times New Roman" w:cs="Times New Roman"/>
          <w:bCs/>
          <w:sz w:val="24"/>
          <w:szCs w:val="24"/>
        </w:rPr>
        <w:t xml:space="preserve"> 5.12 </w:t>
      </w:r>
      <w:r w:rsidR="003C4C74" w:rsidRPr="00F7745A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3C4C74" w:rsidRPr="00F7745A" w:rsidRDefault="003C4C74" w:rsidP="00F774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45A">
        <w:rPr>
          <w:rFonts w:ascii="Times New Roman" w:hAnsi="Times New Roman" w:cs="Times New Roman"/>
          <w:bCs/>
          <w:sz w:val="24"/>
          <w:szCs w:val="24"/>
        </w:rPr>
        <w:t xml:space="preserve">«В случае установления в ходе или по результатам </w:t>
      </w:r>
      <w:proofErr w:type="gramStart"/>
      <w:r w:rsidRPr="00F7745A">
        <w:rPr>
          <w:rFonts w:ascii="Times New Roman" w:hAnsi="Times New Roman" w:cs="Times New Roman"/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7745A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="005C2466" w:rsidRPr="00F7745A">
        <w:rPr>
          <w:rFonts w:ascii="Times New Roman" w:hAnsi="Times New Roman" w:cs="Times New Roman"/>
          <w:bCs/>
          <w:sz w:val="24"/>
          <w:szCs w:val="24"/>
        </w:rPr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2E59B4" w:rsidRPr="00F7745A">
        <w:rPr>
          <w:rFonts w:ascii="Times New Roman" w:hAnsi="Times New Roman" w:cs="Times New Roman"/>
          <w:bCs/>
          <w:sz w:val="24"/>
          <w:szCs w:val="24"/>
        </w:rPr>
        <w:t>.</w:t>
      </w:r>
      <w:r w:rsidR="005C2466" w:rsidRPr="00F7745A">
        <w:rPr>
          <w:rFonts w:ascii="Times New Roman" w:hAnsi="Times New Roman" w:cs="Times New Roman"/>
          <w:bCs/>
          <w:sz w:val="24"/>
          <w:szCs w:val="24"/>
        </w:rPr>
        <w:t>»</w:t>
      </w:r>
      <w:r w:rsidR="002E59B4" w:rsidRPr="00F7745A">
        <w:rPr>
          <w:rFonts w:ascii="Times New Roman" w:hAnsi="Times New Roman" w:cs="Times New Roman"/>
          <w:bCs/>
          <w:sz w:val="24"/>
          <w:szCs w:val="24"/>
        </w:rPr>
        <w:t>;</w:t>
      </w:r>
    </w:p>
    <w:p w:rsidR="002E59B4" w:rsidRPr="00F7745A" w:rsidRDefault="002E59B4" w:rsidP="00F774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59B4" w:rsidRPr="00F7745A" w:rsidRDefault="002E59B4" w:rsidP="00F774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Cs/>
          <w:sz w:val="24"/>
          <w:szCs w:val="24"/>
        </w:rPr>
        <w:t xml:space="preserve">- пункт 5.20  </w:t>
      </w:r>
      <w:r w:rsidRPr="00F7745A">
        <w:rPr>
          <w:rFonts w:ascii="Times New Roman" w:hAnsi="Times New Roman" w:cs="Times New Roman"/>
          <w:sz w:val="24"/>
          <w:szCs w:val="24"/>
        </w:rPr>
        <w:t>дополнить текстом следующего содержания:</w:t>
      </w:r>
    </w:p>
    <w:p w:rsidR="002E59B4" w:rsidRPr="00F7745A" w:rsidRDefault="002E59B4" w:rsidP="00F774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>«Уполномоченный на рассмотрение жалобы орган уведомляет заявителя об оставлении жалобы без ответа в соответствии с требованиями Федерального закона от 02.05.2006 № 59-ФЗ "О порядке рассмотрения обращений граждан Российской Федерации</w:t>
      </w:r>
      <w:proofErr w:type="gramStart"/>
      <w:r w:rsidRPr="00F7745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E59B4" w:rsidRPr="00F7745A" w:rsidRDefault="002E59B4" w:rsidP="00F774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E59B4" w:rsidRPr="00F7745A" w:rsidSect="00D67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9CB" w:rsidRDefault="004C29CB" w:rsidP="006F3B8C">
      <w:pPr>
        <w:spacing w:after="0" w:line="240" w:lineRule="auto"/>
      </w:pPr>
      <w:r>
        <w:separator/>
      </w:r>
    </w:p>
  </w:endnote>
  <w:endnote w:type="continuationSeparator" w:id="0">
    <w:p w:rsidR="004C29CB" w:rsidRDefault="004C29CB" w:rsidP="006F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033" w:rsidRDefault="0054303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033" w:rsidRDefault="0054303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033" w:rsidRDefault="005430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9CB" w:rsidRDefault="004C29CB" w:rsidP="006F3B8C">
      <w:pPr>
        <w:spacing w:after="0" w:line="240" w:lineRule="auto"/>
      </w:pPr>
      <w:r>
        <w:separator/>
      </w:r>
    </w:p>
  </w:footnote>
  <w:footnote w:type="continuationSeparator" w:id="0">
    <w:p w:rsidR="004C29CB" w:rsidRDefault="004C29CB" w:rsidP="006F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033" w:rsidRDefault="0054303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033" w:rsidRDefault="0054303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033" w:rsidRDefault="005430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2D432B"/>
    <w:multiLevelType w:val="hybridMultilevel"/>
    <w:tmpl w:val="389AD93A"/>
    <w:lvl w:ilvl="0" w:tplc="216ED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F859C2"/>
    <w:multiLevelType w:val="hybridMultilevel"/>
    <w:tmpl w:val="229E7E04"/>
    <w:lvl w:ilvl="0" w:tplc="D884DD1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73662"/>
    <w:multiLevelType w:val="hybridMultilevel"/>
    <w:tmpl w:val="A92A3D28"/>
    <w:lvl w:ilvl="0" w:tplc="D884DD1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4CF81124"/>
    <w:multiLevelType w:val="hybridMultilevel"/>
    <w:tmpl w:val="25F6AF94"/>
    <w:lvl w:ilvl="0" w:tplc="D884DD1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4E820A75"/>
    <w:multiLevelType w:val="hybridMultilevel"/>
    <w:tmpl w:val="4DB81C2A"/>
    <w:lvl w:ilvl="0" w:tplc="D884DD1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9919F3"/>
    <w:multiLevelType w:val="hybridMultilevel"/>
    <w:tmpl w:val="7AA81D12"/>
    <w:lvl w:ilvl="0" w:tplc="216ED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C93DF6"/>
    <w:multiLevelType w:val="hybridMultilevel"/>
    <w:tmpl w:val="A014A6E4"/>
    <w:lvl w:ilvl="0" w:tplc="00000006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11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1772A2"/>
    <w:rsid w:val="00012407"/>
    <w:rsid w:val="000203CC"/>
    <w:rsid w:val="00023B68"/>
    <w:rsid w:val="00023FEF"/>
    <w:rsid w:val="0003218D"/>
    <w:rsid w:val="000472C1"/>
    <w:rsid w:val="0004797B"/>
    <w:rsid w:val="00062564"/>
    <w:rsid w:val="00071F3B"/>
    <w:rsid w:val="000732B0"/>
    <w:rsid w:val="00076924"/>
    <w:rsid w:val="00082FAA"/>
    <w:rsid w:val="00091FE6"/>
    <w:rsid w:val="0009396E"/>
    <w:rsid w:val="000969EB"/>
    <w:rsid w:val="000A406B"/>
    <w:rsid w:val="000A694E"/>
    <w:rsid w:val="000A6B14"/>
    <w:rsid w:val="000B2816"/>
    <w:rsid w:val="000C3583"/>
    <w:rsid w:val="000E3D73"/>
    <w:rsid w:val="000F0004"/>
    <w:rsid w:val="000F0375"/>
    <w:rsid w:val="000F058B"/>
    <w:rsid w:val="00100A48"/>
    <w:rsid w:val="00107DBB"/>
    <w:rsid w:val="00111448"/>
    <w:rsid w:val="00112415"/>
    <w:rsid w:val="00114683"/>
    <w:rsid w:val="0011632D"/>
    <w:rsid w:val="00125B6F"/>
    <w:rsid w:val="00147EFE"/>
    <w:rsid w:val="00147FB2"/>
    <w:rsid w:val="001772A2"/>
    <w:rsid w:val="00181787"/>
    <w:rsid w:val="00186D38"/>
    <w:rsid w:val="001960EE"/>
    <w:rsid w:val="001A1144"/>
    <w:rsid w:val="001B2368"/>
    <w:rsid w:val="001B3BBB"/>
    <w:rsid w:val="001B4B37"/>
    <w:rsid w:val="001D5CE6"/>
    <w:rsid w:val="001D6F7E"/>
    <w:rsid w:val="001D75A9"/>
    <w:rsid w:val="001E6038"/>
    <w:rsid w:val="001E79CD"/>
    <w:rsid w:val="001F5F8B"/>
    <w:rsid w:val="001F64FD"/>
    <w:rsid w:val="00204587"/>
    <w:rsid w:val="002049F2"/>
    <w:rsid w:val="0021015F"/>
    <w:rsid w:val="00211A41"/>
    <w:rsid w:val="0022308B"/>
    <w:rsid w:val="0022408C"/>
    <w:rsid w:val="00241DE0"/>
    <w:rsid w:val="002477A7"/>
    <w:rsid w:val="002563CC"/>
    <w:rsid w:val="00262940"/>
    <w:rsid w:val="002767EC"/>
    <w:rsid w:val="0027718B"/>
    <w:rsid w:val="00280676"/>
    <w:rsid w:val="00281112"/>
    <w:rsid w:val="002860F7"/>
    <w:rsid w:val="00294E01"/>
    <w:rsid w:val="00296AE8"/>
    <w:rsid w:val="002C47AD"/>
    <w:rsid w:val="002C4BC5"/>
    <w:rsid w:val="002D503E"/>
    <w:rsid w:val="002D6077"/>
    <w:rsid w:val="002E0F8F"/>
    <w:rsid w:val="002E59B4"/>
    <w:rsid w:val="002F1CEA"/>
    <w:rsid w:val="002F446E"/>
    <w:rsid w:val="003014CF"/>
    <w:rsid w:val="0030537B"/>
    <w:rsid w:val="0033114A"/>
    <w:rsid w:val="00332F5C"/>
    <w:rsid w:val="00333392"/>
    <w:rsid w:val="0033703A"/>
    <w:rsid w:val="0034606C"/>
    <w:rsid w:val="00360CEA"/>
    <w:rsid w:val="00374B84"/>
    <w:rsid w:val="0038430A"/>
    <w:rsid w:val="003932AD"/>
    <w:rsid w:val="003B1173"/>
    <w:rsid w:val="003C1C45"/>
    <w:rsid w:val="003C4C74"/>
    <w:rsid w:val="003C6633"/>
    <w:rsid w:val="003D092B"/>
    <w:rsid w:val="003D2C5A"/>
    <w:rsid w:val="003E2D35"/>
    <w:rsid w:val="003E3D5A"/>
    <w:rsid w:val="003E61F7"/>
    <w:rsid w:val="00403B8C"/>
    <w:rsid w:val="004120D2"/>
    <w:rsid w:val="00416B5D"/>
    <w:rsid w:val="0041733F"/>
    <w:rsid w:val="00435C18"/>
    <w:rsid w:val="004409CC"/>
    <w:rsid w:val="00446138"/>
    <w:rsid w:val="00451FB8"/>
    <w:rsid w:val="00453948"/>
    <w:rsid w:val="00455D1A"/>
    <w:rsid w:val="00457DBB"/>
    <w:rsid w:val="00460A4D"/>
    <w:rsid w:val="004610BF"/>
    <w:rsid w:val="00461762"/>
    <w:rsid w:val="00461AF4"/>
    <w:rsid w:val="00472D87"/>
    <w:rsid w:val="004A6E97"/>
    <w:rsid w:val="004B2912"/>
    <w:rsid w:val="004C29CB"/>
    <w:rsid w:val="004D41DC"/>
    <w:rsid w:val="005122B3"/>
    <w:rsid w:val="00515D96"/>
    <w:rsid w:val="005276DF"/>
    <w:rsid w:val="005303BC"/>
    <w:rsid w:val="00534F36"/>
    <w:rsid w:val="00543033"/>
    <w:rsid w:val="00546580"/>
    <w:rsid w:val="00553B7D"/>
    <w:rsid w:val="00564BC2"/>
    <w:rsid w:val="005723D0"/>
    <w:rsid w:val="005765E3"/>
    <w:rsid w:val="00583F46"/>
    <w:rsid w:val="005A63B8"/>
    <w:rsid w:val="005A66ED"/>
    <w:rsid w:val="005B3369"/>
    <w:rsid w:val="005B79A1"/>
    <w:rsid w:val="005C2466"/>
    <w:rsid w:val="005C3C19"/>
    <w:rsid w:val="005D09D2"/>
    <w:rsid w:val="005D6DD2"/>
    <w:rsid w:val="005E4378"/>
    <w:rsid w:val="005E5F81"/>
    <w:rsid w:val="005E655A"/>
    <w:rsid w:val="005E7445"/>
    <w:rsid w:val="00601376"/>
    <w:rsid w:val="00607AB9"/>
    <w:rsid w:val="00613826"/>
    <w:rsid w:val="006259F1"/>
    <w:rsid w:val="00627731"/>
    <w:rsid w:val="00641DD1"/>
    <w:rsid w:val="00644358"/>
    <w:rsid w:val="00646AB6"/>
    <w:rsid w:val="006602F4"/>
    <w:rsid w:val="006629EF"/>
    <w:rsid w:val="00664BC2"/>
    <w:rsid w:val="00680E0F"/>
    <w:rsid w:val="0068215D"/>
    <w:rsid w:val="006A7142"/>
    <w:rsid w:val="006A7DD9"/>
    <w:rsid w:val="006D16CE"/>
    <w:rsid w:val="006E43C5"/>
    <w:rsid w:val="006F3B8C"/>
    <w:rsid w:val="00700A3C"/>
    <w:rsid w:val="00710290"/>
    <w:rsid w:val="007172FF"/>
    <w:rsid w:val="0073103A"/>
    <w:rsid w:val="00731DF7"/>
    <w:rsid w:val="00743FDB"/>
    <w:rsid w:val="007443B0"/>
    <w:rsid w:val="007554A4"/>
    <w:rsid w:val="00762D92"/>
    <w:rsid w:val="00763E85"/>
    <w:rsid w:val="00797172"/>
    <w:rsid w:val="007A53F8"/>
    <w:rsid w:val="007B5589"/>
    <w:rsid w:val="007B7FE9"/>
    <w:rsid w:val="007C2C56"/>
    <w:rsid w:val="007C38F8"/>
    <w:rsid w:val="007F3F35"/>
    <w:rsid w:val="00805A4C"/>
    <w:rsid w:val="00807313"/>
    <w:rsid w:val="00814625"/>
    <w:rsid w:val="00823259"/>
    <w:rsid w:val="008244FA"/>
    <w:rsid w:val="00824F9E"/>
    <w:rsid w:val="00835DFF"/>
    <w:rsid w:val="008413AC"/>
    <w:rsid w:val="008437AA"/>
    <w:rsid w:val="008641EB"/>
    <w:rsid w:val="00866003"/>
    <w:rsid w:val="00875B67"/>
    <w:rsid w:val="00884DCA"/>
    <w:rsid w:val="008903B4"/>
    <w:rsid w:val="008931D9"/>
    <w:rsid w:val="00894602"/>
    <w:rsid w:val="008947B7"/>
    <w:rsid w:val="00895E55"/>
    <w:rsid w:val="00896AF1"/>
    <w:rsid w:val="00897C22"/>
    <w:rsid w:val="008A0B3D"/>
    <w:rsid w:val="008A36AB"/>
    <w:rsid w:val="008A6E91"/>
    <w:rsid w:val="008B770A"/>
    <w:rsid w:val="008C099E"/>
    <w:rsid w:val="008D0447"/>
    <w:rsid w:val="008D3F4B"/>
    <w:rsid w:val="008D5267"/>
    <w:rsid w:val="008E52FA"/>
    <w:rsid w:val="008E6A20"/>
    <w:rsid w:val="008F068D"/>
    <w:rsid w:val="00904B44"/>
    <w:rsid w:val="0091169B"/>
    <w:rsid w:val="009163AD"/>
    <w:rsid w:val="00930F20"/>
    <w:rsid w:val="009370D3"/>
    <w:rsid w:val="009425D0"/>
    <w:rsid w:val="00942690"/>
    <w:rsid w:val="009477C2"/>
    <w:rsid w:val="00952331"/>
    <w:rsid w:val="00953035"/>
    <w:rsid w:val="00970C3B"/>
    <w:rsid w:val="00976112"/>
    <w:rsid w:val="009818DF"/>
    <w:rsid w:val="00984B59"/>
    <w:rsid w:val="00997AE9"/>
    <w:rsid w:val="009A59BC"/>
    <w:rsid w:val="009A663E"/>
    <w:rsid w:val="009B75F5"/>
    <w:rsid w:val="009C5AED"/>
    <w:rsid w:val="009D2C3A"/>
    <w:rsid w:val="009D3CA9"/>
    <w:rsid w:val="009E7A53"/>
    <w:rsid w:val="009F21E5"/>
    <w:rsid w:val="009F5752"/>
    <w:rsid w:val="009F5895"/>
    <w:rsid w:val="00A013DA"/>
    <w:rsid w:val="00A0393B"/>
    <w:rsid w:val="00A405CE"/>
    <w:rsid w:val="00A40772"/>
    <w:rsid w:val="00A54408"/>
    <w:rsid w:val="00A66894"/>
    <w:rsid w:val="00A672F6"/>
    <w:rsid w:val="00A777AE"/>
    <w:rsid w:val="00A92996"/>
    <w:rsid w:val="00A967D0"/>
    <w:rsid w:val="00AA02A0"/>
    <w:rsid w:val="00AA37AD"/>
    <w:rsid w:val="00AA6776"/>
    <w:rsid w:val="00AB4947"/>
    <w:rsid w:val="00AB6EFD"/>
    <w:rsid w:val="00AC48F9"/>
    <w:rsid w:val="00AC76AF"/>
    <w:rsid w:val="00AF0B8D"/>
    <w:rsid w:val="00B034B3"/>
    <w:rsid w:val="00B057D9"/>
    <w:rsid w:val="00B10D41"/>
    <w:rsid w:val="00B27738"/>
    <w:rsid w:val="00B27E26"/>
    <w:rsid w:val="00B42A41"/>
    <w:rsid w:val="00B571AF"/>
    <w:rsid w:val="00B601BA"/>
    <w:rsid w:val="00B657C0"/>
    <w:rsid w:val="00B80071"/>
    <w:rsid w:val="00B82BE0"/>
    <w:rsid w:val="00B859A9"/>
    <w:rsid w:val="00B9399C"/>
    <w:rsid w:val="00BA5DF6"/>
    <w:rsid w:val="00BB4C9F"/>
    <w:rsid w:val="00BB4DE4"/>
    <w:rsid w:val="00BB6B1E"/>
    <w:rsid w:val="00BC5E84"/>
    <w:rsid w:val="00BD0085"/>
    <w:rsid w:val="00BD67CE"/>
    <w:rsid w:val="00BF2A34"/>
    <w:rsid w:val="00BF6F8F"/>
    <w:rsid w:val="00C044F4"/>
    <w:rsid w:val="00C07E76"/>
    <w:rsid w:val="00C21689"/>
    <w:rsid w:val="00C240BF"/>
    <w:rsid w:val="00C31545"/>
    <w:rsid w:val="00C418DF"/>
    <w:rsid w:val="00C41EF2"/>
    <w:rsid w:val="00C46E10"/>
    <w:rsid w:val="00C50292"/>
    <w:rsid w:val="00C67A77"/>
    <w:rsid w:val="00C75324"/>
    <w:rsid w:val="00C80A5B"/>
    <w:rsid w:val="00C81CFE"/>
    <w:rsid w:val="00C83E28"/>
    <w:rsid w:val="00C87B2D"/>
    <w:rsid w:val="00C90767"/>
    <w:rsid w:val="00C90885"/>
    <w:rsid w:val="00C90DD0"/>
    <w:rsid w:val="00C91733"/>
    <w:rsid w:val="00C91F38"/>
    <w:rsid w:val="00CC35DD"/>
    <w:rsid w:val="00CC768F"/>
    <w:rsid w:val="00CD224A"/>
    <w:rsid w:val="00CF5732"/>
    <w:rsid w:val="00CF6B88"/>
    <w:rsid w:val="00D12DAA"/>
    <w:rsid w:val="00D241FD"/>
    <w:rsid w:val="00D263BC"/>
    <w:rsid w:val="00D3556A"/>
    <w:rsid w:val="00D404D0"/>
    <w:rsid w:val="00D476D6"/>
    <w:rsid w:val="00D52806"/>
    <w:rsid w:val="00D5710B"/>
    <w:rsid w:val="00D57D23"/>
    <w:rsid w:val="00D64504"/>
    <w:rsid w:val="00D67E06"/>
    <w:rsid w:val="00D726A1"/>
    <w:rsid w:val="00D84BCF"/>
    <w:rsid w:val="00D9691F"/>
    <w:rsid w:val="00DC48AE"/>
    <w:rsid w:val="00DE296C"/>
    <w:rsid w:val="00DF0F84"/>
    <w:rsid w:val="00E0055B"/>
    <w:rsid w:val="00E035EF"/>
    <w:rsid w:val="00E22F83"/>
    <w:rsid w:val="00E43942"/>
    <w:rsid w:val="00E4593D"/>
    <w:rsid w:val="00E53607"/>
    <w:rsid w:val="00E54C96"/>
    <w:rsid w:val="00E7147D"/>
    <w:rsid w:val="00E75149"/>
    <w:rsid w:val="00E804ED"/>
    <w:rsid w:val="00E84F44"/>
    <w:rsid w:val="00E87031"/>
    <w:rsid w:val="00E90F9D"/>
    <w:rsid w:val="00E929BF"/>
    <w:rsid w:val="00EA0A50"/>
    <w:rsid w:val="00EA0DC3"/>
    <w:rsid w:val="00EA7446"/>
    <w:rsid w:val="00EB11BF"/>
    <w:rsid w:val="00ED3DC6"/>
    <w:rsid w:val="00ED7022"/>
    <w:rsid w:val="00EF0407"/>
    <w:rsid w:val="00F1736E"/>
    <w:rsid w:val="00F2275A"/>
    <w:rsid w:val="00F24188"/>
    <w:rsid w:val="00F52715"/>
    <w:rsid w:val="00F53677"/>
    <w:rsid w:val="00F5387D"/>
    <w:rsid w:val="00F53DBB"/>
    <w:rsid w:val="00F60EBF"/>
    <w:rsid w:val="00F62A71"/>
    <w:rsid w:val="00F6443D"/>
    <w:rsid w:val="00F717BE"/>
    <w:rsid w:val="00F7745A"/>
    <w:rsid w:val="00F803C5"/>
    <w:rsid w:val="00F80D45"/>
    <w:rsid w:val="00F80E14"/>
    <w:rsid w:val="00F9097F"/>
    <w:rsid w:val="00F920B9"/>
    <w:rsid w:val="00FA3E65"/>
    <w:rsid w:val="00FB35CF"/>
    <w:rsid w:val="00FB3617"/>
    <w:rsid w:val="00FB53DE"/>
    <w:rsid w:val="00FD662B"/>
    <w:rsid w:val="00FF190C"/>
    <w:rsid w:val="00FF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77"/>
  </w:style>
  <w:style w:type="paragraph" w:styleId="1">
    <w:name w:val="heading 1"/>
    <w:basedOn w:val="a"/>
    <w:link w:val="10"/>
    <w:uiPriority w:val="9"/>
    <w:qFormat/>
    <w:rsid w:val="00177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72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72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72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2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2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72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7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72A2"/>
  </w:style>
  <w:style w:type="character" w:styleId="a3">
    <w:name w:val="Hyperlink"/>
    <w:basedOn w:val="a0"/>
    <w:uiPriority w:val="99"/>
    <w:unhideWhenUsed/>
    <w:rsid w:val="001772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72A2"/>
    <w:rPr>
      <w:color w:val="800080"/>
      <w:u w:val="single"/>
    </w:rPr>
  </w:style>
  <w:style w:type="paragraph" w:styleId="a5">
    <w:name w:val="Normal (Web)"/>
    <w:aliases w:val="Обычный (веб) Знак1,Обычный (веб) Знак Знак"/>
    <w:basedOn w:val="a"/>
    <w:link w:val="a6"/>
    <w:uiPriority w:val="99"/>
    <w:unhideWhenUsed/>
    <w:rsid w:val="0017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7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59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F3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3B8C"/>
  </w:style>
  <w:style w:type="paragraph" w:styleId="a9">
    <w:name w:val="footer"/>
    <w:basedOn w:val="a"/>
    <w:link w:val="aa"/>
    <w:uiPriority w:val="99"/>
    <w:semiHidden/>
    <w:unhideWhenUsed/>
    <w:rsid w:val="006F3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3B8C"/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uiPriority w:val="99"/>
    <w:locked/>
    <w:rsid w:val="000A6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A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A3E6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b">
    <w:name w:val="Основной текст_"/>
    <w:basedOn w:val="a0"/>
    <w:link w:val="8"/>
    <w:rsid w:val="000969EB"/>
    <w:rPr>
      <w:rFonts w:ascii="Times New Roman" w:eastAsia="Times New Roman" w:hAnsi="Times New Roman"/>
      <w:shd w:val="clear" w:color="auto" w:fill="FFFFFF"/>
    </w:rPr>
  </w:style>
  <w:style w:type="paragraph" w:customStyle="1" w:styleId="8">
    <w:name w:val="Основной текст8"/>
    <w:basedOn w:val="a"/>
    <w:link w:val="ab"/>
    <w:rsid w:val="000969E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B571AF"/>
    <w:pPr>
      <w:widowControl w:val="0"/>
      <w:spacing w:after="0" w:line="240" w:lineRule="auto"/>
      <w:ind w:left="101" w:firstLine="708"/>
      <w:jc w:val="both"/>
    </w:pPr>
    <w:rPr>
      <w:rFonts w:ascii="Times New Roman" w:eastAsia="Times New Roman" w:hAnsi="Times New Roman" w:cs="Times New Roman"/>
      <w:lang w:val="en-US"/>
    </w:rPr>
  </w:style>
  <w:style w:type="character" w:styleId="ad">
    <w:name w:val="annotation reference"/>
    <w:uiPriority w:val="99"/>
    <w:rsid w:val="008E6A20"/>
    <w:rPr>
      <w:rFonts w:cs="Times New Roman"/>
      <w:sz w:val="16"/>
      <w:szCs w:val="16"/>
    </w:rPr>
  </w:style>
  <w:style w:type="paragraph" w:styleId="ae">
    <w:name w:val="No Spacing"/>
    <w:uiPriority w:val="1"/>
    <w:qFormat/>
    <w:rsid w:val="008E6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009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303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1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Смирнова</dc:creator>
  <cp:keywords/>
  <dc:description/>
  <cp:lastModifiedBy>Нина Смирнова</cp:lastModifiedBy>
  <cp:revision>35</cp:revision>
  <cp:lastPrinted>2018-07-25T07:24:00Z</cp:lastPrinted>
  <dcterms:created xsi:type="dcterms:W3CDTF">2017-12-26T12:24:00Z</dcterms:created>
  <dcterms:modified xsi:type="dcterms:W3CDTF">2018-07-25T07:25:00Z</dcterms:modified>
</cp:coreProperties>
</file>