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F1A" w:rsidRDefault="00047AA3">
      <w:pPr>
        <w:jc w:val="center"/>
      </w:pPr>
      <w:r>
        <w:rPr>
          <w:noProof/>
        </w:rPr>
        <w:pict>
          <v:shapetype id="_x0000_t202" coordsize="21600,21600" o:spt="202" path="m,l,21600r21600,l21600,xe">
            <v:stroke joinstyle="miter"/>
            <v:path gradientshapeok="t" o:connecttype="rect"/>
          </v:shapetype>
          <v:shape id="_x0000_s1027" type="#_x0000_t202" style="position:absolute;left:0;text-align:left;margin-left:275.55pt;margin-top:-29.8pt;width:201.15pt;height:49.2pt;z-index:251656192" strokecolor="white">
            <v:textbox>
              <w:txbxContent>
                <w:p w:rsidR="004C6064" w:rsidRPr="00460816" w:rsidRDefault="004C6064">
                  <w:pPr>
                    <w:jc w:val="center"/>
                    <w:rPr>
                      <w:rFonts w:ascii="Times New Roman" w:hAnsi="Times New Roman"/>
                      <w:b/>
                      <w:bCs/>
                      <w:sz w:val="20"/>
                      <w:szCs w:val="20"/>
                    </w:rPr>
                  </w:pPr>
                  <w:r>
                    <w:rPr>
                      <w:rFonts w:ascii="Times New Roman" w:hAnsi="Times New Roman"/>
                      <w:b/>
                      <w:bCs/>
                      <w:sz w:val="20"/>
                      <w:szCs w:val="20"/>
                    </w:rPr>
                    <w:t xml:space="preserve"> АДМИНИСТРАЦИЯ</w:t>
                  </w:r>
                  <w:r w:rsidRPr="00460816">
                    <w:rPr>
                      <w:rFonts w:ascii="Times New Roman" w:hAnsi="Times New Roman"/>
                      <w:b/>
                      <w:bCs/>
                      <w:sz w:val="20"/>
                      <w:szCs w:val="20"/>
                    </w:rPr>
                    <w:t xml:space="preserve"> </w:t>
                  </w:r>
                </w:p>
                <w:p w:rsidR="004C6064" w:rsidRPr="00460816" w:rsidRDefault="004C6064">
                  <w:pPr>
                    <w:pStyle w:val="1"/>
                    <w:rPr>
                      <w:rFonts w:ascii="Times New Roman" w:hAnsi="Times New Roman"/>
                      <w:sz w:val="20"/>
                      <w:szCs w:val="20"/>
                    </w:rPr>
                  </w:pPr>
                  <w:r w:rsidRPr="00460816">
                    <w:rPr>
                      <w:rFonts w:ascii="Times New Roman" w:hAnsi="Times New Roman"/>
                      <w:sz w:val="20"/>
                      <w:szCs w:val="20"/>
                    </w:rPr>
                    <w:t>МУНИЦИПАЛЬНОГО РАЙОНА</w:t>
                  </w:r>
                </w:p>
                <w:p w:rsidR="004C6064" w:rsidRPr="00460816" w:rsidRDefault="004C6064">
                  <w:pPr>
                    <w:jc w:val="center"/>
                    <w:rPr>
                      <w:rFonts w:ascii="Times New Roman" w:hAnsi="Times New Roman"/>
                      <w:sz w:val="20"/>
                      <w:szCs w:val="20"/>
                    </w:rPr>
                  </w:pPr>
                  <w:r w:rsidRPr="00460816">
                    <w:rPr>
                      <w:rFonts w:ascii="Times New Roman" w:hAnsi="Times New Roman"/>
                      <w:b/>
                      <w:bCs/>
                      <w:sz w:val="20"/>
                      <w:szCs w:val="20"/>
                    </w:rPr>
                    <w:t>«КНЯЖПОГОСТСКИЙ»</w:t>
                  </w:r>
                </w:p>
              </w:txbxContent>
            </v:textbox>
          </v:shape>
        </w:pict>
      </w:r>
      <w:r>
        <w:rPr>
          <w:noProof/>
        </w:rPr>
        <w:pict>
          <v:shape id="_x0000_s1028" type="#_x0000_t202" style="position:absolute;left:0;text-align:left;margin-left:-34.2pt;margin-top:-29.8pt;width:203.65pt;height:49.2pt;z-index:251657216" strokecolor="white">
            <v:textbox>
              <w:txbxContent>
                <w:p w:rsidR="004C6064" w:rsidRDefault="004C6064" w:rsidP="00A63DEA">
                  <w:pPr>
                    <w:ind w:left="142" w:hanging="142"/>
                    <w:jc w:val="center"/>
                    <w:rPr>
                      <w:rFonts w:ascii="Times New Roman" w:hAnsi="Times New Roman"/>
                      <w:b/>
                      <w:bCs/>
                      <w:sz w:val="20"/>
                      <w:szCs w:val="20"/>
                    </w:rPr>
                  </w:pPr>
                  <w:r w:rsidRPr="00460816">
                    <w:rPr>
                      <w:rFonts w:ascii="Times New Roman" w:hAnsi="Times New Roman"/>
                      <w:b/>
                      <w:bCs/>
                      <w:sz w:val="20"/>
                      <w:szCs w:val="20"/>
                    </w:rPr>
                    <w:t xml:space="preserve">«КНЯЖПОГОСТ» </w:t>
                  </w:r>
                </w:p>
                <w:p w:rsidR="004C6064" w:rsidRPr="00460816" w:rsidRDefault="004C6064">
                  <w:pPr>
                    <w:jc w:val="center"/>
                    <w:rPr>
                      <w:rFonts w:ascii="Times New Roman" w:hAnsi="Times New Roman"/>
                      <w:b/>
                      <w:bCs/>
                      <w:sz w:val="20"/>
                      <w:szCs w:val="20"/>
                    </w:rPr>
                  </w:pPr>
                  <w:r w:rsidRPr="00460816">
                    <w:rPr>
                      <w:rFonts w:ascii="Times New Roman" w:hAnsi="Times New Roman"/>
                      <w:b/>
                      <w:bCs/>
                      <w:sz w:val="20"/>
                      <w:szCs w:val="20"/>
                    </w:rPr>
                    <w:t>МУНИЦИПАЛЬНŐЙ  РАЙОН</w:t>
                  </w:r>
                  <w:r>
                    <w:rPr>
                      <w:rFonts w:ascii="Times New Roman" w:hAnsi="Times New Roman"/>
                      <w:b/>
                      <w:bCs/>
                      <w:sz w:val="20"/>
                      <w:szCs w:val="20"/>
                    </w:rPr>
                    <w:t xml:space="preserve">СА </w:t>
                  </w:r>
                  <w:r w:rsidRPr="00460816">
                    <w:rPr>
                      <w:rFonts w:ascii="Times New Roman" w:hAnsi="Times New Roman"/>
                      <w:b/>
                      <w:bCs/>
                      <w:sz w:val="20"/>
                      <w:szCs w:val="20"/>
                    </w:rPr>
                    <w:t xml:space="preserve"> АДМИНИСТРАЦИЯ</w:t>
                  </w:r>
                </w:p>
                <w:p w:rsidR="004C6064" w:rsidRDefault="004C6064"/>
              </w:txbxContent>
            </v:textbox>
          </v:shape>
        </w:pict>
      </w:r>
      <w:r w:rsidR="00A21356">
        <w:rPr>
          <w:noProof/>
        </w:rPr>
        <w:drawing>
          <wp:anchor distT="0" distB="0" distL="114300" distR="114300" simplePos="0" relativeHeight="251658240" behindDoc="0" locked="0" layoutInCell="1" allowOverlap="1">
            <wp:simplePos x="0" y="0"/>
            <wp:positionH relativeFrom="column">
              <wp:posOffset>2623185</wp:posOffset>
            </wp:positionH>
            <wp:positionV relativeFrom="paragraph">
              <wp:posOffset>-311785</wp:posOffset>
            </wp:positionV>
            <wp:extent cx="685800" cy="800100"/>
            <wp:effectExtent l="19050" t="0" r="0" b="0"/>
            <wp:wrapNone/>
            <wp:docPr id="5" name="Рисунок 5"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няжпогостскийМР-герб"/>
                    <pic:cNvPicPr>
                      <a:picLocks noChangeAspect="1" noChangeArrowheads="1"/>
                    </pic:cNvPicPr>
                  </pic:nvPicPr>
                  <pic:blipFill>
                    <a:blip r:embed="rId8" cstate="print"/>
                    <a:srcRect/>
                    <a:stretch>
                      <a:fillRect/>
                    </a:stretch>
                  </pic:blipFill>
                  <pic:spPr bwMode="auto">
                    <a:xfrm>
                      <a:off x="0" y="0"/>
                      <a:ext cx="685800" cy="800100"/>
                    </a:xfrm>
                    <a:prstGeom prst="rect">
                      <a:avLst/>
                    </a:prstGeom>
                    <a:noFill/>
                    <a:ln w="9525">
                      <a:noFill/>
                      <a:miter lim="800000"/>
                      <a:headEnd/>
                      <a:tailEnd/>
                    </a:ln>
                  </pic:spPr>
                </pic:pic>
              </a:graphicData>
            </a:graphic>
          </wp:anchor>
        </w:drawing>
      </w:r>
      <w:r w:rsidR="001750E7">
        <w:t xml:space="preserve"> </w:t>
      </w:r>
    </w:p>
    <w:p w:rsidR="00A60F1A" w:rsidRPr="00752559" w:rsidRDefault="00A60F1A"/>
    <w:p w:rsidR="00A21356" w:rsidRDefault="00A21356">
      <w:pPr>
        <w:pStyle w:val="2"/>
        <w:rPr>
          <w:rFonts w:ascii="Times New Roman" w:hAnsi="Times New Roman"/>
          <w:sz w:val="26"/>
          <w:szCs w:val="26"/>
        </w:rPr>
      </w:pPr>
    </w:p>
    <w:p w:rsidR="00A60F1A" w:rsidRPr="005915D2" w:rsidRDefault="00522499">
      <w:pPr>
        <w:pStyle w:val="2"/>
        <w:rPr>
          <w:rFonts w:ascii="Times New Roman" w:hAnsi="Times New Roman"/>
          <w:sz w:val="24"/>
        </w:rPr>
      </w:pPr>
      <w:r w:rsidRPr="005915D2">
        <w:rPr>
          <w:rFonts w:ascii="Times New Roman" w:hAnsi="Times New Roman"/>
          <w:sz w:val="24"/>
        </w:rPr>
        <w:t>ПОСТАНОВЛЕНИЕ</w:t>
      </w:r>
    </w:p>
    <w:p w:rsidR="005E33EB" w:rsidRPr="005915D2" w:rsidRDefault="005E33EB" w:rsidP="00522499">
      <w:pPr>
        <w:pStyle w:val="2"/>
        <w:jc w:val="left"/>
        <w:rPr>
          <w:rFonts w:ascii="Times New Roman" w:hAnsi="Times New Roman"/>
          <w:b w:val="0"/>
          <w:sz w:val="24"/>
        </w:rPr>
      </w:pPr>
    </w:p>
    <w:p w:rsidR="00522499" w:rsidRPr="005915D2" w:rsidRDefault="00712033" w:rsidP="00522499">
      <w:pPr>
        <w:pStyle w:val="2"/>
        <w:jc w:val="left"/>
        <w:rPr>
          <w:rFonts w:ascii="Times New Roman" w:hAnsi="Times New Roman"/>
          <w:b w:val="0"/>
          <w:sz w:val="24"/>
        </w:rPr>
      </w:pPr>
      <w:r w:rsidRPr="005915D2">
        <w:rPr>
          <w:rFonts w:ascii="Times New Roman" w:hAnsi="Times New Roman"/>
          <w:b w:val="0"/>
          <w:sz w:val="24"/>
        </w:rPr>
        <w:t>о</w:t>
      </w:r>
      <w:r w:rsidR="00522499" w:rsidRPr="005915D2">
        <w:rPr>
          <w:rFonts w:ascii="Times New Roman" w:hAnsi="Times New Roman"/>
          <w:b w:val="0"/>
          <w:sz w:val="24"/>
        </w:rPr>
        <w:t>т</w:t>
      </w:r>
      <w:r w:rsidRPr="005915D2">
        <w:rPr>
          <w:rFonts w:ascii="Times New Roman" w:hAnsi="Times New Roman"/>
          <w:b w:val="0"/>
          <w:sz w:val="24"/>
        </w:rPr>
        <w:t xml:space="preserve"> </w:t>
      </w:r>
      <w:r w:rsidR="008F2DBE" w:rsidRPr="005915D2">
        <w:rPr>
          <w:rFonts w:ascii="Times New Roman" w:hAnsi="Times New Roman"/>
          <w:b w:val="0"/>
          <w:sz w:val="24"/>
        </w:rPr>
        <w:t xml:space="preserve"> </w:t>
      </w:r>
      <w:r w:rsidR="000A4A6C">
        <w:rPr>
          <w:rFonts w:ascii="Times New Roman" w:hAnsi="Times New Roman"/>
          <w:b w:val="0"/>
          <w:sz w:val="24"/>
        </w:rPr>
        <w:t xml:space="preserve">16 ноября </w:t>
      </w:r>
      <w:r w:rsidR="00CF5868" w:rsidRPr="005915D2">
        <w:rPr>
          <w:rFonts w:ascii="Times New Roman" w:hAnsi="Times New Roman"/>
          <w:b w:val="0"/>
          <w:sz w:val="24"/>
        </w:rPr>
        <w:t>201</w:t>
      </w:r>
      <w:r w:rsidR="00D055A4" w:rsidRPr="005915D2">
        <w:rPr>
          <w:rFonts w:ascii="Times New Roman" w:hAnsi="Times New Roman"/>
          <w:b w:val="0"/>
          <w:sz w:val="24"/>
        </w:rPr>
        <w:t>8</w:t>
      </w:r>
      <w:r w:rsidR="00A859CE" w:rsidRPr="005915D2">
        <w:rPr>
          <w:rFonts w:ascii="Times New Roman" w:hAnsi="Times New Roman"/>
          <w:b w:val="0"/>
          <w:sz w:val="24"/>
        </w:rPr>
        <w:t xml:space="preserve"> </w:t>
      </w:r>
      <w:r w:rsidR="00522499" w:rsidRPr="005915D2">
        <w:rPr>
          <w:rFonts w:ascii="Times New Roman" w:hAnsi="Times New Roman"/>
          <w:b w:val="0"/>
          <w:sz w:val="24"/>
        </w:rPr>
        <w:t xml:space="preserve"> г.                                                                    </w:t>
      </w:r>
      <w:r w:rsidR="00FF3308" w:rsidRPr="005915D2">
        <w:rPr>
          <w:rFonts w:ascii="Times New Roman" w:hAnsi="Times New Roman"/>
          <w:b w:val="0"/>
          <w:sz w:val="24"/>
        </w:rPr>
        <w:t xml:space="preserve">    </w:t>
      </w:r>
      <w:r w:rsidR="00522499" w:rsidRPr="005915D2">
        <w:rPr>
          <w:rFonts w:ascii="Times New Roman" w:hAnsi="Times New Roman"/>
          <w:b w:val="0"/>
          <w:sz w:val="24"/>
        </w:rPr>
        <w:t xml:space="preserve"> </w:t>
      </w:r>
      <w:r w:rsidR="00517139" w:rsidRPr="005915D2">
        <w:rPr>
          <w:rFonts w:ascii="Times New Roman" w:hAnsi="Times New Roman"/>
          <w:b w:val="0"/>
          <w:sz w:val="24"/>
        </w:rPr>
        <w:t xml:space="preserve">      </w:t>
      </w:r>
      <w:r w:rsidR="006357CF" w:rsidRPr="005915D2">
        <w:rPr>
          <w:rFonts w:ascii="Times New Roman" w:hAnsi="Times New Roman"/>
          <w:b w:val="0"/>
          <w:sz w:val="24"/>
        </w:rPr>
        <w:tab/>
      </w:r>
      <w:r w:rsidR="00517139" w:rsidRPr="005915D2">
        <w:rPr>
          <w:rFonts w:ascii="Times New Roman" w:hAnsi="Times New Roman"/>
          <w:b w:val="0"/>
          <w:sz w:val="24"/>
        </w:rPr>
        <w:t xml:space="preserve">          </w:t>
      </w:r>
      <w:r w:rsidR="00A859CE" w:rsidRPr="005915D2">
        <w:rPr>
          <w:rFonts w:ascii="Times New Roman" w:hAnsi="Times New Roman"/>
          <w:b w:val="0"/>
          <w:sz w:val="24"/>
        </w:rPr>
        <w:t xml:space="preserve"> </w:t>
      </w:r>
      <w:r w:rsidR="008F2DBE" w:rsidRPr="005915D2">
        <w:rPr>
          <w:rFonts w:ascii="Times New Roman" w:hAnsi="Times New Roman"/>
          <w:b w:val="0"/>
          <w:sz w:val="24"/>
        </w:rPr>
        <w:tab/>
      </w:r>
      <w:r w:rsidR="008F2DBE" w:rsidRPr="005915D2">
        <w:rPr>
          <w:rFonts w:ascii="Times New Roman" w:hAnsi="Times New Roman"/>
          <w:b w:val="0"/>
          <w:sz w:val="24"/>
        </w:rPr>
        <w:tab/>
      </w:r>
      <w:r w:rsidR="00A859CE" w:rsidRPr="005915D2">
        <w:rPr>
          <w:rFonts w:ascii="Times New Roman" w:hAnsi="Times New Roman"/>
          <w:b w:val="0"/>
          <w:sz w:val="24"/>
        </w:rPr>
        <w:t xml:space="preserve">  </w:t>
      </w:r>
      <w:r w:rsidR="00517139" w:rsidRPr="005915D2">
        <w:rPr>
          <w:rFonts w:ascii="Times New Roman" w:hAnsi="Times New Roman"/>
          <w:b w:val="0"/>
          <w:sz w:val="24"/>
        </w:rPr>
        <w:t xml:space="preserve">№ </w:t>
      </w:r>
      <w:r w:rsidR="000A4A6C">
        <w:rPr>
          <w:rFonts w:ascii="Times New Roman" w:hAnsi="Times New Roman"/>
          <w:b w:val="0"/>
          <w:sz w:val="24"/>
        </w:rPr>
        <w:t>424</w:t>
      </w:r>
    </w:p>
    <w:p w:rsidR="00522499" w:rsidRPr="005915D2" w:rsidRDefault="00522499" w:rsidP="00522499">
      <w:pPr>
        <w:tabs>
          <w:tab w:val="left" w:pos="8175"/>
        </w:tabs>
        <w:rPr>
          <w:rFonts w:ascii="Times New Roman" w:hAnsi="Times New Roman"/>
          <w:b/>
          <w:sz w:val="24"/>
        </w:rPr>
      </w:pPr>
    </w:p>
    <w:p w:rsidR="009D379B" w:rsidRPr="005915D2" w:rsidRDefault="00752559" w:rsidP="002A3B86">
      <w:pPr>
        <w:rPr>
          <w:rFonts w:ascii="Times New Roman" w:hAnsi="Times New Roman"/>
          <w:bCs/>
          <w:sz w:val="24"/>
        </w:rPr>
      </w:pPr>
      <w:r w:rsidRPr="005915D2">
        <w:rPr>
          <w:rFonts w:ascii="Times New Roman" w:hAnsi="Times New Roman"/>
          <w:bCs/>
          <w:sz w:val="24"/>
        </w:rPr>
        <w:t xml:space="preserve">О внесении изменений </w:t>
      </w:r>
      <w:r w:rsidR="009D379B" w:rsidRPr="005915D2">
        <w:rPr>
          <w:rFonts w:ascii="Times New Roman" w:hAnsi="Times New Roman"/>
          <w:bCs/>
          <w:sz w:val="24"/>
        </w:rPr>
        <w:t xml:space="preserve">в постановление </w:t>
      </w:r>
    </w:p>
    <w:p w:rsidR="009D379B" w:rsidRPr="005915D2" w:rsidRDefault="009D379B" w:rsidP="002A3B86">
      <w:pPr>
        <w:rPr>
          <w:rFonts w:ascii="Times New Roman" w:hAnsi="Times New Roman"/>
          <w:bCs/>
          <w:sz w:val="24"/>
        </w:rPr>
      </w:pPr>
      <w:r w:rsidRPr="005915D2">
        <w:rPr>
          <w:rFonts w:ascii="Times New Roman" w:hAnsi="Times New Roman"/>
          <w:bCs/>
          <w:sz w:val="24"/>
        </w:rPr>
        <w:t xml:space="preserve">администрации муниципального района </w:t>
      </w:r>
    </w:p>
    <w:p w:rsidR="00752559" w:rsidRPr="005915D2" w:rsidRDefault="009D379B" w:rsidP="002A3B86">
      <w:pPr>
        <w:rPr>
          <w:rFonts w:ascii="Times New Roman" w:hAnsi="Times New Roman"/>
          <w:bCs/>
          <w:sz w:val="24"/>
        </w:rPr>
      </w:pPr>
      <w:r w:rsidRPr="005915D2">
        <w:rPr>
          <w:rFonts w:ascii="Times New Roman" w:hAnsi="Times New Roman"/>
          <w:bCs/>
          <w:sz w:val="24"/>
        </w:rPr>
        <w:t>«Княжпогостский» от 13 ноября 2017 г. № 453</w:t>
      </w:r>
    </w:p>
    <w:p w:rsidR="002A3B86" w:rsidRPr="005915D2" w:rsidRDefault="009D379B" w:rsidP="002A3B86">
      <w:pPr>
        <w:rPr>
          <w:rFonts w:ascii="Times New Roman" w:hAnsi="Times New Roman"/>
          <w:bCs/>
          <w:sz w:val="24"/>
        </w:rPr>
      </w:pPr>
      <w:r w:rsidRPr="005915D2">
        <w:rPr>
          <w:rFonts w:ascii="Times New Roman" w:hAnsi="Times New Roman"/>
          <w:bCs/>
          <w:sz w:val="24"/>
        </w:rPr>
        <w:t>«</w:t>
      </w:r>
      <w:r w:rsidR="002A3B86" w:rsidRPr="005915D2">
        <w:rPr>
          <w:rFonts w:ascii="Times New Roman" w:hAnsi="Times New Roman"/>
          <w:bCs/>
          <w:sz w:val="24"/>
        </w:rPr>
        <w:t>Об утверждении административного регламента</w:t>
      </w:r>
    </w:p>
    <w:p w:rsidR="002A3B86" w:rsidRPr="005915D2" w:rsidRDefault="00810F76" w:rsidP="002A3B86">
      <w:pPr>
        <w:pStyle w:val="ConsPlusTitle"/>
        <w:widowControl/>
        <w:rPr>
          <w:rFonts w:ascii="Times New Roman" w:hAnsi="Times New Roman" w:cs="Times New Roman"/>
          <w:b w:val="0"/>
          <w:sz w:val="24"/>
          <w:szCs w:val="24"/>
        </w:rPr>
      </w:pPr>
      <w:r w:rsidRPr="005915D2">
        <w:rPr>
          <w:rFonts w:ascii="Times New Roman" w:hAnsi="Times New Roman" w:cs="Times New Roman"/>
          <w:b w:val="0"/>
          <w:sz w:val="24"/>
          <w:szCs w:val="24"/>
        </w:rPr>
        <w:t>предоставления</w:t>
      </w:r>
      <w:r w:rsidR="0003507F" w:rsidRPr="005915D2">
        <w:rPr>
          <w:rFonts w:ascii="Times New Roman" w:hAnsi="Times New Roman" w:cs="Times New Roman"/>
          <w:b w:val="0"/>
          <w:sz w:val="24"/>
          <w:szCs w:val="24"/>
        </w:rPr>
        <w:t xml:space="preserve"> муниципальной услуги </w:t>
      </w:r>
    </w:p>
    <w:p w:rsidR="002B7457" w:rsidRPr="005915D2" w:rsidRDefault="00517139" w:rsidP="002B7457">
      <w:pPr>
        <w:rPr>
          <w:rFonts w:ascii="Times New Roman" w:hAnsi="Times New Roman"/>
          <w:sz w:val="24"/>
        </w:rPr>
      </w:pPr>
      <w:r w:rsidRPr="005915D2">
        <w:rPr>
          <w:rFonts w:ascii="Times New Roman" w:hAnsi="Times New Roman"/>
          <w:sz w:val="24"/>
        </w:rPr>
        <w:t>«П</w:t>
      </w:r>
      <w:r w:rsidR="007966AF" w:rsidRPr="005915D2">
        <w:rPr>
          <w:rFonts w:ascii="Times New Roman" w:hAnsi="Times New Roman"/>
          <w:sz w:val="24"/>
        </w:rPr>
        <w:t>редоставление</w:t>
      </w:r>
      <w:r w:rsidR="002B7457" w:rsidRPr="005915D2">
        <w:rPr>
          <w:rFonts w:ascii="Times New Roman" w:hAnsi="Times New Roman"/>
          <w:sz w:val="24"/>
        </w:rPr>
        <w:t xml:space="preserve"> информации о времени и месте </w:t>
      </w:r>
    </w:p>
    <w:p w:rsidR="002B7457" w:rsidRPr="005915D2" w:rsidRDefault="002B7457" w:rsidP="002B7457">
      <w:pPr>
        <w:rPr>
          <w:rFonts w:ascii="Times New Roman" w:hAnsi="Times New Roman"/>
          <w:sz w:val="24"/>
        </w:rPr>
      </w:pPr>
      <w:r w:rsidRPr="005915D2">
        <w:rPr>
          <w:rFonts w:ascii="Times New Roman" w:hAnsi="Times New Roman"/>
          <w:sz w:val="24"/>
        </w:rPr>
        <w:t xml:space="preserve">театральных представлений, филармонических </w:t>
      </w:r>
    </w:p>
    <w:p w:rsidR="00EA744E" w:rsidRPr="005915D2" w:rsidRDefault="002B7457" w:rsidP="002B7457">
      <w:pPr>
        <w:rPr>
          <w:rFonts w:ascii="Times New Roman" w:hAnsi="Times New Roman"/>
          <w:sz w:val="24"/>
        </w:rPr>
      </w:pPr>
      <w:r w:rsidRPr="005915D2">
        <w:rPr>
          <w:rFonts w:ascii="Times New Roman" w:hAnsi="Times New Roman"/>
          <w:sz w:val="24"/>
        </w:rPr>
        <w:t>и эстрадных концертов</w:t>
      </w:r>
      <w:r w:rsidR="009C23EE" w:rsidRPr="005915D2">
        <w:rPr>
          <w:rFonts w:ascii="Times New Roman" w:hAnsi="Times New Roman"/>
          <w:sz w:val="24"/>
        </w:rPr>
        <w:t xml:space="preserve"> и</w:t>
      </w:r>
      <w:r w:rsidRPr="005915D2">
        <w:rPr>
          <w:rFonts w:ascii="Times New Roman" w:hAnsi="Times New Roman"/>
          <w:sz w:val="24"/>
        </w:rPr>
        <w:t xml:space="preserve"> гастрольных мероприятий </w:t>
      </w:r>
    </w:p>
    <w:p w:rsidR="00C54DF2" w:rsidRPr="005915D2" w:rsidRDefault="00796343" w:rsidP="00F009BA">
      <w:pPr>
        <w:rPr>
          <w:rFonts w:ascii="Times New Roman" w:hAnsi="Times New Roman"/>
          <w:sz w:val="24"/>
        </w:rPr>
      </w:pPr>
      <w:r w:rsidRPr="005915D2">
        <w:rPr>
          <w:rFonts w:ascii="Times New Roman" w:hAnsi="Times New Roman"/>
          <w:sz w:val="24"/>
        </w:rPr>
        <w:t>театров и филармоний</w:t>
      </w:r>
      <w:r w:rsidR="002B7457" w:rsidRPr="005915D2">
        <w:rPr>
          <w:rFonts w:ascii="Times New Roman" w:hAnsi="Times New Roman"/>
          <w:sz w:val="24"/>
        </w:rPr>
        <w:t>, киносе</w:t>
      </w:r>
      <w:r w:rsidR="00810F76" w:rsidRPr="005915D2">
        <w:rPr>
          <w:rFonts w:ascii="Times New Roman" w:hAnsi="Times New Roman"/>
          <w:sz w:val="24"/>
        </w:rPr>
        <w:t>ансов, анонс</w:t>
      </w:r>
      <w:r w:rsidR="005E33EB" w:rsidRPr="005915D2">
        <w:rPr>
          <w:rFonts w:ascii="Times New Roman" w:hAnsi="Times New Roman"/>
          <w:sz w:val="24"/>
        </w:rPr>
        <w:t>ы</w:t>
      </w:r>
      <w:r w:rsidR="00810F76" w:rsidRPr="005915D2">
        <w:rPr>
          <w:rFonts w:ascii="Times New Roman" w:hAnsi="Times New Roman"/>
          <w:sz w:val="24"/>
        </w:rPr>
        <w:t xml:space="preserve"> данных </w:t>
      </w:r>
    </w:p>
    <w:p w:rsidR="00F009BA" w:rsidRPr="005915D2" w:rsidRDefault="00810F76" w:rsidP="00F009BA">
      <w:pPr>
        <w:rPr>
          <w:rFonts w:ascii="Times New Roman" w:hAnsi="Times New Roman"/>
          <w:sz w:val="24"/>
        </w:rPr>
      </w:pPr>
      <w:r w:rsidRPr="005915D2">
        <w:rPr>
          <w:rFonts w:ascii="Times New Roman" w:hAnsi="Times New Roman"/>
          <w:sz w:val="24"/>
        </w:rPr>
        <w:t>мероприятий</w:t>
      </w:r>
      <w:r w:rsidR="00517139" w:rsidRPr="005915D2">
        <w:rPr>
          <w:rFonts w:ascii="Times New Roman" w:hAnsi="Times New Roman"/>
          <w:sz w:val="24"/>
        </w:rPr>
        <w:t>»</w:t>
      </w:r>
      <w:r w:rsidR="00F009BA" w:rsidRPr="005915D2">
        <w:rPr>
          <w:rFonts w:ascii="Times New Roman" w:hAnsi="Times New Roman"/>
          <w:b/>
          <w:sz w:val="24"/>
        </w:rPr>
        <w:t xml:space="preserve"> </w:t>
      </w:r>
    </w:p>
    <w:p w:rsidR="00694200" w:rsidRPr="005915D2" w:rsidRDefault="00694200" w:rsidP="00522499">
      <w:pPr>
        <w:tabs>
          <w:tab w:val="left" w:pos="6150"/>
        </w:tabs>
        <w:rPr>
          <w:rFonts w:ascii="Times New Roman" w:hAnsi="Times New Roman"/>
          <w:sz w:val="24"/>
        </w:rPr>
      </w:pPr>
    </w:p>
    <w:p w:rsidR="000E584B" w:rsidRPr="005915D2" w:rsidRDefault="009D379B" w:rsidP="00F94AED">
      <w:pPr>
        <w:jc w:val="both"/>
        <w:rPr>
          <w:rFonts w:ascii="Times New Roman" w:hAnsi="Times New Roman"/>
          <w:sz w:val="24"/>
        </w:rPr>
      </w:pPr>
      <w:r w:rsidRPr="005915D2">
        <w:rPr>
          <w:rFonts w:ascii="Times New Roman" w:hAnsi="Times New Roman"/>
          <w:sz w:val="24"/>
        </w:rPr>
        <w:tab/>
        <w:t>В соответствии с постановлением Правительства Республики Коми от 26 сентября 2018 г. № 415 «О требованиях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постановлением Правительства Республики Коми от 25 декабря 2012 г. № 592 «Об утверждении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многофункционального центра предоставления государственных и муниципальных услуг, его работников»</w:t>
      </w:r>
    </w:p>
    <w:p w:rsidR="006B7B34" w:rsidRPr="005915D2" w:rsidRDefault="00223E8B" w:rsidP="006B7B34">
      <w:pPr>
        <w:shd w:val="clear" w:color="auto" w:fill="FFFFFF"/>
        <w:jc w:val="both"/>
        <w:rPr>
          <w:rFonts w:ascii="Times New Roman" w:hAnsi="Times New Roman"/>
          <w:sz w:val="24"/>
        </w:rPr>
      </w:pPr>
      <w:r w:rsidRPr="005915D2">
        <w:rPr>
          <w:rFonts w:ascii="Times New Roman" w:hAnsi="Times New Roman"/>
          <w:sz w:val="24"/>
        </w:rPr>
        <w:tab/>
      </w:r>
      <w:r w:rsidR="006B7B34" w:rsidRPr="005915D2">
        <w:rPr>
          <w:rFonts w:ascii="Times New Roman" w:hAnsi="Times New Roman"/>
          <w:sz w:val="24"/>
        </w:rPr>
        <w:t>ПОСТАНОВЛЯЮ</w:t>
      </w:r>
      <w:r w:rsidR="00C93744" w:rsidRPr="005915D2">
        <w:rPr>
          <w:rFonts w:ascii="Times New Roman" w:hAnsi="Times New Roman"/>
          <w:sz w:val="24"/>
        </w:rPr>
        <w:t>:</w:t>
      </w:r>
    </w:p>
    <w:p w:rsidR="00267E73" w:rsidRPr="007E0FDC" w:rsidRDefault="005915D2" w:rsidP="0031575C">
      <w:pPr>
        <w:pStyle w:val="ConsPlusTitle"/>
        <w:widowControl/>
        <w:numPr>
          <w:ilvl w:val="0"/>
          <w:numId w:val="23"/>
        </w:numPr>
        <w:ind w:left="0" w:firstLine="600"/>
        <w:jc w:val="both"/>
        <w:rPr>
          <w:rFonts w:ascii="Times New Roman" w:hAnsi="Times New Roman" w:cs="Times New Roman"/>
          <w:b w:val="0"/>
          <w:sz w:val="24"/>
          <w:szCs w:val="24"/>
        </w:rPr>
      </w:pPr>
      <w:r w:rsidRPr="007E0FDC">
        <w:rPr>
          <w:rFonts w:ascii="Times New Roman" w:hAnsi="Times New Roman" w:cs="Times New Roman"/>
          <w:b w:val="0"/>
          <w:sz w:val="24"/>
          <w:szCs w:val="24"/>
        </w:rPr>
        <w:t>Внести в постановление администрации муниципального района «Княжпогостский» от 13 ноября 2017 г. № 453 «Об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w:t>
      </w:r>
      <w:r w:rsidR="00267E73" w:rsidRPr="007E0FDC">
        <w:rPr>
          <w:rFonts w:ascii="Times New Roman" w:hAnsi="Times New Roman" w:cs="Times New Roman"/>
          <w:b w:val="0"/>
          <w:sz w:val="24"/>
          <w:szCs w:val="24"/>
        </w:rPr>
        <w:t>онических и эстрадных концертов и гастрольных мероприятий театров и филармоний, киносеансов, анонсы данных мероприятий» следующие изменения (далее – постановление):</w:t>
      </w:r>
    </w:p>
    <w:p w:rsidR="006B7B34" w:rsidRPr="007E0FDC" w:rsidRDefault="00267E73" w:rsidP="004D7679">
      <w:pPr>
        <w:pStyle w:val="ConsPlusTitle"/>
        <w:widowControl/>
        <w:numPr>
          <w:ilvl w:val="1"/>
          <w:numId w:val="23"/>
        </w:numPr>
        <w:jc w:val="both"/>
        <w:rPr>
          <w:rFonts w:ascii="Times New Roman" w:hAnsi="Times New Roman" w:cs="Times New Roman"/>
          <w:b w:val="0"/>
          <w:sz w:val="24"/>
          <w:szCs w:val="24"/>
        </w:rPr>
      </w:pPr>
      <w:r w:rsidRPr="007E0FDC">
        <w:rPr>
          <w:rFonts w:ascii="Times New Roman" w:hAnsi="Times New Roman" w:cs="Times New Roman"/>
          <w:b w:val="0"/>
          <w:sz w:val="24"/>
          <w:szCs w:val="24"/>
        </w:rPr>
        <w:t xml:space="preserve">Подпункт 2.24 Раздела </w:t>
      </w:r>
      <w:r w:rsidRPr="007E0FDC">
        <w:rPr>
          <w:rFonts w:ascii="Times New Roman" w:hAnsi="Times New Roman" w:cs="Times New Roman"/>
          <w:b w:val="0"/>
          <w:sz w:val="24"/>
          <w:szCs w:val="24"/>
          <w:lang w:val="en-US"/>
        </w:rPr>
        <w:t>II</w:t>
      </w:r>
      <w:r w:rsidRPr="007E0FDC">
        <w:rPr>
          <w:rFonts w:ascii="Times New Roman" w:hAnsi="Times New Roman" w:cs="Times New Roman"/>
          <w:b w:val="0"/>
          <w:sz w:val="24"/>
          <w:szCs w:val="24"/>
        </w:rPr>
        <w:t xml:space="preserve"> постановления изложить в следующей редакции:</w:t>
      </w:r>
    </w:p>
    <w:p w:rsidR="00267E73" w:rsidRPr="007E0FDC" w:rsidRDefault="00267E73" w:rsidP="00B60A93">
      <w:pPr>
        <w:pStyle w:val="ConsPlusTitle"/>
        <w:widowControl/>
        <w:ind w:firstLine="567"/>
        <w:jc w:val="both"/>
        <w:rPr>
          <w:rFonts w:ascii="Times New Roman" w:hAnsi="Times New Roman" w:cs="Times New Roman"/>
          <w:b w:val="0"/>
          <w:sz w:val="24"/>
          <w:szCs w:val="24"/>
        </w:rPr>
      </w:pPr>
      <w:r w:rsidRPr="007E0FDC">
        <w:rPr>
          <w:rFonts w:ascii="Times New Roman" w:hAnsi="Times New Roman" w:cs="Times New Roman"/>
          <w:b w:val="0"/>
          <w:sz w:val="24"/>
          <w:szCs w:val="24"/>
        </w:rPr>
        <w:t>«Предоставление муниципальной услуги посредством портала государственных и муниципальных услуг (функций) осуществляется путем заполнения и отправки интерактивных форм заявлений на предоставление муниципальной услуги и прикрепления электронных образов документов, необходимых для получения муниципальной услуги.</w:t>
      </w:r>
    </w:p>
    <w:p w:rsidR="00267E73" w:rsidRPr="007E0FDC" w:rsidRDefault="00267E73" w:rsidP="00B60A93">
      <w:pPr>
        <w:pStyle w:val="ConsPlusTitle"/>
        <w:widowControl/>
        <w:ind w:firstLine="567"/>
        <w:jc w:val="both"/>
        <w:rPr>
          <w:rFonts w:ascii="Times New Roman" w:hAnsi="Times New Roman" w:cs="Times New Roman"/>
          <w:b w:val="0"/>
          <w:sz w:val="24"/>
          <w:szCs w:val="24"/>
        </w:rPr>
      </w:pPr>
      <w:r w:rsidRPr="007E0FDC">
        <w:rPr>
          <w:rFonts w:ascii="Times New Roman" w:hAnsi="Times New Roman" w:cs="Times New Roman"/>
          <w:b w:val="0"/>
          <w:sz w:val="24"/>
          <w:szCs w:val="24"/>
        </w:rPr>
        <w:t>Электронные документы предоставляются в следующих форматах:</w:t>
      </w:r>
    </w:p>
    <w:p w:rsidR="00267E73" w:rsidRPr="007E0FDC" w:rsidRDefault="00267E73" w:rsidP="00B60A93">
      <w:pPr>
        <w:pStyle w:val="ConsPlusTitle"/>
        <w:widowControl/>
        <w:ind w:firstLine="567"/>
        <w:jc w:val="both"/>
        <w:rPr>
          <w:rFonts w:ascii="Times New Roman" w:hAnsi="Times New Roman" w:cs="Times New Roman"/>
          <w:b w:val="0"/>
          <w:sz w:val="24"/>
          <w:szCs w:val="24"/>
        </w:rPr>
      </w:pPr>
      <w:r w:rsidRPr="007E0FDC">
        <w:rPr>
          <w:rFonts w:ascii="Times New Roman" w:hAnsi="Times New Roman" w:cs="Times New Roman"/>
          <w:b w:val="0"/>
          <w:sz w:val="24"/>
          <w:szCs w:val="24"/>
        </w:rPr>
        <w:t xml:space="preserve">а) </w:t>
      </w:r>
      <w:r w:rsidRPr="007E0FDC">
        <w:rPr>
          <w:rFonts w:ascii="Times New Roman" w:hAnsi="Times New Roman" w:cs="Times New Roman"/>
          <w:b w:val="0"/>
          <w:sz w:val="24"/>
          <w:szCs w:val="24"/>
          <w:lang w:val="en-US"/>
        </w:rPr>
        <w:t>xml</w:t>
      </w:r>
      <w:r w:rsidRPr="007E0FDC">
        <w:rPr>
          <w:rFonts w:ascii="Times New Roman" w:hAnsi="Times New Roman" w:cs="Times New Roman"/>
          <w:b w:val="0"/>
          <w:sz w:val="24"/>
          <w:szCs w:val="24"/>
        </w:rPr>
        <w:t xml:space="preserve"> – для формализованных документов;</w:t>
      </w:r>
    </w:p>
    <w:p w:rsidR="00267E73" w:rsidRPr="007E0FDC" w:rsidRDefault="00267E73" w:rsidP="00B60A93">
      <w:pPr>
        <w:pStyle w:val="ConsPlusTitle"/>
        <w:widowControl/>
        <w:ind w:firstLine="567"/>
        <w:jc w:val="both"/>
        <w:rPr>
          <w:rFonts w:ascii="Times New Roman" w:hAnsi="Times New Roman" w:cs="Times New Roman"/>
          <w:b w:val="0"/>
          <w:sz w:val="24"/>
          <w:szCs w:val="24"/>
        </w:rPr>
      </w:pPr>
      <w:r w:rsidRPr="007E0FDC">
        <w:rPr>
          <w:rFonts w:ascii="Times New Roman" w:hAnsi="Times New Roman" w:cs="Times New Roman"/>
          <w:b w:val="0"/>
          <w:sz w:val="24"/>
          <w:szCs w:val="24"/>
        </w:rPr>
        <w:t>б) do</w:t>
      </w:r>
      <w:r w:rsidRPr="007E0FDC">
        <w:rPr>
          <w:rFonts w:ascii="Times New Roman" w:hAnsi="Times New Roman" w:cs="Times New Roman"/>
          <w:b w:val="0"/>
          <w:sz w:val="24"/>
          <w:szCs w:val="24"/>
          <w:lang w:val="en-US"/>
        </w:rPr>
        <w:t>c</w:t>
      </w:r>
      <w:r w:rsidRPr="007E0FDC">
        <w:rPr>
          <w:rFonts w:ascii="Times New Roman" w:hAnsi="Times New Roman" w:cs="Times New Roman"/>
          <w:b w:val="0"/>
          <w:sz w:val="24"/>
          <w:szCs w:val="24"/>
        </w:rPr>
        <w:t xml:space="preserve">, </w:t>
      </w:r>
      <w:r w:rsidRPr="007E0FDC">
        <w:rPr>
          <w:rFonts w:ascii="Times New Roman" w:hAnsi="Times New Roman" w:cs="Times New Roman"/>
          <w:b w:val="0"/>
          <w:sz w:val="24"/>
          <w:szCs w:val="24"/>
          <w:lang w:val="en-US"/>
        </w:rPr>
        <w:t>docx</w:t>
      </w:r>
      <w:r w:rsidRPr="007E0FDC">
        <w:rPr>
          <w:rFonts w:ascii="Times New Roman" w:hAnsi="Times New Roman" w:cs="Times New Roman"/>
          <w:b w:val="0"/>
          <w:sz w:val="24"/>
          <w:szCs w:val="24"/>
        </w:rPr>
        <w:t xml:space="preserve">, </w:t>
      </w:r>
      <w:r w:rsidRPr="007E0FDC">
        <w:rPr>
          <w:rFonts w:ascii="Times New Roman" w:hAnsi="Times New Roman" w:cs="Times New Roman"/>
          <w:b w:val="0"/>
          <w:sz w:val="24"/>
          <w:szCs w:val="24"/>
          <w:lang w:val="en-US"/>
        </w:rPr>
        <w:t>odt</w:t>
      </w:r>
      <w:r w:rsidRPr="007E0FDC">
        <w:rPr>
          <w:rFonts w:ascii="Times New Roman" w:hAnsi="Times New Roman" w:cs="Times New Roman"/>
          <w:b w:val="0"/>
          <w:sz w:val="24"/>
          <w:szCs w:val="24"/>
        </w:rPr>
        <w:t xml:space="preserve">, </w:t>
      </w:r>
      <w:r w:rsidRPr="007E0FDC">
        <w:rPr>
          <w:rFonts w:ascii="Times New Roman" w:hAnsi="Times New Roman" w:cs="Times New Roman"/>
          <w:b w:val="0"/>
          <w:sz w:val="24"/>
          <w:szCs w:val="24"/>
          <w:lang w:val="en-US"/>
        </w:rPr>
        <w:t>pdf</w:t>
      </w:r>
      <w:r w:rsidRPr="007E0FDC">
        <w:rPr>
          <w:rFonts w:ascii="Times New Roman" w:hAnsi="Times New Roman" w:cs="Times New Roman"/>
          <w:b w:val="0"/>
          <w:sz w:val="24"/>
          <w:szCs w:val="24"/>
        </w:rPr>
        <w:t xml:space="preserve">, </w:t>
      </w:r>
      <w:r w:rsidRPr="007E0FDC">
        <w:rPr>
          <w:rFonts w:ascii="Times New Roman" w:hAnsi="Times New Roman" w:cs="Times New Roman"/>
          <w:b w:val="0"/>
          <w:sz w:val="24"/>
          <w:szCs w:val="24"/>
          <w:lang w:val="en-US"/>
        </w:rPr>
        <w:t>j</w:t>
      </w:r>
      <w:r w:rsidR="00E54321" w:rsidRPr="007E0FDC">
        <w:rPr>
          <w:rFonts w:ascii="Times New Roman" w:hAnsi="Times New Roman" w:cs="Times New Roman"/>
          <w:b w:val="0"/>
          <w:sz w:val="24"/>
          <w:szCs w:val="24"/>
          <w:lang w:val="en-US"/>
        </w:rPr>
        <w:t>pg</w:t>
      </w:r>
      <w:r w:rsidR="00E54321" w:rsidRPr="007E0FDC">
        <w:rPr>
          <w:rFonts w:ascii="Times New Roman" w:hAnsi="Times New Roman" w:cs="Times New Roman"/>
          <w:b w:val="0"/>
          <w:sz w:val="24"/>
          <w:szCs w:val="24"/>
        </w:rPr>
        <w:t xml:space="preserve">, </w:t>
      </w:r>
      <w:r w:rsidR="00E54321" w:rsidRPr="007E0FDC">
        <w:rPr>
          <w:rFonts w:ascii="Times New Roman" w:hAnsi="Times New Roman" w:cs="Times New Roman"/>
          <w:b w:val="0"/>
          <w:sz w:val="24"/>
          <w:szCs w:val="24"/>
          <w:lang w:val="en-US"/>
        </w:rPr>
        <w:t>jpeg</w:t>
      </w:r>
      <w:r w:rsidR="00E54321" w:rsidRPr="007E0FDC">
        <w:rPr>
          <w:rFonts w:ascii="Times New Roman" w:hAnsi="Times New Roman" w:cs="Times New Roman"/>
          <w:b w:val="0"/>
          <w:sz w:val="24"/>
          <w:szCs w:val="24"/>
        </w:rPr>
        <w:t xml:space="preserve"> – для документов с текстовым и графическим содержанием;</w:t>
      </w:r>
    </w:p>
    <w:p w:rsidR="00E54321" w:rsidRPr="007E0FDC" w:rsidRDefault="00E54321" w:rsidP="00B60A93">
      <w:pPr>
        <w:pStyle w:val="ConsPlusTitle"/>
        <w:widowControl/>
        <w:ind w:firstLine="567"/>
        <w:jc w:val="both"/>
        <w:rPr>
          <w:rFonts w:ascii="Times New Roman" w:hAnsi="Times New Roman" w:cs="Times New Roman"/>
          <w:b w:val="0"/>
          <w:sz w:val="24"/>
          <w:szCs w:val="24"/>
        </w:rPr>
      </w:pPr>
      <w:r w:rsidRPr="007E0FDC">
        <w:rPr>
          <w:rFonts w:ascii="Times New Roman" w:hAnsi="Times New Roman" w:cs="Times New Roman"/>
          <w:b w:val="0"/>
          <w:sz w:val="24"/>
          <w:szCs w:val="24"/>
        </w:rPr>
        <w:t xml:space="preserve">в) </w:t>
      </w:r>
      <w:r w:rsidRPr="007E0FDC">
        <w:rPr>
          <w:rFonts w:ascii="Times New Roman" w:hAnsi="Times New Roman" w:cs="Times New Roman"/>
          <w:b w:val="0"/>
          <w:sz w:val="24"/>
          <w:szCs w:val="24"/>
          <w:lang w:val="en-US"/>
        </w:rPr>
        <w:t>xls</w:t>
      </w:r>
      <w:r w:rsidRPr="007E0FDC">
        <w:rPr>
          <w:rFonts w:ascii="Times New Roman" w:hAnsi="Times New Roman" w:cs="Times New Roman"/>
          <w:b w:val="0"/>
          <w:sz w:val="24"/>
          <w:szCs w:val="24"/>
        </w:rPr>
        <w:t xml:space="preserve">, </w:t>
      </w:r>
      <w:r w:rsidRPr="007E0FDC">
        <w:rPr>
          <w:rFonts w:ascii="Times New Roman" w:hAnsi="Times New Roman" w:cs="Times New Roman"/>
          <w:b w:val="0"/>
          <w:sz w:val="24"/>
          <w:szCs w:val="24"/>
          <w:lang w:val="en-US"/>
        </w:rPr>
        <w:t>xlsx</w:t>
      </w:r>
      <w:r w:rsidRPr="007E0FDC">
        <w:rPr>
          <w:rFonts w:ascii="Times New Roman" w:hAnsi="Times New Roman" w:cs="Times New Roman"/>
          <w:b w:val="0"/>
          <w:sz w:val="24"/>
          <w:szCs w:val="24"/>
        </w:rPr>
        <w:t xml:space="preserve">, </w:t>
      </w:r>
      <w:r w:rsidRPr="007E0FDC">
        <w:rPr>
          <w:rFonts w:ascii="Times New Roman" w:hAnsi="Times New Roman" w:cs="Times New Roman"/>
          <w:b w:val="0"/>
          <w:sz w:val="24"/>
          <w:szCs w:val="24"/>
          <w:lang w:val="en-US"/>
        </w:rPr>
        <w:t>ods</w:t>
      </w:r>
      <w:r w:rsidRPr="007E0FDC">
        <w:rPr>
          <w:rFonts w:ascii="Times New Roman" w:hAnsi="Times New Roman" w:cs="Times New Roman"/>
          <w:b w:val="0"/>
          <w:sz w:val="24"/>
          <w:szCs w:val="24"/>
        </w:rPr>
        <w:t xml:space="preserve"> – для документов, содержащих расчеты;</w:t>
      </w:r>
    </w:p>
    <w:p w:rsidR="00E54321" w:rsidRPr="007E0FDC" w:rsidRDefault="00E54321" w:rsidP="00B60A93">
      <w:pPr>
        <w:pStyle w:val="ConsPlusTitle"/>
        <w:widowControl/>
        <w:ind w:firstLine="567"/>
        <w:jc w:val="both"/>
        <w:rPr>
          <w:rFonts w:ascii="Times New Roman" w:hAnsi="Times New Roman" w:cs="Times New Roman"/>
          <w:b w:val="0"/>
          <w:sz w:val="24"/>
          <w:szCs w:val="24"/>
        </w:rPr>
      </w:pPr>
      <w:r w:rsidRPr="007E0FDC">
        <w:rPr>
          <w:rFonts w:ascii="Times New Roman" w:hAnsi="Times New Roman" w:cs="Times New Roman"/>
          <w:b w:val="0"/>
          <w:sz w:val="24"/>
          <w:szCs w:val="24"/>
        </w:rPr>
        <w:t xml:space="preserve">г) </w:t>
      </w:r>
      <w:r w:rsidRPr="007E0FDC">
        <w:rPr>
          <w:rFonts w:ascii="Times New Roman" w:hAnsi="Times New Roman" w:cs="Times New Roman"/>
          <w:b w:val="0"/>
          <w:sz w:val="24"/>
          <w:szCs w:val="24"/>
          <w:lang w:val="en-US"/>
        </w:rPr>
        <w:t>zip</w:t>
      </w:r>
      <w:r w:rsidRPr="007E0FDC">
        <w:rPr>
          <w:rFonts w:ascii="Times New Roman" w:hAnsi="Times New Roman" w:cs="Times New Roman"/>
          <w:b w:val="0"/>
          <w:sz w:val="24"/>
          <w:szCs w:val="24"/>
        </w:rPr>
        <w:t xml:space="preserve"> – для набора документов. Архив может включать файлы с форматами: </w:t>
      </w:r>
      <w:r w:rsidRPr="007E0FDC">
        <w:rPr>
          <w:rFonts w:ascii="Times New Roman" w:hAnsi="Times New Roman" w:cs="Times New Roman"/>
          <w:b w:val="0"/>
          <w:sz w:val="24"/>
          <w:szCs w:val="24"/>
          <w:lang w:val="en-US"/>
        </w:rPr>
        <w:t>xml</w:t>
      </w:r>
      <w:r w:rsidRPr="007E0FDC">
        <w:rPr>
          <w:rFonts w:ascii="Times New Roman" w:hAnsi="Times New Roman" w:cs="Times New Roman"/>
          <w:b w:val="0"/>
          <w:sz w:val="24"/>
          <w:szCs w:val="24"/>
        </w:rPr>
        <w:t>, do</w:t>
      </w:r>
      <w:r w:rsidRPr="007E0FDC">
        <w:rPr>
          <w:rFonts w:ascii="Times New Roman" w:hAnsi="Times New Roman" w:cs="Times New Roman"/>
          <w:b w:val="0"/>
          <w:sz w:val="24"/>
          <w:szCs w:val="24"/>
          <w:lang w:val="en-US"/>
        </w:rPr>
        <w:t>c</w:t>
      </w:r>
      <w:r w:rsidRPr="007E0FDC">
        <w:rPr>
          <w:rFonts w:ascii="Times New Roman" w:hAnsi="Times New Roman" w:cs="Times New Roman"/>
          <w:b w:val="0"/>
          <w:sz w:val="24"/>
          <w:szCs w:val="24"/>
        </w:rPr>
        <w:t xml:space="preserve">, </w:t>
      </w:r>
      <w:r w:rsidRPr="007E0FDC">
        <w:rPr>
          <w:rFonts w:ascii="Times New Roman" w:hAnsi="Times New Roman" w:cs="Times New Roman"/>
          <w:b w:val="0"/>
          <w:sz w:val="24"/>
          <w:szCs w:val="24"/>
          <w:lang w:val="en-US"/>
        </w:rPr>
        <w:t>docx</w:t>
      </w:r>
      <w:r w:rsidRPr="007E0FDC">
        <w:rPr>
          <w:rFonts w:ascii="Times New Roman" w:hAnsi="Times New Roman" w:cs="Times New Roman"/>
          <w:b w:val="0"/>
          <w:sz w:val="24"/>
          <w:szCs w:val="24"/>
        </w:rPr>
        <w:t xml:space="preserve">, </w:t>
      </w:r>
      <w:r w:rsidRPr="007E0FDC">
        <w:rPr>
          <w:rFonts w:ascii="Times New Roman" w:hAnsi="Times New Roman" w:cs="Times New Roman"/>
          <w:b w:val="0"/>
          <w:sz w:val="24"/>
          <w:szCs w:val="24"/>
          <w:lang w:val="en-US"/>
        </w:rPr>
        <w:t>odt</w:t>
      </w:r>
      <w:r w:rsidRPr="007E0FDC">
        <w:rPr>
          <w:rFonts w:ascii="Times New Roman" w:hAnsi="Times New Roman" w:cs="Times New Roman"/>
          <w:b w:val="0"/>
          <w:sz w:val="24"/>
          <w:szCs w:val="24"/>
        </w:rPr>
        <w:t xml:space="preserve">, </w:t>
      </w:r>
      <w:r w:rsidRPr="007E0FDC">
        <w:rPr>
          <w:rFonts w:ascii="Times New Roman" w:hAnsi="Times New Roman" w:cs="Times New Roman"/>
          <w:b w:val="0"/>
          <w:sz w:val="24"/>
          <w:szCs w:val="24"/>
          <w:lang w:val="en-US"/>
        </w:rPr>
        <w:t>pdf</w:t>
      </w:r>
      <w:r w:rsidRPr="007E0FDC">
        <w:rPr>
          <w:rFonts w:ascii="Times New Roman" w:hAnsi="Times New Roman" w:cs="Times New Roman"/>
          <w:b w:val="0"/>
          <w:sz w:val="24"/>
          <w:szCs w:val="24"/>
        </w:rPr>
        <w:t xml:space="preserve">, </w:t>
      </w:r>
      <w:r w:rsidRPr="007E0FDC">
        <w:rPr>
          <w:rFonts w:ascii="Times New Roman" w:hAnsi="Times New Roman" w:cs="Times New Roman"/>
          <w:b w:val="0"/>
          <w:sz w:val="24"/>
          <w:szCs w:val="24"/>
          <w:lang w:val="en-US"/>
        </w:rPr>
        <w:t>jpg</w:t>
      </w:r>
      <w:r w:rsidRPr="007E0FDC">
        <w:rPr>
          <w:rFonts w:ascii="Times New Roman" w:hAnsi="Times New Roman" w:cs="Times New Roman"/>
          <w:b w:val="0"/>
          <w:sz w:val="24"/>
          <w:szCs w:val="24"/>
        </w:rPr>
        <w:t xml:space="preserve">, </w:t>
      </w:r>
      <w:r w:rsidRPr="007E0FDC">
        <w:rPr>
          <w:rFonts w:ascii="Times New Roman" w:hAnsi="Times New Roman" w:cs="Times New Roman"/>
          <w:b w:val="0"/>
          <w:sz w:val="24"/>
          <w:szCs w:val="24"/>
          <w:lang w:val="en-US"/>
        </w:rPr>
        <w:t>jpeg</w:t>
      </w:r>
      <w:r w:rsidRPr="007E0FDC">
        <w:rPr>
          <w:rFonts w:ascii="Times New Roman" w:hAnsi="Times New Roman" w:cs="Times New Roman"/>
          <w:b w:val="0"/>
          <w:sz w:val="24"/>
          <w:szCs w:val="24"/>
        </w:rPr>
        <w:t xml:space="preserve">, </w:t>
      </w:r>
      <w:r w:rsidRPr="007E0FDC">
        <w:rPr>
          <w:rFonts w:ascii="Times New Roman" w:hAnsi="Times New Roman" w:cs="Times New Roman"/>
          <w:b w:val="0"/>
          <w:sz w:val="24"/>
          <w:szCs w:val="24"/>
          <w:lang w:val="en-US"/>
        </w:rPr>
        <w:t>xls</w:t>
      </w:r>
      <w:r w:rsidRPr="007E0FDC">
        <w:rPr>
          <w:rFonts w:ascii="Times New Roman" w:hAnsi="Times New Roman" w:cs="Times New Roman"/>
          <w:b w:val="0"/>
          <w:sz w:val="24"/>
          <w:szCs w:val="24"/>
        </w:rPr>
        <w:t xml:space="preserve">, </w:t>
      </w:r>
      <w:r w:rsidRPr="007E0FDC">
        <w:rPr>
          <w:rFonts w:ascii="Times New Roman" w:hAnsi="Times New Roman" w:cs="Times New Roman"/>
          <w:b w:val="0"/>
          <w:sz w:val="24"/>
          <w:szCs w:val="24"/>
          <w:lang w:val="en-US"/>
        </w:rPr>
        <w:t>xlsx</w:t>
      </w:r>
      <w:r w:rsidRPr="007E0FDC">
        <w:rPr>
          <w:rFonts w:ascii="Times New Roman" w:hAnsi="Times New Roman" w:cs="Times New Roman"/>
          <w:b w:val="0"/>
          <w:sz w:val="24"/>
          <w:szCs w:val="24"/>
        </w:rPr>
        <w:t xml:space="preserve">, </w:t>
      </w:r>
      <w:r w:rsidRPr="007E0FDC">
        <w:rPr>
          <w:rFonts w:ascii="Times New Roman" w:hAnsi="Times New Roman" w:cs="Times New Roman"/>
          <w:b w:val="0"/>
          <w:sz w:val="24"/>
          <w:szCs w:val="24"/>
          <w:lang w:val="en-US"/>
        </w:rPr>
        <w:t>ods</w:t>
      </w:r>
      <w:r w:rsidRPr="007E0FDC">
        <w:rPr>
          <w:rFonts w:ascii="Times New Roman" w:hAnsi="Times New Roman" w:cs="Times New Roman"/>
          <w:b w:val="0"/>
          <w:sz w:val="24"/>
          <w:szCs w:val="24"/>
        </w:rPr>
        <w:t>;</w:t>
      </w:r>
    </w:p>
    <w:p w:rsidR="00E54321" w:rsidRPr="007E0FDC" w:rsidRDefault="00E54321" w:rsidP="00B60A93">
      <w:pPr>
        <w:pStyle w:val="ConsPlusTitle"/>
        <w:widowControl/>
        <w:ind w:firstLine="567"/>
        <w:jc w:val="both"/>
        <w:rPr>
          <w:rFonts w:ascii="Times New Roman" w:hAnsi="Times New Roman" w:cs="Times New Roman"/>
          <w:b w:val="0"/>
          <w:sz w:val="24"/>
          <w:szCs w:val="24"/>
        </w:rPr>
      </w:pPr>
      <w:r w:rsidRPr="007E0FDC">
        <w:rPr>
          <w:rFonts w:ascii="Times New Roman" w:hAnsi="Times New Roman" w:cs="Times New Roman"/>
          <w:b w:val="0"/>
          <w:sz w:val="24"/>
          <w:szCs w:val="24"/>
        </w:rPr>
        <w:t>д) электронные образы не должны содержать вирусов и вредоносных программ.</w:t>
      </w:r>
    </w:p>
    <w:p w:rsidR="00E54321" w:rsidRPr="007E0FDC" w:rsidRDefault="00E54321" w:rsidP="00B60A93">
      <w:pPr>
        <w:pStyle w:val="ConsPlusTitle"/>
        <w:widowControl/>
        <w:ind w:firstLine="567"/>
        <w:jc w:val="both"/>
        <w:rPr>
          <w:rFonts w:ascii="Times New Roman" w:hAnsi="Times New Roman" w:cs="Times New Roman"/>
          <w:b w:val="0"/>
          <w:sz w:val="24"/>
          <w:szCs w:val="24"/>
        </w:rPr>
      </w:pPr>
      <w:r w:rsidRPr="007E0FDC">
        <w:rPr>
          <w:rFonts w:ascii="Times New Roman" w:hAnsi="Times New Roman" w:cs="Times New Roman"/>
          <w:b w:val="0"/>
          <w:sz w:val="24"/>
          <w:szCs w:val="24"/>
        </w:rPr>
        <w:t xml:space="preserve">Допускается формирование электронного документа путем сканирования с оригинала документа с сохранением ориентации оригинала документа в расширении 150 </w:t>
      </w:r>
      <w:r w:rsidRPr="007E0FDC">
        <w:rPr>
          <w:rFonts w:ascii="Times New Roman" w:hAnsi="Times New Roman" w:cs="Times New Roman"/>
          <w:b w:val="0"/>
          <w:sz w:val="24"/>
          <w:szCs w:val="24"/>
          <w:lang w:val="en-US"/>
        </w:rPr>
        <w:t>dpi</w:t>
      </w:r>
      <w:r w:rsidRPr="007E0FDC">
        <w:rPr>
          <w:rFonts w:ascii="Times New Roman" w:hAnsi="Times New Roman" w:cs="Times New Roman"/>
          <w:b w:val="0"/>
          <w:sz w:val="24"/>
          <w:szCs w:val="24"/>
        </w:rPr>
        <w:t xml:space="preserve"> (масштаб 1:1) с использованием следующих режимов:</w:t>
      </w:r>
    </w:p>
    <w:p w:rsidR="0074527F" w:rsidRPr="007E0FDC" w:rsidRDefault="00E54321" w:rsidP="00B60A93">
      <w:pPr>
        <w:pStyle w:val="ConsPlusTitle"/>
        <w:widowControl/>
        <w:ind w:firstLine="567"/>
        <w:jc w:val="both"/>
        <w:rPr>
          <w:rFonts w:ascii="Times New Roman" w:hAnsi="Times New Roman" w:cs="Times New Roman"/>
          <w:b w:val="0"/>
          <w:sz w:val="24"/>
          <w:szCs w:val="24"/>
        </w:rPr>
      </w:pPr>
      <w:r w:rsidRPr="007E0FDC">
        <w:rPr>
          <w:rFonts w:ascii="Times New Roman" w:hAnsi="Times New Roman" w:cs="Times New Roman"/>
          <w:b w:val="0"/>
          <w:sz w:val="24"/>
          <w:szCs w:val="24"/>
        </w:rPr>
        <w:t>- «черно-белый» (при отсутствии в док</w:t>
      </w:r>
      <w:r w:rsidR="0074527F" w:rsidRPr="007E0FDC">
        <w:rPr>
          <w:rFonts w:ascii="Times New Roman" w:hAnsi="Times New Roman" w:cs="Times New Roman"/>
          <w:b w:val="0"/>
          <w:sz w:val="24"/>
          <w:szCs w:val="24"/>
        </w:rPr>
        <w:t>ументе графических изображений и (или) цветного текста);</w:t>
      </w:r>
    </w:p>
    <w:p w:rsidR="0074527F" w:rsidRPr="007E0FDC" w:rsidRDefault="0074527F" w:rsidP="00B60A93">
      <w:pPr>
        <w:pStyle w:val="ConsPlusTitle"/>
        <w:widowControl/>
        <w:ind w:firstLine="567"/>
        <w:jc w:val="both"/>
        <w:rPr>
          <w:rFonts w:ascii="Times New Roman" w:hAnsi="Times New Roman" w:cs="Times New Roman"/>
          <w:b w:val="0"/>
          <w:sz w:val="24"/>
          <w:szCs w:val="24"/>
        </w:rPr>
      </w:pPr>
      <w:r w:rsidRPr="007E0FDC">
        <w:rPr>
          <w:rFonts w:ascii="Times New Roman" w:hAnsi="Times New Roman" w:cs="Times New Roman"/>
          <w:b w:val="0"/>
          <w:sz w:val="24"/>
          <w:szCs w:val="24"/>
        </w:rPr>
        <w:t>- «оттенки серого» (при наличии в документе графических изображений, отличных от цветного графического изображения);</w:t>
      </w:r>
    </w:p>
    <w:p w:rsidR="0074527F" w:rsidRPr="007E0FDC" w:rsidRDefault="0074527F" w:rsidP="00B60A93">
      <w:pPr>
        <w:pStyle w:val="ConsPlusTitle"/>
        <w:widowControl/>
        <w:ind w:firstLine="567"/>
        <w:jc w:val="both"/>
        <w:rPr>
          <w:rFonts w:ascii="Times New Roman" w:hAnsi="Times New Roman" w:cs="Times New Roman"/>
          <w:b w:val="0"/>
          <w:sz w:val="24"/>
          <w:szCs w:val="24"/>
        </w:rPr>
      </w:pPr>
      <w:r w:rsidRPr="007E0FDC">
        <w:rPr>
          <w:rFonts w:ascii="Times New Roman" w:hAnsi="Times New Roman" w:cs="Times New Roman"/>
          <w:b w:val="0"/>
          <w:sz w:val="24"/>
          <w:szCs w:val="24"/>
        </w:rPr>
        <w:lastRenderedPageBreak/>
        <w:t>- «цветной» или «режим полной цветопередачи» (при наличии в документе цветных графических изображений либо цветного текста).</w:t>
      </w:r>
    </w:p>
    <w:p w:rsidR="0074527F" w:rsidRPr="007E0FDC" w:rsidRDefault="0074527F" w:rsidP="00B60A93">
      <w:pPr>
        <w:pStyle w:val="ConsPlusTitle"/>
        <w:widowControl/>
        <w:ind w:firstLine="567"/>
        <w:jc w:val="both"/>
        <w:rPr>
          <w:rFonts w:ascii="Times New Roman" w:hAnsi="Times New Roman" w:cs="Times New Roman"/>
          <w:b w:val="0"/>
          <w:sz w:val="24"/>
          <w:szCs w:val="24"/>
        </w:rPr>
      </w:pPr>
      <w:r w:rsidRPr="007E0FDC">
        <w:rPr>
          <w:rFonts w:ascii="Times New Roman" w:hAnsi="Times New Roman" w:cs="Times New Roman"/>
          <w:b w:val="0"/>
          <w:sz w:val="24"/>
          <w:szCs w:val="24"/>
        </w:rPr>
        <w:t>Наименование файлов должно соответствовать смыслу содержания документа.</w:t>
      </w:r>
    </w:p>
    <w:p w:rsidR="00E54321" w:rsidRDefault="0074527F" w:rsidP="00B60A93">
      <w:pPr>
        <w:pStyle w:val="ConsPlusTitle"/>
        <w:widowControl/>
        <w:ind w:firstLine="567"/>
        <w:jc w:val="both"/>
        <w:rPr>
          <w:rFonts w:ascii="Times New Roman" w:hAnsi="Times New Roman" w:cs="Times New Roman"/>
          <w:b w:val="0"/>
          <w:sz w:val="24"/>
          <w:szCs w:val="24"/>
        </w:rPr>
      </w:pPr>
      <w:r w:rsidRPr="007E0FDC">
        <w:rPr>
          <w:rFonts w:ascii="Times New Roman" w:hAnsi="Times New Roman" w:cs="Times New Roman"/>
          <w:b w:val="0"/>
          <w:sz w:val="24"/>
          <w:szCs w:val="24"/>
        </w:rPr>
        <w:t>Максимально допустимый размер всех электронных  в одном заявлении не должен превышать 100 Мбайт.».</w:t>
      </w:r>
      <w:r w:rsidR="00E54321" w:rsidRPr="007E0FDC">
        <w:rPr>
          <w:rFonts w:ascii="Times New Roman" w:hAnsi="Times New Roman" w:cs="Times New Roman"/>
          <w:b w:val="0"/>
          <w:sz w:val="24"/>
          <w:szCs w:val="24"/>
        </w:rPr>
        <w:t xml:space="preserve"> </w:t>
      </w:r>
    </w:p>
    <w:p w:rsidR="008557AC" w:rsidRPr="00725202" w:rsidRDefault="008557AC" w:rsidP="00B60A93">
      <w:pPr>
        <w:pStyle w:val="af"/>
        <w:numPr>
          <w:ilvl w:val="1"/>
          <w:numId w:val="23"/>
        </w:numPr>
        <w:shd w:val="clear" w:color="auto" w:fill="FFFFFF"/>
        <w:spacing w:after="0" w:line="240" w:lineRule="auto"/>
        <w:jc w:val="both"/>
        <w:textAlignment w:val="baseline"/>
        <w:rPr>
          <w:rFonts w:ascii="Times New Roman" w:hAnsi="Times New Roman"/>
          <w:color w:val="2D2D2D"/>
          <w:spacing w:val="2"/>
          <w:sz w:val="24"/>
        </w:rPr>
      </w:pPr>
      <w:r w:rsidRPr="00725202">
        <w:rPr>
          <w:rFonts w:ascii="Times New Roman" w:hAnsi="Times New Roman"/>
          <w:sz w:val="24"/>
        </w:rPr>
        <w:t xml:space="preserve">Подпункт 1 пункта 5.2. раздела </w:t>
      </w:r>
      <w:r w:rsidRPr="00725202">
        <w:rPr>
          <w:rFonts w:ascii="Times New Roman" w:hAnsi="Times New Roman"/>
          <w:sz w:val="24"/>
          <w:lang w:val="en-US"/>
        </w:rPr>
        <w:t>V</w:t>
      </w:r>
      <w:r w:rsidR="00725202">
        <w:rPr>
          <w:rFonts w:ascii="Times New Roman" w:hAnsi="Times New Roman"/>
          <w:sz w:val="24"/>
        </w:rPr>
        <w:t xml:space="preserve"> постановления</w:t>
      </w:r>
      <w:r w:rsidRPr="00725202">
        <w:rPr>
          <w:rFonts w:ascii="Times New Roman" w:hAnsi="Times New Roman"/>
          <w:sz w:val="24"/>
        </w:rPr>
        <w:t xml:space="preserve"> изложить в следующей редакции:</w:t>
      </w:r>
    </w:p>
    <w:p w:rsidR="008557AC" w:rsidRDefault="008557AC" w:rsidP="00B60A93">
      <w:pPr>
        <w:pStyle w:val="af"/>
        <w:shd w:val="clear" w:color="auto" w:fill="FFFFFF"/>
        <w:spacing w:after="0" w:line="240" w:lineRule="auto"/>
        <w:ind w:left="0" w:firstLine="567"/>
        <w:jc w:val="both"/>
        <w:textAlignment w:val="baseline"/>
        <w:rPr>
          <w:rFonts w:ascii="Times New Roman" w:hAnsi="Times New Roman"/>
          <w:sz w:val="24"/>
        </w:rPr>
      </w:pPr>
      <w:r>
        <w:rPr>
          <w:rFonts w:ascii="Times New Roman" w:hAnsi="Times New Roman"/>
          <w:color w:val="2D2D2D"/>
          <w:spacing w:val="2"/>
          <w:sz w:val="24"/>
        </w:rPr>
        <w:t xml:space="preserve">«1. </w:t>
      </w:r>
      <w:r w:rsidRPr="00655AC0">
        <w:rPr>
          <w:rFonts w:ascii="Times New Roman" w:hAnsi="Times New Roman"/>
          <w:sz w:val="24"/>
        </w:rPr>
        <w:t>нарушение срока регистрации запроса о предоставлении муниципальной услуги</w:t>
      </w:r>
      <w:r>
        <w:rPr>
          <w:rFonts w:ascii="Times New Roman" w:hAnsi="Times New Roman"/>
          <w:sz w:val="24"/>
        </w:rPr>
        <w:t>, запроса, указанного в статье 15.1 Федерального закона;»</w:t>
      </w:r>
      <w:r w:rsidR="00725202">
        <w:rPr>
          <w:rFonts w:ascii="Times New Roman" w:hAnsi="Times New Roman"/>
          <w:sz w:val="24"/>
        </w:rPr>
        <w:t>.</w:t>
      </w:r>
    </w:p>
    <w:p w:rsidR="008557AC" w:rsidRPr="008557AC" w:rsidRDefault="008557AC" w:rsidP="00B60A93">
      <w:pPr>
        <w:shd w:val="clear" w:color="auto" w:fill="FFFFFF"/>
        <w:ind w:left="600"/>
        <w:jc w:val="both"/>
        <w:textAlignment w:val="baseline"/>
        <w:rPr>
          <w:rFonts w:ascii="Times New Roman" w:hAnsi="Times New Roman"/>
          <w:color w:val="2D2D2D"/>
          <w:spacing w:val="2"/>
          <w:sz w:val="24"/>
        </w:rPr>
      </w:pPr>
      <w:r w:rsidRPr="008557AC">
        <w:rPr>
          <w:rFonts w:ascii="Times New Roman" w:hAnsi="Times New Roman"/>
          <w:sz w:val="24"/>
        </w:rPr>
        <w:t>1.3</w:t>
      </w:r>
      <w:r>
        <w:rPr>
          <w:rFonts w:ascii="Times New Roman" w:hAnsi="Times New Roman"/>
          <w:sz w:val="24"/>
        </w:rPr>
        <w:t>.</w:t>
      </w:r>
      <w:r w:rsidRPr="008557AC">
        <w:rPr>
          <w:rFonts w:ascii="Times New Roman" w:hAnsi="Times New Roman"/>
          <w:sz w:val="24"/>
        </w:rPr>
        <w:t xml:space="preserve"> </w:t>
      </w:r>
      <w:r w:rsidRPr="00725202">
        <w:rPr>
          <w:rFonts w:ascii="Times New Roman" w:hAnsi="Times New Roman"/>
          <w:sz w:val="24"/>
        </w:rPr>
        <w:t xml:space="preserve">Подпункт 2 пункта 5.2. раздела </w:t>
      </w:r>
      <w:r w:rsidRPr="00725202">
        <w:rPr>
          <w:rFonts w:ascii="Times New Roman" w:hAnsi="Times New Roman"/>
          <w:sz w:val="24"/>
          <w:lang w:val="en-US"/>
        </w:rPr>
        <w:t>V</w:t>
      </w:r>
      <w:r w:rsidR="00725202">
        <w:rPr>
          <w:rFonts w:ascii="Times New Roman" w:hAnsi="Times New Roman"/>
          <w:sz w:val="24"/>
        </w:rPr>
        <w:t xml:space="preserve"> постановления</w:t>
      </w:r>
      <w:r w:rsidRPr="00725202">
        <w:rPr>
          <w:rFonts w:ascii="Times New Roman" w:hAnsi="Times New Roman"/>
          <w:sz w:val="24"/>
        </w:rPr>
        <w:t xml:space="preserve"> изложить в следующей редакции:</w:t>
      </w:r>
    </w:p>
    <w:p w:rsidR="008557AC" w:rsidRDefault="008557AC" w:rsidP="00B60A93">
      <w:pPr>
        <w:pStyle w:val="af"/>
        <w:shd w:val="clear" w:color="auto" w:fill="FFFFFF"/>
        <w:spacing w:after="0" w:line="240" w:lineRule="auto"/>
        <w:ind w:left="0" w:firstLine="567"/>
        <w:jc w:val="both"/>
        <w:textAlignment w:val="baseline"/>
        <w:rPr>
          <w:rFonts w:ascii="Times New Roman" w:hAnsi="Times New Roman"/>
          <w:sz w:val="24"/>
        </w:rPr>
      </w:pPr>
      <w:r>
        <w:rPr>
          <w:rFonts w:ascii="Times New Roman" w:hAnsi="Times New Roman"/>
          <w:sz w:val="24"/>
        </w:rPr>
        <w:t xml:space="preserve">«2. </w:t>
      </w:r>
      <w:r w:rsidRPr="00655AC0">
        <w:rPr>
          <w:rFonts w:ascii="Times New Roman" w:hAnsi="Times New Roman"/>
          <w:sz w:val="24"/>
        </w:rPr>
        <w:t>нарушение срока предоставления муниципальной услуги</w:t>
      </w:r>
      <w:r>
        <w:rPr>
          <w:rFonts w:ascii="Times New Roman" w:hAnsi="Times New Roman"/>
          <w:sz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725202">
        <w:rPr>
          <w:rFonts w:ascii="Times New Roman" w:hAnsi="Times New Roman"/>
          <w:sz w:val="24"/>
        </w:rPr>
        <w:t>.</w:t>
      </w:r>
    </w:p>
    <w:p w:rsidR="00725202" w:rsidRPr="00725202" w:rsidRDefault="008557AC" w:rsidP="00B60A93">
      <w:pPr>
        <w:pStyle w:val="af"/>
        <w:numPr>
          <w:ilvl w:val="1"/>
          <w:numId w:val="23"/>
        </w:numPr>
        <w:shd w:val="clear" w:color="auto" w:fill="FFFFFF"/>
        <w:spacing w:after="0" w:line="240" w:lineRule="auto"/>
        <w:jc w:val="both"/>
        <w:textAlignment w:val="baseline"/>
        <w:rPr>
          <w:rFonts w:ascii="Times New Roman" w:hAnsi="Times New Roman"/>
          <w:sz w:val="24"/>
        </w:rPr>
      </w:pPr>
      <w:r w:rsidRPr="00725202">
        <w:rPr>
          <w:rFonts w:ascii="Times New Roman" w:hAnsi="Times New Roman"/>
          <w:sz w:val="24"/>
        </w:rPr>
        <w:t xml:space="preserve">Подпункт 5 пункта 5.2. раздела </w:t>
      </w:r>
      <w:r w:rsidRPr="00725202">
        <w:rPr>
          <w:rFonts w:ascii="Times New Roman" w:hAnsi="Times New Roman"/>
          <w:sz w:val="24"/>
          <w:lang w:val="en-US"/>
        </w:rPr>
        <w:t>V</w:t>
      </w:r>
      <w:r w:rsidR="00725202">
        <w:rPr>
          <w:rFonts w:ascii="Times New Roman" w:hAnsi="Times New Roman"/>
          <w:sz w:val="24"/>
        </w:rPr>
        <w:t xml:space="preserve"> постановления</w:t>
      </w:r>
      <w:r w:rsidRPr="00725202">
        <w:rPr>
          <w:rFonts w:ascii="Times New Roman" w:hAnsi="Times New Roman"/>
          <w:sz w:val="24"/>
        </w:rPr>
        <w:t xml:space="preserve"> изложить в следующей редакции</w:t>
      </w:r>
      <w:r w:rsidR="00725202" w:rsidRPr="00725202">
        <w:rPr>
          <w:rFonts w:ascii="Times New Roman" w:hAnsi="Times New Roman"/>
          <w:sz w:val="24"/>
        </w:rPr>
        <w:t>:</w:t>
      </w:r>
    </w:p>
    <w:p w:rsidR="00725202" w:rsidRDefault="008557AC" w:rsidP="00B60A93">
      <w:pPr>
        <w:pStyle w:val="af"/>
        <w:shd w:val="clear" w:color="auto" w:fill="FFFFFF"/>
        <w:spacing w:after="0" w:line="240" w:lineRule="auto"/>
        <w:ind w:left="0" w:firstLine="567"/>
        <w:jc w:val="both"/>
        <w:textAlignment w:val="baseline"/>
        <w:rPr>
          <w:rFonts w:ascii="Times New Roman" w:hAnsi="Times New Roman"/>
          <w:sz w:val="24"/>
        </w:rPr>
      </w:pPr>
      <w:r>
        <w:rPr>
          <w:rFonts w:ascii="Times New Roman" w:hAnsi="Times New Roman"/>
          <w:sz w:val="24"/>
        </w:rPr>
        <w:t>«</w:t>
      </w:r>
      <w:r w:rsidR="006434A2" w:rsidRPr="00655AC0">
        <w:rPr>
          <w:rFonts w:ascii="Times New Roman" w:hAnsi="Times New Roman"/>
          <w:sz w:val="24"/>
        </w:rPr>
        <w:t>5</w:t>
      </w:r>
      <w:r w:rsidR="006434A2">
        <w:rPr>
          <w:rFonts w:ascii="Times New Roman" w:hAnsi="Times New Roman"/>
          <w:sz w:val="24"/>
        </w:rPr>
        <w:t>.</w:t>
      </w:r>
      <w:r w:rsidR="006434A2" w:rsidRPr="00655AC0">
        <w:rPr>
          <w:rFonts w:ascii="Times New Roman" w:hAnsi="Times New Roman"/>
          <w:sz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6434A2">
        <w:rPr>
          <w:rFonts w:ascii="Times New Roman" w:hAnsi="Times New Roman"/>
          <w:sz w:val="24"/>
        </w:rPr>
        <w:t xml:space="preserve"> иными</w:t>
      </w:r>
      <w:r w:rsidR="006434A2" w:rsidRPr="00655AC0">
        <w:rPr>
          <w:rFonts w:ascii="Times New Roman" w:hAnsi="Times New Roman"/>
          <w:sz w:val="24"/>
        </w:rPr>
        <w:t xml:space="preserve"> нормативными правовыми актами Республики Коми, муниципальными правовыми актами</w:t>
      </w:r>
      <w:r w:rsidR="006434A2">
        <w:rPr>
          <w:rFonts w:ascii="Times New Roman" w:hAnsi="Times New Roman"/>
          <w:sz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6434A2" w:rsidRPr="00655AC0">
        <w:rPr>
          <w:rFonts w:ascii="Times New Roman" w:hAnsi="Times New Roman"/>
          <w:sz w:val="24"/>
        </w:rPr>
        <w:t>;</w:t>
      </w:r>
      <w:r>
        <w:rPr>
          <w:rFonts w:ascii="Times New Roman" w:hAnsi="Times New Roman"/>
          <w:sz w:val="24"/>
        </w:rPr>
        <w:t>»</w:t>
      </w:r>
      <w:r w:rsidR="00725202">
        <w:rPr>
          <w:rFonts w:ascii="Times New Roman" w:hAnsi="Times New Roman"/>
          <w:sz w:val="24"/>
        </w:rPr>
        <w:t>.</w:t>
      </w:r>
    </w:p>
    <w:p w:rsidR="00725202" w:rsidRPr="00725202" w:rsidRDefault="00725202" w:rsidP="00B60A93">
      <w:pPr>
        <w:pStyle w:val="af"/>
        <w:shd w:val="clear" w:color="auto" w:fill="FFFFFF"/>
        <w:spacing w:after="0" w:line="240" w:lineRule="auto"/>
        <w:ind w:left="0" w:firstLine="567"/>
        <w:jc w:val="both"/>
        <w:textAlignment w:val="baseline"/>
        <w:rPr>
          <w:rFonts w:ascii="Times New Roman" w:hAnsi="Times New Roman"/>
          <w:sz w:val="24"/>
        </w:rPr>
      </w:pPr>
      <w:r>
        <w:rPr>
          <w:rFonts w:ascii="Times New Roman" w:hAnsi="Times New Roman"/>
          <w:sz w:val="24"/>
        </w:rPr>
        <w:t xml:space="preserve">1.4. </w:t>
      </w:r>
      <w:r w:rsidRPr="00725202">
        <w:rPr>
          <w:rFonts w:ascii="Times New Roman" w:hAnsi="Times New Roman"/>
          <w:sz w:val="24"/>
        </w:rPr>
        <w:t xml:space="preserve">Подпункт 7 пункта 5.2. раздела </w:t>
      </w:r>
      <w:r w:rsidRPr="00725202">
        <w:rPr>
          <w:rFonts w:ascii="Times New Roman" w:hAnsi="Times New Roman"/>
          <w:sz w:val="24"/>
          <w:lang w:val="en-US"/>
        </w:rPr>
        <w:t>V</w:t>
      </w:r>
      <w:r>
        <w:rPr>
          <w:rFonts w:ascii="Times New Roman" w:hAnsi="Times New Roman"/>
          <w:sz w:val="24"/>
        </w:rPr>
        <w:t xml:space="preserve"> постановления</w:t>
      </w:r>
      <w:r w:rsidRPr="00725202">
        <w:rPr>
          <w:rFonts w:ascii="Times New Roman" w:hAnsi="Times New Roman"/>
          <w:sz w:val="24"/>
        </w:rPr>
        <w:t xml:space="preserve"> изложить в следующей редакции:</w:t>
      </w:r>
    </w:p>
    <w:p w:rsidR="00725202" w:rsidRDefault="00725202" w:rsidP="00B60A93">
      <w:pPr>
        <w:widowControl w:val="0"/>
        <w:autoSpaceDE w:val="0"/>
        <w:autoSpaceDN w:val="0"/>
        <w:adjustRightInd w:val="0"/>
        <w:ind w:firstLine="709"/>
        <w:jc w:val="both"/>
        <w:rPr>
          <w:rFonts w:ascii="Times New Roman" w:hAnsi="Times New Roman"/>
          <w:sz w:val="24"/>
        </w:rPr>
      </w:pPr>
      <w:r>
        <w:rPr>
          <w:rFonts w:ascii="Times New Roman" w:hAnsi="Times New Roman" w:cs="Calibri"/>
          <w:color w:val="2D2D2D"/>
          <w:spacing w:val="2"/>
          <w:sz w:val="24"/>
          <w:szCs w:val="22"/>
          <w:lang w:eastAsia="en-US"/>
        </w:rPr>
        <w:t>«</w:t>
      </w:r>
      <w:r w:rsidR="006434A2" w:rsidRPr="00655AC0">
        <w:rPr>
          <w:rFonts w:ascii="Times New Roman" w:hAnsi="Times New Roman"/>
          <w:sz w:val="24"/>
        </w:rPr>
        <w:t>7</w:t>
      </w:r>
      <w:r w:rsidR="006434A2">
        <w:rPr>
          <w:rFonts w:ascii="Times New Roman" w:hAnsi="Times New Roman"/>
          <w:sz w:val="24"/>
        </w:rPr>
        <w:t>.</w:t>
      </w:r>
      <w:r w:rsidR="006434A2" w:rsidRPr="00655AC0">
        <w:rPr>
          <w:rFonts w:ascii="Times New Roman" w:hAnsi="Times New Roman"/>
          <w:sz w:val="24"/>
        </w:rPr>
        <w:t xml:space="preserve"> отказ органа, предоставляющего муниципальную услугу,</w:t>
      </w:r>
      <w:r w:rsidR="006434A2">
        <w:rPr>
          <w:rFonts w:ascii="Times New Roman" w:hAnsi="Times New Roman"/>
          <w:sz w:val="24"/>
        </w:rPr>
        <w:t xml:space="preserve"> его</w:t>
      </w:r>
      <w:r w:rsidR="006434A2" w:rsidRPr="00655AC0">
        <w:rPr>
          <w:rFonts w:ascii="Times New Roman" w:hAnsi="Times New Roman"/>
          <w:sz w:val="24"/>
        </w:rPr>
        <w:t xml:space="preserve"> должностного лица,</w:t>
      </w:r>
      <w:r w:rsidR="006434A2">
        <w:rPr>
          <w:rFonts w:ascii="Times New Roman" w:hAnsi="Times New Roman"/>
          <w:sz w:val="24"/>
        </w:rPr>
        <w:t xml:space="preserve">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в выданных в результате предоставления муниципального услуги документах либо нарушений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Pr>
          <w:rFonts w:ascii="Times New Roman" w:hAnsi="Times New Roman"/>
          <w:sz w:val="24"/>
        </w:rPr>
        <w:t>».</w:t>
      </w:r>
    </w:p>
    <w:p w:rsidR="006434A2" w:rsidRDefault="006434A2" w:rsidP="00B60A93">
      <w:pPr>
        <w:widowControl w:val="0"/>
        <w:autoSpaceDE w:val="0"/>
        <w:autoSpaceDN w:val="0"/>
        <w:adjustRightInd w:val="0"/>
        <w:ind w:firstLine="709"/>
        <w:jc w:val="both"/>
        <w:rPr>
          <w:rFonts w:ascii="Times New Roman" w:hAnsi="Times New Roman"/>
          <w:sz w:val="24"/>
        </w:rPr>
      </w:pPr>
      <w:r w:rsidRPr="00655AC0">
        <w:rPr>
          <w:rFonts w:ascii="Times New Roman" w:hAnsi="Times New Roman"/>
          <w:sz w:val="24"/>
        </w:rPr>
        <w:t xml:space="preserve"> </w:t>
      </w:r>
      <w:r w:rsidR="00725202">
        <w:rPr>
          <w:rFonts w:ascii="Times New Roman" w:hAnsi="Times New Roman"/>
          <w:sz w:val="24"/>
        </w:rPr>
        <w:t xml:space="preserve">1.5. Пункт 5.2. </w:t>
      </w:r>
      <w:r w:rsidR="00725202" w:rsidRPr="00725202">
        <w:rPr>
          <w:rFonts w:ascii="Times New Roman" w:hAnsi="Times New Roman"/>
          <w:sz w:val="24"/>
        </w:rPr>
        <w:t xml:space="preserve">раздела </w:t>
      </w:r>
      <w:r w:rsidR="00725202" w:rsidRPr="00725202">
        <w:rPr>
          <w:rFonts w:ascii="Times New Roman" w:hAnsi="Times New Roman"/>
          <w:sz w:val="24"/>
          <w:lang w:val="en-US"/>
        </w:rPr>
        <w:t>V</w:t>
      </w:r>
      <w:r w:rsidR="00725202">
        <w:rPr>
          <w:rFonts w:ascii="Times New Roman" w:hAnsi="Times New Roman"/>
          <w:sz w:val="24"/>
        </w:rPr>
        <w:t xml:space="preserve"> постановления дополнить подпунктами 8 и 9 следующего содержания:</w:t>
      </w:r>
    </w:p>
    <w:p w:rsidR="006434A2" w:rsidRDefault="00725202" w:rsidP="00B60A93">
      <w:pPr>
        <w:widowControl w:val="0"/>
        <w:autoSpaceDE w:val="0"/>
        <w:autoSpaceDN w:val="0"/>
        <w:adjustRightInd w:val="0"/>
        <w:ind w:firstLine="709"/>
        <w:jc w:val="both"/>
        <w:rPr>
          <w:rFonts w:ascii="Times New Roman" w:hAnsi="Times New Roman"/>
          <w:sz w:val="24"/>
        </w:rPr>
      </w:pPr>
      <w:r>
        <w:rPr>
          <w:rFonts w:ascii="Times New Roman" w:hAnsi="Times New Roman"/>
          <w:sz w:val="24"/>
        </w:rPr>
        <w:t>«</w:t>
      </w:r>
      <w:r w:rsidR="006434A2">
        <w:rPr>
          <w:rFonts w:ascii="Times New Roman" w:hAnsi="Times New Roman"/>
          <w:sz w:val="24"/>
        </w:rPr>
        <w:t>8. нарушение срока и порядка выдачи документов по результатам предоставления муниципальной услуги;</w:t>
      </w:r>
    </w:p>
    <w:p w:rsidR="006434A2" w:rsidRDefault="006434A2" w:rsidP="00B60A93">
      <w:pPr>
        <w:widowControl w:val="0"/>
        <w:autoSpaceDE w:val="0"/>
        <w:autoSpaceDN w:val="0"/>
        <w:adjustRightInd w:val="0"/>
        <w:ind w:firstLine="709"/>
        <w:jc w:val="both"/>
        <w:rPr>
          <w:rFonts w:ascii="Times New Roman" w:hAnsi="Times New Roman"/>
          <w:sz w:val="24"/>
        </w:rPr>
      </w:pPr>
      <w:r>
        <w:rPr>
          <w:rFonts w:ascii="Times New Roman" w:hAnsi="Times New Roman"/>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муниципальными правовыми актами.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услуг в полном объеме в порядке, определенном частью 1.3</w:t>
      </w:r>
      <w:r w:rsidR="00725202">
        <w:rPr>
          <w:rFonts w:ascii="Times New Roman" w:hAnsi="Times New Roman"/>
          <w:sz w:val="24"/>
        </w:rPr>
        <w:t>. статьи 16 Федерального закона.».</w:t>
      </w:r>
    </w:p>
    <w:p w:rsidR="00725202" w:rsidRDefault="00725202" w:rsidP="00B60A93">
      <w:pPr>
        <w:widowControl w:val="0"/>
        <w:autoSpaceDE w:val="0"/>
        <w:autoSpaceDN w:val="0"/>
        <w:adjustRightInd w:val="0"/>
        <w:ind w:firstLine="709"/>
        <w:jc w:val="both"/>
        <w:rPr>
          <w:rFonts w:ascii="Times New Roman" w:hAnsi="Times New Roman"/>
          <w:sz w:val="24"/>
        </w:rPr>
      </w:pPr>
      <w:r>
        <w:rPr>
          <w:rFonts w:ascii="Times New Roman" w:hAnsi="Times New Roman"/>
          <w:sz w:val="24"/>
        </w:rPr>
        <w:t xml:space="preserve">1.6. Пункт 5.3. </w:t>
      </w:r>
      <w:r w:rsidRPr="00725202">
        <w:rPr>
          <w:rFonts w:ascii="Times New Roman" w:hAnsi="Times New Roman"/>
          <w:sz w:val="24"/>
        </w:rPr>
        <w:t xml:space="preserve">раздела </w:t>
      </w:r>
      <w:r w:rsidRPr="00725202">
        <w:rPr>
          <w:rFonts w:ascii="Times New Roman" w:hAnsi="Times New Roman"/>
          <w:sz w:val="24"/>
          <w:lang w:val="en-US"/>
        </w:rPr>
        <w:t>V</w:t>
      </w:r>
      <w:r>
        <w:rPr>
          <w:rFonts w:ascii="Times New Roman" w:hAnsi="Times New Roman"/>
          <w:sz w:val="24"/>
        </w:rPr>
        <w:t xml:space="preserve"> постановления </w:t>
      </w:r>
      <w:r w:rsidR="0031575C">
        <w:rPr>
          <w:rFonts w:ascii="Times New Roman" w:hAnsi="Times New Roman"/>
          <w:sz w:val="24"/>
        </w:rPr>
        <w:t>изложить в</w:t>
      </w:r>
      <w:r>
        <w:rPr>
          <w:rFonts w:ascii="Times New Roman" w:hAnsi="Times New Roman"/>
          <w:sz w:val="24"/>
        </w:rPr>
        <w:t xml:space="preserve"> следующ</w:t>
      </w:r>
      <w:r w:rsidR="0031575C">
        <w:rPr>
          <w:rFonts w:ascii="Times New Roman" w:hAnsi="Times New Roman"/>
          <w:sz w:val="24"/>
        </w:rPr>
        <w:t>ей</w:t>
      </w:r>
      <w:r>
        <w:rPr>
          <w:rFonts w:ascii="Times New Roman" w:hAnsi="Times New Roman"/>
          <w:sz w:val="24"/>
        </w:rPr>
        <w:t xml:space="preserve"> </w:t>
      </w:r>
      <w:r w:rsidR="0031575C">
        <w:rPr>
          <w:rFonts w:ascii="Times New Roman" w:hAnsi="Times New Roman"/>
          <w:sz w:val="24"/>
        </w:rPr>
        <w:t>редакции</w:t>
      </w:r>
      <w:r>
        <w:rPr>
          <w:rFonts w:ascii="Times New Roman" w:hAnsi="Times New Roman"/>
          <w:sz w:val="24"/>
        </w:rPr>
        <w:t>:</w:t>
      </w:r>
    </w:p>
    <w:p w:rsidR="0031575C" w:rsidRPr="00EF08D5" w:rsidRDefault="0031575C" w:rsidP="00B60A93">
      <w:pPr>
        <w:widowControl w:val="0"/>
        <w:autoSpaceDE w:val="0"/>
        <w:autoSpaceDN w:val="0"/>
        <w:adjustRightInd w:val="0"/>
        <w:ind w:firstLine="709"/>
        <w:jc w:val="both"/>
        <w:rPr>
          <w:rFonts w:ascii="Times New Roman" w:hAnsi="Times New Roman"/>
          <w:color w:val="000000" w:themeColor="text1"/>
          <w:spacing w:val="2"/>
          <w:sz w:val="24"/>
        </w:rPr>
      </w:pPr>
      <w:r w:rsidRPr="00EF08D5">
        <w:rPr>
          <w:rFonts w:ascii="Times New Roman" w:hAnsi="Times New Roman"/>
          <w:color w:val="000000" w:themeColor="text1"/>
          <w:sz w:val="24"/>
        </w:rPr>
        <w:t>«</w:t>
      </w:r>
      <w:r w:rsidRPr="00EF08D5">
        <w:rPr>
          <w:rFonts w:ascii="Times New Roman" w:hAnsi="Times New Roman"/>
          <w:color w:val="000000" w:themeColor="text1"/>
          <w:spacing w:val="2"/>
          <w:sz w:val="24"/>
        </w:rPr>
        <w:t>Жалоба подается заявителем в письменной форме на бумажном носителе, в электронной форме в орган, предоставляющий муниципальную услугу, вышестоящий орган (при его наличии), многофункциональный центр.</w:t>
      </w:r>
    </w:p>
    <w:p w:rsidR="0031575C" w:rsidRPr="00EF08D5" w:rsidRDefault="0031575C" w:rsidP="00B60A93">
      <w:pPr>
        <w:shd w:val="clear" w:color="auto" w:fill="FFFFFF"/>
        <w:jc w:val="both"/>
        <w:textAlignment w:val="baseline"/>
        <w:rPr>
          <w:rFonts w:ascii="Times New Roman" w:hAnsi="Times New Roman"/>
          <w:color w:val="000000" w:themeColor="text1"/>
          <w:spacing w:val="2"/>
          <w:sz w:val="24"/>
        </w:rPr>
      </w:pPr>
      <w:r w:rsidRPr="00EF08D5">
        <w:rPr>
          <w:rFonts w:ascii="Times New Roman" w:hAnsi="Times New Roman"/>
          <w:color w:val="000000" w:themeColor="text1"/>
          <w:sz w:val="24"/>
        </w:rPr>
        <w:lastRenderedPageBreak/>
        <w:tab/>
        <w:t>В органах</w:t>
      </w:r>
      <w:r w:rsidRPr="00EF08D5">
        <w:rPr>
          <w:rFonts w:ascii="Times New Roman" w:hAnsi="Times New Roman"/>
          <w:color w:val="000000" w:themeColor="text1"/>
          <w:spacing w:val="2"/>
          <w:sz w:val="24"/>
        </w:rPr>
        <w:t>, предоставляющих муниципальные услуги, многофункциональном центре определяются уполномоченные должностные лица, работники, наделенные полномочиями по рассмотрению жалоб, которые обеспечивают:</w:t>
      </w:r>
      <w:r w:rsidRPr="00EF08D5">
        <w:rPr>
          <w:rFonts w:ascii="Times New Roman" w:hAnsi="Times New Roman"/>
          <w:color w:val="000000" w:themeColor="text1"/>
          <w:spacing w:val="2"/>
          <w:sz w:val="24"/>
        </w:rPr>
        <w:br/>
      </w:r>
      <w:r w:rsidRPr="00EF08D5">
        <w:rPr>
          <w:rFonts w:ascii="Times New Roman" w:hAnsi="Times New Roman"/>
          <w:color w:val="000000" w:themeColor="text1"/>
          <w:spacing w:val="2"/>
          <w:sz w:val="24"/>
        </w:rPr>
        <w:tab/>
        <w:t>а) прием жалобы в соответствии с требованиями настоящего административного регламента;</w:t>
      </w:r>
    </w:p>
    <w:p w:rsidR="0031575C" w:rsidRPr="00EF08D5" w:rsidRDefault="0031575C" w:rsidP="00B60A93">
      <w:pPr>
        <w:shd w:val="clear" w:color="auto" w:fill="FFFFFF"/>
        <w:jc w:val="both"/>
        <w:textAlignment w:val="baseline"/>
        <w:rPr>
          <w:rFonts w:ascii="Times New Roman" w:hAnsi="Times New Roman"/>
          <w:color w:val="000000" w:themeColor="text1"/>
          <w:spacing w:val="2"/>
          <w:sz w:val="24"/>
        </w:rPr>
      </w:pPr>
      <w:r w:rsidRPr="00EF08D5">
        <w:rPr>
          <w:rFonts w:ascii="Times New Roman" w:hAnsi="Times New Roman"/>
          <w:color w:val="000000" w:themeColor="text1"/>
          <w:spacing w:val="2"/>
          <w:sz w:val="24"/>
        </w:rPr>
        <w:tab/>
        <w:t>б) направление жалобы в орган, предоставляющий муниципальную услугу, в соответствии с пунктами 5.8. и 5.9. настоящего административного регламента.».</w:t>
      </w:r>
    </w:p>
    <w:p w:rsidR="00132AC9" w:rsidRPr="00EF08D5" w:rsidRDefault="005C79B0" w:rsidP="00B60A93">
      <w:pPr>
        <w:widowControl w:val="0"/>
        <w:autoSpaceDE w:val="0"/>
        <w:autoSpaceDN w:val="0"/>
        <w:adjustRightInd w:val="0"/>
        <w:ind w:firstLine="709"/>
        <w:jc w:val="both"/>
        <w:rPr>
          <w:rFonts w:ascii="Times New Roman" w:hAnsi="Times New Roman"/>
          <w:color w:val="000000" w:themeColor="text1"/>
          <w:sz w:val="24"/>
        </w:rPr>
      </w:pPr>
      <w:r w:rsidRPr="00EF08D5">
        <w:rPr>
          <w:rFonts w:ascii="Times New Roman" w:hAnsi="Times New Roman"/>
          <w:color w:val="000000" w:themeColor="text1"/>
          <w:sz w:val="24"/>
        </w:rPr>
        <w:t xml:space="preserve">1.7. </w:t>
      </w:r>
      <w:r w:rsidR="00132AC9" w:rsidRPr="00EF08D5">
        <w:rPr>
          <w:rFonts w:ascii="Times New Roman" w:hAnsi="Times New Roman"/>
          <w:color w:val="000000" w:themeColor="text1"/>
          <w:sz w:val="24"/>
        </w:rPr>
        <w:t xml:space="preserve">Абзац 1 пункта 5.4. раздела </w:t>
      </w:r>
      <w:r w:rsidR="00132AC9" w:rsidRPr="00EF08D5">
        <w:rPr>
          <w:rFonts w:ascii="Times New Roman" w:hAnsi="Times New Roman"/>
          <w:color w:val="000000" w:themeColor="text1"/>
          <w:sz w:val="24"/>
          <w:lang w:val="en-US"/>
        </w:rPr>
        <w:t>V</w:t>
      </w:r>
      <w:r w:rsidR="00132AC9" w:rsidRPr="00EF08D5">
        <w:rPr>
          <w:rFonts w:ascii="Times New Roman" w:hAnsi="Times New Roman"/>
          <w:color w:val="000000" w:themeColor="text1"/>
          <w:sz w:val="24"/>
        </w:rPr>
        <w:t xml:space="preserve"> постановления изложить в следующей редакции:</w:t>
      </w:r>
    </w:p>
    <w:p w:rsidR="00132AC9" w:rsidRPr="00EF08D5" w:rsidRDefault="00132AC9" w:rsidP="00B60A93">
      <w:pPr>
        <w:shd w:val="clear" w:color="auto" w:fill="FFFFFF"/>
        <w:jc w:val="both"/>
        <w:textAlignment w:val="baseline"/>
        <w:rPr>
          <w:rFonts w:ascii="Times New Roman" w:hAnsi="Times New Roman"/>
          <w:color w:val="000000" w:themeColor="text1"/>
          <w:spacing w:val="2"/>
          <w:sz w:val="24"/>
        </w:rPr>
      </w:pPr>
      <w:r w:rsidRPr="00EF08D5">
        <w:rPr>
          <w:rFonts w:ascii="Times New Roman" w:hAnsi="Times New Roman"/>
          <w:color w:val="000000" w:themeColor="text1"/>
          <w:sz w:val="24"/>
        </w:rPr>
        <w:tab/>
        <w:t>«</w:t>
      </w:r>
      <w:r w:rsidRPr="00EF08D5">
        <w:rPr>
          <w:rFonts w:ascii="Times New Roman" w:hAnsi="Times New Roman"/>
          <w:color w:val="000000" w:themeColor="text1"/>
          <w:spacing w:val="2"/>
          <w:sz w:val="24"/>
        </w:rPr>
        <w:t>Жалоба на решения и действия (бездействие) многофункционального центра,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многофункционального центра, порталов государственных и муниципальных услуг (функций), а также может быть принята при личном приеме заявителя.».</w:t>
      </w:r>
    </w:p>
    <w:p w:rsidR="00132AC9" w:rsidRDefault="00132AC9" w:rsidP="00B60A93">
      <w:pPr>
        <w:widowControl w:val="0"/>
        <w:autoSpaceDE w:val="0"/>
        <w:autoSpaceDN w:val="0"/>
        <w:adjustRightInd w:val="0"/>
        <w:ind w:firstLine="709"/>
        <w:jc w:val="both"/>
        <w:rPr>
          <w:rFonts w:ascii="Times New Roman" w:hAnsi="Times New Roman"/>
          <w:sz w:val="24"/>
        </w:rPr>
      </w:pPr>
      <w:r>
        <w:rPr>
          <w:rFonts w:ascii="Times New Roman" w:hAnsi="Times New Roman"/>
          <w:color w:val="2D2D2D"/>
          <w:spacing w:val="2"/>
          <w:sz w:val="24"/>
        </w:rPr>
        <w:t xml:space="preserve">1.8. </w:t>
      </w:r>
      <w:r>
        <w:rPr>
          <w:rFonts w:ascii="Times New Roman" w:hAnsi="Times New Roman"/>
          <w:sz w:val="24"/>
        </w:rPr>
        <w:t>П</w:t>
      </w:r>
      <w:r w:rsidRPr="00132AC9">
        <w:rPr>
          <w:rFonts w:ascii="Times New Roman" w:hAnsi="Times New Roman"/>
          <w:sz w:val="24"/>
        </w:rPr>
        <w:t>ункт 5.4. раздела</w:t>
      </w:r>
      <w:r w:rsidRPr="00725202">
        <w:rPr>
          <w:rFonts w:ascii="Times New Roman" w:hAnsi="Times New Roman"/>
          <w:sz w:val="24"/>
        </w:rPr>
        <w:t xml:space="preserve"> </w:t>
      </w:r>
      <w:r w:rsidRPr="00725202">
        <w:rPr>
          <w:rFonts w:ascii="Times New Roman" w:hAnsi="Times New Roman"/>
          <w:sz w:val="24"/>
          <w:lang w:val="en-US"/>
        </w:rPr>
        <w:t>V</w:t>
      </w:r>
      <w:r>
        <w:rPr>
          <w:rFonts w:ascii="Times New Roman" w:hAnsi="Times New Roman"/>
          <w:sz w:val="24"/>
        </w:rPr>
        <w:t xml:space="preserve"> постановления дополнить абзацами следующего содержания:</w:t>
      </w:r>
    </w:p>
    <w:p w:rsidR="00132AC9" w:rsidRPr="00132AC9" w:rsidRDefault="00132AC9" w:rsidP="00B60A93">
      <w:pPr>
        <w:shd w:val="clear" w:color="auto" w:fill="FFFFFF"/>
        <w:jc w:val="both"/>
        <w:textAlignment w:val="baseline"/>
        <w:rPr>
          <w:rFonts w:ascii="Times New Roman" w:hAnsi="Times New Roman"/>
          <w:color w:val="000000" w:themeColor="text1"/>
          <w:spacing w:val="2"/>
          <w:sz w:val="24"/>
        </w:rPr>
      </w:pPr>
      <w:r>
        <w:rPr>
          <w:rFonts w:ascii="Times New Roman" w:hAnsi="Times New Roman"/>
          <w:color w:val="2D2D2D"/>
          <w:spacing w:val="2"/>
          <w:sz w:val="24"/>
        </w:rPr>
        <w:tab/>
      </w:r>
      <w:r w:rsidRPr="00132AC9">
        <w:rPr>
          <w:rFonts w:ascii="Times New Roman" w:hAnsi="Times New Roman"/>
          <w:color w:val="000000" w:themeColor="text1"/>
          <w:spacing w:val="2"/>
          <w:sz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32AC9" w:rsidRPr="00132AC9" w:rsidRDefault="00132AC9" w:rsidP="00B60A93">
      <w:pPr>
        <w:shd w:val="clear" w:color="auto" w:fill="FFFFFF"/>
        <w:jc w:val="both"/>
        <w:textAlignment w:val="baseline"/>
        <w:rPr>
          <w:rFonts w:ascii="Times New Roman" w:hAnsi="Times New Roman"/>
          <w:color w:val="000000" w:themeColor="text1"/>
          <w:spacing w:val="2"/>
          <w:sz w:val="24"/>
        </w:rPr>
      </w:pPr>
      <w:r w:rsidRPr="00132AC9">
        <w:rPr>
          <w:rFonts w:ascii="Times New Roman" w:hAnsi="Times New Roman"/>
          <w:color w:val="000000" w:themeColor="text1"/>
          <w:spacing w:val="2"/>
          <w:sz w:val="24"/>
        </w:rPr>
        <w:tab/>
        <w:t xml:space="preserve">Жалобы на решения и действия (бездействие) руководителя территориального органа, структурного подразделения, предоставляющего муниципальную услугу, подаются в соответствующий орган исполнительной власти Республики Коми. </w:t>
      </w:r>
    </w:p>
    <w:p w:rsidR="00132AC9" w:rsidRPr="00132AC9" w:rsidRDefault="00132AC9" w:rsidP="00B60A93">
      <w:pPr>
        <w:shd w:val="clear" w:color="auto" w:fill="FFFFFF"/>
        <w:jc w:val="both"/>
        <w:textAlignment w:val="baseline"/>
        <w:rPr>
          <w:rFonts w:ascii="Times New Roman" w:hAnsi="Times New Roman"/>
          <w:color w:val="000000" w:themeColor="text1"/>
          <w:spacing w:val="2"/>
          <w:sz w:val="24"/>
        </w:rPr>
      </w:pPr>
      <w:r w:rsidRPr="00132AC9">
        <w:rPr>
          <w:rFonts w:ascii="Times New Roman" w:hAnsi="Times New Roman"/>
          <w:color w:val="000000" w:themeColor="text1"/>
          <w:spacing w:val="2"/>
          <w:sz w:val="24"/>
        </w:rPr>
        <w:tab/>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32AC9" w:rsidRPr="00132AC9" w:rsidRDefault="00132AC9" w:rsidP="00B60A93">
      <w:pPr>
        <w:shd w:val="clear" w:color="auto" w:fill="FFFFFF"/>
        <w:jc w:val="both"/>
        <w:textAlignment w:val="baseline"/>
        <w:rPr>
          <w:rFonts w:ascii="Times New Roman" w:hAnsi="Times New Roman"/>
          <w:color w:val="000000" w:themeColor="text1"/>
          <w:spacing w:val="2"/>
          <w:sz w:val="24"/>
        </w:rPr>
      </w:pPr>
      <w:r w:rsidRPr="00132AC9">
        <w:rPr>
          <w:rFonts w:ascii="Times New Roman" w:hAnsi="Times New Roman"/>
          <w:color w:val="000000" w:themeColor="text1"/>
          <w:spacing w:val="2"/>
          <w:sz w:val="24"/>
        </w:rPr>
        <w:tab/>
        <w:t>Жалоба на решения и действия (бездействие) органа, предоставляющего муниципальную услугу, руководителя органа, предоставляющего муниципальную услугу, иного должностного лица указанного органа, может быть направлена через организацию почтовой связи, иную организацию, осуществляющую доставку корреспонденции,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132AC9" w:rsidRPr="00132AC9" w:rsidRDefault="00132AC9" w:rsidP="00B60A93">
      <w:pPr>
        <w:shd w:val="clear" w:color="auto" w:fill="FFFFFF"/>
        <w:jc w:val="both"/>
        <w:textAlignment w:val="baseline"/>
        <w:rPr>
          <w:rFonts w:ascii="Times New Roman" w:hAnsi="Times New Roman"/>
          <w:color w:val="000000" w:themeColor="text1"/>
          <w:spacing w:val="2"/>
          <w:sz w:val="24"/>
        </w:rPr>
      </w:pPr>
      <w:r w:rsidRPr="00132AC9">
        <w:rPr>
          <w:rFonts w:ascii="Times New Roman" w:hAnsi="Times New Roman"/>
          <w:color w:val="000000" w:themeColor="text1"/>
          <w:spacing w:val="2"/>
          <w:sz w:val="24"/>
        </w:rPr>
        <w:tab/>
        <w:t>При поступлении в многофункциональный центр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многофункциональный центр обеспечивает ее передачу в орган, предоставляющий муниципальную услугу,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32AC9" w:rsidRDefault="00132AC9" w:rsidP="00B60A93">
      <w:pPr>
        <w:shd w:val="clear" w:color="auto" w:fill="FFFFFF"/>
        <w:jc w:val="both"/>
        <w:textAlignment w:val="baseline"/>
        <w:rPr>
          <w:rFonts w:ascii="Times New Roman" w:hAnsi="Times New Roman"/>
          <w:sz w:val="24"/>
        </w:rPr>
      </w:pPr>
      <w:r>
        <w:rPr>
          <w:rFonts w:ascii="Times New Roman" w:hAnsi="Times New Roman"/>
          <w:color w:val="2D2D2D"/>
          <w:spacing w:val="2"/>
          <w:sz w:val="24"/>
        </w:rPr>
        <w:tab/>
        <w:t xml:space="preserve">1.9. </w:t>
      </w:r>
      <w:r w:rsidR="00533429">
        <w:rPr>
          <w:rFonts w:ascii="Times New Roman" w:hAnsi="Times New Roman"/>
          <w:color w:val="2D2D2D"/>
          <w:spacing w:val="2"/>
          <w:sz w:val="24"/>
        </w:rPr>
        <w:t xml:space="preserve">Подпункт 3 пункта 5.5. </w:t>
      </w:r>
      <w:r w:rsidR="00533429" w:rsidRPr="00132AC9">
        <w:rPr>
          <w:rFonts w:ascii="Times New Roman" w:hAnsi="Times New Roman"/>
          <w:sz w:val="24"/>
        </w:rPr>
        <w:t>раздела</w:t>
      </w:r>
      <w:r w:rsidR="00533429" w:rsidRPr="00725202">
        <w:rPr>
          <w:rFonts w:ascii="Times New Roman" w:hAnsi="Times New Roman"/>
          <w:sz w:val="24"/>
        </w:rPr>
        <w:t xml:space="preserve"> </w:t>
      </w:r>
      <w:r w:rsidR="00533429" w:rsidRPr="00725202">
        <w:rPr>
          <w:rFonts w:ascii="Times New Roman" w:hAnsi="Times New Roman"/>
          <w:sz w:val="24"/>
          <w:lang w:val="en-US"/>
        </w:rPr>
        <w:t>V</w:t>
      </w:r>
      <w:r w:rsidR="00533429">
        <w:rPr>
          <w:rFonts w:ascii="Times New Roman" w:hAnsi="Times New Roman"/>
          <w:sz w:val="24"/>
        </w:rPr>
        <w:t xml:space="preserve"> постановления изложить в следующей редакции:</w:t>
      </w:r>
    </w:p>
    <w:p w:rsidR="00533429" w:rsidRPr="00EF08D5" w:rsidRDefault="00533429" w:rsidP="00B60A93">
      <w:pPr>
        <w:shd w:val="clear" w:color="auto" w:fill="FFFFFF"/>
        <w:jc w:val="both"/>
        <w:textAlignment w:val="baseline"/>
        <w:rPr>
          <w:rFonts w:ascii="Times New Roman" w:hAnsi="Times New Roman"/>
          <w:color w:val="000000" w:themeColor="text1"/>
          <w:spacing w:val="2"/>
          <w:sz w:val="24"/>
        </w:rPr>
      </w:pPr>
      <w:r>
        <w:rPr>
          <w:rFonts w:ascii="Times New Roman" w:hAnsi="Times New Roman"/>
          <w:sz w:val="24"/>
        </w:rPr>
        <w:tab/>
      </w:r>
      <w:r w:rsidR="00A606C5" w:rsidRPr="00EF08D5">
        <w:rPr>
          <w:rFonts w:ascii="Times New Roman" w:hAnsi="Times New Roman"/>
          <w:color w:val="000000" w:themeColor="text1"/>
          <w:sz w:val="24"/>
        </w:rPr>
        <w:t>«3. с</w:t>
      </w:r>
      <w:r w:rsidR="00A606C5" w:rsidRPr="00EF08D5">
        <w:rPr>
          <w:rFonts w:ascii="Times New Roman" w:hAnsi="Times New Roman"/>
          <w:color w:val="000000" w:themeColor="text1"/>
          <w:spacing w:val="2"/>
          <w:sz w:val="24"/>
        </w:rPr>
        <w:t>ведения об обжалуемых решениях и действиях (бездействии) органа, предоставляющего муниципального услугу, должностного лица органа, предоставляющего муниципальную услугу, многофункционального центра или его работника;».</w:t>
      </w:r>
    </w:p>
    <w:p w:rsidR="00A606C5" w:rsidRPr="00EF08D5" w:rsidRDefault="00A606C5" w:rsidP="00B60A93">
      <w:pPr>
        <w:shd w:val="clear" w:color="auto" w:fill="FFFFFF"/>
        <w:jc w:val="both"/>
        <w:textAlignment w:val="baseline"/>
        <w:rPr>
          <w:rFonts w:ascii="Times New Roman" w:hAnsi="Times New Roman"/>
          <w:color w:val="000000" w:themeColor="text1"/>
          <w:spacing w:val="2"/>
          <w:sz w:val="24"/>
        </w:rPr>
      </w:pPr>
      <w:r w:rsidRPr="00EF08D5">
        <w:rPr>
          <w:rFonts w:ascii="Times New Roman" w:hAnsi="Times New Roman"/>
          <w:color w:val="000000" w:themeColor="text1"/>
          <w:spacing w:val="2"/>
          <w:sz w:val="24"/>
        </w:rPr>
        <w:tab/>
        <w:t>1.10.</w:t>
      </w:r>
      <w:r w:rsidR="00AC572C" w:rsidRPr="00EF08D5">
        <w:rPr>
          <w:rFonts w:ascii="Times New Roman" w:hAnsi="Times New Roman"/>
          <w:color w:val="000000" w:themeColor="text1"/>
          <w:spacing w:val="2"/>
          <w:sz w:val="24"/>
        </w:rPr>
        <w:t xml:space="preserve"> Подпункт 4 пункта 5.5. </w:t>
      </w:r>
      <w:r w:rsidR="00AC572C" w:rsidRPr="00EF08D5">
        <w:rPr>
          <w:rFonts w:ascii="Times New Roman" w:hAnsi="Times New Roman"/>
          <w:color w:val="000000" w:themeColor="text1"/>
          <w:sz w:val="24"/>
        </w:rPr>
        <w:t xml:space="preserve">раздела </w:t>
      </w:r>
      <w:r w:rsidR="00AC572C" w:rsidRPr="00EF08D5">
        <w:rPr>
          <w:rFonts w:ascii="Times New Roman" w:hAnsi="Times New Roman"/>
          <w:color w:val="000000" w:themeColor="text1"/>
          <w:sz w:val="24"/>
          <w:lang w:val="en-US"/>
        </w:rPr>
        <w:t>V</w:t>
      </w:r>
      <w:r w:rsidR="00AC572C" w:rsidRPr="00EF08D5">
        <w:rPr>
          <w:rFonts w:ascii="Times New Roman" w:hAnsi="Times New Roman"/>
          <w:color w:val="000000" w:themeColor="text1"/>
          <w:sz w:val="24"/>
        </w:rPr>
        <w:t xml:space="preserve"> постановления изложить в следующей редакции</w:t>
      </w:r>
      <w:r w:rsidR="002817A1" w:rsidRPr="00EF08D5">
        <w:rPr>
          <w:rFonts w:ascii="Times New Roman" w:hAnsi="Times New Roman"/>
          <w:color w:val="000000" w:themeColor="text1"/>
          <w:sz w:val="24"/>
        </w:rPr>
        <w:t>:</w:t>
      </w:r>
    </w:p>
    <w:p w:rsidR="00132AC9" w:rsidRPr="00EF08D5" w:rsidRDefault="00AC572C" w:rsidP="00B60A93">
      <w:pPr>
        <w:shd w:val="clear" w:color="auto" w:fill="FFFFFF"/>
        <w:jc w:val="both"/>
        <w:textAlignment w:val="baseline"/>
        <w:rPr>
          <w:rFonts w:ascii="Times New Roman" w:hAnsi="Times New Roman"/>
          <w:color w:val="000000" w:themeColor="text1"/>
          <w:spacing w:val="2"/>
          <w:sz w:val="24"/>
        </w:rPr>
      </w:pPr>
      <w:r w:rsidRPr="00EF08D5">
        <w:rPr>
          <w:rFonts w:ascii="Times New Roman" w:hAnsi="Times New Roman"/>
          <w:color w:val="000000" w:themeColor="text1"/>
          <w:spacing w:val="2"/>
          <w:sz w:val="24"/>
        </w:rPr>
        <w:tab/>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муниципального услугу, многофункционального центра или его работника.</w:t>
      </w:r>
      <w:r w:rsidR="00377A5A" w:rsidRPr="00EF08D5">
        <w:rPr>
          <w:rFonts w:ascii="Times New Roman" w:hAnsi="Times New Roman"/>
          <w:color w:val="000000" w:themeColor="text1"/>
          <w:spacing w:val="2"/>
          <w:sz w:val="24"/>
        </w:rPr>
        <w:t>»</w:t>
      </w:r>
    </w:p>
    <w:p w:rsidR="00377A5A" w:rsidRPr="00EF08D5" w:rsidRDefault="00377A5A" w:rsidP="00B60A93">
      <w:pPr>
        <w:shd w:val="clear" w:color="auto" w:fill="FFFFFF"/>
        <w:jc w:val="both"/>
        <w:textAlignment w:val="baseline"/>
        <w:rPr>
          <w:rFonts w:ascii="Times New Roman" w:hAnsi="Times New Roman"/>
          <w:color w:val="000000" w:themeColor="text1"/>
          <w:sz w:val="24"/>
        </w:rPr>
      </w:pPr>
      <w:r w:rsidRPr="00EF08D5">
        <w:rPr>
          <w:rFonts w:ascii="Times New Roman" w:hAnsi="Times New Roman"/>
          <w:color w:val="000000" w:themeColor="text1"/>
          <w:spacing w:val="2"/>
          <w:sz w:val="24"/>
        </w:rPr>
        <w:tab/>
      </w:r>
      <w:r w:rsidR="002817A1" w:rsidRPr="00EF08D5">
        <w:rPr>
          <w:rFonts w:ascii="Times New Roman" w:hAnsi="Times New Roman"/>
          <w:color w:val="000000" w:themeColor="text1"/>
          <w:spacing w:val="2"/>
          <w:sz w:val="24"/>
        </w:rPr>
        <w:t xml:space="preserve">1.11. Пункт 5.5. раздела </w:t>
      </w:r>
      <w:r w:rsidR="002817A1" w:rsidRPr="00EF08D5">
        <w:rPr>
          <w:rFonts w:ascii="Times New Roman" w:hAnsi="Times New Roman"/>
          <w:color w:val="000000" w:themeColor="text1"/>
          <w:sz w:val="24"/>
          <w:lang w:val="en-US"/>
        </w:rPr>
        <w:t>V</w:t>
      </w:r>
      <w:r w:rsidR="002817A1" w:rsidRPr="00EF08D5">
        <w:rPr>
          <w:rFonts w:ascii="Times New Roman" w:hAnsi="Times New Roman"/>
          <w:color w:val="000000" w:themeColor="text1"/>
          <w:sz w:val="24"/>
        </w:rPr>
        <w:t xml:space="preserve"> постановления дополнить абзацами следующего содержания:</w:t>
      </w:r>
    </w:p>
    <w:p w:rsidR="002817A1" w:rsidRPr="00EF08D5" w:rsidRDefault="002817A1" w:rsidP="00B60A93">
      <w:pPr>
        <w:shd w:val="clear" w:color="auto" w:fill="FFFFFF"/>
        <w:jc w:val="both"/>
        <w:textAlignment w:val="baseline"/>
        <w:rPr>
          <w:rFonts w:ascii="Times New Roman" w:hAnsi="Times New Roman"/>
          <w:color w:val="000000" w:themeColor="text1"/>
          <w:spacing w:val="2"/>
          <w:sz w:val="24"/>
        </w:rPr>
      </w:pPr>
      <w:r w:rsidRPr="00EF08D5">
        <w:rPr>
          <w:rFonts w:ascii="Times New Roman" w:hAnsi="Times New Roman"/>
          <w:color w:val="000000" w:themeColor="text1"/>
          <w:sz w:val="24"/>
        </w:rPr>
        <w:tab/>
        <w:t>«</w:t>
      </w:r>
      <w:r w:rsidRPr="00EF08D5">
        <w:rPr>
          <w:rFonts w:ascii="Times New Roman" w:hAnsi="Times New Roman"/>
          <w:color w:val="000000" w:themeColor="text1"/>
          <w:spacing w:val="2"/>
          <w:sz w:val="24"/>
        </w:rPr>
        <w:t>Заявителем могут быть представлены оригиналы документов (при наличии), подтверждающие доводы заявителя, либо их копии.</w:t>
      </w:r>
    </w:p>
    <w:p w:rsidR="002817A1" w:rsidRPr="00EF08D5" w:rsidRDefault="002817A1" w:rsidP="00B60A93">
      <w:pPr>
        <w:shd w:val="clear" w:color="auto" w:fill="FFFFFF"/>
        <w:jc w:val="both"/>
        <w:textAlignment w:val="baseline"/>
        <w:rPr>
          <w:rFonts w:ascii="Times New Roman" w:hAnsi="Times New Roman"/>
          <w:color w:val="000000" w:themeColor="text1"/>
          <w:spacing w:val="2"/>
          <w:sz w:val="24"/>
        </w:rPr>
      </w:pPr>
      <w:r w:rsidRPr="00EF08D5">
        <w:rPr>
          <w:rFonts w:ascii="Times New Roman" w:hAnsi="Times New Roman"/>
          <w:color w:val="000000" w:themeColor="text1"/>
          <w:spacing w:val="2"/>
          <w:sz w:val="24"/>
        </w:rPr>
        <w:tab/>
        <w:t>Заявитель имеет право на получение информации и документов, необходимых для обоснования и рассмотрения жалобы.».</w:t>
      </w:r>
    </w:p>
    <w:p w:rsidR="006D63AA" w:rsidRDefault="002817A1" w:rsidP="00B60A93">
      <w:pPr>
        <w:shd w:val="clear" w:color="auto" w:fill="FFFFFF"/>
        <w:jc w:val="both"/>
        <w:textAlignment w:val="baseline"/>
        <w:rPr>
          <w:rFonts w:ascii="Times New Roman" w:hAnsi="Times New Roman"/>
          <w:sz w:val="24"/>
        </w:rPr>
      </w:pPr>
      <w:r w:rsidRPr="00EF08D5">
        <w:rPr>
          <w:rFonts w:ascii="Times New Roman" w:hAnsi="Times New Roman"/>
          <w:color w:val="000000" w:themeColor="text1"/>
          <w:spacing w:val="2"/>
          <w:sz w:val="24"/>
        </w:rPr>
        <w:tab/>
        <w:t xml:space="preserve">1.12. </w:t>
      </w:r>
      <w:r w:rsidR="006C05E7" w:rsidRPr="00EF08D5">
        <w:rPr>
          <w:rFonts w:ascii="Times New Roman" w:hAnsi="Times New Roman"/>
          <w:color w:val="000000" w:themeColor="text1"/>
          <w:spacing w:val="2"/>
          <w:sz w:val="24"/>
        </w:rPr>
        <w:t xml:space="preserve">Абзац 1 пункта 5.6. раздела </w:t>
      </w:r>
      <w:r w:rsidR="006C05E7" w:rsidRPr="00EF08D5">
        <w:rPr>
          <w:rFonts w:ascii="Times New Roman" w:hAnsi="Times New Roman"/>
          <w:color w:val="000000" w:themeColor="text1"/>
          <w:sz w:val="24"/>
          <w:lang w:val="en-US"/>
        </w:rPr>
        <w:t>V</w:t>
      </w:r>
      <w:r w:rsidR="006C05E7" w:rsidRPr="00EF08D5">
        <w:rPr>
          <w:rFonts w:ascii="Times New Roman" w:hAnsi="Times New Roman"/>
          <w:color w:val="000000" w:themeColor="text1"/>
          <w:sz w:val="24"/>
        </w:rPr>
        <w:t xml:space="preserve"> постановления</w:t>
      </w:r>
      <w:r w:rsidR="006D63AA" w:rsidRPr="00EF08D5">
        <w:rPr>
          <w:rFonts w:ascii="Times New Roman" w:hAnsi="Times New Roman"/>
          <w:color w:val="000000" w:themeColor="text1"/>
          <w:sz w:val="24"/>
        </w:rPr>
        <w:t xml:space="preserve"> изложить в следующей редакции</w:t>
      </w:r>
      <w:r w:rsidR="006D63AA">
        <w:rPr>
          <w:rFonts w:ascii="Times New Roman" w:hAnsi="Times New Roman"/>
          <w:sz w:val="24"/>
        </w:rPr>
        <w:t>:</w:t>
      </w:r>
    </w:p>
    <w:p w:rsidR="006D63AA" w:rsidRPr="00EF08D5" w:rsidRDefault="006D63AA" w:rsidP="00B60A93">
      <w:pPr>
        <w:shd w:val="clear" w:color="auto" w:fill="FFFFFF"/>
        <w:jc w:val="both"/>
        <w:textAlignment w:val="baseline"/>
        <w:rPr>
          <w:rFonts w:ascii="Times New Roman" w:hAnsi="Times New Roman"/>
          <w:color w:val="000000" w:themeColor="text1"/>
          <w:spacing w:val="2"/>
          <w:sz w:val="24"/>
        </w:rPr>
      </w:pPr>
      <w:r>
        <w:rPr>
          <w:rFonts w:ascii="Times New Roman" w:hAnsi="Times New Roman"/>
          <w:sz w:val="24"/>
        </w:rPr>
        <w:lastRenderedPageBreak/>
        <w:tab/>
      </w:r>
      <w:r w:rsidRPr="00EF08D5">
        <w:rPr>
          <w:rFonts w:ascii="Times New Roman" w:hAnsi="Times New Roman"/>
          <w:color w:val="000000" w:themeColor="text1"/>
          <w:sz w:val="24"/>
        </w:rPr>
        <w:t>«</w:t>
      </w:r>
      <w:r w:rsidRPr="00EF08D5">
        <w:rPr>
          <w:rFonts w:ascii="Times New Roman" w:hAnsi="Times New Roman"/>
          <w:color w:val="000000" w:themeColor="text1"/>
          <w:spacing w:val="2"/>
          <w:sz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9E3A3B" w:rsidRPr="00EF08D5" w:rsidRDefault="009E3A3B" w:rsidP="00B60A93">
      <w:pPr>
        <w:shd w:val="clear" w:color="auto" w:fill="FFFFFF"/>
        <w:jc w:val="both"/>
        <w:textAlignment w:val="baseline"/>
        <w:rPr>
          <w:rFonts w:ascii="Times New Roman" w:hAnsi="Times New Roman"/>
          <w:color w:val="000000" w:themeColor="text1"/>
          <w:sz w:val="24"/>
        </w:rPr>
      </w:pPr>
      <w:r w:rsidRPr="00EF08D5">
        <w:rPr>
          <w:rFonts w:ascii="Times New Roman" w:hAnsi="Times New Roman"/>
          <w:color w:val="000000" w:themeColor="text1"/>
          <w:spacing w:val="2"/>
          <w:sz w:val="24"/>
        </w:rPr>
        <w:tab/>
        <w:t xml:space="preserve">1.13. Пункт 5.7. раздела </w:t>
      </w:r>
      <w:r w:rsidRPr="00EF08D5">
        <w:rPr>
          <w:rFonts w:ascii="Times New Roman" w:hAnsi="Times New Roman"/>
          <w:color w:val="000000" w:themeColor="text1"/>
          <w:sz w:val="24"/>
          <w:lang w:val="en-US"/>
        </w:rPr>
        <w:t>V</w:t>
      </w:r>
      <w:r w:rsidRPr="00EF08D5">
        <w:rPr>
          <w:rFonts w:ascii="Times New Roman" w:hAnsi="Times New Roman"/>
          <w:color w:val="000000" w:themeColor="text1"/>
          <w:sz w:val="24"/>
        </w:rPr>
        <w:t xml:space="preserve"> постановления изложить в следующей редакции:</w:t>
      </w:r>
    </w:p>
    <w:p w:rsidR="009E3A3B" w:rsidRPr="00EF08D5" w:rsidRDefault="009E3A3B" w:rsidP="00B60A93">
      <w:pPr>
        <w:shd w:val="clear" w:color="auto" w:fill="FFFFFF"/>
        <w:jc w:val="both"/>
        <w:textAlignment w:val="baseline"/>
        <w:rPr>
          <w:rFonts w:ascii="Times New Roman" w:hAnsi="Times New Roman"/>
          <w:color w:val="000000" w:themeColor="text1"/>
          <w:spacing w:val="2"/>
          <w:sz w:val="24"/>
        </w:rPr>
      </w:pPr>
      <w:r w:rsidRPr="00EF08D5">
        <w:rPr>
          <w:rFonts w:ascii="Times New Roman" w:hAnsi="Times New Roman"/>
          <w:color w:val="000000" w:themeColor="text1"/>
          <w:sz w:val="24"/>
        </w:rPr>
        <w:tab/>
        <w:t>«</w:t>
      </w:r>
      <w:r w:rsidRPr="00EF08D5">
        <w:rPr>
          <w:rFonts w:ascii="Times New Roman" w:hAnsi="Times New Roman"/>
          <w:color w:val="000000" w:themeColor="text1"/>
          <w:spacing w:val="2"/>
          <w:sz w:val="24"/>
        </w:rPr>
        <w:t>Регистрация жалобы осуществляется органом, предоставляющим муниципальную услугу, многофункциональным центром соответственно в журнале учета жалоб на решения и действия (бездействие) органа, предоставляющего муниципальную услугу, его должностных лиц журнале учета жалоб на решения и действия (бездействие) многофункционального центра, его работников, не позднее рабочего дня, следующего за днем ее поступления с присвоением ей регистрационного номера.</w:t>
      </w:r>
      <w:r w:rsidRPr="00EF08D5">
        <w:rPr>
          <w:rFonts w:ascii="Arial" w:hAnsi="Arial" w:cs="Arial"/>
          <w:color w:val="000000" w:themeColor="text1"/>
          <w:spacing w:val="2"/>
          <w:sz w:val="21"/>
          <w:szCs w:val="21"/>
        </w:rPr>
        <w:br/>
      </w:r>
      <w:r w:rsidRPr="00EF08D5">
        <w:rPr>
          <w:rFonts w:ascii="Arial" w:hAnsi="Arial" w:cs="Arial"/>
          <w:color w:val="000000" w:themeColor="text1"/>
          <w:spacing w:val="2"/>
          <w:sz w:val="21"/>
          <w:szCs w:val="21"/>
        </w:rPr>
        <w:tab/>
      </w:r>
      <w:r w:rsidRPr="00EF08D5">
        <w:rPr>
          <w:rFonts w:ascii="Times New Roman" w:hAnsi="Times New Roman"/>
          <w:color w:val="000000" w:themeColor="text1"/>
          <w:spacing w:val="2"/>
          <w:sz w:val="24"/>
        </w:rPr>
        <w:t>Ведение журнала осуществляется по форме и в порядке, установленными правовым актом органа, предоставляющего муниципальную услугу, локальным актом многофункционального центра.</w:t>
      </w:r>
    </w:p>
    <w:p w:rsidR="009E3A3B" w:rsidRPr="00EF08D5" w:rsidRDefault="009E3A3B" w:rsidP="00B60A93">
      <w:pPr>
        <w:shd w:val="clear" w:color="auto" w:fill="FFFFFF"/>
        <w:jc w:val="both"/>
        <w:textAlignment w:val="baseline"/>
        <w:rPr>
          <w:rFonts w:ascii="Times New Roman" w:hAnsi="Times New Roman"/>
          <w:color w:val="000000" w:themeColor="text1"/>
          <w:spacing w:val="2"/>
          <w:sz w:val="24"/>
        </w:rPr>
      </w:pPr>
      <w:r w:rsidRPr="00EF08D5">
        <w:rPr>
          <w:rFonts w:ascii="Arial" w:hAnsi="Arial" w:cs="Arial"/>
          <w:color w:val="000000" w:themeColor="text1"/>
          <w:spacing w:val="2"/>
          <w:sz w:val="21"/>
          <w:szCs w:val="21"/>
        </w:rPr>
        <w:tab/>
      </w:r>
      <w:r w:rsidRPr="00EF08D5">
        <w:rPr>
          <w:rFonts w:ascii="Times New Roman" w:hAnsi="Times New Roman"/>
          <w:color w:val="000000" w:themeColor="text1"/>
          <w:spacing w:val="2"/>
          <w:sz w:val="24"/>
        </w:rPr>
        <w:t>Органом, предоставляющим муниципальную услугу, многофункциональным центром,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r w:rsidRPr="00EF08D5">
        <w:rPr>
          <w:rFonts w:ascii="Times New Roman" w:hAnsi="Times New Roman"/>
          <w:color w:val="000000" w:themeColor="text1"/>
          <w:spacing w:val="2"/>
          <w:sz w:val="24"/>
        </w:rPr>
        <w:br/>
      </w:r>
      <w:r w:rsidRPr="00EF08D5">
        <w:rPr>
          <w:rFonts w:ascii="Times New Roman" w:hAnsi="Times New Roman"/>
          <w:color w:val="000000" w:themeColor="text1"/>
          <w:spacing w:val="2"/>
          <w:sz w:val="24"/>
        </w:rPr>
        <w:tab/>
        <w:t>Расписка о регистрации жалобы на решения и действия (бездействие) органов предоставляющими муниципальную услугу и получении документов с указанием регистрационного номера  жалобы, даты и времени ее приема, перечня представленных документов, направленных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порталы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9E3A3B" w:rsidRPr="00EF08D5" w:rsidRDefault="009E3A3B" w:rsidP="00B60A93">
      <w:pPr>
        <w:shd w:val="clear" w:color="auto" w:fill="FFFFFF"/>
        <w:jc w:val="both"/>
        <w:textAlignment w:val="baseline"/>
        <w:rPr>
          <w:rFonts w:ascii="Times New Roman" w:hAnsi="Times New Roman"/>
          <w:color w:val="000000" w:themeColor="text1"/>
          <w:spacing w:val="2"/>
          <w:sz w:val="24"/>
        </w:rPr>
      </w:pPr>
      <w:r w:rsidRPr="00EF08D5">
        <w:rPr>
          <w:rFonts w:ascii="Times New Roman" w:hAnsi="Times New Roman"/>
          <w:color w:val="000000" w:themeColor="text1"/>
          <w:spacing w:val="2"/>
          <w:sz w:val="24"/>
        </w:rPr>
        <w:tab/>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9E3A3B" w:rsidRPr="00EF08D5" w:rsidRDefault="009E3A3B" w:rsidP="00B60A93">
      <w:pPr>
        <w:shd w:val="clear" w:color="auto" w:fill="FFFFFF"/>
        <w:jc w:val="both"/>
        <w:textAlignment w:val="baseline"/>
        <w:rPr>
          <w:rFonts w:ascii="Times New Roman" w:hAnsi="Times New Roman"/>
          <w:color w:val="000000" w:themeColor="text1"/>
          <w:spacing w:val="2"/>
          <w:sz w:val="24"/>
        </w:rPr>
      </w:pPr>
      <w:r w:rsidRPr="00EF08D5">
        <w:rPr>
          <w:rFonts w:ascii="Times New Roman" w:hAnsi="Times New Roman"/>
          <w:color w:val="000000" w:themeColor="text1"/>
          <w:spacing w:val="2"/>
          <w:sz w:val="24"/>
        </w:rPr>
        <w:tab/>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4D7679" w:rsidRPr="00EF08D5" w:rsidRDefault="009E3A3B" w:rsidP="00B60A93">
      <w:pPr>
        <w:shd w:val="clear" w:color="auto" w:fill="FFFFFF"/>
        <w:jc w:val="both"/>
        <w:textAlignment w:val="baseline"/>
        <w:rPr>
          <w:rFonts w:ascii="Times New Roman" w:hAnsi="Times New Roman"/>
          <w:color w:val="000000" w:themeColor="text1"/>
          <w:sz w:val="24"/>
        </w:rPr>
      </w:pPr>
      <w:r w:rsidRPr="00EF08D5">
        <w:rPr>
          <w:rFonts w:ascii="Times New Roman" w:hAnsi="Times New Roman"/>
          <w:color w:val="000000" w:themeColor="text1"/>
          <w:spacing w:val="2"/>
          <w:sz w:val="24"/>
        </w:rPr>
        <w:tab/>
      </w:r>
      <w:r w:rsidR="004D7679" w:rsidRPr="00EF08D5">
        <w:rPr>
          <w:rFonts w:ascii="Times New Roman" w:hAnsi="Times New Roman"/>
          <w:color w:val="000000" w:themeColor="text1"/>
          <w:spacing w:val="2"/>
          <w:sz w:val="24"/>
        </w:rPr>
        <w:t xml:space="preserve">1.14. Пункт 5.9. раздела </w:t>
      </w:r>
      <w:r w:rsidR="004D7679" w:rsidRPr="00EF08D5">
        <w:rPr>
          <w:rFonts w:ascii="Times New Roman" w:hAnsi="Times New Roman"/>
          <w:color w:val="000000" w:themeColor="text1"/>
          <w:sz w:val="24"/>
          <w:lang w:val="en-US"/>
        </w:rPr>
        <w:t>V</w:t>
      </w:r>
      <w:r w:rsidR="004D7679" w:rsidRPr="00EF08D5">
        <w:rPr>
          <w:rFonts w:ascii="Times New Roman" w:hAnsi="Times New Roman"/>
          <w:color w:val="000000" w:themeColor="text1"/>
          <w:sz w:val="24"/>
        </w:rPr>
        <w:t xml:space="preserve"> постановления изложить в следующей редакции:</w:t>
      </w:r>
    </w:p>
    <w:p w:rsidR="004D7679" w:rsidRPr="00EF08D5" w:rsidRDefault="004D7679" w:rsidP="00B60A93">
      <w:pPr>
        <w:shd w:val="clear" w:color="auto" w:fill="FFFFFF"/>
        <w:jc w:val="both"/>
        <w:textAlignment w:val="baseline"/>
        <w:rPr>
          <w:rFonts w:ascii="Times New Roman" w:hAnsi="Times New Roman"/>
          <w:color w:val="000000" w:themeColor="text1"/>
          <w:spacing w:val="2"/>
          <w:sz w:val="24"/>
        </w:rPr>
      </w:pPr>
      <w:r w:rsidRPr="00EF08D5">
        <w:rPr>
          <w:rFonts w:ascii="Times New Roman" w:hAnsi="Times New Roman"/>
          <w:color w:val="000000" w:themeColor="text1"/>
          <w:spacing w:val="2"/>
          <w:sz w:val="24"/>
        </w:rPr>
        <w:tab/>
        <w:t xml:space="preserve">«В случае если жалоба подана заявителем в орган, предоставляющий муниципальную услугу, многофункциональный центр,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многофункционального центра направляет жалобу в орган, предоставляющий муниципальную услугу, многофункциональный центр уполномоченные в соответствии с компетенцией на ее рассмотрение, и в письменной форме информирует заявителя о перенаправлении жалобы. </w:t>
      </w:r>
    </w:p>
    <w:p w:rsidR="009E3A3B" w:rsidRPr="00EF08D5" w:rsidRDefault="004D7679" w:rsidP="00B60A93">
      <w:pPr>
        <w:shd w:val="clear" w:color="auto" w:fill="FFFFFF"/>
        <w:jc w:val="both"/>
        <w:textAlignment w:val="baseline"/>
        <w:rPr>
          <w:rFonts w:ascii="Times New Roman" w:hAnsi="Times New Roman"/>
          <w:color w:val="000000" w:themeColor="text1"/>
          <w:spacing w:val="2"/>
          <w:sz w:val="24"/>
        </w:rPr>
      </w:pPr>
      <w:r w:rsidRPr="00EF08D5">
        <w:rPr>
          <w:rFonts w:ascii="Times New Roman" w:hAnsi="Times New Roman"/>
          <w:color w:val="000000" w:themeColor="text1"/>
          <w:spacing w:val="2"/>
          <w:sz w:val="24"/>
        </w:rPr>
        <w:tab/>
        <w:t>При этом срок рассмотрения жалобы исчисляется со дня регистрации жалобы в органе, предоставляющем муниципальную услугу, многофункциональном центре, уполномоченном в соответствии с компетенцией на ее рассмотрение.».</w:t>
      </w:r>
    </w:p>
    <w:p w:rsidR="00B82798" w:rsidRPr="00EF08D5" w:rsidRDefault="00B82798" w:rsidP="00B60A93">
      <w:pPr>
        <w:shd w:val="clear" w:color="auto" w:fill="FFFFFF"/>
        <w:jc w:val="both"/>
        <w:textAlignment w:val="baseline"/>
        <w:rPr>
          <w:rFonts w:ascii="Times New Roman" w:hAnsi="Times New Roman"/>
          <w:color w:val="000000" w:themeColor="text1"/>
          <w:sz w:val="24"/>
        </w:rPr>
      </w:pPr>
      <w:r w:rsidRPr="00EF08D5">
        <w:rPr>
          <w:rFonts w:ascii="Times New Roman" w:hAnsi="Times New Roman"/>
          <w:color w:val="000000" w:themeColor="text1"/>
          <w:spacing w:val="2"/>
          <w:sz w:val="24"/>
        </w:rPr>
        <w:tab/>
        <w:t xml:space="preserve">1.15. Пункт 5.10. раздела </w:t>
      </w:r>
      <w:r w:rsidRPr="00EF08D5">
        <w:rPr>
          <w:rFonts w:ascii="Times New Roman" w:hAnsi="Times New Roman"/>
          <w:color w:val="000000" w:themeColor="text1"/>
          <w:sz w:val="24"/>
          <w:lang w:val="en-US"/>
        </w:rPr>
        <w:t>V</w:t>
      </w:r>
      <w:r w:rsidRPr="00EF08D5">
        <w:rPr>
          <w:rFonts w:ascii="Times New Roman" w:hAnsi="Times New Roman"/>
          <w:color w:val="000000" w:themeColor="text1"/>
          <w:sz w:val="24"/>
        </w:rPr>
        <w:t xml:space="preserve"> постановления изложить в следующей редакции:</w:t>
      </w:r>
    </w:p>
    <w:p w:rsidR="00B82798" w:rsidRPr="00EF08D5" w:rsidRDefault="00B82798" w:rsidP="00B60A93">
      <w:pPr>
        <w:shd w:val="clear" w:color="auto" w:fill="FFFFFF"/>
        <w:jc w:val="both"/>
        <w:textAlignment w:val="baseline"/>
        <w:rPr>
          <w:rFonts w:ascii="Times New Roman" w:hAnsi="Times New Roman"/>
          <w:color w:val="000000" w:themeColor="text1"/>
          <w:spacing w:val="2"/>
          <w:sz w:val="24"/>
        </w:rPr>
      </w:pPr>
      <w:r w:rsidRPr="00EF08D5">
        <w:rPr>
          <w:rFonts w:ascii="Times New Roman" w:hAnsi="Times New Roman"/>
          <w:color w:val="000000" w:themeColor="text1"/>
          <w:spacing w:val="2"/>
          <w:sz w:val="24"/>
        </w:rPr>
        <w:tab/>
        <w:t>«В случае установления в ходе или по результатам рассмотрения жалобы признаков состава административного правонарушения, предусмотренного законодательством Российской Федерации об административных правонарушениях,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6D63AA" w:rsidRPr="00EF08D5" w:rsidRDefault="006D63AA" w:rsidP="00B60A93">
      <w:pPr>
        <w:shd w:val="clear" w:color="auto" w:fill="FFFFFF"/>
        <w:jc w:val="both"/>
        <w:textAlignment w:val="baseline"/>
        <w:rPr>
          <w:rFonts w:ascii="Times New Roman" w:hAnsi="Times New Roman"/>
          <w:color w:val="000000" w:themeColor="text1"/>
          <w:sz w:val="24"/>
        </w:rPr>
      </w:pPr>
      <w:r w:rsidRPr="00EF08D5">
        <w:rPr>
          <w:rFonts w:ascii="Times New Roman" w:hAnsi="Times New Roman"/>
          <w:color w:val="000000" w:themeColor="text1"/>
          <w:spacing w:val="2"/>
          <w:sz w:val="24"/>
        </w:rPr>
        <w:tab/>
        <w:t>1.1</w:t>
      </w:r>
      <w:r w:rsidR="00B82798" w:rsidRPr="00EF08D5">
        <w:rPr>
          <w:rFonts w:ascii="Times New Roman" w:hAnsi="Times New Roman"/>
          <w:color w:val="000000" w:themeColor="text1"/>
          <w:spacing w:val="2"/>
          <w:sz w:val="24"/>
        </w:rPr>
        <w:t>6</w:t>
      </w:r>
      <w:r w:rsidRPr="00EF08D5">
        <w:rPr>
          <w:rFonts w:ascii="Times New Roman" w:hAnsi="Times New Roman"/>
          <w:color w:val="000000" w:themeColor="text1"/>
          <w:spacing w:val="2"/>
          <w:sz w:val="24"/>
        </w:rPr>
        <w:t xml:space="preserve">. </w:t>
      </w:r>
      <w:r w:rsidR="009E3A3B" w:rsidRPr="00EF08D5">
        <w:rPr>
          <w:rFonts w:ascii="Times New Roman" w:hAnsi="Times New Roman"/>
          <w:color w:val="000000" w:themeColor="text1"/>
          <w:spacing w:val="2"/>
          <w:sz w:val="24"/>
        </w:rPr>
        <w:t xml:space="preserve">Абзац 1 пункта 5.11 раздела </w:t>
      </w:r>
      <w:r w:rsidR="009E3A3B" w:rsidRPr="00EF08D5">
        <w:rPr>
          <w:rFonts w:ascii="Times New Roman" w:hAnsi="Times New Roman"/>
          <w:color w:val="000000" w:themeColor="text1"/>
          <w:sz w:val="24"/>
          <w:lang w:val="en-US"/>
        </w:rPr>
        <w:t>V</w:t>
      </w:r>
      <w:r w:rsidR="009E3A3B" w:rsidRPr="00EF08D5">
        <w:rPr>
          <w:rFonts w:ascii="Times New Roman" w:hAnsi="Times New Roman"/>
          <w:color w:val="000000" w:themeColor="text1"/>
          <w:sz w:val="24"/>
        </w:rPr>
        <w:t xml:space="preserve"> постановления изложить в следующей редакции:</w:t>
      </w:r>
    </w:p>
    <w:p w:rsidR="009E3A3B" w:rsidRPr="00EF08D5" w:rsidRDefault="009E3A3B" w:rsidP="00B60A93">
      <w:pPr>
        <w:shd w:val="clear" w:color="auto" w:fill="FFFFFF"/>
        <w:jc w:val="both"/>
        <w:textAlignment w:val="baseline"/>
        <w:rPr>
          <w:rFonts w:ascii="Times New Roman" w:hAnsi="Times New Roman"/>
          <w:color w:val="000000" w:themeColor="text1"/>
          <w:spacing w:val="2"/>
          <w:sz w:val="24"/>
        </w:rPr>
      </w:pPr>
      <w:r w:rsidRPr="00EF08D5">
        <w:rPr>
          <w:rFonts w:ascii="Times New Roman" w:hAnsi="Times New Roman"/>
          <w:color w:val="000000" w:themeColor="text1"/>
          <w:sz w:val="24"/>
        </w:rPr>
        <w:lastRenderedPageBreak/>
        <w:tab/>
        <w:t>«</w:t>
      </w:r>
      <w:r w:rsidRPr="00EF08D5">
        <w:rPr>
          <w:rFonts w:ascii="Times New Roman" w:hAnsi="Times New Roman"/>
          <w:color w:val="000000" w:themeColor="text1"/>
          <w:spacing w:val="2"/>
          <w:sz w:val="24"/>
        </w:rPr>
        <w:t>Жалоба, поступившая в орган, предоставляющий муниципальную услугу, либо в вышестоящий орган (при его наличии), многофункциональный центр,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многофункциональным центром, уполномоченными на ее рассмотрение.».</w:t>
      </w:r>
    </w:p>
    <w:p w:rsidR="00B82798" w:rsidRPr="00EF08D5" w:rsidRDefault="004D7679" w:rsidP="00B60A93">
      <w:pPr>
        <w:shd w:val="clear" w:color="auto" w:fill="FFFFFF"/>
        <w:jc w:val="both"/>
        <w:textAlignment w:val="baseline"/>
        <w:rPr>
          <w:rFonts w:ascii="Times New Roman" w:hAnsi="Times New Roman"/>
          <w:color w:val="000000" w:themeColor="text1"/>
          <w:spacing w:val="2"/>
          <w:sz w:val="24"/>
        </w:rPr>
      </w:pPr>
      <w:r w:rsidRPr="00EF08D5">
        <w:rPr>
          <w:rFonts w:ascii="Arial" w:hAnsi="Arial" w:cs="Arial"/>
          <w:color w:val="000000" w:themeColor="text1"/>
          <w:spacing w:val="2"/>
          <w:sz w:val="21"/>
          <w:szCs w:val="21"/>
        </w:rPr>
        <w:tab/>
      </w:r>
      <w:r w:rsidRPr="00EF08D5">
        <w:rPr>
          <w:rFonts w:ascii="Times New Roman" w:hAnsi="Times New Roman"/>
          <w:color w:val="000000" w:themeColor="text1"/>
          <w:spacing w:val="2"/>
          <w:sz w:val="24"/>
        </w:rPr>
        <w:t>1.1</w:t>
      </w:r>
      <w:r w:rsidR="00B82798" w:rsidRPr="00EF08D5">
        <w:rPr>
          <w:rFonts w:ascii="Times New Roman" w:hAnsi="Times New Roman"/>
          <w:color w:val="000000" w:themeColor="text1"/>
          <w:spacing w:val="2"/>
          <w:sz w:val="24"/>
        </w:rPr>
        <w:t>7</w:t>
      </w:r>
      <w:r w:rsidRPr="00EF08D5">
        <w:rPr>
          <w:rFonts w:ascii="Times New Roman" w:hAnsi="Times New Roman"/>
          <w:color w:val="000000" w:themeColor="text1"/>
          <w:spacing w:val="2"/>
          <w:sz w:val="24"/>
        </w:rPr>
        <w:t xml:space="preserve">. Пункт 5.11. раздела </w:t>
      </w:r>
      <w:r w:rsidRPr="00EF08D5">
        <w:rPr>
          <w:rFonts w:ascii="Times New Roman" w:hAnsi="Times New Roman"/>
          <w:color w:val="000000" w:themeColor="text1"/>
          <w:sz w:val="24"/>
          <w:lang w:val="en-US"/>
        </w:rPr>
        <w:t>V</w:t>
      </w:r>
      <w:r w:rsidRPr="00EF08D5">
        <w:rPr>
          <w:rFonts w:ascii="Times New Roman" w:hAnsi="Times New Roman"/>
          <w:color w:val="000000" w:themeColor="text1"/>
          <w:sz w:val="24"/>
        </w:rPr>
        <w:t xml:space="preserve"> постановления дополнить абзацами следующего содержания:</w:t>
      </w:r>
      <w:r w:rsidR="009E3A3B" w:rsidRPr="00EF08D5">
        <w:rPr>
          <w:rFonts w:ascii="Times New Roman" w:hAnsi="Times New Roman"/>
          <w:color w:val="000000" w:themeColor="text1"/>
          <w:spacing w:val="2"/>
          <w:sz w:val="24"/>
        </w:rPr>
        <w:br/>
      </w:r>
      <w:r w:rsidRPr="00EF08D5">
        <w:rPr>
          <w:rFonts w:ascii="Times New Roman" w:hAnsi="Times New Roman"/>
          <w:color w:val="000000" w:themeColor="text1"/>
          <w:spacing w:val="2"/>
          <w:sz w:val="24"/>
        </w:rPr>
        <w:tab/>
        <w:t>«</w:t>
      </w:r>
      <w:r w:rsidR="00B82798" w:rsidRPr="00EF08D5">
        <w:rPr>
          <w:rFonts w:ascii="Times New Roman" w:hAnsi="Times New Roman"/>
          <w:color w:val="000000" w:themeColor="text1"/>
          <w:spacing w:val="2"/>
          <w:sz w:val="24"/>
        </w:rPr>
        <w:t>В мотивированном ответе по результатам рассмотрения жалобы указываются:</w:t>
      </w:r>
    </w:p>
    <w:p w:rsidR="00B82798" w:rsidRPr="00EF08D5" w:rsidRDefault="00B82798" w:rsidP="00B60A93">
      <w:pPr>
        <w:shd w:val="clear" w:color="auto" w:fill="FFFFFF"/>
        <w:jc w:val="both"/>
        <w:textAlignment w:val="baseline"/>
        <w:rPr>
          <w:rFonts w:ascii="Times New Roman" w:hAnsi="Times New Roman"/>
          <w:color w:val="000000" w:themeColor="text1"/>
          <w:spacing w:val="2"/>
          <w:sz w:val="24"/>
        </w:rPr>
      </w:pPr>
      <w:r w:rsidRPr="00EF08D5">
        <w:rPr>
          <w:rFonts w:ascii="Times New Roman" w:hAnsi="Times New Roman"/>
          <w:color w:val="000000" w:themeColor="text1"/>
          <w:spacing w:val="2"/>
          <w:sz w:val="24"/>
        </w:rPr>
        <w:tab/>
        <w:t>-  наименование органа, предоставляющего муниципальную услугу, многофункционального центра, рассмотревшего жалобу, должность, фамилия, имя, отчество (последнее - при наличии) должностного лица, работника, принявшего решение по жалобе;</w:t>
      </w:r>
    </w:p>
    <w:p w:rsidR="00B82798" w:rsidRPr="00EF08D5" w:rsidRDefault="00B82798" w:rsidP="00B60A93">
      <w:pPr>
        <w:shd w:val="clear" w:color="auto" w:fill="FFFFFF"/>
        <w:jc w:val="both"/>
        <w:textAlignment w:val="baseline"/>
        <w:rPr>
          <w:rFonts w:ascii="Times New Roman" w:hAnsi="Times New Roman"/>
          <w:color w:val="000000" w:themeColor="text1"/>
          <w:spacing w:val="2"/>
          <w:sz w:val="24"/>
        </w:rPr>
      </w:pPr>
      <w:r w:rsidRPr="00EF08D5">
        <w:rPr>
          <w:rFonts w:ascii="Times New Roman" w:hAnsi="Times New Roman"/>
          <w:color w:val="000000" w:themeColor="text1"/>
          <w:spacing w:val="2"/>
          <w:sz w:val="24"/>
        </w:rPr>
        <w:tab/>
        <w:t>- номер, дата, место принятия решения, включая сведения о должностном лице органа, предоставляющего муниципальную услугу, работнике многофункционального центра, решение или действия (бездействие) которого обжалуются;</w:t>
      </w:r>
      <w:r w:rsidRPr="00EF08D5">
        <w:rPr>
          <w:rFonts w:ascii="Times New Roman" w:hAnsi="Times New Roman"/>
          <w:color w:val="000000" w:themeColor="text1"/>
          <w:spacing w:val="2"/>
          <w:sz w:val="24"/>
        </w:rPr>
        <w:br/>
      </w:r>
      <w:r w:rsidRPr="00EF08D5">
        <w:rPr>
          <w:rFonts w:ascii="Times New Roman" w:hAnsi="Times New Roman"/>
          <w:color w:val="000000" w:themeColor="text1"/>
          <w:spacing w:val="2"/>
          <w:sz w:val="24"/>
        </w:rPr>
        <w:tab/>
        <w:t>- фамилия, имя, отчество (последнее - при наличии) или наименование заявителя;</w:t>
      </w:r>
    </w:p>
    <w:p w:rsidR="00B82798" w:rsidRPr="00EF08D5" w:rsidRDefault="00B82798" w:rsidP="00B60A93">
      <w:pPr>
        <w:shd w:val="clear" w:color="auto" w:fill="FFFFFF"/>
        <w:jc w:val="both"/>
        <w:textAlignment w:val="baseline"/>
        <w:rPr>
          <w:rFonts w:ascii="Times New Roman" w:hAnsi="Times New Roman"/>
          <w:color w:val="000000" w:themeColor="text1"/>
          <w:spacing w:val="2"/>
          <w:sz w:val="24"/>
        </w:rPr>
      </w:pPr>
      <w:r w:rsidRPr="00EF08D5">
        <w:rPr>
          <w:rFonts w:ascii="Times New Roman" w:hAnsi="Times New Roman"/>
          <w:color w:val="000000" w:themeColor="text1"/>
          <w:spacing w:val="2"/>
          <w:sz w:val="24"/>
        </w:rPr>
        <w:tab/>
        <w:t>- основания для принятия решения по жалобе;</w:t>
      </w:r>
    </w:p>
    <w:p w:rsidR="00B82798" w:rsidRPr="00EF08D5" w:rsidRDefault="00B82798" w:rsidP="00B60A93">
      <w:pPr>
        <w:shd w:val="clear" w:color="auto" w:fill="FFFFFF"/>
        <w:jc w:val="both"/>
        <w:textAlignment w:val="baseline"/>
        <w:rPr>
          <w:rFonts w:ascii="Times New Roman" w:hAnsi="Times New Roman"/>
          <w:color w:val="000000" w:themeColor="text1"/>
          <w:spacing w:val="2"/>
          <w:sz w:val="24"/>
        </w:rPr>
      </w:pPr>
      <w:r w:rsidRPr="00EF08D5">
        <w:rPr>
          <w:rFonts w:ascii="Times New Roman" w:hAnsi="Times New Roman"/>
          <w:color w:val="000000" w:themeColor="text1"/>
          <w:spacing w:val="2"/>
          <w:sz w:val="24"/>
        </w:rPr>
        <w:tab/>
        <w:t>- принятое по жалобе решение;</w:t>
      </w:r>
    </w:p>
    <w:p w:rsidR="00B82798" w:rsidRPr="00EF08D5" w:rsidRDefault="00B82798" w:rsidP="00B60A93">
      <w:pPr>
        <w:shd w:val="clear" w:color="auto" w:fill="FFFFFF"/>
        <w:jc w:val="both"/>
        <w:textAlignment w:val="baseline"/>
        <w:rPr>
          <w:rFonts w:ascii="Times New Roman" w:hAnsi="Times New Roman"/>
          <w:color w:val="000000" w:themeColor="text1"/>
          <w:spacing w:val="2"/>
          <w:sz w:val="24"/>
        </w:rPr>
      </w:pPr>
      <w:r w:rsidRPr="00EF08D5">
        <w:rPr>
          <w:rFonts w:ascii="Times New Roman" w:hAnsi="Times New Roman"/>
          <w:color w:val="000000" w:themeColor="text1"/>
          <w:spacing w:val="2"/>
          <w:sz w:val="24"/>
        </w:rPr>
        <w:tab/>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E3A3B" w:rsidRPr="00EF08D5" w:rsidRDefault="00B82798" w:rsidP="00B60A93">
      <w:pPr>
        <w:shd w:val="clear" w:color="auto" w:fill="FFFFFF"/>
        <w:jc w:val="both"/>
        <w:textAlignment w:val="baseline"/>
        <w:rPr>
          <w:rFonts w:ascii="Times New Roman" w:hAnsi="Times New Roman"/>
          <w:color w:val="000000" w:themeColor="text1"/>
          <w:spacing w:val="2"/>
          <w:sz w:val="24"/>
        </w:rPr>
      </w:pPr>
      <w:r w:rsidRPr="00EF08D5">
        <w:rPr>
          <w:rFonts w:ascii="Times New Roman" w:hAnsi="Times New Roman"/>
          <w:color w:val="000000" w:themeColor="text1"/>
          <w:spacing w:val="2"/>
          <w:sz w:val="24"/>
        </w:rPr>
        <w:tab/>
        <w:t>- сведения о порядке обжалования принятого по жалобе решения.»</w:t>
      </w:r>
      <w:r w:rsidR="007F1E47" w:rsidRPr="00EF08D5">
        <w:rPr>
          <w:rFonts w:ascii="Times New Roman" w:hAnsi="Times New Roman"/>
          <w:color w:val="000000" w:themeColor="text1"/>
          <w:spacing w:val="2"/>
          <w:sz w:val="24"/>
        </w:rPr>
        <w:t>.</w:t>
      </w:r>
    </w:p>
    <w:p w:rsidR="00237D08" w:rsidRPr="00EF08D5" w:rsidRDefault="006D63AA" w:rsidP="00B60A93">
      <w:pPr>
        <w:shd w:val="clear" w:color="auto" w:fill="FFFFFF"/>
        <w:jc w:val="both"/>
        <w:textAlignment w:val="baseline"/>
        <w:rPr>
          <w:rFonts w:ascii="Times New Roman" w:hAnsi="Times New Roman"/>
          <w:color w:val="000000" w:themeColor="text1"/>
          <w:sz w:val="24"/>
        </w:rPr>
      </w:pPr>
      <w:r w:rsidRPr="00EF08D5">
        <w:rPr>
          <w:rFonts w:ascii="Times New Roman" w:hAnsi="Times New Roman"/>
          <w:color w:val="000000" w:themeColor="text1"/>
          <w:spacing w:val="2"/>
          <w:sz w:val="24"/>
        </w:rPr>
        <w:tab/>
      </w:r>
      <w:r w:rsidR="00B82798" w:rsidRPr="00EF08D5">
        <w:rPr>
          <w:rFonts w:ascii="Times New Roman" w:hAnsi="Times New Roman"/>
          <w:color w:val="000000" w:themeColor="text1"/>
          <w:spacing w:val="2"/>
          <w:sz w:val="24"/>
        </w:rPr>
        <w:t xml:space="preserve">1.18. Пункт 5.13. раздела </w:t>
      </w:r>
      <w:r w:rsidR="00B82798" w:rsidRPr="00EF08D5">
        <w:rPr>
          <w:rFonts w:ascii="Times New Roman" w:hAnsi="Times New Roman"/>
          <w:color w:val="000000" w:themeColor="text1"/>
          <w:sz w:val="24"/>
          <w:lang w:val="en-US"/>
        </w:rPr>
        <w:t>V</w:t>
      </w:r>
      <w:r w:rsidR="00B82798" w:rsidRPr="00EF08D5">
        <w:rPr>
          <w:rFonts w:ascii="Times New Roman" w:hAnsi="Times New Roman"/>
          <w:color w:val="000000" w:themeColor="text1"/>
          <w:sz w:val="24"/>
        </w:rPr>
        <w:t xml:space="preserve"> постановления </w:t>
      </w:r>
      <w:r w:rsidR="00237D08" w:rsidRPr="00EF08D5">
        <w:rPr>
          <w:rFonts w:ascii="Times New Roman" w:hAnsi="Times New Roman"/>
          <w:color w:val="000000" w:themeColor="text1"/>
          <w:sz w:val="24"/>
        </w:rPr>
        <w:t>изложить в следующей редакции</w:t>
      </w:r>
      <w:r w:rsidR="00B82798" w:rsidRPr="00EF08D5">
        <w:rPr>
          <w:rFonts w:ascii="Times New Roman" w:hAnsi="Times New Roman"/>
          <w:color w:val="000000" w:themeColor="text1"/>
          <w:sz w:val="24"/>
        </w:rPr>
        <w:t>:</w:t>
      </w:r>
    </w:p>
    <w:p w:rsidR="00237D08" w:rsidRPr="00EF08D5" w:rsidRDefault="00237D08" w:rsidP="00B60A93">
      <w:pPr>
        <w:shd w:val="clear" w:color="auto" w:fill="FFFFFF"/>
        <w:jc w:val="both"/>
        <w:textAlignment w:val="baseline"/>
        <w:rPr>
          <w:rFonts w:ascii="Times New Roman" w:hAnsi="Times New Roman"/>
          <w:color w:val="000000" w:themeColor="text1"/>
          <w:spacing w:val="2"/>
          <w:sz w:val="24"/>
        </w:rPr>
      </w:pPr>
      <w:r w:rsidRPr="00EF08D5">
        <w:rPr>
          <w:rFonts w:ascii="Times New Roman" w:hAnsi="Times New Roman"/>
          <w:color w:val="000000" w:themeColor="text1"/>
          <w:sz w:val="24"/>
        </w:rPr>
        <w:tab/>
        <w:t>«</w:t>
      </w:r>
      <w:r w:rsidRPr="00EF08D5">
        <w:rPr>
          <w:rFonts w:ascii="Times New Roman" w:hAnsi="Times New Roman"/>
          <w:color w:val="000000" w:themeColor="text1"/>
          <w:spacing w:val="2"/>
          <w:sz w:val="24"/>
        </w:rPr>
        <w:t>По результатам рассмотрения жалобы принимается одно из следующих решений:</w:t>
      </w:r>
    </w:p>
    <w:p w:rsidR="00237D08" w:rsidRPr="00EF08D5" w:rsidRDefault="00237D08" w:rsidP="00B60A93">
      <w:pPr>
        <w:shd w:val="clear" w:color="auto" w:fill="FFFFFF"/>
        <w:jc w:val="both"/>
        <w:textAlignment w:val="baseline"/>
        <w:rPr>
          <w:rFonts w:ascii="Times New Roman" w:hAnsi="Times New Roman"/>
          <w:color w:val="000000" w:themeColor="text1"/>
          <w:spacing w:val="2"/>
          <w:sz w:val="24"/>
        </w:rPr>
      </w:pPr>
      <w:r w:rsidRPr="00EF08D5">
        <w:rPr>
          <w:rFonts w:ascii="Arial" w:hAnsi="Arial" w:cs="Arial"/>
          <w:color w:val="000000" w:themeColor="text1"/>
          <w:spacing w:val="2"/>
          <w:sz w:val="21"/>
          <w:szCs w:val="21"/>
        </w:rPr>
        <w:tab/>
      </w:r>
      <w:r w:rsidRPr="00EF08D5">
        <w:rPr>
          <w:rFonts w:ascii="Times New Roman" w:hAnsi="Times New Roman"/>
          <w:color w:val="000000" w:themeColor="text1"/>
          <w:spacing w:val="2"/>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муниципальном нормативном акте;</w:t>
      </w:r>
    </w:p>
    <w:p w:rsidR="00237D08" w:rsidRPr="00EF08D5" w:rsidRDefault="00237D08" w:rsidP="00B60A93">
      <w:pPr>
        <w:shd w:val="clear" w:color="auto" w:fill="FFFFFF"/>
        <w:jc w:val="both"/>
        <w:textAlignment w:val="baseline"/>
        <w:rPr>
          <w:rFonts w:ascii="Times New Roman" w:hAnsi="Times New Roman"/>
          <w:color w:val="000000" w:themeColor="text1"/>
          <w:spacing w:val="2"/>
          <w:sz w:val="24"/>
        </w:rPr>
      </w:pPr>
      <w:r w:rsidRPr="00EF08D5">
        <w:rPr>
          <w:rFonts w:ascii="Times New Roman" w:hAnsi="Times New Roman"/>
          <w:color w:val="000000" w:themeColor="text1"/>
          <w:spacing w:val="2"/>
          <w:sz w:val="24"/>
        </w:rPr>
        <w:tab/>
        <w:t>2. в удовлетворении жалобы отказывается.</w:t>
      </w:r>
    </w:p>
    <w:p w:rsidR="00237D08" w:rsidRPr="00EF08D5" w:rsidRDefault="00237D08" w:rsidP="00B60A93">
      <w:pPr>
        <w:shd w:val="clear" w:color="auto" w:fill="FFFFFF"/>
        <w:jc w:val="both"/>
        <w:textAlignment w:val="baseline"/>
        <w:rPr>
          <w:rFonts w:ascii="Times New Roman" w:hAnsi="Times New Roman"/>
          <w:color w:val="000000" w:themeColor="text1"/>
          <w:spacing w:val="2"/>
          <w:sz w:val="24"/>
        </w:rPr>
      </w:pPr>
      <w:r w:rsidRPr="00EF08D5">
        <w:rPr>
          <w:rFonts w:ascii="Times New Roman" w:hAnsi="Times New Roman"/>
          <w:color w:val="000000" w:themeColor="text1"/>
          <w:spacing w:val="2"/>
          <w:sz w:val="24"/>
        </w:rPr>
        <w:tab/>
        <w:t>Решение принимается в форме акта уполномоченного на ее рассмотрение органа, предоставляющего муниципальную услугу, многофункционального центра.</w:t>
      </w:r>
    </w:p>
    <w:p w:rsidR="00237D08" w:rsidRPr="00EF08D5" w:rsidRDefault="00237D08" w:rsidP="00B60A93">
      <w:pPr>
        <w:shd w:val="clear" w:color="auto" w:fill="FFFFFF"/>
        <w:jc w:val="both"/>
        <w:textAlignment w:val="baseline"/>
        <w:rPr>
          <w:rFonts w:ascii="Times New Roman" w:hAnsi="Times New Roman"/>
          <w:color w:val="000000" w:themeColor="text1"/>
          <w:spacing w:val="2"/>
          <w:sz w:val="24"/>
        </w:rPr>
      </w:pPr>
      <w:r w:rsidRPr="00EF08D5">
        <w:rPr>
          <w:rFonts w:ascii="Times New Roman" w:hAnsi="Times New Roman"/>
          <w:color w:val="000000" w:themeColor="text1"/>
          <w:spacing w:val="2"/>
          <w:sz w:val="24"/>
        </w:rPr>
        <w:tab/>
        <w:t>При удовлетворении жалобы орган, предоставляющий муниципальную услугу, многофункциональный центр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законодательством Республики Коми.».</w:t>
      </w:r>
    </w:p>
    <w:p w:rsidR="00237D08" w:rsidRPr="00EF08D5" w:rsidRDefault="00237D08" w:rsidP="00B60A93">
      <w:pPr>
        <w:shd w:val="clear" w:color="auto" w:fill="FFFFFF"/>
        <w:jc w:val="both"/>
        <w:textAlignment w:val="baseline"/>
        <w:rPr>
          <w:rFonts w:ascii="Times New Roman" w:hAnsi="Times New Roman"/>
          <w:color w:val="000000" w:themeColor="text1"/>
          <w:spacing w:val="2"/>
          <w:sz w:val="24"/>
        </w:rPr>
      </w:pPr>
      <w:r w:rsidRPr="00EF08D5">
        <w:rPr>
          <w:rFonts w:ascii="Times New Roman" w:hAnsi="Times New Roman"/>
          <w:color w:val="000000" w:themeColor="text1"/>
          <w:spacing w:val="2"/>
          <w:sz w:val="24"/>
        </w:rPr>
        <w:tab/>
        <w:t xml:space="preserve">1.19. </w:t>
      </w:r>
      <w:r w:rsidR="007F1E47" w:rsidRPr="00EF08D5">
        <w:rPr>
          <w:rFonts w:ascii="Times New Roman" w:hAnsi="Times New Roman"/>
          <w:color w:val="000000" w:themeColor="text1"/>
          <w:spacing w:val="2"/>
          <w:sz w:val="24"/>
        </w:rPr>
        <w:t xml:space="preserve">Добавить пункт 5.20 в раздела </w:t>
      </w:r>
      <w:r w:rsidR="007F1E47" w:rsidRPr="00EF08D5">
        <w:rPr>
          <w:rFonts w:ascii="Times New Roman" w:hAnsi="Times New Roman"/>
          <w:color w:val="000000" w:themeColor="text1"/>
          <w:sz w:val="24"/>
          <w:lang w:val="en-US"/>
        </w:rPr>
        <w:t>V</w:t>
      </w:r>
      <w:r w:rsidR="007F1E47" w:rsidRPr="00EF08D5">
        <w:rPr>
          <w:rFonts w:ascii="Times New Roman" w:hAnsi="Times New Roman"/>
          <w:color w:val="000000" w:themeColor="text1"/>
          <w:sz w:val="24"/>
        </w:rPr>
        <w:t xml:space="preserve"> постановления и изложить в следующей редакции:</w:t>
      </w:r>
    </w:p>
    <w:p w:rsidR="007F1E47" w:rsidRPr="00EF08D5" w:rsidRDefault="007F1E47" w:rsidP="00B60A93">
      <w:pPr>
        <w:shd w:val="clear" w:color="auto" w:fill="FFFFFF"/>
        <w:jc w:val="both"/>
        <w:textAlignment w:val="baseline"/>
        <w:rPr>
          <w:rFonts w:ascii="Times New Roman" w:hAnsi="Times New Roman"/>
          <w:color w:val="000000" w:themeColor="text1"/>
          <w:spacing w:val="2"/>
          <w:sz w:val="24"/>
        </w:rPr>
      </w:pPr>
      <w:r w:rsidRPr="00EF08D5">
        <w:rPr>
          <w:rFonts w:ascii="Arial" w:hAnsi="Arial" w:cs="Arial"/>
          <w:color w:val="000000" w:themeColor="text1"/>
          <w:spacing w:val="2"/>
          <w:sz w:val="21"/>
          <w:szCs w:val="21"/>
        </w:rPr>
        <w:tab/>
      </w:r>
      <w:r w:rsidRPr="00EF08D5">
        <w:rPr>
          <w:rFonts w:ascii="Times New Roman" w:hAnsi="Times New Roman"/>
          <w:color w:val="000000" w:themeColor="text1"/>
          <w:spacing w:val="2"/>
          <w:sz w:val="24"/>
        </w:rPr>
        <w:t>«5.20. Органы, предоставляющие муниципальные услуги, многофункциональный центр обеспечивают:</w:t>
      </w:r>
    </w:p>
    <w:p w:rsidR="007F1E47" w:rsidRPr="00EF08D5" w:rsidRDefault="007F1E47" w:rsidP="00B60A93">
      <w:pPr>
        <w:shd w:val="clear" w:color="auto" w:fill="FFFFFF"/>
        <w:jc w:val="both"/>
        <w:textAlignment w:val="baseline"/>
        <w:rPr>
          <w:rFonts w:ascii="Times New Roman" w:hAnsi="Times New Roman"/>
          <w:color w:val="000000" w:themeColor="text1"/>
          <w:spacing w:val="2"/>
          <w:sz w:val="24"/>
        </w:rPr>
      </w:pPr>
      <w:r w:rsidRPr="00EF08D5">
        <w:rPr>
          <w:rFonts w:ascii="Times New Roman" w:hAnsi="Times New Roman"/>
          <w:color w:val="000000" w:themeColor="text1"/>
          <w:spacing w:val="2"/>
          <w:sz w:val="24"/>
        </w:rPr>
        <w:tab/>
        <w:t>1. оснащение мест приема жалоб;</w:t>
      </w:r>
    </w:p>
    <w:p w:rsidR="007F1E47" w:rsidRPr="00EF08D5" w:rsidRDefault="007F1E47" w:rsidP="00B60A93">
      <w:pPr>
        <w:shd w:val="clear" w:color="auto" w:fill="FFFFFF"/>
        <w:jc w:val="both"/>
        <w:textAlignment w:val="baseline"/>
        <w:rPr>
          <w:rFonts w:ascii="Times New Roman" w:hAnsi="Times New Roman"/>
          <w:color w:val="000000" w:themeColor="text1"/>
          <w:spacing w:val="2"/>
          <w:sz w:val="24"/>
        </w:rPr>
      </w:pPr>
      <w:r w:rsidRPr="00EF08D5">
        <w:rPr>
          <w:rFonts w:ascii="Times New Roman" w:hAnsi="Times New Roman"/>
          <w:color w:val="000000" w:themeColor="text1"/>
          <w:spacing w:val="2"/>
          <w:sz w:val="24"/>
        </w:rPr>
        <w:tab/>
        <w:t>2. информирование заявителей о порядке обжалования решений и действий (бездействия) органа, предоставляющего муниципальную услугу, его должностных лиц, многофункциональный центр, его работника посредством размещения информации на стендах в местах предоставления муниципальных услуг, на их официальных сайтах, на «Портале государственных и муниципальных услуг (функций) Республики Коми»;</w:t>
      </w:r>
    </w:p>
    <w:p w:rsidR="007F1E47" w:rsidRPr="00EF08D5" w:rsidRDefault="007F1E47" w:rsidP="00B60A93">
      <w:pPr>
        <w:shd w:val="clear" w:color="auto" w:fill="FFFFFF"/>
        <w:jc w:val="both"/>
        <w:textAlignment w:val="baseline"/>
        <w:rPr>
          <w:rFonts w:ascii="Times New Roman" w:hAnsi="Times New Roman"/>
          <w:color w:val="000000" w:themeColor="text1"/>
          <w:spacing w:val="2"/>
          <w:sz w:val="24"/>
        </w:rPr>
      </w:pPr>
      <w:r w:rsidRPr="00EF08D5">
        <w:rPr>
          <w:rFonts w:ascii="Times New Roman" w:hAnsi="Times New Roman"/>
          <w:color w:val="000000" w:themeColor="text1"/>
          <w:spacing w:val="2"/>
          <w:sz w:val="24"/>
        </w:rPr>
        <w:tab/>
        <w:t xml:space="preserve">3. консультирование заявителей о порядке обжалования решений и действий (бездействия) органа, предоставляющего муниципального услугу, его должностных лиц, в том числе по телефону, электронной почте, при личном приеме. </w:t>
      </w:r>
    </w:p>
    <w:p w:rsidR="007F1E47" w:rsidRPr="00EF08D5" w:rsidRDefault="007F1E47" w:rsidP="00B60A93">
      <w:pPr>
        <w:shd w:val="clear" w:color="auto" w:fill="FFFFFF"/>
        <w:jc w:val="both"/>
        <w:textAlignment w:val="baseline"/>
        <w:rPr>
          <w:rFonts w:ascii="Times New Roman" w:hAnsi="Times New Roman"/>
          <w:color w:val="000000" w:themeColor="text1"/>
          <w:spacing w:val="2"/>
          <w:sz w:val="24"/>
        </w:rPr>
      </w:pPr>
      <w:r w:rsidRPr="00EF08D5">
        <w:rPr>
          <w:rFonts w:ascii="Times New Roman" w:hAnsi="Times New Roman"/>
          <w:color w:val="000000" w:themeColor="text1"/>
          <w:spacing w:val="2"/>
          <w:sz w:val="24"/>
        </w:rPr>
        <w:tab/>
        <w:t>Консультирование заявителей о порядке обжалования решений и действий (бездействия) многофункционального центра и (или) его работника при личном приеме.».</w:t>
      </w:r>
    </w:p>
    <w:p w:rsidR="007F1E47" w:rsidRPr="00EF08D5" w:rsidRDefault="007F1E47" w:rsidP="00B60A93">
      <w:pPr>
        <w:shd w:val="clear" w:color="auto" w:fill="FFFFFF"/>
        <w:jc w:val="both"/>
        <w:textAlignment w:val="baseline"/>
        <w:rPr>
          <w:rFonts w:ascii="Times New Roman" w:hAnsi="Times New Roman"/>
          <w:color w:val="000000" w:themeColor="text1"/>
          <w:spacing w:val="2"/>
          <w:sz w:val="24"/>
        </w:rPr>
      </w:pPr>
      <w:r w:rsidRPr="00EF08D5">
        <w:rPr>
          <w:rFonts w:ascii="Times New Roman" w:hAnsi="Times New Roman"/>
          <w:color w:val="000000" w:themeColor="text1"/>
          <w:spacing w:val="2"/>
          <w:sz w:val="24"/>
        </w:rPr>
        <w:tab/>
        <w:t xml:space="preserve">1.20. Добавить пункт 5.21 в раздела </w:t>
      </w:r>
      <w:r w:rsidRPr="00EF08D5">
        <w:rPr>
          <w:rFonts w:ascii="Times New Roman" w:hAnsi="Times New Roman"/>
          <w:color w:val="000000" w:themeColor="text1"/>
          <w:sz w:val="24"/>
          <w:lang w:val="en-US"/>
        </w:rPr>
        <w:t>V</w:t>
      </w:r>
      <w:r w:rsidRPr="00EF08D5">
        <w:rPr>
          <w:rFonts w:ascii="Times New Roman" w:hAnsi="Times New Roman"/>
          <w:color w:val="000000" w:themeColor="text1"/>
          <w:sz w:val="24"/>
        </w:rPr>
        <w:t xml:space="preserve"> постановления и изложить в следующей редакции:</w:t>
      </w:r>
    </w:p>
    <w:p w:rsidR="007F1E47" w:rsidRPr="00EF08D5" w:rsidRDefault="007F1E47" w:rsidP="00B60A93">
      <w:pPr>
        <w:shd w:val="clear" w:color="auto" w:fill="FFFFFF"/>
        <w:jc w:val="both"/>
        <w:textAlignment w:val="baseline"/>
        <w:rPr>
          <w:rFonts w:ascii="Times New Roman" w:hAnsi="Times New Roman"/>
          <w:color w:val="000000" w:themeColor="text1"/>
          <w:spacing w:val="2"/>
          <w:sz w:val="24"/>
        </w:rPr>
      </w:pPr>
      <w:r w:rsidRPr="00EF08D5">
        <w:rPr>
          <w:rFonts w:ascii="Times New Roman" w:hAnsi="Times New Roman"/>
          <w:color w:val="000000" w:themeColor="text1"/>
          <w:spacing w:val="2"/>
          <w:sz w:val="24"/>
        </w:rPr>
        <w:lastRenderedPageBreak/>
        <w:tab/>
        <w:t>«5.21.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r w:rsidRPr="00EF08D5">
        <w:rPr>
          <w:rFonts w:ascii="Times New Roman" w:hAnsi="Times New Roman"/>
          <w:color w:val="000000" w:themeColor="text1"/>
          <w:spacing w:val="2"/>
          <w:sz w:val="24"/>
        </w:rPr>
        <w:br/>
      </w:r>
      <w:r w:rsidRPr="00EF08D5">
        <w:rPr>
          <w:rFonts w:ascii="Arial" w:hAnsi="Arial" w:cs="Arial"/>
          <w:color w:val="000000" w:themeColor="text1"/>
          <w:spacing w:val="2"/>
          <w:sz w:val="21"/>
          <w:szCs w:val="21"/>
        </w:rPr>
        <w:tab/>
      </w:r>
      <w:r w:rsidRPr="00EF08D5">
        <w:rPr>
          <w:rFonts w:ascii="Times New Roman" w:hAnsi="Times New Roman"/>
          <w:color w:val="000000" w:themeColor="text1"/>
          <w:spacing w:val="2"/>
          <w:sz w:val="24"/>
        </w:rPr>
        <w:t>Орган, предоставляющий муниципальную услугу, многофункциональный центр,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6434A2" w:rsidRPr="00EF08D5" w:rsidRDefault="007F1E47" w:rsidP="00B60A93">
      <w:pPr>
        <w:shd w:val="clear" w:color="auto" w:fill="FFFFFF"/>
        <w:jc w:val="both"/>
        <w:textAlignment w:val="baseline"/>
        <w:rPr>
          <w:rFonts w:ascii="Times New Roman" w:hAnsi="Times New Roman"/>
          <w:color w:val="000000" w:themeColor="text1"/>
          <w:spacing w:val="2"/>
          <w:sz w:val="24"/>
        </w:rPr>
      </w:pPr>
      <w:r w:rsidRPr="00EF08D5">
        <w:rPr>
          <w:rFonts w:ascii="Arial" w:hAnsi="Arial" w:cs="Arial"/>
          <w:color w:val="000000" w:themeColor="text1"/>
          <w:spacing w:val="2"/>
          <w:sz w:val="21"/>
          <w:szCs w:val="21"/>
        </w:rPr>
        <w:tab/>
      </w:r>
      <w:r w:rsidRPr="00EF08D5">
        <w:rPr>
          <w:rFonts w:ascii="Times New Roman" w:hAnsi="Times New Roman"/>
          <w:color w:val="000000" w:themeColor="text1"/>
          <w:spacing w:val="2"/>
          <w:sz w:val="24"/>
        </w:rPr>
        <w:t>В случае если текст жалобы не поддается прочтению, ответ на жалобу не дается, и она не подлежит направлению на рассмотрение в орган, предоставляющий муниципальную услугу, орган местного самоуправления, многофункциональный центр, должностному лицу, работнику, наделенному полномочиями по рассмотрению жалоб,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7244E2" w:rsidRPr="00EF08D5" w:rsidRDefault="007F1E47" w:rsidP="00B60A93">
      <w:pPr>
        <w:tabs>
          <w:tab w:val="left" w:pos="0"/>
        </w:tabs>
        <w:jc w:val="both"/>
        <w:rPr>
          <w:rFonts w:ascii="Times New Roman" w:hAnsi="Times New Roman"/>
          <w:bCs/>
          <w:color w:val="000000" w:themeColor="text1"/>
          <w:sz w:val="24"/>
        </w:rPr>
      </w:pPr>
      <w:r w:rsidRPr="00EF08D5">
        <w:rPr>
          <w:rFonts w:ascii="Times New Roman" w:hAnsi="Times New Roman"/>
          <w:color w:val="000000" w:themeColor="text1"/>
          <w:sz w:val="24"/>
        </w:rPr>
        <w:t xml:space="preserve">       </w:t>
      </w:r>
      <w:r w:rsidRPr="00EF08D5">
        <w:rPr>
          <w:rFonts w:ascii="Times New Roman" w:hAnsi="Times New Roman"/>
          <w:bCs/>
          <w:color w:val="000000" w:themeColor="text1"/>
          <w:sz w:val="24"/>
        </w:rPr>
        <w:tab/>
      </w:r>
      <w:r w:rsidRPr="00EF08D5">
        <w:rPr>
          <w:rFonts w:ascii="Times New Roman" w:hAnsi="Times New Roman"/>
          <w:color w:val="000000" w:themeColor="text1"/>
          <w:sz w:val="24"/>
        </w:rPr>
        <w:t>2</w:t>
      </w:r>
      <w:r w:rsidR="007244E2" w:rsidRPr="00EF08D5">
        <w:rPr>
          <w:rFonts w:ascii="Times New Roman" w:hAnsi="Times New Roman"/>
          <w:color w:val="000000" w:themeColor="text1"/>
          <w:sz w:val="24"/>
        </w:rPr>
        <w:t xml:space="preserve">. Контроль за исполнением настоящего  постановления возложить на </w:t>
      </w:r>
      <w:r w:rsidR="001C6B37" w:rsidRPr="00EF08D5">
        <w:rPr>
          <w:rFonts w:ascii="Times New Roman" w:hAnsi="Times New Roman"/>
          <w:color w:val="000000" w:themeColor="text1"/>
          <w:sz w:val="24"/>
        </w:rPr>
        <w:t xml:space="preserve">первого </w:t>
      </w:r>
      <w:r w:rsidR="007244E2" w:rsidRPr="00EF08D5">
        <w:rPr>
          <w:rFonts w:ascii="Times New Roman" w:hAnsi="Times New Roman"/>
          <w:color w:val="000000" w:themeColor="text1"/>
          <w:sz w:val="24"/>
        </w:rPr>
        <w:t>заместителя руководителя    администрации     муниципального    района    «Княжпогостский» Панченко И.В.</w:t>
      </w:r>
    </w:p>
    <w:p w:rsidR="007244E2" w:rsidRPr="00EF08D5" w:rsidRDefault="007F1E47" w:rsidP="00B60A93">
      <w:pPr>
        <w:ind w:firstLine="539"/>
        <w:jc w:val="both"/>
        <w:rPr>
          <w:rFonts w:ascii="Times New Roman" w:hAnsi="Times New Roman"/>
          <w:color w:val="000000" w:themeColor="text1"/>
          <w:sz w:val="24"/>
        </w:rPr>
      </w:pPr>
      <w:r w:rsidRPr="00EF08D5">
        <w:rPr>
          <w:rFonts w:ascii="Times New Roman" w:hAnsi="Times New Roman"/>
          <w:color w:val="000000" w:themeColor="text1"/>
          <w:sz w:val="24"/>
        </w:rPr>
        <w:tab/>
        <w:t>3</w:t>
      </w:r>
      <w:r w:rsidR="007244E2" w:rsidRPr="00EF08D5">
        <w:rPr>
          <w:rFonts w:ascii="Times New Roman" w:hAnsi="Times New Roman"/>
          <w:color w:val="000000" w:themeColor="text1"/>
          <w:sz w:val="24"/>
        </w:rPr>
        <w:t xml:space="preserve">. Настоящее постановление вступает в силу </w:t>
      </w:r>
      <w:r w:rsidR="001B78BD" w:rsidRPr="00EF08D5">
        <w:rPr>
          <w:rFonts w:ascii="Times New Roman" w:hAnsi="Times New Roman"/>
          <w:color w:val="000000" w:themeColor="text1"/>
          <w:sz w:val="24"/>
        </w:rPr>
        <w:t xml:space="preserve">со дня </w:t>
      </w:r>
      <w:r w:rsidR="007244E2" w:rsidRPr="00EF08D5">
        <w:rPr>
          <w:rFonts w:ascii="Times New Roman" w:hAnsi="Times New Roman"/>
          <w:color w:val="000000" w:themeColor="text1"/>
          <w:sz w:val="24"/>
        </w:rPr>
        <w:t>его официального опубликова</w:t>
      </w:r>
      <w:r w:rsidR="004530EC" w:rsidRPr="00EF08D5">
        <w:rPr>
          <w:rFonts w:ascii="Times New Roman" w:hAnsi="Times New Roman"/>
          <w:color w:val="000000" w:themeColor="text1"/>
          <w:sz w:val="24"/>
        </w:rPr>
        <w:t>ния.</w:t>
      </w:r>
    </w:p>
    <w:p w:rsidR="00957000" w:rsidRPr="00EF08D5" w:rsidRDefault="006F425E" w:rsidP="00957000">
      <w:pPr>
        <w:widowControl w:val="0"/>
        <w:autoSpaceDE w:val="0"/>
        <w:autoSpaceDN w:val="0"/>
        <w:adjustRightInd w:val="0"/>
        <w:rPr>
          <w:rFonts w:ascii="Times New Roman" w:hAnsi="Times New Roman"/>
          <w:color w:val="000000" w:themeColor="text1"/>
          <w:sz w:val="24"/>
        </w:rPr>
      </w:pPr>
      <w:r w:rsidRPr="00EF08D5">
        <w:rPr>
          <w:rFonts w:ascii="Times New Roman" w:hAnsi="Times New Roman"/>
          <w:color w:val="000000" w:themeColor="text1"/>
          <w:sz w:val="24"/>
        </w:rPr>
        <w:tab/>
      </w:r>
      <w:r w:rsidR="00957000" w:rsidRPr="00EF08D5">
        <w:rPr>
          <w:rFonts w:ascii="Times New Roman" w:hAnsi="Times New Roman"/>
          <w:color w:val="000000" w:themeColor="text1"/>
          <w:sz w:val="24"/>
        </w:rPr>
        <w:tab/>
      </w:r>
    </w:p>
    <w:p w:rsidR="00284199" w:rsidRPr="00EF08D5" w:rsidRDefault="00284199" w:rsidP="0031575C">
      <w:pPr>
        <w:shd w:val="clear" w:color="auto" w:fill="FFFFFF"/>
        <w:spacing w:line="315" w:lineRule="atLeast"/>
        <w:jc w:val="both"/>
        <w:textAlignment w:val="baseline"/>
        <w:rPr>
          <w:rFonts w:ascii="Times New Roman" w:hAnsi="Times New Roman"/>
          <w:color w:val="000000" w:themeColor="text1"/>
          <w:spacing w:val="2"/>
          <w:sz w:val="24"/>
        </w:rPr>
      </w:pPr>
      <w:r w:rsidRPr="00EF08D5">
        <w:rPr>
          <w:rFonts w:ascii="Times New Roman" w:hAnsi="Times New Roman"/>
          <w:color w:val="000000" w:themeColor="text1"/>
          <w:sz w:val="24"/>
        </w:rPr>
        <w:tab/>
      </w:r>
    </w:p>
    <w:p w:rsidR="006C6C9B" w:rsidRPr="00EF08D5" w:rsidRDefault="00284199" w:rsidP="00132AC9">
      <w:pPr>
        <w:shd w:val="clear" w:color="auto" w:fill="FFFFFF"/>
        <w:spacing w:line="315" w:lineRule="atLeast"/>
        <w:jc w:val="both"/>
        <w:textAlignment w:val="baseline"/>
        <w:rPr>
          <w:rFonts w:ascii="Times New Roman" w:hAnsi="Times New Roman"/>
          <w:color w:val="000000" w:themeColor="text1"/>
          <w:spacing w:val="2"/>
          <w:sz w:val="24"/>
        </w:rPr>
      </w:pPr>
      <w:r w:rsidRPr="00EF08D5">
        <w:rPr>
          <w:rFonts w:ascii="Times New Roman" w:hAnsi="Times New Roman"/>
          <w:color w:val="000000" w:themeColor="text1"/>
          <w:spacing w:val="2"/>
          <w:sz w:val="24"/>
        </w:rPr>
        <w:tab/>
      </w:r>
    </w:p>
    <w:p w:rsidR="006642F9" w:rsidRPr="00EF08D5" w:rsidRDefault="006C6C9B" w:rsidP="00AC572C">
      <w:pPr>
        <w:shd w:val="clear" w:color="auto" w:fill="FFFFFF"/>
        <w:spacing w:line="315" w:lineRule="atLeast"/>
        <w:textAlignment w:val="baseline"/>
        <w:rPr>
          <w:rFonts w:ascii="Times New Roman" w:hAnsi="Times New Roman"/>
          <w:color w:val="000000" w:themeColor="text1"/>
          <w:spacing w:val="2"/>
          <w:sz w:val="24"/>
        </w:rPr>
      </w:pPr>
      <w:r w:rsidRPr="00EF08D5">
        <w:rPr>
          <w:rFonts w:ascii="Arial" w:hAnsi="Arial" w:cs="Arial"/>
          <w:color w:val="000000" w:themeColor="text1"/>
          <w:spacing w:val="2"/>
          <w:sz w:val="21"/>
          <w:szCs w:val="21"/>
        </w:rPr>
        <w:tab/>
      </w:r>
    </w:p>
    <w:p w:rsidR="004C6064" w:rsidRPr="00EF08D5" w:rsidRDefault="004C6064" w:rsidP="004C6064">
      <w:pPr>
        <w:widowControl w:val="0"/>
        <w:autoSpaceDE w:val="0"/>
        <w:autoSpaceDN w:val="0"/>
        <w:adjustRightInd w:val="0"/>
        <w:ind w:firstLine="709"/>
        <w:rPr>
          <w:rFonts w:ascii="Times New Roman" w:hAnsi="Times New Roman"/>
          <w:b/>
          <w:color w:val="000000" w:themeColor="text1"/>
          <w:sz w:val="24"/>
        </w:rPr>
      </w:pPr>
    </w:p>
    <w:p w:rsidR="007244E2" w:rsidRPr="00EF08D5" w:rsidRDefault="007244E2" w:rsidP="006F425E">
      <w:pPr>
        <w:tabs>
          <w:tab w:val="left" w:pos="0"/>
        </w:tabs>
        <w:rPr>
          <w:rFonts w:ascii="Times New Roman" w:hAnsi="Times New Roman"/>
          <w:color w:val="000000" w:themeColor="text1"/>
          <w:sz w:val="24"/>
        </w:rPr>
      </w:pPr>
    </w:p>
    <w:p w:rsidR="00A63DEA" w:rsidRPr="00EF08D5" w:rsidRDefault="00A63DEA" w:rsidP="007244E2">
      <w:pPr>
        <w:tabs>
          <w:tab w:val="left" w:pos="6150"/>
        </w:tabs>
        <w:rPr>
          <w:rFonts w:ascii="Times New Roman" w:hAnsi="Times New Roman"/>
          <w:color w:val="000000" w:themeColor="text1"/>
          <w:sz w:val="24"/>
        </w:rPr>
      </w:pPr>
    </w:p>
    <w:p w:rsidR="006357CF" w:rsidRPr="00EF08D5" w:rsidRDefault="006357CF" w:rsidP="007244E2">
      <w:pPr>
        <w:tabs>
          <w:tab w:val="left" w:pos="6150"/>
        </w:tabs>
        <w:rPr>
          <w:rFonts w:ascii="Times New Roman" w:hAnsi="Times New Roman"/>
          <w:color w:val="000000" w:themeColor="text1"/>
          <w:sz w:val="24"/>
        </w:rPr>
      </w:pPr>
    </w:p>
    <w:p w:rsidR="007F1E47" w:rsidRPr="00EF08D5" w:rsidRDefault="007F1E47" w:rsidP="007244E2">
      <w:pPr>
        <w:tabs>
          <w:tab w:val="left" w:pos="6150"/>
        </w:tabs>
        <w:rPr>
          <w:rFonts w:ascii="Times New Roman" w:hAnsi="Times New Roman"/>
          <w:color w:val="000000" w:themeColor="text1"/>
          <w:sz w:val="24"/>
        </w:rPr>
      </w:pPr>
      <w:r w:rsidRPr="00EF08D5">
        <w:rPr>
          <w:rFonts w:ascii="Times New Roman" w:hAnsi="Times New Roman"/>
          <w:color w:val="000000" w:themeColor="text1"/>
          <w:sz w:val="24"/>
        </w:rPr>
        <w:t>Исполняющий обязанности</w:t>
      </w:r>
    </w:p>
    <w:p w:rsidR="007244E2" w:rsidRPr="00EF08D5" w:rsidRDefault="007F1E47" w:rsidP="007244E2">
      <w:pPr>
        <w:tabs>
          <w:tab w:val="left" w:pos="6150"/>
        </w:tabs>
        <w:rPr>
          <w:rFonts w:ascii="Times New Roman" w:hAnsi="Times New Roman"/>
          <w:color w:val="000000" w:themeColor="text1"/>
          <w:sz w:val="24"/>
        </w:rPr>
      </w:pPr>
      <w:r w:rsidRPr="00EF08D5">
        <w:rPr>
          <w:rFonts w:ascii="Times New Roman" w:hAnsi="Times New Roman"/>
          <w:color w:val="000000" w:themeColor="text1"/>
          <w:sz w:val="24"/>
        </w:rPr>
        <w:t>р</w:t>
      </w:r>
      <w:r w:rsidR="007244E2" w:rsidRPr="00EF08D5">
        <w:rPr>
          <w:rFonts w:ascii="Times New Roman" w:hAnsi="Times New Roman"/>
          <w:color w:val="000000" w:themeColor="text1"/>
          <w:sz w:val="24"/>
        </w:rPr>
        <w:t>уководител</w:t>
      </w:r>
      <w:r w:rsidRPr="00EF08D5">
        <w:rPr>
          <w:rFonts w:ascii="Times New Roman" w:hAnsi="Times New Roman"/>
          <w:color w:val="000000" w:themeColor="text1"/>
          <w:sz w:val="24"/>
        </w:rPr>
        <w:t>я</w:t>
      </w:r>
      <w:r w:rsidR="007244E2" w:rsidRPr="00EF08D5">
        <w:rPr>
          <w:rFonts w:ascii="Times New Roman" w:hAnsi="Times New Roman"/>
          <w:color w:val="000000" w:themeColor="text1"/>
          <w:sz w:val="24"/>
        </w:rPr>
        <w:t xml:space="preserve"> администрации                                                                                  </w:t>
      </w:r>
      <w:r w:rsidRPr="00EF08D5">
        <w:rPr>
          <w:rFonts w:ascii="Times New Roman" w:hAnsi="Times New Roman"/>
          <w:color w:val="000000" w:themeColor="text1"/>
          <w:sz w:val="24"/>
        </w:rPr>
        <w:t>А.Л. Немчинов</w:t>
      </w:r>
    </w:p>
    <w:p w:rsidR="007F1E47" w:rsidRPr="00EF08D5" w:rsidRDefault="007F1E47" w:rsidP="007244E2">
      <w:pPr>
        <w:tabs>
          <w:tab w:val="left" w:pos="6150"/>
        </w:tabs>
        <w:rPr>
          <w:rFonts w:ascii="Times New Roman" w:hAnsi="Times New Roman"/>
          <w:color w:val="000000" w:themeColor="text1"/>
          <w:sz w:val="24"/>
        </w:rPr>
      </w:pPr>
    </w:p>
    <w:p w:rsidR="007F1E47" w:rsidRDefault="007F1E47" w:rsidP="007244E2">
      <w:pPr>
        <w:tabs>
          <w:tab w:val="left" w:pos="6150"/>
        </w:tabs>
        <w:rPr>
          <w:rFonts w:ascii="Times New Roman" w:hAnsi="Times New Roman"/>
          <w:color w:val="000000"/>
          <w:sz w:val="24"/>
        </w:rPr>
      </w:pPr>
    </w:p>
    <w:p w:rsidR="007F1E47" w:rsidRDefault="007F1E47" w:rsidP="007244E2">
      <w:pPr>
        <w:tabs>
          <w:tab w:val="left" w:pos="6150"/>
        </w:tabs>
        <w:rPr>
          <w:rFonts w:ascii="Times New Roman" w:hAnsi="Times New Roman"/>
          <w:color w:val="000000"/>
          <w:sz w:val="24"/>
        </w:rPr>
      </w:pPr>
    </w:p>
    <w:p w:rsidR="007F1E47" w:rsidRDefault="007F1E47" w:rsidP="007244E2">
      <w:pPr>
        <w:tabs>
          <w:tab w:val="left" w:pos="6150"/>
        </w:tabs>
        <w:rPr>
          <w:rFonts w:ascii="Times New Roman" w:hAnsi="Times New Roman"/>
          <w:color w:val="000000"/>
          <w:sz w:val="24"/>
        </w:rPr>
      </w:pPr>
    </w:p>
    <w:p w:rsidR="007F1E47" w:rsidRDefault="007F1E47" w:rsidP="007244E2">
      <w:pPr>
        <w:tabs>
          <w:tab w:val="left" w:pos="6150"/>
        </w:tabs>
        <w:rPr>
          <w:rFonts w:ascii="Times New Roman" w:hAnsi="Times New Roman"/>
          <w:color w:val="000000"/>
          <w:sz w:val="24"/>
        </w:rPr>
      </w:pPr>
    </w:p>
    <w:p w:rsidR="007F1E47" w:rsidRDefault="007F1E47" w:rsidP="007244E2">
      <w:pPr>
        <w:tabs>
          <w:tab w:val="left" w:pos="6150"/>
        </w:tabs>
        <w:rPr>
          <w:rFonts w:ascii="Times New Roman" w:hAnsi="Times New Roman"/>
          <w:color w:val="000000"/>
          <w:sz w:val="24"/>
        </w:rPr>
      </w:pPr>
    </w:p>
    <w:p w:rsidR="007F1E47" w:rsidRDefault="007F1E47" w:rsidP="007244E2">
      <w:pPr>
        <w:tabs>
          <w:tab w:val="left" w:pos="6150"/>
        </w:tabs>
        <w:rPr>
          <w:rFonts w:ascii="Times New Roman" w:hAnsi="Times New Roman"/>
          <w:color w:val="000000"/>
          <w:sz w:val="24"/>
        </w:rPr>
      </w:pPr>
    </w:p>
    <w:p w:rsidR="007F1E47" w:rsidRDefault="007F1E47" w:rsidP="007244E2">
      <w:pPr>
        <w:tabs>
          <w:tab w:val="left" w:pos="6150"/>
        </w:tabs>
        <w:rPr>
          <w:rFonts w:ascii="Times New Roman" w:hAnsi="Times New Roman"/>
          <w:color w:val="000000"/>
          <w:sz w:val="24"/>
        </w:rPr>
      </w:pPr>
    </w:p>
    <w:p w:rsidR="007F1E47" w:rsidRDefault="007F1E47" w:rsidP="007244E2">
      <w:pPr>
        <w:tabs>
          <w:tab w:val="left" w:pos="6150"/>
        </w:tabs>
        <w:rPr>
          <w:rFonts w:ascii="Times New Roman" w:hAnsi="Times New Roman"/>
          <w:color w:val="000000"/>
          <w:sz w:val="24"/>
        </w:rPr>
      </w:pPr>
    </w:p>
    <w:p w:rsidR="007F1E47" w:rsidRDefault="007F1E47" w:rsidP="007244E2">
      <w:pPr>
        <w:tabs>
          <w:tab w:val="left" w:pos="6150"/>
        </w:tabs>
        <w:rPr>
          <w:rFonts w:ascii="Times New Roman" w:hAnsi="Times New Roman"/>
          <w:color w:val="000000"/>
          <w:sz w:val="24"/>
        </w:rPr>
      </w:pPr>
    </w:p>
    <w:p w:rsidR="007F1E47" w:rsidRDefault="007F1E47" w:rsidP="007244E2">
      <w:pPr>
        <w:tabs>
          <w:tab w:val="left" w:pos="6150"/>
        </w:tabs>
        <w:rPr>
          <w:rFonts w:ascii="Times New Roman" w:hAnsi="Times New Roman"/>
          <w:color w:val="000000"/>
          <w:sz w:val="24"/>
        </w:rPr>
      </w:pPr>
    </w:p>
    <w:p w:rsidR="007F1E47" w:rsidRDefault="007F1E47" w:rsidP="007244E2">
      <w:pPr>
        <w:tabs>
          <w:tab w:val="left" w:pos="6150"/>
        </w:tabs>
        <w:rPr>
          <w:rFonts w:ascii="Times New Roman" w:hAnsi="Times New Roman"/>
          <w:color w:val="000000"/>
          <w:sz w:val="24"/>
        </w:rPr>
      </w:pPr>
    </w:p>
    <w:p w:rsidR="00F94AED" w:rsidRDefault="00F94AED" w:rsidP="007244E2">
      <w:pPr>
        <w:tabs>
          <w:tab w:val="left" w:pos="6150"/>
        </w:tabs>
        <w:rPr>
          <w:rFonts w:ascii="Times New Roman" w:hAnsi="Times New Roman"/>
          <w:color w:val="000000"/>
          <w:sz w:val="24"/>
        </w:rPr>
      </w:pPr>
    </w:p>
    <w:p w:rsidR="00F94AED" w:rsidRDefault="00F94AED" w:rsidP="007244E2">
      <w:pPr>
        <w:tabs>
          <w:tab w:val="left" w:pos="6150"/>
        </w:tabs>
        <w:rPr>
          <w:rFonts w:ascii="Times New Roman" w:hAnsi="Times New Roman"/>
          <w:color w:val="000000"/>
          <w:sz w:val="24"/>
        </w:rPr>
      </w:pPr>
    </w:p>
    <w:p w:rsidR="00F94AED" w:rsidRDefault="00F94AED" w:rsidP="007244E2">
      <w:pPr>
        <w:tabs>
          <w:tab w:val="left" w:pos="6150"/>
        </w:tabs>
        <w:rPr>
          <w:rFonts w:ascii="Times New Roman" w:hAnsi="Times New Roman"/>
          <w:color w:val="000000"/>
          <w:sz w:val="24"/>
        </w:rPr>
      </w:pPr>
    </w:p>
    <w:p w:rsidR="00F94AED" w:rsidRDefault="00F94AED" w:rsidP="007244E2">
      <w:pPr>
        <w:tabs>
          <w:tab w:val="left" w:pos="6150"/>
        </w:tabs>
        <w:rPr>
          <w:rFonts w:ascii="Times New Roman" w:hAnsi="Times New Roman"/>
          <w:color w:val="000000"/>
          <w:sz w:val="24"/>
        </w:rPr>
      </w:pPr>
    </w:p>
    <w:p w:rsidR="00F94AED" w:rsidRDefault="00F94AED" w:rsidP="007244E2">
      <w:pPr>
        <w:tabs>
          <w:tab w:val="left" w:pos="6150"/>
        </w:tabs>
        <w:rPr>
          <w:rFonts w:ascii="Times New Roman" w:hAnsi="Times New Roman"/>
          <w:color w:val="000000"/>
          <w:sz w:val="24"/>
        </w:rPr>
      </w:pPr>
    </w:p>
    <w:p w:rsidR="00F94AED" w:rsidRDefault="00F94AED" w:rsidP="007244E2">
      <w:pPr>
        <w:tabs>
          <w:tab w:val="left" w:pos="6150"/>
        </w:tabs>
        <w:rPr>
          <w:rFonts w:ascii="Times New Roman" w:hAnsi="Times New Roman"/>
          <w:color w:val="000000"/>
          <w:sz w:val="24"/>
        </w:rPr>
      </w:pPr>
    </w:p>
    <w:p w:rsidR="00F009BA" w:rsidRPr="00B03ABE" w:rsidRDefault="00F009BA" w:rsidP="00B03ABE">
      <w:pPr>
        <w:autoSpaceDE w:val="0"/>
        <w:autoSpaceDN w:val="0"/>
        <w:adjustRightInd w:val="0"/>
        <w:ind w:firstLine="720"/>
        <w:jc w:val="center"/>
        <w:rPr>
          <w:rFonts w:ascii="Times New Roman" w:hAnsi="Times New Roman"/>
          <w:sz w:val="24"/>
        </w:rPr>
      </w:pPr>
    </w:p>
    <w:sectPr w:rsidR="00F009BA" w:rsidRPr="00B03ABE" w:rsidSect="00134913">
      <w:pgSz w:w="11906" w:h="16838"/>
      <w:pgMar w:top="851" w:right="566" w:bottom="851" w:left="1134" w:header="284" w:footer="5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BB9" w:rsidRDefault="004E3BB9" w:rsidP="009377A7">
      <w:r>
        <w:separator/>
      </w:r>
    </w:p>
  </w:endnote>
  <w:endnote w:type="continuationSeparator" w:id="1">
    <w:p w:rsidR="004E3BB9" w:rsidRDefault="004E3BB9" w:rsidP="009377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BB9" w:rsidRDefault="004E3BB9" w:rsidP="009377A7">
      <w:r>
        <w:separator/>
      </w:r>
    </w:p>
  </w:footnote>
  <w:footnote w:type="continuationSeparator" w:id="1">
    <w:p w:rsidR="004E3BB9" w:rsidRDefault="004E3BB9" w:rsidP="009377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130EF9"/>
    <w:multiLevelType w:val="hybridMultilevel"/>
    <w:tmpl w:val="3008FB56"/>
    <w:lvl w:ilvl="0" w:tplc="46E05778">
      <w:start w:val="1"/>
      <w:numFmt w:val="decimal"/>
      <w:lvlText w:val="%1."/>
      <w:lvlJc w:val="left"/>
      <w:pPr>
        <w:ind w:left="1365" w:hanging="360"/>
      </w:pPr>
      <w:rPr>
        <w:rFonts w:hint="default"/>
        <w:b/>
        <w:color w:val="auto"/>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
    <w:nsid w:val="151866BB"/>
    <w:multiLevelType w:val="hybridMultilevel"/>
    <w:tmpl w:val="C3F068D4"/>
    <w:lvl w:ilvl="0" w:tplc="FD22B1E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AA20D4"/>
    <w:multiLevelType w:val="multilevel"/>
    <w:tmpl w:val="52E4801A"/>
    <w:lvl w:ilvl="0">
      <w:start w:val="1"/>
      <w:numFmt w:val="decimal"/>
      <w:lvlText w:val="%1."/>
      <w:lvlJc w:val="left"/>
      <w:pPr>
        <w:ind w:left="960" w:hanging="360"/>
      </w:pPr>
      <w:rPr>
        <w:rFonts w:ascii="Times New Roman" w:eastAsia="Times New Roman" w:hAnsi="Times New Roman" w:cs="Times New Roman"/>
      </w:rPr>
    </w:lvl>
    <w:lvl w:ilvl="1">
      <w:start w:val="1"/>
      <w:numFmt w:val="decimal"/>
      <w:isLgl/>
      <w:lvlText w:val="%1.%2."/>
      <w:lvlJc w:val="left"/>
      <w:pPr>
        <w:ind w:left="1005" w:hanging="405"/>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
    <w:nsid w:val="170C5C26"/>
    <w:multiLevelType w:val="multilevel"/>
    <w:tmpl w:val="52E4801A"/>
    <w:lvl w:ilvl="0">
      <w:start w:val="1"/>
      <w:numFmt w:val="decimal"/>
      <w:lvlText w:val="%1."/>
      <w:lvlJc w:val="left"/>
      <w:pPr>
        <w:ind w:left="960" w:hanging="360"/>
      </w:pPr>
      <w:rPr>
        <w:rFonts w:ascii="Times New Roman" w:eastAsia="Times New Roman" w:hAnsi="Times New Roman" w:cs="Times New Roman"/>
      </w:rPr>
    </w:lvl>
    <w:lvl w:ilvl="1">
      <w:start w:val="1"/>
      <w:numFmt w:val="decimal"/>
      <w:isLgl/>
      <w:lvlText w:val="%1.%2."/>
      <w:lvlJc w:val="left"/>
      <w:pPr>
        <w:ind w:left="1005" w:hanging="405"/>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5">
    <w:nsid w:val="1D002EEB"/>
    <w:multiLevelType w:val="hybridMultilevel"/>
    <w:tmpl w:val="60088B2C"/>
    <w:lvl w:ilvl="0" w:tplc="266678E6">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54C16D4"/>
    <w:multiLevelType w:val="hybridMultilevel"/>
    <w:tmpl w:val="AE7AFB62"/>
    <w:lvl w:ilvl="0" w:tplc="DC3A270E">
      <w:start w:val="5"/>
      <w:numFmt w:val="decimal"/>
      <w:lvlText w:val="%1."/>
      <w:lvlJc w:val="left"/>
      <w:pPr>
        <w:tabs>
          <w:tab w:val="num" w:pos="1455"/>
        </w:tabs>
        <w:ind w:left="1455" w:hanging="7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26DA2ED3"/>
    <w:multiLevelType w:val="hybridMultilevel"/>
    <w:tmpl w:val="3C0876DE"/>
    <w:lvl w:ilvl="0" w:tplc="CAF6F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293830"/>
    <w:multiLevelType w:val="hybridMultilevel"/>
    <w:tmpl w:val="F6D01712"/>
    <w:lvl w:ilvl="0" w:tplc="D3E80876">
      <w:start w:val="2"/>
      <w:numFmt w:val="bullet"/>
      <w:lvlText w:val="-"/>
      <w:lvlJc w:val="left"/>
      <w:pPr>
        <w:tabs>
          <w:tab w:val="num" w:pos="1065"/>
        </w:tabs>
        <w:ind w:left="1065" w:hanging="360"/>
      </w:pPr>
      <w:rPr>
        <w:rFonts w:ascii="Times New Roman" w:eastAsia="Times New Roman" w:hAnsi="Times New Roman" w:cs="Times New Roman" w:hint="default"/>
        <w:b/>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nsid w:val="2EB353A4"/>
    <w:multiLevelType w:val="multilevel"/>
    <w:tmpl w:val="098C9E10"/>
    <w:lvl w:ilvl="0">
      <w:start w:val="3"/>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D44246F"/>
    <w:multiLevelType w:val="hybridMultilevel"/>
    <w:tmpl w:val="CE563944"/>
    <w:lvl w:ilvl="0" w:tplc="0B6681E6">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42602262"/>
    <w:multiLevelType w:val="hybridMultilevel"/>
    <w:tmpl w:val="A2B69068"/>
    <w:lvl w:ilvl="0" w:tplc="555C3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29815BC"/>
    <w:multiLevelType w:val="hybridMultilevel"/>
    <w:tmpl w:val="7F546156"/>
    <w:lvl w:ilvl="0" w:tplc="2952A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ADE69E6"/>
    <w:multiLevelType w:val="hybridMultilevel"/>
    <w:tmpl w:val="FAEA9F34"/>
    <w:lvl w:ilvl="0" w:tplc="80023F26">
      <w:start w:val="2"/>
      <w:numFmt w:val="decimal"/>
      <w:lvlText w:val="%1."/>
      <w:lvlJc w:val="left"/>
      <w:pPr>
        <w:tabs>
          <w:tab w:val="num" w:pos="1365"/>
        </w:tabs>
        <w:ind w:left="1365" w:hanging="6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54F92746"/>
    <w:multiLevelType w:val="hybridMultilevel"/>
    <w:tmpl w:val="7B82ABD0"/>
    <w:lvl w:ilvl="0" w:tplc="2A4AD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B1E578F"/>
    <w:multiLevelType w:val="multilevel"/>
    <w:tmpl w:val="52E4801A"/>
    <w:lvl w:ilvl="0">
      <w:start w:val="1"/>
      <w:numFmt w:val="decimal"/>
      <w:lvlText w:val="%1."/>
      <w:lvlJc w:val="left"/>
      <w:pPr>
        <w:ind w:left="960" w:hanging="360"/>
      </w:pPr>
      <w:rPr>
        <w:rFonts w:ascii="Times New Roman" w:eastAsia="Times New Roman" w:hAnsi="Times New Roman" w:cs="Times New Roman"/>
      </w:rPr>
    </w:lvl>
    <w:lvl w:ilvl="1">
      <w:start w:val="1"/>
      <w:numFmt w:val="decimal"/>
      <w:isLgl/>
      <w:lvlText w:val="%1.%2."/>
      <w:lvlJc w:val="left"/>
      <w:pPr>
        <w:ind w:left="1005" w:hanging="405"/>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21">
    <w:nsid w:val="5E1927C5"/>
    <w:multiLevelType w:val="hybridMultilevel"/>
    <w:tmpl w:val="78363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8C7508"/>
    <w:multiLevelType w:val="hybridMultilevel"/>
    <w:tmpl w:val="0EA29C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20E63FB"/>
    <w:multiLevelType w:val="hybridMultilevel"/>
    <w:tmpl w:val="C32E2C8E"/>
    <w:lvl w:ilvl="0" w:tplc="17404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C94C78"/>
    <w:multiLevelType w:val="hybridMultilevel"/>
    <w:tmpl w:val="39A49B2C"/>
    <w:lvl w:ilvl="0" w:tplc="57224B8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6806CF7"/>
    <w:multiLevelType w:val="multilevel"/>
    <w:tmpl w:val="2E3AF092"/>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num w:numId="1">
    <w:abstractNumId w:val="8"/>
  </w:num>
  <w:num w:numId="2">
    <w:abstractNumId w:val="6"/>
  </w:num>
  <w:num w:numId="3">
    <w:abstractNumId w:val="17"/>
  </w:num>
  <w:num w:numId="4">
    <w:abstractNumId w:val="13"/>
  </w:num>
  <w:num w:numId="5">
    <w:abstractNumId w:val="25"/>
  </w:num>
  <w:num w:numId="6">
    <w:abstractNumId w:val="24"/>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num>
  <w:num w:numId="10">
    <w:abstractNumId w:val="16"/>
  </w:num>
  <w:num w:numId="11">
    <w:abstractNumId w:val="9"/>
  </w:num>
  <w:num w:numId="12">
    <w:abstractNumId w:val="19"/>
  </w:num>
  <w:num w:numId="13">
    <w:abstractNumId w:val="11"/>
  </w:num>
  <w:num w:numId="14">
    <w:abstractNumId w:val="0"/>
  </w:num>
  <w:num w:numId="15">
    <w:abstractNumId w:val="10"/>
  </w:num>
  <w:num w:numId="16">
    <w:abstractNumId w:val="12"/>
  </w:num>
  <w:num w:numId="17">
    <w:abstractNumId w:val="15"/>
  </w:num>
  <w:num w:numId="18">
    <w:abstractNumId w:val="23"/>
  </w:num>
  <w:num w:numId="19">
    <w:abstractNumId w:val="7"/>
  </w:num>
  <w:num w:numId="20">
    <w:abstractNumId w:val="18"/>
  </w:num>
  <w:num w:numId="21">
    <w:abstractNumId w:val="2"/>
  </w:num>
  <w:num w:numId="22">
    <w:abstractNumId w:val="21"/>
  </w:num>
  <w:num w:numId="23">
    <w:abstractNumId w:val="20"/>
  </w:num>
  <w:num w:numId="24">
    <w:abstractNumId w:val="1"/>
  </w:num>
  <w:num w:numId="25">
    <w:abstractNumId w:val="3"/>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57"/>
  <w:displayVerticalDrawingGridEvery w:val="2"/>
  <w:noPunctuationKerning/>
  <w:characterSpacingControl w:val="doNotCompress"/>
  <w:footnotePr>
    <w:footnote w:id="0"/>
    <w:footnote w:id="1"/>
  </w:footnotePr>
  <w:endnotePr>
    <w:endnote w:id="0"/>
    <w:endnote w:id="1"/>
  </w:endnotePr>
  <w:compat/>
  <w:rsids>
    <w:rsidRoot w:val="000133C3"/>
    <w:rsid w:val="00003B39"/>
    <w:rsid w:val="0001302D"/>
    <w:rsid w:val="000133C3"/>
    <w:rsid w:val="00020182"/>
    <w:rsid w:val="00033C13"/>
    <w:rsid w:val="0003507F"/>
    <w:rsid w:val="00035851"/>
    <w:rsid w:val="00037C50"/>
    <w:rsid w:val="00037E7D"/>
    <w:rsid w:val="00047AA3"/>
    <w:rsid w:val="00061F9C"/>
    <w:rsid w:val="000638F8"/>
    <w:rsid w:val="00067231"/>
    <w:rsid w:val="00070070"/>
    <w:rsid w:val="00070ACB"/>
    <w:rsid w:val="00071CF0"/>
    <w:rsid w:val="000727C2"/>
    <w:rsid w:val="00074010"/>
    <w:rsid w:val="000767C8"/>
    <w:rsid w:val="000A1F1E"/>
    <w:rsid w:val="000A4A6C"/>
    <w:rsid w:val="000B553F"/>
    <w:rsid w:val="000C2B71"/>
    <w:rsid w:val="000C3941"/>
    <w:rsid w:val="000D2E4C"/>
    <w:rsid w:val="000D4087"/>
    <w:rsid w:val="000D4B90"/>
    <w:rsid w:val="000D5FCB"/>
    <w:rsid w:val="000E584B"/>
    <w:rsid w:val="000F1391"/>
    <w:rsid w:val="000F5405"/>
    <w:rsid w:val="00104878"/>
    <w:rsid w:val="00110A9A"/>
    <w:rsid w:val="00132AC9"/>
    <w:rsid w:val="00133CC3"/>
    <w:rsid w:val="00134913"/>
    <w:rsid w:val="001366EF"/>
    <w:rsid w:val="0015089C"/>
    <w:rsid w:val="00152DB7"/>
    <w:rsid w:val="00164B90"/>
    <w:rsid w:val="00167990"/>
    <w:rsid w:val="001750C1"/>
    <w:rsid w:val="001750E7"/>
    <w:rsid w:val="00185C0A"/>
    <w:rsid w:val="00187781"/>
    <w:rsid w:val="00191637"/>
    <w:rsid w:val="0019703F"/>
    <w:rsid w:val="001A65C6"/>
    <w:rsid w:val="001B0237"/>
    <w:rsid w:val="001B097A"/>
    <w:rsid w:val="001B78BD"/>
    <w:rsid w:val="001C26E9"/>
    <w:rsid w:val="001C2A65"/>
    <w:rsid w:val="001C318D"/>
    <w:rsid w:val="001C6B37"/>
    <w:rsid w:val="001D0919"/>
    <w:rsid w:val="001D1C6B"/>
    <w:rsid w:val="001D4C95"/>
    <w:rsid w:val="001E5CAF"/>
    <w:rsid w:val="001F5D14"/>
    <w:rsid w:val="0020797B"/>
    <w:rsid w:val="00211517"/>
    <w:rsid w:val="00212A68"/>
    <w:rsid w:val="0021550B"/>
    <w:rsid w:val="0022292E"/>
    <w:rsid w:val="00223E8B"/>
    <w:rsid w:val="00225C1A"/>
    <w:rsid w:val="00226C1F"/>
    <w:rsid w:val="0023053C"/>
    <w:rsid w:val="002323A3"/>
    <w:rsid w:val="00237D08"/>
    <w:rsid w:val="00241018"/>
    <w:rsid w:val="00243E98"/>
    <w:rsid w:val="00250668"/>
    <w:rsid w:val="0025638A"/>
    <w:rsid w:val="0026147E"/>
    <w:rsid w:val="00267E73"/>
    <w:rsid w:val="00280430"/>
    <w:rsid w:val="002817A1"/>
    <w:rsid w:val="0028407D"/>
    <w:rsid w:val="00284199"/>
    <w:rsid w:val="002A3934"/>
    <w:rsid w:val="002A3B86"/>
    <w:rsid w:val="002B7457"/>
    <w:rsid w:val="002C2B3D"/>
    <w:rsid w:val="002C5995"/>
    <w:rsid w:val="002D57D9"/>
    <w:rsid w:val="002D685F"/>
    <w:rsid w:val="002E0235"/>
    <w:rsid w:val="002E1A2C"/>
    <w:rsid w:val="002E5D3F"/>
    <w:rsid w:val="002F1418"/>
    <w:rsid w:val="003145D6"/>
    <w:rsid w:val="0031575C"/>
    <w:rsid w:val="00327A82"/>
    <w:rsid w:val="00350F8E"/>
    <w:rsid w:val="00351890"/>
    <w:rsid w:val="00364059"/>
    <w:rsid w:val="00373C95"/>
    <w:rsid w:val="003764B9"/>
    <w:rsid w:val="00377A5A"/>
    <w:rsid w:val="00381A4F"/>
    <w:rsid w:val="00390C57"/>
    <w:rsid w:val="00394EDF"/>
    <w:rsid w:val="00397109"/>
    <w:rsid w:val="003A6B27"/>
    <w:rsid w:val="003B2D8E"/>
    <w:rsid w:val="003B477C"/>
    <w:rsid w:val="003C504D"/>
    <w:rsid w:val="003D16B5"/>
    <w:rsid w:val="003E6052"/>
    <w:rsid w:val="003F30D7"/>
    <w:rsid w:val="003F3144"/>
    <w:rsid w:val="003F72F1"/>
    <w:rsid w:val="004075AB"/>
    <w:rsid w:val="00413637"/>
    <w:rsid w:val="00421E25"/>
    <w:rsid w:val="004329AD"/>
    <w:rsid w:val="0043338A"/>
    <w:rsid w:val="00435378"/>
    <w:rsid w:val="0044010F"/>
    <w:rsid w:val="004530EC"/>
    <w:rsid w:val="0045367E"/>
    <w:rsid w:val="00460816"/>
    <w:rsid w:val="00473B72"/>
    <w:rsid w:val="00477A49"/>
    <w:rsid w:val="00480315"/>
    <w:rsid w:val="0048178A"/>
    <w:rsid w:val="00491454"/>
    <w:rsid w:val="004A0F73"/>
    <w:rsid w:val="004A2EB7"/>
    <w:rsid w:val="004A3F9E"/>
    <w:rsid w:val="004B3C9A"/>
    <w:rsid w:val="004B487B"/>
    <w:rsid w:val="004B74D1"/>
    <w:rsid w:val="004C0DFE"/>
    <w:rsid w:val="004C5F25"/>
    <w:rsid w:val="004C6064"/>
    <w:rsid w:val="004D0294"/>
    <w:rsid w:val="004D0982"/>
    <w:rsid w:val="004D30F9"/>
    <w:rsid w:val="004D7679"/>
    <w:rsid w:val="004E1D5B"/>
    <w:rsid w:val="004E1FEB"/>
    <w:rsid w:val="004E3BB9"/>
    <w:rsid w:val="004E51A0"/>
    <w:rsid w:val="00501AD8"/>
    <w:rsid w:val="00506759"/>
    <w:rsid w:val="00517139"/>
    <w:rsid w:val="0052057E"/>
    <w:rsid w:val="00520BAF"/>
    <w:rsid w:val="00522499"/>
    <w:rsid w:val="00522714"/>
    <w:rsid w:val="00522944"/>
    <w:rsid w:val="005250E5"/>
    <w:rsid w:val="00526785"/>
    <w:rsid w:val="00533429"/>
    <w:rsid w:val="00533A4F"/>
    <w:rsid w:val="00535798"/>
    <w:rsid w:val="00552D8B"/>
    <w:rsid w:val="0055682F"/>
    <w:rsid w:val="00561931"/>
    <w:rsid w:val="00566769"/>
    <w:rsid w:val="00576FC6"/>
    <w:rsid w:val="00581A24"/>
    <w:rsid w:val="005875B7"/>
    <w:rsid w:val="005915D2"/>
    <w:rsid w:val="00593F75"/>
    <w:rsid w:val="005B2EA0"/>
    <w:rsid w:val="005B3E06"/>
    <w:rsid w:val="005C6C26"/>
    <w:rsid w:val="005C79B0"/>
    <w:rsid w:val="005D142A"/>
    <w:rsid w:val="005E33EB"/>
    <w:rsid w:val="005F3547"/>
    <w:rsid w:val="00607390"/>
    <w:rsid w:val="00615246"/>
    <w:rsid w:val="00617F59"/>
    <w:rsid w:val="006357CF"/>
    <w:rsid w:val="0063673B"/>
    <w:rsid w:val="00640619"/>
    <w:rsid w:val="006434A2"/>
    <w:rsid w:val="00644F63"/>
    <w:rsid w:val="006476DC"/>
    <w:rsid w:val="00655AC0"/>
    <w:rsid w:val="006642F9"/>
    <w:rsid w:val="00665270"/>
    <w:rsid w:val="006827CF"/>
    <w:rsid w:val="00686399"/>
    <w:rsid w:val="00694200"/>
    <w:rsid w:val="006A0F6C"/>
    <w:rsid w:val="006B137E"/>
    <w:rsid w:val="006B4154"/>
    <w:rsid w:val="006B7B34"/>
    <w:rsid w:val="006C05E7"/>
    <w:rsid w:val="006C6602"/>
    <w:rsid w:val="006C6C9B"/>
    <w:rsid w:val="006D1C6D"/>
    <w:rsid w:val="006D27CF"/>
    <w:rsid w:val="006D2C4A"/>
    <w:rsid w:val="006D63AA"/>
    <w:rsid w:val="006E4EBF"/>
    <w:rsid w:val="006F425E"/>
    <w:rsid w:val="00702983"/>
    <w:rsid w:val="00704476"/>
    <w:rsid w:val="00712033"/>
    <w:rsid w:val="007244E2"/>
    <w:rsid w:val="00725202"/>
    <w:rsid w:val="00725E90"/>
    <w:rsid w:val="00726649"/>
    <w:rsid w:val="00730534"/>
    <w:rsid w:val="007305B0"/>
    <w:rsid w:val="00732322"/>
    <w:rsid w:val="0074055B"/>
    <w:rsid w:val="00743D42"/>
    <w:rsid w:val="00744401"/>
    <w:rsid w:val="0074527F"/>
    <w:rsid w:val="00747912"/>
    <w:rsid w:val="007519BF"/>
    <w:rsid w:val="00752559"/>
    <w:rsid w:val="00755BB3"/>
    <w:rsid w:val="00760CAC"/>
    <w:rsid w:val="00762C95"/>
    <w:rsid w:val="00764EC0"/>
    <w:rsid w:val="00766A35"/>
    <w:rsid w:val="007757EA"/>
    <w:rsid w:val="00785B01"/>
    <w:rsid w:val="00793DB1"/>
    <w:rsid w:val="00794424"/>
    <w:rsid w:val="00796343"/>
    <w:rsid w:val="007966AF"/>
    <w:rsid w:val="007A3184"/>
    <w:rsid w:val="007A3AF8"/>
    <w:rsid w:val="007A587E"/>
    <w:rsid w:val="007B0839"/>
    <w:rsid w:val="007B4CA1"/>
    <w:rsid w:val="007B6544"/>
    <w:rsid w:val="007C2E46"/>
    <w:rsid w:val="007D1F5F"/>
    <w:rsid w:val="007D4599"/>
    <w:rsid w:val="007E05E2"/>
    <w:rsid w:val="007E0FDC"/>
    <w:rsid w:val="007E7AE3"/>
    <w:rsid w:val="007F09F5"/>
    <w:rsid w:val="007F1E47"/>
    <w:rsid w:val="007F69E4"/>
    <w:rsid w:val="008026D4"/>
    <w:rsid w:val="00810080"/>
    <w:rsid w:val="00810F76"/>
    <w:rsid w:val="00821EC8"/>
    <w:rsid w:val="00826893"/>
    <w:rsid w:val="00840C76"/>
    <w:rsid w:val="008417D3"/>
    <w:rsid w:val="00847971"/>
    <w:rsid w:val="00853B24"/>
    <w:rsid w:val="008557AC"/>
    <w:rsid w:val="00873CB4"/>
    <w:rsid w:val="00881670"/>
    <w:rsid w:val="00884CF5"/>
    <w:rsid w:val="008A02C7"/>
    <w:rsid w:val="008B5CB0"/>
    <w:rsid w:val="008C1CE6"/>
    <w:rsid w:val="008C274D"/>
    <w:rsid w:val="008E0E80"/>
    <w:rsid w:val="008E212F"/>
    <w:rsid w:val="008F2DBE"/>
    <w:rsid w:val="008F4610"/>
    <w:rsid w:val="009010F2"/>
    <w:rsid w:val="00903297"/>
    <w:rsid w:val="009112BD"/>
    <w:rsid w:val="009156E8"/>
    <w:rsid w:val="00933D9C"/>
    <w:rsid w:val="00934E9B"/>
    <w:rsid w:val="009377A7"/>
    <w:rsid w:val="00940E10"/>
    <w:rsid w:val="00942F72"/>
    <w:rsid w:val="00952676"/>
    <w:rsid w:val="00952EBE"/>
    <w:rsid w:val="00957000"/>
    <w:rsid w:val="00972286"/>
    <w:rsid w:val="00976682"/>
    <w:rsid w:val="00980947"/>
    <w:rsid w:val="009839DE"/>
    <w:rsid w:val="00992518"/>
    <w:rsid w:val="009A1604"/>
    <w:rsid w:val="009B2108"/>
    <w:rsid w:val="009B35A1"/>
    <w:rsid w:val="009B6723"/>
    <w:rsid w:val="009C073A"/>
    <w:rsid w:val="009C23EE"/>
    <w:rsid w:val="009C79A6"/>
    <w:rsid w:val="009D379B"/>
    <w:rsid w:val="009D3AFD"/>
    <w:rsid w:val="009E323C"/>
    <w:rsid w:val="009E3A3B"/>
    <w:rsid w:val="009F6E98"/>
    <w:rsid w:val="00A06125"/>
    <w:rsid w:val="00A069E0"/>
    <w:rsid w:val="00A11C5B"/>
    <w:rsid w:val="00A175A3"/>
    <w:rsid w:val="00A21356"/>
    <w:rsid w:val="00A22FA7"/>
    <w:rsid w:val="00A25587"/>
    <w:rsid w:val="00A26C4C"/>
    <w:rsid w:val="00A312FF"/>
    <w:rsid w:val="00A33093"/>
    <w:rsid w:val="00A36025"/>
    <w:rsid w:val="00A4686B"/>
    <w:rsid w:val="00A52529"/>
    <w:rsid w:val="00A57E5A"/>
    <w:rsid w:val="00A606C5"/>
    <w:rsid w:val="00A60F1A"/>
    <w:rsid w:val="00A63D7E"/>
    <w:rsid w:val="00A63DEA"/>
    <w:rsid w:val="00A71B09"/>
    <w:rsid w:val="00A8006B"/>
    <w:rsid w:val="00A859CE"/>
    <w:rsid w:val="00A871A6"/>
    <w:rsid w:val="00A87500"/>
    <w:rsid w:val="00A940AC"/>
    <w:rsid w:val="00AA0403"/>
    <w:rsid w:val="00AA0975"/>
    <w:rsid w:val="00AA7AD1"/>
    <w:rsid w:val="00AB7C55"/>
    <w:rsid w:val="00AC572C"/>
    <w:rsid w:val="00AC616F"/>
    <w:rsid w:val="00AC6F1C"/>
    <w:rsid w:val="00AC7588"/>
    <w:rsid w:val="00AD395A"/>
    <w:rsid w:val="00AE3B64"/>
    <w:rsid w:val="00AE628B"/>
    <w:rsid w:val="00AE687A"/>
    <w:rsid w:val="00AF1877"/>
    <w:rsid w:val="00AF189B"/>
    <w:rsid w:val="00AF5C24"/>
    <w:rsid w:val="00B03ABE"/>
    <w:rsid w:val="00B04849"/>
    <w:rsid w:val="00B07C86"/>
    <w:rsid w:val="00B12DC2"/>
    <w:rsid w:val="00B13EDF"/>
    <w:rsid w:val="00B2046E"/>
    <w:rsid w:val="00B34015"/>
    <w:rsid w:val="00B40AAA"/>
    <w:rsid w:val="00B4232C"/>
    <w:rsid w:val="00B4791D"/>
    <w:rsid w:val="00B60A93"/>
    <w:rsid w:val="00B60FB5"/>
    <w:rsid w:val="00B66B2E"/>
    <w:rsid w:val="00B703DE"/>
    <w:rsid w:val="00B74797"/>
    <w:rsid w:val="00B767F2"/>
    <w:rsid w:val="00B76AE3"/>
    <w:rsid w:val="00B82798"/>
    <w:rsid w:val="00B82A2F"/>
    <w:rsid w:val="00BA08EB"/>
    <w:rsid w:val="00BB4B1A"/>
    <w:rsid w:val="00BB6A3C"/>
    <w:rsid w:val="00BB6FD3"/>
    <w:rsid w:val="00BB7FD3"/>
    <w:rsid w:val="00BC0531"/>
    <w:rsid w:val="00BC108A"/>
    <w:rsid w:val="00BD5D72"/>
    <w:rsid w:val="00BD7B62"/>
    <w:rsid w:val="00BE7EE7"/>
    <w:rsid w:val="00BF0CDD"/>
    <w:rsid w:val="00C101EA"/>
    <w:rsid w:val="00C12176"/>
    <w:rsid w:val="00C126E5"/>
    <w:rsid w:val="00C14555"/>
    <w:rsid w:val="00C153C8"/>
    <w:rsid w:val="00C200FD"/>
    <w:rsid w:val="00C21B1C"/>
    <w:rsid w:val="00C224CB"/>
    <w:rsid w:val="00C31742"/>
    <w:rsid w:val="00C41FB8"/>
    <w:rsid w:val="00C54DF2"/>
    <w:rsid w:val="00C632AB"/>
    <w:rsid w:val="00C67A1B"/>
    <w:rsid w:val="00C70259"/>
    <w:rsid w:val="00C8178F"/>
    <w:rsid w:val="00C839B1"/>
    <w:rsid w:val="00C8619F"/>
    <w:rsid w:val="00C91A2F"/>
    <w:rsid w:val="00C92A1E"/>
    <w:rsid w:val="00C93744"/>
    <w:rsid w:val="00C96D44"/>
    <w:rsid w:val="00CA0181"/>
    <w:rsid w:val="00CA4274"/>
    <w:rsid w:val="00CB3B86"/>
    <w:rsid w:val="00CC25DC"/>
    <w:rsid w:val="00CD0A30"/>
    <w:rsid w:val="00CD55D2"/>
    <w:rsid w:val="00CD5C53"/>
    <w:rsid w:val="00CE749F"/>
    <w:rsid w:val="00CF0F88"/>
    <w:rsid w:val="00CF3413"/>
    <w:rsid w:val="00CF495C"/>
    <w:rsid w:val="00CF5868"/>
    <w:rsid w:val="00CF58B1"/>
    <w:rsid w:val="00D004E8"/>
    <w:rsid w:val="00D055A4"/>
    <w:rsid w:val="00D065F4"/>
    <w:rsid w:val="00D23CD2"/>
    <w:rsid w:val="00D27B12"/>
    <w:rsid w:val="00D34877"/>
    <w:rsid w:val="00D3661F"/>
    <w:rsid w:val="00D57ACF"/>
    <w:rsid w:val="00D67DEF"/>
    <w:rsid w:val="00D70CD5"/>
    <w:rsid w:val="00D737E9"/>
    <w:rsid w:val="00D752D2"/>
    <w:rsid w:val="00D770EB"/>
    <w:rsid w:val="00D77247"/>
    <w:rsid w:val="00D835AC"/>
    <w:rsid w:val="00D916E9"/>
    <w:rsid w:val="00DA74C6"/>
    <w:rsid w:val="00DB2740"/>
    <w:rsid w:val="00DB281E"/>
    <w:rsid w:val="00DB737D"/>
    <w:rsid w:val="00DF2B72"/>
    <w:rsid w:val="00E05493"/>
    <w:rsid w:val="00E14E7D"/>
    <w:rsid w:val="00E1744D"/>
    <w:rsid w:val="00E23098"/>
    <w:rsid w:val="00E23CF4"/>
    <w:rsid w:val="00E251FF"/>
    <w:rsid w:val="00E25E2D"/>
    <w:rsid w:val="00E33034"/>
    <w:rsid w:val="00E356F0"/>
    <w:rsid w:val="00E35BEF"/>
    <w:rsid w:val="00E3608B"/>
    <w:rsid w:val="00E4443C"/>
    <w:rsid w:val="00E54321"/>
    <w:rsid w:val="00E54610"/>
    <w:rsid w:val="00E70530"/>
    <w:rsid w:val="00E72349"/>
    <w:rsid w:val="00E740F2"/>
    <w:rsid w:val="00E85619"/>
    <w:rsid w:val="00E9046C"/>
    <w:rsid w:val="00EA4890"/>
    <w:rsid w:val="00EA744E"/>
    <w:rsid w:val="00EB5A1C"/>
    <w:rsid w:val="00EC370D"/>
    <w:rsid w:val="00EC4540"/>
    <w:rsid w:val="00ED35BE"/>
    <w:rsid w:val="00EF08D5"/>
    <w:rsid w:val="00F009BA"/>
    <w:rsid w:val="00F02B12"/>
    <w:rsid w:val="00F13B5A"/>
    <w:rsid w:val="00F13DBD"/>
    <w:rsid w:val="00F13F0F"/>
    <w:rsid w:val="00F2125F"/>
    <w:rsid w:val="00F222C3"/>
    <w:rsid w:val="00F24955"/>
    <w:rsid w:val="00F276B9"/>
    <w:rsid w:val="00F31F59"/>
    <w:rsid w:val="00F34859"/>
    <w:rsid w:val="00F36B77"/>
    <w:rsid w:val="00F47385"/>
    <w:rsid w:val="00F47965"/>
    <w:rsid w:val="00F56A03"/>
    <w:rsid w:val="00F60950"/>
    <w:rsid w:val="00F6239B"/>
    <w:rsid w:val="00F64CAE"/>
    <w:rsid w:val="00F9291C"/>
    <w:rsid w:val="00F94939"/>
    <w:rsid w:val="00F94AED"/>
    <w:rsid w:val="00F9565B"/>
    <w:rsid w:val="00FB24BF"/>
    <w:rsid w:val="00FB3837"/>
    <w:rsid w:val="00FB62CF"/>
    <w:rsid w:val="00FC07A8"/>
    <w:rsid w:val="00FC23FD"/>
    <w:rsid w:val="00FE0910"/>
    <w:rsid w:val="00FF3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26E5"/>
    <w:rPr>
      <w:rFonts w:ascii="Courier New" w:hAnsi="Courier New"/>
      <w:sz w:val="28"/>
      <w:szCs w:val="24"/>
    </w:rPr>
  </w:style>
  <w:style w:type="paragraph" w:styleId="1">
    <w:name w:val="heading 1"/>
    <w:basedOn w:val="a"/>
    <w:next w:val="a"/>
    <w:qFormat/>
    <w:rsid w:val="00C126E5"/>
    <w:pPr>
      <w:keepNext/>
      <w:jc w:val="center"/>
      <w:outlineLvl w:val="0"/>
    </w:pPr>
    <w:rPr>
      <w:b/>
      <w:bCs/>
      <w:sz w:val="24"/>
    </w:rPr>
  </w:style>
  <w:style w:type="paragraph" w:styleId="2">
    <w:name w:val="heading 2"/>
    <w:basedOn w:val="a"/>
    <w:next w:val="a"/>
    <w:qFormat/>
    <w:rsid w:val="00C126E5"/>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C126E5"/>
    <w:rPr>
      <w:rFonts w:ascii="Times New Roman" w:hAnsi="Times New Roman"/>
      <w:szCs w:val="20"/>
    </w:rPr>
  </w:style>
  <w:style w:type="paragraph" w:styleId="a3">
    <w:name w:val="Body Text Indent"/>
    <w:basedOn w:val="a"/>
    <w:rsid w:val="00C126E5"/>
    <w:pPr>
      <w:ind w:firstLine="708"/>
    </w:pPr>
    <w:rPr>
      <w:rFonts w:cs="Courier New"/>
    </w:rPr>
  </w:style>
  <w:style w:type="paragraph" w:styleId="21">
    <w:name w:val="Body Text Indent 2"/>
    <w:basedOn w:val="a"/>
    <w:rsid w:val="00C126E5"/>
    <w:pPr>
      <w:ind w:firstLine="708"/>
    </w:pPr>
    <w:rPr>
      <w:rFonts w:cs="Courier New"/>
      <w:sz w:val="24"/>
    </w:rPr>
  </w:style>
  <w:style w:type="paragraph" w:styleId="a4">
    <w:name w:val="Body Text"/>
    <w:basedOn w:val="a"/>
    <w:rsid w:val="00C126E5"/>
    <w:pPr>
      <w:jc w:val="both"/>
    </w:pPr>
    <w:rPr>
      <w:rFonts w:cs="Courier New"/>
    </w:rPr>
  </w:style>
  <w:style w:type="paragraph" w:styleId="a5">
    <w:name w:val="Balloon Text"/>
    <w:basedOn w:val="a"/>
    <w:semiHidden/>
    <w:rsid w:val="00522499"/>
    <w:rPr>
      <w:rFonts w:ascii="Tahoma" w:hAnsi="Tahoma" w:cs="Tahoma"/>
      <w:sz w:val="16"/>
      <w:szCs w:val="16"/>
    </w:rPr>
  </w:style>
  <w:style w:type="paragraph" w:customStyle="1" w:styleId="a6">
    <w:name w:val="Знак Знак Знак Знак Знак Знак Знак"/>
    <w:basedOn w:val="a"/>
    <w:rsid w:val="0003507F"/>
    <w:pPr>
      <w:spacing w:after="160" w:line="240" w:lineRule="exact"/>
    </w:pPr>
    <w:rPr>
      <w:rFonts w:ascii="Verdana" w:hAnsi="Verdana"/>
      <w:sz w:val="20"/>
      <w:szCs w:val="20"/>
      <w:lang w:val="en-US" w:eastAsia="en-US"/>
    </w:rPr>
  </w:style>
  <w:style w:type="paragraph" w:customStyle="1" w:styleId="ConsPlusTitle">
    <w:name w:val="ConsPlusTitle"/>
    <w:rsid w:val="0003507F"/>
    <w:pPr>
      <w:widowControl w:val="0"/>
      <w:autoSpaceDE w:val="0"/>
      <w:autoSpaceDN w:val="0"/>
      <w:adjustRightInd w:val="0"/>
    </w:pPr>
    <w:rPr>
      <w:rFonts w:ascii="Arial" w:hAnsi="Arial" w:cs="Arial"/>
      <w:b/>
      <w:bCs/>
    </w:rPr>
  </w:style>
  <w:style w:type="paragraph" w:customStyle="1" w:styleId="a7">
    <w:name w:val="Знак Знак Знак Знак Знак Знак Знак"/>
    <w:basedOn w:val="a"/>
    <w:rsid w:val="007D1F5F"/>
    <w:pPr>
      <w:spacing w:after="160" w:line="240" w:lineRule="exact"/>
    </w:pPr>
    <w:rPr>
      <w:rFonts w:ascii="Verdana" w:hAnsi="Verdana"/>
      <w:sz w:val="20"/>
      <w:szCs w:val="20"/>
      <w:lang w:val="en-US" w:eastAsia="en-US"/>
    </w:rPr>
  </w:style>
  <w:style w:type="paragraph" w:customStyle="1" w:styleId="a8">
    <w:name w:val="Знак Знак Знак Знак Знак Знак Знак Знак Знак Знак Знак Знак Знак Знак Знак Знак Знак Знак Знак"/>
    <w:basedOn w:val="a"/>
    <w:rsid w:val="00810F76"/>
    <w:pPr>
      <w:spacing w:before="100" w:beforeAutospacing="1" w:after="100" w:afterAutospacing="1"/>
    </w:pPr>
    <w:rPr>
      <w:rFonts w:ascii="Tahoma" w:hAnsi="Tahoma"/>
      <w:sz w:val="20"/>
      <w:szCs w:val="20"/>
      <w:lang w:val="en-US" w:eastAsia="en-US"/>
    </w:rPr>
  </w:style>
  <w:style w:type="character" w:styleId="a9">
    <w:name w:val="Hyperlink"/>
    <w:basedOn w:val="a0"/>
    <w:rsid w:val="00810F76"/>
    <w:rPr>
      <w:color w:val="0000FF"/>
      <w:u w:val="single"/>
    </w:rPr>
  </w:style>
  <w:style w:type="paragraph" w:customStyle="1" w:styleId="aa">
    <w:name w:val="Знак Знак Знак Знак Знак Знак Знак Знак Знак Знак"/>
    <w:basedOn w:val="a"/>
    <w:rsid w:val="006B7B34"/>
    <w:pPr>
      <w:spacing w:after="160" w:line="240" w:lineRule="exact"/>
    </w:pPr>
    <w:rPr>
      <w:rFonts w:ascii="Verdana" w:hAnsi="Verdana"/>
      <w:sz w:val="20"/>
      <w:szCs w:val="20"/>
      <w:lang w:val="en-US" w:eastAsia="en-US"/>
    </w:rPr>
  </w:style>
  <w:style w:type="paragraph" w:styleId="ab">
    <w:name w:val="Normal (Web)"/>
    <w:aliases w:val="Обычный (веб) Знак1,Обычный (веб) Знак Знак"/>
    <w:basedOn w:val="a"/>
    <w:link w:val="ac"/>
    <w:rsid w:val="00104878"/>
    <w:pPr>
      <w:spacing w:before="100" w:beforeAutospacing="1" w:after="100" w:afterAutospacing="1"/>
    </w:pPr>
    <w:rPr>
      <w:rFonts w:ascii="Times New Roman" w:hAnsi="Times New Roman"/>
      <w:sz w:val="24"/>
    </w:rPr>
  </w:style>
  <w:style w:type="paragraph" w:customStyle="1" w:styleId="ConsPlusNormal">
    <w:name w:val="ConsPlusNormal"/>
    <w:link w:val="ConsPlusNormal0"/>
    <w:uiPriority w:val="99"/>
    <w:rsid w:val="00104878"/>
    <w:pPr>
      <w:widowControl w:val="0"/>
      <w:autoSpaceDE w:val="0"/>
      <w:autoSpaceDN w:val="0"/>
      <w:adjustRightInd w:val="0"/>
      <w:ind w:firstLine="720"/>
    </w:pPr>
    <w:rPr>
      <w:rFonts w:ascii="Arial" w:hAnsi="Arial" w:cs="Arial"/>
    </w:rPr>
  </w:style>
  <w:style w:type="paragraph" w:customStyle="1" w:styleId="ad">
    <w:name w:val="Знак Знак Знак Знак Знак Знак Знак Знак Знак Знак Знак Знак Знак Знак Знак Знак Знак Знак Знак"/>
    <w:basedOn w:val="a"/>
    <w:rsid w:val="00104878"/>
    <w:pPr>
      <w:spacing w:before="100" w:beforeAutospacing="1" w:after="100" w:afterAutospacing="1"/>
    </w:pPr>
    <w:rPr>
      <w:rFonts w:ascii="Tahoma" w:hAnsi="Tahoma"/>
      <w:sz w:val="20"/>
      <w:szCs w:val="20"/>
      <w:lang w:val="en-US" w:eastAsia="en-US"/>
    </w:rPr>
  </w:style>
  <w:style w:type="character" w:customStyle="1" w:styleId="b-serp-urlitem2">
    <w:name w:val="b-serp-url__item2"/>
    <w:basedOn w:val="a0"/>
    <w:rsid w:val="00104878"/>
  </w:style>
  <w:style w:type="paragraph" w:customStyle="1" w:styleId="ae">
    <w:name w:val="Знак Знак Знак Знак Знак Знак Знак Знак Знак Знак"/>
    <w:basedOn w:val="a"/>
    <w:rsid w:val="007244E2"/>
    <w:pPr>
      <w:spacing w:after="160" w:line="240" w:lineRule="exact"/>
    </w:pPr>
    <w:rPr>
      <w:rFonts w:ascii="Verdana" w:hAnsi="Verdana"/>
      <w:sz w:val="20"/>
      <w:szCs w:val="20"/>
      <w:lang w:val="en-US" w:eastAsia="en-US"/>
    </w:rPr>
  </w:style>
  <w:style w:type="paragraph" w:styleId="af">
    <w:name w:val="List Paragraph"/>
    <w:basedOn w:val="a"/>
    <w:uiPriority w:val="99"/>
    <w:qFormat/>
    <w:rsid w:val="00B03ABE"/>
    <w:pPr>
      <w:spacing w:after="200" w:line="276" w:lineRule="auto"/>
      <w:ind w:left="720"/>
    </w:pPr>
    <w:rPr>
      <w:rFonts w:ascii="Calibri" w:hAnsi="Calibri" w:cs="Calibri"/>
      <w:sz w:val="22"/>
      <w:szCs w:val="22"/>
      <w:lang w:eastAsia="en-US"/>
    </w:rPr>
  </w:style>
  <w:style w:type="paragraph" w:styleId="af0">
    <w:name w:val="annotation text"/>
    <w:basedOn w:val="a"/>
    <w:link w:val="af1"/>
    <w:semiHidden/>
    <w:unhideWhenUsed/>
    <w:rsid w:val="00B03ABE"/>
    <w:pPr>
      <w:spacing w:after="200"/>
    </w:pPr>
    <w:rPr>
      <w:rFonts w:ascii="Calibri" w:hAnsi="Calibri"/>
      <w:sz w:val="20"/>
      <w:szCs w:val="20"/>
    </w:rPr>
  </w:style>
  <w:style w:type="character" w:customStyle="1" w:styleId="af1">
    <w:name w:val="Текст примечания Знак"/>
    <w:basedOn w:val="a0"/>
    <w:link w:val="af0"/>
    <w:semiHidden/>
    <w:rsid w:val="00B03ABE"/>
    <w:rPr>
      <w:rFonts w:ascii="Calibri" w:hAnsi="Calibri"/>
      <w:lang w:val="ru-RU" w:eastAsia="ru-RU" w:bidi="ar-SA"/>
    </w:rPr>
  </w:style>
  <w:style w:type="character" w:customStyle="1" w:styleId="ac">
    <w:name w:val="Обычный (веб) Знак"/>
    <w:aliases w:val="Обычный (веб) Знак1 Знак,Обычный (веб) Знак Знак Знак"/>
    <w:link w:val="ab"/>
    <w:rsid w:val="00B03ABE"/>
    <w:rPr>
      <w:sz w:val="24"/>
      <w:szCs w:val="24"/>
      <w:lang w:val="ru-RU" w:eastAsia="ru-RU" w:bidi="ar-SA"/>
    </w:rPr>
  </w:style>
  <w:style w:type="character" w:customStyle="1" w:styleId="ConsPlusNormal0">
    <w:name w:val="ConsPlusNormal Знак"/>
    <w:link w:val="ConsPlusNormal"/>
    <w:uiPriority w:val="99"/>
    <w:rsid w:val="00B03ABE"/>
    <w:rPr>
      <w:rFonts w:ascii="Arial" w:hAnsi="Arial" w:cs="Arial"/>
      <w:lang w:val="ru-RU" w:eastAsia="ru-RU" w:bidi="ar-SA"/>
    </w:rPr>
  </w:style>
  <w:style w:type="paragraph" w:customStyle="1" w:styleId="af2">
    <w:name w:val="Знак"/>
    <w:basedOn w:val="a"/>
    <w:rsid w:val="00037E7D"/>
    <w:pPr>
      <w:spacing w:after="160" w:line="240" w:lineRule="exact"/>
    </w:pPr>
    <w:rPr>
      <w:rFonts w:ascii="Verdana" w:hAnsi="Verdana"/>
      <w:sz w:val="20"/>
      <w:szCs w:val="20"/>
      <w:lang w:val="en-US" w:eastAsia="en-US"/>
    </w:rPr>
  </w:style>
  <w:style w:type="character" w:customStyle="1" w:styleId="af3">
    <w:name w:val="Гипертекстовая ссылка"/>
    <w:basedOn w:val="a0"/>
    <w:rsid w:val="00037E7D"/>
    <w:rPr>
      <w:color w:val="008000"/>
    </w:rPr>
  </w:style>
  <w:style w:type="table" w:styleId="af4">
    <w:name w:val="Table Grid"/>
    <w:basedOn w:val="a1"/>
    <w:rsid w:val="00AD39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footnote reference"/>
    <w:uiPriority w:val="99"/>
    <w:unhideWhenUsed/>
    <w:rsid w:val="009377A7"/>
    <w:rPr>
      <w:vertAlign w:val="superscript"/>
    </w:rPr>
  </w:style>
  <w:style w:type="paragraph" w:styleId="af6">
    <w:name w:val="footnote text"/>
    <w:basedOn w:val="a"/>
    <w:link w:val="af7"/>
    <w:uiPriority w:val="99"/>
    <w:unhideWhenUsed/>
    <w:rsid w:val="009377A7"/>
    <w:rPr>
      <w:rFonts w:ascii="Times New Roman" w:eastAsia="Calibri" w:hAnsi="Times New Roman"/>
      <w:sz w:val="20"/>
      <w:szCs w:val="20"/>
    </w:rPr>
  </w:style>
  <w:style w:type="character" w:customStyle="1" w:styleId="af7">
    <w:name w:val="Текст сноски Знак"/>
    <w:basedOn w:val="a0"/>
    <w:link w:val="af6"/>
    <w:uiPriority w:val="99"/>
    <w:rsid w:val="009377A7"/>
    <w:rPr>
      <w:rFonts w:eastAsia="Calibri"/>
    </w:rPr>
  </w:style>
  <w:style w:type="paragraph" w:styleId="af8">
    <w:name w:val="header"/>
    <w:basedOn w:val="a"/>
    <w:link w:val="af9"/>
    <w:rsid w:val="00033C13"/>
    <w:pPr>
      <w:tabs>
        <w:tab w:val="center" w:pos="4677"/>
        <w:tab w:val="right" w:pos="9355"/>
      </w:tabs>
    </w:pPr>
  </w:style>
  <w:style w:type="character" w:customStyle="1" w:styleId="af9">
    <w:name w:val="Верхний колонтитул Знак"/>
    <w:basedOn w:val="a0"/>
    <w:link w:val="af8"/>
    <w:rsid w:val="00033C13"/>
    <w:rPr>
      <w:rFonts w:ascii="Courier New" w:hAnsi="Courier New"/>
      <w:sz w:val="28"/>
      <w:szCs w:val="24"/>
    </w:rPr>
  </w:style>
  <w:style w:type="paragraph" w:styleId="afa">
    <w:name w:val="footer"/>
    <w:basedOn w:val="a"/>
    <w:link w:val="afb"/>
    <w:rsid w:val="00033C13"/>
    <w:pPr>
      <w:tabs>
        <w:tab w:val="center" w:pos="4677"/>
        <w:tab w:val="right" w:pos="9355"/>
      </w:tabs>
    </w:pPr>
  </w:style>
  <w:style w:type="character" w:customStyle="1" w:styleId="afb">
    <w:name w:val="Нижний колонтитул Знак"/>
    <w:basedOn w:val="a0"/>
    <w:link w:val="afa"/>
    <w:rsid w:val="00033C13"/>
    <w:rPr>
      <w:rFonts w:ascii="Courier New" w:hAnsi="Courier New"/>
      <w:sz w:val="28"/>
      <w:szCs w:val="24"/>
    </w:rPr>
  </w:style>
</w:styles>
</file>

<file path=word/webSettings.xml><?xml version="1.0" encoding="utf-8"?>
<w:webSettings xmlns:r="http://schemas.openxmlformats.org/officeDocument/2006/relationships" xmlns:w="http://schemas.openxmlformats.org/wordprocessingml/2006/main">
  <w:divs>
    <w:div w:id="276331767">
      <w:bodyDiv w:val="1"/>
      <w:marLeft w:val="0"/>
      <w:marRight w:val="0"/>
      <w:marTop w:val="0"/>
      <w:marBottom w:val="0"/>
      <w:divBdr>
        <w:top w:val="none" w:sz="0" w:space="0" w:color="auto"/>
        <w:left w:val="none" w:sz="0" w:space="0" w:color="auto"/>
        <w:bottom w:val="none" w:sz="0" w:space="0" w:color="auto"/>
        <w:right w:val="none" w:sz="0" w:space="0" w:color="auto"/>
      </w:divBdr>
    </w:div>
    <w:div w:id="376585034">
      <w:bodyDiv w:val="1"/>
      <w:marLeft w:val="0"/>
      <w:marRight w:val="0"/>
      <w:marTop w:val="0"/>
      <w:marBottom w:val="0"/>
      <w:divBdr>
        <w:top w:val="none" w:sz="0" w:space="0" w:color="auto"/>
        <w:left w:val="none" w:sz="0" w:space="0" w:color="auto"/>
        <w:bottom w:val="none" w:sz="0" w:space="0" w:color="auto"/>
        <w:right w:val="none" w:sz="0" w:space="0" w:color="auto"/>
      </w:divBdr>
    </w:div>
    <w:div w:id="385377874">
      <w:bodyDiv w:val="1"/>
      <w:marLeft w:val="0"/>
      <w:marRight w:val="0"/>
      <w:marTop w:val="0"/>
      <w:marBottom w:val="0"/>
      <w:divBdr>
        <w:top w:val="none" w:sz="0" w:space="0" w:color="auto"/>
        <w:left w:val="none" w:sz="0" w:space="0" w:color="auto"/>
        <w:bottom w:val="none" w:sz="0" w:space="0" w:color="auto"/>
        <w:right w:val="none" w:sz="0" w:space="0" w:color="auto"/>
      </w:divBdr>
    </w:div>
    <w:div w:id="412092025">
      <w:bodyDiv w:val="1"/>
      <w:marLeft w:val="0"/>
      <w:marRight w:val="0"/>
      <w:marTop w:val="0"/>
      <w:marBottom w:val="0"/>
      <w:divBdr>
        <w:top w:val="none" w:sz="0" w:space="0" w:color="auto"/>
        <w:left w:val="none" w:sz="0" w:space="0" w:color="auto"/>
        <w:bottom w:val="none" w:sz="0" w:space="0" w:color="auto"/>
        <w:right w:val="none" w:sz="0" w:space="0" w:color="auto"/>
      </w:divBdr>
    </w:div>
    <w:div w:id="808596514">
      <w:bodyDiv w:val="1"/>
      <w:marLeft w:val="0"/>
      <w:marRight w:val="0"/>
      <w:marTop w:val="0"/>
      <w:marBottom w:val="0"/>
      <w:divBdr>
        <w:top w:val="none" w:sz="0" w:space="0" w:color="auto"/>
        <w:left w:val="none" w:sz="0" w:space="0" w:color="auto"/>
        <w:bottom w:val="none" w:sz="0" w:space="0" w:color="auto"/>
        <w:right w:val="none" w:sz="0" w:space="0" w:color="auto"/>
      </w:divBdr>
    </w:div>
    <w:div w:id="1566333754">
      <w:bodyDiv w:val="1"/>
      <w:marLeft w:val="0"/>
      <w:marRight w:val="0"/>
      <w:marTop w:val="0"/>
      <w:marBottom w:val="0"/>
      <w:divBdr>
        <w:top w:val="none" w:sz="0" w:space="0" w:color="auto"/>
        <w:left w:val="none" w:sz="0" w:space="0" w:color="auto"/>
        <w:bottom w:val="none" w:sz="0" w:space="0" w:color="auto"/>
        <w:right w:val="none" w:sz="0" w:space="0" w:color="auto"/>
      </w:divBdr>
    </w:div>
    <w:div w:id="1749964014">
      <w:bodyDiv w:val="1"/>
      <w:marLeft w:val="0"/>
      <w:marRight w:val="0"/>
      <w:marTop w:val="0"/>
      <w:marBottom w:val="0"/>
      <w:divBdr>
        <w:top w:val="none" w:sz="0" w:space="0" w:color="auto"/>
        <w:left w:val="none" w:sz="0" w:space="0" w:color="auto"/>
        <w:bottom w:val="none" w:sz="0" w:space="0" w:color="auto"/>
        <w:right w:val="none" w:sz="0" w:space="0" w:color="auto"/>
      </w:divBdr>
    </w:div>
    <w:div w:id="184366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3E8B7-25A2-40DD-B20B-3611169B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3739</TotalTime>
  <Pages>6</Pages>
  <Words>3048</Words>
  <Characters>17374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20382</CharactersWithSpaces>
  <SharedDoc>false</SharedDoc>
  <HLinks>
    <vt:vector size="48" baseType="variant">
      <vt:variant>
        <vt:i4>4259912</vt:i4>
      </vt:variant>
      <vt:variant>
        <vt:i4>21</vt:i4>
      </vt:variant>
      <vt:variant>
        <vt:i4>0</vt:i4>
      </vt:variant>
      <vt:variant>
        <vt:i4>5</vt:i4>
      </vt:variant>
      <vt:variant>
        <vt:lpwstr>http://www.mrk11.ru/</vt:lpwstr>
      </vt:variant>
      <vt:variant>
        <vt:lpwstr/>
      </vt:variant>
      <vt:variant>
        <vt:i4>4194376</vt:i4>
      </vt:variant>
      <vt:variant>
        <vt:i4>18</vt:i4>
      </vt:variant>
      <vt:variant>
        <vt:i4>0</vt:i4>
      </vt:variant>
      <vt:variant>
        <vt:i4>5</vt:i4>
      </vt:variant>
      <vt:variant>
        <vt:lpwstr>mailto:emva_11@mail.ru</vt:lpwstr>
      </vt:variant>
      <vt:variant>
        <vt:lpwstr/>
      </vt:variant>
      <vt:variant>
        <vt:i4>4259912</vt:i4>
      </vt:variant>
      <vt:variant>
        <vt:i4>15</vt:i4>
      </vt:variant>
      <vt:variant>
        <vt:i4>0</vt:i4>
      </vt:variant>
      <vt:variant>
        <vt:i4>5</vt:i4>
      </vt:variant>
      <vt:variant>
        <vt:lpwstr>http://www.mrk11.ru/</vt:lpwstr>
      </vt:variant>
      <vt:variant>
        <vt:lpwstr/>
      </vt:variant>
      <vt:variant>
        <vt:i4>6160390</vt:i4>
      </vt:variant>
      <vt:variant>
        <vt:i4>12</vt:i4>
      </vt:variant>
      <vt:variant>
        <vt:i4>0</vt:i4>
      </vt:variant>
      <vt:variant>
        <vt:i4>5</vt:i4>
      </vt:variant>
      <vt:variant>
        <vt:lpwstr>consultantplus://offline/ref=19422E7F1E8995B729FF9417BFAF01E44CCB1F5D73CCDF4801428F669D6Cy1I</vt:lpwstr>
      </vt:variant>
      <vt:variant>
        <vt:lpwstr/>
      </vt:variant>
      <vt:variant>
        <vt:i4>458781</vt:i4>
      </vt:variant>
      <vt:variant>
        <vt:i4>9</vt:i4>
      </vt:variant>
      <vt:variant>
        <vt:i4>0</vt:i4>
      </vt:variant>
      <vt:variant>
        <vt:i4>5</vt:i4>
      </vt:variant>
      <vt:variant>
        <vt:lpwstr>http://pgu.rkomi.ru/</vt:lpwstr>
      </vt:variant>
      <vt:variant>
        <vt:lpwstr/>
      </vt:variant>
      <vt:variant>
        <vt:i4>5046301</vt:i4>
      </vt:variant>
      <vt:variant>
        <vt:i4>6</vt:i4>
      </vt:variant>
      <vt:variant>
        <vt:i4>0</vt:i4>
      </vt:variant>
      <vt:variant>
        <vt:i4>5</vt:i4>
      </vt:variant>
      <vt:variant>
        <vt:lpwstr>mailto:-emva_11@mail.ru</vt:lpwstr>
      </vt:variant>
      <vt:variant>
        <vt:lpwstr/>
      </vt:variant>
      <vt:variant>
        <vt:i4>4259912</vt:i4>
      </vt:variant>
      <vt:variant>
        <vt:i4>3</vt:i4>
      </vt:variant>
      <vt:variant>
        <vt:i4>0</vt:i4>
      </vt:variant>
      <vt:variant>
        <vt:i4>5</vt:i4>
      </vt:variant>
      <vt:variant>
        <vt:lpwstr>http://www.mrk11.ru/</vt:lpwstr>
      </vt:variant>
      <vt:variant>
        <vt:lpwstr/>
      </vt:variant>
      <vt:variant>
        <vt:i4>6553649</vt:i4>
      </vt:variant>
      <vt:variant>
        <vt:i4>0</vt:i4>
      </vt:variant>
      <vt:variant>
        <vt:i4>0</vt:i4>
      </vt:variant>
      <vt:variant>
        <vt:i4>5</vt:i4>
      </vt:variant>
      <vt:variant>
        <vt:lpwstr>garantf1://27268179.0/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dc:creator>
  <cp:lastModifiedBy>User</cp:lastModifiedBy>
  <cp:revision>111</cp:revision>
  <cp:lastPrinted>2017-11-20T08:56:00Z</cp:lastPrinted>
  <dcterms:created xsi:type="dcterms:W3CDTF">2015-10-21T05:51:00Z</dcterms:created>
  <dcterms:modified xsi:type="dcterms:W3CDTF">2018-11-21T07:25:00Z</dcterms:modified>
</cp:coreProperties>
</file>