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  <w:r w:rsidRPr="00C3006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60325</wp:posOffset>
                </wp:positionV>
                <wp:extent cx="2606040" cy="685800"/>
                <wp:effectExtent l="5080" t="13970" r="8255" b="508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751" w:rsidRDefault="005D3751" w:rsidP="005D375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5D3751" w:rsidRDefault="005D3751" w:rsidP="005D3751">
                            <w:pPr>
                              <w:pStyle w:val="1"/>
                            </w:pPr>
                            <w:r>
                              <w:t>МУНИЦИПАЛЬНОГО РАЙОНА</w:t>
                            </w:r>
                          </w:p>
                          <w:p w:rsidR="005D3751" w:rsidRDefault="005D3751" w:rsidP="005D375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93.25pt;margin-top:4.7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B/aEOj3gAAAAkBAAAP&#10;AAAAAAAAAAAAAAAAAJcEAABkcnMvZG93bnJldi54bWxQSwUGAAAAAAQABADzAAAAogUAAAAA&#10;" strokecolor="white">
                <v:textbox>
                  <w:txbxContent>
                    <w:p w:rsidR="005D3751" w:rsidRDefault="005D3751" w:rsidP="005D375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5D3751" w:rsidRDefault="005D3751" w:rsidP="005D3751">
                      <w:pPr>
                        <w:pStyle w:val="1"/>
                      </w:pPr>
                      <w:r>
                        <w:t>МУНИЦИПАЛЬНОГО РАЙОНА</w:t>
                      </w:r>
                    </w:p>
                    <w:p w:rsidR="005D3751" w:rsidRDefault="005D3751" w:rsidP="005D375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C3006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125095</wp:posOffset>
                </wp:positionV>
                <wp:extent cx="2606040" cy="685800"/>
                <wp:effectExtent l="9525" t="12065" r="13335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751" w:rsidRDefault="005D3751" w:rsidP="005D375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5D3751" w:rsidRDefault="005D3751" w:rsidP="005D3751">
                            <w:pPr>
                              <w:jc w:val="center"/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:rsidR="005D3751" w:rsidRDefault="005D3751" w:rsidP="005D375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31.9pt;margin-top:9.8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9ZPw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" strokecolor="white">
                <v:textbox>
                  <w:txbxContent>
                    <w:p w:rsidR="005D3751" w:rsidRDefault="005D3751" w:rsidP="005D375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5D3751" w:rsidRDefault="005D3751" w:rsidP="005D3751">
                      <w:pPr>
                        <w:jc w:val="center"/>
                        <w:rPr>
                          <w:rFonts w:cs="Courier New"/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  <w:p w:rsidR="005D3751" w:rsidRDefault="005D3751" w:rsidP="005D375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C3006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10795</wp:posOffset>
            </wp:positionV>
            <wp:extent cx="640715" cy="800100"/>
            <wp:effectExtent l="0" t="0" r="6985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rPr>
          <w:rFonts w:ascii="Times New Roman" w:hAnsi="Times New Roman"/>
          <w:sz w:val="28"/>
          <w:szCs w:val="28"/>
        </w:rPr>
      </w:pPr>
      <w:r w:rsidRPr="00C3006F">
        <w:rPr>
          <w:rFonts w:ascii="Times New Roman" w:hAnsi="Times New Roman"/>
          <w:sz w:val="28"/>
          <w:szCs w:val="28"/>
        </w:rPr>
        <w:t>ПОСТАНОВЛЕНИЕ</w:t>
      </w:r>
    </w:p>
    <w:p w:rsidR="005D3751" w:rsidRPr="009D1309" w:rsidRDefault="005D3751" w:rsidP="005D3751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Cs w:val="28"/>
        </w:rPr>
        <w:t xml:space="preserve">                                                 </w:t>
      </w:r>
      <w:r w:rsidRPr="009D1309">
        <w:rPr>
          <w:rFonts w:ascii="Times New Roman" w:hAnsi="Times New Roman"/>
          <w:sz w:val="24"/>
        </w:rPr>
        <w:t xml:space="preserve">       </w:t>
      </w:r>
    </w:p>
    <w:p w:rsidR="005D3751" w:rsidRPr="00DB6D03" w:rsidRDefault="00C15DEA" w:rsidP="005D3751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DB6D03">
        <w:rPr>
          <w:rFonts w:ascii="Times New Roman" w:hAnsi="Times New Roman"/>
          <w:sz w:val="24"/>
        </w:rPr>
        <w:t>о</w:t>
      </w:r>
      <w:r w:rsidR="005D3751" w:rsidRPr="00DB6D03">
        <w:rPr>
          <w:rFonts w:ascii="Times New Roman" w:hAnsi="Times New Roman"/>
          <w:sz w:val="24"/>
        </w:rPr>
        <w:t xml:space="preserve">т </w:t>
      </w:r>
      <w:r w:rsidR="00C30E65">
        <w:rPr>
          <w:rFonts w:ascii="Times New Roman" w:hAnsi="Times New Roman"/>
          <w:sz w:val="24"/>
        </w:rPr>
        <w:t>09</w:t>
      </w:r>
      <w:r w:rsidR="005D3751" w:rsidRPr="00DB6D03">
        <w:rPr>
          <w:rFonts w:ascii="Times New Roman" w:hAnsi="Times New Roman"/>
          <w:sz w:val="24"/>
        </w:rPr>
        <w:t xml:space="preserve"> </w:t>
      </w:r>
      <w:r w:rsidR="00B85E7D" w:rsidRPr="00DB6D03">
        <w:rPr>
          <w:rFonts w:ascii="Times New Roman" w:hAnsi="Times New Roman"/>
          <w:sz w:val="24"/>
        </w:rPr>
        <w:t>ноября</w:t>
      </w:r>
      <w:r w:rsidR="005D3751" w:rsidRPr="00DB6D03">
        <w:rPr>
          <w:rFonts w:ascii="Times New Roman" w:hAnsi="Times New Roman"/>
          <w:sz w:val="24"/>
        </w:rPr>
        <w:t xml:space="preserve"> 2018 г.                                                                            </w:t>
      </w:r>
      <w:r w:rsidR="00DB6D03">
        <w:rPr>
          <w:rFonts w:ascii="Times New Roman" w:hAnsi="Times New Roman"/>
          <w:sz w:val="24"/>
        </w:rPr>
        <w:t xml:space="preserve">                     </w:t>
      </w:r>
      <w:r w:rsidR="005D3751" w:rsidRPr="00DB6D03">
        <w:rPr>
          <w:rFonts w:ascii="Times New Roman" w:hAnsi="Times New Roman"/>
          <w:sz w:val="24"/>
        </w:rPr>
        <w:t xml:space="preserve"> № </w:t>
      </w:r>
      <w:r w:rsidR="00C30E65">
        <w:rPr>
          <w:rFonts w:ascii="Times New Roman" w:hAnsi="Times New Roman"/>
          <w:sz w:val="24"/>
        </w:rPr>
        <w:t>421</w:t>
      </w:r>
    </w:p>
    <w:p w:rsidR="005D3751" w:rsidRPr="00DB6D03" w:rsidRDefault="005D3751" w:rsidP="005D375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</w:p>
    <w:p w:rsidR="005D3751" w:rsidRPr="00DB6D03" w:rsidRDefault="00B85E7D" w:rsidP="00B85E7D">
      <w:pPr>
        <w:autoSpaceDE w:val="0"/>
        <w:autoSpaceDN w:val="0"/>
        <w:adjustRightInd w:val="0"/>
        <w:ind w:right="3968"/>
        <w:rPr>
          <w:rFonts w:ascii="Times New Roman" w:hAnsi="Times New Roman"/>
          <w:sz w:val="24"/>
        </w:rPr>
      </w:pPr>
      <w:bookmarkStart w:id="0" w:name="_Hlk529357417"/>
      <w:r w:rsidRPr="00DB6D03">
        <w:rPr>
          <w:rFonts w:ascii="Times New Roman" w:hAnsi="Times New Roman"/>
          <w:sz w:val="24"/>
        </w:rPr>
        <w:t xml:space="preserve">О внесении изменений в постановление администрации муниципального района «Княжпогостский» </w:t>
      </w:r>
      <w:bookmarkStart w:id="1" w:name="_Hlk529356876"/>
      <w:r w:rsidRPr="00DB6D03">
        <w:rPr>
          <w:rFonts w:ascii="Times New Roman" w:hAnsi="Times New Roman"/>
          <w:sz w:val="24"/>
        </w:rPr>
        <w:t>от 06.02.2018 г. № 41 «</w:t>
      </w:r>
      <w:r w:rsidR="005D3751" w:rsidRPr="00DB6D03">
        <w:rPr>
          <w:rFonts w:ascii="Times New Roman" w:hAnsi="Times New Roman"/>
          <w:sz w:val="24"/>
        </w:rPr>
        <w:t xml:space="preserve">Об утверждении </w:t>
      </w:r>
      <w:r w:rsidRPr="00DB6D03">
        <w:rPr>
          <w:rFonts w:ascii="Times New Roman" w:hAnsi="Times New Roman"/>
          <w:sz w:val="24"/>
        </w:rPr>
        <w:t>Реестра муниципальных услуг, предоставляемых администрацией муниципального района «Княжпогостский»</w:t>
      </w:r>
      <w:bookmarkEnd w:id="1"/>
    </w:p>
    <w:bookmarkEnd w:id="0"/>
    <w:p w:rsidR="00550828" w:rsidRPr="00DB6D03" w:rsidRDefault="00550828" w:rsidP="00DB6D03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EE77A0" w:rsidRPr="00DB6D03" w:rsidRDefault="00550828" w:rsidP="00B36EA7">
      <w:pPr>
        <w:ind w:firstLine="567"/>
        <w:jc w:val="both"/>
        <w:rPr>
          <w:sz w:val="24"/>
        </w:rPr>
      </w:pPr>
      <w:r w:rsidRPr="00DB6D03">
        <w:rPr>
          <w:rFonts w:ascii="Times New Roman" w:hAnsi="Times New Roman"/>
          <w:sz w:val="24"/>
        </w:rPr>
        <w:t xml:space="preserve">Руководствуясь Федеральным законом от 27.07.2010 </w:t>
      </w:r>
      <w:r w:rsidR="00B36EA7" w:rsidRPr="00DB6D03">
        <w:rPr>
          <w:rFonts w:ascii="Times New Roman" w:hAnsi="Times New Roman"/>
          <w:sz w:val="24"/>
        </w:rPr>
        <w:t xml:space="preserve">№ </w:t>
      </w:r>
      <w:r w:rsidRPr="00DB6D03">
        <w:rPr>
          <w:rFonts w:ascii="Times New Roman" w:hAnsi="Times New Roman"/>
          <w:sz w:val="24"/>
        </w:rPr>
        <w:t xml:space="preserve">210-ФЗ </w:t>
      </w:r>
      <w:r w:rsidR="00733D45" w:rsidRPr="00DB6D03">
        <w:rPr>
          <w:rFonts w:ascii="Times New Roman" w:hAnsi="Times New Roman"/>
          <w:sz w:val="24"/>
        </w:rPr>
        <w:t>«</w:t>
      </w:r>
      <w:r w:rsidRPr="00DB6D03">
        <w:rPr>
          <w:rFonts w:ascii="Times New Roman" w:hAnsi="Times New Roman"/>
          <w:sz w:val="24"/>
        </w:rPr>
        <w:t>Об</w:t>
      </w:r>
      <w:r w:rsidR="00B36EA7" w:rsidRPr="00DB6D03">
        <w:rPr>
          <w:rFonts w:ascii="Times New Roman" w:hAnsi="Times New Roman"/>
          <w:sz w:val="24"/>
        </w:rPr>
        <w:t xml:space="preserve"> </w:t>
      </w:r>
      <w:r w:rsidRPr="00DB6D03">
        <w:rPr>
          <w:rFonts w:ascii="Times New Roman" w:hAnsi="Times New Roman"/>
          <w:sz w:val="24"/>
        </w:rPr>
        <w:t>организации предоставления государственных и муниципальных услуг</w:t>
      </w:r>
      <w:r w:rsidR="00733D45" w:rsidRPr="00DB6D03">
        <w:rPr>
          <w:rFonts w:ascii="Times New Roman" w:hAnsi="Times New Roman"/>
          <w:sz w:val="24"/>
        </w:rPr>
        <w:t>»</w:t>
      </w:r>
      <w:r w:rsidR="003D44CD">
        <w:rPr>
          <w:rFonts w:ascii="Times New Roman" w:hAnsi="Times New Roman"/>
          <w:sz w:val="24"/>
        </w:rPr>
        <w:t xml:space="preserve">, </w:t>
      </w:r>
      <w:r w:rsidR="003D44CD" w:rsidRPr="003D44CD">
        <w:rPr>
          <w:rFonts w:ascii="Times New Roman" w:hAnsi="Times New Roman"/>
          <w:sz w:val="24"/>
        </w:rPr>
        <w:t>распоряжением Правительства Республики Коми от 03.04.2017 г. №156-р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с указанием органов исполнительной власти Республики Коми, курирующих соответствующее направление деятельности, и признании утратившими силу некоторых распоряжений Правительства Республики Коми»</w:t>
      </w:r>
    </w:p>
    <w:p w:rsidR="00B36EA7" w:rsidRPr="00DB6D03" w:rsidRDefault="00B36EA7" w:rsidP="00DB6D0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550828" w:rsidRPr="00DB6D03" w:rsidRDefault="00550828" w:rsidP="00B36E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DB6D03">
        <w:rPr>
          <w:rFonts w:ascii="Times New Roman" w:hAnsi="Times New Roman"/>
          <w:sz w:val="24"/>
        </w:rPr>
        <w:t>ПОСТАНОВЛЯЮ:</w:t>
      </w:r>
    </w:p>
    <w:p w:rsidR="00550828" w:rsidRPr="00DB6D03" w:rsidRDefault="00550828" w:rsidP="00B36E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</w:p>
    <w:p w:rsidR="00101598" w:rsidRPr="00C30E65" w:rsidRDefault="00296366" w:rsidP="00C30E6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</w:rPr>
      </w:pPr>
      <w:bookmarkStart w:id="2" w:name="_Hlk523753855"/>
      <w:r>
        <w:rPr>
          <w:rFonts w:ascii="Times New Roman" w:hAnsi="Times New Roman"/>
          <w:spacing w:val="-6"/>
          <w:sz w:val="24"/>
        </w:rPr>
        <w:t xml:space="preserve">  </w:t>
      </w:r>
      <w:r w:rsidR="00CB12DE" w:rsidRPr="00DB6D03">
        <w:rPr>
          <w:rFonts w:ascii="Times New Roman" w:hAnsi="Times New Roman"/>
          <w:spacing w:val="-6"/>
          <w:sz w:val="24"/>
        </w:rPr>
        <w:t>В приложени</w:t>
      </w:r>
      <w:r w:rsidR="00C30E65">
        <w:rPr>
          <w:rFonts w:ascii="Times New Roman" w:hAnsi="Times New Roman"/>
          <w:spacing w:val="-6"/>
          <w:sz w:val="24"/>
        </w:rPr>
        <w:t>и</w:t>
      </w:r>
      <w:r w:rsidR="002C54C6" w:rsidRPr="00DB6D03">
        <w:rPr>
          <w:rFonts w:ascii="Times New Roman" w:hAnsi="Times New Roman"/>
          <w:spacing w:val="-6"/>
          <w:sz w:val="24"/>
        </w:rPr>
        <w:t xml:space="preserve"> </w:t>
      </w:r>
      <w:r w:rsidR="007C54E2" w:rsidRPr="00DB6D03">
        <w:rPr>
          <w:rFonts w:ascii="Times New Roman" w:hAnsi="Times New Roman"/>
          <w:spacing w:val="-6"/>
          <w:sz w:val="24"/>
        </w:rPr>
        <w:t>к постановлению администрации муниципального района</w:t>
      </w:r>
      <w:r>
        <w:rPr>
          <w:rFonts w:ascii="Times New Roman" w:hAnsi="Times New Roman"/>
          <w:spacing w:val="-6"/>
          <w:sz w:val="24"/>
        </w:rPr>
        <w:t xml:space="preserve"> </w:t>
      </w:r>
      <w:r w:rsidR="007C54E2" w:rsidRPr="00DB6D03">
        <w:rPr>
          <w:rFonts w:ascii="Times New Roman" w:hAnsi="Times New Roman"/>
          <w:spacing w:val="-6"/>
          <w:sz w:val="24"/>
        </w:rPr>
        <w:t>«Княжпогостский»</w:t>
      </w:r>
      <w:bookmarkEnd w:id="2"/>
      <w:r w:rsidR="007C54E2" w:rsidRPr="00DB6D03">
        <w:rPr>
          <w:rFonts w:ascii="Times New Roman" w:hAnsi="Times New Roman"/>
          <w:spacing w:val="-6"/>
          <w:sz w:val="24"/>
        </w:rPr>
        <w:t xml:space="preserve"> </w:t>
      </w:r>
      <w:r w:rsidR="007C54E2" w:rsidRPr="00DB6D03">
        <w:rPr>
          <w:rFonts w:ascii="Times New Roman" w:hAnsi="Times New Roman"/>
          <w:sz w:val="24"/>
        </w:rPr>
        <w:t xml:space="preserve">от 06.02.2018 г. № 41 «Об утверждении Реестра муниципальных услуг, предоставляемых администрацией муниципального района «Княжпогостский» </w:t>
      </w:r>
      <w:r w:rsidR="00101598" w:rsidRPr="00C30E65">
        <w:rPr>
          <w:rFonts w:ascii="Times New Roman" w:hAnsi="Times New Roman"/>
          <w:sz w:val="24"/>
        </w:rPr>
        <w:t xml:space="preserve">разделы </w:t>
      </w:r>
      <w:r w:rsidR="00101598" w:rsidRPr="00C30E65">
        <w:rPr>
          <w:rFonts w:ascii="Times New Roman" w:hAnsi="Times New Roman"/>
          <w:sz w:val="24"/>
          <w:lang w:val="en-US"/>
        </w:rPr>
        <w:t>IV</w:t>
      </w:r>
      <w:r w:rsidR="00101598" w:rsidRPr="00C30E65">
        <w:rPr>
          <w:rFonts w:ascii="Times New Roman" w:hAnsi="Times New Roman"/>
          <w:sz w:val="24"/>
        </w:rPr>
        <w:t xml:space="preserve">, </w:t>
      </w:r>
      <w:r w:rsidR="00101598" w:rsidRPr="00C30E65">
        <w:rPr>
          <w:rFonts w:ascii="Times New Roman" w:hAnsi="Times New Roman"/>
          <w:sz w:val="24"/>
          <w:lang w:val="en-US"/>
        </w:rPr>
        <w:t>V</w:t>
      </w:r>
      <w:r w:rsidR="00101598" w:rsidRPr="00C30E65">
        <w:rPr>
          <w:rFonts w:ascii="Times New Roman" w:hAnsi="Times New Roman"/>
          <w:sz w:val="24"/>
        </w:rPr>
        <w:t xml:space="preserve">, </w:t>
      </w:r>
      <w:r w:rsidR="00101598" w:rsidRPr="00C30E65">
        <w:rPr>
          <w:rFonts w:ascii="Times New Roman" w:hAnsi="Times New Roman"/>
          <w:sz w:val="24"/>
          <w:lang w:val="en-US"/>
        </w:rPr>
        <w:t>VI</w:t>
      </w:r>
      <w:r w:rsidR="00101598" w:rsidRPr="00C30E65">
        <w:rPr>
          <w:rFonts w:ascii="Times New Roman" w:hAnsi="Times New Roman"/>
          <w:sz w:val="24"/>
        </w:rPr>
        <w:t xml:space="preserve">, </w:t>
      </w:r>
      <w:r w:rsidR="00101598" w:rsidRPr="00C30E65">
        <w:rPr>
          <w:rFonts w:ascii="Times New Roman" w:hAnsi="Times New Roman"/>
          <w:sz w:val="24"/>
          <w:lang w:val="en-US"/>
        </w:rPr>
        <w:t>VII</w:t>
      </w:r>
      <w:r w:rsidR="00101598" w:rsidRPr="00C30E65">
        <w:rPr>
          <w:rFonts w:ascii="Times New Roman" w:hAnsi="Times New Roman"/>
          <w:sz w:val="24"/>
        </w:rPr>
        <w:t xml:space="preserve">, </w:t>
      </w:r>
      <w:r w:rsidR="00101598" w:rsidRPr="00C30E65">
        <w:rPr>
          <w:rFonts w:ascii="Times New Roman" w:hAnsi="Times New Roman"/>
          <w:sz w:val="24"/>
          <w:lang w:val="en-US"/>
        </w:rPr>
        <w:t>VIII</w:t>
      </w:r>
      <w:r w:rsidR="00101598" w:rsidRPr="00C30E65">
        <w:rPr>
          <w:rFonts w:ascii="Times New Roman" w:hAnsi="Times New Roman"/>
          <w:sz w:val="24"/>
        </w:rPr>
        <w:t xml:space="preserve"> изложить в следующей редакции:</w:t>
      </w:r>
    </w:p>
    <w:p w:rsidR="00101598" w:rsidRDefault="00101598" w:rsidP="00296366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951"/>
        <w:gridCol w:w="2829"/>
      </w:tblGrid>
      <w:tr w:rsidR="00101598" w:rsidRPr="00101598" w:rsidTr="00101598">
        <w:tc>
          <w:tcPr>
            <w:tcW w:w="9345" w:type="dxa"/>
            <w:gridSpan w:val="3"/>
            <w:shd w:val="clear" w:color="auto" w:fill="auto"/>
          </w:tcPr>
          <w:p w:rsidR="00101598" w:rsidRPr="00101598" w:rsidRDefault="00101598" w:rsidP="0010159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01598">
              <w:rPr>
                <w:rFonts w:ascii="Times New Roman" w:hAnsi="Times New Roman"/>
                <w:b/>
                <w:sz w:val="24"/>
              </w:rPr>
              <w:t>IV. Строительство</w:t>
            </w:r>
          </w:p>
        </w:tc>
      </w:tr>
      <w:tr w:rsidR="00101598" w:rsidRPr="000317CC" w:rsidTr="00C30E65">
        <w:tc>
          <w:tcPr>
            <w:tcW w:w="565" w:type="dxa"/>
            <w:shd w:val="clear" w:color="auto" w:fill="auto"/>
          </w:tcPr>
          <w:p w:rsidR="00101598" w:rsidRPr="00101598" w:rsidRDefault="00101598" w:rsidP="00101598">
            <w:pPr>
              <w:jc w:val="center"/>
              <w:rPr>
                <w:rFonts w:ascii="Times New Roman" w:hAnsi="Times New Roman"/>
                <w:sz w:val="24"/>
              </w:rPr>
            </w:pPr>
            <w:r w:rsidRPr="00101598">
              <w:rPr>
                <w:rFonts w:ascii="Times New Roman" w:hAnsi="Times New Roman"/>
                <w:sz w:val="24"/>
              </w:rPr>
              <w:t>1</w:t>
            </w:r>
            <w:r w:rsidRPr="000317CC">
              <w:rPr>
                <w:rFonts w:ascii="Times New Roman" w:hAnsi="Times New Roman"/>
                <w:sz w:val="24"/>
              </w:rPr>
              <w:t>8</w:t>
            </w:r>
            <w:r w:rsidRPr="001015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1" w:type="dxa"/>
            <w:shd w:val="clear" w:color="auto" w:fill="auto"/>
          </w:tcPr>
          <w:p w:rsidR="00101598" w:rsidRPr="00101598" w:rsidRDefault="00101598" w:rsidP="00101598">
            <w:pPr>
              <w:jc w:val="both"/>
              <w:rPr>
                <w:rFonts w:ascii="Times New Roman" w:hAnsi="Times New Roman"/>
                <w:sz w:val="24"/>
              </w:rPr>
            </w:pPr>
            <w:r w:rsidRPr="00101598">
              <w:rPr>
                <w:rFonts w:ascii="Times New Roman" w:hAnsi="Times New Roman"/>
                <w:sz w:val="24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101598" w:rsidRPr="00101598" w:rsidRDefault="00C30E65" w:rsidP="00C30E6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</w:t>
            </w:r>
            <w:r w:rsidR="00101598" w:rsidRPr="000317CC">
              <w:rPr>
                <w:rFonts w:ascii="Times New Roman" w:hAnsi="Times New Roman"/>
                <w:sz w:val="24"/>
              </w:rPr>
              <w:t xml:space="preserve"> архитектуры, строительства</w:t>
            </w:r>
            <w:r>
              <w:rPr>
                <w:rFonts w:ascii="Times New Roman" w:hAnsi="Times New Roman"/>
                <w:sz w:val="24"/>
              </w:rPr>
              <w:t>, жилищно-коммунального</w:t>
            </w:r>
            <w:r w:rsidR="00101598" w:rsidRPr="000317CC">
              <w:rPr>
                <w:rFonts w:ascii="Times New Roman" w:hAnsi="Times New Roman"/>
                <w:sz w:val="24"/>
              </w:rPr>
              <w:t xml:space="preserve"> и дорожного хозяйства администрации</w:t>
            </w:r>
          </w:p>
        </w:tc>
      </w:tr>
      <w:tr w:rsidR="00101598" w:rsidRPr="000317CC" w:rsidTr="00C30E65">
        <w:tc>
          <w:tcPr>
            <w:tcW w:w="565" w:type="dxa"/>
            <w:shd w:val="clear" w:color="auto" w:fill="auto"/>
          </w:tcPr>
          <w:p w:rsidR="00101598" w:rsidRPr="00101598" w:rsidRDefault="00101598" w:rsidP="00101598">
            <w:pPr>
              <w:jc w:val="center"/>
              <w:rPr>
                <w:rFonts w:ascii="Times New Roman" w:hAnsi="Times New Roman"/>
                <w:sz w:val="24"/>
              </w:rPr>
            </w:pPr>
            <w:r w:rsidRPr="000317CC">
              <w:rPr>
                <w:rFonts w:ascii="Times New Roman" w:hAnsi="Times New Roman"/>
                <w:sz w:val="24"/>
              </w:rPr>
              <w:t>19</w:t>
            </w:r>
            <w:r w:rsidRPr="001015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1" w:type="dxa"/>
            <w:shd w:val="clear" w:color="auto" w:fill="auto"/>
          </w:tcPr>
          <w:p w:rsidR="00101598" w:rsidRPr="00101598" w:rsidRDefault="00101598" w:rsidP="00101598">
            <w:pPr>
              <w:jc w:val="both"/>
              <w:rPr>
                <w:rFonts w:ascii="Times New Roman" w:hAnsi="Times New Roman"/>
                <w:sz w:val="24"/>
              </w:rPr>
            </w:pPr>
            <w:r w:rsidRPr="00101598">
              <w:rPr>
                <w:rFonts w:ascii="Times New Roman" w:hAnsi="Times New Roman"/>
                <w:sz w:val="24"/>
              </w:rPr>
              <w:t>Выдача разрешения на ввод объекта капитального строительства в эксплуатацию</w:t>
            </w:r>
          </w:p>
        </w:tc>
        <w:tc>
          <w:tcPr>
            <w:tcW w:w="2829" w:type="dxa"/>
            <w:vMerge/>
            <w:shd w:val="clear" w:color="auto" w:fill="auto"/>
          </w:tcPr>
          <w:p w:rsidR="00101598" w:rsidRPr="00101598" w:rsidRDefault="00101598" w:rsidP="00101598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101598" w:rsidRPr="000317CC" w:rsidTr="00C30E65">
        <w:tc>
          <w:tcPr>
            <w:tcW w:w="565" w:type="dxa"/>
            <w:shd w:val="clear" w:color="auto" w:fill="auto"/>
          </w:tcPr>
          <w:p w:rsidR="00101598" w:rsidRPr="00101598" w:rsidRDefault="00101598" w:rsidP="00101598">
            <w:pPr>
              <w:jc w:val="center"/>
              <w:rPr>
                <w:rFonts w:ascii="Times New Roman" w:hAnsi="Times New Roman"/>
                <w:sz w:val="24"/>
              </w:rPr>
            </w:pPr>
            <w:r w:rsidRPr="00101598">
              <w:rPr>
                <w:rFonts w:ascii="Times New Roman" w:hAnsi="Times New Roman"/>
                <w:sz w:val="24"/>
              </w:rPr>
              <w:t>2</w:t>
            </w:r>
            <w:r w:rsidRPr="000317CC">
              <w:rPr>
                <w:rFonts w:ascii="Times New Roman" w:hAnsi="Times New Roman"/>
                <w:sz w:val="24"/>
              </w:rPr>
              <w:t>0</w:t>
            </w:r>
            <w:r w:rsidRPr="001015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1" w:type="dxa"/>
            <w:shd w:val="clear" w:color="auto" w:fill="auto"/>
          </w:tcPr>
          <w:p w:rsidR="00101598" w:rsidRPr="00101598" w:rsidRDefault="00101598" w:rsidP="00101598">
            <w:pPr>
              <w:jc w:val="both"/>
              <w:rPr>
                <w:rFonts w:ascii="Times New Roman" w:hAnsi="Times New Roman"/>
                <w:sz w:val="24"/>
              </w:rPr>
            </w:pPr>
            <w:r w:rsidRPr="00101598">
              <w:rPr>
                <w:rFonts w:ascii="Times New Roman" w:hAnsi="Times New Roman"/>
                <w:sz w:val="24"/>
              </w:rPr>
              <w:t>Выдача градостроительного плана земельного участка</w:t>
            </w:r>
          </w:p>
        </w:tc>
        <w:tc>
          <w:tcPr>
            <w:tcW w:w="2829" w:type="dxa"/>
            <w:vMerge/>
            <w:shd w:val="clear" w:color="auto" w:fill="auto"/>
          </w:tcPr>
          <w:p w:rsidR="00101598" w:rsidRPr="00101598" w:rsidRDefault="00101598" w:rsidP="00101598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101598" w:rsidRPr="000317CC" w:rsidTr="00C30E65">
        <w:tc>
          <w:tcPr>
            <w:tcW w:w="565" w:type="dxa"/>
            <w:shd w:val="clear" w:color="auto" w:fill="auto"/>
          </w:tcPr>
          <w:p w:rsidR="00101598" w:rsidRPr="00101598" w:rsidRDefault="00101598" w:rsidP="00101598">
            <w:pPr>
              <w:jc w:val="center"/>
              <w:rPr>
                <w:rFonts w:ascii="Times New Roman" w:hAnsi="Times New Roman"/>
                <w:sz w:val="24"/>
              </w:rPr>
            </w:pPr>
            <w:r w:rsidRPr="00101598">
              <w:rPr>
                <w:rFonts w:ascii="Times New Roman" w:hAnsi="Times New Roman"/>
                <w:sz w:val="24"/>
              </w:rPr>
              <w:t>2</w:t>
            </w:r>
            <w:r w:rsidRPr="000317CC">
              <w:rPr>
                <w:rFonts w:ascii="Times New Roman" w:hAnsi="Times New Roman"/>
                <w:sz w:val="24"/>
              </w:rPr>
              <w:t>1</w:t>
            </w:r>
            <w:r w:rsidRPr="001015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1" w:type="dxa"/>
            <w:shd w:val="clear" w:color="auto" w:fill="auto"/>
          </w:tcPr>
          <w:p w:rsidR="00101598" w:rsidRPr="00101598" w:rsidRDefault="00101598" w:rsidP="00101598">
            <w:pPr>
              <w:jc w:val="both"/>
              <w:rPr>
                <w:rFonts w:ascii="Times New Roman" w:hAnsi="Times New Roman"/>
                <w:sz w:val="24"/>
              </w:rPr>
            </w:pPr>
            <w:r w:rsidRPr="00101598">
              <w:rPr>
                <w:rFonts w:ascii="Times New Roman" w:hAnsi="Times New Roman"/>
                <w:sz w:val="24"/>
              </w:rPr>
              <w:t>Присвоение, изменение и аннулирование адреса объекту адресации на территории муниципального образования</w:t>
            </w:r>
          </w:p>
        </w:tc>
        <w:tc>
          <w:tcPr>
            <w:tcW w:w="2829" w:type="dxa"/>
            <w:vMerge/>
            <w:shd w:val="clear" w:color="auto" w:fill="auto"/>
          </w:tcPr>
          <w:p w:rsidR="00101598" w:rsidRPr="00101598" w:rsidRDefault="00101598" w:rsidP="00101598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101598" w:rsidRPr="000317CC" w:rsidTr="00C30E65">
        <w:tc>
          <w:tcPr>
            <w:tcW w:w="565" w:type="dxa"/>
            <w:shd w:val="clear" w:color="auto" w:fill="auto"/>
          </w:tcPr>
          <w:p w:rsidR="00101598" w:rsidRPr="00101598" w:rsidRDefault="00101598" w:rsidP="00101598">
            <w:pPr>
              <w:jc w:val="center"/>
              <w:rPr>
                <w:rFonts w:ascii="Times New Roman" w:hAnsi="Times New Roman"/>
                <w:sz w:val="24"/>
              </w:rPr>
            </w:pPr>
            <w:r w:rsidRPr="000317CC">
              <w:rPr>
                <w:rFonts w:ascii="Times New Roman" w:hAnsi="Times New Roman"/>
                <w:sz w:val="24"/>
              </w:rPr>
              <w:t>22</w:t>
            </w:r>
            <w:r w:rsidRPr="001015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1" w:type="dxa"/>
            <w:shd w:val="clear" w:color="auto" w:fill="auto"/>
          </w:tcPr>
          <w:p w:rsidR="00101598" w:rsidRPr="00101598" w:rsidRDefault="00101598" w:rsidP="00101598">
            <w:pPr>
              <w:jc w:val="both"/>
              <w:rPr>
                <w:rFonts w:ascii="Times New Roman" w:hAnsi="Times New Roman"/>
                <w:sz w:val="24"/>
              </w:rPr>
            </w:pPr>
            <w:r w:rsidRPr="00101598">
              <w:rPr>
                <w:rFonts w:ascii="Times New Roman" w:hAnsi="Times New Roman"/>
                <w:sz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829" w:type="dxa"/>
            <w:vMerge/>
            <w:shd w:val="clear" w:color="auto" w:fill="auto"/>
          </w:tcPr>
          <w:p w:rsidR="00101598" w:rsidRPr="00101598" w:rsidRDefault="00101598" w:rsidP="00101598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101598" w:rsidRPr="000317CC" w:rsidTr="00C30E65">
        <w:tc>
          <w:tcPr>
            <w:tcW w:w="565" w:type="dxa"/>
            <w:shd w:val="clear" w:color="auto" w:fill="auto"/>
          </w:tcPr>
          <w:p w:rsidR="00101598" w:rsidRPr="000317CC" w:rsidRDefault="00101598" w:rsidP="00101598">
            <w:pPr>
              <w:jc w:val="center"/>
              <w:rPr>
                <w:rFonts w:ascii="Times New Roman" w:hAnsi="Times New Roman"/>
                <w:sz w:val="24"/>
              </w:rPr>
            </w:pPr>
            <w:r w:rsidRPr="000317CC"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5951" w:type="dxa"/>
            <w:shd w:val="clear" w:color="auto" w:fill="auto"/>
          </w:tcPr>
          <w:p w:rsidR="00101598" w:rsidRPr="000317CC" w:rsidRDefault="000317CC" w:rsidP="00101598">
            <w:pPr>
              <w:jc w:val="both"/>
              <w:rPr>
                <w:rFonts w:ascii="Times New Roman" w:hAnsi="Times New Roman"/>
                <w:sz w:val="24"/>
              </w:rPr>
            </w:pPr>
            <w:r w:rsidRPr="000317CC">
              <w:rPr>
                <w:rFonts w:ascii="Times New Roman" w:hAnsi="Times New Roman"/>
                <w:sz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829" w:type="dxa"/>
            <w:vMerge/>
            <w:shd w:val="clear" w:color="auto" w:fill="auto"/>
          </w:tcPr>
          <w:p w:rsidR="00101598" w:rsidRPr="000317CC" w:rsidRDefault="00101598" w:rsidP="00101598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101598" w:rsidRPr="000317CC" w:rsidTr="00C30E65">
        <w:tc>
          <w:tcPr>
            <w:tcW w:w="565" w:type="dxa"/>
            <w:shd w:val="clear" w:color="auto" w:fill="auto"/>
          </w:tcPr>
          <w:p w:rsidR="00101598" w:rsidRPr="000317CC" w:rsidRDefault="00101598" w:rsidP="00101598">
            <w:pPr>
              <w:jc w:val="center"/>
              <w:rPr>
                <w:rFonts w:ascii="Times New Roman" w:hAnsi="Times New Roman"/>
                <w:sz w:val="24"/>
              </w:rPr>
            </w:pPr>
            <w:r w:rsidRPr="000317CC">
              <w:rPr>
                <w:rFonts w:ascii="Times New Roman" w:hAnsi="Times New Roman"/>
                <w:sz w:val="24"/>
              </w:rPr>
              <w:lastRenderedPageBreak/>
              <w:t>24.</w:t>
            </w:r>
          </w:p>
        </w:tc>
        <w:tc>
          <w:tcPr>
            <w:tcW w:w="5951" w:type="dxa"/>
            <w:shd w:val="clear" w:color="auto" w:fill="auto"/>
          </w:tcPr>
          <w:p w:rsidR="00101598" w:rsidRPr="000317CC" w:rsidRDefault="000317CC" w:rsidP="00101598">
            <w:pPr>
              <w:jc w:val="both"/>
              <w:rPr>
                <w:rFonts w:ascii="Times New Roman" w:hAnsi="Times New Roman"/>
                <w:sz w:val="24"/>
              </w:rPr>
            </w:pPr>
            <w:r w:rsidRPr="000317CC">
              <w:rPr>
                <w:rFonts w:ascii="Times New Roman" w:hAnsi="Times New Roman"/>
                <w:sz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829" w:type="dxa"/>
            <w:vMerge/>
            <w:shd w:val="clear" w:color="auto" w:fill="auto"/>
          </w:tcPr>
          <w:p w:rsidR="00101598" w:rsidRPr="000317CC" w:rsidRDefault="00101598" w:rsidP="00101598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101598" w:rsidRPr="000317CC" w:rsidTr="00C30E65">
        <w:tc>
          <w:tcPr>
            <w:tcW w:w="565" w:type="dxa"/>
            <w:shd w:val="clear" w:color="auto" w:fill="auto"/>
          </w:tcPr>
          <w:p w:rsidR="00101598" w:rsidRPr="000317CC" w:rsidRDefault="00101598" w:rsidP="00101598">
            <w:pPr>
              <w:jc w:val="center"/>
              <w:rPr>
                <w:rFonts w:ascii="Times New Roman" w:hAnsi="Times New Roman"/>
                <w:sz w:val="24"/>
              </w:rPr>
            </w:pPr>
            <w:r w:rsidRPr="000317CC"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5951" w:type="dxa"/>
            <w:shd w:val="clear" w:color="auto" w:fill="auto"/>
          </w:tcPr>
          <w:p w:rsidR="00101598" w:rsidRPr="000317CC" w:rsidRDefault="000317CC" w:rsidP="00101598">
            <w:pPr>
              <w:jc w:val="both"/>
              <w:rPr>
                <w:rFonts w:ascii="Times New Roman" w:hAnsi="Times New Roman"/>
                <w:sz w:val="24"/>
              </w:rPr>
            </w:pPr>
            <w:r w:rsidRPr="000317CC">
              <w:rPr>
                <w:rFonts w:ascii="Times New Roman" w:hAnsi="Times New Roman"/>
                <w:sz w:val="24"/>
              </w:rPr>
      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829" w:type="dxa"/>
            <w:vMerge/>
            <w:shd w:val="clear" w:color="auto" w:fill="auto"/>
          </w:tcPr>
          <w:p w:rsidR="00101598" w:rsidRPr="000317CC" w:rsidRDefault="00101598" w:rsidP="00101598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101598" w:rsidRPr="000317CC" w:rsidTr="00C30E65">
        <w:tc>
          <w:tcPr>
            <w:tcW w:w="565" w:type="dxa"/>
            <w:shd w:val="clear" w:color="auto" w:fill="auto"/>
          </w:tcPr>
          <w:p w:rsidR="00101598" w:rsidRPr="000317CC" w:rsidRDefault="00101598" w:rsidP="00101598">
            <w:pPr>
              <w:jc w:val="center"/>
              <w:rPr>
                <w:rFonts w:ascii="Times New Roman" w:hAnsi="Times New Roman"/>
                <w:sz w:val="24"/>
              </w:rPr>
            </w:pPr>
            <w:r w:rsidRPr="000317CC"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5951" w:type="dxa"/>
            <w:shd w:val="clear" w:color="auto" w:fill="auto"/>
          </w:tcPr>
          <w:p w:rsidR="00101598" w:rsidRPr="000317CC" w:rsidRDefault="000317CC" w:rsidP="00101598">
            <w:pPr>
              <w:jc w:val="both"/>
              <w:rPr>
                <w:rFonts w:ascii="Times New Roman" w:hAnsi="Times New Roman"/>
                <w:sz w:val="24"/>
              </w:rPr>
            </w:pPr>
            <w:r w:rsidRPr="000317CC">
              <w:rPr>
                <w:rFonts w:ascii="Times New Roman" w:hAnsi="Times New Roman"/>
                <w:sz w:val="24"/>
              </w:rPr>
              <w:t>Выдача уведомления о соответствии в планируемом строительстве параметров 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829" w:type="dxa"/>
            <w:shd w:val="clear" w:color="auto" w:fill="auto"/>
          </w:tcPr>
          <w:p w:rsidR="00101598" w:rsidRPr="000317CC" w:rsidRDefault="00101598" w:rsidP="00101598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101598" w:rsidRPr="00101598" w:rsidTr="00101598">
        <w:tc>
          <w:tcPr>
            <w:tcW w:w="9345" w:type="dxa"/>
            <w:gridSpan w:val="3"/>
            <w:shd w:val="clear" w:color="auto" w:fill="auto"/>
          </w:tcPr>
          <w:p w:rsidR="00101598" w:rsidRPr="00101598" w:rsidRDefault="00101598" w:rsidP="0010159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01598">
              <w:rPr>
                <w:rFonts w:ascii="Times New Roman" w:hAnsi="Times New Roman"/>
                <w:b/>
                <w:sz w:val="24"/>
              </w:rPr>
              <w:t>V. Архивное дело</w:t>
            </w:r>
          </w:p>
        </w:tc>
      </w:tr>
      <w:tr w:rsidR="00101598" w:rsidRPr="00101598" w:rsidTr="00C30E65">
        <w:tc>
          <w:tcPr>
            <w:tcW w:w="565" w:type="dxa"/>
            <w:shd w:val="clear" w:color="auto" w:fill="auto"/>
          </w:tcPr>
          <w:p w:rsidR="00101598" w:rsidRPr="00101598" w:rsidRDefault="00101598" w:rsidP="00101598">
            <w:pPr>
              <w:jc w:val="center"/>
              <w:rPr>
                <w:rFonts w:ascii="Times New Roman" w:hAnsi="Times New Roman"/>
                <w:sz w:val="24"/>
              </w:rPr>
            </w:pPr>
            <w:r w:rsidRPr="00101598">
              <w:rPr>
                <w:rFonts w:ascii="Times New Roman" w:hAnsi="Times New Roman"/>
                <w:sz w:val="24"/>
              </w:rPr>
              <w:t>2</w:t>
            </w:r>
            <w:r w:rsidR="000317CC" w:rsidRPr="000317CC">
              <w:rPr>
                <w:rFonts w:ascii="Times New Roman" w:hAnsi="Times New Roman"/>
                <w:sz w:val="24"/>
              </w:rPr>
              <w:t>7</w:t>
            </w:r>
            <w:r w:rsidRPr="001015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1" w:type="dxa"/>
            <w:shd w:val="clear" w:color="auto" w:fill="auto"/>
          </w:tcPr>
          <w:p w:rsidR="00101598" w:rsidRPr="00101598" w:rsidRDefault="00101598" w:rsidP="00101598">
            <w:pPr>
              <w:jc w:val="both"/>
              <w:rPr>
                <w:rFonts w:ascii="Times New Roman" w:hAnsi="Times New Roman"/>
                <w:sz w:val="24"/>
              </w:rPr>
            </w:pPr>
            <w:r w:rsidRPr="00101598">
              <w:rPr>
                <w:rFonts w:ascii="Times New Roman" w:hAnsi="Times New Roman"/>
                <w:sz w:val="24"/>
              </w:rPr>
              <w:t>Выдача архивных справок, копий архивных документов, архивных выписок по архивным документам</w:t>
            </w:r>
          </w:p>
        </w:tc>
        <w:tc>
          <w:tcPr>
            <w:tcW w:w="2829" w:type="dxa"/>
            <w:shd w:val="clear" w:color="auto" w:fill="auto"/>
          </w:tcPr>
          <w:p w:rsidR="00101598" w:rsidRPr="00101598" w:rsidRDefault="00101598" w:rsidP="00101598">
            <w:pPr>
              <w:jc w:val="both"/>
              <w:rPr>
                <w:rFonts w:ascii="Times New Roman" w:hAnsi="Times New Roman"/>
                <w:sz w:val="24"/>
              </w:rPr>
            </w:pPr>
            <w:r w:rsidRPr="00101598">
              <w:rPr>
                <w:rFonts w:ascii="Times New Roman" w:hAnsi="Times New Roman"/>
                <w:sz w:val="24"/>
              </w:rPr>
              <w:t xml:space="preserve">Управление делами администрации </w:t>
            </w:r>
          </w:p>
        </w:tc>
      </w:tr>
      <w:tr w:rsidR="00101598" w:rsidRPr="00101598" w:rsidTr="00101598">
        <w:tc>
          <w:tcPr>
            <w:tcW w:w="9345" w:type="dxa"/>
            <w:gridSpan w:val="3"/>
            <w:shd w:val="clear" w:color="auto" w:fill="auto"/>
          </w:tcPr>
          <w:p w:rsidR="00101598" w:rsidRPr="00101598" w:rsidRDefault="00101598" w:rsidP="0010159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01598">
              <w:rPr>
                <w:rFonts w:ascii="Times New Roman" w:hAnsi="Times New Roman"/>
                <w:b/>
                <w:sz w:val="24"/>
              </w:rPr>
              <w:t>VI. Образование</w:t>
            </w:r>
          </w:p>
        </w:tc>
      </w:tr>
      <w:tr w:rsidR="00101598" w:rsidRPr="00101598" w:rsidTr="00C30E65">
        <w:tc>
          <w:tcPr>
            <w:tcW w:w="565" w:type="dxa"/>
            <w:shd w:val="clear" w:color="auto" w:fill="auto"/>
          </w:tcPr>
          <w:p w:rsidR="00101598" w:rsidRPr="00101598" w:rsidRDefault="00101598" w:rsidP="00101598">
            <w:pPr>
              <w:jc w:val="center"/>
              <w:rPr>
                <w:rFonts w:ascii="Times New Roman" w:hAnsi="Times New Roman"/>
                <w:sz w:val="24"/>
              </w:rPr>
            </w:pPr>
            <w:r w:rsidRPr="00101598">
              <w:rPr>
                <w:rFonts w:ascii="Times New Roman" w:hAnsi="Times New Roman"/>
                <w:sz w:val="24"/>
              </w:rPr>
              <w:t>2</w:t>
            </w:r>
            <w:r w:rsidR="000317CC" w:rsidRPr="000317CC">
              <w:rPr>
                <w:rFonts w:ascii="Times New Roman" w:hAnsi="Times New Roman"/>
                <w:sz w:val="24"/>
              </w:rPr>
              <w:t>8</w:t>
            </w:r>
            <w:r w:rsidRPr="001015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1" w:type="dxa"/>
            <w:shd w:val="clear" w:color="auto" w:fill="auto"/>
          </w:tcPr>
          <w:p w:rsidR="00101598" w:rsidRPr="00101598" w:rsidRDefault="00101598" w:rsidP="00101598">
            <w:pPr>
              <w:jc w:val="both"/>
              <w:rPr>
                <w:rFonts w:ascii="Times New Roman" w:hAnsi="Times New Roman"/>
                <w:sz w:val="24"/>
              </w:rPr>
            </w:pPr>
            <w:r w:rsidRPr="00101598">
              <w:rPr>
                <w:rFonts w:ascii="Times New Roman" w:hAnsi="Times New Roman"/>
                <w:sz w:val="24"/>
              </w:rPr>
              <w:t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101598" w:rsidRPr="00101598" w:rsidRDefault="00101598" w:rsidP="0010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01598">
              <w:rPr>
                <w:rFonts w:ascii="Times New Roman" w:hAnsi="Times New Roman"/>
                <w:sz w:val="24"/>
              </w:rPr>
              <w:t>Управление образования администрации</w:t>
            </w:r>
          </w:p>
        </w:tc>
      </w:tr>
      <w:tr w:rsidR="00101598" w:rsidRPr="00101598" w:rsidTr="00C30E65">
        <w:tc>
          <w:tcPr>
            <w:tcW w:w="565" w:type="dxa"/>
            <w:shd w:val="clear" w:color="auto" w:fill="auto"/>
          </w:tcPr>
          <w:p w:rsidR="00101598" w:rsidRPr="00101598" w:rsidRDefault="00101598" w:rsidP="00101598">
            <w:pPr>
              <w:jc w:val="center"/>
              <w:rPr>
                <w:rFonts w:ascii="Times New Roman" w:hAnsi="Times New Roman"/>
                <w:sz w:val="24"/>
              </w:rPr>
            </w:pPr>
            <w:r w:rsidRPr="00101598">
              <w:rPr>
                <w:rFonts w:ascii="Times New Roman" w:hAnsi="Times New Roman"/>
                <w:sz w:val="24"/>
              </w:rPr>
              <w:t>2</w:t>
            </w:r>
            <w:r w:rsidR="000317CC" w:rsidRPr="000317CC">
              <w:rPr>
                <w:rFonts w:ascii="Times New Roman" w:hAnsi="Times New Roman"/>
                <w:sz w:val="24"/>
              </w:rPr>
              <w:t>9</w:t>
            </w:r>
            <w:r w:rsidRPr="001015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1" w:type="dxa"/>
            <w:shd w:val="clear" w:color="auto" w:fill="auto"/>
          </w:tcPr>
          <w:p w:rsidR="00101598" w:rsidRPr="00101598" w:rsidRDefault="00101598" w:rsidP="00101598">
            <w:pPr>
              <w:jc w:val="both"/>
              <w:rPr>
                <w:rFonts w:ascii="Times New Roman" w:hAnsi="Times New Roman"/>
                <w:sz w:val="24"/>
              </w:rPr>
            </w:pPr>
            <w:r w:rsidRPr="00101598">
              <w:rPr>
                <w:rFonts w:ascii="Times New Roman" w:hAnsi="Times New Roman"/>
                <w:sz w:val="24"/>
              </w:rPr>
              <w:t>Прием заявлений, постановка на учет и направление детей для зачисления в образовательные организации, реализующие основную образовательную программу дошкольного образования</w:t>
            </w:r>
          </w:p>
        </w:tc>
        <w:tc>
          <w:tcPr>
            <w:tcW w:w="2829" w:type="dxa"/>
            <w:vMerge/>
            <w:shd w:val="clear" w:color="auto" w:fill="auto"/>
          </w:tcPr>
          <w:p w:rsidR="00101598" w:rsidRPr="00101598" w:rsidRDefault="00101598" w:rsidP="00101598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101598" w:rsidRPr="00101598" w:rsidTr="00C30E65">
        <w:tc>
          <w:tcPr>
            <w:tcW w:w="565" w:type="dxa"/>
            <w:shd w:val="clear" w:color="auto" w:fill="auto"/>
          </w:tcPr>
          <w:p w:rsidR="00101598" w:rsidRPr="00101598" w:rsidRDefault="000317CC" w:rsidP="00101598">
            <w:pPr>
              <w:jc w:val="center"/>
              <w:rPr>
                <w:rFonts w:ascii="Times New Roman" w:hAnsi="Times New Roman"/>
                <w:sz w:val="24"/>
              </w:rPr>
            </w:pPr>
            <w:bookmarkStart w:id="3" w:name="_GoBack"/>
            <w:r w:rsidRPr="000317CC">
              <w:rPr>
                <w:rFonts w:ascii="Times New Roman" w:hAnsi="Times New Roman"/>
                <w:sz w:val="24"/>
              </w:rPr>
              <w:t>30</w:t>
            </w:r>
            <w:r w:rsidR="00101598" w:rsidRPr="001015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1" w:type="dxa"/>
            <w:shd w:val="clear" w:color="auto" w:fill="auto"/>
          </w:tcPr>
          <w:p w:rsidR="00101598" w:rsidRPr="00101598" w:rsidRDefault="00101598" w:rsidP="00101598">
            <w:pPr>
              <w:jc w:val="both"/>
              <w:rPr>
                <w:rFonts w:ascii="Times New Roman" w:hAnsi="Times New Roman"/>
                <w:sz w:val="24"/>
              </w:rPr>
            </w:pPr>
            <w:r w:rsidRPr="00101598">
              <w:rPr>
                <w:rFonts w:ascii="Times New Roman" w:hAnsi="Times New Roman"/>
                <w:sz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829" w:type="dxa"/>
            <w:vMerge/>
            <w:shd w:val="clear" w:color="auto" w:fill="auto"/>
          </w:tcPr>
          <w:p w:rsidR="00101598" w:rsidRPr="00101598" w:rsidRDefault="00101598" w:rsidP="00101598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bookmarkEnd w:id="3"/>
      <w:tr w:rsidR="00101598" w:rsidRPr="00101598" w:rsidTr="00C30E65">
        <w:tc>
          <w:tcPr>
            <w:tcW w:w="565" w:type="dxa"/>
            <w:shd w:val="clear" w:color="auto" w:fill="auto"/>
          </w:tcPr>
          <w:p w:rsidR="00101598" w:rsidRPr="00101598" w:rsidRDefault="000317CC" w:rsidP="00101598">
            <w:pPr>
              <w:jc w:val="center"/>
              <w:rPr>
                <w:rFonts w:ascii="Times New Roman" w:hAnsi="Times New Roman"/>
                <w:sz w:val="24"/>
              </w:rPr>
            </w:pPr>
            <w:r w:rsidRPr="000317CC">
              <w:rPr>
                <w:rFonts w:ascii="Times New Roman" w:hAnsi="Times New Roman"/>
                <w:sz w:val="24"/>
              </w:rPr>
              <w:t>31</w:t>
            </w:r>
            <w:r w:rsidR="00101598" w:rsidRPr="001015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1" w:type="dxa"/>
            <w:shd w:val="clear" w:color="auto" w:fill="auto"/>
          </w:tcPr>
          <w:p w:rsidR="00101598" w:rsidRPr="00101598" w:rsidRDefault="00101598" w:rsidP="00101598">
            <w:pPr>
              <w:jc w:val="both"/>
              <w:rPr>
                <w:rFonts w:ascii="Times New Roman" w:hAnsi="Times New Roman"/>
                <w:sz w:val="24"/>
              </w:rPr>
            </w:pPr>
            <w:r w:rsidRPr="00101598">
              <w:rPr>
                <w:rFonts w:ascii="Times New Roman" w:hAnsi="Times New Roman"/>
                <w:sz w:val="24"/>
              </w:rPr>
              <w:t>Прием в общеобразовательные организации</w:t>
            </w:r>
          </w:p>
        </w:tc>
        <w:tc>
          <w:tcPr>
            <w:tcW w:w="2829" w:type="dxa"/>
            <w:vMerge/>
            <w:shd w:val="clear" w:color="auto" w:fill="auto"/>
          </w:tcPr>
          <w:p w:rsidR="00101598" w:rsidRPr="00101598" w:rsidRDefault="00101598" w:rsidP="00101598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101598" w:rsidRPr="00101598" w:rsidTr="00101598">
        <w:tc>
          <w:tcPr>
            <w:tcW w:w="9345" w:type="dxa"/>
            <w:gridSpan w:val="3"/>
            <w:shd w:val="clear" w:color="auto" w:fill="auto"/>
          </w:tcPr>
          <w:p w:rsidR="00101598" w:rsidRPr="00101598" w:rsidRDefault="00101598" w:rsidP="0010159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01598">
              <w:rPr>
                <w:rFonts w:ascii="Times New Roman" w:hAnsi="Times New Roman"/>
                <w:b/>
                <w:sz w:val="24"/>
              </w:rPr>
              <w:t>VII. Культура</w:t>
            </w:r>
          </w:p>
        </w:tc>
      </w:tr>
      <w:tr w:rsidR="00101598" w:rsidRPr="00101598" w:rsidTr="00C30E65">
        <w:tc>
          <w:tcPr>
            <w:tcW w:w="565" w:type="dxa"/>
            <w:shd w:val="clear" w:color="auto" w:fill="auto"/>
          </w:tcPr>
          <w:p w:rsidR="00101598" w:rsidRPr="00101598" w:rsidRDefault="000317CC" w:rsidP="00101598">
            <w:pPr>
              <w:jc w:val="center"/>
              <w:rPr>
                <w:rFonts w:ascii="Times New Roman" w:hAnsi="Times New Roman"/>
                <w:sz w:val="24"/>
              </w:rPr>
            </w:pPr>
            <w:r w:rsidRPr="000317CC">
              <w:rPr>
                <w:rFonts w:ascii="Times New Roman" w:hAnsi="Times New Roman"/>
                <w:sz w:val="24"/>
              </w:rPr>
              <w:t>32</w:t>
            </w:r>
            <w:r w:rsidR="00101598" w:rsidRPr="001015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1" w:type="dxa"/>
            <w:shd w:val="clear" w:color="auto" w:fill="auto"/>
          </w:tcPr>
          <w:p w:rsidR="00101598" w:rsidRPr="00101598" w:rsidRDefault="00101598" w:rsidP="00101598">
            <w:pPr>
              <w:jc w:val="both"/>
              <w:rPr>
                <w:rFonts w:ascii="Times New Roman" w:hAnsi="Times New Roman"/>
                <w:sz w:val="24"/>
              </w:rPr>
            </w:pPr>
            <w:r w:rsidRPr="00101598">
              <w:rPr>
                <w:rFonts w:ascii="Times New Roman" w:hAnsi="Times New Roman"/>
                <w:sz w:val="24"/>
              </w:rPr>
              <w:t>Представление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829" w:type="dxa"/>
            <w:shd w:val="clear" w:color="auto" w:fill="auto"/>
          </w:tcPr>
          <w:p w:rsidR="00101598" w:rsidRPr="00101598" w:rsidRDefault="00101598" w:rsidP="00101598">
            <w:pPr>
              <w:jc w:val="both"/>
              <w:rPr>
                <w:rFonts w:ascii="Times New Roman" w:hAnsi="Times New Roman"/>
                <w:sz w:val="24"/>
              </w:rPr>
            </w:pPr>
            <w:r w:rsidRPr="00101598">
              <w:rPr>
                <w:rFonts w:ascii="Times New Roman" w:hAnsi="Times New Roman"/>
                <w:sz w:val="24"/>
              </w:rPr>
              <w:t>Отдел культуры и спорта администрации</w:t>
            </w:r>
          </w:p>
        </w:tc>
      </w:tr>
      <w:tr w:rsidR="00101598" w:rsidRPr="00101598" w:rsidTr="00101598">
        <w:tc>
          <w:tcPr>
            <w:tcW w:w="9345" w:type="dxa"/>
            <w:gridSpan w:val="3"/>
            <w:shd w:val="clear" w:color="auto" w:fill="auto"/>
          </w:tcPr>
          <w:p w:rsidR="00101598" w:rsidRPr="00101598" w:rsidRDefault="00101598" w:rsidP="0010159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01598">
              <w:rPr>
                <w:rFonts w:ascii="Times New Roman" w:hAnsi="Times New Roman"/>
                <w:b/>
                <w:sz w:val="24"/>
              </w:rPr>
              <w:t>VIII. Выдача иных разрешений, справок, документов</w:t>
            </w:r>
          </w:p>
        </w:tc>
      </w:tr>
      <w:tr w:rsidR="00101598" w:rsidRPr="00101598" w:rsidTr="00C30E65">
        <w:tc>
          <w:tcPr>
            <w:tcW w:w="565" w:type="dxa"/>
            <w:shd w:val="clear" w:color="auto" w:fill="auto"/>
          </w:tcPr>
          <w:p w:rsidR="00101598" w:rsidRPr="00101598" w:rsidRDefault="00101598" w:rsidP="00101598">
            <w:pPr>
              <w:jc w:val="center"/>
              <w:rPr>
                <w:rFonts w:ascii="Times New Roman" w:hAnsi="Times New Roman"/>
                <w:sz w:val="24"/>
              </w:rPr>
            </w:pPr>
            <w:r w:rsidRPr="00101598">
              <w:rPr>
                <w:rFonts w:ascii="Times New Roman" w:hAnsi="Times New Roman"/>
                <w:sz w:val="24"/>
              </w:rPr>
              <w:t>3</w:t>
            </w:r>
            <w:r w:rsidR="000317CC" w:rsidRPr="000317CC">
              <w:rPr>
                <w:rFonts w:ascii="Times New Roman" w:hAnsi="Times New Roman"/>
                <w:sz w:val="24"/>
              </w:rPr>
              <w:t>3</w:t>
            </w:r>
            <w:r w:rsidRPr="001015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1" w:type="dxa"/>
            <w:shd w:val="clear" w:color="auto" w:fill="auto"/>
          </w:tcPr>
          <w:p w:rsidR="00101598" w:rsidRPr="00101598" w:rsidRDefault="00101598" w:rsidP="00101598">
            <w:pPr>
              <w:jc w:val="both"/>
              <w:rPr>
                <w:rFonts w:ascii="Times New Roman" w:hAnsi="Times New Roman"/>
                <w:sz w:val="24"/>
              </w:rPr>
            </w:pPr>
            <w:r w:rsidRPr="00101598">
              <w:rPr>
                <w:rFonts w:ascii="Times New Roman" w:hAnsi="Times New Roman"/>
                <w:sz w:val="24"/>
              </w:rPr>
              <w:t>Предоставление выписки из Реестра муниципальной собственности</w:t>
            </w:r>
          </w:p>
        </w:tc>
        <w:tc>
          <w:tcPr>
            <w:tcW w:w="2829" w:type="dxa"/>
            <w:shd w:val="clear" w:color="auto" w:fill="auto"/>
          </w:tcPr>
          <w:p w:rsidR="00101598" w:rsidRPr="00101598" w:rsidRDefault="00101598" w:rsidP="00101598">
            <w:pPr>
              <w:jc w:val="both"/>
              <w:rPr>
                <w:rFonts w:ascii="Times New Roman" w:hAnsi="Times New Roman"/>
                <w:sz w:val="24"/>
              </w:rPr>
            </w:pPr>
            <w:r w:rsidRPr="00101598">
              <w:rPr>
                <w:rFonts w:ascii="Times New Roman" w:hAnsi="Times New Roman"/>
                <w:sz w:val="24"/>
              </w:rPr>
              <w:t>Управление муниципальным имуществом, землями и природными ресурсами администрации</w:t>
            </w:r>
          </w:p>
        </w:tc>
      </w:tr>
    </w:tbl>
    <w:p w:rsidR="00DB6D03" w:rsidRPr="00DB6D03" w:rsidRDefault="00DB6D03" w:rsidP="000317CC">
      <w:pPr>
        <w:pStyle w:val="a3"/>
        <w:autoSpaceDE w:val="0"/>
        <w:autoSpaceDN w:val="0"/>
        <w:adjustRightInd w:val="0"/>
        <w:ind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</w:t>
      </w:r>
      <w:r w:rsidR="00296366">
        <w:rPr>
          <w:rFonts w:ascii="Times New Roman" w:hAnsi="Times New Roman"/>
          <w:sz w:val="24"/>
        </w:rPr>
        <w:t>.</w:t>
      </w:r>
    </w:p>
    <w:p w:rsidR="00B36EA7" w:rsidRPr="00DB6D03" w:rsidRDefault="00B36EA7" w:rsidP="00B36EA7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DB6D03">
        <w:rPr>
          <w:rFonts w:ascii="Times New Roman" w:hAnsi="Times New Roman"/>
          <w:sz w:val="24"/>
        </w:rPr>
        <w:t>Настоящее постановление вступает в силу со дня его официального опубликования</w:t>
      </w:r>
      <w:r w:rsidR="00C15DEA" w:rsidRPr="00DB6D03">
        <w:rPr>
          <w:rFonts w:ascii="Times New Roman" w:hAnsi="Times New Roman"/>
          <w:sz w:val="24"/>
        </w:rPr>
        <w:t>.</w:t>
      </w:r>
    </w:p>
    <w:p w:rsidR="00B36EA7" w:rsidRPr="00DB6D03" w:rsidRDefault="00B36EA7" w:rsidP="00B36EA7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DB6D03">
        <w:rPr>
          <w:rFonts w:ascii="Times New Roman" w:hAnsi="Times New Roman"/>
          <w:sz w:val="24"/>
        </w:rPr>
        <w:t>Контроль  за  исполнением постановления возложить на начальника управления делами администрации Е.М. Шепеленко.</w:t>
      </w:r>
    </w:p>
    <w:p w:rsidR="00296366" w:rsidRPr="00DB6D03" w:rsidRDefault="00296366" w:rsidP="00B36EA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7C54E2" w:rsidRPr="00DB6D03" w:rsidRDefault="00763937" w:rsidP="007C54E2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4"/>
        </w:rPr>
      </w:pPr>
      <w:r w:rsidRPr="00DB6D03">
        <w:rPr>
          <w:rFonts w:ascii="Times New Roman" w:hAnsi="Times New Roman"/>
          <w:sz w:val="24"/>
        </w:rPr>
        <w:t>Исполняющий о</w:t>
      </w:r>
      <w:r w:rsidR="007C54E2" w:rsidRPr="00DB6D03">
        <w:rPr>
          <w:rFonts w:ascii="Times New Roman" w:hAnsi="Times New Roman"/>
          <w:sz w:val="24"/>
        </w:rPr>
        <w:t>бязанности</w:t>
      </w:r>
    </w:p>
    <w:p w:rsidR="000317CC" w:rsidRPr="003D44CD" w:rsidRDefault="007C54E2" w:rsidP="003D44CD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4"/>
        </w:rPr>
      </w:pPr>
      <w:r w:rsidRPr="00DB6D03">
        <w:rPr>
          <w:rFonts w:ascii="Times New Roman" w:hAnsi="Times New Roman"/>
          <w:sz w:val="24"/>
        </w:rPr>
        <w:t>р</w:t>
      </w:r>
      <w:r w:rsidR="00B36EA7" w:rsidRPr="00DB6D03">
        <w:rPr>
          <w:rFonts w:ascii="Times New Roman" w:hAnsi="Times New Roman"/>
          <w:sz w:val="24"/>
        </w:rPr>
        <w:t>уководител</w:t>
      </w:r>
      <w:r w:rsidRPr="00DB6D03">
        <w:rPr>
          <w:rFonts w:ascii="Times New Roman" w:hAnsi="Times New Roman"/>
          <w:sz w:val="24"/>
        </w:rPr>
        <w:t>я</w:t>
      </w:r>
      <w:r w:rsidR="00B36EA7" w:rsidRPr="00DB6D03">
        <w:rPr>
          <w:rFonts w:ascii="Times New Roman" w:hAnsi="Times New Roman"/>
          <w:sz w:val="24"/>
        </w:rPr>
        <w:t xml:space="preserve"> администрации                                                         </w:t>
      </w:r>
      <w:r w:rsidR="00DB6D03">
        <w:rPr>
          <w:rFonts w:ascii="Times New Roman" w:hAnsi="Times New Roman"/>
          <w:sz w:val="24"/>
        </w:rPr>
        <w:t xml:space="preserve">                  </w:t>
      </w:r>
      <w:r w:rsidR="00B36EA7" w:rsidRPr="00DB6D03">
        <w:rPr>
          <w:rFonts w:ascii="Times New Roman" w:hAnsi="Times New Roman"/>
          <w:sz w:val="24"/>
        </w:rPr>
        <w:t xml:space="preserve">    </w:t>
      </w:r>
      <w:r w:rsidRPr="00DB6D03">
        <w:rPr>
          <w:rFonts w:ascii="Times New Roman" w:hAnsi="Times New Roman"/>
          <w:sz w:val="24"/>
        </w:rPr>
        <w:t>А.Л. Немчино</w:t>
      </w:r>
      <w:r w:rsidR="00DB6D03">
        <w:rPr>
          <w:rFonts w:ascii="Times New Roman" w:hAnsi="Times New Roman"/>
          <w:sz w:val="24"/>
        </w:rPr>
        <w:t>в</w:t>
      </w:r>
    </w:p>
    <w:p w:rsidR="00194629" w:rsidRPr="00194629" w:rsidRDefault="00194629" w:rsidP="001068AB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18"/>
          <w:szCs w:val="18"/>
          <w:lang w:val="en-US"/>
        </w:rPr>
      </w:pPr>
    </w:p>
    <w:sectPr w:rsidR="00194629" w:rsidRPr="0019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4147A"/>
    <w:multiLevelType w:val="multilevel"/>
    <w:tmpl w:val="F9DAE902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" w15:restartNumberingAfterBreak="0">
    <w:nsid w:val="746800C8"/>
    <w:multiLevelType w:val="hybridMultilevel"/>
    <w:tmpl w:val="B80663A6"/>
    <w:lvl w:ilvl="0" w:tplc="B2B0AE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51"/>
    <w:rsid w:val="0001794A"/>
    <w:rsid w:val="000317CC"/>
    <w:rsid w:val="000F64EC"/>
    <w:rsid w:val="00101598"/>
    <w:rsid w:val="001068AB"/>
    <w:rsid w:val="001234C5"/>
    <w:rsid w:val="00194629"/>
    <w:rsid w:val="001A51D4"/>
    <w:rsid w:val="001D0C01"/>
    <w:rsid w:val="001E5B12"/>
    <w:rsid w:val="0022680E"/>
    <w:rsid w:val="00296366"/>
    <w:rsid w:val="002C54C6"/>
    <w:rsid w:val="003772D5"/>
    <w:rsid w:val="003D44CD"/>
    <w:rsid w:val="00431313"/>
    <w:rsid w:val="004708C9"/>
    <w:rsid w:val="00550828"/>
    <w:rsid w:val="005B6652"/>
    <w:rsid w:val="005D3751"/>
    <w:rsid w:val="005F07B4"/>
    <w:rsid w:val="0064350A"/>
    <w:rsid w:val="00645630"/>
    <w:rsid w:val="00650D7B"/>
    <w:rsid w:val="006A20E4"/>
    <w:rsid w:val="007215A7"/>
    <w:rsid w:val="00733D45"/>
    <w:rsid w:val="00763937"/>
    <w:rsid w:val="007C54E2"/>
    <w:rsid w:val="00821F29"/>
    <w:rsid w:val="009A4A1C"/>
    <w:rsid w:val="009D1309"/>
    <w:rsid w:val="00A818AA"/>
    <w:rsid w:val="00B36EA7"/>
    <w:rsid w:val="00B85E7D"/>
    <w:rsid w:val="00BD68B1"/>
    <w:rsid w:val="00C15DEA"/>
    <w:rsid w:val="00C30E65"/>
    <w:rsid w:val="00C8157A"/>
    <w:rsid w:val="00CB12DE"/>
    <w:rsid w:val="00CD6791"/>
    <w:rsid w:val="00D00978"/>
    <w:rsid w:val="00DB6D03"/>
    <w:rsid w:val="00EC125E"/>
    <w:rsid w:val="00EC60B1"/>
    <w:rsid w:val="00ED0D98"/>
    <w:rsid w:val="00EE77A0"/>
    <w:rsid w:val="00F3015F"/>
    <w:rsid w:val="00FA6C47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6FD3"/>
  <w15:chartTrackingRefBased/>
  <w15:docId w15:val="{9C97145B-30A5-4A9C-9BBE-4427B0C7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B12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751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5D3751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751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3751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B36E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5D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5DE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15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5D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"/>
    <w:basedOn w:val="a"/>
    <w:rsid w:val="00C8157A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9">
    <w:name w:val="Знак"/>
    <w:basedOn w:val="a"/>
    <w:rsid w:val="00101598"/>
    <w:pPr>
      <w:spacing w:after="160" w:line="240" w:lineRule="exact"/>
    </w:pPr>
    <w:rPr>
      <w:rFonts w:ascii="Verdana" w:hAnsi="Verdana" w:cs="Verdana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C7653-539D-40C3-BBF6-8D7C67AC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2018-11-20T10:46:00Z</cp:lastPrinted>
  <dcterms:created xsi:type="dcterms:W3CDTF">2018-11-20T10:37:00Z</dcterms:created>
  <dcterms:modified xsi:type="dcterms:W3CDTF">2018-11-20T11:03:00Z</dcterms:modified>
</cp:coreProperties>
</file>