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5D" w:rsidRDefault="00E02C5D" w:rsidP="00E02C5D">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334571" w:rsidRDefault="00334571" w:rsidP="00E02C5D">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334571" w:rsidRDefault="00334571" w:rsidP="00E02C5D">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E02C5D" w:rsidRDefault="00E02C5D" w:rsidP="00E02C5D">
      <w:pPr>
        <w:jc w:val="center"/>
        <w:rPr>
          <w:rFonts w:ascii="Times New Roman" w:hAnsi="Times New Roman"/>
          <w:sz w:val="26"/>
          <w:szCs w:val="26"/>
        </w:rPr>
      </w:pPr>
    </w:p>
    <w:p w:rsidR="00E02C5D" w:rsidRDefault="00E02C5D" w:rsidP="00E02C5D">
      <w:pPr>
        <w:jc w:val="center"/>
        <w:rPr>
          <w:rFonts w:ascii="Times New Roman" w:hAnsi="Times New Roman"/>
          <w:sz w:val="26"/>
          <w:szCs w:val="26"/>
        </w:rPr>
      </w:pPr>
    </w:p>
    <w:p w:rsidR="00E02C5D" w:rsidRDefault="00E02C5D" w:rsidP="00E02C5D">
      <w:pPr>
        <w:pStyle w:val="2"/>
        <w:rPr>
          <w:rFonts w:ascii="Times New Roman" w:hAnsi="Times New Roman"/>
          <w:sz w:val="24"/>
        </w:rPr>
      </w:pPr>
    </w:p>
    <w:p w:rsidR="00E02C5D" w:rsidRDefault="00E02C5D" w:rsidP="00634E6D">
      <w:pPr>
        <w:pStyle w:val="2"/>
        <w:spacing w:before="0"/>
        <w:jc w:val="center"/>
        <w:rPr>
          <w:rFonts w:ascii="Times New Roman" w:hAnsi="Times New Roman"/>
          <w:color w:val="auto"/>
          <w:sz w:val="24"/>
          <w:szCs w:val="24"/>
        </w:rPr>
      </w:pPr>
      <w:r w:rsidRPr="004E1A5C">
        <w:rPr>
          <w:rFonts w:ascii="Times New Roman" w:hAnsi="Times New Roman"/>
          <w:color w:val="auto"/>
          <w:sz w:val="24"/>
          <w:szCs w:val="24"/>
        </w:rPr>
        <w:t>ПОСТАНОВЛЕНИЕ</w:t>
      </w:r>
    </w:p>
    <w:p w:rsidR="007C70C2" w:rsidRDefault="007C70C2" w:rsidP="00634E6D">
      <w:pPr>
        <w:pStyle w:val="1"/>
        <w:spacing w:before="0"/>
        <w:jc w:val="both"/>
        <w:rPr>
          <w:rFonts w:ascii="Times New Roman" w:hAnsi="Times New Roman" w:cs="Times New Roman"/>
          <w:bCs w:val="0"/>
          <w:color w:val="auto"/>
          <w:sz w:val="26"/>
          <w:szCs w:val="26"/>
        </w:rPr>
      </w:pPr>
    </w:p>
    <w:p w:rsidR="00E02C5D" w:rsidRPr="00634E6D" w:rsidRDefault="00E02C5D" w:rsidP="00634E6D">
      <w:pPr>
        <w:pStyle w:val="1"/>
        <w:spacing w:before="0"/>
        <w:jc w:val="both"/>
        <w:rPr>
          <w:rFonts w:ascii="Times New Roman" w:hAnsi="Times New Roman" w:cs="Times New Roman"/>
          <w:color w:val="auto"/>
          <w:sz w:val="26"/>
          <w:szCs w:val="26"/>
        </w:rPr>
      </w:pPr>
      <w:r w:rsidRPr="00634E6D">
        <w:rPr>
          <w:rFonts w:ascii="Times New Roman" w:hAnsi="Times New Roman" w:cs="Times New Roman"/>
          <w:bCs w:val="0"/>
          <w:color w:val="auto"/>
          <w:sz w:val="26"/>
          <w:szCs w:val="26"/>
        </w:rPr>
        <w:t xml:space="preserve">от </w:t>
      </w:r>
      <w:r w:rsidR="00B43764">
        <w:rPr>
          <w:rFonts w:ascii="Times New Roman" w:hAnsi="Times New Roman" w:cs="Times New Roman"/>
          <w:bCs w:val="0"/>
          <w:color w:val="auto"/>
          <w:sz w:val="26"/>
          <w:szCs w:val="26"/>
        </w:rPr>
        <w:t>10</w:t>
      </w:r>
      <w:r w:rsidRPr="00634E6D">
        <w:rPr>
          <w:rFonts w:ascii="Times New Roman" w:hAnsi="Times New Roman" w:cs="Times New Roman"/>
          <w:bCs w:val="0"/>
          <w:color w:val="auto"/>
          <w:sz w:val="26"/>
          <w:szCs w:val="26"/>
        </w:rPr>
        <w:t xml:space="preserve">  </w:t>
      </w:r>
      <w:r w:rsidR="00686C08">
        <w:rPr>
          <w:rFonts w:ascii="Times New Roman" w:hAnsi="Times New Roman" w:cs="Times New Roman"/>
          <w:bCs w:val="0"/>
          <w:color w:val="auto"/>
          <w:sz w:val="26"/>
          <w:szCs w:val="26"/>
        </w:rPr>
        <w:t>декабря</w:t>
      </w:r>
      <w:r w:rsidRPr="00634E6D">
        <w:rPr>
          <w:rFonts w:ascii="Times New Roman" w:hAnsi="Times New Roman" w:cs="Times New Roman"/>
          <w:bCs w:val="0"/>
          <w:color w:val="auto"/>
          <w:sz w:val="26"/>
          <w:szCs w:val="26"/>
        </w:rPr>
        <w:t xml:space="preserve">  201</w:t>
      </w:r>
      <w:r w:rsidR="00CC2F65">
        <w:rPr>
          <w:rFonts w:ascii="Times New Roman" w:hAnsi="Times New Roman" w:cs="Times New Roman"/>
          <w:bCs w:val="0"/>
          <w:color w:val="auto"/>
          <w:sz w:val="26"/>
          <w:szCs w:val="26"/>
        </w:rPr>
        <w:t>8</w:t>
      </w:r>
      <w:r w:rsidRPr="00634E6D">
        <w:rPr>
          <w:rFonts w:ascii="Times New Roman" w:hAnsi="Times New Roman" w:cs="Times New Roman"/>
          <w:bCs w:val="0"/>
          <w:color w:val="auto"/>
          <w:sz w:val="26"/>
          <w:szCs w:val="26"/>
        </w:rPr>
        <w:t xml:space="preserve"> г.</w:t>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r>
      <w:r w:rsidRPr="00634E6D">
        <w:rPr>
          <w:rFonts w:ascii="Times New Roman" w:hAnsi="Times New Roman" w:cs="Times New Roman"/>
          <w:bCs w:val="0"/>
          <w:color w:val="auto"/>
          <w:sz w:val="26"/>
          <w:szCs w:val="26"/>
        </w:rPr>
        <w:tab/>
        <w:t xml:space="preserve">                </w:t>
      </w:r>
      <w:r w:rsidR="00955E3F">
        <w:rPr>
          <w:rFonts w:ascii="Times New Roman" w:hAnsi="Times New Roman" w:cs="Times New Roman"/>
          <w:bCs w:val="0"/>
          <w:color w:val="auto"/>
          <w:sz w:val="26"/>
          <w:szCs w:val="26"/>
        </w:rPr>
        <w:t xml:space="preserve">     </w:t>
      </w:r>
      <w:r w:rsidRPr="00634E6D">
        <w:rPr>
          <w:rFonts w:ascii="Times New Roman" w:hAnsi="Times New Roman" w:cs="Times New Roman"/>
          <w:bCs w:val="0"/>
          <w:color w:val="auto"/>
          <w:sz w:val="26"/>
          <w:szCs w:val="26"/>
        </w:rPr>
        <w:t xml:space="preserve">                  </w:t>
      </w:r>
      <w:r w:rsidRPr="00634E6D">
        <w:rPr>
          <w:rFonts w:ascii="Times New Roman" w:hAnsi="Times New Roman" w:cs="Times New Roman"/>
          <w:color w:val="auto"/>
          <w:sz w:val="26"/>
          <w:szCs w:val="26"/>
        </w:rPr>
        <w:t xml:space="preserve">№ </w:t>
      </w:r>
      <w:r w:rsidR="00B43764">
        <w:rPr>
          <w:rFonts w:ascii="Times New Roman" w:hAnsi="Times New Roman" w:cs="Times New Roman"/>
          <w:color w:val="auto"/>
          <w:sz w:val="26"/>
          <w:szCs w:val="26"/>
        </w:rPr>
        <w:t>458</w:t>
      </w:r>
    </w:p>
    <w:p w:rsidR="00E02C5D" w:rsidRPr="00634E6D" w:rsidRDefault="00E02C5D" w:rsidP="00E02C5D">
      <w:pPr>
        <w:widowControl w:val="0"/>
        <w:autoSpaceDE w:val="0"/>
        <w:autoSpaceDN w:val="0"/>
        <w:adjustRightInd w:val="0"/>
        <w:spacing w:after="0" w:line="240" w:lineRule="auto"/>
        <w:rPr>
          <w:rFonts w:ascii="Times New Roman" w:hAnsi="Times New Roman" w:cs="Times New Roman"/>
          <w:bCs/>
          <w:sz w:val="26"/>
          <w:szCs w:val="26"/>
        </w:rPr>
      </w:pPr>
    </w:p>
    <w:tbl>
      <w:tblPr>
        <w:tblStyle w:val="ab"/>
        <w:tblW w:w="0" w:type="auto"/>
        <w:tblLook w:val="04A0" w:firstRow="1" w:lastRow="0" w:firstColumn="1" w:lastColumn="0" w:noHBand="0" w:noVBand="1"/>
      </w:tblPr>
      <w:tblGrid>
        <w:gridCol w:w="5778"/>
        <w:gridCol w:w="3793"/>
      </w:tblGrid>
      <w:tr w:rsidR="008233C0" w:rsidRPr="00293BFA" w:rsidTr="008233C0">
        <w:tc>
          <w:tcPr>
            <w:tcW w:w="5778" w:type="dxa"/>
            <w:tcBorders>
              <w:top w:val="nil"/>
              <w:left w:val="nil"/>
              <w:bottom w:val="nil"/>
              <w:right w:val="nil"/>
            </w:tcBorders>
          </w:tcPr>
          <w:p w:rsidR="008233C0" w:rsidRPr="00293BFA" w:rsidRDefault="006A0CD3" w:rsidP="008233C0">
            <w:pPr>
              <w:widowControl w:val="0"/>
              <w:autoSpaceDE w:val="0"/>
              <w:autoSpaceDN w:val="0"/>
              <w:adjustRightInd w:val="0"/>
              <w:jc w:val="both"/>
              <w:rPr>
                <w:rFonts w:ascii="Times New Roman" w:hAnsi="Times New Roman"/>
                <w:bCs/>
                <w:sz w:val="24"/>
                <w:szCs w:val="24"/>
              </w:rPr>
            </w:pPr>
            <w:r w:rsidRPr="00293BFA">
              <w:rPr>
                <w:rFonts w:ascii="Times New Roman" w:hAnsi="Times New Roman"/>
                <w:bCs/>
                <w:sz w:val="24"/>
                <w:szCs w:val="24"/>
              </w:rPr>
              <w:t>О внесении изменений в постановление администрации муниципального района «Княжпогостский» от 1</w:t>
            </w:r>
            <w:r w:rsidR="00CC2F65">
              <w:rPr>
                <w:rFonts w:ascii="Times New Roman" w:hAnsi="Times New Roman"/>
                <w:bCs/>
                <w:sz w:val="24"/>
                <w:szCs w:val="24"/>
              </w:rPr>
              <w:t>2</w:t>
            </w:r>
            <w:r w:rsidRPr="00293BFA">
              <w:rPr>
                <w:rFonts w:ascii="Times New Roman" w:hAnsi="Times New Roman"/>
                <w:bCs/>
                <w:sz w:val="24"/>
                <w:szCs w:val="24"/>
              </w:rPr>
              <w:t xml:space="preserve"> </w:t>
            </w:r>
            <w:r w:rsidR="00CC2F65">
              <w:rPr>
                <w:rFonts w:ascii="Times New Roman" w:hAnsi="Times New Roman"/>
                <w:bCs/>
                <w:sz w:val="24"/>
                <w:szCs w:val="24"/>
              </w:rPr>
              <w:t>апреля</w:t>
            </w:r>
            <w:r w:rsidRPr="00293BFA">
              <w:rPr>
                <w:rFonts w:ascii="Times New Roman" w:hAnsi="Times New Roman"/>
                <w:bCs/>
                <w:sz w:val="24"/>
                <w:szCs w:val="24"/>
              </w:rPr>
              <w:t xml:space="preserve"> 201</w:t>
            </w:r>
            <w:r w:rsidR="00CC2F65">
              <w:rPr>
                <w:rFonts w:ascii="Times New Roman" w:hAnsi="Times New Roman"/>
                <w:bCs/>
                <w:sz w:val="24"/>
                <w:szCs w:val="24"/>
              </w:rPr>
              <w:t>8</w:t>
            </w:r>
            <w:r w:rsidRPr="00293BFA">
              <w:rPr>
                <w:rFonts w:ascii="Times New Roman" w:hAnsi="Times New Roman"/>
                <w:bCs/>
                <w:sz w:val="24"/>
                <w:szCs w:val="24"/>
              </w:rPr>
              <w:t xml:space="preserve"> г. № </w:t>
            </w:r>
            <w:r w:rsidR="00CC2F65">
              <w:rPr>
                <w:rFonts w:ascii="Times New Roman" w:hAnsi="Times New Roman"/>
                <w:bCs/>
                <w:sz w:val="24"/>
                <w:szCs w:val="24"/>
              </w:rPr>
              <w:t>117</w:t>
            </w:r>
            <w:r w:rsidRPr="00293BFA">
              <w:rPr>
                <w:rFonts w:ascii="Times New Roman" w:hAnsi="Times New Roman"/>
                <w:bCs/>
                <w:sz w:val="24"/>
                <w:szCs w:val="24"/>
              </w:rPr>
              <w:t xml:space="preserve"> «</w:t>
            </w:r>
            <w:r w:rsidR="008233C0" w:rsidRPr="00293BFA">
              <w:rPr>
                <w:rFonts w:ascii="Times New Roman" w:hAnsi="Times New Roman"/>
                <w:bCs/>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8233C0" w:rsidRPr="00293BFA" w:rsidRDefault="008233C0" w:rsidP="008233C0">
            <w:pPr>
              <w:widowControl w:val="0"/>
              <w:autoSpaceDE w:val="0"/>
              <w:autoSpaceDN w:val="0"/>
              <w:adjustRightInd w:val="0"/>
              <w:rPr>
                <w:rFonts w:ascii="Times New Roman" w:hAnsi="Times New Roman"/>
                <w:bCs/>
                <w:sz w:val="24"/>
                <w:szCs w:val="24"/>
              </w:rPr>
            </w:pPr>
          </w:p>
        </w:tc>
        <w:tc>
          <w:tcPr>
            <w:tcW w:w="3793" w:type="dxa"/>
            <w:tcBorders>
              <w:top w:val="nil"/>
              <w:left w:val="nil"/>
              <w:bottom w:val="nil"/>
              <w:right w:val="nil"/>
            </w:tcBorders>
          </w:tcPr>
          <w:p w:rsidR="008233C0" w:rsidRPr="00293BFA" w:rsidRDefault="008233C0" w:rsidP="00E02C5D">
            <w:pPr>
              <w:widowControl w:val="0"/>
              <w:autoSpaceDE w:val="0"/>
              <w:autoSpaceDN w:val="0"/>
              <w:adjustRightInd w:val="0"/>
              <w:rPr>
                <w:rFonts w:ascii="Times New Roman" w:hAnsi="Times New Roman"/>
                <w:bCs/>
                <w:sz w:val="24"/>
                <w:szCs w:val="24"/>
              </w:rPr>
            </w:pPr>
          </w:p>
        </w:tc>
      </w:tr>
    </w:tbl>
    <w:p w:rsidR="009D1372" w:rsidRDefault="009D1372" w:rsidP="009D1372">
      <w:pPr>
        <w:pStyle w:val="ConsPlusNormal"/>
        <w:jc w:val="both"/>
        <w:rPr>
          <w:rFonts w:ascii="Times New Roman" w:hAnsi="Times New Roman"/>
          <w:sz w:val="24"/>
          <w:szCs w:val="24"/>
        </w:rPr>
      </w:pPr>
      <w:r>
        <w:rPr>
          <w:rFonts w:ascii="Times New Roman" w:hAnsi="Times New Roman"/>
          <w:sz w:val="24"/>
          <w:szCs w:val="24"/>
        </w:rPr>
        <w:t xml:space="preserve">             </w:t>
      </w:r>
    </w:p>
    <w:p w:rsidR="009D1372" w:rsidRPr="00C30C46" w:rsidRDefault="009D1372" w:rsidP="009D1372">
      <w:pPr>
        <w:pStyle w:val="ConsPlusNormal"/>
        <w:jc w:val="both"/>
        <w:rPr>
          <w:rFonts w:ascii="Times New Roman" w:hAnsi="Times New Roman"/>
          <w:sz w:val="24"/>
          <w:szCs w:val="24"/>
        </w:rPr>
      </w:pPr>
      <w:r>
        <w:rPr>
          <w:rFonts w:ascii="Times New Roman" w:hAnsi="Times New Roman"/>
          <w:sz w:val="24"/>
          <w:szCs w:val="24"/>
        </w:rPr>
        <w:t xml:space="preserve">            </w:t>
      </w:r>
      <w:r w:rsidR="00955E3F" w:rsidRPr="00293BFA">
        <w:rPr>
          <w:rFonts w:ascii="Times New Roman" w:hAnsi="Times New Roman"/>
          <w:sz w:val="24"/>
          <w:szCs w:val="24"/>
        </w:rPr>
        <w:t xml:space="preserve">Руководствуясь Федеральным </w:t>
      </w:r>
      <w:hyperlink r:id="rId10" w:history="1">
        <w:r w:rsidR="00955E3F" w:rsidRPr="00293BFA">
          <w:rPr>
            <w:rStyle w:val="ae"/>
            <w:rFonts w:ascii="Times New Roman" w:hAnsi="Times New Roman"/>
            <w:color w:val="auto"/>
            <w:sz w:val="24"/>
            <w:szCs w:val="24"/>
            <w:u w:val="none"/>
          </w:rPr>
          <w:t>законом</w:t>
        </w:r>
      </w:hyperlink>
      <w:r w:rsidR="00955E3F" w:rsidRPr="00293BFA">
        <w:rPr>
          <w:rFonts w:ascii="Times New Roman" w:hAnsi="Times New Roman"/>
          <w:sz w:val="24"/>
          <w:szCs w:val="24"/>
        </w:rPr>
        <w:t xml:space="preserve"> от 27.07.2010 № 210-ФЗ «Об организации предоставления государственных и муниципальных услуг», </w:t>
      </w:r>
      <w:r w:rsidRPr="00C30C46">
        <w:rPr>
          <w:rFonts w:ascii="Times New Roman" w:hAnsi="Times New Roman"/>
          <w:sz w:val="24"/>
          <w:szCs w:val="24"/>
        </w:rPr>
        <w:t xml:space="preserve">постановлением администрации муниципального района </w:t>
      </w:r>
      <w:r w:rsidRPr="00C30C46">
        <w:rPr>
          <w:rFonts w:ascii="Times New Roman" w:hAnsi="Times New Roman"/>
          <w:bCs/>
          <w:sz w:val="24"/>
          <w:szCs w:val="24"/>
        </w:rPr>
        <w:t>«</w:t>
      </w:r>
      <w:r w:rsidRPr="00C30C46">
        <w:rPr>
          <w:rFonts w:ascii="Times New Roman" w:hAnsi="Times New Roman"/>
          <w:sz w:val="24"/>
          <w:szCs w:val="24"/>
        </w:rPr>
        <w:t>Княжпогостский</w:t>
      </w:r>
      <w:r w:rsidRPr="00C30C46">
        <w:rPr>
          <w:rFonts w:ascii="Times New Roman" w:hAnsi="Times New Roman"/>
          <w:bCs/>
          <w:sz w:val="24"/>
          <w:szCs w:val="24"/>
        </w:rPr>
        <w:t>»</w:t>
      </w:r>
      <w:r w:rsidRPr="00C30C46">
        <w:rPr>
          <w:rFonts w:ascii="Times New Roman" w:hAnsi="Times New Roman"/>
          <w:sz w:val="24"/>
          <w:szCs w:val="24"/>
        </w:rPr>
        <w:t xml:space="preserve"> от 17.09.2018 </w:t>
      </w:r>
      <w:r w:rsidRPr="00C30C46">
        <w:rPr>
          <w:rFonts w:ascii="Times New Roman" w:hAnsi="Times New Roman"/>
          <w:bCs/>
          <w:sz w:val="24"/>
          <w:szCs w:val="24"/>
        </w:rPr>
        <w:t>№ 339</w:t>
      </w:r>
      <w:r w:rsidRPr="00C30C46">
        <w:rPr>
          <w:rFonts w:ascii="Times New Roman" w:hAnsi="Times New Roman"/>
          <w:sz w:val="24"/>
          <w:szCs w:val="24"/>
        </w:rPr>
        <w:t xml:space="preserve"> </w:t>
      </w:r>
      <w:r w:rsidRPr="00C30C46">
        <w:rPr>
          <w:rFonts w:ascii="Times New Roman" w:hAnsi="Times New Roman"/>
          <w:bCs/>
          <w:sz w:val="24"/>
          <w:szCs w:val="24"/>
        </w:rPr>
        <w:t>«</w:t>
      </w:r>
      <w:r w:rsidRPr="00C30C46">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C30C46">
        <w:rPr>
          <w:rFonts w:ascii="Times New Roman" w:hAnsi="Times New Roman"/>
          <w:bCs/>
          <w:sz w:val="24"/>
          <w:szCs w:val="24"/>
        </w:rPr>
        <w:t>»</w:t>
      </w:r>
      <w:r w:rsidRPr="00C30C46">
        <w:rPr>
          <w:rFonts w:ascii="Times New Roman" w:hAnsi="Times New Roman"/>
          <w:sz w:val="24"/>
          <w:szCs w:val="24"/>
        </w:rPr>
        <w:t xml:space="preserve">  и на основании экспертного заключения ГКУ РК «Центр государственной юридической помощи и правового обеспечения» от 1</w:t>
      </w:r>
      <w:r>
        <w:rPr>
          <w:rFonts w:ascii="Times New Roman" w:hAnsi="Times New Roman"/>
          <w:sz w:val="24"/>
          <w:szCs w:val="24"/>
        </w:rPr>
        <w:t>2</w:t>
      </w:r>
      <w:r w:rsidRPr="00C30C46">
        <w:rPr>
          <w:rFonts w:ascii="Times New Roman" w:hAnsi="Times New Roman"/>
          <w:sz w:val="24"/>
          <w:szCs w:val="24"/>
        </w:rPr>
        <w:t xml:space="preserve"> </w:t>
      </w:r>
      <w:r>
        <w:rPr>
          <w:rFonts w:ascii="Times New Roman" w:hAnsi="Times New Roman"/>
          <w:sz w:val="24"/>
          <w:szCs w:val="24"/>
        </w:rPr>
        <w:t>но</w:t>
      </w:r>
      <w:r w:rsidRPr="00C30C46">
        <w:rPr>
          <w:rFonts w:ascii="Times New Roman" w:hAnsi="Times New Roman"/>
          <w:sz w:val="24"/>
          <w:szCs w:val="24"/>
        </w:rPr>
        <w:t>ября 2018 г. № 02-04/</w:t>
      </w:r>
      <w:r>
        <w:rPr>
          <w:rFonts w:ascii="Times New Roman" w:hAnsi="Times New Roman"/>
          <w:sz w:val="24"/>
          <w:szCs w:val="24"/>
        </w:rPr>
        <w:t>4182</w:t>
      </w:r>
      <w:r w:rsidRPr="00C30C46">
        <w:rPr>
          <w:rFonts w:ascii="Times New Roman" w:hAnsi="Times New Roman"/>
          <w:sz w:val="24"/>
          <w:szCs w:val="24"/>
        </w:rPr>
        <w:t>/</w:t>
      </w:r>
      <w:r>
        <w:rPr>
          <w:rFonts w:ascii="Times New Roman" w:hAnsi="Times New Roman"/>
          <w:sz w:val="24"/>
          <w:szCs w:val="24"/>
        </w:rPr>
        <w:t>7006</w:t>
      </w:r>
    </w:p>
    <w:p w:rsidR="00E02C5D" w:rsidRPr="00293BFA" w:rsidRDefault="00E02C5D" w:rsidP="009D1372">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93BFA">
        <w:rPr>
          <w:rFonts w:ascii="Times New Roman" w:hAnsi="Times New Roman" w:cs="Times New Roman"/>
          <w:sz w:val="24"/>
          <w:szCs w:val="24"/>
        </w:rPr>
        <w:t>ПОСТАНОВЛЯЮ:</w:t>
      </w:r>
    </w:p>
    <w:p w:rsidR="00E02C5D" w:rsidRPr="00293BFA" w:rsidRDefault="00E02C5D" w:rsidP="00E02C5D">
      <w:pPr>
        <w:widowControl w:val="0"/>
        <w:autoSpaceDE w:val="0"/>
        <w:autoSpaceDN w:val="0"/>
        <w:adjustRightInd w:val="0"/>
        <w:spacing w:after="0" w:line="240" w:lineRule="auto"/>
        <w:jc w:val="both"/>
        <w:rPr>
          <w:rFonts w:ascii="Times New Roman" w:hAnsi="Times New Roman" w:cs="Times New Roman"/>
          <w:sz w:val="24"/>
          <w:szCs w:val="24"/>
        </w:rPr>
      </w:pPr>
    </w:p>
    <w:p w:rsidR="00D26089" w:rsidRPr="00370E3C" w:rsidRDefault="00955E3F" w:rsidP="00D26089">
      <w:pPr>
        <w:spacing w:after="0" w:line="240" w:lineRule="auto"/>
        <w:ind w:firstLine="708"/>
        <w:jc w:val="both"/>
        <w:rPr>
          <w:rFonts w:ascii="Times New Roman" w:hAnsi="Times New Roman"/>
          <w:bCs/>
          <w:sz w:val="24"/>
          <w:szCs w:val="24"/>
        </w:rPr>
      </w:pPr>
      <w:r w:rsidRPr="00293BFA">
        <w:rPr>
          <w:rFonts w:ascii="Times New Roman" w:hAnsi="Times New Roman" w:cs="Times New Roman"/>
          <w:bCs/>
          <w:sz w:val="24"/>
          <w:szCs w:val="24"/>
        </w:rPr>
        <w:t xml:space="preserve">1. </w:t>
      </w:r>
      <w:proofErr w:type="gramStart"/>
      <w:r w:rsidRPr="00293BFA">
        <w:rPr>
          <w:rFonts w:ascii="Times New Roman" w:hAnsi="Times New Roman" w:cs="Times New Roman"/>
          <w:bCs/>
          <w:sz w:val="24"/>
          <w:szCs w:val="24"/>
        </w:rPr>
        <w:t>Внести в приложение к постановлению администрации муниципального района «Княжпогостский» от 1</w:t>
      </w:r>
      <w:r w:rsidR="001A391A">
        <w:rPr>
          <w:rFonts w:ascii="Times New Roman" w:hAnsi="Times New Roman" w:cs="Times New Roman"/>
          <w:bCs/>
          <w:sz w:val="24"/>
          <w:szCs w:val="24"/>
        </w:rPr>
        <w:t>2</w:t>
      </w:r>
      <w:r w:rsidRPr="00293BFA">
        <w:rPr>
          <w:rFonts w:ascii="Times New Roman" w:hAnsi="Times New Roman" w:cs="Times New Roman"/>
          <w:bCs/>
          <w:sz w:val="24"/>
          <w:szCs w:val="24"/>
        </w:rPr>
        <w:t xml:space="preserve"> </w:t>
      </w:r>
      <w:r w:rsidR="001A391A">
        <w:rPr>
          <w:rFonts w:ascii="Times New Roman" w:hAnsi="Times New Roman" w:cs="Times New Roman"/>
          <w:bCs/>
          <w:sz w:val="24"/>
          <w:szCs w:val="24"/>
        </w:rPr>
        <w:t>апреля</w:t>
      </w:r>
      <w:r w:rsidRPr="00293BFA">
        <w:rPr>
          <w:rFonts w:ascii="Times New Roman" w:hAnsi="Times New Roman" w:cs="Times New Roman"/>
          <w:bCs/>
          <w:sz w:val="24"/>
          <w:szCs w:val="24"/>
        </w:rPr>
        <w:t xml:space="preserve"> 201</w:t>
      </w:r>
      <w:r w:rsidR="001A391A">
        <w:rPr>
          <w:rFonts w:ascii="Times New Roman" w:hAnsi="Times New Roman" w:cs="Times New Roman"/>
          <w:bCs/>
          <w:sz w:val="24"/>
          <w:szCs w:val="24"/>
        </w:rPr>
        <w:t>8</w:t>
      </w:r>
      <w:r w:rsidRPr="00293BFA">
        <w:rPr>
          <w:rFonts w:ascii="Times New Roman" w:hAnsi="Times New Roman" w:cs="Times New Roman"/>
          <w:bCs/>
          <w:sz w:val="24"/>
          <w:szCs w:val="24"/>
        </w:rPr>
        <w:t xml:space="preserve"> г. № </w:t>
      </w:r>
      <w:r w:rsidR="001A391A">
        <w:rPr>
          <w:rFonts w:ascii="Times New Roman" w:hAnsi="Times New Roman" w:cs="Times New Roman"/>
          <w:bCs/>
          <w:sz w:val="24"/>
          <w:szCs w:val="24"/>
        </w:rPr>
        <w:t>117</w:t>
      </w:r>
      <w:r w:rsidRPr="00293BFA">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00D26089" w:rsidRPr="00370E3C">
        <w:rPr>
          <w:rFonts w:ascii="Times New Roman" w:hAnsi="Times New Roman"/>
          <w:bCs/>
          <w:sz w:val="24"/>
          <w:szCs w:val="24"/>
        </w:rPr>
        <w:t xml:space="preserve"> (далее – приложение) изменения согласно приложению</w:t>
      </w:r>
      <w:r w:rsidR="00D26089">
        <w:rPr>
          <w:rFonts w:ascii="Times New Roman" w:hAnsi="Times New Roman"/>
          <w:bCs/>
          <w:sz w:val="24"/>
          <w:szCs w:val="24"/>
        </w:rPr>
        <w:t xml:space="preserve"> к настоящему постановлению</w:t>
      </w:r>
      <w:r w:rsidR="00D26089" w:rsidRPr="00370E3C">
        <w:rPr>
          <w:rFonts w:ascii="Times New Roman" w:hAnsi="Times New Roman"/>
          <w:bCs/>
          <w:sz w:val="24"/>
          <w:szCs w:val="24"/>
        </w:rPr>
        <w:t>.</w:t>
      </w:r>
      <w:proofErr w:type="gramEnd"/>
    </w:p>
    <w:p w:rsidR="00E02C5D" w:rsidRPr="00293BFA" w:rsidRDefault="00955E3F" w:rsidP="00955E3F">
      <w:pPr>
        <w:widowControl w:val="0"/>
        <w:autoSpaceDE w:val="0"/>
        <w:autoSpaceDN w:val="0"/>
        <w:adjustRightInd w:val="0"/>
        <w:spacing w:after="0" w:line="240" w:lineRule="auto"/>
        <w:jc w:val="both"/>
        <w:rPr>
          <w:rFonts w:ascii="Times New Roman" w:hAnsi="Times New Roman" w:cs="Times New Roman"/>
          <w:sz w:val="24"/>
          <w:szCs w:val="24"/>
        </w:rPr>
      </w:pPr>
      <w:r w:rsidRPr="00293BFA">
        <w:rPr>
          <w:rFonts w:ascii="Times New Roman" w:hAnsi="Times New Roman" w:cs="Times New Roman"/>
          <w:sz w:val="24"/>
          <w:szCs w:val="24"/>
          <w:lang w:eastAsia="ru-RU"/>
        </w:rPr>
        <w:t xml:space="preserve">        2. </w:t>
      </w:r>
      <w:proofErr w:type="gramStart"/>
      <w:r w:rsidRPr="00293BFA">
        <w:rPr>
          <w:rFonts w:ascii="Times New Roman" w:hAnsi="Times New Roman" w:cs="Times New Roman"/>
          <w:sz w:val="24"/>
          <w:szCs w:val="24"/>
          <w:lang w:eastAsia="ru-RU"/>
        </w:rPr>
        <w:t>Контроль за</w:t>
      </w:r>
      <w:proofErr w:type="gramEnd"/>
      <w:r w:rsidRPr="00293BFA">
        <w:rPr>
          <w:rFonts w:ascii="Times New Roman" w:hAnsi="Times New Roman" w:cs="Times New Roman"/>
          <w:sz w:val="24"/>
          <w:szCs w:val="24"/>
          <w:lang w:eastAsia="ru-RU"/>
        </w:rPr>
        <w:t xml:space="preserve"> исполнением настоящего постановления </w:t>
      </w:r>
      <w:r w:rsidR="00DF385F">
        <w:rPr>
          <w:rFonts w:ascii="Times New Roman" w:hAnsi="Times New Roman" w:cs="Times New Roman"/>
          <w:sz w:val="24"/>
          <w:szCs w:val="24"/>
          <w:lang w:eastAsia="ru-RU"/>
        </w:rPr>
        <w:t>оставляю за собой.</w:t>
      </w:r>
    </w:p>
    <w:p w:rsidR="008233C0" w:rsidRDefault="008233C0" w:rsidP="00E02C5D">
      <w:pPr>
        <w:widowControl w:val="0"/>
        <w:autoSpaceDE w:val="0"/>
        <w:autoSpaceDN w:val="0"/>
        <w:adjustRightInd w:val="0"/>
        <w:spacing w:after="0" w:line="240" w:lineRule="auto"/>
        <w:rPr>
          <w:rFonts w:ascii="Times New Roman" w:hAnsi="Times New Roman" w:cs="Times New Roman"/>
          <w:sz w:val="24"/>
          <w:szCs w:val="24"/>
        </w:rPr>
      </w:pPr>
    </w:p>
    <w:p w:rsidR="00B43764" w:rsidRDefault="00B43764" w:rsidP="00E02C5D">
      <w:pPr>
        <w:widowControl w:val="0"/>
        <w:autoSpaceDE w:val="0"/>
        <w:autoSpaceDN w:val="0"/>
        <w:adjustRightInd w:val="0"/>
        <w:spacing w:after="0" w:line="240" w:lineRule="auto"/>
        <w:rPr>
          <w:rFonts w:ascii="Times New Roman" w:hAnsi="Times New Roman" w:cs="Times New Roman"/>
          <w:sz w:val="24"/>
          <w:szCs w:val="24"/>
        </w:rPr>
      </w:pPr>
    </w:p>
    <w:p w:rsidR="00B43764" w:rsidRPr="00293BFA" w:rsidRDefault="00B43764" w:rsidP="00E02C5D">
      <w:pPr>
        <w:widowControl w:val="0"/>
        <w:autoSpaceDE w:val="0"/>
        <w:autoSpaceDN w:val="0"/>
        <w:adjustRightInd w:val="0"/>
        <w:spacing w:after="0" w:line="240" w:lineRule="auto"/>
        <w:rPr>
          <w:rFonts w:ascii="Times New Roman" w:hAnsi="Times New Roman" w:cs="Times New Roman"/>
          <w:sz w:val="24"/>
          <w:szCs w:val="24"/>
        </w:rPr>
      </w:pPr>
    </w:p>
    <w:p w:rsidR="00342BEB" w:rsidRPr="00293BFA" w:rsidRDefault="001A391A" w:rsidP="00E02C5D">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w:t>
      </w:r>
    </w:p>
    <w:p w:rsidR="003E7CBF" w:rsidRDefault="001A391A" w:rsidP="00955E3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E02C5D" w:rsidRPr="00293BFA">
        <w:rPr>
          <w:rFonts w:ascii="Times New Roman" w:hAnsi="Times New Roman" w:cs="Times New Roman"/>
          <w:sz w:val="24"/>
          <w:szCs w:val="24"/>
        </w:rPr>
        <w:t>уководител</w:t>
      </w:r>
      <w:r>
        <w:rPr>
          <w:rFonts w:ascii="Times New Roman" w:hAnsi="Times New Roman" w:cs="Times New Roman"/>
          <w:sz w:val="24"/>
          <w:szCs w:val="24"/>
        </w:rPr>
        <w:t>я</w:t>
      </w:r>
      <w:r w:rsidR="00E02C5D" w:rsidRPr="00293BFA">
        <w:rPr>
          <w:rFonts w:ascii="Times New Roman" w:hAnsi="Times New Roman" w:cs="Times New Roman"/>
          <w:sz w:val="24"/>
          <w:szCs w:val="24"/>
        </w:rPr>
        <w:t xml:space="preserve"> администрации                                               </w:t>
      </w:r>
      <w:r w:rsidR="00293BFA">
        <w:rPr>
          <w:rFonts w:ascii="Times New Roman" w:hAnsi="Times New Roman" w:cs="Times New Roman"/>
          <w:sz w:val="24"/>
          <w:szCs w:val="24"/>
        </w:rPr>
        <w:t xml:space="preserve">             </w:t>
      </w:r>
      <w:r w:rsidR="00E02C5D" w:rsidRPr="00293BFA">
        <w:rPr>
          <w:rFonts w:ascii="Times New Roman" w:hAnsi="Times New Roman" w:cs="Times New Roman"/>
          <w:sz w:val="24"/>
          <w:szCs w:val="24"/>
        </w:rPr>
        <w:t xml:space="preserve">                  </w:t>
      </w:r>
      <w:r w:rsidR="00DF385F">
        <w:rPr>
          <w:rFonts w:ascii="Times New Roman" w:hAnsi="Times New Roman" w:cs="Times New Roman"/>
          <w:sz w:val="24"/>
          <w:szCs w:val="24"/>
        </w:rPr>
        <w:t>А.Л. Немчинов</w:t>
      </w:r>
    </w:p>
    <w:p w:rsidR="00DF385F" w:rsidRDefault="00DF385F" w:rsidP="00955E3F">
      <w:pPr>
        <w:widowControl w:val="0"/>
        <w:autoSpaceDE w:val="0"/>
        <w:autoSpaceDN w:val="0"/>
        <w:adjustRightInd w:val="0"/>
        <w:spacing w:after="0" w:line="240" w:lineRule="auto"/>
        <w:rPr>
          <w:rFonts w:ascii="Times New Roman" w:hAnsi="Times New Roman" w:cs="Times New Roman"/>
          <w:sz w:val="24"/>
          <w:szCs w:val="24"/>
        </w:rPr>
      </w:pPr>
    </w:p>
    <w:p w:rsidR="00B43764" w:rsidRDefault="00B43764" w:rsidP="00D26089">
      <w:pPr>
        <w:spacing w:after="0" w:line="240" w:lineRule="auto"/>
        <w:ind w:firstLine="708"/>
        <w:jc w:val="right"/>
        <w:rPr>
          <w:rFonts w:ascii="Times New Roman" w:hAnsi="Times New Roman"/>
          <w:bCs/>
          <w:sz w:val="24"/>
          <w:szCs w:val="24"/>
        </w:rPr>
      </w:pPr>
    </w:p>
    <w:p w:rsidR="00B43764" w:rsidRDefault="00B43764" w:rsidP="00D26089">
      <w:pPr>
        <w:spacing w:after="0" w:line="240" w:lineRule="auto"/>
        <w:ind w:firstLine="708"/>
        <w:jc w:val="right"/>
        <w:rPr>
          <w:rFonts w:ascii="Times New Roman" w:hAnsi="Times New Roman"/>
          <w:bCs/>
          <w:sz w:val="24"/>
          <w:szCs w:val="24"/>
        </w:rPr>
      </w:pPr>
    </w:p>
    <w:p w:rsidR="00B43764" w:rsidRDefault="00B43764" w:rsidP="00D26089">
      <w:pPr>
        <w:spacing w:after="0" w:line="240" w:lineRule="auto"/>
        <w:ind w:firstLine="708"/>
        <w:jc w:val="right"/>
        <w:rPr>
          <w:rFonts w:ascii="Times New Roman" w:hAnsi="Times New Roman"/>
          <w:bCs/>
          <w:sz w:val="24"/>
          <w:szCs w:val="24"/>
        </w:rPr>
      </w:pPr>
    </w:p>
    <w:p w:rsidR="00B43764" w:rsidRDefault="00B43764" w:rsidP="00D26089">
      <w:pPr>
        <w:spacing w:after="0" w:line="240" w:lineRule="auto"/>
        <w:ind w:firstLine="708"/>
        <w:jc w:val="right"/>
        <w:rPr>
          <w:rFonts w:ascii="Times New Roman" w:hAnsi="Times New Roman"/>
          <w:bCs/>
          <w:sz w:val="24"/>
          <w:szCs w:val="24"/>
        </w:rPr>
      </w:pPr>
    </w:p>
    <w:p w:rsidR="00B43764" w:rsidRDefault="00B43764" w:rsidP="00D26089">
      <w:pPr>
        <w:spacing w:after="0" w:line="240" w:lineRule="auto"/>
        <w:ind w:firstLine="708"/>
        <w:jc w:val="right"/>
        <w:rPr>
          <w:rFonts w:ascii="Times New Roman" w:hAnsi="Times New Roman"/>
          <w:bCs/>
          <w:sz w:val="24"/>
          <w:szCs w:val="24"/>
        </w:rPr>
      </w:pPr>
    </w:p>
    <w:p w:rsidR="00D26089" w:rsidRPr="00370E3C" w:rsidRDefault="00D26089" w:rsidP="00D26089">
      <w:pPr>
        <w:spacing w:after="0" w:line="240" w:lineRule="auto"/>
        <w:ind w:firstLine="708"/>
        <w:jc w:val="right"/>
        <w:rPr>
          <w:rFonts w:ascii="Times New Roman" w:hAnsi="Times New Roman"/>
          <w:bCs/>
          <w:sz w:val="24"/>
          <w:szCs w:val="24"/>
        </w:rPr>
      </w:pPr>
      <w:r w:rsidRPr="00370E3C">
        <w:rPr>
          <w:rFonts w:ascii="Times New Roman" w:hAnsi="Times New Roman"/>
          <w:bCs/>
          <w:sz w:val="24"/>
          <w:szCs w:val="24"/>
        </w:rPr>
        <w:lastRenderedPageBreak/>
        <w:t>Приложение</w:t>
      </w:r>
    </w:p>
    <w:p w:rsidR="00D26089" w:rsidRPr="00370E3C" w:rsidRDefault="00D26089" w:rsidP="00D26089">
      <w:pPr>
        <w:spacing w:after="0" w:line="240" w:lineRule="auto"/>
        <w:ind w:firstLine="708"/>
        <w:jc w:val="right"/>
        <w:rPr>
          <w:rFonts w:ascii="Times New Roman" w:hAnsi="Times New Roman"/>
          <w:bCs/>
          <w:sz w:val="24"/>
          <w:szCs w:val="24"/>
        </w:rPr>
      </w:pPr>
      <w:r w:rsidRPr="00370E3C">
        <w:rPr>
          <w:rFonts w:ascii="Times New Roman" w:hAnsi="Times New Roman"/>
          <w:bCs/>
          <w:sz w:val="24"/>
          <w:szCs w:val="24"/>
        </w:rPr>
        <w:t>к постановлению администрации</w:t>
      </w:r>
    </w:p>
    <w:p w:rsidR="00D26089" w:rsidRPr="00370E3C" w:rsidRDefault="00D26089" w:rsidP="00D26089">
      <w:pPr>
        <w:spacing w:after="0" w:line="240" w:lineRule="auto"/>
        <w:ind w:firstLine="708"/>
        <w:jc w:val="right"/>
        <w:rPr>
          <w:rFonts w:ascii="Times New Roman" w:hAnsi="Times New Roman"/>
          <w:bCs/>
          <w:sz w:val="24"/>
          <w:szCs w:val="24"/>
        </w:rPr>
      </w:pPr>
      <w:r w:rsidRPr="00370E3C">
        <w:rPr>
          <w:rFonts w:ascii="Times New Roman" w:hAnsi="Times New Roman"/>
          <w:bCs/>
          <w:sz w:val="24"/>
          <w:szCs w:val="24"/>
        </w:rPr>
        <w:t>муниципального района «Княжпогостский»</w:t>
      </w:r>
    </w:p>
    <w:p w:rsidR="00D26089" w:rsidRPr="00370E3C" w:rsidRDefault="00D26089" w:rsidP="00D26089">
      <w:pPr>
        <w:spacing w:after="0" w:line="240" w:lineRule="auto"/>
        <w:ind w:firstLine="708"/>
        <w:jc w:val="right"/>
        <w:rPr>
          <w:rFonts w:ascii="Times New Roman" w:hAnsi="Times New Roman"/>
          <w:bCs/>
          <w:sz w:val="24"/>
          <w:szCs w:val="24"/>
        </w:rPr>
      </w:pPr>
      <w:r w:rsidRPr="00370E3C">
        <w:rPr>
          <w:rFonts w:ascii="Times New Roman" w:hAnsi="Times New Roman"/>
          <w:bCs/>
          <w:sz w:val="24"/>
          <w:szCs w:val="24"/>
        </w:rPr>
        <w:t>от</w:t>
      </w:r>
      <w:r>
        <w:rPr>
          <w:rFonts w:ascii="Times New Roman" w:hAnsi="Times New Roman"/>
          <w:bCs/>
          <w:sz w:val="24"/>
          <w:szCs w:val="24"/>
        </w:rPr>
        <w:t xml:space="preserve"> </w:t>
      </w:r>
      <w:r w:rsidR="00B43764">
        <w:rPr>
          <w:rFonts w:ascii="Times New Roman" w:hAnsi="Times New Roman"/>
          <w:bCs/>
          <w:sz w:val="24"/>
          <w:szCs w:val="24"/>
        </w:rPr>
        <w:t>10</w:t>
      </w:r>
      <w:r>
        <w:rPr>
          <w:rFonts w:ascii="Times New Roman" w:hAnsi="Times New Roman"/>
          <w:bCs/>
          <w:sz w:val="24"/>
          <w:szCs w:val="24"/>
        </w:rPr>
        <w:t xml:space="preserve"> декабря</w:t>
      </w:r>
      <w:r w:rsidRPr="00370E3C">
        <w:rPr>
          <w:rFonts w:ascii="Times New Roman" w:hAnsi="Times New Roman"/>
          <w:bCs/>
          <w:sz w:val="24"/>
          <w:szCs w:val="24"/>
        </w:rPr>
        <w:t xml:space="preserve"> 2018г. №</w:t>
      </w:r>
      <w:r>
        <w:rPr>
          <w:rFonts w:ascii="Times New Roman" w:hAnsi="Times New Roman"/>
          <w:bCs/>
          <w:sz w:val="24"/>
          <w:szCs w:val="24"/>
        </w:rPr>
        <w:t xml:space="preserve"> </w:t>
      </w:r>
      <w:r w:rsidR="00B43764">
        <w:rPr>
          <w:rFonts w:ascii="Times New Roman" w:hAnsi="Times New Roman"/>
          <w:bCs/>
          <w:sz w:val="24"/>
          <w:szCs w:val="24"/>
        </w:rPr>
        <w:t>458</w:t>
      </w:r>
    </w:p>
    <w:p w:rsidR="00D26089" w:rsidRPr="00370E3C" w:rsidRDefault="00D26089" w:rsidP="00D26089">
      <w:pPr>
        <w:spacing w:after="0" w:line="240" w:lineRule="auto"/>
        <w:ind w:firstLine="708"/>
        <w:jc w:val="both"/>
        <w:rPr>
          <w:rFonts w:ascii="Times New Roman" w:hAnsi="Times New Roman"/>
          <w:bCs/>
          <w:sz w:val="24"/>
          <w:szCs w:val="24"/>
        </w:rPr>
      </w:pPr>
    </w:p>
    <w:p w:rsidR="00D26089" w:rsidRPr="00370E3C" w:rsidRDefault="00D26089" w:rsidP="00D26089">
      <w:pPr>
        <w:spacing w:after="0" w:line="240" w:lineRule="auto"/>
        <w:ind w:firstLine="708"/>
        <w:jc w:val="center"/>
        <w:rPr>
          <w:rFonts w:ascii="Times New Roman" w:hAnsi="Times New Roman"/>
          <w:bCs/>
          <w:sz w:val="24"/>
          <w:szCs w:val="24"/>
        </w:rPr>
      </w:pPr>
    </w:p>
    <w:p w:rsidR="00D26089" w:rsidRDefault="00D26089" w:rsidP="00D26089">
      <w:pPr>
        <w:spacing w:after="0" w:line="240" w:lineRule="auto"/>
        <w:ind w:firstLine="708"/>
        <w:jc w:val="center"/>
        <w:rPr>
          <w:rFonts w:ascii="Times New Roman" w:hAnsi="Times New Roman" w:cs="Times New Roman"/>
          <w:bCs/>
          <w:sz w:val="24"/>
          <w:szCs w:val="24"/>
        </w:rPr>
      </w:pPr>
      <w:r w:rsidRPr="00370E3C">
        <w:rPr>
          <w:rFonts w:ascii="Times New Roman" w:hAnsi="Times New Roman"/>
          <w:bCs/>
          <w:sz w:val="24"/>
          <w:szCs w:val="24"/>
        </w:rPr>
        <w:t>Изменения, вносимые в приложение постановления администрации муниципального района «Княжпогостский» от 1</w:t>
      </w:r>
      <w:r>
        <w:rPr>
          <w:rFonts w:ascii="Times New Roman" w:hAnsi="Times New Roman"/>
          <w:bCs/>
          <w:sz w:val="24"/>
          <w:szCs w:val="24"/>
        </w:rPr>
        <w:t>2</w:t>
      </w:r>
      <w:r w:rsidRPr="00370E3C">
        <w:rPr>
          <w:rFonts w:ascii="Times New Roman" w:hAnsi="Times New Roman"/>
          <w:bCs/>
          <w:sz w:val="24"/>
          <w:szCs w:val="24"/>
        </w:rPr>
        <w:t xml:space="preserve"> </w:t>
      </w:r>
      <w:r>
        <w:rPr>
          <w:rFonts w:ascii="Times New Roman" w:hAnsi="Times New Roman"/>
          <w:bCs/>
          <w:sz w:val="24"/>
          <w:szCs w:val="24"/>
        </w:rPr>
        <w:t>апреля</w:t>
      </w:r>
      <w:r w:rsidRPr="00370E3C">
        <w:rPr>
          <w:rFonts w:ascii="Times New Roman" w:hAnsi="Times New Roman"/>
          <w:bCs/>
          <w:sz w:val="24"/>
          <w:szCs w:val="24"/>
        </w:rPr>
        <w:t xml:space="preserve"> 2018г. № 1</w:t>
      </w:r>
      <w:r>
        <w:rPr>
          <w:rFonts w:ascii="Times New Roman" w:hAnsi="Times New Roman"/>
          <w:bCs/>
          <w:sz w:val="24"/>
          <w:szCs w:val="24"/>
        </w:rPr>
        <w:t>17</w:t>
      </w:r>
      <w:r w:rsidRPr="00370E3C">
        <w:rPr>
          <w:rFonts w:ascii="Times New Roman" w:hAnsi="Times New Roman"/>
          <w:bCs/>
          <w:sz w:val="24"/>
          <w:szCs w:val="24"/>
        </w:rPr>
        <w:t xml:space="preserve"> «Об утверждении административного регламента предоставления муниципальной услуги </w:t>
      </w:r>
      <w:r>
        <w:rPr>
          <w:rFonts w:ascii="Times New Roman" w:hAnsi="Times New Roman"/>
          <w:bCs/>
          <w:sz w:val="24"/>
          <w:szCs w:val="24"/>
        </w:rPr>
        <w:t xml:space="preserve"> </w:t>
      </w:r>
      <w:r w:rsidRPr="00370E3C">
        <w:rPr>
          <w:rFonts w:ascii="Times New Roman" w:hAnsi="Times New Roman"/>
          <w:bCs/>
          <w:sz w:val="24"/>
          <w:szCs w:val="24"/>
        </w:rPr>
        <w:t>«</w:t>
      </w:r>
      <w:r w:rsidRPr="00293BFA">
        <w:rPr>
          <w:rFonts w:ascii="Times New Roman" w:hAnsi="Times New Roman" w:cs="Times New Roman"/>
          <w:bCs/>
          <w:sz w:val="24"/>
          <w:szCs w:val="24"/>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D26089" w:rsidRDefault="00D26089" w:rsidP="00D26089">
      <w:pPr>
        <w:spacing w:after="0" w:line="240" w:lineRule="auto"/>
        <w:ind w:firstLine="708"/>
        <w:jc w:val="center"/>
        <w:rPr>
          <w:rFonts w:ascii="Times New Roman" w:hAnsi="Times New Roman" w:cs="Times New Roman"/>
          <w:bCs/>
          <w:sz w:val="24"/>
          <w:szCs w:val="24"/>
        </w:rPr>
      </w:pPr>
    </w:p>
    <w:p w:rsidR="003E7D2D"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1.</w:t>
      </w:r>
      <w:r>
        <w:rPr>
          <w:rFonts w:ascii="Times New Roman" w:hAnsi="Times New Roman"/>
          <w:bCs/>
          <w:sz w:val="24"/>
          <w:szCs w:val="24"/>
        </w:rPr>
        <w:t xml:space="preserve"> </w:t>
      </w:r>
      <w:proofErr w:type="gramStart"/>
      <w:r w:rsidR="008B2911">
        <w:rPr>
          <w:rFonts w:ascii="Times New Roman" w:hAnsi="Times New Roman"/>
          <w:bCs/>
          <w:sz w:val="24"/>
          <w:szCs w:val="24"/>
        </w:rPr>
        <w:t>Абзац седьмой п</w:t>
      </w:r>
      <w:r w:rsidR="003E7D2D">
        <w:rPr>
          <w:rFonts w:ascii="Times New Roman" w:hAnsi="Times New Roman"/>
          <w:bCs/>
          <w:sz w:val="24"/>
          <w:szCs w:val="24"/>
        </w:rPr>
        <w:t>ункт</w:t>
      </w:r>
      <w:r w:rsidR="008B2911">
        <w:rPr>
          <w:rFonts w:ascii="Times New Roman" w:hAnsi="Times New Roman"/>
          <w:bCs/>
          <w:sz w:val="24"/>
          <w:szCs w:val="24"/>
        </w:rPr>
        <w:t>а</w:t>
      </w:r>
      <w:r w:rsidR="003E7D2D">
        <w:rPr>
          <w:rFonts w:ascii="Times New Roman" w:hAnsi="Times New Roman"/>
          <w:bCs/>
          <w:sz w:val="24"/>
          <w:szCs w:val="24"/>
        </w:rPr>
        <w:t xml:space="preserve"> 2.7 </w:t>
      </w:r>
      <w:r w:rsidR="003E7D2D" w:rsidRPr="00370E3C">
        <w:rPr>
          <w:rFonts w:ascii="Times New Roman" w:hAnsi="Times New Roman"/>
          <w:sz w:val="24"/>
          <w:szCs w:val="24"/>
        </w:rPr>
        <w:t xml:space="preserve">раздела </w:t>
      </w:r>
      <w:r w:rsidR="003E7D2D" w:rsidRPr="00370E3C">
        <w:rPr>
          <w:rFonts w:ascii="Times New Roman" w:hAnsi="Times New Roman"/>
          <w:sz w:val="24"/>
          <w:szCs w:val="24"/>
          <w:lang w:val="en-US"/>
        </w:rPr>
        <w:t>II</w:t>
      </w:r>
      <w:r w:rsidR="003E7D2D" w:rsidRPr="00370E3C">
        <w:rPr>
          <w:rFonts w:ascii="Times New Roman" w:hAnsi="Times New Roman"/>
          <w:sz w:val="24"/>
          <w:szCs w:val="24"/>
        </w:rPr>
        <w:t xml:space="preserve"> </w:t>
      </w:r>
      <w:r w:rsidR="003E7D2D" w:rsidRPr="00370E3C">
        <w:rPr>
          <w:rFonts w:ascii="Times New Roman" w:hAnsi="Times New Roman"/>
          <w:bCs/>
          <w:sz w:val="24"/>
          <w:szCs w:val="24"/>
        </w:rPr>
        <w:t>приложения к постановлению администрации муниципального района «Княжпогостский» о</w:t>
      </w:r>
      <w:bookmarkStart w:id="0" w:name="_GoBack"/>
      <w:bookmarkEnd w:id="0"/>
      <w:r w:rsidR="003E7D2D" w:rsidRPr="00370E3C">
        <w:rPr>
          <w:rFonts w:ascii="Times New Roman" w:hAnsi="Times New Roman"/>
          <w:bCs/>
          <w:sz w:val="24"/>
          <w:szCs w:val="24"/>
        </w:rPr>
        <w:t>т 1</w:t>
      </w:r>
      <w:r w:rsidR="003E7D2D">
        <w:rPr>
          <w:rFonts w:ascii="Times New Roman" w:hAnsi="Times New Roman"/>
          <w:bCs/>
          <w:sz w:val="24"/>
          <w:szCs w:val="24"/>
        </w:rPr>
        <w:t>2</w:t>
      </w:r>
      <w:r w:rsidR="003E7D2D" w:rsidRPr="00370E3C">
        <w:rPr>
          <w:rFonts w:ascii="Times New Roman" w:hAnsi="Times New Roman"/>
          <w:bCs/>
          <w:sz w:val="24"/>
          <w:szCs w:val="24"/>
        </w:rPr>
        <w:t xml:space="preserve"> </w:t>
      </w:r>
      <w:r w:rsidR="003E7D2D">
        <w:rPr>
          <w:rFonts w:ascii="Times New Roman" w:hAnsi="Times New Roman"/>
          <w:bCs/>
          <w:sz w:val="24"/>
          <w:szCs w:val="24"/>
        </w:rPr>
        <w:t>апреля</w:t>
      </w:r>
      <w:r w:rsidR="003E7D2D" w:rsidRPr="00370E3C">
        <w:rPr>
          <w:rFonts w:ascii="Times New Roman" w:hAnsi="Times New Roman"/>
          <w:bCs/>
          <w:sz w:val="24"/>
          <w:szCs w:val="24"/>
        </w:rPr>
        <w:t xml:space="preserve"> 2018г. № 1</w:t>
      </w:r>
      <w:r w:rsidR="003E7D2D">
        <w:rPr>
          <w:rFonts w:ascii="Times New Roman" w:hAnsi="Times New Roman"/>
          <w:bCs/>
          <w:sz w:val="24"/>
          <w:szCs w:val="24"/>
        </w:rPr>
        <w:t>17</w:t>
      </w:r>
      <w:r w:rsidR="003E7D2D" w:rsidRPr="00370E3C">
        <w:rPr>
          <w:rFonts w:ascii="Times New Roman" w:hAnsi="Times New Roman"/>
          <w:bCs/>
          <w:sz w:val="24"/>
          <w:szCs w:val="24"/>
        </w:rPr>
        <w:t xml:space="preserve"> «Об утверждении административного регламента предоставления муниципальной «</w:t>
      </w:r>
      <w:r w:rsidR="003E7D2D" w:rsidRPr="00293BFA">
        <w:rPr>
          <w:rFonts w:ascii="Times New Roman" w:hAnsi="Times New Roman" w:cs="Times New Roman"/>
          <w:bCs/>
          <w:sz w:val="24"/>
          <w:szCs w:val="24"/>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003E7D2D">
        <w:rPr>
          <w:rFonts w:ascii="Times New Roman" w:hAnsi="Times New Roman" w:cs="Times New Roman"/>
          <w:bCs/>
          <w:sz w:val="24"/>
          <w:szCs w:val="24"/>
        </w:rPr>
        <w:t xml:space="preserve"> </w:t>
      </w:r>
      <w:r w:rsidR="003E7D2D" w:rsidRPr="00370E3C">
        <w:rPr>
          <w:rFonts w:ascii="Times New Roman" w:hAnsi="Times New Roman"/>
          <w:bCs/>
          <w:sz w:val="24"/>
          <w:szCs w:val="24"/>
        </w:rPr>
        <w:t>(далее – приложение)</w:t>
      </w:r>
      <w:r w:rsidR="003E7D2D">
        <w:rPr>
          <w:rFonts w:ascii="Times New Roman" w:hAnsi="Times New Roman"/>
          <w:bCs/>
          <w:sz w:val="24"/>
          <w:szCs w:val="24"/>
        </w:rPr>
        <w:t xml:space="preserve"> изложить в следующей редакции:</w:t>
      </w:r>
      <w:proofErr w:type="gramEnd"/>
    </w:p>
    <w:p w:rsidR="008B2911" w:rsidRDefault="008B2911" w:rsidP="008B29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26089" w:rsidRPr="00370E3C" w:rsidRDefault="003E7D2D" w:rsidP="00D26089">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2. </w:t>
      </w:r>
      <w:r w:rsidR="00D26089" w:rsidRPr="00370E3C">
        <w:rPr>
          <w:rFonts w:ascii="Times New Roman" w:hAnsi="Times New Roman"/>
          <w:bCs/>
          <w:sz w:val="24"/>
          <w:szCs w:val="24"/>
        </w:rPr>
        <w:t>Пункт 2.</w:t>
      </w:r>
      <w:r>
        <w:rPr>
          <w:rFonts w:ascii="Times New Roman" w:hAnsi="Times New Roman"/>
          <w:bCs/>
          <w:sz w:val="24"/>
          <w:szCs w:val="24"/>
        </w:rPr>
        <w:t>9</w:t>
      </w:r>
      <w:r w:rsidR="00D26089" w:rsidRPr="00370E3C">
        <w:rPr>
          <w:rFonts w:ascii="Times New Roman" w:hAnsi="Times New Roman"/>
          <w:bCs/>
          <w:sz w:val="24"/>
          <w:szCs w:val="24"/>
        </w:rPr>
        <w:t xml:space="preserve"> </w:t>
      </w:r>
      <w:r w:rsidR="00D26089" w:rsidRPr="00370E3C">
        <w:rPr>
          <w:rFonts w:ascii="Times New Roman" w:hAnsi="Times New Roman"/>
          <w:sz w:val="24"/>
          <w:szCs w:val="24"/>
        </w:rPr>
        <w:t xml:space="preserve">раздела </w:t>
      </w:r>
      <w:r w:rsidR="00D26089" w:rsidRPr="00370E3C">
        <w:rPr>
          <w:rFonts w:ascii="Times New Roman" w:hAnsi="Times New Roman"/>
          <w:sz w:val="24"/>
          <w:szCs w:val="24"/>
          <w:lang w:val="en-US"/>
        </w:rPr>
        <w:t>II</w:t>
      </w:r>
      <w:r w:rsidR="00D26089" w:rsidRPr="00370E3C">
        <w:rPr>
          <w:rFonts w:ascii="Times New Roman" w:hAnsi="Times New Roman"/>
          <w:sz w:val="24"/>
          <w:szCs w:val="24"/>
        </w:rPr>
        <w:t xml:space="preserve"> </w:t>
      </w:r>
      <w:r w:rsidR="00D26089" w:rsidRPr="00370E3C">
        <w:rPr>
          <w:rFonts w:ascii="Times New Roman" w:hAnsi="Times New Roman"/>
          <w:bCs/>
          <w:sz w:val="24"/>
          <w:szCs w:val="24"/>
        </w:rPr>
        <w:t>приложения изложить в следующей редакции:</w:t>
      </w:r>
    </w:p>
    <w:p w:rsidR="00D26089" w:rsidRPr="00370E3C" w:rsidRDefault="00D26089" w:rsidP="00D2608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70E3C">
        <w:rPr>
          <w:rFonts w:ascii="Times New Roman" w:hAnsi="Times New Roman"/>
          <w:bCs/>
          <w:sz w:val="24"/>
          <w:szCs w:val="24"/>
        </w:rPr>
        <w:t>«2.</w:t>
      </w:r>
      <w:r w:rsidR="003E7D2D">
        <w:rPr>
          <w:rFonts w:ascii="Times New Roman" w:hAnsi="Times New Roman"/>
          <w:bCs/>
          <w:sz w:val="24"/>
          <w:szCs w:val="24"/>
        </w:rPr>
        <w:t>9</w:t>
      </w:r>
      <w:r w:rsidRPr="00370E3C">
        <w:rPr>
          <w:rFonts w:ascii="Times New Roman" w:hAnsi="Times New Roman"/>
          <w:bCs/>
          <w:sz w:val="24"/>
          <w:szCs w:val="24"/>
        </w:rPr>
        <w:t xml:space="preserve">. </w:t>
      </w:r>
      <w:r w:rsidRPr="00370E3C">
        <w:rPr>
          <w:rFonts w:ascii="Times New Roman" w:hAnsi="Times New Roman"/>
          <w:sz w:val="24"/>
          <w:szCs w:val="24"/>
          <w:lang w:eastAsia="ru-RU"/>
        </w:rPr>
        <w:t>Запрещается</w:t>
      </w:r>
      <w:r w:rsidRPr="00370E3C">
        <w:rPr>
          <w:rFonts w:ascii="Times New Roman" w:hAnsi="Times New Roman"/>
          <w:sz w:val="24"/>
          <w:szCs w:val="24"/>
        </w:rPr>
        <w:t xml:space="preserve"> требовать от заявителя</w:t>
      </w:r>
      <w:r w:rsidRPr="00370E3C">
        <w:rPr>
          <w:rFonts w:ascii="Times New Roman" w:hAnsi="Times New Roman"/>
          <w:sz w:val="24"/>
          <w:szCs w:val="24"/>
          <w:lang w:eastAsia="ru-RU"/>
        </w:rPr>
        <w:t>:</w:t>
      </w:r>
    </w:p>
    <w:p w:rsidR="00D26089" w:rsidRPr="00370E3C" w:rsidRDefault="00D26089" w:rsidP="00D26089">
      <w:pPr>
        <w:widowControl w:val="0"/>
        <w:autoSpaceDE w:val="0"/>
        <w:autoSpaceDN w:val="0"/>
        <w:adjustRightInd w:val="0"/>
        <w:spacing w:after="0" w:line="240" w:lineRule="auto"/>
        <w:ind w:firstLine="709"/>
        <w:jc w:val="both"/>
        <w:rPr>
          <w:rFonts w:ascii="Times New Roman" w:hAnsi="Times New Roman"/>
          <w:sz w:val="24"/>
          <w:szCs w:val="24"/>
        </w:rPr>
      </w:pPr>
      <w:r w:rsidRPr="00370E3C">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26089" w:rsidRPr="00370E3C" w:rsidRDefault="00D26089" w:rsidP="00D26089">
      <w:pPr>
        <w:autoSpaceDE w:val="0"/>
        <w:autoSpaceDN w:val="0"/>
        <w:adjustRightInd w:val="0"/>
        <w:spacing w:after="0" w:line="240" w:lineRule="auto"/>
        <w:ind w:firstLine="709"/>
        <w:jc w:val="both"/>
        <w:rPr>
          <w:rFonts w:ascii="Times New Roman" w:hAnsi="Times New Roman"/>
          <w:sz w:val="24"/>
          <w:szCs w:val="24"/>
        </w:rPr>
      </w:pPr>
      <w:proofErr w:type="gramStart"/>
      <w:r w:rsidRPr="00370E3C">
        <w:rPr>
          <w:rFonts w:ascii="Times New Roman" w:hAnsi="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70E3C">
          <w:rPr>
            <w:rFonts w:ascii="Times New Roman" w:hAnsi="Times New Roman"/>
            <w:sz w:val="24"/>
            <w:szCs w:val="24"/>
          </w:rPr>
          <w:t>части 6 статьи 7</w:t>
        </w:r>
      </w:hyperlink>
      <w:r w:rsidRPr="00370E3C">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D26089" w:rsidRPr="00370E3C" w:rsidRDefault="00D26089" w:rsidP="00D26089">
      <w:pPr>
        <w:spacing w:after="0" w:line="240" w:lineRule="auto"/>
        <w:ind w:firstLine="709"/>
        <w:jc w:val="both"/>
        <w:rPr>
          <w:rFonts w:ascii="Verdana" w:hAnsi="Verdana"/>
          <w:sz w:val="24"/>
          <w:szCs w:val="24"/>
          <w:lang w:eastAsia="ru-RU"/>
        </w:rPr>
      </w:pPr>
      <w:proofErr w:type="gramStart"/>
      <w:r w:rsidRPr="00370E3C">
        <w:rPr>
          <w:rFonts w:ascii="Times New Roman" w:hAnsi="Times New Roman"/>
          <w:sz w:val="24"/>
          <w:szCs w:val="24"/>
        </w:rPr>
        <w:t xml:space="preserve">3) </w:t>
      </w:r>
      <w:r w:rsidRPr="00370E3C">
        <w:rPr>
          <w:rFonts w:ascii="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D26089" w:rsidRPr="00370E3C" w:rsidRDefault="00D26089" w:rsidP="00D26089">
      <w:pPr>
        <w:autoSpaceDE w:val="0"/>
        <w:autoSpaceDN w:val="0"/>
        <w:adjustRightInd w:val="0"/>
        <w:spacing w:after="0" w:line="240" w:lineRule="auto"/>
        <w:ind w:firstLine="709"/>
        <w:jc w:val="both"/>
        <w:rPr>
          <w:rFonts w:ascii="Times New Roman" w:hAnsi="Times New Roman"/>
          <w:sz w:val="24"/>
          <w:szCs w:val="24"/>
        </w:rPr>
      </w:pPr>
      <w:r w:rsidRPr="00370E3C">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6089" w:rsidRPr="00370E3C" w:rsidRDefault="00D26089" w:rsidP="00D26089">
      <w:pPr>
        <w:autoSpaceDE w:val="0"/>
        <w:autoSpaceDN w:val="0"/>
        <w:adjustRightInd w:val="0"/>
        <w:spacing w:after="0" w:line="240" w:lineRule="auto"/>
        <w:ind w:firstLine="709"/>
        <w:jc w:val="both"/>
        <w:rPr>
          <w:rFonts w:ascii="Times New Roman" w:hAnsi="Times New Roman"/>
          <w:sz w:val="24"/>
          <w:szCs w:val="24"/>
        </w:rPr>
      </w:pPr>
      <w:r w:rsidRPr="00370E3C">
        <w:rPr>
          <w:rFonts w:ascii="Times New Roman" w:hAnsi="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6089" w:rsidRPr="00370E3C" w:rsidRDefault="00D26089" w:rsidP="00D26089">
      <w:pPr>
        <w:autoSpaceDE w:val="0"/>
        <w:autoSpaceDN w:val="0"/>
        <w:adjustRightInd w:val="0"/>
        <w:spacing w:after="0" w:line="240" w:lineRule="auto"/>
        <w:ind w:firstLine="709"/>
        <w:jc w:val="both"/>
        <w:rPr>
          <w:rFonts w:ascii="Times New Roman" w:hAnsi="Times New Roman"/>
          <w:sz w:val="24"/>
          <w:szCs w:val="24"/>
        </w:rPr>
      </w:pPr>
      <w:r w:rsidRPr="00370E3C">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6089" w:rsidRPr="00370E3C" w:rsidRDefault="00D26089" w:rsidP="00D26089">
      <w:pPr>
        <w:autoSpaceDE w:val="0"/>
        <w:autoSpaceDN w:val="0"/>
        <w:adjustRightInd w:val="0"/>
        <w:spacing w:after="0" w:line="240" w:lineRule="auto"/>
        <w:ind w:firstLine="709"/>
        <w:jc w:val="both"/>
        <w:rPr>
          <w:rFonts w:ascii="Times New Roman" w:hAnsi="Times New Roman"/>
          <w:sz w:val="24"/>
          <w:szCs w:val="24"/>
        </w:rPr>
      </w:pPr>
      <w:r w:rsidRPr="00370E3C">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6089" w:rsidRDefault="00D26089" w:rsidP="00D26089">
      <w:pPr>
        <w:autoSpaceDE w:val="0"/>
        <w:autoSpaceDN w:val="0"/>
        <w:adjustRightInd w:val="0"/>
        <w:spacing w:after="0" w:line="240" w:lineRule="auto"/>
        <w:ind w:firstLine="709"/>
        <w:jc w:val="both"/>
        <w:rPr>
          <w:rFonts w:ascii="Times New Roman" w:hAnsi="Times New Roman"/>
          <w:sz w:val="24"/>
          <w:szCs w:val="24"/>
        </w:rPr>
      </w:pPr>
      <w:proofErr w:type="gramStart"/>
      <w:r w:rsidRPr="00370E3C">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roofErr w:type="gramStart"/>
      <w:r w:rsidRPr="00370E3C">
        <w:rPr>
          <w:rFonts w:ascii="Times New Roman" w:hAnsi="Times New Roman"/>
          <w:sz w:val="24"/>
          <w:szCs w:val="24"/>
        </w:rPr>
        <w:t>.».</w:t>
      </w:r>
      <w:proofErr w:type="gramEnd"/>
    </w:p>
    <w:p w:rsidR="00D26089" w:rsidRPr="003E7D2D" w:rsidRDefault="008B2911" w:rsidP="00D260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D26089" w:rsidRPr="003E7D2D">
        <w:rPr>
          <w:rFonts w:ascii="Times New Roman" w:hAnsi="Times New Roman"/>
          <w:sz w:val="24"/>
          <w:szCs w:val="24"/>
        </w:rPr>
        <w:t xml:space="preserve">. Наименование подраздела «Исчерпывающий перечень оснований для приостановления или отказа в предоставлении муниципальной услуги» раздела </w:t>
      </w:r>
      <w:r w:rsidR="00D26089" w:rsidRPr="003E7D2D">
        <w:rPr>
          <w:rFonts w:ascii="Times New Roman" w:hAnsi="Times New Roman"/>
          <w:sz w:val="24"/>
          <w:szCs w:val="24"/>
          <w:lang w:val="en-US"/>
        </w:rPr>
        <w:t>II</w:t>
      </w:r>
      <w:r w:rsidR="00D26089" w:rsidRPr="003E7D2D">
        <w:rPr>
          <w:rFonts w:ascii="Times New Roman" w:hAnsi="Times New Roman"/>
          <w:sz w:val="24"/>
          <w:szCs w:val="24"/>
        </w:rPr>
        <w:t xml:space="preserve"> </w:t>
      </w:r>
      <w:r>
        <w:rPr>
          <w:rFonts w:ascii="Times New Roman" w:hAnsi="Times New Roman"/>
          <w:sz w:val="24"/>
          <w:szCs w:val="24"/>
        </w:rPr>
        <w:t xml:space="preserve">приложения </w:t>
      </w:r>
      <w:r w:rsidR="00D26089" w:rsidRPr="003E7D2D">
        <w:rPr>
          <w:rFonts w:ascii="Times New Roman" w:hAnsi="Times New Roman"/>
          <w:sz w:val="24"/>
          <w:szCs w:val="24"/>
        </w:rPr>
        <w:t xml:space="preserve">изложить в следующей редакции: </w:t>
      </w:r>
    </w:p>
    <w:p w:rsidR="00D26089" w:rsidRDefault="00D26089" w:rsidP="00D26089">
      <w:pPr>
        <w:spacing w:after="0" w:line="240" w:lineRule="auto"/>
        <w:ind w:firstLine="708"/>
        <w:jc w:val="both"/>
        <w:rPr>
          <w:rFonts w:ascii="Times New Roman" w:hAnsi="Times New Roman"/>
          <w:sz w:val="24"/>
          <w:szCs w:val="24"/>
        </w:rPr>
      </w:pPr>
      <w:r w:rsidRPr="003E7D2D">
        <w:rPr>
          <w:rFonts w:ascii="Times New Roman" w:hAnsi="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8B2911" w:rsidRDefault="008B2911" w:rsidP="00D26089">
      <w:pPr>
        <w:spacing w:after="0" w:line="240" w:lineRule="auto"/>
        <w:ind w:firstLine="708"/>
        <w:jc w:val="both"/>
        <w:rPr>
          <w:rFonts w:ascii="Times New Roman" w:hAnsi="Times New Roman"/>
          <w:sz w:val="24"/>
          <w:szCs w:val="24"/>
        </w:rPr>
      </w:pPr>
      <w:r>
        <w:rPr>
          <w:rFonts w:ascii="Times New Roman" w:hAnsi="Times New Roman"/>
          <w:sz w:val="24"/>
          <w:szCs w:val="24"/>
        </w:rPr>
        <w:t>4. Подпункт 4 пункта 2.12 приложения изложить в следующей редакции:</w:t>
      </w:r>
    </w:p>
    <w:p w:rsidR="004678F0" w:rsidRDefault="004678F0" w:rsidP="004678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РФ, либо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w:t>
      </w:r>
      <w:hyperlink r:id="rId13" w:history="1">
        <w:r>
          <w:rPr>
            <w:rFonts w:ascii="Times New Roman" w:hAnsi="Times New Roman" w:cs="Times New Roman"/>
            <w:color w:val="0000FF"/>
            <w:sz w:val="24"/>
            <w:szCs w:val="24"/>
          </w:rPr>
          <w:t>частью 11 статьи 55.32</w:t>
        </w:r>
      </w:hyperlink>
      <w:r>
        <w:rPr>
          <w:rFonts w:ascii="Times New Roman" w:hAnsi="Times New Roman" w:cs="Times New Roman"/>
          <w:sz w:val="24"/>
          <w:szCs w:val="24"/>
        </w:rPr>
        <w:t xml:space="preserve"> Градостроительного кодекса Российской Федерации»;</w:t>
      </w:r>
    </w:p>
    <w:p w:rsidR="004678F0" w:rsidRDefault="00410CA8" w:rsidP="004678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8F0">
        <w:rPr>
          <w:rFonts w:ascii="Times New Roman" w:hAnsi="Times New Roman" w:cs="Times New Roman"/>
          <w:sz w:val="24"/>
          <w:szCs w:val="24"/>
        </w:rPr>
        <w:t>5. Подпункт 5 пункта 2.12 приложения изложить в следующей редакции:</w:t>
      </w:r>
    </w:p>
    <w:p w:rsidR="00410CA8" w:rsidRDefault="00410CA8" w:rsidP="00410C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sz w:val="24"/>
          <w:szCs w:val="24"/>
        </w:rPr>
        <w:t xml:space="preserve">           </w:t>
      </w:r>
      <w:proofErr w:type="gramStart"/>
      <w:r>
        <w:rPr>
          <w:rFonts w:ascii="Times New Roman" w:hAnsi="Times New Roman"/>
          <w:bCs/>
          <w:sz w:val="24"/>
          <w:szCs w:val="24"/>
        </w:rPr>
        <w:t xml:space="preserve">«5) </w:t>
      </w:r>
      <w:r>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Fonts w:ascii="Times New Roman" w:hAnsi="Times New Roman" w:cs="Times New Roman"/>
            <w:color w:val="0000FF"/>
            <w:sz w:val="24"/>
            <w:szCs w:val="24"/>
          </w:rPr>
          <w:t>статьей 39.36</w:t>
        </w:r>
      </w:hyperlink>
      <w:r>
        <w:rPr>
          <w:rFonts w:ascii="Times New Roman" w:hAnsi="Times New Roman" w:cs="Times New Roman"/>
          <w:sz w:val="24"/>
          <w:szCs w:val="24"/>
        </w:rPr>
        <w:t xml:space="preserve"> Земельного Кодекса РФ, либо</w:t>
      </w:r>
      <w:proofErr w:type="gramEnd"/>
      <w:r>
        <w:rPr>
          <w:rFonts w:ascii="Times New Roman" w:hAnsi="Times New Roman" w:cs="Times New Roman"/>
          <w:sz w:val="24"/>
          <w:szCs w:val="24"/>
        </w:rPr>
        <w:t xml:space="preserve"> с заявлением о предоставлении земельного участка </w:t>
      </w:r>
      <w:r>
        <w:rPr>
          <w:rFonts w:ascii="Times New Roman" w:hAnsi="Times New Roman" w:cs="Times New Roman"/>
          <w:sz w:val="24"/>
          <w:szCs w:val="24"/>
        </w:rPr>
        <w:lastRenderedPageBreak/>
        <w:t>обратился правообладатель этих здания, сооружения, помещений в них, этого объекта незавершенного строительства»;</w:t>
      </w:r>
    </w:p>
    <w:p w:rsidR="008B2911" w:rsidRDefault="00862EB4" w:rsidP="00410CA8">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1E4605">
        <w:rPr>
          <w:rFonts w:ascii="Times New Roman" w:hAnsi="Times New Roman"/>
          <w:bCs/>
          <w:sz w:val="24"/>
          <w:szCs w:val="24"/>
        </w:rPr>
        <w:t xml:space="preserve">  </w:t>
      </w:r>
      <w:r>
        <w:rPr>
          <w:rFonts w:ascii="Times New Roman" w:hAnsi="Times New Roman"/>
          <w:bCs/>
          <w:sz w:val="24"/>
          <w:szCs w:val="24"/>
        </w:rPr>
        <w:t>6. Подпункт 27 пункта 2.12 приложения изложить в следующей редакции:</w:t>
      </w:r>
    </w:p>
    <w:p w:rsidR="00862EB4" w:rsidRDefault="00862EB4" w:rsidP="00862E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sz w:val="24"/>
          <w:szCs w:val="24"/>
        </w:rPr>
        <w:t xml:space="preserve">          «6) </w:t>
      </w:r>
      <w:r>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Pr>
            <w:rFonts w:ascii="Times New Roman" w:hAnsi="Times New Roman" w:cs="Times New Roman"/>
            <w:color w:val="0000FF"/>
            <w:sz w:val="24"/>
            <w:szCs w:val="24"/>
          </w:rPr>
          <w:t>подпунктах 1</w:t>
        </w:r>
      </w:hyperlink>
      <w:r>
        <w:rPr>
          <w:rFonts w:ascii="Times New Roman" w:hAnsi="Times New Roman" w:cs="Times New Roman"/>
          <w:sz w:val="24"/>
          <w:szCs w:val="24"/>
        </w:rPr>
        <w:t xml:space="preserve"> - </w:t>
      </w:r>
      <w:hyperlink r:id="rId16" w:history="1">
        <w:r>
          <w:rPr>
            <w:rFonts w:ascii="Times New Roman" w:hAnsi="Times New Roman" w:cs="Times New Roman"/>
            <w:color w:val="0000FF"/>
            <w:sz w:val="24"/>
            <w:szCs w:val="24"/>
          </w:rPr>
          <w:t>13</w:t>
        </w:r>
      </w:hyperlink>
      <w:r>
        <w:rPr>
          <w:rFonts w:ascii="Times New Roman" w:hAnsi="Times New Roman" w:cs="Times New Roman"/>
          <w:sz w:val="24"/>
          <w:szCs w:val="24"/>
        </w:rPr>
        <w:t xml:space="preserve">, </w:t>
      </w:r>
      <w:hyperlink r:id="rId17" w:history="1">
        <w:r>
          <w:rPr>
            <w:rFonts w:ascii="Times New Roman" w:hAnsi="Times New Roman" w:cs="Times New Roman"/>
            <w:color w:val="0000FF"/>
            <w:sz w:val="24"/>
            <w:szCs w:val="24"/>
          </w:rPr>
          <w:t>14.1</w:t>
        </w:r>
      </w:hyperlink>
      <w:r>
        <w:rPr>
          <w:rFonts w:ascii="Times New Roman" w:hAnsi="Times New Roman" w:cs="Times New Roman"/>
          <w:sz w:val="24"/>
          <w:szCs w:val="24"/>
        </w:rPr>
        <w:t xml:space="preserve"> - </w:t>
      </w:r>
      <w:hyperlink r:id="rId1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w:t>
      </w:r>
      <w:hyperlink r:id="rId19" w:history="1">
        <w:r>
          <w:rPr>
            <w:rFonts w:ascii="Times New Roman" w:hAnsi="Times New Roman" w:cs="Times New Roman"/>
            <w:color w:val="0000FF"/>
            <w:sz w:val="24"/>
            <w:szCs w:val="24"/>
          </w:rPr>
          <w:t>22</w:t>
        </w:r>
      </w:hyperlink>
      <w:r>
        <w:rPr>
          <w:rFonts w:ascii="Times New Roman" w:hAnsi="Times New Roman" w:cs="Times New Roman"/>
          <w:sz w:val="24"/>
          <w:szCs w:val="24"/>
        </w:rPr>
        <w:t xml:space="preserve"> и </w:t>
      </w:r>
      <w:hyperlink r:id="rId20" w:history="1">
        <w:r>
          <w:rPr>
            <w:rFonts w:ascii="Times New Roman" w:hAnsi="Times New Roman" w:cs="Times New Roman"/>
            <w:color w:val="0000FF"/>
            <w:sz w:val="24"/>
            <w:szCs w:val="24"/>
          </w:rPr>
          <w:t>23 статьи 39.16</w:t>
        </w:r>
      </w:hyperlink>
      <w:r>
        <w:rPr>
          <w:rFonts w:ascii="Times New Roman" w:hAnsi="Times New Roman" w:cs="Times New Roman"/>
          <w:sz w:val="24"/>
          <w:szCs w:val="24"/>
        </w:rPr>
        <w:t xml:space="preserve"> Земельного Кодекса РФ»;</w:t>
      </w:r>
    </w:p>
    <w:p w:rsidR="00862EB4" w:rsidRPr="00370E3C" w:rsidRDefault="00862EB4" w:rsidP="00410CA8">
      <w:pPr>
        <w:spacing w:after="0" w:line="240" w:lineRule="auto"/>
        <w:jc w:val="both"/>
        <w:rPr>
          <w:rFonts w:ascii="Times New Roman" w:hAnsi="Times New Roman"/>
          <w:bCs/>
          <w:sz w:val="24"/>
          <w:szCs w:val="24"/>
        </w:rPr>
      </w:pPr>
      <w:r>
        <w:rPr>
          <w:rFonts w:ascii="Times New Roman" w:hAnsi="Times New Roman"/>
          <w:bCs/>
          <w:sz w:val="24"/>
          <w:szCs w:val="24"/>
        </w:rPr>
        <w:t xml:space="preserve">           7. Пункт 2.12 приложения дополнить подпунктом 14.1 следующего содержания:</w:t>
      </w:r>
    </w:p>
    <w:p w:rsidR="00862EB4" w:rsidRDefault="00862EB4" w:rsidP="00862E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26089" w:rsidRDefault="008559FF" w:rsidP="00955E3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Подпункты 24,25 </w:t>
      </w:r>
      <w:r w:rsidR="001E4605">
        <w:rPr>
          <w:rFonts w:ascii="Times New Roman" w:hAnsi="Times New Roman" w:cs="Times New Roman"/>
          <w:sz w:val="24"/>
          <w:szCs w:val="24"/>
        </w:rPr>
        <w:t xml:space="preserve">пункта 2.12 </w:t>
      </w:r>
      <w:r>
        <w:rPr>
          <w:rFonts w:ascii="Times New Roman" w:hAnsi="Times New Roman" w:cs="Times New Roman"/>
          <w:sz w:val="24"/>
          <w:szCs w:val="24"/>
        </w:rPr>
        <w:t xml:space="preserve">приложения </w:t>
      </w:r>
      <w:r w:rsidR="001E4605">
        <w:rPr>
          <w:rFonts w:ascii="Times New Roman" w:hAnsi="Times New Roman" w:cs="Times New Roman"/>
          <w:sz w:val="24"/>
          <w:szCs w:val="24"/>
        </w:rPr>
        <w:t>исключить.</w:t>
      </w:r>
    </w:p>
    <w:p w:rsidR="00D26089" w:rsidRPr="003E7D2D" w:rsidRDefault="001E4605" w:rsidP="00D26089">
      <w:pPr>
        <w:spacing w:after="0" w:line="240" w:lineRule="auto"/>
        <w:ind w:firstLine="708"/>
        <w:jc w:val="both"/>
        <w:rPr>
          <w:rFonts w:ascii="Times New Roman" w:hAnsi="Times New Roman"/>
          <w:bCs/>
          <w:sz w:val="24"/>
          <w:szCs w:val="24"/>
        </w:rPr>
      </w:pPr>
      <w:r>
        <w:rPr>
          <w:rFonts w:ascii="Times New Roman" w:hAnsi="Times New Roman"/>
          <w:bCs/>
          <w:sz w:val="24"/>
          <w:szCs w:val="24"/>
        </w:rPr>
        <w:t>9</w:t>
      </w:r>
      <w:r w:rsidR="00D26089" w:rsidRPr="003E7D2D">
        <w:rPr>
          <w:rFonts w:ascii="Times New Roman" w:hAnsi="Times New Roman"/>
          <w:bCs/>
          <w:sz w:val="24"/>
          <w:szCs w:val="24"/>
        </w:rPr>
        <w:t>. Абзац 1 пункта 3.</w:t>
      </w:r>
      <w:r w:rsidR="003E7D2D" w:rsidRPr="003E7D2D">
        <w:rPr>
          <w:rFonts w:ascii="Times New Roman" w:hAnsi="Times New Roman"/>
          <w:bCs/>
          <w:sz w:val="24"/>
          <w:szCs w:val="24"/>
        </w:rPr>
        <w:t>2</w:t>
      </w:r>
      <w:r w:rsidR="00D26089" w:rsidRPr="003E7D2D">
        <w:rPr>
          <w:rFonts w:ascii="Times New Roman" w:hAnsi="Times New Roman"/>
          <w:bCs/>
          <w:sz w:val="24"/>
          <w:szCs w:val="24"/>
        </w:rPr>
        <w:t xml:space="preserve"> раздела II приложения изложить в следующей редакции:</w:t>
      </w:r>
    </w:p>
    <w:p w:rsidR="00D26089" w:rsidRPr="003E7D2D" w:rsidRDefault="00D26089" w:rsidP="00D26089">
      <w:pPr>
        <w:widowControl w:val="0"/>
        <w:autoSpaceDE w:val="0"/>
        <w:autoSpaceDN w:val="0"/>
        <w:adjustRightInd w:val="0"/>
        <w:spacing w:after="0" w:line="240" w:lineRule="auto"/>
        <w:ind w:firstLine="709"/>
        <w:jc w:val="both"/>
        <w:rPr>
          <w:rFonts w:ascii="Times New Roman" w:hAnsi="Times New Roman"/>
          <w:sz w:val="24"/>
          <w:szCs w:val="24"/>
        </w:rPr>
      </w:pPr>
      <w:r w:rsidRPr="003E7D2D">
        <w:rPr>
          <w:rFonts w:ascii="Times New Roman" w:hAnsi="Times New Roman"/>
          <w:bCs/>
          <w:sz w:val="24"/>
          <w:szCs w:val="24"/>
        </w:rPr>
        <w:t>«3.</w:t>
      </w:r>
      <w:r w:rsidR="003E7D2D" w:rsidRPr="003E7D2D">
        <w:rPr>
          <w:rFonts w:ascii="Times New Roman" w:hAnsi="Times New Roman"/>
          <w:bCs/>
          <w:sz w:val="24"/>
          <w:szCs w:val="24"/>
        </w:rPr>
        <w:t>2</w:t>
      </w:r>
      <w:r w:rsidRPr="003E7D2D">
        <w:rPr>
          <w:rFonts w:ascii="Times New Roman" w:hAnsi="Times New Roman"/>
          <w:bCs/>
          <w:sz w:val="24"/>
          <w:szCs w:val="24"/>
        </w:rPr>
        <w:t xml:space="preserve">. </w:t>
      </w:r>
      <w:r w:rsidRPr="003E7D2D">
        <w:rPr>
          <w:rFonts w:ascii="Times New Roman" w:hAnsi="Times New Roman"/>
          <w:sz w:val="24"/>
          <w:szCs w:val="24"/>
        </w:rPr>
        <w:t xml:space="preserve">Основанием для начала административной процедуры является поступление от заявителя запроса о предоставлении </w:t>
      </w:r>
      <w:r w:rsidRPr="003E7D2D">
        <w:rPr>
          <w:rFonts w:ascii="Times New Roman" w:hAnsi="Times New Roman"/>
          <w:sz w:val="24"/>
          <w:szCs w:val="24"/>
          <w:lang w:eastAsia="ru-RU"/>
        </w:rPr>
        <w:t>муниципальной</w:t>
      </w:r>
      <w:r w:rsidRPr="003E7D2D">
        <w:rPr>
          <w:rFonts w:ascii="Times New Roman" w:hAnsi="Times New Roman"/>
          <w:sz w:val="24"/>
          <w:szCs w:val="24"/>
        </w:rPr>
        <w:t xml:space="preserve"> услуги:</w:t>
      </w:r>
    </w:p>
    <w:p w:rsidR="00D26089" w:rsidRPr="003E7D2D" w:rsidRDefault="00D26089" w:rsidP="00D26089">
      <w:pPr>
        <w:widowControl w:val="0"/>
        <w:autoSpaceDE w:val="0"/>
        <w:autoSpaceDN w:val="0"/>
        <w:adjustRightInd w:val="0"/>
        <w:spacing w:after="0" w:line="240" w:lineRule="auto"/>
        <w:ind w:firstLine="709"/>
        <w:jc w:val="both"/>
        <w:rPr>
          <w:rFonts w:ascii="Times New Roman" w:hAnsi="Times New Roman"/>
          <w:sz w:val="24"/>
          <w:szCs w:val="24"/>
        </w:rPr>
      </w:pPr>
      <w:r w:rsidRPr="003E7D2D">
        <w:rPr>
          <w:rFonts w:ascii="Times New Roman" w:hAnsi="Times New Roman"/>
          <w:sz w:val="24"/>
          <w:szCs w:val="24"/>
        </w:rPr>
        <w:t>на бумажном носителе непосредственно в Орган, МФЦ;</w:t>
      </w:r>
    </w:p>
    <w:p w:rsidR="00D26089" w:rsidRPr="003E7D2D" w:rsidRDefault="00D26089" w:rsidP="00D26089">
      <w:pPr>
        <w:widowControl w:val="0"/>
        <w:autoSpaceDE w:val="0"/>
        <w:autoSpaceDN w:val="0"/>
        <w:adjustRightInd w:val="0"/>
        <w:spacing w:after="0" w:line="240" w:lineRule="auto"/>
        <w:ind w:firstLine="709"/>
        <w:jc w:val="both"/>
        <w:rPr>
          <w:rFonts w:ascii="Times New Roman" w:hAnsi="Times New Roman"/>
          <w:sz w:val="24"/>
          <w:szCs w:val="24"/>
        </w:rPr>
      </w:pPr>
      <w:r w:rsidRPr="003E7D2D">
        <w:rPr>
          <w:rFonts w:ascii="Times New Roman" w:hAnsi="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D26089" w:rsidRDefault="00D26089" w:rsidP="00D26089">
      <w:pPr>
        <w:spacing w:after="0" w:line="240" w:lineRule="auto"/>
        <w:ind w:firstLine="708"/>
        <w:jc w:val="both"/>
        <w:rPr>
          <w:rFonts w:ascii="Times New Roman" w:hAnsi="Times New Roman"/>
          <w:sz w:val="24"/>
          <w:szCs w:val="24"/>
        </w:rPr>
      </w:pPr>
      <w:r w:rsidRPr="003E7D2D">
        <w:rPr>
          <w:rFonts w:ascii="Times New Roman" w:hAnsi="Times New Roman"/>
          <w:sz w:val="24"/>
          <w:szCs w:val="24"/>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roofErr w:type="gramStart"/>
      <w:r w:rsidRPr="003E7D2D">
        <w:rPr>
          <w:rFonts w:ascii="Times New Roman" w:hAnsi="Times New Roman"/>
          <w:sz w:val="24"/>
          <w:szCs w:val="24"/>
        </w:rPr>
        <w:t>.»</w:t>
      </w:r>
      <w:proofErr w:type="gramEnd"/>
      <w:r w:rsidRPr="003E7D2D">
        <w:rPr>
          <w:rFonts w:ascii="Times New Roman" w:hAnsi="Times New Roman"/>
          <w:sz w:val="24"/>
          <w:szCs w:val="24"/>
        </w:rPr>
        <w:t>.</w:t>
      </w:r>
    </w:p>
    <w:p w:rsidR="00D26089" w:rsidRPr="00370E3C" w:rsidRDefault="001E4605" w:rsidP="00D26089">
      <w:pPr>
        <w:spacing w:after="0" w:line="240" w:lineRule="auto"/>
        <w:ind w:firstLine="708"/>
        <w:jc w:val="both"/>
        <w:rPr>
          <w:rFonts w:ascii="Times New Roman" w:hAnsi="Times New Roman"/>
          <w:bCs/>
          <w:sz w:val="24"/>
          <w:szCs w:val="24"/>
        </w:rPr>
      </w:pPr>
      <w:r>
        <w:rPr>
          <w:rFonts w:ascii="Times New Roman" w:hAnsi="Times New Roman"/>
          <w:bCs/>
          <w:sz w:val="24"/>
          <w:szCs w:val="24"/>
        </w:rPr>
        <w:t>10</w:t>
      </w:r>
      <w:r w:rsidR="00D26089" w:rsidRPr="00370E3C">
        <w:rPr>
          <w:rFonts w:ascii="Times New Roman" w:hAnsi="Times New Roman"/>
          <w:bCs/>
          <w:sz w:val="24"/>
          <w:szCs w:val="24"/>
        </w:rPr>
        <w:t xml:space="preserve">. Раздел </w:t>
      </w:r>
      <w:bookmarkStart w:id="1" w:name="_Hlk529263792"/>
      <w:r w:rsidR="00D26089" w:rsidRPr="00370E3C">
        <w:rPr>
          <w:rFonts w:ascii="Times New Roman" w:hAnsi="Times New Roman"/>
          <w:bCs/>
          <w:sz w:val="24"/>
          <w:szCs w:val="24"/>
          <w:lang w:val="en-US"/>
        </w:rPr>
        <w:t>V</w:t>
      </w:r>
      <w:bookmarkEnd w:id="1"/>
      <w:r w:rsidR="00D26089" w:rsidRPr="00370E3C">
        <w:rPr>
          <w:rFonts w:ascii="Times New Roman" w:hAnsi="Times New Roman"/>
          <w:bCs/>
          <w:sz w:val="24"/>
          <w:szCs w:val="24"/>
        </w:rPr>
        <w:t xml:space="preserve"> приложения</w:t>
      </w:r>
      <w:r w:rsidR="00D26089">
        <w:rPr>
          <w:rFonts w:ascii="Times New Roman" w:hAnsi="Times New Roman"/>
          <w:bCs/>
          <w:sz w:val="24"/>
          <w:szCs w:val="24"/>
        </w:rPr>
        <w:t xml:space="preserve"> изложить в следующей редакции</w:t>
      </w:r>
      <w:r w:rsidR="00D26089" w:rsidRPr="00370E3C">
        <w:rPr>
          <w:rFonts w:ascii="Times New Roman" w:hAnsi="Times New Roman"/>
          <w:bCs/>
          <w:sz w:val="24"/>
          <w:szCs w:val="24"/>
        </w:rPr>
        <w:t>:</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rPr>
          <w:rFonts w:ascii="Times New Roman" w:hAnsi="Times New Roman"/>
          <w:bCs/>
          <w:sz w:val="24"/>
          <w:szCs w:val="24"/>
        </w:rPr>
      </w:pPr>
      <w:r w:rsidRPr="00370E3C">
        <w:rPr>
          <w:rFonts w:ascii="Times New Roman" w:hAnsi="Times New Roman"/>
          <w:bCs/>
          <w:sz w:val="24"/>
          <w:szCs w:val="24"/>
        </w:rPr>
        <w:t>Предмет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5.2. Заявитель может обратиться с жалобой, в том числе в следующих случаях:</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2) нарушение срока предоставления муниципальной услуги. </w:t>
      </w:r>
      <w:proofErr w:type="gramStart"/>
      <w:r w:rsidRPr="00370E3C">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370E3C">
        <w:rPr>
          <w:rFonts w:ascii="Times New Roman" w:hAnsi="Times New Roman"/>
          <w:bCs/>
          <w:sz w:val="24"/>
          <w:szCs w:val="24"/>
        </w:rPr>
        <w:lastRenderedPageBreak/>
        <w:t>(бездействие)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szCs w:val="24"/>
        </w:rPr>
        <w:t xml:space="preserve"> </w:t>
      </w:r>
      <w:proofErr w:type="gramStart"/>
      <w:r w:rsidRPr="00370E3C">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szCs w:val="24"/>
        </w:rPr>
        <w:t xml:space="preserve"> </w:t>
      </w:r>
      <w:proofErr w:type="gramStart"/>
      <w:r w:rsidRPr="00370E3C">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70E3C">
        <w:rPr>
          <w:rFonts w:ascii="Times New Roman" w:hAnsi="Times New Roman"/>
          <w:bCs/>
          <w:sz w:val="24"/>
          <w:szCs w:val="24"/>
        </w:rPr>
        <w:lastRenderedPageBreak/>
        <w:t>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szCs w:val="24"/>
        </w:rPr>
        <w:t xml:space="preserve"> </w:t>
      </w:r>
      <w:proofErr w:type="gramStart"/>
      <w:r w:rsidRPr="00370E3C">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Органы государственной власти, организации, должностные лица, которым может быть направлена жалоба</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Прием жалоб в письменной форме осуществляется Министерством в месте его фактического нахождения.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Порядок подачи и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5.4. </w:t>
      </w:r>
      <w:proofErr w:type="gramStart"/>
      <w:r w:rsidRPr="00370E3C">
        <w:rPr>
          <w:rFonts w:ascii="Times New Roman" w:hAnsi="Times New Roman"/>
          <w:bCs/>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370E3C">
        <w:rPr>
          <w:rFonts w:ascii="Times New Roman" w:hAnsi="Times New Roman"/>
          <w:bCs/>
          <w:sz w:val="24"/>
          <w:szCs w:val="24"/>
        </w:rPr>
        <w:t xml:space="preserve"> также может быть </w:t>
      </w:r>
      <w:proofErr w:type="gramStart"/>
      <w:r w:rsidRPr="00370E3C">
        <w:rPr>
          <w:rFonts w:ascii="Times New Roman" w:hAnsi="Times New Roman"/>
          <w:bCs/>
          <w:sz w:val="24"/>
          <w:szCs w:val="24"/>
        </w:rPr>
        <w:t>принята</w:t>
      </w:r>
      <w:proofErr w:type="gramEnd"/>
      <w:r w:rsidRPr="00370E3C">
        <w:rPr>
          <w:rFonts w:ascii="Times New Roman" w:hAnsi="Times New Roman"/>
          <w:bCs/>
          <w:sz w:val="24"/>
          <w:szCs w:val="24"/>
        </w:rPr>
        <w:t xml:space="preserve"> при личном приеме заявителя.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w:t>
      </w:r>
      <w:r w:rsidRPr="00370E3C">
        <w:rPr>
          <w:rFonts w:ascii="Times New Roman" w:hAnsi="Times New Roman"/>
          <w:bCs/>
          <w:sz w:val="24"/>
          <w:szCs w:val="24"/>
        </w:rPr>
        <w:lastRenderedPageBreak/>
        <w:t>МФЦ, его работников (далее – Журнал) не позднее следующего за днем ее поступления рабочего дня с присвоением ей регистрационного номера.</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Ведение Журнала осуществляется по форме и в порядке, установленными правовым актом Органа, локальным актом МФЦ.</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370E3C">
        <w:rPr>
          <w:rFonts w:ascii="Times New Roman" w:hAnsi="Times New Roman"/>
          <w:bCs/>
          <w:sz w:val="24"/>
          <w:szCs w:val="24"/>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5.6. Жалоба должна содержать:</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Заявителем могут быть представлены документы (при наличии), подтверждающие доводы заявителя, либо их копии.</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szCs w:val="24"/>
        </w:rPr>
        <w:t>представлена</w:t>
      </w:r>
      <w:proofErr w:type="gramEnd"/>
      <w:r w:rsidRPr="00370E3C">
        <w:rPr>
          <w:rFonts w:ascii="Times New Roman" w:hAnsi="Times New Roman"/>
          <w:bCs/>
          <w:sz w:val="24"/>
          <w:szCs w:val="24"/>
        </w:rPr>
        <w:t>:</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а) оформленная в соответствии с законодательством Российской Федерации доверенность (для физических лиц);</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lastRenderedPageBreak/>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место, дата и время приема жалобы заявителя;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фамилия, имя, отчество заявителя;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перечень принятых документов от заявителя;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фамилия, имя, отчество специалиста, принявшего жалобу;</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срок рассмотрения жалобы в соответствии с настоящим административным регламентом.</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5.9. В случае если жалоба подана заявителем в Орган, МФЦ, в </w:t>
      </w:r>
      <w:proofErr w:type="gramStart"/>
      <w:r w:rsidRPr="00370E3C">
        <w:rPr>
          <w:rFonts w:ascii="Times New Roman" w:hAnsi="Times New Roman"/>
          <w:bCs/>
          <w:sz w:val="24"/>
          <w:szCs w:val="24"/>
        </w:rPr>
        <w:t>Министерство</w:t>
      </w:r>
      <w:proofErr w:type="gramEnd"/>
      <w:r w:rsidRPr="00370E3C">
        <w:rPr>
          <w:rFonts w:ascii="Times New Roman" w:hAnsi="Times New Roman"/>
          <w:bCs/>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5.10. В случае установления в ходе или по результатам </w:t>
      </w:r>
      <w:proofErr w:type="gramStart"/>
      <w:r w:rsidRPr="00370E3C">
        <w:rPr>
          <w:rFonts w:ascii="Times New Roman" w:hAnsi="Times New Roman"/>
          <w:bCs/>
          <w:sz w:val="24"/>
          <w:szCs w:val="24"/>
        </w:rPr>
        <w:t>рассмотрения жалобы признаков состава административного правонарушения</w:t>
      </w:r>
      <w:proofErr w:type="gramEnd"/>
      <w:r w:rsidRPr="00370E3C">
        <w:rPr>
          <w:rFonts w:ascii="Times New Roman" w:hAnsi="Times New Roman"/>
          <w:bCs/>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Сроки рассмотрения жалоб</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5.11. </w:t>
      </w:r>
      <w:proofErr w:type="gramStart"/>
      <w:r w:rsidRPr="00370E3C">
        <w:rPr>
          <w:rFonts w:ascii="Times New Roman" w:hAnsi="Times New Roman"/>
          <w:bCs/>
          <w:sz w:val="24"/>
          <w:szCs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szCs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Результат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5.12. По результатам рассмотрения принимается одно из следующих решений:</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2) в удовлетворении жалобы отказывается.</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w:t>
      </w:r>
      <w:r w:rsidRPr="00370E3C">
        <w:rPr>
          <w:rFonts w:ascii="Times New Roman" w:hAnsi="Times New Roman"/>
          <w:bCs/>
          <w:sz w:val="24"/>
          <w:szCs w:val="24"/>
        </w:rPr>
        <w:lastRenderedPageBreak/>
        <w:t>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Порядок информирования заявителя о результатах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В мотивированном ответе по результатам рассмотрения жалобы указываются:</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в) фамилия, имя, отчество (последнее – при наличии) или наименование заявителя;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г) основания для принятия решения по жалобе;</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д) принятое по жалобе решение с указанием аргументированных разъяснений о причинах принятого решения;</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ж) сведения о порядке обжалования принятого по жалобе решения.</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Порядок обжалования решения по жалобе</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Право заявителя на получение информации и документов, необходимых для обоснования и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5.15. Заявитель вправе запрашивать и получать информацию и документы, необходимые для обоснования и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Заявление должно содержать:</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szCs w:val="24"/>
        </w:rPr>
        <w:t>документы</w:t>
      </w:r>
      <w:proofErr w:type="gramEnd"/>
      <w:r w:rsidRPr="00370E3C">
        <w:rPr>
          <w:rFonts w:ascii="Times New Roman" w:hAnsi="Times New Roman"/>
          <w:bCs/>
          <w:sz w:val="24"/>
          <w:szCs w:val="24"/>
        </w:rPr>
        <w:t xml:space="preserve"> необходимые для обоснования и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proofErr w:type="gramStart"/>
      <w:r w:rsidRPr="00370E3C">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lastRenderedPageBreak/>
        <w:t xml:space="preserve">3) сведения об информации и документах, необходимых для обоснования и рассмотрения жалобы </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Оснований для отказа в приеме заявления не предусмотрено.</w:t>
      </w:r>
    </w:p>
    <w:p w:rsidR="00D26089" w:rsidRPr="00370E3C" w:rsidRDefault="00D26089" w:rsidP="00D26089">
      <w:pPr>
        <w:spacing w:after="0" w:line="240" w:lineRule="auto"/>
        <w:ind w:firstLine="708"/>
        <w:jc w:val="both"/>
        <w:rPr>
          <w:rFonts w:ascii="Times New Roman" w:hAnsi="Times New Roman"/>
          <w:bCs/>
          <w:sz w:val="16"/>
          <w:szCs w:val="16"/>
        </w:rPr>
      </w:pP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Способы информирования заявителя о порядке подачи и рассмотрения жалобы</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5.16. Информация о порядке подачи и рассмотрения жалобы размещается: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на информационных стендах, расположенных в Органе, в МФЦ;</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на официальных сайтах Органа, МФЦ;</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5.17. Информацию о порядке подачи и рассмотрения жалобы можно получить:</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посредством телефонной связи по номеру Органа, МФЦ;</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посредством факсимильного сообщения;</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при личном обращении в Орган, МФЦ, в том числе по электронной почте;</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при письменном обращении в Орган, МФЦ;</w:t>
      </w:r>
    </w:p>
    <w:p w:rsidR="00D26089" w:rsidRPr="00370E3C" w:rsidRDefault="00D26089" w:rsidP="00D26089">
      <w:pPr>
        <w:spacing w:after="0" w:line="240" w:lineRule="auto"/>
        <w:ind w:firstLine="708"/>
        <w:jc w:val="both"/>
        <w:rPr>
          <w:rFonts w:ascii="Times New Roman" w:hAnsi="Times New Roman"/>
          <w:bCs/>
          <w:sz w:val="24"/>
          <w:szCs w:val="24"/>
        </w:rPr>
      </w:pPr>
      <w:r w:rsidRPr="00370E3C">
        <w:rPr>
          <w:rFonts w:ascii="Times New Roman" w:hAnsi="Times New Roman"/>
          <w:bCs/>
          <w:sz w:val="24"/>
          <w:szCs w:val="24"/>
        </w:rPr>
        <w:t>- путем публичного информирования</w:t>
      </w:r>
      <w:proofErr w:type="gramStart"/>
      <w:r w:rsidRPr="00370E3C">
        <w:rPr>
          <w:rFonts w:ascii="Times New Roman" w:hAnsi="Times New Roman"/>
          <w:bCs/>
          <w:sz w:val="24"/>
          <w:szCs w:val="24"/>
        </w:rPr>
        <w:t>.».</w:t>
      </w:r>
      <w:proofErr w:type="gramEnd"/>
    </w:p>
    <w:p w:rsidR="00D26089" w:rsidRPr="00293BFA" w:rsidRDefault="00D26089" w:rsidP="00955E3F">
      <w:pPr>
        <w:widowControl w:val="0"/>
        <w:autoSpaceDE w:val="0"/>
        <w:autoSpaceDN w:val="0"/>
        <w:adjustRightInd w:val="0"/>
        <w:spacing w:after="0" w:line="240" w:lineRule="auto"/>
        <w:rPr>
          <w:rFonts w:ascii="Times New Roman" w:hAnsi="Times New Roman" w:cs="Times New Roman"/>
          <w:sz w:val="24"/>
          <w:szCs w:val="24"/>
        </w:rPr>
      </w:pPr>
    </w:p>
    <w:sectPr w:rsidR="00D26089" w:rsidRPr="00293BFA"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90" w:rsidRDefault="00375D90" w:rsidP="003E7CBF">
      <w:pPr>
        <w:spacing w:after="0" w:line="240" w:lineRule="auto"/>
      </w:pPr>
      <w:r>
        <w:separator/>
      </w:r>
    </w:p>
  </w:endnote>
  <w:endnote w:type="continuationSeparator" w:id="0">
    <w:p w:rsidR="00375D90" w:rsidRDefault="00375D90"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90" w:rsidRDefault="00375D90" w:rsidP="003E7CBF">
      <w:pPr>
        <w:spacing w:after="0" w:line="240" w:lineRule="auto"/>
      </w:pPr>
      <w:r>
        <w:separator/>
      </w:r>
    </w:p>
  </w:footnote>
  <w:footnote w:type="continuationSeparator" w:id="0">
    <w:p w:rsidR="00375D90" w:rsidRDefault="00375D90" w:rsidP="003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16D0D12"/>
    <w:multiLevelType w:val="multilevel"/>
    <w:tmpl w:val="30CE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7C40639"/>
    <w:multiLevelType w:val="hybridMultilevel"/>
    <w:tmpl w:val="54EA0BC2"/>
    <w:lvl w:ilvl="0" w:tplc="7BFACAF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4"/>
  </w:num>
  <w:num w:numId="3">
    <w:abstractNumId w:val="33"/>
  </w:num>
  <w:num w:numId="4">
    <w:abstractNumId w:val="14"/>
  </w:num>
  <w:num w:numId="5">
    <w:abstractNumId w:val="10"/>
  </w:num>
  <w:num w:numId="6">
    <w:abstractNumId w:val="15"/>
  </w:num>
  <w:num w:numId="7">
    <w:abstractNumId w:val="4"/>
  </w:num>
  <w:num w:numId="8">
    <w:abstractNumId w:val="38"/>
  </w:num>
  <w:num w:numId="9">
    <w:abstractNumId w:val="25"/>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6"/>
  </w:num>
  <w:num w:numId="14">
    <w:abstractNumId w:val="30"/>
  </w:num>
  <w:num w:numId="15">
    <w:abstractNumId w:val="17"/>
  </w:num>
  <w:num w:numId="16">
    <w:abstractNumId w:val="18"/>
  </w:num>
  <w:num w:numId="17">
    <w:abstractNumId w:val="34"/>
  </w:num>
  <w:num w:numId="18">
    <w:abstractNumId w:val="6"/>
  </w:num>
  <w:num w:numId="19">
    <w:abstractNumId w:val="3"/>
  </w:num>
  <w:num w:numId="20">
    <w:abstractNumId w:val="2"/>
  </w:num>
  <w:num w:numId="21">
    <w:abstractNumId w:val="27"/>
  </w:num>
  <w:num w:numId="22">
    <w:abstractNumId w:val="22"/>
  </w:num>
  <w:num w:numId="23">
    <w:abstractNumId w:val="23"/>
  </w:num>
  <w:num w:numId="24">
    <w:abstractNumId w:val="20"/>
  </w:num>
  <w:num w:numId="25">
    <w:abstractNumId w:val="37"/>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2"/>
  </w:num>
  <w:num w:numId="32">
    <w:abstractNumId w:val="11"/>
  </w:num>
  <w:num w:numId="33">
    <w:abstractNumId w:val="28"/>
  </w:num>
  <w:num w:numId="34">
    <w:abstractNumId w:val="0"/>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2"/>
  </w:num>
  <w:num w:numId="41">
    <w:abstractNumId w:val="9"/>
  </w:num>
  <w:num w:numId="42">
    <w:abstractNumId w:val="3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A0D"/>
    <w:rsid w:val="00001F34"/>
    <w:rsid w:val="000022A6"/>
    <w:rsid w:val="00002CDF"/>
    <w:rsid w:val="000030F0"/>
    <w:rsid w:val="000039FB"/>
    <w:rsid w:val="00003F68"/>
    <w:rsid w:val="0000671C"/>
    <w:rsid w:val="0000689D"/>
    <w:rsid w:val="0000694C"/>
    <w:rsid w:val="0000721F"/>
    <w:rsid w:val="0000733F"/>
    <w:rsid w:val="00007533"/>
    <w:rsid w:val="00007A45"/>
    <w:rsid w:val="00010A41"/>
    <w:rsid w:val="00012EA3"/>
    <w:rsid w:val="000141D5"/>
    <w:rsid w:val="00015000"/>
    <w:rsid w:val="00015144"/>
    <w:rsid w:val="00015627"/>
    <w:rsid w:val="000166B8"/>
    <w:rsid w:val="00016A86"/>
    <w:rsid w:val="00016E35"/>
    <w:rsid w:val="000171AB"/>
    <w:rsid w:val="0002065F"/>
    <w:rsid w:val="00021553"/>
    <w:rsid w:val="0002244D"/>
    <w:rsid w:val="0002356A"/>
    <w:rsid w:val="00023D60"/>
    <w:rsid w:val="00024FBF"/>
    <w:rsid w:val="00026E5F"/>
    <w:rsid w:val="00027290"/>
    <w:rsid w:val="00027455"/>
    <w:rsid w:val="00030D52"/>
    <w:rsid w:val="000320BC"/>
    <w:rsid w:val="00032841"/>
    <w:rsid w:val="00032E49"/>
    <w:rsid w:val="00033041"/>
    <w:rsid w:val="0003408F"/>
    <w:rsid w:val="000344B6"/>
    <w:rsid w:val="0003530C"/>
    <w:rsid w:val="00035699"/>
    <w:rsid w:val="00036941"/>
    <w:rsid w:val="00036E44"/>
    <w:rsid w:val="000408E0"/>
    <w:rsid w:val="00040D6B"/>
    <w:rsid w:val="00042EC8"/>
    <w:rsid w:val="00044406"/>
    <w:rsid w:val="00044918"/>
    <w:rsid w:val="000455DB"/>
    <w:rsid w:val="00045604"/>
    <w:rsid w:val="00050616"/>
    <w:rsid w:val="000517F9"/>
    <w:rsid w:val="00052E5A"/>
    <w:rsid w:val="000537E8"/>
    <w:rsid w:val="000539A3"/>
    <w:rsid w:val="00053ECE"/>
    <w:rsid w:val="00053F0E"/>
    <w:rsid w:val="00054604"/>
    <w:rsid w:val="00054ECA"/>
    <w:rsid w:val="00056EFC"/>
    <w:rsid w:val="00060122"/>
    <w:rsid w:val="0006023E"/>
    <w:rsid w:val="0006266C"/>
    <w:rsid w:val="00062807"/>
    <w:rsid w:val="000629D6"/>
    <w:rsid w:val="000637AB"/>
    <w:rsid w:val="00064C39"/>
    <w:rsid w:val="00064EAA"/>
    <w:rsid w:val="000664B8"/>
    <w:rsid w:val="00067053"/>
    <w:rsid w:val="00070849"/>
    <w:rsid w:val="00071752"/>
    <w:rsid w:val="00071AA4"/>
    <w:rsid w:val="00072047"/>
    <w:rsid w:val="000726E6"/>
    <w:rsid w:val="000737B6"/>
    <w:rsid w:val="00073B2A"/>
    <w:rsid w:val="00074317"/>
    <w:rsid w:val="00074A54"/>
    <w:rsid w:val="00074E73"/>
    <w:rsid w:val="00074E83"/>
    <w:rsid w:val="00075810"/>
    <w:rsid w:val="00075BED"/>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12B"/>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3633"/>
    <w:rsid w:val="000F49C3"/>
    <w:rsid w:val="000F4C01"/>
    <w:rsid w:val="000F712D"/>
    <w:rsid w:val="000F76D6"/>
    <w:rsid w:val="00100368"/>
    <w:rsid w:val="0010175A"/>
    <w:rsid w:val="0010225B"/>
    <w:rsid w:val="001024FA"/>
    <w:rsid w:val="00103420"/>
    <w:rsid w:val="0010362D"/>
    <w:rsid w:val="0010399E"/>
    <w:rsid w:val="00104906"/>
    <w:rsid w:val="001053D5"/>
    <w:rsid w:val="0010583D"/>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66CF"/>
    <w:rsid w:val="0011735C"/>
    <w:rsid w:val="00120303"/>
    <w:rsid w:val="00120338"/>
    <w:rsid w:val="00121325"/>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1284"/>
    <w:rsid w:val="00152279"/>
    <w:rsid w:val="00155B7C"/>
    <w:rsid w:val="0016011E"/>
    <w:rsid w:val="00160A9D"/>
    <w:rsid w:val="00160C44"/>
    <w:rsid w:val="001613D4"/>
    <w:rsid w:val="00161D1A"/>
    <w:rsid w:val="0016217D"/>
    <w:rsid w:val="00162354"/>
    <w:rsid w:val="00162DF3"/>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391A"/>
    <w:rsid w:val="001A406E"/>
    <w:rsid w:val="001A5F86"/>
    <w:rsid w:val="001A743D"/>
    <w:rsid w:val="001B017E"/>
    <w:rsid w:val="001B048F"/>
    <w:rsid w:val="001B25F1"/>
    <w:rsid w:val="001B2A26"/>
    <w:rsid w:val="001B5129"/>
    <w:rsid w:val="001B76AA"/>
    <w:rsid w:val="001C0437"/>
    <w:rsid w:val="001C10E6"/>
    <w:rsid w:val="001C204A"/>
    <w:rsid w:val="001C3F18"/>
    <w:rsid w:val="001C464E"/>
    <w:rsid w:val="001D0391"/>
    <w:rsid w:val="001D20BD"/>
    <w:rsid w:val="001D2129"/>
    <w:rsid w:val="001D231D"/>
    <w:rsid w:val="001D29AB"/>
    <w:rsid w:val="001D3839"/>
    <w:rsid w:val="001D39A0"/>
    <w:rsid w:val="001D4F51"/>
    <w:rsid w:val="001D5289"/>
    <w:rsid w:val="001D68B5"/>
    <w:rsid w:val="001D7D43"/>
    <w:rsid w:val="001E0528"/>
    <w:rsid w:val="001E1638"/>
    <w:rsid w:val="001E1FA8"/>
    <w:rsid w:val="001E224A"/>
    <w:rsid w:val="001E2850"/>
    <w:rsid w:val="001E33E0"/>
    <w:rsid w:val="001E3BCB"/>
    <w:rsid w:val="001E3C69"/>
    <w:rsid w:val="001E4605"/>
    <w:rsid w:val="001E5319"/>
    <w:rsid w:val="001E7359"/>
    <w:rsid w:val="001F0285"/>
    <w:rsid w:val="001F0332"/>
    <w:rsid w:val="001F2A16"/>
    <w:rsid w:val="001F354C"/>
    <w:rsid w:val="001F4C75"/>
    <w:rsid w:val="001F60D8"/>
    <w:rsid w:val="001F6125"/>
    <w:rsid w:val="001F65D7"/>
    <w:rsid w:val="001F77CD"/>
    <w:rsid w:val="00200240"/>
    <w:rsid w:val="00200430"/>
    <w:rsid w:val="00201318"/>
    <w:rsid w:val="002039FE"/>
    <w:rsid w:val="00203D01"/>
    <w:rsid w:val="00205577"/>
    <w:rsid w:val="0020624E"/>
    <w:rsid w:val="002062E0"/>
    <w:rsid w:val="00206975"/>
    <w:rsid w:val="00207501"/>
    <w:rsid w:val="00207B7D"/>
    <w:rsid w:val="00210582"/>
    <w:rsid w:val="00213935"/>
    <w:rsid w:val="0021421B"/>
    <w:rsid w:val="0021473C"/>
    <w:rsid w:val="00214CA4"/>
    <w:rsid w:val="002162CD"/>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87ADA"/>
    <w:rsid w:val="00290C51"/>
    <w:rsid w:val="00290E15"/>
    <w:rsid w:val="002917D6"/>
    <w:rsid w:val="00293BFA"/>
    <w:rsid w:val="002953A7"/>
    <w:rsid w:val="00295441"/>
    <w:rsid w:val="00295468"/>
    <w:rsid w:val="00295F8A"/>
    <w:rsid w:val="002966B9"/>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0F3F"/>
    <w:rsid w:val="002C165A"/>
    <w:rsid w:val="002C237C"/>
    <w:rsid w:val="002C43F7"/>
    <w:rsid w:val="002C4C15"/>
    <w:rsid w:val="002C4C57"/>
    <w:rsid w:val="002C4E3B"/>
    <w:rsid w:val="002C5537"/>
    <w:rsid w:val="002C65FF"/>
    <w:rsid w:val="002C7D6B"/>
    <w:rsid w:val="002D0E19"/>
    <w:rsid w:val="002D1398"/>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1504"/>
    <w:rsid w:val="002F3972"/>
    <w:rsid w:val="002F45DA"/>
    <w:rsid w:val="002F4877"/>
    <w:rsid w:val="002F584B"/>
    <w:rsid w:val="002F586C"/>
    <w:rsid w:val="00300E19"/>
    <w:rsid w:val="003023B9"/>
    <w:rsid w:val="0030252B"/>
    <w:rsid w:val="00302C5B"/>
    <w:rsid w:val="00302E51"/>
    <w:rsid w:val="003043C8"/>
    <w:rsid w:val="00305D85"/>
    <w:rsid w:val="0030619F"/>
    <w:rsid w:val="00306EE1"/>
    <w:rsid w:val="003100B2"/>
    <w:rsid w:val="00310197"/>
    <w:rsid w:val="00310A50"/>
    <w:rsid w:val="00311411"/>
    <w:rsid w:val="00311AB6"/>
    <w:rsid w:val="00313A3F"/>
    <w:rsid w:val="003141DE"/>
    <w:rsid w:val="00317838"/>
    <w:rsid w:val="00317DE0"/>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43F"/>
    <w:rsid w:val="00334571"/>
    <w:rsid w:val="003349C4"/>
    <w:rsid w:val="00334A3B"/>
    <w:rsid w:val="00334F3B"/>
    <w:rsid w:val="003364F4"/>
    <w:rsid w:val="003366D8"/>
    <w:rsid w:val="0033743D"/>
    <w:rsid w:val="00337E04"/>
    <w:rsid w:val="00342BEB"/>
    <w:rsid w:val="0034347A"/>
    <w:rsid w:val="00343B32"/>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D15"/>
    <w:rsid w:val="00372EC2"/>
    <w:rsid w:val="00373BA0"/>
    <w:rsid w:val="00375D21"/>
    <w:rsid w:val="00375D90"/>
    <w:rsid w:val="00376A9F"/>
    <w:rsid w:val="0038086D"/>
    <w:rsid w:val="00380F76"/>
    <w:rsid w:val="003814BC"/>
    <w:rsid w:val="00381FD3"/>
    <w:rsid w:val="00384095"/>
    <w:rsid w:val="00385335"/>
    <w:rsid w:val="00385343"/>
    <w:rsid w:val="00386AB5"/>
    <w:rsid w:val="00390611"/>
    <w:rsid w:val="003906E8"/>
    <w:rsid w:val="003916D9"/>
    <w:rsid w:val="00391934"/>
    <w:rsid w:val="003934FC"/>
    <w:rsid w:val="0039370D"/>
    <w:rsid w:val="003950FB"/>
    <w:rsid w:val="0039734B"/>
    <w:rsid w:val="003A3A8E"/>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A14"/>
    <w:rsid w:val="003D133B"/>
    <w:rsid w:val="003D2126"/>
    <w:rsid w:val="003D31AE"/>
    <w:rsid w:val="003D3224"/>
    <w:rsid w:val="003D3786"/>
    <w:rsid w:val="003D4271"/>
    <w:rsid w:val="003D43E0"/>
    <w:rsid w:val="003D5619"/>
    <w:rsid w:val="003D6C5D"/>
    <w:rsid w:val="003D7815"/>
    <w:rsid w:val="003D7A6C"/>
    <w:rsid w:val="003D7B1A"/>
    <w:rsid w:val="003E0B13"/>
    <w:rsid w:val="003E1639"/>
    <w:rsid w:val="003E2DF1"/>
    <w:rsid w:val="003E35C6"/>
    <w:rsid w:val="003E5B1D"/>
    <w:rsid w:val="003E64C7"/>
    <w:rsid w:val="003E799D"/>
    <w:rsid w:val="003E7CBF"/>
    <w:rsid w:val="003E7D2D"/>
    <w:rsid w:val="003F0E09"/>
    <w:rsid w:val="003F2B44"/>
    <w:rsid w:val="003F43E3"/>
    <w:rsid w:val="003F4DCD"/>
    <w:rsid w:val="003F5DED"/>
    <w:rsid w:val="003F6393"/>
    <w:rsid w:val="003F719A"/>
    <w:rsid w:val="003F71CA"/>
    <w:rsid w:val="003F7EB4"/>
    <w:rsid w:val="003F7FEB"/>
    <w:rsid w:val="0040044E"/>
    <w:rsid w:val="00400C9B"/>
    <w:rsid w:val="00401C62"/>
    <w:rsid w:val="00401E2B"/>
    <w:rsid w:val="004047FC"/>
    <w:rsid w:val="00404892"/>
    <w:rsid w:val="00404B8A"/>
    <w:rsid w:val="00405464"/>
    <w:rsid w:val="004055FF"/>
    <w:rsid w:val="00406E42"/>
    <w:rsid w:val="00410237"/>
    <w:rsid w:val="00410CA8"/>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0F8F"/>
    <w:rsid w:val="00431413"/>
    <w:rsid w:val="004338EF"/>
    <w:rsid w:val="00433AE9"/>
    <w:rsid w:val="00433B9C"/>
    <w:rsid w:val="00434683"/>
    <w:rsid w:val="0043489B"/>
    <w:rsid w:val="00442990"/>
    <w:rsid w:val="00442E85"/>
    <w:rsid w:val="00443D52"/>
    <w:rsid w:val="004448BE"/>
    <w:rsid w:val="00446256"/>
    <w:rsid w:val="00446AA8"/>
    <w:rsid w:val="0045083D"/>
    <w:rsid w:val="004518C4"/>
    <w:rsid w:val="0045225D"/>
    <w:rsid w:val="004522C1"/>
    <w:rsid w:val="00452499"/>
    <w:rsid w:val="00452645"/>
    <w:rsid w:val="0045277A"/>
    <w:rsid w:val="00452A45"/>
    <w:rsid w:val="00452F30"/>
    <w:rsid w:val="004536DD"/>
    <w:rsid w:val="00453E6E"/>
    <w:rsid w:val="00454CD9"/>
    <w:rsid w:val="00455455"/>
    <w:rsid w:val="00455487"/>
    <w:rsid w:val="00455BAA"/>
    <w:rsid w:val="0046061B"/>
    <w:rsid w:val="0046180F"/>
    <w:rsid w:val="00463C12"/>
    <w:rsid w:val="0046496A"/>
    <w:rsid w:val="00465D61"/>
    <w:rsid w:val="00466FFD"/>
    <w:rsid w:val="004678F0"/>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5508"/>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A7E91"/>
    <w:rsid w:val="004B00C6"/>
    <w:rsid w:val="004B1509"/>
    <w:rsid w:val="004B165D"/>
    <w:rsid w:val="004B1EFF"/>
    <w:rsid w:val="004B2384"/>
    <w:rsid w:val="004B39F3"/>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6993"/>
    <w:rsid w:val="00547591"/>
    <w:rsid w:val="005500E9"/>
    <w:rsid w:val="00551E03"/>
    <w:rsid w:val="00552473"/>
    <w:rsid w:val="00552DA0"/>
    <w:rsid w:val="00553861"/>
    <w:rsid w:val="00554360"/>
    <w:rsid w:val="00557F65"/>
    <w:rsid w:val="00560AF1"/>
    <w:rsid w:val="00562793"/>
    <w:rsid w:val="00562F5E"/>
    <w:rsid w:val="0056310C"/>
    <w:rsid w:val="0056422C"/>
    <w:rsid w:val="00564353"/>
    <w:rsid w:val="00567826"/>
    <w:rsid w:val="00571EAE"/>
    <w:rsid w:val="005724A9"/>
    <w:rsid w:val="00572594"/>
    <w:rsid w:val="00574AC8"/>
    <w:rsid w:val="005753E1"/>
    <w:rsid w:val="00577F0C"/>
    <w:rsid w:val="005816FE"/>
    <w:rsid w:val="00582704"/>
    <w:rsid w:val="005837F6"/>
    <w:rsid w:val="00585EC7"/>
    <w:rsid w:val="0058673F"/>
    <w:rsid w:val="00590CBB"/>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260"/>
    <w:rsid w:val="005A5891"/>
    <w:rsid w:val="005A5C9B"/>
    <w:rsid w:val="005A7BBF"/>
    <w:rsid w:val="005A7CA9"/>
    <w:rsid w:val="005B140D"/>
    <w:rsid w:val="005B1A03"/>
    <w:rsid w:val="005B252B"/>
    <w:rsid w:val="005B3544"/>
    <w:rsid w:val="005B380E"/>
    <w:rsid w:val="005B4CA6"/>
    <w:rsid w:val="005B6431"/>
    <w:rsid w:val="005B6B86"/>
    <w:rsid w:val="005B7646"/>
    <w:rsid w:val="005C02D9"/>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C7F"/>
    <w:rsid w:val="005F5FF0"/>
    <w:rsid w:val="005F651A"/>
    <w:rsid w:val="006049B2"/>
    <w:rsid w:val="00605D71"/>
    <w:rsid w:val="00606A84"/>
    <w:rsid w:val="00610142"/>
    <w:rsid w:val="0061039F"/>
    <w:rsid w:val="00611F91"/>
    <w:rsid w:val="0061201F"/>
    <w:rsid w:val="00612244"/>
    <w:rsid w:val="00612565"/>
    <w:rsid w:val="006126EE"/>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3C2E"/>
    <w:rsid w:val="006251E0"/>
    <w:rsid w:val="0062527E"/>
    <w:rsid w:val="006257C3"/>
    <w:rsid w:val="00627095"/>
    <w:rsid w:val="00627D0E"/>
    <w:rsid w:val="0063083B"/>
    <w:rsid w:val="00632539"/>
    <w:rsid w:val="00632BD7"/>
    <w:rsid w:val="00633903"/>
    <w:rsid w:val="0063427A"/>
    <w:rsid w:val="00634E6D"/>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47EFB"/>
    <w:rsid w:val="0065110C"/>
    <w:rsid w:val="0065119F"/>
    <w:rsid w:val="0065411D"/>
    <w:rsid w:val="006553AA"/>
    <w:rsid w:val="00656A06"/>
    <w:rsid w:val="006573E3"/>
    <w:rsid w:val="00657D4A"/>
    <w:rsid w:val="00657E9B"/>
    <w:rsid w:val="00664850"/>
    <w:rsid w:val="00665545"/>
    <w:rsid w:val="00667421"/>
    <w:rsid w:val="006708D2"/>
    <w:rsid w:val="00670F91"/>
    <w:rsid w:val="00671DAE"/>
    <w:rsid w:val="00672119"/>
    <w:rsid w:val="0067352D"/>
    <w:rsid w:val="00673720"/>
    <w:rsid w:val="00673E34"/>
    <w:rsid w:val="006745AA"/>
    <w:rsid w:val="006746E5"/>
    <w:rsid w:val="00674CAB"/>
    <w:rsid w:val="0067636A"/>
    <w:rsid w:val="00677D9B"/>
    <w:rsid w:val="00680FF9"/>
    <w:rsid w:val="0068222A"/>
    <w:rsid w:val="00683135"/>
    <w:rsid w:val="00684528"/>
    <w:rsid w:val="00684F1B"/>
    <w:rsid w:val="006856E4"/>
    <w:rsid w:val="006861C8"/>
    <w:rsid w:val="00686391"/>
    <w:rsid w:val="00686C08"/>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CD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0EB"/>
    <w:rsid w:val="006D4BC6"/>
    <w:rsid w:val="006D5EDC"/>
    <w:rsid w:val="006E0279"/>
    <w:rsid w:val="006E0EF0"/>
    <w:rsid w:val="006E1D80"/>
    <w:rsid w:val="006E28A8"/>
    <w:rsid w:val="006E2E62"/>
    <w:rsid w:val="006E45AC"/>
    <w:rsid w:val="006E5F05"/>
    <w:rsid w:val="006E6973"/>
    <w:rsid w:val="006E737B"/>
    <w:rsid w:val="006E774D"/>
    <w:rsid w:val="006F115D"/>
    <w:rsid w:val="006F1C26"/>
    <w:rsid w:val="006F2261"/>
    <w:rsid w:val="006F3C0B"/>
    <w:rsid w:val="006F4BE3"/>
    <w:rsid w:val="006F5403"/>
    <w:rsid w:val="006F5CD9"/>
    <w:rsid w:val="00700A1F"/>
    <w:rsid w:val="00701472"/>
    <w:rsid w:val="00701EA5"/>
    <w:rsid w:val="00701EB0"/>
    <w:rsid w:val="00702247"/>
    <w:rsid w:val="00702B7C"/>
    <w:rsid w:val="007034EE"/>
    <w:rsid w:val="00703A72"/>
    <w:rsid w:val="0070410B"/>
    <w:rsid w:val="00707D2B"/>
    <w:rsid w:val="00707E0A"/>
    <w:rsid w:val="007105EF"/>
    <w:rsid w:val="00711034"/>
    <w:rsid w:val="00711646"/>
    <w:rsid w:val="007117DE"/>
    <w:rsid w:val="00712AA4"/>
    <w:rsid w:val="00712D0A"/>
    <w:rsid w:val="00713525"/>
    <w:rsid w:val="00713C4E"/>
    <w:rsid w:val="00713E56"/>
    <w:rsid w:val="0071610A"/>
    <w:rsid w:val="00716CFF"/>
    <w:rsid w:val="00716D06"/>
    <w:rsid w:val="00716D9B"/>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008"/>
    <w:rsid w:val="007602A1"/>
    <w:rsid w:val="00761054"/>
    <w:rsid w:val="00761AB9"/>
    <w:rsid w:val="00762887"/>
    <w:rsid w:val="00764CDC"/>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8F0"/>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0C04"/>
    <w:rsid w:val="007B13A0"/>
    <w:rsid w:val="007B1FD8"/>
    <w:rsid w:val="007B2462"/>
    <w:rsid w:val="007B2F8D"/>
    <w:rsid w:val="007B52BE"/>
    <w:rsid w:val="007B68D8"/>
    <w:rsid w:val="007C0622"/>
    <w:rsid w:val="007C52BC"/>
    <w:rsid w:val="007C67B6"/>
    <w:rsid w:val="007C70C2"/>
    <w:rsid w:val="007D026E"/>
    <w:rsid w:val="007D0400"/>
    <w:rsid w:val="007D0DD0"/>
    <w:rsid w:val="007D25EE"/>
    <w:rsid w:val="007D2BD5"/>
    <w:rsid w:val="007D41B2"/>
    <w:rsid w:val="007D4DCF"/>
    <w:rsid w:val="007D533E"/>
    <w:rsid w:val="007D665E"/>
    <w:rsid w:val="007D6C99"/>
    <w:rsid w:val="007D78D9"/>
    <w:rsid w:val="007D7F76"/>
    <w:rsid w:val="007E3033"/>
    <w:rsid w:val="007E329A"/>
    <w:rsid w:val="007E7720"/>
    <w:rsid w:val="007E7D18"/>
    <w:rsid w:val="007F18E6"/>
    <w:rsid w:val="007F3652"/>
    <w:rsid w:val="007F3F66"/>
    <w:rsid w:val="007F7409"/>
    <w:rsid w:val="007F7E30"/>
    <w:rsid w:val="00800373"/>
    <w:rsid w:val="008018BE"/>
    <w:rsid w:val="008020EA"/>
    <w:rsid w:val="00802817"/>
    <w:rsid w:val="00804665"/>
    <w:rsid w:val="0080733C"/>
    <w:rsid w:val="00807D6A"/>
    <w:rsid w:val="00811BAB"/>
    <w:rsid w:val="0081277C"/>
    <w:rsid w:val="0081428A"/>
    <w:rsid w:val="0081572D"/>
    <w:rsid w:val="00816355"/>
    <w:rsid w:val="00816FB2"/>
    <w:rsid w:val="008209A3"/>
    <w:rsid w:val="00821623"/>
    <w:rsid w:val="00822C63"/>
    <w:rsid w:val="008233C0"/>
    <w:rsid w:val="00825014"/>
    <w:rsid w:val="008253BE"/>
    <w:rsid w:val="008267B4"/>
    <w:rsid w:val="00826ACE"/>
    <w:rsid w:val="00827CE7"/>
    <w:rsid w:val="0083092B"/>
    <w:rsid w:val="00831511"/>
    <w:rsid w:val="00832213"/>
    <w:rsid w:val="00832B69"/>
    <w:rsid w:val="0083627A"/>
    <w:rsid w:val="00837BD7"/>
    <w:rsid w:val="00840309"/>
    <w:rsid w:val="00842771"/>
    <w:rsid w:val="00842D0B"/>
    <w:rsid w:val="00842E4E"/>
    <w:rsid w:val="0084489B"/>
    <w:rsid w:val="008466F2"/>
    <w:rsid w:val="0084696A"/>
    <w:rsid w:val="008476F8"/>
    <w:rsid w:val="00850D9E"/>
    <w:rsid w:val="00852BED"/>
    <w:rsid w:val="00852DE5"/>
    <w:rsid w:val="00855323"/>
    <w:rsid w:val="008559FF"/>
    <w:rsid w:val="00855DD8"/>
    <w:rsid w:val="0085632D"/>
    <w:rsid w:val="00856B5E"/>
    <w:rsid w:val="00861906"/>
    <w:rsid w:val="00862EB4"/>
    <w:rsid w:val="00864E84"/>
    <w:rsid w:val="00865F76"/>
    <w:rsid w:val="008664BC"/>
    <w:rsid w:val="00866872"/>
    <w:rsid w:val="00867455"/>
    <w:rsid w:val="00870173"/>
    <w:rsid w:val="0087120D"/>
    <w:rsid w:val="00872F69"/>
    <w:rsid w:val="008736E0"/>
    <w:rsid w:val="00873F9D"/>
    <w:rsid w:val="00874014"/>
    <w:rsid w:val="00874F57"/>
    <w:rsid w:val="00876001"/>
    <w:rsid w:val="008760A9"/>
    <w:rsid w:val="00876397"/>
    <w:rsid w:val="00880572"/>
    <w:rsid w:val="008805E4"/>
    <w:rsid w:val="00880DC6"/>
    <w:rsid w:val="0088215A"/>
    <w:rsid w:val="00882D59"/>
    <w:rsid w:val="00884AEA"/>
    <w:rsid w:val="008858EF"/>
    <w:rsid w:val="008867E5"/>
    <w:rsid w:val="0088787C"/>
    <w:rsid w:val="00891CC7"/>
    <w:rsid w:val="00892B66"/>
    <w:rsid w:val="0089450C"/>
    <w:rsid w:val="00895320"/>
    <w:rsid w:val="008959A2"/>
    <w:rsid w:val="00895A60"/>
    <w:rsid w:val="00895CF6"/>
    <w:rsid w:val="0089721C"/>
    <w:rsid w:val="00897F10"/>
    <w:rsid w:val="008A031D"/>
    <w:rsid w:val="008A0DFA"/>
    <w:rsid w:val="008A2402"/>
    <w:rsid w:val="008A2640"/>
    <w:rsid w:val="008A2A56"/>
    <w:rsid w:val="008A379E"/>
    <w:rsid w:val="008A42A2"/>
    <w:rsid w:val="008A630C"/>
    <w:rsid w:val="008A7C7A"/>
    <w:rsid w:val="008B077F"/>
    <w:rsid w:val="008B085C"/>
    <w:rsid w:val="008B1276"/>
    <w:rsid w:val="008B20D4"/>
    <w:rsid w:val="008B2911"/>
    <w:rsid w:val="008B4021"/>
    <w:rsid w:val="008B4E68"/>
    <w:rsid w:val="008B62FB"/>
    <w:rsid w:val="008B637A"/>
    <w:rsid w:val="008B782E"/>
    <w:rsid w:val="008B7FC6"/>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4BE"/>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5E3F"/>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806"/>
    <w:rsid w:val="0099488D"/>
    <w:rsid w:val="00995C8F"/>
    <w:rsid w:val="009970EE"/>
    <w:rsid w:val="009A0EE0"/>
    <w:rsid w:val="009A3C23"/>
    <w:rsid w:val="009A54CA"/>
    <w:rsid w:val="009A6605"/>
    <w:rsid w:val="009A774A"/>
    <w:rsid w:val="009B122C"/>
    <w:rsid w:val="009B516C"/>
    <w:rsid w:val="009B5725"/>
    <w:rsid w:val="009B5FC1"/>
    <w:rsid w:val="009B6820"/>
    <w:rsid w:val="009C02BA"/>
    <w:rsid w:val="009C1366"/>
    <w:rsid w:val="009C458A"/>
    <w:rsid w:val="009C4827"/>
    <w:rsid w:val="009C4FDC"/>
    <w:rsid w:val="009C5131"/>
    <w:rsid w:val="009C524C"/>
    <w:rsid w:val="009C5A09"/>
    <w:rsid w:val="009D0607"/>
    <w:rsid w:val="009D104C"/>
    <w:rsid w:val="009D1372"/>
    <w:rsid w:val="009D146E"/>
    <w:rsid w:val="009D204A"/>
    <w:rsid w:val="009D3FF2"/>
    <w:rsid w:val="009D43AF"/>
    <w:rsid w:val="009D4AAF"/>
    <w:rsid w:val="009D5AFF"/>
    <w:rsid w:val="009D615C"/>
    <w:rsid w:val="009D63BC"/>
    <w:rsid w:val="009D794D"/>
    <w:rsid w:val="009E4839"/>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19E"/>
    <w:rsid w:val="00A0074A"/>
    <w:rsid w:val="00A008DC"/>
    <w:rsid w:val="00A009ED"/>
    <w:rsid w:val="00A00ABA"/>
    <w:rsid w:val="00A01367"/>
    <w:rsid w:val="00A013E9"/>
    <w:rsid w:val="00A0302D"/>
    <w:rsid w:val="00A0392F"/>
    <w:rsid w:val="00A04B0B"/>
    <w:rsid w:val="00A04D4F"/>
    <w:rsid w:val="00A07AAE"/>
    <w:rsid w:val="00A10224"/>
    <w:rsid w:val="00A10C3E"/>
    <w:rsid w:val="00A12790"/>
    <w:rsid w:val="00A133CE"/>
    <w:rsid w:val="00A14F00"/>
    <w:rsid w:val="00A171D8"/>
    <w:rsid w:val="00A17FC7"/>
    <w:rsid w:val="00A20396"/>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47E6"/>
    <w:rsid w:val="00A45079"/>
    <w:rsid w:val="00A45E6D"/>
    <w:rsid w:val="00A47BFA"/>
    <w:rsid w:val="00A47E61"/>
    <w:rsid w:val="00A47E8E"/>
    <w:rsid w:val="00A5042A"/>
    <w:rsid w:val="00A504AC"/>
    <w:rsid w:val="00A513E9"/>
    <w:rsid w:val="00A53721"/>
    <w:rsid w:val="00A537A1"/>
    <w:rsid w:val="00A5453D"/>
    <w:rsid w:val="00A554F0"/>
    <w:rsid w:val="00A567D7"/>
    <w:rsid w:val="00A57527"/>
    <w:rsid w:val="00A57548"/>
    <w:rsid w:val="00A61F9F"/>
    <w:rsid w:val="00A62AB6"/>
    <w:rsid w:val="00A62B1A"/>
    <w:rsid w:val="00A6305F"/>
    <w:rsid w:val="00A63B42"/>
    <w:rsid w:val="00A6454C"/>
    <w:rsid w:val="00A66192"/>
    <w:rsid w:val="00A67AA5"/>
    <w:rsid w:val="00A71DB9"/>
    <w:rsid w:val="00A74644"/>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70ED"/>
    <w:rsid w:val="00A87496"/>
    <w:rsid w:val="00A91511"/>
    <w:rsid w:val="00A925D0"/>
    <w:rsid w:val="00A93530"/>
    <w:rsid w:val="00A9393B"/>
    <w:rsid w:val="00A95925"/>
    <w:rsid w:val="00A95AB6"/>
    <w:rsid w:val="00A96296"/>
    <w:rsid w:val="00A97B5D"/>
    <w:rsid w:val="00AA0FD4"/>
    <w:rsid w:val="00AA1DFC"/>
    <w:rsid w:val="00AA22DE"/>
    <w:rsid w:val="00AA308D"/>
    <w:rsid w:val="00AA3468"/>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518"/>
    <w:rsid w:val="00AD4A52"/>
    <w:rsid w:val="00AD55F1"/>
    <w:rsid w:val="00AD6092"/>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66B9"/>
    <w:rsid w:val="00B0715B"/>
    <w:rsid w:val="00B103CF"/>
    <w:rsid w:val="00B10E82"/>
    <w:rsid w:val="00B10EC4"/>
    <w:rsid w:val="00B11D1E"/>
    <w:rsid w:val="00B12382"/>
    <w:rsid w:val="00B13807"/>
    <w:rsid w:val="00B13CF2"/>
    <w:rsid w:val="00B15ACE"/>
    <w:rsid w:val="00B16030"/>
    <w:rsid w:val="00B20FBD"/>
    <w:rsid w:val="00B233CD"/>
    <w:rsid w:val="00B247CF"/>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7CA"/>
    <w:rsid w:val="00B408B2"/>
    <w:rsid w:val="00B42848"/>
    <w:rsid w:val="00B42A17"/>
    <w:rsid w:val="00B42C56"/>
    <w:rsid w:val="00B4315B"/>
    <w:rsid w:val="00B43764"/>
    <w:rsid w:val="00B437A2"/>
    <w:rsid w:val="00B43CF1"/>
    <w:rsid w:val="00B44465"/>
    <w:rsid w:val="00B46BC1"/>
    <w:rsid w:val="00B47FD6"/>
    <w:rsid w:val="00B500B9"/>
    <w:rsid w:val="00B51728"/>
    <w:rsid w:val="00B51ACA"/>
    <w:rsid w:val="00B53B0B"/>
    <w:rsid w:val="00B5437A"/>
    <w:rsid w:val="00B571A0"/>
    <w:rsid w:val="00B57AB5"/>
    <w:rsid w:val="00B6010F"/>
    <w:rsid w:val="00B63A9B"/>
    <w:rsid w:val="00B63DA1"/>
    <w:rsid w:val="00B63DE7"/>
    <w:rsid w:val="00B64149"/>
    <w:rsid w:val="00B650E8"/>
    <w:rsid w:val="00B66F3D"/>
    <w:rsid w:val="00B72517"/>
    <w:rsid w:val="00B72E4E"/>
    <w:rsid w:val="00B73F38"/>
    <w:rsid w:val="00B7434D"/>
    <w:rsid w:val="00B74777"/>
    <w:rsid w:val="00B74F9D"/>
    <w:rsid w:val="00B76662"/>
    <w:rsid w:val="00B77ECC"/>
    <w:rsid w:val="00B80BFD"/>
    <w:rsid w:val="00B82FBA"/>
    <w:rsid w:val="00B842EB"/>
    <w:rsid w:val="00B8539B"/>
    <w:rsid w:val="00B86A8F"/>
    <w:rsid w:val="00B86BD7"/>
    <w:rsid w:val="00B86CEE"/>
    <w:rsid w:val="00B871A3"/>
    <w:rsid w:val="00B904F0"/>
    <w:rsid w:val="00B9051C"/>
    <w:rsid w:val="00B912C6"/>
    <w:rsid w:val="00B93E4D"/>
    <w:rsid w:val="00B95F42"/>
    <w:rsid w:val="00B9644A"/>
    <w:rsid w:val="00B96584"/>
    <w:rsid w:val="00B97218"/>
    <w:rsid w:val="00BA40B2"/>
    <w:rsid w:val="00BA4428"/>
    <w:rsid w:val="00BA53F3"/>
    <w:rsid w:val="00BA588C"/>
    <w:rsid w:val="00BA5AD0"/>
    <w:rsid w:val="00BA5CBC"/>
    <w:rsid w:val="00BA5D57"/>
    <w:rsid w:val="00BA5FCA"/>
    <w:rsid w:val="00BA60A6"/>
    <w:rsid w:val="00BB0C8E"/>
    <w:rsid w:val="00BB13B0"/>
    <w:rsid w:val="00BB15AE"/>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0F33"/>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9E"/>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7B"/>
    <w:rsid w:val="00C538F5"/>
    <w:rsid w:val="00C53B53"/>
    <w:rsid w:val="00C54466"/>
    <w:rsid w:val="00C555F5"/>
    <w:rsid w:val="00C563D2"/>
    <w:rsid w:val="00C628DF"/>
    <w:rsid w:val="00C62BAE"/>
    <w:rsid w:val="00C63643"/>
    <w:rsid w:val="00C63D28"/>
    <w:rsid w:val="00C64BDC"/>
    <w:rsid w:val="00C652F0"/>
    <w:rsid w:val="00C65C3B"/>
    <w:rsid w:val="00C664EB"/>
    <w:rsid w:val="00C66813"/>
    <w:rsid w:val="00C66973"/>
    <w:rsid w:val="00C671E9"/>
    <w:rsid w:val="00C67C49"/>
    <w:rsid w:val="00C710BF"/>
    <w:rsid w:val="00C7169D"/>
    <w:rsid w:val="00C728D0"/>
    <w:rsid w:val="00C743CF"/>
    <w:rsid w:val="00C7446B"/>
    <w:rsid w:val="00C750F1"/>
    <w:rsid w:val="00C75721"/>
    <w:rsid w:val="00C77398"/>
    <w:rsid w:val="00C77D82"/>
    <w:rsid w:val="00C804EA"/>
    <w:rsid w:val="00C819F7"/>
    <w:rsid w:val="00C82C17"/>
    <w:rsid w:val="00C85897"/>
    <w:rsid w:val="00C862AD"/>
    <w:rsid w:val="00C866BF"/>
    <w:rsid w:val="00C90492"/>
    <w:rsid w:val="00C93EA8"/>
    <w:rsid w:val="00C95E48"/>
    <w:rsid w:val="00CA02AF"/>
    <w:rsid w:val="00CA2A91"/>
    <w:rsid w:val="00CA6E4F"/>
    <w:rsid w:val="00CA7241"/>
    <w:rsid w:val="00CB00BD"/>
    <w:rsid w:val="00CB4041"/>
    <w:rsid w:val="00CB4708"/>
    <w:rsid w:val="00CB5D22"/>
    <w:rsid w:val="00CB6B65"/>
    <w:rsid w:val="00CB71AE"/>
    <w:rsid w:val="00CC0FF2"/>
    <w:rsid w:val="00CC1864"/>
    <w:rsid w:val="00CC295A"/>
    <w:rsid w:val="00CC2B78"/>
    <w:rsid w:val="00CC2F65"/>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432"/>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6089"/>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969"/>
    <w:rsid w:val="00D507E2"/>
    <w:rsid w:val="00D513ED"/>
    <w:rsid w:val="00D52744"/>
    <w:rsid w:val="00D53040"/>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4F2"/>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3D12"/>
    <w:rsid w:val="00DA6C7E"/>
    <w:rsid w:val="00DA7053"/>
    <w:rsid w:val="00DB0EE4"/>
    <w:rsid w:val="00DB37CF"/>
    <w:rsid w:val="00DB3EA1"/>
    <w:rsid w:val="00DB5D57"/>
    <w:rsid w:val="00DB741A"/>
    <w:rsid w:val="00DC040B"/>
    <w:rsid w:val="00DC2263"/>
    <w:rsid w:val="00DC22C9"/>
    <w:rsid w:val="00DC2816"/>
    <w:rsid w:val="00DC3CB9"/>
    <w:rsid w:val="00DC48E0"/>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9CD"/>
    <w:rsid w:val="00DF0E6B"/>
    <w:rsid w:val="00DF155A"/>
    <w:rsid w:val="00DF256A"/>
    <w:rsid w:val="00DF385F"/>
    <w:rsid w:val="00DF4BD4"/>
    <w:rsid w:val="00DF4E25"/>
    <w:rsid w:val="00DF52CF"/>
    <w:rsid w:val="00DF643C"/>
    <w:rsid w:val="00DF7E8E"/>
    <w:rsid w:val="00E00434"/>
    <w:rsid w:val="00E01BD3"/>
    <w:rsid w:val="00E02C5D"/>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6FB6"/>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0F3"/>
    <w:rsid w:val="00E601E4"/>
    <w:rsid w:val="00E605F1"/>
    <w:rsid w:val="00E62777"/>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1380"/>
    <w:rsid w:val="00E83830"/>
    <w:rsid w:val="00E841BD"/>
    <w:rsid w:val="00E902A0"/>
    <w:rsid w:val="00E9053F"/>
    <w:rsid w:val="00E90B68"/>
    <w:rsid w:val="00E92466"/>
    <w:rsid w:val="00E9250E"/>
    <w:rsid w:val="00E925B7"/>
    <w:rsid w:val="00E925F8"/>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2816"/>
    <w:rsid w:val="00ED50A4"/>
    <w:rsid w:val="00ED510D"/>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EF4EAA"/>
    <w:rsid w:val="00F000B4"/>
    <w:rsid w:val="00F001D4"/>
    <w:rsid w:val="00F004E4"/>
    <w:rsid w:val="00F0368D"/>
    <w:rsid w:val="00F04BEB"/>
    <w:rsid w:val="00F04F5A"/>
    <w:rsid w:val="00F05E76"/>
    <w:rsid w:val="00F06CAB"/>
    <w:rsid w:val="00F06D67"/>
    <w:rsid w:val="00F1071C"/>
    <w:rsid w:val="00F1139A"/>
    <w:rsid w:val="00F11C97"/>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726F"/>
    <w:rsid w:val="00F37854"/>
    <w:rsid w:val="00F415A9"/>
    <w:rsid w:val="00F4263B"/>
    <w:rsid w:val="00F42A61"/>
    <w:rsid w:val="00F431F4"/>
    <w:rsid w:val="00F440F0"/>
    <w:rsid w:val="00F4504D"/>
    <w:rsid w:val="00F46388"/>
    <w:rsid w:val="00F4676B"/>
    <w:rsid w:val="00F470B8"/>
    <w:rsid w:val="00F4710C"/>
    <w:rsid w:val="00F54A80"/>
    <w:rsid w:val="00F54CAE"/>
    <w:rsid w:val="00F56BDF"/>
    <w:rsid w:val="00F56FC0"/>
    <w:rsid w:val="00F576DE"/>
    <w:rsid w:val="00F60C1D"/>
    <w:rsid w:val="00F610F3"/>
    <w:rsid w:val="00F611EA"/>
    <w:rsid w:val="00F623E2"/>
    <w:rsid w:val="00F66396"/>
    <w:rsid w:val="00F66982"/>
    <w:rsid w:val="00F66F07"/>
    <w:rsid w:val="00F6713D"/>
    <w:rsid w:val="00F7606D"/>
    <w:rsid w:val="00F769E9"/>
    <w:rsid w:val="00F76ADB"/>
    <w:rsid w:val="00F77359"/>
    <w:rsid w:val="00F80199"/>
    <w:rsid w:val="00F80E08"/>
    <w:rsid w:val="00F81A28"/>
    <w:rsid w:val="00F81C9B"/>
    <w:rsid w:val="00F8212A"/>
    <w:rsid w:val="00F823E7"/>
    <w:rsid w:val="00F851D7"/>
    <w:rsid w:val="00F87A93"/>
    <w:rsid w:val="00F9053B"/>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258"/>
    <w:rsid w:val="00FC5302"/>
    <w:rsid w:val="00FC603C"/>
    <w:rsid w:val="00FC7453"/>
    <w:rsid w:val="00FD27EC"/>
    <w:rsid w:val="00FD5507"/>
    <w:rsid w:val="00FD66B4"/>
    <w:rsid w:val="00FE0636"/>
    <w:rsid w:val="00FE1DFF"/>
    <w:rsid w:val="00FE1E2F"/>
    <w:rsid w:val="00FE357B"/>
    <w:rsid w:val="00FE3B66"/>
    <w:rsid w:val="00FE4182"/>
    <w:rsid w:val="00FE5C95"/>
    <w:rsid w:val="00FE5EC9"/>
    <w:rsid w:val="00FE7780"/>
    <w:rsid w:val="00FF077F"/>
    <w:rsid w:val="00FF1942"/>
    <w:rsid w:val="00FF2DA5"/>
    <w:rsid w:val="00FF3191"/>
    <w:rsid w:val="00FF3C35"/>
    <w:rsid w:val="00FF3F7A"/>
    <w:rsid w:val="00FF46C3"/>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E02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02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2C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02C5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61D4EEBCE5D7D16DD90CE49D6A22A93593912EDF728204DCA83AE115024193FD1134D66955C53E8E8D650EB84EC41F0094826B7833pA3FI" TargetMode="External"/><Relationship Id="rId18" Type="http://schemas.openxmlformats.org/officeDocument/2006/relationships/hyperlink" Target="consultantplus://offline/ref=71268C38773DFC8BB01E314B193A371E0FC420EA43739EC407683908BCEFED88898794B4C328B22523B6B485FB8D7C0E42EBF6FA9905H5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61D4EEBCE5D7D16DD90CE49D6A22A93593942FDF788204DCA83AE115024193FD1134D56E55C83E8E8D650EB84EC41F0094826B7833pA3FI" TargetMode="External"/><Relationship Id="rId17" Type="http://schemas.openxmlformats.org/officeDocument/2006/relationships/hyperlink" Target="consultantplus://offline/ref=71268C38773DFC8BB01E314B193A371E0FC420EA43739EC407683908BCEFED88898794BDC72EBF7A26A3A5DDF68B641141F7EAF8985C05H1J" TargetMode="External"/><Relationship Id="rId2" Type="http://schemas.openxmlformats.org/officeDocument/2006/relationships/numbering" Target="numbering.xml"/><Relationship Id="rId16" Type="http://schemas.openxmlformats.org/officeDocument/2006/relationships/hyperlink" Target="consultantplus://offline/ref=71268C38773DFC8BB01E314B193A371E0FC420EA43739EC407683908BCEFED88898794B4C22CB22523B6B485FB8D7C0E42EBF6FA9905H5J" TargetMode="External"/><Relationship Id="rId20" Type="http://schemas.openxmlformats.org/officeDocument/2006/relationships/hyperlink" Target="consultantplus://offline/ref=71268C38773DFC8BB01E314B193A371E0FC420EA43739EC407683908BCEFED88898794B4C32CB22523B6B485FB8D7C0E42EBF6FA9905H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settings" Target="settings.xml"/><Relationship Id="rId15" Type="http://schemas.openxmlformats.org/officeDocument/2006/relationships/hyperlink" Target="consultantplus://offline/ref=71268C38773DFC8BB01E314B193A371E0FC420EA43739EC407683908BCEFED88898794B4C12AB22523B6B485FB8D7C0E42EBF6FA9905H5J"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71268C38773DFC8BB01E314B193A371E0FC420EA43739EC407683908BCEFED88898794B4C32BB22523B6B485FB8D7C0E42EBF6FA9905H5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BD0E1CC13C723C928B42491CCC3F183BEC5B035395B80BCAFC4D96B37C221DB52E1B6431DA36521E14D17F107292307133CDD9579A0t5F6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7058-9DD3-4FF3-9530-1E7A26C1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cp:revision>
  <cp:lastPrinted>2018-12-13T07:28:00Z</cp:lastPrinted>
  <dcterms:created xsi:type="dcterms:W3CDTF">2018-12-13T07:29:00Z</dcterms:created>
  <dcterms:modified xsi:type="dcterms:W3CDTF">2018-12-13T07:29:00Z</dcterms:modified>
</cp:coreProperties>
</file>