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2551"/>
        <w:gridCol w:w="3935"/>
      </w:tblGrid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CA79EC">
              <w:rPr>
                <w:b/>
                <w:sz w:val="20"/>
                <w:szCs w:val="20"/>
              </w:rPr>
              <w:t>«КНЯЖПОГОСТ»</w:t>
            </w:r>
          </w:p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CA79EC">
              <w:rPr>
                <w:b/>
                <w:sz w:val="20"/>
                <w:szCs w:val="20"/>
              </w:rPr>
              <w:t xml:space="preserve">МУНИЦИПАЛЬНŐЙ РАЙОНСА </w:t>
            </w:r>
            <w:proofErr w:type="gramStart"/>
            <w:r w:rsidRPr="00CA79EC">
              <w:rPr>
                <w:b/>
                <w:sz w:val="20"/>
                <w:szCs w:val="20"/>
              </w:rPr>
              <w:t>СŐВЕТ</w:t>
            </w:r>
            <w:proofErr w:type="gramEnd"/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CA79EC"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795D6E" wp14:editId="11024D42">
                  <wp:extent cx="640080" cy="798830"/>
                  <wp:effectExtent l="0" t="0" r="762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CA79EC">
              <w:rPr>
                <w:b/>
                <w:sz w:val="20"/>
                <w:szCs w:val="20"/>
              </w:rPr>
              <w:t>СОВЕТ МУНИЦИПАЛЬНОГО РАЙОНА</w:t>
            </w:r>
          </w:p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CA79EC">
              <w:rPr>
                <w:b/>
                <w:sz w:val="20"/>
                <w:szCs w:val="20"/>
              </w:rPr>
              <w:t>«КНЯЖПОГОСТСКИЙ»</w:t>
            </w:r>
          </w:p>
        </w:tc>
      </w:tr>
      <w:tr w:rsidR="00367BF7" w:rsidTr="003942BB">
        <w:tc>
          <w:tcPr>
            <w:tcW w:w="1888" w:type="pct"/>
          </w:tcPr>
          <w:p w:rsidR="00367BF7" w:rsidRPr="00367BF7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224" w:type="pct"/>
          </w:tcPr>
          <w:p w:rsidR="00367BF7" w:rsidRPr="00367BF7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noProof/>
                <w:sz w:val="22"/>
                <w:lang w:eastAsia="ru-RU"/>
              </w:rPr>
            </w:pPr>
          </w:p>
        </w:tc>
        <w:tc>
          <w:tcPr>
            <w:tcW w:w="1888" w:type="pct"/>
          </w:tcPr>
          <w:p w:rsidR="00367BF7" w:rsidRPr="00367BF7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sz w:val="22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noProof/>
                <w:szCs w:val="26"/>
                <w:lang w:eastAsia="ru-RU"/>
              </w:rPr>
            </w:pP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noProof/>
                <w:szCs w:val="26"/>
                <w:lang w:eastAsia="ru-RU"/>
              </w:rPr>
            </w:pP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noProof/>
                <w:szCs w:val="26"/>
                <w:lang w:eastAsia="ru-RU"/>
              </w:rPr>
            </w:pPr>
            <w:r w:rsidRPr="00CA79EC">
              <w:rPr>
                <w:b/>
                <w:noProof/>
                <w:szCs w:val="26"/>
                <w:lang w:eastAsia="ru-RU"/>
              </w:rPr>
              <w:t>Р Е Ш Е Н И Е</w:t>
            </w: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noProof/>
                <w:szCs w:val="26"/>
                <w:lang w:eastAsia="ru-RU"/>
              </w:rPr>
            </w:pP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b/>
                <w:noProof/>
                <w:szCs w:val="26"/>
                <w:lang w:eastAsia="ru-RU"/>
              </w:rPr>
            </w:pPr>
            <w:r w:rsidRPr="00CA79EC">
              <w:rPr>
                <w:b/>
                <w:noProof/>
                <w:szCs w:val="26"/>
                <w:lang w:eastAsia="ru-RU"/>
              </w:rPr>
              <w:t>К Ы В К Ö Р Т Ö Д</w:t>
            </w: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szCs w:val="26"/>
              </w:rPr>
            </w:pPr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noProof/>
                <w:szCs w:val="26"/>
                <w:lang w:eastAsia="ru-RU"/>
              </w:rPr>
            </w:pPr>
          </w:p>
        </w:tc>
        <w:tc>
          <w:tcPr>
            <w:tcW w:w="1888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67BF7" w:rsidTr="003942BB">
        <w:tc>
          <w:tcPr>
            <w:tcW w:w="1888" w:type="pct"/>
          </w:tcPr>
          <w:p w:rsidR="00367BF7" w:rsidRPr="00CA79EC" w:rsidRDefault="00367BF7" w:rsidP="0071728B">
            <w:pPr>
              <w:suppressAutoHyphens/>
              <w:spacing w:after="0"/>
              <w:ind w:firstLine="0"/>
              <w:jc w:val="left"/>
              <w:rPr>
                <w:szCs w:val="26"/>
              </w:rPr>
            </w:pPr>
            <w:r w:rsidRPr="00CA79EC">
              <w:rPr>
                <w:szCs w:val="26"/>
              </w:rPr>
              <w:t xml:space="preserve">от </w:t>
            </w:r>
            <w:r w:rsidR="0071728B">
              <w:rPr>
                <w:szCs w:val="26"/>
              </w:rPr>
              <w:t xml:space="preserve">24 декабря </w:t>
            </w:r>
            <w:r w:rsidRPr="00CA79EC">
              <w:rPr>
                <w:szCs w:val="26"/>
              </w:rPr>
              <w:t>2018</w:t>
            </w:r>
            <w:r w:rsidR="00C84E2A">
              <w:rPr>
                <w:szCs w:val="26"/>
              </w:rPr>
              <w:t>г.</w:t>
            </w:r>
          </w:p>
        </w:tc>
        <w:tc>
          <w:tcPr>
            <w:tcW w:w="1224" w:type="pct"/>
          </w:tcPr>
          <w:p w:rsidR="00367BF7" w:rsidRPr="00CA79EC" w:rsidRDefault="00367BF7" w:rsidP="003942BB">
            <w:pPr>
              <w:suppressAutoHyphens/>
              <w:spacing w:after="0"/>
              <w:ind w:firstLine="0"/>
              <w:jc w:val="center"/>
              <w:rPr>
                <w:noProof/>
                <w:szCs w:val="26"/>
                <w:lang w:eastAsia="ru-RU"/>
              </w:rPr>
            </w:pPr>
          </w:p>
        </w:tc>
        <w:tc>
          <w:tcPr>
            <w:tcW w:w="1888" w:type="pct"/>
          </w:tcPr>
          <w:p w:rsidR="00367BF7" w:rsidRPr="00CA79EC" w:rsidRDefault="00367BF7" w:rsidP="0071728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  <w:r w:rsidRPr="00CA79EC">
              <w:rPr>
                <w:szCs w:val="26"/>
              </w:rPr>
              <w:t>№</w:t>
            </w:r>
            <w:r w:rsidR="0071728B">
              <w:rPr>
                <w:szCs w:val="26"/>
              </w:rPr>
              <w:t>303</w:t>
            </w:r>
          </w:p>
        </w:tc>
      </w:tr>
      <w:tr w:rsidR="00CA79EC" w:rsidTr="003942BB">
        <w:tc>
          <w:tcPr>
            <w:tcW w:w="1888" w:type="pct"/>
          </w:tcPr>
          <w:p w:rsidR="00CA79EC" w:rsidRPr="00CA79EC" w:rsidRDefault="00CA79EC" w:rsidP="003942BB">
            <w:pPr>
              <w:suppressAutoHyphens/>
              <w:spacing w:after="0"/>
              <w:ind w:firstLine="0"/>
              <w:jc w:val="left"/>
              <w:rPr>
                <w:szCs w:val="26"/>
              </w:rPr>
            </w:pPr>
          </w:p>
        </w:tc>
        <w:tc>
          <w:tcPr>
            <w:tcW w:w="1224" w:type="pct"/>
          </w:tcPr>
          <w:p w:rsidR="00CA79EC" w:rsidRPr="00CA79EC" w:rsidRDefault="00CA79EC" w:rsidP="003942BB">
            <w:pPr>
              <w:suppressAutoHyphens/>
              <w:spacing w:after="0"/>
              <w:ind w:firstLine="0"/>
              <w:jc w:val="center"/>
              <w:rPr>
                <w:noProof/>
                <w:szCs w:val="26"/>
                <w:lang w:eastAsia="ru-RU"/>
              </w:rPr>
            </w:pPr>
          </w:p>
        </w:tc>
        <w:tc>
          <w:tcPr>
            <w:tcW w:w="1888" w:type="pct"/>
          </w:tcPr>
          <w:p w:rsidR="00CA79EC" w:rsidRPr="00CA79EC" w:rsidRDefault="00CA79EC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  <w:tr w:rsidR="003942BB" w:rsidTr="003942BB">
        <w:tc>
          <w:tcPr>
            <w:tcW w:w="3112" w:type="pct"/>
            <w:gridSpan w:val="2"/>
          </w:tcPr>
          <w:p w:rsidR="003942BB" w:rsidRPr="00CA79EC" w:rsidRDefault="003942BB" w:rsidP="00673629">
            <w:pPr>
              <w:suppressAutoHyphens/>
              <w:spacing w:after="0"/>
              <w:ind w:firstLine="0"/>
              <w:jc w:val="left"/>
              <w:rPr>
                <w:noProof/>
                <w:szCs w:val="26"/>
                <w:lang w:eastAsia="ru-RU"/>
              </w:rPr>
            </w:pPr>
            <w:r>
              <w:rPr>
                <w:szCs w:val="26"/>
              </w:rPr>
              <w:t xml:space="preserve">О </w:t>
            </w:r>
            <w:r w:rsidR="00673629">
              <w:rPr>
                <w:szCs w:val="26"/>
              </w:rPr>
              <w:t>принятии полномочий по определению поставщика (подрядчика, исполнителя)</w:t>
            </w:r>
          </w:p>
        </w:tc>
        <w:tc>
          <w:tcPr>
            <w:tcW w:w="1888" w:type="pct"/>
          </w:tcPr>
          <w:p w:rsidR="003942BB" w:rsidRPr="00CA79EC" w:rsidRDefault="003942BB" w:rsidP="003942BB">
            <w:pPr>
              <w:suppressAutoHyphens/>
              <w:spacing w:after="0"/>
              <w:ind w:firstLine="0"/>
              <w:jc w:val="right"/>
              <w:rPr>
                <w:szCs w:val="26"/>
              </w:rPr>
            </w:pPr>
          </w:p>
        </w:tc>
      </w:tr>
    </w:tbl>
    <w:p w:rsidR="00987F7F" w:rsidRDefault="00987F7F"/>
    <w:p w:rsidR="00367BF7" w:rsidRDefault="00673629">
      <w:proofErr w:type="gramStart"/>
      <w:r>
        <w:t>В соответствии с пунктом 2 части 5 статьи 26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Федеральным законом от 06.10.2003 № 131-ФЗ «Об общих принципах организации местного самоуправления в Российской Федерации», в целях совершенствования механизма закупочной деятельности</w:t>
      </w:r>
      <w:r w:rsidR="00F96192">
        <w:t xml:space="preserve"> Совет муниципального района «Княжпогостский»</w:t>
      </w:r>
      <w:proofErr w:type="gramEnd"/>
    </w:p>
    <w:p w:rsidR="00F96192" w:rsidRDefault="00F96192">
      <w:r>
        <w:t xml:space="preserve">РЕШИЛ: </w:t>
      </w:r>
    </w:p>
    <w:p w:rsidR="00F96192" w:rsidRDefault="00673629" w:rsidP="00404D48">
      <w:pPr>
        <w:pStyle w:val="a6"/>
        <w:numPr>
          <w:ilvl w:val="0"/>
          <w:numId w:val="1"/>
        </w:numPr>
        <w:ind w:left="0" w:firstLine="709"/>
      </w:pPr>
      <w:r>
        <w:t>Принять с 01 января 2019 г. полномочия по определению поставщика (подрядч</w:t>
      </w:r>
      <w:r>
        <w:t>и</w:t>
      </w:r>
      <w:r>
        <w:t xml:space="preserve">ка, исполнителя), </w:t>
      </w:r>
      <w:r w:rsidR="00C216A5">
        <w:t>за исключением закупок у единственного поставщика (подрядчика, и</w:t>
      </w:r>
      <w:r w:rsidR="00C216A5">
        <w:t>с</w:t>
      </w:r>
      <w:r w:rsidR="00C216A5">
        <w:t>полнителя), от органов местного самоуправления городских и сельских поселений</w:t>
      </w:r>
      <w:r w:rsidR="00B91F20">
        <w:t>, нах</w:t>
      </w:r>
      <w:r w:rsidR="00B91F20">
        <w:t>о</w:t>
      </w:r>
      <w:r w:rsidR="00B91F20">
        <w:t>дящихся на территории МР «</w:t>
      </w:r>
      <w:proofErr w:type="spellStart"/>
      <w:r w:rsidR="00B91F20">
        <w:t>Княжпогостский</w:t>
      </w:r>
      <w:proofErr w:type="spellEnd"/>
      <w:r w:rsidR="00B91F20">
        <w:t xml:space="preserve">» </w:t>
      </w:r>
      <w:r w:rsidR="00C216A5">
        <w:t>согласно приложению к настоящему Реш</w:t>
      </w:r>
      <w:r w:rsidR="00C216A5">
        <w:t>е</w:t>
      </w:r>
      <w:r w:rsidR="00C216A5">
        <w:t>нию</w:t>
      </w:r>
      <w:r w:rsidR="00F96192">
        <w:t xml:space="preserve">. </w:t>
      </w:r>
    </w:p>
    <w:p w:rsidR="00C216A5" w:rsidRDefault="00C216A5" w:rsidP="00404D48">
      <w:pPr>
        <w:pStyle w:val="a6"/>
        <w:numPr>
          <w:ilvl w:val="0"/>
          <w:numId w:val="1"/>
        </w:numPr>
        <w:ind w:left="0" w:firstLine="709"/>
      </w:pPr>
      <w:r>
        <w:t>Порядок взаимодействия Заказчика и Уполномоченного органа по определению поставщиков (подрядчиков, исполнителей) определяется решением Совета муниципальн</w:t>
      </w:r>
      <w:r>
        <w:t>о</w:t>
      </w:r>
      <w:r>
        <w:t>го района «Княжпогостский» от 26.09.2017 № 204 «Об определении уполномоченных о</w:t>
      </w:r>
      <w:r>
        <w:t>р</w:t>
      </w:r>
      <w:r>
        <w:t>ганов в сфере закупок товаров, работ, услуг для обеспечения муниципальных нужд мун</w:t>
      </w:r>
      <w:r>
        <w:t>и</w:t>
      </w:r>
      <w:r>
        <w:t>ципального района «Княжпогостский»</w:t>
      </w:r>
      <w:r w:rsidR="00C84E2A">
        <w:t>.</w:t>
      </w:r>
      <w:bookmarkStart w:id="0" w:name="_GoBack"/>
      <w:bookmarkEnd w:id="0"/>
    </w:p>
    <w:p w:rsidR="00CB5E15" w:rsidRDefault="00CB5E15" w:rsidP="00404D48">
      <w:pPr>
        <w:pStyle w:val="a6"/>
        <w:numPr>
          <w:ilvl w:val="0"/>
          <w:numId w:val="1"/>
        </w:numPr>
        <w:ind w:left="0" w:firstLine="709"/>
      </w:pPr>
      <w:r>
        <w:rPr>
          <w:szCs w:val="26"/>
        </w:rPr>
        <w:t xml:space="preserve">Настоящее Решение вступает в силу с </w:t>
      </w:r>
      <w:r w:rsidR="00C216A5">
        <w:rPr>
          <w:szCs w:val="26"/>
        </w:rPr>
        <w:t>01 января 2019 г</w:t>
      </w:r>
      <w:r>
        <w:rPr>
          <w:szCs w:val="26"/>
        </w:rPr>
        <w:t xml:space="preserve">. </w:t>
      </w:r>
    </w:p>
    <w:p w:rsidR="00F96192" w:rsidRDefault="00F96192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B6B20" w:rsidTr="00CA7BB8">
        <w:tc>
          <w:tcPr>
            <w:tcW w:w="2500" w:type="pct"/>
          </w:tcPr>
          <w:p w:rsidR="003B6B20" w:rsidRDefault="003B6B20" w:rsidP="00B25227">
            <w:pPr>
              <w:suppressAutoHyphens/>
              <w:spacing w:after="0"/>
              <w:ind w:firstLine="0"/>
              <w:jc w:val="left"/>
            </w:pPr>
            <w:r>
              <w:t>Глава муниципального района «Княжпогостский»</w:t>
            </w:r>
            <w:r w:rsidR="00CA7BB8">
              <w:t xml:space="preserve"> – председатель Совета муниципального района «Княжпогостский»</w:t>
            </w:r>
          </w:p>
        </w:tc>
        <w:tc>
          <w:tcPr>
            <w:tcW w:w="2500" w:type="pct"/>
            <w:vAlign w:val="center"/>
          </w:tcPr>
          <w:p w:rsidR="003B6B20" w:rsidRDefault="00CA7BB8" w:rsidP="00B25227">
            <w:pPr>
              <w:suppressAutoHyphens/>
              <w:spacing w:after="0"/>
              <w:ind w:firstLine="0"/>
              <w:jc w:val="right"/>
            </w:pPr>
            <w:r>
              <w:t>Т. И. Пугачева</w:t>
            </w:r>
          </w:p>
        </w:tc>
      </w:tr>
    </w:tbl>
    <w:p w:rsidR="00CB5E15" w:rsidRDefault="00CB5E15">
      <w:pPr>
        <w:spacing w:after="200" w:line="276" w:lineRule="auto"/>
        <w:ind w:firstLine="0"/>
        <w:jc w:val="left"/>
      </w:pPr>
    </w:p>
    <w:p w:rsidR="00C216A5" w:rsidRDefault="00C216A5">
      <w:pPr>
        <w:spacing w:after="200" w:line="276" w:lineRule="auto"/>
        <w:ind w:firstLine="0"/>
        <w:jc w:val="left"/>
      </w:pPr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216A5" w:rsidTr="00E4459D">
        <w:tc>
          <w:tcPr>
            <w:tcW w:w="2500" w:type="pct"/>
          </w:tcPr>
          <w:p w:rsidR="00C216A5" w:rsidRDefault="00C216A5" w:rsidP="00404D48">
            <w:pPr>
              <w:suppressAutoHyphens/>
              <w:spacing w:after="0" w:line="276" w:lineRule="auto"/>
              <w:ind w:firstLine="0"/>
              <w:jc w:val="left"/>
            </w:pPr>
          </w:p>
        </w:tc>
        <w:tc>
          <w:tcPr>
            <w:tcW w:w="2500" w:type="pct"/>
          </w:tcPr>
          <w:p w:rsidR="00C216A5" w:rsidRDefault="00C216A5" w:rsidP="00404D48">
            <w:pPr>
              <w:suppressAutoHyphens/>
              <w:spacing w:after="0" w:line="276" w:lineRule="auto"/>
              <w:ind w:firstLine="0"/>
              <w:jc w:val="left"/>
            </w:pPr>
            <w:r>
              <w:t>Приложение</w:t>
            </w:r>
          </w:p>
          <w:p w:rsidR="00C216A5" w:rsidRDefault="00C216A5" w:rsidP="00404D48">
            <w:pPr>
              <w:suppressAutoHyphens/>
              <w:spacing w:after="0" w:line="276" w:lineRule="auto"/>
              <w:ind w:firstLine="0"/>
              <w:jc w:val="left"/>
            </w:pPr>
            <w:r>
              <w:t>к решению Совета муниципального района «Княжпогостский»</w:t>
            </w:r>
          </w:p>
          <w:p w:rsidR="00C216A5" w:rsidRDefault="00C216A5" w:rsidP="0071728B">
            <w:pPr>
              <w:suppressAutoHyphens/>
              <w:spacing w:after="0" w:line="276" w:lineRule="auto"/>
              <w:ind w:firstLine="0"/>
              <w:jc w:val="left"/>
            </w:pPr>
            <w:r>
              <w:t xml:space="preserve">от </w:t>
            </w:r>
            <w:r w:rsidR="0071728B">
              <w:t xml:space="preserve">24 декабря </w:t>
            </w:r>
            <w:r>
              <w:t>2018</w:t>
            </w:r>
            <w:r w:rsidR="0071728B">
              <w:t>г.</w:t>
            </w:r>
            <w:r>
              <w:t xml:space="preserve"> №</w:t>
            </w:r>
            <w:r w:rsidR="0071728B">
              <w:t xml:space="preserve"> 303</w:t>
            </w:r>
          </w:p>
        </w:tc>
      </w:tr>
    </w:tbl>
    <w:p w:rsidR="00C216A5" w:rsidRDefault="00C216A5">
      <w:pPr>
        <w:spacing w:after="200" w:line="276" w:lineRule="auto"/>
        <w:ind w:firstLine="0"/>
        <w:jc w:val="left"/>
      </w:pPr>
    </w:p>
    <w:p w:rsidR="00C216A5" w:rsidRPr="00E4459D" w:rsidRDefault="00404D48" w:rsidP="00E4459D">
      <w:pPr>
        <w:suppressAutoHyphens/>
        <w:jc w:val="center"/>
        <w:rPr>
          <w:b/>
        </w:rPr>
      </w:pPr>
      <w:r w:rsidRPr="00E4459D">
        <w:rPr>
          <w:b/>
        </w:rPr>
        <w:t xml:space="preserve">Перечень органов местного самоуправления </w:t>
      </w:r>
      <w:r w:rsidR="00B91F20">
        <w:rPr>
          <w:b/>
        </w:rPr>
        <w:t>поселений, находящихся на территории МР «</w:t>
      </w:r>
      <w:proofErr w:type="spellStart"/>
      <w:r w:rsidR="00B91F20">
        <w:rPr>
          <w:b/>
        </w:rPr>
        <w:t>Княжпогостский</w:t>
      </w:r>
      <w:proofErr w:type="spellEnd"/>
      <w:r w:rsidR="00B91F20">
        <w:rPr>
          <w:b/>
        </w:rPr>
        <w:t>»</w:t>
      </w:r>
      <w:r w:rsidRPr="00E4459D">
        <w:rPr>
          <w:b/>
        </w:rPr>
        <w:t>, осуществивших передачу полномочий по определению поставщика (подрядчика, исполнителя), за исключением закупок у единственного поставщика (подрядчика, исполнителя)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809"/>
        <w:gridCol w:w="1875"/>
        <w:gridCol w:w="1882"/>
        <w:gridCol w:w="3342"/>
      </w:tblGrid>
      <w:tr w:rsidR="00E4459D" w:rsidRPr="00E4459D" w:rsidTr="00E4459D">
        <w:tc>
          <w:tcPr>
            <w:tcW w:w="0" w:type="auto"/>
            <w:vAlign w:val="center"/>
          </w:tcPr>
          <w:p w:rsidR="00404D48" w:rsidRPr="00E4459D" w:rsidRDefault="00404D48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№</w:t>
            </w:r>
          </w:p>
          <w:p w:rsidR="00404D48" w:rsidRPr="00E4459D" w:rsidRDefault="00404D48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proofErr w:type="gramStart"/>
            <w:r w:rsidRPr="00E4459D">
              <w:rPr>
                <w:sz w:val="22"/>
              </w:rPr>
              <w:t>п</w:t>
            </w:r>
            <w:proofErr w:type="gramEnd"/>
            <w:r w:rsidRPr="00E4459D">
              <w:rPr>
                <w:sz w:val="22"/>
              </w:rPr>
              <w:t>/п</w:t>
            </w:r>
          </w:p>
        </w:tc>
        <w:tc>
          <w:tcPr>
            <w:tcW w:w="0" w:type="auto"/>
            <w:vAlign w:val="center"/>
          </w:tcPr>
          <w:p w:rsidR="00404D48" w:rsidRPr="00E4459D" w:rsidRDefault="00404D48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Наименование органа местного самоуправления</w:t>
            </w:r>
          </w:p>
        </w:tc>
        <w:tc>
          <w:tcPr>
            <w:tcW w:w="0" w:type="auto"/>
            <w:vAlign w:val="center"/>
          </w:tcPr>
          <w:p w:rsidR="00404D48" w:rsidRPr="00E4459D" w:rsidRDefault="00404D48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Дата передачи полномочий</w:t>
            </w:r>
          </w:p>
        </w:tc>
        <w:tc>
          <w:tcPr>
            <w:tcW w:w="0" w:type="auto"/>
            <w:vAlign w:val="center"/>
          </w:tcPr>
          <w:p w:rsidR="00404D48" w:rsidRPr="00E4459D" w:rsidRDefault="00404D48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Дата принятия полномочий</w:t>
            </w:r>
          </w:p>
        </w:tc>
        <w:tc>
          <w:tcPr>
            <w:tcW w:w="0" w:type="auto"/>
            <w:vAlign w:val="center"/>
          </w:tcPr>
          <w:p w:rsidR="00404D48" w:rsidRPr="00E4459D" w:rsidRDefault="00404D48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Основание</w:t>
            </w:r>
          </w:p>
        </w:tc>
      </w:tr>
      <w:tr w:rsidR="00E4459D" w:rsidRPr="00E4459D" w:rsidTr="00E4459D">
        <w:tc>
          <w:tcPr>
            <w:tcW w:w="0" w:type="auto"/>
            <w:vAlign w:val="center"/>
          </w:tcPr>
          <w:p w:rsidR="00404D48" w:rsidRPr="00E4459D" w:rsidRDefault="00E4459D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1</w:t>
            </w:r>
          </w:p>
        </w:tc>
        <w:tc>
          <w:tcPr>
            <w:tcW w:w="0" w:type="auto"/>
            <w:vAlign w:val="center"/>
          </w:tcPr>
          <w:p w:rsidR="00404D48" w:rsidRPr="00E4459D" w:rsidRDefault="00E4459D" w:rsidP="00E4459D">
            <w:pPr>
              <w:spacing w:before="60" w:after="60"/>
              <w:ind w:firstLine="0"/>
              <w:jc w:val="left"/>
              <w:rPr>
                <w:sz w:val="22"/>
              </w:rPr>
            </w:pPr>
            <w:r w:rsidRPr="00E4459D">
              <w:rPr>
                <w:sz w:val="22"/>
              </w:rPr>
              <w:t>Совет городского посел</w:t>
            </w:r>
            <w:r w:rsidRPr="00E4459D">
              <w:rPr>
                <w:sz w:val="22"/>
              </w:rPr>
              <w:t>е</w:t>
            </w:r>
            <w:r w:rsidRPr="00E4459D">
              <w:rPr>
                <w:sz w:val="22"/>
              </w:rPr>
              <w:t>ния «Емва»</w:t>
            </w:r>
          </w:p>
        </w:tc>
        <w:tc>
          <w:tcPr>
            <w:tcW w:w="0" w:type="auto"/>
            <w:vAlign w:val="center"/>
          </w:tcPr>
          <w:p w:rsidR="00404D48" w:rsidRPr="00E4459D" w:rsidRDefault="00E4459D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404D48" w:rsidRPr="00E4459D" w:rsidRDefault="00E4459D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404D48" w:rsidRPr="00E4459D" w:rsidRDefault="00E4459D" w:rsidP="00E4459D">
            <w:pPr>
              <w:spacing w:before="60" w:after="60"/>
              <w:ind w:firstLine="0"/>
              <w:jc w:val="left"/>
              <w:rPr>
                <w:sz w:val="22"/>
              </w:rPr>
            </w:pPr>
            <w:r w:rsidRPr="00E4459D">
              <w:rPr>
                <w:sz w:val="22"/>
              </w:rPr>
              <w:t>Решение Совета городского п</w:t>
            </w:r>
            <w:r w:rsidRPr="00E4459D">
              <w:rPr>
                <w:sz w:val="22"/>
              </w:rPr>
              <w:t>о</w:t>
            </w:r>
            <w:r w:rsidRPr="00E4459D">
              <w:rPr>
                <w:sz w:val="22"/>
              </w:rPr>
              <w:t xml:space="preserve">селения «Емва» от 26.11.2018 № </w:t>
            </w:r>
            <w:r w:rsidRPr="00E4459D">
              <w:rPr>
                <w:sz w:val="22"/>
                <w:lang w:val="en-US"/>
              </w:rPr>
              <w:t>II</w:t>
            </w:r>
            <w:r w:rsidRPr="00E4459D">
              <w:rPr>
                <w:sz w:val="22"/>
              </w:rPr>
              <w:t>-24/122</w:t>
            </w:r>
          </w:p>
        </w:tc>
      </w:tr>
      <w:tr w:rsidR="00E713A8" w:rsidRPr="00E4459D" w:rsidTr="00E4459D">
        <w:tc>
          <w:tcPr>
            <w:tcW w:w="0" w:type="auto"/>
            <w:vAlign w:val="center"/>
          </w:tcPr>
          <w:p w:rsidR="00E713A8" w:rsidRPr="00E4459D" w:rsidRDefault="00E713A8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0" w:type="auto"/>
            <w:vAlign w:val="center"/>
          </w:tcPr>
          <w:p w:rsidR="00E713A8" w:rsidRPr="00E4459D" w:rsidRDefault="00E713A8" w:rsidP="00E4459D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Совет городского посел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«Синдор»</w:t>
            </w:r>
          </w:p>
        </w:tc>
        <w:tc>
          <w:tcPr>
            <w:tcW w:w="0" w:type="auto"/>
            <w:vAlign w:val="center"/>
          </w:tcPr>
          <w:p w:rsidR="00E713A8" w:rsidRPr="00E4459D" w:rsidRDefault="00E713A8" w:rsidP="004F342E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E713A8" w:rsidRPr="00E4459D" w:rsidRDefault="00E713A8" w:rsidP="004F342E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E713A8" w:rsidRPr="00E4459D" w:rsidRDefault="00E713A8" w:rsidP="00E4459D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Решение Совета городского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селения «Синдор» от 21.11.2018 № 4-31/2</w:t>
            </w:r>
          </w:p>
        </w:tc>
      </w:tr>
      <w:tr w:rsidR="00E713A8" w:rsidRPr="00E4459D" w:rsidTr="00E4459D">
        <w:tc>
          <w:tcPr>
            <w:tcW w:w="0" w:type="auto"/>
            <w:vAlign w:val="center"/>
          </w:tcPr>
          <w:p w:rsidR="00E713A8" w:rsidRDefault="00E713A8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0" w:type="auto"/>
            <w:vAlign w:val="center"/>
          </w:tcPr>
          <w:p w:rsidR="00E713A8" w:rsidRDefault="00E713A8" w:rsidP="00E4459D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Совет сельского поселения «Мещура»</w:t>
            </w:r>
          </w:p>
        </w:tc>
        <w:tc>
          <w:tcPr>
            <w:tcW w:w="0" w:type="auto"/>
            <w:vAlign w:val="center"/>
          </w:tcPr>
          <w:p w:rsidR="00E713A8" w:rsidRPr="00E4459D" w:rsidRDefault="00E713A8" w:rsidP="004F342E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E713A8" w:rsidRPr="00E4459D" w:rsidRDefault="00E713A8" w:rsidP="004F342E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E713A8" w:rsidRDefault="00E713A8" w:rsidP="00E4459D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Решение Совета сельского пос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ления «Мещура» от 23.11.2018 № 4-22/4</w:t>
            </w:r>
          </w:p>
        </w:tc>
      </w:tr>
      <w:tr w:rsidR="00E713A8" w:rsidRPr="00E4459D" w:rsidTr="00E4459D">
        <w:tc>
          <w:tcPr>
            <w:tcW w:w="0" w:type="auto"/>
            <w:vAlign w:val="center"/>
          </w:tcPr>
          <w:p w:rsidR="00E713A8" w:rsidRDefault="00E713A8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E713A8" w:rsidRDefault="00E713A8" w:rsidP="00E4459D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Совет сельского поселения «Серёгово»</w:t>
            </w:r>
          </w:p>
        </w:tc>
        <w:tc>
          <w:tcPr>
            <w:tcW w:w="0" w:type="auto"/>
            <w:vAlign w:val="center"/>
          </w:tcPr>
          <w:p w:rsidR="00E713A8" w:rsidRPr="00E4459D" w:rsidRDefault="00E713A8" w:rsidP="004F342E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E713A8" w:rsidRPr="00E4459D" w:rsidRDefault="00E713A8" w:rsidP="004F342E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E713A8" w:rsidRDefault="00E713A8" w:rsidP="00E4459D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Решение Совета сельского пос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ления «Серёгово» от 29.11.2018 № 4-21/7</w:t>
            </w:r>
          </w:p>
        </w:tc>
      </w:tr>
      <w:tr w:rsidR="00E713A8" w:rsidRPr="00E4459D" w:rsidTr="00E4459D">
        <w:tc>
          <w:tcPr>
            <w:tcW w:w="0" w:type="auto"/>
            <w:vAlign w:val="center"/>
          </w:tcPr>
          <w:p w:rsidR="00E713A8" w:rsidRDefault="00E713A8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E713A8" w:rsidRDefault="00E713A8" w:rsidP="00E4459D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Совет сельского поселения «Тракт»</w:t>
            </w:r>
          </w:p>
        </w:tc>
        <w:tc>
          <w:tcPr>
            <w:tcW w:w="0" w:type="auto"/>
            <w:vAlign w:val="center"/>
          </w:tcPr>
          <w:p w:rsidR="00E713A8" w:rsidRPr="00E4459D" w:rsidRDefault="00E713A8" w:rsidP="004F342E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E713A8" w:rsidRPr="00E4459D" w:rsidRDefault="00E713A8" w:rsidP="004F342E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E713A8" w:rsidRDefault="00E713A8" w:rsidP="00E4459D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Решение Совета сельского пос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ления «Тракт» от 21.11.2018 № 2-20/3</w:t>
            </w:r>
          </w:p>
        </w:tc>
      </w:tr>
      <w:tr w:rsidR="00E713A8" w:rsidRPr="00E4459D" w:rsidTr="00E4459D">
        <w:tc>
          <w:tcPr>
            <w:tcW w:w="0" w:type="auto"/>
            <w:vAlign w:val="center"/>
          </w:tcPr>
          <w:p w:rsidR="00E713A8" w:rsidRDefault="00E713A8" w:rsidP="00E4459D">
            <w:pPr>
              <w:spacing w:before="60" w:after="6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0" w:type="auto"/>
            <w:vAlign w:val="center"/>
          </w:tcPr>
          <w:p w:rsidR="00E713A8" w:rsidRDefault="00E713A8" w:rsidP="00E4459D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Совет сельского поселения «Туръя»</w:t>
            </w:r>
          </w:p>
        </w:tc>
        <w:tc>
          <w:tcPr>
            <w:tcW w:w="0" w:type="auto"/>
            <w:vAlign w:val="center"/>
          </w:tcPr>
          <w:p w:rsidR="00E713A8" w:rsidRPr="00E4459D" w:rsidRDefault="00E713A8" w:rsidP="004F342E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E713A8" w:rsidRPr="00E4459D" w:rsidRDefault="00E713A8" w:rsidP="004F342E">
            <w:pPr>
              <w:spacing w:before="60" w:after="60"/>
              <w:ind w:firstLine="0"/>
              <w:jc w:val="center"/>
              <w:rPr>
                <w:sz w:val="22"/>
              </w:rPr>
            </w:pPr>
            <w:r w:rsidRPr="00E4459D">
              <w:rPr>
                <w:sz w:val="22"/>
              </w:rPr>
              <w:t>01.01.2019</w:t>
            </w:r>
          </w:p>
        </w:tc>
        <w:tc>
          <w:tcPr>
            <w:tcW w:w="0" w:type="auto"/>
            <w:vAlign w:val="center"/>
          </w:tcPr>
          <w:p w:rsidR="00E713A8" w:rsidRDefault="00E713A8" w:rsidP="00E4459D">
            <w:pPr>
              <w:spacing w:before="60" w:after="6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Решение Совета сельского пос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ления «Туръя» от 23.11.2018 № 1-11/4</w:t>
            </w:r>
          </w:p>
        </w:tc>
      </w:tr>
    </w:tbl>
    <w:p w:rsidR="00B91F20" w:rsidRPr="00B91F20" w:rsidRDefault="00B91F20" w:rsidP="0071728B"/>
    <w:sectPr w:rsidR="00B91F20" w:rsidRPr="00B91F20" w:rsidSect="00404D48">
      <w:headerReference w:type="defaul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16" w:rsidRDefault="00293816" w:rsidP="00CB5E15">
      <w:pPr>
        <w:spacing w:after="0"/>
      </w:pPr>
      <w:r>
        <w:separator/>
      </w:r>
    </w:p>
  </w:endnote>
  <w:endnote w:type="continuationSeparator" w:id="0">
    <w:p w:rsidR="00293816" w:rsidRDefault="00293816" w:rsidP="00CB5E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16" w:rsidRDefault="00293816" w:rsidP="00CB5E15">
      <w:pPr>
        <w:spacing w:after="0"/>
      </w:pPr>
      <w:r>
        <w:separator/>
      </w:r>
    </w:p>
  </w:footnote>
  <w:footnote w:type="continuationSeparator" w:id="0">
    <w:p w:rsidR="00293816" w:rsidRDefault="00293816" w:rsidP="00CB5E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907918332"/>
      <w:docPartObj>
        <w:docPartGallery w:val="Page Numbers (Top of Page)"/>
        <w:docPartUnique/>
      </w:docPartObj>
    </w:sdtPr>
    <w:sdtEndPr/>
    <w:sdtContent>
      <w:p w:rsidR="00CB5E15" w:rsidRPr="00404D48" w:rsidRDefault="00CB5E15" w:rsidP="00404D48">
        <w:pPr>
          <w:pStyle w:val="a7"/>
          <w:ind w:firstLine="0"/>
          <w:jc w:val="center"/>
          <w:rPr>
            <w:sz w:val="20"/>
            <w:szCs w:val="20"/>
          </w:rPr>
        </w:pPr>
        <w:r w:rsidRPr="00404D48">
          <w:rPr>
            <w:bCs/>
            <w:sz w:val="20"/>
            <w:szCs w:val="20"/>
          </w:rPr>
          <w:fldChar w:fldCharType="begin"/>
        </w:r>
        <w:r w:rsidRPr="00404D48">
          <w:rPr>
            <w:bCs/>
            <w:sz w:val="20"/>
            <w:szCs w:val="20"/>
          </w:rPr>
          <w:instrText>PAGE</w:instrText>
        </w:r>
        <w:r w:rsidRPr="00404D48">
          <w:rPr>
            <w:bCs/>
            <w:sz w:val="20"/>
            <w:szCs w:val="20"/>
          </w:rPr>
          <w:fldChar w:fldCharType="separate"/>
        </w:r>
        <w:r w:rsidR="00C84E2A">
          <w:rPr>
            <w:bCs/>
            <w:noProof/>
            <w:sz w:val="20"/>
            <w:szCs w:val="20"/>
          </w:rPr>
          <w:t>2</w:t>
        </w:r>
        <w:r w:rsidRPr="00404D48">
          <w:rPr>
            <w:bCs/>
            <w:sz w:val="20"/>
            <w:szCs w:val="20"/>
          </w:rPr>
          <w:fldChar w:fldCharType="end"/>
        </w:r>
        <w:r w:rsidRPr="00404D48">
          <w:rPr>
            <w:sz w:val="20"/>
            <w:szCs w:val="20"/>
          </w:rPr>
          <w:t xml:space="preserve"> / </w:t>
        </w:r>
        <w:r w:rsidRPr="00404D48">
          <w:rPr>
            <w:bCs/>
            <w:sz w:val="20"/>
            <w:szCs w:val="20"/>
          </w:rPr>
          <w:fldChar w:fldCharType="begin"/>
        </w:r>
        <w:r w:rsidRPr="00404D48">
          <w:rPr>
            <w:bCs/>
            <w:sz w:val="20"/>
            <w:szCs w:val="20"/>
          </w:rPr>
          <w:instrText>NUMPAGES</w:instrText>
        </w:r>
        <w:r w:rsidRPr="00404D48">
          <w:rPr>
            <w:bCs/>
            <w:sz w:val="20"/>
            <w:szCs w:val="20"/>
          </w:rPr>
          <w:fldChar w:fldCharType="separate"/>
        </w:r>
        <w:r w:rsidR="00C84E2A">
          <w:rPr>
            <w:bCs/>
            <w:noProof/>
            <w:sz w:val="20"/>
            <w:szCs w:val="20"/>
          </w:rPr>
          <w:t>2</w:t>
        </w:r>
        <w:r w:rsidRPr="00404D48">
          <w:rPr>
            <w:bCs/>
            <w:sz w:val="20"/>
            <w:szCs w:val="20"/>
          </w:rPr>
          <w:fldChar w:fldCharType="end"/>
        </w:r>
      </w:p>
    </w:sdtContent>
  </w:sdt>
  <w:p w:rsidR="00CB5E15" w:rsidRDefault="00CB5E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66A9"/>
    <w:multiLevelType w:val="multilevel"/>
    <w:tmpl w:val="855A46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DDA31B4"/>
    <w:multiLevelType w:val="multilevel"/>
    <w:tmpl w:val="855A46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F7"/>
    <w:rsid w:val="000029B4"/>
    <w:rsid w:val="00012F48"/>
    <w:rsid w:val="00072C22"/>
    <w:rsid w:val="000A0C9E"/>
    <w:rsid w:val="001252E4"/>
    <w:rsid w:val="00147783"/>
    <w:rsid w:val="0017340C"/>
    <w:rsid w:val="001F68BA"/>
    <w:rsid w:val="00257FB1"/>
    <w:rsid w:val="00293816"/>
    <w:rsid w:val="00321894"/>
    <w:rsid w:val="00341771"/>
    <w:rsid w:val="00367BF7"/>
    <w:rsid w:val="003942BB"/>
    <w:rsid w:val="003B6B20"/>
    <w:rsid w:val="00404D48"/>
    <w:rsid w:val="00427E22"/>
    <w:rsid w:val="0044429A"/>
    <w:rsid w:val="00495CE9"/>
    <w:rsid w:val="00660E26"/>
    <w:rsid w:val="00673629"/>
    <w:rsid w:val="006D2BE5"/>
    <w:rsid w:val="00716D72"/>
    <w:rsid w:val="0071728B"/>
    <w:rsid w:val="008526F0"/>
    <w:rsid w:val="0085288F"/>
    <w:rsid w:val="009117E0"/>
    <w:rsid w:val="00912C0A"/>
    <w:rsid w:val="00920CF9"/>
    <w:rsid w:val="00941BE9"/>
    <w:rsid w:val="0097187F"/>
    <w:rsid w:val="0097571E"/>
    <w:rsid w:val="009826B5"/>
    <w:rsid w:val="00987F7F"/>
    <w:rsid w:val="009D098F"/>
    <w:rsid w:val="00A40A39"/>
    <w:rsid w:val="00AA01EB"/>
    <w:rsid w:val="00AA720D"/>
    <w:rsid w:val="00B25227"/>
    <w:rsid w:val="00B47DD5"/>
    <w:rsid w:val="00B91F20"/>
    <w:rsid w:val="00C216A5"/>
    <w:rsid w:val="00C84E2A"/>
    <w:rsid w:val="00CA79EC"/>
    <w:rsid w:val="00CA7BB8"/>
    <w:rsid w:val="00CB5E15"/>
    <w:rsid w:val="00D312E5"/>
    <w:rsid w:val="00D858EC"/>
    <w:rsid w:val="00E4459D"/>
    <w:rsid w:val="00E64902"/>
    <w:rsid w:val="00E67F2B"/>
    <w:rsid w:val="00E713A8"/>
    <w:rsid w:val="00F730BD"/>
    <w:rsid w:val="00F9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48"/>
    <w:pPr>
      <w:spacing w:after="160" w:line="240" w:lineRule="auto"/>
      <w:ind w:firstLine="709"/>
      <w:jc w:val="both"/>
    </w:pPr>
    <w:rPr>
      <w:rFonts w:ascii="Times New Roman" w:hAnsi="Times New Roman" w:cs="Times New Roman"/>
      <w:sz w:val="26"/>
    </w:rPr>
  </w:style>
  <w:style w:type="paragraph" w:styleId="1">
    <w:name w:val="heading 1"/>
    <w:aliases w:val="Заголовок"/>
    <w:basedOn w:val="a"/>
    <w:next w:val="a"/>
    <w:link w:val="10"/>
    <w:autoRedefine/>
    <w:uiPriority w:val="9"/>
    <w:qFormat/>
    <w:rsid w:val="00341771"/>
    <w:pPr>
      <w:keepNext/>
      <w:keepLines/>
      <w:suppressAutoHyphens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Знак"/>
    <w:basedOn w:val="a0"/>
    <w:link w:val="1"/>
    <w:uiPriority w:val="9"/>
    <w:rsid w:val="00341771"/>
    <w:rPr>
      <w:rFonts w:ascii="Times New Roman" w:eastAsiaTheme="majorEastAsia" w:hAnsi="Times New Roman" w:cstheme="majorBidi"/>
      <w:b/>
      <w:bCs/>
      <w:caps/>
      <w:sz w:val="26"/>
      <w:szCs w:val="28"/>
    </w:rPr>
  </w:style>
  <w:style w:type="paragraph" w:styleId="2">
    <w:name w:val="Quote"/>
    <w:basedOn w:val="a"/>
    <w:next w:val="a"/>
    <w:link w:val="20"/>
    <w:autoRedefine/>
    <w:uiPriority w:val="29"/>
    <w:qFormat/>
    <w:rsid w:val="00716D7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16D72"/>
    <w:rPr>
      <w:rFonts w:ascii="Times New Roman" w:hAnsi="Times New Roman" w:cs="Times New Roman"/>
      <w:i/>
      <w:iCs/>
      <w:color w:val="000000" w:themeColor="text1"/>
      <w:sz w:val="26"/>
    </w:rPr>
  </w:style>
  <w:style w:type="table" w:styleId="a3">
    <w:name w:val="Table Grid"/>
    <w:basedOn w:val="a1"/>
    <w:uiPriority w:val="59"/>
    <w:rsid w:val="0036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BF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B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42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5E1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B5E15"/>
    <w:rPr>
      <w:rFonts w:ascii="Times New Roman" w:hAnsi="Times New Roman" w:cs="Times New Roman"/>
      <w:sz w:val="26"/>
    </w:rPr>
  </w:style>
  <w:style w:type="paragraph" w:styleId="a9">
    <w:name w:val="footer"/>
    <w:basedOn w:val="a"/>
    <w:link w:val="aa"/>
    <w:uiPriority w:val="99"/>
    <w:unhideWhenUsed/>
    <w:rsid w:val="00CB5E1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B5E15"/>
    <w:rPr>
      <w:rFonts w:ascii="Times New Roman" w:hAnsi="Times New Roman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48"/>
    <w:pPr>
      <w:spacing w:after="160" w:line="240" w:lineRule="auto"/>
      <w:ind w:firstLine="709"/>
      <w:jc w:val="both"/>
    </w:pPr>
    <w:rPr>
      <w:rFonts w:ascii="Times New Roman" w:hAnsi="Times New Roman" w:cs="Times New Roman"/>
      <w:sz w:val="26"/>
    </w:rPr>
  </w:style>
  <w:style w:type="paragraph" w:styleId="1">
    <w:name w:val="heading 1"/>
    <w:aliases w:val="Заголовок"/>
    <w:basedOn w:val="a"/>
    <w:next w:val="a"/>
    <w:link w:val="10"/>
    <w:autoRedefine/>
    <w:uiPriority w:val="9"/>
    <w:qFormat/>
    <w:rsid w:val="00341771"/>
    <w:pPr>
      <w:keepNext/>
      <w:keepLines/>
      <w:suppressAutoHyphens/>
      <w:ind w:firstLine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Знак"/>
    <w:basedOn w:val="a0"/>
    <w:link w:val="1"/>
    <w:uiPriority w:val="9"/>
    <w:rsid w:val="00341771"/>
    <w:rPr>
      <w:rFonts w:ascii="Times New Roman" w:eastAsiaTheme="majorEastAsia" w:hAnsi="Times New Roman" w:cstheme="majorBidi"/>
      <w:b/>
      <w:bCs/>
      <w:caps/>
      <w:sz w:val="26"/>
      <w:szCs w:val="28"/>
    </w:rPr>
  </w:style>
  <w:style w:type="paragraph" w:styleId="2">
    <w:name w:val="Quote"/>
    <w:basedOn w:val="a"/>
    <w:next w:val="a"/>
    <w:link w:val="20"/>
    <w:autoRedefine/>
    <w:uiPriority w:val="29"/>
    <w:qFormat/>
    <w:rsid w:val="00716D7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16D72"/>
    <w:rPr>
      <w:rFonts w:ascii="Times New Roman" w:hAnsi="Times New Roman" w:cs="Times New Roman"/>
      <w:i/>
      <w:iCs/>
      <w:color w:val="000000" w:themeColor="text1"/>
      <w:sz w:val="26"/>
    </w:rPr>
  </w:style>
  <w:style w:type="table" w:styleId="a3">
    <w:name w:val="Table Grid"/>
    <w:basedOn w:val="a1"/>
    <w:uiPriority w:val="59"/>
    <w:rsid w:val="00367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BF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B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942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B5E1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B5E15"/>
    <w:rPr>
      <w:rFonts w:ascii="Times New Roman" w:hAnsi="Times New Roman" w:cs="Times New Roman"/>
      <w:sz w:val="26"/>
    </w:rPr>
  </w:style>
  <w:style w:type="paragraph" w:styleId="a9">
    <w:name w:val="footer"/>
    <w:basedOn w:val="a"/>
    <w:link w:val="aa"/>
    <w:uiPriority w:val="99"/>
    <w:unhideWhenUsed/>
    <w:rsid w:val="00CB5E1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B5E15"/>
    <w:rPr>
      <w:rFonts w:ascii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Чабанюк</dc:creator>
  <cp:lastModifiedBy>Hlupina</cp:lastModifiedBy>
  <cp:revision>8</cp:revision>
  <cp:lastPrinted>2018-12-24T14:43:00Z</cp:lastPrinted>
  <dcterms:created xsi:type="dcterms:W3CDTF">2018-12-20T07:44:00Z</dcterms:created>
  <dcterms:modified xsi:type="dcterms:W3CDTF">2018-12-24T14:46:00Z</dcterms:modified>
</cp:coreProperties>
</file>