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2F1" w:rsidRDefault="00A802EB" w:rsidP="002652F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922B4" wp14:editId="18951974">
                <wp:simplePos x="0" y="0"/>
                <wp:positionH relativeFrom="column">
                  <wp:posOffset>-112395</wp:posOffset>
                </wp:positionH>
                <wp:positionV relativeFrom="paragraph">
                  <wp:posOffset>23496</wp:posOffset>
                </wp:positionV>
                <wp:extent cx="2567940" cy="899160"/>
                <wp:effectExtent l="0" t="0" r="22860" b="152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2F1" w:rsidRDefault="002652F1" w:rsidP="002652F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:rsidR="002652F1" w:rsidRDefault="002652F1" w:rsidP="002652F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Й РАЙОНСА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 xml:space="preserve"> АДМИНИСТРАЦИЯ</w:t>
                            </w:r>
                          </w:p>
                          <w:p w:rsidR="002652F1" w:rsidRPr="00EE305A" w:rsidRDefault="002652F1" w:rsidP="002652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922B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8.85pt;margin-top:1.85pt;width:202.2pt;height:7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" strokecolor="white">
                <v:textbox>
                  <w:txbxContent>
                    <w:p w:rsidR="002652F1" w:rsidRDefault="002652F1" w:rsidP="002652F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:rsidR="002652F1" w:rsidRDefault="002652F1" w:rsidP="002652F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 xml:space="preserve"> АДМИНИСТРАЦИЯ</w:t>
                      </w:r>
                    </w:p>
                    <w:p w:rsidR="002652F1" w:rsidRPr="00EE305A" w:rsidRDefault="002652F1" w:rsidP="002652F1"/>
                  </w:txbxContent>
                </v:textbox>
              </v:shape>
            </w:pict>
          </mc:Fallback>
        </mc:AlternateContent>
      </w:r>
      <w:r w:rsidR="002652F1">
        <w:rPr>
          <w:noProof/>
        </w:rPr>
        <w:drawing>
          <wp:anchor distT="0" distB="0" distL="114300" distR="114300" simplePos="0" relativeHeight="251661312" behindDoc="0" locked="0" layoutInCell="1" allowOverlap="1" wp14:anchorId="2DEF05DC" wp14:editId="45C0A3CF">
            <wp:simplePos x="0" y="0"/>
            <wp:positionH relativeFrom="column">
              <wp:posOffset>2560320</wp:posOffset>
            </wp:positionH>
            <wp:positionV relativeFrom="paragraph">
              <wp:posOffset>22860</wp:posOffset>
            </wp:positionV>
            <wp:extent cx="685800" cy="8001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2F1" w:rsidRDefault="002652F1" w:rsidP="002652F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E2440" wp14:editId="72C16C0F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7620" t="10160" r="5715" b="889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2F1" w:rsidRDefault="002652F1" w:rsidP="002652F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:rsidR="002652F1" w:rsidRDefault="002652F1" w:rsidP="002652F1">
                            <w:pPr>
                              <w:pStyle w:val="1"/>
                            </w:pPr>
                            <w:r>
                              <w:t>МУНИЦИПАЛЬНОГО РАЙОНА</w:t>
                            </w:r>
                          </w:p>
                          <w:p w:rsidR="002652F1" w:rsidRDefault="002652F1" w:rsidP="002652F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  <w:p w:rsidR="002652F1" w:rsidRPr="00EE305A" w:rsidRDefault="002652F1" w:rsidP="002652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E2440"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2652F1" w:rsidRDefault="002652F1" w:rsidP="002652F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:rsidR="002652F1" w:rsidRDefault="002652F1" w:rsidP="002652F1">
                      <w:pPr>
                        <w:pStyle w:val="1"/>
                      </w:pPr>
                      <w:r>
                        <w:t>МУНИЦИПАЛЬНОГО РАЙОНА</w:t>
                      </w:r>
                    </w:p>
                    <w:p w:rsidR="002652F1" w:rsidRDefault="002652F1" w:rsidP="002652F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  <w:p w:rsidR="002652F1" w:rsidRPr="00EE305A" w:rsidRDefault="002652F1" w:rsidP="002652F1"/>
                  </w:txbxContent>
                </v:textbox>
              </v:shape>
            </w:pict>
          </mc:Fallback>
        </mc:AlternateContent>
      </w:r>
    </w:p>
    <w:p w:rsidR="002652F1" w:rsidRDefault="002652F1" w:rsidP="002652F1"/>
    <w:p w:rsidR="002652F1" w:rsidRDefault="002652F1" w:rsidP="002652F1"/>
    <w:p w:rsidR="002652F1" w:rsidRDefault="002652F1" w:rsidP="002652F1"/>
    <w:p w:rsidR="002652F1" w:rsidRDefault="002652F1" w:rsidP="002652F1">
      <w:pPr>
        <w:pStyle w:val="2"/>
      </w:pPr>
      <w:r>
        <w:t>ПОСТАНОВЛЕНИЕ</w:t>
      </w:r>
    </w:p>
    <w:p w:rsidR="002652F1" w:rsidRDefault="002652F1" w:rsidP="002652F1">
      <w:pPr>
        <w:tabs>
          <w:tab w:val="left" w:pos="7755"/>
        </w:tabs>
      </w:pPr>
      <w:r>
        <w:tab/>
      </w:r>
    </w:p>
    <w:p w:rsidR="002652F1" w:rsidRDefault="00134102" w:rsidP="002652F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16 мая 201</w:t>
      </w:r>
      <w:r w:rsidR="002652F1" w:rsidRPr="00DD74A8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года</w:t>
      </w:r>
      <w:r w:rsidR="002652F1" w:rsidRPr="00DD74A8">
        <w:rPr>
          <w:rFonts w:ascii="Times New Roman" w:hAnsi="Times New Roman"/>
          <w:sz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</w:t>
      </w:r>
      <w:r w:rsidR="002652F1" w:rsidRPr="00DD74A8"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>165</w:t>
      </w:r>
    </w:p>
    <w:p w:rsidR="00134102" w:rsidRDefault="00134102" w:rsidP="002652F1">
      <w:pPr>
        <w:rPr>
          <w:rFonts w:ascii="Times New Roman" w:hAnsi="Times New Roman"/>
          <w:sz w:val="24"/>
        </w:rPr>
      </w:pPr>
    </w:p>
    <w:p w:rsidR="002652F1" w:rsidRPr="002652F1" w:rsidRDefault="002652F1" w:rsidP="002652F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рекомендациях единых нормативов численности</w:t>
      </w:r>
    </w:p>
    <w:p w:rsidR="002652F1" w:rsidRDefault="002652F1" w:rsidP="002652F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обслуживающего персонала </w:t>
      </w:r>
      <w:r w:rsidRPr="002652F1">
        <w:rPr>
          <w:rFonts w:ascii="Times New Roman" w:hAnsi="Times New Roman" w:cs="Times New Roman"/>
          <w:b w:val="0"/>
          <w:sz w:val="24"/>
          <w:szCs w:val="24"/>
        </w:rPr>
        <w:t>для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бюджетных и автономных </w:t>
      </w:r>
    </w:p>
    <w:p w:rsidR="002652F1" w:rsidRDefault="002652F1" w:rsidP="002652F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образовательных организациях</w:t>
      </w:r>
      <w:r w:rsidRPr="002652F1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финанс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ируемых из </w:t>
      </w:r>
    </w:p>
    <w:p w:rsidR="002652F1" w:rsidRPr="002652F1" w:rsidRDefault="002652F1" w:rsidP="002652F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бюджета муниципального района «Княжпогостский»</w:t>
      </w:r>
    </w:p>
    <w:p w:rsidR="002F72E3" w:rsidRDefault="002F72E3" w:rsidP="002F72E3">
      <w:pPr>
        <w:pStyle w:val="ConsPlusNormal"/>
        <w:jc w:val="both"/>
        <w:rPr>
          <w:rFonts w:ascii="Courier New" w:hAnsi="Courier New" w:cs="Times New Roman"/>
          <w:sz w:val="28"/>
          <w:szCs w:val="24"/>
        </w:rPr>
      </w:pPr>
    </w:p>
    <w:p w:rsidR="002957F1" w:rsidRDefault="002957F1" w:rsidP="002F7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7F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5" w:history="1">
        <w:r w:rsidRPr="002957F1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2957F1">
        <w:rPr>
          <w:rFonts w:ascii="Times New Roman" w:hAnsi="Times New Roman" w:cs="Times New Roman"/>
          <w:sz w:val="24"/>
          <w:szCs w:val="24"/>
        </w:rPr>
        <w:t xml:space="preserve"> Министерства труда Российской Федерации от 24 июня 1996 г</w:t>
      </w:r>
      <w:r>
        <w:rPr>
          <w:rFonts w:ascii="Times New Roman" w:hAnsi="Times New Roman" w:cs="Times New Roman"/>
          <w:sz w:val="24"/>
          <w:szCs w:val="24"/>
        </w:rPr>
        <w:t>ода №38 «</w:t>
      </w:r>
      <w:r w:rsidRPr="002957F1">
        <w:rPr>
          <w:rFonts w:ascii="Times New Roman" w:hAnsi="Times New Roman" w:cs="Times New Roman"/>
          <w:sz w:val="24"/>
          <w:szCs w:val="24"/>
        </w:rPr>
        <w:t>Об утверждении Норм обслуживания рабочих, занятых на работах по санитарному содержанию домовладений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957F1">
        <w:rPr>
          <w:rFonts w:ascii="Times New Roman" w:hAnsi="Times New Roman" w:cs="Times New Roman"/>
          <w:sz w:val="24"/>
          <w:szCs w:val="24"/>
        </w:rPr>
        <w:t xml:space="preserve"> (далее - Нормы обслуживания), Рекомендаций по нормированию труда работников, занятых содержанием и ремонтом объектов культурно-бытового назначения и общественных зданий, с целью повышения эффективности расходования средств бюджета муниципального </w:t>
      </w:r>
      <w:r>
        <w:rPr>
          <w:rFonts w:ascii="Times New Roman" w:hAnsi="Times New Roman" w:cs="Times New Roman"/>
          <w:sz w:val="24"/>
          <w:szCs w:val="24"/>
        </w:rPr>
        <w:t>района «Княжпогостский»</w:t>
      </w:r>
      <w:r w:rsidRPr="002957F1">
        <w:rPr>
          <w:rFonts w:ascii="Times New Roman" w:hAnsi="Times New Roman" w:cs="Times New Roman"/>
          <w:sz w:val="24"/>
          <w:szCs w:val="24"/>
        </w:rPr>
        <w:t>, структурирования и оптимизации штатной численности, а также регулирования финансового обеспечения деятельности бюджетных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957F1">
        <w:rPr>
          <w:rFonts w:ascii="Times New Roman" w:hAnsi="Times New Roman" w:cs="Times New Roman"/>
          <w:sz w:val="24"/>
          <w:szCs w:val="24"/>
        </w:rPr>
        <w:t xml:space="preserve"> автономных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2957F1">
        <w:rPr>
          <w:rFonts w:ascii="Times New Roman" w:hAnsi="Times New Roman" w:cs="Times New Roman"/>
          <w:sz w:val="24"/>
          <w:szCs w:val="24"/>
        </w:rPr>
        <w:t xml:space="preserve">, финансируемых из бюджета муниципального </w:t>
      </w:r>
      <w:r>
        <w:rPr>
          <w:rFonts w:ascii="Times New Roman" w:hAnsi="Times New Roman" w:cs="Times New Roman"/>
          <w:sz w:val="24"/>
          <w:szCs w:val="24"/>
        </w:rPr>
        <w:t>района «Княжпогостский»</w:t>
      </w:r>
      <w:r w:rsidRPr="002957F1">
        <w:rPr>
          <w:rFonts w:ascii="Times New Roman" w:hAnsi="Times New Roman" w:cs="Times New Roman"/>
          <w:sz w:val="24"/>
          <w:szCs w:val="24"/>
        </w:rPr>
        <w:t>:</w:t>
      </w:r>
    </w:p>
    <w:p w:rsidR="002957F1" w:rsidRDefault="002957F1" w:rsidP="00295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57F1" w:rsidRPr="002957F1" w:rsidRDefault="002957F1" w:rsidP="00295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957F1" w:rsidRPr="002957F1" w:rsidRDefault="002957F1" w:rsidP="00295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7F1">
        <w:rPr>
          <w:rFonts w:ascii="Times New Roman" w:hAnsi="Times New Roman" w:cs="Times New Roman"/>
          <w:sz w:val="24"/>
          <w:szCs w:val="24"/>
        </w:rPr>
        <w:t>1. Рекомендовать единые нормативы численности обслуживающего персонала для бюджетных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957F1">
        <w:rPr>
          <w:rFonts w:ascii="Times New Roman" w:hAnsi="Times New Roman" w:cs="Times New Roman"/>
          <w:sz w:val="24"/>
          <w:szCs w:val="24"/>
        </w:rPr>
        <w:t xml:space="preserve">автономных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2957F1">
        <w:rPr>
          <w:rFonts w:ascii="Times New Roman" w:hAnsi="Times New Roman" w:cs="Times New Roman"/>
          <w:sz w:val="24"/>
          <w:szCs w:val="24"/>
        </w:rPr>
        <w:t xml:space="preserve">, финансируемых из бюджета муниципального </w:t>
      </w:r>
      <w:r>
        <w:rPr>
          <w:rFonts w:ascii="Times New Roman" w:hAnsi="Times New Roman" w:cs="Times New Roman"/>
          <w:sz w:val="24"/>
          <w:szCs w:val="24"/>
        </w:rPr>
        <w:t>района «Княжпогостский</w:t>
      </w:r>
      <w:r w:rsidR="00134102">
        <w:rPr>
          <w:rFonts w:ascii="Times New Roman" w:hAnsi="Times New Roman" w:cs="Times New Roman"/>
          <w:sz w:val="24"/>
          <w:szCs w:val="24"/>
        </w:rPr>
        <w:t>»</w:t>
      </w:r>
      <w:r w:rsidRPr="002957F1">
        <w:rPr>
          <w:rFonts w:ascii="Times New Roman" w:hAnsi="Times New Roman" w:cs="Times New Roman"/>
          <w:sz w:val="24"/>
          <w:szCs w:val="24"/>
        </w:rPr>
        <w:t>, а именно:</w:t>
      </w:r>
    </w:p>
    <w:p w:rsidR="002957F1" w:rsidRPr="002957F1" w:rsidRDefault="002957F1" w:rsidP="00295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2957F1">
        <w:rPr>
          <w:rFonts w:ascii="Times New Roman" w:hAnsi="Times New Roman" w:cs="Times New Roman"/>
          <w:sz w:val="24"/>
          <w:szCs w:val="24"/>
        </w:rPr>
        <w:t xml:space="preserve">уборщик служебных помещений - вводить в штатное расписание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2957F1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штатную</w:t>
      </w:r>
      <w:r w:rsidRPr="002957F1">
        <w:rPr>
          <w:rFonts w:ascii="Times New Roman" w:hAnsi="Times New Roman" w:cs="Times New Roman"/>
          <w:sz w:val="24"/>
          <w:szCs w:val="24"/>
        </w:rPr>
        <w:t xml:space="preserve"> единицу из расчета 1 единица должности на каждые 85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957F1">
        <w:rPr>
          <w:rFonts w:ascii="Times New Roman" w:hAnsi="Times New Roman" w:cs="Times New Roman"/>
          <w:sz w:val="24"/>
          <w:szCs w:val="24"/>
        </w:rPr>
        <w:t xml:space="preserve"> квадратных метров убираемой площади;</w:t>
      </w:r>
    </w:p>
    <w:p w:rsidR="002957F1" w:rsidRPr="002957F1" w:rsidRDefault="002F72E3" w:rsidP="00295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2957F1" w:rsidRPr="002957F1">
        <w:rPr>
          <w:rFonts w:ascii="Times New Roman" w:hAnsi="Times New Roman" w:cs="Times New Roman"/>
          <w:sz w:val="24"/>
          <w:szCs w:val="24"/>
        </w:rPr>
        <w:t>дворник:</w:t>
      </w:r>
    </w:p>
    <w:p w:rsidR="002957F1" w:rsidRPr="002957F1" w:rsidRDefault="002957F1" w:rsidP="00295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7F1">
        <w:rPr>
          <w:rFonts w:ascii="Times New Roman" w:hAnsi="Times New Roman" w:cs="Times New Roman"/>
          <w:sz w:val="24"/>
          <w:szCs w:val="24"/>
        </w:rPr>
        <w:t>а) вводить в штаты бюджетных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957F1">
        <w:rPr>
          <w:rFonts w:ascii="Times New Roman" w:hAnsi="Times New Roman" w:cs="Times New Roman"/>
          <w:sz w:val="24"/>
          <w:szCs w:val="24"/>
        </w:rPr>
        <w:t xml:space="preserve"> автономных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2957F1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36" w:history="1">
        <w:r w:rsidRPr="002957F1">
          <w:rPr>
            <w:rFonts w:ascii="Times New Roman" w:hAnsi="Times New Roman" w:cs="Times New Roman"/>
            <w:sz w:val="24"/>
            <w:szCs w:val="24"/>
          </w:rPr>
          <w:t>расчетом</w:t>
        </w:r>
      </w:hyperlink>
      <w:r w:rsidRPr="002957F1">
        <w:rPr>
          <w:rFonts w:ascii="Times New Roman" w:hAnsi="Times New Roman" w:cs="Times New Roman"/>
          <w:sz w:val="24"/>
          <w:szCs w:val="24"/>
        </w:rPr>
        <w:t xml:space="preserve"> численности рабочих, занятых на работах по санитарному содержанию домовладений, согласно приложению </w:t>
      </w:r>
      <w:r w:rsidR="002F72E3">
        <w:rPr>
          <w:rFonts w:ascii="Times New Roman" w:hAnsi="Times New Roman" w:cs="Times New Roman"/>
          <w:sz w:val="24"/>
          <w:szCs w:val="24"/>
        </w:rPr>
        <w:t>№</w:t>
      </w:r>
      <w:r w:rsidRPr="002957F1">
        <w:rPr>
          <w:rFonts w:ascii="Times New Roman" w:hAnsi="Times New Roman" w:cs="Times New Roman"/>
          <w:sz w:val="24"/>
          <w:szCs w:val="24"/>
        </w:rPr>
        <w:t>1;</w:t>
      </w:r>
    </w:p>
    <w:p w:rsidR="002957F1" w:rsidRPr="002957F1" w:rsidRDefault="002957F1" w:rsidP="00295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7F1">
        <w:rPr>
          <w:rFonts w:ascii="Times New Roman" w:hAnsi="Times New Roman" w:cs="Times New Roman"/>
          <w:sz w:val="24"/>
          <w:szCs w:val="24"/>
        </w:rPr>
        <w:t xml:space="preserve">б) вводить в штаты </w:t>
      </w:r>
      <w:r w:rsidR="002F72E3" w:rsidRPr="002957F1">
        <w:rPr>
          <w:rFonts w:ascii="Times New Roman" w:hAnsi="Times New Roman" w:cs="Times New Roman"/>
          <w:sz w:val="24"/>
          <w:szCs w:val="24"/>
        </w:rPr>
        <w:t>бюджетных</w:t>
      </w:r>
      <w:r w:rsidR="002F72E3">
        <w:rPr>
          <w:rFonts w:ascii="Times New Roman" w:hAnsi="Times New Roman" w:cs="Times New Roman"/>
          <w:sz w:val="24"/>
          <w:szCs w:val="24"/>
        </w:rPr>
        <w:t xml:space="preserve"> и</w:t>
      </w:r>
      <w:r w:rsidR="002F72E3" w:rsidRPr="002957F1">
        <w:rPr>
          <w:rFonts w:ascii="Times New Roman" w:hAnsi="Times New Roman" w:cs="Times New Roman"/>
          <w:sz w:val="24"/>
          <w:szCs w:val="24"/>
        </w:rPr>
        <w:t xml:space="preserve"> автономных </w:t>
      </w:r>
      <w:r w:rsidR="002F72E3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2F72E3" w:rsidRPr="002957F1">
        <w:rPr>
          <w:rFonts w:ascii="Times New Roman" w:hAnsi="Times New Roman" w:cs="Times New Roman"/>
          <w:sz w:val="24"/>
          <w:szCs w:val="24"/>
        </w:rPr>
        <w:t xml:space="preserve"> </w:t>
      </w:r>
      <w:r w:rsidRPr="002957F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331" w:history="1">
        <w:r w:rsidRPr="002F72E3">
          <w:rPr>
            <w:rFonts w:ascii="Times New Roman" w:hAnsi="Times New Roman" w:cs="Times New Roman"/>
            <w:sz w:val="24"/>
            <w:szCs w:val="24"/>
          </w:rPr>
          <w:t>нормами</w:t>
        </w:r>
      </w:hyperlink>
      <w:r w:rsidRPr="002957F1">
        <w:rPr>
          <w:rFonts w:ascii="Times New Roman" w:hAnsi="Times New Roman" w:cs="Times New Roman"/>
          <w:sz w:val="24"/>
          <w:szCs w:val="24"/>
        </w:rPr>
        <w:t xml:space="preserve"> по обслуживанию при ручной уборке </w:t>
      </w:r>
      <w:r w:rsidR="002F72E3">
        <w:rPr>
          <w:rFonts w:ascii="Times New Roman" w:hAnsi="Times New Roman" w:cs="Times New Roman"/>
          <w:sz w:val="24"/>
          <w:szCs w:val="24"/>
        </w:rPr>
        <w:t>территорий согласно приложению №</w:t>
      </w:r>
      <w:r w:rsidRPr="002957F1">
        <w:rPr>
          <w:rFonts w:ascii="Times New Roman" w:hAnsi="Times New Roman" w:cs="Times New Roman"/>
          <w:sz w:val="24"/>
          <w:szCs w:val="24"/>
        </w:rPr>
        <w:t>2.</w:t>
      </w:r>
    </w:p>
    <w:p w:rsidR="002957F1" w:rsidRPr="002957F1" w:rsidRDefault="002957F1" w:rsidP="00295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7F1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подписания.</w:t>
      </w:r>
    </w:p>
    <w:p w:rsidR="002F72E3" w:rsidRDefault="002F72E3" w:rsidP="002957F1">
      <w:pPr>
        <w:rPr>
          <w:rFonts w:ascii="Times New Roman" w:hAnsi="Times New Roman"/>
          <w:sz w:val="24"/>
        </w:rPr>
      </w:pPr>
    </w:p>
    <w:p w:rsidR="002957F1" w:rsidRDefault="002F72E3" w:rsidP="002F72E3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2957F1" w:rsidRPr="002957F1">
        <w:rPr>
          <w:rFonts w:ascii="Times New Roman" w:hAnsi="Times New Roman"/>
          <w:sz w:val="24"/>
        </w:rPr>
        <w:t>. Контроль за исполнением настоящего постановления возложить на заместител</w:t>
      </w:r>
      <w:r>
        <w:rPr>
          <w:rFonts w:ascii="Times New Roman" w:hAnsi="Times New Roman"/>
          <w:sz w:val="24"/>
        </w:rPr>
        <w:t>я</w:t>
      </w:r>
      <w:r w:rsidR="002957F1" w:rsidRPr="002957F1">
        <w:rPr>
          <w:rFonts w:ascii="Times New Roman" w:hAnsi="Times New Roman"/>
          <w:sz w:val="24"/>
        </w:rPr>
        <w:t xml:space="preserve"> руководителя администрации </w:t>
      </w:r>
      <w:r>
        <w:rPr>
          <w:rFonts w:ascii="Times New Roman" w:hAnsi="Times New Roman"/>
          <w:sz w:val="24"/>
        </w:rPr>
        <w:t>муниципального района «Княжпогостский», курирующего отрасль «Образование»</w:t>
      </w:r>
      <w:r w:rsidR="002957F1" w:rsidRPr="002957F1">
        <w:rPr>
          <w:rFonts w:ascii="Times New Roman" w:hAnsi="Times New Roman"/>
          <w:sz w:val="24"/>
        </w:rPr>
        <w:t>.</w:t>
      </w:r>
    </w:p>
    <w:p w:rsidR="002F72E3" w:rsidRDefault="002F72E3" w:rsidP="002F72E3">
      <w:pPr>
        <w:jc w:val="both"/>
        <w:rPr>
          <w:rFonts w:ascii="Times New Roman" w:hAnsi="Times New Roman"/>
          <w:sz w:val="24"/>
        </w:rPr>
      </w:pPr>
    </w:p>
    <w:p w:rsidR="002F72E3" w:rsidRDefault="002F72E3" w:rsidP="002F72E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Исполняющий обязанности</w:t>
      </w:r>
    </w:p>
    <w:p w:rsidR="002F72E3" w:rsidRDefault="002F72E3" w:rsidP="002F72E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руководителя администрации                                                                                А.Л. Немчинов </w:t>
      </w:r>
    </w:p>
    <w:p w:rsidR="002F72E3" w:rsidRDefault="002F72E3" w:rsidP="002F72E3">
      <w:pPr>
        <w:jc w:val="right"/>
        <w:rPr>
          <w:rFonts w:ascii="Times New Roman" w:hAnsi="Times New Roman"/>
          <w:sz w:val="24"/>
        </w:rPr>
      </w:pPr>
    </w:p>
    <w:p w:rsidR="002F72E3" w:rsidRPr="00D87EFC" w:rsidRDefault="002F72E3" w:rsidP="002F72E3">
      <w:pPr>
        <w:jc w:val="right"/>
        <w:rPr>
          <w:rFonts w:ascii="Times New Roman" w:hAnsi="Times New Roman"/>
          <w:sz w:val="24"/>
        </w:rPr>
      </w:pPr>
      <w:r w:rsidRPr="00D87EFC">
        <w:rPr>
          <w:rFonts w:ascii="Times New Roman" w:hAnsi="Times New Roman"/>
          <w:sz w:val="24"/>
        </w:rPr>
        <w:lastRenderedPageBreak/>
        <w:t>Утвержден</w:t>
      </w:r>
    </w:p>
    <w:p w:rsidR="002F72E3" w:rsidRPr="00D87EFC" w:rsidRDefault="002F72E3" w:rsidP="002F72E3">
      <w:pPr>
        <w:jc w:val="right"/>
        <w:rPr>
          <w:rFonts w:ascii="Times New Roman" w:hAnsi="Times New Roman"/>
          <w:sz w:val="24"/>
        </w:rPr>
      </w:pPr>
      <w:r w:rsidRPr="00D87EFC">
        <w:rPr>
          <w:rFonts w:ascii="Times New Roman" w:hAnsi="Times New Roman"/>
          <w:sz w:val="24"/>
        </w:rPr>
        <w:t xml:space="preserve">постановлением </w:t>
      </w:r>
    </w:p>
    <w:p w:rsidR="002F72E3" w:rsidRDefault="002F72E3" w:rsidP="002F72E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D87EFC"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 xml:space="preserve">муниципального </w:t>
      </w:r>
    </w:p>
    <w:p w:rsidR="002F72E3" w:rsidRPr="00D87EFC" w:rsidRDefault="002F72E3" w:rsidP="002F72E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района </w:t>
      </w:r>
      <w:r w:rsidRPr="00D87EFC">
        <w:rPr>
          <w:rFonts w:ascii="Times New Roman" w:hAnsi="Times New Roman"/>
          <w:sz w:val="24"/>
        </w:rPr>
        <w:t>«Княжпогостский»</w:t>
      </w:r>
    </w:p>
    <w:p w:rsidR="002F72E3" w:rsidRPr="00D87EFC" w:rsidRDefault="002F72E3" w:rsidP="002F72E3">
      <w:pPr>
        <w:jc w:val="right"/>
        <w:rPr>
          <w:rFonts w:ascii="Times New Roman" w:hAnsi="Times New Roman"/>
          <w:sz w:val="24"/>
        </w:rPr>
      </w:pPr>
      <w:r w:rsidRPr="00674095">
        <w:rPr>
          <w:rFonts w:ascii="Times New Roman" w:hAnsi="Times New Roman"/>
          <w:sz w:val="24"/>
        </w:rPr>
        <w:t>от «</w:t>
      </w:r>
      <w:r w:rsidR="00134102">
        <w:rPr>
          <w:rFonts w:ascii="Times New Roman" w:hAnsi="Times New Roman"/>
          <w:sz w:val="24"/>
        </w:rPr>
        <w:t>16</w:t>
      </w:r>
      <w:r w:rsidRPr="00674095">
        <w:rPr>
          <w:rFonts w:ascii="Times New Roman" w:hAnsi="Times New Roman"/>
          <w:sz w:val="24"/>
        </w:rPr>
        <w:t>»</w:t>
      </w:r>
      <w:r w:rsidR="00134102">
        <w:rPr>
          <w:rFonts w:ascii="Times New Roman" w:hAnsi="Times New Roman"/>
          <w:sz w:val="24"/>
        </w:rPr>
        <w:t xml:space="preserve"> мая </w:t>
      </w:r>
      <w:r w:rsidRPr="00674095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9</w:t>
      </w:r>
      <w:r w:rsidRPr="00674095"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 №</w:t>
      </w:r>
      <w:r w:rsidR="00134102">
        <w:rPr>
          <w:rFonts w:ascii="Times New Roman" w:hAnsi="Times New Roman"/>
          <w:sz w:val="24"/>
        </w:rPr>
        <w:t>165</w:t>
      </w:r>
    </w:p>
    <w:p w:rsidR="002F72E3" w:rsidRDefault="002F72E3" w:rsidP="002F72E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</w:t>
      </w:r>
      <w:r w:rsidRPr="00D87EFC">
        <w:rPr>
          <w:rFonts w:ascii="Times New Roman" w:hAnsi="Times New Roman"/>
          <w:sz w:val="24"/>
        </w:rPr>
        <w:t>(приложение №1</w:t>
      </w:r>
      <w:r>
        <w:rPr>
          <w:rFonts w:ascii="Times New Roman" w:hAnsi="Times New Roman"/>
          <w:sz w:val="24"/>
        </w:rPr>
        <w:t>)</w:t>
      </w:r>
    </w:p>
    <w:p w:rsidR="002F72E3" w:rsidRPr="002F72E3" w:rsidRDefault="002F72E3" w:rsidP="002F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72E3" w:rsidRPr="002F72E3" w:rsidRDefault="002F72E3" w:rsidP="002F72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6"/>
      <w:bookmarkEnd w:id="1"/>
      <w:r w:rsidRPr="002F72E3">
        <w:rPr>
          <w:rFonts w:ascii="Times New Roman" w:hAnsi="Times New Roman" w:cs="Times New Roman"/>
          <w:b/>
          <w:sz w:val="24"/>
          <w:szCs w:val="24"/>
        </w:rPr>
        <w:t xml:space="preserve">Расчет численности рабочих, занятых на работах по </w:t>
      </w:r>
    </w:p>
    <w:p w:rsidR="002F72E3" w:rsidRPr="002F72E3" w:rsidRDefault="002F72E3" w:rsidP="002F72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2E3">
        <w:rPr>
          <w:rFonts w:ascii="Times New Roman" w:hAnsi="Times New Roman" w:cs="Times New Roman"/>
          <w:b/>
          <w:sz w:val="24"/>
          <w:szCs w:val="24"/>
        </w:rPr>
        <w:t>санитарному содержанию домовладений</w:t>
      </w:r>
    </w:p>
    <w:p w:rsidR="002F72E3" w:rsidRPr="002F72E3" w:rsidRDefault="002F72E3" w:rsidP="002F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72E3" w:rsidRPr="002F72E3" w:rsidRDefault="002F72E3" w:rsidP="002F72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72E3">
        <w:rPr>
          <w:rFonts w:ascii="Times New Roman" w:hAnsi="Times New Roman" w:cs="Times New Roman"/>
          <w:sz w:val="24"/>
          <w:szCs w:val="24"/>
        </w:rPr>
        <w:t>1. Порядок расчета численности дворников</w:t>
      </w:r>
    </w:p>
    <w:p w:rsidR="002F72E3" w:rsidRPr="002F72E3" w:rsidRDefault="002F72E3" w:rsidP="002F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72E3" w:rsidRPr="002F72E3" w:rsidRDefault="002F72E3" w:rsidP="002F7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E3">
        <w:rPr>
          <w:rFonts w:ascii="Times New Roman" w:hAnsi="Times New Roman" w:cs="Times New Roman"/>
          <w:sz w:val="24"/>
          <w:szCs w:val="24"/>
        </w:rPr>
        <w:t>Для определения численности дворников необходимо:</w:t>
      </w:r>
    </w:p>
    <w:p w:rsidR="002F72E3" w:rsidRPr="002F72E3" w:rsidRDefault="002F72E3" w:rsidP="002F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E3">
        <w:rPr>
          <w:rFonts w:ascii="Times New Roman" w:hAnsi="Times New Roman" w:cs="Times New Roman"/>
          <w:sz w:val="24"/>
          <w:szCs w:val="24"/>
        </w:rPr>
        <w:t>1) установить перечень и объем ручных уборочных работ, выполняемых дворниками в течение года;</w:t>
      </w:r>
    </w:p>
    <w:p w:rsidR="002F72E3" w:rsidRPr="002F72E3" w:rsidRDefault="002F72E3" w:rsidP="002F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E3">
        <w:rPr>
          <w:rFonts w:ascii="Times New Roman" w:hAnsi="Times New Roman" w:cs="Times New Roman"/>
          <w:sz w:val="24"/>
          <w:szCs w:val="24"/>
        </w:rPr>
        <w:t>2) определить повторяемость работ за год с учетом климатических условий и действующих на местах правил эксплуатации территорий, обслуживаемых жилищно-эксплуатационной организацией;</w:t>
      </w:r>
    </w:p>
    <w:p w:rsidR="002F72E3" w:rsidRPr="002F72E3" w:rsidRDefault="002F72E3" w:rsidP="002F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E3">
        <w:rPr>
          <w:rFonts w:ascii="Times New Roman" w:hAnsi="Times New Roman" w:cs="Times New Roman"/>
          <w:sz w:val="24"/>
          <w:szCs w:val="24"/>
        </w:rPr>
        <w:t>3) определить трудоемкость работ за год на основе норм, приведенных в Нормах обслуживания;</w:t>
      </w:r>
    </w:p>
    <w:p w:rsidR="002F72E3" w:rsidRPr="002F72E3" w:rsidRDefault="002F72E3" w:rsidP="002F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E3">
        <w:rPr>
          <w:rFonts w:ascii="Times New Roman" w:hAnsi="Times New Roman" w:cs="Times New Roman"/>
          <w:sz w:val="24"/>
          <w:szCs w:val="24"/>
        </w:rPr>
        <w:t>4) рассчитать численность дворников по формулам, приведенным в общей части Норм обслуживания.</w:t>
      </w:r>
    </w:p>
    <w:p w:rsidR="002F72E3" w:rsidRPr="002F72E3" w:rsidRDefault="002F72E3" w:rsidP="002F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E3">
        <w:rPr>
          <w:rFonts w:ascii="Times New Roman" w:hAnsi="Times New Roman" w:cs="Times New Roman"/>
          <w:sz w:val="24"/>
          <w:szCs w:val="24"/>
        </w:rPr>
        <w:t>Повторяемость работ за год складывается из двух составляющих: возможного количества дней конкретной работы в году, которое определяется по данным метеорологических служб, и периодичности проведения работы в эти дни, которая устанавливается в соответствии с правилами эксплуатации территорий, обслуживаемых жилищно-эксплуатационной организацией.</w:t>
      </w:r>
    </w:p>
    <w:p w:rsidR="002F72E3" w:rsidRPr="002F72E3" w:rsidRDefault="002F72E3" w:rsidP="00A802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E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6" w:history="1">
        <w:r w:rsidRPr="002F72E3">
          <w:rPr>
            <w:rFonts w:ascii="Times New Roman" w:hAnsi="Times New Roman" w:cs="Times New Roman"/>
            <w:sz w:val="24"/>
            <w:szCs w:val="24"/>
          </w:rPr>
          <w:t>подпункта 3.6.6 пункта 3.6 раздела III</w:t>
        </w:r>
      </w:hyperlink>
      <w:r w:rsidRPr="002F72E3">
        <w:rPr>
          <w:rFonts w:ascii="Times New Roman" w:hAnsi="Times New Roman" w:cs="Times New Roman"/>
          <w:sz w:val="24"/>
          <w:szCs w:val="24"/>
        </w:rPr>
        <w:t xml:space="preserve"> постановления Госстроя Российской Федерации от 27 сентября 2003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2F7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F72E3">
        <w:rPr>
          <w:rFonts w:ascii="Times New Roman" w:hAnsi="Times New Roman" w:cs="Times New Roman"/>
          <w:sz w:val="24"/>
          <w:szCs w:val="24"/>
        </w:rPr>
        <w:t xml:space="preserve">170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F72E3">
        <w:rPr>
          <w:rFonts w:ascii="Times New Roman" w:hAnsi="Times New Roman" w:cs="Times New Roman"/>
          <w:sz w:val="24"/>
          <w:szCs w:val="24"/>
        </w:rPr>
        <w:t>Об утверждении Правил и норм технической эксплуатации жилищного фонда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72E3">
        <w:rPr>
          <w:rFonts w:ascii="Times New Roman" w:hAnsi="Times New Roman" w:cs="Times New Roman"/>
          <w:sz w:val="24"/>
          <w:szCs w:val="24"/>
        </w:rPr>
        <w:t xml:space="preserve"> периодичность уборки тротуаров принимается в зависимости от интенсивности движения пешеходов по тротуарам (далее - Территория) (от класса тротуара) &lt;*&gt;.</w:t>
      </w:r>
    </w:p>
    <w:p w:rsidR="002F72E3" w:rsidRPr="002F72E3" w:rsidRDefault="002F72E3" w:rsidP="002F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E3">
        <w:rPr>
          <w:rFonts w:ascii="Times New Roman" w:hAnsi="Times New Roman" w:cs="Times New Roman"/>
          <w:sz w:val="24"/>
          <w:szCs w:val="24"/>
        </w:rPr>
        <w:t>Примечание: &lt;*&gt; - среднее количество пешеходов в час, полученное в результате подсчета пешеходов с 8 до 18 ч. в полосе движения шириной 0,75 м:</w:t>
      </w:r>
    </w:p>
    <w:p w:rsidR="002F72E3" w:rsidRPr="002F72E3" w:rsidRDefault="002F72E3" w:rsidP="002F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E3">
        <w:rPr>
          <w:rFonts w:ascii="Times New Roman" w:hAnsi="Times New Roman" w:cs="Times New Roman"/>
          <w:sz w:val="24"/>
          <w:szCs w:val="24"/>
        </w:rPr>
        <w:t>при движении до 50 чел.-ч - I класс</w:t>
      </w:r>
    </w:p>
    <w:p w:rsidR="002F72E3" w:rsidRPr="002F72E3" w:rsidRDefault="002F72E3" w:rsidP="002F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E3">
        <w:rPr>
          <w:rFonts w:ascii="Times New Roman" w:hAnsi="Times New Roman" w:cs="Times New Roman"/>
          <w:sz w:val="24"/>
          <w:szCs w:val="24"/>
        </w:rPr>
        <w:t>при движении от 51 до 100 чел.-ч - II класс</w:t>
      </w:r>
    </w:p>
    <w:p w:rsidR="002F72E3" w:rsidRPr="002F72E3" w:rsidRDefault="002F72E3" w:rsidP="002F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E3">
        <w:rPr>
          <w:rFonts w:ascii="Times New Roman" w:hAnsi="Times New Roman" w:cs="Times New Roman"/>
          <w:sz w:val="24"/>
          <w:szCs w:val="24"/>
        </w:rPr>
        <w:t>при движении от 101 и более чел.-ч - III класс</w:t>
      </w:r>
    </w:p>
    <w:p w:rsidR="002F72E3" w:rsidRPr="002F72E3" w:rsidRDefault="002F72E3" w:rsidP="002F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72E3" w:rsidRPr="002F72E3" w:rsidRDefault="002F72E3" w:rsidP="002F7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E3">
        <w:rPr>
          <w:rFonts w:ascii="Times New Roman" w:hAnsi="Times New Roman" w:cs="Times New Roman"/>
          <w:sz w:val="24"/>
          <w:szCs w:val="24"/>
        </w:rPr>
        <w:t>Таким образом, периодичность подметания в соответствии с правилами и нормами технической эксплуатации жилищного фонда установлена следующая:</w:t>
      </w:r>
    </w:p>
    <w:p w:rsidR="002F72E3" w:rsidRPr="002F72E3" w:rsidRDefault="002F72E3" w:rsidP="002F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E3">
        <w:rPr>
          <w:rFonts w:ascii="Times New Roman" w:hAnsi="Times New Roman" w:cs="Times New Roman"/>
          <w:sz w:val="24"/>
          <w:szCs w:val="24"/>
        </w:rPr>
        <w:t>на территориях I класса - 1 раз в 2 суток;</w:t>
      </w:r>
    </w:p>
    <w:p w:rsidR="002F72E3" w:rsidRPr="002F72E3" w:rsidRDefault="002F72E3" w:rsidP="002F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E3">
        <w:rPr>
          <w:rFonts w:ascii="Times New Roman" w:hAnsi="Times New Roman" w:cs="Times New Roman"/>
          <w:sz w:val="24"/>
          <w:szCs w:val="24"/>
        </w:rPr>
        <w:t>на территориях II класса - 1 раз в сутки;</w:t>
      </w:r>
    </w:p>
    <w:p w:rsidR="002F72E3" w:rsidRPr="002F72E3" w:rsidRDefault="002F72E3" w:rsidP="002F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E3">
        <w:rPr>
          <w:rFonts w:ascii="Times New Roman" w:hAnsi="Times New Roman" w:cs="Times New Roman"/>
          <w:sz w:val="24"/>
          <w:szCs w:val="24"/>
        </w:rPr>
        <w:t>на территориях III класса - 2 раза в сутки.</w:t>
      </w:r>
    </w:p>
    <w:p w:rsidR="002F72E3" w:rsidRPr="002F72E3" w:rsidRDefault="002F72E3" w:rsidP="002F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E3">
        <w:rPr>
          <w:rFonts w:ascii="Times New Roman" w:hAnsi="Times New Roman" w:cs="Times New Roman"/>
          <w:sz w:val="24"/>
          <w:szCs w:val="24"/>
        </w:rPr>
        <w:lastRenderedPageBreak/>
        <w:t xml:space="preserve">Следовательно, повторяемость подметания в год будет: на территориях 1 класса - </w:t>
      </w:r>
      <w:proofErr w:type="gramStart"/>
      <w:r w:rsidRPr="002F72E3">
        <w:rPr>
          <w:rFonts w:ascii="Times New Roman" w:hAnsi="Times New Roman" w:cs="Times New Roman"/>
          <w:sz w:val="24"/>
          <w:szCs w:val="24"/>
        </w:rPr>
        <w:t>221 :</w:t>
      </w:r>
      <w:proofErr w:type="gramEnd"/>
      <w:r w:rsidRPr="002F72E3">
        <w:rPr>
          <w:rFonts w:ascii="Times New Roman" w:hAnsi="Times New Roman" w:cs="Times New Roman"/>
          <w:sz w:val="24"/>
          <w:szCs w:val="24"/>
        </w:rPr>
        <w:t xml:space="preserve"> 2 = 110 раз, на территориях 2 класса - 221 x 1 = 221 раз, на территориях 3 класса - 221 x 2 = 442 раза. Подобные расчеты производятся по всем видам уборочных работ, производимых дворниками.</w:t>
      </w:r>
    </w:p>
    <w:p w:rsidR="002F72E3" w:rsidRPr="002F72E3" w:rsidRDefault="002F72E3" w:rsidP="002F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72E3" w:rsidRPr="002F72E3" w:rsidRDefault="002F72E3" w:rsidP="002F72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72E3">
        <w:rPr>
          <w:rFonts w:ascii="Times New Roman" w:hAnsi="Times New Roman" w:cs="Times New Roman"/>
          <w:sz w:val="24"/>
          <w:szCs w:val="24"/>
        </w:rPr>
        <w:t>2. Расчет численности дворников</w:t>
      </w:r>
    </w:p>
    <w:p w:rsidR="002F72E3" w:rsidRPr="002F72E3" w:rsidRDefault="002F72E3" w:rsidP="002F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72E3" w:rsidRPr="002F72E3" w:rsidRDefault="002F72E3" w:rsidP="002F7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72E3">
        <w:rPr>
          <w:rFonts w:ascii="Times New Roman" w:hAnsi="Times New Roman" w:cs="Times New Roman"/>
          <w:sz w:val="24"/>
          <w:szCs w:val="24"/>
        </w:rPr>
        <w:t>П</w:t>
      </w:r>
      <w:r w:rsidR="00A802EB">
        <w:rPr>
          <w:rFonts w:ascii="Times New Roman" w:hAnsi="Times New Roman" w:cs="Times New Roman"/>
          <w:sz w:val="24"/>
          <w:szCs w:val="24"/>
        </w:rPr>
        <w:t>ример расчета численности дворников</w:t>
      </w:r>
    </w:p>
    <w:p w:rsidR="002F72E3" w:rsidRPr="002F72E3" w:rsidRDefault="002F72E3" w:rsidP="002F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816"/>
        <w:gridCol w:w="794"/>
        <w:gridCol w:w="1134"/>
        <w:gridCol w:w="1134"/>
        <w:gridCol w:w="850"/>
        <w:gridCol w:w="1304"/>
        <w:gridCol w:w="1134"/>
      </w:tblGrid>
      <w:tr w:rsidR="002F72E3" w:rsidRPr="002F72E3" w:rsidTr="00B37536">
        <w:tc>
          <w:tcPr>
            <w:tcW w:w="18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Перечень работ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 xml:space="preserve">Исходные </w:t>
            </w:r>
            <w:r w:rsidRPr="00A802EB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hyperlink w:anchor="P318" w:history="1">
              <w:r w:rsidRPr="00A802EB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Норма времени обслуживания на единицу измерения, мин.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Затраты времени на весь объем работы с учетом повторяемости, мин. (гр. 2 x гр. 5 x гр. 6)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A80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 xml:space="preserve">Раздел и </w:t>
            </w:r>
            <w:r w:rsidR="00A802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 xml:space="preserve"> нормы по </w:t>
            </w:r>
            <w:r w:rsidR="00A802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ормам обслуживания</w:t>
            </w:r>
          </w:p>
        </w:tc>
      </w:tr>
      <w:tr w:rsidR="002F72E3" w:rsidRPr="002F72E3" w:rsidTr="00B37536">
        <w:tc>
          <w:tcPr>
            <w:tcW w:w="18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кв.</w:t>
            </w:r>
            <w:r w:rsidR="00A80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м, шт.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Количество дней работы 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выполнения работ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Повторяемость работ в течение года (раз)</w:t>
            </w: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rPr>
                <w:rFonts w:ascii="Times New Roman" w:hAnsi="Times New Roman"/>
                <w:sz w:val="24"/>
              </w:rPr>
            </w:pPr>
          </w:p>
        </w:tc>
      </w:tr>
      <w:tr w:rsidR="002F72E3" w:rsidRPr="002F72E3" w:rsidTr="00B37536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72E3" w:rsidRPr="002F72E3" w:rsidTr="00B37536">
        <w:tblPrEx>
          <w:tblBorders>
            <w:insideH w:val="none" w:sz="0" w:space="0" w:color="auto"/>
          </w:tblBorders>
        </w:tblPrEx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Подметание свежевыпавшего снега толщиной слоя до 2 см с территорий:</w:t>
            </w:r>
          </w:p>
        </w:tc>
        <w:tc>
          <w:tcPr>
            <w:tcW w:w="816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2E3" w:rsidRPr="002F72E3" w:rsidTr="00B37536">
        <w:tblPrEx>
          <w:tblBorders>
            <w:insideH w:val="none" w:sz="0" w:space="0" w:color="auto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Через 3 часа во время снегопада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378000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3.1.1 п. 1 "б"</w:t>
            </w:r>
          </w:p>
        </w:tc>
      </w:tr>
      <w:tr w:rsidR="002F72E3" w:rsidRPr="002F72E3" w:rsidTr="00B37536">
        <w:tblPrEx>
          <w:tblBorders>
            <w:insideH w:val="none" w:sz="0" w:space="0" w:color="auto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Через 2 часа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1296000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3.1.1 п. 1 "г"</w:t>
            </w:r>
          </w:p>
        </w:tc>
      </w:tr>
      <w:tr w:rsidR="002F72E3" w:rsidRPr="002F72E3" w:rsidTr="00B37536">
        <w:tblPrEx>
          <w:tblBorders>
            <w:insideH w:val="none" w:sz="0" w:space="0" w:color="auto"/>
          </w:tblBorders>
        </w:tblPrEx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816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Через 1 часа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648000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3.1.1 п. 1 "е"</w:t>
            </w:r>
          </w:p>
        </w:tc>
      </w:tr>
      <w:tr w:rsidR="002F72E3" w:rsidRPr="002F72E3" w:rsidTr="00B37536">
        <w:tblPrEx>
          <w:tblBorders>
            <w:insideH w:val="none" w:sz="0" w:space="0" w:color="auto"/>
          </w:tblBorders>
        </w:tblPrEx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Посыпка песком территорий:</w:t>
            </w:r>
          </w:p>
        </w:tc>
        <w:tc>
          <w:tcPr>
            <w:tcW w:w="816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2E3" w:rsidRPr="002F72E3" w:rsidTr="00B37536">
        <w:tblPrEx>
          <w:tblBorders>
            <w:insideH w:val="none" w:sz="0" w:space="0" w:color="auto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 раз в день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8450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3.1.4 п. 1 "б"</w:t>
            </w:r>
          </w:p>
        </w:tc>
      </w:tr>
      <w:tr w:rsidR="002F72E3" w:rsidRPr="002F72E3" w:rsidTr="00B37536">
        <w:tblPrEx>
          <w:tblBorders>
            <w:insideH w:val="none" w:sz="0" w:space="0" w:color="auto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 раз в день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19500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3.1.4 п. 2 "б"</w:t>
            </w:r>
          </w:p>
        </w:tc>
      </w:tr>
      <w:tr w:rsidR="002F72E3" w:rsidRPr="002F72E3" w:rsidTr="00B37536">
        <w:tblPrEx>
          <w:tblBorders>
            <w:insideH w:val="none" w:sz="0" w:space="0" w:color="auto"/>
          </w:tblBorders>
        </w:tblPrEx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816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 раз в день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4420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3.1.4 п. 3 "б"</w:t>
            </w:r>
          </w:p>
        </w:tc>
      </w:tr>
      <w:tr w:rsidR="002F72E3" w:rsidRPr="002F72E3" w:rsidTr="00B37536">
        <w:tblPrEx>
          <w:tblBorders>
            <w:insideH w:val="none" w:sz="0" w:space="0" w:color="auto"/>
          </w:tblBorders>
        </w:tblPrEx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 xml:space="preserve">Очистка от уплотненного </w:t>
            </w:r>
            <w:r w:rsidRPr="002F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снега территорий с усовершенствованными покрытиями:</w:t>
            </w:r>
          </w:p>
        </w:tc>
        <w:tc>
          <w:tcPr>
            <w:tcW w:w="816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2E3" w:rsidRPr="002F72E3" w:rsidTr="00B37536">
        <w:tblPrEx>
          <w:tblBorders>
            <w:insideH w:val="none" w:sz="0" w:space="0" w:color="auto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 раз в день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17900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3.1.6 п. 1 "б"</w:t>
            </w:r>
          </w:p>
        </w:tc>
      </w:tr>
      <w:tr w:rsidR="002F72E3" w:rsidRPr="002F72E3" w:rsidTr="00B37536">
        <w:tblPrEx>
          <w:tblBorders>
            <w:insideH w:val="none" w:sz="0" w:space="0" w:color="auto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 раз в день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45200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3.1.6 п. 2 "б"</w:t>
            </w:r>
          </w:p>
        </w:tc>
      </w:tr>
      <w:tr w:rsidR="002F72E3" w:rsidRPr="002F72E3" w:rsidTr="00B37536">
        <w:tblPrEx>
          <w:tblBorders>
            <w:insideH w:val="none" w:sz="0" w:space="0" w:color="auto"/>
          </w:tblBorders>
        </w:tblPrEx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816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 раз в день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12950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3.1.6 п. 3 "б"</w:t>
            </w:r>
          </w:p>
        </w:tc>
      </w:tr>
      <w:tr w:rsidR="002F72E3" w:rsidRPr="002F72E3" w:rsidTr="00B37536">
        <w:tblPrEx>
          <w:tblBorders>
            <w:insideH w:val="none" w:sz="0" w:space="0" w:color="auto"/>
          </w:tblBorders>
        </w:tblPrEx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Очистка от наледи территорий:</w:t>
            </w:r>
          </w:p>
        </w:tc>
        <w:tc>
          <w:tcPr>
            <w:tcW w:w="816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2E3" w:rsidRPr="002F72E3" w:rsidTr="00B37536">
        <w:tblPrEx>
          <w:tblBorders>
            <w:insideH w:val="none" w:sz="0" w:space="0" w:color="auto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 раз в день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21250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3.1.7 п. 1 "б"</w:t>
            </w:r>
          </w:p>
        </w:tc>
      </w:tr>
      <w:tr w:rsidR="002F72E3" w:rsidRPr="002F72E3" w:rsidTr="00B37536">
        <w:tblPrEx>
          <w:tblBorders>
            <w:insideH w:val="none" w:sz="0" w:space="0" w:color="auto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 раз в день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3.1.7 п. 2 "б"</w:t>
            </w:r>
          </w:p>
        </w:tc>
      </w:tr>
      <w:tr w:rsidR="002F72E3" w:rsidRPr="002F72E3" w:rsidTr="00B37536">
        <w:tblPrEx>
          <w:tblBorders>
            <w:insideH w:val="none" w:sz="0" w:space="0" w:color="auto"/>
          </w:tblBorders>
        </w:tblPrEx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816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 раз в день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5,14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10280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3.1.7 п. 3 "б"</w:t>
            </w:r>
          </w:p>
        </w:tc>
      </w:tr>
      <w:tr w:rsidR="002F72E3" w:rsidRPr="002F72E3" w:rsidTr="00B37536">
        <w:tblPrEx>
          <w:tblBorders>
            <w:insideH w:val="none" w:sz="0" w:space="0" w:color="auto"/>
          </w:tblBorders>
        </w:tblPrEx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Подметание территорий с усовершенствованными покрытиями:</w:t>
            </w:r>
          </w:p>
        </w:tc>
        <w:tc>
          <w:tcPr>
            <w:tcW w:w="816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2E3" w:rsidRPr="002F72E3" w:rsidTr="00B37536">
        <w:tblPrEx>
          <w:tblBorders>
            <w:insideH w:val="none" w:sz="0" w:space="0" w:color="auto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 раз в 2 суток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3.1.19 п. 1 "б"</w:t>
            </w:r>
          </w:p>
        </w:tc>
      </w:tr>
      <w:tr w:rsidR="002F72E3" w:rsidRPr="002F72E3" w:rsidTr="00B37536">
        <w:tblPrEx>
          <w:tblBorders>
            <w:insideH w:val="none" w:sz="0" w:space="0" w:color="auto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 раз в сутки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265200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3.1.19 п. 1 "г"</w:t>
            </w:r>
          </w:p>
        </w:tc>
      </w:tr>
      <w:tr w:rsidR="002F72E3" w:rsidRPr="002F72E3" w:rsidTr="00B37536">
        <w:tblPrEx>
          <w:tblBorders>
            <w:insideH w:val="none" w:sz="0" w:space="0" w:color="auto"/>
          </w:tblBorders>
        </w:tblPrEx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816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 раз в сутки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132600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3.1.19 п. 1 "е"</w:t>
            </w:r>
          </w:p>
        </w:tc>
      </w:tr>
      <w:tr w:rsidR="002F72E3" w:rsidRPr="002F72E3" w:rsidTr="00B37536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Уборка газонов от мусора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32 (221:7)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0,077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4928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3.1.17</w:t>
            </w:r>
          </w:p>
        </w:tc>
      </w:tr>
      <w:tr w:rsidR="002F72E3" w:rsidRPr="002F72E3" w:rsidTr="00B37536">
        <w:tblPrEx>
          <w:tblBorders>
            <w:insideH w:val="none" w:sz="0" w:space="0" w:color="auto"/>
          </w:tblBorders>
        </w:tblPrEx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Поливка территорий:</w:t>
            </w:r>
          </w:p>
        </w:tc>
        <w:tc>
          <w:tcPr>
            <w:tcW w:w="816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2E3" w:rsidRPr="002F72E3" w:rsidTr="00B37536">
        <w:tblPrEx>
          <w:tblBorders>
            <w:insideH w:val="none" w:sz="0" w:space="0" w:color="auto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24 (168:7)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3.1.23 п. 1 "б"</w:t>
            </w:r>
          </w:p>
        </w:tc>
      </w:tr>
      <w:tr w:rsidR="002F72E3" w:rsidRPr="002F72E3" w:rsidTr="00B37536">
        <w:tblPrEx>
          <w:tblBorders>
            <w:insideH w:val="none" w:sz="0" w:space="0" w:color="auto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16800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3.1.23 п. 2 "б"</w:t>
            </w:r>
          </w:p>
        </w:tc>
      </w:tr>
      <w:tr w:rsidR="002F72E3" w:rsidRPr="002F72E3" w:rsidTr="00B37536">
        <w:tblPrEx>
          <w:tblBorders>
            <w:insideH w:val="none" w:sz="0" w:space="0" w:color="auto"/>
          </w:tblBorders>
        </w:tblPrEx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816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3840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3.1.23 п. 3 "б"</w:t>
            </w:r>
          </w:p>
        </w:tc>
      </w:tr>
      <w:tr w:rsidR="002F72E3" w:rsidRPr="002F72E3" w:rsidTr="00B37536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Очистка урн от мусора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28899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3.1.26 п. 2</w:t>
            </w:r>
          </w:p>
        </w:tc>
      </w:tr>
      <w:tr w:rsidR="002F72E3" w:rsidRPr="002F72E3" w:rsidTr="00B37536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Промывание урн шлангом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35 (247:7)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4952,50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3.1.27 п. 2 "б"</w:t>
            </w:r>
          </w:p>
        </w:tc>
      </w:tr>
      <w:tr w:rsidR="002F72E3" w:rsidRPr="002F72E3" w:rsidTr="00B37536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Промывка номерных фонарей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 раз в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5,74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918,40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3.1.28</w:t>
            </w:r>
          </w:p>
        </w:tc>
      </w:tr>
      <w:tr w:rsidR="002F72E3" w:rsidRPr="002F72E3" w:rsidTr="00B37536">
        <w:tc>
          <w:tcPr>
            <w:tcW w:w="659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3002287,90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72E3" w:rsidRPr="002F72E3" w:rsidRDefault="002F72E3" w:rsidP="00B37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2F72E3" w:rsidRPr="002F72E3" w:rsidRDefault="002F72E3" w:rsidP="002F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72E3" w:rsidRPr="002F72E3" w:rsidRDefault="002F72E3" w:rsidP="002F7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E3">
        <w:rPr>
          <w:rFonts w:ascii="Times New Roman" w:hAnsi="Times New Roman" w:cs="Times New Roman"/>
          <w:sz w:val="24"/>
          <w:szCs w:val="24"/>
        </w:rPr>
        <w:t>Численность рабочих составит:</w:t>
      </w:r>
    </w:p>
    <w:p w:rsidR="002F72E3" w:rsidRPr="002F72E3" w:rsidRDefault="002F72E3" w:rsidP="002F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72E3" w:rsidRPr="002F72E3" w:rsidRDefault="002F72E3" w:rsidP="002F7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E3">
        <w:rPr>
          <w:rFonts w:ascii="Times New Roman" w:hAnsi="Times New Roman" w:cs="Times New Roman"/>
          <w:noProof/>
          <w:position w:val="-23"/>
          <w:sz w:val="24"/>
          <w:szCs w:val="24"/>
        </w:rPr>
        <w:drawing>
          <wp:inline distT="0" distB="0" distL="0" distR="0">
            <wp:extent cx="2788920" cy="441960"/>
            <wp:effectExtent l="0" t="0" r="0" b="0"/>
            <wp:docPr id="4" name="Рисунок 4" descr="base_23648_150484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48_150484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2E3" w:rsidRPr="002F72E3" w:rsidRDefault="002F72E3" w:rsidP="00A802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2E3" w:rsidRPr="002F72E3" w:rsidRDefault="002F72E3" w:rsidP="002F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18"/>
      <w:bookmarkEnd w:id="2"/>
      <w:r w:rsidRPr="002F72E3">
        <w:rPr>
          <w:rFonts w:ascii="Times New Roman" w:hAnsi="Times New Roman" w:cs="Times New Roman"/>
          <w:sz w:val="24"/>
          <w:szCs w:val="24"/>
        </w:rPr>
        <w:t>Примечание: &lt;**&gt; - исходные данные в примере приняты условно;</w:t>
      </w:r>
    </w:p>
    <w:p w:rsidR="002F72E3" w:rsidRPr="002F72E3" w:rsidRDefault="002F72E3" w:rsidP="002F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E3">
        <w:rPr>
          <w:rFonts w:ascii="Times New Roman" w:hAnsi="Times New Roman" w:cs="Times New Roman"/>
          <w:sz w:val="24"/>
          <w:szCs w:val="24"/>
        </w:rPr>
        <w:t>&lt;***&gt; - средний годовой фонд рабочего времени одного рабочего (в часах).</w:t>
      </w:r>
    </w:p>
    <w:p w:rsidR="002F72E3" w:rsidRPr="002F72E3" w:rsidRDefault="002F72E3" w:rsidP="002F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72E3" w:rsidRPr="002F72E3" w:rsidRDefault="002F72E3" w:rsidP="002F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72E3" w:rsidRPr="002F72E3" w:rsidRDefault="002F72E3" w:rsidP="002F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72E3" w:rsidRPr="002F72E3" w:rsidRDefault="002F72E3" w:rsidP="002F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72E3" w:rsidRPr="002F72E3" w:rsidRDefault="002F72E3" w:rsidP="002F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02EB" w:rsidRDefault="00A802EB" w:rsidP="002F72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02EB" w:rsidRDefault="00A802EB" w:rsidP="002F72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02EB" w:rsidRDefault="00A802EB" w:rsidP="002F72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02EB" w:rsidRDefault="00A802EB" w:rsidP="002F72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02EB" w:rsidRDefault="00A802EB" w:rsidP="002F72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02EB" w:rsidRDefault="00A802EB" w:rsidP="002F72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02EB" w:rsidRDefault="00A802EB" w:rsidP="002F72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02EB" w:rsidRDefault="00A802EB" w:rsidP="002F72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02EB" w:rsidRDefault="00A802EB" w:rsidP="002F72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02EB" w:rsidRDefault="00A802EB" w:rsidP="002F72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02EB" w:rsidRDefault="00A802EB" w:rsidP="002F72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02EB" w:rsidRDefault="00A802EB" w:rsidP="002F72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02EB" w:rsidRDefault="00A802EB" w:rsidP="002F72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02EB" w:rsidRDefault="00A802EB" w:rsidP="002F72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02EB" w:rsidRDefault="00A802EB" w:rsidP="002F72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02EB" w:rsidRDefault="00A802EB" w:rsidP="002F72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02EB" w:rsidRDefault="00A802EB" w:rsidP="002F72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02EB" w:rsidRDefault="00A802EB" w:rsidP="002F72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02EB" w:rsidRDefault="00A802EB" w:rsidP="002F72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02EB" w:rsidRDefault="00A802EB" w:rsidP="002F72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02EB" w:rsidRDefault="00A802EB" w:rsidP="002F72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02EB" w:rsidRDefault="00A802EB" w:rsidP="002F72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02EB" w:rsidRDefault="00A802EB" w:rsidP="002F72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02EB" w:rsidRDefault="00A802EB" w:rsidP="002F72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02EB" w:rsidRDefault="00A802EB" w:rsidP="002F72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02EB" w:rsidRDefault="00A802EB" w:rsidP="002F72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02EB" w:rsidRDefault="00A802EB" w:rsidP="002F72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02EB" w:rsidRPr="00D87EFC" w:rsidRDefault="00A802EB" w:rsidP="00A802EB">
      <w:pPr>
        <w:jc w:val="right"/>
        <w:rPr>
          <w:rFonts w:ascii="Times New Roman" w:hAnsi="Times New Roman"/>
          <w:sz w:val="24"/>
        </w:rPr>
      </w:pPr>
      <w:r w:rsidRPr="00D87EFC">
        <w:rPr>
          <w:rFonts w:ascii="Times New Roman" w:hAnsi="Times New Roman"/>
          <w:sz w:val="24"/>
        </w:rPr>
        <w:lastRenderedPageBreak/>
        <w:t>Утвержден</w:t>
      </w:r>
      <w:r>
        <w:rPr>
          <w:rFonts w:ascii="Times New Roman" w:hAnsi="Times New Roman"/>
          <w:sz w:val="24"/>
        </w:rPr>
        <w:t>ы</w:t>
      </w:r>
    </w:p>
    <w:p w:rsidR="00A802EB" w:rsidRPr="00D87EFC" w:rsidRDefault="00A802EB" w:rsidP="00A802EB">
      <w:pPr>
        <w:jc w:val="right"/>
        <w:rPr>
          <w:rFonts w:ascii="Times New Roman" w:hAnsi="Times New Roman"/>
          <w:sz w:val="24"/>
        </w:rPr>
      </w:pPr>
      <w:r w:rsidRPr="00D87EFC">
        <w:rPr>
          <w:rFonts w:ascii="Times New Roman" w:hAnsi="Times New Roman"/>
          <w:sz w:val="24"/>
        </w:rPr>
        <w:t xml:space="preserve">постановлением </w:t>
      </w:r>
    </w:p>
    <w:p w:rsidR="00A802EB" w:rsidRDefault="00A802EB" w:rsidP="00A802E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D87EFC"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 xml:space="preserve">муниципального </w:t>
      </w:r>
    </w:p>
    <w:p w:rsidR="00A802EB" w:rsidRPr="00D87EFC" w:rsidRDefault="00A802EB" w:rsidP="00A802E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района </w:t>
      </w:r>
      <w:r w:rsidRPr="00D87EFC">
        <w:rPr>
          <w:rFonts w:ascii="Times New Roman" w:hAnsi="Times New Roman"/>
          <w:sz w:val="24"/>
        </w:rPr>
        <w:t>«Княжпогостский»</w:t>
      </w:r>
    </w:p>
    <w:p w:rsidR="00A802EB" w:rsidRPr="00D87EFC" w:rsidRDefault="00A802EB" w:rsidP="00A802EB">
      <w:pPr>
        <w:jc w:val="right"/>
        <w:rPr>
          <w:rFonts w:ascii="Times New Roman" w:hAnsi="Times New Roman"/>
          <w:sz w:val="24"/>
        </w:rPr>
      </w:pPr>
      <w:r w:rsidRPr="00674095">
        <w:rPr>
          <w:rFonts w:ascii="Times New Roman" w:hAnsi="Times New Roman"/>
          <w:sz w:val="24"/>
        </w:rPr>
        <w:t>от «</w:t>
      </w:r>
      <w:r w:rsidR="00134102">
        <w:rPr>
          <w:rFonts w:ascii="Times New Roman" w:hAnsi="Times New Roman"/>
          <w:sz w:val="24"/>
        </w:rPr>
        <w:t>16</w:t>
      </w:r>
      <w:r w:rsidRPr="00674095">
        <w:rPr>
          <w:rFonts w:ascii="Times New Roman" w:hAnsi="Times New Roman"/>
          <w:sz w:val="24"/>
        </w:rPr>
        <w:t>»</w:t>
      </w:r>
      <w:r w:rsidR="00134102">
        <w:rPr>
          <w:rFonts w:ascii="Times New Roman" w:hAnsi="Times New Roman"/>
          <w:sz w:val="24"/>
        </w:rPr>
        <w:t xml:space="preserve"> мая </w:t>
      </w:r>
      <w:r w:rsidRPr="00674095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9</w:t>
      </w:r>
      <w:r w:rsidRPr="00674095"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 №</w:t>
      </w:r>
      <w:r w:rsidR="00134102">
        <w:rPr>
          <w:rFonts w:ascii="Times New Roman" w:hAnsi="Times New Roman"/>
          <w:sz w:val="24"/>
        </w:rPr>
        <w:t>165</w:t>
      </w:r>
    </w:p>
    <w:p w:rsidR="00A802EB" w:rsidRDefault="00A802EB" w:rsidP="00A802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</w:t>
      </w:r>
      <w:r w:rsidRPr="00D87EFC">
        <w:rPr>
          <w:rFonts w:ascii="Times New Roman" w:hAnsi="Times New Roman"/>
          <w:sz w:val="24"/>
        </w:rPr>
        <w:t>(приложение №</w:t>
      </w:r>
      <w:r>
        <w:rPr>
          <w:rFonts w:ascii="Times New Roman" w:hAnsi="Times New Roman"/>
          <w:sz w:val="24"/>
        </w:rPr>
        <w:t>2)</w:t>
      </w:r>
    </w:p>
    <w:p w:rsidR="002F72E3" w:rsidRPr="002F72E3" w:rsidRDefault="002F72E3" w:rsidP="002F72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72E3" w:rsidRPr="002F72E3" w:rsidRDefault="002F72E3" w:rsidP="002F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72E3" w:rsidRPr="00A802EB" w:rsidRDefault="002F72E3" w:rsidP="002F72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331"/>
      <w:bookmarkEnd w:id="3"/>
      <w:r w:rsidRPr="00A802EB">
        <w:rPr>
          <w:rFonts w:ascii="Times New Roman" w:hAnsi="Times New Roman" w:cs="Times New Roman"/>
          <w:b/>
          <w:sz w:val="24"/>
          <w:szCs w:val="24"/>
        </w:rPr>
        <w:t>Н</w:t>
      </w:r>
      <w:r w:rsidR="00A802EB" w:rsidRPr="00A802EB">
        <w:rPr>
          <w:rFonts w:ascii="Times New Roman" w:hAnsi="Times New Roman" w:cs="Times New Roman"/>
          <w:b/>
          <w:sz w:val="24"/>
          <w:szCs w:val="24"/>
        </w:rPr>
        <w:t>ормы по обслуживанию при ручной уборке территорий</w:t>
      </w:r>
    </w:p>
    <w:p w:rsidR="002F72E3" w:rsidRPr="002F72E3" w:rsidRDefault="002F72E3" w:rsidP="002F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6"/>
        <w:gridCol w:w="1418"/>
        <w:gridCol w:w="1417"/>
        <w:gridCol w:w="1418"/>
      </w:tblGrid>
      <w:tr w:rsidR="002F72E3" w:rsidRPr="002F72E3" w:rsidTr="00A802EB">
        <w:tc>
          <w:tcPr>
            <w:tcW w:w="5036" w:type="dxa"/>
            <w:vMerge w:val="restart"/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Вид территории</w:t>
            </w:r>
          </w:p>
        </w:tc>
        <w:tc>
          <w:tcPr>
            <w:tcW w:w="4253" w:type="dxa"/>
            <w:gridSpan w:val="3"/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Укрупненные нормы обслуживания в зависимости от класса территории, кв.</w:t>
            </w:r>
            <w:r w:rsidR="00A80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м &lt;****&gt;</w:t>
            </w:r>
          </w:p>
        </w:tc>
      </w:tr>
      <w:tr w:rsidR="002F72E3" w:rsidRPr="002F72E3" w:rsidTr="00A802EB">
        <w:tc>
          <w:tcPr>
            <w:tcW w:w="5036" w:type="dxa"/>
            <w:vMerge/>
          </w:tcPr>
          <w:p w:rsidR="002F72E3" w:rsidRPr="002F72E3" w:rsidRDefault="002F72E3" w:rsidP="00B3753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I класс</w:t>
            </w:r>
          </w:p>
        </w:tc>
        <w:tc>
          <w:tcPr>
            <w:tcW w:w="1417" w:type="dxa"/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II класс</w:t>
            </w:r>
          </w:p>
        </w:tc>
        <w:tc>
          <w:tcPr>
            <w:tcW w:w="1418" w:type="dxa"/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III класс</w:t>
            </w:r>
          </w:p>
        </w:tc>
      </w:tr>
      <w:tr w:rsidR="002F72E3" w:rsidRPr="002F72E3" w:rsidTr="00A802EB">
        <w:tc>
          <w:tcPr>
            <w:tcW w:w="5036" w:type="dxa"/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2E3" w:rsidRPr="002F72E3" w:rsidTr="00A802EB">
        <w:tc>
          <w:tcPr>
            <w:tcW w:w="5036" w:type="dxa"/>
          </w:tcPr>
          <w:p w:rsidR="002F72E3" w:rsidRPr="002F72E3" w:rsidRDefault="002F72E3" w:rsidP="00B3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С усовершенствованным покрытием</w:t>
            </w:r>
          </w:p>
        </w:tc>
        <w:tc>
          <w:tcPr>
            <w:tcW w:w="1418" w:type="dxa"/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0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7" w:type="dxa"/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0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1418" w:type="dxa"/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0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F72E3" w:rsidRPr="002F72E3" w:rsidTr="00A802EB">
        <w:tc>
          <w:tcPr>
            <w:tcW w:w="5036" w:type="dxa"/>
          </w:tcPr>
          <w:p w:rsidR="002F72E3" w:rsidRPr="002F72E3" w:rsidRDefault="002F72E3" w:rsidP="00B3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С неусовершенствованным покрытием</w:t>
            </w:r>
          </w:p>
        </w:tc>
        <w:tc>
          <w:tcPr>
            <w:tcW w:w="1418" w:type="dxa"/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0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417" w:type="dxa"/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0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18" w:type="dxa"/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0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2F72E3" w:rsidRPr="002F72E3" w:rsidTr="00A802EB">
        <w:tc>
          <w:tcPr>
            <w:tcW w:w="5036" w:type="dxa"/>
          </w:tcPr>
          <w:p w:rsidR="002F72E3" w:rsidRPr="002F72E3" w:rsidRDefault="002F72E3" w:rsidP="00B3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Без покрытий</w:t>
            </w:r>
          </w:p>
        </w:tc>
        <w:tc>
          <w:tcPr>
            <w:tcW w:w="1418" w:type="dxa"/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0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17" w:type="dxa"/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0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418" w:type="dxa"/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0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  <w:tr w:rsidR="002F72E3" w:rsidRPr="002F72E3" w:rsidTr="00A802EB">
        <w:tc>
          <w:tcPr>
            <w:tcW w:w="5036" w:type="dxa"/>
          </w:tcPr>
          <w:p w:rsidR="002F72E3" w:rsidRPr="002F72E3" w:rsidRDefault="002F72E3" w:rsidP="00B3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Газоны</w:t>
            </w:r>
          </w:p>
        </w:tc>
        <w:tc>
          <w:tcPr>
            <w:tcW w:w="4253" w:type="dxa"/>
            <w:gridSpan w:val="3"/>
          </w:tcPr>
          <w:p w:rsidR="002F72E3" w:rsidRPr="002F72E3" w:rsidRDefault="002F72E3" w:rsidP="00B37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80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2E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2F72E3" w:rsidRPr="002F72E3" w:rsidRDefault="002F72E3" w:rsidP="00A802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E3">
        <w:rPr>
          <w:rFonts w:ascii="Times New Roman" w:hAnsi="Times New Roman" w:cs="Times New Roman"/>
          <w:sz w:val="24"/>
          <w:szCs w:val="24"/>
        </w:rPr>
        <w:t>&lt;****&gt; В зависимости от интенсивности пешеходного движения территории разбиваются на 3 класса, определяемых по среднему количеству пешеходов в час, полученному в результате подсчета пешеходов с 8 до 18 ч. в полосе движения шириной 0,75 м:</w:t>
      </w:r>
    </w:p>
    <w:p w:rsidR="002F72E3" w:rsidRPr="002F72E3" w:rsidRDefault="002F72E3" w:rsidP="002F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E3">
        <w:rPr>
          <w:rFonts w:ascii="Times New Roman" w:hAnsi="Times New Roman" w:cs="Times New Roman"/>
          <w:sz w:val="24"/>
          <w:szCs w:val="24"/>
        </w:rPr>
        <w:t>I класс - до 50 чел./ч.;</w:t>
      </w:r>
    </w:p>
    <w:p w:rsidR="002F72E3" w:rsidRPr="002F72E3" w:rsidRDefault="002F72E3" w:rsidP="002F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E3">
        <w:rPr>
          <w:rFonts w:ascii="Times New Roman" w:hAnsi="Times New Roman" w:cs="Times New Roman"/>
          <w:sz w:val="24"/>
          <w:szCs w:val="24"/>
        </w:rPr>
        <w:t>II класс - от 50 до 100 чел./ч.;</w:t>
      </w:r>
    </w:p>
    <w:p w:rsidR="002F72E3" w:rsidRPr="002F72E3" w:rsidRDefault="002F72E3" w:rsidP="002F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E3">
        <w:rPr>
          <w:rFonts w:ascii="Times New Roman" w:hAnsi="Times New Roman" w:cs="Times New Roman"/>
          <w:sz w:val="24"/>
          <w:szCs w:val="24"/>
        </w:rPr>
        <w:t>III класс - свыше 100 чел./ч.</w:t>
      </w:r>
    </w:p>
    <w:p w:rsidR="002F72E3" w:rsidRPr="002F72E3" w:rsidRDefault="002F72E3" w:rsidP="002F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02EB" w:rsidRDefault="002F72E3" w:rsidP="00A802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72E3">
        <w:rPr>
          <w:rFonts w:ascii="Times New Roman" w:hAnsi="Times New Roman" w:cs="Times New Roman"/>
          <w:sz w:val="24"/>
          <w:szCs w:val="24"/>
        </w:rPr>
        <w:t>П</w:t>
      </w:r>
      <w:r w:rsidR="00A802EB">
        <w:rPr>
          <w:rFonts w:ascii="Times New Roman" w:hAnsi="Times New Roman" w:cs="Times New Roman"/>
          <w:sz w:val="24"/>
          <w:szCs w:val="24"/>
        </w:rPr>
        <w:t xml:space="preserve">ример расчета нормативов численности рабочих, </w:t>
      </w:r>
    </w:p>
    <w:p w:rsidR="002F72E3" w:rsidRPr="002F72E3" w:rsidRDefault="00A802EB" w:rsidP="00A802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занятых ручной уборкой территории</w:t>
      </w:r>
    </w:p>
    <w:p w:rsidR="002F72E3" w:rsidRPr="002F72E3" w:rsidRDefault="002F72E3" w:rsidP="002F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72E3" w:rsidRPr="002F72E3" w:rsidRDefault="002F72E3" w:rsidP="002F7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E3">
        <w:rPr>
          <w:rFonts w:ascii="Times New Roman" w:hAnsi="Times New Roman" w:cs="Times New Roman"/>
          <w:sz w:val="24"/>
          <w:szCs w:val="24"/>
        </w:rPr>
        <w:t>Исходные данные:</w:t>
      </w:r>
    </w:p>
    <w:p w:rsidR="002F72E3" w:rsidRPr="002F72E3" w:rsidRDefault="002F72E3" w:rsidP="002F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E3">
        <w:rPr>
          <w:rFonts w:ascii="Times New Roman" w:hAnsi="Times New Roman" w:cs="Times New Roman"/>
          <w:sz w:val="24"/>
          <w:szCs w:val="24"/>
        </w:rPr>
        <w:t xml:space="preserve">Территория с усовершенствованным покрытием I класса </w:t>
      </w:r>
      <w:r w:rsidR="00A802EB">
        <w:rPr>
          <w:rFonts w:ascii="Times New Roman" w:hAnsi="Times New Roman" w:cs="Times New Roman"/>
          <w:sz w:val="24"/>
          <w:szCs w:val="24"/>
        </w:rPr>
        <w:t>–</w:t>
      </w:r>
      <w:r w:rsidRPr="002F72E3">
        <w:rPr>
          <w:rFonts w:ascii="Times New Roman" w:hAnsi="Times New Roman" w:cs="Times New Roman"/>
          <w:sz w:val="24"/>
          <w:szCs w:val="24"/>
        </w:rPr>
        <w:t xml:space="preserve"> 3</w:t>
      </w:r>
      <w:r w:rsidR="00A802EB">
        <w:rPr>
          <w:rFonts w:ascii="Times New Roman" w:hAnsi="Times New Roman" w:cs="Times New Roman"/>
          <w:sz w:val="24"/>
          <w:szCs w:val="24"/>
        </w:rPr>
        <w:t xml:space="preserve"> </w:t>
      </w:r>
      <w:r w:rsidRPr="002F72E3">
        <w:rPr>
          <w:rFonts w:ascii="Times New Roman" w:hAnsi="Times New Roman" w:cs="Times New Roman"/>
          <w:sz w:val="24"/>
          <w:szCs w:val="24"/>
        </w:rPr>
        <w:t xml:space="preserve">500 </w:t>
      </w:r>
      <w:proofErr w:type="spellStart"/>
      <w:r w:rsidRPr="002F72E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F72E3">
        <w:rPr>
          <w:rFonts w:ascii="Times New Roman" w:hAnsi="Times New Roman" w:cs="Times New Roman"/>
          <w:sz w:val="24"/>
          <w:szCs w:val="24"/>
        </w:rPr>
        <w:t>.</w:t>
      </w:r>
    </w:p>
    <w:p w:rsidR="002F72E3" w:rsidRPr="002F72E3" w:rsidRDefault="002F72E3" w:rsidP="002F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E3">
        <w:rPr>
          <w:rFonts w:ascii="Times New Roman" w:hAnsi="Times New Roman" w:cs="Times New Roman"/>
          <w:sz w:val="24"/>
          <w:szCs w:val="24"/>
        </w:rPr>
        <w:t xml:space="preserve">Территория с усовершенствованным покрытием II класса </w:t>
      </w:r>
      <w:r w:rsidR="00A802EB">
        <w:rPr>
          <w:rFonts w:ascii="Times New Roman" w:hAnsi="Times New Roman" w:cs="Times New Roman"/>
          <w:sz w:val="24"/>
          <w:szCs w:val="24"/>
        </w:rPr>
        <w:t>–</w:t>
      </w:r>
      <w:r w:rsidRPr="002F72E3">
        <w:rPr>
          <w:rFonts w:ascii="Times New Roman" w:hAnsi="Times New Roman" w:cs="Times New Roman"/>
          <w:sz w:val="24"/>
          <w:szCs w:val="24"/>
        </w:rPr>
        <w:t xml:space="preserve"> 1</w:t>
      </w:r>
      <w:r w:rsidR="00A802EB">
        <w:rPr>
          <w:rFonts w:ascii="Times New Roman" w:hAnsi="Times New Roman" w:cs="Times New Roman"/>
          <w:sz w:val="24"/>
          <w:szCs w:val="24"/>
        </w:rPr>
        <w:t xml:space="preserve"> </w:t>
      </w:r>
      <w:r w:rsidRPr="002F72E3">
        <w:rPr>
          <w:rFonts w:ascii="Times New Roman" w:hAnsi="Times New Roman" w:cs="Times New Roman"/>
          <w:sz w:val="24"/>
          <w:szCs w:val="24"/>
        </w:rPr>
        <w:t xml:space="preserve">500 </w:t>
      </w:r>
      <w:proofErr w:type="spellStart"/>
      <w:r w:rsidRPr="002F72E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F72E3">
        <w:rPr>
          <w:rFonts w:ascii="Times New Roman" w:hAnsi="Times New Roman" w:cs="Times New Roman"/>
          <w:sz w:val="24"/>
          <w:szCs w:val="24"/>
        </w:rPr>
        <w:t>.</w:t>
      </w:r>
    </w:p>
    <w:p w:rsidR="002F72E3" w:rsidRPr="002F72E3" w:rsidRDefault="002F72E3" w:rsidP="002F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E3">
        <w:rPr>
          <w:rFonts w:ascii="Times New Roman" w:hAnsi="Times New Roman" w:cs="Times New Roman"/>
          <w:sz w:val="24"/>
          <w:szCs w:val="24"/>
        </w:rPr>
        <w:t>Коэффициент невыходов - 1,12</w:t>
      </w:r>
    </w:p>
    <w:p w:rsidR="002F72E3" w:rsidRPr="002F72E3" w:rsidRDefault="002F72E3" w:rsidP="002F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E3">
        <w:rPr>
          <w:rFonts w:ascii="Times New Roman" w:hAnsi="Times New Roman" w:cs="Times New Roman"/>
          <w:sz w:val="24"/>
          <w:szCs w:val="24"/>
        </w:rPr>
        <w:t>Списочная численность равна (3</w:t>
      </w:r>
      <w:r w:rsidR="00A802EB">
        <w:rPr>
          <w:rFonts w:ascii="Times New Roman" w:hAnsi="Times New Roman" w:cs="Times New Roman"/>
          <w:sz w:val="24"/>
          <w:szCs w:val="24"/>
        </w:rPr>
        <w:t xml:space="preserve"> </w:t>
      </w:r>
      <w:r w:rsidRPr="002F72E3">
        <w:rPr>
          <w:rFonts w:ascii="Times New Roman" w:hAnsi="Times New Roman" w:cs="Times New Roman"/>
          <w:sz w:val="24"/>
          <w:szCs w:val="24"/>
        </w:rPr>
        <w:t>500 / 3</w:t>
      </w:r>
      <w:r w:rsidR="00A802EB">
        <w:rPr>
          <w:rFonts w:ascii="Times New Roman" w:hAnsi="Times New Roman" w:cs="Times New Roman"/>
          <w:sz w:val="24"/>
          <w:szCs w:val="24"/>
        </w:rPr>
        <w:t xml:space="preserve"> </w:t>
      </w:r>
      <w:r w:rsidRPr="002F72E3">
        <w:rPr>
          <w:rFonts w:ascii="Times New Roman" w:hAnsi="Times New Roman" w:cs="Times New Roman"/>
          <w:sz w:val="24"/>
          <w:szCs w:val="24"/>
        </w:rPr>
        <w:t>630 + 1</w:t>
      </w:r>
      <w:r w:rsidR="00A802EB">
        <w:rPr>
          <w:rFonts w:ascii="Times New Roman" w:hAnsi="Times New Roman" w:cs="Times New Roman"/>
          <w:sz w:val="24"/>
          <w:szCs w:val="24"/>
        </w:rPr>
        <w:t xml:space="preserve"> </w:t>
      </w:r>
      <w:r w:rsidRPr="002F72E3">
        <w:rPr>
          <w:rFonts w:ascii="Times New Roman" w:hAnsi="Times New Roman" w:cs="Times New Roman"/>
          <w:sz w:val="24"/>
          <w:szCs w:val="24"/>
        </w:rPr>
        <w:t>500 / 3</w:t>
      </w:r>
      <w:r w:rsidR="00A802EB">
        <w:rPr>
          <w:rFonts w:ascii="Times New Roman" w:hAnsi="Times New Roman" w:cs="Times New Roman"/>
          <w:sz w:val="24"/>
          <w:szCs w:val="24"/>
        </w:rPr>
        <w:t xml:space="preserve"> </w:t>
      </w:r>
      <w:r w:rsidRPr="002F72E3">
        <w:rPr>
          <w:rFonts w:ascii="Times New Roman" w:hAnsi="Times New Roman" w:cs="Times New Roman"/>
          <w:sz w:val="24"/>
          <w:szCs w:val="24"/>
        </w:rPr>
        <w:t>080) x 1,12 = 1,6 чел.</w:t>
      </w:r>
    </w:p>
    <w:p w:rsidR="002F72E3" w:rsidRPr="002957F1" w:rsidRDefault="002F72E3" w:rsidP="00A802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E3">
        <w:rPr>
          <w:rFonts w:ascii="Times New Roman" w:hAnsi="Times New Roman" w:cs="Times New Roman"/>
          <w:sz w:val="24"/>
          <w:szCs w:val="24"/>
        </w:rPr>
        <w:t>Примечание: нормативами предусмотрена: для руководителей, специалистов и служащих - списочная численность; для рабочих - явочная численность. Для определения списочной численности необходимо учесть коэффициент планируемых невыходов, принимающий во внимание ежегодные отпуска, неявки на работу, оформленные листками нетрудоспособности, неявки в связи с выполнением государственных или общественных обязанностей и так далее.</w:t>
      </w:r>
    </w:p>
    <w:sectPr w:rsidR="002F72E3" w:rsidRPr="002957F1" w:rsidSect="002F72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60"/>
    <w:rsid w:val="00121D60"/>
    <w:rsid w:val="00134102"/>
    <w:rsid w:val="002652F1"/>
    <w:rsid w:val="002957F1"/>
    <w:rsid w:val="002F72E3"/>
    <w:rsid w:val="0065490C"/>
    <w:rsid w:val="00A8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8DCF3-77FE-41FD-9B5E-37CDB0A6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2F1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52F1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2652F1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2F1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52F1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2652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95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7C7382FEC8F015C4B1FF5A79C02065098D3842E3E18D1917BCE627B1B7AE98591C9C3F23C097C096B9091EE4121F1BE14282C813CE71qDMAJ" TargetMode="External"/><Relationship Id="rId5" Type="http://schemas.openxmlformats.org/officeDocument/2006/relationships/hyperlink" Target="consultantplus://offline/ref=097C7382FEC8F015C4B1FF5A79C0206504883C47E3E18D1917BCE627B1B7AE8A5944903F2BDD93CC83EF585BqBM8J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2019-05-13T08:58:00Z</dcterms:created>
  <dcterms:modified xsi:type="dcterms:W3CDTF">2019-06-05T05:48:00Z</dcterms:modified>
</cp:coreProperties>
</file>