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43" w:rsidRDefault="008D0443" w:rsidP="008D0443">
      <w:pPr>
        <w:spacing w:line="288" w:lineRule="auto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228600</wp:posOffset>
                </wp:positionV>
                <wp:extent cx="2606040" cy="685800"/>
                <wp:effectExtent l="7620" t="5715" r="5715" b="133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443" w:rsidRDefault="008D0443" w:rsidP="008D044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8D0443" w:rsidRDefault="008D0443" w:rsidP="008D0443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8D0443" w:rsidRDefault="008D0443" w:rsidP="008D04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6.3pt;margin-top: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" strokecolor="white">
                <v:textbox>
                  <w:txbxContent>
                    <w:p w:rsidR="008D0443" w:rsidRDefault="008D0443" w:rsidP="008D044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8D0443" w:rsidRDefault="008D0443" w:rsidP="008D0443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8D0443" w:rsidRDefault="008D0443" w:rsidP="008D04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B60C01F" wp14:editId="69B72E9D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5715" r="9525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443" w:rsidRDefault="008D0443" w:rsidP="008D044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8D0443" w:rsidRDefault="008D0443" w:rsidP="008D044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Й  РАЙОНСА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8D0443" w:rsidRDefault="008D0443" w:rsidP="008D044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8D0443" w:rsidRDefault="008D0443" w:rsidP="008D044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Й  РАЙОНСА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8D0443" w:rsidRDefault="008D0443" w:rsidP="008D0443">
      <w:pPr>
        <w:spacing w:line="288" w:lineRule="auto"/>
        <w:jc w:val="center"/>
        <w:rPr>
          <w:sz w:val="26"/>
          <w:szCs w:val="26"/>
        </w:rPr>
      </w:pPr>
    </w:p>
    <w:p w:rsidR="008D0443" w:rsidRDefault="008D0443" w:rsidP="008D0443">
      <w:pPr>
        <w:spacing w:line="288" w:lineRule="auto"/>
        <w:jc w:val="center"/>
        <w:rPr>
          <w:sz w:val="26"/>
          <w:szCs w:val="26"/>
        </w:rPr>
      </w:pPr>
    </w:p>
    <w:p w:rsidR="008D0443" w:rsidRDefault="008D0443" w:rsidP="008D0443">
      <w:pPr>
        <w:spacing w:line="288" w:lineRule="auto"/>
        <w:rPr>
          <w:sz w:val="26"/>
          <w:szCs w:val="26"/>
        </w:rPr>
      </w:pPr>
    </w:p>
    <w:p w:rsidR="008D0443" w:rsidRDefault="008D0443" w:rsidP="008D0443">
      <w:pPr>
        <w:pStyle w:val="2"/>
        <w:rPr>
          <w:rFonts w:ascii="Times New Roman" w:hAnsi="Times New Roman"/>
          <w:sz w:val="28"/>
          <w:szCs w:val="28"/>
        </w:rPr>
      </w:pPr>
    </w:p>
    <w:p w:rsidR="008D0443" w:rsidRPr="00A26AD6" w:rsidRDefault="008D0443" w:rsidP="008D0443">
      <w:pPr>
        <w:pStyle w:val="2"/>
        <w:rPr>
          <w:rFonts w:ascii="Times New Roman" w:hAnsi="Times New Roman"/>
          <w:sz w:val="28"/>
          <w:szCs w:val="28"/>
        </w:rPr>
      </w:pPr>
      <w:r w:rsidRPr="00A26AD6">
        <w:rPr>
          <w:rFonts w:ascii="Times New Roman" w:hAnsi="Times New Roman"/>
          <w:sz w:val="28"/>
          <w:szCs w:val="28"/>
        </w:rPr>
        <w:t>РАСПОРЯЖЕНИЕ</w:t>
      </w:r>
    </w:p>
    <w:p w:rsidR="008D0443" w:rsidRDefault="008D0443" w:rsidP="008D0443"/>
    <w:p w:rsidR="008D0443" w:rsidRPr="00346DFC" w:rsidRDefault="008D0443" w:rsidP="008D0443"/>
    <w:p w:rsidR="008D0443" w:rsidRPr="00B4746F" w:rsidRDefault="008D0443" w:rsidP="008D0443">
      <w:pPr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B4746F">
        <w:rPr>
          <w:sz w:val="26"/>
          <w:szCs w:val="26"/>
        </w:rPr>
        <w:t xml:space="preserve">от </w:t>
      </w:r>
      <w:r w:rsidR="00B34CB3">
        <w:rPr>
          <w:sz w:val="26"/>
          <w:szCs w:val="26"/>
        </w:rPr>
        <w:t xml:space="preserve">10 </w:t>
      </w:r>
      <w:proofErr w:type="gramStart"/>
      <w:r w:rsidR="00B34CB3">
        <w:rPr>
          <w:sz w:val="26"/>
          <w:szCs w:val="26"/>
        </w:rPr>
        <w:t xml:space="preserve">февраля </w:t>
      </w:r>
      <w:r w:rsidRPr="00B4746F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proofErr w:type="gramEnd"/>
      <w:r w:rsidRPr="00B4746F">
        <w:rPr>
          <w:sz w:val="26"/>
          <w:szCs w:val="26"/>
        </w:rPr>
        <w:t xml:space="preserve"> г.</w:t>
      </w:r>
      <w:r w:rsidRPr="00B4746F">
        <w:rPr>
          <w:sz w:val="26"/>
          <w:szCs w:val="26"/>
        </w:rPr>
        <w:tab/>
      </w:r>
      <w:r w:rsidRPr="00B4746F">
        <w:rPr>
          <w:sz w:val="26"/>
          <w:szCs w:val="26"/>
        </w:rPr>
        <w:tab/>
      </w:r>
      <w:r w:rsidRPr="00B4746F">
        <w:rPr>
          <w:sz w:val="26"/>
          <w:szCs w:val="26"/>
        </w:rPr>
        <w:tab/>
        <w:t xml:space="preserve">                                                       </w:t>
      </w:r>
      <w:r>
        <w:rPr>
          <w:sz w:val="26"/>
          <w:szCs w:val="26"/>
        </w:rPr>
        <w:t xml:space="preserve">  №</w:t>
      </w:r>
      <w:r w:rsidR="00B34CB3">
        <w:rPr>
          <w:sz w:val="26"/>
          <w:szCs w:val="26"/>
        </w:rPr>
        <w:t>17</w:t>
      </w:r>
      <w:r>
        <w:rPr>
          <w:sz w:val="26"/>
          <w:szCs w:val="26"/>
        </w:rPr>
        <w:t>-</w:t>
      </w:r>
      <w:r w:rsidR="00B34CB3">
        <w:rPr>
          <w:sz w:val="26"/>
          <w:szCs w:val="26"/>
        </w:rPr>
        <w:t>р</w:t>
      </w:r>
    </w:p>
    <w:p w:rsidR="008D0443" w:rsidRDefault="008D0443" w:rsidP="008D0443">
      <w:pPr>
        <w:rPr>
          <w:sz w:val="26"/>
          <w:szCs w:val="26"/>
        </w:rPr>
      </w:pPr>
    </w:p>
    <w:p w:rsidR="00B34CB3" w:rsidRDefault="00B34CB3" w:rsidP="008D0443">
      <w:pPr>
        <w:rPr>
          <w:sz w:val="26"/>
          <w:szCs w:val="26"/>
        </w:rPr>
      </w:pPr>
    </w:p>
    <w:p w:rsidR="00B34CB3" w:rsidRDefault="00B34CB3" w:rsidP="008D0443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hyperlink w:anchor="P45" w:history="1">
        <w:proofErr w:type="gramStart"/>
        <w:r w:rsidRPr="008D0443">
          <w:rPr>
            <w:color w:val="0000FF"/>
            <w:sz w:val="26"/>
            <w:szCs w:val="26"/>
          </w:rPr>
          <w:t>План</w:t>
        </w:r>
        <w:proofErr w:type="gramEnd"/>
      </w:hyperlink>
      <w:r>
        <w:rPr>
          <w:color w:val="0000FF"/>
          <w:sz w:val="26"/>
          <w:szCs w:val="26"/>
        </w:rPr>
        <w:t>а</w:t>
      </w:r>
      <w:r w:rsidRPr="008D0443">
        <w:rPr>
          <w:sz w:val="26"/>
          <w:szCs w:val="26"/>
        </w:rPr>
        <w:t xml:space="preserve"> мероприятий (</w:t>
      </w:r>
      <w:r>
        <w:rPr>
          <w:sz w:val="26"/>
          <w:szCs w:val="26"/>
        </w:rPr>
        <w:t>«</w:t>
      </w:r>
      <w:r w:rsidRPr="008D0443">
        <w:rPr>
          <w:sz w:val="26"/>
          <w:szCs w:val="26"/>
        </w:rPr>
        <w:t>дорожн</w:t>
      </w:r>
      <w:r>
        <w:rPr>
          <w:sz w:val="26"/>
          <w:szCs w:val="26"/>
        </w:rPr>
        <w:t>ая</w:t>
      </w:r>
      <w:r w:rsidRPr="008D0443">
        <w:rPr>
          <w:sz w:val="26"/>
          <w:szCs w:val="26"/>
        </w:rPr>
        <w:t xml:space="preserve"> карт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»</w:t>
      </w:r>
      <w:r w:rsidRPr="008D0443">
        <w:rPr>
          <w:sz w:val="26"/>
          <w:szCs w:val="26"/>
        </w:rPr>
        <w:t xml:space="preserve">) </w:t>
      </w:r>
    </w:p>
    <w:p w:rsidR="00B34CB3" w:rsidRDefault="00B34CB3" w:rsidP="008D0443">
      <w:pPr>
        <w:rPr>
          <w:sz w:val="26"/>
          <w:szCs w:val="26"/>
        </w:rPr>
      </w:pPr>
      <w:r w:rsidRPr="008D0443">
        <w:rPr>
          <w:sz w:val="26"/>
          <w:szCs w:val="26"/>
        </w:rPr>
        <w:t xml:space="preserve">по содействию развитию конкуренции </w:t>
      </w:r>
      <w:r>
        <w:rPr>
          <w:sz w:val="26"/>
          <w:szCs w:val="26"/>
        </w:rPr>
        <w:t xml:space="preserve">на территории </w:t>
      </w:r>
    </w:p>
    <w:p w:rsidR="00B34CB3" w:rsidRPr="00B4746F" w:rsidRDefault="00B34CB3" w:rsidP="008D0443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 «</w:t>
      </w:r>
      <w:proofErr w:type="spellStart"/>
      <w:r>
        <w:rPr>
          <w:sz w:val="26"/>
          <w:szCs w:val="26"/>
        </w:rPr>
        <w:t>Княжпогостский</w:t>
      </w:r>
      <w:proofErr w:type="spellEnd"/>
      <w:r>
        <w:rPr>
          <w:sz w:val="26"/>
          <w:szCs w:val="26"/>
        </w:rPr>
        <w:t>»</w:t>
      </w:r>
    </w:p>
    <w:p w:rsidR="008D0443" w:rsidRDefault="008D0443" w:rsidP="008D0443"/>
    <w:p w:rsidR="008D0443" w:rsidRDefault="008D0443" w:rsidP="008D04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0443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hyperlink r:id="rId5" w:history="1">
        <w:r w:rsidRPr="008D0443">
          <w:rPr>
            <w:rFonts w:ascii="Times New Roman" w:hAnsi="Times New Roman" w:cs="Times New Roman"/>
            <w:color w:val="0000FF"/>
            <w:sz w:val="26"/>
            <w:szCs w:val="26"/>
          </w:rPr>
          <w:t>пункта 7</w:t>
        </w:r>
      </w:hyperlink>
      <w:r w:rsidRPr="008D0443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21 декабря 2017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D0443">
        <w:rPr>
          <w:rFonts w:ascii="Times New Roman" w:hAnsi="Times New Roman" w:cs="Times New Roman"/>
          <w:sz w:val="26"/>
          <w:szCs w:val="26"/>
        </w:rPr>
        <w:t xml:space="preserve"> 618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D0443">
        <w:rPr>
          <w:rFonts w:ascii="Times New Roman" w:hAnsi="Times New Roman" w:cs="Times New Roman"/>
          <w:sz w:val="26"/>
          <w:szCs w:val="26"/>
        </w:rPr>
        <w:t>Об основных направлениях государственной политики по развитию конкуренции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D0443">
        <w:rPr>
          <w:rFonts w:ascii="Times New Roman" w:hAnsi="Times New Roman" w:cs="Times New Roman"/>
          <w:sz w:val="26"/>
          <w:szCs w:val="26"/>
        </w:rPr>
        <w:t xml:space="preserve"> и в целях внедрения в Республике Коми </w:t>
      </w:r>
      <w:hyperlink r:id="rId6" w:history="1">
        <w:r w:rsidRPr="008D0443">
          <w:rPr>
            <w:rFonts w:ascii="Times New Roman" w:hAnsi="Times New Roman" w:cs="Times New Roman"/>
            <w:color w:val="0000FF"/>
            <w:sz w:val="26"/>
            <w:szCs w:val="26"/>
          </w:rPr>
          <w:t>стандарта</w:t>
        </w:r>
      </w:hyperlink>
      <w:r w:rsidRPr="008D0443">
        <w:rPr>
          <w:rFonts w:ascii="Times New Roman" w:hAnsi="Times New Roman" w:cs="Times New Roman"/>
          <w:sz w:val="26"/>
          <w:szCs w:val="26"/>
        </w:rPr>
        <w:t xml:space="preserve"> развития конкуренции в субъектах Российской Федерации, утвержденного распоряжением Правительства Российской Федерации от 17 апреля 2019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D0443">
        <w:rPr>
          <w:rFonts w:ascii="Times New Roman" w:hAnsi="Times New Roman" w:cs="Times New Roman"/>
          <w:sz w:val="26"/>
          <w:szCs w:val="26"/>
        </w:rPr>
        <w:t xml:space="preserve"> 768-р:</w:t>
      </w:r>
    </w:p>
    <w:p w:rsidR="008D0443" w:rsidRPr="008D0443" w:rsidRDefault="008D0443" w:rsidP="008D04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0443" w:rsidRPr="008D0443" w:rsidRDefault="008D0443" w:rsidP="008D04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0443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45" w:history="1">
        <w:r w:rsidRPr="008D0443">
          <w:rPr>
            <w:rFonts w:ascii="Times New Roman" w:hAnsi="Times New Roman" w:cs="Times New Roman"/>
            <w:color w:val="0000FF"/>
            <w:sz w:val="26"/>
            <w:szCs w:val="26"/>
          </w:rPr>
          <w:t>План</w:t>
        </w:r>
      </w:hyperlink>
      <w:r w:rsidRPr="008D0443">
        <w:rPr>
          <w:rFonts w:ascii="Times New Roman" w:hAnsi="Times New Roman" w:cs="Times New Roman"/>
          <w:sz w:val="26"/>
          <w:szCs w:val="26"/>
        </w:rPr>
        <w:t xml:space="preserve"> мероприятий (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D0443">
        <w:rPr>
          <w:rFonts w:ascii="Times New Roman" w:hAnsi="Times New Roman" w:cs="Times New Roman"/>
          <w:sz w:val="26"/>
          <w:szCs w:val="26"/>
        </w:rPr>
        <w:t>дорожную карту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D0443">
        <w:rPr>
          <w:rFonts w:ascii="Times New Roman" w:hAnsi="Times New Roman" w:cs="Times New Roman"/>
          <w:sz w:val="26"/>
          <w:szCs w:val="26"/>
        </w:rPr>
        <w:t xml:space="preserve">) по содействию развитию конкуренции </w:t>
      </w:r>
      <w:r>
        <w:rPr>
          <w:rFonts w:ascii="Times New Roman" w:hAnsi="Times New Roman" w:cs="Times New Roman"/>
          <w:sz w:val="26"/>
          <w:szCs w:val="26"/>
        </w:rPr>
        <w:t>на территории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B34CB3">
        <w:rPr>
          <w:rFonts w:ascii="Times New Roman" w:hAnsi="Times New Roman" w:cs="Times New Roman"/>
          <w:sz w:val="26"/>
          <w:szCs w:val="26"/>
        </w:rPr>
        <w:t xml:space="preserve"> (далее-План)</w:t>
      </w:r>
      <w:r w:rsidRPr="008D0443">
        <w:rPr>
          <w:rFonts w:ascii="Times New Roman" w:hAnsi="Times New Roman" w:cs="Times New Roman"/>
          <w:sz w:val="26"/>
          <w:szCs w:val="26"/>
        </w:rPr>
        <w:t xml:space="preserve"> согласно </w:t>
      </w:r>
      <w:proofErr w:type="gramStart"/>
      <w:r w:rsidRPr="008D0443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настоящему распоряжению</w:t>
      </w:r>
      <w:r w:rsidRPr="008D0443">
        <w:rPr>
          <w:rFonts w:ascii="Times New Roman" w:hAnsi="Times New Roman" w:cs="Times New Roman"/>
          <w:sz w:val="26"/>
          <w:szCs w:val="26"/>
        </w:rPr>
        <w:t>.</w:t>
      </w:r>
    </w:p>
    <w:p w:rsidR="008D0443" w:rsidRPr="008D0443" w:rsidRDefault="008D0443" w:rsidP="008D04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</w:t>
      </w:r>
      <w:r w:rsidRPr="008D044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Управлениям и отделам администрации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8D0443">
        <w:rPr>
          <w:rFonts w:ascii="Times New Roman" w:hAnsi="Times New Roman" w:cs="Times New Roman"/>
          <w:sz w:val="26"/>
          <w:szCs w:val="26"/>
        </w:rPr>
        <w:t>, ответственным за реализацию мероприятий Плана:</w:t>
      </w:r>
      <w:bookmarkStart w:id="0" w:name="_GoBack"/>
      <w:bookmarkEnd w:id="0"/>
    </w:p>
    <w:p w:rsidR="008D0443" w:rsidRPr="008D0443" w:rsidRDefault="008D0443" w:rsidP="008D0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443">
        <w:rPr>
          <w:rFonts w:ascii="Times New Roman" w:hAnsi="Times New Roman" w:cs="Times New Roman"/>
          <w:sz w:val="26"/>
          <w:szCs w:val="26"/>
        </w:rPr>
        <w:t>1) обеспечить реализацию Плана;</w:t>
      </w:r>
    </w:p>
    <w:p w:rsidR="008D0443" w:rsidRPr="008D0443" w:rsidRDefault="008D0443" w:rsidP="008D0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443">
        <w:rPr>
          <w:rFonts w:ascii="Times New Roman" w:hAnsi="Times New Roman" w:cs="Times New Roman"/>
          <w:sz w:val="26"/>
          <w:szCs w:val="26"/>
        </w:rPr>
        <w:t>2) проводить анализ результативности мероприятий Плана, в отношении которых выступает ответственным исполнителем, а также иных мероприятий по содействию развитию конкуренции;</w:t>
      </w:r>
    </w:p>
    <w:p w:rsidR="008D0443" w:rsidRPr="008D0443" w:rsidRDefault="008D0443" w:rsidP="008D0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D0443">
        <w:rPr>
          <w:rFonts w:ascii="Times New Roman" w:hAnsi="Times New Roman" w:cs="Times New Roman"/>
          <w:sz w:val="26"/>
          <w:szCs w:val="26"/>
        </w:rPr>
        <w:t xml:space="preserve">) ежеквартально до 15 числа месяца, следующего за отчетным кварталом, до 20 января года, следующего за отчетным годом, представлять в </w:t>
      </w:r>
      <w:r>
        <w:rPr>
          <w:rFonts w:ascii="Times New Roman" w:hAnsi="Times New Roman" w:cs="Times New Roman"/>
          <w:sz w:val="26"/>
          <w:szCs w:val="26"/>
        </w:rPr>
        <w:t>отдел социально-экономического развития, предпринимательства и потребительского рынка администрации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8D0443">
        <w:rPr>
          <w:rFonts w:ascii="Times New Roman" w:hAnsi="Times New Roman" w:cs="Times New Roman"/>
          <w:sz w:val="26"/>
          <w:szCs w:val="26"/>
        </w:rPr>
        <w:t xml:space="preserve"> информацию о ходе реализации Плана;</w:t>
      </w:r>
    </w:p>
    <w:p w:rsidR="008D0443" w:rsidRPr="008D0443" w:rsidRDefault="008D0443" w:rsidP="008D0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8D0443">
        <w:rPr>
          <w:rFonts w:ascii="Times New Roman" w:hAnsi="Times New Roman" w:cs="Times New Roman"/>
          <w:sz w:val="26"/>
          <w:szCs w:val="26"/>
        </w:rPr>
        <w:t xml:space="preserve">) ежегодно до 20 января года, следующего за отчетным годом, представлять в </w:t>
      </w:r>
      <w:r>
        <w:rPr>
          <w:rFonts w:ascii="Times New Roman" w:hAnsi="Times New Roman" w:cs="Times New Roman"/>
          <w:sz w:val="26"/>
          <w:szCs w:val="26"/>
        </w:rPr>
        <w:t>отдел социально-экономического развития, предпринимательства и потребительского рынка администрации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8D0443">
        <w:rPr>
          <w:rFonts w:ascii="Times New Roman" w:hAnsi="Times New Roman" w:cs="Times New Roman"/>
          <w:sz w:val="26"/>
          <w:szCs w:val="26"/>
        </w:rPr>
        <w:t>:</w:t>
      </w:r>
    </w:p>
    <w:p w:rsidR="008D0443" w:rsidRPr="008D0443" w:rsidRDefault="008D0443" w:rsidP="008D0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443">
        <w:rPr>
          <w:rFonts w:ascii="Times New Roman" w:hAnsi="Times New Roman" w:cs="Times New Roman"/>
          <w:sz w:val="26"/>
          <w:szCs w:val="26"/>
        </w:rPr>
        <w:t xml:space="preserve">а) предложения по улучшению конкурентной среды на товарных рынках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8D0443">
        <w:rPr>
          <w:rFonts w:ascii="Times New Roman" w:hAnsi="Times New Roman" w:cs="Times New Roman"/>
          <w:sz w:val="26"/>
          <w:szCs w:val="26"/>
        </w:rPr>
        <w:t xml:space="preserve"> с учетом результатов мониторинга состояния и развития конкуренции на товарных рынках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8D0443">
        <w:rPr>
          <w:rFonts w:ascii="Times New Roman" w:hAnsi="Times New Roman" w:cs="Times New Roman"/>
          <w:sz w:val="26"/>
          <w:szCs w:val="26"/>
        </w:rPr>
        <w:t>;</w:t>
      </w:r>
    </w:p>
    <w:p w:rsidR="008D0443" w:rsidRPr="008D0443" w:rsidRDefault="008D0443" w:rsidP="008D0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443">
        <w:rPr>
          <w:rFonts w:ascii="Times New Roman" w:hAnsi="Times New Roman" w:cs="Times New Roman"/>
          <w:sz w:val="26"/>
          <w:szCs w:val="26"/>
        </w:rPr>
        <w:t>б) информацию по итогам Анализа результативности, предложения по уточнению Плана с учетом</w:t>
      </w:r>
      <w:r w:rsidR="0061117D">
        <w:rPr>
          <w:rFonts w:ascii="Times New Roman" w:hAnsi="Times New Roman" w:cs="Times New Roman"/>
          <w:sz w:val="26"/>
          <w:szCs w:val="26"/>
        </w:rPr>
        <w:t xml:space="preserve"> результатов указанного анализа.</w:t>
      </w:r>
    </w:p>
    <w:p w:rsidR="0061117D" w:rsidRDefault="0061117D" w:rsidP="0061117D">
      <w:pPr>
        <w:ind w:firstLine="709"/>
        <w:jc w:val="both"/>
        <w:rPr>
          <w:sz w:val="26"/>
          <w:szCs w:val="26"/>
        </w:rPr>
      </w:pPr>
      <w:r w:rsidRPr="0061117D">
        <w:rPr>
          <w:sz w:val="26"/>
          <w:szCs w:val="26"/>
        </w:rPr>
        <w:t>3. Контроль за исполнением настоящего распоряжения возложить на заместителя руководителя администрации муниципального района «</w:t>
      </w:r>
      <w:proofErr w:type="spellStart"/>
      <w:r w:rsidRPr="0061117D">
        <w:rPr>
          <w:sz w:val="26"/>
          <w:szCs w:val="26"/>
        </w:rPr>
        <w:t>Княжпогостский</w:t>
      </w:r>
      <w:proofErr w:type="spellEnd"/>
      <w:r w:rsidRPr="0061117D">
        <w:rPr>
          <w:sz w:val="26"/>
          <w:szCs w:val="26"/>
        </w:rPr>
        <w:t xml:space="preserve">» Т.Ф. Костину. </w:t>
      </w:r>
    </w:p>
    <w:p w:rsidR="0061117D" w:rsidRDefault="0061117D" w:rsidP="0061117D">
      <w:pPr>
        <w:rPr>
          <w:sz w:val="26"/>
          <w:szCs w:val="26"/>
        </w:rPr>
      </w:pPr>
    </w:p>
    <w:p w:rsidR="00B34CB3" w:rsidRDefault="00B34CB3" w:rsidP="0061117D">
      <w:pPr>
        <w:rPr>
          <w:sz w:val="26"/>
          <w:szCs w:val="26"/>
        </w:rPr>
      </w:pPr>
    </w:p>
    <w:p w:rsidR="0061117D" w:rsidRDefault="0061117D" w:rsidP="0061117D">
      <w:pPr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ED548F" w:rsidRPr="0061117D" w:rsidRDefault="0061117D" w:rsidP="0061117D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руководителя администрации                                                                   </w:t>
      </w:r>
      <w:r w:rsidR="00B34CB3">
        <w:rPr>
          <w:sz w:val="26"/>
          <w:szCs w:val="26"/>
        </w:rPr>
        <w:t>А.Л. Кулик</w:t>
      </w:r>
    </w:p>
    <w:sectPr w:rsidR="00ED548F" w:rsidRPr="0061117D" w:rsidSect="00B34CB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4E"/>
    <w:rsid w:val="0002234E"/>
    <w:rsid w:val="005A2F62"/>
    <w:rsid w:val="0061117D"/>
    <w:rsid w:val="008D0443"/>
    <w:rsid w:val="00B34CB3"/>
    <w:rsid w:val="00EB3D4A"/>
    <w:rsid w:val="00F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CD857-52E5-43AF-A0AE-930F8C9B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443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8D0443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443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D044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8D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11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1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8B107A88A2E379A3319CD8B3E227549DC54F91A8A115957F57E1F87BA287C50514DFBF285BA7F65BDB2190BB3FB5C287B06435279180A8z90AJ" TargetMode="External"/><Relationship Id="rId5" Type="http://schemas.openxmlformats.org/officeDocument/2006/relationships/hyperlink" Target="consultantplus://offline/ref=EC8B107A88A2E379A3319CD8B3E227549CCF4997A1A515957F57E1F87BA287C50514DFBF285BA7F454DB2190BB3FB5C287B06435279180A8z90A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3</cp:revision>
  <cp:lastPrinted>2020-02-11T09:47:00Z</cp:lastPrinted>
  <dcterms:created xsi:type="dcterms:W3CDTF">2020-02-10T11:29:00Z</dcterms:created>
  <dcterms:modified xsi:type="dcterms:W3CDTF">2020-02-11T09:47:00Z</dcterms:modified>
</cp:coreProperties>
</file>