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3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18"/>
        <w:gridCol w:w="1116"/>
        <w:gridCol w:w="1121"/>
        <w:gridCol w:w="1130"/>
        <w:gridCol w:w="1537"/>
        <w:gridCol w:w="1539"/>
        <w:gridCol w:w="1398"/>
      </w:tblGrid>
      <w:tr w:rsidR="00050912" w:rsidRPr="00F55124" w14:paraId="6D900F33" w14:textId="77777777" w:rsidTr="00802CB6">
        <w:trPr>
          <w:trHeight w:val="442"/>
        </w:trPr>
        <w:tc>
          <w:tcPr>
            <w:tcW w:w="10378" w:type="dxa"/>
            <w:gridSpan w:val="8"/>
            <w:tcBorders>
              <w:bottom w:val="single" w:sz="4" w:space="0" w:color="auto"/>
            </w:tcBorders>
          </w:tcPr>
          <w:p w14:paraId="4EE62115" w14:textId="77777777" w:rsidR="00050912" w:rsidRPr="00F55124" w:rsidRDefault="00050912" w:rsidP="00802CB6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</w:tr>
      <w:tr w:rsidR="00F55124" w:rsidRPr="00F55124" w14:paraId="0F91C7C3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F8EF" w14:textId="77777777" w:rsidR="00F55124" w:rsidRPr="00F55124" w:rsidRDefault="00F55124" w:rsidP="00F55124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F55124" w:rsidRPr="00F55124" w14:paraId="058806EB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CA2" w14:textId="77777777" w:rsidR="00F55124" w:rsidRPr="00A06182" w:rsidRDefault="00A06182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82">
              <w:rPr>
                <w:rFonts w:ascii="Times New Roman" w:hAnsi="Times New Roman" w:cs="Times New Roman"/>
                <w:sz w:val="20"/>
              </w:rPr>
              <w:t>1. Система координат</w:t>
            </w:r>
            <w:r w:rsidR="006E4BA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6182">
              <w:rPr>
                <w:rFonts w:ascii="Times New Roman" w:hAnsi="Times New Roman" w:cs="Times New Roman"/>
                <w:sz w:val="20"/>
                <w:u w:val="single"/>
              </w:rPr>
              <w:t>МСК-11 4 зона</w:t>
            </w:r>
          </w:p>
        </w:tc>
      </w:tr>
      <w:tr w:rsidR="00F55124" w:rsidRPr="00F55124" w14:paraId="589FD694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6B5" w14:textId="77777777" w:rsidR="00F55124" w:rsidRPr="00F55124" w:rsidRDefault="00F55124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D95725" w:rsidRPr="00F55124" w14:paraId="2BE7E65E" w14:textId="77777777" w:rsidTr="00352FC1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CA07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  <w:p w14:paraId="6B0E3559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8A2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AB97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A20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2522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Средняя квадратическая погрешность положения характерной точки (</w:t>
            </w:r>
            <w:proofErr w:type="spellStart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Мt</w:t>
            </w:r>
            <w:proofErr w:type="spellEnd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4D3D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D95725" w:rsidRPr="00F55124" w14:paraId="1BCFAE92" w14:textId="77777777" w:rsidTr="00352FC1">
        <w:trPr>
          <w:trHeight w:val="5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961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A826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81AA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11A6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04AA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D53D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2B7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811B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25" w:rsidRPr="00F55124" w14:paraId="6A4BB7B1" w14:textId="77777777" w:rsidTr="00352FC1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EA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48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28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B55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5D5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A0EF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C187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D3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5725" w:rsidRPr="00F55124" w14:paraId="2CEB1DE3" w14:textId="77777777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DF2F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FEC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63B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8E4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212A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2206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0AE2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5D9D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F55124" w:rsidRPr="00F55124" w14:paraId="6A809F3E" w14:textId="77777777" w:rsidTr="00D95725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CBD" w14:textId="77777777" w:rsidR="00F55124" w:rsidRPr="00F55124" w:rsidRDefault="00F55124" w:rsidP="00F55124">
            <w:pPr>
              <w:tabs>
                <w:tab w:val="left" w:pos="21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D95725" w:rsidRPr="00F55124" w14:paraId="2B57A08C" w14:textId="77777777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C88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0388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685A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68E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68D4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72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E93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5B21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4B6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5BB6D9F3" w14:textId="77777777" w:rsidR="00902968" w:rsidRDefault="00902968"/>
    <w:sectPr w:rsidR="00902968" w:rsidSect="000509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95"/>
    <w:rsid w:val="00050912"/>
    <w:rsid w:val="00352FC1"/>
    <w:rsid w:val="00421C8C"/>
    <w:rsid w:val="005864D1"/>
    <w:rsid w:val="006E4BA2"/>
    <w:rsid w:val="0078673E"/>
    <w:rsid w:val="00802CB6"/>
    <w:rsid w:val="00902968"/>
    <w:rsid w:val="00940B47"/>
    <w:rsid w:val="00A06182"/>
    <w:rsid w:val="00CB5295"/>
    <w:rsid w:val="00D038C0"/>
    <w:rsid w:val="00D95725"/>
    <w:rsid w:val="00F55124"/>
    <w:rsid w:val="00FF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E2973"/>
  <w15:docId w15:val="{336E66B6-0380-45F1-AB17-F90A3791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2021-03-23T11:10:00Z</cp:lastPrinted>
  <dcterms:created xsi:type="dcterms:W3CDTF">2021-03-23T11:11:00Z</dcterms:created>
  <dcterms:modified xsi:type="dcterms:W3CDTF">2021-03-23T11:11:00Z</dcterms:modified>
</cp:coreProperties>
</file>