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D9C6" w14:textId="77777777" w:rsidR="006C0C6C" w:rsidRDefault="006C0C6C" w:rsidP="006C0C6C">
      <w:pPr>
        <w:spacing w:after="0" w:line="240" w:lineRule="auto"/>
        <w:jc w:val="right"/>
        <w:rPr>
          <w:rFonts w:ascii="Times New Roman" w:hAnsi="Times New Roman" w:cs="Times New Roman"/>
          <w:sz w:val="24"/>
          <w:szCs w:val="24"/>
        </w:rPr>
      </w:pPr>
      <w:bookmarkStart w:id="0" w:name="_Toc255461797"/>
      <w:r>
        <w:rPr>
          <w:rFonts w:ascii="Times New Roman" w:hAnsi="Times New Roman" w:cs="Times New Roman"/>
          <w:sz w:val="24"/>
          <w:szCs w:val="24"/>
        </w:rPr>
        <w:t>Приложение</w:t>
      </w:r>
    </w:p>
    <w:p w14:paraId="283A6E2D"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4A187BE"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«Княжпогостский»</w:t>
      </w:r>
    </w:p>
    <w:p w14:paraId="23E1643C" w14:textId="68EAEAF9" w:rsidR="006C0C6C" w:rsidRPr="00960004" w:rsidRDefault="006C0C6C" w:rsidP="006C0C6C">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от</w:t>
      </w:r>
      <w:r w:rsidR="008F05AF">
        <w:rPr>
          <w:rFonts w:ascii="Times New Roman" w:hAnsi="Times New Roman" w:cs="Times New Roman"/>
          <w:sz w:val="24"/>
          <w:szCs w:val="24"/>
        </w:rPr>
        <w:t xml:space="preserve"> 07 июня </w:t>
      </w:r>
      <w:r>
        <w:rPr>
          <w:rFonts w:ascii="Times New Roman" w:hAnsi="Times New Roman" w:cs="Times New Roman"/>
          <w:sz w:val="24"/>
          <w:szCs w:val="24"/>
        </w:rPr>
        <w:t>2021</w:t>
      </w:r>
      <w:r w:rsidR="008F05AF">
        <w:rPr>
          <w:rFonts w:ascii="Times New Roman" w:hAnsi="Times New Roman" w:cs="Times New Roman"/>
          <w:sz w:val="24"/>
          <w:szCs w:val="24"/>
        </w:rPr>
        <w:t xml:space="preserve"> </w:t>
      </w:r>
      <w:r>
        <w:rPr>
          <w:rFonts w:ascii="Times New Roman" w:hAnsi="Times New Roman" w:cs="Times New Roman"/>
          <w:sz w:val="24"/>
          <w:szCs w:val="24"/>
        </w:rPr>
        <w:t>г. №</w:t>
      </w:r>
      <w:r w:rsidR="008F05AF">
        <w:rPr>
          <w:rFonts w:ascii="Times New Roman" w:hAnsi="Times New Roman" w:cs="Times New Roman"/>
          <w:sz w:val="24"/>
          <w:szCs w:val="24"/>
        </w:rPr>
        <w:t xml:space="preserve"> 217</w:t>
      </w:r>
    </w:p>
    <w:p w14:paraId="18CF0DF8" w14:textId="77777777" w:rsidR="006C0C6C" w:rsidRDefault="006C0C6C" w:rsidP="006C0C6C">
      <w:pPr>
        <w:jc w:val="center"/>
        <w:rPr>
          <w:rFonts w:ascii="Times New Roman" w:hAnsi="Times New Roman" w:cs="Times New Roman"/>
          <w:sz w:val="40"/>
          <w:szCs w:val="40"/>
        </w:rPr>
      </w:pPr>
    </w:p>
    <w:p w14:paraId="5A579119" w14:textId="77777777" w:rsidR="006C0C6C" w:rsidRDefault="006C0C6C" w:rsidP="006C0C6C">
      <w:pPr>
        <w:jc w:val="center"/>
        <w:rPr>
          <w:rFonts w:ascii="Times New Roman" w:hAnsi="Times New Roman" w:cs="Times New Roman"/>
          <w:sz w:val="40"/>
          <w:szCs w:val="40"/>
        </w:rPr>
      </w:pPr>
    </w:p>
    <w:p w14:paraId="6C665A26" w14:textId="77777777" w:rsidR="006C0C6C" w:rsidRDefault="006C0C6C" w:rsidP="006C0C6C">
      <w:pPr>
        <w:jc w:val="center"/>
        <w:rPr>
          <w:rFonts w:ascii="Times New Roman" w:hAnsi="Times New Roman" w:cs="Times New Roman"/>
          <w:sz w:val="40"/>
          <w:szCs w:val="40"/>
        </w:rPr>
      </w:pPr>
    </w:p>
    <w:p w14:paraId="2D9D5D7D" w14:textId="77777777" w:rsidR="006C0C6C" w:rsidRDefault="006C0C6C" w:rsidP="006C0C6C">
      <w:pPr>
        <w:jc w:val="center"/>
        <w:rPr>
          <w:rFonts w:ascii="Times New Roman" w:hAnsi="Times New Roman" w:cs="Times New Roman"/>
          <w:sz w:val="40"/>
          <w:szCs w:val="40"/>
        </w:rPr>
      </w:pPr>
    </w:p>
    <w:p w14:paraId="09185DA7" w14:textId="77777777" w:rsidR="006C0C6C" w:rsidRPr="009B79E6" w:rsidRDefault="006C0C6C" w:rsidP="006C0C6C">
      <w:pPr>
        <w:jc w:val="center"/>
        <w:rPr>
          <w:rFonts w:ascii="Times New Roman" w:hAnsi="Times New Roman" w:cs="Times New Roman"/>
          <w:sz w:val="40"/>
          <w:szCs w:val="40"/>
        </w:rPr>
      </w:pPr>
    </w:p>
    <w:p w14:paraId="06CD8FF6" w14:textId="77777777" w:rsidR="006C0C6C" w:rsidRPr="009B79E6" w:rsidRDefault="006C0C6C" w:rsidP="006C0C6C">
      <w:pPr>
        <w:numPr>
          <w:ilvl w:val="0"/>
          <w:numId w:val="1"/>
        </w:numPr>
        <w:spacing w:after="0" w:line="240" w:lineRule="auto"/>
        <w:ind w:left="709"/>
        <w:rPr>
          <w:rFonts w:ascii="Times New Roman" w:hAnsi="Times New Roman"/>
          <w:b/>
          <w:sz w:val="36"/>
          <w:szCs w:val="36"/>
        </w:rPr>
      </w:pPr>
      <w:r w:rsidRPr="009B79E6">
        <w:rPr>
          <w:rFonts w:ascii="Times New Roman" w:hAnsi="Times New Roman"/>
          <w:b/>
          <w:sz w:val="36"/>
          <w:szCs w:val="36"/>
        </w:rPr>
        <w:t xml:space="preserve">ПРАВИЛА </w:t>
      </w:r>
    </w:p>
    <w:p w14:paraId="17187E00" w14:textId="77777777" w:rsidR="006C0C6C" w:rsidRPr="009B79E6" w:rsidRDefault="006C0C6C" w:rsidP="006C0C6C">
      <w:pPr>
        <w:numPr>
          <w:ilvl w:val="0"/>
          <w:numId w:val="1"/>
        </w:numPr>
        <w:spacing w:after="240" w:line="240" w:lineRule="auto"/>
        <w:ind w:left="709"/>
        <w:rPr>
          <w:rFonts w:ascii="Times New Roman" w:hAnsi="Times New Roman"/>
          <w:b/>
          <w:sz w:val="36"/>
          <w:szCs w:val="36"/>
        </w:rPr>
      </w:pPr>
      <w:r w:rsidRPr="009B79E6">
        <w:rPr>
          <w:rFonts w:ascii="Times New Roman" w:hAnsi="Times New Roman"/>
          <w:b/>
          <w:sz w:val="36"/>
          <w:szCs w:val="36"/>
        </w:rPr>
        <w:t>ЗЕМЛЕПОЛЬЗОВАНИЯ И ЗАСТРОЙКИ</w:t>
      </w:r>
    </w:p>
    <w:p w14:paraId="21A6913B" w14:textId="77777777" w:rsidR="006C0C6C" w:rsidRPr="00CD4C96" w:rsidRDefault="006C0C6C" w:rsidP="006C0C6C">
      <w:pPr>
        <w:numPr>
          <w:ilvl w:val="0"/>
          <w:numId w:val="1"/>
        </w:numPr>
        <w:spacing w:after="0"/>
        <w:ind w:left="709"/>
        <w:rPr>
          <w:rFonts w:ascii="Times New Roman" w:hAnsi="Times New Roman"/>
          <w:sz w:val="28"/>
          <w:szCs w:val="28"/>
        </w:rPr>
      </w:pPr>
      <w:r w:rsidRPr="00CD4C96">
        <w:rPr>
          <w:rFonts w:ascii="Times New Roman" w:hAnsi="Times New Roman"/>
          <w:sz w:val="28"/>
          <w:szCs w:val="28"/>
        </w:rPr>
        <w:t>МУНИЦИПАЛЬНОГО ОБРАЗОВАНИЯ</w:t>
      </w:r>
    </w:p>
    <w:p w14:paraId="7A623B42" w14:textId="67953062" w:rsidR="006C0C6C" w:rsidRDefault="006C0C6C" w:rsidP="006602F2">
      <w:pPr>
        <w:numPr>
          <w:ilvl w:val="0"/>
          <w:numId w:val="1"/>
        </w:numPr>
        <w:spacing w:after="0"/>
        <w:ind w:left="709"/>
        <w:rPr>
          <w:rFonts w:ascii="Times New Roman" w:hAnsi="Times New Roman"/>
          <w:sz w:val="28"/>
          <w:szCs w:val="28"/>
        </w:rPr>
      </w:pPr>
      <w:r>
        <w:rPr>
          <w:rFonts w:ascii="Times New Roman" w:hAnsi="Times New Roman"/>
          <w:sz w:val="28"/>
          <w:szCs w:val="28"/>
        </w:rPr>
        <w:t>СЕЛЬСКОГО ПОСЕЛЕНИЯ «</w:t>
      </w:r>
      <w:r w:rsidR="006602F2">
        <w:rPr>
          <w:rFonts w:ascii="Times New Roman" w:hAnsi="Times New Roman"/>
          <w:sz w:val="28"/>
          <w:szCs w:val="28"/>
        </w:rPr>
        <w:t>ТУРЪЯ</w:t>
      </w:r>
      <w:r>
        <w:rPr>
          <w:rFonts w:ascii="Times New Roman" w:hAnsi="Times New Roman"/>
          <w:sz w:val="28"/>
          <w:szCs w:val="28"/>
        </w:rPr>
        <w:t>»</w:t>
      </w:r>
    </w:p>
    <w:p w14:paraId="25884146" w14:textId="77777777" w:rsidR="006C0C6C" w:rsidRPr="00AB097D" w:rsidRDefault="006C0C6C" w:rsidP="006C0C6C">
      <w:pPr>
        <w:spacing w:after="0"/>
        <w:ind w:left="709"/>
        <w:rPr>
          <w:rFonts w:ascii="Times New Roman" w:hAnsi="Times New Roman"/>
        </w:rPr>
      </w:pPr>
    </w:p>
    <w:p w14:paraId="773CDC4A" w14:textId="77777777" w:rsidR="006C0C6C" w:rsidRDefault="006C0C6C" w:rsidP="006C0C6C">
      <w:pPr>
        <w:spacing w:after="0"/>
        <w:ind w:left="709"/>
        <w:rPr>
          <w:rFonts w:ascii="Times New Roman" w:hAnsi="Times New Roman"/>
          <w:sz w:val="28"/>
          <w:szCs w:val="28"/>
        </w:rPr>
      </w:pPr>
    </w:p>
    <w:p w14:paraId="74DBF61F" w14:textId="77777777" w:rsidR="006C0C6C" w:rsidRDefault="006C0C6C" w:rsidP="006C0C6C">
      <w:pPr>
        <w:spacing w:after="0"/>
        <w:rPr>
          <w:rFonts w:ascii="Times New Roman" w:hAnsi="Times New Roman"/>
          <w:sz w:val="28"/>
          <w:szCs w:val="28"/>
        </w:rPr>
      </w:pPr>
    </w:p>
    <w:p w14:paraId="357DEB30" w14:textId="77777777" w:rsidR="006C0C6C" w:rsidRDefault="006C0C6C" w:rsidP="006C0C6C">
      <w:pPr>
        <w:spacing w:after="0"/>
        <w:rPr>
          <w:rFonts w:ascii="Times New Roman" w:hAnsi="Times New Roman"/>
          <w:sz w:val="28"/>
          <w:szCs w:val="28"/>
        </w:rPr>
      </w:pPr>
    </w:p>
    <w:p w14:paraId="3AB467E1" w14:textId="77777777" w:rsidR="006C0C6C" w:rsidRDefault="006C0C6C" w:rsidP="006C0C6C">
      <w:pPr>
        <w:spacing w:after="0"/>
        <w:rPr>
          <w:rFonts w:ascii="Times New Roman" w:hAnsi="Times New Roman"/>
          <w:sz w:val="28"/>
          <w:szCs w:val="28"/>
        </w:rPr>
      </w:pPr>
    </w:p>
    <w:p w14:paraId="3601FB9B" w14:textId="77777777" w:rsidR="006C0C6C" w:rsidRDefault="006C0C6C" w:rsidP="006C0C6C">
      <w:pPr>
        <w:spacing w:after="0"/>
        <w:rPr>
          <w:rFonts w:ascii="Times New Roman" w:hAnsi="Times New Roman"/>
          <w:sz w:val="28"/>
          <w:szCs w:val="28"/>
        </w:rPr>
      </w:pPr>
    </w:p>
    <w:p w14:paraId="051E2D1F" w14:textId="77777777" w:rsidR="006C0C6C" w:rsidRDefault="006C0C6C" w:rsidP="006C0C6C">
      <w:pPr>
        <w:spacing w:after="0"/>
        <w:rPr>
          <w:rFonts w:ascii="Times New Roman" w:hAnsi="Times New Roman"/>
          <w:sz w:val="28"/>
          <w:szCs w:val="28"/>
        </w:rPr>
      </w:pPr>
    </w:p>
    <w:p w14:paraId="71B5C07F" w14:textId="77777777" w:rsidR="006C0C6C" w:rsidRDefault="006C0C6C" w:rsidP="006C0C6C">
      <w:pPr>
        <w:spacing w:after="0"/>
        <w:rPr>
          <w:rFonts w:ascii="Times New Roman" w:hAnsi="Times New Roman"/>
          <w:sz w:val="28"/>
          <w:szCs w:val="28"/>
        </w:rPr>
      </w:pPr>
    </w:p>
    <w:p w14:paraId="64A6B7DA" w14:textId="77777777" w:rsidR="006C0C6C" w:rsidRDefault="006C0C6C" w:rsidP="006C0C6C">
      <w:pPr>
        <w:spacing w:after="0"/>
        <w:rPr>
          <w:rFonts w:ascii="Times New Roman" w:hAnsi="Times New Roman"/>
          <w:sz w:val="28"/>
          <w:szCs w:val="28"/>
        </w:rPr>
      </w:pPr>
    </w:p>
    <w:p w14:paraId="6AE81FCD" w14:textId="77777777" w:rsidR="006C0C6C" w:rsidRDefault="006C0C6C" w:rsidP="006C0C6C">
      <w:pPr>
        <w:spacing w:after="0"/>
        <w:rPr>
          <w:rFonts w:ascii="Times New Roman" w:hAnsi="Times New Roman"/>
          <w:sz w:val="28"/>
          <w:szCs w:val="28"/>
        </w:rPr>
      </w:pPr>
    </w:p>
    <w:p w14:paraId="6618F41B" w14:textId="77777777" w:rsidR="006C0C6C" w:rsidRDefault="006C0C6C" w:rsidP="006C0C6C">
      <w:pPr>
        <w:spacing w:after="0"/>
        <w:rPr>
          <w:rFonts w:ascii="Times New Roman" w:hAnsi="Times New Roman"/>
          <w:sz w:val="28"/>
          <w:szCs w:val="28"/>
        </w:rPr>
      </w:pPr>
    </w:p>
    <w:p w14:paraId="66599ABB" w14:textId="77777777" w:rsidR="006C0C6C" w:rsidRDefault="006C0C6C" w:rsidP="006C0C6C">
      <w:pPr>
        <w:spacing w:after="0"/>
        <w:rPr>
          <w:rFonts w:ascii="Times New Roman" w:hAnsi="Times New Roman"/>
          <w:sz w:val="28"/>
          <w:szCs w:val="28"/>
        </w:rPr>
      </w:pPr>
    </w:p>
    <w:p w14:paraId="1691D97E" w14:textId="77777777" w:rsidR="006C0C6C" w:rsidRDefault="006C0C6C" w:rsidP="006C0C6C">
      <w:pPr>
        <w:spacing w:after="0"/>
        <w:rPr>
          <w:rFonts w:ascii="Times New Roman" w:hAnsi="Times New Roman"/>
          <w:sz w:val="28"/>
          <w:szCs w:val="28"/>
        </w:rPr>
      </w:pPr>
    </w:p>
    <w:p w14:paraId="74517D47" w14:textId="77777777" w:rsidR="006C0C6C" w:rsidRDefault="006C0C6C" w:rsidP="006C0C6C">
      <w:pPr>
        <w:spacing w:after="0"/>
        <w:rPr>
          <w:rFonts w:ascii="Times New Roman" w:hAnsi="Times New Roman"/>
          <w:sz w:val="28"/>
          <w:szCs w:val="28"/>
        </w:rPr>
      </w:pPr>
    </w:p>
    <w:p w14:paraId="75400A12" w14:textId="77777777" w:rsidR="006C0C6C" w:rsidRDefault="006C0C6C" w:rsidP="006C0C6C">
      <w:pPr>
        <w:spacing w:after="0"/>
        <w:rPr>
          <w:rFonts w:ascii="Times New Roman" w:hAnsi="Times New Roman"/>
          <w:sz w:val="28"/>
          <w:szCs w:val="28"/>
        </w:rPr>
      </w:pPr>
    </w:p>
    <w:p w14:paraId="34CF495A" w14:textId="77777777" w:rsidR="006C0C6C" w:rsidRDefault="006C0C6C" w:rsidP="006C0C6C">
      <w:pPr>
        <w:spacing w:after="0"/>
        <w:rPr>
          <w:rFonts w:ascii="Times New Roman" w:hAnsi="Times New Roman"/>
          <w:sz w:val="28"/>
          <w:szCs w:val="28"/>
        </w:rPr>
      </w:pPr>
    </w:p>
    <w:p w14:paraId="0F3DE26E" w14:textId="77777777" w:rsidR="006C0C6C" w:rsidRDefault="006C0C6C" w:rsidP="006C0C6C">
      <w:pPr>
        <w:spacing w:after="0"/>
        <w:rPr>
          <w:rFonts w:ascii="Times New Roman" w:hAnsi="Times New Roman"/>
          <w:sz w:val="28"/>
          <w:szCs w:val="28"/>
        </w:rPr>
      </w:pPr>
    </w:p>
    <w:p w14:paraId="54245C8B" w14:textId="77777777" w:rsidR="006C0C6C" w:rsidRDefault="006C0C6C" w:rsidP="006C0C6C">
      <w:pPr>
        <w:spacing w:after="0"/>
        <w:rPr>
          <w:rFonts w:ascii="Times New Roman" w:hAnsi="Times New Roman"/>
          <w:sz w:val="28"/>
          <w:szCs w:val="28"/>
        </w:rPr>
      </w:pPr>
    </w:p>
    <w:p w14:paraId="11FF1E62" w14:textId="77777777" w:rsidR="006C0C6C" w:rsidRPr="00CD4C96" w:rsidRDefault="006C0C6C" w:rsidP="006C0C6C">
      <w:pPr>
        <w:spacing w:after="0"/>
        <w:jc w:val="center"/>
        <w:rPr>
          <w:rFonts w:ascii="Times New Roman" w:hAnsi="Times New Roman"/>
          <w:sz w:val="28"/>
          <w:szCs w:val="28"/>
        </w:rPr>
      </w:pPr>
      <w:r>
        <w:rPr>
          <w:rFonts w:ascii="Times New Roman" w:hAnsi="Times New Roman"/>
          <w:sz w:val="28"/>
          <w:szCs w:val="28"/>
        </w:rPr>
        <w:t>2021</w:t>
      </w:r>
    </w:p>
    <w:bookmarkEnd w:id="0"/>
    <w:p w14:paraId="4C04DAC3" w14:textId="50C0502A" w:rsidR="00483471" w:rsidRDefault="00483471"/>
    <w:bookmarkStart w:id="1" w:name="_Toc61950942" w:displacedByCustomXml="next"/>
    <w:sdt>
      <w:sdtPr>
        <w:rPr>
          <w:rFonts w:ascii="Calibri" w:eastAsia="Times New Roman" w:hAnsi="Calibri" w:cs="Calibri"/>
          <w:color w:val="auto"/>
          <w:sz w:val="22"/>
          <w:szCs w:val="22"/>
        </w:rPr>
        <w:id w:val="1879587110"/>
        <w:docPartObj>
          <w:docPartGallery w:val="Table of Contents"/>
          <w:docPartUnique/>
        </w:docPartObj>
      </w:sdtPr>
      <w:sdtEndPr>
        <w:rPr>
          <w:b/>
          <w:bCs/>
        </w:rPr>
      </w:sdtEndPr>
      <w:sdtContent>
        <w:p w14:paraId="0D95E4DB" w14:textId="47548F83" w:rsidR="006C0C6C" w:rsidRPr="009C7F2D" w:rsidRDefault="006C0C6C" w:rsidP="009C7F2D">
          <w:pPr>
            <w:pStyle w:val="a3"/>
            <w:jc w:val="center"/>
            <w:rPr>
              <w:rFonts w:ascii="Times New Roman" w:hAnsi="Times New Roman" w:cs="Times New Roman"/>
              <w:color w:val="auto"/>
              <w:sz w:val="24"/>
              <w:szCs w:val="24"/>
            </w:rPr>
          </w:pPr>
          <w:r w:rsidRPr="009C7F2D">
            <w:rPr>
              <w:rFonts w:ascii="Times New Roman" w:hAnsi="Times New Roman" w:cs="Times New Roman"/>
              <w:color w:val="auto"/>
              <w:sz w:val="24"/>
              <w:szCs w:val="24"/>
            </w:rPr>
            <w:t>Оглавление</w:t>
          </w:r>
        </w:p>
        <w:p w14:paraId="5AB6B1E3" w14:textId="3B2BC275" w:rsidR="00403F15" w:rsidRDefault="006C0C6C">
          <w:pPr>
            <w:pStyle w:val="11"/>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6869709" w:history="1">
            <w:r w:rsidR="00403F15" w:rsidRPr="00E3468F">
              <w:rPr>
                <w:rStyle w:val="a4"/>
                <w:rFonts w:ascii="Times New Roman" w:hAnsi="Times New Roman" w:cs="Times New Roman"/>
                <w:noProof/>
              </w:rPr>
              <w:t>ВВЕДЕНИЕ.</w:t>
            </w:r>
            <w:r w:rsidR="00403F15">
              <w:rPr>
                <w:noProof/>
                <w:webHidden/>
              </w:rPr>
              <w:tab/>
            </w:r>
            <w:r w:rsidR="00403F15">
              <w:rPr>
                <w:noProof/>
                <w:webHidden/>
              </w:rPr>
              <w:fldChar w:fldCharType="begin"/>
            </w:r>
            <w:r w:rsidR="00403F15">
              <w:rPr>
                <w:noProof/>
                <w:webHidden/>
              </w:rPr>
              <w:instrText xml:space="preserve"> PAGEREF _Toc66869709 \h </w:instrText>
            </w:r>
            <w:r w:rsidR="00403F15">
              <w:rPr>
                <w:noProof/>
                <w:webHidden/>
              </w:rPr>
            </w:r>
            <w:r w:rsidR="00403F15">
              <w:rPr>
                <w:noProof/>
                <w:webHidden/>
              </w:rPr>
              <w:fldChar w:fldCharType="separate"/>
            </w:r>
            <w:r w:rsidR="00C04D95">
              <w:rPr>
                <w:noProof/>
                <w:webHidden/>
              </w:rPr>
              <w:t>5</w:t>
            </w:r>
            <w:r w:rsidR="00403F15">
              <w:rPr>
                <w:noProof/>
                <w:webHidden/>
              </w:rPr>
              <w:fldChar w:fldCharType="end"/>
            </w:r>
          </w:hyperlink>
        </w:p>
        <w:p w14:paraId="2DD328C2" w14:textId="2E977705" w:rsidR="00403F15" w:rsidRDefault="004E4FA5">
          <w:pPr>
            <w:pStyle w:val="11"/>
            <w:tabs>
              <w:tab w:val="right" w:leader="dot" w:pos="9345"/>
            </w:tabs>
            <w:rPr>
              <w:rFonts w:asciiTheme="minorHAnsi" w:eastAsiaTheme="minorEastAsia" w:hAnsiTheme="minorHAnsi" w:cstheme="minorBidi"/>
              <w:noProof/>
            </w:rPr>
          </w:pPr>
          <w:hyperlink w:anchor="_Toc66869710" w:history="1">
            <w:r w:rsidR="00403F15" w:rsidRPr="00E3468F">
              <w:rPr>
                <w:rStyle w:val="a4"/>
                <w:rFonts w:ascii="Times New Roman" w:hAnsi="Times New Roman" w:cs="Times New Roman"/>
                <w:noProof/>
              </w:rPr>
              <w:t xml:space="preserve">ЧАСТЬ </w:t>
            </w:r>
            <w:r w:rsidR="00403F15" w:rsidRPr="00E3468F">
              <w:rPr>
                <w:rStyle w:val="a4"/>
                <w:rFonts w:ascii="Times New Roman" w:hAnsi="Times New Roman" w:cs="Times New Roman"/>
                <w:noProof/>
                <w:lang w:val="en-US"/>
              </w:rPr>
              <w:t>I</w:t>
            </w:r>
            <w:r w:rsidR="00403F15" w:rsidRPr="00E3468F">
              <w:rPr>
                <w:rStyle w:val="a4"/>
                <w:rFonts w:ascii="Times New Roman" w:hAnsi="Times New Roman" w:cs="Times New Roman"/>
                <w:noProof/>
              </w:rPr>
              <w:t>. ПОРЯДОК ПРИМЕНЕНИЯ ПРАВИЛ ЗЕМЛЕПОЛЬЗОВАНИЯ И ЗАСТРОЙКИ, ПОРЯДОК ВНЕСЕНИЯ ИЗМЕНЕНИЙ В ПРАВИЛА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_Toc66869710 \h </w:instrText>
            </w:r>
            <w:r w:rsidR="00403F15">
              <w:rPr>
                <w:noProof/>
                <w:webHidden/>
              </w:rPr>
            </w:r>
            <w:r w:rsidR="00403F15">
              <w:rPr>
                <w:noProof/>
                <w:webHidden/>
              </w:rPr>
              <w:fldChar w:fldCharType="separate"/>
            </w:r>
            <w:r w:rsidR="00C04D95">
              <w:rPr>
                <w:noProof/>
                <w:webHidden/>
              </w:rPr>
              <w:t>6</w:t>
            </w:r>
            <w:r w:rsidR="00403F15">
              <w:rPr>
                <w:noProof/>
                <w:webHidden/>
              </w:rPr>
              <w:fldChar w:fldCharType="end"/>
            </w:r>
          </w:hyperlink>
        </w:p>
        <w:p w14:paraId="18CF6568" w14:textId="21B703AF"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11" w:history="1">
            <w:r w:rsidR="00403F15" w:rsidRPr="00E3468F">
              <w:rPr>
                <w:rStyle w:val="a4"/>
                <w:noProof/>
                <w:kern w:val="28"/>
              </w:rPr>
              <w:t>Глава 1. Общие положения</w:t>
            </w:r>
            <w:r w:rsidR="00403F15">
              <w:rPr>
                <w:noProof/>
                <w:webHidden/>
              </w:rPr>
              <w:tab/>
            </w:r>
            <w:r w:rsidR="00403F15">
              <w:rPr>
                <w:noProof/>
                <w:webHidden/>
              </w:rPr>
              <w:fldChar w:fldCharType="begin"/>
            </w:r>
            <w:r w:rsidR="00403F15">
              <w:rPr>
                <w:noProof/>
                <w:webHidden/>
              </w:rPr>
              <w:instrText xml:space="preserve"> PAGEREF _Toc66869711 \h </w:instrText>
            </w:r>
            <w:r w:rsidR="00403F15">
              <w:rPr>
                <w:noProof/>
                <w:webHidden/>
              </w:rPr>
            </w:r>
            <w:r w:rsidR="00403F15">
              <w:rPr>
                <w:noProof/>
                <w:webHidden/>
              </w:rPr>
              <w:fldChar w:fldCharType="separate"/>
            </w:r>
            <w:r w:rsidR="00C04D95">
              <w:rPr>
                <w:noProof/>
                <w:webHidden/>
              </w:rPr>
              <w:t>6</w:t>
            </w:r>
            <w:r w:rsidR="00403F15">
              <w:rPr>
                <w:noProof/>
                <w:webHidden/>
              </w:rPr>
              <w:fldChar w:fldCharType="end"/>
            </w:r>
          </w:hyperlink>
        </w:p>
        <w:p w14:paraId="677212D5" w14:textId="1479BF2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2" w:history="1">
            <w:r w:rsidR="00403F15" w:rsidRPr="00E3468F">
              <w:rPr>
                <w:rStyle w:val="a4"/>
                <w:noProof/>
                <w:kern w:val="28"/>
              </w:rPr>
              <w:t>Статья 1. Основные понятия, используемые в Правилах.</w:t>
            </w:r>
            <w:r w:rsidR="00403F15">
              <w:rPr>
                <w:noProof/>
                <w:webHidden/>
              </w:rPr>
              <w:tab/>
            </w:r>
            <w:r w:rsidR="00403F15">
              <w:rPr>
                <w:noProof/>
                <w:webHidden/>
              </w:rPr>
              <w:fldChar w:fldCharType="begin"/>
            </w:r>
            <w:r w:rsidR="00403F15">
              <w:rPr>
                <w:noProof/>
                <w:webHidden/>
              </w:rPr>
              <w:instrText xml:space="preserve"> PAGEREF _Toc66869712 \h </w:instrText>
            </w:r>
            <w:r w:rsidR="00403F15">
              <w:rPr>
                <w:noProof/>
                <w:webHidden/>
              </w:rPr>
            </w:r>
            <w:r w:rsidR="00403F15">
              <w:rPr>
                <w:noProof/>
                <w:webHidden/>
              </w:rPr>
              <w:fldChar w:fldCharType="separate"/>
            </w:r>
            <w:r w:rsidR="00C04D95">
              <w:rPr>
                <w:noProof/>
                <w:webHidden/>
              </w:rPr>
              <w:t>6</w:t>
            </w:r>
            <w:r w:rsidR="00403F15">
              <w:rPr>
                <w:noProof/>
                <w:webHidden/>
              </w:rPr>
              <w:fldChar w:fldCharType="end"/>
            </w:r>
          </w:hyperlink>
        </w:p>
        <w:p w14:paraId="1E495D3B" w14:textId="50988F65"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3" w:history="1">
            <w:r w:rsidR="00403F15" w:rsidRPr="00E3468F">
              <w:rPr>
                <w:rStyle w:val="a4"/>
                <w:noProof/>
              </w:rPr>
              <w:t>Статья 2. Цели и содержание Правил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_Toc66869713 \h </w:instrText>
            </w:r>
            <w:r w:rsidR="00403F15">
              <w:rPr>
                <w:noProof/>
                <w:webHidden/>
              </w:rPr>
            </w:r>
            <w:r w:rsidR="00403F15">
              <w:rPr>
                <w:noProof/>
                <w:webHidden/>
              </w:rPr>
              <w:fldChar w:fldCharType="separate"/>
            </w:r>
            <w:r w:rsidR="00C04D95">
              <w:rPr>
                <w:noProof/>
                <w:webHidden/>
              </w:rPr>
              <w:t>11</w:t>
            </w:r>
            <w:r w:rsidR="00403F15">
              <w:rPr>
                <w:noProof/>
                <w:webHidden/>
              </w:rPr>
              <w:fldChar w:fldCharType="end"/>
            </w:r>
          </w:hyperlink>
        </w:p>
        <w:p w14:paraId="7F8A70D4" w14:textId="348537CC"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4" w:history="1">
            <w:r w:rsidR="00403F15" w:rsidRPr="00E3468F">
              <w:rPr>
                <w:rStyle w:val="a4"/>
                <w:noProof/>
                <w:kern w:val="28"/>
              </w:rPr>
              <w:t>Статья 3. Действие Правил землепользования и застройки по отношению к ранее возникшим правоотношениям.</w:t>
            </w:r>
            <w:r w:rsidR="00403F15">
              <w:rPr>
                <w:noProof/>
                <w:webHidden/>
              </w:rPr>
              <w:tab/>
            </w:r>
            <w:r w:rsidR="00403F15">
              <w:rPr>
                <w:noProof/>
                <w:webHidden/>
              </w:rPr>
              <w:fldChar w:fldCharType="begin"/>
            </w:r>
            <w:r w:rsidR="00403F15">
              <w:rPr>
                <w:noProof/>
                <w:webHidden/>
              </w:rPr>
              <w:instrText xml:space="preserve"> PAGEREF _Toc66869714 \h </w:instrText>
            </w:r>
            <w:r w:rsidR="00403F15">
              <w:rPr>
                <w:noProof/>
                <w:webHidden/>
              </w:rPr>
            </w:r>
            <w:r w:rsidR="00403F15">
              <w:rPr>
                <w:noProof/>
                <w:webHidden/>
              </w:rPr>
              <w:fldChar w:fldCharType="separate"/>
            </w:r>
            <w:r w:rsidR="00C04D95">
              <w:rPr>
                <w:noProof/>
                <w:webHidden/>
              </w:rPr>
              <w:t>12</w:t>
            </w:r>
            <w:r w:rsidR="00403F15">
              <w:rPr>
                <w:noProof/>
                <w:webHidden/>
              </w:rPr>
              <w:fldChar w:fldCharType="end"/>
            </w:r>
          </w:hyperlink>
        </w:p>
        <w:p w14:paraId="7D177165" w14:textId="095A3D7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5" w:history="1">
            <w:r w:rsidR="00403F15" w:rsidRPr="00E3468F">
              <w:rPr>
                <w:rStyle w:val="a4"/>
                <w:noProof/>
              </w:rPr>
              <w:t>Статья 4. Открытость и доступность информации о землепользовании и застройке.</w:t>
            </w:r>
            <w:r w:rsidR="00403F15">
              <w:rPr>
                <w:noProof/>
                <w:webHidden/>
              </w:rPr>
              <w:tab/>
            </w:r>
            <w:r w:rsidR="00403F15">
              <w:rPr>
                <w:noProof/>
                <w:webHidden/>
              </w:rPr>
              <w:fldChar w:fldCharType="begin"/>
            </w:r>
            <w:r w:rsidR="00403F15">
              <w:rPr>
                <w:noProof/>
                <w:webHidden/>
              </w:rPr>
              <w:instrText xml:space="preserve"> PAGEREF _Toc66869715 \h </w:instrText>
            </w:r>
            <w:r w:rsidR="00403F15">
              <w:rPr>
                <w:noProof/>
                <w:webHidden/>
              </w:rPr>
            </w:r>
            <w:r w:rsidR="00403F15">
              <w:rPr>
                <w:noProof/>
                <w:webHidden/>
              </w:rPr>
              <w:fldChar w:fldCharType="separate"/>
            </w:r>
            <w:r w:rsidR="00C04D95">
              <w:rPr>
                <w:noProof/>
                <w:webHidden/>
              </w:rPr>
              <w:t>13</w:t>
            </w:r>
            <w:r w:rsidR="00403F15">
              <w:rPr>
                <w:noProof/>
                <w:webHidden/>
              </w:rPr>
              <w:fldChar w:fldCharType="end"/>
            </w:r>
          </w:hyperlink>
        </w:p>
        <w:p w14:paraId="07661D9D" w14:textId="0F87A79A"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6" w:history="1">
            <w:r w:rsidR="00403F15" w:rsidRPr="00E3468F">
              <w:rPr>
                <w:rStyle w:val="a4"/>
                <w:noProof/>
              </w:rPr>
              <w:t>Статья 5. Вступление в силу Правил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_Toc66869716 \h </w:instrText>
            </w:r>
            <w:r w:rsidR="00403F15">
              <w:rPr>
                <w:noProof/>
                <w:webHidden/>
              </w:rPr>
            </w:r>
            <w:r w:rsidR="00403F15">
              <w:rPr>
                <w:noProof/>
                <w:webHidden/>
              </w:rPr>
              <w:fldChar w:fldCharType="separate"/>
            </w:r>
            <w:r w:rsidR="00C04D95">
              <w:rPr>
                <w:noProof/>
                <w:webHidden/>
              </w:rPr>
              <w:t>14</w:t>
            </w:r>
            <w:r w:rsidR="00403F15">
              <w:rPr>
                <w:noProof/>
                <w:webHidden/>
              </w:rPr>
              <w:fldChar w:fldCharType="end"/>
            </w:r>
          </w:hyperlink>
        </w:p>
        <w:p w14:paraId="738AD57E" w14:textId="39AC914D"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17" w:history="1">
            <w:r w:rsidR="00403F15" w:rsidRPr="00E3468F">
              <w:rPr>
                <w:rStyle w:val="a4"/>
                <w:noProof/>
                <w:kern w:val="28"/>
              </w:rPr>
              <w:t>Глава 2. Положения о регулировании землепользования и застройки органами местного самоуправления муниципального образования.</w:t>
            </w:r>
            <w:r w:rsidR="00403F15">
              <w:rPr>
                <w:noProof/>
                <w:webHidden/>
              </w:rPr>
              <w:tab/>
            </w:r>
            <w:r w:rsidR="00403F15">
              <w:rPr>
                <w:noProof/>
                <w:webHidden/>
              </w:rPr>
              <w:fldChar w:fldCharType="begin"/>
            </w:r>
            <w:r w:rsidR="00403F15">
              <w:rPr>
                <w:noProof/>
                <w:webHidden/>
              </w:rPr>
              <w:instrText xml:space="preserve"> PAGEREF _Toc66869717 \h </w:instrText>
            </w:r>
            <w:r w:rsidR="00403F15">
              <w:rPr>
                <w:noProof/>
                <w:webHidden/>
              </w:rPr>
            </w:r>
            <w:r w:rsidR="00403F15">
              <w:rPr>
                <w:noProof/>
                <w:webHidden/>
              </w:rPr>
              <w:fldChar w:fldCharType="separate"/>
            </w:r>
            <w:r w:rsidR="00C04D95">
              <w:rPr>
                <w:noProof/>
                <w:webHidden/>
              </w:rPr>
              <w:t>14</w:t>
            </w:r>
            <w:r w:rsidR="00403F15">
              <w:rPr>
                <w:noProof/>
                <w:webHidden/>
              </w:rPr>
              <w:fldChar w:fldCharType="end"/>
            </w:r>
          </w:hyperlink>
        </w:p>
        <w:p w14:paraId="302D2B3A" w14:textId="6EA6DFD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8" w:history="1">
            <w:r w:rsidR="00403F15" w:rsidRPr="00E3468F">
              <w:rPr>
                <w:rStyle w:val="a4"/>
                <w:noProof/>
                <w:kern w:val="28"/>
              </w:rPr>
              <w:t>Статья 6. Органы, осуществляющие регулирование землепользования и застройки на территории поселения.</w:t>
            </w:r>
            <w:r w:rsidR="00403F15">
              <w:rPr>
                <w:noProof/>
                <w:webHidden/>
              </w:rPr>
              <w:tab/>
            </w:r>
            <w:r w:rsidR="00403F15">
              <w:rPr>
                <w:noProof/>
                <w:webHidden/>
              </w:rPr>
              <w:fldChar w:fldCharType="begin"/>
            </w:r>
            <w:r w:rsidR="00403F15">
              <w:rPr>
                <w:noProof/>
                <w:webHidden/>
              </w:rPr>
              <w:instrText xml:space="preserve"> PAGEREF _Toc66869718 \h </w:instrText>
            </w:r>
            <w:r w:rsidR="00403F15">
              <w:rPr>
                <w:noProof/>
                <w:webHidden/>
              </w:rPr>
            </w:r>
            <w:r w:rsidR="00403F15">
              <w:rPr>
                <w:noProof/>
                <w:webHidden/>
              </w:rPr>
              <w:fldChar w:fldCharType="separate"/>
            </w:r>
            <w:r w:rsidR="00C04D95">
              <w:rPr>
                <w:noProof/>
                <w:webHidden/>
              </w:rPr>
              <w:t>14</w:t>
            </w:r>
            <w:r w:rsidR="00403F15">
              <w:rPr>
                <w:noProof/>
                <w:webHidden/>
              </w:rPr>
              <w:fldChar w:fldCharType="end"/>
            </w:r>
          </w:hyperlink>
        </w:p>
        <w:p w14:paraId="4FE00BA3" w14:textId="395DF28A"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19" w:history="1">
            <w:r w:rsidR="00403F15" w:rsidRPr="00E3468F">
              <w:rPr>
                <w:rStyle w:val="a4"/>
                <w:noProof/>
              </w:rPr>
              <w:t>Статья 7. Полномочия Совета муниципального района «Княжпогостский» в области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_Toc66869719 \h </w:instrText>
            </w:r>
            <w:r w:rsidR="00403F15">
              <w:rPr>
                <w:noProof/>
                <w:webHidden/>
              </w:rPr>
            </w:r>
            <w:r w:rsidR="00403F15">
              <w:rPr>
                <w:noProof/>
                <w:webHidden/>
              </w:rPr>
              <w:fldChar w:fldCharType="separate"/>
            </w:r>
            <w:r w:rsidR="00C04D95">
              <w:rPr>
                <w:noProof/>
                <w:webHidden/>
              </w:rPr>
              <w:t>14</w:t>
            </w:r>
            <w:r w:rsidR="00403F15">
              <w:rPr>
                <w:noProof/>
                <w:webHidden/>
              </w:rPr>
              <w:fldChar w:fldCharType="end"/>
            </w:r>
          </w:hyperlink>
        </w:p>
        <w:p w14:paraId="612B5590" w14:textId="65080CE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0" w:history="1">
            <w:r w:rsidR="00403F15" w:rsidRPr="00E3468F">
              <w:rPr>
                <w:rStyle w:val="a4"/>
                <w:noProof/>
                <w:kern w:val="28"/>
              </w:rPr>
              <w:t>Статья 8. Полномочия администрации сельского поселения в области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_Toc66869720 \h </w:instrText>
            </w:r>
            <w:r w:rsidR="00403F15">
              <w:rPr>
                <w:noProof/>
                <w:webHidden/>
              </w:rPr>
            </w:r>
            <w:r w:rsidR="00403F15">
              <w:rPr>
                <w:noProof/>
                <w:webHidden/>
              </w:rPr>
              <w:fldChar w:fldCharType="separate"/>
            </w:r>
            <w:r w:rsidR="00C04D95">
              <w:rPr>
                <w:noProof/>
                <w:webHidden/>
              </w:rPr>
              <w:t>14</w:t>
            </w:r>
            <w:r w:rsidR="00403F15">
              <w:rPr>
                <w:noProof/>
                <w:webHidden/>
              </w:rPr>
              <w:fldChar w:fldCharType="end"/>
            </w:r>
          </w:hyperlink>
        </w:p>
        <w:p w14:paraId="567E5DFC" w14:textId="686C50E9"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1" w:history="1">
            <w:r w:rsidR="00403F15" w:rsidRPr="00E3468F">
              <w:rPr>
                <w:rStyle w:val="a4"/>
                <w:noProof/>
                <w:kern w:val="28"/>
              </w:rPr>
              <w:t>Статья 9. Полномочия администрации муниципального района «Княжпогостский» в области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_Toc66869721 \h </w:instrText>
            </w:r>
            <w:r w:rsidR="00403F15">
              <w:rPr>
                <w:noProof/>
                <w:webHidden/>
              </w:rPr>
            </w:r>
            <w:r w:rsidR="00403F15">
              <w:rPr>
                <w:noProof/>
                <w:webHidden/>
              </w:rPr>
              <w:fldChar w:fldCharType="separate"/>
            </w:r>
            <w:r w:rsidR="00C04D95">
              <w:rPr>
                <w:noProof/>
                <w:webHidden/>
              </w:rPr>
              <w:t>15</w:t>
            </w:r>
            <w:r w:rsidR="00403F15">
              <w:rPr>
                <w:noProof/>
                <w:webHidden/>
              </w:rPr>
              <w:fldChar w:fldCharType="end"/>
            </w:r>
          </w:hyperlink>
        </w:p>
        <w:p w14:paraId="48E8833C" w14:textId="3716D166"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2" w:history="1">
            <w:r w:rsidR="00403F15" w:rsidRPr="00E3468F">
              <w:rPr>
                <w:rStyle w:val="a4"/>
                <w:noProof/>
                <w:kern w:val="28"/>
                <w:shd w:val="clear" w:color="auto" w:fill="FFFFFF"/>
              </w:rPr>
              <w:t xml:space="preserve">Статья 10. </w:t>
            </w:r>
            <w:r w:rsidR="00403F15" w:rsidRPr="00E3468F">
              <w:rPr>
                <w:rStyle w:val="a4"/>
                <w:noProof/>
                <w:kern w:val="28"/>
              </w:rPr>
              <w:t>Полномочия главы муниципального района «Княжпогостский» - руководителя администрации в области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_Toc66869722 \h </w:instrText>
            </w:r>
            <w:r w:rsidR="00403F15">
              <w:rPr>
                <w:noProof/>
                <w:webHidden/>
              </w:rPr>
            </w:r>
            <w:r w:rsidR="00403F15">
              <w:rPr>
                <w:noProof/>
                <w:webHidden/>
              </w:rPr>
              <w:fldChar w:fldCharType="separate"/>
            </w:r>
            <w:r w:rsidR="00C04D95">
              <w:rPr>
                <w:noProof/>
                <w:webHidden/>
              </w:rPr>
              <w:t>16</w:t>
            </w:r>
            <w:r w:rsidR="00403F15">
              <w:rPr>
                <w:noProof/>
                <w:webHidden/>
              </w:rPr>
              <w:fldChar w:fldCharType="end"/>
            </w:r>
          </w:hyperlink>
        </w:p>
        <w:p w14:paraId="1AFF63D9" w14:textId="288B22CC"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3" w:history="1">
            <w:r w:rsidR="00403F15" w:rsidRPr="00E3468F">
              <w:rPr>
                <w:rStyle w:val="a4"/>
                <w:noProof/>
                <w:kern w:val="28"/>
              </w:rPr>
              <w:t>Статья 11. Комиссия по землепользованию и застройке.</w:t>
            </w:r>
            <w:r w:rsidR="00403F15">
              <w:rPr>
                <w:noProof/>
                <w:webHidden/>
              </w:rPr>
              <w:tab/>
            </w:r>
            <w:r w:rsidR="00403F15">
              <w:rPr>
                <w:noProof/>
                <w:webHidden/>
              </w:rPr>
              <w:fldChar w:fldCharType="begin"/>
            </w:r>
            <w:r w:rsidR="00403F15">
              <w:rPr>
                <w:noProof/>
                <w:webHidden/>
              </w:rPr>
              <w:instrText xml:space="preserve"> PAGEREF _Toc66869723 \h </w:instrText>
            </w:r>
            <w:r w:rsidR="00403F15">
              <w:rPr>
                <w:noProof/>
                <w:webHidden/>
              </w:rPr>
            </w:r>
            <w:r w:rsidR="00403F15">
              <w:rPr>
                <w:noProof/>
                <w:webHidden/>
              </w:rPr>
              <w:fldChar w:fldCharType="separate"/>
            </w:r>
            <w:r w:rsidR="00C04D95">
              <w:rPr>
                <w:noProof/>
                <w:webHidden/>
              </w:rPr>
              <w:t>16</w:t>
            </w:r>
            <w:r w:rsidR="00403F15">
              <w:rPr>
                <w:noProof/>
                <w:webHidden/>
              </w:rPr>
              <w:fldChar w:fldCharType="end"/>
            </w:r>
          </w:hyperlink>
        </w:p>
        <w:p w14:paraId="52A64782" w14:textId="55A42A4C"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4" w:history="1">
            <w:r w:rsidR="00403F15" w:rsidRPr="00E3468F">
              <w:rPr>
                <w:rStyle w:val="a4"/>
                <w:noProof/>
                <w:kern w:val="28"/>
              </w:rPr>
              <w:t>Статья 12. Образование земельных участков из земель или земельных участков, находящихся в государственной или муниципальной собственности.</w:t>
            </w:r>
            <w:r w:rsidR="00403F15">
              <w:rPr>
                <w:noProof/>
                <w:webHidden/>
              </w:rPr>
              <w:tab/>
            </w:r>
            <w:r w:rsidR="00403F15">
              <w:rPr>
                <w:noProof/>
                <w:webHidden/>
              </w:rPr>
              <w:fldChar w:fldCharType="begin"/>
            </w:r>
            <w:r w:rsidR="00403F15">
              <w:rPr>
                <w:noProof/>
                <w:webHidden/>
              </w:rPr>
              <w:instrText xml:space="preserve"> PAGEREF _Toc66869724 \h </w:instrText>
            </w:r>
            <w:r w:rsidR="00403F15">
              <w:rPr>
                <w:noProof/>
                <w:webHidden/>
              </w:rPr>
            </w:r>
            <w:r w:rsidR="00403F15">
              <w:rPr>
                <w:noProof/>
                <w:webHidden/>
              </w:rPr>
              <w:fldChar w:fldCharType="separate"/>
            </w:r>
            <w:r w:rsidR="00C04D95">
              <w:rPr>
                <w:noProof/>
                <w:webHidden/>
              </w:rPr>
              <w:t>17</w:t>
            </w:r>
            <w:r w:rsidR="00403F15">
              <w:rPr>
                <w:noProof/>
                <w:webHidden/>
              </w:rPr>
              <w:fldChar w:fldCharType="end"/>
            </w:r>
          </w:hyperlink>
        </w:p>
        <w:p w14:paraId="50123199" w14:textId="5400A384"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5" w:history="1">
            <w:r w:rsidR="00403F15" w:rsidRPr="00E3468F">
              <w:rPr>
                <w:rStyle w:val="a4"/>
                <w:noProof/>
                <w:kern w:val="28"/>
              </w:rPr>
              <w:t>Статья 13. Требования к образуемым и измененным земельным участкам.</w:t>
            </w:r>
            <w:r w:rsidR="00403F15">
              <w:rPr>
                <w:noProof/>
                <w:webHidden/>
              </w:rPr>
              <w:tab/>
            </w:r>
            <w:r w:rsidR="00403F15">
              <w:rPr>
                <w:noProof/>
                <w:webHidden/>
              </w:rPr>
              <w:fldChar w:fldCharType="begin"/>
            </w:r>
            <w:r w:rsidR="00403F15">
              <w:rPr>
                <w:noProof/>
                <w:webHidden/>
              </w:rPr>
              <w:instrText xml:space="preserve"> PAGEREF _Toc66869725 \h </w:instrText>
            </w:r>
            <w:r w:rsidR="00403F15">
              <w:rPr>
                <w:noProof/>
                <w:webHidden/>
              </w:rPr>
            </w:r>
            <w:r w:rsidR="00403F15">
              <w:rPr>
                <w:noProof/>
                <w:webHidden/>
              </w:rPr>
              <w:fldChar w:fldCharType="separate"/>
            </w:r>
            <w:r w:rsidR="00C04D95">
              <w:rPr>
                <w:noProof/>
                <w:webHidden/>
              </w:rPr>
              <w:t>18</w:t>
            </w:r>
            <w:r w:rsidR="00403F15">
              <w:rPr>
                <w:noProof/>
                <w:webHidden/>
              </w:rPr>
              <w:fldChar w:fldCharType="end"/>
            </w:r>
          </w:hyperlink>
        </w:p>
        <w:p w14:paraId="65059F95" w14:textId="592CE51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6" w:history="1">
            <w:r w:rsidR="00403F15" w:rsidRPr="00E3468F">
              <w:rPr>
                <w:rStyle w:val="a4"/>
                <w:noProof/>
                <w:kern w:val="28"/>
              </w:rPr>
              <w:t>Статья 14. Предоставление земельных участков, находящихся в государственной или муниципальной собственности.</w:t>
            </w:r>
            <w:r w:rsidR="00403F15">
              <w:rPr>
                <w:noProof/>
                <w:webHidden/>
              </w:rPr>
              <w:tab/>
            </w:r>
            <w:r w:rsidR="00403F15">
              <w:rPr>
                <w:noProof/>
                <w:webHidden/>
              </w:rPr>
              <w:fldChar w:fldCharType="begin"/>
            </w:r>
            <w:r w:rsidR="00403F15">
              <w:rPr>
                <w:noProof/>
                <w:webHidden/>
              </w:rPr>
              <w:instrText xml:space="preserve"> PAGEREF _Toc66869726 \h </w:instrText>
            </w:r>
            <w:r w:rsidR="00403F15">
              <w:rPr>
                <w:noProof/>
                <w:webHidden/>
              </w:rPr>
            </w:r>
            <w:r w:rsidR="00403F15">
              <w:rPr>
                <w:noProof/>
                <w:webHidden/>
              </w:rPr>
              <w:fldChar w:fldCharType="separate"/>
            </w:r>
            <w:r w:rsidR="00C04D95">
              <w:rPr>
                <w:noProof/>
                <w:webHidden/>
              </w:rPr>
              <w:t>18</w:t>
            </w:r>
            <w:r w:rsidR="00403F15">
              <w:rPr>
                <w:noProof/>
                <w:webHidden/>
              </w:rPr>
              <w:fldChar w:fldCharType="end"/>
            </w:r>
          </w:hyperlink>
        </w:p>
        <w:p w14:paraId="23C811A4" w14:textId="1031891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7" w:history="1">
            <w:r w:rsidR="00403F15" w:rsidRPr="00E3468F">
              <w:rPr>
                <w:rStyle w:val="a4"/>
                <w:noProof/>
                <w:kern w:val="28"/>
              </w:rPr>
              <w:t>Статья 15.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r w:rsidR="00403F15">
              <w:rPr>
                <w:noProof/>
                <w:webHidden/>
              </w:rPr>
              <w:tab/>
            </w:r>
            <w:r w:rsidR="00403F15">
              <w:rPr>
                <w:noProof/>
                <w:webHidden/>
              </w:rPr>
              <w:fldChar w:fldCharType="begin"/>
            </w:r>
            <w:r w:rsidR="00403F15">
              <w:rPr>
                <w:noProof/>
                <w:webHidden/>
              </w:rPr>
              <w:instrText xml:space="preserve"> PAGEREF _Toc66869727 \h </w:instrText>
            </w:r>
            <w:r w:rsidR="00403F15">
              <w:rPr>
                <w:noProof/>
                <w:webHidden/>
              </w:rPr>
            </w:r>
            <w:r w:rsidR="00403F15">
              <w:rPr>
                <w:noProof/>
                <w:webHidden/>
              </w:rPr>
              <w:fldChar w:fldCharType="separate"/>
            </w:r>
            <w:r w:rsidR="00C04D95">
              <w:rPr>
                <w:noProof/>
                <w:webHidden/>
              </w:rPr>
              <w:t>19</w:t>
            </w:r>
            <w:r w:rsidR="00403F15">
              <w:rPr>
                <w:noProof/>
                <w:webHidden/>
              </w:rPr>
              <w:fldChar w:fldCharType="end"/>
            </w:r>
          </w:hyperlink>
        </w:p>
        <w:p w14:paraId="4D597361" w14:textId="7E31AB25"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8" w:history="1">
            <w:r w:rsidR="00403F15" w:rsidRPr="00E3468F">
              <w:rPr>
                <w:rStyle w:val="a4"/>
                <w:noProof/>
                <w:kern w:val="28"/>
              </w:rPr>
              <w:t>Статья 16. Изъятие земельных участков для государственных или муниципальных нужд.</w:t>
            </w:r>
            <w:r w:rsidR="00403F15">
              <w:rPr>
                <w:noProof/>
                <w:webHidden/>
              </w:rPr>
              <w:tab/>
            </w:r>
            <w:r w:rsidR="00403F15">
              <w:rPr>
                <w:noProof/>
                <w:webHidden/>
              </w:rPr>
              <w:fldChar w:fldCharType="begin"/>
            </w:r>
            <w:r w:rsidR="00403F15">
              <w:rPr>
                <w:noProof/>
                <w:webHidden/>
              </w:rPr>
              <w:instrText xml:space="preserve"> PAGEREF _Toc66869728 \h </w:instrText>
            </w:r>
            <w:r w:rsidR="00403F15">
              <w:rPr>
                <w:noProof/>
                <w:webHidden/>
              </w:rPr>
            </w:r>
            <w:r w:rsidR="00403F15">
              <w:rPr>
                <w:noProof/>
                <w:webHidden/>
              </w:rPr>
              <w:fldChar w:fldCharType="separate"/>
            </w:r>
            <w:r w:rsidR="00C04D95">
              <w:rPr>
                <w:noProof/>
                <w:webHidden/>
              </w:rPr>
              <w:t>19</w:t>
            </w:r>
            <w:r w:rsidR="00403F15">
              <w:rPr>
                <w:noProof/>
                <w:webHidden/>
              </w:rPr>
              <w:fldChar w:fldCharType="end"/>
            </w:r>
          </w:hyperlink>
        </w:p>
        <w:p w14:paraId="7BAC2FEB" w14:textId="08B0B77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29" w:history="1">
            <w:r w:rsidR="00403F15" w:rsidRPr="00E3468F">
              <w:rPr>
                <w:rStyle w:val="a4"/>
                <w:noProof/>
                <w:kern w:val="28"/>
              </w:rPr>
              <w:t>Статья 17. Выдача разрешения на использование земель или земельного участка, находящихся в государственной или муниципальной собственности.</w:t>
            </w:r>
            <w:r w:rsidR="00403F15">
              <w:rPr>
                <w:noProof/>
                <w:webHidden/>
              </w:rPr>
              <w:tab/>
            </w:r>
            <w:r w:rsidR="00403F15">
              <w:rPr>
                <w:noProof/>
                <w:webHidden/>
              </w:rPr>
              <w:fldChar w:fldCharType="begin"/>
            </w:r>
            <w:r w:rsidR="00403F15">
              <w:rPr>
                <w:noProof/>
                <w:webHidden/>
              </w:rPr>
              <w:instrText xml:space="preserve"> PAGEREF _Toc66869729 \h </w:instrText>
            </w:r>
            <w:r w:rsidR="00403F15">
              <w:rPr>
                <w:noProof/>
                <w:webHidden/>
              </w:rPr>
            </w:r>
            <w:r w:rsidR="00403F15">
              <w:rPr>
                <w:noProof/>
                <w:webHidden/>
              </w:rPr>
              <w:fldChar w:fldCharType="separate"/>
            </w:r>
            <w:r w:rsidR="00C04D95">
              <w:rPr>
                <w:noProof/>
                <w:webHidden/>
              </w:rPr>
              <w:t>21</w:t>
            </w:r>
            <w:r w:rsidR="00403F15">
              <w:rPr>
                <w:noProof/>
                <w:webHidden/>
              </w:rPr>
              <w:fldChar w:fldCharType="end"/>
            </w:r>
          </w:hyperlink>
        </w:p>
        <w:p w14:paraId="17B748DA" w14:textId="3787C597"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0" w:history="1">
            <w:r w:rsidR="00403F15" w:rsidRPr="00E3468F">
              <w:rPr>
                <w:rStyle w:val="a4"/>
                <w:noProof/>
              </w:rPr>
              <w:t>Статья 18. Право ограниченного пользования чужим земельным участком (сервитут, публичный сервитут).</w:t>
            </w:r>
            <w:r w:rsidR="00403F15">
              <w:rPr>
                <w:noProof/>
                <w:webHidden/>
              </w:rPr>
              <w:tab/>
            </w:r>
            <w:r w:rsidR="00403F15">
              <w:rPr>
                <w:noProof/>
                <w:webHidden/>
              </w:rPr>
              <w:fldChar w:fldCharType="begin"/>
            </w:r>
            <w:r w:rsidR="00403F15">
              <w:rPr>
                <w:noProof/>
                <w:webHidden/>
              </w:rPr>
              <w:instrText xml:space="preserve"> PAGEREF _Toc66869730 \h </w:instrText>
            </w:r>
            <w:r w:rsidR="00403F15">
              <w:rPr>
                <w:noProof/>
                <w:webHidden/>
              </w:rPr>
            </w:r>
            <w:r w:rsidR="00403F15">
              <w:rPr>
                <w:noProof/>
                <w:webHidden/>
              </w:rPr>
              <w:fldChar w:fldCharType="separate"/>
            </w:r>
            <w:r w:rsidR="00C04D95">
              <w:rPr>
                <w:noProof/>
                <w:webHidden/>
              </w:rPr>
              <w:t>21</w:t>
            </w:r>
            <w:r w:rsidR="00403F15">
              <w:rPr>
                <w:noProof/>
                <w:webHidden/>
              </w:rPr>
              <w:fldChar w:fldCharType="end"/>
            </w:r>
          </w:hyperlink>
        </w:p>
        <w:p w14:paraId="6D729E0C" w14:textId="0B5CC6E9"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1" w:history="1">
            <w:r w:rsidR="00403F15" w:rsidRPr="00E3468F">
              <w:rPr>
                <w:rStyle w:val="a4"/>
                <w:noProof/>
              </w:rPr>
              <w:t>Статья 19. Договор о комплексном развитии территории.</w:t>
            </w:r>
            <w:r w:rsidR="00403F15">
              <w:rPr>
                <w:noProof/>
                <w:webHidden/>
              </w:rPr>
              <w:tab/>
            </w:r>
            <w:r w:rsidR="00403F15">
              <w:rPr>
                <w:noProof/>
                <w:webHidden/>
              </w:rPr>
              <w:fldChar w:fldCharType="begin"/>
            </w:r>
            <w:r w:rsidR="00403F15">
              <w:rPr>
                <w:noProof/>
                <w:webHidden/>
              </w:rPr>
              <w:instrText xml:space="preserve"> PAGEREF _Toc66869731 \h </w:instrText>
            </w:r>
            <w:r w:rsidR="00403F15">
              <w:rPr>
                <w:noProof/>
                <w:webHidden/>
              </w:rPr>
            </w:r>
            <w:r w:rsidR="00403F15">
              <w:rPr>
                <w:noProof/>
                <w:webHidden/>
              </w:rPr>
              <w:fldChar w:fldCharType="separate"/>
            </w:r>
            <w:r w:rsidR="00C04D95">
              <w:rPr>
                <w:noProof/>
                <w:webHidden/>
              </w:rPr>
              <w:t>22</w:t>
            </w:r>
            <w:r w:rsidR="00403F15">
              <w:rPr>
                <w:noProof/>
                <w:webHidden/>
              </w:rPr>
              <w:fldChar w:fldCharType="end"/>
            </w:r>
          </w:hyperlink>
        </w:p>
        <w:p w14:paraId="61261DCE" w14:textId="307B571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2" w:history="1">
            <w:r w:rsidR="00403F15" w:rsidRPr="00E3468F">
              <w:rPr>
                <w:rStyle w:val="a4"/>
                <w:noProof/>
              </w:rPr>
              <w:t>Статья 20. Государственный земельный контроль, муниципальный земельный контроль.</w:t>
            </w:r>
            <w:r w:rsidR="00403F15">
              <w:rPr>
                <w:noProof/>
                <w:webHidden/>
              </w:rPr>
              <w:tab/>
            </w:r>
            <w:r w:rsidR="00403F15">
              <w:rPr>
                <w:noProof/>
                <w:webHidden/>
              </w:rPr>
              <w:fldChar w:fldCharType="begin"/>
            </w:r>
            <w:r w:rsidR="00403F15">
              <w:rPr>
                <w:noProof/>
                <w:webHidden/>
              </w:rPr>
              <w:instrText xml:space="preserve"> PAGEREF _Toc66869732 \h </w:instrText>
            </w:r>
            <w:r w:rsidR="00403F15">
              <w:rPr>
                <w:noProof/>
                <w:webHidden/>
              </w:rPr>
            </w:r>
            <w:r w:rsidR="00403F15">
              <w:rPr>
                <w:noProof/>
                <w:webHidden/>
              </w:rPr>
              <w:fldChar w:fldCharType="separate"/>
            </w:r>
            <w:r w:rsidR="00C04D95">
              <w:rPr>
                <w:noProof/>
                <w:webHidden/>
              </w:rPr>
              <w:t>23</w:t>
            </w:r>
            <w:r w:rsidR="00403F15">
              <w:rPr>
                <w:noProof/>
                <w:webHidden/>
              </w:rPr>
              <w:fldChar w:fldCharType="end"/>
            </w:r>
          </w:hyperlink>
        </w:p>
        <w:p w14:paraId="0E5253F6" w14:textId="4A0E3538"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33" w:history="1">
            <w:r w:rsidR="00403F15" w:rsidRPr="00E3468F">
              <w:rPr>
                <w:rStyle w:val="a4"/>
                <w:noProof/>
                <w:kern w:val="28"/>
              </w:rPr>
              <w:t>Глава 3. Общие положения о градостроительном зонировании территории.</w:t>
            </w:r>
            <w:r w:rsidR="00403F15">
              <w:rPr>
                <w:noProof/>
                <w:webHidden/>
              </w:rPr>
              <w:tab/>
            </w:r>
            <w:r w:rsidR="00403F15">
              <w:rPr>
                <w:noProof/>
                <w:webHidden/>
              </w:rPr>
              <w:fldChar w:fldCharType="begin"/>
            </w:r>
            <w:r w:rsidR="00403F15">
              <w:rPr>
                <w:noProof/>
                <w:webHidden/>
              </w:rPr>
              <w:instrText xml:space="preserve"> PAGEREF _Toc66869733 \h </w:instrText>
            </w:r>
            <w:r w:rsidR="00403F15">
              <w:rPr>
                <w:noProof/>
                <w:webHidden/>
              </w:rPr>
            </w:r>
            <w:r w:rsidR="00403F15">
              <w:rPr>
                <w:noProof/>
                <w:webHidden/>
              </w:rPr>
              <w:fldChar w:fldCharType="separate"/>
            </w:r>
            <w:r w:rsidR="00C04D95">
              <w:rPr>
                <w:noProof/>
                <w:webHidden/>
              </w:rPr>
              <w:t>23</w:t>
            </w:r>
            <w:r w:rsidR="00403F15">
              <w:rPr>
                <w:noProof/>
                <w:webHidden/>
              </w:rPr>
              <w:fldChar w:fldCharType="end"/>
            </w:r>
          </w:hyperlink>
        </w:p>
        <w:p w14:paraId="076BBBF8" w14:textId="460192F4"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4" w:history="1">
            <w:r w:rsidR="00403F15" w:rsidRPr="00E3468F">
              <w:rPr>
                <w:rStyle w:val="a4"/>
                <w:noProof/>
              </w:rPr>
              <w:t>Статья 21. Порядок установления территориальных зон.</w:t>
            </w:r>
            <w:r w:rsidR="00403F15">
              <w:rPr>
                <w:noProof/>
                <w:webHidden/>
              </w:rPr>
              <w:tab/>
            </w:r>
            <w:r w:rsidR="00403F15">
              <w:rPr>
                <w:noProof/>
                <w:webHidden/>
              </w:rPr>
              <w:fldChar w:fldCharType="begin"/>
            </w:r>
            <w:r w:rsidR="00403F15">
              <w:rPr>
                <w:noProof/>
                <w:webHidden/>
              </w:rPr>
              <w:instrText xml:space="preserve"> PAGEREF _Toc66869734 \h </w:instrText>
            </w:r>
            <w:r w:rsidR="00403F15">
              <w:rPr>
                <w:noProof/>
                <w:webHidden/>
              </w:rPr>
            </w:r>
            <w:r w:rsidR="00403F15">
              <w:rPr>
                <w:noProof/>
                <w:webHidden/>
              </w:rPr>
              <w:fldChar w:fldCharType="separate"/>
            </w:r>
            <w:r w:rsidR="00C04D95">
              <w:rPr>
                <w:noProof/>
                <w:webHidden/>
              </w:rPr>
              <w:t>23</w:t>
            </w:r>
            <w:r w:rsidR="00403F15">
              <w:rPr>
                <w:noProof/>
                <w:webHidden/>
              </w:rPr>
              <w:fldChar w:fldCharType="end"/>
            </w:r>
          </w:hyperlink>
        </w:p>
        <w:p w14:paraId="4B16C407" w14:textId="5E2AF77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5" w:history="1">
            <w:r w:rsidR="00403F15" w:rsidRPr="00E3468F">
              <w:rPr>
                <w:rStyle w:val="a4"/>
                <w:noProof/>
              </w:rPr>
              <w:t>Статья 22. Виды и состав территориальных зон.</w:t>
            </w:r>
            <w:r w:rsidR="00403F15">
              <w:rPr>
                <w:noProof/>
                <w:webHidden/>
              </w:rPr>
              <w:tab/>
            </w:r>
            <w:r w:rsidR="00403F15">
              <w:rPr>
                <w:noProof/>
                <w:webHidden/>
              </w:rPr>
              <w:fldChar w:fldCharType="begin"/>
            </w:r>
            <w:r w:rsidR="00403F15">
              <w:rPr>
                <w:noProof/>
                <w:webHidden/>
              </w:rPr>
              <w:instrText xml:space="preserve"> PAGEREF _Toc66869735 \h </w:instrText>
            </w:r>
            <w:r w:rsidR="00403F15">
              <w:rPr>
                <w:noProof/>
                <w:webHidden/>
              </w:rPr>
            </w:r>
            <w:r w:rsidR="00403F15">
              <w:rPr>
                <w:noProof/>
                <w:webHidden/>
              </w:rPr>
              <w:fldChar w:fldCharType="separate"/>
            </w:r>
            <w:r w:rsidR="00C04D95">
              <w:rPr>
                <w:noProof/>
                <w:webHidden/>
              </w:rPr>
              <w:t>24</w:t>
            </w:r>
            <w:r w:rsidR="00403F15">
              <w:rPr>
                <w:noProof/>
                <w:webHidden/>
              </w:rPr>
              <w:fldChar w:fldCharType="end"/>
            </w:r>
          </w:hyperlink>
        </w:p>
        <w:p w14:paraId="436B1D74" w14:textId="219D3BF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6" w:history="1">
            <w:r w:rsidR="00403F15" w:rsidRPr="00E3468F">
              <w:rPr>
                <w:rStyle w:val="a4"/>
                <w:noProof/>
              </w:rPr>
              <w:t>Статья 23. Градостроительный регламент.</w:t>
            </w:r>
            <w:r w:rsidR="00403F15">
              <w:rPr>
                <w:noProof/>
                <w:webHidden/>
              </w:rPr>
              <w:tab/>
            </w:r>
            <w:r w:rsidR="00403F15">
              <w:rPr>
                <w:noProof/>
                <w:webHidden/>
              </w:rPr>
              <w:fldChar w:fldCharType="begin"/>
            </w:r>
            <w:r w:rsidR="00403F15">
              <w:rPr>
                <w:noProof/>
                <w:webHidden/>
              </w:rPr>
              <w:instrText xml:space="preserve"> PAGEREF _Toc66869736 \h </w:instrText>
            </w:r>
            <w:r w:rsidR="00403F15">
              <w:rPr>
                <w:noProof/>
                <w:webHidden/>
              </w:rPr>
            </w:r>
            <w:r w:rsidR="00403F15">
              <w:rPr>
                <w:noProof/>
                <w:webHidden/>
              </w:rPr>
              <w:fldChar w:fldCharType="separate"/>
            </w:r>
            <w:r w:rsidR="00C04D95">
              <w:rPr>
                <w:noProof/>
                <w:webHidden/>
              </w:rPr>
              <w:t>26</w:t>
            </w:r>
            <w:r w:rsidR="00403F15">
              <w:rPr>
                <w:noProof/>
                <w:webHidden/>
              </w:rPr>
              <w:fldChar w:fldCharType="end"/>
            </w:r>
          </w:hyperlink>
        </w:p>
        <w:p w14:paraId="7F55CDF8" w14:textId="0A9070BA"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37" w:history="1">
            <w:r w:rsidR="00403F15" w:rsidRPr="00E3468F">
              <w:rPr>
                <w:rStyle w:val="a4"/>
                <w:noProof/>
                <w:kern w:val="28"/>
              </w:rPr>
              <w:t>Глава 4.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03F15">
              <w:rPr>
                <w:noProof/>
                <w:webHidden/>
              </w:rPr>
              <w:tab/>
            </w:r>
            <w:r w:rsidR="00403F15">
              <w:rPr>
                <w:noProof/>
                <w:webHidden/>
              </w:rPr>
              <w:fldChar w:fldCharType="begin"/>
            </w:r>
            <w:r w:rsidR="00403F15">
              <w:rPr>
                <w:noProof/>
                <w:webHidden/>
              </w:rPr>
              <w:instrText xml:space="preserve"> PAGEREF _Toc66869737 \h </w:instrText>
            </w:r>
            <w:r w:rsidR="00403F15">
              <w:rPr>
                <w:noProof/>
                <w:webHidden/>
              </w:rPr>
            </w:r>
            <w:r w:rsidR="00403F15">
              <w:rPr>
                <w:noProof/>
                <w:webHidden/>
              </w:rPr>
              <w:fldChar w:fldCharType="separate"/>
            </w:r>
            <w:r w:rsidR="00C04D95">
              <w:rPr>
                <w:noProof/>
                <w:webHidden/>
              </w:rPr>
              <w:t>26</w:t>
            </w:r>
            <w:r w:rsidR="00403F15">
              <w:rPr>
                <w:noProof/>
                <w:webHidden/>
              </w:rPr>
              <w:fldChar w:fldCharType="end"/>
            </w:r>
          </w:hyperlink>
        </w:p>
        <w:p w14:paraId="19CB9357" w14:textId="7C76B7D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8" w:history="1">
            <w:r w:rsidR="00403F15" w:rsidRPr="00E3468F">
              <w:rPr>
                <w:rStyle w:val="a4"/>
                <w:noProof/>
              </w:rPr>
              <w:t xml:space="preserve">Статья 24. </w:t>
            </w:r>
            <w:r w:rsidR="00403F15" w:rsidRPr="00E3468F">
              <w:rPr>
                <w:rStyle w:val="a4"/>
                <w:noProof/>
                <w:kern w:val="28"/>
              </w:rPr>
              <w:t>Виды разрешенного использования земельных участков и объектов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_Toc66869738 \h </w:instrText>
            </w:r>
            <w:r w:rsidR="00403F15">
              <w:rPr>
                <w:noProof/>
                <w:webHidden/>
              </w:rPr>
            </w:r>
            <w:r w:rsidR="00403F15">
              <w:rPr>
                <w:noProof/>
                <w:webHidden/>
              </w:rPr>
              <w:fldChar w:fldCharType="separate"/>
            </w:r>
            <w:r w:rsidR="00C04D95">
              <w:rPr>
                <w:noProof/>
                <w:webHidden/>
              </w:rPr>
              <w:t>26</w:t>
            </w:r>
            <w:r w:rsidR="00403F15">
              <w:rPr>
                <w:noProof/>
                <w:webHidden/>
              </w:rPr>
              <w:fldChar w:fldCharType="end"/>
            </w:r>
          </w:hyperlink>
        </w:p>
        <w:p w14:paraId="31E027FB" w14:textId="482A067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39" w:history="1">
            <w:r w:rsidR="00403F15" w:rsidRPr="00E3468F">
              <w:rPr>
                <w:rStyle w:val="a4"/>
                <w:noProof/>
              </w:rPr>
              <w:t>Статья 25.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403F15">
              <w:rPr>
                <w:noProof/>
                <w:webHidden/>
              </w:rPr>
              <w:tab/>
            </w:r>
            <w:r w:rsidR="00403F15">
              <w:rPr>
                <w:noProof/>
                <w:webHidden/>
              </w:rPr>
              <w:fldChar w:fldCharType="begin"/>
            </w:r>
            <w:r w:rsidR="00403F15">
              <w:rPr>
                <w:noProof/>
                <w:webHidden/>
              </w:rPr>
              <w:instrText xml:space="preserve"> PAGEREF _Toc66869739 \h </w:instrText>
            </w:r>
            <w:r w:rsidR="00403F15">
              <w:rPr>
                <w:noProof/>
                <w:webHidden/>
              </w:rPr>
            </w:r>
            <w:r w:rsidR="00403F15">
              <w:rPr>
                <w:noProof/>
                <w:webHidden/>
              </w:rPr>
              <w:fldChar w:fldCharType="separate"/>
            </w:r>
            <w:r w:rsidR="00C04D95">
              <w:rPr>
                <w:noProof/>
                <w:webHidden/>
              </w:rPr>
              <w:t>27</w:t>
            </w:r>
            <w:r w:rsidR="00403F15">
              <w:rPr>
                <w:noProof/>
                <w:webHidden/>
              </w:rPr>
              <w:fldChar w:fldCharType="end"/>
            </w:r>
          </w:hyperlink>
        </w:p>
        <w:p w14:paraId="7F6A8492" w14:textId="14AB60F0"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0" w:history="1">
            <w:r w:rsidR="00403F15" w:rsidRPr="00E3468F">
              <w:rPr>
                <w:rStyle w:val="a4"/>
                <w:noProof/>
              </w:rPr>
              <w:t>Статья 26.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_Toc66869740 \h </w:instrText>
            </w:r>
            <w:r w:rsidR="00403F15">
              <w:rPr>
                <w:noProof/>
                <w:webHidden/>
              </w:rPr>
            </w:r>
            <w:r w:rsidR="00403F15">
              <w:rPr>
                <w:noProof/>
                <w:webHidden/>
              </w:rPr>
              <w:fldChar w:fldCharType="separate"/>
            </w:r>
            <w:r w:rsidR="00C04D95">
              <w:rPr>
                <w:noProof/>
                <w:webHidden/>
              </w:rPr>
              <w:t>28</w:t>
            </w:r>
            <w:r w:rsidR="00403F15">
              <w:rPr>
                <w:noProof/>
                <w:webHidden/>
              </w:rPr>
              <w:fldChar w:fldCharType="end"/>
            </w:r>
          </w:hyperlink>
        </w:p>
        <w:p w14:paraId="346CE4AD" w14:textId="158FACA8"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1" w:history="1">
            <w:r w:rsidR="00403F15" w:rsidRPr="00E3468F">
              <w:rPr>
                <w:rStyle w:val="a4"/>
                <w:noProof/>
                <w:kern w:val="28"/>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_Toc66869741 \h </w:instrText>
            </w:r>
            <w:r w:rsidR="00403F15">
              <w:rPr>
                <w:noProof/>
                <w:webHidden/>
              </w:rPr>
            </w:r>
            <w:r w:rsidR="00403F15">
              <w:rPr>
                <w:noProof/>
                <w:webHidden/>
              </w:rPr>
              <w:fldChar w:fldCharType="separate"/>
            </w:r>
            <w:r w:rsidR="00C04D95">
              <w:rPr>
                <w:noProof/>
                <w:webHidden/>
              </w:rPr>
              <w:t>29</w:t>
            </w:r>
            <w:r w:rsidR="00403F15">
              <w:rPr>
                <w:noProof/>
                <w:webHidden/>
              </w:rPr>
              <w:fldChar w:fldCharType="end"/>
            </w:r>
          </w:hyperlink>
        </w:p>
        <w:p w14:paraId="508DA2A1" w14:textId="6CE6A22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2" w:history="1">
            <w:r w:rsidR="00403F15" w:rsidRPr="00E3468F">
              <w:rPr>
                <w:rStyle w:val="a4"/>
                <w:noProof/>
                <w:kern w:val="28"/>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_Toc66869742 \h </w:instrText>
            </w:r>
            <w:r w:rsidR="00403F15">
              <w:rPr>
                <w:noProof/>
                <w:webHidden/>
              </w:rPr>
            </w:r>
            <w:r w:rsidR="00403F15">
              <w:rPr>
                <w:noProof/>
                <w:webHidden/>
              </w:rPr>
              <w:fldChar w:fldCharType="separate"/>
            </w:r>
            <w:r w:rsidR="00C04D95">
              <w:rPr>
                <w:noProof/>
                <w:webHidden/>
              </w:rPr>
              <w:t>30</w:t>
            </w:r>
            <w:r w:rsidR="00403F15">
              <w:rPr>
                <w:noProof/>
                <w:webHidden/>
              </w:rPr>
              <w:fldChar w:fldCharType="end"/>
            </w:r>
          </w:hyperlink>
        </w:p>
        <w:p w14:paraId="64A4D5E6" w14:textId="456CBDE7"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3" w:history="1">
            <w:r w:rsidR="00403F15" w:rsidRPr="00E3468F">
              <w:rPr>
                <w:rStyle w:val="a4"/>
                <w:noProof/>
                <w:shd w:val="clear" w:color="auto" w:fill="FFFFFF"/>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_Toc66869743 \h </w:instrText>
            </w:r>
            <w:r w:rsidR="00403F15">
              <w:rPr>
                <w:noProof/>
                <w:webHidden/>
              </w:rPr>
            </w:r>
            <w:r w:rsidR="00403F15">
              <w:rPr>
                <w:noProof/>
                <w:webHidden/>
              </w:rPr>
              <w:fldChar w:fldCharType="separate"/>
            </w:r>
            <w:r w:rsidR="00C04D95">
              <w:rPr>
                <w:noProof/>
                <w:webHidden/>
              </w:rPr>
              <w:t>31</w:t>
            </w:r>
            <w:r w:rsidR="00403F15">
              <w:rPr>
                <w:noProof/>
                <w:webHidden/>
              </w:rPr>
              <w:fldChar w:fldCharType="end"/>
            </w:r>
          </w:hyperlink>
        </w:p>
        <w:p w14:paraId="22AEC979" w14:textId="52047AC8"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4" w:history="1">
            <w:r w:rsidR="00403F15" w:rsidRPr="00E3468F">
              <w:rPr>
                <w:rStyle w:val="a4"/>
                <w:noProof/>
                <w:shd w:val="clear" w:color="auto" w:fill="FFFFFF"/>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403F15">
              <w:rPr>
                <w:noProof/>
                <w:webHidden/>
              </w:rPr>
              <w:tab/>
            </w:r>
            <w:r w:rsidR="00403F15">
              <w:rPr>
                <w:noProof/>
                <w:webHidden/>
              </w:rPr>
              <w:fldChar w:fldCharType="begin"/>
            </w:r>
            <w:r w:rsidR="00403F15">
              <w:rPr>
                <w:noProof/>
                <w:webHidden/>
              </w:rPr>
              <w:instrText xml:space="preserve"> PAGEREF _Toc66869744 \h </w:instrText>
            </w:r>
            <w:r w:rsidR="00403F15">
              <w:rPr>
                <w:noProof/>
                <w:webHidden/>
              </w:rPr>
            </w:r>
            <w:r w:rsidR="00403F15">
              <w:rPr>
                <w:noProof/>
                <w:webHidden/>
              </w:rPr>
              <w:fldChar w:fldCharType="separate"/>
            </w:r>
            <w:r w:rsidR="00C04D95">
              <w:rPr>
                <w:noProof/>
                <w:webHidden/>
              </w:rPr>
              <w:t>32</w:t>
            </w:r>
            <w:r w:rsidR="00403F15">
              <w:rPr>
                <w:noProof/>
                <w:webHidden/>
              </w:rPr>
              <w:fldChar w:fldCharType="end"/>
            </w:r>
          </w:hyperlink>
        </w:p>
        <w:p w14:paraId="2673F688" w14:textId="0D397BC7"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45" w:history="1">
            <w:r w:rsidR="00403F15" w:rsidRPr="00E3468F">
              <w:rPr>
                <w:rStyle w:val="a4"/>
                <w:noProof/>
                <w:kern w:val="28"/>
              </w:rPr>
              <w:t>Глава 5. Положение о подготовке документации по планировке территории.</w:t>
            </w:r>
            <w:r w:rsidR="00403F15">
              <w:rPr>
                <w:noProof/>
                <w:webHidden/>
              </w:rPr>
              <w:tab/>
            </w:r>
            <w:r w:rsidR="00403F15">
              <w:rPr>
                <w:noProof/>
                <w:webHidden/>
              </w:rPr>
              <w:fldChar w:fldCharType="begin"/>
            </w:r>
            <w:r w:rsidR="00403F15">
              <w:rPr>
                <w:noProof/>
                <w:webHidden/>
              </w:rPr>
              <w:instrText xml:space="preserve"> PAGEREF _Toc66869745 \h </w:instrText>
            </w:r>
            <w:r w:rsidR="00403F15">
              <w:rPr>
                <w:noProof/>
                <w:webHidden/>
              </w:rPr>
            </w:r>
            <w:r w:rsidR="00403F15">
              <w:rPr>
                <w:noProof/>
                <w:webHidden/>
              </w:rPr>
              <w:fldChar w:fldCharType="separate"/>
            </w:r>
            <w:r w:rsidR="00C04D95">
              <w:rPr>
                <w:noProof/>
                <w:webHidden/>
              </w:rPr>
              <w:t>33</w:t>
            </w:r>
            <w:r w:rsidR="00403F15">
              <w:rPr>
                <w:noProof/>
                <w:webHidden/>
              </w:rPr>
              <w:fldChar w:fldCharType="end"/>
            </w:r>
          </w:hyperlink>
        </w:p>
        <w:p w14:paraId="49C59580" w14:textId="63AF542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6" w:history="1">
            <w:r w:rsidR="00403F15" w:rsidRPr="00E3468F">
              <w:rPr>
                <w:rStyle w:val="a4"/>
                <w:noProof/>
              </w:rPr>
              <w:t>Статья 31. Общие положения о планировке территории.</w:t>
            </w:r>
            <w:r w:rsidR="00403F15">
              <w:rPr>
                <w:noProof/>
                <w:webHidden/>
              </w:rPr>
              <w:tab/>
            </w:r>
            <w:r w:rsidR="00403F15">
              <w:rPr>
                <w:noProof/>
                <w:webHidden/>
              </w:rPr>
              <w:fldChar w:fldCharType="begin"/>
            </w:r>
            <w:r w:rsidR="00403F15">
              <w:rPr>
                <w:noProof/>
                <w:webHidden/>
              </w:rPr>
              <w:instrText xml:space="preserve"> PAGEREF _Toc66869746 \h </w:instrText>
            </w:r>
            <w:r w:rsidR="00403F15">
              <w:rPr>
                <w:noProof/>
                <w:webHidden/>
              </w:rPr>
            </w:r>
            <w:r w:rsidR="00403F15">
              <w:rPr>
                <w:noProof/>
                <w:webHidden/>
              </w:rPr>
              <w:fldChar w:fldCharType="separate"/>
            </w:r>
            <w:r w:rsidR="00C04D95">
              <w:rPr>
                <w:noProof/>
                <w:webHidden/>
              </w:rPr>
              <w:t>33</w:t>
            </w:r>
            <w:r w:rsidR="00403F15">
              <w:rPr>
                <w:noProof/>
                <w:webHidden/>
              </w:rPr>
              <w:fldChar w:fldCharType="end"/>
            </w:r>
          </w:hyperlink>
        </w:p>
        <w:p w14:paraId="3C051E07" w14:textId="4453C8A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7" w:history="1">
            <w:r w:rsidR="00403F15" w:rsidRPr="00E3468F">
              <w:rPr>
                <w:rStyle w:val="a4"/>
                <w:noProof/>
              </w:rPr>
              <w:t>Статья 32. Подготовка и утверждение документации по планировке территории.</w:t>
            </w:r>
            <w:r w:rsidR="00403F15">
              <w:rPr>
                <w:noProof/>
                <w:webHidden/>
              </w:rPr>
              <w:tab/>
            </w:r>
            <w:r w:rsidR="00403F15">
              <w:rPr>
                <w:noProof/>
                <w:webHidden/>
              </w:rPr>
              <w:fldChar w:fldCharType="begin"/>
            </w:r>
            <w:r w:rsidR="00403F15">
              <w:rPr>
                <w:noProof/>
                <w:webHidden/>
              </w:rPr>
              <w:instrText xml:space="preserve"> PAGEREF _Toc66869747 \h </w:instrText>
            </w:r>
            <w:r w:rsidR="00403F15">
              <w:rPr>
                <w:noProof/>
                <w:webHidden/>
              </w:rPr>
            </w:r>
            <w:r w:rsidR="00403F15">
              <w:rPr>
                <w:noProof/>
                <w:webHidden/>
              </w:rPr>
              <w:fldChar w:fldCharType="separate"/>
            </w:r>
            <w:r w:rsidR="00C04D95">
              <w:rPr>
                <w:noProof/>
                <w:webHidden/>
              </w:rPr>
              <w:t>35</w:t>
            </w:r>
            <w:r w:rsidR="00403F15">
              <w:rPr>
                <w:noProof/>
                <w:webHidden/>
              </w:rPr>
              <w:fldChar w:fldCharType="end"/>
            </w:r>
          </w:hyperlink>
        </w:p>
        <w:p w14:paraId="2B5DB3CF" w14:textId="7D0C6920"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48" w:history="1">
            <w:r w:rsidR="00403F15" w:rsidRPr="00E3468F">
              <w:rPr>
                <w:rStyle w:val="a4"/>
                <w:noProof/>
                <w:kern w:val="28"/>
              </w:rPr>
              <w:t>Глава 6. Положение о порядке проведения общественных обсуждений или публичных слушаний по вопросам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_Toc66869748 \h </w:instrText>
            </w:r>
            <w:r w:rsidR="00403F15">
              <w:rPr>
                <w:noProof/>
                <w:webHidden/>
              </w:rPr>
            </w:r>
            <w:r w:rsidR="00403F15">
              <w:rPr>
                <w:noProof/>
                <w:webHidden/>
              </w:rPr>
              <w:fldChar w:fldCharType="separate"/>
            </w:r>
            <w:r w:rsidR="00C04D95">
              <w:rPr>
                <w:noProof/>
                <w:webHidden/>
              </w:rPr>
              <w:t>37</w:t>
            </w:r>
            <w:r w:rsidR="00403F15">
              <w:rPr>
                <w:noProof/>
                <w:webHidden/>
              </w:rPr>
              <w:fldChar w:fldCharType="end"/>
            </w:r>
          </w:hyperlink>
        </w:p>
        <w:p w14:paraId="44C7C7B1" w14:textId="43A14B6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49" w:history="1">
            <w:r w:rsidR="00403F15" w:rsidRPr="00E3468F">
              <w:rPr>
                <w:rStyle w:val="a4"/>
                <w:noProof/>
                <w:kern w:val="28"/>
              </w:rPr>
              <w:t>Статья 33. Особенности проведения публичных слушаний по вопросам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_Toc66869749 \h </w:instrText>
            </w:r>
            <w:r w:rsidR="00403F15">
              <w:rPr>
                <w:noProof/>
                <w:webHidden/>
              </w:rPr>
            </w:r>
            <w:r w:rsidR="00403F15">
              <w:rPr>
                <w:noProof/>
                <w:webHidden/>
              </w:rPr>
              <w:fldChar w:fldCharType="separate"/>
            </w:r>
            <w:r w:rsidR="00C04D95">
              <w:rPr>
                <w:noProof/>
                <w:webHidden/>
              </w:rPr>
              <w:t>37</w:t>
            </w:r>
            <w:r w:rsidR="00403F15">
              <w:rPr>
                <w:noProof/>
                <w:webHidden/>
              </w:rPr>
              <w:fldChar w:fldCharType="end"/>
            </w:r>
          </w:hyperlink>
        </w:p>
        <w:p w14:paraId="3F44B3AF" w14:textId="616BB255"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0" w:history="1">
            <w:r w:rsidR="00403F15" w:rsidRPr="00E3468F">
              <w:rPr>
                <w:rStyle w:val="a4"/>
                <w:noProof/>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_Toc66869750 \h </w:instrText>
            </w:r>
            <w:r w:rsidR="00403F15">
              <w:rPr>
                <w:noProof/>
                <w:webHidden/>
              </w:rPr>
            </w:r>
            <w:r w:rsidR="00403F15">
              <w:rPr>
                <w:noProof/>
                <w:webHidden/>
              </w:rPr>
              <w:fldChar w:fldCharType="separate"/>
            </w:r>
            <w:r w:rsidR="00C04D95">
              <w:rPr>
                <w:noProof/>
                <w:webHidden/>
              </w:rPr>
              <w:t>37</w:t>
            </w:r>
            <w:r w:rsidR="00403F15">
              <w:rPr>
                <w:noProof/>
                <w:webHidden/>
              </w:rPr>
              <w:fldChar w:fldCharType="end"/>
            </w:r>
          </w:hyperlink>
        </w:p>
        <w:p w14:paraId="49AE0702" w14:textId="0D63080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1" w:history="1">
            <w:r w:rsidR="00403F15" w:rsidRPr="00E3468F">
              <w:rPr>
                <w:rStyle w:val="a4"/>
                <w:noProof/>
              </w:rPr>
              <w:t>Статья 35.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_Toc66869751 \h </w:instrText>
            </w:r>
            <w:r w:rsidR="00403F15">
              <w:rPr>
                <w:noProof/>
                <w:webHidden/>
              </w:rPr>
            </w:r>
            <w:r w:rsidR="00403F15">
              <w:rPr>
                <w:noProof/>
                <w:webHidden/>
              </w:rPr>
              <w:fldChar w:fldCharType="separate"/>
            </w:r>
            <w:r w:rsidR="00C04D95">
              <w:rPr>
                <w:noProof/>
                <w:webHidden/>
              </w:rPr>
              <w:t>38</w:t>
            </w:r>
            <w:r w:rsidR="00403F15">
              <w:rPr>
                <w:noProof/>
                <w:webHidden/>
              </w:rPr>
              <w:fldChar w:fldCharType="end"/>
            </w:r>
          </w:hyperlink>
        </w:p>
        <w:p w14:paraId="344FA7AD" w14:textId="7995A996"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2" w:history="1">
            <w:r w:rsidR="00403F15" w:rsidRPr="00E3468F">
              <w:rPr>
                <w:rStyle w:val="a4"/>
                <w:noProof/>
              </w:rPr>
              <w:t>Статья 36. Особенности подготовки и проведения публичных слушаний по документации по планировке территории.</w:t>
            </w:r>
            <w:r w:rsidR="00403F15">
              <w:rPr>
                <w:noProof/>
                <w:webHidden/>
              </w:rPr>
              <w:tab/>
            </w:r>
            <w:r w:rsidR="00403F15">
              <w:rPr>
                <w:noProof/>
                <w:webHidden/>
              </w:rPr>
              <w:fldChar w:fldCharType="begin"/>
            </w:r>
            <w:r w:rsidR="00403F15">
              <w:rPr>
                <w:noProof/>
                <w:webHidden/>
              </w:rPr>
              <w:instrText xml:space="preserve"> PAGEREF _Toc66869752 \h </w:instrText>
            </w:r>
            <w:r w:rsidR="00403F15">
              <w:rPr>
                <w:noProof/>
                <w:webHidden/>
              </w:rPr>
            </w:r>
            <w:r w:rsidR="00403F15">
              <w:rPr>
                <w:noProof/>
                <w:webHidden/>
              </w:rPr>
              <w:fldChar w:fldCharType="separate"/>
            </w:r>
            <w:r w:rsidR="00C04D95">
              <w:rPr>
                <w:noProof/>
                <w:webHidden/>
              </w:rPr>
              <w:t>39</w:t>
            </w:r>
            <w:r w:rsidR="00403F15">
              <w:rPr>
                <w:noProof/>
                <w:webHidden/>
              </w:rPr>
              <w:fldChar w:fldCharType="end"/>
            </w:r>
          </w:hyperlink>
        </w:p>
        <w:p w14:paraId="6EE06A6B" w14:textId="46734127"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53" w:history="1">
            <w:r w:rsidR="00403F15" w:rsidRPr="00E3468F">
              <w:rPr>
                <w:rStyle w:val="a4"/>
                <w:noProof/>
                <w:kern w:val="28"/>
              </w:rPr>
              <w:t>Глава 7. Положение об осуществлении строительства, реконструкции объекта капитального строительства, о регулировании иных вопросов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_Toc66869753 \h </w:instrText>
            </w:r>
            <w:r w:rsidR="00403F15">
              <w:rPr>
                <w:noProof/>
                <w:webHidden/>
              </w:rPr>
            </w:r>
            <w:r w:rsidR="00403F15">
              <w:rPr>
                <w:noProof/>
                <w:webHidden/>
              </w:rPr>
              <w:fldChar w:fldCharType="separate"/>
            </w:r>
            <w:r w:rsidR="00C04D95">
              <w:rPr>
                <w:noProof/>
                <w:webHidden/>
              </w:rPr>
              <w:t>40</w:t>
            </w:r>
            <w:r w:rsidR="00403F15">
              <w:rPr>
                <w:noProof/>
                <w:webHidden/>
              </w:rPr>
              <w:fldChar w:fldCharType="end"/>
            </w:r>
          </w:hyperlink>
        </w:p>
        <w:p w14:paraId="325F6B28" w14:textId="1D7F943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4" w:history="1">
            <w:r w:rsidR="00403F15" w:rsidRPr="00E3468F">
              <w:rPr>
                <w:rStyle w:val="a4"/>
                <w:noProof/>
                <w:kern w:val="28"/>
              </w:rPr>
              <w:t>Статья 37. Инженерные изыскания.</w:t>
            </w:r>
            <w:r w:rsidR="00403F15">
              <w:rPr>
                <w:noProof/>
                <w:webHidden/>
              </w:rPr>
              <w:tab/>
            </w:r>
            <w:r w:rsidR="00403F15">
              <w:rPr>
                <w:noProof/>
                <w:webHidden/>
              </w:rPr>
              <w:fldChar w:fldCharType="begin"/>
            </w:r>
            <w:r w:rsidR="00403F15">
              <w:rPr>
                <w:noProof/>
                <w:webHidden/>
              </w:rPr>
              <w:instrText xml:space="preserve"> PAGEREF _Toc66869754 \h </w:instrText>
            </w:r>
            <w:r w:rsidR="00403F15">
              <w:rPr>
                <w:noProof/>
                <w:webHidden/>
              </w:rPr>
            </w:r>
            <w:r w:rsidR="00403F15">
              <w:rPr>
                <w:noProof/>
                <w:webHidden/>
              </w:rPr>
              <w:fldChar w:fldCharType="separate"/>
            </w:r>
            <w:r w:rsidR="00C04D95">
              <w:rPr>
                <w:noProof/>
                <w:webHidden/>
              </w:rPr>
              <w:t>40</w:t>
            </w:r>
            <w:r w:rsidR="00403F15">
              <w:rPr>
                <w:noProof/>
                <w:webHidden/>
              </w:rPr>
              <w:fldChar w:fldCharType="end"/>
            </w:r>
          </w:hyperlink>
        </w:p>
        <w:p w14:paraId="119EA0BF" w14:textId="02F2722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5" w:history="1">
            <w:r w:rsidR="00403F15" w:rsidRPr="00E3468F">
              <w:rPr>
                <w:rStyle w:val="a4"/>
                <w:noProof/>
              </w:rPr>
              <w:t>Статья 38. Градостроительный план земельного участка.</w:t>
            </w:r>
            <w:r w:rsidR="00403F15">
              <w:rPr>
                <w:noProof/>
                <w:webHidden/>
              </w:rPr>
              <w:tab/>
            </w:r>
            <w:r w:rsidR="00403F15">
              <w:rPr>
                <w:noProof/>
                <w:webHidden/>
              </w:rPr>
              <w:fldChar w:fldCharType="begin"/>
            </w:r>
            <w:r w:rsidR="00403F15">
              <w:rPr>
                <w:noProof/>
                <w:webHidden/>
              </w:rPr>
              <w:instrText xml:space="preserve"> PAGEREF _Toc66869755 \h </w:instrText>
            </w:r>
            <w:r w:rsidR="00403F15">
              <w:rPr>
                <w:noProof/>
                <w:webHidden/>
              </w:rPr>
            </w:r>
            <w:r w:rsidR="00403F15">
              <w:rPr>
                <w:noProof/>
                <w:webHidden/>
              </w:rPr>
              <w:fldChar w:fldCharType="separate"/>
            </w:r>
            <w:r w:rsidR="00C04D95">
              <w:rPr>
                <w:noProof/>
                <w:webHidden/>
              </w:rPr>
              <w:t>40</w:t>
            </w:r>
            <w:r w:rsidR="00403F15">
              <w:rPr>
                <w:noProof/>
                <w:webHidden/>
              </w:rPr>
              <w:fldChar w:fldCharType="end"/>
            </w:r>
          </w:hyperlink>
        </w:p>
        <w:p w14:paraId="0D89703E" w14:textId="3A07D1E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6" w:history="1">
            <w:r w:rsidR="00403F15" w:rsidRPr="00E3468F">
              <w:rPr>
                <w:rStyle w:val="a4"/>
                <w:noProof/>
                <w:kern w:val="28"/>
              </w:rPr>
              <w:t>Статья 39. Подготовка проектной документации.</w:t>
            </w:r>
            <w:r w:rsidR="00403F15">
              <w:rPr>
                <w:noProof/>
                <w:webHidden/>
              </w:rPr>
              <w:tab/>
            </w:r>
            <w:r w:rsidR="00403F15">
              <w:rPr>
                <w:noProof/>
                <w:webHidden/>
              </w:rPr>
              <w:fldChar w:fldCharType="begin"/>
            </w:r>
            <w:r w:rsidR="00403F15">
              <w:rPr>
                <w:noProof/>
                <w:webHidden/>
              </w:rPr>
              <w:instrText xml:space="preserve"> PAGEREF _Toc66869756 \h </w:instrText>
            </w:r>
            <w:r w:rsidR="00403F15">
              <w:rPr>
                <w:noProof/>
                <w:webHidden/>
              </w:rPr>
            </w:r>
            <w:r w:rsidR="00403F15">
              <w:rPr>
                <w:noProof/>
                <w:webHidden/>
              </w:rPr>
              <w:fldChar w:fldCharType="separate"/>
            </w:r>
            <w:r w:rsidR="00C04D95">
              <w:rPr>
                <w:noProof/>
                <w:webHidden/>
              </w:rPr>
              <w:t>41</w:t>
            </w:r>
            <w:r w:rsidR="00403F15">
              <w:rPr>
                <w:noProof/>
                <w:webHidden/>
              </w:rPr>
              <w:fldChar w:fldCharType="end"/>
            </w:r>
          </w:hyperlink>
        </w:p>
        <w:p w14:paraId="6CA3BE7B" w14:textId="60D4E28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7" w:history="1">
            <w:r w:rsidR="00403F15" w:rsidRPr="00E3468F">
              <w:rPr>
                <w:rStyle w:val="a4"/>
                <w:noProof/>
                <w:kern w:val="28"/>
              </w:rPr>
              <w:t>Статья 40. Экспертиза проектной документации и результатов инженерных изысканий.</w:t>
            </w:r>
            <w:r w:rsidR="00403F15">
              <w:rPr>
                <w:noProof/>
                <w:webHidden/>
              </w:rPr>
              <w:tab/>
            </w:r>
            <w:r w:rsidR="00403F15">
              <w:rPr>
                <w:noProof/>
                <w:webHidden/>
              </w:rPr>
              <w:fldChar w:fldCharType="begin"/>
            </w:r>
            <w:r w:rsidR="00403F15">
              <w:rPr>
                <w:noProof/>
                <w:webHidden/>
              </w:rPr>
              <w:instrText xml:space="preserve"> PAGEREF _Toc66869757 \h </w:instrText>
            </w:r>
            <w:r w:rsidR="00403F15">
              <w:rPr>
                <w:noProof/>
                <w:webHidden/>
              </w:rPr>
            </w:r>
            <w:r w:rsidR="00403F15">
              <w:rPr>
                <w:noProof/>
                <w:webHidden/>
              </w:rPr>
              <w:fldChar w:fldCharType="separate"/>
            </w:r>
            <w:r w:rsidR="00C04D95">
              <w:rPr>
                <w:noProof/>
                <w:webHidden/>
              </w:rPr>
              <w:t>43</w:t>
            </w:r>
            <w:r w:rsidR="00403F15">
              <w:rPr>
                <w:noProof/>
                <w:webHidden/>
              </w:rPr>
              <w:fldChar w:fldCharType="end"/>
            </w:r>
          </w:hyperlink>
        </w:p>
        <w:p w14:paraId="60CF6B38" w14:textId="5D1FB471"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8" w:history="1">
            <w:r w:rsidR="00403F15" w:rsidRPr="00E3468F">
              <w:rPr>
                <w:rStyle w:val="a4"/>
                <w:noProof/>
                <w:kern w:val="28"/>
              </w:rPr>
              <w:t>Статья 41. Выдача разрешения на строительство.</w:t>
            </w:r>
            <w:r w:rsidR="00403F15">
              <w:rPr>
                <w:noProof/>
                <w:webHidden/>
              </w:rPr>
              <w:tab/>
            </w:r>
            <w:r w:rsidR="00403F15">
              <w:rPr>
                <w:noProof/>
                <w:webHidden/>
              </w:rPr>
              <w:fldChar w:fldCharType="begin"/>
            </w:r>
            <w:r w:rsidR="00403F15">
              <w:rPr>
                <w:noProof/>
                <w:webHidden/>
              </w:rPr>
              <w:instrText xml:space="preserve"> PAGEREF _Toc66869758 \h </w:instrText>
            </w:r>
            <w:r w:rsidR="00403F15">
              <w:rPr>
                <w:noProof/>
                <w:webHidden/>
              </w:rPr>
            </w:r>
            <w:r w:rsidR="00403F15">
              <w:rPr>
                <w:noProof/>
                <w:webHidden/>
              </w:rPr>
              <w:fldChar w:fldCharType="separate"/>
            </w:r>
            <w:r w:rsidR="00C04D95">
              <w:rPr>
                <w:noProof/>
                <w:webHidden/>
              </w:rPr>
              <w:t>46</w:t>
            </w:r>
            <w:r w:rsidR="00403F15">
              <w:rPr>
                <w:noProof/>
                <w:webHidden/>
              </w:rPr>
              <w:fldChar w:fldCharType="end"/>
            </w:r>
          </w:hyperlink>
        </w:p>
        <w:p w14:paraId="10512AF9" w14:textId="344203F0"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59" w:history="1">
            <w:r w:rsidR="00403F15" w:rsidRPr="00E3468F">
              <w:rPr>
                <w:rStyle w:val="a4"/>
                <w:noProof/>
              </w:rPr>
              <w:t>Статья 42. Уведомление о планируемых строительстве или реконструкции объекта индивидуального жилищного строительства или садового дома.</w:t>
            </w:r>
            <w:r w:rsidR="00403F15">
              <w:rPr>
                <w:noProof/>
                <w:webHidden/>
              </w:rPr>
              <w:tab/>
            </w:r>
            <w:r w:rsidR="00403F15">
              <w:rPr>
                <w:noProof/>
                <w:webHidden/>
              </w:rPr>
              <w:fldChar w:fldCharType="begin"/>
            </w:r>
            <w:r w:rsidR="00403F15">
              <w:rPr>
                <w:noProof/>
                <w:webHidden/>
              </w:rPr>
              <w:instrText xml:space="preserve"> PAGEREF _Toc66869759 \h </w:instrText>
            </w:r>
            <w:r w:rsidR="00403F15">
              <w:rPr>
                <w:noProof/>
                <w:webHidden/>
              </w:rPr>
            </w:r>
            <w:r w:rsidR="00403F15">
              <w:rPr>
                <w:noProof/>
                <w:webHidden/>
              </w:rPr>
              <w:fldChar w:fldCharType="separate"/>
            </w:r>
            <w:r w:rsidR="00C04D95">
              <w:rPr>
                <w:noProof/>
                <w:webHidden/>
              </w:rPr>
              <w:t>47</w:t>
            </w:r>
            <w:r w:rsidR="00403F15">
              <w:rPr>
                <w:noProof/>
                <w:webHidden/>
              </w:rPr>
              <w:fldChar w:fldCharType="end"/>
            </w:r>
          </w:hyperlink>
        </w:p>
        <w:p w14:paraId="14EA4DF4" w14:textId="3B540C4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0" w:history="1">
            <w:r w:rsidR="00403F15" w:rsidRPr="00E3468F">
              <w:rPr>
                <w:rStyle w:val="a4"/>
                <w:noProof/>
                <w:kern w:val="28"/>
              </w:rPr>
              <w:t>Статья 43. Осуществление строительства, реконструкции, капитального ремонта объекта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_Toc66869760 \h </w:instrText>
            </w:r>
            <w:r w:rsidR="00403F15">
              <w:rPr>
                <w:noProof/>
                <w:webHidden/>
              </w:rPr>
            </w:r>
            <w:r w:rsidR="00403F15">
              <w:rPr>
                <w:noProof/>
                <w:webHidden/>
              </w:rPr>
              <w:fldChar w:fldCharType="separate"/>
            </w:r>
            <w:r w:rsidR="00C04D95">
              <w:rPr>
                <w:noProof/>
                <w:webHidden/>
              </w:rPr>
              <w:t>48</w:t>
            </w:r>
            <w:r w:rsidR="00403F15">
              <w:rPr>
                <w:noProof/>
                <w:webHidden/>
              </w:rPr>
              <w:fldChar w:fldCharType="end"/>
            </w:r>
          </w:hyperlink>
        </w:p>
        <w:p w14:paraId="7BBD45A8" w14:textId="1C4A8236"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1" w:history="1">
            <w:r w:rsidR="00403F15" w:rsidRPr="00E3468F">
              <w:rPr>
                <w:rStyle w:val="a4"/>
                <w:noProof/>
                <w:kern w:val="28"/>
                <w:shd w:val="clear" w:color="auto" w:fill="FFFFFF"/>
              </w:rPr>
              <w:t xml:space="preserve">Статья 44. </w:t>
            </w:r>
            <w:r w:rsidR="00403F15" w:rsidRPr="00E3468F">
              <w:rPr>
                <w:rStyle w:val="a4"/>
                <w:noProof/>
                <w:kern w:val="28"/>
              </w:rPr>
              <w:t>Строительный контроль.</w:t>
            </w:r>
            <w:r w:rsidR="00403F15">
              <w:rPr>
                <w:noProof/>
                <w:webHidden/>
              </w:rPr>
              <w:tab/>
            </w:r>
            <w:r w:rsidR="00403F15">
              <w:rPr>
                <w:noProof/>
                <w:webHidden/>
              </w:rPr>
              <w:fldChar w:fldCharType="begin"/>
            </w:r>
            <w:r w:rsidR="00403F15">
              <w:rPr>
                <w:noProof/>
                <w:webHidden/>
              </w:rPr>
              <w:instrText xml:space="preserve"> PAGEREF _Toc66869761 \h </w:instrText>
            </w:r>
            <w:r w:rsidR="00403F15">
              <w:rPr>
                <w:noProof/>
                <w:webHidden/>
              </w:rPr>
            </w:r>
            <w:r w:rsidR="00403F15">
              <w:rPr>
                <w:noProof/>
                <w:webHidden/>
              </w:rPr>
              <w:fldChar w:fldCharType="separate"/>
            </w:r>
            <w:r w:rsidR="00C04D95">
              <w:rPr>
                <w:noProof/>
                <w:webHidden/>
              </w:rPr>
              <w:t>49</w:t>
            </w:r>
            <w:r w:rsidR="00403F15">
              <w:rPr>
                <w:noProof/>
                <w:webHidden/>
              </w:rPr>
              <w:fldChar w:fldCharType="end"/>
            </w:r>
          </w:hyperlink>
        </w:p>
        <w:p w14:paraId="27262AD4" w14:textId="3DEC9EE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2" w:history="1">
            <w:r w:rsidR="00403F15" w:rsidRPr="00E3468F">
              <w:rPr>
                <w:rStyle w:val="a4"/>
                <w:noProof/>
                <w:kern w:val="28"/>
              </w:rPr>
              <w:t>Статья 45. Выдача разрешения на ввод объекта в эксплуатацию.</w:t>
            </w:r>
            <w:r w:rsidR="00403F15">
              <w:rPr>
                <w:noProof/>
                <w:webHidden/>
              </w:rPr>
              <w:tab/>
            </w:r>
            <w:r w:rsidR="00403F15">
              <w:rPr>
                <w:noProof/>
                <w:webHidden/>
              </w:rPr>
              <w:fldChar w:fldCharType="begin"/>
            </w:r>
            <w:r w:rsidR="00403F15">
              <w:rPr>
                <w:noProof/>
                <w:webHidden/>
              </w:rPr>
              <w:instrText xml:space="preserve"> PAGEREF _Toc66869762 \h </w:instrText>
            </w:r>
            <w:r w:rsidR="00403F15">
              <w:rPr>
                <w:noProof/>
                <w:webHidden/>
              </w:rPr>
            </w:r>
            <w:r w:rsidR="00403F15">
              <w:rPr>
                <w:noProof/>
                <w:webHidden/>
              </w:rPr>
              <w:fldChar w:fldCharType="separate"/>
            </w:r>
            <w:r w:rsidR="00C04D95">
              <w:rPr>
                <w:noProof/>
                <w:webHidden/>
              </w:rPr>
              <w:t>50</w:t>
            </w:r>
            <w:r w:rsidR="00403F15">
              <w:rPr>
                <w:noProof/>
                <w:webHidden/>
              </w:rPr>
              <w:fldChar w:fldCharType="end"/>
            </w:r>
          </w:hyperlink>
        </w:p>
        <w:p w14:paraId="7E45D6F6" w14:textId="1B207F78"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3" w:history="1">
            <w:r w:rsidR="00403F15" w:rsidRPr="00E3468F">
              <w:rPr>
                <w:rStyle w:val="a4"/>
                <w:noProof/>
              </w:rPr>
              <w:t>Статья 46. Снос объектов капитального строительства.</w:t>
            </w:r>
            <w:r w:rsidR="00403F15">
              <w:rPr>
                <w:noProof/>
                <w:webHidden/>
              </w:rPr>
              <w:tab/>
            </w:r>
            <w:r w:rsidR="00403F15">
              <w:rPr>
                <w:noProof/>
                <w:webHidden/>
              </w:rPr>
              <w:fldChar w:fldCharType="begin"/>
            </w:r>
            <w:r w:rsidR="00403F15">
              <w:rPr>
                <w:noProof/>
                <w:webHidden/>
              </w:rPr>
              <w:instrText xml:space="preserve"> PAGEREF _Toc66869763 \h </w:instrText>
            </w:r>
            <w:r w:rsidR="00403F15">
              <w:rPr>
                <w:noProof/>
                <w:webHidden/>
              </w:rPr>
            </w:r>
            <w:r w:rsidR="00403F15">
              <w:rPr>
                <w:noProof/>
                <w:webHidden/>
              </w:rPr>
              <w:fldChar w:fldCharType="separate"/>
            </w:r>
            <w:r w:rsidR="00C04D95">
              <w:rPr>
                <w:noProof/>
                <w:webHidden/>
              </w:rPr>
              <w:t>50</w:t>
            </w:r>
            <w:r w:rsidR="00403F15">
              <w:rPr>
                <w:noProof/>
                <w:webHidden/>
              </w:rPr>
              <w:fldChar w:fldCharType="end"/>
            </w:r>
          </w:hyperlink>
        </w:p>
        <w:p w14:paraId="5854944D" w14:textId="0E7B8DF5"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64" w:history="1">
            <w:r w:rsidR="00403F15" w:rsidRPr="00E3468F">
              <w:rPr>
                <w:rStyle w:val="a4"/>
                <w:noProof/>
                <w:kern w:val="28"/>
              </w:rPr>
              <w:t>Глава 8. Положение о внесении изменений в Правила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_Toc66869764 \h </w:instrText>
            </w:r>
            <w:r w:rsidR="00403F15">
              <w:rPr>
                <w:noProof/>
                <w:webHidden/>
              </w:rPr>
            </w:r>
            <w:r w:rsidR="00403F15">
              <w:rPr>
                <w:noProof/>
                <w:webHidden/>
              </w:rPr>
              <w:fldChar w:fldCharType="separate"/>
            </w:r>
            <w:r w:rsidR="00C04D95">
              <w:rPr>
                <w:noProof/>
                <w:webHidden/>
              </w:rPr>
              <w:t>51</w:t>
            </w:r>
            <w:r w:rsidR="00403F15">
              <w:rPr>
                <w:noProof/>
                <w:webHidden/>
              </w:rPr>
              <w:fldChar w:fldCharType="end"/>
            </w:r>
          </w:hyperlink>
        </w:p>
        <w:p w14:paraId="3FCA2E68" w14:textId="199C065C"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5" w:history="1">
            <w:r w:rsidR="00403F15" w:rsidRPr="00E3468F">
              <w:rPr>
                <w:rStyle w:val="a4"/>
                <w:noProof/>
                <w:kern w:val="28"/>
              </w:rPr>
              <w:t>Статья 47. Порядок внесения изменений в Правила землепользования и застройки.</w:t>
            </w:r>
            <w:r w:rsidR="00403F15">
              <w:rPr>
                <w:noProof/>
                <w:webHidden/>
              </w:rPr>
              <w:tab/>
            </w:r>
            <w:r w:rsidR="00403F15">
              <w:rPr>
                <w:noProof/>
                <w:webHidden/>
              </w:rPr>
              <w:fldChar w:fldCharType="begin"/>
            </w:r>
            <w:r w:rsidR="00403F15">
              <w:rPr>
                <w:noProof/>
                <w:webHidden/>
              </w:rPr>
              <w:instrText xml:space="preserve"> PAGEREF _Toc66869765 \h </w:instrText>
            </w:r>
            <w:r w:rsidR="00403F15">
              <w:rPr>
                <w:noProof/>
                <w:webHidden/>
              </w:rPr>
            </w:r>
            <w:r w:rsidR="00403F15">
              <w:rPr>
                <w:noProof/>
                <w:webHidden/>
              </w:rPr>
              <w:fldChar w:fldCharType="separate"/>
            </w:r>
            <w:r w:rsidR="00C04D95">
              <w:rPr>
                <w:noProof/>
                <w:webHidden/>
              </w:rPr>
              <w:t>51</w:t>
            </w:r>
            <w:r w:rsidR="00403F15">
              <w:rPr>
                <w:noProof/>
                <w:webHidden/>
              </w:rPr>
              <w:fldChar w:fldCharType="end"/>
            </w:r>
          </w:hyperlink>
        </w:p>
        <w:p w14:paraId="4A631CDA" w14:textId="2ABA2D7C" w:rsidR="00403F15" w:rsidRDefault="004E4FA5">
          <w:pPr>
            <w:pStyle w:val="11"/>
            <w:tabs>
              <w:tab w:val="right" w:leader="dot" w:pos="9345"/>
            </w:tabs>
            <w:rPr>
              <w:rFonts w:asciiTheme="minorHAnsi" w:eastAsiaTheme="minorEastAsia" w:hAnsiTheme="minorHAnsi" w:cstheme="minorBidi"/>
              <w:noProof/>
            </w:rPr>
          </w:pPr>
          <w:hyperlink w:anchor="_Toc66869766" w:history="1">
            <w:r w:rsidR="00403F15" w:rsidRPr="00E3468F">
              <w:rPr>
                <w:rStyle w:val="a4"/>
                <w:rFonts w:ascii="Times New Roman" w:hAnsi="Times New Roman"/>
                <w:noProof/>
              </w:rPr>
              <w:t>ЧАСТЬ II. КАРТЫ ГРАДОСТРОИТЕЛЬНОГО ЗОНИРОВАНИЯ.</w:t>
            </w:r>
            <w:r w:rsidR="00403F15">
              <w:rPr>
                <w:noProof/>
                <w:webHidden/>
              </w:rPr>
              <w:tab/>
            </w:r>
            <w:r w:rsidR="00403F15">
              <w:rPr>
                <w:noProof/>
                <w:webHidden/>
              </w:rPr>
              <w:fldChar w:fldCharType="begin"/>
            </w:r>
            <w:r w:rsidR="00403F15">
              <w:rPr>
                <w:noProof/>
                <w:webHidden/>
              </w:rPr>
              <w:instrText xml:space="preserve"> PAGEREF _Toc66869766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5756C590" w14:textId="2E3250BB"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67" w:history="1">
            <w:r w:rsidR="00403F15" w:rsidRPr="00E3468F">
              <w:rPr>
                <w:rStyle w:val="a4"/>
                <w:noProof/>
                <w:kern w:val="28"/>
              </w:rPr>
              <w:t>Глава 9. Карты градостроительного зонирования, карты зон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_Toc66869767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36E61482" w14:textId="21EB306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8" w:history="1">
            <w:r w:rsidR="00403F15" w:rsidRPr="00E3468F">
              <w:rPr>
                <w:rStyle w:val="a4"/>
                <w:noProof/>
                <w:kern w:val="28"/>
              </w:rPr>
              <w:t>Статья 48.1. Карта градостроительного зонирования территории пст. Мещура. Карта зон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_Toc66869768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33AD87FC" w14:textId="4EEC8896"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69" w:history="1">
            <w:r w:rsidR="00403F15" w:rsidRPr="00E3468F">
              <w:rPr>
                <w:rStyle w:val="a4"/>
                <w:noProof/>
                <w:kern w:val="28"/>
              </w:rPr>
              <w:t>Статья 48.2. Карта градостроительного зонирования территории пст. Седъюдор. Карта зон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_Toc66869769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23469056" w14:textId="46C20C5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0" w:history="1">
            <w:r w:rsidR="00403F15" w:rsidRPr="00E3468F">
              <w:rPr>
                <w:rStyle w:val="a4"/>
                <w:noProof/>
              </w:rPr>
              <w:t>Статья 48.5. Карта градостроительного зонирования поселения. Карта зон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_Toc66869770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651BF926" w14:textId="7A6CC790"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1" w:history="1">
            <w:r w:rsidR="00403F15" w:rsidRPr="00E3468F">
              <w:rPr>
                <w:rStyle w:val="a4"/>
                <w:noProof/>
                <w:kern w:val="28"/>
              </w:rPr>
              <w:t>Статья 49. Перечень территориальных зон.</w:t>
            </w:r>
            <w:r w:rsidR="00403F15">
              <w:rPr>
                <w:noProof/>
                <w:webHidden/>
              </w:rPr>
              <w:tab/>
            </w:r>
            <w:r w:rsidR="00403F15">
              <w:rPr>
                <w:noProof/>
                <w:webHidden/>
              </w:rPr>
              <w:fldChar w:fldCharType="begin"/>
            </w:r>
            <w:r w:rsidR="00403F15">
              <w:rPr>
                <w:noProof/>
                <w:webHidden/>
              </w:rPr>
              <w:instrText xml:space="preserve"> PAGEREF _Toc66869771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7D3212B3" w14:textId="7D4F7B7A"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2" w:history="1">
            <w:r w:rsidR="00403F15" w:rsidRPr="00E3468F">
              <w:rPr>
                <w:rStyle w:val="a4"/>
                <w:noProof/>
              </w:rPr>
              <w:t>Статья 50. Перечень зон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_Toc66869772 \h </w:instrText>
            </w:r>
            <w:r w:rsidR="00403F15">
              <w:rPr>
                <w:noProof/>
                <w:webHidden/>
              </w:rPr>
            </w:r>
            <w:r w:rsidR="00403F15">
              <w:rPr>
                <w:noProof/>
                <w:webHidden/>
              </w:rPr>
              <w:fldChar w:fldCharType="separate"/>
            </w:r>
            <w:r w:rsidR="00C04D95">
              <w:rPr>
                <w:noProof/>
                <w:webHidden/>
              </w:rPr>
              <w:t>56</w:t>
            </w:r>
            <w:r w:rsidR="00403F15">
              <w:rPr>
                <w:noProof/>
                <w:webHidden/>
              </w:rPr>
              <w:fldChar w:fldCharType="end"/>
            </w:r>
          </w:hyperlink>
        </w:p>
        <w:p w14:paraId="05044C73" w14:textId="6EE092CF" w:rsidR="00403F15" w:rsidRDefault="004E4FA5">
          <w:pPr>
            <w:pStyle w:val="11"/>
            <w:tabs>
              <w:tab w:val="right" w:leader="dot" w:pos="9345"/>
            </w:tabs>
            <w:rPr>
              <w:rFonts w:asciiTheme="minorHAnsi" w:eastAsiaTheme="minorEastAsia" w:hAnsiTheme="minorHAnsi" w:cstheme="minorBidi"/>
              <w:noProof/>
            </w:rPr>
          </w:pPr>
          <w:hyperlink w:anchor="_Toc66869773" w:history="1">
            <w:r w:rsidR="00403F15" w:rsidRPr="00E3468F">
              <w:rPr>
                <w:rStyle w:val="a4"/>
                <w:rFonts w:ascii="Times New Roman" w:hAnsi="Times New Roman" w:cs="Times New Roman"/>
                <w:noProof/>
              </w:rPr>
              <w:t xml:space="preserve">ЧАСТЬ </w:t>
            </w:r>
            <w:r w:rsidR="00403F15" w:rsidRPr="00E3468F">
              <w:rPr>
                <w:rStyle w:val="a4"/>
                <w:rFonts w:ascii="Times New Roman" w:hAnsi="Times New Roman" w:cs="Times New Roman"/>
                <w:noProof/>
                <w:lang w:val="en-US"/>
              </w:rPr>
              <w:t>III</w:t>
            </w:r>
            <w:r w:rsidR="00403F15" w:rsidRPr="00E3468F">
              <w:rPr>
                <w:rStyle w:val="a4"/>
                <w:rFonts w:ascii="Times New Roman" w:hAnsi="Times New Roman" w:cs="Times New Roman"/>
                <w:noProof/>
              </w:rPr>
              <w:t>. ГРАДОСТРОИТЕЛЬНЫЕ РЕГЛАМЕНТЫ.</w:t>
            </w:r>
            <w:r w:rsidR="00403F15">
              <w:rPr>
                <w:noProof/>
                <w:webHidden/>
              </w:rPr>
              <w:tab/>
            </w:r>
            <w:r w:rsidR="00403F15">
              <w:rPr>
                <w:noProof/>
                <w:webHidden/>
              </w:rPr>
              <w:fldChar w:fldCharType="begin"/>
            </w:r>
            <w:r w:rsidR="00403F15">
              <w:rPr>
                <w:noProof/>
                <w:webHidden/>
              </w:rPr>
              <w:instrText xml:space="preserve"> PAGEREF _Toc66869773 \h </w:instrText>
            </w:r>
            <w:r w:rsidR="00403F15">
              <w:rPr>
                <w:noProof/>
                <w:webHidden/>
              </w:rPr>
            </w:r>
            <w:r w:rsidR="00403F15">
              <w:rPr>
                <w:noProof/>
                <w:webHidden/>
              </w:rPr>
              <w:fldChar w:fldCharType="separate"/>
            </w:r>
            <w:r w:rsidR="00C04D95">
              <w:rPr>
                <w:noProof/>
                <w:webHidden/>
              </w:rPr>
              <w:t>57</w:t>
            </w:r>
            <w:r w:rsidR="00403F15">
              <w:rPr>
                <w:noProof/>
                <w:webHidden/>
              </w:rPr>
              <w:fldChar w:fldCharType="end"/>
            </w:r>
          </w:hyperlink>
        </w:p>
        <w:p w14:paraId="10F58F27" w14:textId="480955CA"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74" w:history="1">
            <w:r w:rsidR="00403F15" w:rsidRPr="00E3468F">
              <w:rPr>
                <w:rStyle w:val="a4"/>
                <w:noProof/>
                <w:kern w:val="28"/>
              </w:rPr>
              <w:t>Глава 10. Градостроительные регламенты.</w:t>
            </w:r>
            <w:r w:rsidR="00403F15">
              <w:rPr>
                <w:noProof/>
                <w:webHidden/>
              </w:rPr>
              <w:tab/>
            </w:r>
            <w:r w:rsidR="00403F15">
              <w:rPr>
                <w:noProof/>
                <w:webHidden/>
              </w:rPr>
              <w:fldChar w:fldCharType="begin"/>
            </w:r>
            <w:r w:rsidR="00403F15">
              <w:rPr>
                <w:noProof/>
                <w:webHidden/>
              </w:rPr>
              <w:instrText xml:space="preserve"> PAGEREF _Toc66869774 \h </w:instrText>
            </w:r>
            <w:r w:rsidR="00403F15">
              <w:rPr>
                <w:noProof/>
                <w:webHidden/>
              </w:rPr>
            </w:r>
            <w:r w:rsidR="00403F15">
              <w:rPr>
                <w:noProof/>
                <w:webHidden/>
              </w:rPr>
              <w:fldChar w:fldCharType="separate"/>
            </w:r>
            <w:r w:rsidR="00C04D95">
              <w:rPr>
                <w:noProof/>
                <w:webHidden/>
              </w:rPr>
              <w:t>57</w:t>
            </w:r>
            <w:r w:rsidR="00403F15">
              <w:rPr>
                <w:noProof/>
                <w:webHidden/>
              </w:rPr>
              <w:fldChar w:fldCharType="end"/>
            </w:r>
          </w:hyperlink>
        </w:p>
        <w:p w14:paraId="37818790" w14:textId="3F00F5C9"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5" w:history="1">
            <w:r w:rsidR="00403F15" w:rsidRPr="00E3468F">
              <w:rPr>
                <w:rStyle w:val="a4"/>
                <w:noProof/>
                <w:kern w:val="28"/>
              </w:rPr>
              <w:t>Статья 51. Общие требования к размерам земельных участков и параметрам разрешенного строительства.</w:t>
            </w:r>
            <w:r w:rsidR="00403F15">
              <w:rPr>
                <w:noProof/>
                <w:webHidden/>
              </w:rPr>
              <w:tab/>
            </w:r>
            <w:r w:rsidR="00403F15">
              <w:rPr>
                <w:noProof/>
                <w:webHidden/>
              </w:rPr>
              <w:fldChar w:fldCharType="begin"/>
            </w:r>
            <w:r w:rsidR="00403F15">
              <w:rPr>
                <w:noProof/>
                <w:webHidden/>
              </w:rPr>
              <w:instrText xml:space="preserve"> PAGEREF _Toc66869775 \h </w:instrText>
            </w:r>
            <w:r w:rsidR="00403F15">
              <w:rPr>
                <w:noProof/>
                <w:webHidden/>
              </w:rPr>
            </w:r>
            <w:r w:rsidR="00403F15">
              <w:rPr>
                <w:noProof/>
                <w:webHidden/>
              </w:rPr>
              <w:fldChar w:fldCharType="separate"/>
            </w:r>
            <w:r w:rsidR="00C04D95">
              <w:rPr>
                <w:noProof/>
                <w:webHidden/>
              </w:rPr>
              <w:t>57</w:t>
            </w:r>
            <w:r w:rsidR="00403F15">
              <w:rPr>
                <w:noProof/>
                <w:webHidden/>
              </w:rPr>
              <w:fldChar w:fldCharType="end"/>
            </w:r>
          </w:hyperlink>
        </w:p>
        <w:p w14:paraId="7F3A6238" w14:textId="4F69BF0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6" w:history="1">
            <w:r w:rsidR="00403F15" w:rsidRPr="00E3468F">
              <w:rPr>
                <w:rStyle w:val="a4"/>
                <w:noProof/>
                <w:kern w:val="28"/>
              </w:rPr>
              <w:t>Статья 52. Жилые зоны.</w:t>
            </w:r>
            <w:r w:rsidR="00403F15">
              <w:rPr>
                <w:noProof/>
                <w:webHidden/>
              </w:rPr>
              <w:tab/>
            </w:r>
            <w:r w:rsidR="00403F15">
              <w:rPr>
                <w:noProof/>
                <w:webHidden/>
              </w:rPr>
              <w:fldChar w:fldCharType="begin"/>
            </w:r>
            <w:r w:rsidR="00403F15">
              <w:rPr>
                <w:noProof/>
                <w:webHidden/>
              </w:rPr>
              <w:instrText xml:space="preserve"> PAGEREF _Toc66869776 \h </w:instrText>
            </w:r>
            <w:r w:rsidR="00403F15">
              <w:rPr>
                <w:noProof/>
                <w:webHidden/>
              </w:rPr>
            </w:r>
            <w:r w:rsidR="00403F15">
              <w:rPr>
                <w:noProof/>
                <w:webHidden/>
              </w:rPr>
              <w:fldChar w:fldCharType="separate"/>
            </w:r>
            <w:r w:rsidR="00C04D95">
              <w:rPr>
                <w:noProof/>
                <w:webHidden/>
              </w:rPr>
              <w:t>60</w:t>
            </w:r>
            <w:r w:rsidR="00403F15">
              <w:rPr>
                <w:noProof/>
                <w:webHidden/>
              </w:rPr>
              <w:fldChar w:fldCharType="end"/>
            </w:r>
          </w:hyperlink>
        </w:p>
        <w:p w14:paraId="7DD70669" w14:textId="144C5A01"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7" w:history="1">
            <w:r w:rsidR="00403F15" w:rsidRPr="00E3468F">
              <w:rPr>
                <w:rStyle w:val="a4"/>
                <w:noProof/>
                <w:kern w:val="28"/>
              </w:rPr>
              <w:t>Статья 52.1. Ж-1. Зона застройки малоэтажными жилыми домами.</w:t>
            </w:r>
            <w:r w:rsidR="00403F15">
              <w:rPr>
                <w:noProof/>
                <w:webHidden/>
              </w:rPr>
              <w:tab/>
            </w:r>
            <w:r w:rsidR="00403F15">
              <w:rPr>
                <w:noProof/>
                <w:webHidden/>
              </w:rPr>
              <w:fldChar w:fldCharType="begin"/>
            </w:r>
            <w:r w:rsidR="00403F15">
              <w:rPr>
                <w:noProof/>
                <w:webHidden/>
              </w:rPr>
              <w:instrText xml:space="preserve"> PAGEREF _Toc66869777 \h </w:instrText>
            </w:r>
            <w:r w:rsidR="00403F15">
              <w:rPr>
                <w:noProof/>
                <w:webHidden/>
              </w:rPr>
            </w:r>
            <w:r w:rsidR="00403F15">
              <w:rPr>
                <w:noProof/>
                <w:webHidden/>
              </w:rPr>
              <w:fldChar w:fldCharType="separate"/>
            </w:r>
            <w:r w:rsidR="00C04D95">
              <w:rPr>
                <w:noProof/>
                <w:webHidden/>
              </w:rPr>
              <w:t>60</w:t>
            </w:r>
            <w:r w:rsidR="00403F15">
              <w:rPr>
                <w:noProof/>
                <w:webHidden/>
              </w:rPr>
              <w:fldChar w:fldCharType="end"/>
            </w:r>
          </w:hyperlink>
        </w:p>
        <w:p w14:paraId="3D1DE4F4" w14:textId="4F523C29"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8" w:history="1">
            <w:r w:rsidR="00403F15" w:rsidRPr="00E3468F">
              <w:rPr>
                <w:rStyle w:val="a4"/>
                <w:noProof/>
                <w:kern w:val="28"/>
              </w:rPr>
              <w:t>Статья 52.2. Ж-2. Зона застройки индивидуальными жилыми домами.</w:t>
            </w:r>
            <w:r w:rsidR="00403F15">
              <w:rPr>
                <w:noProof/>
                <w:webHidden/>
              </w:rPr>
              <w:tab/>
            </w:r>
            <w:r w:rsidR="00403F15">
              <w:rPr>
                <w:noProof/>
                <w:webHidden/>
              </w:rPr>
              <w:fldChar w:fldCharType="begin"/>
            </w:r>
            <w:r w:rsidR="00403F15">
              <w:rPr>
                <w:noProof/>
                <w:webHidden/>
              </w:rPr>
              <w:instrText xml:space="preserve"> PAGEREF _Toc66869778 \h </w:instrText>
            </w:r>
            <w:r w:rsidR="00403F15">
              <w:rPr>
                <w:noProof/>
                <w:webHidden/>
              </w:rPr>
            </w:r>
            <w:r w:rsidR="00403F15">
              <w:rPr>
                <w:noProof/>
                <w:webHidden/>
              </w:rPr>
              <w:fldChar w:fldCharType="separate"/>
            </w:r>
            <w:r w:rsidR="00C04D95">
              <w:rPr>
                <w:noProof/>
                <w:webHidden/>
              </w:rPr>
              <w:t>62</w:t>
            </w:r>
            <w:r w:rsidR="00403F15">
              <w:rPr>
                <w:noProof/>
                <w:webHidden/>
              </w:rPr>
              <w:fldChar w:fldCharType="end"/>
            </w:r>
          </w:hyperlink>
        </w:p>
        <w:p w14:paraId="3EE53364" w14:textId="043604C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79" w:history="1">
            <w:r w:rsidR="00403F15" w:rsidRPr="00E3468F">
              <w:rPr>
                <w:rStyle w:val="a4"/>
                <w:noProof/>
                <w:kern w:val="28"/>
              </w:rPr>
              <w:t>Статья 53. Общественно-деловые зоны.</w:t>
            </w:r>
            <w:r w:rsidR="00403F15">
              <w:rPr>
                <w:noProof/>
                <w:webHidden/>
              </w:rPr>
              <w:tab/>
            </w:r>
            <w:r w:rsidR="00403F15">
              <w:rPr>
                <w:noProof/>
                <w:webHidden/>
              </w:rPr>
              <w:fldChar w:fldCharType="begin"/>
            </w:r>
            <w:r w:rsidR="00403F15">
              <w:rPr>
                <w:noProof/>
                <w:webHidden/>
              </w:rPr>
              <w:instrText xml:space="preserve"> PAGEREF _Toc66869779 \h </w:instrText>
            </w:r>
            <w:r w:rsidR="00403F15">
              <w:rPr>
                <w:noProof/>
                <w:webHidden/>
              </w:rPr>
            </w:r>
            <w:r w:rsidR="00403F15">
              <w:rPr>
                <w:noProof/>
                <w:webHidden/>
              </w:rPr>
              <w:fldChar w:fldCharType="separate"/>
            </w:r>
            <w:r w:rsidR="00C04D95">
              <w:rPr>
                <w:noProof/>
                <w:webHidden/>
              </w:rPr>
              <w:t>65</w:t>
            </w:r>
            <w:r w:rsidR="00403F15">
              <w:rPr>
                <w:noProof/>
                <w:webHidden/>
              </w:rPr>
              <w:fldChar w:fldCharType="end"/>
            </w:r>
          </w:hyperlink>
        </w:p>
        <w:p w14:paraId="79F1597E" w14:textId="57C279C5"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0" w:history="1">
            <w:r w:rsidR="00403F15" w:rsidRPr="00E3468F">
              <w:rPr>
                <w:rStyle w:val="a4"/>
                <w:noProof/>
                <w:kern w:val="28"/>
              </w:rPr>
              <w:t>Статья 53.1. О-1. Многофункциональная общественно-деловая зона.</w:t>
            </w:r>
            <w:r w:rsidR="00403F15">
              <w:rPr>
                <w:noProof/>
                <w:webHidden/>
              </w:rPr>
              <w:tab/>
            </w:r>
            <w:r w:rsidR="00403F15">
              <w:rPr>
                <w:noProof/>
                <w:webHidden/>
              </w:rPr>
              <w:fldChar w:fldCharType="begin"/>
            </w:r>
            <w:r w:rsidR="00403F15">
              <w:rPr>
                <w:noProof/>
                <w:webHidden/>
              </w:rPr>
              <w:instrText xml:space="preserve"> PAGEREF _Toc66869780 \h </w:instrText>
            </w:r>
            <w:r w:rsidR="00403F15">
              <w:rPr>
                <w:noProof/>
                <w:webHidden/>
              </w:rPr>
            </w:r>
            <w:r w:rsidR="00403F15">
              <w:rPr>
                <w:noProof/>
                <w:webHidden/>
              </w:rPr>
              <w:fldChar w:fldCharType="separate"/>
            </w:r>
            <w:r w:rsidR="00C04D95">
              <w:rPr>
                <w:noProof/>
                <w:webHidden/>
              </w:rPr>
              <w:t>65</w:t>
            </w:r>
            <w:r w:rsidR="00403F15">
              <w:rPr>
                <w:noProof/>
                <w:webHidden/>
              </w:rPr>
              <w:fldChar w:fldCharType="end"/>
            </w:r>
          </w:hyperlink>
        </w:p>
        <w:p w14:paraId="3B0332A1" w14:textId="05CC0984"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1" w:history="1">
            <w:r w:rsidR="00403F15" w:rsidRPr="00E3468F">
              <w:rPr>
                <w:rStyle w:val="a4"/>
                <w:noProof/>
                <w:kern w:val="28"/>
              </w:rPr>
              <w:t>Статья 54. Производственные зоны.</w:t>
            </w:r>
            <w:r w:rsidR="00403F15">
              <w:rPr>
                <w:noProof/>
                <w:webHidden/>
              </w:rPr>
              <w:tab/>
            </w:r>
            <w:r w:rsidR="00403F15">
              <w:rPr>
                <w:noProof/>
                <w:webHidden/>
              </w:rPr>
              <w:fldChar w:fldCharType="begin"/>
            </w:r>
            <w:r w:rsidR="00403F15">
              <w:rPr>
                <w:noProof/>
                <w:webHidden/>
              </w:rPr>
              <w:instrText xml:space="preserve"> PAGEREF _Toc66869781 \h </w:instrText>
            </w:r>
            <w:r w:rsidR="00403F15">
              <w:rPr>
                <w:noProof/>
                <w:webHidden/>
              </w:rPr>
            </w:r>
            <w:r w:rsidR="00403F15">
              <w:rPr>
                <w:noProof/>
                <w:webHidden/>
              </w:rPr>
              <w:fldChar w:fldCharType="separate"/>
            </w:r>
            <w:r w:rsidR="00C04D95">
              <w:rPr>
                <w:noProof/>
                <w:webHidden/>
              </w:rPr>
              <w:t>68</w:t>
            </w:r>
            <w:r w:rsidR="00403F15">
              <w:rPr>
                <w:noProof/>
                <w:webHidden/>
              </w:rPr>
              <w:fldChar w:fldCharType="end"/>
            </w:r>
          </w:hyperlink>
        </w:p>
        <w:p w14:paraId="04BA2E12" w14:textId="312ED4AD"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2" w:history="1">
            <w:r w:rsidR="00403F15" w:rsidRPr="00E3468F">
              <w:rPr>
                <w:rStyle w:val="a4"/>
                <w:noProof/>
                <w:kern w:val="28"/>
              </w:rPr>
              <w:t>Статья 54.1. П-1. Зона производственных объектов.</w:t>
            </w:r>
            <w:r w:rsidR="00403F15">
              <w:rPr>
                <w:noProof/>
                <w:webHidden/>
              </w:rPr>
              <w:tab/>
            </w:r>
            <w:r w:rsidR="00403F15">
              <w:rPr>
                <w:noProof/>
                <w:webHidden/>
              </w:rPr>
              <w:fldChar w:fldCharType="begin"/>
            </w:r>
            <w:r w:rsidR="00403F15">
              <w:rPr>
                <w:noProof/>
                <w:webHidden/>
              </w:rPr>
              <w:instrText xml:space="preserve"> PAGEREF _Toc66869782 \h </w:instrText>
            </w:r>
            <w:r w:rsidR="00403F15">
              <w:rPr>
                <w:noProof/>
                <w:webHidden/>
              </w:rPr>
            </w:r>
            <w:r w:rsidR="00403F15">
              <w:rPr>
                <w:noProof/>
                <w:webHidden/>
              </w:rPr>
              <w:fldChar w:fldCharType="separate"/>
            </w:r>
            <w:r w:rsidR="00C04D95">
              <w:rPr>
                <w:noProof/>
                <w:webHidden/>
              </w:rPr>
              <w:t>68</w:t>
            </w:r>
            <w:r w:rsidR="00403F15">
              <w:rPr>
                <w:noProof/>
                <w:webHidden/>
              </w:rPr>
              <w:fldChar w:fldCharType="end"/>
            </w:r>
          </w:hyperlink>
        </w:p>
        <w:p w14:paraId="75862B5F" w14:textId="11A544C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3" w:history="1">
            <w:r w:rsidR="00403F15" w:rsidRPr="00E3468F">
              <w:rPr>
                <w:rStyle w:val="a4"/>
                <w:noProof/>
                <w:kern w:val="28"/>
              </w:rPr>
              <w:t>Статья 55. Зоны рекреационного назначения.</w:t>
            </w:r>
            <w:r w:rsidR="00403F15">
              <w:rPr>
                <w:noProof/>
                <w:webHidden/>
              </w:rPr>
              <w:tab/>
            </w:r>
            <w:r w:rsidR="00403F15">
              <w:rPr>
                <w:noProof/>
                <w:webHidden/>
              </w:rPr>
              <w:fldChar w:fldCharType="begin"/>
            </w:r>
            <w:r w:rsidR="00403F15">
              <w:rPr>
                <w:noProof/>
                <w:webHidden/>
              </w:rPr>
              <w:instrText xml:space="preserve"> PAGEREF _Toc66869783 \h </w:instrText>
            </w:r>
            <w:r w:rsidR="00403F15">
              <w:rPr>
                <w:noProof/>
                <w:webHidden/>
              </w:rPr>
            </w:r>
            <w:r w:rsidR="00403F15">
              <w:rPr>
                <w:noProof/>
                <w:webHidden/>
              </w:rPr>
              <w:fldChar w:fldCharType="separate"/>
            </w:r>
            <w:r w:rsidR="00C04D95">
              <w:rPr>
                <w:noProof/>
                <w:webHidden/>
              </w:rPr>
              <w:t>71</w:t>
            </w:r>
            <w:r w:rsidR="00403F15">
              <w:rPr>
                <w:noProof/>
                <w:webHidden/>
              </w:rPr>
              <w:fldChar w:fldCharType="end"/>
            </w:r>
          </w:hyperlink>
        </w:p>
        <w:p w14:paraId="373ADC9D" w14:textId="457E63BA"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4" w:history="1">
            <w:r w:rsidR="00403F15" w:rsidRPr="00E3468F">
              <w:rPr>
                <w:rStyle w:val="a4"/>
                <w:noProof/>
                <w:kern w:val="28"/>
              </w:rPr>
              <w:t>Статья 55.1. Р-1. Зона рекреационного назначения.</w:t>
            </w:r>
            <w:r w:rsidR="00403F15">
              <w:rPr>
                <w:noProof/>
                <w:webHidden/>
              </w:rPr>
              <w:tab/>
            </w:r>
            <w:r w:rsidR="00403F15">
              <w:rPr>
                <w:noProof/>
                <w:webHidden/>
              </w:rPr>
              <w:fldChar w:fldCharType="begin"/>
            </w:r>
            <w:r w:rsidR="00403F15">
              <w:rPr>
                <w:noProof/>
                <w:webHidden/>
              </w:rPr>
              <w:instrText xml:space="preserve"> PAGEREF _Toc66869784 \h </w:instrText>
            </w:r>
            <w:r w:rsidR="00403F15">
              <w:rPr>
                <w:noProof/>
                <w:webHidden/>
              </w:rPr>
            </w:r>
            <w:r w:rsidR="00403F15">
              <w:rPr>
                <w:noProof/>
                <w:webHidden/>
              </w:rPr>
              <w:fldChar w:fldCharType="separate"/>
            </w:r>
            <w:r w:rsidR="00C04D95">
              <w:rPr>
                <w:noProof/>
                <w:webHidden/>
              </w:rPr>
              <w:t>73</w:t>
            </w:r>
            <w:r w:rsidR="00403F15">
              <w:rPr>
                <w:noProof/>
                <w:webHidden/>
              </w:rPr>
              <w:fldChar w:fldCharType="end"/>
            </w:r>
          </w:hyperlink>
        </w:p>
        <w:p w14:paraId="682E4BAC" w14:textId="426B29E6"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5" w:history="1">
            <w:r w:rsidR="00403F15" w:rsidRPr="00E3468F">
              <w:rPr>
                <w:rStyle w:val="a4"/>
                <w:noProof/>
                <w:kern w:val="28"/>
              </w:rPr>
              <w:t>Статья 56. Зоны специального назначения.</w:t>
            </w:r>
            <w:r w:rsidR="00403F15">
              <w:rPr>
                <w:noProof/>
                <w:webHidden/>
              </w:rPr>
              <w:tab/>
            </w:r>
            <w:r w:rsidR="00403F15">
              <w:rPr>
                <w:noProof/>
                <w:webHidden/>
              </w:rPr>
              <w:fldChar w:fldCharType="begin"/>
            </w:r>
            <w:r w:rsidR="00403F15">
              <w:rPr>
                <w:noProof/>
                <w:webHidden/>
              </w:rPr>
              <w:instrText xml:space="preserve"> PAGEREF _Toc66869785 \h </w:instrText>
            </w:r>
            <w:r w:rsidR="00403F15">
              <w:rPr>
                <w:noProof/>
                <w:webHidden/>
              </w:rPr>
            </w:r>
            <w:r w:rsidR="00403F15">
              <w:rPr>
                <w:noProof/>
                <w:webHidden/>
              </w:rPr>
              <w:fldChar w:fldCharType="separate"/>
            </w:r>
            <w:r w:rsidR="00C04D95">
              <w:rPr>
                <w:noProof/>
                <w:webHidden/>
              </w:rPr>
              <w:t>75</w:t>
            </w:r>
            <w:r w:rsidR="00403F15">
              <w:rPr>
                <w:noProof/>
                <w:webHidden/>
              </w:rPr>
              <w:fldChar w:fldCharType="end"/>
            </w:r>
          </w:hyperlink>
        </w:p>
        <w:p w14:paraId="531A011D" w14:textId="5E49F4E0"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6" w:history="1">
            <w:r w:rsidR="00403F15" w:rsidRPr="00E3468F">
              <w:rPr>
                <w:rStyle w:val="a4"/>
                <w:noProof/>
                <w:kern w:val="28"/>
              </w:rPr>
              <w:t>Статья 56.1. С-1. Зона кладбищ.</w:t>
            </w:r>
            <w:r w:rsidR="00403F15">
              <w:rPr>
                <w:noProof/>
                <w:webHidden/>
              </w:rPr>
              <w:tab/>
            </w:r>
            <w:r w:rsidR="00403F15">
              <w:rPr>
                <w:noProof/>
                <w:webHidden/>
              </w:rPr>
              <w:fldChar w:fldCharType="begin"/>
            </w:r>
            <w:r w:rsidR="00403F15">
              <w:rPr>
                <w:noProof/>
                <w:webHidden/>
              </w:rPr>
              <w:instrText xml:space="preserve"> PAGEREF _Toc66869786 \h </w:instrText>
            </w:r>
            <w:r w:rsidR="00403F15">
              <w:rPr>
                <w:noProof/>
                <w:webHidden/>
              </w:rPr>
            </w:r>
            <w:r w:rsidR="00403F15">
              <w:rPr>
                <w:noProof/>
                <w:webHidden/>
              </w:rPr>
              <w:fldChar w:fldCharType="separate"/>
            </w:r>
            <w:r w:rsidR="00C04D95">
              <w:rPr>
                <w:noProof/>
                <w:webHidden/>
              </w:rPr>
              <w:t>75</w:t>
            </w:r>
            <w:r w:rsidR="00403F15">
              <w:rPr>
                <w:noProof/>
                <w:webHidden/>
              </w:rPr>
              <w:fldChar w:fldCharType="end"/>
            </w:r>
          </w:hyperlink>
        </w:p>
        <w:p w14:paraId="27A9AA80" w14:textId="0EE2A1C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7" w:history="1">
            <w:r w:rsidR="00403F15" w:rsidRPr="00E3468F">
              <w:rPr>
                <w:rStyle w:val="a4"/>
                <w:noProof/>
                <w:kern w:val="28"/>
              </w:rPr>
              <w:t>Статья 56.2. С-2. Зона территорий, не вовлеченных в градостроительную деятельность.</w:t>
            </w:r>
            <w:r w:rsidR="00403F15">
              <w:rPr>
                <w:noProof/>
                <w:webHidden/>
              </w:rPr>
              <w:tab/>
            </w:r>
            <w:r w:rsidR="00403F15">
              <w:rPr>
                <w:noProof/>
                <w:webHidden/>
              </w:rPr>
              <w:fldChar w:fldCharType="begin"/>
            </w:r>
            <w:r w:rsidR="00403F15">
              <w:rPr>
                <w:noProof/>
                <w:webHidden/>
              </w:rPr>
              <w:instrText xml:space="preserve"> PAGEREF _Toc66869787 \h </w:instrText>
            </w:r>
            <w:r w:rsidR="00403F15">
              <w:rPr>
                <w:noProof/>
                <w:webHidden/>
              </w:rPr>
            </w:r>
            <w:r w:rsidR="00403F15">
              <w:rPr>
                <w:noProof/>
                <w:webHidden/>
              </w:rPr>
              <w:fldChar w:fldCharType="separate"/>
            </w:r>
            <w:r w:rsidR="00C04D95">
              <w:rPr>
                <w:noProof/>
                <w:webHidden/>
              </w:rPr>
              <w:t>77</w:t>
            </w:r>
            <w:r w:rsidR="00403F15">
              <w:rPr>
                <w:noProof/>
                <w:webHidden/>
              </w:rPr>
              <w:fldChar w:fldCharType="end"/>
            </w:r>
          </w:hyperlink>
        </w:p>
        <w:p w14:paraId="32FEB8BB" w14:textId="1571132E" w:rsidR="00403F15" w:rsidRDefault="004E4FA5">
          <w:pPr>
            <w:pStyle w:val="21"/>
            <w:tabs>
              <w:tab w:val="right" w:leader="dot" w:pos="9345"/>
            </w:tabs>
            <w:rPr>
              <w:rFonts w:asciiTheme="minorHAnsi" w:eastAsiaTheme="minorEastAsia" w:hAnsiTheme="minorHAnsi" w:cstheme="minorBidi"/>
              <w:smallCaps w:val="0"/>
              <w:noProof/>
              <w:sz w:val="22"/>
              <w:szCs w:val="22"/>
            </w:rPr>
          </w:pPr>
          <w:hyperlink w:anchor="_Toc66869788" w:history="1">
            <w:r w:rsidR="00403F15" w:rsidRPr="00E3468F">
              <w:rPr>
                <w:rStyle w:val="a4"/>
                <w:noProof/>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03F15">
              <w:rPr>
                <w:noProof/>
                <w:webHidden/>
              </w:rPr>
              <w:tab/>
            </w:r>
            <w:r w:rsidR="00403F15">
              <w:rPr>
                <w:noProof/>
                <w:webHidden/>
              </w:rPr>
              <w:fldChar w:fldCharType="begin"/>
            </w:r>
            <w:r w:rsidR="00403F15">
              <w:rPr>
                <w:noProof/>
                <w:webHidden/>
              </w:rPr>
              <w:instrText xml:space="preserve"> PAGEREF _Toc66869788 \h </w:instrText>
            </w:r>
            <w:r w:rsidR="00403F15">
              <w:rPr>
                <w:noProof/>
                <w:webHidden/>
              </w:rPr>
            </w:r>
            <w:r w:rsidR="00403F15">
              <w:rPr>
                <w:noProof/>
                <w:webHidden/>
              </w:rPr>
              <w:fldChar w:fldCharType="separate"/>
            </w:r>
            <w:r w:rsidR="00C04D95">
              <w:rPr>
                <w:noProof/>
                <w:webHidden/>
              </w:rPr>
              <w:t>79</w:t>
            </w:r>
            <w:r w:rsidR="00403F15">
              <w:rPr>
                <w:noProof/>
                <w:webHidden/>
              </w:rPr>
              <w:fldChar w:fldCharType="end"/>
            </w:r>
          </w:hyperlink>
        </w:p>
        <w:p w14:paraId="7101BBAB" w14:textId="5962D128"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89" w:history="1">
            <w:r w:rsidR="00403F15" w:rsidRPr="00E3468F">
              <w:rPr>
                <w:rStyle w:val="a4"/>
                <w:noProof/>
                <w:kern w:val="28"/>
              </w:rPr>
              <w:t>Статья 57. Зоны с особыми условиями использования территорий.</w:t>
            </w:r>
            <w:r w:rsidR="00403F15">
              <w:rPr>
                <w:noProof/>
                <w:webHidden/>
              </w:rPr>
              <w:tab/>
            </w:r>
            <w:r w:rsidR="00403F15">
              <w:rPr>
                <w:noProof/>
                <w:webHidden/>
              </w:rPr>
              <w:fldChar w:fldCharType="begin"/>
            </w:r>
            <w:r w:rsidR="00403F15">
              <w:rPr>
                <w:noProof/>
                <w:webHidden/>
              </w:rPr>
              <w:instrText xml:space="preserve"> PAGEREF _Toc66869789 \h </w:instrText>
            </w:r>
            <w:r w:rsidR="00403F15">
              <w:rPr>
                <w:noProof/>
                <w:webHidden/>
              </w:rPr>
            </w:r>
            <w:r w:rsidR="00403F15">
              <w:rPr>
                <w:noProof/>
                <w:webHidden/>
              </w:rPr>
              <w:fldChar w:fldCharType="separate"/>
            </w:r>
            <w:r w:rsidR="00C04D95">
              <w:rPr>
                <w:noProof/>
                <w:webHidden/>
              </w:rPr>
              <w:t>79</w:t>
            </w:r>
            <w:r w:rsidR="00403F15">
              <w:rPr>
                <w:noProof/>
                <w:webHidden/>
              </w:rPr>
              <w:fldChar w:fldCharType="end"/>
            </w:r>
          </w:hyperlink>
        </w:p>
        <w:p w14:paraId="6A8971E0" w14:textId="5244F863"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0" w:history="1">
            <w:r w:rsidR="00403F15" w:rsidRPr="00E3468F">
              <w:rPr>
                <w:rStyle w:val="a4"/>
                <w:noProof/>
                <w:kern w:val="28"/>
              </w:rPr>
              <w:t>Статья 57.1. Н-1. Санитарно-защитная зона.</w:t>
            </w:r>
            <w:r w:rsidR="00403F15">
              <w:rPr>
                <w:noProof/>
                <w:webHidden/>
              </w:rPr>
              <w:tab/>
            </w:r>
            <w:r w:rsidR="00403F15">
              <w:rPr>
                <w:noProof/>
                <w:webHidden/>
              </w:rPr>
              <w:fldChar w:fldCharType="begin"/>
            </w:r>
            <w:r w:rsidR="00403F15">
              <w:rPr>
                <w:noProof/>
                <w:webHidden/>
              </w:rPr>
              <w:instrText xml:space="preserve"> PAGEREF _Toc66869790 \h </w:instrText>
            </w:r>
            <w:r w:rsidR="00403F15">
              <w:rPr>
                <w:noProof/>
                <w:webHidden/>
              </w:rPr>
            </w:r>
            <w:r w:rsidR="00403F15">
              <w:rPr>
                <w:noProof/>
                <w:webHidden/>
              </w:rPr>
              <w:fldChar w:fldCharType="separate"/>
            </w:r>
            <w:r w:rsidR="00C04D95">
              <w:rPr>
                <w:noProof/>
                <w:webHidden/>
              </w:rPr>
              <w:t>80</w:t>
            </w:r>
            <w:r w:rsidR="00403F15">
              <w:rPr>
                <w:noProof/>
                <w:webHidden/>
              </w:rPr>
              <w:fldChar w:fldCharType="end"/>
            </w:r>
          </w:hyperlink>
        </w:p>
        <w:p w14:paraId="35E287CD" w14:textId="1A144B4A"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1" w:history="1">
            <w:r w:rsidR="00403F15" w:rsidRPr="00E3468F">
              <w:rPr>
                <w:rStyle w:val="a4"/>
                <w:noProof/>
                <w:kern w:val="28"/>
              </w:rPr>
              <w:t>Статья 57.2. Н-2. Придорожные полосы автомобильных дорог.</w:t>
            </w:r>
            <w:r w:rsidR="00403F15">
              <w:rPr>
                <w:noProof/>
                <w:webHidden/>
              </w:rPr>
              <w:tab/>
            </w:r>
            <w:r w:rsidR="00403F15">
              <w:rPr>
                <w:noProof/>
                <w:webHidden/>
              </w:rPr>
              <w:fldChar w:fldCharType="begin"/>
            </w:r>
            <w:r w:rsidR="00403F15">
              <w:rPr>
                <w:noProof/>
                <w:webHidden/>
              </w:rPr>
              <w:instrText xml:space="preserve"> PAGEREF _Toc66869791 \h </w:instrText>
            </w:r>
            <w:r w:rsidR="00403F15">
              <w:rPr>
                <w:noProof/>
                <w:webHidden/>
              </w:rPr>
            </w:r>
            <w:r w:rsidR="00403F15">
              <w:rPr>
                <w:noProof/>
                <w:webHidden/>
              </w:rPr>
              <w:fldChar w:fldCharType="separate"/>
            </w:r>
            <w:r w:rsidR="00C04D95">
              <w:rPr>
                <w:noProof/>
                <w:webHidden/>
              </w:rPr>
              <w:t>82</w:t>
            </w:r>
            <w:r w:rsidR="00403F15">
              <w:rPr>
                <w:noProof/>
                <w:webHidden/>
              </w:rPr>
              <w:fldChar w:fldCharType="end"/>
            </w:r>
          </w:hyperlink>
        </w:p>
        <w:p w14:paraId="4E808CC1" w14:textId="6592D9E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2" w:history="1">
            <w:r w:rsidR="00403F15" w:rsidRPr="00E3468F">
              <w:rPr>
                <w:rStyle w:val="a4"/>
                <w:noProof/>
                <w:kern w:val="28"/>
              </w:rPr>
              <w:t>Статья 57.3. Н-3. Охранные зоны объектов инженерной инфраструктуры.</w:t>
            </w:r>
            <w:r w:rsidR="00403F15">
              <w:rPr>
                <w:noProof/>
                <w:webHidden/>
              </w:rPr>
              <w:tab/>
            </w:r>
            <w:r w:rsidR="00403F15">
              <w:rPr>
                <w:noProof/>
                <w:webHidden/>
              </w:rPr>
              <w:fldChar w:fldCharType="begin"/>
            </w:r>
            <w:r w:rsidR="00403F15">
              <w:rPr>
                <w:noProof/>
                <w:webHidden/>
              </w:rPr>
              <w:instrText xml:space="preserve"> PAGEREF _Toc66869792 \h </w:instrText>
            </w:r>
            <w:r w:rsidR="00403F15">
              <w:rPr>
                <w:noProof/>
                <w:webHidden/>
              </w:rPr>
            </w:r>
            <w:r w:rsidR="00403F15">
              <w:rPr>
                <w:noProof/>
                <w:webHidden/>
              </w:rPr>
              <w:fldChar w:fldCharType="separate"/>
            </w:r>
            <w:r w:rsidR="00C04D95">
              <w:rPr>
                <w:noProof/>
                <w:webHidden/>
              </w:rPr>
              <w:t>82</w:t>
            </w:r>
            <w:r w:rsidR="00403F15">
              <w:rPr>
                <w:noProof/>
                <w:webHidden/>
              </w:rPr>
              <w:fldChar w:fldCharType="end"/>
            </w:r>
          </w:hyperlink>
        </w:p>
        <w:p w14:paraId="34A49451" w14:textId="009D542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3" w:history="1">
            <w:r w:rsidR="00403F15" w:rsidRPr="00E3468F">
              <w:rPr>
                <w:rStyle w:val="a4"/>
                <w:noProof/>
                <w:kern w:val="28"/>
              </w:rPr>
              <w:t>Статья 57.4. Н-4, Н-5. Водоохранная (рыбоохранная) зона, прибрежная защитная полоса.</w:t>
            </w:r>
            <w:r w:rsidR="00403F15">
              <w:rPr>
                <w:noProof/>
                <w:webHidden/>
              </w:rPr>
              <w:tab/>
            </w:r>
            <w:r w:rsidR="00403F15">
              <w:rPr>
                <w:noProof/>
                <w:webHidden/>
              </w:rPr>
              <w:fldChar w:fldCharType="begin"/>
            </w:r>
            <w:r w:rsidR="00403F15">
              <w:rPr>
                <w:noProof/>
                <w:webHidden/>
              </w:rPr>
              <w:instrText xml:space="preserve"> PAGEREF _Toc66869793 \h </w:instrText>
            </w:r>
            <w:r w:rsidR="00403F15">
              <w:rPr>
                <w:noProof/>
                <w:webHidden/>
              </w:rPr>
            </w:r>
            <w:r w:rsidR="00403F15">
              <w:rPr>
                <w:noProof/>
                <w:webHidden/>
              </w:rPr>
              <w:fldChar w:fldCharType="separate"/>
            </w:r>
            <w:r w:rsidR="00C04D95">
              <w:rPr>
                <w:noProof/>
                <w:webHidden/>
              </w:rPr>
              <w:t>83</w:t>
            </w:r>
            <w:r w:rsidR="00403F15">
              <w:rPr>
                <w:noProof/>
                <w:webHidden/>
              </w:rPr>
              <w:fldChar w:fldCharType="end"/>
            </w:r>
          </w:hyperlink>
        </w:p>
        <w:p w14:paraId="28DAB6DA" w14:textId="649DBAAF"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4" w:history="1">
            <w:r w:rsidR="00403F15" w:rsidRPr="00E3468F">
              <w:rPr>
                <w:rStyle w:val="a4"/>
                <w:noProof/>
                <w:kern w:val="28"/>
              </w:rPr>
              <w:t>Статья 57.5. Ограничения в границах зоны защитных лесов.</w:t>
            </w:r>
            <w:r w:rsidR="00403F15">
              <w:rPr>
                <w:noProof/>
                <w:webHidden/>
              </w:rPr>
              <w:tab/>
            </w:r>
            <w:r w:rsidR="00403F15">
              <w:rPr>
                <w:noProof/>
                <w:webHidden/>
              </w:rPr>
              <w:fldChar w:fldCharType="begin"/>
            </w:r>
            <w:r w:rsidR="00403F15">
              <w:rPr>
                <w:noProof/>
                <w:webHidden/>
              </w:rPr>
              <w:instrText xml:space="preserve"> PAGEREF _Toc66869794 \h </w:instrText>
            </w:r>
            <w:r w:rsidR="00403F15">
              <w:rPr>
                <w:noProof/>
                <w:webHidden/>
              </w:rPr>
            </w:r>
            <w:r w:rsidR="00403F15">
              <w:rPr>
                <w:noProof/>
                <w:webHidden/>
              </w:rPr>
              <w:fldChar w:fldCharType="separate"/>
            </w:r>
            <w:r w:rsidR="00C04D95">
              <w:rPr>
                <w:noProof/>
                <w:webHidden/>
              </w:rPr>
              <w:t>85</w:t>
            </w:r>
            <w:r w:rsidR="00403F15">
              <w:rPr>
                <w:noProof/>
                <w:webHidden/>
              </w:rPr>
              <w:fldChar w:fldCharType="end"/>
            </w:r>
          </w:hyperlink>
        </w:p>
        <w:p w14:paraId="69A59159" w14:textId="020AFE74"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5" w:history="1">
            <w:r w:rsidR="00403F15" w:rsidRPr="00E3468F">
              <w:rPr>
                <w:rStyle w:val="a4"/>
                <w:noProof/>
                <w:kern w:val="28"/>
              </w:rPr>
              <w:t>Статья 57.6. Ограничения в границах зоны особо охраняемых природных территорий.</w:t>
            </w:r>
            <w:r w:rsidR="00403F15">
              <w:rPr>
                <w:noProof/>
                <w:webHidden/>
              </w:rPr>
              <w:tab/>
            </w:r>
            <w:r w:rsidR="00403F15">
              <w:rPr>
                <w:noProof/>
                <w:webHidden/>
              </w:rPr>
              <w:fldChar w:fldCharType="begin"/>
            </w:r>
            <w:r w:rsidR="00403F15">
              <w:rPr>
                <w:noProof/>
                <w:webHidden/>
              </w:rPr>
              <w:instrText xml:space="preserve"> PAGEREF _Toc66869795 \h </w:instrText>
            </w:r>
            <w:r w:rsidR="00403F15">
              <w:rPr>
                <w:noProof/>
                <w:webHidden/>
              </w:rPr>
            </w:r>
            <w:r w:rsidR="00403F15">
              <w:rPr>
                <w:noProof/>
                <w:webHidden/>
              </w:rPr>
              <w:fldChar w:fldCharType="separate"/>
            </w:r>
            <w:r w:rsidR="00C04D95">
              <w:rPr>
                <w:noProof/>
                <w:webHidden/>
              </w:rPr>
              <w:t>85</w:t>
            </w:r>
            <w:r w:rsidR="00403F15">
              <w:rPr>
                <w:noProof/>
                <w:webHidden/>
              </w:rPr>
              <w:fldChar w:fldCharType="end"/>
            </w:r>
          </w:hyperlink>
        </w:p>
        <w:p w14:paraId="0FC60077" w14:textId="23F6297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6" w:history="1">
            <w:r w:rsidR="00403F15" w:rsidRPr="00E3468F">
              <w:rPr>
                <w:rStyle w:val="a4"/>
                <w:noProof/>
                <w:kern w:val="28"/>
              </w:rPr>
              <w:t>Статья 57.8. Ограничения в границах зон затопления, подтопления.</w:t>
            </w:r>
            <w:r w:rsidR="00403F15">
              <w:rPr>
                <w:noProof/>
                <w:webHidden/>
              </w:rPr>
              <w:tab/>
            </w:r>
            <w:r w:rsidR="00403F15">
              <w:rPr>
                <w:noProof/>
                <w:webHidden/>
              </w:rPr>
              <w:fldChar w:fldCharType="begin"/>
            </w:r>
            <w:r w:rsidR="00403F15">
              <w:rPr>
                <w:noProof/>
                <w:webHidden/>
              </w:rPr>
              <w:instrText xml:space="preserve"> PAGEREF _Toc66869796 \h </w:instrText>
            </w:r>
            <w:r w:rsidR="00403F15">
              <w:rPr>
                <w:noProof/>
                <w:webHidden/>
              </w:rPr>
            </w:r>
            <w:r w:rsidR="00403F15">
              <w:rPr>
                <w:noProof/>
                <w:webHidden/>
              </w:rPr>
              <w:fldChar w:fldCharType="separate"/>
            </w:r>
            <w:r w:rsidR="00C04D95">
              <w:rPr>
                <w:noProof/>
                <w:webHidden/>
              </w:rPr>
              <w:t>87</w:t>
            </w:r>
            <w:r w:rsidR="00403F15">
              <w:rPr>
                <w:noProof/>
                <w:webHidden/>
              </w:rPr>
              <w:fldChar w:fldCharType="end"/>
            </w:r>
          </w:hyperlink>
        </w:p>
        <w:p w14:paraId="3A0C95BF" w14:textId="374F62DE" w:rsidR="00403F15" w:rsidRDefault="004E4FA5">
          <w:pPr>
            <w:pStyle w:val="11"/>
            <w:tabs>
              <w:tab w:val="right" w:leader="dot" w:pos="9345"/>
            </w:tabs>
            <w:rPr>
              <w:rFonts w:asciiTheme="minorHAnsi" w:eastAsiaTheme="minorEastAsia" w:hAnsiTheme="minorHAnsi" w:cstheme="minorBidi"/>
              <w:noProof/>
            </w:rPr>
          </w:pPr>
          <w:hyperlink w:anchor="_Toc66869797" w:history="1">
            <w:r w:rsidR="00403F15" w:rsidRPr="00E3468F">
              <w:rPr>
                <w:rStyle w:val="a4"/>
                <w:rFonts w:ascii="Times New Roman" w:hAnsi="Times New Roman" w:cs="Times New Roman"/>
                <w:noProof/>
              </w:rPr>
              <w:t>ПРИЛОЖЕНИЕ.</w:t>
            </w:r>
            <w:r w:rsidR="00403F15">
              <w:rPr>
                <w:noProof/>
                <w:webHidden/>
              </w:rPr>
              <w:tab/>
            </w:r>
            <w:r w:rsidR="00403F15">
              <w:rPr>
                <w:noProof/>
                <w:webHidden/>
              </w:rPr>
              <w:fldChar w:fldCharType="begin"/>
            </w:r>
            <w:r w:rsidR="00403F15">
              <w:rPr>
                <w:noProof/>
                <w:webHidden/>
              </w:rPr>
              <w:instrText xml:space="preserve"> PAGEREF _Toc66869797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0FD982ED" w14:textId="7A0DE490"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8" w:history="1">
            <w:r w:rsidR="00403F15" w:rsidRPr="00E3468F">
              <w:rPr>
                <w:rStyle w:val="a4"/>
                <w:noProof/>
              </w:rPr>
              <w:t>Описание местоположения границ территориальной зоны Ж-1. Зона застройки малоэтажными жилыми домами,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_Toc66869798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26807CF7" w14:textId="48607EAB"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799" w:history="1">
            <w:r w:rsidR="00403F15" w:rsidRPr="00E3468F">
              <w:rPr>
                <w:rStyle w:val="a4"/>
                <w:noProof/>
              </w:rPr>
              <w:t>Описание местоположения границ территориальной зоны Ж-2. Зона застройки индивидуальными жилыми домами,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_Toc66869799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2A46D26B" w14:textId="4240B9A7"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800" w:history="1">
            <w:r w:rsidR="00403F15" w:rsidRPr="00E3468F">
              <w:rPr>
                <w:rStyle w:val="a4"/>
                <w:noProof/>
              </w:rPr>
              <w:t>Описание местоположения границ территориальной зоны О-1. Многофункциональная общественно-деловая зона,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_Toc66869800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7A031FAB" w14:textId="6B5AEFF7"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801" w:history="1">
            <w:r w:rsidR="00403F15" w:rsidRPr="00E3468F">
              <w:rPr>
                <w:rStyle w:val="a4"/>
                <w:noProof/>
              </w:rPr>
              <w:t>Описание местоположения границ территориальной зоны П-1. Зона производственных объектов,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_Toc66869801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64E2EA4A" w14:textId="24F733F9"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802" w:history="1">
            <w:r w:rsidR="00403F15" w:rsidRPr="00E3468F">
              <w:rPr>
                <w:rStyle w:val="a4"/>
                <w:noProof/>
              </w:rPr>
              <w:t>Описание местоположения границ территориальной зоны С-2. Зона территорий, не вовлеченных в градостроительную деятельность,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_Toc66869802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70430CCB" w14:textId="7E2C91BE"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803" w:history="1">
            <w:r w:rsidR="00403F15" w:rsidRPr="00E3468F">
              <w:rPr>
                <w:rStyle w:val="a4"/>
                <w:noProof/>
              </w:rPr>
              <w:t>Описание местоположения границ территориальной зоны Р-1. Зона рекреационного назначения,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_Toc66869803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574EC7DF" w14:textId="44C617D2" w:rsidR="00403F15" w:rsidRDefault="004E4FA5">
          <w:pPr>
            <w:pStyle w:val="31"/>
            <w:tabs>
              <w:tab w:val="right" w:leader="dot" w:pos="9345"/>
            </w:tabs>
            <w:rPr>
              <w:rFonts w:asciiTheme="minorHAnsi" w:eastAsiaTheme="minorEastAsia" w:hAnsiTheme="minorHAnsi" w:cstheme="minorBidi"/>
              <w:i w:val="0"/>
              <w:iCs w:val="0"/>
              <w:noProof/>
              <w:sz w:val="22"/>
              <w:szCs w:val="22"/>
            </w:rPr>
          </w:pPr>
          <w:hyperlink w:anchor="_Toc66869804" w:history="1">
            <w:r w:rsidR="00403F15" w:rsidRPr="00E3468F">
              <w:rPr>
                <w:rStyle w:val="a4"/>
                <w:noProof/>
              </w:rPr>
              <w:t>Описание местоположения границ территориальной зоны С-1. Зона кладбищ, сельского поселения «Мещура» Княжпогостского муниципального района Республики Коми.</w:t>
            </w:r>
            <w:r w:rsidR="00403F15">
              <w:rPr>
                <w:noProof/>
                <w:webHidden/>
              </w:rPr>
              <w:tab/>
            </w:r>
            <w:r w:rsidR="00403F15">
              <w:rPr>
                <w:noProof/>
                <w:webHidden/>
              </w:rPr>
              <w:fldChar w:fldCharType="begin"/>
            </w:r>
            <w:r w:rsidR="00403F15">
              <w:rPr>
                <w:noProof/>
                <w:webHidden/>
              </w:rPr>
              <w:instrText xml:space="preserve"> PAGEREF _Toc66869804 \h </w:instrText>
            </w:r>
            <w:r w:rsidR="00403F15">
              <w:rPr>
                <w:noProof/>
                <w:webHidden/>
              </w:rPr>
            </w:r>
            <w:r w:rsidR="00403F15">
              <w:rPr>
                <w:noProof/>
                <w:webHidden/>
              </w:rPr>
              <w:fldChar w:fldCharType="separate"/>
            </w:r>
            <w:r w:rsidR="00C04D95">
              <w:rPr>
                <w:noProof/>
                <w:webHidden/>
              </w:rPr>
              <w:t>88</w:t>
            </w:r>
            <w:r w:rsidR="00403F15">
              <w:rPr>
                <w:noProof/>
                <w:webHidden/>
              </w:rPr>
              <w:fldChar w:fldCharType="end"/>
            </w:r>
          </w:hyperlink>
        </w:p>
        <w:p w14:paraId="4A794D32" w14:textId="0456A73B" w:rsidR="006C0C6C" w:rsidRDefault="006C0C6C">
          <w:r>
            <w:rPr>
              <w:b/>
              <w:bCs/>
            </w:rPr>
            <w:fldChar w:fldCharType="end"/>
          </w:r>
        </w:p>
      </w:sdtContent>
    </w:sdt>
    <w:p w14:paraId="02FA5772" w14:textId="24277E62" w:rsidR="006C0C6C" w:rsidRDefault="006C0C6C" w:rsidP="006C0C6C">
      <w:pPr>
        <w:pStyle w:val="1"/>
        <w:spacing w:before="0" w:after="0" w:line="240" w:lineRule="auto"/>
        <w:ind w:firstLine="709"/>
        <w:rPr>
          <w:rFonts w:ascii="Times New Roman" w:hAnsi="Times New Roman" w:cs="Times New Roman"/>
          <w:sz w:val="24"/>
          <w:szCs w:val="24"/>
        </w:rPr>
      </w:pPr>
    </w:p>
    <w:p w14:paraId="1A284002" w14:textId="152C4E5E" w:rsidR="00935414" w:rsidRDefault="00935414" w:rsidP="00935414"/>
    <w:p w14:paraId="5FC7241E" w14:textId="48EBD468" w:rsidR="00935414" w:rsidRDefault="00935414" w:rsidP="00935414"/>
    <w:p w14:paraId="1A407858" w14:textId="462C3A4F" w:rsidR="00935414" w:rsidRDefault="00935414" w:rsidP="00935414"/>
    <w:p w14:paraId="29C5CC81" w14:textId="253B2952" w:rsidR="00935414" w:rsidRDefault="00935414" w:rsidP="00935414"/>
    <w:p w14:paraId="305DA0DF" w14:textId="1CE4721C" w:rsidR="006C0C6C" w:rsidRPr="00CC2B8D" w:rsidRDefault="006C0C6C" w:rsidP="006C0C6C">
      <w:pPr>
        <w:pStyle w:val="1"/>
        <w:spacing w:before="0" w:after="0" w:line="240" w:lineRule="auto"/>
        <w:ind w:firstLine="709"/>
        <w:rPr>
          <w:rFonts w:ascii="Times New Roman" w:hAnsi="Times New Roman" w:cs="Times New Roman"/>
          <w:sz w:val="24"/>
          <w:szCs w:val="24"/>
        </w:rPr>
      </w:pPr>
      <w:bookmarkStart w:id="2" w:name="_Toc66869709"/>
      <w:r w:rsidRPr="00CC2B8D">
        <w:rPr>
          <w:rFonts w:ascii="Times New Roman" w:hAnsi="Times New Roman" w:cs="Times New Roman"/>
          <w:sz w:val="24"/>
          <w:szCs w:val="24"/>
        </w:rPr>
        <w:lastRenderedPageBreak/>
        <w:t>ВВЕДЕНИЕ.</w:t>
      </w:r>
      <w:bookmarkEnd w:id="1"/>
      <w:bookmarkEnd w:id="2"/>
    </w:p>
    <w:p w14:paraId="12F15FAF" w14:textId="77777777" w:rsidR="006C0C6C" w:rsidRDefault="006C0C6C" w:rsidP="006C0C6C">
      <w:pPr>
        <w:spacing w:after="0" w:line="240" w:lineRule="auto"/>
      </w:pPr>
    </w:p>
    <w:p w14:paraId="50F079CA" w14:textId="2539EC82"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Правила землепользования и застройки (далее по тексту – Правила) </w:t>
      </w:r>
      <w:r>
        <w:rPr>
          <w:rFonts w:ascii="Times New Roman" w:hAnsi="Times New Roman" w:cs="Times New Roman"/>
          <w:kern w:val="28"/>
          <w:sz w:val="24"/>
          <w:szCs w:val="24"/>
        </w:rPr>
        <w:t xml:space="preserve">муниципального образования </w:t>
      </w:r>
      <w:r w:rsidRPr="00736CB2">
        <w:rPr>
          <w:rFonts w:ascii="Times New Roman" w:hAnsi="Times New Roman" w:cs="Times New Roman"/>
          <w:kern w:val="28"/>
          <w:sz w:val="24"/>
          <w:szCs w:val="24"/>
        </w:rPr>
        <w:t>сельского поселения «</w:t>
      </w:r>
      <w:proofErr w:type="spellStart"/>
      <w:r w:rsidR="006602F2">
        <w:rPr>
          <w:rFonts w:ascii="Times New Roman" w:hAnsi="Times New Roman" w:cs="Times New Roman"/>
          <w:kern w:val="28"/>
          <w:sz w:val="24"/>
          <w:szCs w:val="24"/>
        </w:rPr>
        <w:t>Туръя</w:t>
      </w:r>
      <w:proofErr w:type="spellEnd"/>
      <w:r>
        <w:rPr>
          <w:rFonts w:ascii="Times New Roman" w:hAnsi="Times New Roman" w:cs="Times New Roman"/>
          <w:kern w:val="28"/>
          <w:sz w:val="24"/>
          <w:szCs w:val="24"/>
        </w:rPr>
        <w:t>»</w:t>
      </w:r>
      <w:r w:rsidRPr="00736CB2">
        <w:rPr>
          <w:rFonts w:ascii="Times New Roman" w:hAnsi="Times New Roman" w:cs="Times New Roman"/>
          <w:kern w:val="28"/>
          <w:sz w:val="24"/>
          <w:szCs w:val="24"/>
        </w:rPr>
        <w:t>,</w:t>
      </w:r>
      <w:r w:rsidRPr="00736CB2">
        <w:rPr>
          <w:rFonts w:ascii="Times New Roman" w:hAnsi="Times New Roman" w:cs="Times New Roman"/>
          <w:sz w:val="24"/>
          <w:szCs w:val="24"/>
        </w:rPr>
        <w:t xml:space="preserve"> </w:t>
      </w:r>
      <w:r w:rsidRPr="00736CB2">
        <w:rPr>
          <w:rFonts w:ascii="Times New Roman" w:hAnsi="Times New Roman" w:cs="Times New Roman"/>
          <w:kern w:val="28"/>
          <w:sz w:val="24"/>
          <w:szCs w:val="24"/>
        </w:rPr>
        <w:t>являются муниципальным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 и Республики Коми, а также с учетом положений иных нормативных правовых актов и документов сельского поселения «</w:t>
      </w:r>
      <w:proofErr w:type="spellStart"/>
      <w:r w:rsidR="006602F2">
        <w:rPr>
          <w:rFonts w:ascii="Times New Roman" w:hAnsi="Times New Roman" w:cs="Times New Roman"/>
          <w:kern w:val="28"/>
          <w:sz w:val="24"/>
          <w:szCs w:val="24"/>
        </w:rPr>
        <w:t>Туръя</w:t>
      </w:r>
      <w:proofErr w:type="spellEnd"/>
      <w:r w:rsidRPr="00736CB2">
        <w:rPr>
          <w:rFonts w:ascii="Times New Roman" w:hAnsi="Times New Roman" w:cs="Times New Roman"/>
          <w:kern w:val="28"/>
          <w:sz w:val="24"/>
          <w:szCs w:val="24"/>
        </w:rPr>
        <w:t>».</w:t>
      </w:r>
    </w:p>
    <w:p w14:paraId="347D2395" w14:textId="5EF8E7EF"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kern w:val="28"/>
          <w:sz w:val="24"/>
          <w:szCs w:val="24"/>
        </w:rPr>
        <w:t>Настоящие Правила подлежат применению на всей территории сельского поселения «</w:t>
      </w:r>
      <w:proofErr w:type="spellStart"/>
      <w:r w:rsidR="006602F2">
        <w:rPr>
          <w:rFonts w:ascii="Times New Roman" w:hAnsi="Times New Roman" w:cs="Times New Roman"/>
          <w:kern w:val="28"/>
          <w:sz w:val="24"/>
          <w:szCs w:val="24"/>
        </w:rPr>
        <w:t>Туръя</w:t>
      </w:r>
      <w:proofErr w:type="spellEnd"/>
      <w:r w:rsidR="006602F2">
        <w:rPr>
          <w:rFonts w:ascii="Times New Roman" w:hAnsi="Times New Roman" w:cs="Times New Roman"/>
          <w:kern w:val="28"/>
          <w:sz w:val="24"/>
          <w:szCs w:val="24"/>
        </w:rPr>
        <w:t>»</w:t>
      </w:r>
      <w:r w:rsidRPr="00736CB2">
        <w:rPr>
          <w:rFonts w:ascii="Times New Roman" w:hAnsi="Times New Roman" w:cs="Times New Roman"/>
          <w:kern w:val="28"/>
          <w:sz w:val="24"/>
          <w:szCs w:val="24"/>
        </w:rPr>
        <w:t>, включая входящие в его состав населенные пункты:</w:t>
      </w:r>
      <w:r w:rsidR="006602F2">
        <w:rPr>
          <w:rFonts w:ascii="Times New Roman" w:hAnsi="Times New Roman" w:cs="Times New Roman"/>
          <w:kern w:val="28"/>
          <w:sz w:val="24"/>
          <w:szCs w:val="24"/>
        </w:rPr>
        <w:t xml:space="preserve"> </w:t>
      </w:r>
      <w:r w:rsidR="003C4D89">
        <w:rPr>
          <w:rFonts w:ascii="Times New Roman" w:hAnsi="Times New Roman" w:cs="Times New Roman"/>
          <w:kern w:val="28"/>
          <w:sz w:val="24"/>
          <w:szCs w:val="24"/>
        </w:rPr>
        <w:t xml:space="preserve">пст. Брусничный, пст. </w:t>
      </w:r>
      <w:proofErr w:type="spellStart"/>
      <w:r w:rsidR="003C4D89">
        <w:rPr>
          <w:rFonts w:ascii="Times New Roman" w:hAnsi="Times New Roman" w:cs="Times New Roman"/>
          <w:kern w:val="28"/>
          <w:sz w:val="24"/>
          <w:szCs w:val="24"/>
        </w:rPr>
        <w:t>Ветью</w:t>
      </w:r>
      <w:proofErr w:type="spellEnd"/>
      <w:r w:rsidR="003C4D89">
        <w:rPr>
          <w:rFonts w:ascii="Times New Roman" w:hAnsi="Times New Roman" w:cs="Times New Roman"/>
          <w:kern w:val="28"/>
          <w:sz w:val="24"/>
          <w:szCs w:val="24"/>
        </w:rPr>
        <w:t xml:space="preserve">, с. </w:t>
      </w:r>
      <w:proofErr w:type="spellStart"/>
      <w:r w:rsidR="003C4D89">
        <w:rPr>
          <w:rFonts w:ascii="Times New Roman" w:hAnsi="Times New Roman" w:cs="Times New Roman"/>
          <w:kern w:val="28"/>
          <w:sz w:val="24"/>
          <w:szCs w:val="24"/>
        </w:rPr>
        <w:t>Туръя</w:t>
      </w:r>
      <w:proofErr w:type="spellEnd"/>
      <w:r w:rsidR="003C4D89">
        <w:rPr>
          <w:rFonts w:ascii="Times New Roman" w:hAnsi="Times New Roman" w:cs="Times New Roman"/>
          <w:kern w:val="28"/>
          <w:sz w:val="24"/>
          <w:szCs w:val="24"/>
        </w:rPr>
        <w:t>, д. Весляна, д. Евдино, д. Кони, д. Луг.</w:t>
      </w:r>
    </w:p>
    <w:p w14:paraId="7CD0358B" w14:textId="0B85F329" w:rsidR="006C0C6C" w:rsidRDefault="006C0C6C" w:rsidP="006C0C6C">
      <w:pPr>
        <w:spacing w:after="0" w:line="240" w:lineRule="auto"/>
        <w:rPr>
          <w:rFonts w:ascii="Times New Roman" w:hAnsi="Times New Roman" w:cs="Times New Roman"/>
          <w:sz w:val="24"/>
          <w:szCs w:val="24"/>
        </w:rPr>
      </w:pPr>
    </w:p>
    <w:p w14:paraId="2CCE236B" w14:textId="7B318A32" w:rsidR="006C0C6C" w:rsidRDefault="006C0C6C" w:rsidP="006C0C6C">
      <w:pPr>
        <w:spacing w:after="0" w:line="240" w:lineRule="auto"/>
        <w:rPr>
          <w:rFonts w:ascii="Times New Roman" w:hAnsi="Times New Roman" w:cs="Times New Roman"/>
          <w:sz w:val="24"/>
          <w:szCs w:val="24"/>
        </w:rPr>
      </w:pPr>
    </w:p>
    <w:p w14:paraId="368FA78F" w14:textId="401BFB7B" w:rsidR="006C0C6C" w:rsidRDefault="006C0C6C" w:rsidP="006C0C6C">
      <w:pPr>
        <w:spacing w:after="0" w:line="240" w:lineRule="auto"/>
        <w:rPr>
          <w:rFonts w:ascii="Times New Roman" w:hAnsi="Times New Roman" w:cs="Times New Roman"/>
          <w:sz w:val="24"/>
          <w:szCs w:val="24"/>
        </w:rPr>
      </w:pPr>
    </w:p>
    <w:p w14:paraId="0C8B720E" w14:textId="5CA34ACA" w:rsidR="006C0C6C" w:rsidRDefault="006C0C6C" w:rsidP="006C0C6C">
      <w:pPr>
        <w:spacing w:after="0" w:line="240" w:lineRule="auto"/>
        <w:rPr>
          <w:rFonts w:ascii="Times New Roman" w:hAnsi="Times New Roman" w:cs="Times New Roman"/>
          <w:sz w:val="24"/>
          <w:szCs w:val="24"/>
        </w:rPr>
      </w:pPr>
    </w:p>
    <w:p w14:paraId="7F792110" w14:textId="64F6626A" w:rsidR="006C0C6C" w:rsidRDefault="006C0C6C" w:rsidP="006C0C6C">
      <w:pPr>
        <w:spacing w:after="0" w:line="240" w:lineRule="auto"/>
        <w:rPr>
          <w:rFonts w:ascii="Times New Roman" w:hAnsi="Times New Roman" w:cs="Times New Roman"/>
          <w:sz w:val="24"/>
          <w:szCs w:val="24"/>
        </w:rPr>
      </w:pPr>
    </w:p>
    <w:p w14:paraId="5B2A633C" w14:textId="042DCFC4" w:rsidR="006C0C6C" w:rsidRDefault="006C0C6C" w:rsidP="006C0C6C">
      <w:pPr>
        <w:spacing w:after="0" w:line="240" w:lineRule="auto"/>
        <w:rPr>
          <w:rFonts w:ascii="Times New Roman" w:hAnsi="Times New Roman" w:cs="Times New Roman"/>
          <w:sz w:val="24"/>
          <w:szCs w:val="24"/>
        </w:rPr>
      </w:pPr>
    </w:p>
    <w:p w14:paraId="6C8832F2" w14:textId="40175637" w:rsidR="006C0C6C" w:rsidRDefault="006C0C6C" w:rsidP="006C0C6C">
      <w:pPr>
        <w:spacing w:after="0" w:line="240" w:lineRule="auto"/>
        <w:rPr>
          <w:rFonts w:ascii="Times New Roman" w:hAnsi="Times New Roman" w:cs="Times New Roman"/>
          <w:sz w:val="24"/>
          <w:szCs w:val="24"/>
        </w:rPr>
      </w:pPr>
    </w:p>
    <w:p w14:paraId="5A534FD3" w14:textId="492A354F" w:rsidR="006C0C6C" w:rsidRDefault="006C0C6C" w:rsidP="006C0C6C">
      <w:pPr>
        <w:spacing w:after="0" w:line="240" w:lineRule="auto"/>
        <w:rPr>
          <w:rFonts w:ascii="Times New Roman" w:hAnsi="Times New Roman" w:cs="Times New Roman"/>
          <w:sz w:val="24"/>
          <w:szCs w:val="24"/>
        </w:rPr>
      </w:pPr>
    </w:p>
    <w:p w14:paraId="734BE180" w14:textId="4116E87B" w:rsidR="006C0C6C" w:rsidRDefault="006C0C6C" w:rsidP="006C0C6C">
      <w:pPr>
        <w:spacing w:after="0" w:line="240" w:lineRule="auto"/>
        <w:rPr>
          <w:rFonts w:ascii="Times New Roman" w:hAnsi="Times New Roman" w:cs="Times New Roman"/>
          <w:sz w:val="24"/>
          <w:szCs w:val="24"/>
        </w:rPr>
      </w:pPr>
    </w:p>
    <w:p w14:paraId="26E18FA0" w14:textId="364FB7E8" w:rsidR="006C0C6C" w:rsidRDefault="006C0C6C" w:rsidP="006C0C6C">
      <w:pPr>
        <w:spacing w:after="0" w:line="240" w:lineRule="auto"/>
        <w:rPr>
          <w:rFonts w:ascii="Times New Roman" w:hAnsi="Times New Roman" w:cs="Times New Roman"/>
          <w:sz w:val="24"/>
          <w:szCs w:val="24"/>
        </w:rPr>
      </w:pPr>
    </w:p>
    <w:p w14:paraId="2B4EFD66" w14:textId="105BFBCA" w:rsidR="006C0C6C" w:rsidRDefault="006C0C6C" w:rsidP="006C0C6C">
      <w:pPr>
        <w:spacing w:after="0" w:line="240" w:lineRule="auto"/>
        <w:rPr>
          <w:rFonts w:ascii="Times New Roman" w:hAnsi="Times New Roman" w:cs="Times New Roman"/>
          <w:sz w:val="24"/>
          <w:szCs w:val="24"/>
        </w:rPr>
      </w:pPr>
    </w:p>
    <w:p w14:paraId="33D71DAB" w14:textId="5E9A062E" w:rsidR="006C0C6C" w:rsidRDefault="006C0C6C" w:rsidP="006C0C6C">
      <w:pPr>
        <w:spacing w:after="0" w:line="240" w:lineRule="auto"/>
        <w:rPr>
          <w:rFonts w:ascii="Times New Roman" w:hAnsi="Times New Roman" w:cs="Times New Roman"/>
          <w:sz w:val="24"/>
          <w:szCs w:val="24"/>
        </w:rPr>
      </w:pPr>
    </w:p>
    <w:p w14:paraId="55EC037A" w14:textId="5A4E4752" w:rsidR="006C0C6C" w:rsidRDefault="006C0C6C" w:rsidP="006C0C6C">
      <w:pPr>
        <w:spacing w:after="0" w:line="240" w:lineRule="auto"/>
        <w:rPr>
          <w:rFonts w:ascii="Times New Roman" w:hAnsi="Times New Roman" w:cs="Times New Roman"/>
          <w:sz w:val="24"/>
          <w:szCs w:val="24"/>
        </w:rPr>
      </w:pPr>
    </w:p>
    <w:p w14:paraId="0812F321" w14:textId="5A05E066" w:rsidR="006C0C6C" w:rsidRDefault="006C0C6C" w:rsidP="006C0C6C">
      <w:pPr>
        <w:spacing w:after="0" w:line="240" w:lineRule="auto"/>
        <w:rPr>
          <w:rFonts w:ascii="Times New Roman" w:hAnsi="Times New Roman" w:cs="Times New Roman"/>
          <w:sz w:val="24"/>
          <w:szCs w:val="24"/>
        </w:rPr>
      </w:pPr>
    </w:p>
    <w:p w14:paraId="2E7E97BA" w14:textId="498F78E9" w:rsidR="006C0C6C" w:rsidRDefault="006C0C6C" w:rsidP="006C0C6C">
      <w:pPr>
        <w:spacing w:after="0" w:line="240" w:lineRule="auto"/>
        <w:rPr>
          <w:rFonts w:ascii="Times New Roman" w:hAnsi="Times New Roman" w:cs="Times New Roman"/>
          <w:sz w:val="24"/>
          <w:szCs w:val="24"/>
        </w:rPr>
      </w:pPr>
    </w:p>
    <w:p w14:paraId="201E6148" w14:textId="4886CA71" w:rsidR="006C0C6C" w:rsidRDefault="006C0C6C" w:rsidP="006C0C6C">
      <w:pPr>
        <w:spacing w:after="0" w:line="240" w:lineRule="auto"/>
        <w:rPr>
          <w:rFonts w:ascii="Times New Roman" w:hAnsi="Times New Roman" w:cs="Times New Roman"/>
          <w:sz w:val="24"/>
          <w:szCs w:val="24"/>
        </w:rPr>
      </w:pPr>
    </w:p>
    <w:p w14:paraId="76112F3C" w14:textId="6C90050A" w:rsidR="006C0C6C" w:rsidRDefault="006C0C6C" w:rsidP="006C0C6C">
      <w:pPr>
        <w:spacing w:after="0" w:line="240" w:lineRule="auto"/>
        <w:rPr>
          <w:rFonts w:ascii="Times New Roman" w:hAnsi="Times New Roman" w:cs="Times New Roman"/>
          <w:sz w:val="24"/>
          <w:szCs w:val="24"/>
        </w:rPr>
      </w:pPr>
    </w:p>
    <w:p w14:paraId="6C1E44EB" w14:textId="6046E7FA" w:rsidR="006C0C6C" w:rsidRDefault="006C0C6C" w:rsidP="006C0C6C">
      <w:pPr>
        <w:spacing w:after="0" w:line="240" w:lineRule="auto"/>
        <w:rPr>
          <w:rFonts w:ascii="Times New Roman" w:hAnsi="Times New Roman" w:cs="Times New Roman"/>
          <w:sz w:val="24"/>
          <w:szCs w:val="24"/>
        </w:rPr>
      </w:pPr>
    </w:p>
    <w:p w14:paraId="1B3E3E5C" w14:textId="3DEB0F69" w:rsidR="006C0C6C" w:rsidRDefault="006C0C6C" w:rsidP="006C0C6C">
      <w:pPr>
        <w:spacing w:after="0" w:line="240" w:lineRule="auto"/>
        <w:rPr>
          <w:rFonts w:ascii="Times New Roman" w:hAnsi="Times New Roman" w:cs="Times New Roman"/>
          <w:sz w:val="24"/>
          <w:szCs w:val="24"/>
        </w:rPr>
      </w:pPr>
    </w:p>
    <w:p w14:paraId="7DBB0DA0" w14:textId="0C06B534" w:rsidR="006C0C6C" w:rsidRDefault="006C0C6C" w:rsidP="006C0C6C">
      <w:pPr>
        <w:spacing w:after="0" w:line="240" w:lineRule="auto"/>
        <w:rPr>
          <w:rFonts w:ascii="Times New Roman" w:hAnsi="Times New Roman" w:cs="Times New Roman"/>
          <w:sz w:val="24"/>
          <w:szCs w:val="24"/>
        </w:rPr>
      </w:pPr>
    </w:p>
    <w:p w14:paraId="78624BF4" w14:textId="6E08B517" w:rsidR="006C0C6C" w:rsidRDefault="006C0C6C" w:rsidP="006C0C6C">
      <w:pPr>
        <w:spacing w:after="0" w:line="240" w:lineRule="auto"/>
        <w:rPr>
          <w:rFonts w:ascii="Times New Roman" w:hAnsi="Times New Roman" w:cs="Times New Roman"/>
          <w:sz w:val="24"/>
          <w:szCs w:val="24"/>
        </w:rPr>
      </w:pPr>
    </w:p>
    <w:p w14:paraId="5F183175" w14:textId="3E2E4A51" w:rsidR="006C0C6C" w:rsidRDefault="006C0C6C" w:rsidP="006C0C6C">
      <w:pPr>
        <w:spacing w:after="0" w:line="240" w:lineRule="auto"/>
        <w:rPr>
          <w:rFonts w:ascii="Times New Roman" w:hAnsi="Times New Roman" w:cs="Times New Roman"/>
          <w:sz w:val="24"/>
          <w:szCs w:val="24"/>
        </w:rPr>
      </w:pPr>
    </w:p>
    <w:p w14:paraId="10E5E616" w14:textId="5EB8999B" w:rsidR="006C0C6C" w:rsidRDefault="006C0C6C" w:rsidP="006C0C6C">
      <w:pPr>
        <w:spacing w:after="0" w:line="240" w:lineRule="auto"/>
        <w:rPr>
          <w:rFonts w:ascii="Times New Roman" w:hAnsi="Times New Roman" w:cs="Times New Roman"/>
          <w:sz w:val="24"/>
          <w:szCs w:val="24"/>
        </w:rPr>
      </w:pPr>
    </w:p>
    <w:p w14:paraId="6AE9B150" w14:textId="22443A62" w:rsidR="006C0C6C" w:rsidRDefault="006C0C6C" w:rsidP="006C0C6C">
      <w:pPr>
        <w:spacing w:after="0" w:line="240" w:lineRule="auto"/>
        <w:rPr>
          <w:rFonts w:ascii="Times New Roman" w:hAnsi="Times New Roman" w:cs="Times New Roman"/>
          <w:sz w:val="24"/>
          <w:szCs w:val="24"/>
        </w:rPr>
      </w:pPr>
    </w:p>
    <w:p w14:paraId="2E807FDE" w14:textId="12B63F51" w:rsidR="006C0C6C" w:rsidRDefault="006C0C6C" w:rsidP="006C0C6C">
      <w:pPr>
        <w:spacing w:after="0" w:line="240" w:lineRule="auto"/>
        <w:rPr>
          <w:rFonts w:ascii="Times New Roman" w:hAnsi="Times New Roman" w:cs="Times New Roman"/>
          <w:sz w:val="24"/>
          <w:szCs w:val="24"/>
        </w:rPr>
      </w:pPr>
    </w:p>
    <w:p w14:paraId="74A7CDD4" w14:textId="64904230" w:rsidR="006C0C6C" w:rsidRDefault="006C0C6C" w:rsidP="006C0C6C">
      <w:pPr>
        <w:spacing w:after="0" w:line="240" w:lineRule="auto"/>
        <w:rPr>
          <w:rFonts w:ascii="Times New Roman" w:hAnsi="Times New Roman" w:cs="Times New Roman"/>
          <w:sz w:val="24"/>
          <w:szCs w:val="24"/>
        </w:rPr>
      </w:pPr>
    </w:p>
    <w:p w14:paraId="0D48152A" w14:textId="2160AB0D" w:rsidR="006C0C6C" w:rsidRDefault="006C0C6C" w:rsidP="006C0C6C">
      <w:pPr>
        <w:spacing w:after="0" w:line="240" w:lineRule="auto"/>
        <w:rPr>
          <w:rFonts w:ascii="Times New Roman" w:hAnsi="Times New Roman" w:cs="Times New Roman"/>
          <w:sz w:val="24"/>
          <w:szCs w:val="24"/>
        </w:rPr>
      </w:pPr>
    </w:p>
    <w:p w14:paraId="148ECD72" w14:textId="456C38F9" w:rsidR="006C0C6C" w:rsidRDefault="006C0C6C" w:rsidP="006C0C6C">
      <w:pPr>
        <w:spacing w:after="0" w:line="240" w:lineRule="auto"/>
        <w:rPr>
          <w:rFonts w:ascii="Times New Roman" w:hAnsi="Times New Roman" w:cs="Times New Roman"/>
          <w:sz w:val="24"/>
          <w:szCs w:val="24"/>
        </w:rPr>
      </w:pPr>
    </w:p>
    <w:p w14:paraId="63D288E3" w14:textId="703F95BD" w:rsidR="006C0C6C" w:rsidRDefault="006C0C6C" w:rsidP="006C0C6C">
      <w:pPr>
        <w:spacing w:after="0" w:line="240" w:lineRule="auto"/>
        <w:rPr>
          <w:rFonts w:ascii="Times New Roman" w:hAnsi="Times New Roman" w:cs="Times New Roman"/>
          <w:sz w:val="24"/>
          <w:szCs w:val="24"/>
        </w:rPr>
      </w:pPr>
    </w:p>
    <w:p w14:paraId="52605E82" w14:textId="5852B0E9" w:rsidR="00935414" w:rsidRDefault="00935414" w:rsidP="006C0C6C">
      <w:pPr>
        <w:spacing w:after="0" w:line="240" w:lineRule="auto"/>
        <w:rPr>
          <w:rFonts w:ascii="Times New Roman" w:hAnsi="Times New Roman" w:cs="Times New Roman"/>
          <w:sz w:val="24"/>
          <w:szCs w:val="24"/>
        </w:rPr>
      </w:pPr>
    </w:p>
    <w:p w14:paraId="7759AD5D" w14:textId="465CB701" w:rsidR="00935414" w:rsidRDefault="00935414" w:rsidP="006C0C6C">
      <w:pPr>
        <w:spacing w:after="0" w:line="240" w:lineRule="auto"/>
        <w:rPr>
          <w:rFonts w:ascii="Times New Roman" w:hAnsi="Times New Roman" w:cs="Times New Roman"/>
          <w:sz w:val="24"/>
          <w:szCs w:val="24"/>
        </w:rPr>
      </w:pPr>
    </w:p>
    <w:p w14:paraId="6DE582B1" w14:textId="77777777" w:rsidR="00935414" w:rsidRDefault="00935414" w:rsidP="006C0C6C">
      <w:pPr>
        <w:spacing w:after="0" w:line="240" w:lineRule="auto"/>
        <w:rPr>
          <w:rFonts w:ascii="Times New Roman" w:hAnsi="Times New Roman" w:cs="Times New Roman"/>
          <w:sz w:val="24"/>
          <w:szCs w:val="24"/>
        </w:rPr>
      </w:pPr>
    </w:p>
    <w:p w14:paraId="3B375CED" w14:textId="02C15941" w:rsidR="006C0C6C" w:rsidRDefault="006C0C6C" w:rsidP="006C0C6C">
      <w:pPr>
        <w:spacing w:after="0" w:line="240" w:lineRule="auto"/>
        <w:rPr>
          <w:rFonts w:ascii="Times New Roman" w:hAnsi="Times New Roman" w:cs="Times New Roman"/>
          <w:sz w:val="24"/>
          <w:szCs w:val="24"/>
        </w:rPr>
      </w:pPr>
    </w:p>
    <w:p w14:paraId="4E89BDEC" w14:textId="77777777" w:rsidR="002B551F" w:rsidRDefault="002B551F" w:rsidP="006C0C6C">
      <w:pPr>
        <w:spacing w:after="0" w:line="240" w:lineRule="auto"/>
        <w:rPr>
          <w:rFonts w:ascii="Times New Roman" w:hAnsi="Times New Roman" w:cs="Times New Roman"/>
          <w:sz w:val="24"/>
          <w:szCs w:val="24"/>
        </w:rPr>
      </w:pPr>
    </w:p>
    <w:p w14:paraId="28674B38" w14:textId="1DBD6522" w:rsidR="006C0C6C" w:rsidRDefault="006C0C6C" w:rsidP="006C0C6C">
      <w:pPr>
        <w:spacing w:after="0" w:line="240" w:lineRule="auto"/>
        <w:rPr>
          <w:rFonts w:ascii="Times New Roman" w:hAnsi="Times New Roman" w:cs="Times New Roman"/>
          <w:sz w:val="24"/>
          <w:szCs w:val="24"/>
        </w:rPr>
      </w:pPr>
    </w:p>
    <w:p w14:paraId="05DD8F43" w14:textId="1FCDC2E0" w:rsidR="006C0C6C" w:rsidRDefault="006C0C6C" w:rsidP="006C0C6C">
      <w:pPr>
        <w:spacing w:after="0" w:line="240" w:lineRule="auto"/>
        <w:rPr>
          <w:rFonts w:ascii="Times New Roman" w:hAnsi="Times New Roman" w:cs="Times New Roman"/>
          <w:sz w:val="24"/>
          <w:szCs w:val="24"/>
        </w:rPr>
      </w:pPr>
    </w:p>
    <w:p w14:paraId="33B9D46E" w14:textId="7B175D9E" w:rsidR="006C0C6C" w:rsidRDefault="006C0C6C" w:rsidP="006C0C6C">
      <w:pPr>
        <w:spacing w:after="0" w:line="240" w:lineRule="auto"/>
        <w:rPr>
          <w:rFonts w:ascii="Times New Roman" w:hAnsi="Times New Roman" w:cs="Times New Roman"/>
          <w:sz w:val="24"/>
          <w:szCs w:val="24"/>
        </w:rPr>
      </w:pPr>
    </w:p>
    <w:p w14:paraId="4A6F788C" w14:textId="31708055" w:rsidR="006C0C6C" w:rsidRDefault="006C0C6C" w:rsidP="006C0C6C">
      <w:pPr>
        <w:spacing w:after="0" w:line="240" w:lineRule="auto"/>
        <w:rPr>
          <w:rFonts w:ascii="Times New Roman" w:hAnsi="Times New Roman" w:cs="Times New Roman"/>
          <w:sz w:val="24"/>
          <w:szCs w:val="24"/>
        </w:rPr>
      </w:pPr>
    </w:p>
    <w:p w14:paraId="6CA2F42F" w14:textId="77777777" w:rsidR="006C0C6C" w:rsidRPr="00777B1F" w:rsidRDefault="006C0C6C" w:rsidP="006C0C6C">
      <w:pPr>
        <w:pStyle w:val="1"/>
        <w:spacing w:before="0" w:after="0" w:line="240" w:lineRule="auto"/>
        <w:ind w:firstLine="709"/>
        <w:jc w:val="both"/>
        <w:rPr>
          <w:rFonts w:ascii="Times New Roman" w:hAnsi="Times New Roman" w:cs="Times New Roman"/>
          <w:sz w:val="24"/>
          <w:szCs w:val="24"/>
        </w:rPr>
      </w:pPr>
      <w:bookmarkStart w:id="3" w:name="_Toc61950943"/>
      <w:bookmarkStart w:id="4" w:name="_Toc66869710"/>
      <w:r w:rsidRPr="00777B1F">
        <w:rPr>
          <w:rFonts w:ascii="Times New Roman" w:hAnsi="Times New Roman" w:cs="Times New Roman"/>
          <w:sz w:val="24"/>
          <w:szCs w:val="24"/>
        </w:rPr>
        <w:lastRenderedPageBreak/>
        <w:t xml:space="preserve">ЧАСТЬ </w:t>
      </w:r>
      <w:r w:rsidRPr="00777B1F">
        <w:rPr>
          <w:rFonts w:ascii="Times New Roman" w:hAnsi="Times New Roman" w:cs="Times New Roman"/>
          <w:sz w:val="24"/>
          <w:szCs w:val="24"/>
          <w:lang w:val="en-US"/>
        </w:rPr>
        <w:t>I</w:t>
      </w:r>
      <w:r w:rsidRPr="00777B1F">
        <w:rPr>
          <w:rFonts w:ascii="Times New Roman" w:hAnsi="Times New Roman" w:cs="Times New Roman"/>
          <w:sz w:val="24"/>
          <w:szCs w:val="24"/>
        </w:rPr>
        <w:t>. ПОРЯДОК ПРИМЕНЕНИЯ ПРА</w:t>
      </w:r>
      <w:r>
        <w:rPr>
          <w:rFonts w:ascii="Times New Roman" w:hAnsi="Times New Roman" w:cs="Times New Roman"/>
          <w:sz w:val="24"/>
          <w:szCs w:val="24"/>
        </w:rPr>
        <w:t>ВИ</w:t>
      </w:r>
      <w:r w:rsidRPr="00777B1F">
        <w:rPr>
          <w:rFonts w:ascii="Times New Roman" w:hAnsi="Times New Roman" w:cs="Times New Roman"/>
          <w:sz w:val="24"/>
          <w:szCs w:val="24"/>
        </w:rPr>
        <w:t>Л ЗЕМЛЕПОЛЬЗОВАНИЯ И ЗАСТРОЙКИ, ПОРЯДОК ВНЕСЕНИЯ ИЗМЕНЕНИЙ В ПРАВИЛА ЗЕМЛЕПОЛЬЗОВАНИЯ И ЗАСТРОЙКИ.</w:t>
      </w:r>
      <w:bookmarkEnd w:id="3"/>
      <w:bookmarkEnd w:id="4"/>
    </w:p>
    <w:p w14:paraId="427EA5C3" w14:textId="77777777" w:rsidR="006C0C6C" w:rsidRPr="00CC2B8D" w:rsidRDefault="006C0C6C" w:rsidP="006C0C6C">
      <w:pPr>
        <w:spacing w:after="0" w:line="240" w:lineRule="auto"/>
      </w:pPr>
    </w:p>
    <w:p w14:paraId="0FA9F8E4" w14:textId="77777777" w:rsidR="006C0C6C" w:rsidRPr="00736CB2" w:rsidRDefault="006C0C6C" w:rsidP="006C0C6C">
      <w:pPr>
        <w:pStyle w:val="2"/>
        <w:spacing w:before="0" w:after="0" w:line="240" w:lineRule="auto"/>
        <w:ind w:firstLine="709"/>
        <w:jc w:val="both"/>
        <w:rPr>
          <w:rFonts w:ascii="Times New Roman" w:hAnsi="Times New Roman" w:cs="Times New Roman"/>
          <w:i w:val="0"/>
          <w:iCs w:val="0"/>
          <w:kern w:val="28"/>
          <w:sz w:val="24"/>
          <w:szCs w:val="24"/>
          <w:u w:val="single"/>
        </w:rPr>
      </w:pPr>
      <w:bookmarkStart w:id="5" w:name="_Toc464817928"/>
      <w:bookmarkStart w:id="6" w:name="_Toc61950944"/>
      <w:bookmarkStart w:id="7" w:name="_Toc66869711"/>
      <w:r w:rsidRPr="00736CB2">
        <w:rPr>
          <w:rFonts w:ascii="Times New Roman" w:hAnsi="Times New Roman" w:cs="Times New Roman"/>
          <w:i w:val="0"/>
          <w:iCs w:val="0"/>
          <w:kern w:val="28"/>
          <w:sz w:val="24"/>
          <w:szCs w:val="24"/>
          <w:u w:val="single"/>
        </w:rPr>
        <w:t>Глава 1. Общие положения</w:t>
      </w:r>
      <w:bookmarkEnd w:id="5"/>
      <w:bookmarkEnd w:id="6"/>
      <w:bookmarkEnd w:id="7"/>
    </w:p>
    <w:p w14:paraId="06BE0E82" w14:textId="77777777" w:rsidR="006C0C6C" w:rsidRPr="005A41B3" w:rsidRDefault="006C0C6C" w:rsidP="006C0C6C">
      <w:pPr>
        <w:spacing w:after="0" w:line="240" w:lineRule="auto"/>
        <w:jc w:val="both"/>
      </w:pPr>
      <w:bookmarkStart w:id="8" w:name="_Toc404264611"/>
    </w:p>
    <w:p w14:paraId="443F563C" w14:textId="77777777" w:rsidR="006C0C6C" w:rsidRPr="00736CB2" w:rsidRDefault="006C0C6C" w:rsidP="006C0C6C">
      <w:pPr>
        <w:pStyle w:val="3"/>
        <w:spacing w:before="0" w:after="0" w:line="240" w:lineRule="auto"/>
        <w:ind w:firstLine="709"/>
        <w:jc w:val="both"/>
        <w:rPr>
          <w:rFonts w:ascii="Times New Roman" w:hAnsi="Times New Roman"/>
          <w:kern w:val="28"/>
          <w:sz w:val="24"/>
        </w:rPr>
      </w:pPr>
      <w:bookmarkStart w:id="9" w:name="_Toc404264612"/>
      <w:bookmarkStart w:id="10" w:name="_Toc464817930"/>
      <w:bookmarkStart w:id="11" w:name="_Toc61950945"/>
      <w:bookmarkStart w:id="12" w:name="_Toc66869712"/>
      <w:bookmarkEnd w:id="8"/>
      <w:r w:rsidRPr="00736CB2">
        <w:rPr>
          <w:rFonts w:ascii="Times New Roman" w:hAnsi="Times New Roman"/>
          <w:kern w:val="28"/>
          <w:sz w:val="24"/>
        </w:rPr>
        <w:t xml:space="preserve">Статья </w:t>
      </w:r>
      <w:r>
        <w:rPr>
          <w:rFonts w:ascii="Times New Roman" w:hAnsi="Times New Roman"/>
          <w:kern w:val="28"/>
          <w:sz w:val="24"/>
        </w:rPr>
        <w:t>1</w:t>
      </w:r>
      <w:r w:rsidRPr="00736CB2">
        <w:rPr>
          <w:rFonts w:ascii="Times New Roman" w:hAnsi="Times New Roman"/>
          <w:kern w:val="28"/>
          <w:sz w:val="24"/>
        </w:rPr>
        <w:t>. Основные понятия, используемые в Правилах</w:t>
      </w:r>
      <w:bookmarkEnd w:id="9"/>
      <w:bookmarkEnd w:id="10"/>
      <w:r>
        <w:rPr>
          <w:rFonts w:ascii="Times New Roman" w:hAnsi="Times New Roman"/>
          <w:kern w:val="28"/>
          <w:sz w:val="24"/>
        </w:rPr>
        <w:t>.</w:t>
      </w:r>
      <w:bookmarkEnd w:id="11"/>
      <w:bookmarkEnd w:id="12"/>
    </w:p>
    <w:p w14:paraId="4CDC20CD"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3E32C9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Понятия, используемые в настоящих Правилах, применяются в следующем значении:</w:t>
      </w:r>
    </w:p>
    <w:p w14:paraId="2D33829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bookmarkStart w:id="13" w:name="_Hlk527364792"/>
      <w:r w:rsidRPr="008B0E4F">
        <w:rPr>
          <w:rFonts w:ascii="Times New Roman" w:hAnsi="Times New Roman" w:cs="Times New Roman"/>
          <w:bCs/>
          <w:kern w:val="28"/>
          <w:sz w:val="24"/>
          <w:szCs w:val="24"/>
        </w:rPr>
        <w:t>акт приёмки объекта капитального строительства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14:paraId="2C24ADF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арендаторы земельных участков - лица, владеющие и пользующиеся земельными участками по договору аренды, договору субаренды;</w:t>
      </w:r>
    </w:p>
    <w:p w14:paraId="1633E7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блокированная застройка домами жилыми одноквартирными – это застройка, включающая в себя два и более пристроенных друг к другу дома, каждый из которых имеет непосредственный выход на отдельный </w:t>
      </w:r>
      <w:proofErr w:type="spellStart"/>
      <w:r w:rsidRPr="00F0200C">
        <w:rPr>
          <w:rFonts w:ascii="Times New Roman" w:hAnsi="Times New Roman" w:cs="Times New Roman"/>
          <w:bCs/>
          <w:kern w:val="28"/>
          <w:sz w:val="24"/>
          <w:szCs w:val="24"/>
        </w:rPr>
        <w:t>приквартирный</w:t>
      </w:r>
      <w:proofErr w:type="spellEnd"/>
      <w:r w:rsidRPr="00F0200C">
        <w:rPr>
          <w:rFonts w:ascii="Times New Roman" w:hAnsi="Times New Roman" w:cs="Times New Roman"/>
          <w:bCs/>
          <w:kern w:val="28"/>
          <w:sz w:val="24"/>
          <w:szCs w:val="24"/>
        </w:rPr>
        <w:t xml:space="preserve"> участок</w:t>
      </w:r>
      <w:r w:rsidRPr="008B0E4F">
        <w:rPr>
          <w:rFonts w:ascii="Times New Roman" w:hAnsi="Times New Roman" w:cs="Times New Roman"/>
          <w:bCs/>
          <w:kern w:val="28"/>
          <w:sz w:val="24"/>
          <w:szCs w:val="24"/>
        </w:rPr>
        <w:t>;</w:t>
      </w:r>
    </w:p>
    <w:p w14:paraId="604EA1F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3A86C2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высота здания –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w:t>
      </w:r>
      <w:proofErr w:type="spellStart"/>
      <w:r w:rsidRPr="008B0E4F">
        <w:rPr>
          <w:rFonts w:ascii="Times New Roman" w:hAnsi="Times New Roman" w:cs="Times New Roman"/>
          <w:bCs/>
          <w:kern w:val="28"/>
          <w:sz w:val="24"/>
          <w:szCs w:val="24"/>
        </w:rPr>
        <w:t>полусуммой</w:t>
      </w:r>
      <w:proofErr w:type="spellEnd"/>
      <w:r w:rsidRPr="008B0E4F">
        <w:rPr>
          <w:rFonts w:ascii="Times New Roman" w:hAnsi="Times New Roman" w:cs="Times New Roman"/>
          <w:bCs/>
          <w:kern w:val="28"/>
          <w:sz w:val="24"/>
          <w:szCs w:val="24"/>
        </w:rPr>
        <w:t xml:space="preserve">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14:paraId="2F4AE6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гостевые стоянки – открытые площадки, предназначенные для парковки легковых автомобилей посетителей жилых зон;</w:t>
      </w:r>
    </w:p>
    <w:p w14:paraId="6772A7C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градостроительная деятельность - </w:t>
      </w:r>
      <w:r w:rsidRPr="005A41B3">
        <w:rPr>
          <w:rFonts w:ascii="Times New Roman" w:hAnsi="Times New Roman" w:cs="Times New Roman"/>
          <w:bCs/>
          <w:kern w:val="28"/>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5A41B3">
        <w:rPr>
          <w:rFonts w:ascii="Times New Roman" w:hAnsi="Times New Roman" w:cs="Times New Roman"/>
          <w:bCs/>
          <w:kern w:val="28"/>
          <w:sz w:val="24"/>
          <w:szCs w:val="24"/>
        </w:rPr>
        <w:lastRenderedPageBreak/>
        <w:t>капитального строительства, эксплуатации зданий, сооружений, комплексного развития территорий и их благоустройства</w:t>
      </w:r>
      <w:r w:rsidRPr="008B0E4F">
        <w:rPr>
          <w:rFonts w:ascii="Times New Roman" w:hAnsi="Times New Roman" w:cs="Times New Roman"/>
          <w:bCs/>
          <w:kern w:val="28"/>
          <w:sz w:val="24"/>
          <w:szCs w:val="24"/>
        </w:rPr>
        <w:t>;</w:t>
      </w:r>
    </w:p>
    <w:p w14:paraId="349CB01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A1CB19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градостроительный регламент - </w:t>
      </w:r>
      <w:r w:rsidRPr="005A41B3">
        <w:rPr>
          <w:rFonts w:ascii="Times New Roman" w:hAnsi="Times New Roman" w:cs="Times New Roman"/>
          <w:bCs/>
          <w:kern w:val="28"/>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B0E4F">
        <w:rPr>
          <w:rFonts w:ascii="Times New Roman" w:hAnsi="Times New Roman" w:cs="Times New Roman"/>
          <w:bCs/>
          <w:kern w:val="28"/>
          <w:sz w:val="24"/>
          <w:szCs w:val="24"/>
        </w:rPr>
        <w:t xml:space="preserve">; </w:t>
      </w:r>
    </w:p>
    <w:p w14:paraId="39D6712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D5EC9">
        <w:rPr>
          <w:rFonts w:ascii="Times New Roman" w:hAnsi="Times New Roman" w:cs="Times New Roman"/>
          <w:sz w:val="24"/>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r w:rsidRPr="008B0E4F">
        <w:rPr>
          <w:rFonts w:ascii="Times New Roman" w:hAnsi="Times New Roman" w:cs="Times New Roman"/>
          <w:bCs/>
          <w:kern w:val="28"/>
          <w:sz w:val="24"/>
          <w:szCs w:val="24"/>
        </w:rPr>
        <w:t xml:space="preserve">; </w:t>
      </w:r>
    </w:p>
    <w:p w14:paraId="72C0E4D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45D8F">
        <w:rPr>
          <w:rFonts w:ascii="Times New Roman" w:hAnsi="Times New Roman" w:cs="Times New Roman"/>
          <w:sz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4"/>
        </w:rPr>
        <w:t>«</w:t>
      </w:r>
      <w:r w:rsidRPr="00845D8F">
        <w:rPr>
          <w:rFonts w:ascii="Times New Roman" w:hAnsi="Times New Roman" w:cs="Times New Roman"/>
          <w:sz w:val="24"/>
        </w:rPr>
        <w:t>Росатом</w:t>
      </w:r>
      <w:r>
        <w:rPr>
          <w:rFonts w:ascii="Times New Roman" w:hAnsi="Times New Roman" w:cs="Times New Roman"/>
          <w:sz w:val="24"/>
        </w:rPr>
        <w:t>»</w:t>
      </w:r>
      <w:r w:rsidRPr="00845D8F">
        <w:rPr>
          <w:rFonts w:ascii="Times New Roman" w:hAnsi="Times New Roman" w:cs="Times New Roman"/>
          <w:sz w:val="24"/>
        </w:rPr>
        <w:t xml:space="preserve">, Государственная корпорация по космической деятельности </w:t>
      </w:r>
      <w:r>
        <w:rPr>
          <w:rFonts w:ascii="Times New Roman" w:hAnsi="Times New Roman" w:cs="Times New Roman"/>
          <w:sz w:val="24"/>
        </w:rPr>
        <w:t>«</w:t>
      </w:r>
      <w:r w:rsidRPr="00845D8F">
        <w:rPr>
          <w:rFonts w:ascii="Times New Roman" w:hAnsi="Times New Roman" w:cs="Times New Roman"/>
          <w:sz w:val="24"/>
        </w:rPr>
        <w:t>Роскосмос</w:t>
      </w:r>
      <w:r>
        <w:rPr>
          <w:rFonts w:ascii="Times New Roman" w:hAnsi="Times New Roman" w:cs="Times New Roman"/>
          <w:sz w:val="24"/>
        </w:rPr>
        <w:t>»</w:t>
      </w:r>
      <w:r w:rsidRPr="00845D8F">
        <w:rPr>
          <w:rFonts w:ascii="Times New Roman" w:hAnsi="Times New Roman" w:cs="Times New Roman"/>
          <w:sz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Pr>
          <w:rFonts w:ascii="Times New Roman" w:hAnsi="Times New Roman" w:cs="Times New Roman"/>
          <w:sz w:val="24"/>
        </w:rPr>
        <w:t>«</w:t>
      </w:r>
      <w:r w:rsidRPr="00845D8F">
        <w:rPr>
          <w:rFonts w:ascii="Times New Roman" w:hAnsi="Times New Roman" w:cs="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4"/>
        </w:rPr>
        <w:t>»</w:t>
      </w:r>
      <w:r w:rsidRPr="00845D8F">
        <w:rPr>
          <w:rFonts w:ascii="Times New Roman" w:hAnsi="Times New Roman" w:cs="Times New Roman"/>
          <w:sz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19462E"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 это жилое здание, включающее две и более квартиры, помещения общего пользования и общие инженерные системы </w:t>
      </w:r>
    </w:p>
    <w:p w14:paraId="7DA6469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 том числе:</w:t>
      </w:r>
    </w:p>
    <w:p w14:paraId="6EF041F6"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секционного типа – это многоквартирное здание, состоящее </w:t>
      </w:r>
      <w:r w:rsidRPr="00F0200C">
        <w:rPr>
          <w:rFonts w:ascii="Times New Roman" w:hAnsi="Times New Roman" w:cs="Times New Roman"/>
          <w:bCs/>
          <w:kern w:val="28"/>
          <w:sz w:val="24"/>
          <w:szCs w:val="24"/>
        </w:rPr>
        <w:lastRenderedPageBreak/>
        <w:t>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коридор или лифтовый холл;</w:t>
      </w:r>
    </w:p>
    <w:p w14:paraId="121F727B"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галерейного типа – это многоквартирное здание, в котором все квартиры каждого этажа имеют входы через общую галерею не менее чем в две лестничные клетки;</w:t>
      </w:r>
    </w:p>
    <w:p w14:paraId="5B7792C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коридорного типа – это многоквартирное здание, в котором квартиры каждого этажа имеют выходы через общий коридор не менее чем в две лестничные клетки.</w:t>
      </w:r>
    </w:p>
    <w:p w14:paraId="1545C730" w14:textId="77777777" w:rsidR="006C0C6C" w:rsidRDefault="006C0C6C" w:rsidP="006C0C6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земли сельскохозяйственного назначения - </w:t>
      </w:r>
      <w:r w:rsidRPr="00A21F86">
        <w:rPr>
          <w:rFonts w:ascii="Times New Roman" w:hAnsi="Times New Roman" w:cs="Times New Roman"/>
          <w:sz w:val="24"/>
        </w:rPr>
        <w:t>земли, находящиеся за границами населенного пункта и предоставленные для нужд сельского хозяйства, а также предназначенные для этих целей</w:t>
      </w:r>
      <w:r>
        <w:rPr>
          <w:rFonts w:ascii="Times New Roman" w:hAnsi="Times New Roman" w:cs="Times New Roman"/>
          <w:sz w:val="24"/>
        </w:rPr>
        <w:t>;</w:t>
      </w:r>
    </w:p>
    <w:p w14:paraId="30F7447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A21F86">
        <w:rPr>
          <w:rFonts w:ascii="Times New Roman" w:hAnsi="Times New Roman" w:cs="Times New Roman"/>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r w:rsidRPr="008B0E4F">
        <w:rPr>
          <w:rFonts w:ascii="Times New Roman" w:hAnsi="Times New Roman" w:cs="Times New Roman"/>
          <w:bCs/>
          <w:kern w:val="28"/>
          <w:sz w:val="24"/>
          <w:szCs w:val="24"/>
        </w:rPr>
        <w:t>;</w:t>
      </w:r>
    </w:p>
    <w:p w14:paraId="1909923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землевладельцы – лица, владеющие и пользующиеся земельными участками на праве пожизненного наследуемого владения;</w:t>
      </w:r>
    </w:p>
    <w:p w14:paraId="1F3C43A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земельный участок — часть поверхности </w:t>
      </w:r>
      <w:proofErr w:type="gramStart"/>
      <w:r w:rsidRPr="008B0E4F">
        <w:rPr>
          <w:rFonts w:ascii="Times New Roman" w:hAnsi="Times New Roman" w:cs="Times New Roman"/>
          <w:bCs/>
          <w:kern w:val="28"/>
          <w:sz w:val="24"/>
          <w:szCs w:val="24"/>
        </w:rPr>
        <w:t>земли,(</w:t>
      </w:r>
      <w:proofErr w:type="gramEnd"/>
      <w:r w:rsidRPr="008B0E4F">
        <w:rPr>
          <w:rFonts w:ascii="Times New Roman" w:hAnsi="Times New Roman" w:cs="Times New Roman"/>
          <w:bCs/>
          <w:kern w:val="28"/>
          <w:sz w:val="24"/>
          <w:szCs w:val="24"/>
        </w:rPr>
        <w:t>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14:paraId="65FBD2B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501738">
        <w:rPr>
          <w:rFonts w:ascii="Times New Roman" w:hAnsi="Times New Roman" w:cs="Times New Roman"/>
          <w:sz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01738">
        <w:rPr>
          <w:rFonts w:ascii="Times New Roman" w:hAnsi="Times New Roman" w:cs="Times New Roman"/>
          <w:sz w:val="24"/>
        </w:rPr>
        <w:t>приаэродромная</w:t>
      </w:r>
      <w:proofErr w:type="spellEnd"/>
      <w:r w:rsidRPr="00501738">
        <w:rPr>
          <w:rFonts w:ascii="Times New Roman" w:hAnsi="Times New Roman" w:cs="Times New Roman"/>
          <w:sz w:val="24"/>
        </w:rPr>
        <w:t xml:space="preserve"> территория, иные зоны, устанавливаемые в соответствии с законодательством Российской Федерации</w:t>
      </w:r>
      <w:r w:rsidRPr="008B0E4F">
        <w:rPr>
          <w:rFonts w:ascii="Times New Roman" w:hAnsi="Times New Roman" w:cs="Times New Roman"/>
          <w:bCs/>
          <w:kern w:val="28"/>
          <w:sz w:val="24"/>
          <w:szCs w:val="24"/>
        </w:rPr>
        <w:t>;</w:t>
      </w:r>
    </w:p>
    <w:p w14:paraId="08D015D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31E2C5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B85C8F">
        <w:rPr>
          <w:rFonts w:ascii="Times New Roman" w:hAnsi="Times New Roman" w:cs="Times New Roman"/>
          <w:bCs/>
          <w:kern w:val="28"/>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B0E4F">
        <w:rPr>
          <w:rFonts w:ascii="Times New Roman" w:hAnsi="Times New Roman" w:cs="Times New Roman"/>
          <w:bCs/>
          <w:kern w:val="28"/>
          <w:sz w:val="24"/>
          <w:szCs w:val="24"/>
        </w:rPr>
        <w:t xml:space="preserve">; </w:t>
      </w:r>
    </w:p>
    <w:p w14:paraId="63AC806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линия регулирования застройки – это граница застройки, устанавливаемая при размещении зданий, строений и сооружений, с отступом от красной линии или границ земельного участка;</w:t>
      </w:r>
    </w:p>
    <w:p w14:paraId="6BC7668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BB54B3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51284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8B0E4F">
        <w:rPr>
          <w:rFonts w:ascii="Times New Roman" w:hAnsi="Times New Roman" w:cs="Times New Roman"/>
          <w:bCs/>
          <w:kern w:val="28"/>
          <w:sz w:val="24"/>
          <w:szCs w:val="24"/>
        </w:rPr>
        <w:lastRenderedPageBreak/>
        <w:t>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4269335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дом жилой одноквартирный отдельно стоящий – это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14:paraId="58E470F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B0E4F">
        <w:rPr>
          <w:rFonts w:ascii="Times New Roman" w:hAnsi="Times New Roman" w:cs="Times New Roman"/>
          <w:bCs/>
          <w:kern w:val="28"/>
          <w:sz w:val="24"/>
          <w:szCs w:val="24"/>
        </w:rPr>
        <w:t>подэстакадных</w:t>
      </w:r>
      <w:proofErr w:type="spellEnd"/>
      <w:r w:rsidRPr="008B0E4F">
        <w:rPr>
          <w:rFonts w:ascii="Times New Roman" w:hAnsi="Times New Roman" w:cs="Times New Roman"/>
          <w:bCs/>
          <w:kern w:val="28"/>
          <w:sz w:val="24"/>
          <w:szCs w:val="24"/>
        </w:rPr>
        <w:t xml:space="preserve"> или </w:t>
      </w:r>
      <w:proofErr w:type="spellStart"/>
      <w:r w:rsidRPr="008B0E4F">
        <w:rPr>
          <w:rFonts w:ascii="Times New Roman" w:hAnsi="Times New Roman" w:cs="Times New Roman"/>
          <w:bCs/>
          <w:kern w:val="28"/>
          <w:sz w:val="24"/>
          <w:szCs w:val="24"/>
        </w:rPr>
        <w:t>подмостовых</w:t>
      </w:r>
      <w:proofErr w:type="spellEnd"/>
      <w:r w:rsidRPr="008B0E4F">
        <w:rPr>
          <w:rFonts w:ascii="Times New Roman" w:hAnsi="Times New Roman" w:cs="Times New Roman"/>
          <w:bCs/>
          <w:kern w:val="28"/>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ECFA3ED"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поселение (городское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14:paraId="0ED0AB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B0E4F">
        <w:rPr>
          <w:rFonts w:ascii="Times New Roman" w:hAnsi="Times New Roman" w:cs="Times New Roman"/>
          <w:bCs/>
          <w:kern w:val="28"/>
          <w:sz w:val="24"/>
          <w:szCs w:val="24"/>
        </w:rPr>
        <w:t>;</w:t>
      </w:r>
    </w:p>
    <w:p w14:paraId="7647265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прибрежная защитная полоса – 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14:paraId="2295F0B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Проектная документация — это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8B0E4F">
        <w:rPr>
          <w:rFonts w:ascii="Times New Roman" w:hAnsi="Times New Roman" w:cs="Times New Roman"/>
          <w:bCs/>
          <w:kern w:val="28"/>
          <w:sz w:val="24"/>
          <w:szCs w:val="24"/>
        </w:rPr>
        <w:t>;</w:t>
      </w:r>
    </w:p>
    <w:p w14:paraId="6D4100C9"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w:t>
      </w:r>
      <w:r>
        <w:rPr>
          <w:rFonts w:ascii="Times New Roman" w:hAnsi="Times New Roman" w:cs="Times New Roman"/>
          <w:bCs/>
          <w:kern w:val="28"/>
          <w:sz w:val="24"/>
          <w:szCs w:val="24"/>
        </w:rPr>
        <w:t>статьи 51 Градостроительного кодекса Российской Федерации</w:t>
      </w:r>
      <w:r w:rsidRPr="008B0E4F">
        <w:rPr>
          <w:rFonts w:ascii="Times New Roman" w:hAnsi="Times New Roman" w:cs="Times New Roman"/>
          <w:bCs/>
          <w:kern w:val="28"/>
          <w:sz w:val="24"/>
          <w:szCs w:val="24"/>
        </w:rPr>
        <w:t xml:space="preserve">), проектом планировки территории и проектом межевания территории (за исключением случаев, если в соответствии </w:t>
      </w:r>
      <w:r>
        <w:rPr>
          <w:rFonts w:ascii="Times New Roman" w:hAnsi="Times New Roman" w:cs="Times New Roman"/>
          <w:bCs/>
          <w:kern w:val="28"/>
          <w:sz w:val="24"/>
          <w:szCs w:val="24"/>
        </w:rPr>
        <w:t xml:space="preserve">с </w:t>
      </w:r>
      <w:r w:rsidRPr="00F0200C">
        <w:rPr>
          <w:rFonts w:ascii="Times New Roman" w:hAnsi="Times New Roman" w:cs="Times New Roman"/>
          <w:bCs/>
          <w:kern w:val="28"/>
          <w:sz w:val="24"/>
          <w:szCs w:val="24"/>
        </w:rPr>
        <w:t>Градостроитель</w:t>
      </w:r>
      <w:r>
        <w:rPr>
          <w:rFonts w:ascii="Times New Roman" w:hAnsi="Times New Roman" w:cs="Times New Roman"/>
          <w:bCs/>
          <w:kern w:val="28"/>
          <w:sz w:val="24"/>
          <w:szCs w:val="24"/>
        </w:rPr>
        <w:t>ным</w:t>
      </w:r>
      <w:r w:rsidRPr="00F0200C">
        <w:rPr>
          <w:rFonts w:ascii="Times New Roman" w:hAnsi="Times New Roman" w:cs="Times New Roman"/>
          <w:bCs/>
          <w:kern w:val="28"/>
          <w:sz w:val="24"/>
          <w:szCs w:val="24"/>
        </w:rPr>
        <w:t xml:space="preserve"> кодекс</w:t>
      </w:r>
      <w:r>
        <w:rPr>
          <w:rFonts w:ascii="Times New Roman" w:hAnsi="Times New Roman" w:cs="Times New Roman"/>
          <w:bCs/>
          <w:kern w:val="28"/>
          <w:sz w:val="24"/>
          <w:szCs w:val="24"/>
        </w:rPr>
        <w:t>ом</w:t>
      </w:r>
      <w:r w:rsidRPr="00F0200C">
        <w:rPr>
          <w:rFonts w:ascii="Times New Roman" w:hAnsi="Times New Roman" w:cs="Times New Roman"/>
          <w:bCs/>
          <w:kern w:val="28"/>
          <w:sz w:val="24"/>
          <w:szCs w:val="24"/>
        </w:rPr>
        <w:t xml:space="preserve"> Российской Федерации </w:t>
      </w:r>
      <w:r w:rsidRPr="008B0E4F">
        <w:rPr>
          <w:rFonts w:ascii="Times New Roman" w:hAnsi="Times New Roman" w:cs="Times New Roman"/>
          <w:bCs/>
          <w:kern w:val="28"/>
          <w:sz w:val="24"/>
          <w:szCs w:val="24"/>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Pr="008B0E4F">
        <w:rPr>
          <w:rFonts w:ascii="Times New Roman" w:hAnsi="Times New Roman" w:cs="Times New Roman"/>
          <w:bCs/>
          <w:kern w:val="28"/>
          <w:sz w:val="24"/>
          <w:szCs w:val="24"/>
        </w:rPr>
        <w:lastRenderedPageBreak/>
        <w:t xml:space="preserve">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w:t>
      </w:r>
    </w:p>
    <w:p w14:paraId="71C80A7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22466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15E51B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собственники земельных участков - лица, являющиеся собственниками земельных участков;</w:t>
      </w:r>
    </w:p>
    <w:p w14:paraId="1A724B34"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государственная — 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14:paraId="2DBBBC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муниципальная — 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14:paraId="16345E23"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федеральная — имущество, принадлежащее на праве собственности Российской Федерации, и реализуется властью госу­дарства в интересах всего общества в целом;</w:t>
      </w:r>
    </w:p>
    <w:p w14:paraId="720C1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частная — имущество, принадлежащее на праве собственности отдельным гражданам и группам граждан, и реализуется властью данных граждан в их интересах;</w:t>
      </w:r>
    </w:p>
    <w:p w14:paraId="544F79D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строительство – создание зданий, строений, сооружений (в том числе на месте сносимых объектов капитального строительства);</w:t>
      </w:r>
    </w:p>
    <w:p w14:paraId="08010A7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публичный сервитут – это вид земельного сервитута, устанавливаемого законом или иным нормативным правовым актом в случаях необходимости обеспечения интересов государства, местного самоуправления или местного населения, не предусматривающий изъятия земельных участков</w:t>
      </w:r>
      <w:r w:rsidRPr="008B0E4F">
        <w:rPr>
          <w:rFonts w:ascii="Times New Roman" w:hAnsi="Times New Roman" w:cs="Times New Roman"/>
          <w:bCs/>
          <w:kern w:val="28"/>
          <w:sz w:val="24"/>
          <w:szCs w:val="24"/>
        </w:rPr>
        <w:t>;</w:t>
      </w:r>
    </w:p>
    <w:p w14:paraId="2AFA376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w:t>
      </w:r>
      <w:r w:rsidRPr="008B0E4F">
        <w:rPr>
          <w:rFonts w:ascii="Times New Roman" w:hAnsi="Times New Roman" w:cs="Times New Roman"/>
          <w:bCs/>
          <w:kern w:val="28"/>
          <w:sz w:val="24"/>
          <w:szCs w:val="24"/>
        </w:rPr>
        <w:lastRenderedPageBreak/>
        <w:t>капитального строительства, в том числе его частей;</w:t>
      </w:r>
    </w:p>
    <w:p w14:paraId="5C2CB75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3A82A3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40B436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A5585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E3ACD5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14:paraId="40E50E6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технические регламенты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2E663FF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3AFAEB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proofErr w:type="spellStart"/>
      <w:r w:rsidRPr="008B0E4F">
        <w:rPr>
          <w:rFonts w:ascii="Times New Roman" w:hAnsi="Times New Roman" w:cs="Times New Roman"/>
          <w:bCs/>
          <w:kern w:val="28"/>
          <w:sz w:val="24"/>
          <w:szCs w:val="24"/>
        </w:rPr>
        <w:t>машино</w:t>
      </w:r>
      <w:proofErr w:type="spellEnd"/>
      <w:r w:rsidRPr="008B0E4F">
        <w:rPr>
          <w:rFonts w:ascii="Times New Roman" w:hAnsi="Times New Roman" w:cs="Times New Roman"/>
          <w:bCs/>
          <w:kern w:val="28"/>
          <w:sz w:val="24"/>
          <w:szCs w:val="24"/>
        </w:rPr>
        <w:t xml:space="preserve">-место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25CE2B66"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8B0E4F">
        <w:rPr>
          <w:rFonts w:ascii="Times New Roman" w:hAnsi="Times New Roman" w:cs="Times New Roman"/>
          <w:bCs/>
          <w:kern w:val="28"/>
          <w:sz w:val="24"/>
          <w:szCs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bookmarkEnd w:id="13"/>
      <w:r w:rsidRPr="00736CB2">
        <w:rPr>
          <w:rFonts w:ascii="Times New Roman" w:hAnsi="Times New Roman" w:cs="Times New Roman"/>
          <w:sz w:val="24"/>
        </w:rPr>
        <w:t>.</w:t>
      </w:r>
    </w:p>
    <w:p w14:paraId="7163B32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Прочие понятия, используемые в настоящих Правилах, в соответствии с действующим законодательством и нормативными правовыми актами Российской Федерации.</w:t>
      </w:r>
    </w:p>
    <w:p w14:paraId="18DBF958"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9F95E4A" w14:textId="77777777" w:rsidR="006C0C6C" w:rsidRPr="00DA4E2A" w:rsidRDefault="006C0C6C" w:rsidP="006C0C6C">
      <w:pPr>
        <w:pStyle w:val="3"/>
        <w:rPr>
          <w:rFonts w:ascii="Times New Roman" w:hAnsi="Times New Roman"/>
          <w:sz w:val="24"/>
        </w:rPr>
      </w:pPr>
      <w:bookmarkStart w:id="14" w:name="_Toc61950946"/>
      <w:bookmarkStart w:id="15" w:name="_Toc66869713"/>
      <w:r w:rsidRPr="00DA4E2A">
        <w:rPr>
          <w:rFonts w:ascii="Times New Roman" w:hAnsi="Times New Roman"/>
          <w:sz w:val="24"/>
        </w:rPr>
        <w:t>Статья 2. Цели и содержание Правил землепользования и застройки.</w:t>
      </w:r>
      <w:bookmarkEnd w:id="14"/>
      <w:bookmarkEnd w:id="15"/>
    </w:p>
    <w:p w14:paraId="7EA314FF"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696BDA"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1. </w:t>
      </w:r>
      <w:r w:rsidRPr="00B42006">
        <w:rPr>
          <w:rFonts w:ascii="Times New Roman" w:hAnsi="Times New Roman" w:cs="Times New Roman"/>
          <w:kern w:val="28"/>
          <w:sz w:val="24"/>
          <w:szCs w:val="24"/>
        </w:rPr>
        <w:t>Правила землепользования и застройки разработаны в целях:</w:t>
      </w:r>
    </w:p>
    <w:p w14:paraId="545B75B7"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1) создания условий для устойчивого развития территории сельского поселения, сохранения окружающей среды и объектов культурного наследия;</w:t>
      </w:r>
    </w:p>
    <w:p w14:paraId="53BFE06B"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2) создания условий для планировки территории сельского поселения;</w:t>
      </w:r>
    </w:p>
    <w:p w14:paraId="03115B24"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BE227A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17242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2. </w:t>
      </w:r>
      <w:r w:rsidRPr="00DA4E2A">
        <w:rPr>
          <w:rFonts w:ascii="Times New Roman" w:hAnsi="Times New Roman" w:cs="Times New Roman"/>
          <w:kern w:val="28"/>
          <w:sz w:val="24"/>
          <w:szCs w:val="24"/>
        </w:rPr>
        <w:t>Правила землепользования и застройки включают в себя</w:t>
      </w:r>
      <w:r>
        <w:rPr>
          <w:rFonts w:ascii="Times New Roman" w:hAnsi="Times New Roman" w:cs="Times New Roman"/>
          <w:kern w:val="28"/>
          <w:sz w:val="24"/>
          <w:szCs w:val="24"/>
        </w:rPr>
        <w:t xml:space="preserve"> 3 части</w:t>
      </w:r>
      <w:r w:rsidRPr="00DA4E2A">
        <w:rPr>
          <w:rFonts w:ascii="Times New Roman" w:hAnsi="Times New Roman" w:cs="Times New Roman"/>
          <w:kern w:val="28"/>
          <w:sz w:val="24"/>
          <w:szCs w:val="24"/>
        </w:rPr>
        <w:t>:</w:t>
      </w:r>
    </w:p>
    <w:p w14:paraId="18D1F24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1)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w:t>
      </w:r>
      <w:r>
        <w:rPr>
          <w:rFonts w:ascii="Times New Roman" w:hAnsi="Times New Roman" w:cs="Times New Roman"/>
          <w:kern w:val="28"/>
          <w:sz w:val="24"/>
          <w:szCs w:val="24"/>
        </w:rPr>
        <w:t xml:space="preserve"> «П</w:t>
      </w:r>
      <w:r w:rsidRPr="00DA4E2A">
        <w:rPr>
          <w:rFonts w:ascii="Times New Roman" w:hAnsi="Times New Roman" w:cs="Times New Roman"/>
          <w:kern w:val="28"/>
          <w:sz w:val="24"/>
          <w:szCs w:val="24"/>
        </w:rPr>
        <w:t>орядок применения правил землепользования и застройки, порядок внесения изменений в правила землепользования и застройки</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4947B9E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2)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w:t>
      </w:r>
      <w:r>
        <w:rPr>
          <w:rFonts w:ascii="Times New Roman" w:hAnsi="Times New Roman" w:cs="Times New Roman"/>
          <w:kern w:val="28"/>
          <w:sz w:val="24"/>
          <w:szCs w:val="24"/>
        </w:rPr>
        <w:t xml:space="preserve"> «К</w:t>
      </w:r>
      <w:r w:rsidRPr="00DA4E2A">
        <w:rPr>
          <w:rFonts w:ascii="Times New Roman" w:hAnsi="Times New Roman" w:cs="Times New Roman"/>
          <w:kern w:val="28"/>
          <w:sz w:val="24"/>
          <w:szCs w:val="24"/>
        </w:rPr>
        <w:t>арт</w:t>
      </w:r>
      <w:r>
        <w:rPr>
          <w:rFonts w:ascii="Times New Roman" w:hAnsi="Times New Roman" w:cs="Times New Roman"/>
          <w:kern w:val="28"/>
          <w:sz w:val="24"/>
          <w:szCs w:val="24"/>
        </w:rPr>
        <w:t>ы</w:t>
      </w:r>
      <w:r w:rsidRPr="00DA4E2A">
        <w:rPr>
          <w:rFonts w:ascii="Times New Roman" w:hAnsi="Times New Roman" w:cs="Times New Roman"/>
          <w:kern w:val="28"/>
          <w:sz w:val="24"/>
          <w:szCs w:val="24"/>
        </w:rPr>
        <w:t xml:space="preserve"> градостроительного зонирования</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5FB28F6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3)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III</w:t>
      </w:r>
      <w:r>
        <w:rPr>
          <w:rFonts w:ascii="Times New Roman" w:hAnsi="Times New Roman" w:cs="Times New Roman"/>
          <w:kern w:val="28"/>
          <w:sz w:val="24"/>
          <w:szCs w:val="24"/>
        </w:rPr>
        <w:t xml:space="preserve"> «Г</w:t>
      </w:r>
      <w:r w:rsidRPr="00DA4E2A">
        <w:rPr>
          <w:rFonts w:ascii="Times New Roman" w:hAnsi="Times New Roman" w:cs="Times New Roman"/>
          <w:kern w:val="28"/>
          <w:sz w:val="24"/>
          <w:szCs w:val="24"/>
        </w:rPr>
        <w:t>радостроительные регламенты</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60354C9F"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Часть I включает в себя положения:</w:t>
      </w:r>
    </w:p>
    <w:p w14:paraId="77C94B8C"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о регулировании землепользования и застройки органами местного самоуправления;</w:t>
      </w:r>
    </w:p>
    <w:p w14:paraId="0064274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D42C9F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 подготовке документации по планировке территории органами местного самоуправления;</w:t>
      </w:r>
    </w:p>
    <w:p w14:paraId="264A20E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о проведении общественных обсуждений или публичных слушаний по вопросам землепользования и застройки;</w:t>
      </w:r>
    </w:p>
    <w:p w14:paraId="04DC4969"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5) о внесении изменений в правила землепользования и застройки;</w:t>
      </w:r>
    </w:p>
    <w:p w14:paraId="11F8E35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6) о регулировании иных вопросов землепользования и застройки.</w:t>
      </w:r>
    </w:p>
    <w:p w14:paraId="1435475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3. </w:t>
      </w:r>
      <w:r w:rsidRPr="00DA4E2A">
        <w:rPr>
          <w:rFonts w:ascii="Times New Roman" w:hAnsi="Times New Roman" w:cs="Times New Roman"/>
          <w:kern w:val="28"/>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AFD73F8"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виды разрешенного использования земельных участков и объектов капитального строительства;</w:t>
      </w:r>
    </w:p>
    <w:p w14:paraId="4856DBD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3DA745"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346D0D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EC5B81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4. </w:t>
      </w:r>
      <w:r w:rsidRPr="00326352">
        <w:rPr>
          <w:rFonts w:ascii="Times New Roman" w:hAnsi="Times New Roman" w:cs="Times New Roman"/>
          <w:kern w:val="28"/>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kern w:val="28"/>
          <w:sz w:val="24"/>
          <w:szCs w:val="24"/>
        </w:rPr>
        <w:t>.</w:t>
      </w:r>
    </w:p>
    <w:p w14:paraId="32344637"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1A766933" w14:textId="77777777" w:rsidR="006C0C6C" w:rsidRPr="00736CB2" w:rsidRDefault="006C0C6C" w:rsidP="006C0C6C">
      <w:pPr>
        <w:pStyle w:val="3"/>
        <w:spacing w:before="0" w:after="0" w:line="240" w:lineRule="auto"/>
        <w:jc w:val="both"/>
        <w:rPr>
          <w:rFonts w:ascii="Times New Roman" w:hAnsi="Times New Roman"/>
          <w:kern w:val="28"/>
          <w:sz w:val="24"/>
        </w:rPr>
      </w:pPr>
      <w:bookmarkStart w:id="16" w:name="_Toc404264613"/>
      <w:bookmarkStart w:id="17" w:name="_Toc464817931"/>
      <w:bookmarkStart w:id="18" w:name="_Toc61950947"/>
      <w:bookmarkStart w:id="19" w:name="_Toc66869714"/>
      <w:r w:rsidRPr="00736CB2">
        <w:rPr>
          <w:rFonts w:ascii="Times New Roman" w:hAnsi="Times New Roman"/>
          <w:kern w:val="28"/>
          <w:sz w:val="24"/>
        </w:rPr>
        <w:t xml:space="preserve">Статья </w:t>
      </w:r>
      <w:r>
        <w:rPr>
          <w:rFonts w:ascii="Times New Roman" w:hAnsi="Times New Roman"/>
          <w:kern w:val="28"/>
          <w:sz w:val="24"/>
        </w:rPr>
        <w:t>3</w:t>
      </w:r>
      <w:r w:rsidRPr="00736CB2">
        <w:rPr>
          <w:rFonts w:ascii="Times New Roman" w:hAnsi="Times New Roman"/>
          <w:kern w:val="28"/>
          <w:sz w:val="24"/>
        </w:rPr>
        <w:t xml:space="preserve">. </w:t>
      </w:r>
      <w:bookmarkEnd w:id="16"/>
      <w:r w:rsidRPr="00AE661D">
        <w:rPr>
          <w:rFonts w:ascii="Times New Roman" w:hAnsi="Times New Roman"/>
          <w:kern w:val="28"/>
          <w:sz w:val="24"/>
        </w:rPr>
        <w:t>Действие Правил землепользования и застройки по отношению к ранее возникшим правоотношениям</w:t>
      </w:r>
      <w:r w:rsidRPr="00736CB2">
        <w:rPr>
          <w:rFonts w:ascii="Times New Roman" w:hAnsi="Times New Roman"/>
          <w:kern w:val="28"/>
          <w:sz w:val="24"/>
        </w:rPr>
        <w:t>.</w:t>
      </w:r>
      <w:bookmarkEnd w:id="17"/>
      <w:bookmarkEnd w:id="18"/>
      <w:bookmarkEnd w:id="19"/>
    </w:p>
    <w:p w14:paraId="4BAE8C5D" w14:textId="77777777" w:rsidR="006C0C6C" w:rsidRPr="00736CB2" w:rsidRDefault="006C0C6C" w:rsidP="006C0C6C">
      <w:pPr>
        <w:spacing w:after="0" w:line="240" w:lineRule="auto"/>
        <w:ind w:firstLine="709"/>
      </w:pPr>
    </w:p>
    <w:p w14:paraId="024BA687"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 xml:space="preserve">1. Принятые до утверждения настоящих Правил нормативные правовые акты </w:t>
      </w:r>
      <w:r w:rsidRPr="00AE661D">
        <w:rPr>
          <w:rFonts w:ascii="Times New Roman" w:hAnsi="Times New Roman" w:cs="Times New Roman"/>
          <w:kern w:val="28"/>
          <w:sz w:val="24"/>
          <w:szCs w:val="24"/>
        </w:rPr>
        <w:lastRenderedPageBreak/>
        <w:t>органов местного самоуправления по вопросам землепользования и застройки применяются в части, не противоречащей настоящим Правилам.</w:t>
      </w:r>
    </w:p>
    <w:p w14:paraId="2B403B3F"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2. Земельный участок или объект капитального строительства не соответствуют настоящим Правилам, если:</w:t>
      </w:r>
    </w:p>
    <w:p w14:paraId="5A2DAE3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2580512A"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46B6770C"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101E97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16564FA"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5. 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r w:rsidRPr="00736CB2">
        <w:rPr>
          <w:rFonts w:ascii="Times New Roman" w:hAnsi="Times New Roman" w:cs="Times New Roman"/>
          <w:kern w:val="28"/>
          <w:sz w:val="24"/>
          <w:szCs w:val="24"/>
        </w:rPr>
        <w:t>.</w:t>
      </w:r>
    </w:p>
    <w:p w14:paraId="49DF84E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EF9EFE7" w14:textId="77777777" w:rsidR="006C0C6C" w:rsidRPr="005A41B3" w:rsidRDefault="006C0C6C" w:rsidP="006C0C6C">
      <w:pPr>
        <w:pStyle w:val="3"/>
        <w:rPr>
          <w:rFonts w:ascii="Times New Roman" w:hAnsi="Times New Roman"/>
          <w:sz w:val="24"/>
        </w:rPr>
      </w:pPr>
      <w:bookmarkStart w:id="20" w:name="_Toc61950948"/>
      <w:bookmarkStart w:id="21" w:name="_Toc66869715"/>
      <w:r w:rsidRPr="005A41B3">
        <w:rPr>
          <w:rFonts w:ascii="Times New Roman" w:hAnsi="Times New Roman"/>
          <w:sz w:val="24"/>
        </w:rPr>
        <w:t xml:space="preserve">Статья </w:t>
      </w:r>
      <w:r>
        <w:rPr>
          <w:rFonts w:ascii="Times New Roman" w:hAnsi="Times New Roman"/>
          <w:sz w:val="24"/>
        </w:rPr>
        <w:t>4</w:t>
      </w:r>
      <w:r w:rsidRPr="005A41B3">
        <w:rPr>
          <w:rFonts w:ascii="Times New Roman" w:hAnsi="Times New Roman"/>
          <w:sz w:val="24"/>
        </w:rPr>
        <w:t>. Открытость и доступность информации о землепользовании и застройке.</w:t>
      </w:r>
      <w:bookmarkEnd w:id="20"/>
      <w:bookmarkEnd w:id="21"/>
    </w:p>
    <w:p w14:paraId="757538E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D15A4EE" w14:textId="77777777" w:rsidR="006C0C6C" w:rsidRPr="005A41B3" w:rsidRDefault="006C0C6C" w:rsidP="006C0C6C">
      <w:pPr>
        <w:pStyle w:val="56"/>
      </w:pPr>
      <w:r w:rsidRPr="005A41B3">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14:paraId="32650738" w14:textId="77777777" w:rsidR="006C0C6C" w:rsidRPr="005A41B3" w:rsidRDefault="006C0C6C" w:rsidP="006C0C6C">
      <w:pPr>
        <w:pStyle w:val="56"/>
      </w:pPr>
      <w:r w:rsidRPr="005A41B3">
        <w:t>2.</w:t>
      </w:r>
      <w:r>
        <w:t xml:space="preserve"> Администрация муниципального района «Княжпогостский», администрация муниципального образования сельского поселения</w:t>
      </w:r>
      <w:r w:rsidRPr="005A41B3">
        <w:t xml:space="preserve"> обеспечивают возможность ознакомления с настоящими Правилами путем:</w:t>
      </w:r>
    </w:p>
    <w:p w14:paraId="68D2B121" w14:textId="77777777" w:rsidR="006C0C6C" w:rsidRPr="005A41B3" w:rsidRDefault="006C0C6C" w:rsidP="006C0C6C">
      <w:pPr>
        <w:pStyle w:val="56"/>
      </w:pPr>
      <w:r w:rsidRPr="005A41B3">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75E22B42" w14:textId="77777777" w:rsidR="006C0C6C" w:rsidRPr="005A41B3" w:rsidRDefault="006C0C6C" w:rsidP="006C0C6C">
      <w:pPr>
        <w:pStyle w:val="56"/>
      </w:pPr>
      <w:r w:rsidRPr="005A41B3">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14:paraId="00A26EE1" w14:textId="77777777" w:rsidR="006C0C6C" w:rsidRPr="005A41B3" w:rsidRDefault="006C0C6C" w:rsidP="006C0C6C">
      <w:pPr>
        <w:pStyle w:val="56"/>
      </w:pPr>
      <w:r w:rsidRPr="005A41B3">
        <w:t>размещения правил в Федеральной государственной информационной системе территориального планирования;</w:t>
      </w:r>
    </w:p>
    <w:p w14:paraId="7284506D"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5A41B3">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590E699F" w14:textId="77777777" w:rsidR="006C0C6C" w:rsidRPr="005A41B3" w:rsidRDefault="006C0C6C" w:rsidP="006C0C6C">
      <w:pPr>
        <w:pStyle w:val="3"/>
        <w:rPr>
          <w:rFonts w:ascii="Times New Roman" w:hAnsi="Times New Roman"/>
          <w:sz w:val="24"/>
        </w:rPr>
      </w:pPr>
      <w:bookmarkStart w:id="22" w:name="_Toc61950949"/>
      <w:bookmarkStart w:id="23" w:name="_Toc66869716"/>
      <w:r w:rsidRPr="005A41B3">
        <w:rPr>
          <w:rFonts w:ascii="Times New Roman" w:hAnsi="Times New Roman"/>
          <w:sz w:val="24"/>
        </w:rPr>
        <w:lastRenderedPageBreak/>
        <w:t xml:space="preserve">Статья </w:t>
      </w:r>
      <w:r>
        <w:rPr>
          <w:rFonts w:ascii="Times New Roman" w:hAnsi="Times New Roman"/>
          <w:sz w:val="24"/>
        </w:rPr>
        <w:t>5</w:t>
      </w:r>
      <w:r w:rsidRPr="005A41B3">
        <w:rPr>
          <w:rFonts w:ascii="Times New Roman" w:hAnsi="Times New Roman"/>
          <w:sz w:val="24"/>
        </w:rPr>
        <w:t xml:space="preserve">. Вступление в силу </w:t>
      </w:r>
      <w:r>
        <w:rPr>
          <w:rFonts w:ascii="Times New Roman" w:hAnsi="Times New Roman"/>
          <w:sz w:val="24"/>
        </w:rPr>
        <w:t>П</w:t>
      </w:r>
      <w:r w:rsidRPr="005A41B3">
        <w:rPr>
          <w:rFonts w:ascii="Times New Roman" w:hAnsi="Times New Roman"/>
          <w:sz w:val="24"/>
        </w:rPr>
        <w:t>равил землепользования и застройки.</w:t>
      </w:r>
      <w:bookmarkEnd w:id="22"/>
      <w:bookmarkEnd w:id="23"/>
    </w:p>
    <w:p w14:paraId="18F6E017"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FF9856" w14:textId="77777777" w:rsidR="006C0C6C" w:rsidRPr="00651B33" w:rsidRDefault="006C0C6C" w:rsidP="006C0C6C">
      <w:pPr>
        <w:pStyle w:val="56"/>
      </w:pPr>
      <w:r w:rsidRPr="00651B33">
        <w:t xml:space="preserve">1. Настоящие Правила вступают в силу с момента их официального опубликования </w:t>
      </w:r>
      <w:r>
        <w:t xml:space="preserve">(обнародования) </w:t>
      </w:r>
      <w:r w:rsidRPr="00651B33">
        <w:t xml:space="preserve">в порядке, установленном для официального опубликования </w:t>
      </w:r>
      <w:r>
        <w:t xml:space="preserve">(обнародования) нормативных </w:t>
      </w:r>
      <w:r w:rsidRPr="00651B33">
        <w:t>правовых актов</w:t>
      </w:r>
      <w:r>
        <w:t xml:space="preserve"> органов местного самоуправления</w:t>
      </w:r>
      <w:r w:rsidRPr="00651B33">
        <w:t>.</w:t>
      </w:r>
    </w:p>
    <w:p w14:paraId="55840E1B" w14:textId="77777777" w:rsidR="006C0C6C" w:rsidRDefault="006C0C6C" w:rsidP="006C0C6C">
      <w:pPr>
        <w:pStyle w:val="56"/>
      </w:pPr>
      <w:r w:rsidRPr="00651B33">
        <w:t>2. Правила действуют в части, не противоречащей правовым актам, имеющим большую юридическую силу</w:t>
      </w:r>
      <w:r>
        <w:t>.</w:t>
      </w:r>
    </w:p>
    <w:p w14:paraId="461E0D1B"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09E9A2D9" w14:textId="77777777" w:rsidR="006C0C6C" w:rsidRPr="00631869" w:rsidRDefault="006C0C6C" w:rsidP="006C0C6C">
      <w:pPr>
        <w:pStyle w:val="2"/>
        <w:spacing w:before="0" w:after="0" w:line="240" w:lineRule="auto"/>
        <w:ind w:firstLine="709"/>
        <w:jc w:val="both"/>
        <w:rPr>
          <w:rFonts w:ascii="Times New Roman" w:hAnsi="Times New Roman"/>
          <w:i w:val="0"/>
          <w:iCs w:val="0"/>
          <w:kern w:val="28"/>
          <w:sz w:val="24"/>
          <w:u w:val="single"/>
        </w:rPr>
      </w:pPr>
      <w:bookmarkStart w:id="24" w:name="_Toc404264614"/>
      <w:bookmarkStart w:id="25" w:name="_Toc464817932"/>
      <w:bookmarkStart w:id="26" w:name="_Toc61950950"/>
      <w:bookmarkStart w:id="27" w:name="_Toc66869717"/>
      <w:r w:rsidRPr="00631869">
        <w:rPr>
          <w:rFonts w:ascii="Times New Roman" w:hAnsi="Times New Roman"/>
          <w:i w:val="0"/>
          <w:iCs w:val="0"/>
          <w:kern w:val="28"/>
          <w:sz w:val="24"/>
          <w:u w:val="single"/>
        </w:rPr>
        <w:t>Глава 2. Положения о регулировании землепользования и застройки органами местного самоуправления муниципального образования</w:t>
      </w:r>
      <w:bookmarkEnd w:id="24"/>
      <w:r w:rsidRPr="00631869">
        <w:rPr>
          <w:rFonts w:ascii="Times New Roman" w:hAnsi="Times New Roman"/>
          <w:i w:val="0"/>
          <w:iCs w:val="0"/>
          <w:kern w:val="28"/>
          <w:sz w:val="24"/>
          <w:u w:val="single"/>
        </w:rPr>
        <w:t>.</w:t>
      </w:r>
      <w:bookmarkEnd w:id="25"/>
      <w:bookmarkEnd w:id="26"/>
      <w:bookmarkEnd w:id="27"/>
    </w:p>
    <w:p w14:paraId="631910BC" w14:textId="77777777" w:rsidR="006C0C6C" w:rsidRPr="00631869" w:rsidRDefault="006C0C6C" w:rsidP="006C0C6C"/>
    <w:p w14:paraId="53A3D516" w14:textId="77777777" w:rsidR="006C0C6C" w:rsidRDefault="006C0C6C" w:rsidP="006C0C6C">
      <w:pPr>
        <w:pStyle w:val="3"/>
        <w:rPr>
          <w:rFonts w:ascii="Times New Roman" w:hAnsi="Times New Roman"/>
          <w:kern w:val="28"/>
          <w:sz w:val="24"/>
        </w:rPr>
      </w:pPr>
      <w:bookmarkStart w:id="28" w:name="_Toc61950951"/>
      <w:bookmarkStart w:id="29" w:name="_Toc66869718"/>
      <w:bookmarkStart w:id="30" w:name="_Toc464817933"/>
      <w:r>
        <w:rPr>
          <w:rFonts w:ascii="Times New Roman" w:hAnsi="Times New Roman"/>
          <w:kern w:val="28"/>
          <w:sz w:val="24"/>
        </w:rPr>
        <w:t xml:space="preserve">Статья 6. Органы, </w:t>
      </w:r>
      <w:r w:rsidRPr="005F48A3">
        <w:rPr>
          <w:rFonts w:ascii="Times New Roman" w:hAnsi="Times New Roman"/>
          <w:kern w:val="28"/>
          <w:sz w:val="24"/>
        </w:rPr>
        <w:t>осуществляющие регулирование землепользования и</w:t>
      </w:r>
      <w:r>
        <w:rPr>
          <w:rFonts w:ascii="Times New Roman" w:hAnsi="Times New Roman"/>
          <w:kern w:val="28"/>
          <w:sz w:val="24"/>
        </w:rPr>
        <w:t xml:space="preserve"> </w:t>
      </w:r>
      <w:r w:rsidRPr="005F48A3">
        <w:rPr>
          <w:rFonts w:ascii="Times New Roman" w:hAnsi="Times New Roman"/>
          <w:kern w:val="28"/>
          <w:sz w:val="24"/>
        </w:rPr>
        <w:t>застройки на территории</w:t>
      </w:r>
      <w:r>
        <w:rPr>
          <w:rFonts w:ascii="Times New Roman" w:hAnsi="Times New Roman"/>
          <w:kern w:val="28"/>
          <w:sz w:val="24"/>
        </w:rPr>
        <w:t xml:space="preserve"> поселения.</w:t>
      </w:r>
      <w:bookmarkEnd w:id="28"/>
      <w:bookmarkEnd w:id="29"/>
    </w:p>
    <w:p w14:paraId="4F329032" w14:textId="77777777" w:rsidR="006C0C6C" w:rsidRDefault="006C0C6C" w:rsidP="006C0C6C">
      <w:pPr>
        <w:spacing w:after="0" w:line="240" w:lineRule="auto"/>
        <w:ind w:firstLine="709"/>
        <w:rPr>
          <w:rFonts w:ascii="Times New Roman" w:hAnsi="Times New Roman" w:cs="Times New Roman"/>
          <w:sz w:val="24"/>
          <w:szCs w:val="24"/>
        </w:rPr>
      </w:pPr>
    </w:p>
    <w:p w14:paraId="61D2BAE2"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 xml:space="preserve">1. На территории </w:t>
      </w:r>
      <w:r>
        <w:rPr>
          <w:rFonts w:ascii="Times New Roman" w:hAnsi="Times New Roman" w:cs="Times New Roman"/>
          <w:sz w:val="24"/>
          <w:szCs w:val="24"/>
        </w:rPr>
        <w:t>поселения</w:t>
      </w:r>
      <w:r w:rsidRPr="005F48A3">
        <w:rPr>
          <w:rFonts w:ascii="Times New Roman" w:hAnsi="Times New Roman" w:cs="Times New Roman"/>
          <w:sz w:val="24"/>
          <w:szCs w:val="24"/>
        </w:rPr>
        <w:t xml:space="preserve"> регулирование</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землепользования и застройки осуществляется </w:t>
      </w:r>
      <w:r>
        <w:rPr>
          <w:rFonts w:ascii="Times New Roman" w:hAnsi="Times New Roman" w:cs="Times New Roman"/>
          <w:sz w:val="24"/>
          <w:szCs w:val="24"/>
        </w:rPr>
        <w:t xml:space="preserve">Советом муниципального района «Княжпогостский», </w:t>
      </w:r>
      <w:r w:rsidRPr="005F48A3">
        <w:rPr>
          <w:rFonts w:ascii="Times New Roman" w:hAnsi="Times New Roman" w:cs="Times New Roman"/>
          <w:sz w:val="24"/>
          <w:szCs w:val="24"/>
        </w:rPr>
        <w:t>администраци</w:t>
      </w:r>
      <w:r>
        <w:rPr>
          <w:rFonts w:ascii="Times New Roman" w:hAnsi="Times New Roman" w:cs="Times New Roman"/>
          <w:sz w:val="24"/>
          <w:szCs w:val="24"/>
        </w:rPr>
        <w:t>ей</w:t>
      </w:r>
      <w:r w:rsidRPr="005F48A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администрацией муниципального района «Княжпогостский», главой муниципального района «Княжпогостский» - руководителем администрации, </w:t>
      </w:r>
      <w:r w:rsidRPr="005F48A3">
        <w:rPr>
          <w:rFonts w:ascii="Times New Roman" w:hAnsi="Times New Roman" w:cs="Times New Roman"/>
          <w:sz w:val="24"/>
          <w:szCs w:val="24"/>
        </w:rPr>
        <w:t>Комиссией</w:t>
      </w:r>
      <w:r>
        <w:rPr>
          <w:rFonts w:ascii="Times New Roman" w:hAnsi="Times New Roman" w:cs="Times New Roman"/>
          <w:sz w:val="24"/>
          <w:szCs w:val="24"/>
        </w:rPr>
        <w:t xml:space="preserve"> по землепользованию и застройке муниципального района «Княжпогостский».</w:t>
      </w:r>
    </w:p>
    <w:p w14:paraId="6C585F71"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Полномочия органов местного самоуправления в сфере регулирования землепользования и застройки устанавливаются в</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соответствии с федеральным законодательством, законодательством </w:t>
      </w:r>
      <w:r>
        <w:rPr>
          <w:rFonts w:ascii="Times New Roman" w:hAnsi="Times New Roman" w:cs="Times New Roman"/>
          <w:sz w:val="24"/>
          <w:szCs w:val="24"/>
        </w:rPr>
        <w:t xml:space="preserve">Республики Коми, </w:t>
      </w:r>
      <w:r w:rsidRPr="005F48A3">
        <w:rPr>
          <w:rFonts w:ascii="Times New Roman" w:hAnsi="Times New Roman" w:cs="Times New Roman"/>
          <w:sz w:val="24"/>
          <w:szCs w:val="24"/>
        </w:rPr>
        <w:t>нормативными правовыми актами органов местного самоуправления</w:t>
      </w:r>
      <w:r>
        <w:rPr>
          <w:rFonts w:ascii="Times New Roman" w:hAnsi="Times New Roman" w:cs="Times New Roman"/>
          <w:sz w:val="24"/>
          <w:szCs w:val="24"/>
        </w:rPr>
        <w:t xml:space="preserve"> поселения и муниципального района.</w:t>
      </w:r>
    </w:p>
    <w:p w14:paraId="15526F1C" w14:textId="77777777" w:rsidR="006C0C6C" w:rsidRDefault="006C0C6C" w:rsidP="006C0C6C">
      <w:pPr>
        <w:spacing w:after="0" w:line="240" w:lineRule="auto"/>
        <w:ind w:firstLine="709"/>
        <w:rPr>
          <w:rFonts w:ascii="Times New Roman" w:hAnsi="Times New Roman" w:cs="Times New Roman"/>
          <w:sz w:val="24"/>
          <w:szCs w:val="24"/>
        </w:rPr>
      </w:pPr>
    </w:p>
    <w:p w14:paraId="167D3ECB" w14:textId="77777777" w:rsidR="006C0C6C" w:rsidRPr="00B42006" w:rsidRDefault="006C0C6C" w:rsidP="006C0C6C">
      <w:pPr>
        <w:pStyle w:val="3"/>
        <w:spacing w:before="0" w:after="0" w:line="240" w:lineRule="auto"/>
        <w:jc w:val="both"/>
        <w:rPr>
          <w:rFonts w:ascii="Times New Roman" w:hAnsi="Times New Roman"/>
          <w:sz w:val="24"/>
        </w:rPr>
      </w:pPr>
      <w:bookmarkStart w:id="31" w:name="_Toc61950952"/>
      <w:bookmarkStart w:id="32" w:name="_Toc66869719"/>
      <w:r w:rsidRPr="00B42006">
        <w:rPr>
          <w:rFonts w:ascii="Times New Roman" w:hAnsi="Times New Roman"/>
          <w:sz w:val="24"/>
        </w:rPr>
        <w:t xml:space="preserve">Статья </w:t>
      </w:r>
      <w:r>
        <w:rPr>
          <w:rFonts w:ascii="Times New Roman" w:hAnsi="Times New Roman"/>
          <w:sz w:val="24"/>
        </w:rPr>
        <w:t>7</w:t>
      </w:r>
      <w:r w:rsidRPr="00B42006">
        <w:rPr>
          <w:rFonts w:ascii="Times New Roman" w:hAnsi="Times New Roman"/>
          <w:sz w:val="24"/>
        </w:rPr>
        <w:t>. Полномочия Совета муниципального района «Княжпогостский» в области землепользования и застройки.</w:t>
      </w:r>
      <w:bookmarkEnd w:id="31"/>
      <w:bookmarkEnd w:id="32"/>
    </w:p>
    <w:p w14:paraId="5DDEBF5F" w14:textId="77777777" w:rsidR="006C0C6C" w:rsidRDefault="006C0C6C" w:rsidP="006C0C6C">
      <w:pPr>
        <w:spacing w:after="0" w:line="240" w:lineRule="auto"/>
        <w:ind w:firstLine="709"/>
        <w:rPr>
          <w:rFonts w:ascii="Times New Roman" w:hAnsi="Times New Roman" w:cs="Times New Roman"/>
          <w:sz w:val="24"/>
          <w:szCs w:val="24"/>
        </w:rPr>
      </w:pPr>
    </w:p>
    <w:p w14:paraId="4560803E" w14:textId="77777777" w:rsidR="006C0C6C" w:rsidRDefault="006C0C6C" w:rsidP="006869F7">
      <w:pPr>
        <w:numPr>
          <w:ilvl w:val="0"/>
          <w:numId w:val="18"/>
        </w:numPr>
        <w:tabs>
          <w:tab w:val="left" w:pos="993"/>
        </w:tabs>
        <w:spacing w:after="0" w:line="240" w:lineRule="auto"/>
        <w:ind w:left="0" w:firstLine="709"/>
        <w:rPr>
          <w:rFonts w:ascii="Times New Roman" w:hAnsi="Times New Roman" w:cs="Times New Roman"/>
          <w:sz w:val="24"/>
          <w:szCs w:val="24"/>
        </w:rPr>
      </w:pPr>
      <w:r w:rsidRPr="00B42006">
        <w:rPr>
          <w:rFonts w:ascii="Times New Roman" w:hAnsi="Times New Roman" w:cs="Times New Roman"/>
          <w:sz w:val="24"/>
          <w:szCs w:val="24"/>
        </w:rPr>
        <w:t xml:space="preserve">К полномочиям </w:t>
      </w:r>
      <w:r>
        <w:rPr>
          <w:rFonts w:ascii="Times New Roman" w:hAnsi="Times New Roman" w:cs="Times New Roman"/>
          <w:sz w:val="24"/>
          <w:szCs w:val="24"/>
        </w:rPr>
        <w:t>Совета муниципального района «Княжпогостский»</w:t>
      </w:r>
      <w:r w:rsidRPr="00B42006">
        <w:rPr>
          <w:rFonts w:ascii="Times New Roman" w:hAnsi="Times New Roman" w:cs="Times New Roman"/>
          <w:sz w:val="24"/>
          <w:szCs w:val="24"/>
        </w:rPr>
        <w:t xml:space="preserve"> входит:</w:t>
      </w:r>
    </w:p>
    <w:p w14:paraId="2224B77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42006">
        <w:rPr>
          <w:rFonts w:ascii="Times New Roman" w:hAnsi="Times New Roman" w:cs="Times New Roman"/>
          <w:sz w:val="24"/>
          <w:szCs w:val="24"/>
        </w:rPr>
        <w:t xml:space="preserve">утверждение </w:t>
      </w:r>
      <w:r>
        <w:rPr>
          <w:rFonts w:ascii="Times New Roman" w:hAnsi="Times New Roman" w:cs="Times New Roman"/>
          <w:sz w:val="24"/>
          <w:szCs w:val="24"/>
        </w:rPr>
        <w:t>Генерального плана поселения</w:t>
      </w:r>
      <w:r w:rsidRPr="00B42006">
        <w:rPr>
          <w:rFonts w:ascii="Times New Roman" w:hAnsi="Times New Roman" w:cs="Times New Roman"/>
          <w:sz w:val="24"/>
          <w:szCs w:val="24"/>
        </w:rPr>
        <w:t xml:space="preserve">, в том числе изменений (дополнений) к </w:t>
      </w:r>
      <w:r>
        <w:rPr>
          <w:rFonts w:ascii="Times New Roman" w:hAnsi="Times New Roman" w:cs="Times New Roman"/>
          <w:sz w:val="24"/>
          <w:szCs w:val="24"/>
        </w:rPr>
        <w:t>Генеральному плану поселения</w:t>
      </w:r>
      <w:r w:rsidRPr="00B42006">
        <w:rPr>
          <w:rFonts w:ascii="Times New Roman" w:hAnsi="Times New Roman" w:cs="Times New Roman"/>
          <w:sz w:val="24"/>
          <w:szCs w:val="24"/>
        </w:rPr>
        <w:t>;</w:t>
      </w:r>
    </w:p>
    <w:p w14:paraId="759F547A" w14:textId="77777777" w:rsidR="006C0C6C" w:rsidRDefault="006C0C6C" w:rsidP="006C0C6C">
      <w:pPr>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w:t>
      </w:r>
      <w:r w:rsidRPr="00B42006">
        <w:rPr>
          <w:rFonts w:ascii="Times New Roman" w:hAnsi="Times New Roman" w:cs="Times New Roman"/>
          <w:snapToGrid w:val="0"/>
          <w:kern w:val="28"/>
          <w:sz w:val="24"/>
          <w:szCs w:val="24"/>
        </w:rPr>
        <w:t xml:space="preserve"> принятие в пределах своей компетенции муниципальных нормативных правовых</w:t>
      </w:r>
      <w:r>
        <w:rPr>
          <w:rFonts w:ascii="Times New Roman" w:hAnsi="Times New Roman" w:cs="Times New Roman"/>
          <w:snapToGrid w:val="0"/>
          <w:kern w:val="28"/>
          <w:sz w:val="24"/>
          <w:szCs w:val="24"/>
        </w:rPr>
        <w:t xml:space="preserve"> </w:t>
      </w:r>
      <w:r w:rsidRPr="00B42006">
        <w:rPr>
          <w:rFonts w:ascii="Times New Roman" w:hAnsi="Times New Roman" w:cs="Times New Roman"/>
          <w:snapToGrid w:val="0"/>
          <w:kern w:val="28"/>
          <w:sz w:val="24"/>
          <w:szCs w:val="24"/>
        </w:rPr>
        <w:t>актов в сфере регулирования землепользования и застройки</w:t>
      </w:r>
      <w:r>
        <w:rPr>
          <w:rFonts w:ascii="Times New Roman" w:hAnsi="Times New Roman" w:cs="Times New Roman"/>
          <w:snapToGrid w:val="0"/>
          <w:kern w:val="28"/>
          <w:sz w:val="24"/>
          <w:szCs w:val="24"/>
        </w:rPr>
        <w:t>;</w:t>
      </w:r>
    </w:p>
    <w:p w14:paraId="7C78BD02" w14:textId="77777777" w:rsidR="006C0C6C" w:rsidRDefault="006C0C6C" w:rsidP="006C0C6C">
      <w:pPr>
        <w:spacing w:after="0" w:line="240" w:lineRule="auto"/>
        <w:ind w:firstLine="709"/>
        <w:jc w:val="both"/>
        <w:rPr>
          <w:rFonts w:ascii="Times New Roman" w:hAnsi="Times New Roman" w:cs="Times New Roman"/>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szCs w:val="24"/>
        </w:rPr>
        <w:t>».</w:t>
      </w:r>
    </w:p>
    <w:p w14:paraId="3EF7FD1F" w14:textId="77777777" w:rsidR="006C0C6C" w:rsidRPr="005F48A3" w:rsidRDefault="006C0C6C" w:rsidP="006C0C6C">
      <w:pPr>
        <w:spacing w:after="0" w:line="240" w:lineRule="auto"/>
        <w:ind w:firstLine="709"/>
        <w:jc w:val="both"/>
        <w:rPr>
          <w:rFonts w:ascii="Times New Roman" w:hAnsi="Times New Roman" w:cs="Times New Roman"/>
          <w:sz w:val="24"/>
          <w:szCs w:val="24"/>
        </w:rPr>
      </w:pPr>
    </w:p>
    <w:p w14:paraId="4AB670CB" w14:textId="77777777" w:rsidR="006C0C6C" w:rsidRPr="00736CB2" w:rsidRDefault="006C0C6C" w:rsidP="006C0C6C">
      <w:pPr>
        <w:pStyle w:val="3"/>
        <w:spacing w:before="0" w:after="0" w:line="240" w:lineRule="auto"/>
        <w:jc w:val="both"/>
        <w:rPr>
          <w:rFonts w:ascii="Times New Roman" w:hAnsi="Times New Roman"/>
          <w:kern w:val="28"/>
          <w:sz w:val="24"/>
        </w:rPr>
      </w:pPr>
      <w:bookmarkStart w:id="33" w:name="_Toc61950953"/>
      <w:bookmarkStart w:id="34" w:name="_Toc66869720"/>
      <w:r w:rsidRPr="00736CB2">
        <w:rPr>
          <w:rFonts w:ascii="Times New Roman" w:hAnsi="Times New Roman"/>
          <w:kern w:val="28"/>
          <w:sz w:val="24"/>
        </w:rPr>
        <w:t xml:space="preserve">Статья </w:t>
      </w:r>
      <w:r>
        <w:rPr>
          <w:rFonts w:ascii="Times New Roman" w:hAnsi="Times New Roman"/>
          <w:kern w:val="28"/>
          <w:sz w:val="24"/>
        </w:rPr>
        <w:t>8</w:t>
      </w:r>
      <w:r w:rsidRPr="00736CB2">
        <w:rPr>
          <w:rFonts w:ascii="Times New Roman" w:hAnsi="Times New Roman"/>
          <w:kern w:val="28"/>
          <w:sz w:val="24"/>
        </w:rPr>
        <w:t xml:space="preserve">. Полномочия </w:t>
      </w:r>
      <w:r>
        <w:rPr>
          <w:rFonts w:ascii="Times New Roman" w:hAnsi="Times New Roman"/>
          <w:kern w:val="28"/>
          <w:sz w:val="24"/>
        </w:rPr>
        <w:t>администрации сельского поселения в области землепользования и застройки</w:t>
      </w:r>
      <w:r w:rsidRPr="00736CB2">
        <w:rPr>
          <w:rFonts w:ascii="Times New Roman" w:hAnsi="Times New Roman"/>
          <w:kern w:val="28"/>
          <w:sz w:val="24"/>
        </w:rPr>
        <w:t>.</w:t>
      </w:r>
      <w:bookmarkEnd w:id="30"/>
      <w:bookmarkEnd w:id="33"/>
      <w:bookmarkEnd w:id="34"/>
    </w:p>
    <w:p w14:paraId="5411F01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p>
    <w:p w14:paraId="4F35769B"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1. К полномочиям </w:t>
      </w:r>
      <w:r>
        <w:rPr>
          <w:rFonts w:ascii="Times New Roman" w:hAnsi="Times New Roman" w:cs="Times New Roman"/>
          <w:kern w:val="28"/>
          <w:sz w:val="24"/>
          <w:szCs w:val="24"/>
        </w:rPr>
        <w:t>администрации сельского поселения</w:t>
      </w:r>
      <w:r w:rsidRPr="00736CB2">
        <w:rPr>
          <w:rFonts w:ascii="Times New Roman" w:hAnsi="Times New Roman" w:cs="Times New Roman"/>
          <w:kern w:val="28"/>
          <w:sz w:val="24"/>
          <w:szCs w:val="24"/>
        </w:rPr>
        <w:t xml:space="preserve"> входит:</w:t>
      </w:r>
    </w:p>
    <w:p w14:paraId="5113EBA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 </w:t>
      </w:r>
      <w:r w:rsidRPr="00631869">
        <w:rPr>
          <w:rFonts w:ascii="Times New Roman" w:hAnsi="Times New Roman" w:cs="Times New Roman"/>
          <w:kern w:val="28"/>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kern w:val="28"/>
          <w:sz w:val="24"/>
          <w:szCs w:val="24"/>
        </w:rPr>
        <w:t>;</w:t>
      </w:r>
    </w:p>
    <w:p w14:paraId="044358BB" w14:textId="77777777" w:rsidR="006C0C6C" w:rsidRPr="006C0C6C" w:rsidRDefault="006C0C6C" w:rsidP="006C0C6C">
      <w:pPr>
        <w:widowControl w:val="0"/>
        <w:autoSpaceDE w:val="0"/>
        <w:autoSpaceDN w:val="0"/>
        <w:adjustRightInd w:val="0"/>
        <w:spacing w:after="0" w:line="240" w:lineRule="auto"/>
        <w:ind w:firstLine="709"/>
        <w:jc w:val="both"/>
        <w:rPr>
          <w:rStyle w:val="2e"/>
          <w:rFonts w:ascii="Times New Roman" w:hAnsi="Times New Roman" w:cs="Times New Roman"/>
          <w:sz w:val="24"/>
          <w:szCs w:val="24"/>
        </w:rPr>
      </w:pPr>
      <w:r w:rsidRPr="006C0C6C">
        <w:rPr>
          <w:rFonts w:ascii="Times New Roman" w:hAnsi="Times New Roman" w:cs="Times New Roman"/>
          <w:kern w:val="28"/>
          <w:sz w:val="24"/>
          <w:szCs w:val="24"/>
        </w:rPr>
        <w:t xml:space="preserve">- </w:t>
      </w:r>
      <w:r w:rsidRPr="006C0C6C">
        <w:rPr>
          <w:rStyle w:val="2e"/>
          <w:rFonts w:ascii="Times New Roman" w:hAnsi="Times New Roman" w:cs="Times New Roman"/>
          <w:sz w:val="24"/>
          <w:szCs w:val="24"/>
        </w:rPr>
        <w:t>иные полномочия в соответствии с действующим законодательством Российской Федерации, Уставом сельского поселения и иными нормативно-правовыми актами сельского поселения.</w:t>
      </w:r>
    </w:p>
    <w:p w14:paraId="26AFBE39" w14:textId="77777777" w:rsidR="006C0C6C" w:rsidRPr="00B80DDE" w:rsidRDefault="006C0C6C" w:rsidP="006C0C6C">
      <w:pPr>
        <w:widowControl w:val="0"/>
        <w:autoSpaceDE w:val="0"/>
        <w:autoSpaceDN w:val="0"/>
        <w:adjustRightInd w:val="0"/>
        <w:spacing w:after="0" w:line="240" w:lineRule="auto"/>
        <w:ind w:firstLine="709"/>
        <w:jc w:val="both"/>
        <w:rPr>
          <w:rStyle w:val="2e"/>
          <w:kern w:val="28"/>
          <w:sz w:val="24"/>
          <w:szCs w:val="24"/>
        </w:rPr>
      </w:pPr>
    </w:p>
    <w:p w14:paraId="3F2164B4" w14:textId="77777777" w:rsidR="006C0C6C" w:rsidRDefault="006C0C6C" w:rsidP="006C0C6C">
      <w:pPr>
        <w:pStyle w:val="3"/>
        <w:spacing w:before="0" w:after="0" w:line="240" w:lineRule="auto"/>
        <w:jc w:val="both"/>
        <w:rPr>
          <w:rFonts w:ascii="Times New Roman" w:hAnsi="Times New Roman"/>
          <w:kern w:val="28"/>
          <w:sz w:val="24"/>
        </w:rPr>
      </w:pPr>
      <w:bookmarkStart w:id="35" w:name="_Toc464817935"/>
      <w:bookmarkStart w:id="36" w:name="_Toc61950954"/>
      <w:bookmarkStart w:id="37" w:name="_Toc66869721"/>
      <w:r w:rsidRPr="00736CB2">
        <w:rPr>
          <w:rFonts w:ascii="Times New Roman" w:hAnsi="Times New Roman"/>
          <w:kern w:val="28"/>
          <w:sz w:val="24"/>
        </w:rPr>
        <w:t xml:space="preserve">Статья </w:t>
      </w:r>
      <w:r>
        <w:rPr>
          <w:rFonts w:ascii="Times New Roman" w:hAnsi="Times New Roman"/>
          <w:kern w:val="28"/>
          <w:sz w:val="24"/>
        </w:rPr>
        <w:t>9</w:t>
      </w:r>
      <w:r w:rsidRPr="00736CB2">
        <w:rPr>
          <w:rFonts w:ascii="Times New Roman" w:hAnsi="Times New Roman"/>
          <w:kern w:val="28"/>
          <w:sz w:val="24"/>
        </w:rPr>
        <w:t>. Полномочия администрации муниципального района «Княжпогостский» в области землепользования и застройки.</w:t>
      </w:r>
      <w:bookmarkEnd w:id="35"/>
      <w:bookmarkEnd w:id="36"/>
      <w:bookmarkEnd w:id="37"/>
    </w:p>
    <w:p w14:paraId="7F21189D" w14:textId="77777777" w:rsidR="006C0C6C" w:rsidRPr="00631869" w:rsidRDefault="006C0C6C" w:rsidP="006C0C6C">
      <w:pPr>
        <w:spacing w:after="0" w:line="240" w:lineRule="auto"/>
      </w:pPr>
    </w:p>
    <w:p w14:paraId="33BA4D5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1. К полномочиям администрации муниципального района «Княжпогостский» в области землепользования и застройки входит:</w:t>
      </w:r>
    </w:p>
    <w:p w14:paraId="0D354099"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Правил землепользования и застройки, в том числе изменений (дополнений) к Правилам землепользования и застройки;</w:t>
      </w:r>
    </w:p>
    <w:p w14:paraId="4EFBE015"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местных нормативов градостроительного проектирования поселения;</w:t>
      </w:r>
    </w:p>
    <w:p w14:paraId="2FD06FC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bookmarkStart w:id="38" w:name="_Hlk527365341"/>
      <w:r w:rsidRPr="008B0E4F">
        <w:rPr>
          <w:rFonts w:ascii="Times New Roman" w:hAnsi="Times New Roman" w:cs="Times New Roman"/>
          <w:snapToGrid w:val="0"/>
          <w:kern w:val="28"/>
          <w:sz w:val="24"/>
          <w:szCs w:val="24"/>
        </w:rPr>
        <w:t>-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w:t>
      </w:r>
    </w:p>
    <w:p w14:paraId="6A5DF41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169464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EB9252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FD2EE1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A0570B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E4F">
        <w:rPr>
          <w:rFonts w:ascii="Times New Roman" w:hAnsi="Times New Roman" w:cs="Times New Roman"/>
          <w:snapToGrid w:val="0"/>
          <w:kern w:val="28"/>
          <w:sz w:val="24"/>
          <w:szCs w:val="24"/>
        </w:rPr>
        <w:t xml:space="preserve">- </w:t>
      </w:r>
      <w:r w:rsidRPr="00BC01A9">
        <w:rPr>
          <w:rFonts w:ascii="Times New Roman" w:hAnsi="Times New Roman" w:cs="Times New Roman"/>
          <w:sz w:val="24"/>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cs="Times New Roman"/>
          <w:sz w:val="24"/>
        </w:rPr>
        <w:t>;</w:t>
      </w:r>
    </w:p>
    <w:p w14:paraId="2DC17CA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160D21">
        <w:rPr>
          <w:rFonts w:ascii="Times New Roman" w:hAnsi="Times New Roman" w:cs="Times New Roman"/>
          <w:sz w:val="24"/>
        </w:rPr>
        <w:t>прин</w:t>
      </w:r>
      <w:r>
        <w:rPr>
          <w:rFonts w:ascii="Times New Roman" w:hAnsi="Times New Roman" w:cs="Times New Roman"/>
          <w:sz w:val="24"/>
        </w:rPr>
        <w:t>ятие</w:t>
      </w:r>
      <w:r w:rsidRPr="00160D21">
        <w:rPr>
          <w:rFonts w:ascii="Times New Roman" w:hAnsi="Times New Roman" w:cs="Times New Roman"/>
          <w:sz w:val="24"/>
        </w:rPr>
        <w:t xml:space="preserve"> решени</w:t>
      </w:r>
      <w:r>
        <w:rPr>
          <w:rFonts w:ascii="Times New Roman" w:hAnsi="Times New Roman" w:cs="Times New Roman"/>
          <w:sz w:val="24"/>
        </w:rPr>
        <w:t>я</w:t>
      </w:r>
      <w:r w:rsidRPr="00160D21">
        <w:rPr>
          <w:rFonts w:ascii="Times New Roman" w:hAnsi="Times New Roman" w:cs="Times New Roman"/>
          <w:sz w:val="24"/>
        </w:rPr>
        <w:t xml:space="preserve"> об утверждении документации по планировке территории или откло</w:t>
      </w:r>
      <w:r>
        <w:rPr>
          <w:rFonts w:ascii="Times New Roman" w:hAnsi="Times New Roman" w:cs="Times New Roman"/>
          <w:sz w:val="24"/>
        </w:rPr>
        <w:t>нении</w:t>
      </w:r>
      <w:r w:rsidRPr="00160D21">
        <w:rPr>
          <w:rFonts w:ascii="Times New Roman" w:hAnsi="Times New Roman" w:cs="Times New Roman"/>
          <w:sz w:val="24"/>
        </w:rPr>
        <w:t xml:space="preserve"> так</w:t>
      </w:r>
      <w:r>
        <w:rPr>
          <w:rFonts w:ascii="Times New Roman" w:hAnsi="Times New Roman" w:cs="Times New Roman"/>
          <w:sz w:val="24"/>
        </w:rPr>
        <w:t>ой</w:t>
      </w:r>
      <w:r w:rsidRPr="00160D21">
        <w:rPr>
          <w:rFonts w:ascii="Times New Roman" w:hAnsi="Times New Roman" w:cs="Times New Roman"/>
          <w:sz w:val="24"/>
        </w:rPr>
        <w:t xml:space="preserve"> документацию и направл</w:t>
      </w:r>
      <w:r>
        <w:rPr>
          <w:rFonts w:ascii="Times New Roman" w:hAnsi="Times New Roman" w:cs="Times New Roman"/>
          <w:sz w:val="24"/>
        </w:rPr>
        <w:t>ении</w:t>
      </w:r>
      <w:r w:rsidRPr="00160D21">
        <w:rPr>
          <w:rFonts w:ascii="Times New Roman" w:hAnsi="Times New Roman" w:cs="Times New Roman"/>
          <w:sz w:val="24"/>
        </w:rPr>
        <w:t xml:space="preserve"> ее на доработку </w:t>
      </w:r>
      <w:r w:rsidRPr="002939F4">
        <w:rPr>
          <w:rFonts w:ascii="Times New Roman" w:hAnsi="Times New Roman" w:cs="Times New Roman"/>
          <w:sz w:val="24"/>
        </w:rPr>
        <w:t xml:space="preserve">в случаях, предусмотренных </w:t>
      </w:r>
      <w:r>
        <w:rPr>
          <w:rFonts w:ascii="Times New Roman" w:hAnsi="Times New Roman" w:cs="Times New Roman"/>
          <w:sz w:val="24"/>
        </w:rPr>
        <w:t>Градостроительным кодексом Российской Федерации;</w:t>
      </w:r>
    </w:p>
    <w:p w14:paraId="72D74B7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принятие </w:t>
      </w:r>
      <w:r w:rsidRPr="008B09B8">
        <w:rPr>
          <w:rFonts w:ascii="Times New Roman" w:hAnsi="Times New Roman" w:cs="Times New Roman"/>
          <w:sz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877BED2" w14:textId="6EEB69AB"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резервирование земель и изъятие земельных участков в границах поселения для муниципальных н</w:t>
      </w:r>
      <w:r w:rsidR="000A0E2E">
        <w:rPr>
          <w:rFonts w:ascii="Times New Roman" w:hAnsi="Times New Roman" w:cs="Times New Roman"/>
          <w:sz w:val="24"/>
        </w:rPr>
        <w:t>у</w:t>
      </w:r>
      <w:r>
        <w:rPr>
          <w:rFonts w:ascii="Times New Roman" w:hAnsi="Times New Roman" w:cs="Times New Roman"/>
          <w:sz w:val="24"/>
        </w:rPr>
        <w:t>жд;</w:t>
      </w:r>
    </w:p>
    <w:p w14:paraId="34E051F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9B8">
        <w:rPr>
          <w:rFonts w:ascii="Times New Roman" w:hAnsi="Times New Roman" w:cs="Times New Roman"/>
          <w:sz w:val="24"/>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sz w:val="24"/>
        </w:rPr>
        <w:t>;</w:t>
      </w:r>
    </w:p>
    <w:p w14:paraId="1CB60644" w14:textId="77777777" w:rsidR="006C0C6C" w:rsidRPr="008B09B8"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z w:val="24"/>
        </w:rPr>
        <w:t>- осуществление муниципального земельного контроля;</w:t>
      </w:r>
    </w:p>
    <w:p w14:paraId="0E1B30C1"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bookmarkEnd w:id="38"/>
      <w:r w:rsidRPr="00736CB2">
        <w:rPr>
          <w:rStyle w:val="2e"/>
          <w:sz w:val="24"/>
          <w:szCs w:val="24"/>
        </w:rPr>
        <w:t>».</w:t>
      </w:r>
    </w:p>
    <w:p w14:paraId="442A0B9E"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p>
    <w:p w14:paraId="1C0C8C62"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39" w:name="_Toc464817936"/>
      <w:bookmarkStart w:id="40" w:name="_Toc61950955"/>
      <w:bookmarkStart w:id="41" w:name="_Toc66869722"/>
      <w:r w:rsidRPr="000A0E2E">
        <w:rPr>
          <w:rStyle w:val="2e"/>
          <w:rFonts w:ascii="Times New Roman" w:hAnsi="Times New Roman" w:cs="Times New Roman"/>
          <w:kern w:val="28"/>
          <w:sz w:val="24"/>
          <w:szCs w:val="24"/>
        </w:rPr>
        <w:lastRenderedPageBreak/>
        <w:t xml:space="preserve">Статья 10. </w:t>
      </w:r>
      <w:r w:rsidRPr="000A0E2E">
        <w:rPr>
          <w:rFonts w:ascii="Times New Roman" w:hAnsi="Times New Roman" w:cs="Times New Roman"/>
          <w:kern w:val="28"/>
          <w:sz w:val="24"/>
        </w:rPr>
        <w:t>Полномочия главы муниципального района «Княжпогостский» - руководителя администрации в области землепользования и застройки.</w:t>
      </w:r>
      <w:bookmarkEnd w:id="39"/>
      <w:bookmarkEnd w:id="40"/>
      <w:bookmarkEnd w:id="41"/>
    </w:p>
    <w:p w14:paraId="2872593B"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5D5E6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1. К полномочиям главы муниципального района «Княжпогостский» - руководителя администрации в области землепользования и застройки входит:</w:t>
      </w:r>
    </w:p>
    <w:p w14:paraId="3A04336B" w14:textId="77777777" w:rsidR="006C0C6C"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подготовке проекта Правил землепользования и застройки поселения</w:t>
      </w:r>
      <w:r>
        <w:rPr>
          <w:rFonts w:ascii="Times New Roman" w:hAnsi="Times New Roman" w:cs="Times New Roman"/>
          <w:sz w:val="24"/>
        </w:rPr>
        <w:t>,</w:t>
      </w:r>
      <w:r w:rsidRPr="008B09B8">
        <w:t xml:space="preserve"> </w:t>
      </w:r>
      <w:r w:rsidRPr="008B09B8">
        <w:rPr>
          <w:rFonts w:ascii="Times New Roman" w:hAnsi="Times New Roman" w:cs="Times New Roman"/>
          <w:sz w:val="24"/>
        </w:rPr>
        <w:t xml:space="preserve">в том числе </w:t>
      </w:r>
      <w:r>
        <w:rPr>
          <w:rFonts w:ascii="Times New Roman" w:hAnsi="Times New Roman" w:cs="Times New Roman"/>
          <w:sz w:val="24"/>
        </w:rPr>
        <w:t xml:space="preserve">решений о внесении </w:t>
      </w:r>
      <w:r w:rsidRPr="008B09B8">
        <w:rPr>
          <w:rFonts w:ascii="Times New Roman" w:hAnsi="Times New Roman" w:cs="Times New Roman"/>
          <w:sz w:val="24"/>
        </w:rPr>
        <w:t>изменений (дополнений) к Правилам землепользования и застройки</w:t>
      </w:r>
      <w:r>
        <w:rPr>
          <w:rFonts w:ascii="Times New Roman" w:hAnsi="Times New Roman" w:cs="Times New Roman"/>
          <w:sz w:val="24"/>
        </w:rPr>
        <w:t>;</w:t>
      </w:r>
    </w:p>
    <w:p w14:paraId="4E356DC1" w14:textId="77777777" w:rsidR="006C0C6C" w:rsidRPr="00C11B3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939F4">
        <w:rPr>
          <w:rFonts w:ascii="Times New Roman" w:hAnsi="Times New Roman" w:cs="Times New Roman"/>
          <w:sz w:val="24"/>
        </w:rPr>
        <w:t xml:space="preserve"> принятие решений о назначении публичных слушаний по вопросам утверждения </w:t>
      </w:r>
      <w:r>
        <w:rPr>
          <w:rFonts w:ascii="Times New Roman" w:hAnsi="Times New Roman" w:cs="Times New Roman"/>
          <w:sz w:val="24"/>
        </w:rPr>
        <w:t xml:space="preserve">проекта Генерального плана поселения, проекта </w:t>
      </w:r>
      <w:r w:rsidRPr="002939F4">
        <w:rPr>
          <w:rFonts w:ascii="Times New Roman" w:hAnsi="Times New Roman" w:cs="Times New Roman"/>
          <w:sz w:val="24"/>
        </w:rPr>
        <w:t>Правил землепользования и застройки поселения</w:t>
      </w:r>
      <w:r>
        <w:rPr>
          <w:rFonts w:ascii="Times New Roman" w:hAnsi="Times New Roman" w:cs="Times New Roman"/>
          <w:sz w:val="24"/>
        </w:rPr>
        <w:t>, в том числе проектов по внесению в них изменений (дополнений)</w:t>
      </w:r>
      <w:r w:rsidRPr="002939F4">
        <w:rPr>
          <w:rFonts w:ascii="Times New Roman" w:hAnsi="Times New Roman" w:cs="Times New Roman"/>
          <w:sz w:val="24"/>
        </w:rPr>
        <w:t>, рассмотрения документации по планировке территории, выдачи разрешения 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72C075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утверждение Положения о комиссии по землепользованию и застройке на территории Княжпогостского района;</w:t>
      </w:r>
    </w:p>
    <w:p w14:paraId="5C7440DE"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предоставлении разрешения на условно разрешенный вид использования объектов капитального строительства;</w:t>
      </w:r>
    </w:p>
    <w:p w14:paraId="72E9672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на отклонение от предельных параметров разрешенного строительства, реконструкции;</w:t>
      </w:r>
    </w:p>
    <w:p w14:paraId="7F282414"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rPr>
        <w:t>».</w:t>
      </w:r>
    </w:p>
    <w:p w14:paraId="41FD017C" w14:textId="77777777" w:rsidR="006C0C6C" w:rsidRPr="00AE661D" w:rsidRDefault="006C0C6C" w:rsidP="006C0C6C">
      <w:pPr>
        <w:spacing w:after="0" w:line="240" w:lineRule="auto"/>
      </w:pPr>
      <w:bookmarkStart w:id="42" w:name="_Toc404264619"/>
    </w:p>
    <w:p w14:paraId="222ED362" w14:textId="77777777" w:rsidR="006C0C6C" w:rsidRPr="00736CB2" w:rsidRDefault="006C0C6C" w:rsidP="006C0C6C">
      <w:pPr>
        <w:pStyle w:val="3"/>
        <w:spacing w:before="0" w:after="0" w:line="240" w:lineRule="auto"/>
        <w:jc w:val="both"/>
        <w:rPr>
          <w:rFonts w:ascii="Times New Roman" w:hAnsi="Times New Roman"/>
          <w:kern w:val="28"/>
          <w:sz w:val="24"/>
          <w:szCs w:val="24"/>
        </w:rPr>
      </w:pPr>
      <w:bookmarkStart w:id="43" w:name="_Toc61950956"/>
      <w:bookmarkStart w:id="44" w:name="_Toc66869723"/>
      <w:r w:rsidRPr="00736CB2">
        <w:rPr>
          <w:rFonts w:ascii="Times New Roman" w:hAnsi="Times New Roman"/>
          <w:kern w:val="28"/>
          <w:sz w:val="24"/>
          <w:szCs w:val="24"/>
        </w:rPr>
        <w:t>Статья</w:t>
      </w:r>
      <w:r>
        <w:rPr>
          <w:rFonts w:ascii="Times New Roman" w:hAnsi="Times New Roman"/>
          <w:kern w:val="28"/>
          <w:sz w:val="24"/>
          <w:szCs w:val="24"/>
        </w:rPr>
        <w:t xml:space="preserve"> 11</w:t>
      </w:r>
      <w:r w:rsidRPr="00736CB2">
        <w:rPr>
          <w:rFonts w:ascii="Times New Roman" w:hAnsi="Times New Roman"/>
          <w:kern w:val="28"/>
          <w:sz w:val="24"/>
          <w:szCs w:val="24"/>
        </w:rPr>
        <w:t>. Комиссия по землепользованию и застройке.</w:t>
      </w:r>
      <w:bookmarkEnd w:id="43"/>
      <w:bookmarkEnd w:id="44"/>
    </w:p>
    <w:p w14:paraId="79700833"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p>
    <w:p w14:paraId="59F7962B"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r w:rsidRPr="00736CB2">
        <w:rPr>
          <w:rFonts w:ascii="Times New Roman" w:hAnsi="Times New Roman" w:cs="Times New Roman"/>
          <w:kern w:val="28"/>
          <w:sz w:val="24"/>
        </w:rPr>
        <w:t xml:space="preserve">1. </w:t>
      </w:r>
      <w:bookmarkStart w:id="45" w:name="_Hlk527365389"/>
      <w:r w:rsidRPr="00B53791">
        <w:rPr>
          <w:rFonts w:ascii="Times New Roman" w:hAnsi="Times New Roman" w:cs="Times New Roman"/>
          <w:kern w:val="28"/>
          <w:sz w:val="24"/>
        </w:rPr>
        <w:t xml:space="preserve">Комиссия по землепользованию и застройке (далее – Комиссия) формируется в целях обеспечения реализации настоящих Правил и является постоянно действующим консультативным органом при </w:t>
      </w:r>
      <w:r>
        <w:rPr>
          <w:rFonts w:ascii="Times New Roman" w:hAnsi="Times New Roman" w:cs="Times New Roman"/>
          <w:sz w:val="24"/>
        </w:rPr>
        <w:t>главе муниципального района «Княжпогостский» - руководителе администрации</w:t>
      </w:r>
      <w:r w:rsidRPr="00B53791">
        <w:rPr>
          <w:rFonts w:ascii="Times New Roman" w:hAnsi="Times New Roman" w:cs="Times New Roman"/>
          <w:kern w:val="28"/>
          <w:sz w:val="24"/>
        </w:rPr>
        <w:t>.</w:t>
      </w:r>
    </w:p>
    <w:p w14:paraId="0A48E364" w14:textId="77777777" w:rsidR="006C0C6C" w:rsidRPr="008B0E4F" w:rsidRDefault="006C0C6C" w:rsidP="006C0C6C">
      <w:pPr>
        <w:pStyle w:val="1d"/>
        <w:spacing w:before="0"/>
        <w:ind w:left="0"/>
        <w:rPr>
          <w:snapToGrid/>
          <w:kern w:val="28"/>
          <w:szCs w:val="22"/>
        </w:rPr>
      </w:pPr>
      <w:r w:rsidRPr="008B0E4F">
        <w:rPr>
          <w:snapToGrid/>
          <w:kern w:val="28"/>
          <w:szCs w:val="22"/>
        </w:rPr>
        <w:t xml:space="preserve">Комиссия формируется на основании постановления </w:t>
      </w:r>
      <w:r>
        <w:t>администрации муниципального района «Княжпогостский»</w:t>
      </w:r>
      <w:r w:rsidRPr="008B0E4F">
        <w:rPr>
          <w:snapToGrid/>
          <w:kern w:val="28"/>
          <w:szCs w:val="22"/>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14:paraId="294818CB" w14:textId="77777777" w:rsidR="006C0C6C" w:rsidRPr="00F0200C" w:rsidRDefault="006C0C6C" w:rsidP="006C0C6C">
      <w:pPr>
        <w:pStyle w:val="1d"/>
        <w:spacing w:before="0"/>
        <w:ind w:left="0"/>
        <w:rPr>
          <w:snapToGrid/>
          <w:kern w:val="28"/>
          <w:szCs w:val="22"/>
        </w:rPr>
      </w:pPr>
      <w:r w:rsidRPr="00F0200C">
        <w:rPr>
          <w:snapToGrid/>
          <w:kern w:val="28"/>
          <w:szCs w:val="22"/>
        </w:rPr>
        <w:t>2. К компетенции Комиссии относятся следующие вопросы:</w:t>
      </w:r>
    </w:p>
    <w:p w14:paraId="4DEBF6B1" w14:textId="77777777" w:rsidR="006C0C6C" w:rsidRPr="00F0200C" w:rsidRDefault="006C0C6C" w:rsidP="006C0C6C">
      <w:pPr>
        <w:pStyle w:val="1d"/>
        <w:spacing w:before="0"/>
        <w:ind w:left="0"/>
        <w:rPr>
          <w:snapToGrid/>
          <w:kern w:val="28"/>
          <w:szCs w:val="22"/>
        </w:rPr>
      </w:pPr>
      <w:r w:rsidRPr="00F0200C">
        <w:rPr>
          <w:snapToGrid/>
          <w:kern w:val="28"/>
          <w:szCs w:val="22"/>
        </w:rPr>
        <w:t>2.1. Комиссия рассматривает предложения федеральных органов исполнительной власти, органов исполнительной власти Республики Коми, органов местного самоуправления, физических и юридических лиц:</w:t>
      </w:r>
    </w:p>
    <w:p w14:paraId="7063C10F" w14:textId="77777777" w:rsidR="006C0C6C" w:rsidRPr="00F0200C" w:rsidRDefault="006C0C6C" w:rsidP="006C0C6C">
      <w:pPr>
        <w:pStyle w:val="1d"/>
        <w:spacing w:before="0"/>
        <w:ind w:left="0"/>
        <w:rPr>
          <w:snapToGrid/>
          <w:kern w:val="28"/>
          <w:szCs w:val="22"/>
        </w:rPr>
      </w:pPr>
      <w:r w:rsidRPr="00F0200C">
        <w:rPr>
          <w:snapToGrid/>
          <w:kern w:val="28"/>
          <w:szCs w:val="22"/>
        </w:rPr>
        <w:t xml:space="preserve">2.1.1. о внесении изменений в </w:t>
      </w:r>
      <w:r>
        <w:rPr>
          <w:snapToGrid/>
          <w:kern w:val="28"/>
          <w:szCs w:val="22"/>
        </w:rPr>
        <w:t>Г</w:t>
      </w:r>
      <w:r w:rsidRPr="00F0200C">
        <w:rPr>
          <w:snapToGrid/>
          <w:kern w:val="28"/>
          <w:szCs w:val="22"/>
        </w:rPr>
        <w:t>енеральный план поселения;</w:t>
      </w:r>
    </w:p>
    <w:p w14:paraId="3DF257B5" w14:textId="77777777" w:rsidR="006C0C6C" w:rsidRPr="00F0200C" w:rsidRDefault="006C0C6C" w:rsidP="006C0C6C">
      <w:pPr>
        <w:pStyle w:val="1d"/>
        <w:spacing w:before="0"/>
        <w:ind w:left="0"/>
        <w:rPr>
          <w:snapToGrid/>
          <w:kern w:val="28"/>
          <w:szCs w:val="22"/>
        </w:rPr>
      </w:pPr>
      <w:r w:rsidRPr="00F0200C">
        <w:rPr>
          <w:snapToGrid/>
          <w:kern w:val="28"/>
          <w:szCs w:val="22"/>
        </w:rPr>
        <w:t>2.1.3. о внесении изменений в Правила землепользования и застройки поселения;</w:t>
      </w:r>
    </w:p>
    <w:p w14:paraId="151B8CF4" w14:textId="77777777" w:rsidR="006C0C6C" w:rsidRPr="00F0200C" w:rsidRDefault="006C0C6C" w:rsidP="006C0C6C">
      <w:pPr>
        <w:pStyle w:val="1d"/>
        <w:spacing w:before="0"/>
        <w:ind w:left="0"/>
        <w:rPr>
          <w:snapToGrid/>
          <w:kern w:val="28"/>
          <w:szCs w:val="22"/>
        </w:rPr>
      </w:pPr>
      <w:r w:rsidRPr="00F0200C">
        <w:rPr>
          <w:snapToGrid/>
          <w:kern w:val="28"/>
          <w:szCs w:val="22"/>
        </w:rPr>
        <w:t>2.1.4. о подготовке проектов планировки территории и проектов межевания территории на территории поселения;</w:t>
      </w:r>
    </w:p>
    <w:p w14:paraId="5CFB2A15" w14:textId="77777777" w:rsidR="006C0C6C" w:rsidRPr="00F0200C" w:rsidRDefault="006C0C6C" w:rsidP="006C0C6C">
      <w:pPr>
        <w:pStyle w:val="1d"/>
        <w:spacing w:before="0"/>
        <w:ind w:left="0"/>
        <w:rPr>
          <w:snapToGrid/>
          <w:kern w:val="28"/>
          <w:szCs w:val="22"/>
        </w:rPr>
      </w:pPr>
      <w:r w:rsidRPr="00F0200C">
        <w:rPr>
          <w:snapToGrid/>
          <w:kern w:val="28"/>
          <w:szCs w:val="22"/>
        </w:rPr>
        <w:t>2.1.5. о внесении изменений в местные нормативы градостроительного проектирования поселения;</w:t>
      </w:r>
    </w:p>
    <w:p w14:paraId="2A8A3F5F" w14:textId="77777777" w:rsidR="006C0C6C" w:rsidRPr="00F0200C" w:rsidRDefault="006C0C6C" w:rsidP="006C0C6C">
      <w:pPr>
        <w:pStyle w:val="1d"/>
        <w:spacing w:before="0"/>
        <w:ind w:left="0"/>
        <w:rPr>
          <w:snapToGrid/>
          <w:kern w:val="28"/>
          <w:szCs w:val="22"/>
        </w:rPr>
      </w:pPr>
      <w:r w:rsidRPr="00F0200C">
        <w:rPr>
          <w:snapToGrid/>
          <w:kern w:val="28"/>
          <w:szCs w:val="22"/>
        </w:rPr>
        <w:t>2.1.6. о предоставлении разрешения на условно разрешенный вид использования земельного участка и объекта капитального строительства;</w:t>
      </w:r>
    </w:p>
    <w:p w14:paraId="14ADEDE4" w14:textId="77777777" w:rsidR="006C0C6C" w:rsidRPr="00F0200C" w:rsidRDefault="006C0C6C" w:rsidP="006C0C6C">
      <w:pPr>
        <w:pStyle w:val="1d"/>
        <w:spacing w:before="0"/>
        <w:ind w:left="0"/>
        <w:rPr>
          <w:snapToGrid/>
          <w:kern w:val="28"/>
          <w:szCs w:val="22"/>
        </w:rPr>
      </w:pPr>
      <w:r w:rsidRPr="00F0200C">
        <w:rPr>
          <w:snapToGrid/>
          <w:kern w:val="28"/>
          <w:szCs w:val="22"/>
        </w:rPr>
        <w:t>2.1.7.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F8BF727" w14:textId="77777777" w:rsidR="006C0C6C" w:rsidRPr="00F0200C" w:rsidRDefault="006C0C6C" w:rsidP="006C0C6C">
      <w:pPr>
        <w:pStyle w:val="1d"/>
        <w:spacing w:before="0"/>
        <w:ind w:left="0"/>
        <w:rPr>
          <w:snapToGrid/>
          <w:kern w:val="28"/>
          <w:szCs w:val="22"/>
        </w:rPr>
      </w:pPr>
      <w:r w:rsidRPr="00F0200C">
        <w:rPr>
          <w:snapToGrid/>
          <w:kern w:val="28"/>
          <w:szCs w:val="22"/>
        </w:rPr>
        <w:t>2.2. Комиссия организует и проводит публичные слушания по вопросам:</w:t>
      </w:r>
    </w:p>
    <w:p w14:paraId="67957D44" w14:textId="77777777" w:rsidR="006C0C6C" w:rsidRPr="00F0200C" w:rsidRDefault="006C0C6C" w:rsidP="006C0C6C">
      <w:pPr>
        <w:pStyle w:val="1d"/>
        <w:spacing w:before="0"/>
        <w:ind w:left="0"/>
        <w:rPr>
          <w:snapToGrid/>
          <w:kern w:val="28"/>
          <w:szCs w:val="22"/>
        </w:rPr>
      </w:pPr>
      <w:r w:rsidRPr="00F0200C">
        <w:rPr>
          <w:snapToGrid/>
          <w:kern w:val="28"/>
          <w:szCs w:val="22"/>
        </w:rPr>
        <w:t>2.2.1. рассмотрения проекта генерального плана поселения и проектов о внесении в него изменений</w:t>
      </w:r>
      <w:r>
        <w:rPr>
          <w:snapToGrid/>
          <w:kern w:val="28"/>
          <w:szCs w:val="22"/>
        </w:rPr>
        <w:t xml:space="preserve"> (дополнений)</w:t>
      </w:r>
      <w:r w:rsidRPr="00F0200C">
        <w:rPr>
          <w:snapToGrid/>
          <w:kern w:val="28"/>
          <w:szCs w:val="22"/>
        </w:rPr>
        <w:t>;</w:t>
      </w:r>
    </w:p>
    <w:p w14:paraId="6CF37B55" w14:textId="77777777" w:rsidR="006C0C6C" w:rsidRPr="00F0200C" w:rsidRDefault="006C0C6C" w:rsidP="006C0C6C">
      <w:pPr>
        <w:pStyle w:val="1d"/>
        <w:spacing w:before="0"/>
        <w:ind w:left="0"/>
        <w:rPr>
          <w:snapToGrid/>
          <w:kern w:val="28"/>
          <w:szCs w:val="22"/>
        </w:rPr>
      </w:pPr>
      <w:r w:rsidRPr="00F0200C">
        <w:rPr>
          <w:snapToGrid/>
          <w:kern w:val="28"/>
          <w:szCs w:val="22"/>
        </w:rPr>
        <w:lastRenderedPageBreak/>
        <w:t>2.2.2. рассмотрения проекта Правил землепользования и застройки поселения и проектов о внесении в них изменений</w:t>
      </w:r>
      <w:r>
        <w:rPr>
          <w:snapToGrid/>
          <w:kern w:val="28"/>
          <w:szCs w:val="22"/>
        </w:rPr>
        <w:t xml:space="preserve"> (дополнений)</w:t>
      </w:r>
      <w:r w:rsidRPr="00F0200C">
        <w:rPr>
          <w:snapToGrid/>
          <w:kern w:val="28"/>
          <w:szCs w:val="22"/>
        </w:rPr>
        <w:t>;</w:t>
      </w:r>
    </w:p>
    <w:p w14:paraId="53CF5FB8" w14:textId="77777777" w:rsidR="006C0C6C" w:rsidRPr="00F0200C" w:rsidRDefault="006C0C6C" w:rsidP="006C0C6C">
      <w:pPr>
        <w:pStyle w:val="1d"/>
        <w:spacing w:before="0"/>
        <w:ind w:left="0"/>
        <w:rPr>
          <w:snapToGrid/>
          <w:kern w:val="28"/>
          <w:szCs w:val="22"/>
        </w:rPr>
      </w:pPr>
      <w:r w:rsidRPr="00F0200C">
        <w:rPr>
          <w:snapToGrid/>
          <w:kern w:val="28"/>
          <w:szCs w:val="22"/>
        </w:rPr>
        <w:t>2.2.3. рассмотрения проектов планировки территории и проектов межевания территории и проектов внесения в них изменений;</w:t>
      </w:r>
    </w:p>
    <w:p w14:paraId="5597E8CA" w14:textId="77777777" w:rsidR="006C0C6C" w:rsidRPr="00F0200C" w:rsidRDefault="006C0C6C" w:rsidP="006C0C6C">
      <w:pPr>
        <w:pStyle w:val="1d"/>
        <w:spacing w:before="0"/>
        <w:ind w:left="0"/>
        <w:rPr>
          <w:snapToGrid/>
          <w:kern w:val="28"/>
          <w:szCs w:val="22"/>
        </w:rPr>
      </w:pPr>
      <w:r w:rsidRPr="00F0200C">
        <w:rPr>
          <w:snapToGrid/>
          <w:kern w:val="28"/>
          <w:szCs w:val="22"/>
        </w:rPr>
        <w:t>2.2.4. предоставления разрешений на условно разрешённый вид использования земельных участков и объектов капитального строительства;</w:t>
      </w:r>
    </w:p>
    <w:p w14:paraId="3FCA6A25" w14:textId="77777777" w:rsidR="006C0C6C" w:rsidRPr="008B0E4F" w:rsidRDefault="006C0C6C" w:rsidP="006C0C6C">
      <w:pPr>
        <w:pStyle w:val="1d"/>
        <w:spacing w:before="0"/>
        <w:ind w:left="0"/>
        <w:rPr>
          <w:snapToGrid/>
          <w:kern w:val="28"/>
          <w:szCs w:val="22"/>
        </w:rPr>
      </w:pPr>
      <w:r w:rsidRPr="00F0200C">
        <w:rPr>
          <w:snapToGrid/>
          <w:kern w:val="28"/>
          <w:szCs w:val="22"/>
        </w:rPr>
        <w:t>2.2.5. предоставления разрешений на отклонение от предельных параметров разрешённого строительства, реконструкции объектов капитального строительства</w:t>
      </w:r>
      <w:r w:rsidRPr="008B0E4F">
        <w:rPr>
          <w:snapToGrid/>
          <w:kern w:val="28"/>
          <w:szCs w:val="22"/>
        </w:rPr>
        <w:t>.</w:t>
      </w:r>
    </w:p>
    <w:p w14:paraId="5356E256" w14:textId="77777777" w:rsidR="006C0C6C" w:rsidRPr="008B0E4F" w:rsidRDefault="006C0C6C" w:rsidP="006C0C6C">
      <w:pPr>
        <w:pStyle w:val="1d"/>
        <w:spacing w:before="0"/>
        <w:ind w:left="0"/>
        <w:rPr>
          <w:snapToGrid/>
          <w:kern w:val="28"/>
          <w:szCs w:val="22"/>
        </w:rPr>
      </w:pPr>
      <w:r w:rsidRPr="008B0E4F">
        <w:rPr>
          <w:snapToGrid/>
          <w:kern w:val="28"/>
          <w:szCs w:val="22"/>
        </w:rPr>
        <w:t>3. Комиссия осуществляет свою деятельность в соответствии с Градостроительным кодексом Российской Федерации, законами Республики Коми, настоящими Правилами, иными муниципальными правовыми актами муниципального района «Княжпогостский», а также согласно Положению о комиссии по землепользованию и застройке муниципального района «Княжпогостский».</w:t>
      </w:r>
    </w:p>
    <w:p w14:paraId="4735CF5D" w14:textId="77777777" w:rsidR="006C0C6C" w:rsidRPr="008B0E4F" w:rsidRDefault="006C0C6C" w:rsidP="006C0C6C">
      <w:pPr>
        <w:pStyle w:val="1d"/>
        <w:spacing w:before="0"/>
        <w:ind w:left="0"/>
        <w:rPr>
          <w:snapToGrid/>
          <w:kern w:val="28"/>
          <w:szCs w:val="22"/>
        </w:rPr>
      </w:pPr>
      <w:r w:rsidRPr="008B0E4F">
        <w:rPr>
          <w:snapToGrid/>
          <w:kern w:val="28"/>
          <w:szCs w:val="22"/>
        </w:rPr>
        <w:t xml:space="preserve">4. Контроль за деятельностью Комиссии осуществляется </w:t>
      </w:r>
      <w:r w:rsidRPr="00A8457F">
        <w:rPr>
          <w:snapToGrid/>
          <w:kern w:val="28"/>
          <w:szCs w:val="22"/>
        </w:rPr>
        <w:t>глав</w:t>
      </w:r>
      <w:r>
        <w:rPr>
          <w:snapToGrid/>
          <w:kern w:val="28"/>
          <w:szCs w:val="22"/>
        </w:rPr>
        <w:t>ой</w:t>
      </w:r>
      <w:r w:rsidRPr="00A8457F">
        <w:rPr>
          <w:snapToGrid/>
          <w:kern w:val="28"/>
          <w:szCs w:val="22"/>
        </w:rPr>
        <w:t xml:space="preserve"> муниципального </w:t>
      </w:r>
      <w:r>
        <w:rPr>
          <w:snapToGrid/>
          <w:kern w:val="28"/>
          <w:szCs w:val="22"/>
        </w:rPr>
        <w:t>района</w:t>
      </w:r>
      <w:r w:rsidRPr="00A8457F">
        <w:rPr>
          <w:snapToGrid/>
          <w:kern w:val="28"/>
          <w:szCs w:val="22"/>
        </w:rPr>
        <w:t xml:space="preserve"> «Княжпогостский» - руководителе</w:t>
      </w:r>
      <w:r>
        <w:rPr>
          <w:snapToGrid/>
          <w:kern w:val="28"/>
          <w:szCs w:val="22"/>
        </w:rPr>
        <w:t>м</w:t>
      </w:r>
      <w:r w:rsidRPr="00A8457F">
        <w:rPr>
          <w:snapToGrid/>
          <w:kern w:val="28"/>
          <w:szCs w:val="22"/>
        </w:rPr>
        <w:t xml:space="preserve"> администрации</w:t>
      </w:r>
      <w:r w:rsidRPr="008B0E4F">
        <w:rPr>
          <w:snapToGrid/>
          <w:kern w:val="28"/>
          <w:szCs w:val="22"/>
        </w:rPr>
        <w:t>.</w:t>
      </w:r>
    </w:p>
    <w:p w14:paraId="7660FF9E" w14:textId="77777777" w:rsidR="006C0C6C" w:rsidRPr="00A87F46"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5. </w:t>
      </w:r>
      <w:r w:rsidRPr="00A87F46">
        <w:rPr>
          <w:rFonts w:ascii="Times New Roman" w:hAnsi="Times New Roman" w:cs="Times New Roman"/>
          <w:kern w:val="28"/>
          <w:sz w:val="24"/>
          <w:szCs w:val="24"/>
        </w:rPr>
        <w:t>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w:t>
      </w:r>
      <w:bookmarkEnd w:id="45"/>
      <w:r w:rsidRPr="00A87F46">
        <w:rPr>
          <w:rFonts w:ascii="Times New Roman" w:hAnsi="Times New Roman" w:cs="Times New Roman"/>
          <w:sz w:val="24"/>
          <w:szCs w:val="24"/>
        </w:rPr>
        <w:t>.</w:t>
      </w:r>
    </w:p>
    <w:bookmarkEnd w:id="42"/>
    <w:p w14:paraId="023B52A1" w14:textId="77777777" w:rsidR="006C0C6C" w:rsidRPr="00736CB2" w:rsidRDefault="006C0C6C" w:rsidP="000A0E2E">
      <w:pPr>
        <w:spacing w:after="0" w:line="240" w:lineRule="auto"/>
        <w:rPr>
          <w:rFonts w:ascii="Times New Roman" w:hAnsi="Times New Roman" w:cs="Times New Roman"/>
          <w:sz w:val="24"/>
          <w:szCs w:val="24"/>
        </w:rPr>
      </w:pPr>
    </w:p>
    <w:p w14:paraId="38DD9247" w14:textId="77777777" w:rsidR="006C0C6C" w:rsidRPr="00736CB2" w:rsidRDefault="006C0C6C" w:rsidP="000A0E2E">
      <w:pPr>
        <w:pStyle w:val="3"/>
        <w:spacing w:before="0" w:after="0" w:line="240" w:lineRule="auto"/>
        <w:jc w:val="both"/>
        <w:rPr>
          <w:rFonts w:ascii="Times New Roman" w:hAnsi="Times New Roman"/>
          <w:kern w:val="28"/>
          <w:sz w:val="24"/>
        </w:rPr>
      </w:pPr>
      <w:bookmarkStart w:id="46" w:name="_Toc464817945"/>
      <w:bookmarkStart w:id="47" w:name="_Toc61950957"/>
      <w:bookmarkStart w:id="48" w:name="_Toc66869724"/>
      <w:r w:rsidRPr="00736CB2">
        <w:rPr>
          <w:rFonts w:ascii="Times New Roman" w:hAnsi="Times New Roman"/>
          <w:kern w:val="28"/>
          <w:sz w:val="24"/>
        </w:rPr>
        <w:t xml:space="preserve">Статья </w:t>
      </w:r>
      <w:r>
        <w:rPr>
          <w:rFonts w:ascii="Times New Roman" w:hAnsi="Times New Roman"/>
          <w:kern w:val="28"/>
          <w:sz w:val="24"/>
        </w:rPr>
        <w:t>12</w:t>
      </w:r>
      <w:r w:rsidRPr="00736CB2">
        <w:rPr>
          <w:rFonts w:ascii="Times New Roman" w:hAnsi="Times New Roman"/>
          <w:kern w:val="28"/>
          <w:sz w:val="24"/>
        </w:rPr>
        <w:t>. Образование земельных участков из земель или земельных участков, находящихся в государственной или муниципальной собственности.</w:t>
      </w:r>
      <w:bookmarkEnd w:id="46"/>
      <w:bookmarkEnd w:id="47"/>
      <w:bookmarkEnd w:id="48"/>
    </w:p>
    <w:p w14:paraId="27417295" w14:textId="77777777" w:rsidR="006C0C6C" w:rsidRPr="00736CB2" w:rsidRDefault="006C0C6C" w:rsidP="000A0E2E">
      <w:pPr>
        <w:pStyle w:val="55"/>
        <w:keepNext/>
        <w:keepLines/>
        <w:shd w:val="clear" w:color="auto" w:fill="auto"/>
        <w:spacing w:before="0" w:after="0" w:line="240" w:lineRule="auto"/>
        <w:ind w:firstLine="709"/>
        <w:jc w:val="left"/>
        <w:rPr>
          <w:sz w:val="24"/>
          <w:szCs w:val="24"/>
        </w:rPr>
      </w:pPr>
    </w:p>
    <w:p w14:paraId="14D57EDF"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bookmarkStart w:id="49" w:name="_Hlk527365551"/>
      <w:r w:rsidRPr="000A0E2E">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r w:rsidRPr="000A0E2E">
        <w:rPr>
          <w:rStyle w:val="2e"/>
          <w:rFonts w:ascii="Times New Roman" w:hAnsi="Times New Roman" w:cs="Times New Roman"/>
          <w:sz w:val="24"/>
          <w:szCs w:val="24"/>
        </w:rPr>
        <w:t>:</w:t>
      </w:r>
    </w:p>
    <w:p w14:paraId="5D70E217"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проект межевания территории, утвержденный в соответствии с Градостроительным кодексом Российской Федерации;</w:t>
      </w:r>
    </w:p>
    <w:p w14:paraId="4E9E6538"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проектная документация лесных участков;</w:t>
      </w:r>
    </w:p>
    <w:p w14:paraId="2D9DFF85" w14:textId="77777777" w:rsidR="006C0C6C" w:rsidRPr="000A0E2E" w:rsidRDefault="006C0C6C" w:rsidP="000A0E2E">
      <w:pPr>
        <w:pStyle w:val="212"/>
        <w:numPr>
          <w:ilvl w:val="0"/>
          <w:numId w:val="5"/>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w:t>
      </w:r>
    </w:p>
    <w:p w14:paraId="2160538E"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Образование земельных участков из земель или земельных участков, </w:t>
      </w:r>
      <w:r w:rsidRPr="000A0E2E">
        <w:rPr>
          <w:rFonts w:ascii="Times New Roman" w:hAnsi="Times New Roman" w:cs="Times New Roman"/>
          <w:sz w:val="24"/>
          <w:szCs w:val="24"/>
        </w:rPr>
        <w:t>находящихся в государственной или муниципальной собственности</w:t>
      </w:r>
      <w:r w:rsidRPr="000A0E2E">
        <w:rPr>
          <w:rStyle w:val="2e"/>
          <w:rFonts w:ascii="Times New Roman" w:hAnsi="Times New Roman" w:cs="Times New Roman"/>
          <w:sz w:val="24"/>
          <w:szCs w:val="24"/>
        </w:rPr>
        <w:t>,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14:paraId="077237F2" w14:textId="77777777" w:rsidR="006C0C6C" w:rsidRPr="000A0E2E" w:rsidRDefault="006C0C6C" w:rsidP="000A0E2E">
      <w:pPr>
        <w:pStyle w:val="212"/>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Образование лесных участков в целях размещения линейных объектов осуществляется на основании утвержденного проекта межевания территории</w:t>
      </w:r>
    </w:p>
    <w:p w14:paraId="43D8EBB9"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3D7E382" w14:textId="77777777" w:rsidR="006C0C6C" w:rsidRPr="000A0E2E" w:rsidRDefault="006C0C6C" w:rsidP="000A0E2E">
      <w:pPr>
        <w:pStyle w:val="212"/>
        <w:numPr>
          <w:ilvl w:val="0"/>
          <w:numId w:val="6"/>
        </w:numPr>
        <w:shd w:val="clear" w:color="auto" w:fill="auto"/>
        <w:tabs>
          <w:tab w:val="left" w:pos="1063"/>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для комплексного развития территории;</w:t>
      </w:r>
    </w:p>
    <w:p w14:paraId="3C3FE11F"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садоводческому или огородническому некоммерческому товариществу;</w:t>
      </w:r>
    </w:p>
    <w:p w14:paraId="79AC3581"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w:t>
      </w:r>
      <w:r w:rsidRPr="000A0E2E">
        <w:rPr>
          <w:rFonts w:ascii="Times New Roman" w:hAnsi="Times New Roman" w:cs="Times New Roman"/>
          <w:sz w:val="24"/>
          <w:lang w:eastAsia="ru-RU"/>
        </w:rPr>
        <w:lastRenderedPageBreak/>
        <w:t>объектами, а также образования земельного участка в целях его предоставления собственникам расположенных на нем зданий, сооружений</w:t>
      </w:r>
      <w:r w:rsidRPr="000A0E2E">
        <w:rPr>
          <w:rStyle w:val="2e"/>
          <w:rFonts w:ascii="Times New Roman" w:hAnsi="Times New Roman" w:cs="Times New Roman"/>
          <w:sz w:val="24"/>
          <w:szCs w:val="24"/>
        </w:rPr>
        <w:t>;</w:t>
      </w:r>
    </w:p>
    <w:p w14:paraId="5E8D8E7F" w14:textId="77777777" w:rsidR="006C0C6C" w:rsidRPr="000A0E2E" w:rsidRDefault="006C0C6C" w:rsidP="000A0E2E">
      <w:pPr>
        <w:pStyle w:val="212"/>
        <w:numPr>
          <w:ilvl w:val="0"/>
          <w:numId w:val="6"/>
        </w:numPr>
        <w:shd w:val="clear" w:color="auto" w:fill="auto"/>
        <w:tabs>
          <w:tab w:val="left" w:pos="105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для строительства, реконструкции линейных объектов федерального, регионального или местного значения</w:t>
      </w:r>
      <w:bookmarkEnd w:id="49"/>
      <w:r w:rsidRPr="000A0E2E">
        <w:rPr>
          <w:rStyle w:val="2e"/>
          <w:rFonts w:ascii="Times New Roman" w:hAnsi="Times New Roman" w:cs="Times New Roman"/>
          <w:sz w:val="24"/>
          <w:szCs w:val="24"/>
        </w:rPr>
        <w:t>.</w:t>
      </w:r>
    </w:p>
    <w:p w14:paraId="77A0890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4B6E601" w14:textId="77777777" w:rsidR="006C0C6C" w:rsidRPr="00736CB2" w:rsidRDefault="006C0C6C" w:rsidP="006C0C6C">
      <w:pPr>
        <w:pStyle w:val="3"/>
        <w:spacing w:before="0" w:after="0" w:line="240" w:lineRule="auto"/>
        <w:rPr>
          <w:rFonts w:ascii="Times New Roman" w:hAnsi="Times New Roman"/>
          <w:kern w:val="28"/>
          <w:sz w:val="24"/>
        </w:rPr>
      </w:pPr>
      <w:bookmarkStart w:id="50" w:name="_Toc464817950"/>
      <w:bookmarkStart w:id="51" w:name="_Toc61950958"/>
      <w:bookmarkStart w:id="52" w:name="_Toc66869725"/>
      <w:r w:rsidRPr="00736CB2">
        <w:rPr>
          <w:rFonts w:ascii="Times New Roman" w:hAnsi="Times New Roman"/>
          <w:kern w:val="28"/>
          <w:sz w:val="24"/>
        </w:rPr>
        <w:t xml:space="preserve">Статья </w:t>
      </w:r>
      <w:r>
        <w:rPr>
          <w:rFonts w:ascii="Times New Roman" w:hAnsi="Times New Roman"/>
          <w:kern w:val="28"/>
          <w:sz w:val="24"/>
        </w:rPr>
        <w:t>13</w:t>
      </w:r>
      <w:r w:rsidRPr="00736CB2">
        <w:rPr>
          <w:rFonts w:ascii="Times New Roman" w:hAnsi="Times New Roman"/>
          <w:kern w:val="28"/>
          <w:sz w:val="24"/>
        </w:rPr>
        <w:t>. Требования к образуемым и измененным земельным участкам.</w:t>
      </w:r>
      <w:bookmarkEnd w:id="50"/>
      <w:bookmarkEnd w:id="51"/>
      <w:bookmarkEnd w:id="52"/>
    </w:p>
    <w:p w14:paraId="57A2A162" w14:textId="77777777" w:rsidR="006C0C6C" w:rsidRPr="00736CB2" w:rsidRDefault="006C0C6C" w:rsidP="006C0C6C">
      <w:pPr>
        <w:widowControl w:val="0"/>
        <w:autoSpaceDE w:val="0"/>
        <w:autoSpaceDN w:val="0"/>
        <w:adjustRightInd w:val="0"/>
        <w:spacing w:after="0" w:line="240" w:lineRule="auto"/>
        <w:ind w:firstLine="709"/>
        <w:jc w:val="both"/>
        <w:rPr>
          <w:rStyle w:val="54"/>
          <w:b w:val="0"/>
        </w:rPr>
      </w:pPr>
    </w:p>
    <w:p w14:paraId="1516117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3" w:name="_Hlk526762273"/>
      <w:r w:rsidRPr="00E8346A">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8" w:history="1">
        <w:r w:rsidRPr="00E8346A">
          <w:rPr>
            <w:rFonts w:ascii="Times New Roman" w:hAnsi="Times New Roman" w:cs="Times New Roman"/>
            <w:sz w:val="24"/>
            <w:szCs w:val="24"/>
          </w:rPr>
          <w:t>законодательством</w:t>
        </w:r>
      </w:hyperlink>
      <w:r w:rsidRPr="00E8346A">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AA87BB7"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Предельные (максимальные и минимальные) размеры земельных участков, на которые действие градостроительных регламентов </w:t>
      </w:r>
      <w:hyperlink r:id="rId9" w:history="1">
        <w:r w:rsidRPr="00E8346A">
          <w:rPr>
            <w:rFonts w:ascii="Times New Roman" w:hAnsi="Times New Roman" w:cs="Times New Roman"/>
            <w:sz w:val="24"/>
            <w:szCs w:val="24"/>
          </w:rPr>
          <w:t>не распространяется</w:t>
        </w:r>
      </w:hyperlink>
      <w:r w:rsidRPr="00E8346A">
        <w:rPr>
          <w:rFonts w:ascii="Times New Roman" w:hAnsi="Times New Roman" w:cs="Times New Roman"/>
          <w:sz w:val="24"/>
          <w:szCs w:val="24"/>
        </w:rPr>
        <w:t xml:space="preserve"> или в отношении которых градостроительные регламенты </w:t>
      </w:r>
      <w:hyperlink r:id="rId10" w:history="1">
        <w:r w:rsidRPr="00E8346A">
          <w:rPr>
            <w:rFonts w:ascii="Times New Roman" w:hAnsi="Times New Roman" w:cs="Times New Roman"/>
            <w:sz w:val="24"/>
            <w:szCs w:val="24"/>
          </w:rPr>
          <w:t>не устанавливаются</w:t>
        </w:r>
      </w:hyperlink>
      <w:r w:rsidRPr="00E8346A">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1" w:history="1">
        <w:r w:rsidRPr="00E8346A">
          <w:rPr>
            <w:rFonts w:ascii="Times New Roman" w:hAnsi="Times New Roman" w:cs="Times New Roman"/>
            <w:sz w:val="24"/>
            <w:szCs w:val="24"/>
          </w:rPr>
          <w:t>законами</w:t>
        </w:r>
      </w:hyperlink>
      <w:r w:rsidRPr="00E8346A">
        <w:rPr>
          <w:rFonts w:ascii="Times New Roman" w:hAnsi="Times New Roman" w:cs="Times New Roman"/>
          <w:sz w:val="24"/>
          <w:szCs w:val="24"/>
        </w:rPr>
        <w:t>.</w:t>
      </w:r>
    </w:p>
    <w:p w14:paraId="7C9ED68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14:paraId="7498B19C"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0E2B34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340432D0"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6. Образование земельных участков не должно приводить к вклиниванию, </w:t>
      </w:r>
      <w:proofErr w:type="spellStart"/>
      <w:r w:rsidRPr="00E8346A">
        <w:rPr>
          <w:rFonts w:ascii="Times New Roman" w:hAnsi="Times New Roman" w:cs="Times New Roman"/>
          <w:sz w:val="24"/>
          <w:szCs w:val="24"/>
        </w:rPr>
        <w:t>вкрапливанию</w:t>
      </w:r>
      <w:proofErr w:type="spellEnd"/>
      <w:r w:rsidRPr="00E8346A">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01E19C0"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bookmarkEnd w:id="53"/>
      <w:r w:rsidRPr="00736CB2">
        <w:rPr>
          <w:rFonts w:ascii="Times New Roman" w:hAnsi="Times New Roman" w:cs="Times New Roman"/>
          <w:sz w:val="24"/>
          <w:szCs w:val="24"/>
        </w:rPr>
        <w:t>.</w:t>
      </w:r>
    </w:p>
    <w:p w14:paraId="3DCE997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9E24558" w14:textId="77777777" w:rsidR="006C0C6C" w:rsidRPr="00193F8A" w:rsidRDefault="006C0C6C" w:rsidP="006C0C6C">
      <w:pPr>
        <w:pStyle w:val="3"/>
        <w:spacing w:before="0" w:after="0" w:line="240" w:lineRule="auto"/>
        <w:jc w:val="both"/>
        <w:rPr>
          <w:rFonts w:ascii="Times New Roman" w:hAnsi="Times New Roman"/>
          <w:kern w:val="28"/>
          <w:sz w:val="24"/>
        </w:rPr>
      </w:pPr>
      <w:bookmarkStart w:id="54" w:name="_Toc61950959"/>
      <w:bookmarkStart w:id="55" w:name="_Toc66869726"/>
      <w:r w:rsidRPr="00193F8A">
        <w:rPr>
          <w:rFonts w:ascii="Times New Roman" w:hAnsi="Times New Roman"/>
          <w:kern w:val="28"/>
          <w:sz w:val="24"/>
        </w:rPr>
        <w:t>Статья 14. Предоставление земельных участков, находящихся в государственной или муниципальной собственности.</w:t>
      </w:r>
      <w:bookmarkEnd w:id="54"/>
      <w:bookmarkEnd w:id="55"/>
    </w:p>
    <w:p w14:paraId="388B160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AD8512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6" w:name="_Hlk527365963"/>
      <w:r w:rsidRPr="00E8346A">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на основании:</w:t>
      </w:r>
    </w:p>
    <w:p w14:paraId="67ADF36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75F6CAB"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14:paraId="42D8A31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договора аренды в случае предоставления земельного участка в аренду;</w:t>
      </w:r>
    </w:p>
    <w:p w14:paraId="0BF510A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14:paraId="538BCC9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12" w:history="1">
        <w:r w:rsidRPr="00E8346A">
          <w:rPr>
            <w:rFonts w:ascii="Times New Roman" w:hAnsi="Times New Roman" w:cs="Times New Roman"/>
            <w:sz w:val="24"/>
            <w:szCs w:val="24"/>
          </w:rPr>
          <w:t>пункте 2 статьи 39.3</w:t>
        </w:r>
      </w:hyperlink>
      <w:r w:rsidRPr="00E8346A">
        <w:rPr>
          <w:rFonts w:ascii="Times New Roman" w:hAnsi="Times New Roman" w:cs="Times New Roman"/>
          <w:sz w:val="24"/>
          <w:szCs w:val="24"/>
        </w:rPr>
        <w:t xml:space="preserve"> Земельного кодекса Российской </w:t>
      </w:r>
      <w:r w:rsidRPr="00E8346A">
        <w:rPr>
          <w:rFonts w:ascii="Times New Roman" w:hAnsi="Times New Roman" w:cs="Times New Roman"/>
          <w:sz w:val="24"/>
          <w:szCs w:val="24"/>
        </w:rPr>
        <w:lastRenderedPageBreak/>
        <w:t xml:space="preserve">Федерации, а также случаев проведения аукционов по продаже таких земельных участков в соответствии со </w:t>
      </w:r>
      <w:hyperlink r:id="rId13" w:history="1">
        <w:r w:rsidRPr="00E8346A">
          <w:rPr>
            <w:rFonts w:ascii="Times New Roman" w:hAnsi="Times New Roman" w:cs="Times New Roman"/>
            <w:sz w:val="24"/>
            <w:szCs w:val="24"/>
          </w:rPr>
          <w:t>статьей 39.18</w:t>
        </w:r>
      </w:hyperlink>
      <w:r w:rsidRPr="00E8346A">
        <w:rPr>
          <w:rFonts w:ascii="Times New Roman" w:hAnsi="Times New Roman" w:cs="Times New Roman"/>
          <w:sz w:val="24"/>
          <w:szCs w:val="24"/>
        </w:rPr>
        <w:t xml:space="preserve"> Земельного кодекса Российской Федерации</w:t>
      </w:r>
      <w:bookmarkEnd w:id="56"/>
      <w:r w:rsidRPr="00736CB2">
        <w:rPr>
          <w:rFonts w:ascii="Times New Roman" w:hAnsi="Times New Roman" w:cs="Times New Roman"/>
          <w:sz w:val="24"/>
          <w:szCs w:val="24"/>
        </w:rPr>
        <w:t>.</w:t>
      </w:r>
    </w:p>
    <w:p w14:paraId="3534064F"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93F8A">
        <w:rPr>
          <w:rFonts w:ascii="Times New Roman" w:hAnsi="Times New Roman" w:cs="Times New Roman"/>
          <w:sz w:val="24"/>
          <w:szCs w:val="24"/>
        </w:rPr>
        <w:t>Порядок предоставления земельных участков, находящихся в государственной или муниципальной</w:t>
      </w:r>
      <w:r>
        <w:rPr>
          <w:rFonts w:ascii="Times New Roman" w:hAnsi="Times New Roman" w:cs="Times New Roman"/>
          <w:sz w:val="24"/>
          <w:szCs w:val="24"/>
        </w:rPr>
        <w:t xml:space="preserve"> </w:t>
      </w:r>
      <w:r w:rsidRPr="00193F8A">
        <w:rPr>
          <w:rFonts w:ascii="Times New Roman" w:hAnsi="Times New Roman" w:cs="Times New Roman"/>
          <w:sz w:val="24"/>
          <w:szCs w:val="24"/>
        </w:rPr>
        <w:t>собственности, установлен земельным законодательством Российской Федерации.</w:t>
      </w:r>
    </w:p>
    <w:p w14:paraId="27E2D58C"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93F8A">
        <w:rPr>
          <w:rFonts w:ascii="Times New Roman" w:hAnsi="Times New Roman" w:cs="Times New Roman"/>
          <w:sz w:val="24"/>
          <w:szCs w:val="24"/>
        </w:rPr>
        <w:t>. Земли и земельные участки, находящиеся в государственной или муниципальной собственности,</w:t>
      </w:r>
      <w:r>
        <w:rPr>
          <w:rFonts w:ascii="Times New Roman" w:hAnsi="Times New Roman" w:cs="Times New Roman"/>
          <w:sz w:val="24"/>
          <w:szCs w:val="24"/>
        </w:rPr>
        <w:t xml:space="preserve"> </w:t>
      </w:r>
      <w:r w:rsidRPr="00193F8A">
        <w:rPr>
          <w:rFonts w:ascii="Times New Roman" w:hAnsi="Times New Roman" w:cs="Times New Roman"/>
          <w:sz w:val="24"/>
          <w:szCs w:val="24"/>
        </w:rPr>
        <w:t>могут использоваться без предоставления земельных участков и установления сервитута в</w:t>
      </w:r>
      <w:r>
        <w:rPr>
          <w:rFonts w:ascii="Times New Roman" w:hAnsi="Times New Roman" w:cs="Times New Roman"/>
          <w:sz w:val="24"/>
          <w:szCs w:val="24"/>
        </w:rPr>
        <w:t xml:space="preserve"> </w:t>
      </w:r>
      <w:r w:rsidRPr="00193F8A">
        <w:rPr>
          <w:rFonts w:ascii="Times New Roman" w:hAnsi="Times New Roman" w:cs="Times New Roman"/>
          <w:sz w:val="24"/>
          <w:szCs w:val="24"/>
        </w:rPr>
        <w:t>порядке, установленном земельным законодательством Российской Федерации</w:t>
      </w:r>
      <w:r>
        <w:rPr>
          <w:rFonts w:ascii="Times New Roman" w:hAnsi="Times New Roman" w:cs="Times New Roman"/>
          <w:sz w:val="24"/>
          <w:szCs w:val="24"/>
        </w:rPr>
        <w:t>.</w:t>
      </w:r>
    </w:p>
    <w:p w14:paraId="4427355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F358659" w14:textId="77777777" w:rsidR="006C0C6C" w:rsidRPr="00736CB2" w:rsidRDefault="006C0C6C" w:rsidP="006C0C6C">
      <w:pPr>
        <w:pStyle w:val="3"/>
        <w:spacing w:before="0" w:after="0" w:line="240" w:lineRule="auto"/>
        <w:jc w:val="both"/>
        <w:rPr>
          <w:rFonts w:ascii="Times New Roman" w:hAnsi="Times New Roman"/>
          <w:kern w:val="28"/>
          <w:sz w:val="24"/>
        </w:rPr>
      </w:pPr>
      <w:bookmarkStart w:id="57" w:name="_Toc464817951"/>
      <w:bookmarkStart w:id="58" w:name="_Toc61950960"/>
      <w:bookmarkStart w:id="59" w:name="_Toc66869727"/>
      <w:r w:rsidRPr="00736CB2">
        <w:rPr>
          <w:rFonts w:ascii="Times New Roman" w:hAnsi="Times New Roman"/>
          <w:kern w:val="28"/>
          <w:sz w:val="24"/>
        </w:rPr>
        <w:t xml:space="preserve">Статья </w:t>
      </w:r>
      <w:r>
        <w:rPr>
          <w:rFonts w:ascii="Times New Roman" w:hAnsi="Times New Roman"/>
          <w:kern w:val="28"/>
          <w:sz w:val="24"/>
        </w:rPr>
        <w:t>15</w:t>
      </w:r>
      <w:r w:rsidRPr="00736CB2">
        <w:rPr>
          <w:rFonts w:ascii="Times New Roman" w:hAnsi="Times New Roman"/>
          <w:kern w:val="28"/>
          <w:sz w:val="24"/>
        </w:rPr>
        <w:t xml:space="preserve">. </w:t>
      </w:r>
      <w:r>
        <w:rPr>
          <w:rFonts w:ascii="Times New Roman" w:hAnsi="Times New Roman"/>
          <w:kern w:val="28"/>
          <w:sz w:val="24"/>
        </w:rPr>
        <w:t>О</w:t>
      </w:r>
      <w:r w:rsidRPr="00193F8A">
        <w:rPr>
          <w:rFonts w:ascii="Times New Roman" w:hAnsi="Times New Roman"/>
          <w:kern w:val="28"/>
          <w:sz w:val="24"/>
        </w:rPr>
        <w:t>бмен земельного участка, находящегося</w:t>
      </w:r>
      <w:r>
        <w:rPr>
          <w:rFonts w:ascii="Times New Roman" w:hAnsi="Times New Roman"/>
          <w:kern w:val="28"/>
          <w:sz w:val="24"/>
        </w:rPr>
        <w:t xml:space="preserve"> </w:t>
      </w:r>
      <w:r w:rsidRPr="00193F8A">
        <w:rPr>
          <w:rFonts w:ascii="Times New Roman" w:hAnsi="Times New Roman"/>
          <w:kern w:val="28"/>
          <w:sz w:val="24"/>
        </w:rPr>
        <w:t>в государственной или</w:t>
      </w:r>
      <w:r>
        <w:rPr>
          <w:rFonts w:ascii="Times New Roman" w:hAnsi="Times New Roman"/>
          <w:kern w:val="28"/>
          <w:sz w:val="24"/>
        </w:rPr>
        <w:t xml:space="preserve"> </w:t>
      </w:r>
      <w:r w:rsidRPr="00193F8A">
        <w:rPr>
          <w:rFonts w:ascii="Times New Roman" w:hAnsi="Times New Roman"/>
          <w:kern w:val="28"/>
          <w:sz w:val="24"/>
        </w:rPr>
        <w:t>муниципальной собственности,</w:t>
      </w:r>
      <w:r>
        <w:rPr>
          <w:rFonts w:ascii="Times New Roman" w:hAnsi="Times New Roman"/>
          <w:kern w:val="28"/>
          <w:sz w:val="24"/>
        </w:rPr>
        <w:t xml:space="preserve"> </w:t>
      </w:r>
      <w:r w:rsidRPr="00193F8A">
        <w:rPr>
          <w:rFonts w:ascii="Times New Roman" w:hAnsi="Times New Roman"/>
          <w:kern w:val="28"/>
          <w:sz w:val="24"/>
        </w:rPr>
        <w:t>на земельный участок, находящийся в частной собственности</w:t>
      </w:r>
      <w:r w:rsidRPr="00736CB2">
        <w:rPr>
          <w:rFonts w:ascii="Times New Roman" w:hAnsi="Times New Roman"/>
          <w:kern w:val="28"/>
          <w:sz w:val="24"/>
        </w:rPr>
        <w:t>.</w:t>
      </w:r>
      <w:bookmarkEnd w:id="57"/>
      <w:bookmarkEnd w:id="58"/>
      <w:bookmarkEnd w:id="59"/>
    </w:p>
    <w:p w14:paraId="336FCBF7"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2F08F15"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r w:rsidRPr="00193F8A">
        <w:rPr>
          <w:rFonts w:ascii="Times New Roman" w:hAnsi="Times New Roman" w:cs="Times New Roman"/>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41ADF5FD"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49C2D13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51DFF5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3F8A">
        <w:rPr>
          <w:rFonts w:ascii="Times New Roman" w:hAnsi="Times New Roman" w:cs="Times New Roman"/>
          <w:sz w:val="24"/>
          <w:szCs w:val="24"/>
        </w:rPr>
        <w:t>Порядок и условия заключения договора мены земельного участка,</w:t>
      </w:r>
      <w:r>
        <w:rPr>
          <w:rFonts w:ascii="Times New Roman" w:hAnsi="Times New Roman" w:cs="Times New Roman"/>
          <w:sz w:val="24"/>
          <w:szCs w:val="24"/>
        </w:rPr>
        <w:t xml:space="preserve"> </w:t>
      </w:r>
      <w:r w:rsidRPr="00193F8A">
        <w:rPr>
          <w:rFonts w:ascii="Times New Roman" w:hAnsi="Times New Roman" w:cs="Times New Roman"/>
          <w:sz w:val="24"/>
          <w:szCs w:val="24"/>
        </w:rPr>
        <w:t xml:space="preserve">находящегося в </w:t>
      </w:r>
      <w:r>
        <w:rPr>
          <w:rFonts w:ascii="Times New Roman" w:hAnsi="Times New Roman" w:cs="Times New Roman"/>
          <w:sz w:val="24"/>
          <w:szCs w:val="24"/>
        </w:rPr>
        <w:t xml:space="preserve">государственной или </w:t>
      </w:r>
      <w:r w:rsidRPr="00193F8A">
        <w:rPr>
          <w:rFonts w:ascii="Times New Roman" w:hAnsi="Times New Roman" w:cs="Times New Roman"/>
          <w:sz w:val="24"/>
          <w:szCs w:val="24"/>
        </w:rPr>
        <w:t>муниципальной собственности, на земельный участок, находящийся в</w:t>
      </w:r>
      <w:r>
        <w:rPr>
          <w:rFonts w:ascii="Times New Roman" w:hAnsi="Times New Roman" w:cs="Times New Roman"/>
          <w:sz w:val="24"/>
          <w:szCs w:val="24"/>
        </w:rPr>
        <w:t xml:space="preserve"> </w:t>
      </w:r>
      <w:r w:rsidRPr="00193F8A">
        <w:rPr>
          <w:rFonts w:ascii="Times New Roman" w:hAnsi="Times New Roman" w:cs="Times New Roman"/>
          <w:sz w:val="24"/>
          <w:szCs w:val="24"/>
        </w:rPr>
        <w:t>частной собственности, устанавливаются гражданским и земельным законодательством</w:t>
      </w:r>
      <w:r>
        <w:rPr>
          <w:rFonts w:ascii="Times New Roman" w:hAnsi="Times New Roman" w:cs="Times New Roman"/>
          <w:sz w:val="24"/>
          <w:szCs w:val="24"/>
        </w:rPr>
        <w:t xml:space="preserve"> </w:t>
      </w:r>
      <w:r w:rsidRPr="00193F8A">
        <w:rPr>
          <w:rFonts w:ascii="Times New Roman" w:hAnsi="Times New Roman" w:cs="Times New Roman"/>
          <w:sz w:val="24"/>
          <w:szCs w:val="24"/>
        </w:rPr>
        <w:t>Российской Федерации</w:t>
      </w:r>
      <w:r>
        <w:rPr>
          <w:rFonts w:ascii="Times New Roman" w:hAnsi="Times New Roman" w:cs="Times New Roman"/>
          <w:sz w:val="24"/>
          <w:szCs w:val="24"/>
        </w:rPr>
        <w:t>.</w:t>
      </w:r>
    </w:p>
    <w:p w14:paraId="17EB717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E6D1503" w14:textId="77777777" w:rsidR="006C0C6C" w:rsidRPr="00736CB2" w:rsidRDefault="006C0C6C" w:rsidP="006C0C6C">
      <w:pPr>
        <w:pStyle w:val="3"/>
        <w:spacing w:before="0" w:after="0" w:line="240" w:lineRule="auto"/>
        <w:jc w:val="both"/>
        <w:rPr>
          <w:rFonts w:ascii="Times New Roman" w:hAnsi="Times New Roman"/>
          <w:kern w:val="28"/>
          <w:sz w:val="24"/>
        </w:rPr>
      </w:pPr>
      <w:bookmarkStart w:id="60" w:name="_Toc404264621"/>
      <w:bookmarkStart w:id="61" w:name="_Toc464817959"/>
      <w:bookmarkStart w:id="62" w:name="_Toc61950961"/>
      <w:bookmarkStart w:id="63" w:name="_Toc66869728"/>
      <w:r w:rsidRPr="00736CB2">
        <w:rPr>
          <w:rFonts w:ascii="Times New Roman" w:hAnsi="Times New Roman"/>
          <w:kern w:val="28"/>
          <w:sz w:val="24"/>
        </w:rPr>
        <w:t xml:space="preserve">Статья </w:t>
      </w:r>
      <w:r>
        <w:rPr>
          <w:rFonts w:ascii="Times New Roman" w:hAnsi="Times New Roman"/>
          <w:kern w:val="28"/>
          <w:sz w:val="24"/>
        </w:rPr>
        <w:t>16</w:t>
      </w:r>
      <w:r w:rsidRPr="00736CB2">
        <w:rPr>
          <w:rFonts w:ascii="Times New Roman" w:hAnsi="Times New Roman"/>
          <w:kern w:val="28"/>
          <w:sz w:val="24"/>
        </w:rPr>
        <w:t>. Изъятие земельных участков для государственных или муниципальных нужд</w:t>
      </w:r>
      <w:bookmarkEnd w:id="60"/>
      <w:bookmarkEnd w:id="61"/>
      <w:r>
        <w:rPr>
          <w:rFonts w:ascii="Times New Roman" w:hAnsi="Times New Roman"/>
          <w:kern w:val="28"/>
          <w:sz w:val="24"/>
        </w:rPr>
        <w:t>.</w:t>
      </w:r>
      <w:bookmarkEnd w:id="62"/>
      <w:bookmarkEnd w:id="63"/>
    </w:p>
    <w:p w14:paraId="79CBD6B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BF87D3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64" w:name="_Hlk527366000"/>
      <w:r w:rsidRPr="00E8346A">
        <w:rPr>
          <w:rFonts w:ascii="Times New Roman" w:hAnsi="Times New Roman" w:cs="Times New Roman"/>
          <w:sz w:val="24"/>
          <w:szCs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26E8D8A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выполнением международных договоров Российской Федерации;</w:t>
      </w:r>
    </w:p>
    <w:p w14:paraId="4DCBB26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1A87839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14:paraId="5BD0FD58"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использования атомной энергии;</w:t>
      </w:r>
    </w:p>
    <w:p w14:paraId="7B93F49A"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761BBDC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214BF1E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обеспечивающие космическую деятельность;</w:t>
      </w:r>
    </w:p>
    <w:p w14:paraId="798CF65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lastRenderedPageBreak/>
        <w:t>линейные объекты федерального и регионального значения, обеспечивающие деятельность субъектов естественных монополий;</w:t>
      </w:r>
    </w:p>
    <w:p w14:paraId="2FD2B73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41CB12D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14:paraId="269EB0DA"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8346A">
        <w:rPr>
          <w:rFonts w:ascii="Times New Roman" w:hAnsi="Times New Roman" w:cs="Times New Roman"/>
          <w:sz w:val="24"/>
          <w:szCs w:val="24"/>
        </w:rPr>
        <w:t>иными основаниями, предусмотренными федеральными законами</w:t>
      </w:r>
      <w:bookmarkEnd w:id="64"/>
      <w:r w:rsidRPr="00736CB2">
        <w:rPr>
          <w:rFonts w:ascii="Times New Roman" w:hAnsi="Times New Roman" w:cs="Times New Roman"/>
          <w:sz w:val="24"/>
          <w:szCs w:val="24"/>
        </w:rPr>
        <w:t>.</w:t>
      </w:r>
    </w:p>
    <w:p w14:paraId="30F3608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 </w:t>
      </w:r>
    </w:p>
    <w:p w14:paraId="03CA0F6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3. Принятие решения об изъятии земельных участков для муниципальных нужд в целях, не предусмотренных частью 2 настоящей статьи, должно быть обосновано: </w:t>
      </w:r>
    </w:p>
    <w:p w14:paraId="79BCBFE5"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91AB53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70A6F71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50620DB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CB4EFBC"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14:paraId="245DD95D"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5. Резервирование земель для </w:t>
      </w:r>
      <w:r>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осуществляется в случаях, предусмотренных частью 1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14:paraId="3F688500"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6. </w:t>
      </w:r>
      <w:r w:rsidRPr="00FB62C7">
        <w:rPr>
          <w:rFonts w:ascii="Times New Roman" w:hAnsi="Times New Roman" w:cs="Times New Roman"/>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органа муниципального образования на создание особой экономической зоны в соответствии с Федеральным законом от 22 июля 2005 года N 116-ФЗ </w:t>
      </w:r>
      <w:r>
        <w:rPr>
          <w:rFonts w:ascii="Times New Roman" w:hAnsi="Times New Roman" w:cs="Times New Roman"/>
          <w:sz w:val="24"/>
          <w:szCs w:val="24"/>
        </w:rPr>
        <w:t>«</w:t>
      </w:r>
      <w:r w:rsidRPr="00FB62C7">
        <w:rPr>
          <w:rFonts w:ascii="Times New Roman" w:hAnsi="Times New Roman" w:cs="Times New Roman"/>
          <w:sz w:val="24"/>
          <w:szCs w:val="24"/>
        </w:rPr>
        <w:t>Об особых экономических зонах в Российской Федерации</w:t>
      </w:r>
      <w:r>
        <w:rPr>
          <w:rFonts w:ascii="Times New Roman" w:hAnsi="Times New Roman" w:cs="Times New Roman"/>
          <w:sz w:val="24"/>
          <w:szCs w:val="24"/>
        </w:rPr>
        <w:t>»</w:t>
      </w:r>
      <w:r w:rsidRPr="00FB62C7">
        <w:rPr>
          <w:rFonts w:ascii="Times New Roman" w:hAnsi="Times New Roman" w:cs="Times New Roman"/>
          <w:sz w:val="24"/>
          <w:szCs w:val="24"/>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7C31E0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7. Земли для </w:t>
      </w:r>
      <w:r w:rsidRPr="00FB62C7">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w:t>
      </w:r>
      <w:r w:rsidRPr="00FB62C7">
        <w:rPr>
          <w:rFonts w:ascii="Times New Roman" w:hAnsi="Times New Roman" w:cs="Times New Roman"/>
          <w:sz w:val="24"/>
          <w:szCs w:val="24"/>
        </w:rPr>
        <w:t>органа муниципального образования</w:t>
      </w:r>
      <w:r>
        <w:rPr>
          <w:rFonts w:ascii="Times New Roman" w:hAnsi="Times New Roman" w:cs="Times New Roman"/>
          <w:sz w:val="24"/>
          <w:szCs w:val="24"/>
        </w:rPr>
        <w:t xml:space="preserve"> </w:t>
      </w:r>
      <w:r w:rsidRPr="005E324A">
        <w:rPr>
          <w:rFonts w:ascii="Times New Roman" w:hAnsi="Times New Roman" w:cs="Times New Roman"/>
          <w:sz w:val="24"/>
          <w:szCs w:val="24"/>
        </w:rPr>
        <w:t xml:space="preserve">на создание особой экономической зоны, на срок не более чем два года. Допускается резервирование </w:t>
      </w:r>
      <w:r w:rsidRPr="005E324A">
        <w:rPr>
          <w:rFonts w:ascii="Times New Roman" w:hAnsi="Times New Roman" w:cs="Times New Roman"/>
          <w:sz w:val="24"/>
          <w:szCs w:val="24"/>
        </w:rPr>
        <w:lastRenderedPageBreak/>
        <w:t xml:space="preserve">земель, находящихся в </w:t>
      </w:r>
      <w:r w:rsidRPr="00FB62C7">
        <w:rPr>
          <w:rFonts w:ascii="Times New Roman" w:hAnsi="Times New Roman" w:cs="Times New Roman"/>
          <w:sz w:val="24"/>
          <w:szCs w:val="24"/>
        </w:rPr>
        <w:t xml:space="preserve">государственной или </w:t>
      </w:r>
      <w:r w:rsidRPr="005E324A">
        <w:rPr>
          <w:rFonts w:ascii="Times New Roman" w:hAnsi="Times New Roman" w:cs="Times New Roman"/>
          <w:sz w:val="24"/>
          <w:szCs w:val="24"/>
        </w:rPr>
        <w:t xml:space="preserve">муниципальной собственности и не предоставленных гражданам и юридическим лицам, для строительства и реконструкции объектов внутреннего </w:t>
      </w:r>
      <w:r w:rsidRPr="00FB62C7">
        <w:rPr>
          <w:rFonts w:ascii="Times New Roman" w:hAnsi="Times New Roman" w:cs="Times New Roman"/>
          <w:sz w:val="24"/>
          <w:szCs w:val="24"/>
        </w:rPr>
        <w:t>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r w:rsidRPr="005E324A">
        <w:rPr>
          <w:rFonts w:ascii="Times New Roman" w:hAnsi="Times New Roman" w:cs="Times New Roman"/>
          <w:sz w:val="24"/>
          <w:szCs w:val="24"/>
        </w:rPr>
        <w:t xml:space="preserve">. </w:t>
      </w:r>
    </w:p>
    <w:p w14:paraId="0363C1E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8. Порядок изъятия земельных участков и резервирования земель для муниципальных нужд определяется земельным законодательством Российской Федерации.</w:t>
      </w:r>
    </w:p>
    <w:p w14:paraId="25122F6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5B07720" w14:textId="77777777" w:rsidR="006C0C6C" w:rsidRPr="004405A7" w:rsidRDefault="006C0C6C" w:rsidP="006C0C6C">
      <w:pPr>
        <w:pStyle w:val="3"/>
        <w:spacing w:before="0" w:after="0" w:line="240" w:lineRule="auto"/>
        <w:jc w:val="both"/>
        <w:rPr>
          <w:rFonts w:ascii="Times New Roman" w:hAnsi="Times New Roman"/>
          <w:kern w:val="28"/>
          <w:sz w:val="24"/>
        </w:rPr>
      </w:pPr>
      <w:bookmarkStart w:id="65" w:name="_Toc61950962"/>
      <w:bookmarkStart w:id="66" w:name="_Toc66869729"/>
      <w:r w:rsidRPr="004405A7">
        <w:rPr>
          <w:rFonts w:ascii="Times New Roman" w:hAnsi="Times New Roman"/>
          <w:kern w:val="28"/>
          <w:sz w:val="24"/>
        </w:rPr>
        <w:t>Статья 17. Выдача разрешения на использование земель или земельного участка, находящихся в государственной или муниципальной собственности.</w:t>
      </w:r>
      <w:bookmarkEnd w:id="65"/>
      <w:bookmarkEnd w:id="66"/>
    </w:p>
    <w:p w14:paraId="1DD6ED21"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953D10C"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14:paraId="7F878CD3"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14:paraId="0E328832"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39F9E49"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14:paraId="5D88323B"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CFBE7DC"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76FAC85F"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7012">
        <w:rPr>
          <w:rFonts w:ascii="Times New Roman" w:hAnsi="Times New Roman" w:cs="Times New Roman"/>
          <w:sz w:val="24"/>
          <w:szCs w:val="24"/>
        </w:rPr>
        <w:t>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14:paraId="0DE5E27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72DD61B" w14:textId="77777777" w:rsidR="006C0C6C" w:rsidRPr="003F1C6D" w:rsidRDefault="006C0C6C" w:rsidP="006C0C6C">
      <w:pPr>
        <w:pStyle w:val="3"/>
        <w:spacing w:before="0" w:after="0" w:line="240" w:lineRule="auto"/>
        <w:jc w:val="both"/>
        <w:rPr>
          <w:rFonts w:ascii="Times New Roman" w:hAnsi="Times New Roman"/>
          <w:sz w:val="24"/>
        </w:rPr>
      </w:pPr>
      <w:bookmarkStart w:id="67" w:name="_Toc61950963"/>
      <w:bookmarkStart w:id="68" w:name="_Toc66869730"/>
      <w:r w:rsidRPr="003F1C6D">
        <w:rPr>
          <w:rFonts w:ascii="Times New Roman" w:hAnsi="Times New Roman"/>
          <w:sz w:val="24"/>
        </w:rPr>
        <w:t>Статья 1</w:t>
      </w:r>
      <w:r>
        <w:rPr>
          <w:rFonts w:ascii="Times New Roman" w:hAnsi="Times New Roman"/>
          <w:sz w:val="24"/>
        </w:rPr>
        <w:t>8</w:t>
      </w:r>
      <w:r w:rsidRPr="003F1C6D">
        <w:rPr>
          <w:rFonts w:ascii="Times New Roman" w:hAnsi="Times New Roman"/>
          <w:sz w:val="24"/>
        </w:rPr>
        <w:t>. Право ограниченного пользования чужим земельным участком (сервитут, публичный сервитут).</w:t>
      </w:r>
      <w:bookmarkEnd w:id="67"/>
      <w:bookmarkEnd w:id="68"/>
    </w:p>
    <w:p w14:paraId="447BB2B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883AEFB" w14:textId="77777777" w:rsidR="006C0C6C" w:rsidRPr="00511664"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bookmarkStart w:id="69" w:name="_Hlk526762385"/>
      <w:r w:rsidRPr="00511664">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4EDCBC3C" w14:textId="00F367C3" w:rsidR="006C0C6C" w:rsidRDefault="000A0E2E" w:rsidP="006C0C6C">
      <w:pPr>
        <w:tabs>
          <w:tab w:val="left" w:pos="1134"/>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Сервитут, может быть,</w:t>
      </w:r>
      <w:r w:rsidR="006C0C6C" w:rsidRPr="00174BAE">
        <w:rPr>
          <w:rFonts w:ascii="Times New Roman" w:hAnsi="Times New Roman" w:cs="Times New Roman"/>
          <w:sz w:val="24"/>
          <w:szCs w:val="24"/>
        </w:rPr>
        <w:t xml:space="preserve">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052E169A" w14:textId="77777777" w:rsidR="006C0C6C"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r w:rsidRPr="00511664">
        <w:rPr>
          <w:rFonts w:ascii="Times New Roman" w:hAnsi="Times New Roman" w:cs="Times New Roman"/>
          <w:sz w:val="24"/>
          <w:szCs w:val="24"/>
        </w:rPr>
        <w:lastRenderedPageBreak/>
        <w:t xml:space="preserve">Публичный сервитут устанавливается в соответствии с </w:t>
      </w:r>
      <w:r>
        <w:rPr>
          <w:rFonts w:ascii="Times New Roman" w:hAnsi="Times New Roman" w:cs="Times New Roman"/>
          <w:sz w:val="24"/>
          <w:szCs w:val="24"/>
        </w:rPr>
        <w:t>Земельным кодексом Российской Федерации</w:t>
      </w:r>
      <w:r w:rsidRPr="00511664">
        <w:rPr>
          <w:rFonts w:ascii="Times New Roman" w:hAnsi="Times New Roman" w:cs="Times New Roman"/>
          <w:sz w:val="24"/>
          <w:szCs w:val="24"/>
        </w:rPr>
        <w:t xml:space="preserve">. </w:t>
      </w:r>
    </w:p>
    <w:p w14:paraId="5425CC63" w14:textId="77777777" w:rsidR="006C0C6C" w:rsidRPr="003F1C6D" w:rsidRDefault="006C0C6C" w:rsidP="006C0C6C">
      <w:pPr>
        <w:tabs>
          <w:tab w:val="left" w:pos="1134"/>
        </w:tabs>
        <w:spacing w:after="0" w:line="240" w:lineRule="auto"/>
        <w:ind w:left="709"/>
        <w:jc w:val="both"/>
        <w:rPr>
          <w:rFonts w:ascii="Times New Roman" w:hAnsi="Times New Roman" w:cs="Times New Roman"/>
          <w:sz w:val="24"/>
          <w:szCs w:val="24"/>
        </w:rPr>
      </w:pPr>
      <w:r w:rsidRPr="003F1C6D">
        <w:rPr>
          <w:rFonts w:ascii="Times New Roman" w:hAnsi="Times New Roman" w:cs="Times New Roman"/>
          <w:sz w:val="24"/>
          <w:szCs w:val="24"/>
        </w:rPr>
        <w:t>Публичный сервитут может устанавливаться для:</w:t>
      </w:r>
    </w:p>
    <w:p w14:paraId="491EE5E1" w14:textId="77777777" w:rsidR="006C0C6C" w:rsidRPr="00174BAE" w:rsidRDefault="006C0C6C" w:rsidP="006C0C6C">
      <w:pPr>
        <w:tabs>
          <w:tab w:val="left" w:pos="1134"/>
        </w:tabs>
        <w:spacing w:after="0" w:line="240" w:lineRule="auto"/>
        <w:ind w:firstLine="709"/>
        <w:jc w:val="both"/>
        <w:rPr>
          <w:rFonts w:ascii="Times New Roman" w:hAnsi="Times New Roman" w:cs="Times New Roman"/>
          <w:sz w:val="24"/>
          <w:szCs w:val="24"/>
        </w:rPr>
      </w:pPr>
      <w:r w:rsidRPr="00511664">
        <w:rPr>
          <w:rFonts w:ascii="Times New Roman" w:hAnsi="Times New Roman" w:cs="Times New Roman"/>
          <w:sz w:val="24"/>
          <w:szCs w:val="24"/>
        </w:rPr>
        <w:t>1) прохода или проезда через</w:t>
      </w:r>
      <w:r w:rsidRPr="00174BAE">
        <w:rPr>
          <w:rFonts w:ascii="Times New Roman" w:hAnsi="Times New Roman" w:cs="Times New Roman"/>
          <w:sz w:val="24"/>
          <w:szCs w:val="24"/>
        </w:rPr>
        <w:t xml:space="preserve"> земельный участок, в том числе в целях обеспечения свободного доступа граждан к водному объекту общего пользования и его береговой полосе;</w:t>
      </w:r>
    </w:p>
    <w:p w14:paraId="4165C281" w14:textId="77777777" w:rsidR="006C0C6C" w:rsidRPr="00174BAE" w:rsidRDefault="006C0C6C" w:rsidP="006C0C6C">
      <w:pPr>
        <w:tabs>
          <w:tab w:val="left" w:pos="993"/>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7E39990"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3) проведения дренажных </w:t>
      </w:r>
      <w:r>
        <w:rPr>
          <w:rFonts w:ascii="Times New Roman" w:hAnsi="Times New Roman" w:cs="Times New Roman"/>
          <w:sz w:val="24"/>
          <w:szCs w:val="24"/>
        </w:rPr>
        <w:t xml:space="preserve">и мелиоративных </w:t>
      </w:r>
      <w:r w:rsidRPr="00174BAE">
        <w:rPr>
          <w:rFonts w:ascii="Times New Roman" w:hAnsi="Times New Roman" w:cs="Times New Roman"/>
          <w:sz w:val="24"/>
          <w:szCs w:val="24"/>
        </w:rPr>
        <w:t>работ на земельном участке;</w:t>
      </w:r>
    </w:p>
    <w:p w14:paraId="71872D2F"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4) забора (изъятия) водных ресурсов из водных объектов и водопоя;</w:t>
      </w:r>
    </w:p>
    <w:p w14:paraId="69DD5849"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5) прогона сельскохозяйственных животных через земельный участок;</w:t>
      </w:r>
    </w:p>
    <w:p w14:paraId="6B90DE3B"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AA64F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36F0F296" w14:textId="77777777" w:rsidR="006C0C6C"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 xml:space="preserve">8) использования земельного участка в целях, предусмотренных статьей 39.37 </w:t>
      </w:r>
      <w:bookmarkStart w:id="70" w:name="_Hlk526149593"/>
      <w:r>
        <w:rPr>
          <w:rFonts w:ascii="Times New Roman" w:hAnsi="Times New Roman" w:cs="Times New Roman"/>
          <w:sz w:val="24"/>
          <w:szCs w:val="24"/>
        </w:rPr>
        <w:t>Земельного кодекса Российской Федерации</w:t>
      </w:r>
      <w:bookmarkEnd w:id="70"/>
      <w:r w:rsidRPr="00174BAE">
        <w:rPr>
          <w:rFonts w:ascii="Times New Roman" w:hAnsi="Times New Roman" w:cs="Times New Roman"/>
          <w:sz w:val="24"/>
          <w:szCs w:val="24"/>
        </w:rPr>
        <w:t xml:space="preserve">. </w:t>
      </w:r>
    </w:p>
    <w:p w14:paraId="54973291" w14:textId="72F321FB" w:rsidR="006C0C6C" w:rsidRPr="00511664" w:rsidRDefault="006C0C6C" w:rsidP="006C0C6C">
      <w:pPr>
        <w:spacing w:after="0" w:line="240" w:lineRule="auto"/>
        <w:ind w:firstLine="709"/>
        <w:jc w:val="both"/>
        <w:rPr>
          <w:rFonts w:ascii="Verdana" w:hAnsi="Verdana" w:cs="Times New Roman"/>
          <w:sz w:val="21"/>
          <w:szCs w:val="21"/>
        </w:rPr>
      </w:pPr>
      <w:r>
        <w:rPr>
          <w:rFonts w:ascii="Times New Roman" w:hAnsi="Times New Roman" w:cs="Times New Roman"/>
          <w:sz w:val="24"/>
          <w:szCs w:val="24"/>
        </w:rPr>
        <w:t xml:space="preserve">4. </w:t>
      </w:r>
      <w:r w:rsidRPr="00174BAE">
        <w:rPr>
          <w:rFonts w:ascii="Times New Roman" w:hAnsi="Times New Roman" w:cs="Times New Roman"/>
          <w:sz w:val="24"/>
          <w:szCs w:val="24"/>
        </w:rPr>
        <w:t xml:space="preserve">Публичный </w:t>
      </w:r>
      <w:r w:rsidR="000A0E2E" w:rsidRPr="00174BAE">
        <w:rPr>
          <w:rFonts w:ascii="Times New Roman" w:hAnsi="Times New Roman" w:cs="Times New Roman"/>
          <w:sz w:val="24"/>
          <w:szCs w:val="24"/>
        </w:rPr>
        <w:t>сервитут, может быть,</w:t>
      </w:r>
      <w:r w:rsidRPr="00174BAE">
        <w:rPr>
          <w:rFonts w:ascii="Times New Roman" w:hAnsi="Times New Roman" w:cs="Times New Roman"/>
          <w:sz w:val="24"/>
          <w:szCs w:val="24"/>
        </w:rPr>
        <w:t xml:space="preserve"> установлен в отношении одного или нескольких земельных участков и (или) земель.</w:t>
      </w:r>
    </w:p>
    <w:p w14:paraId="477BC8DB"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74BAE">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2D54DC6"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74BAE">
        <w:rPr>
          <w:rFonts w:ascii="Times New Roman" w:hAnsi="Times New Roman" w:cs="Times New Roman"/>
          <w:sz w:val="24"/>
          <w:szCs w:val="24"/>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C15AB6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Pr="00511664">
        <w:rPr>
          <w:rFonts w:ascii="Times New Roman" w:hAnsi="Times New Roman" w:cs="Times New Roman"/>
          <w:sz w:val="24"/>
          <w:szCs w:val="24"/>
        </w:rPr>
        <w:t>Земельного кодекса Российской Федерации</w:t>
      </w:r>
      <w:r w:rsidRPr="00174BAE">
        <w:rPr>
          <w:rFonts w:ascii="Times New Roman" w:hAnsi="Times New Roman" w:cs="Times New Roman"/>
          <w:sz w:val="24"/>
          <w:szCs w:val="24"/>
        </w:rPr>
        <w:t>.</w:t>
      </w:r>
    </w:p>
    <w:p w14:paraId="665E503C"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публичного сервитута определяется решением о его установлении.</w:t>
      </w:r>
    </w:p>
    <w:p w14:paraId="4B38ED55"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1F5A00E"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70A328C" w14:textId="77777777" w:rsidR="006C0C6C" w:rsidRPr="003F1C6D"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bookmarkEnd w:id="69"/>
    </w:p>
    <w:p w14:paraId="4D41E93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49BEFD0" w14:textId="77777777" w:rsidR="006C0C6C" w:rsidRPr="00F17863" w:rsidRDefault="006C0C6C" w:rsidP="006C0C6C">
      <w:pPr>
        <w:pStyle w:val="3"/>
        <w:spacing w:before="0" w:after="0" w:line="240" w:lineRule="auto"/>
        <w:jc w:val="both"/>
        <w:rPr>
          <w:rFonts w:ascii="Times New Roman" w:hAnsi="Times New Roman"/>
          <w:sz w:val="24"/>
        </w:rPr>
      </w:pPr>
      <w:bookmarkStart w:id="71" w:name="_Toc61950964"/>
      <w:bookmarkStart w:id="72" w:name="_Toc66869731"/>
      <w:r w:rsidRPr="00F17863">
        <w:rPr>
          <w:rFonts w:ascii="Times New Roman" w:hAnsi="Times New Roman"/>
          <w:sz w:val="24"/>
        </w:rPr>
        <w:t>Статья 1</w:t>
      </w:r>
      <w:r>
        <w:rPr>
          <w:rFonts w:ascii="Times New Roman" w:hAnsi="Times New Roman"/>
          <w:sz w:val="24"/>
        </w:rPr>
        <w:t>9</w:t>
      </w:r>
      <w:r w:rsidRPr="00F17863">
        <w:rPr>
          <w:rFonts w:ascii="Times New Roman" w:hAnsi="Times New Roman"/>
          <w:sz w:val="24"/>
        </w:rPr>
        <w:t>. Договор о комплексном развитии территории.</w:t>
      </w:r>
      <w:bookmarkEnd w:id="71"/>
      <w:bookmarkEnd w:id="72"/>
    </w:p>
    <w:p w14:paraId="1D4BF7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66E230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17863">
        <w:rPr>
          <w:rFonts w:ascii="Times New Roman" w:hAnsi="Times New Roman" w:cs="Times New Roman"/>
          <w:sz w:val="24"/>
          <w:szCs w:val="24"/>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w:t>
      </w:r>
      <w:r>
        <w:rPr>
          <w:rFonts w:ascii="Times New Roman" w:hAnsi="Times New Roman" w:cs="Times New Roman"/>
          <w:sz w:val="24"/>
          <w:szCs w:val="24"/>
        </w:rPr>
        <w:t>Градостроительного кодекса Российской Федерации</w:t>
      </w:r>
      <w:r w:rsidRPr="00F17863">
        <w:rPr>
          <w:rFonts w:ascii="Times New Roman" w:hAnsi="Times New Roman" w:cs="Times New Roman"/>
          <w:sz w:val="24"/>
          <w:szCs w:val="24"/>
        </w:rPr>
        <w:t xml:space="preserve">, либо с иным участником торгов, определяемым в соответствии с указанной статьей, либо с правообладателями земельных участков и (или) </w:t>
      </w:r>
      <w:r w:rsidRPr="00F17863">
        <w:rPr>
          <w:rFonts w:ascii="Times New Roman" w:hAnsi="Times New Roman" w:cs="Times New Roman"/>
          <w:sz w:val="24"/>
          <w:szCs w:val="24"/>
        </w:rPr>
        <w:lastRenderedPageBreak/>
        <w:t>объектов недвижимости в соответствии с пунктом 3 части 7 статьи 66 и со статьей 70 Градостроительного кодекса Российской Федерации</w:t>
      </w:r>
      <w:r>
        <w:rPr>
          <w:rFonts w:ascii="Times New Roman" w:hAnsi="Times New Roman" w:cs="Times New Roman"/>
          <w:sz w:val="24"/>
          <w:szCs w:val="24"/>
        </w:rPr>
        <w:t>.</w:t>
      </w:r>
    </w:p>
    <w:p w14:paraId="4A4390AC" w14:textId="77777777" w:rsidR="006C0C6C" w:rsidRPr="00F17863"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17863">
        <w:rPr>
          <w:rFonts w:ascii="Times New Roman" w:hAnsi="Times New Roman" w:cs="Times New Roman"/>
          <w:sz w:val="24"/>
          <w:szCs w:val="24"/>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w:t>
      </w:r>
      <w:r>
        <w:rPr>
          <w:rFonts w:ascii="Times New Roman" w:hAnsi="Times New Roman" w:cs="Times New Roman"/>
          <w:sz w:val="24"/>
          <w:szCs w:val="24"/>
        </w:rPr>
        <w:t>ым</w:t>
      </w:r>
      <w:r w:rsidRPr="00F17863">
        <w:rPr>
          <w:rFonts w:ascii="Times New Roman" w:hAnsi="Times New Roman" w:cs="Times New Roman"/>
          <w:sz w:val="24"/>
          <w:szCs w:val="24"/>
        </w:rPr>
        <w:t xml:space="preserve"> кодекс</w:t>
      </w:r>
      <w:r>
        <w:rPr>
          <w:rFonts w:ascii="Times New Roman" w:hAnsi="Times New Roman" w:cs="Times New Roman"/>
          <w:sz w:val="24"/>
          <w:szCs w:val="24"/>
        </w:rPr>
        <w:t>ом</w:t>
      </w:r>
      <w:r w:rsidRPr="00F17863">
        <w:rPr>
          <w:rFonts w:ascii="Times New Roman" w:hAnsi="Times New Roman" w:cs="Times New Roman"/>
          <w:sz w:val="24"/>
          <w:szCs w:val="24"/>
        </w:rPr>
        <w:t xml:space="preserve"> Российской Федерации.</w:t>
      </w:r>
    </w:p>
    <w:p w14:paraId="1D12065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F17863">
        <w:rPr>
          <w:rFonts w:ascii="Times New Roman" w:hAnsi="Times New Roman" w:cs="Times New Roman"/>
          <w:sz w:val="24"/>
          <w:szCs w:val="24"/>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578A8B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92220E5" w14:textId="6A3A4BEF" w:rsidR="006C0C6C" w:rsidRPr="00F17863" w:rsidRDefault="006C0C6C" w:rsidP="006C0C6C">
      <w:pPr>
        <w:pStyle w:val="3"/>
        <w:spacing w:before="0" w:after="0" w:line="240" w:lineRule="auto"/>
        <w:jc w:val="both"/>
        <w:rPr>
          <w:rFonts w:ascii="Times New Roman" w:hAnsi="Times New Roman"/>
          <w:sz w:val="24"/>
        </w:rPr>
      </w:pPr>
      <w:bookmarkStart w:id="73" w:name="_Toc61950965"/>
      <w:bookmarkStart w:id="74" w:name="_Toc66869732"/>
      <w:r w:rsidRPr="00F17863">
        <w:rPr>
          <w:rFonts w:ascii="Times New Roman" w:hAnsi="Times New Roman"/>
          <w:sz w:val="24"/>
        </w:rPr>
        <w:t xml:space="preserve">Статья </w:t>
      </w:r>
      <w:r>
        <w:rPr>
          <w:rFonts w:ascii="Times New Roman" w:hAnsi="Times New Roman"/>
          <w:sz w:val="24"/>
        </w:rPr>
        <w:t>20</w:t>
      </w:r>
      <w:r w:rsidRPr="00F17863">
        <w:rPr>
          <w:rFonts w:ascii="Times New Roman" w:hAnsi="Times New Roman"/>
          <w:sz w:val="24"/>
        </w:rPr>
        <w:t xml:space="preserve">. </w:t>
      </w:r>
      <w:r w:rsidR="003C4D89" w:rsidRPr="003C4D89">
        <w:rPr>
          <w:rFonts w:ascii="Times New Roman" w:hAnsi="Times New Roman"/>
          <w:sz w:val="24"/>
        </w:rPr>
        <w:t>Государственный земельный контроль, муниципальный земельный контроль, общественный земельный контроль</w:t>
      </w:r>
      <w:r w:rsidRPr="00F17863">
        <w:rPr>
          <w:rFonts w:ascii="Times New Roman" w:hAnsi="Times New Roman"/>
          <w:sz w:val="24"/>
        </w:rPr>
        <w:t>.</w:t>
      </w:r>
      <w:bookmarkEnd w:id="73"/>
      <w:bookmarkEnd w:id="74"/>
    </w:p>
    <w:p w14:paraId="2D54E0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A887485" w14:textId="77777777" w:rsidR="003C4D89" w:rsidRPr="003C4D89" w:rsidRDefault="003C4D89" w:rsidP="003C4D89">
      <w:pPr>
        <w:autoSpaceDE w:val="0"/>
        <w:autoSpaceDN w:val="0"/>
        <w:adjustRightInd w:val="0"/>
        <w:spacing w:after="0" w:line="240" w:lineRule="auto"/>
        <w:ind w:firstLine="709"/>
        <w:jc w:val="both"/>
        <w:rPr>
          <w:rFonts w:ascii="Times New Roman" w:hAnsi="Times New Roman" w:cs="Times New Roman"/>
          <w:bCs/>
          <w:sz w:val="24"/>
          <w:szCs w:val="24"/>
        </w:rPr>
      </w:pPr>
      <w:bookmarkStart w:id="75" w:name="_Hlk526762556"/>
      <w:r w:rsidRPr="003C4D89">
        <w:rPr>
          <w:rFonts w:ascii="Times New Roman" w:hAnsi="Times New Roman" w:cs="Times New Roman"/>
          <w:bCs/>
          <w:sz w:val="24"/>
          <w:szCs w:val="24"/>
        </w:rPr>
        <w:t>1. На территории поселения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5FEB07F4" w14:textId="77777777" w:rsidR="003C4D89" w:rsidRPr="003C4D89" w:rsidRDefault="003C4D89" w:rsidP="003C4D89">
      <w:pPr>
        <w:autoSpaceDE w:val="0"/>
        <w:autoSpaceDN w:val="0"/>
        <w:adjustRightInd w:val="0"/>
        <w:spacing w:after="0" w:line="240" w:lineRule="auto"/>
        <w:ind w:firstLine="709"/>
        <w:jc w:val="both"/>
        <w:rPr>
          <w:rFonts w:ascii="Times New Roman" w:hAnsi="Times New Roman" w:cs="Times New Roman"/>
          <w:bCs/>
          <w:sz w:val="24"/>
          <w:szCs w:val="24"/>
        </w:rPr>
      </w:pPr>
      <w:r w:rsidRPr="003C4D89">
        <w:rPr>
          <w:rFonts w:ascii="Times New Roman" w:hAnsi="Times New Roman" w:cs="Times New Roman"/>
          <w:bCs/>
          <w:sz w:val="24"/>
          <w:szCs w:val="24"/>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земельным законодательством Российской Федерации</w:t>
      </w:r>
    </w:p>
    <w:p w14:paraId="569CFC5F" w14:textId="77777777" w:rsidR="003C4D89" w:rsidRPr="003C4D89" w:rsidRDefault="003C4D89" w:rsidP="003C4D89">
      <w:pPr>
        <w:autoSpaceDE w:val="0"/>
        <w:autoSpaceDN w:val="0"/>
        <w:adjustRightInd w:val="0"/>
        <w:spacing w:after="0" w:line="240" w:lineRule="auto"/>
        <w:ind w:firstLine="709"/>
        <w:jc w:val="both"/>
        <w:rPr>
          <w:rFonts w:ascii="Times New Roman" w:hAnsi="Times New Roman" w:cs="Times New Roman"/>
          <w:bCs/>
          <w:sz w:val="24"/>
          <w:szCs w:val="24"/>
        </w:rPr>
      </w:pPr>
      <w:r w:rsidRPr="003C4D89">
        <w:rPr>
          <w:rFonts w:ascii="Times New Roman" w:hAnsi="Times New Roman" w:cs="Times New Roman"/>
          <w:bCs/>
          <w:sz w:val="24"/>
          <w:szCs w:val="24"/>
        </w:rPr>
        <w:t xml:space="preserve">3. Муниципальный земельный контроль осуществляет администрация муниципального района «Княжпогостский». </w:t>
      </w:r>
    </w:p>
    <w:p w14:paraId="5F8AB575" w14:textId="77777777" w:rsidR="003C4D89" w:rsidRPr="003C4D89" w:rsidRDefault="003C4D89" w:rsidP="003C4D89">
      <w:pPr>
        <w:autoSpaceDE w:val="0"/>
        <w:autoSpaceDN w:val="0"/>
        <w:adjustRightInd w:val="0"/>
        <w:spacing w:after="0" w:line="240" w:lineRule="auto"/>
        <w:ind w:firstLine="709"/>
        <w:jc w:val="both"/>
        <w:rPr>
          <w:rFonts w:ascii="Times New Roman" w:hAnsi="Times New Roman" w:cs="Times New Roman"/>
          <w:bCs/>
          <w:sz w:val="24"/>
          <w:szCs w:val="24"/>
        </w:rPr>
      </w:pPr>
      <w:r w:rsidRPr="003C4D89">
        <w:rPr>
          <w:rFonts w:ascii="Times New Roman" w:hAnsi="Times New Roman" w:cs="Times New Roman"/>
          <w:bCs/>
          <w:sz w:val="24"/>
          <w:szCs w:val="24"/>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Республики Коми, а также принятыми в соответствии с ними нормативными правовыми актами муниципального района «Княжпогостский» с учетом положений статьи 72 Земельного кодекса Российской Федерации.</w:t>
      </w:r>
    </w:p>
    <w:p w14:paraId="74ABB902" w14:textId="67602763" w:rsidR="006C0C6C" w:rsidRPr="00E8346A" w:rsidRDefault="003C4D89" w:rsidP="003C4D89">
      <w:pPr>
        <w:autoSpaceDE w:val="0"/>
        <w:autoSpaceDN w:val="0"/>
        <w:adjustRightInd w:val="0"/>
        <w:spacing w:after="0" w:line="240" w:lineRule="auto"/>
        <w:ind w:firstLine="709"/>
        <w:jc w:val="both"/>
        <w:rPr>
          <w:rFonts w:ascii="Times New Roman" w:hAnsi="Times New Roman" w:cs="Times New Roman"/>
          <w:bCs/>
          <w:sz w:val="24"/>
          <w:szCs w:val="24"/>
        </w:rPr>
      </w:pPr>
      <w:r w:rsidRPr="003C4D89">
        <w:rPr>
          <w:rFonts w:ascii="Times New Roman" w:hAnsi="Times New Roman" w:cs="Times New Roman"/>
          <w:bCs/>
          <w:sz w:val="24"/>
          <w:szCs w:val="24"/>
        </w:rPr>
        <w:t>4. Общественный земельный контроль осуществляется в соответствии с законодательством Российской Федерации</w:t>
      </w:r>
      <w:r w:rsidR="006C0C6C" w:rsidRPr="00E8346A">
        <w:rPr>
          <w:rFonts w:ascii="Times New Roman" w:hAnsi="Times New Roman" w:cs="Times New Roman"/>
          <w:bCs/>
          <w:sz w:val="24"/>
          <w:szCs w:val="24"/>
        </w:rPr>
        <w:t>.</w:t>
      </w:r>
    </w:p>
    <w:p w14:paraId="7AE587E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bookmarkStart w:id="76" w:name="Par6"/>
      <w:bookmarkEnd w:id="75"/>
      <w:bookmarkEnd w:id="76"/>
    </w:p>
    <w:p w14:paraId="529C4EDC" w14:textId="77777777" w:rsidR="006C0C6C" w:rsidRPr="00437E6B" w:rsidRDefault="006C0C6C" w:rsidP="006C0C6C">
      <w:pPr>
        <w:pStyle w:val="2"/>
        <w:spacing w:before="0" w:after="0" w:line="240" w:lineRule="auto"/>
        <w:rPr>
          <w:rFonts w:ascii="Times New Roman" w:hAnsi="Times New Roman" w:cs="Times New Roman"/>
          <w:i w:val="0"/>
          <w:iCs w:val="0"/>
          <w:kern w:val="28"/>
          <w:sz w:val="24"/>
          <w:szCs w:val="24"/>
        </w:rPr>
      </w:pPr>
      <w:bookmarkStart w:id="77" w:name="_Toc61950966"/>
      <w:bookmarkStart w:id="78" w:name="_Toc66869733"/>
      <w:r w:rsidRPr="00437E6B">
        <w:rPr>
          <w:rFonts w:ascii="Times New Roman" w:hAnsi="Times New Roman" w:cs="Times New Roman"/>
          <w:i w:val="0"/>
          <w:iCs w:val="0"/>
          <w:kern w:val="28"/>
          <w:sz w:val="24"/>
          <w:szCs w:val="24"/>
        </w:rPr>
        <w:t>Глава 3. Общие положения о градостроительном зонировании территории.</w:t>
      </w:r>
      <w:bookmarkEnd w:id="77"/>
      <w:bookmarkEnd w:id="78"/>
    </w:p>
    <w:p w14:paraId="518A3DF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F770F3B" w14:textId="77777777" w:rsidR="006C0C6C" w:rsidRPr="00437E6B" w:rsidRDefault="006C0C6C" w:rsidP="006C0C6C">
      <w:pPr>
        <w:pStyle w:val="3"/>
        <w:spacing w:before="0" w:after="0" w:line="240" w:lineRule="auto"/>
        <w:rPr>
          <w:rFonts w:ascii="Times New Roman" w:hAnsi="Times New Roman"/>
          <w:sz w:val="24"/>
        </w:rPr>
      </w:pPr>
      <w:bookmarkStart w:id="79" w:name="_Toc61950967"/>
      <w:bookmarkStart w:id="80" w:name="_Toc66869734"/>
      <w:r w:rsidRPr="00437E6B">
        <w:rPr>
          <w:rFonts w:ascii="Times New Roman" w:hAnsi="Times New Roman"/>
          <w:sz w:val="24"/>
        </w:rPr>
        <w:t>Статья 21. Порядок установления территориальных зон.</w:t>
      </w:r>
      <w:bookmarkEnd w:id="79"/>
      <w:bookmarkEnd w:id="80"/>
    </w:p>
    <w:p w14:paraId="55902B9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6E6166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14:paraId="13F73F1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F3D54D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w:t>
      </w:r>
      <w:r>
        <w:rPr>
          <w:rFonts w:ascii="Times New Roman" w:hAnsi="Times New Roman" w:cs="Times New Roman"/>
          <w:sz w:val="24"/>
          <w:szCs w:val="24"/>
        </w:rPr>
        <w:t>Градостроительного кодекса Российской Федерации</w:t>
      </w:r>
      <w:r w:rsidRPr="005B19E8">
        <w:rPr>
          <w:rFonts w:ascii="Times New Roman" w:hAnsi="Times New Roman" w:cs="Times New Roman"/>
          <w:sz w:val="24"/>
          <w:szCs w:val="24"/>
        </w:rPr>
        <w:t>), генеральным планом городского округа, схемой территориального планирования муниципального района;</w:t>
      </w:r>
    </w:p>
    <w:p w14:paraId="3EEC88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определенных Градостроительн</w:t>
      </w:r>
      <w:r>
        <w:rPr>
          <w:rFonts w:ascii="Times New Roman" w:hAnsi="Times New Roman" w:cs="Times New Roman"/>
          <w:sz w:val="24"/>
          <w:szCs w:val="24"/>
        </w:rPr>
        <w:t>ым</w:t>
      </w:r>
      <w:r w:rsidRPr="005B19E8">
        <w:rPr>
          <w:rFonts w:ascii="Times New Roman" w:hAnsi="Times New Roman" w:cs="Times New Roman"/>
          <w:sz w:val="24"/>
          <w:szCs w:val="24"/>
        </w:rPr>
        <w:t xml:space="preserve"> кодекс</w:t>
      </w:r>
      <w:r>
        <w:rPr>
          <w:rFonts w:ascii="Times New Roman" w:hAnsi="Times New Roman" w:cs="Times New Roman"/>
          <w:sz w:val="24"/>
          <w:szCs w:val="24"/>
        </w:rPr>
        <w:t>ом</w:t>
      </w:r>
      <w:r w:rsidRPr="005B19E8">
        <w:rPr>
          <w:rFonts w:ascii="Times New Roman" w:hAnsi="Times New Roman" w:cs="Times New Roman"/>
          <w:sz w:val="24"/>
          <w:szCs w:val="24"/>
        </w:rPr>
        <w:t xml:space="preserve"> Российской Федерации территориальных зон;</w:t>
      </w:r>
    </w:p>
    <w:p w14:paraId="132A8E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сложившейся планировки территории и существующего землепользования;</w:t>
      </w:r>
    </w:p>
    <w:p w14:paraId="62AF023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планируемых изменений границ земель различных категорий;</w:t>
      </w:r>
    </w:p>
    <w:p w14:paraId="6EF4F39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6) предотвращения возможности причинения вреда объектам капитального строительства, расположенным на смежных земельных участках;</w:t>
      </w:r>
    </w:p>
    <w:p w14:paraId="46329CA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1EAFE18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Границы территориальных зон могут устанавливаться по:</w:t>
      </w:r>
    </w:p>
    <w:p w14:paraId="5C6B900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2580EE7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красным линиям;</w:t>
      </w:r>
    </w:p>
    <w:p w14:paraId="5E489B6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границам земельных участков;</w:t>
      </w:r>
    </w:p>
    <w:p w14:paraId="227F82C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границам населенных пунктов в пределах муниципальных образований;</w:t>
      </w:r>
    </w:p>
    <w:p w14:paraId="10C918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14:paraId="0DCB807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естественным границам природных объектов;</w:t>
      </w:r>
    </w:p>
    <w:p w14:paraId="530C5F8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иным границам.</w:t>
      </w:r>
    </w:p>
    <w:p w14:paraId="1CBA638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5896B4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3E4EA24" w14:textId="77777777" w:rsidR="006C0C6C" w:rsidRPr="00437E6B" w:rsidRDefault="006C0C6C" w:rsidP="006C0C6C">
      <w:pPr>
        <w:pStyle w:val="3"/>
        <w:spacing w:before="0" w:after="0" w:line="240" w:lineRule="auto"/>
        <w:rPr>
          <w:rFonts w:ascii="Times New Roman" w:hAnsi="Times New Roman"/>
          <w:sz w:val="24"/>
        </w:rPr>
      </w:pPr>
      <w:bookmarkStart w:id="81" w:name="_Toc61950968"/>
      <w:bookmarkStart w:id="82" w:name="_Toc66869735"/>
      <w:r w:rsidRPr="00437E6B">
        <w:rPr>
          <w:rFonts w:ascii="Times New Roman" w:hAnsi="Times New Roman"/>
          <w:sz w:val="24"/>
        </w:rPr>
        <w:t>Статья 22. Виды и состав территориальных зон.</w:t>
      </w:r>
      <w:bookmarkEnd w:id="81"/>
      <w:bookmarkEnd w:id="82"/>
    </w:p>
    <w:p w14:paraId="2FF74A2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CE3D94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C13A4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В состав жилых зон могут включаться:</w:t>
      </w:r>
    </w:p>
    <w:p w14:paraId="68A174E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застройки индивидуальными жилыми домами;</w:t>
      </w:r>
    </w:p>
    <w:p w14:paraId="150EF65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застройки индивидуальными жилыми домами и малоэтажными жилыми домами блокированной застройки;</w:t>
      </w:r>
    </w:p>
    <w:p w14:paraId="7A0D76C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3) зоны застройки </w:t>
      </w:r>
      <w:proofErr w:type="spellStart"/>
      <w:r w:rsidRPr="005B19E8">
        <w:rPr>
          <w:rFonts w:ascii="Times New Roman" w:hAnsi="Times New Roman" w:cs="Times New Roman"/>
          <w:sz w:val="24"/>
          <w:szCs w:val="24"/>
        </w:rPr>
        <w:t>среднеэтажными</w:t>
      </w:r>
      <w:proofErr w:type="spellEnd"/>
      <w:r w:rsidRPr="005B19E8">
        <w:rPr>
          <w:rFonts w:ascii="Times New Roman" w:hAnsi="Times New Roman" w:cs="Times New Roman"/>
          <w:sz w:val="24"/>
          <w:szCs w:val="24"/>
        </w:rPr>
        <w:t xml:space="preserve"> жилыми домами блокированной застройки и многоквартирными домами;</w:t>
      </w:r>
    </w:p>
    <w:p w14:paraId="7193280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зоны застройки многоэтажными многоквартирными домами;</w:t>
      </w:r>
    </w:p>
    <w:p w14:paraId="35729B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зоны жилой застройки иных видов.</w:t>
      </w:r>
    </w:p>
    <w:p w14:paraId="08CB630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7DA24D2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 состав общественно-деловых зон могут включаться:</w:t>
      </w:r>
    </w:p>
    <w:p w14:paraId="5676633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делового, общественного и коммерческого назначения;</w:t>
      </w:r>
    </w:p>
    <w:p w14:paraId="16C9795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размещения объектов социального и коммунально-бытового назначения;</w:t>
      </w:r>
    </w:p>
    <w:p w14:paraId="4A41E80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14:paraId="5D706A4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общественно-деловые зоны иных видов.</w:t>
      </w:r>
    </w:p>
    <w:p w14:paraId="3CAA160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w:t>
      </w:r>
      <w:r w:rsidRPr="005B19E8">
        <w:rPr>
          <w:rFonts w:ascii="Times New Roman" w:hAnsi="Times New Roman" w:cs="Times New Roman"/>
          <w:sz w:val="24"/>
          <w:szCs w:val="24"/>
        </w:rPr>
        <w:lastRenderedPageBreak/>
        <w:t>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41C34D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29248A6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14:paraId="79DD766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013BB4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5004BB2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иные виды производственной, инженерной и транспортной инфраструктур.</w:t>
      </w:r>
    </w:p>
    <w:p w14:paraId="608CCCF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14A0EF7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9. В состав зон сельскохозяйственного использования могут включаться:</w:t>
      </w:r>
    </w:p>
    <w:p w14:paraId="7D103F4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357D7A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BF965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9A4C5E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14845D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0CAD3CAE" w14:textId="18DFDC1E"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w:t>
      </w:r>
      <w:r w:rsidR="000A0E2E" w:rsidRPr="005B19E8">
        <w:rPr>
          <w:rFonts w:ascii="Times New Roman" w:hAnsi="Times New Roman" w:cs="Times New Roman"/>
          <w:sz w:val="24"/>
          <w:szCs w:val="24"/>
        </w:rPr>
        <w:t>которых, может быть,</w:t>
      </w:r>
      <w:r w:rsidRPr="005B19E8">
        <w:rPr>
          <w:rFonts w:ascii="Times New Roman" w:hAnsi="Times New Roman" w:cs="Times New Roman"/>
          <w:sz w:val="24"/>
          <w:szCs w:val="24"/>
        </w:rPr>
        <w:t xml:space="preserve"> обеспечено только путем выделения указанных зон и недопустимо в других территориальных зонах.</w:t>
      </w:r>
    </w:p>
    <w:p w14:paraId="6CFD895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14:paraId="5589EBC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2726F4C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C8A4F91" w14:textId="77777777" w:rsidR="006C0C6C" w:rsidRPr="00437E6B" w:rsidRDefault="006C0C6C" w:rsidP="006C0C6C">
      <w:pPr>
        <w:pStyle w:val="3"/>
        <w:spacing w:before="0" w:after="0" w:line="240" w:lineRule="auto"/>
        <w:rPr>
          <w:rFonts w:ascii="Times New Roman" w:hAnsi="Times New Roman"/>
          <w:sz w:val="24"/>
        </w:rPr>
      </w:pPr>
      <w:bookmarkStart w:id="83" w:name="_Toc61950969"/>
      <w:bookmarkStart w:id="84" w:name="_Toc66869736"/>
      <w:r w:rsidRPr="00437E6B">
        <w:rPr>
          <w:rFonts w:ascii="Times New Roman" w:hAnsi="Times New Roman"/>
          <w:sz w:val="24"/>
        </w:rPr>
        <w:lastRenderedPageBreak/>
        <w:t>Статья 23. Градостроительный регламент.</w:t>
      </w:r>
      <w:bookmarkEnd w:id="83"/>
      <w:bookmarkEnd w:id="84"/>
    </w:p>
    <w:p w14:paraId="011B212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8D3A6D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AB45F7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Градостроительные регламенты устанавливаются с учетом:</w:t>
      </w:r>
    </w:p>
    <w:p w14:paraId="34C064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53EA4CA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E8B586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CAD73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видов территориальных зон;</w:t>
      </w:r>
    </w:p>
    <w:p w14:paraId="5AAFE9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29A3386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rFonts w:ascii="Times New Roman" w:hAnsi="Times New Roman" w:cs="Times New Roman"/>
          <w:sz w:val="24"/>
          <w:szCs w:val="24"/>
        </w:rPr>
        <w:t>.</w:t>
      </w:r>
    </w:p>
    <w:p w14:paraId="75B7C2F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5BFB874" w14:textId="77777777" w:rsidR="006C0C6C" w:rsidRPr="00736CB2" w:rsidRDefault="006C0C6C" w:rsidP="006C0C6C">
      <w:pPr>
        <w:pStyle w:val="2"/>
        <w:spacing w:before="0" w:after="0" w:line="240" w:lineRule="auto"/>
        <w:ind w:firstLine="709"/>
        <w:jc w:val="both"/>
        <w:rPr>
          <w:rFonts w:ascii="Times New Roman" w:hAnsi="Times New Roman"/>
          <w:i w:val="0"/>
          <w:iCs w:val="0"/>
          <w:kern w:val="28"/>
          <w:sz w:val="24"/>
        </w:rPr>
      </w:pPr>
      <w:bookmarkStart w:id="85" w:name="_Toc464817961"/>
      <w:bookmarkStart w:id="86" w:name="_Toc61950970"/>
      <w:bookmarkStart w:id="87" w:name="_Toc66869737"/>
      <w:r w:rsidRPr="00736CB2">
        <w:rPr>
          <w:rFonts w:ascii="Times New Roman" w:hAnsi="Times New Roman"/>
          <w:i w:val="0"/>
          <w:iCs w:val="0"/>
          <w:kern w:val="28"/>
          <w:sz w:val="24"/>
        </w:rPr>
        <w:t xml:space="preserve">Глава </w:t>
      </w:r>
      <w:r>
        <w:rPr>
          <w:rFonts w:ascii="Times New Roman" w:hAnsi="Times New Roman"/>
          <w:i w:val="0"/>
          <w:iCs w:val="0"/>
          <w:kern w:val="28"/>
          <w:sz w:val="24"/>
        </w:rPr>
        <w:t>4</w:t>
      </w:r>
      <w:r w:rsidRPr="00736CB2">
        <w:rPr>
          <w:rFonts w:ascii="Times New Roman" w:hAnsi="Times New Roman"/>
          <w:i w:val="0"/>
          <w:iCs w:val="0"/>
          <w:kern w:val="28"/>
          <w:sz w:val="24"/>
        </w:rPr>
        <w:t>. Положени</w:t>
      </w:r>
      <w:r>
        <w:rPr>
          <w:rFonts w:ascii="Times New Roman" w:hAnsi="Times New Roman"/>
          <w:i w:val="0"/>
          <w:iCs w:val="0"/>
          <w:kern w:val="28"/>
          <w:sz w:val="24"/>
        </w:rPr>
        <w:t>е</w:t>
      </w:r>
      <w:r w:rsidRPr="00736CB2">
        <w:rPr>
          <w:rFonts w:ascii="Times New Roman" w:hAnsi="Times New Roman"/>
          <w:i w:val="0"/>
          <w:iCs w:val="0"/>
          <w:kern w:val="28"/>
          <w:sz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p>
    <w:p w14:paraId="4714067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649ED22" w14:textId="77777777" w:rsidR="006C0C6C" w:rsidRPr="00736CB2" w:rsidRDefault="006C0C6C" w:rsidP="006C0C6C">
      <w:pPr>
        <w:pStyle w:val="3"/>
        <w:spacing w:before="0" w:after="0" w:line="240" w:lineRule="auto"/>
        <w:jc w:val="both"/>
        <w:rPr>
          <w:rFonts w:ascii="Times New Roman" w:hAnsi="Times New Roman" w:cs="Times New Roman"/>
          <w:kern w:val="28"/>
          <w:sz w:val="24"/>
          <w:szCs w:val="24"/>
        </w:rPr>
      </w:pPr>
      <w:bookmarkStart w:id="88" w:name="_Toc61950971"/>
      <w:bookmarkStart w:id="89" w:name="_Toc66869738"/>
      <w:bookmarkStart w:id="90" w:name="_Toc464817962"/>
      <w:r w:rsidRPr="00A8457F">
        <w:rPr>
          <w:rFonts w:ascii="Times New Roman" w:hAnsi="Times New Roman"/>
          <w:sz w:val="24"/>
        </w:rPr>
        <w:t xml:space="preserve">Статья </w:t>
      </w:r>
      <w:r>
        <w:rPr>
          <w:rFonts w:ascii="Times New Roman" w:hAnsi="Times New Roman"/>
          <w:sz w:val="24"/>
        </w:rPr>
        <w:t>24</w:t>
      </w:r>
      <w:r w:rsidRPr="00A8457F">
        <w:rPr>
          <w:rFonts w:ascii="Times New Roman" w:hAnsi="Times New Roman"/>
          <w:sz w:val="24"/>
        </w:rPr>
        <w:t xml:space="preserve">. </w:t>
      </w:r>
      <w:r w:rsidRPr="00736CB2">
        <w:rPr>
          <w:rFonts w:ascii="Times New Roman" w:hAnsi="Times New Roman" w:cs="Times New Roman"/>
          <w:kern w:val="28"/>
          <w:sz w:val="24"/>
          <w:szCs w:val="24"/>
        </w:rPr>
        <w:t>Виды разрешенного использования земельных участков и объектов капитального строительства.</w:t>
      </w:r>
      <w:bookmarkEnd w:id="88"/>
      <w:bookmarkEnd w:id="89"/>
    </w:p>
    <w:p w14:paraId="3D1B17A1"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3665301" w14:textId="5B8D565C"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r w:rsidRPr="00B53791">
        <w:rPr>
          <w:rFonts w:ascii="Times New Roman" w:hAnsi="Times New Roman" w:cs="Times New Roman"/>
          <w:bCs/>
          <w:sz w:val="24"/>
          <w:szCs w:val="24"/>
        </w:rPr>
        <w:t xml:space="preserve">Разрешенное использование земельных участков и объектов капитального </w:t>
      </w:r>
      <w:r w:rsidR="000A0E2E" w:rsidRPr="00B53791">
        <w:rPr>
          <w:rFonts w:ascii="Times New Roman" w:hAnsi="Times New Roman" w:cs="Times New Roman"/>
          <w:bCs/>
          <w:sz w:val="24"/>
          <w:szCs w:val="24"/>
        </w:rPr>
        <w:t>строительства, может быть,</w:t>
      </w:r>
      <w:r w:rsidRPr="00B53791">
        <w:rPr>
          <w:rFonts w:ascii="Times New Roman" w:hAnsi="Times New Roman" w:cs="Times New Roman"/>
          <w:bCs/>
          <w:sz w:val="24"/>
          <w:szCs w:val="24"/>
        </w:rPr>
        <w:t xml:space="preserve"> следующих видов:</w:t>
      </w:r>
    </w:p>
    <w:p w14:paraId="178B2D33"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1) основные виды разрешенного использования;</w:t>
      </w:r>
    </w:p>
    <w:p w14:paraId="5151BD37"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условно разрешенные виды использования;</w:t>
      </w:r>
    </w:p>
    <w:p w14:paraId="47D4CFF4"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A3AAF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87889AC" w14:textId="77777777" w:rsidR="006C0C6C" w:rsidRPr="00F56BE6"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F56BE6">
        <w:rPr>
          <w:rFonts w:ascii="Times New Roman" w:hAnsi="Times New Roman" w:cs="Times New Roman"/>
          <w:bCs/>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34658A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w:t>
      </w:r>
    </w:p>
    <w:p w14:paraId="4CC428AE"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C597A8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Pr="00B53791">
        <w:rPr>
          <w:rFonts w:ascii="Times New Roman" w:hAnsi="Times New Roman" w:cs="Times New Roman"/>
          <w:bCs/>
          <w:sz w:val="24"/>
          <w:szCs w:val="24"/>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FBE1B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56576">
        <w:rPr>
          <w:rFonts w:ascii="Times New Roman" w:hAnsi="Times New Roman" w:cs="Times New Roman"/>
          <w:bCs/>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433F1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p>
    <w:p w14:paraId="4DD88BA8" w14:textId="77777777" w:rsidR="006C0C6C" w:rsidRDefault="006C0C6C" w:rsidP="006C0C6C">
      <w:pPr>
        <w:pStyle w:val="3"/>
        <w:spacing w:before="0" w:after="0" w:line="240" w:lineRule="auto"/>
        <w:jc w:val="both"/>
        <w:rPr>
          <w:rFonts w:ascii="Times New Roman" w:hAnsi="Times New Roman"/>
          <w:sz w:val="24"/>
        </w:rPr>
      </w:pPr>
      <w:bookmarkStart w:id="91" w:name="_Toc61950972"/>
      <w:bookmarkStart w:id="92" w:name="_Toc66869739"/>
      <w:r>
        <w:rPr>
          <w:rFonts w:ascii="Times New Roman" w:hAnsi="Times New Roman"/>
          <w:sz w:val="24"/>
        </w:rPr>
        <w:t xml:space="preserve">Статья 25. </w:t>
      </w:r>
      <w:r w:rsidRPr="008C7579">
        <w:rPr>
          <w:rFonts w:ascii="Times New Roman" w:hAnsi="Times New Roman"/>
          <w:sz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sz w:val="24"/>
        </w:rPr>
        <w:t>.</w:t>
      </w:r>
      <w:bookmarkEnd w:id="91"/>
      <w:bookmarkEnd w:id="92"/>
    </w:p>
    <w:p w14:paraId="07728340" w14:textId="77777777" w:rsidR="006C0C6C" w:rsidRPr="008C7579" w:rsidRDefault="006C0C6C" w:rsidP="006C0C6C">
      <w:pPr>
        <w:spacing w:after="0" w:line="240" w:lineRule="auto"/>
        <w:ind w:firstLine="709"/>
        <w:jc w:val="both"/>
        <w:rPr>
          <w:rFonts w:ascii="Times New Roman" w:hAnsi="Times New Roman" w:cs="Times New Roman"/>
          <w:sz w:val="24"/>
          <w:szCs w:val="24"/>
        </w:rPr>
      </w:pPr>
    </w:p>
    <w:p w14:paraId="4F21F236" w14:textId="77777777" w:rsidR="006C0C6C" w:rsidRPr="008C7579" w:rsidRDefault="006C0C6C" w:rsidP="006C0C6C">
      <w:pPr>
        <w:spacing w:after="0" w:line="240" w:lineRule="auto"/>
        <w:ind w:firstLine="709"/>
        <w:jc w:val="both"/>
        <w:rPr>
          <w:rFonts w:ascii="Times New Roman" w:hAnsi="Times New Roman" w:cs="Times New Roman"/>
          <w:sz w:val="24"/>
          <w:szCs w:val="24"/>
        </w:rPr>
      </w:pPr>
      <w:r w:rsidRPr="008C7579">
        <w:rPr>
          <w:rFonts w:ascii="Times New Roman" w:hAnsi="Times New Roman" w:cs="Times New Roman"/>
          <w:sz w:val="24"/>
          <w:szCs w:val="24"/>
        </w:rPr>
        <w:t>1. Изменение видов разрешённого использования земельных участков и объектов</w:t>
      </w:r>
      <w:r>
        <w:rPr>
          <w:rFonts w:ascii="Times New Roman" w:hAnsi="Times New Roman" w:cs="Times New Roman"/>
          <w:sz w:val="24"/>
          <w:szCs w:val="24"/>
        </w:rPr>
        <w:t xml:space="preserve"> </w:t>
      </w:r>
      <w:r w:rsidRPr="008C7579">
        <w:rPr>
          <w:rFonts w:ascii="Times New Roman" w:hAnsi="Times New Roman" w:cs="Times New Roman"/>
          <w:sz w:val="24"/>
          <w:szCs w:val="24"/>
        </w:rPr>
        <w:t>капитального строительства, на которые распространяется действие градостроительного</w:t>
      </w:r>
      <w:r>
        <w:rPr>
          <w:rFonts w:ascii="Times New Roman" w:hAnsi="Times New Roman" w:cs="Times New Roman"/>
          <w:sz w:val="24"/>
          <w:szCs w:val="24"/>
        </w:rPr>
        <w:t xml:space="preserve"> </w:t>
      </w:r>
      <w:r w:rsidRPr="008C7579">
        <w:rPr>
          <w:rFonts w:ascii="Times New Roman" w:hAnsi="Times New Roman" w:cs="Times New Roman"/>
          <w:sz w:val="24"/>
          <w:szCs w:val="24"/>
        </w:rPr>
        <w:t>регламента, осуществляется в соответствии с градостроительными регламентами при</w:t>
      </w:r>
      <w:r>
        <w:rPr>
          <w:rFonts w:ascii="Times New Roman" w:hAnsi="Times New Roman" w:cs="Times New Roman"/>
          <w:sz w:val="24"/>
          <w:szCs w:val="24"/>
        </w:rPr>
        <w:t xml:space="preserve"> </w:t>
      </w:r>
      <w:r w:rsidRPr="008C7579">
        <w:rPr>
          <w:rFonts w:ascii="Times New Roman" w:hAnsi="Times New Roman" w:cs="Times New Roman"/>
          <w:sz w:val="24"/>
          <w:szCs w:val="24"/>
        </w:rPr>
        <w:t>условии соблюдения требований технических регламентов, санитарных норм,</w:t>
      </w:r>
      <w:r>
        <w:rPr>
          <w:rFonts w:ascii="Times New Roman" w:hAnsi="Times New Roman" w:cs="Times New Roman"/>
          <w:sz w:val="24"/>
          <w:szCs w:val="24"/>
        </w:rPr>
        <w:t xml:space="preserve"> </w:t>
      </w:r>
      <w:r w:rsidRPr="008C7579">
        <w:rPr>
          <w:rFonts w:ascii="Times New Roman" w:hAnsi="Times New Roman" w:cs="Times New Roman"/>
          <w:sz w:val="24"/>
          <w:szCs w:val="24"/>
        </w:rPr>
        <w:t>республиканских и (или) местных нормативов градостроительного проектирования,</w:t>
      </w:r>
      <w:r>
        <w:rPr>
          <w:rFonts w:ascii="Times New Roman" w:hAnsi="Times New Roman" w:cs="Times New Roman"/>
          <w:sz w:val="24"/>
          <w:szCs w:val="24"/>
        </w:rPr>
        <w:t xml:space="preserve"> </w:t>
      </w:r>
      <w:r w:rsidRPr="008C7579">
        <w:rPr>
          <w:rFonts w:ascii="Times New Roman" w:hAnsi="Times New Roman" w:cs="Times New Roman"/>
          <w:sz w:val="24"/>
          <w:szCs w:val="24"/>
        </w:rPr>
        <w:t>ограничений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8C7579">
        <w:rPr>
          <w:rFonts w:ascii="Times New Roman" w:hAnsi="Times New Roman" w:cs="Times New Roman"/>
          <w:sz w:val="24"/>
          <w:szCs w:val="24"/>
        </w:rPr>
        <w:t>установленных в зонах с особыми условиями использования территории, положений</w:t>
      </w:r>
      <w:r>
        <w:rPr>
          <w:rFonts w:ascii="Times New Roman" w:hAnsi="Times New Roman" w:cs="Times New Roman"/>
          <w:sz w:val="24"/>
          <w:szCs w:val="24"/>
        </w:rPr>
        <w:t xml:space="preserve"> </w:t>
      </w:r>
      <w:r w:rsidRPr="008C7579">
        <w:rPr>
          <w:rFonts w:ascii="Times New Roman" w:hAnsi="Times New Roman" w:cs="Times New Roman"/>
          <w:sz w:val="24"/>
          <w:szCs w:val="24"/>
        </w:rPr>
        <w:t>документации по планировке территории и других требований действующего</w:t>
      </w:r>
      <w:r>
        <w:rPr>
          <w:rFonts w:ascii="Times New Roman" w:hAnsi="Times New Roman" w:cs="Times New Roman"/>
          <w:sz w:val="24"/>
          <w:szCs w:val="24"/>
        </w:rPr>
        <w:t xml:space="preserve"> </w:t>
      </w:r>
      <w:r w:rsidRPr="008C7579">
        <w:rPr>
          <w:rFonts w:ascii="Times New Roman" w:hAnsi="Times New Roman" w:cs="Times New Roman"/>
          <w:sz w:val="24"/>
          <w:szCs w:val="24"/>
        </w:rPr>
        <w:t>законодательства Российской Федерации.</w:t>
      </w:r>
    </w:p>
    <w:p w14:paraId="6455D1CA"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4 статьи 2</w:t>
      </w:r>
      <w:r>
        <w:rPr>
          <w:rFonts w:ascii="Times New Roman" w:hAnsi="Times New Roman" w:cs="Times New Roman"/>
          <w:sz w:val="24"/>
          <w:szCs w:val="24"/>
        </w:rPr>
        <w:t>4</w:t>
      </w:r>
      <w:r w:rsidRPr="0043006C">
        <w:rPr>
          <w:rFonts w:ascii="Times New Roman" w:hAnsi="Times New Roman" w:cs="Times New Roman"/>
          <w:sz w:val="24"/>
          <w:szCs w:val="24"/>
        </w:rPr>
        <w:t xml:space="preserve"> настоящих Правил, осуществляют изменения видов разрешённого использования земельных участков и объектов капитального строительства:</w:t>
      </w:r>
    </w:p>
    <w:p w14:paraId="4B5E19DC"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1) без дополнительных согласований и разрешений в случаях:</w:t>
      </w:r>
    </w:p>
    <w:p w14:paraId="7412E0D7"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134882B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FCC05B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при условии получения соответствующих разрешений, согласований в случаях:</w:t>
      </w:r>
    </w:p>
    <w:p w14:paraId="3103354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631F1CA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3B9A7620"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2FB28C7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lastRenderedPageBreak/>
        <w:t>3.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FC32E6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Российской Федерации) в соответствии с проектной документацией и при наличии разрешения на строительство.</w:t>
      </w:r>
    </w:p>
    <w:p w14:paraId="2DD74330"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Российской Федерации.</w:t>
      </w:r>
    </w:p>
    <w:p w14:paraId="36395D55" w14:textId="77777777" w:rsidR="006C0C6C" w:rsidRDefault="006C0C6C" w:rsidP="006C0C6C">
      <w:pPr>
        <w:spacing w:after="0" w:line="240" w:lineRule="auto"/>
        <w:ind w:firstLine="709"/>
        <w:jc w:val="both"/>
        <w:rPr>
          <w:rFonts w:ascii="Times New Roman" w:hAnsi="Times New Roman" w:cs="Times New Roman"/>
          <w:sz w:val="24"/>
          <w:szCs w:val="24"/>
        </w:rPr>
      </w:pPr>
    </w:p>
    <w:p w14:paraId="51BE5800" w14:textId="77777777" w:rsidR="006C0C6C" w:rsidRPr="0043006C" w:rsidRDefault="006C0C6C" w:rsidP="006C0C6C">
      <w:pPr>
        <w:pStyle w:val="3"/>
        <w:spacing w:before="0" w:after="0" w:line="240" w:lineRule="auto"/>
        <w:jc w:val="both"/>
        <w:rPr>
          <w:rFonts w:ascii="Times New Roman" w:hAnsi="Times New Roman"/>
          <w:sz w:val="24"/>
        </w:rPr>
      </w:pPr>
      <w:bookmarkStart w:id="93" w:name="_Toc61950973"/>
      <w:bookmarkStart w:id="94" w:name="_Toc66869740"/>
      <w:r w:rsidRPr="0043006C">
        <w:rPr>
          <w:rFonts w:ascii="Times New Roman" w:hAnsi="Times New Roman"/>
          <w:sz w:val="24"/>
        </w:rPr>
        <w:t>Статья 2</w:t>
      </w:r>
      <w:r>
        <w:rPr>
          <w:rFonts w:ascii="Times New Roman" w:hAnsi="Times New Roman"/>
          <w:sz w:val="24"/>
        </w:rPr>
        <w:t>6</w:t>
      </w:r>
      <w:r w:rsidRPr="0043006C">
        <w:rPr>
          <w:rFonts w:ascii="Times New Roman" w:hAnsi="Times New Roman"/>
          <w:sz w:val="24"/>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3"/>
      <w:bookmarkEnd w:id="94"/>
    </w:p>
    <w:p w14:paraId="0E42D4D7" w14:textId="77777777" w:rsidR="006C0C6C" w:rsidRDefault="006C0C6C" w:rsidP="006C0C6C">
      <w:pPr>
        <w:spacing w:after="0" w:line="240" w:lineRule="auto"/>
        <w:ind w:firstLine="709"/>
        <w:jc w:val="both"/>
        <w:rPr>
          <w:rFonts w:ascii="Times New Roman" w:hAnsi="Times New Roman" w:cs="Times New Roman"/>
          <w:sz w:val="24"/>
          <w:szCs w:val="24"/>
        </w:rPr>
      </w:pPr>
    </w:p>
    <w:p w14:paraId="34EBF19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AA0954F"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в том числе их площадь;</w:t>
      </w:r>
    </w:p>
    <w:p w14:paraId="5D8CD4E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D0C6F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3) предельное количество этажей или предельную высоту зданий, строений, сооружений;</w:t>
      </w:r>
    </w:p>
    <w:p w14:paraId="2A6E914F" w14:textId="77777777" w:rsidR="006C0C6C"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rPr>
        <w:t>;</w:t>
      </w:r>
    </w:p>
    <w:p w14:paraId="6EC93C91" w14:textId="77777777" w:rsidR="006C0C6C" w:rsidRPr="0061287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5) иные показатели.</w:t>
      </w:r>
    </w:p>
    <w:p w14:paraId="392581B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Сочетания указанных параметров и их предельные значения устанавливаются</w:t>
      </w:r>
      <w:r>
        <w:rPr>
          <w:rFonts w:ascii="Times New Roman" w:hAnsi="Times New Roman" w:cs="Times New Roman"/>
          <w:sz w:val="24"/>
          <w:szCs w:val="24"/>
        </w:rPr>
        <w:t xml:space="preserve"> </w:t>
      </w:r>
      <w:r w:rsidRPr="0043006C">
        <w:rPr>
          <w:rFonts w:ascii="Times New Roman" w:hAnsi="Times New Roman" w:cs="Times New Roman"/>
          <w:sz w:val="24"/>
          <w:szCs w:val="24"/>
        </w:rPr>
        <w:t>применительно к каждой территориальной зоне, выделенной на карте градостроительного</w:t>
      </w:r>
      <w:r>
        <w:rPr>
          <w:rFonts w:ascii="Times New Roman" w:hAnsi="Times New Roman" w:cs="Times New Roman"/>
          <w:sz w:val="24"/>
          <w:szCs w:val="24"/>
        </w:rPr>
        <w:t xml:space="preserve"> </w:t>
      </w:r>
      <w:r w:rsidRPr="0043006C">
        <w:rPr>
          <w:rFonts w:ascii="Times New Roman" w:hAnsi="Times New Roman" w:cs="Times New Roman"/>
          <w:sz w:val="24"/>
          <w:szCs w:val="24"/>
        </w:rPr>
        <w:t>зонирования.</w:t>
      </w:r>
    </w:p>
    <w:p w14:paraId="6EEDE07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В качестве минимальной площади земельных участков устанавливается площадь,</w:t>
      </w:r>
      <w:r>
        <w:rPr>
          <w:rFonts w:ascii="Times New Roman" w:hAnsi="Times New Roman" w:cs="Times New Roman"/>
          <w:sz w:val="24"/>
          <w:szCs w:val="24"/>
        </w:rPr>
        <w:t xml:space="preserve"> </w:t>
      </w:r>
      <w:r w:rsidRPr="0043006C">
        <w:rPr>
          <w:rFonts w:ascii="Times New Roman" w:hAnsi="Times New Roman" w:cs="Times New Roman"/>
          <w:sz w:val="24"/>
          <w:szCs w:val="24"/>
        </w:rPr>
        <w:t>соответствующая минимальным нормативным показателям, предусмотренным</w:t>
      </w:r>
      <w:r>
        <w:rPr>
          <w:rFonts w:ascii="Times New Roman" w:hAnsi="Times New Roman" w:cs="Times New Roman"/>
          <w:sz w:val="24"/>
          <w:szCs w:val="24"/>
        </w:rPr>
        <w:t xml:space="preserve"> </w:t>
      </w:r>
      <w:r w:rsidRPr="0043006C">
        <w:rPr>
          <w:rFonts w:ascii="Times New Roman" w:hAnsi="Times New Roman" w:cs="Times New Roman"/>
          <w:sz w:val="24"/>
          <w:szCs w:val="24"/>
        </w:rPr>
        <w:t>республиканскими и (или) местными нормативами градостроительного проектирования,</w:t>
      </w:r>
      <w:r>
        <w:rPr>
          <w:rFonts w:ascii="Times New Roman" w:hAnsi="Times New Roman" w:cs="Times New Roman"/>
          <w:sz w:val="24"/>
          <w:szCs w:val="24"/>
        </w:rPr>
        <w:t xml:space="preserve"> </w:t>
      </w:r>
      <w:r w:rsidRPr="0043006C">
        <w:rPr>
          <w:rFonts w:ascii="Times New Roman" w:hAnsi="Times New Roman" w:cs="Times New Roman"/>
          <w:sz w:val="24"/>
          <w:szCs w:val="24"/>
        </w:rPr>
        <w:t>нормативными правовыми актами и иными требованиями действующего законодательства</w:t>
      </w:r>
      <w:r>
        <w:rPr>
          <w:rFonts w:ascii="Times New Roman" w:hAnsi="Times New Roman" w:cs="Times New Roman"/>
          <w:sz w:val="24"/>
          <w:szCs w:val="24"/>
        </w:rPr>
        <w:t xml:space="preserve"> </w:t>
      </w:r>
      <w:r w:rsidRPr="0043006C">
        <w:rPr>
          <w:rFonts w:ascii="Times New Roman" w:hAnsi="Times New Roman" w:cs="Times New Roman"/>
          <w:sz w:val="24"/>
          <w:szCs w:val="24"/>
        </w:rPr>
        <w:t>к размерам земельных участков.</w:t>
      </w:r>
    </w:p>
    <w:p w14:paraId="36C9C5D2"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Необходимые минимальные отступы зданий, сооружений от границ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устанавливаются в соответствии с требованиями технических регламентов,</w:t>
      </w:r>
      <w:r>
        <w:rPr>
          <w:rFonts w:ascii="Times New Roman" w:hAnsi="Times New Roman" w:cs="Times New Roman"/>
          <w:sz w:val="24"/>
          <w:szCs w:val="24"/>
        </w:rPr>
        <w:t xml:space="preserve"> </w:t>
      </w:r>
      <w:r w:rsidRPr="0043006C">
        <w:rPr>
          <w:rFonts w:ascii="Times New Roman" w:hAnsi="Times New Roman" w:cs="Times New Roman"/>
          <w:sz w:val="24"/>
          <w:szCs w:val="24"/>
        </w:rPr>
        <w:t>санитарных норм, противопожарных норм, республиканских и (или) местных нормативов</w:t>
      </w:r>
      <w:r>
        <w:rPr>
          <w:rFonts w:ascii="Times New Roman" w:hAnsi="Times New Roman" w:cs="Times New Roman"/>
          <w:sz w:val="24"/>
          <w:szCs w:val="24"/>
        </w:rPr>
        <w:t xml:space="preserve"> </w:t>
      </w:r>
      <w:r w:rsidRPr="0043006C">
        <w:rPr>
          <w:rFonts w:ascii="Times New Roman" w:hAnsi="Times New Roman" w:cs="Times New Roman"/>
          <w:sz w:val="24"/>
          <w:szCs w:val="24"/>
        </w:rPr>
        <w:t>градостроительного проектирования, с учётом ограничений использования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и объектов капитального строительства в зонах с особыми условиями</w:t>
      </w:r>
      <w:r>
        <w:rPr>
          <w:rFonts w:ascii="Times New Roman" w:hAnsi="Times New Roman" w:cs="Times New Roman"/>
          <w:sz w:val="24"/>
          <w:szCs w:val="24"/>
        </w:rPr>
        <w:t xml:space="preserve"> </w:t>
      </w:r>
      <w:r w:rsidRPr="0043006C">
        <w:rPr>
          <w:rFonts w:ascii="Times New Roman" w:hAnsi="Times New Roman" w:cs="Times New Roman"/>
          <w:sz w:val="24"/>
          <w:szCs w:val="24"/>
        </w:rPr>
        <w:t>использования территории.</w:t>
      </w:r>
    </w:p>
    <w:p w14:paraId="75B6DBEF" w14:textId="77777777" w:rsidR="006C0C6C" w:rsidRPr="0043006C" w:rsidRDefault="006C0C6C" w:rsidP="006C0C6C">
      <w:pPr>
        <w:spacing w:after="0" w:line="240" w:lineRule="auto"/>
        <w:ind w:firstLine="709"/>
        <w:jc w:val="both"/>
        <w:rPr>
          <w:rFonts w:ascii="Times New Roman" w:hAnsi="Times New Roman" w:cs="Times New Roman"/>
          <w:sz w:val="24"/>
          <w:szCs w:val="24"/>
        </w:rPr>
      </w:pPr>
    </w:p>
    <w:p w14:paraId="03204714" w14:textId="77777777" w:rsidR="006C0C6C" w:rsidRPr="00736CB2" w:rsidRDefault="006C0C6C" w:rsidP="006C0C6C">
      <w:pPr>
        <w:pStyle w:val="3"/>
        <w:spacing w:before="0" w:after="0" w:line="240" w:lineRule="auto"/>
        <w:jc w:val="both"/>
        <w:rPr>
          <w:rFonts w:ascii="Times New Roman" w:hAnsi="Times New Roman"/>
          <w:kern w:val="28"/>
          <w:sz w:val="24"/>
        </w:rPr>
      </w:pPr>
      <w:bookmarkStart w:id="95" w:name="_Toc61950974"/>
      <w:bookmarkStart w:id="96" w:name="_Toc66869741"/>
      <w:r w:rsidRPr="00736CB2">
        <w:rPr>
          <w:rFonts w:ascii="Times New Roman" w:hAnsi="Times New Roman"/>
          <w:kern w:val="28"/>
          <w:sz w:val="24"/>
        </w:rPr>
        <w:lastRenderedPageBreak/>
        <w:t xml:space="preserve">Статья </w:t>
      </w:r>
      <w:r>
        <w:rPr>
          <w:rFonts w:ascii="Times New Roman" w:hAnsi="Times New Roman"/>
          <w:kern w:val="28"/>
          <w:sz w:val="24"/>
        </w:rPr>
        <w:t>27</w:t>
      </w:r>
      <w:r w:rsidRPr="00736CB2">
        <w:rPr>
          <w:rFonts w:ascii="Times New Roman" w:hAnsi="Times New Roman"/>
          <w:kern w:val="28"/>
          <w:sz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5"/>
      <w:bookmarkEnd w:id="96"/>
    </w:p>
    <w:p w14:paraId="0853896F" w14:textId="77777777" w:rsidR="006C0C6C" w:rsidRPr="00736CB2" w:rsidRDefault="006C0C6C" w:rsidP="006C0C6C">
      <w:pPr>
        <w:widowControl w:val="0"/>
        <w:autoSpaceDE w:val="0"/>
        <w:autoSpaceDN w:val="0"/>
        <w:adjustRightInd w:val="0"/>
        <w:spacing w:after="0" w:line="240" w:lineRule="auto"/>
        <w:ind w:firstLine="709"/>
        <w:jc w:val="both"/>
        <w:rPr>
          <w:rStyle w:val="72"/>
          <w:rFonts w:ascii="Times New Roman" w:hAnsi="Times New Roman" w:cs="Times New Roman"/>
          <w:sz w:val="24"/>
          <w:szCs w:val="24"/>
        </w:rPr>
      </w:pPr>
    </w:p>
    <w:p w14:paraId="07CC1F87" w14:textId="77777777" w:rsidR="006C0C6C" w:rsidRPr="000A0E2E" w:rsidRDefault="006C0C6C" w:rsidP="006C0C6C">
      <w:pPr>
        <w:pStyle w:val="212"/>
        <w:numPr>
          <w:ilvl w:val="0"/>
          <w:numId w:val="13"/>
        </w:numPr>
        <w:shd w:val="clear" w:color="auto" w:fill="auto"/>
        <w:tabs>
          <w:tab w:val="left" w:pos="1023"/>
        </w:tabs>
        <w:spacing w:after="0" w:line="240" w:lineRule="auto"/>
        <w:ind w:left="0" w:firstLine="709"/>
        <w:jc w:val="both"/>
        <w:rPr>
          <w:rFonts w:ascii="Times New Roman" w:hAnsi="Times New Roman" w:cs="Times New Roman"/>
          <w:sz w:val="24"/>
          <w:szCs w:val="24"/>
        </w:rPr>
      </w:pPr>
      <w:bookmarkStart w:id="97" w:name="_Hlk526762582"/>
      <w:r w:rsidRPr="000A0E2E">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3CE22AFE"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0A0E2E">
        <w:rPr>
          <w:rStyle w:val="2e"/>
          <w:rFonts w:ascii="Times New Roman" w:hAnsi="Times New Roman" w:cs="Times New Roman"/>
          <w:sz w:val="24"/>
          <w:szCs w:val="24"/>
        </w:rPr>
        <w:t>.</w:t>
      </w:r>
    </w:p>
    <w:p w14:paraId="4B981C41" w14:textId="77777777" w:rsidR="006C0C6C" w:rsidRPr="000A0E2E" w:rsidRDefault="006C0C6C" w:rsidP="006C0C6C">
      <w:pPr>
        <w:numPr>
          <w:ilvl w:val="0"/>
          <w:numId w:val="13"/>
        </w:numPr>
        <w:tabs>
          <w:tab w:val="left" w:pos="993"/>
        </w:tabs>
        <w:spacing w:after="0" w:line="240" w:lineRule="auto"/>
        <w:ind w:left="0" w:firstLine="709"/>
        <w:jc w:val="both"/>
        <w:rPr>
          <w:rFonts w:ascii="Times New Roman" w:hAnsi="Times New Roman" w:cs="Times New Roman"/>
          <w:sz w:val="21"/>
          <w:szCs w:val="21"/>
        </w:rPr>
      </w:pPr>
      <w:r w:rsidRPr="000A0E2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публичных слушаниях. Публичные слушания проводятся Комиссией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p w14:paraId="2580D596"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«Княжпогостский» - руководителю администрации.</w:t>
      </w:r>
    </w:p>
    <w:p w14:paraId="5A8EAB84" w14:textId="1D1FF1EC"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На основании указанных в части 3 настоящей статьи рекомендаций глава муниципального района «Княжпогостский» - руководитель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0A0E2E">
        <w:rPr>
          <w:rStyle w:val="2e"/>
          <w:rFonts w:ascii="Times New Roman" w:hAnsi="Times New Roman" w:cs="Times New Roman"/>
          <w:sz w:val="24"/>
          <w:szCs w:val="24"/>
        </w:rPr>
        <w:t>района «Княжпогостский»</w:t>
      </w:r>
      <w:r w:rsidRPr="000A0E2E">
        <w:rPr>
          <w:rStyle w:val="2e"/>
          <w:rFonts w:ascii="Times New Roman" w:hAnsi="Times New Roman" w:cs="Times New Roman"/>
          <w:sz w:val="24"/>
          <w:szCs w:val="24"/>
        </w:rPr>
        <w:t xml:space="preserve"> в сети «Интернет».</w:t>
      </w:r>
    </w:p>
    <w:p w14:paraId="2E56C07E"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1237DEF" w14:textId="77777777" w:rsidR="006C0C6C" w:rsidRPr="000A0E2E" w:rsidRDefault="006C0C6C" w:rsidP="006C0C6C">
      <w:pPr>
        <w:pStyle w:val="212"/>
        <w:numPr>
          <w:ilvl w:val="0"/>
          <w:numId w:val="13"/>
        </w:numPr>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bookmarkStart w:id="98" w:name="_Hlk526150939"/>
      <w:r w:rsidRPr="000A0E2E">
        <w:rPr>
          <w:rStyle w:val="2e"/>
          <w:rFonts w:ascii="Times New Roman" w:hAnsi="Times New Roman" w:cs="Times New Roman"/>
          <w:sz w:val="24"/>
          <w:szCs w:val="24"/>
        </w:rPr>
        <w:t xml:space="preserve">Градостроительного кодекса Российской Федерации </w:t>
      </w:r>
      <w:bookmarkEnd w:id="98"/>
      <w:r w:rsidRPr="000A0E2E">
        <w:rPr>
          <w:rStyle w:val="2e"/>
          <w:rFonts w:ascii="Times New Roman" w:hAnsi="Times New Roman" w:cs="Times New Roman"/>
          <w:sz w:val="24"/>
          <w:szCs w:val="24"/>
        </w:rPr>
        <w:t xml:space="preserve">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0A0E2E">
        <w:rPr>
          <w:rStyle w:val="2e"/>
          <w:rFonts w:ascii="Times New Roman" w:hAnsi="Times New Roman" w:cs="Times New Roman"/>
          <w:sz w:val="24"/>
          <w:szCs w:val="24"/>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14:paraId="59A323B2" w14:textId="77777777" w:rsidR="006C0C6C" w:rsidRPr="000A0E2E" w:rsidRDefault="006C0C6C" w:rsidP="006C0C6C">
      <w:pPr>
        <w:widowControl w:val="0"/>
        <w:numPr>
          <w:ilvl w:val="0"/>
          <w:numId w:val="13"/>
        </w:numPr>
        <w:autoSpaceDE w:val="0"/>
        <w:autoSpaceDN w:val="0"/>
        <w:adjustRightInd w:val="0"/>
        <w:spacing w:after="0" w:line="240" w:lineRule="auto"/>
        <w:ind w:left="0" w:firstLine="709"/>
        <w:jc w:val="both"/>
        <w:rPr>
          <w:rStyle w:val="2e"/>
          <w:rFonts w:ascii="Times New Roman" w:hAnsi="Times New Roman" w:cs="Times New Roman"/>
          <w:b/>
          <w:kern w:val="28"/>
          <w:sz w:val="24"/>
          <w:szCs w:val="24"/>
        </w:rPr>
      </w:pPr>
      <w:r w:rsidRPr="000A0E2E">
        <w:rPr>
          <w:rStyle w:val="2e"/>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97"/>
      <w:r w:rsidRPr="000A0E2E">
        <w:rPr>
          <w:rStyle w:val="2e"/>
          <w:rFonts w:ascii="Times New Roman" w:hAnsi="Times New Roman" w:cs="Times New Roman"/>
          <w:sz w:val="24"/>
          <w:szCs w:val="24"/>
        </w:rPr>
        <w:t>.</w:t>
      </w:r>
    </w:p>
    <w:p w14:paraId="629D56C1" w14:textId="77777777" w:rsidR="006C0C6C" w:rsidRPr="000A0E2E" w:rsidRDefault="006C0C6C" w:rsidP="006C0C6C">
      <w:pPr>
        <w:widowControl w:val="0"/>
        <w:autoSpaceDE w:val="0"/>
        <w:autoSpaceDN w:val="0"/>
        <w:adjustRightInd w:val="0"/>
        <w:spacing w:after="0" w:line="240" w:lineRule="auto"/>
        <w:ind w:left="709"/>
        <w:jc w:val="both"/>
        <w:rPr>
          <w:rFonts w:ascii="Times New Roman" w:hAnsi="Times New Roman" w:cs="Times New Roman"/>
          <w:b/>
          <w:kern w:val="28"/>
          <w:sz w:val="24"/>
          <w:szCs w:val="24"/>
        </w:rPr>
      </w:pPr>
    </w:p>
    <w:p w14:paraId="491603F4"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99" w:name="_Toc464817963"/>
      <w:bookmarkStart w:id="100" w:name="_Toc61950975"/>
      <w:bookmarkStart w:id="101" w:name="_Toc66869742"/>
      <w:r w:rsidRPr="000A0E2E">
        <w:rPr>
          <w:rFonts w:ascii="Times New Roman" w:hAnsi="Times New Roman" w:cs="Times New Roman"/>
          <w:kern w:val="28"/>
          <w:sz w:val="24"/>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9"/>
      <w:bookmarkEnd w:id="100"/>
      <w:bookmarkEnd w:id="101"/>
    </w:p>
    <w:p w14:paraId="6CA2794F" w14:textId="77777777" w:rsidR="006C0C6C" w:rsidRPr="000A0E2E"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014CB74" w14:textId="77777777" w:rsidR="006C0C6C" w:rsidRPr="000A0E2E" w:rsidRDefault="006C0C6C" w:rsidP="006C0C6C">
      <w:pPr>
        <w:pStyle w:val="212"/>
        <w:numPr>
          <w:ilvl w:val="0"/>
          <w:numId w:val="7"/>
        </w:numPr>
        <w:shd w:val="clear" w:color="auto" w:fill="auto"/>
        <w:tabs>
          <w:tab w:val="left" w:pos="1018"/>
        </w:tabs>
        <w:spacing w:after="0" w:line="240" w:lineRule="auto"/>
        <w:ind w:firstLine="709"/>
        <w:jc w:val="both"/>
        <w:rPr>
          <w:rStyle w:val="2e"/>
          <w:rFonts w:ascii="Times New Roman" w:hAnsi="Times New Roman" w:cs="Times New Roman"/>
          <w:sz w:val="24"/>
          <w:szCs w:val="24"/>
        </w:rPr>
      </w:pPr>
      <w:bookmarkStart w:id="102" w:name="_Hlk526762697"/>
      <w:r w:rsidRPr="000A0E2E">
        <w:rPr>
          <w:rStyle w:val="2e"/>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8CDEF71" w14:textId="77777777" w:rsidR="006C0C6C" w:rsidRPr="000A0E2E" w:rsidRDefault="006C0C6C" w:rsidP="006C0C6C">
      <w:pPr>
        <w:pStyle w:val="212"/>
        <w:shd w:val="clear" w:color="auto" w:fill="auto"/>
        <w:tabs>
          <w:tab w:val="left" w:pos="101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F6794C5" w14:textId="77777777" w:rsidR="006C0C6C" w:rsidRPr="000A0E2E" w:rsidRDefault="006C0C6C" w:rsidP="006C0C6C">
      <w:pPr>
        <w:pStyle w:val="212"/>
        <w:numPr>
          <w:ilvl w:val="0"/>
          <w:numId w:val="7"/>
        </w:numPr>
        <w:shd w:val="clear" w:color="auto" w:fill="auto"/>
        <w:tabs>
          <w:tab w:val="left" w:pos="1015"/>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C337C9" w14:textId="77777777" w:rsidR="006C0C6C" w:rsidRPr="000A0E2E" w:rsidRDefault="006C0C6C" w:rsidP="006C0C6C">
      <w:pPr>
        <w:pStyle w:val="212"/>
        <w:numPr>
          <w:ilvl w:val="0"/>
          <w:numId w:val="7"/>
        </w:numPr>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333FFB5A"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Pr="000A0E2E">
        <w:rPr>
          <w:rStyle w:val="2e"/>
          <w:rFonts w:ascii="Times New Roman" w:hAnsi="Times New Roman" w:cs="Times New Roman"/>
          <w:sz w:val="24"/>
          <w:szCs w:val="24"/>
        </w:rPr>
        <w:t>.</w:t>
      </w:r>
    </w:p>
    <w:p w14:paraId="389A83A9"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39 Градостроительного кодекса Российской Федерации, за исключением случая, указанного в части 1.1 настоящей статьи. </w:t>
      </w:r>
    </w:p>
    <w:p w14:paraId="1AB9CDAD" w14:textId="77777777" w:rsidR="006C0C6C" w:rsidRPr="000A0E2E" w:rsidRDefault="006C0C6C" w:rsidP="006C0C6C">
      <w:pPr>
        <w:pStyle w:val="212"/>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0A0E2E">
        <w:rPr>
          <w:rStyle w:val="2e"/>
          <w:rFonts w:ascii="Times New Roman" w:hAnsi="Times New Roman" w:cs="Times New Roman"/>
          <w:sz w:val="24"/>
          <w:szCs w:val="24"/>
        </w:rPr>
        <w:t xml:space="preserve">. </w:t>
      </w:r>
    </w:p>
    <w:p w14:paraId="6514332C"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w:t>
      </w:r>
      <w:r w:rsidRPr="000A0E2E">
        <w:rPr>
          <w:rStyle w:val="2e"/>
          <w:rFonts w:ascii="Times New Roman" w:hAnsi="Times New Roman" w:cs="Times New Roman"/>
          <w:sz w:val="24"/>
          <w:szCs w:val="24"/>
        </w:rPr>
        <w:lastRenderedPageBreak/>
        <w:t>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«Княжпогостский» - руководителю администрации.</w:t>
      </w:r>
    </w:p>
    <w:p w14:paraId="52FC0A35"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 xml:space="preserve">Глава муниципального района «Княжпогостский» - руководитель администрации в течение семи </w:t>
      </w:r>
      <w:r w:rsidRPr="000A0E2E">
        <w:rPr>
          <w:rFonts w:ascii="Times New Roman" w:hAnsi="Times New Roman" w:cs="Times New Roman"/>
          <w:sz w:val="24"/>
          <w:lang w:eastAsia="ru-RU"/>
        </w:rPr>
        <w:t>календарных</w:t>
      </w:r>
      <w:r w:rsidRPr="000A0E2E">
        <w:rPr>
          <w:rStyle w:val="2e"/>
          <w:rFonts w:ascii="Times New Roman" w:hAnsi="Times New Roman" w:cs="Times New Roman"/>
          <w:sz w:val="24"/>
          <w:szCs w:val="24"/>
        </w:rPr>
        <w:t xml:space="preserve">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2A206A52"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9BA82D" w14:textId="77777777" w:rsidR="006C0C6C" w:rsidRPr="000A0E2E" w:rsidRDefault="006C0C6C" w:rsidP="006C0C6C">
      <w:pPr>
        <w:pStyle w:val="212"/>
        <w:numPr>
          <w:ilvl w:val="0"/>
          <w:numId w:val="7"/>
        </w:numPr>
        <w:tabs>
          <w:tab w:val="left" w:pos="1049"/>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68F9EC3"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0A0E2E">
        <w:rPr>
          <w:rFonts w:ascii="Times New Roman" w:hAnsi="Times New Roman" w:cs="Times New Roman"/>
          <w:sz w:val="24"/>
          <w:szCs w:val="24"/>
        </w:rPr>
        <w:t>приаэродромной</w:t>
      </w:r>
      <w:proofErr w:type="spellEnd"/>
      <w:r w:rsidRPr="000A0E2E">
        <w:rPr>
          <w:rFonts w:ascii="Times New Roman" w:hAnsi="Times New Roman" w:cs="Times New Roman"/>
          <w:sz w:val="24"/>
          <w:szCs w:val="24"/>
        </w:rPr>
        <w:t xml:space="preserve"> территории</w:t>
      </w:r>
      <w:bookmarkEnd w:id="102"/>
      <w:r w:rsidRPr="000A0E2E">
        <w:rPr>
          <w:rStyle w:val="2e"/>
          <w:rFonts w:ascii="Times New Roman" w:hAnsi="Times New Roman" w:cs="Times New Roman"/>
          <w:sz w:val="24"/>
          <w:szCs w:val="24"/>
        </w:rPr>
        <w:t>.</w:t>
      </w:r>
    </w:p>
    <w:p w14:paraId="0ECA8592" w14:textId="77777777" w:rsidR="006C0C6C" w:rsidRPr="000A0E2E" w:rsidRDefault="006C0C6C" w:rsidP="006C0C6C">
      <w:pPr>
        <w:pStyle w:val="212"/>
        <w:shd w:val="clear" w:color="auto" w:fill="auto"/>
        <w:tabs>
          <w:tab w:val="left" w:pos="1049"/>
        </w:tabs>
        <w:spacing w:after="0" w:line="240" w:lineRule="auto"/>
        <w:jc w:val="both"/>
        <w:rPr>
          <w:rStyle w:val="2e"/>
          <w:rFonts w:ascii="Times New Roman" w:hAnsi="Times New Roman" w:cs="Times New Roman"/>
          <w:sz w:val="24"/>
          <w:szCs w:val="24"/>
        </w:rPr>
      </w:pPr>
    </w:p>
    <w:p w14:paraId="0A72E6A4" w14:textId="77777777" w:rsidR="006C0C6C" w:rsidRPr="00DC2BE0" w:rsidRDefault="006C0C6C" w:rsidP="006C0C6C">
      <w:pPr>
        <w:pStyle w:val="3"/>
        <w:spacing w:before="0" w:after="0" w:line="240" w:lineRule="auto"/>
        <w:jc w:val="both"/>
        <w:rPr>
          <w:rStyle w:val="2e"/>
          <w:rFonts w:ascii="Times New Roman" w:hAnsi="Times New Roman" w:cs="Times New Roman"/>
          <w:sz w:val="24"/>
          <w:szCs w:val="24"/>
        </w:rPr>
      </w:pPr>
      <w:bookmarkStart w:id="103" w:name="_Toc61950976"/>
      <w:bookmarkStart w:id="104" w:name="_Toc66869743"/>
      <w:r w:rsidRPr="00DC2BE0">
        <w:rPr>
          <w:rStyle w:val="2e"/>
          <w:rFonts w:ascii="Times New Roman" w:hAnsi="Times New Roman" w:cs="Times New Roman"/>
          <w:sz w:val="24"/>
          <w:szCs w:val="24"/>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3"/>
      <w:bookmarkEnd w:id="104"/>
    </w:p>
    <w:p w14:paraId="7506E8AF" w14:textId="77777777" w:rsidR="006C0C6C" w:rsidRDefault="006C0C6C" w:rsidP="006C0C6C">
      <w:pPr>
        <w:pStyle w:val="212"/>
        <w:tabs>
          <w:tab w:val="left" w:pos="1049"/>
        </w:tabs>
        <w:spacing w:after="0" w:line="240" w:lineRule="auto"/>
        <w:ind w:firstLine="709"/>
        <w:jc w:val="both"/>
        <w:rPr>
          <w:rStyle w:val="2e"/>
          <w:sz w:val="24"/>
          <w:szCs w:val="24"/>
        </w:rPr>
      </w:pPr>
    </w:p>
    <w:p w14:paraId="251969E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градостроительного зонирования.</w:t>
      </w:r>
    </w:p>
    <w:p w14:paraId="5AFF8A3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8666A0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w:t>
      </w:r>
      <w:r w:rsidRPr="00DC2BE0">
        <w:rPr>
          <w:rStyle w:val="2e"/>
          <w:rFonts w:ascii="Times New Roman" w:hAnsi="Times New Roman" w:cs="Times New Roman"/>
          <w:sz w:val="24"/>
          <w:szCs w:val="24"/>
        </w:rPr>
        <w:lastRenderedPageBreak/>
        <w:t>капитального строительства, установленных в зонах с особыми условиями использования территории.</w:t>
      </w:r>
    </w:p>
    <w:p w14:paraId="2BFD4BCE"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14:paraId="2F51F47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61BDF1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2649F369"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6. В случае если указанные ограничения устанавливают, в соответствии с законодательством Российской Федерации,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7E0BC16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2407B0D0" w14:textId="77777777" w:rsidR="006C0C6C" w:rsidRDefault="006C0C6C" w:rsidP="006C0C6C">
      <w:pPr>
        <w:pStyle w:val="212"/>
        <w:shd w:val="clear" w:color="auto" w:fill="auto"/>
        <w:tabs>
          <w:tab w:val="left" w:pos="1049"/>
        </w:tabs>
        <w:spacing w:after="0" w:line="240" w:lineRule="auto"/>
        <w:ind w:firstLine="709"/>
        <w:jc w:val="both"/>
        <w:rPr>
          <w:rStyle w:val="2e"/>
          <w:sz w:val="24"/>
          <w:szCs w:val="24"/>
        </w:rPr>
      </w:pPr>
    </w:p>
    <w:p w14:paraId="5616E31E" w14:textId="77777777" w:rsidR="006C0C6C" w:rsidRPr="00725AB5" w:rsidRDefault="006C0C6C" w:rsidP="006C0C6C">
      <w:pPr>
        <w:pStyle w:val="3"/>
        <w:spacing w:before="0" w:after="0" w:line="240" w:lineRule="auto"/>
        <w:jc w:val="both"/>
        <w:rPr>
          <w:rStyle w:val="2e"/>
          <w:rFonts w:ascii="Times New Roman" w:hAnsi="Times New Roman" w:cs="Times New Roman"/>
          <w:sz w:val="24"/>
          <w:szCs w:val="24"/>
        </w:rPr>
      </w:pPr>
      <w:bookmarkStart w:id="105" w:name="_Toc61950977"/>
      <w:bookmarkStart w:id="106" w:name="_Toc66869744"/>
      <w:r w:rsidRPr="00725AB5">
        <w:rPr>
          <w:rStyle w:val="2e"/>
          <w:rFonts w:ascii="Times New Roman" w:hAnsi="Times New Roman" w:cs="Times New Roman"/>
          <w:sz w:val="24"/>
          <w:szCs w:val="24"/>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5"/>
      <w:bookmarkEnd w:id="106"/>
    </w:p>
    <w:p w14:paraId="4713E1A5" w14:textId="77777777" w:rsidR="006C0C6C" w:rsidRPr="00736CB2" w:rsidRDefault="006C0C6C" w:rsidP="006C0C6C">
      <w:pPr>
        <w:pStyle w:val="212"/>
        <w:shd w:val="clear" w:color="auto" w:fill="auto"/>
        <w:tabs>
          <w:tab w:val="left" w:pos="1049"/>
        </w:tabs>
        <w:spacing w:after="0" w:line="240" w:lineRule="auto"/>
        <w:ind w:firstLine="709"/>
        <w:jc w:val="both"/>
        <w:rPr>
          <w:sz w:val="24"/>
          <w:szCs w:val="24"/>
        </w:rPr>
      </w:pPr>
    </w:p>
    <w:p w14:paraId="60C4586C"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 xml:space="preserve">1. </w:t>
      </w:r>
      <w:r>
        <w:rPr>
          <w:rFonts w:ascii="Times New Roman" w:hAnsi="Times New Roman" w:cs="Times New Roman"/>
          <w:sz w:val="24"/>
          <w:szCs w:val="24"/>
        </w:rPr>
        <w:t>Д</w:t>
      </w:r>
      <w:r w:rsidRPr="00AE273D">
        <w:rPr>
          <w:rFonts w:ascii="Times New Roman" w:hAnsi="Times New Roman" w:cs="Times New Roman"/>
          <w:sz w:val="24"/>
          <w:szCs w:val="24"/>
        </w:rPr>
        <w:t>ействие градостроительного регламента не распространяется на земельные участки:</w:t>
      </w:r>
    </w:p>
    <w:p w14:paraId="67810D22"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CE1D2C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2) в границах территорий общего пользования;</w:t>
      </w:r>
    </w:p>
    <w:p w14:paraId="5E5F043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7E30899D" w14:textId="77777777" w:rsidR="006C0C6C"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4) предоставленные для добычи полезных ископаемых.</w:t>
      </w:r>
    </w:p>
    <w:p w14:paraId="271C469F"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AE273D">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2CDFB8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E273D">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F7FED1" w14:textId="4AC75D21" w:rsidR="006C0C6C" w:rsidRDefault="006C0C6C"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E273D">
        <w:rPr>
          <w:rFonts w:ascii="Times New Roman" w:hAnsi="Times New Roman" w:cs="Times New Roman"/>
          <w:sz w:val="24"/>
          <w:szCs w:val="24"/>
        </w:rPr>
        <w:t xml:space="preserve">. </w:t>
      </w:r>
      <w:r w:rsidRPr="0051552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C8AA0" w14:textId="77777777" w:rsidR="00725AB5" w:rsidRDefault="00725AB5" w:rsidP="00725AB5">
      <w:pPr>
        <w:spacing w:after="0" w:line="240" w:lineRule="auto"/>
        <w:rPr>
          <w:rFonts w:ascii="Times New Roman" w:hAnsi="Times New Roman" w:cs="Times New Roman"/>
          <w:sz w:val="24"/>
          <w:szCs w:val="24"/>
        </w:rPr>
      </w:pPr>
    </w:p>
    <w:p w14:paraId="45EEEF98" w14:textId="77777777" w:rsidR="00725AB5" w:rsidRPr="005151DB" w:rsidRDefault="00725AB5" w:rsidP="00725AB5">
      <w:pPr>
        <w:pStyle w:val="2"/>
        <w:spacing w:before="0" w:after="0" w:line="240" w:lineRule="auto"/>
        <w:rPr>
          <w:rFonts w:ascii="Times New Roman" w:hAnsi="Times New Roman" w:cs="Times New Roman"/>
          <w:i w:val="0"/>
          <w:iCs w:val="0"/>
          <w:kern w:val="28"/>
          <w:sz w:val="24"/>
          <w:szCs w:val="24"/>
        </w:rPr>
      </w:pPr>
      <w:bookmarkStart w:id="107" w:name="_Toc61950978"/>
      <w:bookmarkStart w:id="108" w:name="_Toc66869745"/>
      <w:r w:rsidRPr="005151DB">
        <w:rPr>
          <w:rFonts w:ascii="Times New Roman" w:hAnsi="Times New Roman" w:cs="Times New Roman"/>
          <w:i w:val="0"/>
          <w:iCs w:val="0"/>
          <w:kern w:val="28"/>
          <w:sz w:val="24"/>
          <w:szCs w:val="24"/>
        </w:rPr>
        <w:t xml:space="preserve">Глава </w:t>
      </w:r>
      <w:r>
        <w:rPr>
          <w:rFonts w:ascii="Times New Roman" w:hAnsi="Times New Roman" w:cs="Times New Roman"/>
          <w:i w:val="0"/>
          <w:iCs w:val="0"/>
          <w:kern w:val="28"/>
          <w:sz w:val="24"/>
          <w:szCs w:val="24"/>
        </w:rPr>
        <w:t>5</w:t>
      </w:r>
      <w:r w:rsidRPr="005151DB">
        <w:rPr>
          <w:rFonts w:ascii="Times New Roman" w:hAnsi="Times New Roman" w:cs="Times New Roman"/>
          <w:i w:val="0"/>
          <w:iCs w:val="0"/>
          <w:kern w:val="28"/>
          <w:sz w:val="24"/>
          <w:szCs w:val="24"/>
        </w:rPr>
        <w:t xml:space="preserve">. </w:t>
      </w:r>
      <w:r>
        <w:rPr>
          <w:rFonts w:ascii="Times New Roman" w:hAnsi="Times New Roman" w:cs="Times New Roman"/>
          <w:i w:val="0"/>
          <w:iCs w:val="0"/>
          <w:kern w:val="28"/>
          <w:sz w:val="24"/>
          <w:szCs w:val="24"/>
        </w:rPr>
        <w:t>Положение о п</w:t>
      </w:r>
      <w:r w:rsidRPr="005151DB">
        <w:rPr>
          <w:rFonts w:ascii="Times New Roman" w:hAnsi="Times New Roman" w:cs="Times New Roman"/>
          <w:i w:val="0"/>
          <w:iCs w:val="0"/>
          <w:kern w:val="28"/>
          <w:sz w:val="24"/>
          <w:szCs w:val="24"/>
        </w:rPr>
        <w:t>одготовк</w:t>
      </w:r>
      <w:r>
        <w:rPr>
          <w:rFonts w:ascii="Times New Roman" w:hAnsi="Times New Roman" w:cs="Times New Roman"/>
          <w:i w:val="0"/>
          <w:iCs w:val="0"/>
          <w:kern w:val="28"/>
          <w:sz w:val="24"/>
          <w:szCs w:val="24"/>
        </w:rPr>
        <w:t>е</w:t>
      </w:r>
      <w:r w:rsidRPr="005151DB">
        <w:rPr>
          <w:rFonts w:ascii="Times New Roman" w:hAnsi="Times New Roman" w:cs="Times New Roman"/>
          <w:i w:val="0"/>
          <w:iCs w:val="0"/>
          <w:kern w:val="28"/>
          <w:sz w:val="24"/>
          <w:szCs w:val="24"/>
        </w:rPr>
        <w:t xml:space="preserve"> документации по планировке территории.</w:t>
      </w:r>
      <w:bookmarkEnd w:id="107"/>
      <w:bookmarkEnd w:id="108"/>
    </w:p>
    <w:p w14:paraId="7A6A8164" w14:textId="77777777" w:rsidR="00725AB5" w:rsidRDefault="00725AB5" w:rsidP="00725AB5">
      <w:pPr>
        <w:spacing w:after="0" w:line="240" w:lineRule="auto"/>
        <w:rPr>
          <w:rFonts w:ascii="Times New Roman" w:hAnsi="Times New Roman" w:cs="Times New Roman"/>
          <w:sz w:val="24"/>
          <w:szCs w:val="24"/>
        </w:rPr>
      </w:pPr>
    </w:p>
    <w:p w14:paraId="62F2DE19" w14:textId="77777777" w:rsidR="00725AB5" w:rsidRPr="005151DB" w:rsidRDefault="00725AB5" w:rsidP="00725AB5">
      <w:pPr>
        <w:pStyle w:val="3"/>
        <w:spacing w:before="0" w:after="0" w:line="240" w:lineRule="auto"/>
        <w:rPr>
          <w:rFonts w:ascii="Times New Roman" w:hAnsi="Times New Roman"/>
          <w:sz w:val="24"/>
        </w:rPr>
      </w:pPr>
      <w:bookmarkStart w:id="109" w:name="_Toc61950979"/>
      <w:bookmarkStart w:id="110" w:name="_Toc66869746"/>
      <w:r w:rsidRPr="005151DB">
        <w:rPr>
          <w:rFonts w:ascii="Times New Roman" w:hAnsi="Times New Roman"/>
          <w:sz w:val="24"/>
        </w:rPr>
        <w:t xml:space="preserve">Статья </w:t>
      </w:r>
      <w:r>
        <w:rPr>
          <w:rFonts w:ascii="Times New Roman" w:hAnsi="Times New Roman"/>
          <w:sz w:val="24"/>
        </w:rPr>
        <w:t>31</w:t>
      </w:r>
      <w:r w:rsidRPr="005151DB">
        <w:rPr>
          <w:rFonts w:ascii="Times New Roman" w:hAnsi="Times New Roman"/>
          <w:sz w:val="24"/>
        </w:rPr>
        <w:t>. Общие положения о планировке территории.</w:t>
      </w:r>
      <w:bookmarkEnd w:id="109"/>
      <w:bookmarkEnd w:id="110"/>
    </w:p>
    <w:p w14:paraId="1A3F6031" w14:textId="77777777" w:rsidR="00725AB5" w:rsidRDefault="00725AB5" w:rsidP="00725AB5">
      <w:pPr>
        <w:spacing w:after="0" w:line="240" w:lineRule="auto"/>
        <w:rPr>
          <w:rFonts w:ascii="Times New Roman" w:hAnsi="Times New Roman" w:cs="Times New Roman"/>
          <w:sz w:val="24"/>
          <w:szCs w:val="24"/>
        </w:rPr>
      </w:pPr>
    </w:p>
    <w:p w14:paraId="0C59FBF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B53791">
        <w:rPr>
          <w:rFonts w:ascii="Times New Roman" w:hAnsi="Times New Roman" w:cs="Times New Roman"/>
          <w:sz w:val="24"/>
          <w:szCs w:val="24"/>
        </w:rPr>
        <w:t xml:space="preserve">1. </w:t>
      </w:r>
      <w:bookmarkStart w:id="111" w:name="_Hlk527366584"/>
      <w:r w:rsidRPr="005151DB">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hAnsi="Times New Roman" w:cs="Times New Roman"/>
          <w:sz w:val="24"/>
          <w:szCs w:val="24"/>
        </w:rPr>
        <w:t>.</w:t>
      </w:r>
    </w:p>
    <w:p w14:paraId="7324D79F" w14:textId="5D4C88D6"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2. </w:t>
      </w:r>
      <w:r w:rsidRPr="005151DB">
        <w:rPr>
          <w:rFonts w:ascii="Times New Roman" w:hAnsi="Times New Roman" w:cs="Times New Roman"/>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6770F03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8346A">
        <w:rPr>
          <w:rFonts w:ascii="Times New Roman" w:hAnsi="Times New Roman" w:cs="Times New Roman"/>
          <w:sz w:val="24"/>
          <w:szCs w:val="24"/>
        </w:rPr>
        <w:t xml:space="preserve">. </w:t>
      </w:r>
      <w:r w:rsidRPr="00ED39B0">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Pr>
          <w:rFonts w:ascii="Times New Roman" w:hAnsi="Times New Roman" w:cs="Times New Roman"/>
          <w:sz w:val="24"/>
          <w:szCs w:val="24"/>
        </w:rPr>
        <w:t>«</w:t>
      </w:r>
      <w:r w:rsidRPr="00ED39B0">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ED39B0">
        <w:rPr>
          <w:rFonts w:ascii="Times New Roman" w:hAnsi="Times New Roman" w:cs="Times New Roman"/>
          <w:sz w:val="24"/>
          <w:szCs w:val="24"/>
        </w:rPr>
        <w:t xml:space="preserve">, </w:t>
      </w:r>
      <w:r w:rsidRPr="00ED39B0">
        <w:rPr>
          <w:rFonts w:ascii="Times New Roman" w:hAnsi="Times New Roman" w:cs="Times New Roman"/>
          <w:sz w:val="24"/>
          <w:szCs w:val="24"/>
        </w:rPr>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2BD2933"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bookmarkEnd w:id="111"/>
      <w:r w:rsidRPr="00ED39B0">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DE28FF2"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7B93205"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необходимы установление, изменение или отмена красных линий;</w:t>
      </w:r>
    </w:p>
    <w:p w14:paraId="76C0D45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E9FD8D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4F717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3C10AF8"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FCEA80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7) планируется осуществление комплексного развития территории.</w:t>
      </w:r>
    </w:p>
    <w:p w14:paraId="16110FE1"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D39B0">
        <w:rPr>
          <w:rFonts w:ascii="Times New Roman" w:hAnsi="Times New Roman" w:cs="Times New Roman"/>
          <w:sz w:val="24"/>
          <w:szCs w:val="24"/>
        </w:rPr>
        <w:t>Видами документации по планировке территории являются:</w:t>
      </w:r>
    </w:p>
    <w:p w14:paraId="279ADD77"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проект планировки территории;</w:t>
      </w:r>
    </w:p>
    <w:p w14:paraId="7B2EF6F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проект межевания территории.</w:t>
      </w:r>
    </w:p>
    <w:p w14:paraId="53C47E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ED39B0">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42868B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D39B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0D4650C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Подготовка проекта межевания территории осуществляется для:</w:t>
      </w:r>
    </w:p>
    <w:p w14:paraId="5D95DEBF"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определения местоположения границ образуемых и изменяемых земельных участков;</w:t>
      </w:r>
    </w:p>
    <w:p w14:paraId="598F3A4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6BB770E"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D39B0">
        <w:rPr>
          <w:rFonts w:ascii="Times New Roman" w:hAnsi="Times New Roman" w:cs="Times New Roman"/>
          <w:sz w:val="24"/>
          <w:szCs w:val="24"/>
        </w:rPr>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40D335F1"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ED39B0">
        <w:rPr>
          <w:rFonts w:ascii="Times New Roman" w:hAnsi="Times New Roman" w:cs="Times New Roman"/>
          <w:sz w:val="24"/>
          <w:szCs w:val="24"/>
        </w:rPr>
        <w:t xml:space="preserve">.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w:t>
      </w:r>
      <w:r>
        <w:rPr>
          <w:rFonts w:ascii="Times New Roman" w:hAnsi="Times New Roman" w:cs="Times New Roman"/>
          <w:sz w:val="24"/>
          <w:szCs w:val="24"/>
        </w:rPr>
        <w:t>Коми</w:t>
      </w:r>
      <w:r w:rsidRPr="00ED39B0">
        <w:rPr>
          <w:rFonts w:ascii="Times New Roman" w:hAnsi="Times New Roman" w:cs="Times New Roman"/>
          <w:sz w:val="24"/>
          <w:szCs w:val="24"/>
        </w:rPr>
        <w:t xml:space="preserve"> от </w:t>
      </w:r>
      <w:r>
        <w:rPr>
          <w:rFonts w:ascii="Times New Roman" w:hAnsi="Times New Roman" w:cs="Times New Roman"/>
          <w:sz w:val="24"/>
          <w:szCs w:val="24"/>
        </w:rPr>
        <w:t>08.05.2007</w:t>
      </w:r>
      <w:r w:rsidRPr="00ED39B0">
        <w:rPr>
          <w:rFonts w:ascii="Times New Roman" w:hAnsi="Times New Roman" w:cs="Times New Roman"/>
          <w:sz w:val="24"/>
          <w:szCs w:val="24"/>
        </w:rPr>
        <w:t xml:space="preserve"> № </w:t>
      </w:r>
      <w:r>
        <w:rPr>
          <w:rFonts w:ascii="Times New Roman" w:hAnsi="Times New Roman" w:cs="Times New Roman"/>
          <w:sz w:val="24"/>
          <w:szCs w:val="24"/>
        </w:rPr>
        <w:t>43-РЗ</w:t>
      </w:r>
      <w:r w:rsidRPr="00ED39B0">
        <w:rPr>
          <w:rFonts w:ascii="Times New Roman" w:hAnsi="Times New Roman" w:cs="Times New Roman"/>
          <w:sz w:val="24"/>
          <w:szCs w:val="24"/>
        </w:rPr>
        <w:t xml:space="preserve"> «</w:t>
      </w:r>
      <w:r w:rsidRPr="00256713">
        <w:rPr>
          <w:rFonts w:ascii="Times New Roman" w:hAnsi="Times New Roman" w:cs="Times New Roman"/>
          <w:sz w:val="24"/>
          <w:szCs w:val="24"/>
        </w:rPr>
        <w:t>О некоторых вопросах в области градостроительной деятельности в Республике Коми</w:t>
      </w:r>
      <w:r w:rsidRPr="00ED39B0">
        <w:rPr>
          <w:rFonts w:ascii="Times New Roman" w:hAnsi="Times New Roman" w:cs="Times New Roman"/>
          <w:sz w:val="24"/>
          <w:szCs w:val="24"/>
        </w:rPr>
        <w:t>», иными нормативными правовыми актами.</w:t>
      </w:r>
    </w:p>
    <w:p w14:paraId="01C940F0" w14:textId="77777777" w:rsidR="00725AB5" w:rsidRDefault="00725AB5" w:rsidP="00725AB5">
      <w:pPr>
        <w:spacing w:after="0" w:line="240" w:lineRule="auto"/>
        <w:ind w:firstLine="709"/>
        <w:rPr>
          <w:rFonts w:ascii="Times New Roman" w:hAnsi="Times New Roman" w:cs="Times New Roman"/>
          <w:sz w:val="24"/>
          <w:szCs w:val="24"/>
        </w:rPr>
      </w:pPr>
    </w:p>
    <w:p w14:paraId="20CCD742" w14:textId="77777777" w:rsidR="00725AB5" w:rsidRPr="00256713" w:rsidRDefault="00725AB5" w:rsidP="00725AB5">
      <w:pPr>
        <w:pStyle w:val="3"/>
        <w:spacing w:before="0" w:after="0" w:line="240" w:lineRule="auto"/>
        <w:rPr>
          <w:rFonts w:ascii="Times New Roman" w:hAnsi="Times New Roman"/>
          <w:sz w:val="24"/>
        </w:rPr>
      </w:pPr>
      <w:bookmarkStart w:id="112" w:name="_Toc61950980"/>
      <w:bookmarkStart w:id="113" w:name="_Toc66869747"/>
      <w:r w:rsidRPr="00256713">
        <w:rPr>
          <w:rFonts w:ascii="Times New Roman" w:hAnsi="Times New Roman"/>
          <w:sz w:val="24"/>
        </w:rPr>
        <w:t xml:space="preserve">Статья </w:t>
      </w:r>
      <w:r>
        <w:rPr>
          <w:rFonts w:ascii="Times New Roman" w:hAnsi="Times New Roman"/>
          <w:sz w:val="24"/>
        </w:rPr>
        <w:t>32</w:t>
      </w:r>
      <w:r w:rsidRPr="00256713">
        <w:rPr>
          <w:rFonts w:ascii="Times New Roman" w:hAnsi="Times New Roman"/>
          <w:sz w:val="24"/>
        </w:rPr>
        <w:t>. Подготовка и утверждение документации по планировке территории.</w:t>
      </w:r>
      <w:bookmarkEnd w:id="112"/>
      <w:bookmarkEnd w:id="113"/>
    </w:p>
    <w:p w14:paraId="6D6ACEED" w14:textId="77777777" w:rsidR="00725AB5" w:rsidRDefault="00725AB5" w:rsidP="00725AB5">
      <w:pPr>
        <w:spacing w:after="0" w:line="240" w:lineRule="auto"/>
        <w:rPr>
          <w:rFonts w:ascii="Times New Roman" w:hAnsi="Times New Roman" w:cs="Times New Roman"/>
          <w:sz w:val="24"/>
          <w:szCs w:val="24"/>
        </w:rPr>
      </w:pPr>
    </w:p>
    <w:p w14:paraId="35914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14" w:name="_Hlk527366699"/>
      <w:r w:rsidRPr="00256713">
        <w:rPr>
          <w:rFonts w:ascii="Times New Roman" w:hAnsi="Times New Roman" w:cs="Times New Roman"/>
          <w:sz w:val="24"/>
        </w:rPr>
        <w:t>Подготовки и утверждения документации по планировке территории осуществляется в соответствии с положениями статей 45 и 46 Градостроительного кодекса Российской Федерации и принимаемыми в соответствии с Градостроительным кодексом Российской Федерации нормативными правовыми актами органов государственной власти, органов местного самоуправления</w:t>
      </w:r>
      <w:r>
        <w:rPr>
          <w:rFonts w:ascii="Times New Roman" w:hAnsi="Times New Roman" w:cs="Times New Roman"/>
          <w:sz w:val="24"/>
        </w:rPr>
        <w:t>.</w:t>
      </w:r>
    </w:p>
    <w:p w14:paraId="20DDF4C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8346A">
        <w:rPr>
          <w:rFonts w:ascii="Times New Roman" w:hAnsi="Times New Roman" w:cs="Times New Roman"/>
          <w:sz w:val="24"/>
        </w:rPr>
        <w:t xml:space="preserve">Решение о подготовке документации по планировке территории </w:t>
      </w:r>
      <w:r>
        <w:rPr>
          <w:rFonts w:ascii="Times New Roman" w:hAnsi="Times New Roman" w:cs="Times New Roman"/>
          <w:sz w:val="24"/>
        </w:rPr>
        <w:t>применительно к территории поселения,</w:t>
      </w:r>
      <w:r w:rsidRPr="00256713">
        <w:rPr>
          <w:rFonts w:ascii="Times New Roman" w:hAnsi="Times New Roman" w:cs="Times New Roman"/>
          <w:sz w:val="24"/>
        </w:rPr>
        <w:t xml:space="preserve"> </w:t>
      </w:r>
      <w:r w:rsidRPr="00E8346A">
        <w:rPr>
          <w:rFonts w:ascii="Times New Roman" w:hAnsi="Times New Roman" w:cs="Times New Roman"/>
          <w:sz w:val="24"/>
        </w:rPr>
        <w:t xml:space="preserve">за исключением случаев, указанных </w:t>
      </w:r>
      <w:r w:rsidRPr="003F63B2">
        <w:rPr>
          <w:rFonts w:ascii="Times New Roman" w:hAnsi="Times New Roman" w:cs="Times New Roman"/>
          <w:sz w:val="24"/>
        </w:rPr>
        <w:t xml:space="preserve">в частях </w:t>
      </w:r>
      <w:r>
        <w:rPr>
          <w:rFonts w:ascii="Times New Roman" w:hAnsi="Times New Roman" w:cs="Times New Roman"/>
          <w:sz w:val="24"/>
        </w:rPr>
        <w:t>2 - 4.2</w:t>
      </w:r>
      <w:r w:rsidRPr="003F63B2">
        <w:rPr>
          <w:rFonts w:ascii="Times New Roman" w:hAnsi="Times New Roman" w:cs="Times New Roman"/>
          <w:sz w:val="24"/>
        </w:rPr>
        <w:t xml:space="preserve"> и </w:t>
      </w:r>
      <w:r>
        <w:rPr>
          <w:rFonts w:ascii="Times New Roman" w:hAnsi="Times New Roman" w:cs="Times New Roman"/>
          <w:sz w:val="24"/>
        </w:rPr>
        <w:t xml:space="preserve">5.2 статьи 45 Градостроительного кодекса Российской Федерации, </w:t>
      </w:r>
      <w:r w:rsidRPr="00256713">
        <w:rPr>
          <w:rFonts w:ascii="Times New Roman" w:hAnsi="Times New Roman" w:cs="Times New Roman"/>
          <w:sz w:val="24"/>
        </w:rPr>
        <w:t xml:space="preserve">принимается администрацией </w:t>
      </w:r>
      <w:r>
        <w:rPr>
          <w:rFonts w:ascii="Times New Roman" w:hAnsi="Times New Roman" w:cs="Times New Roman"/>
          <w:sz w:val="24"/>
        </w:rPr>
        <w:t>муниципального района «Княжпогостский»</w:t>
      </w:r>
      <w:r w:rsidRPr="00256713">
        <w:rPr>
          <w:rFonts w:ascii="Times New Roman" w:hAnsi="Times New Roman" w:cs="Times New Roman"/>
          <w:sz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E04413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256713">
        <w:rPr>
          <w:rFonts w:ascii="Times New Roman" w:hAnsi="Times New Roman" w:cs="Times New Roman"/>
          <w:sz w:val="24"/>
        </w:rPr>
        <w:t xml:space="preserve">В случае подготовки документации по планировке территории заинтересованными лицами, указанными в части 1.1 </w:t>
      </w:r>
      <w:bookmarkStart w:id="115" w:name="_Hlk61604749"/>
      <w:r w:rsidRPr="00256713">
        <w:rPr>
          <w:rFonts w:ascii="Times New Roman" w:hAnsi="Times New Roman" w:cs="Times New Roman"/>
          <w:sz w:val="24"/>
        </w:rPr>
        <w:t>статьи 45 Градостроительного кодекса Российской Федерации</w:t>
      </w:r>
      <w:bookmarkEnd w:id="115"/>
      <w:r w:rsidRPr="00256713">
        <w:rPr>
          <w:rFonts w:ascii="Times New Roman" w:hAnsi="Times New Roman" w:cs="Times New Roman"/>
          <w:sz w:val="24"/>
        </w:rPr>
        <w:t>, принятие администрацией муниципального района «Княжпогостский»</w:t>
      </w:r>
      <w:r>
        <w:rPr>
          <w:rFonts w:ascii="Times New Roman" w:hAnsi="Times New Roman" w:cs="Times New Roman"/>
          <w:sz w:val="24"/>
        </w:rPr>
        <w:t xml:space="preserve"> </w:t>
      </w:r>
      <w:r w:rsidRPr="00256713">
        <w:rPr>
          <w:rFonts w:ascii="Times New Roman" w:hAnsi="Times New Roman" w:cs="Times New Roman"/>
          <w:sz w:val="24"/>
        </w:rPr>
        <w:t>решения о подготовке документации по планировке территории не требуется.</w:t>
      </w:r>
    </w:p>
    <w:p w14:paraId="0446F3C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614275">
        <w:rPr>
          <w:rFonts w:ascii="Times New Roman" w:hAnsi="Times New Roman" w:cs="Times New Roman"/>
          <w:sz w:val="24"/>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E8346A">
        <w:rPr>
          <w:rFonts w:ascii="Times New Roman" w:hAnsi="Times New Roman" w:cs="Times New Roman"/>
          <w:sz w:val="24"/>
        </w:rPr>
        <w:t xml:space="preserve">. </w:t>
      </w:r>
      <w:bookmarkStart w:id="116" w:name="Par12"/>
      <w:bookmarkEnd w:id="116"/>
    </w:p>
    <w:p w14:paraId="31024167" w14:textId="77777777" w:rsidR="00725AB5" w:rsidRPr="00256713" w:rsidRDefault="00725AB5" w:rsidP="00725AB5">
      <w:pPr>
        <w:spacing w:after="0" w:line="240" w:lineRule="auto"/>
        <w:ind w:firstLine="709"/>
        <w:jc w:val="both"/>
        <w:rPr>
          <w:rFonts w:ascii="Times New Roman" w:hAnsi="Times New Roman" w:cs="Times New Roman"/>
          <w:sz w:val="24"/>
          <w:szCs w:val="24"/>
        </w:rPr>
      </w:pPr>
      <w:bookmarkStart w:id="117" w:name="Par16"/>
      <w:bookmarkStart w:id="118" w:name="Par20"/>
      <w:bookmarkEnd w:id="114"/>
      <w:bookmarkEnd w:id="117"/>
      <w:bookmarkEnd w:id="118"/>
      <w:r w:rsidRPr="00256713">
        <w:rPr>
          <w:rFonts w:ascii="Times New Roman" w:hAnsi="Times New Roman" w:cs="Times New Roman"/>
          <w:sz w:val="24"/>
          <w:szCs w:val="24"/>
        </w:rPr>
        <w:t xml:space="preserve">3. Указанное в части </w:t>
      </w:r>
      <w:r>
        <w:rPr>
          <w:rFonts w:ascii="Times New Roman" w:hAnsi="Times New Roman" w:cs="Times New Roman"/>
          <w:sz w:val="24"/>
          <w:szCs w:val="24"/>
        </w:rPr>
        <w:t>2</w:t>
      </w:r>
      <w:r w:rsidRPr="00256713">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hAnsi="Times New Roman" w:cs="Times New Roman"/>
          <w:sz w:val="24"/>
          <w:szCs w:val="24"/>
        </w:rPr>
        <w:t xml:space="preserve">муниципального района «Княжпогостский» </w:t>
      </w:r>
      <w:r w:rsidRPr="00256713">
        <w:rPr>
          <w:rFonts w:ascii="Times New Roman" w:hAnsi="Times New Roman" w:cs="Times New Roman"/>
          <w:sz w:val="24"/>
          <w:szCs w:val="24"/>
        </w:rPr>
        <w:t xml:space="preserve">в сети «Интернет». </w:t>
      </w:r>
    </w:p>
    <w:p w14:paraId="3E93E3C9" w14:textId="07F55550" w:rsidR="00725AB5" w:rsidRDefault="00725AB5" w:rsidP="00725AB5">
      <w:pPr>
        <w:spacing w:after="0" w:line="240" w:lineRule="auto"/>
        <w:ind w:firstLine="709"/>
        <w:jc w:val="both"/>
        <w:rPr>
          <w:rFonts w:ascii="Times New Roman" w:hAnsi="Times New Roman" w:cs="Times New Roman"/>
          <w:sz w:val="24"/>
          <w:szCs w:val="24"/>
        </w:rPr>
      </w:pPr>
      <w:r w:rsidRPr="0041017C">
        <w:rPr>
          <w:rFonts w:ascii="Times New Roman" w:hAnsi="Times New Roman" w:cs="Times New Roman"/>
          <w:sz w:val="24"/>
          <w:szCs w:val="24"/>
        </w:rPr>
        <w:t>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w:t>
      </w:r>
      <w:r w:rsidR="006869F7">
        <w:rPr>
          <w:rFonts w:ascii="Times New Roman" w:hAnsi="Times New Roman" w:cs="Times New Roman"/>
          <w:sz w:val="24"/>
          <w:szCs w:val="24"/>
        </w:rPr>
        <w:t>тракта</w:t>
      </w:r>
      <w:r w:rsidRPr="0041017C">
        <w:rPr>
          <w:rFonts w:ascii="Times New Roman" w:hAnsi="Times New Roman" w:cs="Times New Roman"/>
          <w:sz w:val="24"/>
          <w:szCs w:val="24"/>
        </w:rPr>
        <w:t>, заключенного в соответствии с законодательством Российской Федерации о кон</w:t>
      </w:r>
      <w:r w:rsidR="006869F7">
        <w:rPr>
          <w:rFonts w:ascii="Times New Roman" w:hAnsi="Times New Roman" w:cs="Times New Roman"/>
          <w:sz w:val="24"/>
          <w:szCs w:val="24"/>
        </w:rPr>
        <w:t>трактной</w:t>
      </w:r>
      <w:r w:rsidRPr="0041017C">
        <w:rPr>
          <w:rFonts w:ascii="Times New Roman" w:hAnsi="Times New Roman" w:cs="Times New Roman"/>
          <w:sz w:val="24"/>
          <w:szCs w:val="24"/>
        </w:rPr>
        <w:t xml:space="preserve"> системе в сфере закупок товаров, работ, услуг для обеспечения государственных и муниципальных нужд, </w:t>
      </w:r>
      <w:r w:rsidRPr="0041017C">
        <w:rPr>
          <w:rFonts w:ascii="Times New Roman" w:hAnsi="Times New Roman" w:cs="Times New Roman"/>
          <w:sz w:val="24"/>
          <w:szCs w:val="24"/>
        </w:rPr>
        <w:lastRenderedPageBreak/>
        <w:t>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Pr>
          <w:rFonts w:ascii="Times New Roman" w:hAnsi="Times New Roman" w:cs="Times New Roman"/>
          <w:sz w:val="24"/>
          <w:szCs w:val="24"/>
        </w:rPr>
        <w:t>.</w:t>
      </w:r>
    </w:p>
    <w:p w14:paraId="4A9667EA"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1017C">
        <w:rPr>
          <w:rFonts w:ascii="Times New Roman" w:hAnsi="Times New Roman" w:cs="Times New Roman"/>
          <w:sz w:val="24"/>
          <w:szCs w:val="24"/>
        </w:rPr>
        <w:t xml:space="preserve">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w:t>
      </w:r>
      <w:r w:rsidRPr="004405A7">
        <w:rPr>
          <w:rFonts w:ascii="Times New Roman" w:hAnsi="Times New Roman" w:cs="Times New Roman"/>
          <w:sz w:val="24"/>
          <w:szCs w:val="24"/>
        </w:rPr>
        <w:t>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муниципального района «Княжпогостский».</w:t>
      </w:r>
    </w:p>
    <w:p w14:paraId="071D6A4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6. Администрация муниципального района «Княжпогостский»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E83F434"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7. Документация по планировке территории, подготовленная применительно землям лесного фонда, особо охраняемой природной территории, до ее утверждения подлежит согласованию с лицами, указанными в части 12.3 статьи 45 Градостроительного кодекса Российской Федерации.</w:t>
      </w:r>
    </w:p>
    <w:p w14:paraId="773C1567"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570DF831"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9. Проекты планировки территории и проекты межевания территории,</w:t>
      </w:r>
      <w:r w:rsidRPr="004405A7">
        <w:t xml:space="preserve"> </w:t>
      </w:r>
      <w:r w:rsidRPr="004405A7">
        <w:rPr>
          <w:rFonts w:ascii="Times New Roman" w:hAnsi="Times New Roman" w:cs="Times New Roman"/>
          <w:sz w:val="24"/>
          <w:szCs w:val="24"/>
        </w:rPr>
        <w:t>решение об утверждении которых принима</w:t>
      </w:r>
      <w:r>
        <w:rPr>
          <w:rFonts w:ascii="Times New Roman" w:hAnsi="Times New Roman" w:cs="Times New Roman"/>
          <w:sz w:val="24"/>
          <w:szCs w:val="24"/>
        </w:rPr>
        <w:t>ю</w:t>
      </w:r>
      <w:r w:rsidRPr="004405A7">
        <w:rPr>
          <w:rFonts w:ascii="Times New Roman" w:hAnsi="Times New Roman" w:cs="Times New Roman"/>
          <w:sz w:val="24"/>
          <w:szCs w:val="24"/>
        </w:rPr>
        <w:t>тся администрацией муниципального района «Княжпогостский», до их утверждения подлежат обязательному рассмотрению на публичных слушаниях.</w:t>
      </w:r>
    </w:p>
    <w:p w14:paraId="4DF75FA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0</w:t>
      </w:r>
      <w:r w:rsidRPr="004405A7">
        <w:rPr>
          <w:rFonts w:ascii="Times New Roman" w:hAnsi="Times New Roman" w:cs="Times New Roman"/>
          <w:sz w:val="24"/>
          <w:szCs w:val="24"/>
        </w:rPr>
        <w:t>. В случае внесения изменений в указанные в части 9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261E043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1</w:t>
      </w:r>
      <w:r w:rsidRPr="004405A7">
        <w:rPr>
          <w:rFonts w:ascii="Times New Roman" w:hAnsi="Times New Roman" w:cs="Times New Roman"/>
          <w:sz w:val="24"/>
          <w:szCs w:val="24"/>
        </w:rPr>
        <w:t>. Администрация муниципального района «Княжпогостский»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6 настоящей статьи.</w:t>
      </w:r>
    </w:p>
    <w:p w14:paraId="68950E7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2</w:t>
      </w:r>
      <w:r w:rsidRPr="004405A7">
        <w:rPr>
          <w:rFonts w:ascii="Times New Roman" w:hAnsi="Times New Roman" w:cs="Times New Roman"/>
          <w:sz w:val="24"/>
          <w:szCs w:val="24"/>
        </w:rPr>
        <w:t>.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3959E76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3</w:t>
      </w:r>
      <w:r w:rsidRPr="004405A7">
        <w:rPr>
          <w:rFonts w:ascii="Times New Roman" w:hAnsi="Times New Roman" w:cs="Times New Roman"/>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«Княжпогостский» в сети «Интернет».</w:t>
      </w:r>
    </w:p>
    <w:p w14:paraId="490FC013" w14:textId="77777777" w:rsidR="00725AB5" w:rsidRPr="00256464" w:rsidRDefault="00725AB5" w:rsidP="00725AB5">
      <w:pPr>
        <w:spacing w:after="0" w:line="240" w:lineRule="auto"/>
        <w:ind w:firstLine="709"/>
        <w:jc w:val="both"/>
        <w:rPr>
          <w:rFonts w:ascii="Times New Roman" w:hAnsi="Times New Roman" w:cs="Times New Roman"/>
          <w:color w:val="002060"/>
          <w:sz w:val="24"/>
          <w:szCs w:val="24"/>
        </w:rPr>
      </w:pPr>
    </w:p>
    <w:p w14:paraId="7C486853" w14:textId="77777777" w:rsidR="00725AB5" w:rsidRPr="00437E6B"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19" w:name="_Toc61950981"/>
      <w:bookmarkStart w:id="120" w:name="_Toc66869748"/>
      <w:r w:rsidRPr="00437E6B">
        <w:rPr>
          <w:rFonts w:ascii="Times New Roman" w:hAnsi="Times New Roman" w:cs="Times New Roman"/>
          <w:i w:val="0"/>
          <w:iCs w:val="0"/>
          <w:kern w:val="28"/>
          <w:sz w:val="24"/>
          <w:szCs w:val="24"/>
        </w:rPr>
        <w:t xml:space="preserve">Глава 6. </w:t>
      </w:r>
      <w:r>
        <w:rPr>
          <w:rFonts w:ascii="Times New Roman" w:hAnsi="Times New Roman" w:cs="Times New Roman"/>
          <w:i w:val="0"/>
          <w:iCs w:val="0"/>
          <w:kern w:val="28"/>
          <w:sz w:val="24"/>
          <w:szCs w:val="24"/>
        </w:rPr>
        <w:t>Положение о п</w:t>
      </w:r>
      <w:r w:rsidRPr="00D90E32">
        <w:rPr>
          <w:rFonts w:ascii="Times New Roman" w:hAnsi="Times New Roman" w:cs="Times New Roman"/>
          <w:i w:val="0"/>
          <w:iCs w:val="0"/>
          <w:kern w:val="28"/>
          <w:sz w:val="24"/>
          <w:szCs w:val="24"/>
        </w:rPr>
        <w:t>оряд</w:t>
      </w:r>
      <w:r>
        <w:rPr>
          <w:rFonts w:ascii="Times New Roman" w:hAnsi="Times New Roman" w:cs="Times New Roman"/>
          <w:i w:val="0"/>
          <w:iCs w:val="0"/>
          <w:kern w:val="28"/>
          <w:sz w:val="24"/>
          <w:szCs w:val="24"/>
        </w:rPr>
        <w:t>ке</w:t>
      </w:r>
      <w:r w:rsidRPr="00D90E32">
        <w:rPr>
          <w:rFonts w:ascii="Times New Roman" w:hAnsi="Times New Roman" w:cs="Times New Roman"/>
          <w:i w:val="0"/>
          <w:iCs w:val="0"/>
          <w:kern w:val="28"/>
          <w:sz w:val="24"/>
          <w:szCs w:val="24"/>
        </w:rPr>
        <w:t xml:space="preserve"> проведения </w:t>
      </w:r>
      <w:r>
        <w:rPr>
          <w:rFonts w:ascii="Times New Roman" w:hAnsi="Times New Roman" w:cs="Times New Roman"/>
          <w:i w:val="0"/>
          <w:iCs w:val="0"/>
          <w:kern w:val="28"/>
          <w:sz w:val="24"/>
          <w:szCs w:val="24"/>
        </w:rPr>
        <w:t xml:space="preserve">общественных обсуждений или </w:t>
      </w:r>
      <w:r w:rsidRPr="00D90E32">
        <w:rPr>
          <w:rFonts w:ascii="Times New Roman" w:hAnsi="Times New Roman" w:cs="Times New Roman"/>
          <w:i w:val="0"/>
          <w:iCs w:val="0"/>
          <w:kern w:val="28"/>
          <w:sz w:val="24"/>
          <w:szCs w:val="24"/>
        </w:rPr>
        <w:t>публичных слушаний по вопросам землепользования и застройки</w:t>
      </w:r>
      <w:r>
        <w:rPr>
          <w:rFonts w:ascii="Times New Roman" w:hAnsi="Times New Roman" w:cs="Times New Roman"/>
          <w:i w:val="0"/>
          <w:iCs w:val="0"/>
          <w:kern w:val="28"/>
          <w:sz w:val="24"/>
          <w:szCs w:val="24"/>
        </w:rPr>
        <w:t>.</w:t>
      </w:r>
      <w:bookmarkEnd w:id="119"/>
      <w:bookmarkEnd w:id="120"/>
    </w:p>
    <w:p w14:paraId="00D726AD" w14:textId="77777777" w:rsidR="00725AB5" w:rsidRDefault="00725AB5" w:rsidP="00725AB5">
      <w:pPr>
        <w:spacing w:after="0" w:line="240" w:lineRule="auto"/>
        <w:rPr>
          <w:rFonts w:ascii="Times New Roman" w:hAnsi="Times New Roman" w:cs="Times New Roman"/>
          <w:sz w:val="24"/>
          <w:szCs w:val="24"/>
        </w:rPr>
      </w:pPr>
    </w:p>
    <w:p w14:paraId="58F36B53" w14:textId="77777777" w:rsidR="00725AB5" w:rsidRPr="00212969" w:rsidRDefault="00725AB5" w:rsidP="00725AB5">
      <w:pPr>
        <w:pStyle w:val="3"/>
        <w:spacing w:before="0" w:after="0" w:line="240" w:lineRule="auto"/>
        <w:jc w:val="both"/>
        <w:rPr>
          <w:rFonts w:ascii="Times New Roman" w:hAnsi="Times New Roman"/>
          <w:kern w:val="28"/>
          <w:sz w:val="24"/>
        </w:rPr>
      </w:pPr>
      <w:bookmarkStart w:id="121" w:name="_Toc61950982"/>
      <w:bookmarkStart w:id="122" w:name="_Toc66869749"/>
      <w:r w:rsidRPr="00212969">
        <w:rPr>
          <w:rFonts w:ascii="Times New Roman" w:hAnsi="Times New Roman"/>
          <w:kern w:val="28"/>
          <w:sz w:val="24"/>
        </w:rPr>
        <w:t>Статья 33. Особенности проведения публичных слушаний по вопросам землепользования и</w:t>
      </w:r>
      <w:r>
        <w:rPr>
          <w:rFonts w:ascii="Times New Roman" w:hAnsi="Times New Roman"/>
          <w:kern w:val="28"/>
          <w:sz w:val="24"/>
        </w:rPr>
        <w:t xml:space="preserve"> з</w:t>
      </w:r>
      <w:r w:rsidRPr="00212969">
        <w:rPr>
          <w:rFonts w:ascii="Times New Roman" w:hAnsi="Times New Roman"/>
          <w:kern w:val="28"/>
          <w:sz w:val="24"/>
        </w:rPr>
        <w:t>астройки.</w:t>
      </w:r>
      <w:bookmarkEnd w:id="121"/>
      <w:bookmarkEnd w:id="122"/>
    </w:p>
    <w:p w14:paraId="0D693D00" w14:textId="77777777" w:rsidR="00725AB5" w:rsidRDefault="00725AB5" w:rsidP="00725AB5">
      <w:pPr>
        <w:spacing w:after="0" w:line="240" w:lineRule="auto"/>
        <w:rPr>
          <w:rFonts w:ascii="Times New Roman" w:hAnsi="Times New Roman" w:cs="Times New Roman"/>
          <w:sz w:val="24"/>
          <w:szCs w:val="24"/>
        </w:rPr>
      </w:pPr>
    </w:p>
    <w:p w14:paraId="1955F2E2"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 </w:t>
      </w:r>
    </w:p>
    <w:p w14:paraId="11537F54"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2. </w:t>
      </w:r>
      <w:r>
        <w:rPr>
          <w:rFonts w:ascii="Times New Roman" w:hAnsi="Times New Roman" w:cs="Times New Roman"/>
          <w:sz w:val="24"/>
          <w:szCs w:val="24"/>
        </w:rPr>
        <w:t>П</w:t>
      </w:r>
      <w:r w:rsidRPr="00E023F3">
        <w:rPr>
          <w:rFonts w:ascii="Times New Roman" w:hAnsi="Times New Roman" w:cs="Times New Roman"/>
          <w:sz w:val="24"/>
          <w:szCs w:val="24"/>
        </w:rPr>
        <w:t xml:space="preserve">убличные слушания проводятся в соответствии с Конституцией Российской Федерации, федеральным законодательством, законодательством Республики </w:t>
      </w:r>
      <w:r>
        <w:rPr>
          <w:rFonts w:ascii="Times New Roman" w:hAnsi="Times New Roman" w:cs="Times New Roman"/>
          <w:sz w:val="24"/>
          <w:szCs w:val="24"/>
        </w:rPr>
        <w:t>Коми</w:t>
      </w:r>
      <w:r w:rsidRPr="00E023F3">
        <w:rPr>
          <w:rFonts w:ascii="Times New Roman" w:hAnsi="Times New Roman" w:cs="Times New Roman"/>
          <w:sz w:val="24"/>
          <w:szCs w:val="24"/>
        </w:rPr>
        <w:t xml:space="preserve">, уставом муниципального </w:t>
      </w:r>
      <w:r>
        <w:rPr>
          <w:rFonts w:ascii="Times New Roman" w:hAnsi="Times New Roman" w:cs="Times New Roman"/>
          <w:sz w:val="24"/>
          <w:szCs w:val="24"/>
        </w:rPr>
        <w:t>района «Княжпогостский»,</w:t>
      </w:r>
      <w:r w:rsidRPr="00E023F3">
        <w:rPr>
          <w:rFonts w:ascii="Times New Roman" w:hAnsi="Times New Roman" w:cs="Times New Roman"/>
          <w:sz w:val="24"/>
          <w:szCs w:val="24"/>
        </w:rPr>
        <w:t xml:space="preserve"> настоящими Правилами, другими нормативными правовыми актами</w:t>
      </w:r>
      <w:r>
        <w:rPr>
          <w:rFonts w:ascii="Times New Roman" w:hAnsi="Times New Roman" w:cs="Times New Roman"/>
          <w:sz w:val="24"/>
          <w:szCs w:val="24"/>
        </w:rPr>
        <w:t>.</w:t>
      </w:r>
    </w:p>
    <w:p w14:paraId="4B4867F9" w14:textId="77777777" w:rsidR="00725AB5" w:rsidRDefault="00725AB5" w:rsidP="00725AB5">
      <w:pPr>
        <w:spacing w:after="0" w:line="240" w:lineRule="auto"/>
        <w:ind w:firstLine="709"/>
        <w:jc w:val="both"/>
        <w:rPr>
          <w:rFonts w:ascii="Times New Roman" w:hAnsi="Times New Roman" w:cs="Times New Roman"/>
          <w:sz w:val="24"/>
          <w:szCs w:val="24"/>
        </w:rPr>
      </w:pPr>
      <w:r w:rsidRPr="00385703">
        <w:rPr>
          <w:rFonts w:ascii="Times New Roman" w:hAnsi="Times New Roman" w:cs="Times New Roman"/>
          <w:sz w:val="24"/>
          <w:szCs w:val="24"/>
        </w:rPr>
        <w:t>Порядок и иные особенности организации и проведения публичных слушаний определены положениями статьи 5.1 Градостроительного кодекса Российской Федерации</w:t>
      </w:r>
      <w:r>
        <w:rPr>
          <w:rFonts w:ascii="Times New Roman" w:hAnsi="Times New Roman" w:cs="Times New Roman"/>
          <w:sz w:val="24"/>
          <w:szCs w:val="24"/>
        </w:rPr>
        <w:t>.</w:t>
      </w:r>
    </w:p>
    <w:p w14:paraId="33C9869C"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3. </w:t>
      </w:r>
      <w:r w:rsidRPr="00E023F3">
        <w:rPr>
          <w:rFonts w:ascii="Times New Roman" w:hAnsi="Times New Roman" w:cs="Times New Roman"/>
          <w:sz w:val="24"/>
          <w:szCs w:val="24"/>
        </w:rPr>
        <w:t>На публичные слушания по вопросам землепользования и застройки выносятся:</w:t>
      </w:r>
    </w:p>
    <w:p w14:paraId="553DEFA1"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 Правил землепользования и застройки, проекты внесения изменений в Правила землепользования и застройки;</w:t>
      </w:r>
    </w:p>
    <w:p w14:paraId="441ECEFA"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14:paraId="6CF71E5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14:paraId="5F53E16C"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r w:rsidRPr="00212969">
        <w:rPr>
          <w:rFonts w:ascii="Times New Roman" w:hAnsi="Times New Roman" w:cs="Times New Roman"/>
          <w:sz w:val="24"/>
          <w:szCs w:val="24"/>
        </w:rPr>
        <w:t xml:space="preserve"> </w:t>
      </w:r>
    </w:p>
    <w:p w14:paraId="2FFBC2C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023F3">
        <w:rPr>
          <w:rFonts w:ascii="Times New Roman" w:hAnsi="Times New Roman" w:cs="Times New Roman"/>
          <w:sz w:val="24"/>
          <w:szCs w:val="24"/>
        </w:rPr>
        <w:t>Процедура проведения публичных слушаний состоит из следующих этапов:</w:t>
      </w:r>
    </w:p>
    <w:p w14:paraId="686C1E43"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1) оповещение о начале публичных слушаний;</w:t>
      </w:r>
    </w:p>
    <w:p w14:paraId="16D1E59B"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D62290E"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09CDA4FA"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4) проведение собрания или собраний участников публичных слушаний;</w:t>
      </w:r>
    </w:p>
    <w:p w14:paraId="313EC8B6"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5) подготовка и оформление протокола публичных слушаний;</w:t>
      </w:r>
    </w:p>
    <w:p w14:paraId="50A6C94E"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6) подготовка и опубликование заключения о результатах публичных слушаний.</w:t>
      </w:r>
    </w:p>
    <w:p w14:paraId="29859159"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5703">
        <w:rPr>
          <w:rFonts w:ascii="Times New Roman" w:hAnsi="Times New Roman" w:cs="Times New Roman"/>
          <w:sz w:val="24"/>
          <w:szCs w:val="24"/>
        </w:rPr>
        <w:t>Решение о назначении публичных слушаний принимает глава муниципального района «Княжпогостский» - руководитель администрации</w:t>
      </w:r>
      <w:r>
        <w:rPr>
          <w:rFonts w:ascii="Times New Roman" w:hAnsi="Times New Roman" w:cs="Times New Roman"/>
          <w:sz w:val="24"/>
          <w:szCs w:val="24"/>
        </w:rPr>
        <w:t>.</w:t>
      </w:r>
    </w:p>
    <w:p w14:paraId="0425DF46"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85703">
        <w:rPr>
          <w:rFonts w:ascii="Times New Roman" w:hAnsi="Times New Roman" w:cs="Times New Roman"/>
          <w:sz w:val="24"/>
          <w:szCs w:val="24"/>
        </w:rPr>
        <w:t xml:space="preserve">Организатором публичных слушаний по вопросам </w:t>
      </w:r>
      <w:r>
        <w:rPr>
          <w:rFonts w:ascii="Times New Roman" w:hAnsi="Times New Roman" w:cs="Times New Roman"/>
          <w:sz w:val="24"/>
          <w:szCs w:val="24"/>
        </w:rPr>
        <w:t>землепользования и застройки</w:t>
      </w:r>
      <w:r w:rsidRPr="00385703">
        <w:rPr>
          <w:rFonts w:ascii="Times New Roman" w:hAnsi="Times New Roman" w:cs="Times New Roman"/>
          <w:sz w:val="24"/>
          <w:szCs w:val="24"/>
        </w:rPr>
        <w:t xml:space="preserve"> является Комиссия</w:t>
      </w:r>
      <w:r>
        <w:rPr>
          <w:rFonts w:ascii="Times New Roman" w:hAnsi="Times New Roman" w:cs="Times New Roman"/>
          <w:sz w:val="24"/>
          <w:szCs w:val="24"/>
        </w:rPr>
        <w:t>.</w:t>
      </w:r>
    </w:p>
    <w:p w14:paraId="3BF32F09" w14:textId="4A37FF3A"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85703">
        <w:rPr>
          <w:rFonts w:ascii="Times New Roman" w:hAnsi="Times New Roman" w:cs="Times New Roman"/>
          <w:sz w:val="24"/>
          <w:szCs w:val="24"/>
        </w:rPr>
        <w:t>Решение о назначении публичных слушаний подлежит размещению на официальном сайте муниципального района «Княжпогостский».</w:t>
      </w:r>
    </w:p>
    <w:p w14:paraId="7B60455B" w14:textId="77777777" w:rsidR="00725AB5" w:rsidRDefault="00725AB5" w:rsidP="00725AB5">
      <w:pPr>
        <w:spacing w:after="0" w:line="240" w:lineRule="auto"/>
        <w:ind w:firstLine="709"/>
        <w:jc w:val="both"/>
        <w:rPr>
          <w:rFonts w:ascii="Times New Roman" w:hAnsi="Times New Roman" w:cs="Times New Roman"/>
          <w:sz w:val="24"/>
          <w:szCs w:val="24"/>
        </w:rPr>
      </w:pPr>
    </w:p>
    <w:p w14:paraId="3751B323" w14:textId="77777777" w:rsidR="00725AB5" w:rsidRPr="00CA4577" w:rsidRDefault="00725AB5" w:rsidP="00725AB5">
      <w:pPr>
        <w:pStyle w:val="3"/>
        <w:spacing w:before="0" w:after="0" w:line="240" w:lineRule="auto"/>
        <w:ind w:firstLine="709"/>
        <w:jc w:val="both"/>
        <w:rPr>
          <w:rFonts w:ascii="Times New Roman" w:hAnsi="Times New Roman"/>
          <w:sz w:val="24"/>
        </w:rPr>
      </w:pPr>
      <w:bookmarkStart w:id="123" w:name="_Toc61950983"/>
      <w:bookmarkStart w:id="124" w:name="_Toc66869750"/>
      <w:r w:rsidRPr="00CA4577">
        <w:rPr>
          <w:rFonts w:ascii="Times New Roman" w:hAnsi="Times New Roman"/>
          <w:sz w:val="24"/>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bookmarkEnd w:id="123"/>
      <w:bookmarkEnd w:id="124"/>
    </w:p>
    <w:p w14:paraId="545221F3" w14:textId="77777777" w:rsidR="00725AB5" w:rsidRDefault="00725AB5" w:rsidP="00725AB5">
      <w:pPr>
        <w:spacing w:after="0" w:line="240" w:lineRule="auto"/>
        <w:ind w:firstLine="709"/>
        <w:jc w:val="both"/>
        <w:rPr>
          <w:rFonts w:ascii="Times New Roman" w:hAnsi="Times New Roman" w:cs="Times New Roman"/>
          <w:sz w:val="24"/>
          <w:szCs w:val="24"/>
        </w:rPr>
      </w:pPr>
    </w:p>
    <w:p w14:paraId="6DED581E" w14:textId="77777777" w:rsidR="00725AB5" w:rsidRDefault="00725AB5" w:rsidP="00725AB5">
      <w:pPr>
        <w:pStyle w:val="56"/>
      </w:pPr>
      <w:r>
        <w:t>1. П</w:t>
      </w:r>
      <w:r w:rsidRPr="00F37D1E">
        <w:t>убличные слушания по проекту правил землепользования и застройки</w:t>
      </w:r>
      <w:r>
        <w:t xml:space="preserve">, по проекту предусматривающему внесение изменений в </w:t>
      </w:r>
      <w:r w:rsidRPr="00F37D1E">
        <w:t>правил</w:t>
      </w:r>
      <w:r>
        <w:t>а</w:t>
      </w:r>
      <w:r w:rsidRPr="00F37D1E">
        <w:t xml:space="preserve"> землепользования и застройки проводятся в порядке, определяемом Положением о порядке организации и проведения публичных слушаний по отдельным вопросам градостроительной деятельности </w:t>
      </w:r>
      <w:r w:rsidRPr="00F37D1E">
        <w:lastRenderedPageBreak/>
        <w:t>на территории муниципального района «Княжпогостский»</w:t>
      </w:r>
      <w:r>
        <w:t xml:space="preserve">, </w:t>
      </w:r>
      <w:r w:rsidRPr="00F37D1E">
        <w:t xml:space="preserve">в соответствии со статьями 5.1 и 28 </w:t>
      </w:r>
      <w:r>
        <w:t>Градостроительного кодекса Российской Федерации</w:t>
      </w:r>
      <w:r w:rsidRPr="00F37D1E">
        <w:t xml:space="preserve"> и с частями 13 и 14 статьи</w:t>
      </w:r>
      <w:r>
        <w:t xml:space="preserve"> 31 </w:t>
      </w:r>
      <w:r w:rsidRPr="00F37D1E">
        <w:t>Градостроительного кодекса Российской Федерации.</w:t>
      </w:r>
    </w:p>
    <w:p w14:paraId="455A65DE" w14:textId="7C595F8D" w:rsidR="00725AB5" w:rsidRPr="006869F7" w:rsidRDefault="00725AB5" w:rsidP="00725AB5">
      <w:pPr>
        <w:pStyle w:val="56"/>
      </w:pPr>
      <w:r>
        <w:rPr>
          <w:szCs w:val="21"/>
        </w:rPr>
        <w:t xml:space="preserve">2. </w:t>
      </w:r>
      <w:r w:rsidRPr="006869F7">
        <w:rPr>
          <w:szCs w:val="21"/>
        </w:rPr>
        <w:t xml:space="preserve">Продолжительность публичных слушаний по Правилам землепользования и застройки, и по проекту, предусматривающему внесение изменений в Правила землепользования и застройки, </w:t>
      </w:r>
      <w:r w:rsidRPr="006869F7">
        <w:rPr>
          <w:lang w:eastAsia="ru-RU"/>
        </w:rPr>
        <w:t>исчисляется со дня оповещения жителей муниципального образования об их проведении до дня опубликования заключения о результатах публичных слушаний</w:t>
      </w:r>
      <w:r w:rsidRPr="006869F7">
        <w:rPr>
          <w:szCs w:val="21"/>
        </w:rPr>
        <w:t xml:space="preserve"> и составляет не менее одного и не более трех месяцев со дня опубликования таких проектов.</w:t>
      </w:r>
    </w:p>
    <w:p w14:paraId="3802CFF0" w14:textId="54D01401" w:rsidR="00725AB5" w:rsidRPr="004F36F8" w:rsidRDefault="00725AB5" w:rsidP="00725AB5">
      <w:pPr>
        <w:pStyle w:val="56"/>
      </w:pPr>
      <w:r w:rsidRPr="004F36F8">
        <w:rPr>
          <w:szCs w:val="21"/>
        </w:rPr>
        <w:t xml:space="preserve">3. </w:t>
      </w:r>
      <w:r w:rsidRPr="008A0FC6">
        <w:rPr>
          <w:szCs w:val="21"/>
        </w:rPr>
        <w:t xml:space="preserve">В случае подготовки изменений в </w:t>
      </w:r>
      <w:r>
        <w:rPr>
          <w:szCs w:val="21"/>
        </w:rPr>
        <w:t>Правила</w:t>
      </w:r>
      <w:r w:rsidRPr="008A0FC6">
        <w:rPr>
          <w:szCs w:val="21"/>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w:t>
      </w:r>
      <w:r>
        <w:rPr>
          <w:szCs w:val="21"/>
        </w:rPr>
        <w:t>Правила</w:t>
      </w:r>
      <w:r w:rsidRPr="008A0FC6">
        <w:rPr>
          <w:szCs w:val="21"/>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14:paraId="5EEFFF4E" w14:textId="77777777" w:rsidR="00725AB5" w:rsidRDefault="00725AB5" w:rsidP="00725AB5">
      <w:pPr>
        <w:pStyle w:val="56"/>
        <w:rPr>
          <w:lang w:eastAsia="ru-RU"/>
        </w:rPr>
      </w:pPr>
      <w:r w:rsidRPr="004F36F8">
        <w:rPr>
          <w:lang w:eastAsia="ru-RU"/>
        </w:rPr>
        <w:t xml:space="preserve">4. </w:t>
      </w:r>
      <w:r w:rsidRPr="008A0FC6">
        <w:rPr>
          <w:lang w:eastAsia="ru-RU"/>
        </w:rPr>
        <w:t xml:space="preserve">В случае приведения </w:t>
      </w:r>
      <w:r w:rsidRPr="00385703">
        <w:rPr>
          <w:lang w:eastAsia="ru-RU"/>
        </w:rPr>
        <w:t>Правил землепользования и застройки</w:t>
      </w:r>
      <w:r w:rsidRPr="008A0FC6">
        <w:rPr>
          <w:lang w:eastAsia="ru-RU"/>
        </w:rPr>
        <w:t xml:space="preserve"> в соответствие с ограничениями использования объектов недвижимости, установленными на </w:t>
      </w:r>
      <w:proofErr w:type="spellStart"/>
      <w:r w:rsidRPr="008A0FC6">
        <w:rPr>
          <w:lang w:eastAsia="ru-RU"/>
        </w:rPr>
        <w:t>приаэродромной</w:t>
      </w:r>
      <w:proofErr w:type="spellEnd"/>
      <w:r w:rsidRPr="008A0FC6">
        <w:rPr>
          <w:lang w:eastAsia="ru-RU"/>
        </w:rPr>
        <w:t xml:space="preserve"> территории, публичные слушания не проводятся.</w:t>
      </w:r>
    </w:p>
    <w:p w14:paraId="38223A5D" w14:textId="77777777" w:rsidR="00725AB5" w:rsidRDefault="00725AB5" w:rsidP="00725AB5">
      <w:pPr>
        <w:pStyle w:val="56"/>
        <w:rPr>
          <w:lang w:eastAsia="ru-RU"/>
        </w:rPr>
      </w:pPr>
      <w:r>
        <w:rPr>
          <w:lang w:eastAsia="ru-RU"/>
        </w:rPr>
        <w:t xml:space="preserve">5. </w:t>
      </w:r>
      <w:r w:rsidRPr="00E757C4">
        <w:rPr>
          <w:lang w:eastAsia="ru-RU"/>
        </w:rPr>
        <w:t xml:space="preserve">В целях внесения изменений в </w:t>
      </w:r>
      <w:r w:rsidRPr="00385703">
        <w:rPr>
          <w:lang w:eastAsia="ru-RU"/>
        </w:rPr>
        <w:t>Правил</w:t>
      </w:r>
      <w:r>
        <w:rPr>
          <w:lang w:eastAsia="ru-RU"/>
        </w:rPr>
        <w:t>а</w:t>
      </w:r>
      <w:r w:rsidRPr="00385703">
        <w:rPr>
          <w:lang w:eastAsia="ru-RU"/>
        </w:rPr>
        <w:t xml:space="preserve"> землепользования и застройки</w:t>
      </w:r>
      <w:r w:rsidRPr="00E757C4">
        <w:rPr>
          <w:lang w:eastAsia="ru-RU"/>
        </w:rPr>
        <w:t xml:space="preserve"> в случаях, предусмотренных пунктами 3 - 6 части 2 и частью 3.1 </w:t>
      </w:r>
      <w:r>
        <w:rPr>
          <w:lang w:eastAsia="ru-RU"/>
        </w:rPr>
        <w:t>статьи 33 Градостроительного кодекса Российской Федерации</w:t>
      </w:r>
      <w:r w:rsidRPr="00E757C4">
        <w:rPr>
          <w:lang w:eastAsia="ru-RU"/>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Pr>
          <w:lang w:eastAsia="ru-RU"/>
        </w:rPr>
        <w:t>Правила</w:t>
      </w:r>
      <w:r w:rsidRPr="00E757C4">
        <w:rPr>
          <w:lang w:eastAsia="ru-RU"/>
        </w:rPr>
        <w:t xml:space="preserve"> и подготовка предусмотренного частью 4 </w:t>
      </w:r>
      <w:r>
        <w:rPr>
          <w:lang w:eastAsia="ru-RU"/>
        </w:rPr>
        <w:t>статьи 33 Градостроительного кодекса Российской Федерации</w:t>
      </w:r>
      <w:r w:rsidRPr="00E757C4">
        <w:rPr>
          <w:lang w:eastAsia="ru-RU"/>
        </w:rPr>
        <w:t xml:space="preserve"> заключения комиссии не требуются</w:t>
      </w:r>
      <w:r>
        <w:rPr>
          <w:lang w:eastAsia="ru-RU"/>
        </w:rPr>
        <w:t>.</w:t>
      </w:r>
    </w:p>
    <w:p w14:paraId="1425D243" w14:textId="77777777" w:rsidR="00725AB5" w:rsidRPr="004F36F8" w:rsidRDefault="00725AB5" w:rsidP="00725AB5">
      <w:pPr>
        <w:pStyle w:val="56"/>
        <w:rPr>
          <w:lang w:eastAsia="ru-RU"/>
        </w:rPr>
      </w:pPr>
    </w:p>
    <w:p w14:paraId="0A000AF7" w14:textId="77777777" w:rsidR="00725AB5" w:rsidRPr="00E757C4" w:rsidRDefault="00725AB5" w:rsidP="00725AB5">
      <w:pPr>
        <w:pStyle w:val="3"/>
        <w:spacing w:before="0" w:after="0" w:line="240" w:lineRule="auto"/>
        <w:jc w:val="both"/>
        <w:rPr>
          <w:rFonts w:ascii="Times New Roman" w:hAnsi="Times New Roman"/>
          <w:sz w:val="24"/>
        </w:rPr>
      </w:pPr>
      <w:bookmarkStart w:id="125" w:name="_Toc61950984"/>
      <w:bookmarkStart w:id="126" w:name="_Toc66869751"/>
      <w:r w:rsidRPr="00E757C4">
        <w:rPr>
          <w:rFonts w:ascii="Times New Roman" w:hAnsi="Times New Roman"/>
          <w:sz w:val="24"/>
        </w:rPr>
        <w:t xml:space="preserve">Статья 35. </w:t>
      </w:r>
      <w:r w:rsidRPr="00CA4577">
        <w:rPr>
          <w:rFonts w:ascii="Times New Roman" w:hAnsi="Times New Roman"/>
          <w:sz w:val="24"/>
        </w:rPr>
        <w:t xml:space="preserve">Особенности проведения </w:t>
      </w:r>
      <w:r>
        <w:rPr>
          <w:rFonts w:ascii="Times New Roman" w:hAnsi="Times New Roman"/>
          <w:sz w:val="24"/>
        </w:rPr>
        <w:t>п</w:t>
      </w:r>
      <w:r w:rsidRPr="00E757C4">
        <w:rPr>
          <w:rFonts w:ascii="Times New Roman" w:hAnsi="Times New Roman"/>
          <w:sz w:val="24"/>
        </w:rPr>
        <w:t>убличны</w:t>
      </w:r>
      <w:r>
        <w:rPr>
          <w:rFonts w:ascii="Times New Roman" w:hAnsi="Times New Roman"/>
          <w:sz w:val="24"/>
        </w:rPr>
        <w:t>х</w:t>
      </w:r>
      <w:r w:rsidRPr="00E757C4">
        <w:rPr>
          <w:rFonts w:ascii="Times New Roman" w:hAnsi="Times New Roman"/>
          <w:sz w:val="24"/>
        </w:rPr>
        <w:t xml:space="preserve"> слушани</w:t>
      </w:r>
      <w:r>
        <w:rPr>
          <w:rFonts w:ascii="Times New Roman" w:hAnsi="Times New Roman"/>
          <w:sz w:val="24"/>
        </w:rPr>
        <w:t>й</w:t>
      </w:r>
      <w:r w:rsidRPr="00E757C4">
        <w:rPr>
          <w:rFonts w:ascii="Times New Roman" w:hAnsi="Times New Roman"/>
          <w:sz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p>
    <w:p w14:paraId="3EB1692B" w14:textId="77777777" w:rsidR="00725AB5" w:rsidRDefault="00725AB5" w:rsidP="00725AB5">
      <w:pPr>
        <w:spacing w:after="0" w:line="240" w:lineRule="auto"/>
        <w:ind w:firstLine="709"/>
        <w:jc w:val="both"/>
        <w:rPr>
          <w:rFonts w:ascii="Times New Roman" w:hAnsi="Times New Roman" w:cs="Times New Roman"/>
          <w:sz w:val="24"/>
          <w:szCs w:val="24"/>
        </w:rPr>
      </w:pPr>
    </w:p>
    <w:p w14:paraId="371C5C61" w14:textId="77777777" w:rsidR="00725AB5" w:rsidRPr="004F36F8" w:rsidRDefault="00725AB5" w:rsidP="00725AB5">
      <w:pPr>
        <w:pStyle w:val="56"/>
      </w:pPr>
      <w:r w:rsidRPr="004F36F8">
        <w:t>1. Порядок предоставления разрешения на</w:t>
      </w:r>
      <w:r w:rsidRPr="00E757C4">
        <w:t xml:space="preserve"> условно разрешенный вид использования земельного участка или объекта капитального строительства</w:t>
      </w:r>
      <w:r w:rsidRPr="004F36F8">
        <w:t xml:space="preserve"> устанавливается в соответствии с</w:t>
      </w:r>
      <w:r>
        <w:t xml:space="preserve">о статьей 39 </w:t>
      </w:r>
      <w:r w:rsidRPr="004F36F8">
        <w:t>Градостроительн</w:t>
      </w:r>
      <w:r>
        <w:t>ого</w:t>
      </w:r>
      <w:r w:rsidRPr="004F36F8">
        <w:t xml:space="preserve"> кодекс</w:t>
      </w:r>
      <w:r>
        <w:t>а</w:t>
      </w:r>
      <w:r w:rsidRPr="004F36F8">
        <w:t xml:space="preserve"> Российской Федерации и положениями статьи </w:t>
      </w:r>
      <w:r>
        <w:t>27 главы 4</w:t>
      </w:r>
      <w:r w:rsidRPr="004F36F8">
        <w:t>.</w:t>
      </w:r>
    </w:p>
    <w:p w14:paraId="5610D333" w14:textId="77777777" w:rsidR="00725AB5" w:rsidRDefault="00725AB5" w:rsidP="00725AB5">
      <w:pPr>
        <w:pStyle w:val="56"/>
        <w:rPr>
          <w:szCs w:val="21"/>
        </w:rPr>
      </w:pPr>
      <w:r w:rsidRPr="004F36F8">
        <w:t xml:space="preserve">2. </w:t>
      </w:r>
      <w:r w:rsidRPr="00E757C4">
        <w:rPr>
          <w:szCs w:val="21"/>
        </w:rPr>
        <w:t xml:space="preserve">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r>
        <w:rPr>
          <w:szCs w:val="21"/>
        </w:rPr>
        <w:t>Градостроительного кодекса Российской Федерации</w:t>
      </w:r>
      <w:r w:rsidRPr="00E757C4">
        <w:rPr>
          <w:szCs w:val="21"/>
        </w:rPr>
        <w:t xml:space="preserve">, </w:t>
      </w:r>
      <w:r w:rsidRPr="00C80F6B">
        <w:rPr>
          <w:szCs w:val="21"/>
        </w:rPr>
        <w:t>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Pr="00E757C4">
        <w:rPr>
          <w:szCs w:val="21"/>
        </w:rPr>
        <w:t>.</w:t>
      </w:r>
      <w:r w:rsidRPr="004F36F8">
        <w:rPr>
          <w:szCs w:val="21"/>
        </w:rPr>
        <w:t xml:space="preserve"> </w:t>
      </w:r>
    </w:p>
    <w:p w14:paraId="5E831CD3" w14:textId="77777777" w:rsidR="00725AB5" w:rsidRDefault="00725AB5" w:rsidP="00725AB5">
      <w:pPr>
        <w:pStyle w:val="56"/>
      </w:pPr>
      <w:r>
        <w:rPr>
          <w:szCs w:val="21"/>
        </w:rPr>
        <w:t xml:space="preserve">3. </w:t>
      </w:r>
      <w:r w:rsidRPr="00DC0D61">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w:t>
      </w:r>
      <w:r w:rsidRPr="00DC0D61">
        <w:lastRenderedPageBreak/>
        <w:t>земельных участков и объектов капитального строительства, подверженных риску такого негативного воздействия.</w:t>
      </w:r>
    </w:p>
    <w:p w14:paraId="66F5A790" w14:textId="77777777" w:rsidR="00725AB5" w:rsidRPr="00C80F6B" w:rsidRDefault="00725AB5" w:rsidP="00725AB5">
      <w:pPr>
        <w:pStyle w:val="56"/>
      </w:pPr>
      <w:r>
        <w:t>4. Комиссия</w:t>
      </w:r>
      <w:r w:rsidRPr="00C80F6B">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92A2224" w14:textId="4564D859" w:rsidR="00725AB5" w:rsidRPr="006869F7" w:rsidRDefault="00725AB5" w:rsidP="00725AB5">
      <w:pPr>
        <w:pStyle w:val="56"/>
        <w:rPr>
          <w:szCs w:val="21"/>
        </w:rPr>
      </w:pPr>
      <w:r w:rsidRPr="006869F7">
        <w:rPr>
          <w:szCs w:val="21"/>
        </w:rPr>
        <w:t xml:space="preserve">5. </w:t>
      </w:r>
      <w:r w:rsidRPr="006869F7">
        <w:t xml:space="preserve">Срок проведения публичных слушаний исчисляется со дня оповещения жителей муниципального образования об их проведении до дня опубликования заключения о результатах публичных слушаний </w:t>
      </w:r>
      <w:r w:rsidRPr="006869F7">
        <w:rPr>
          <w:lang w:eastAsia="ru-RU"/>
        </w:rPr>
        <w:t>и составляет один месяц</w:t>
      </w:r>
      <w:r w:rsidRPr="006869F7">
        <w:t>.</w:t>
      </w:r>
    </w:p>
    <w:p w14:paraId="606CAF52" w14:textId="77777777" w:rsidR="00725AB5" w:rsidRDefault="00725AB5" w:rsidP="00725AB5">
      <w:pPr>
        <w:pStyle w:val="56"/>
      </w:pPr>
      <w:r>
        <w:rPr>
          <w:szCs w:val="21"/>
        </w:rPr>
        <w:t>6</w:t>
      </w:r>
      <w:r w:rsidRPr="004F36F8">
        <w:rPr>
          <w:szCs w:val="21"/>
        </w:rPr>
        <w:t xml:space="preserve">. </w:t>
      </w:r>
      <w:r w:rsidRPr="00C80F6B">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48EBA86" w14:textId="77777777" w:rsidR="00725AB5" w:rsidRDefault="00725AB5" w:rsidP="00725AB5">
      <w:pPr>
        <w:pStyle w:val="56"/>
      </w:pPr>
    </w:p>
    <w:p w14:paraId="32968970" w14:textId="77777777" w:rsidR="00725AB5" w:rsidRPr="00BC0DB1" w:rsidRDefault="00725AB5" w:rsidP="00725AB5">
      <w:pPr>
        <w:pStyle w:val="3"/>
        <w:spacing w:before="0" w:after="0" w:line="240" w:lineRule="auto"/>
        <w:jc w:val="both"/>
        <w:rPr>
          <w:rFonts w:ascii="Times New Roman" w:hAnsi="Times New Roman"/>
          <w:sz w:val="24"/>
        </w:rPr>
      </w:pPr>
      <w:bookmarkStart w:id="127" w:name="_Toc61950985"/>
      <w:bookmarkStart w:id="128" w:name="_Toc66869752"/>
      <w:r w:rsidRPr="00BC0DB1">
        <w:rPr>
          <w:rFonts w:ascii="Times New Roman" w:hAnsi="Times New Roman"/>
          <w:sz w:val="24"/>
        </w:rPr>
        <w:t>Статья 36. Особенности подготовки и проведения публичных слушаний по документации по планировке территории.</w:t>
      </w:r>
      <w:bookmarkEnd w:id="127"/>
      <w:bookmarkEnd w:id="128"/>
    </w:p>
    <w:p w14:paraId="54235099" w14:textId="77777777" w:rsidR="00725AB5" w:rsidRDefault="00725AB5" w:rsidP="00725AB5">
      <w:pPr>
        <w:pStyle w:val="56"/>
      </w:pPr>
    </w:p>
    <w:p w14:paraId="69D7DF49" w14:textId="77777777" w:rsidR="00725AB5" w:rsidRDefault="00725AB5" w:rsidP="00725AB5">
      <w:pPr>
        <w:pStyle w:val="56"/>
      </w:pPr>
      <w:r>
        <w:t>1.</w:t>
      </w:r>
      <w:r w:rsidRPr="001A558F">
        <w:t xml:space="preserve"> </w:t>
      </w:r>
      <w:r w:rsidRPr="00F37D1E">
        <w:t>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46 Градостроительного кодекса Российской Федерации.</w:t>
      </w:r>
    </w:p>
    <w:p w14:paraId="199DEE54" w14:textId="77777777" w:rsidR="00725AB5" w:rsidRPr="00725AB5" w:rsidRDefault="00725AB5" w:rsidP="00725AB5">
      <w:pPr>
        <w:pStyle w:val="56"/>
      </w:pPr>
      <w:r w:rsidRPr="00725AB5">
        <w:t>2. Срок проведения публичных слушаний по проектам планировки территории, проектам межевания территории исчисляется со дня оповещения жителей муниципального образования об их проведении до дня опубликования заключения о результатах публичных слушаний и составляет один месяц.</w:t>
      </w:r>
    </w:p>
    <w:p w14:paraId="5ACCDB30" w14:textId="77777777" w:rsidR="00725AB5" w:rsidRPr="00D03343" w:rsidRDefault="00725AB5" w:rsidP="00725AB5">
      <w:pPr>
        <w:pStyle w:val="56"/>
      </w:pPr>
      <w:r>
        <w:t xml:space="preserve">3. </w:t>
      </w:r>
      <w:r w:rsidRPr="00D03343">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001B601"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7B100D">
        <w:rPr>
          <w:rFonts w:ascii="Times New Roman" w:hAnsi="Times New Roman" w:cs="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Pr>
          <w:rFonts w:ascii="Times New Roman" w:hAnsi="Times New Roman" w:cs="Times New Roman"/>
          <w:sz w:val="24"/>
          <w:szCs w:val="24"/>
        </w:rPr>
        <w:t>Градостроительного кодекса Российской Федерации</w:t>
      </w:r>
      <w:r w:rsidRPr="007B100D">
        <w:rPr>
          <w:rFonts w:ascii="Times New Roman" w:hAnsi="Times New Roman" w:cs="Times New Roman"/>
          <w:sz w:val="24"/>
          <w:szCs w:val="24"/>
        </w:rPr>
        <w:t>, а также в случае, если проект планировки территории и проект межевания территории подготовлены в отношении:</w:t>
      </w:r>
    </w:p>
    <w:p w14:paraId="5CAFF79D"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B100D">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5BB252A"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00D">
        <w:rPr>
          <w:rFonts w:ascii="Times New Roman" w:hAnsi="Times New Roman" w:cs="Times New Roman"/>
          <w:sz w:val="24"/>
          <w:szCs w:val="24"/>
        </w:rPr>
        <w:t>) территории для размещения линейных объектов в границах земель лесного фонда.</w:t>
      </w:r>
    </w:p>
    <w:p w14:paraId="67447A61" w14:textId="77777777" w:rsidR="00725AB5" w:rsidRPr="00380EF8"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29" w:name="_Toc61950986"/>
      <w:bookmarkStart w:id="130" w:name="_Toc66869753"/>
      <w:r w:rsidRPr="00380EF8">
        <w:rPr>
          <w:rFonts w:ascii="Times New Roman" w:hAnsi="Times New Roman" w:cs="Times New Roman"/>
          <w:i w:val="0"/>
          <w:iCs w:val="0"/>
          <w:kern w:val="28"/>
          <w:sz w:val="24"/>
          <w:szCs w:val="24"/>
        </w:rPr>
        <w:lastRenderedPageBreak/>
        <w:t xml:space="preserve">Глава 7. </w:t>
      </w:r>
      <w:r>
        <w:rPr>
          <w:rFonts w:ascii="Times New Roman" w:hAnsi="Times New Roman" w:cs="Times New Roman"/>
          <w:i w:val="0"/>
          <w:iCs w:val="0"/>
          <w:kern w:val="28"/>
          <w:sz w:val="24"/>
          <w:szCs w:val="24"/>
        </w:rPr>
        <w:t>Положение об</w:t>
      </w:r>
      <w:r w:rsidRPr="00380EF8">
        <w:rPr>
          <w:rFonts w:ascii="Times New Roman" w:hAnsi="Times New Roman" w:cs="Times New Roman"/>
          <w:i w:val="0"/>
          <w:iCs w:val="0"/>
          <w:kern w:val="28"/>
          <w:sz w:val="24"/>
          <w:szCs w:val="24"/>
        </w:rPr>
        <w:t xml:space="preserve"> осуществлени</w:t>
      </w:r>
      <w:r>
        <w:rPr>
          <w:rFonts w:ascii="Times New Roman" w:hAnsi="Times New Roman" w:cs="Times New Roman"/>
          <w:i w:val="0"/>
          <w:iCs w:val="0"/>
          <w:kern w:val="28"/>
          <w:sz w:val="24"/>
          <w:szCs w:val="24"/>
        </w:rPr>
        <w:t>и</w:t>
      </w:r>
      <w:r w:rsidRPr="00380EF8">
        <w:rPr>
          <w:rFonts w:ascii="Times New Roman" w:hAnsi="Times New Roman" w:cs="Times New Roman"/>
          <w:i w:val="0"/>
          <w:iCs w:val="0"/>
          <w:kern w:val="28"/>
          <w:sz w:val="24"/>
          <w:szCs w:val="24"/>
        </w:rPr>
        <w:t xml:space="preserve"> строительства, реконструкции объекта капитального строительства</w:t>
      </w:r>
      <w:r>
        <w:rPr>
          <w:rFonts w:ascii="Times New Roman" w:hAnsi="Times New Roman" w:cs="Times New Roman"/>
          <w:i w:val="0"/>
          <w:iCs w:val="0"/>
          <w:kern w:val="28"/>
          <w:sz w:val="24"/>
          <w:szCs w:val="24"/>
        </w:rPr>
        <w:t>, о регулировании иных вопросов землепользования и застройки.</w:t>
      </w:r>
      <w:bookmarkEnd w:id="129"/>
      <w:bookmarkEnd w:id="130"/>
    </w:p>
    <w:p w14:paraId="4917DBBD" w14:textId="77777777" w:rsidR="00725AB5" w:rsidRDefault="00725AB5" w:rsidP="00725AB5">
      <w:pPr>
        <w:spacing w:after="0" w:line="240" w:lineRule="auto"/>
        <w:rPr>
          <w:rFonts w:ascii="Times New Roman" w:hAnsi="Times New Roman" w:cs="Times New Roman"/>
          <w:sz w:val="24"/>
          <w:szCs w:val="24"/>
        </w:rPr>
      </w:pPr>
    </w:p>
    <w:p w14:paraId="3355CF35" w14:textId="77777777" w:rsidR="00725AB5" w:rsidRPr="00736CB2" w:rsidRDefault="00725AB5" w:rsidP="00725AB5">
      <w:pPr>
        <w:pStyle w:val="3"/>
        <w:spacing w:before="0" w:after="0" w:line="240" w:lineRule="auto"/>
        <w:rPr>
          <w:rFonts w:ascii="Times New Roman" w:hAnsi="Times New Roman"/>
          <w:kern w:val="28"/>
          <w:sz w:val="24"/>
        </w:rPr>
      </w:pPr>
      <w:bookmarkStart w:id="131" w:name="_Toc464817964"/>
      <w:bookmarkStart w:id="132" w:name="_Toc61950987"/>
      <w:bookmarkStart w:id="133" w:name="_Toc66869754"/>
      <w:r>
        <w:rPr>
          <w:rFonts w:ascii="Times New Roman" w:hAnsi="Times New Roman"/>
          <w:kern w:val="28"/>
          <w:sz w:val="24"/>
        </w:rPr>
        <w:t>С</w:t>
      </w:r>
      <w:r w:rsidRPr="00736CB2">
        <w:rPr>
          <w:rFonts w:ascii="Times New Roman" w:hAnsi="Times New Roman"/>
          <w:kern w:val="28"/>
          <w:sz w:val="24"/>
        </w:rPr>
        <w:t xml:space="preserve">татья </w:t>
      </w:r>
      <w:r>
        <w:rPr>
          <w:rFonts w:ascii="Times New Roman" w:hAnsi="Times New Roman"/>
          <w:kern w:val="28"/>
          <w:sz w:val="24"/>
        </w:rPr>
        <w:t>37</w:t>
      </w:r>
      <w:r w:rsidRPr="00736CB2">
        <w:rPr>
          <w:rFonts w:ascii="Times New Roman" w:hAnsi="Times New Roman"/>
          <w:kern w:val="28"/>
          <w:sz w:val="24"/>
        </w:rPr>
        <w:t>. Инженерные изыскания.</w:t>
      </w:r>
      <w:bookmarkEnd w:id="131"/>
      <w:bookmarkEnd w:id="132"/>
      <w:bookmarkEnd w:id="133"/>
    </w:p>
    <w:p w14:paraId="7DFAED28" w14:textId="77777777" w:rsidR="00725AB5" w:rsidRPr="00736CB2" w:rsidRDefault="00725AB5" w:rsidP="00725AB5">
      <w:pPr>
        <w:spacing w:after="0" w:line="240" w:lineRule="auto"/>
        <w:ind w:firstLine="709"/>
        <w:rPr>
          <w:rFonts w:ascii="Times New Roman" w:hAnsi="Times New Roman" w:cs="Times New Roman"/>
          <w:b/>
          <w:sz w:val="24"/>
          <w:szCs w:val="24"/>
        </w:rPr>
      </w:pPr>
    </w:p>
    <w:p w14:paraId="1E690D9F" w14:textId="77777777" w:rsidR="00725AB5" w:rsidRPr="00725AB5" w:rsidRDefault="00725AB5" w:rsidP="00725AB5">
      <w:pPr>
        <w:pStyle w:val="212"/>
        <w:numPr>
          <w:ilvl w:val="0"/>
          <w:numId w:val="8"/>
        </w:numPr>
        <w:shd w:val="clear" w:color="auto" w:fill="auto"/>
        <w:tabs>
          <w:tab w:val="left" w:pos="1039"/>
        </w:tabs>
        <w:spacing w:after="0" w:line="240" w:lineRule="auto"/>
        <w:ind w:firstLine="709"/>
        <w:jc w:val="both"/>
        <w:rPr>
          <w:rFonts w:ascii="Times New Roman" w:hAnsi="Times New Roman" w:cs="Times New Roman"/>
          <w:sz w:val="24"/>
          <w:szCs w:val="24"/>
        </w:rPr>
      </w:pPr>
      <w:bookmarkStart w:id="134" w:name="_Hlk526762741"/>
      <w:r w:rsidRPr="00725AB5">
        <w:rPr>
          <w:rStyle w:val="2e"/>
          <w:rFonts w:ascii="Times New Roman" w:hAnsi="Times New Roman" w:cs="Times New Roman"/>
          <w:sz w:val="24"/>
          <w:szCs w:val="24"/>
        </w:rPr>
        <w:t xml:space="preserve">Инженерные изыскания выполняются для подготовки проектной документации, строительства, реконструкции объектов капитального строительства. </w:t>
      </w:r>
      <w:r w:rsidRPr="00725AB5">
        <w:rPr>
          <w:rFonts w:ascii="Times New Roman" w:hAnsi="Times New Roman" w:cs="Times New Roman"/>
          <w:sz w:val="24"/>
          <w:lang w:eastAsia="ru-RU"/>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w:t>
      </w:r>
      <w:r w:rsidRPr="00725AB5">
        <w:rPr>
          <w:rFonts w:ascii="Times New Roman" w:hAnsi="Times New Roman" w:cs="Times New Roman"/>
          <w:sz w:val="24"/>
          <w:szCs w:val="24"/>
          <w:lang w:eastAsia="ru-RU"/>
        </w:rPr>
        <w:t>соответствующих инженерных изысканий.</w:t>
      </w:r>
    </w:p>
    <w:p w14:paraId="3F3C4A6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0700243F" w14:textId="77777777" w:rsidR="00725AB5" w:rsidRPr="00725AB5" w:rsidRDefault="00725AB5" w:rsidP="00725AB5">
      <w:pPr>
        <w:pStyle w:val="212"/>
        <w:numPr>
          <w:ilvl w:val="0"/>
          <w:numId w:val="9"/>
        </w:numPr>
        <w:shd w:val="clear" w:color="auto" w:fill="auto"/>
        <w:tabs>
          <w:tab w:val="left" w:pos="1052"/>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2B7B46E6"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35BC05E"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61EFB5A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 xml:space="preserve">Результаты инженерных изысканий представляют собой документ о выполненных инженерных изысканиях, содержащий материалы в текстовой </w:t>
      </w:r>
      <w:r w:rsidRPr="00725AB5">
        <w:rPr>
          <w:rFonts w:ascii="Times New Roman" w:hAnsi="Times New Roman" w:cs="Times New Roman"/>
          <w:sz w:val="24"/>
          <w:lang w:eastAsia="ru-RU"/>
        </w:rPr>
        <w:t>и графической формах</w:t>
      </w:r>
      <w:r w:rsidRPr="00725AB5">
        <w:rPr>
          <w:rStyle w:val="2e"/>
          <w:rFonts w:ascii="Times New Roman" w:hAnsi="Times New Roman" w:cs="Times New Roman"/>
          <w:sz w:val="24"/>
          <w:szCs w:val="24"/>
        </w:rPr>
        <w:t xml:space="preserve">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bookmarkEnd w:id="134"/>
    <w:p w14:paraId="4419C4C1"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Style w:val="2e"/>
          <w:rFonts w:ascii="Times New Roman" w:hAnsi="Times New Roman" w:cs="Times New Roman"/>
          <w:sz w:val="24"/>
          <w:szCs w:val="24"/>
        </w:rPr>
      </w:pPr>
      <w:r w:rsidRPr="00725AB5">
        <w:rPr>
          <w:rFonts w:ascii="Times New Roman" w:hAnsi="Times New Roman" w:cs="Times New Roman"/>
          <w:sz w:val="24"/>
          <w:lang w:eastAsia="ru-RU"/>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r w:rsidRPr="00725AB5">
        <w:rPr>
          <w:rStyle w:val="2e"/>
          <w:rFonts w:ascii="Times New Roman" w:hAnsi="Times New Roman" w:cs="Times New Roman"/>
          <w:sz w:val="24"/>
          <w:szCs w:val="24"/>
        </w:rPr>
        <w:t>.</w:t>
      </w:r>
    </w:p>
    <w:p w14:paraId="2B9DF336"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58822F3" w14:textId="77777777" w:rsidR="00725AB5" w:rsidRPr="00725AB5" w:rsidRDefault="00725AB5" w:rsidP="00725AB5">
      <w:pPr>
        <w:pStyle w:val="3"/>
        <w:spacing w:before="0" w:after="0" w:line="240" w:lineRule="auto"/>
        <w:rPr>
          <w:rFonts w:ascii="Times New Roman" w:hAnsi="Times New Roman" w:cs="Times New Roman"/>
          <w:sz w:val="24"/>
        </w:rPr>
      </w:pPr>
      <w:bookmarkStart w:id="135" w:name="_Toc61950988"/>
      <w:bookmarkStart w:id="136" w:name="_Toc66869755"/>
      <w:r w:rsidRPr="00725AB5">
        <w:rPr>
          <w:rFonts w:ascii="Times New Roman" w:hAnsi="Times New Roman" w:cs="Times New Roman"/>
          <w:sz w:val="24"/>
        </w:rPr>
        <w:t>Статья 38. Градостроительный план земельного участка.</w:t>
      </w:r>
      <w:bookmarkEnd w:id="135"/>
      <w:bookmarkEnd w:id="136"/>
    </w:p>
    <w:p w14:paraId="32B1B74B"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6D18B1D"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w:t>
      </w:r>
      <w:r w:rsidRPr="00725AB5">
        <w:rPr>
          <w:rFonts w:ascii="Times New Roman" w:hAnsi="Times New Roman" w:cs="Times New Roman"/>
          <w:sz w:val="24"/>
          <w:szCs w:val="24"/>
        </w:rPr>
        <w:lastRenderedPageBreak/>
        <w:t>строительного проектирования, строительства, реконструкции объектов капитального строительства в границах земельного участка.</w:t>
      </w:r>
    </w:p>
    <w:p w14:paraId="0FD2D3B2"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6100651"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FCF232C"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8852F57"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5. Выдачу градостроительного плана земельного участка осуществляет администрация муниципального района «Княжпогостский».</w:t>
      </w:r>
    </w:p>
    <w:p w14:paraId="08760D14"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3E05E08" w14:textId="77777777" w:rsidR="00725AB5" w:rsidRPr="00736CB2" w:rsidRDefault="00725AB5" w:rsidP="00725AB5">
      <w:pPr>
        <w:pStyle w:val="212"/>
        <w:shd w:val="clear" w:color="auto" w:fill="auto"/>
        <w:tabs>
          <w:tab w:val="left" w:pos="1051"/>
        </w:tabs>
        <w:spacing w:after="0" w:line="240" w:lineRule="auto"/>
        <w:jc w:val="both"/>
        <w:rPr>
          <w:sz w:val="24"/>
          <w:szCs w:val="24"/>
        </w:rPr>
      </w:pPr>
    </w:p>
    <w:p w14:paraId="4184215D" w14:textId="77777777" w:rsidR="00725AB5" w:rsidRPr="00736CB2" w:rsidRDefault="00725AB5" w:rsidP="00725AB5">
      <w:pPr>
        <w:pStyle w:val="3"/>
        <w:spacing w:before="0" w:after="0" w:line="240" w:lineRule="auto"/>
        <w:rPr>
          <w:rFonts w:ascii="Times New Roman" w:hAnsi="Times New Roman"/>
          <w:kern w:val="28"/>
          <w:sz w:val="24"/>
        </w:rPr>
      </w:pPr>
      <w:bookmarkStart w:id="137" w:name="_Toc464817965"/>
      <w:bookmarkStart w:id="138" w:name="_Toc61950989"/>
      <w:bookmarkStart w:id="139" w:name="_Toc66869756"/>
      <w:r w:rsidRPr="00736CB2">
        <w:rPr>
          <w:rFonts w:ascii="Times New Roman" w:hAnsi="Times New Roman"/>
          <w:kern w:val="28"/>
          <w:sz w:val="24"/>
        </w:rPr>
        <w:t>Статья 3</w:t>
      </w:r>
      <w:r>
        <w:rPr>
          <w:rFonts w:ascii="Times New Roman" w:hAnsi="Times New Roman"/>
          <w:kern w:val="28"/>
          <w:sz w:val="24"/>
        </w:rPr>
        <w:t>9</w:t>
      </w:r>
      <w:r w:rsidRPr="00736CB2">
        <w:rPr>
          <w:rFonts w:ascii="Times New Roman" w:hAnsi="Times New Roman"/>
          <w:kern w:val="28"/>
          <w:sz w:val="24"/>
        </w:rPr>
        <w:t>. Подготовка проектной документации.</w:t>
      </w:r>
      <w:bookmarkEnd w:id="137"/>
      <w:bookmarkEnd w:id="138"/>
      <w:bookmarkEnd w:id="139"/>
    </w:p>
    <w:p w14:paraId="0500B911" w14:textId="77777777" w:rsidR="00725AB5" w:rsidRPr="009C7F2D" w:rsidRDefault="00725AB5" w:rsidP="00725AB5">
      <w:pPr>
        <w:spacing w:after="0" w:line="240" w:lineRule="auto"/>
        <w:rPr>
          <w:rFonts w:ascii="Times New Roman" w:hAnsi="Times New Roman" w:cs="Times New Roman"/>
        </w:rPr>
      </w:pPr>
    </w:p>
    <w:p w14:paraId="07C87135" w14:textId="77777777" w:rsidR="00725AB5" w:rsidRPr="009C7F2D" w:rsidRDefault="00725AB5" w:rsidP="00725AB5">
      <w:pPr>
        <w:pStyle w:val="212"/>
        <w:numPr>
          <w:ilvl w:val="0"/>
          <w:numId w:val="10"/>
        </w:numPr>
        <w:shd w:val="clear" w:color="auto" w:fill="auto"/>
        <w:tabs>
          <w:tab w:val="left" w:pos="1018"/>
        </w:tabs>
        <w:spacing w:after="0" w:line="240" w:lineRule="auto"/>
        <w:ind w:firstLine="709"/>
        <w:jc w:val="both"/>
        <w:rPr>
          <w:rFonts w:ascii="Times New Roman" w:hAnsi="Times New Roman" w:cs="Times New Roman"/>
          <w:sz w:val="24"/>
          <w:szCs w:val="24"/>
        </w:rPr>
      </w:pPr>
      <w:bookmarkStart w:id="140" w:name="_Hlk526762839"/>
      <w:r w:rsidRPr="009C7F2D">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9C7F2D">
        <w:rPr>
          <w:rStyle w:val="2e"/>
          <w:rFonts w:ascii="Times New Roman" w:hAnsi="Times New Roman" w:cs="Times New Roman"/>
          <w:sz w:val="24"/>
          <w:szCs w:val="24"/>
        </w:rPr>
        <w:t>.</w:t>
      </w:r>
    </w:p>
    <w:p w14:paraId="2FABC24A" w14:textId="77777777" w:rsidR="00725AB5" w:rsidRPr="009C7F2D" w:rsidRDefault="00725AB5" w:rsidP="00725AB5">
      <w:pPr>
        <w:pStyle w:val="212"/>
        <w:numPr>
          <w:ilvl w:val="0"/>
          <w:numId w:val="10"/>
        </w:numPr>
        <w:shd w:val="clear" w:color="auto" w:fill="auto"/>
        <w:tabs>
          <w:tab w:val="left" w:pos="1014"/>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Осуществление подготовки проектной документации не требуется при строительстве, реконструкции объекта индивидуального жилищного строительства, </w:t>
      </w:r>
      <w:r w:rsidRPr="009C7F2D">
        <w:rPr>
          <w:rStyle w:val="2e"/>
          <w:rFonts w:ascii="Times New Roman" w:hAnsi="Times New Roman" w:cs="Times New Roman"/>
          <w:sz w:val="24"/>
          <w:szCs w:val="24"/>
        </w:rPr>
        <w:lastRenderedPageBreak/>
        <w:t>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6B496806" w14:textId="77777777" w:rsidR="00725AB5" w:rsidRPr="009C7F2D" w:rsidRDefault="00725AB5" w:rsidP="00725AB5">
      <w:pPr>
        <w:pStyle w:val="212"/>
        <w:numPr>
          <w:ilvl w:val="0"/>
          <w:numId w:val="10"/>
        </w:numPr>
        <w:shd w:val="clear" w:color="auto" w:fill="auto"/>
        <w:tabs>
          <w:tab w:val="left" w:pos="1143"/>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14:paraId="7A289188"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01640938"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75C251B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3AC6491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63EF4B7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2F69C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2BF9C4B2"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lastRenderedPageBreak/>
        <w:t>в) требований к процессам проектирования, строительства, монтажа, наладки, эксплуатации зданий и сооружений;</w:t>
      </w:r>
    </w:p>
    <w:p w14:paraId="27FBAC91"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D18109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4) проект организации строительства объектов капитального строительства;</w:t>
      </w:r>
    </w:p>
    <w:p w14:paraId="1F41497F" w14:textId="77777777" w:rsidR="00725AB5" w:rsidRPr="009C7F2D" w:rsidRDefault="00725AB5" w:rsidP="00725AB5">
      <w:pPr>
        <w:numPr>
          <w:ilvl w:val="0"/>
          <w:numId w:val="6"/>
        </w:num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6AD627B" w14:textId="77777777" w:rsidR="00725AB5" w:rsidRPr="009C7F2D" w:rsidRDefault="00725AB5" w:rsidP="00725AB5">
      <w:pPr>
        <w:pStyle w:val="212"/>
        <w:numPr>
          <w:ilvl w:val="0"/>
          <w:numId w:val="10"/>
        </w:numPr>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64A7DE40" w14:textId="77777777" w:rsidR="00725AB5" w:rsidRPr="009C7F2D" w:rsidRDefault="00725AB5" w:rsidP="00725AB5">
      <w:pPr>
        <w:pStyle w:val="212"/>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6.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0627BA"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622EC251" w14:textId="77777777" w:rsidR="00725AB5" w:rsidRPr="009C7F2D" w:rsidRDefault="00725AB5" w:rsidP="00725AB5">
      <w:pPr>
        <w:numPr>
          <w:ilvl w:val="0"/>
          <w:numId w:val="10"/>
        </w:numPr>
        <w:tabs>
          <w:tab w:val="left" w:pos="1134"/>
        </w:tabs>
        <w:spacing w:after="0" w:line="240" w:lineRule="auto"/>
        <w:ind w:firstLine="709"/>
        <w:jc w:val="both"/>
        <w:rPr>
          <w:rFonts w:ascii="Times New Roman" w:hAnsi="Times New Roman" w:cs="Times New Roman"/>
          <w:sz w:val="21"/>
          <w:szCs w:val="21"/>
        </w:rPr>
      </w:pPr>
      <w:r w:rsidRPr="009C7F2D">
        <w:rPr>
          <w:rFonts w:ascii="Times New Roman" w:hAnsi="Times New Roman" w:cs="Times New Roman"/>
          <w:sz w:val="24"/>
          <w:szCs w:val="24"/>
        </w:rPr>
        <w:t>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36E17CA9" w14:textId="77777777" w:rsidR="00725AB5" w:rsidRPr="00E579FC" w:rsidRDefault="00725AB5" w:rsidP="00725AB5">
      <w:pPr>
        <w:tabs>
          <w:tab w:val="left" w:pos="1134"/>
        </w:tabs>
        <w:spacing w:after="0" w:line="240" w:lineRule="auto"/>
        <w:ind w:left="709"/>
        <w:jc w:val="both"/>
        <w:rPr>
          <w:rFonts w:ascii="Times New Roman" w:hAnsi="Times New Roman" w:cs="Times New Roman"/>
          <w:sz w:val="21"/>
          <w:szCs w:val="21"/>
        </w:rPr>
      </w:pPr>
    </w:p>
    <w:p w14:paraId="03783411" w14:textId="77777777" w:rsidR="00725AB5" w:rsidRPr="00736CB2" w:rsidRDefault="00725AB5" w:rsidP="009C7F2D">
      <w:pPr>
        <w:pStyle w:val="3"/>
        <w:spacing w:before="0" w:after="0" w:line="240" w:lineRule="auto"/>
        <w:jc w:val="both"/>
        <w:rPr>
          <w:rFonts w:ascii="Times New Roman" w:hAnsi="Times New Roman"/>
          <w:kern w:val="28"/>
          <w:sz w:val="24"/>
        </w:rPr>
      </w:pPr>
      <w:bookmarkStart w:id="141" w:name="_Toc464817966"/>
      <w:bookmarkStart w:id="142" w:name="_Toc61950990"/>
      <w:bookmarkStart w:id="143" w:name="_Toc66869757"/>
      <w:bookmarkEnd w:id="140"/>
      <w:r w:rsidRPr="00736CB2">
        <w:rPr>
          <w:rFonts w:ascii="Times New Roman" w:hAnsi="Times New Roman"/>
          <w:kern w:val="28"/>
          <w:sz w:val="24"/>
        </w:rPr>
        <w:t xml:space="preserve">Статья </w:t>
      </w:r>
      <w:r>
        <w:rPr>
          <w:rFonts w:ascii="Times New Roman" w:hAnsi="Times New Roman"/>
          <w:kern w:val="28"/>
          <w:sz w:val="24"/>
        </w:rPr>
        <w:t>40</w:t>
      </w:r>
      <w:r w:rsidRPr="00736CB2">
        <w:rPr>
          <w:rFonts w:ascii="Times New Roman" w:hAnsi="Times New Roman"/>
          <w:kern w:val="28"/>
          <w:sz w:val="24"/>
        </w:rPr>
        <w:t xml:space="preserve">. </w:t>
      </w:r>
      <w:r w:rsidRPr="00E10A36">
        <w:rPr>
          <w:rFonts w:ascii="Times New Roman" w:hAnsi="Times New Roman"/>
          <w:kern w:val="28"/>
          <w:sz w:val="24"/>
        </w:rPr>
        <w:t>Экспертиза проектной документации и результатов инженерных изысканий</w:t>
      </w:r>
      <w:r w:rsidRPr="00736CB2">
        <w:rPr>
          <w:rFonts w:ascii="Times New Roman" w:hAnsi="Times New Roman"/>
          <w:kern w:val="28"/>
          <w:sz w:val="24"/>
        </w:rPr>
        <w:t>.</w:t>
      </w:r>
      <w:bookmarkEnd w:id="141"/>
      <w:bookmarkEnd w:id="142"/>
      <w:bookmarkEnd w:id="143"/>
    </w:p>
    <w:p w14:paraId="35722D65" w14:textId="77777777" w:rsidR="00725AB5" w:rsidRPr="00736CB2" w:rsidRDefault="00725AB5" w:rsidP="00725AB5">
      <w:pPr>
        <w:spacing w:after="0" w:line="240" w:lineRule="auto"/>
        <w:ind w:firstLine="709"/>
        <w:jc w:val="both"/>
        <w:rPr>
          <w:rStyle w:val="2e"/>
          <w:sz w:val="24"/>
          <w:szCs w:val="24"/>
        </w:rPr>
      </w:pPr>
    </w:p>
    <w:p w14:paraId="78443E8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144" w:name="_Hlk527366208"/>
      <w:r w:rsidRPr="00E8346A">
        <w:rPr>
          <w:rFonts w:ascii="Times New Roman" w:hAnsi="Times New Roman" w:cs="Times New Roman"/>
          <w:sz w:val="24"/>
          <w:szCs w:val="24"/>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 w:history="1">
        <w:r w:rsidRPr="00E8346A">
          <w:rPr>
            <w:rFonts w:ascii="Times New Roman" w:hAnsi="Times New Roman" w:cs="Times New Roman"/>
            <w:sz w:val="24"/>
            <w:szCs w:val="24"/>
          </w:rPr>
          <w:t>частями 2</w:t>
        </w:r>
      </w:hyperlink>
      <w:r w:rsidRPr="00E8346A">
        <w:rPr>
          <w:rFonts w:ascii="Times New Roman" w:hAnsi="Times New Roman" w:cs="Times New Roman"/>
          <w:sz w:val="24"/>
          <w:szCs w:val="24"/>
        </w:rPr>
        <w:t xml:space="preserve">, </w:t>
      </w:r>
      <w:hyperlink w:anchor="Par25" w:history="1">
        <w:r w:rsidRPr="00E8346A">
          <w:rPr>
            <w:rFonts w:ascii="Times New Roman" w:hAnsi="Times New Roman" w:cs="Times New Roman"/>
            <w:sz w:val="24"/>
            <w:szCs w:val="24"/>
          </w:rPr>
          <w:t>3</w:t>
        </w:r>
      </w:hyperlink>
      <w:r w:rsidRPr="00E8346A">
        <w:rPr>
          <w:rFonts w:ascii="Times New Roman" w:hAnsi="Times New Roman" w:cs="Times New Roman"/>
          <w:sz w:val="24"/>
          <w:szCs w:val="24"/>
        </w:rPr>
        <w:t xml:space="preserve"> и </w:t>
      </w:r>
      <w:hyperlink w:anchor="Par27" w:history="1">
        <w:r w:rsidRPr="00E8346A">
          <w:rPr>
            <w:rFonts w:ascii="Times New Roman" w:hAnsi="Times New Roman" w:cs="Times New Roman"/>
            <w:sz w:val="24"/>
            <w:szCs w:val="24"/>
          </w:rPr>
          <w:t>3.1</w:t>
        </w:r>
      </w:hyperlink>
      <w:r w:rsidRPr="00E8346A">
        <w:rPr>
          <w:rFonts w:ascii="Times New Roman" w:hAnsi="Times New Roman" w:cs="Times New Roman"/>
          <w:sz w:val="24"/>
          <w:szCs w:val="24"/>
        </w:rPr>
        <w:t xml:space="preserve"> </w:t>
      </w:r>
      <w:r>
        <w:rPr>
          <w:rFonts w:ascii="Times New Roman" w:hAnsi="Times New Roman" w:cs="Times New Roman"/>
          <w:sz w:val="24"/>
        </w:rPr>
        <w:t>статьи 49 Градостроительного кодекса Российской Федерации</w:t>
      </w:r>
      <w:r w:rsidRPr="00E8346A">
        <w:rPr>
          <w:rFonts w:ascii="Times New Roman" w:hAnsi="Times New Roman" w:cs="Times New Roman"/>
          <w:sz w:val="24"/>
          <w:szCs w:val="24"/>
        </w:rPr>
        <w:t>.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w:t>
      </w:r>
      <w:r w:rsidRPr="00100B46">
        <w:rPr>
          <w:rFonts w:ascii="Times New Roman" w:hAnsi="Times New Roman" w:cs="Times New Roman"/>
          <w:sz w:val="24"/>
        </w:rPr>
        <w:t xml:space="preserve">,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w:t>
      </w:r>
      <w:r>
        <w:rPr>
          <w:rFonts w:ascii="Times New Roman" w:hAnsi="Times New Roman" w:cs="Times New Roman"/>
          <w:sz w:val="24"/>
        </w:rPr>
        <w:t>Градостроительного кодекса Российской Федерации</w:t>
      </w:r>
      <w:r w:rsidRPr="00100B46">
        <w:rPr>
          <w:rFonts w:ascii="Times New Roman" w:hAnsi="Times New Roman" w:cs="Times New Roman"/>
          <w:sz w:val="24"/>
        </w:rPr>
        <w:t>,</w:t>
      </w:r>
      <w:r w:rsidRPr="00E8346A">
        <w:rPr>
          <w:rFonts w:ascii="Times New Roman" w:hAnsi="Times New Roman" w:cs="Times New Roman"/>
          <w:sz w:val="24"/>
          <w:szCs w:val="24"/>
        </w:rPr>
        <w:t xml:space="preserve"> по своему выбору направляет </w:t>
      </w:r>
      <w:r w:rsidRPr="00E8346A">
        <w:rPr>
          <w:rFonts w:ascii="Times New Roman" w:hAnsi="Times New Roman" w:cs="Times New Roman"/>
          <w:sz w:val="24"/>
          <w:szCs w:val="24"/>
        </w:rPr>
        <w:lastRenderedPageBreak/>
        <w:t>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6D1F9BC7"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10A36">
        <w:rPr>
          <w:rFonts w:ascii="Times New Roman" w:hAnsi="Times New Roman" w:cs="Times New Roman"/>
          <w:sz w:val="24"/>
        </w:rPr>
        <w:t>Экспертиза не проводится в отношении проектной документации следующих объектов капитального строительства</w:t>
      </w:r>
      <w:r>
        <w:rPr>
          <w:rFonts w:ascii="Times New Roman" w:hAnsi="Times New Roman" w:cs="Times New Roman"/>
          <w:sz w:val="24"/>
        </w:rPr>
        <w:t>:</w:t>
      </w:r>
    </w:p>
    <w:p w14:paraId="70A8204B"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1) объекты индивидуального жилищного строительства, садовые дома;</w:t>
      </w:r>
    </w:p>
    <w:p w14:paraId="7CEBD8F3"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7EEEDE48"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2CD261AD"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1DF9E485"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E10A36">
        <w:rPr>
          <w:rFonts w:ascii="Times New Roman" w:hAnsi="Times New Roman" w:cs="Times New Roman"/>
          <w:sz w:val="24"/>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6C07E69"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 </w:t>
      </w:r>
      <w:r w:rsidRPr="00E10A36">
        <w:rPr>
          <w:rFonts w:ascii="Times New Roman" w:hAnsi="Times New Roman" w:cs="Times New Roman"/>
          <w:sz w:val="24"/>
        </w:rPr>
        <w:t xml:space="preserve">В случае, если строительство, реконструкцию указанных в пунктах 2 - </w:t>
      </w:r>
      <w:r>
        <w:rPr>
          <w:rFonts w:ascii="Times New Roman" w:hAnsi="Times New Roman" w:cs="Times New Roman"/>
          <w:sz w:val="24"/>
        </w:rPr>
        <w:t>5</w:t>
      </w:r>
      <w:r w:rsidRPr="00E10A36">
        <w:rPr>
          <w:rFonts w:ascii="Times New Roman" w:hAnsi="Times New Roman" w:cs="Times New Roman"/>
          <w:sz w:val="24"/>
        </w:rPr>
        <w:t xml:space="preserve">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1BE4F8B"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2.2. </w:t>
      </w:r>
      <w:r w:rsidRPr="00E10A36">
        <w:rPr>
          <w:rFonts w:ascii="Times New Roman" w:hAnsi="Times New Roman" w:cs="Times New Roman"/>
          <w:sz w:val="24"/>
        </w:rPr>
        <w:t xml:space="preserve">В случае, если объекты капитального строительства, указанные в пунктах </w:t>
      </w:r>
      <w:r>
        <w:rPr>
          <w:rFonts w:ascii="Times New Roman" w:hAnsi="Times New Roman" w:cs="Times New Roman"/>
          <w:sz w:val="24"/>
        </w:rPr>
        <w:t>3</w:t>
      </w:r>
      <w:r w:rsidRPr="00E10A36">
        <w:rPr>
          <w:rFonts w:ascii="Times New Roman" w:hAnsi="Times New Roman" w:cs="Times New Roman"/>
          <w:sz w:val="24"/>
        </w:rPr>
        <w:t xml:space="preserve"> и </w:t>
      </w:r>
      <w:r>
        <w:rPr>
          <w:rFonts w:ascii="Times New Roman" w:hAnsi="Times New Roman" w:cs="Times New Roman"/>
          <w:sz w:val="24"/>
        </w:rPr>
        <w:t>4</w:t>
      </w:r>
      <w:r w:rsidRPr="00E10A36">
        <w:rPr>
          <w:rFonts w:ascii="Times New Roman" w:hAnsi="Times New Roman" w:cs="Times New Roman"/>
          <w:sz w:val="24"/>
        </w:rPr>
        <w:t xml:space="preserve">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2CFE79B0"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Pr="00E10A36">
        <w:rPr>
          <w:rFonts w:ascii="Times New Roman" w:hAnsi="Times New Roman" w:cs="Times New Roman"/>
          <w:sz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398F27E2"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3.1. </w:t>
      </w:r>
      <w:r w:rsidRPr="00E10A36">
        <w:rPr>
          <w:rFonts w:ascii="Times New Roman" w:hAnsi="Times New Roman" w:cs="Times New Roman"/>
          <w:sz w:val="24"/>
        </w:rPr>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w:t>
      </w:r>
      <w:r w:rsidRPr="00E10A36">
        <w:rPr>
          <w:rFonts w:ascii="Times New Roman" w:hAnsi="Times New Roman" w:cs="Times New Roman"/>
          <w:sz w:val="24"/>
        </w:rPr>
        <w:lastRenderedPageBreak/>
        <w:t>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14:paraId="43F9E5DD" w14:textId="77777777" w:rsidR="00725AB5" w:rsidRPr="002C76D2"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w:t>
      </w:r>
      <w:r w:rsidRPr="002C76D2">
        <w:rPr>
          <w:rFonts w:ascii="Times New Roman" w:hAnsi="Times New Roman" w:cs="Times New Roman"/>
          <w:sz w:val="24"/>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64F4242D"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 xml:space="preserve">1) объекты, указанные в пункте 5.1 части 1 статьи 6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w:t>
      </w:r>
    </w:p>
    <w:p w14:paraId="051CCAD6"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2) объекты, сметная стоимость строительства, реконструкции, капитального ремонта которых в соответствии с требованиями Градостроительного кодекса Российской Федерации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C9E2A37"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1AC65BD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4) объекты, строительство, реконструкцию которых предполагается осуществлять в границах особо охраняемых природных территорий;</w:t>
      </w:r>
    </w:p>
    <w:p w14:paraId="46BE3B7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5) объекты размещения отходов, объекты обезвреживания отходов;</w:t>
      </w:r>
    </w:p>
    <w:p w14:paraId="0AFC47CF" w14:textId="77777777" w:rsidR="00725AB5"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0B5B822E" w14:textId="77777777" w:rsidR="00725AB5" w:rsidRPr="00617C82" w:rsidRDefault="00725AB5" w:rsidP="00725AB5">
      <w:pPr>
        <w:spacing w:after="0" w:line="240" w:lineRule="auto"/>
        <w:ind w:firstLine="709"/>
        <w:jc w:val="both"/>
        <w:rPr>
          <w:rFonts w:ascii="Times New Roman" w:hAnsi="Times New Roman" w:cs="Times New Roman"/>
          <w:sz w:val="24"/>
        </w:rPr>
      </w:pPr>
      <w:r w:rsidRPr="00E8346A">
        <w:rPr>
          <w:rFonts w:ascii="Times New Roman" w:hAnsi="Times New Roman" w:cs="Times New Roman"/>
          <w:sz w:val="24"/>
          <w:szCs w:val="24"/>
        </w:rPr>
        <w:t xml:space="preserve">5. </w:t>
      </w:r>
      <w:r w:rsidRPr="00617C82">
        <w:rPr>
          <w:rFonts w:ascii="Times New Roman" w:hAnsi="Times New Roman" w:cs="Times New Roman"/>
          <w:sz w:val="24"/>
        </w:rPr>
        <w:t>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509DD81B" w14:textId="77777777" w:rsidR="00725AB5" w:rsidRPr="00617C82" w:rsidRDefault="00725AB5" w:rsidP="00725AB5">
      <w:pPr>
        <w:spacing w:after="0" w:line="240" w:lineRule="auto"/>
        <w:ind w:firstLine="709"/>
        <w:jc w:val="both"/>
        <w:rPr>
          <w:rFonts w:ascii="Times New Roman" w:hAnsi="Times New Roman" w:cs="Times New Roman"/>
          <w:sz w:val="24"/>
        </w:rPr>
      </w:pPr>
      <w:r w:rsidRPr="00617C82">
        <w:rPr>
          <w:rFonts w:ascii="Times New Roman" w:hAnsi="Times New Roman" w:cs="Times New Roman"/>
          <w:sz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w:t>
      </w:r>
      <w:r>
        <w:rPr>
          <w:rFonts w:ascii="Times New Roman" w:hAnsi="Times New Roman" w:cs="Times New Roman"/>
          <w:sz w:val="24"/>
        </w:rPr>
        <w:t>статьи 49 Градостроительного кодекса Российской Федерации</w:t>
      </w:r>
      <w:r w:rsidRPr="00617C82">
        <w:rPr>
          <w:rFonts w:ascii="Times New Roman" w:hAnsi="Times New Roman" w:cs="Times New Roman"/>
          <w:sz w:val="24"/>
        </w:rPr>
        <w:t>,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27862E4"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617C82">
        <w:rPr>
          <w:rFonts w:ascii="Times New Roman" w:hAnsi="Times New Roman" w:cs="Times New Roman"/>
          <w:sz w:val="24"/>
        </w:rPr>
        <w:t xml:space="preserve">2) </w:t>
      </w:r>
      <w:r w:rsidRPr="002C76D2">
        <w:rPr>
          <w:rFonts w:ascii="Times New Roman" w:hAnsi="Times New Roman" w:cs="Times New Roman"/>
          <w:sz w:val="24"/>
        </w:rPr>
        <w:t xml:space="preserve">проверка достоверности определения сметной стоимости строительства объектов капитального строительства в случаях, установленных частью 2 статьи 8.3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14:paraId="6F76B1EC"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6. </w:t>
      </w:r>
      <w:r w:rsidRPr="00AE4563">
        <w:rPr>
          <w:rFonts w:ascii="Times New Roman" w:hAnsi="Times New Roman" w:cs="Times New Roman"/>
          <w:sz w:val="24"/>
          <w:szCs w:val="24"/>
        </w:rPr>
        <w:t xml:space="preserve">Срок </w:t>
      </w:r>
      <w:r w:rsidRPr="00213E30">
        <w:rPr>
          <w:rFonts w:ascii="Times New Roman" w:hAnsi="Times New Roman" w:cs="Times New Roman"/>
          <w:sz w:val="24"/>
          <w:szCs w:val="24"/>
        </w:rPr>
        <w:t xml:space="preserve">проведения государственной экспертизы определяется сложностью объекта капитального строительства с даты регистрации полученных документов от заявителя, но не должен превышать сорок два рабочих дня. Указанный срок может быть продлен по </w:t>
      </w:r>
      <w:r w:rsidRPr="00213E30">
        <w:rPr>
          <w:rFonts w:ascii="Times New Roman" w:hAnsi="Times New Roman" w:cs="Times New Roman"/>
          <w:sz w:val="24"/>
          <w:szCs w:val="24"/>
        </w:rPr>
        <w:lastRenderedPageBreak/>
        <w:t>заявлению застройщика или технического заказчика не более чем на двадцать рабочих дней</w:t>
      </w:r>
      <w:bookmarkEnd w:id="144"/>
      <w:r w:rsidRPr="00736CB2">
        <w:rPr>
          <w:rFonts w:ascii="Times New Roman" w:hAnsi="Times New Roman" w:cs="Times New Roman"/>
          <w:sz w:val="24"/>
          <w:szCs w:val="24"/>
        </w:rPr>
        <w:t>.</w:t>
      </w:r>
    </w:p>
    <w:p w14:paraId="3794968F" w14:textId="77777777" w:rsidR="00725AB5" w:rsidRPr="00736CB2" w:rsidRDefault="00725AB5" w:rsidP="00725AB5">
      <w:pPr>
        <w:autoSpaceDE w:val="0"/>
        <w:autoSpaceDN w:val="0"/>
        <w:adjustRightInd w:val="0"/>
        <w:spacing w:after="0" w:line="240" w:lineRule="auto"/>
        <w:jc w:val="both"/>
        <w:rPr>
          <w:rFonts w:ascii="Times New Roman" w:hAnsi="Times New Roman" w:cs="Times New Roman"/>
          <w:sz w:val="24"/>
          <w:szCs w:val="24"/>
        </w:rPr>
      </w:pPr>
    </w:p>
    <w:p w14:paraId="5A60AE1C" w14:textId="77777777" w:rsidR="00725AB5" w:rsidRPr="00736CB2" w:rsidRDefault="00725AB5" w:rsidP="00725AB5">
      <w:pPr>
        <w:pStyle w:val="3"/>
        <w:spacing w:before="0" w:after="0" w:line="240" w:lineRule="auto"/>
        <w:rPr>
          <w:rFonts w:ascii="Times New Roman" w:hAnsi="Times New Roman"/>
          <w:kern w:val="28"/>
          <w:sz w:val="24"/>
        </w:rPr>
      </w:pPr>
      <w:bookmarkStart w:id="145" w:name="_Toc464817967"/>
      <w:bookmarkStart w:id="146" w:name="_Toc61950991"/>
      <w:bookmarkStart w:id="147" w:name="_Toc66869758"/>
      <w:r w:rsidRPr="00736CB2">
        <w:rPr>
          <w:rFonts w:ascii="Times New Roman" w:hAnsi="Times New Roman"/>
          <w:kern w:val="28"/>
          <w:sz w:val="24"/>
        </w:rPr>
        <w:t xml:space="preserve">Статья </w:t>
      </w:r>
      <w:r>
        <w:rPr>
          <w:rFonts w:ascii="Times New Roman" w:hAnsi="Times New Roman"/>
          <w:kern w:val="28"/>
          <w:sz w:val="24"/>
        </w:rPr>
        <w:t>41</w:t>
      </w:r>
      <w:r w:rsidRPr="00736CB2">
        <w:rPr>
          <w:rFonts w:ascii="Times New Roman" w:hAnsi="Times New Roman"/>
          <w:kern w:val="28"/>
          <w:sz w:val="24"/>
        </w:rPr>
        <w:t>. Выдача разрешения на строительство.</w:t>
      </w:r>
      <w:bookmarkEnd w:id="145"/>
      <w:bookmarkEnd w:id="146"/>
      <w:bookmarkEnd w:id="147"/>
    </w:p>
    <w:p w14:paraId="4A0450EC" w14:textId="77777777" w:rsidR="00725AB5" w:rsidRPr="00736CB2" w:rsidRDefault="00725AB5" w:rsidP="00725AB5">
      <w:pPr>
        <w:spacing w:after="0" w:line="240" w:lineRule="auto"/>
        <w:ind w:firstLine="709"/>
        <w:jc w:val="both"/>
        <w:rPr>
          <w:rStyle w:val="2e"/>
          <w:sz w:val="24"/>
          <w:szCs w:val="24"/>
        </w:rPr>
      </w:pPr>
    </w:p>
    <w:p w14:paraId="22A14507"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48" w:name="_Hlk527366236"/>
      <w:r w:rsidRPr="00AE4563">
        <w:rPr>
          <w:rFonts w:ascii="Times New Roman" w:hAnsi="Times New Roman" w:cs="Times New Roman"/>
          <w:sz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Pr>
          <w:rFonts w:ascii="Times New Roman" w:hAnsi="Times New Roman" w:cs="Times New Roman"/>
          <w:sz w:val="24"/>
        </w:rPr>
        <w:t>Градостроительным кодексом Российской Федерации</w:t>
      </w:r>
      <w:r w:rsidRPr="00AE4563">
        <w:rPr>
          <w:rFonts w:ascii="Times New Roman" w:hAnsi="Times New Roman" w:cs="Times New Roman"/>
          <w:sz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Pr="00E8346A">
        <w:rPr>
          <w:rFonts w:ascii="Times New Roman" w:hAnsi="Times New Roman" w:cs="Times New Roman"/>
          <w:sz w:val="24"/>
        </w:rPr>
        <w:t>.</w:t>
      </w:r>
    </w:p>
    <w:p w14:paraId="1FE1E879" w14:textId="77777777" w:rsidR="00725AB5" w:rsidRPr="00E8346A" w:rsidRDefault="00725AB5" w:rsidP="00725AB5">
      <w:pPr>
        <w:pStyle w:val="ConsPlusNormal"/>
        <w:ind w:firstLine="709"/>
        <w:jc w:val="both"/>
        <w:rPr>
          <w:rFonts w:ascii="Times New Roman" w:hAnsi="Times New Roman"/>
          <w:sz w:val="24"/>
        </w:rPr>
      </w:pPr>
      <w:r w:rsidRPr="00E8346A">
        <w:rPr>
          <w:rFonts w:ascii="Times New Roman" w:hAnsi="Times New Roman"/>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4" w:history="1">
        <w:r w:rsidRPr="00E8346A">
          <w:rPr>
            <w:rFonts w:ascii="Times New Roman" w:hAnsi="Times New Roman"/>
            <w:sz w:val="24"/>
          </w:rPr>
          <w:t>частью 7 статьи 36</w:t>
        </w:r>
      </w:hyperlink>
      <w:r w:rsidRPr="00E8346A">
        <w:rPr>
          <w:rFonts w:ascii="Times New Roman" w:hAnsi="Times New Roman"/>
          <w:sz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14:paraId="38A03603" w14:textId="77777777" w:rsidR="00725AB5" w:rsidRPr="00E8346A" w:rsidRDefault="00725AB5" w:rsidP="00725AB5">
      <w:pPr>
        <w:pStyle w:val="ConsPlusNormal"/>
        <w:ind w:firstLine="709"/>
        <w:jc w:val="both"/>
        <w:rPr>
          <w:rFonts w:ascii="Times New Roman" w:hAnsi="Times New Roman"/>
          <w:snapToGrid/>
          <w:sz w:val="24"/>
          <w:szCs w:val="24"/>
        </w:rPr>
      </w:pPr>
      <w:r w:rsidRPr="00E8346A">
        <w:rPr>
          <w:rFonts w:ascii="Times New Roman" w:hAnsi="Times New Roman"/>
          <w:snapToGrid/>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7544D293" w14:textId="77777777" w:rsidR="00725AB5" w:rsidRPr="009C7F2D" w:rsidRDefault="00725AB5" w:rsidP="00725AB5">
      <w:pPr>
        <w:pStyle w:val="ConsPlusNormal"/>
        <w:ind w:firstLine="709"/>
        <w:jc w:val="both"/>
        <w:rPr>
          <w:rFonts w:ascii="Times New Roman" w:hAnsi="Times New Roman"/>
          <w:snapToGrid/>
          <w:sz w:val="24"/>
          <w:szCs w:val="24"/>
        </w:rPr>
      </w:pPr>
      <w:r>
        <w:rPr>
          <w:rStyle w:val="2e"/>
          <w:sz w:val="24"/>
          <w:szCs w:val="24"/>
        </w:rPr>
        <w:t>3</w:t>
      </w:r>
      <w:r w:rsidRPr="00E8346A">
        <w:rPr>
          <w:rStyle w:val="2e"/>
          <w:sz w:val="24"/>
          <w:szCs w:val="24"/>
        </w:rPr>
        <w:t xml:space="preserve">. </w:t>
      </w:r>
      <w:r w:rsidRPr="00E8346A">
        <w:rPr>
          <w:rFonts w:ascii="Times New Roman" w:hAnsi="Times New Roman"/>
          <w:snapToGrid/>
          <w:sz w:val="24"/>
          <w:szCs w:val="24"/>
        </w:rPr>
        <w:t xml:space="preserve">Разрешение на строительство выдается администрацией муниципального района «Княжпогостский», за исключением случаев, предусмотренных </w:t>
      </w:r>
      <w:hyperlink r:id="rId15" w:history="1">
        <w:r w:rsidRPr="00E8346A">
          <w:rPr>
            <w:rFonts w:ascii="Times New Roman" w:hAnsi="Times New Roman"/>
            <w:snapToGrid/>
            <w:sz w:val="24"/>
            <w:szCs w:val="24"/>
          </w:rPr>
          <w:t>частями 5</w:t>
        </w:r>
      </w:hyperlink>
      <w:r w:rsidRPr="00E8346A">
        <w:rPr>
          <w:rFonts w:ascii="Times New Roman" w:hAnsi="Times New Roman"/>
          <w:snapToGrid/>
          <w:sz w:val="24"/>
          <w:szCs w:val="24"/>
        </w:rPr>
        <w:t xml:space="preserve"> - </w:t>
      </w:r>
      <w:hyperlink r:id="rId16" w:history="1">
        <w:r w:rsidRPr="00E8346A">
          <w:rPr>
            <w:rFonts w:ascii="Times New Roman" w:hAnsi="Times New Roman"/>
            <w:snapToGrid/>
            <w:sz w:val="24"/>
            <w:szCs w:val="24"/>
          </w:rPr>
          <w:t>6</w:t>
        </w:r>
      </w:hyperlink>
      <w:r w:rsidRPr="00E8346A">
        <w:rPr>
          <w:rFonts w:ascii="Times New Roman" w:hAnsi="Times New Roman"/>
          <w:snapToGrid/>
          <w:sz w:val="24"/>
          <w:szCs w:val="24"/>
        </w:rPr>
        <w:t xml:space="preserve"> статьи 51 </w:t>
      </w:r>
      <w:r w:rsidRPr="009C7F2D">
        <w:rPr>
          <w:rFonts w:ascii="Times New Roman" w:hAnsi="Times New Roman"/>
          <w:snapToGrid/>
          <w:sz w:val="24"/>
          <w:szCs w:val="24"/>
        </w:rPr>
        <w:t>Градостроительного кодекса Российской Федерации и другими федеральными законами.</w:t>
      </w:r>
    </w:p>
    <w:p w14:paraId="6C4F4829" w14:textId="77777777" w:rsidR="00725AB5" w:rsidRPr="009C7F2D" w:rsidRDefault="00725AB5" w:rsidP="00725AB5">
      <w:pPr>
        <w:pStyle w:val="ConsPlusNormal"/>
        <w:ind w:firstLine="709"/>
        <w:jc w:val="both"/>
        <w:rPr>
          <w:rFonts w:ascii="Times New Roman" w:hAnsi="Times New Roman"/>
          <w:snapToGrid/>
          <w:sz w:val="24"/>
          <w:szCs w:val="24"/>
        </w:rPr>
      </w:pPr>
      <w:r w:rsidRPr="009C7F2D">
        <w:rPr>
          <w:rFonts w:ascii="Times New Roman" w:hAnsi="Times New Roman"/>
          <w:snapToGrid/>
          <w:sz w:val="24"/>
          <w:szCs w:val="24"/>
        </w:rPr>
        <w:t xml:space="preserve">4. </w:t>
      </w:r>
      <w:r w:rsidRPr="009C7F2D">
        <w:rPr>
          <w:rStyle w:val="2e"/>
          <w:rFonts w:ascii="Times New Roman" w:hAnsi="Times New Roman"/>
          <w:sz w:val="24"/>
          <w:szCs w:val="24"/>
        </w:rPr>
        <w:t>Порядок выдачи разрешения на строительство установлен статьей 51 Градостроительного кодекса Российской Федерации.</w:t>
      </w:r>
    </w:p>
    <w:p w14:paraId="3890495A"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5. Выдача разрешения на строительство не требуется в случае</w:t>
      </w:r>
      <w:r w:rsidRPr="00E8346A">
        <w:rPr>
          <w:rFonts w:ascii="Times New Roman" w:hAnsi="Times New Roman" w:cs="Times New Roman"/>
          <w:sz w:val="24"/>
          <w:szCs w:val="24"/>
        </w:rPr>
        <w:t>:</w:t>
      </w:r>
    </w:p>
    <w:p w14:paraId="125AD04C"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40F5BBD7"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1.1) строительства, реконструкции объектов индивидуального жилищного строительства;</w:t>
      </w:r>
    </w:p>
    <w:p w14:paraId="2E3404D8"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14:paraId="1CAA8EDD"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lastRenderedPageBreak/>
        <w:t>3) строительства на земельном участке строений и сооружений вспомогательного использования;</w:t>
      </w:r>
    </w:p>
    <w:p w14:paraId="56377732"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8E49ADF"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4.1) капитального ремонта объектов капитального строительства;</w:t>
      </w:r>
    </w:p>
    <w:p w14:paraId="65163174"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F74242E"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14:paraId="459CC7E9"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2C76D2">
        <w:rPr>
          <w:rFonts w:ascii="Times New Roman" w:hAnsi="Times New Roman" w:cs="Times New Roman"/>
          <w:sz w:val="24"/>
          <w:szCs w:val="24"/>
        </w:rPr>
        <w:t>мегапаскаля</w:t>
      </w:r>
      <w:proofErr w:type="spellEnd"/>
      <w:r w:rsidRPr="002C76D2">
        <w:rPr>
          <w:rFonts w:ascii="Times New Roman" w:hAnsi="Times New Roman" w:cs="Times New Roman"/>
          <w:sz w:val="24"/>
          <w:szCs w:val="24"/>
        </w:rPr>
        <w:t xml:space="preserve"> включительно;</w:t>
      </w:r>
    </w:p>
    <w:p w14:paraId="2AAE0F43"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728C3A1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89E0391" w14:textId="77777777" w:rsidR="00725AB5" w:rsidRDefault="00725AB5" w:rsidP="00725AB5">
      <w:pPr>
        <w:autoSpaceDE w:val="0"/>
        <w:autoSpaceDN w:val="0"/>
        <w:adjustRightInd w:val="0"/>
        <w:spacing w:after="0" w:line="240" w:lineRule="auto"/>
        <w:jc w:val="both"/>
        <w:rPr>
          <w:rFonts w:ascii="Times New Roman" w:hAnsi="Times New Roman" w:cs="Times New Roman"/>
          <w:sz w:val="24"/>
          <w:szCs w:val="24"/>
        </w:rPr>
      </w:pPr>
      <w:bookmarkStart w:id="149" w:name="_Hlk527366285"/>
      <w:bookmarkEnd w:id="148"/>
    </w:p>
    <w:p w14:paraId="30FB7891" w14:textId="77777777" w:rsidR="00725AB5" w:rsidRPr="00D46129" w:rsidRDefault="00725AB5" w:rsidP="00725AB5">
      <w:pPr>
        <w:pStyle w:val="3"/>
        <w:spacing w:before="0" w:after="0" w:line="240" w:lineRule="auto"/>
        <w:jc w:val="both"/>
        <w:rPr>
          <w:rFonts w:ascii="Times New Roman" w:hAnsi="Times New Roman"/>
          <w:sz w:val="24"/>
        </w:rPr>
      </w:pPr>
      <w:bookmarkStart w:id="150" w:name="_Toc526246815"/>
      <w:bookmarkStart w:id="151" w:name="_Toc526864822"/>
      <w:bookmarkStart w:id="152" w:name="_Toc61950992"/>
      <w:bookmarkStart w:id="153" w:name="_Toc66869759"/>
      <w:r w:rsidRPr="00D46129">
        <w:rPr>
          <w:rFonts w:ascii="Times New Roman" w:hAnsi="Times New Roman"/>
          <w:sz w:val="24"/>
        </w:rPr>
        <w:t xml:space="preserve">Статья </w:t>
      </w:r>
      <w:r>
        <w:rPr>
          <w:rFonts w:ascii="Times New Roman" w:hAnsi="Times New Roman"/>
          <w:sz w:val="24"/>
        </w:rPr>
        <w:t>42</w:t>
      </w:r>
      <w:r w:rsidRPr="00D46129">
        <w:rPr>
          <w:rFonts w:ascii="Times New Roman" w:hAnsi="Times New Roman"/>
          <w:sz w:val="24"/>
        </w:rPr>
        <w:t>. Уведомление о планируемых строительстве или реконструкции объекта индивидуального жилищного строительства или садового дома.</w:t>
      </w:r>
      <w:bookmarkEnd w:id="150"/>
      <w:bookmarkEnd w:id="151"/>
      <w:bookmarkEnd w:id="152"/>
      <w:bookmarkEnd w:id="153"/>
    </w:p>
    <w:p w14:paraId="3A4D10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398165DD"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342DAB4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57115E8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064F5D4"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4C379F1B"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0CDFA787"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B2A9BE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w:t>
      </w:r>
      <w:r w:rsidRPr="00D46129">
        <w:rPr>
          <w:rFonts w:ascii="Times New Roman" w:hAnsi="Times New Roman" w:cs="Times New Roman"/>
          <w:sz w:val="24"/>
          <w:szCs w:val="24"/>
        </w:rPr>
        <w:lastRenderedPageBreak/>
        <w:t>подано уведомление о планируемом строительстве, в том числе об отступах от границ земельного участка;</w:t>
      </w:r>
    </w:p>
    <w:p w14:paraId="2CAC50D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9A683F3"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8) почтовый адрес и (или) адрес электронной почты для связи с застройщиком;</w:t>
      </w:r>
    </w:p>
    <w:p w14:paraId="3420E96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 xml:space="preserve">9) способ направления застройщику уведомлений, предусмотренных пунктом 2 части 7 и пунктом 3 части 8 </w:t>
      </w:r>
      <w:r>
        <w:rPr>
          <w:rFonts w:ascii="Times New Roman" w:hAnsi="Times New Roman" w:cs="Times New Roman"/>
          <w:sz w:val="24"/>
          <w:szCs w:val="24"/>
        </w:rPr>
        <w:t>статьи 51.1 Градостроительного кодекса Российской Федерации</w:t>
      </w:r>
      <w:r w:rsidRPr="00D46129">
        <w:rPr>
          <w:rFonts w:ascii="Times New Roman" w:hAnsi="Times New Roman" w:cs="Times New Roman"/>
          <w:sz w:val="24"/>
          <w:szCs w:val="24"/>
        </w:rPr>
        <w:t>.</w:t>
      </w:r>
    </w:p>
    <w:p w14:paraId="6DA7E6D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6267">
        <w:rPr>
          <w:rFonts w:ascii="Times New Roman" w:hAnsi="Times New Roman" w:cs="Times New Roman"/>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xml:space="preserve">,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50BE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2C76D2">
        <w:rPr>
          <w:rFonts w:ascii="Times New Roman" w:hAnsi="Times New Roman" w:cs="Times New Roman"/>
          <w:sz w:val="24"/>
          <w:szCs w:val="24"/>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выдается администрацией муниципального района «Княжпогостский».</w:t>
      </w:r>
    </w:p>
    <w:p w14:paraId="7DAAC9E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81B52">
        <w:rPr>
          <w:rFonts w:ascii="Times New Roman" w:hAnsi="Times New Roman" w:cs="Times New Roman"/>
          <w:sz w:val="24"/>
          <w:szCs w:val="24"/>
        </w:rPr>
        <w:t xml:space="preserve">Порядок выдачи </w:t>
      </w:r>
      <w:r>
        <w:rPr>
          <w:rFonts w:ascii="Times New Roman" w:hAnsi="Times New Roman" w:cs="Times New Roman"/>
          <w:sz w:val="24"/>
          <w:szCs w:val="24"/>
        </w:rPr>
        <w:t>у</w:t>
      </w:r>
      <w:r w:rsidRPr="00E81B52">
        <w:rPr>
          <w:rFonts w:ascii="Times New Roman" w:hAnsi="Times New Roman" w:cs="Times New Roman"/>
          <w:sz w:val="24"/>
          <w:szCs w:val="24"/>
        </w:rPr>
        <w:t>ведомлени</w:t>
      </w:r>
      <w:r>
        <w:rPr>
          <w:rFonts w:ascii="Times New Roman" w:hAnsi="Times New Roman" w:cs="Times New Roman"/>
          <w:sz w:val="24"/>
          <w:szCs w:val="24"/>
        </w:rPr>
        <w:t>я</w:t>
      </w:r>
      <w:r w:rsidRPr="00E81B52">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уведомления о</w:t>
      </w:r>
      <w:r w:rsidRPr="00E81B52">
        <w:rPr>
          <w:rFonts w:ascii="Times New Roman" w:hAnsi="Times New Roman" w:cs="Times New Roman"/>
          <w:sz w:val="24"/>
          <w:szCs w:val="24"/>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w:t>
      </w:r>
      <w:r>
        <w:rPr>
          <w:rFonts w:ascii="Times New Roman" w:hAnsi="Times New Roman" w:cs="Times New Roman"/>
          <w:sz w:val="24"/>
          <w:szCs w:val="24"/>
        </w:rPr>
        <w:t>.1</w:t>
      </w:r>
      <w:r w:rsidRPr="00E81B52">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t>.</w:t>
      </w:r>
    </w:p>
    <w:p w14:paraId="1C10F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5160C30F" w14:textId="77777777" w:rsidR="00725AB5" w:rsidRPr="00736CB2" w:rsidRDefault="00725AB5" w:rsidP="00725AB5">
      <w:pPr>
        <w:pStyle w:val="3"/>
        <w:spacing w:before="0" w:after="0" w:line="240" w:lineRule="auto"/>
        <w:jc w:val="both"/>
        <w:rPr>
          <w:rFonts w:ascii="Times New Roman" w:hAnsi="Times New Roman"/>
          <w:kern w:val="28"/>
          <w:sz w:val="24"/>
        </w:rPr>
      </w:pPr>
      <w:bookmarkStart w:id="154" w:name="_Toc464817968"/>
      <w:bookmarkStart w:id="155" w:name="_Toc61950993"/>
      <w:bookmarkStart w:id="156" w:name="_Toc66869760"/>
      <w:bookmarkEnd w:id="149"/>
      <w:r w:rsidRPr="00736CB2">
        <w:rPr>
          <w:rFonts w:ascii="Times New Roman" w:hAnsi="Times New Roman"/>
          <w:kern w:val="28"/>
          <w:sz w:val="24"/>
        </w:rPr>
        <w:t xml:space="preserve">Статья </w:t>
      </w:r>
      <w:r>
        <w:rPr>
          <w:rFonts w:ascii="Times New Roman" w:hAnsi="Times New Roman"/>
          <w:kern w:val="28"/>
          <w:sz w:val="24"/>
        </w:rPr>
        <w:t>43</w:t>
      </w:r>
      <w:r w:rsidRPr="00736CB2">
        <w:rPr>
          <w:rFonts w:ascii="Times New Roman" w:hAnsi="Times New Roman"/>
          <w:kern w:val="28"/>
          <w:sz w:val="24"/>
        </w:rPr>
        <w:t>. Осуществление строительства, реконструкции, капитального ремонта объекта капитального строительства.</w:t>
      </w:r>
      <w:bookmarkEnd w:id="154"/>
      <w:bookmarkEnd w:id="155"/>
      <w:bookmarkEnd w:id="156"/>
    </w:p>
    <w:p w14:paraId="0827EB6C" w14:textId="77777777" w:rsidR="00725AB5" w:rsidRPr="00736CB2" w:rsidRDefault="00725AB5" w:rsidP="00725AB5">
      <w:pPr>
        <w:pStyle w:val="ConsPlusNormal"/>
        <w:ind w:firstLine="709"/>
        <w:jc w:val="both"/>
        <w:rPr>
          <w:rFonts w:ascii="Times New Roman" w:hAnsi="Times New Roman"/>
          <w:snapToGrid/>
          <w:sz w:val="24"/>
          <w:szCs w:val="24"/>
        </w:rPr>
      </w:pPr>
    </w:p>
    <w:p w14:paraId="7E7F40F5"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bookmarkStart w:id="157" w:name="_Hlk527366504"/>
      <w:r w:rsidRPr="00272579">
        <w:rPr>
          <w:rStyle w:val="2e"/>
          <w:rFonts w:ascii="Times New Roman" w:hAnsi="Times New Roman"/>
          <w:sz w:val="24"/>
          <w:szCs w:val="24"/>
        </w:rPr>
        <w:t>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14:paraId="72EBF614"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w:t>
      </w:r>
      <w:r w:rsidRPr="00272579">
        <w:rPr>
          <w:rFonts w:ascii="Times New Roman" w:hAnsi="Times New Roman"/>
          <w:sz w:val="24"/>
          <w:szCs w:val="24"/>
          <w:lang w:eastAsia="ru-RU"/>
        </w:rPr>
        <w:lastRenderedPageBreak/>
        <w:t>выполненных работ и их соответствие требованиям проектной документации</w:t>
      </w:r>
      <w:r w:rsidRPr="00272579">
        <w:rPr>
          <w:rFonts w:ascii="Times New Roman" w:hAnsi="Times New Roman"/>
          <w:sz w:val="24"/>
          <w:lang w:eastAsia="ru-RU"/>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r w:rsidRPr="00272579">
        <w:rPr>
          <w:rStyle w:val="2e"/>
          <w:rFonts w:ascii="Times New Roman" w:hAnsi="Times New Roman"/>
          <w:sz w:val="24"/>
          <w:szCs w:val="24"/>
        </w:rPr>
        <w:t>.</w:t>
      </w:r>
    </w:p>
    <w:p w14:paraId="614C5FDD"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w:t>
      </w:r>
      <w:r w:rsidRPr="00272579">
        <w:rPr>
          <w:rFonts w:ascii="Times New Roman" w:hAnsi="Times New Roman"/>
          <w:sz w:val="24"/>
          <w:lang w:eastAsia="ru-RU"/>
        </w:rPr>
        <w:t>на проектирование</w:t>
      </w:r>
      <w:r w:rsidRPr="00272579">
        <w:rPr>
          <w:rFonts w:ascii="Times New Roman" w:hAnsi="Times New Roman"/>
          <w:sz w:val="24"/>
          <w:szCs w:val="24"/>
          <w:lang w:eastAsia="ru-RU"/>
        </w:rPr>
        <w:t>, проектной документацией</w:t>
      </w:r>
      <w:r w:rsidRPr="00272579">
        <w:rPr>
          <w:rFonts w:ascii="Times New Roman" w:hAnsi="Times New Roman"/>
          <w:sz w:val="24"/>
          <w:lang w:eastAsia="ru-RU"/>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r w:rsidRPr="00272579">
        <w:rPr>
          <w:rFonts w:ascii="Times New Roman" w:hAnsi="Times New Roman"/>
          <w:sz w:val="24"/>
          <w:szCs w:val="24"/>
          <w:lang w:eastAsia="ru-RU"/>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272579">
        <w:rPr>
          <w:rStyle w:val="2e"/>
          <w:rFonts w:ascii="Times New Roman" w:hAnsi="Times New Roman"/>
          <w:sz w:val="24"/>
          <w:szCs w:val="24"/>
        </w:rPr>
        <w:t xml:space="preserve">. </w:t>
      </w:r>
    </w:p>
    <w:p w14:paraId="4A069234"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w:t>
      </w:r>
      <w:r w:rsidRPr="00272579">
        <w:rPr>
          <w:rFonts w:ascii="Times New Roman" w:hAnsi="Times New Roman"/>
          <w:sz w:val="24"/>
          <w:lang w:eastAsia="ru-RU"/>
        </w:rPr>
        <w:t>в соответствии с Градостроительным кодексом Российской Федерации, в том числе в порядке, предусмотренном частями 3.8 и 3.9 статьи 49 Градостроительного кодекса Российской Федерации</w:t>
      </w:r>
      <w:r w:rsidRPr="00272579">
        <w:rPr>
          <w:rFonts w:ascii="Times New Roman" w:hAnsi="Times New Roman"/>
          <w:sz w:val="24"/>
          <w:szCs w:val="24"/>
          <w:lang w:eastAsia="ru-RU"/>
        </w:rPr>
        <w:t>.</w:t>
      </w:r>
    </w:p>
    <w:bookmarkEnd w:id="157"/>
    <w:p w14:paraId="7923A476" w14:textId="77777777" w:rsidR="00725AB5" w:rsidRPr="00272579" w:rsidRDefault="00725AB5" w:rsidP="00725AB5">
      <w:pPr>
        <w:pStyle w:val="ConsPlusNormal"/>
        <w:ind w:firstLine="709"/>
        <w:jc w:val="both"/>
        <w:rPr>
          <w:rFonts w:ascii="Times New Roman" w:hAnsi="Times New Roman"/>
          <w:snapToGrid/>
          <w:sz w:val="24"/>
          <w:szCs w:val="24"/>
        </w:rPr>
      </w:pPr>
    </w:p>
    <w:p w14:paraId="67693F52" w14:textId="77777777" w:rsidR="00725AB5" w:rsidRPr="00272579" w:rsidRDefault="00725AB5" w:rsidP="00725AB5">
      <w:pPr>
        <w:pStyle w:val="3"/>
        <w:spacing w:before="0" w:after="0" w:line="240" w:lineRule="auto"/>
        <w:rPr>
          <w:rFonts w:ascii="Times New Roman" w:hAnsi="Times New Roman" w:cs="Times New Roman"/>
          <w:kern w:val="28"/>
          <w:sz w:val="24"/>
        </w:rPr>
      </w:pPr>
      <w:bookmarkStart w:id="158" w:name="_Toc464817969"/>
      <w:bookmarkStart w:id="159" w:name="_Toc61950994"/>
      <w:bookmarkStart w:id="160" w:name="_Toc66869761"/>
      <w:r w:rsidRPr="00272579">
        <w:rPr>
          <w:rStyle w:val="2e"/>
          <w:rFonts w:ascii="Times New Roman" w:hAnsi="Times New Roman" w:cs="Times New Roman"/>
          <w:kern w:val="28"/>
          <w:sz w:val="24"/>
          <w:szCs w:val="24"/>
        </w:rPr>
        <w:t xml:space="preserve">Статья 44. </w:t>
      </w:r>
      <w:r w:rsidRPr="00272579">
        <w:rPr>
          <w:rFonts w:ascii="Times New Roman" w:hAnsi="Times New Roman" w:cs="Times New Roman"/>
          <w:kern w:val="28"/>
          <w:sz w:val="24"/>
        </w:rPr>
        <w:t>Строительный контроль.</w:t>
      </w:r>
      <w:bookmarkEnd w:id="158"/>
      <w:bookmarkEnd w:id="159"/>
      <w:bookmarkEnd w:id="160"/>
    </w:p>
    <w:p w14:paraId="4BAF21C0" w14:textId="77777777" w:rsidR="00725AB5" w:rsidRPr="00272579" w:rsidRDefault="00725AB5" w:rsidP="00725AB5">
      <w:pPr>
        <w:spacing w:after="0" w:line="240" w:lineRule="auto"/>
        <w:rPr>
          <w:rFonts w:ascii="Times New Roman" w:hAnsi="Times New Roman" w:cs="Times New Roman"/>
        </w:rPr>
      </w:pPr>
    </w:p>
    <w:p w14:paraId="18AEB159"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Style w:val="2e"/>
          <w:rFonts w:ascii="Times New Roman" w:hAnsi="Times New Roman"/>
          <w:sz w:val="24"/>
          <w:szCs w:val="24"/>
        </w:rPr>
      </w:pPr>
      <w:bookmarkStart w:id="161" w:name="_Hlk527366520"/>
      <w:r w:rsidRPr="00272579">
        <w:rPr>
          <w:rStyle w:val="2e"/>
          <w:rFonts w:ascii="Times New Roman" w:hAnsi="Times New Roman"/>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D65AB5"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Fonts w:ascii="Times New Roman" w:hAnsi="Times New Roman"/>
          <w:sz w:val="24"/>
          <w:szCs w:val="24"/>
        </w:rPr>
      </w:pPr>
      <w:r w:rsidRPr="00272579">
        <w:rPr>
          <w:rStyle w:val="2e"/>
          <w:rFonts w:ascii="Times New Roman" w:hAnsi="Times New Roman"/>
          <w:sz w:val="24"/>
          <w:szCs w:val="24"/>
        </w:rPr>
        <w:t xml:space="preserve">Порядок проведения строительного контроля определен статьями 53, 54 </w:t>
      </w:r>
      <w:r w:rsidRPr="00272579">
        <w:rPr>
          <w:rStyle w:val="2e"/>
          <w:rFonts w:ascii="Times New Roman" w:hAnsi="Times New Roman"/>
          <w:sz w:val="24"/>
          <w:szCs w:val="24"/>
        </w:rPr>
        <w:lastRenderedPageBreak/>
        <w:t>Градостроительного кодекса Российской Федерации</w:t>
      </w:r>
      <w:bookmarkEnd w:id="161"/>
      <w:r w:rsidRPr="00272579">
        <w:rPr>
          <w:rStyle w:val="2e"/>
          <w:rFonts w:ascii="Times New Roman" w:hAnsi="Times New Roman"/>
          <w:sz w:val="24"/>
          <w:szCs w:val="24"/>
        </w:rPr>
        <w:t>.</w:t>
      </w:r>
    </w:p>
    <w:p w14:paraId="3A628E26"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bookmarkStart w:id="162" w:name="_Toc404264626"/>
    </w:p>
    <w:p w14:paraId="71F40AB7" w14:textId="77777777" w:rsidR="00725AB5" w:rsidRPr="00736CB2" w:rsidRDefault="00725AB5" w:rsidP="00725AB5">
      <w:pPr>
        <w:pStyle w:val="3"/>
        <w:spacing w:before="0" w:after="0" w:line="240" w:lineRule="auto"/>
        <w:rPr>
          <w:rFonts w:ascii="Times New Roman" w:hAnsi="Times New Roman"/>
          <w:kern w:val="28"/>
          <w:sz w:val="24"/>
        </w:rPr>
      </w:pPr>
      <w:bookmarkStart w:id="163" w:name="_Toc464817970"/>
      <w:bookmarkStart w:id="164" w:name="_Toc61950995"/>
      <w:bookmarkStart w:id="165" w:name="_Toc66869762"/>
      <w:r w:rsidRPr="00736CB2">
        <w:rPr>
          <w:rFonts w:ascii="Times New Roman" w:hAnsi="Times New Roman"/>
          <w:kern w:val="28"/>
          <w:sz w:val="24"/>
        </w:rPr>
        <w:t xml:space="preserve">Статья </w:t>
      </w:r>
      <w:r>
        <w:rPr>
          <w:rFonts w:ascii="Times New Roman" w:hAnsi="Times New Roman"/>
          <w:kern w:val="28"/>
          <w:sz w:val="24"/>
        </w:rPr>
        <w:t>45</w:t>
      </w:r>
      <w:r w:rsidRPr="00736CB2">
        <w:rPr>
          <w:rFonts w:ascii="Times New Roman" w:hAnsi="Times New Roman"/>
          <w:kern w:val="28"/>
          <w:sz w:val="24"/>
        </w:rPr>
        <w:t xml:space="preserve">. </w:t>
      </w:r>
      <w:bookmarkEnd w:id="162"/>
      <w:r w:rsidRPr="00736CB2">
        <w:rPr>
          <w:rFonts w:ascii="Times New Roman" w:hAnsi="Times New Roman"/>
          <w:kern w:val="28"/>
          <w:sz w:val="24"/>
        </w:rPr>
        <w:t>Выдача разрешения на ввод объекта в эксплуатацию.</w:t>
      </w:r>
      <w:bookmarkEnd w:id="163"/>
      <w:bookmarkEnd w:id="164"/>
      <w:bookmarkEnd w:id="165"/>
    </w:p>
    <w:p w14:paraId="3A4BFBA7"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p>
    <w:p w14:paraId="1002022C" w14:textId="77777777" w:rsidR="00725AB5" w:rsidRPr="00B75E48"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1. </w:t>
      </w:r>
      <w:r w:rsidRPr="00B75E48">
        <w:rPr>
          <w:rFonts w:ascii="Times New Roman" w:hAnsi="Times New Roman" w:cs="Times New Roman"/>
          <w:sz w:val="24"/>
          <w:szCs w:val="20"/>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381A16E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2. </w:t>
      </w:r>
      <w:r w:rsidRPr="00B75E48">
        <w:rPr>
          <w:rFonts w:ascii="Times New Roman" w:hAnsi="Times New Roman" w:cs="Times New Roman"/>
          <w:sz w:val="24"/>
          <w:szCs w:val="20"/>
        </w:rPr>
        <w:t>Разрешение на ввод объекта в эксплуатацию выдается администрацией муниципального района «Княжпогостский».</w:t>
      </w:r>
    </w:p>
    <w:p w14:paraId="5BEE136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3. </w:t>
      </w:r>
      <w:r w:rsidRPr="00B75E48">
        <w:rPr>
          <w:rFonts w:ascii="Times New Roman" w:hAnsi="Times New Roman" w:cs="Times New Roman"/>
          <w:sz w:val="24"/>
          <w:szCs w:val="20"/>
        </w:rPr>
        <w:t>Порядок выдачи разрешения на строительство установлен статьей 55 Градостроительного кодекса Российской Федерации.</w:t>
      </w:r>
    </w:p>
    <w:p w14:paraId="576B550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4. </w:t>
      </w:r>
      <w:r w:rsidRPr="00B75E48">
        <w:rPr>
          <w:rFonts w:ascii="Times New Roman" w:hAnsi="Times New Roman" w:cs="Times New Roman"/>
          <w:sz w:val="24"/>
          <w:szCs w:val="20"/>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4BAA86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5. </w:t>
      </w:r>
      <w:r w:rsidRPr="00B75E48">
        <w:rPr>
          <w:rFonts w:ascii="Times New Roman" w:hAnsi="Times New Roman" w:cs="Times New Roman"/>
          <w:sz w:val="24"/>
          <w:szCs w:val="20"/>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w:t>
      </w:r>
    </w:p>
    <w:p w14:paraId="67E94302"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7ABC9072" w14:textId="77777777" w:rsidR="00725AB5" w:rsidRDefault="00725AB5" w:rsidP="00725AB5">
      <w:pPr>
        <w:pStyle w:val="3"/>
        <w:spacing w:before="0" w:after="0" w:line="240" w:lineRule="auto"/>
        <w:rPr>
          <w:rFonts w:ascii="Times New Roman" w:hAnsi="Times New Roman"/>
          <w:sz w:val="24"/>
        </w:rPr>
      </w:pPr>
      <w:bookmarkStart w:id="166" w:name="_Toc61950996"/>
      <w:bookmarkStart w:id="167" w:name="_Toc66869763"/>
      <w:r w:rsidRPr="008765C7">
        <w:rPr>
          <w:rFonts w:ascii="Times New Roman" w:hAnsi="Times New Roman"/>
          <w:sz w:val="24"/>
        </w:rPr>
        <w:t xml:space="preserve">Статья </w:t>
      </w:r>
      <w:r>
        <w:rPr>
          <w:rFonts w:ascii="Times New Roman" w:hAnsi="Times New Roman"/>
          <w:sz w:val="24"/>
        </w:rPr>
        <w:t>46</w:t>
      </w:r>
      <w:r w:rsidRPr="008765C7">
        <w:rPr>
          <w:rFonts w:ascii="Times New Roman" w:hAnsi="Times New Roman"/>
          <w:sz w:val="24"/>
        </w:rPr>
        <w:t>. Снос объектов капитального строительства.</w:t>
      </w:r>
      <w:bookmarkEnd w:id="166"/>
      <w:bookmarkEnd w:id="167"/>
    </w:p>
    <w:p w14:paraId="2EFE54C2" w14:textId="77777777" w:rsidR="00725AB5" w:rsidRPr="00E81B52" w:rsidRDefault="00725AB5" w:rsidP="00725AB5">
      <w:pPr>
        <w:spacing w:after="0" w:line="240" w:lineRule="auto"/>
      </w:pPr>
    </w:p>
    <w:p w14:paraId="6E066D51"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7168F5">
        <w:rPr>
          <w:rFonts w:ascii="Times New Roman" w:hAnsi="Times New Roman" w:cs="Times New Roman"/>
          <w:sz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Pr>
          <w:rFonts w:ascii="Times New Roman" w:hAnsi="Times New Roman" w:cs="Times New Roman"/>
          <w:sz w:val="24"/>
        </w:rPr>
        <w:t>Градостроительным кодексом Российской Федерации</w:t>
      </w:r>
      <w:r w:rsidRPr="007168F5">
        <w:rPr>
          <w:rFonts w:ascii="Times New Roman" w:hAnsi="Times New Roman" w:cs="Times New Roman"/>
          <w:sz w:val="24"/>
        </w:rPr>
        <w:t>, другими федеральными законами, на основании решения суда или органа местного самоуправления.</w:t>
      </w:r>
    </w:p>
    <w:p w14:paraId="079CAA46"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lastRenderedPageBreak/>
        <w:t xml:space="preserve">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Pr>
          <w:rFonts w:ascii="Times New Roman" w:hAnsi="Times New Roman" w:cs="Times New Roman"/>
          <w:sz w:val="24"/>
        </w:rPr>
        <w:t>статьи 55.30 Градостроительного кодекса Российской Федерации</w:t>
      </w:r>
      <w:r w:rsidRPr="00B53AEC">
        <w:rPr>
          <w:rFonts w:ascii="Times New Roman" w:hAnsi="Times New Roman" w:cs="Times New Roman"/>
          <w:sz w:val="24"/>
        </w:rPr>
        <w:t>.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03CFDFF" w14:textId="77777777" w:rsidR="00725AB5" w:rsidRPr="00B53AEC" w:rsidRDefault="00725AB5" w:rsidP="00725AB5">
      <w:pPr>
        <w:tabs>
          <w:tab w:val="left" w:pos="993"/>
        </w:tabs>
        <w:spacing w:after="0" w:line="240" w:lineRule="auto"/>
        <w:ind w:firstLine="709"/>
        <w:jc w:val="both"/>
        <w:rPr>
          <w:rFonts w:ascii="Times New Roman" w:hAnsi="Times New Roman" w:cs="Times New Roman"/>
          <w:sz w:val="24"/>
        </w:rPr>
      </w:pPr>
      <w:r w:rsidRPr="00B53AEC">
        <w:rPr>
          <w:rFonts w:ascii="Times New Roman" w:hAnsi="Times New Roman" w:cs="Times New Roman"/>
          <w:sz w:val="24"/>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r>
        <w:rPr>
          <w:rFonts w:ascii="Times New Roman" w:hAnsi="Times New Roman" w:cs="Times New Roman"/>
          <w:sz w:val="24"/>
        </w:rPr>
        <w:t>.</w:t>
      </w:r>
    </w:p>
    <w:p w14:paraId="5EE8ECD0"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Градостроительным кодексом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r>
        <w:rPr>
          <w:rFonts w:ascii="Times New Roman" w:hAnsi="Times New Roman" w:cs="Times New Roman"/>
          <w:sz w:val="24"/>
        </w:rPr>
        <w:t>.</w:t>
      </w:r>
    </w:p>
    <w:p w14:paraId="28D1C4DA"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Порядок сноса объектов капитального строительства определен статьей 55.31 Градостроительного кодекса Российской Федерации.</w:t>
      </w:r>
    </w:p>
    <w:p w14:paraId="12799825"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61287A">
        <w:rPr>
          <w:rFonts w:ascii="Times New Roman" w:hAnsi="Times New Roman" w:cs="Times New Roman"/>
          <w:sz w:val="24"/>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DCE78B7" w14:textId="77777777" w:rsidR="00725AB5" w:rsidRPr="00200E79"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sidRPr="0061287A">
        <w:rPr>
          <w:rFonts w:ascii="Times New Roman" w:hAnsi="Times New Roman" w:cs="Times New Roman"/>
          <w:sz w:val="24"/>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4F9E3F0" w14:textId="77777777" w:rsidR="00725AB5" w:rsidRPr="00736CB2" w:rsidRDefault="00725AB5" w:rsidP="00725AB5">
      <w:pPr>
        <w:widowControl w:val="0"/>
        <w:autoSpaceDE w:val="0"/>
        <w:autoSpaceDN w:val="0"/>
        <w:adjustRightInd w:val="0"/>
        <w:spacing w:after="0" w:line="240" w:lineRule="auto"/>
        <w:ind w:firstLine="709"/>
        <w:jc w:val="both"/>
        <w:rPr>
          <w:rStyle w:val="2e"/>
          <w:sz w:val="24"/>
          <w:szCs w:val="24"/>
        </w:rPr>
      </w:pPr>
    </w:p>
    <w:p w14:paraId="11AA57C4" w14:textId="77777777" w:rsidR="00725AB5" w:rsidRPr="00736CB2" w:rsidRDefault="00725AB5" w:rsidP="00725AB5">
      <w:pPr>
        <w:pStyle w:val="2"/>
        <w:spacing w:before="0" w:after="0" w:line="240" w:lineRule="auto"/>
        <w:ind w:firstLine="709"/>
        <w:jc w:val="both"/>
        <w:rPr>
          <w:rFonts w:ascii="Times New Roman" w:hAnsi="Times New Roman"/>
          <w:i w:val="0"/>
          <w:iCs w:val="0"/>
          <w:kern w:val="28"/>
          <w:sz w:val="24"/>
        </w:rPr>
      </w:pPr>
      <w:bookmarkStart w:id="168" w:name="_Toc464817984"/>
      <w:bookmarkStart w:id="169" w:name="_Toc61950997"/>
      <w:bookmarkStart w:id="170" w:name="_Toc66869764"/>
      <w:r w:rsidRPr="00736CB2">
        <w:rPr>
          <w:rFonts w:ascii="Times New Roman" w:hAnsi="Times New Roman"/>
          <w:i w:val="0"/>
          <w:iCs w:val="0"/>
          <w:kern w:val="28"/>
          <w:sz w:val="24"/>
        </w:rPr>
        <w:t xml:space="preserve">Глава </w:t>
      </w:r>
      <w:r>
        <w:rPr>
          <w:rFonts w:ascii="Times New Roman" w:hAnsi="Times New Roman"/>
          <w:i w:val="0"/>
          <w:iCs w:val="0"/>
          <w:kern w:val="28"/>
          <w:sz w:val="24"/>
        </w:rPr>
        <w:t>8</w:t>
      </w:r>
      <w:r w:rsidRPr="00736CB2">
        <w:rPr>
          <w:rFonts w:ascii="Times New Roman" w:hAnsi="Times New Roman"/>
          <w:i w:val="0"/>
          <w:iCs w:val="0"/>
          <w:kern w:val="28"/>
          <w:sz w:val="24"/>
        </w:rPr>
        <w:t xml:space="preserve">. </w:t>
      </w:r>
      <w:r>
        <w:rPr>
          <w:rFonts w:ascii="Times New Roman" w:hAnsi="Times New Roman"/>
          <w:i w:val="0"/>
          <w:iCs w:val="0"/>
          <w:kern w:val="28"/>
          <w:sz w:val="24"/>
        </w:rPr>
        <w:t>Положение о внесении изменений в Правила землепользования и застройки</w:t>
      </w:r>
      <w:r w:rsidRPr="00736CB2">
        <w:rPr>
          <w:rFonts w:ascii="Times New Roman" w:hAnsi="Times New Roman"/>
          <w:i w:val="0"/>
          <w:iCs w:val="0"/>
          <w:kern w:val="28"/>
          <w:sz w:val="24"/>
        </w:rPr>
        <w:t>.</w:t>
      </w:r>
      <w:bookmarkEnd w:id="168"/>
      <w:bookmarkEnd w:id="169"/>
      <w:bookmarkEnd w:id="170"/>
    </w:p>
    <w:p w14:paraId="4EF5AB0E" w14:textId="77777777" w:rsidR="00725AB5" w:rsidRPr="00736CB2" w:rsidRDefault="00725AB5" w:rsidP="00725AB5">
      <w:pPr>
        <w:widowControl w:val="0"/>
        <w:autoSpaceDE w:val="0"/>
        <w:autoSpaceDN w:val="0"/>
        <w:adjustRightInd w:val="0"/>
        <w:spacing w:after="0" w:line="240" w:lineRule="auto"/>
        <w:ind w:firstLine="709"/>
        <w:jc w:val="both"/>
        <w:rPr>
          <w:rStyle w:val="54"/>
          <w:rFonts w:ascii="Times New Roman" w:hAnsi="Times New Roman" w:cs="Times New Roman"/>
          <w:bCs w:val="0"/>
          <w:sz w:val="24"/>
          <w:szCs w:val="24"/>
        </w:rPr>
      </w:pPr>
    </w:p>
    <w:p w14:paraId="41B02269" w14:textId="77777777" w:rsidR="00725AB5" w:rsidRPr="00736CB2" w:rsidRDefault="00725AB5" w:rsidP="00725AB5">
      <w:pPr>
        <w:pStyle w:val="3"/>
        <w:spacing w:before="0" w:after="0" w:line="240" w:lineRule="auto"/>
        <w:rPr>
          <w:rFonts w:ascii="Times New Roman" w:hAnsi="Times New Roman"/>
          <w:kern w:val="28"/>
          <w:sz w:val="24"/>
        </w:rPr>
      </w:pPr>
      <w:bookmarkStart w:id="171" w:name="_Toc61950998"/>
      <w:bookmarkStart w:id="172" w:name="_Toc66869765"/>
      <w:r w:rsidRPr="00736CB2">
        <w:rPr>
          <w:rFonts w:ascii="Times New Roman" w:hAnsi="Times New Roman"/>
          <w:kern w:val="28"/>
          <w:sz w:val="24"/>
        </w:rPr>
        <w:t xml:space="preserve">Статья </w:t>
      </w:r>
      <w:r>
        <w:rPr>
          <w:rFonts w:ascii="Times New Roman" w:hAnsi="Times New Roman"/>
          <w:kern w:val="28"/>
          <w:sz w:val="24"/>
        </w:rPr>
        <w:t>47</w:t>
      </w:r>
      <w:r w:rsidRPr="00736CB2">
        <w:rPr>
          <w:rFonts w:ascii="Times New Roman" w:hAnsi="Times New Roman"/>
          <w:kern w:val="28"/>
          <w:sz w:val="24"/>
        </w:rPr>
        <w:t xml:space="preserve">. </w:t>
      </w:r>
      <w:r w:rsidRPr="008E2759">
        <w:rPr>
          <w:rFonts w:ascii="Times New Roman" w:hAnsi="Times New Roman"/>
          <w:kern w:val="28"/>
          <w:sz w:val="24"/>
        </w:rPr>
        <w:t>Порядок внесения изменений в Правила землепользования и застройки</w:t>
      </w:r>
      <w:r w:rsidRPr="00736CB2">
        <w:rPr>
          <w:rFonts w:ascii="Times New Roman" w:hAnsi="Times New Roman"/>
          <w:kern w:val="28"/>
          <w:sz w:val="24"/>
        </w:rPr>
        <w:t>.</w:t>
      </w:r>
      <w:bookmarkEnd w:id="171"/>
      <w:bookmarkEnd w:id="172"/>
    </w:p>
    <w:p w14:paraId="1D24E652"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2BA498E7"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14:paraId="648AA9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2. Основаниями для рассмотрения вопроса внесения изменений в Правила являются:</w:t>
      </w:r>
    </w:p>
    <w:p w14:paraId="36A2615E" w14:textId="14A09250"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6869F7">
        <w:rPr>
          <w:rFonts w:ascii="Times New Roman" w:hAnsi="Times New Roman" w:cs="Times New Roman"/>
          <w:kern w:val="28"/>
          <w:sz w:val="24"/>
          <w:szCs w:val="24"/>
        </w:rPr>
        <w:t xml:space="preserve">а)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w:t>
      </w:r>
      <w:r w:rsidRPr="00BB2278">
        <w:rPr>
          <w:rFonts w:ascii="Times New Roman" w:hAnsi="Times New Roman" w:cs="Times New Roman"/>
          <w:kern w:val="28"/>
          <w:sz w:val="24"/>
          <w:szCs w:val="24"/>
        </w:rPr>
        <w:t>или схему территориального планирования муниципального района изменений</w:t>
      </w:r>
      <w:r w:rsidRPr="008E2759">
        <w:rPr>
          <w:rFonts w:ascii="Times New Roman" w:hAnsi="Times New Roman" w:cs="Times New Roman"/>
          <w:kern w:val="28"/>
          <w:sz w:val="24"/>
          <w:szCs w:val="24"/>
        </w:rPr>
        <w:t>;</w:t>
      </w:r>
    </w:p>
    <w:p w14:paraId="0E7E18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б) </w:t>
      </w:r>
      <w:r w:rsidRPr="00BB2278">
        <w:rPr>
          <w:rFonts w:ascii="Times New Roman" w:hAnsi="Times New Roman" w:cs="Times New Roman"/>
          <w:kern w:val="28"/>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B2278">
        <w:rPr>
          <w:rFonts w:ascii="Times New Roman" w:hAnsi="Times New Roman" w:cs="Times New Roman"/>
          <w:kern w:val="28"/>
          <w:sz w:val="24"/>
          <w:szCs w:val="24"/>
        </w:rPr>
        <w:lastRenderedPageBreak/>
        <w:t>приаэродромной</w:t>
      </w:r>
      <w:proofErr w:type="spellEnd"/>
      <w:r w:rsidRPr="00BB2278">
        <w:rPr>
          <w:rFonts w:ascii="Times New Roman" w:hAnsi="Times New Roman" w:cs="Times New Roman"/>
          <w:kern w:val="28"/>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r w:rsidRPr="008E2759">
        <w:rPr>
          <w:rFonts w:ascii="Times New Roman" w:hAnsi="Times New Roman" w:cs="Times New Roman"/>
          <w:kern w:val="28"/>
          <w:sz w:val="24"/>
          <w:szCs w:val="24"/>
        </w:rPr>
        <w:t>;</w:t>
      </w:r>
    </w:p>
    <w:p w14:paraId="168B7A6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в) </w:t>
      </w:r>
      <w:r w:rsidRPr="00BB2278">
        <w:rPr>
          <w:rFonts w:ascii="Times New Roman" w:hAnsi="Times New Roman" w:cs="Times New Roman"/>
          <w:kern w:val="28"/>
          <w:sz w:val="24"/>
          <w:szCs w:val="24"/>
        </w:rPr>
        <w:t>поступление предложений об изменении границ территориальных зон, изменении градостроительных регламентов</w:t>
      </w:r>
      <w:r w:rsidRPr="008E2759">
        <w:rPr>
          <w:rFonts w:ascii="Times New Roman" w:hAnsi="Times New Roman" w:cs="Times New Roman"/>
          <w:kern w:val="28"/>
          <w:sz w:val="24"/>
          <w:szCs w:val="24"/>
        </w:rPr>
        <w:t>;</w:t>
      </w:r>
    </w:p>
    <w:p w14:paraId="7FE263E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г) </w:t>
      </w:r>
      <w:r w:rsidRPr="00BB2278">
        <w:rPr>
          <w:rFonts w:ascii="Times New Roman" w:hAnsi="Times New Roman" w:cs="Times New Roman"/>
          <w:kern w:val="28"/>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8E2759">
        <w:rPr>
          <w:rFonts w:ascii="Times New Roman" w:hAnsi="Times New Roman" w:cs="Times New Roman"/>
          <w:kern w:val="28"/>
          <w:sz w:val="24"/>
          <w:szCs w:val="24"/>
        </w:rPr>
        <w:t>;</w:t>
      </w:r>
    </w:p>
    <w:p w14:paraId="2B207E0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д) </w:t>
      </w:r>
      <w:r w:rsidRPr="00B60944">
        <w:rPr>
          <w:rFonts w:ascii="Times New Roman" w:hAnsi="Times New Roman" w:cs="Times New Roman"/>
          <w:kern w:val="28"/>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8E2759">
        <w:rPr>
          <w:rFonts w:ascii="Times New Roman" w:hAnsi="Times New Roman" w:cs="Times New Roman"/>
          <w:kern w:val="28"/>
          <w:sz w:val="24"/>
          <w:szCs w:val="24"/>
        </w:rPr>
        <w:t>;</w:t>
      </w:r>
    </w:p>
    <w:p w14:paraId="188E861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е) </w:t>
      </w:r>
      <w:r w:rsidRPr="00B60944">
        <w:rPr>
          <w:rFonts w:ascii="Times New Roman" w:hAnsi="Times New Roman" w:cs="Times New Roman"/>
          <w:kern w:val="28"/>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cs="Times New Roman"/>
          <w:kern w:val="28"/>
          <w:sz w:val="24"/>
          <w:szCs w:val="24"/>
        </w:rPr>
        <w:t>;</w:t>
      </w:r>
    </w:p>
    <w:p w14:paraId="2EB9F944"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ж) </w:t>
      </w:r>
      <w:r w:rsidRPr="00B60944">
        <w:rPr>
          <w:rFonts w:ascii="Times New Roman" w:hAnsi="Times New Roman" w:cs="Times New Roman"/>
          <w:kern w:val="28"/>
          <w:sz w:val="24"/>
          <w:szCs w:val="24"/>
        </w:rPr>
        <w:t>принятие решения о комплексном развитии территории</w:t>
      </w:r>
      <w:r>
        <w:rPr>
          <w:rFonts w:ascii="Times New Roman" w:hAnsi="Times New Roman" w:cs="Times New Roman"/>
          <w:kern w:val="28"/>
          <w:sz w:val="24"/>
          <w:szCs w:val="24"/>
        </w:rPr>
        <w:t>.</w:t>
      </w:r>
    </w:p>
    <w:p w14:paraId="2F9C7D4C"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3. Предложения о внесении изменений в Правила направляются в Комиссию:</w:t>
      </w:r>
    </w:p>
    <w:p w14:paraId="217F8D0D"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52E74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87FEB3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701F1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5E66457E"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484E830"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9CC451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C8454E8"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B60944">
        <w:rPr>
          <w:rFonts w:ascii="Times New Roman" w:hAnsi="Times New Roman" w:cs="Times New Roman"/>
          <w:kern w:val="28"/>
          <w:sz w:val="24"/>
          <w:szCs w:val="24"/>
        </w:rPr>
        <w:lastRenderedPageBreak/>
        <w:t xml:space="preserve">использования объектов недвижимости, установленными на </w:t>
      </w:r>
      <w:proofErr w:type="spellStart"/>
      <w:r w:rsidRPr="00B60944">
        <w:rPr>
          <w:rFonts w:ascii="Times New Roman" w:hAnsi="Times New Roman" w:cs="Times New Roman"/>
          <w:kern w:val="28"/>
          <w:sz w:val="24"/>
          <w:szCs w:val="24"/>
        </w:rPr>
        <w:t>приаэродромной</w:t>
      </w:r>
      <w:proofErr w:type="spellEnd"/>
      <w:r w:rsidRPr="00B60944">
        <w:rPr>
          <w:rFonts w:ascii="Times New Roman" w:hAnsi="Times New Roman" w:cs="Times New Roman"/>
          <w:kern w:val="28"/>
          <w:sz w:val="24"/>
          <w:szCs w:val="24"/>
        </w:rPr>
        <w:t xml:space="preserve"> территории, рассмотрению комиссией не подлежит.</w:t>
      </w:r>
    </w:p>
    <w:p w14:paraId="3BBA2D4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4. </w:t>
      </w:r>
      <w:r w:rsidRPr="00B60944">
        <w:rPr>
          <w:rFonts w:ascii="Times New Roman" w:hAnsi="Times New Roman" w:cs="Times New Roman"/>
          <w:kern w:val="28"/>
          <w:sz w:val="24"/>
          <w:szCs w:val="24"/>
        </w:rPr>
        <w:t xml:space="preserve">В случае, если правилами землепользования и застройки не обеспечена в соответствии с частью 3.1 статьи 31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Pr>
          <w:rFonts w:ascii="Times New Roman" w:hAnsi="Times New Roman" w:cs="Times New Roman"/>
          <w:kern w:val="28"/>
          <w:sz w:val="24"/>
          <w:szCs w:val="24"/>
        </w:rPr>
        <w:t>муниципального района «Княжпогостский» - руководителю администрации</w:t>
      </w:r>
      <w:r w:rsidRPr="00B60944">
        <w:rPr>
          <w:rFonts w:ascii="Times New Roman" w:hAnsi="Times New Roman" w:cs="Times New Roman"/>
          <w:kern w:val="28"/>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70681DA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обеспечивают внесение изменений в правила землепользования и застройки в течение тридцати дней со дня получения требования.</w:t>
      </w:r>
    </w:p>
    <w:p w14:paraId="6546DBE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5. </w:t>
      </w:r>
      <w:r w:rsidRPr="00B60944">
        <w:rPr>
          <w:rFonts w:ascii="Times New Roman" w:hAnsi="Times New Roman" w:cs="Times New Roman"/>
          <w:kern w:val="28"/>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cs="Times New Roman"/>
          <w:kern w:val="28"/>
          <w:sz w:val="24"/>
          <w:szCs w:val="24"/>
        </w:rPr>
        <w:t>.</w:t>
      </w:r>
    </w:p>
    <w:p w14:paraId="6A6FCC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6. </w:t>
      </w:r>
      <w:r w:rsidRPr="00A0134C">
        <w:rPr>
          <w:rFonts w:ascii="Times New Roman" w:hAnsi="Times New Roman" w:cs="Times New Roman"/>
          <w:kern w:val="28"/>
          <w:sz w:val="24"/>
          <w:szCs w:val="24"/>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муниципального района «Княжпогостский» - руководитель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5E07BCB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7. </w:t>
      </w:r>
      <w:r w:rsidRPr="00A0134C">
        <w:rPr>
          <w:rFonts w:ascii="Times New Roman" w:hAnsi="Times New Roman" w:cs="Times New Roman"/>
          <w:kern w:val="28"/>
          <w:sz w:val="24"/>
          <w:szCs w:val="24"/>
        </w:rPr>
        <w:t>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69E014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8. </w:t>
      </w:r>
      <w:r w:rsidRPr="00A0134C">
        <w:rPr>
          <w:rFonts w:ascii="Times New Roman" w:hAnsi="Times New Roman" w:cs="Times New Roman"/>
          <w:kern w:val="28"/>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 «Княжпогостский» - руководителю администрации.</w:t>
      </w:r>
    </w:p>
    <w:p w14:paraId="548104B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9. </w:t>
      </w:r>
      <w:r w:rsidRPr="00B60944">
        <w:rPr>
          <w:rFonts w:ascii="Times New Roman" w:hAnsi="Times New Roman" w:cs="Times New Roman"/>
          <w:kern w:val="28"/>
          <w:sz w:val="24"/>
          <w:szCs w:val="24"/>
        </w:rPr>
        <w:t xml:space="preserve">В целях внесения изменений в правила землепользования и застройки в случаях, предусмотренных пунктами 3 - 6 части 2 и частью </w:t>
      </w:r>
      <w:r>
        <w:rPr>
          <w:rFonts w:ascii="Times New Roman" w:hAnsi="Times New Roman" w:cs="Times New Roman"/>
          <w:kern w:val="28"/>
          <w:sz w:val="24"/>
          <w:szCs w:val="24"/>
        </w:rPr>
        <w:t>4</w:t>
      </w:r>
      <w:r w:rsidRPr="00B60944">
        <w:rPr>
          <w:rFonts w:ascii="Times New Roman" w:hAnsi="Times New Roman" w:cs="Times New Roman"/>
          <w:kern w:val="28"/>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Pr="009C7F2D">
        <w:rPr>
          <w:rFonts w:ascii="Times New Roman" w:hAnsi="Times New Roman" w:cs="Times New Roman"/>
          <w:kern w:val="28"/>
          <w:sz w:val="24"/>
          <w:szCs w:val="24"/>
        </w:rPr>
        <w:t xml:space="preserve">предусмотренного частью 4 настоящей </w:t>
      </w:r>
      <w:r w:rsidRPr="00B60944">
        <w:rPr>
          <w:rFonts w:ascii="Times New Roman" w:hAnsi="Times New Roman" w:cs="Times New Roman"/>
          <w:kern w:val="28"/>
          <w:sz w:val="24"/>
          <w:szCs w:val="24"/>
        </w:rPr>
        <w:t>статьи заключения комиссии не требуются.</w:t>
      </w:r>
    </w:p>
    <w:p w14:paraId="749DDF3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10. 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с учетом рекомендаций, содержащихся в заключении </w:t>
      </w:r>
      <w:r>
        <w:rPr>
          <w:rFonts w:ascii="Times New Roman" w:hAnsi="Times New Roman" w:cs="Times New Roman"/>
          <w:kern w:val="28"/>
          <w:sz w:val="24"/>
          <w:szCs w:val="24"/>
        </w:rPr>
        <w:t>К</w:t>
      </w:r>
      <w:r w:rsidRPr="00B60944">
        <w:rPr>
          <w:rFonts w:ascii="Times New Roman" w:hAnsi="Times New Roman" w:cs="Times New Roman"/>
          <w:kern w:val="28"/>
          <w:sz w:val="24"/>
          <w:szCs w:val="24"/>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89A79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11.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не позднее чем по истечении десяти дней с даты принятия решения о подготовке проекта </w:t>
      </w:r>
      <w:r>
        <w:rPr>
          <w:rFonts w:ascii="Times New Roman" w:hAnsi="Times New Roman" w:cs="Times New Roman"/>
          <w:kern w:val="28"/>
          <w:sz w:val="24"/>
          <w:szCs w:val="24"/>
        </w:rPr>
        <w:t xml:space="preserve">о внесении изменений в </w:t>
      </w:r>
      <w:r w:rsidRPr="00C3084F">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C3084F">
        <w:rPr>
          <w:rFonts w:ascii="Times New Roman" w:hAnsi="Times New Roman" w:cs="Times New Roman"/>
          <w:kern w:val="28"/>
          <w:sz w:val="24"/>
          <w:szCs w:val="24"/>
        </w:rPr>
        <w:t xml:space="preserve">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w:t>
      </w:r>
      <w:r>
        <w:rPr>
          <w:rFonts w:ascii="Times New Roman" w:hAnsi="Times New Roman" w:cs="Times New Roman"/>
          <w:kern w:val="28"/>
          <w:sz w:val="24"/>
          <w:szCs w:val="24"/>
        </w:rPr>
        <w:t xml:space="preserve">района «Княжпогостский» </w:t>
      </w:r>
      <w:r w:rsidRPr="00C3084F">
        <w:rPr>
          <w:rFonts w:ascii="Times New Roman" w:hAnsi="Times New Roman" w:cs="Times New Roman"/>
          <w:kern w:val="28"/>
          <w:sz w:val="24"/>
          <w:szCs w:val="24"/>
        </w:rPr>
        <w:t xml:space="preserve">в сети </w:t>
      </w:r>
      <w:r>
        <w:rPr>
          <w:rFonts w:ascii="Times New Roman" w:hAnsi="Times New Roman" w:cs="Times New Roman"/>
          <w:kern w:val="28"/>
          <w:sz w:val="24"/>
          <w:szCs w:val="24"/>
        </w:rPr>
        <w:t>«</w:t>
      </w:r>
      <w:r w:rsidRPr="00C3084F">
        <w:rPr>
          <w:rFonts w:ascii="Times New Roman" w:hAnsi="Times New Roman" w:cs="Times New Roman"/>
          <w:kern w:val="28"/>
          <w:sz w:val="24"/>
          <w:szCs w:val="24"/>
        </w:rPr>
        <w:t>Интернет</w:t>
      </w:r>
      <w:r>
        <w:rPr>
          <w:rFonts w:ascii="Times New Roman" w:hAnsi="Times New Roman" w:cs="Times New Roman"/>
          <w:kern w:val="28"/>
          <w:sz w:val="24"/>
          <w:szCs w:val="24"/>
        </w:rPr>
        <w:t>»</w:t>
      </w:r>
      <w:r w:rsidRPr="00C3084F">
        <w:rPr>
          <w:rFonts w:ascii="Times New Roman" w:hAnsi="Times New Roman" w:cs="Times New Roman"/>
          <w:kern w:val="28"/>
          <w:sz w:val="24"/>
          <w:szCs w:val="24"/>
        </w:rPr>
        <w:t>. Сообщение о принятии такого решения также может быть распространено по радио и телевидению.</w:t>
      </w:r>
    </w:p>
    <w:p w14:paraId="26EFE91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C3084F">
        <w:rPr>
          <w:rFonts w:ascii="Times New Roman" w:hAnsi="Times New Roman" w:cs="Times New Roman"/>
          <w:kern w:val="28"/>
          <w:sz w:val="24"/>
          <w:szCs w:val="24"/>
        </w:rPr>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3084F">
        <w:rPr>
          <w:rFonts w:ascii="Times New Roman" w:hAnsi="Times New Roman" w:cs="Times New Roman"/>
          <w:kern w:val="28"/>
          <w:sz w:val="24"/>
          <w:szCs w:val="24"/>
        </w:rPr>
        <w:t>приаэродромной</w:t>
      </w:r>
      <w:proofErr w:type="spellEnd"/>
      <w:r w:rsidRPr="00C3084F">
        <w:rPr>
          <w:rFonts w:ascii="Times New Roman" w:hAnsi="Times New Roman" w:cs="Times New Roman"/>
          <w:kern w:val="28"/>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5CCE9E0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12. Администрация муниципального района «Княжпогостский» п</w:t>
      </w:r>
      <w:r w:rsidRPr="00C3084F">
        <w:rPr>
          <w:rFonts w:ascii="Times New Roman" w:hAnsi="Times New Roman" w:cs="Times New Roman"/>
          <w:kern w:val="28"/>
          <w:sz w:val="24"/>
          <w:szCs w:val="24"/>
        </w:rPr>
        <w:t>осле подготовки проекта</w:t>
      </w:r>
      <w:r>
        <w:rPr>
          <w:rFonts w:ascii="Times New Roman" w:hAnsi="Times New Roman" w:cs="Times New Roman"/>
          <w:kern w:val="28"/>
          <w:sz w:val="24"/>
          <w:szCs w:val="24"/>
        </w:rPr>
        <w:t xml:space="preserve"> о</w:t>
      </w:r>
      <w:r w:rsidRPr="00C3084F">
        <w:rPr>
          <w:rFonts w:ascii="Times New Roman" w:hAnsi="Times New Roman" w:cs="Times New Roman"/>
          <w:kern w:val="28"/>
          <w:sz w:val="24"/>
          <w:szCs w:val="24"/>
        </w:rPr>
        <w:t xml:space="preserve"> внесени</w:t>
      </w:r>
      <w:r>
        <w:rPr>
          <w:rFonts w:ascii="Times New Roman" w:hAnsi="Times New Roman" w:cs="Times New Roman"/>
          <w:kern w:val="28"/>
          <w:sz w:val="24"/>
          <w:szCs w:val="24"/>
        </w:rPr>
        <w:t>и</w:t>
      </w:r>
      <w:r w:rsidRPr="00C3084F">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 осуществляет проверку </w:t>
      </w:r>
      <w:r w:rsidRPr="00A0134C">
        <w:rPr>
          <w:rFonts w:ascii="Times New Roman" w:hAnsi="Times New Roman" w:cs="Times New Roman"/>
          <w:kern w:val="28"/>
          <w:sz w:val="24"/>
          <w:szCs w:val="24"/>
        </w:rPr>
        <w:t xml:space="preserve">проекта о внесении изменений в Правила землепользования и застройки </w:t>
      </w:r>
      <w:r w:rsidRPr="00B7562C">
        <w:rPr>
          <w:rFonts w:ascii="Times New Roman" w:hAnsi="Times New Roman" w:cs="Times New Roman"/>
          <w:kern w:val="28"/>
          <w:sz w:val="24"/>
          <w:szCs w:val="24"/>
        </w:rPr>
        <w:t>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D92527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13.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в срок не позднее чем через десять дней со дня получения </w:t>
      </w:r>
      <w:r>
        <w:rPr>
          <w:rFonts w:ascii="Times New Roman" w:hAnsi="Times New Roman" w:cs="Times New Roman"/>
          <w:kern w:val="28"/>
          <w:sz w:val="24"/>
          <w:szCs w:val="24"/>
        </w:rPr>
        <w:t xml:space="preserve">проекта </w:t>
      </w:r>
      <w:r w:rsidRPr="00B7562C">
        <w:rPr>
          <w:rFonts w:ascii="Times New Roman" w:hAnsi="Times New Roman" w:cs="Times New Roman"/>
          <w:kern w:val="28"/>
          <w:sz w:val="24"/>
          <w:szCs w:val="24"/>
        </w:rPr>
        <w:t>о внесении изменений в Правила землепользования и застройки</w:t>
      </w:r>
      <w:r>
        <w:rPr>
          <w:rFonts w:ascii="Times New Roman" w:hAnsi="Times New Roman" w:cs="Times New Roman"/>
          <w:kern w:val="28"/>
          <w:sz w:val="24"/>
          <w:szCs w:val="24"/>
        </w:rPr>
        <w:t xml:space="preserve"> </w:t>
      </w:r>
      <w:r w:rsidRPr="00C3084F">
        <w:rPr>
          <w:rFonts w:ascii="Times New Roman" w:hAnsi="Times New Roman" w:cs="Times New Roman"/>
          <w:kern w:val="28"/>
          <w:sz w:val="24"/>
          <w:szCs w:val="24"/>
        </w:rPr>
        <w:t>принимает решение о проведении публичных слушаний по такому проекту.</w:t>
      </w:r>
    </w:p>
    <w:p w14:paraId="717318E4"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14. </w:t>
      </w:r>
      <w:r w:rsidRPr="00A75A0A">
        <w:rPr>
          <w:rFonts w:ascii="Times New Roman" w:hAnsi="Times New Roman" w:cs="Times New Roman"/>
          <w:kern w:val="28"/>
          <w:sz w:val="24"/>
          <w:szCs w:val="24"/>
        </w:rPr>
        <w:t>Публичные слушания по проекту о внесении изменений в правила землепользования и застройки проводятся в порядке, определяемом</w:t>
      </w:r>
      <w:r w:rsidRPr="00A75A0A">
        <w:t xml:space="preserve"> </w:t>
      </w:r>
      <w:r w:rsidRPr="00A75A0A">
        <w:rPr>
          <w:rFonts w:ascii="Times New Roman" w:hAnsi="Times New Roman" w:cs="Times New Roman"/>
          <w:kern w:val="28"/>
          <w:sz w:val="24"/>
          <w:szCs w:val="24"/>
        </w:rPr>
        <w:t>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в соответствии со статьями 5.1 и 28 Градостроительного кодекса Российской Федерации и с частями 13 и 14 Градостроительного кодекса Российской Федерации.</w:t>
      </w:r>
    </w:p>
    <w:p w14:paraId="678EC55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15. </w:t>
      </w:r>
      <w:r w:rsidRPr="00A75A0A">
        <w:rPr>
          <w:rFonts w:ascii="Times New Roman" w:hAnsi="Times New Roman" w:cs="Times New Roman"/>
          <w:kern w:val="28"/>
          <w:sz w:val="24"/>
          <w:szCs w:val="24"/>
        </w:rPr>
        <w:t xml:space="preserve">После завершения публичных слушаний по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w:t>
      </w:r>
      <w:r>
        <w:rPr>
          <w:rFonts w:ascii="Times New Roman" w:hAnsi="Times New Roman" w:cs="Times New Roman"/>
          <w:kern w:val="28"/>
          <w:sz w:val="24"/>
          <w:szCs w:val="24"/>
        </w:rPr>
        <w:t>К</w:t>
      </w:r>
      <w:r w:rsidRPr="00A75A0A">
        <w:rPr>
          <w:rFonts w:ascii="Times New Roman" w:hAnsi="Times New Roman" w:cs="Times New Roman"/>
          <w:kern w:val="28"/>
          <w:sz w:val="24"/>
          <w:szCs w:val="24"/>
        </w:rPr>
        <w:t xml:space="preserve">омиссия с учетом результатов таких публичных слушаний обеспечивает внесение изменений в проект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и представляет указанный проект </w:t>
      </w:r>
      <w:r>
        <w:rPr>
          <w:rFonts w:ascii="Times New Roman" w:hAnsi="Times New Roman" w:cs="Times New Roman"/>
          <w:kern w:val="28"/>
          <w:sz w:val="24"/>
          <w:szCs w:val="24"/>
        </w:rPr>
        <w:t xml:space="preserve">главе муниципального </w:t>
      </w:r>
      <w:r>
        <w:rPr>
          <w:rFonts w:ascii="Times New Roman" w:hAnsi="Times New Roman" w:cs="Times New Roman"/>
          <w:kern w:val="28"/>
          <w:sz w:val="24"/>
          <w:szCs w:val="24"/>
        </w:rPr>
        <w:lastRenderedPageBreak/>
        <w:t>района «Княжпогостский» - руководителю администрации</w:t>
      </w:r>
      <w:r w:rsidRPr="00A75A0A">
        <w:rPr>
          <w:rFonts w:ascii="Times New Roman" w:hAnsi="Times New Roman" w:cs="Times New Roman"/>
          <w:kern w:val="28"/>
          <w:sz w:val="24"/>
          <w:szCs w:val="24"/>
        </w:rPr>
        <w:t xml:space="preserve">. Обязательными приложениями к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явля</w:t>
      </w:r>
      <w:r>
        <w:rPr>
          <w:rFonts w:ascii="Times New Roman" w:hAnsi="Times New Roman" w:cs="Times New Roman"/>
          <w:kern w:val="28"/>
          <w:sz w:val="24"/>
          <w:szCs w:val="24"/>
        </w:rPr>
        <w:t>е</w:t>
      </w:r>
      <w:r w:rsidRPr="00A75A0A">
        <w:rPr>
          <w:rFonts w:ascii="Times New Roman" w:hAnsi="Times New Roman" w:cs="Times New Roman"/>
          <w:kern w:val="28"/>
          <w:sz w:val="24"/>
          <w:szCs w:val="24"/>
        </w:rPr>
        <w:t xml:space="preserve">тся протокол публичных слушаний и заключение о результатах публичных слушаний, за исключением случаев, если их проведение в соответствии с </w:t>
      </w:r>
      <w:r>
        <w:rPr>
          <w:rFonts w:ascii="Times New Roman" w:hAnsi="Times New Roman" w:cs="Times New Roman"/>
          <w:kern w:val="28"/>
          <w:sz w:val="24"/>
          <w:szCs w:val="24"/>
        </w:rPr>
        <w:t>Градостроительным кодексом Российской Федерации</w:t>
      </w:r>
      <w:r w:rsidRPr="00A75A0A">
        <w:rPr>
          <w:rFonts w:ascii="Times New Roman" w:hAnsi="Times New Roman" w:cs="Times New Roman"/>
          <w:kern w:val="28"/>
          <w:sz w:val="24"/>
          <w:szCs w:val="24"/>
        </w:rPr>
        <w:t xml:space="preserve"> не требуется.</w:t>
      </w:r>
    </w:p>
    <w:p w14:paraId="6B362EDD"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16. </w:t>
      </w:r>
      <w:r w:rsidRPr="00A75A0A">
        <w:rPr>
          <w:rFonts w:ascii="Times New Roman" w:hAnsi="Times New Roman" w:cs="Times New Roman"/>
          <w:kern w:val="28"/>
          <w:sz w:val="24"/>
          <w:szCs w:val="24"/>
        </w:rPr>
        <w:t>Глава муниципального района «Княжпогостский» - руководитель администрации в течение десяти дней после представления ему проекта о внесении изменений в правила землепользования и застройки и указанных в части 13 настоящей статьи обязательных приложений должен принять решение об утверждении проекта о внесении изменений в правила землепользования и застройки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14:paraId="18B0C95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17. </w:t>
      </w:r>
      <w:r w:rsidRPr="00B60944">
        <w:rPr>
          <w:rFonts w:ascii="Times New Roman" w:hAnsi="Times New Roman" w:cs="Times New Roman"/>
          <w:kern w:val="28"/>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595395">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bookmarkStart w:id="173" w:name="_Hlk61870456"/>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w:t>
      </w:r>
      <w:bookmarkEnd w:id="173"/>
      <w:r w:rsidRPr="00B60944">
        <w:rPr>
          <w:rFonts w:ascii="Times New Roman" w:hAnsi="Times New Roman" w:cs="Times New Roman"/>
          <w:kern w:val="28"/>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284480"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18</w:t>
      </w:r>
      <w:r w:rsidRPr="00A75A0A">
        <w:rPr>
          <w:rFonts w:ascii="Times New Roman" w:hAnsi="Times New Roman" w:cs="Times New Roman"/>
          <w:kern w:val="28"/>
          <w:sz w:val="24"/>
          <w:szCs w:val="24"/>
        </w:rPr>
        <w:t xml:space="preserve">. Изменения в Правила </w:t>
      </w:r>
      <w:r>
        <w:rPr>
          <w:rFonts w:ascii="Times New Roman" w:hAnsi="Times New Roman" w:cs="Times New Roman"/>
          <w:kern w:val="28"/>
          <w:sz w:val="24"/>
          <w:szCs w:val="24"/>
        </w:rPr>
        <w:t xml:space="preserve">землепользования и застройки </w:t>
      </w:r>
      <w:r w:rsidRPr="00A75A0A">
        <w:rPr>
          <w:rFonts w:ascii="Times New Roman" w:hAnsi="Times New Roman" w:cs="Times New Roman"/>
          <w:kern w:val="28"/>
          <w:sz w:val="24"/>
          <w:szCs w:val="24"/>
        </w:rPr>
        <w:t xml:space="preserve">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w:t>
      </w:r>
      <w:r>
        <w:rPr>
          <w:rFonts w:ascii="Times New Roman" w:hAnsi="Times New Roman" w:cs="Times New Roman"/>
          <w:kern w:val="28"/>
          <w:sz w:val="24"/>
          <w:szCs w:val="24"/>
        </w:rPr>
        <w:t>района «Княжпогостский»</w:t>
      </w:r>
      <w:r w:rsidRPr="00A75A0A">
        <w:rPr>
          <w:rFonts w:ascii="Times New Roman" w:hAnsi="Times New Roman" w:cs="Times New Roman"/>
          <w:kern w:val="28"/>
          <w:sz w:val="24"/>
          <w:szCs w:val="24"/>
        </w:rPr>
        <w:t xml:space="preserve"> в сети «Интернет».</w:t>
      </w:r>
    </w:p>
    <w:p w14:paraId="10D8CA0E"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1</w:t>
      </w:r>
      <w:r>
        <w:rPr>
          <w:rFonts w:ascii="Times New Roman" w:hAnsi="Times New Roman" w:cs="Times New Roman"/>
          <w:kern w:val="28"/>
          <w:sz w:val="24"/>
          <w:szCs w:val="24"/>
        </w:rPr>
        <w:t>9</w:t>
      </w:r>
      <w:r w:rsidRPr="00A75A0A">
        <w:rPr>
          <w:rFonts w:ascii="Times New Roman" w:hAnsi="Times New Roman" w:cs="Times New Roman"/>
          <w:kern w:val="28"/>
          <w:sz w:val="24"/>
          <w:szCs w:val="24"/>
        </w:rPr>
        <w:t xml:space="preserve">.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w:t>
      </w:r>
      <w:r>
        <w:rPr>
          <w:rFonts w:ascii="Times New Roman" w:hAnsi="Times New Roman" w:cs="Times New Roman"/>
          <w:kern w:val="28"/>
          <w:sz w:val="24"/>
          <w:szCs w:val="24"/>
        </w:rPr>
        <w:t xml:space="preserve">о </w:t>
      </w:r>
      <w:r w:rsidRPr="00A75A0A">
        <w:rPr>
          <w:rFonts w:ascii="Times New Roman" w:hAnsi="Times New Roman" w:cs="Times New Roman"/>
          <w:kern w:val="28"/>
          <w:sz w:val="24"/>
          <w:szCs w:val="24"/>
        </w:rPr>
        <w:t>внесени</w:t>
      </w:r>
      <w:r>
        <w:rPr>
          <w:rFonts w:ascii="Times New Roman" w:hAnsi="Times New Roman" w:cs="Times New Roman"/>
          <w:kern w:val="28"/>
          <w:sz w:val="24"/>
          <w:szCs w:val="24"/>
        </w:rPr>
        <w:t>и</w:t>
      </w:r>
      <w:r w:rsidRPr="00A75A0A">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w:t>
      </w:r>
      <w:r w:rsidRPr="00A75A0A">
        <w:rPr>
          <w:rFonts w:ascii="Times New Roman" w:hAnsi="Times New Roman" w:cs="Times New Roman"/>
          <w:kern w:val="28"/>
          <w:sz w:val="24"/>
          <w:szCs w:val="24"/>
        </w:rPr>
        <w:t xml:space="preserve">. </w:t>
      </w:r>
    </w:p>
    <w:p w14:paraId="67CC2F9C" w14:textId="30FF5385"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 xml:space="preserve">20. Физические и юридические лица вправе оспорить решение об утверждении изменений в Правила </w:t>
      </w:r>
      <w:r>
        <w:rPr>
          <w:rFonts w:ascii="Times New Roman" w:hAnsi="Times New Roman" w:cs="Times New Roman"/>
          <w:kern w:val="28"/>
          <w:sz w:val="24"/>
          <w:szCs w:val="24"/>
        </w:rPr>
        <w:t>землепользования и застройки</w:t>
      </w:r>
      <w:r w:rsidRPr="00A75A0A">
        <w:rPr>
          <w:rFonts w:ascii="Times New Roman" w:hAnsi="Times New Roman" w:cs="Times New Roman"/>
          <w:kern w:val="28"/>
          <w:sz w:val="24"/>
          <w:szCs w:val="24"/>
        </w:rPr>
        <w:t xml:space="preserve"> в судебном порядке.</w:t>
      </w:r>
    </w:p>
    <w:p w14:paraId="4E33ECAF" w14:textId="390BC779"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13F034E4" w14:textId="0129D0B2"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3C37E32E" w14:textId="47131D20"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43512985" w14:textId="1BB2A57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2F819686" w14:textId="19786E8B"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3C35987F" w14:textId="6F281D58"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70FAB7AB" w14:textId="5D65215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0BBC068E" w14:textId="47543F2A"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06081656" w14:textId="7F4DA02E"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6006F4BA" w14:textId="05E772B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52ECF1FC" w14:textId="77777777" w:rsidR="009C7F2D" w:rsidRPr="00736CB2" w:rsidRDefault="009C7F2D" w:rsidP="009C7F2D">
      <w:pPr>
        <w:pStyle w:val="1"/>
        <w:spacing w:before="0" w:after="0" w:line="240" w:lineRule="auto"/>
        <w:jc w:val="both"/>
        <w:rPr>
          <w:rFonts w:ascii="Times New Roman" w:hAnsi="Times New Roman"/>
          <w:sz w:val="24"/>
          <w:u w:val="single"/>
        </w:rPr>
      </w:pPr>
      <w:bookmarkStart w:id="174" w:name="_Toc464817987"/>
      <w:bookmarkStart w:id="175" w:name="_Toc61950999"/>
      <w:bookmarkStart w:id="176" w:name="_Toc66869766"/>
      <w:bookmarkStart w:id="177" w:name="_Toc354779071"/>
      <w:r w:rsidRPr="00736CB2">
        <w:rPr>
          <w:rFonts w:ascii="Times New Roman" w:hAnsi="Times New Roman"/>
          <w:sz w:val="24"/>
          <w:u w:val="single"/>
        </w:rPr>
        <w:lastRenderedPageBreak/>
        <w:t>ЧАСТЬ II. КАРТ</w:t>
      </w:r>
      <w:r>
        <w:rPr>
          <w:rFonts w:ascii="Times New Roman" w:hAnsi="Times New Roman"/>
          <w:sz w:val="24"/>
          <w:u w:val="single"/>
        </w:rPr>
        <w:t>Ы</w:t>
      </w:r>
      <w:r w:rsidRPr="00736CB2">
        <w:rPr>
          <w:rFonts w:ascii="Times New Roman" w:hAnsi="Times New Roman"/>
          <w:sz w:val="24"/>
          <w:u w:val="single"/>
        </w:rPr>
        <w:t xml:space="preserve"> ГРАДОСТРОИТЕЛЬНОГО ЗОНИРОВАНИЯ.</w:t>
      </w:r>
      <w:bookmarkEnd w:id="174"/>
      <w:bookmarkEnd w:id="175"/>
      <w:bookmarkEnd w:id="176"/>
      <w:r w:rsidRPr="00736CB2">
        <w:rPr>
          <w:rFonts w:ascii="Times New Roman" w:hAnsi="Times New Roman"/>
          <w:sz w:val="24"/>
          <w:u w:val="single"/>
        </w:rPr>
        <w:t xml:space="preserve"> </w:t>
      </w:r>
    </w:p>
    <w:p w14:paraId="670C377F" w14:textId="77777777" w:rsidR="009C7F2D" w:rsidRDefault="009C7F2D" w:rsidP="009C7F2D">
      <w:pPr>
        <w:spacing w:after="0" w:line="240" w:lineRule="auto"/>
      </w:pPr>
      <w:bookmarkStart w:id="178" w:name="_Toc354779072"/>
      <w:bookmarkEnd w:id="177"/>
    </w:p>
    <w:p w14:paraId="5AB9F301" w14:textId="77777777" w:rsidR="009C7F2D" w:rsidRPr="00BB2278" w:rsidRDefault="009C7F2D" w:rsidP="009C7F2D">
      <w:pPr>
        <w:pStyle w:val="2"/>
        <w:spacing w:before="0" w:after="0" w:line="240" w:lineRule="auto"/>
        <w:jc w:val="both"/>
        <w:rPr>
          <w:rFonts w:ascii="Times New Roman" w:hAnsi="Times New Roman"/>
          <w:i w:val="0"/>
          <w:iCs w:val="0"/>
          <w:kern w:val="28"/>
          <w:sz w:val="24"/>
        </w:rPr>
      </w:pPr>
      <w:bookmarkStart w:id="179" w:name="_Toc61951000"/>
      <w:bookmarkStart w:id="180" w:name="_Toc66869767"/>
      <w:r w:rsidRPr="00BB2278">
        <w:rPr>
          <w:rFonts w:ascii="Times New Roman" w:hAnsi="Times New Roman"/>
          <w:i w:val="0"/>
          <w:iCs w:val="0"/>
          <w:kern w:val="28"/>
          <w:sz w:val="24"/>
        </w:rPr>
        <w:t>Глава 9. Карты градостроительного зонирования, карты зон с особыми условиями использования территорий.</w:t>
      </w:r>
      <w:bookmarkEnd w:id="179"/>
      <w:bookmarkEnd w:id="180"/>
    </w:p>
    <w:p w14:paraId="2AAC4E79" w14:textId="77777777" w:rsidR="009C7F2D" w:rsidRPr="008E2759" w:rsidRDefault="009C7F2D" w:rsidP="009C7F2D">
      <w:pPr>
        <w:spacing w:after="0" w:line="240" w:lineRule="auto"/>
      </w:pPr>
    </w:p>
    <w:p w14:paraId="2F4B3B05" w14:textId="7F639C8D" w:rsidR="009C7F2D" w:rsidRPr="003C4D89" w:rsidRDefault="009C7F2D" w:rsidP="003C4D89">
      <w:pPr>
        <w:pStyle w:val="3"/>
        <w:spacing w:before="0" w:after="0" w:line="240" w:lineRule="auto"/>
        <w:jc w:val="both"/>
        <w:rPr>
          <w:rFonts w:ascii="Times New Roman" w:hAnsi="Times New Roman"/>
          <w:kern w:val="28"/>
          <w:sz w:val="24"/>
        </w:rPr>
      </w:pPr>
      <w:bookmarkStart w:id="181" w:name="_Toc464817989"/>
      <w:bookmarkStart w:id="182" w:name="_Toc61951001"/>
      <w:bookmarkStart w:id="183" w:name="_Toc66869768"/>
      <w:bookmarkStart w:id="184" w:name="_Toc464817991"/>
      <w:bookmarkEnd w:id="178"/>
      <w:r w:rsidRPr="003C4D89">
        <w:rPr>
          <w:rFonts w:ascii="Times New Roman" w:hAnsi="Times New Roman"/>
          <w:kern w:val="28"/>
          <w:sz w:val="24"/>
        </w:rPr>
        <w:t xml:space="preserve">Статья 48.1. Карта градостроительного зонирования территории </w:t>
      </w:r>
      <w:r w:rsidR="003C4D89" w:rsidRPr="003C4D89">
        <w:rPr>
          <w:rFonts w:ascii="Times New Roman" w:hAnsi="Times New Roman"/>
          <w:kern w:val="28"/>
          <w:sz w:val="24"/>
        </w:rPr>
        <w:t>д. Евдино</w:t>
      </w:r>
      <w:r w:rsidRPr="003C4D89">
        <w:rPr>
          <w:rFonts w:ascii="Times New Roman" w:hAnsi="Times New Roman"/>
          <w:kern w:val="28"/>
          <w:sz w:val="24"/>
        </w:rPr>
        <w:t>. Карта зон с особыми условиями использования территорий</w:t>
      </w:r>
      <w:bookmarkStart w:id="185" w:name="_Toc354779073"/>
      <w:bookmarkStart w:id="186" w:name="_Toc464817990"/>
      <w:bookmarkEnd w:id="181"/>
      <w:r w:rsidRPr="003C4D89">
        <w:rPr>
          <w:rFonts w:ascii="Times New Roman" w:hAnsi="Times New Roman"/>
          <w:kern w:val="28"/>
          <w:sz w:val="24"/>
        </w:rPr>
        <w:t>.</w:t>
      </w:r>
      <w:bookmarkEnd w:id="182"/>
      <w:bookmarkEnd w:id="183"/>
    </w:p>
    <w:p w14:paraId="7423F818" w14:textId="77777777" w:rsidR="009C7F2D" w:rsidRPr="003C4D89" w:rsidRDefault="009C7F2D" w:rsidP="003C4D89">
      <w:pPr>
        <w:spacing w:after="0" w:line="240" w:lineRule="auto"/>
      </w:pPr>
    </w:p>
    <w:p w14:paraId="22F1A349" w14:textId="7D9BF539" w:rsidR="009C7F2D" w:rsidRPr="003C4D89" w:rsidRDefault="009C7F2D" w:rsidP="003C4D89">
      <w:pPr>
        <w:pStyle w:val="3"/>
        <w:spacing w:before="0" w:after="0" w:line="240" w:lineRule="auto"/>
        <w:jc w:val="both"/>
        <w:rPr>
          <w:rFonts w:ascii="Times New Roman" w:hAnsi="Times New Roman"/>
          <w:kern w:val="28"/>
          <w:sz w:val="24"/>
        </w:rPr>
      </w:pPr>
      <w:bookmarkStart w:id="187" w:name="_Toc61951002"/>
      <w:bookmarkStart w:id="188" w:name="_Toc66869769"/>
      <w:r w:rsidRPr="003C4D89">
        <w:rPr>
          <w:rFonts w:ascii="Times New Roman" w:hAnsi="Times New Roman"/>
          <w:kern w:val="28"/>
          <w:sz w:val="24"/>
        </w:rPr>
        <w:t>Статья 48.2.</w:t>
      </w:r>
      <w:bookmarkEnd w:id="185"/>
      <w:r w:rsidRPr="003C4D89">
        <w:rPr>
          <w:rFonts w:ascii="Times New Roman" w:hAnsi="Times New Roman"/>
          <w:kern w:val="28"/>
          <w:sz w:val="24"/>
        </w:rPr>
        <w:t xml:space="preserve"> </w:t>
      </w:r>
      <w:bookmarkEnd w:id="186"/>
      <w:r w:rsidRPr="003C4D89">
        <w:rPr>
          <w:rFonts w:ascii="Times New Roman" w:hAnsi="Times New Roman"/>
          <w:kern w:val="28"/>
          <w:sz w:val="24"/>
        </w:rPr>
        <w:t xml:space="preserve">Карта градостроительного зонирования территории </w:t>
      </w:r>
      <w:r w:rsidR="003C4D89" w:rsidRPr="003C4D89">
        <w:rPr>
          <w:rFonts w:ascii="Times New Roman" w:hAnsi="Times New Roman"/>
          <w:kern w:val="28"/>
          <w:sz w:val="24"/>
        </w:rPr>
        <w:t>д. Весляна</w:t>
      </w:r>
      <w:r w:rsidRPr="003C4D89">
        <w:rPr>
          <w:rFonts w:ascii="Times New Roman" w:hAnsi="Times New Roman"/>
          <w:kern w:val="28"/>
          <w:sz w:val="24"/>
        </w:rPr>
        <w:t>. Карта зон с особыми условиями использования территорий.</w:t>
      </w:r>
      <w:bookmarkEnd w:id="187"/>
      <w:bookmarkEnd w:id="188"/>
    </w:p>
    <w:p w14:paraId="2B11F705" w14:textId="77777777" w:rsidR="009C7F2D" w:rsidRPr="003C4D89" w:rsidRDefault="009C7F2D" w:rsidP="003C4D89">
      <w:pPr>
        <w:spacing w:after="0" w:line="240" w:lineRule="auto"/>
      </w:pPr>
    </w:p>
    <w:p w14:paraId="4E2CE871" w14:textId="49867358" w:rsidR="003C4D89" w:rsidRPr="003C4D89" w:rsidRDefault="003C4D89" w:rsidP="003C4D89">
      <w:pPr>
        <w:pStyle w:val="3"/>
        <w:spacing w:before="0" w:after="0" w:line="240" w:lineRule="auto"/>
        <w:jc w:val="both"/>
        <w:rPr>
          <w:rFonts w:ascii="Times New Roman" w:hAnsi="Times New Roman"/>
          <w:kern w:val="28"/>
          <w:sz w:val="24"/>
        </w:rPr>
      </w:pPr>
      <w:bookmarkStart w:id="189" w:name="_Toc61951005"/>
      <w:bookmarkStart w:id="190" w:name="_Toc66869770"/>
      <w:r w:rsidRPr="003C4D89">
        <w:rPr>
          <w:rFonts w:ascii="Times New Roman" w:hAnsi="Times New Roman"/>
          <w:kern w:val="28"/>
          <w:sz w:val="24"/>
        </w:rPr>
        <w:t xml:space="preserve">Статья 48.3. Карта градостроительного зонирования территории пст. </w:t>
      </w:r>
      <w:proofErr w:type="spellStart"/>
      <w:r w:rsidRPr="003C4D89">
        <w:rPr>
          <w:rFonts w:ascii="Times New Roman" w:hAnsi="Times New Roman"/>
          <w:kern w:val="28"/>
          <w:sz w:val="24"/>
        </w:rPr>
        <w:t>Ветью</w:t>
      </w:r>
      <w:proofErr w:type="spellEnd"/>
      <w:r w:rsidRPr="003C4D89">
        <w:rPr>
          <w:rFonts w:ascii="Times New Roman" w:hAnsi="Times New Roman"/>
          <w:kern w:val="28"/>
          <w:sz w:val="24"/>
        </w:rPr>
        <w:t>. Карта зон с особыми условиями использования территорий.</w:t>
      </w:r>
    </w:p>
    <w:p w14:paraId="2FB13F66" w14:textId="77777777" w:rsidR="003C4D89" w:rsidRPr="003C4D89" w:rsidRDefault="003C4D89" w:rsidP="003C4D89">
      <w:pPr>
        <w:spacing w:after="0" w:line="240" w:lineRule="auto"/>
      </w:pPr>
    </w:p>
    <w:p w14:paraId="4603E27E" w14:textId="4E189679" w:rsidR="003C4D89" w:rsidRPr="003C4D89" w:rsidRDefault="003C4D89" w:rsidP="003C4D89">
      <w:pPr>
        <w:pStyle w:val="3"/>
        <w:spacing w:before="0" w:after="0" w:line="240" w:lineRule="auto"/>
        <w:jc w:val="both"/>
        <w:rPr>
          <w:rFonts w:ascii="Times New Roman" w:hAnsi="Times New Roman"/>
          <w:kern w:val="28"/>
          <w:sz w:val="24"/>
        </w:rPr>
      </w:pPr>
      <w:r w:rsidRPr="003C4D89">
        <w:rPr>
          <w:rFonts w:ascii="Times New Roman" w:hAnsi="Times New Roman"/>
          <w:kern w:val="28"/>
          <w:sz w:val="24"/>
        </w:rPr>
        <w:t>Статья 48.4. Карта градостроительного зонирования территории д. Кони. Карта зон с особыми условиями использования территорий.</w:t>
      </w:r>
    </w:p>
    <w:p w14:paraId="6FE49694" w14:textId="77777777" w:rsidR="003C4D89" w:rsidRPr="003C4D89" w:rsidRDefault="003C4D89" w:rsidP="003C4D89">
      <w:pPr>
        <w:spacing w:after="0" w:line="240" w:lineRule="auto"/>
      </w:pPr>
    </w:p>
    <w:p w14:paraId="20518064" w14:textId="259EF747" w:rsidR="003C4D89" w:rsidRPr="003C4D89" w:rsidRDefault="003C4D89" w:rsidP="003C4D89">
      <w:pPr>
        <w:pStyle w:val="3"/>
        <w:spacing w:before="0" w:after="0" w:line="240" w:lineRule="auto"/>
        <w:jc w:val="both"/>
        <w:rPr>
          <w:rFonts w:ascii="Times New Roman" w:hAnsi="Times New Roman"/>
          <w:kern w:val="28"/>
          <w:sz w:val="24"/>
        </w:rPr>
      </w:pPr>
      <w:r w:rsidRPr="003C4D89">
        <w:rPr>
          <w:rFonts w:ascii="Times New Roman" w:hAnsi="Times New Roman"/>
          <w:kern w:val="28"/>
          <w:sz w:val="24"/>
        </w:rPr>
        <w:t>Статья 48.5. Карта градостроительного зонирования территории д. Луг. Карта зон с особыми условиями использования территорий.</w:t>
      </w:r>
    </w:p>
    <w:p w14:paraId="3286ACD1" w14:textId="5E8128F8" w:rsidR="003C4D89" w:rsidRPr="003C4D89" w:rsidRDefault="003C4D89" w:rsidP="003C4D89">
      <w:pPr>
        <w:spacing w:after="0" w:line="240" w:lineRule="auto"/>
      </w:pPr>
    </w:p>
    <w:p w14:paraId="718CE4D5" w14:textId="7B4B1465" w:rsidR="003C4D89" w:rsidRPr="003C4D89" w:rsidRDefault="003C4D89" w:rsidP="003C4D89">
      <w:pPr>
        <w:pStyle w:val="3"/>
        <w:spacing w:before="0" w:after="0" w:line="240" w:lineRule="auto"/>
        <w:jc w:val="both"/>
        <w:rPr>
          <w:rFonts w:ascii="Times New Roman" w:hAnsi="Times New Roman"/>
          <w:kern w:val="28"/>
          <w:sz w:val="24"/>
        </w:rPr>
      </w:pPr>
      <w:r w:rsidRPr="003C4D89">
        <w:rPr>
          <w:rFonts w:ascii="Times New Roman" w:hAnsi="Times New Roman"/>
          <w:kern w:val="28"/>
          <w:sz w:val="24"/>
        </w:rPr>
        <w:t xml:space="preserve">Статья 48.6. Карта градостроительного зонирования территории с. </w:t>
      </w:r>
      <w:proofErr w:type="spellStart"/>
      <w:r w:rsidRPr="003C4D89">
        <w:rPr>
          <w:rFonts w:ascii="Times New Roman" w:hAnsi="Times New Roman"/>
          <w:kern w:val="28"/>
          <w:sz w:val="24"/>
        </w:rPr>
        <w:t>Туръя</w:t>
      </w:r>
      <w:proofErr w:type="spellEnd"/>
      <w:r w:rsidRPr="003C4D89">
        <w:rPr>
          <w:rFonts w:ascii="Times New Roman" w:hAnsi="Times New Roman"/>
          <w:kern w:val="28"/>
          <w:sz w:val="24"/>
        </w:rPr>
        <w:t>. Карта зон с особыми условиями использования территорий.</w:t>
      </w:r>
    </w:p>
    <w:p w14:paraId="1C0DAB8E" w14:textId="0A5A616D" w:rsidR="003C4D89" w:rsidRPr="003C4D89" w:rsidRDefault="003C4D89" w:rsidP="003C4D89">
      <w:pPr>
        <w:spacing w:after="0" w:line="240" w:lineRule="auto"/>
      </w:pPr>
    </w:p>
    <w:p w14:paraId="0092F567" w14:textId="5DBB8164" w:rsidR="003C4D89" w:rsidRPr="003C4D89" w:rsidRDefault="003C4D89" w:rsidP="003C4D89">
      <w:pPr>
        <w:pStyle w:val="3"/>
        <w:spacing w:before="0" w:after="0" w:line="240" w:lineRule="auto"/>
        <w:jc w:val="both"/>
        <w:rPr>
          <w:rFonts w:ascii="Times New Roman" w:hAnsi="Times New Roman"/>
          <w:kern w:val="28"/>
          <w:sz w:val="24"/>
        </w:rPr>
      </w:pPr>
      <w:r w:rsidRPr="003C4D89">
        <w:rPr>
          <w:rFonts w:ascii="Times New Roman" w:hAnsi="Times New Roman"/>
          <w:kern w:val="28"/>
          <w:sz w:val="24"/>
        </w:rPr>
        <w:t>Статья 48.7. Карта градостроительного зонирования территории пст. Брусничный. Карта зон с особыми условиями использования территорий.</w:t>
      </w:r>
    </w:p>
    <w:p w14:paraId="5CFE980E" w14:textId="77777777" w:rsidR="003C4D89" w:rsidRPr="003C4D89" w:rsidRDefault="003C4D89" w:rsidP="003C4D89">
      <w:pPr>
        <w:spacing w:after="0" w:line="240" w:lineRule="auto"/>
      </w:pPr>
    </w:p>
    <w:p w14:paraId="25B51FFB" w14:textId="132F4EAF" w:rsidR="009C7F2D" w:rsidRPr="003C4D89" w:rsidRDefault="009C7F2D" w:rsidP="003C4D89">
      <w:pPr>
        <w:pStyle w:val="3"/>
        <w:spacing w:before="0" w:after="0" w:line="240" w:lineRule="auto"/>
        <w:jc w:val="both"/>
        <w:rPr>
          <w:rFonts w:ascii="Times New Roman" w:hAnsi="Times New Roman"/>
          <w:sz w:val="24"/>
        </w:rPr>
      </w:pPr>
      <w:r w:rsidRPr="003C4D89">
        <w:rPr>
          <w:rFonts w:ascii="Times New Roman" w:hAnsi="Times New Roman"/>
          <w:sz w:val="24"/>
        </w:rPr>
        <w:t>Статья 48.</w:t>
      </w:r>
      <w:r w:rsidR="003C4D89" w:rsidRPr="003C4D89">
        <w:rPr>
          <w:rFonts w:ascii="Times New Roman" w:hAnsi="Times New Roman"/>
          <w:sz w:val="24"/>
        </w:rPr>
        <w:t>8</w:t>
      </w:r>
      <w:r w:rsidRPr="003C4D89">
        <w:rPr>
          <w:rFonts w:ascii="Times New Roman" w:hAnsi="Times New Roman"/>
          <w:sz w:val="24"/>
        </w:rPr>
        <w:t>. Карта градостроительного зонирования поселения. Карта зон с особыми условиями использования территорий</w:t>
      </w:r>
      <w:bookmarkEnd w:id="184"/>
      <w:r w:rsidRPr="003C4D89">
        <w:rPr>
          <w:rFonts w:ascii="Times New Roman" w:hAnsi="Times New Roman"/>
          <w:sz w:val="24"/>
        </w:rPr>
        <w:t>.</w:t>
      </w:r>
      <w:bookmarkEnd w:id="189"/>
      <w:bookmarkEnd w:id="190"/>
    </w:p>
    <w:p w14:paraId="3098A532" w14:textId="77777777" w:rsidR="009C7F2D" w:rsidRDefault="009C7F2D" w:rsidP="009C7F2D">
      <w:pPr>
        <w:pStyle w:val="3"/>
        <w:rPr>
          <w:rFonts w:ascii="Times New Roman" w:hAnsi="Times New Roman"/>
          <w:kern w:val="28"/>
          <w:sz w:val="24"/>
        </w:rPr>
      </w:pPr>
      <w:bookmarkStart w:id="191" w:name="_Toc464817993"/>
      <w:bookmarkStart w:id="192" w:name="_Toc61951006"/>
      <w:bookmarkStart w:id="193" w:name="_Toc66869771"/>
      <w:r w:rsidRPr="00736CB2">
        <w:rPr>
          <w:rFonts w:ascii="Times New Roman" w:hAnsi="Times New Roman" w:cs="Times New Roman"/>
          <w:kern w:val="28"/>
          <w:sz w:val="24"/>
          <w:szCs w:val="24"/>
        </w:rPr>
        <w:t xml:space="preserve">Статья </w:t>
      </w:r>
      <w:r>
        <w:rPr>
          <w:rFonts w:ascii="Times New Roman" w:hAnsi="Times New Roman" w:cs="Times New Roman"/>
          <w:kern w:val="28"/>
          <w:sz w:val="24"/>
          <w:szCs w:val="24"/>
        </w:rPr>
        <w:t>49</w:t>
      </w:r>
      <w:r w:rsidRPr="00736CB2">
        <w:rPr>
          <w:rFonts w:ascii="Times New Roman" w:hAnsi="Times New Roman" w:cs="Times New Roman"/>
          <w:kern w:val="28"/>
          <w:sz w:val="24"/>
          <w:szCs w:val="24"/>
        </w:rPr>
        <w:t xml:space="preserve">. </w:t>
      </w:r>
      <w:r w:rsidRPr="00736CB2">
        <w:rPr>
          <w:rFonts w:ascii="Times New Roman" w:hAnsi="Times New Roman"/>
          <w:kern w:val="28"/>
          <w:sz w:val="24"/>
        </w:rPr>
        <w:t>Перечень территориальных зон.</w:t>
      </w:r>
      <w:bookmarkEnd w:id="191"/>
      <w:bookmarkEnd w:id="192"/>
      <w:bookmarkEnd w:id="193"/>
    </w:p>
    <w:p w14:paraId="6B062DCD" w14:textId="5583A111" w:rsidR="009C7F2D" w:rsidRPr="009C7F2D" w:rsidRDefault="009C7F2D" w:rsidP="009C7F2D">
      <w:pPr>
        <w:pStyle w:val="afff2"/>
        <w:numPr>
          <w:ilvl w:val="1"/>
          <w:numId w:val="13"/>
        </w:numPr>
        <w:spacing w:after="0" w:line="240" w:lineRule="auto"/>
        <w:rPr>
          <w:rFonts w:ascii="Times New Roman" w:hAnsi="Times New Roman" w:cs="Times New Roman"/>
          <w:sz w:val="24"/>
          <w:szCs w:val="24"/>
        </w:rPr>
      </w:pPr>
      <w:r w:rsidRPr="009C7F2D">
        <w:rPr>
          <w:rFonts w:ascii="Times New Roman" w:hAnsi="Times New Roman" w:cs="Times New Roman"/>
          <w:sz w:val="24"/>
          <w:szCs w:val="24"/>
        </w:rPr>
        <w:t>Перечень территориальных зон: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7"/>
        <w:gridCol w:w="7818"/>
      </w:tblGrid>
      <w:tr w:rsidR="003C4D89" w:rsidRPr="008F05AF" w14:paraId="4946DA1C" w14:textId="77777777" w:rsidTr="006E0C35">
        <w:tc>
          <w:tcPr>
            <w:tcW w:w="1548" w:type="dxa"/>
            <w:tcBorders>
              <w:bottom w:val="single" w:sz="4" w:space="0" w:color="000000"/>
            </w:tcBorders>
            <w:shd w:val="clear" w:color="auto" w:fill="auto"/>
          </w:tcPr>
          <w:p w14:paraId="0C984134" w14:textId="77777777" w:rsidR="003C4D89" w:rsidRPr="008F05AF" w:rsidRDefault="003C4D89" w:rsidP="003C4D89">
            <w:pPr>
              <w:tabs>
                <w:tab w:val="left" w:pos="0"/>
                <w:tab w:val="left" w:pos="142"/>
                <w:tab w:val="left" w:pos="567"/>
                <w:tab w:val="left" w:pos="993"/>
              </w:tabs>
              <w:spacing w:after="0" w:line="240" w:lineRule="auto"/>
              <w:jc w:val="center"/>
              <w:rPr>
                <w:rFonts w:ascii="Times New Roman" w:hAnsi="Times New Roman" w:cs="Times New Roman"/>
                <w:sz w:val="24"/>
                <w:szCs w:val="24"/>
              </w:rPr>
            </w:pPr>
            <w:r w:rsidRPr="008F05AF">
              <w:rPr>
                <w:rFonts w:ascii="Times New Roman" w:hAnsi="Times New Roman" w:cs="Times New Roman"/>
                <w:sz w:val="24"/>
                <w:szCs w:val="24"/>
              </w:rPr>
              <w:t>Кодовое значение зон</w:t>
            </w:r>
          </w:p>
        </w:tc>
        <w:tc>
          <w:tcPr>
            <w:tcW w:w="8100" w:type="dxa"/>
            <w:tcBorders>
              <w:bottom w:val="single" w:sz="4" w:space="0" w:color="000000"/>
            </w:tcBorders>
            <w:shd w:val="clear" w:color="auto" w:fill="auto"/>
          </w:tcPr>
          <w:p w14:paraId="480A2C00" w14:textId="77777777" w:rsidR="003C4D89" w:rsidRPr="008F05AF" w:rsidRDefault="003C4D89" w:rsidP="003C4D89">
            <w:pPr>
              <w:tabs>
                <w:tab w:val="left" w:pos="0"/>
                <w:tab w:val="left" w:pos="142"/>
                <w:tab w:val="left" w:pos="567"/>
                <w:tab w:val="left" w:pos="993"/>
              </w:tabs>
              <w:spacing w:after="0" w:line="240" w:lineRule="auto"/>
              <w:jc w:val="center"/>
              <w:rPr>
                <w:rFonts w:ascii="Times New Roman" w:hAnsi="Times New Roman" w:cs="Times New Roman"/>
                <w:sz w:val="24"/>
                <w:szCs w:val="24"/>
              </w:rPr>
            </w:pPr>
            <w:r w:rsidRPr="008F05AF">
              <w:rPr>
                <w:rFonts w:ascii="Times New Roman" w:hAnsi="Times New Roman" w:cs="Times New Roman"/>
                <w:sz w:val="24"/>
                <w:szCs w:val="24"/>
              </w:rPr>
              <w:t>Наименование территориальной зоны</w:t>
            </w:r>
          </w:p>
        </w:tc>
      </w:tr>
      <w:tr w:rsidR="003C4D89" w:rsidRPr="008F05AF" w14:paraId="7668C172" w14:textId="77777777" w:rsidTr="006E0C35">
        <w:tc>
          <w:tcPr>
            <w:tcW w:w="9648" w:type="dxa"/>
            <w:gridSpan w:val="2"/>
            <w:shd w:val="clear" w:color="auto" w:fill="auto"/>
          </w:tcPr>
          <w:p w14:paraId="3E2A4368"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ЖИЛЫЕ ЗОНЫ:</w:t>
            </w:r>
          </w:p>
        </w:tc>
      </w:tr>
      <w:tr w:rsidR="003C4D89" w:rsidRPr="008F05AF" w14:paraId="46E39696" w14:textId="77777777" w:rsidTr="006E0C35">
        <w:tc>
          <w:tcPr>
            <w:tcW w:w="1548" w:type="dxa"/>
            <w:shd w:val="clear" w:color="auto" w:fill="auto"/>
          </w:tcPr>
          <w:p w14:paraId="2BD23C5C"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Ж-1</w:t>
            </w:r>
          </w:p>
        </w:tc>
        <w:tc>
          <w:tcPr>
            <w:tcW w:w="8100" w:type="dxa"/>
            <w:shd w:val="clear" w:color="auto" w:fill="auto"/>
          </w:tcPr>
          <w:p w14:paraId="3B625855"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 xml:space="preserve">Зона </w:t>
            </w:r>
            <w:r w:rsidRPr="008F05AF">
              <w:rPr>
                <w:rFonts w:ascii="Times New Roman" w:hAnsi="Times New Roman" w:cs="Times New Roman"/>
                <w:bCs/>
                <w:kern w:val="28"/>
                <w:sz w:val="24"/>
                <w:szCs w:val="24"/>
              </w:rPr>
              <w:t>застройки индивидуальными жилыми домами</w:t>
            </w:r>
          </w:p>
        </w:tc>
      </w:tr>
      <w:tr w:rsidR="003C4D89" w:rsidRPr="008F05AF" w14:paraId="1C13AA7D" w14:textId="77777777" w:rsidTr="006E0C35">
        <w:tc>
          <w:tcPr>
            <w:tcW w:w="1548" w:type="dxa"/>
            <w:tcBorders>
              <w:bottom w:val="single" w:sz="4" w:space="0" w:color="000000"/>
            </w:tcBorders>
            <w:shd w:val="clear" w:color="auto" w:fill="auto"/>
          </w:tcPr>
          <w:p w14:paraId="2414CCF0"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Ж-2</w:t>
            </w:r>
          </w:p>
        </w:tc>
        <w:tc>
          <w:tcPr>
            <w:tcW w:w="8100" w:type="dxa"/>
            <w:tcBorders>
              <w:bottom w:val="single" w:sz="4" w:space="0" w:color="000000"/>
            </w:tcBorders>
            <w:shd w:val="clear" w:color="auto" w:fill="auto"/>
          </w:tcPr>
          <w:p w14:paraId="4D06E1DD"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застройки малоэтажными жилыми домами</w:t>
            </w:r>
          </w:p>
        </w:tc>
      </w:tr>
      <w:tr w:rsidR="003C4D89" w:rsidRPr="008F05AF" w14:paraId="05D7A687" w14:textId="77777777" w:rsidTr="006E0C35">
        <w:tc>
          <w:tcPr>
            <w:tcW w:w="9648" w:type="dxa"/>
            <w:gridSpan w:val="2"/>
            <w:shd w:val="clear" w:color="auto" w:fill="auto"/>
          </w:tcPr>
          <w:p w14:paraId="398030A9" w14:textId="77777777" w:rsidR="003C4D89" w:rsidRPr="008F05AF" w:rsidRDefault="003C4D89" w:rsidP="003C4D89">
            <w:pPr>
              <w:tabs>
                <w:tab w:val="left" w:pos="0"/>
                <w:tab w:val="left" w:pos="142"/>
                <w:tab w:val="left" w:pos="567"/>
                <w:tab w:val="left" w:pos="993"/>
              </w:tabs>
              <w:spacing w:after="0" w:line="240" w:lineRule="auto"/>
              <w:rPr>
                <w:rFonts w:ascii="Times New Roman" w:hAnsi="Times New Roman" w:cs="Times New Roman"/>
                <w:sz w:val="24"/>
                <w:szCs w:val="24"/>
              </w:rPr>
            </w:pPr>
            <w:r w:rsidRPr="008F05AF">
              <w:rPr>
                <w:rFonts w:ascii="Times New Roman" w:hAnsi="Times New Roman" w:cs="Times New Roman"/>
                <w:sz w:val="24"/>
                <w:szCs w:val="24"/>
              </w:rPr>
              <w:t>ЗОНЫ ОБЩЕСТВЕННО-ДЕЛОВОГО НАЗНАЧЕНИЯ</w:t>
            </w:r>
          </w:p>
        </w:tc>
      </w:tr>
      <w:tr w:rsidR="003C4D89" w:rsidRPr="008F05AF" w14:paraId="67A506EA" w14:textId="77777777" w:rsidTr="006E0C35">
        <w:tc>
          <w:tcPr>
            <w:tcW w:w="1548" w:type="dxa"/>
            <w:shd w:val="clear" w:color="auto" w:fill="auto"/>
          </w:tcPr>
          <w:p w14:paraId="3D1C486F"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Д-1</w:t>
            </w:r>
          </w:p>
        </w:tc>
        <w:tc>
          <w:tcPr>
            <w:tcW w:w="8100" w:type="dxa"/>
            <w:shd w:val="clear" w:color="auto" w:fill="auto"/>
          </w:tcPr>
          <w:p w14:paraId="0113976E"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Многофункциональная общественно-деловая зона</w:t>
            </w:r>
          </w:p>
        </w:tc>
      </w:tr>
      <w:tr w:rsidR="003C4D89" w:rsidRPr="008F05AF" w14:paraId="49C1096A" w14:textId="77777777" w:rsidTr="006E0C35">
        <w:tc>
          <w:tcPr>
            <w:tcW w:w="9648" w:type="dxa"/>
            <w:gridSpan w:val="2"/>
            <w:shd w:val="clear" w:color="auto" w:fill="auto"/>
          </w:tcPr>
          <w:p w14:paraId="41072270"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ЗОНЫ РЕКРЕАЦИОННОГО НАЗНАЧЕНИЯ</w:t>
            </w:r>
          </w:p>
        </w:tc>
      </w:tr>
      <w:tr w:rsidR="003C4D89" w:rsidRPr="008F05AF" w14:paraId="3AC6851D" w14:textId="77777777" w:rsidTr="006E0C35">
        <w:tc>
          <w:tcPr>
            <w:tcW w:w="1548" w:type="dxa"/>
            <w:shd w:val="clear" w:color="auto" w:fill="auto"/>
          </w:tcPr>
          <w:p w14:paraId="0D930279"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Р-1</w:t>
            </w:r>
          </w:p>
        </w:tc>
        <w:tc>
          <w:tcPr>
            <w:tcW w:w="8100" w:type="dxa"/>
            <w:shd w:val="clear" w:color="auto" w:fill="auto"/>
          </w:tcPr>
          <w:p w14:paraId="5BD2A310"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рекреационного назначения</w:t>
            </w:r>
          </w:p>
        </w:tc>
      </w:tr>
      <w:tr w:rsidR="003C4D89" w:rsidRPr="008F05AF" w14:paraId="6DEFD5E4" w14:textId="77777777" w:rsidTr="006E0C35">
        <w:tc>
          <w:tcPr>
            <w:tcW w:w="9648" w:type="dxa"/>
            <w:gridSpan w:val="2"/>
            <w:shd w:val="clear" w:color="auto" w:fill="auto"/>
          </w:tcPr>
          <w:p w14:paraId="6CED7D61"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ОБЪЕКТОВ ПРОИЗВОДСТВЕННОГО НАЗНАЧЕНИЯ</w:t>
            </w:r>
          </w:p>
        </w:tc>
      </w:tr>
      <w:tr w:rsidR="003C4D89" w:rsidRPr="008F05AF" w14:paraId="04649636" w14:textId="77777777" w:rsidTr="006E0C35">
        <w:tc>
          <w:tcPr>
            <w:tcW w:w="1548" w:type="dxa"/>
            <w:shd w:val="clear" w:color="auto" w:fill="auto"/>
          </w:tcPr>
          <w:p w14:paraId="24ED7C26"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П-1</w:t>
            </w:r>
          </w:p>
        </w:tc>
        <w:tc>
          <w:tcPr>
            <w:tcW w:w="8100" w:type="dxa"/>
            <w:shd w:val="clear" w:color="auto" w:fill="auto"/>
          </w:tcPr>
          <w:p w14:paraId="45C07C12"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производственных, коммунально-складских объектов</w:t>
            </w:r>
          </w:p>
        </w:tc>
      </w:tr>
      <w:tr w:rsidR="003C4D89" w:rsidRPr="008F05AF" w14:paraId="24B4CF35" w14:textId="77777777" w:rsidTr="006E0C35">
        <w:tc>
          <w:tcPr>
            <w:tcW w:w="9648" w:type="dxa"/>
            <w:gridSpan w:val="2"/>
            <w:shd w:val="clear" w:color="auto" w:fill="auto"/>
          </w:tcPr>
          <w:p w14:paraId="21E336AA"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ЗОНЫ СПЕЦИАЛЬНОГО НАЗНАЧЕНИЯ</w:t>
            </w:r>
          </w:p>
        </w:tc>
      </w:tr>
      <w:tr w:rsidR="003C4D89" w:rsidRPr="008F05AF" w14:paraId="4DBCAE85" w14:textId="77777777" w:rsidTr="006E0C35">
        <w:tc>
          <w:tcPr>
            <w:tcW w:w="1548" w:type="dxa"/>
            <w:tcBorders>
              <w:bottom w:val="single" w:sz="4" w:space="0" w:color="000000"/>
            </w:tcBorders>
            <w:shd w:val="clear" w:color="auto" w:fill="auto"/>
          </w:tcPr>
          <w:p w14:paraId="477DE79D"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С-1</w:t>
            </w:r>
          </w:p>
        </w:tc>
        <w:tc>
          <w:tcPr>
            <w:tcW w:w="8100" w:type="dxa"/>
            <w:tcBorders>
              <w:bottom w:val="single" w:sz="4" w:space="0" w:color="000000"/>
            </w:tcBorders>
            <w:shd w:val="clear" w:color="auto" w:fill="auto"/>
          </w:tcPr>
          <w:p w14:paraId="442B5730"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кладбищ</w:t>
            </w:r>
          </w:p>
        </w:tc>
      </w:tr>
      <w:tr w:rsidR="003C4D89" w:rsidRPr="008F05AF" w14:paraId="79F00597" w14:textId="77777777" w:rsidTr="006E0C35">
        <w:tc>
          <w:tcPr>
            <w:tcW w:w="9648" w:type="dxa"/>
            <w:gridSpan w:val="2"/>
            <w:shd w:val="clear" w:color="auto" w:fill="auto"/>
          </w:tcPr>
          <w:p w14:paraId="5A7FF53D"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СЕЛЬКОХОЗЯЙСТВЕННЫЕ ЗОНЫ</w:t>
            </w:r>
          </w:p>
        </w:tc>
      </w:tr>
      <w:tr w:rsidR="003C4D89" w:rsidRPr="008F05AF" w14:paraId="06568830" w14:textId="77777777" w:rsidTr="006E0C35">
        <w:tc>
          <w:tcPr>
            <w:tcW w:w="1548" w:type="dxa"/>
            <w:tcBorders>
              <w:bottom w:val="single" w:sz="4" w:space="0" w:color="000000"/>
            </w:tcBorders>
            <w:shd w:val="clear" w:color="auto" w:fill="auto"/>
          </w:tcPr>
          <w:p w14:paraId="0813694B"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СХ-1</w:t>
            </w:r>
          </w:p>
        </w:tc>
        <w:tc>
          <w:tcPr>
            <w:tcW w:w="8100" w:type="dxa"/>
            <w:tcBorders>
              <w:bottom w:val="single" w:sz="4" w:space="0" w:color="000000"/>
            </w:tcBorders>
            <w:shd w:val="clear" w:color="auto" w:fill="auto"/>
          </w:tcPr>
          <w:p w14:paraId="6BBB2A66"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сельскохозяйственного использования</w:t>
            </w:r>
          </w:p>
        </w:tc>
      </w:tr>
      <w:tr w:rsidR="003C4D89" w:rsidRPr="008F05AF" w14:paraId="3B9467EB" w14:textId="77777777" w:rsidTr="006E0C35">
        <w:tc>
          <w:tcPr>
            <w:tcW w:w="9648" w:type="dxa"/>
            <w:gridSpan w:val="2"/>
            <w:shd w:val="clear" w:color="auto" w:fill="auto"/>
          </w:tcPr>
          <w:p w14:paraId="40B35A1A"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ЗОНЫ ПРИРОДНЫХ ЛАНДШАФТОВ, НЕ ВОВЛЕЧЕННЫХ В ГРАДОСТРОИТЕЛЬНУЮ ДЕЯТЕЛЬНОСТЬ</w:t>
            </w:r>
          </w:p>
        </w:tc>
      </w:tr>
      <w:tr w:rsidR="003C4D89" w:rsidRPr="008F05AF" w14:paraId="277C50AF" w14:textId="77777777" w:rsidTr="006E0C35">
        <w:tc>
          <w:tcPr>
            <w:tcW w:w="1548" w:type="dxa"/>
            <w:shd w:val="clear" w:color="auto" w:fill="auto"/>
          </w:tcPr>
          <w:p w14:paraId="47637F5B"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Л-1</w:t>
            </w:r>
          </w:p>
        </w:tc>
        <w:tc>
          <w:tcPr>
            <w:tcW w:w="8100" w:type="dxa"/>
            <w:shd w:val="clear" w:color="auto" w:fill="auto"/>
          </w:tcPr>
          <w:p w14:paraId="4F19AFDB" w14:textId="77777777" w:rsidR="003C4D89" w:rsidRPr="008F05AF" w:rsidRDefault="003C4D89" w:rsidP="003C4D89">
            <w:pPr>
              <w:tabs>
                <w:tab w:val="left" w:pos="0"/>
                <w:tab w:val="left" w:pos="142"/>
                <w:tab w:val="left" w:pos="567"/>
                <w:tab w:val="left" w:pos="993"/>
              </w:tabs>
              <w:spacing w:after="0" w:line="240" w:lineRule="auto"/>
              <w:jc w:val="both"/>
              <w:rPr>
                <w:rFonts w:ascii="Times New Roman" w:hAnsi="Times New Roman" w:cs="Times New Roman"/>
                <w:sz w:val="24"/>
                <w:szCs w:val="24"/>
              </w:rPr>
            </w:pPr>
            <w:r w:rsidRPr="008F05AF">
              <w:rPr>
                <w:rFonts w:ascii="Times New Roman" w:hAnsi="Times New Roman" w:cs="Times New Roman"/>
                <w:sz w:val="24"/>
                <w:szCs w:val="24"/>
              </w:rPr>
              <w:t>Зона естественного природного ландшафта</w:t>
            </w:r>
          </w:p>
        </w:tc>
      </w:tr>
    </w:tbl>
    <w:p w14:paraId="67180BFA" w14:textId="77777777" w:rsidR="009C7F2D" w:rsidRDefault="009C7F2D" w:rsidP="009C7F2D">
      <w:pPr>
        <w:spacing w:after="0" w:line="240" w:lineRule="auto"/>
        <w:ind w:firstLine="709"/>
        <w:rPr>
          <w:rFonts w:ascii="Times New Roman" w:hAnsi="Times New Roman" w:cs="Times New Roman"/>
          <w:sz w:val="24"/>
          <w:szCs w:val="24"/>
        </w:rPr>
      </w:pPr>
    </w:p>
    <w:p w14:paraId="7F70B159" w14:textId="77777777" w:rsidR="009C7F2D" w:rsidRDefault="009C7F2D" w:rsidP="009C7F2D">
      <w:pPr>
        <w:pStyle w:val="3"/>
        <w:jc w:val="both"/>
        <w:rPr>
          <w:rFonts w:ascii="Times New Roman" w:hAnsi="Times New Roman" w:cs="Times New Roman"/>
          <w:sz w:val="24"/>
          <w:szCs w:val="24"/>
        </w:rPr>
      </w:pPr>
      <w:bookmarkStart w:id="194" w:name="_Toc61951007"/>
      <w:bookmarkStart w:id="195" w:name="_Toc66869772"/>
      <w:r w:rsidRPr="00B33895">
        <w:rPr>
          <w:rFonts w:ascii="Times New Roman" w:hAnsi="Times New Roman" w:cs="Times New Roman"/>
          <w:sz w:val="24"/>
          <w:szCs w:val="24"/>
        </w:rPr>
        <w:lastRenderedPageBreak/>
        <w:t>Статья 50. Перечень зон с особыми условиями использования территорий.</w:t>
      </w:r>
      <w:bookmarkEnd w:id="194"/>
      <w:bookmarkEnd w:id="195"/>
    </w:p>
    <w:p w14:paraId="27E8992F" w14:textId="77777777" w:rsidR="009C7F2D" w:rsidRDefault="009C7F2D" w:rsidP="009C7F2D">
      <w:pPr>
        <w:spacing w:after="0" w:line="240" w:lineRule="auto"/>
        <w:rPr>
          <w:rFonts w:ascii="Times New Roman" w:hAnsi="Times New Roman" w:cs="Times New Roman"/>
          <w:sz w:val="24"/>
          <w:szCs w:val="24"/>
        </w:rPr>
      </w:pPr>
    </w:p>
    <w:p w14:paraId="6E7166A2" w14:textId="03532209" w:rsidR="009C7F2D" w:rsidRPr="008F05AF" w:rsidRDefault="009C7F2D" w:rsidP="009C7F2D">
      <w:pPr>
        <w:pStyle w:val="afff2"/>
        <w:numPr>
          <w:ilvl w:val="0"/>
          <w:numId w:val="24"/>
        </w:numPr>
        <w:tabs>
          <w:tab w:val="left" w:pos="993"/>
        </w:tabs>
        <w:spacing w:after="0" w:line="240" w:lineRule="auto"/>
        <w:ind w:left="0" w:firstLine="709"/>
        <w:rPr>
          <w:rFonts w:ascii="Times New Roman" w:hAnsi="Times New Roman" w:cs="Times New Roman"/>
          <w:sz w:val="24"/>
          <w:szCs w:val="24"/>
        </w:rPr>
      </w:pPr>
      <w:r w:rsidRPr="009C7F2D">
        <w:rPr>
          <w:rFonts w:ascii="Times New Roman" w:hAnsi="Times New Roman" w:cs="Times New Roman"/>
          <w:sz w:val="24"/>
          <w:szCs w:val="24"/>
        </w:rPr>
        <w:t>Перечень зон с особыми условиями использования территорий: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523"/>
      </w:tblGrid>
      <w:tr w:rsidR="0066755C" w:rsidRPr="00657819" w14:paraId="2AC3A2CD" w14:textId="77777777" w:rsidTr="0066755C">
        <w:trPr>
          <w:jc w:val="center"/>
        </w:trPr>
        <w:tc>
          <w:tcPr>
            <w:tcW w:w="828" w:type="dxa"/>
            <w:shd w:val="clear" w:color="auto" w:fill="auto"/>
          </w:tcPr>
          <w:p w14:paraId="77AE103E" w14:textId="77777777" w:rsidR="0066755C" w:rsidRPr="00657819" w:rsidRDefault="0066755C" w:rsidP="0066755C">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Н-1</w:t>
            </w:r>
          </w:p>
        </w:tc>
        <w:tc>
          <w:tcPr>
            <w:tcW w:w="8523" w:type="dxa"/>
            <w:shd w:val="clear" w:color="auto" w:fill="auto"/>
          </w:tcPr>
          <w:p w14:paraId="6BB21B06" w14:textId="396A6429" w:rsidR="0066755C" w:rsidRPr="00657819" w:rsidRDefault="0066755C" w:rsidP="0066755C">
            <w:pPr>
              <w:spacing w:after="0" w:line="240" w:lineRule="auto"/>
              <w:rPr>
                <w:rFonts w:ascii="Times New Roman" w:hAnsi="Times New Roman"/>
                <w:sz w:val="24"/>
                <w:szCs w:val="24"/>
              </w:rPr>
            </w:pPr>
            <w:r w:rsidRPr="00657819">
              <w:rPr>
                <w:rFonts w:ascii="Times New Roman" w:hAnsi="Times New Roman"/>
                <w:sz w:val="24"/>
                <w:szCs w:val="24"/>
              </w:rPr>
              <w:t>Санитарно-защитная зона</w:t>
            </w:r>
          </w:p>
        </w:tc>
      </w:tr>
      <w:tr w:rsidR="0066755C" w:rsidRPr="00657819" w14:paraId="65D30E1E" w14:textId="77777777" w:rsidTr="0066755C">
        <w:trPr>
          <w:jc w:val="center"/>
        </w:trPr>
        <w:tc>
          <w:tcPr>
            <w:tcW w:w="828" w:type="dxa"/>
            <w:shd w:val="clear" w:color="auto" w:fill="auto"/>
          </w:tcPr>
          <w:p w14:paraId="2E49626C" w14:textId="77777777" w:rsidR="0066755C" w:rsidRPr="00657819" w:rsidRDefault="0066755C" w:rsidP="0066755C">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Н-2</w:t>
            </w:r>
          </w:p>
        </w:tc>
        <w:tc>
          <w:tcPr>
            <w:tcW w:w="8523" w:type="dxa"/>
            <w:shd w:val="clear" w:color="auto" w:fill="auto"/>
          </w:tcPr>
          <w:p w14:paraId="50519BCE" w14:textId="0B868092" w:rsidR="0066755C" w:rsidRPr="00657819" w:rsidRDefault="00657819" w:rsidP="0066755C">
            <w:pPr>
              <w:spacing w:after="0" w:line="240" w:lineRule="auto"/>
              <w:rPr>
                <w:rFonts w:ascii="Times New Roman" w:hAnsi="Times New Roman"/>
                <w:sz w:val="24"/>
                <w:szCs w:val="24"/>
              </w:rPr>
            </w:pPr>
            <w:r w:rsidRPr="00657819">
              <w:rPr>
                <w:rFonts w:ascii="Times New Roman" w:hAnsi="Times New Roman"/>
                <w:sz w:val="24"/>
                <w:szCs w:val="24"/>
              </w:rPr>
              <w:t>Охранные зоны</w:t>
            </w:r>
          </w:p>
        </w:tc>
      </w:tr>
      <w:tr w:rsidR="00657819" w:rsidRPr="00657819" w14:paraId="3C857B7E" w14:textId="77777777" w:rsidTr="0066755C">
        <w:trPr>
          <w:jc w:val="center"/>
        </w:trPr>
        <w:tc>
          <w:tcPr>
            <w:tcW w:w="828" w:type="dxa"/>
            <w:shd w:val="clear" w:color="auto" w:fill="auto"/>
          </w:tcPr>
          <w:p w14:paraId="6CD17E65" w14:textId="77777777" w:rsidR="00657819" w:rsidRPr="00657819" w:rsidRDefault="00657819" w:rsidP="00657819">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Н-3</w:t>
            </w:r>
          </w:p>
        </w:tc>
        <w:tc>
          <w:tcPr>
            <w:tcW w:w="8523" w:type="dxa"/>
            <w:shd w:val="clear" w:color="auto" w:fill="auto"/>
          </w:tcPr>
          <w:p w14:paraId="3BEADF4E" w14:textId="2352E5FE" w:rsidR="00657819" w:rsidRPr="00657819" w:rsidRDefault="00657819" w:rsidP="00657819">
            <w:pPr>
              <w:spacing w:after="0" w:line="240" w:lineRule="auto"/>
              <w:rPr>
                <w:rFonts w:ascii="Times New Roman" w:hAnsi="Times New Roman"/>
                <w:sz w:val="24"/>
                <w:szCs w:val="24"/>
              </w:rPr>
            </w:pPr>
            <w:r w:rsidRPr="00657819">
              <w:rPr>
                <w:rFonts w:ascii="Times New Roman" w:hAnsi="Times New Roman" w:cs="Times New Roman"/>
                <w:sz w:val="24"/>
                <w:szCs w:val="24"/>
              </w:rPr>
              <w:t xml:space="preserve">Охранная зона </w:t>
            </w:r>
            <w:r w:rsidR="00F57617" w:rsidRPr="00F57617">
              <w:rPr>
                <w:rFonts w:ascii="Times New Roman" w:hAnsi="Times New Roman" w:cs="Times New Roman"/>
                <w:sz w:val="24"/>
                <w:szCs w:val="24"/>
              </w:rPr>
              <w:t>стационарных пунктов наблюдений за состоянием окружающей среды, ее загрязнением</w:t>
            </w:r>
          </w:p>
        </w:tc>
      </w:tr>
      <w:tr w:rsidR="00657819" w:rsidRPr="00657819" w14:paraId="48D135A0" w14:textId="77777777" w:rsidTr="0066755C">
        <w:trPr>
          <w:jc w:val="center"/>
        </w:trPr>
        <w:tc>
          <w:tcPr>
            <w:tcW w:w="828" w:type="dxa"/>
            <w:shd w:val="clear" w:color="auto" w:fill="auto"/>
          </w:tcPr>
          <w:p w14:paraId="67DF678A" w14:textId="77777777" w:rsidR="00657819" w:rsidRPr="00657819" w:rsidRDefault="00657819" w:rsidP="00657819">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Н-4</w:t>
            </w:r>
          </w:p>
        </w:tc>
        <w:tc>
          <w:tcPr>
            <w:tcW w:w="8523" w:type="dxa"/>
            <w:shd w:val="clear" w:color="auto" w:fill="auto"/>
          </w:tcPr>
          <w:p w14:paraId="00940003" w14:textId="5AD5B57F" w:rsidR="00657819" w:rsidRPr="00657819" w:rsidRDefault="00657819" w:rsidP="00657819">
            <w:pPr>
              <w:spacing w:after="0" w:line="240" w:lineRule="auto"/>
              <w:rPr>
                <w:rFonts w:ascii="Times New Roman" w:hAnsi="Times New Roman"/>
                <w:sz w:val="24"/>
                <w:szCs w:val="24"/>
              </w:rPr>
            </w:pPr>
            <w:r w:rsidRPr="00657819">
              <w:rPr>
                <w:rFonts w:ascii="Times New Roman" w:hAnsi="Times New Roman"/>
                <w:sz w:val="24"/>
                <w:szCs w:val="24"/>
              </w:rPr>
              <w:t>Водоохранная (рыбоохранная) зона</w:t>
            </w:r>
          </w:p>
        </w:tc>
      </w:tr>
      <w:tr w:rsidR="00657819" w:rsidRPr="00657819" w14:paraId="568A0966" w14:textId="77777777" w:rsidTr="0066755C">
        <w:trPr>
          <w:jc w:val="center"/>
        </w:trPr>
        <w:tc>
          <w:tcPr>
            <w:tcW w:w="828" w:type="dxa"/>
            <w:shd w:val="clear" w:color="auto" w:fill="auto"/>
          </w:tcPr>
          <w:p w14:paraId="1D03205B" w14:textId="77777777" w:rsidR="00657819" w:rsidRPr="00657819" w:rsidRDefault="00657819" w:rsidP="00657819">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Н-5</w:t>
            </w:r>
          </w:p>
        </w:tc>
        <w:tc>
          <w:tcPr>
            <w:tcW w:w="8523" w:type="dxa"/>
            <w:shd w:val="clear" w:color="auto" w:fill="auto"/>
          </w:tcPr>
          <w:p w14:paraId="1BFD1136" w14:textId="69229415" w:rsidR="00657819" w:rsidRPr="00657819" w:rsidRDefault="00657819" w:rsidP="00657819">
            <w:pPr>
              <w:spacing w:after="0" w:line="240" w:lineRule="auto"/>
              <w:rPr>
                <w:rFonts w:ascii="Times New Roman" w:hAnsi="Times New Roman"/>
                <w:sz w:val="24"/>
                <w:szCs w:val="24"/>
              </w:rPr>
            </w:pPr>
            <w:r w:rsidRPr="00657819">
              <w:rPr>
                <w:rFonts w:ascii="Times New Roman" w:hAnsi="Times New Roman"/>
                <w:sz w:val="24"/>
                <w:szCs w:val="24"/>
              </w:rPr>
              <w:t>Прибрежная защитная полоса</w:t>
            </w:r>
          </w:p>
        </w:tc>
      </w:tr>
      <w:tr w:rsidR="00657819" w:rsidRPr="00657819" w14:paraId="5C13B150" w14:textId="77777777" w:rsidTr="0066755C">
        <w:trPr>
          <w:jc w:val="center"/>
        </w:trPr>
        <w:tc>
          <w:tcPr>
            <w:tcW w:w="828" w:type="dxa"/>
            <w:shd w:val="clear" w:color="auto" w:fill="auto"/>
          </w:tcPr>
          <w:p w14:paraId="45157B49" w14:textId="240F7546" w:rsidR="00657819" w:rsidRPr="00657819" w:rsidRDefault="00657819" w:rsidP="00657819">
            <w:pPr>
              <w:pStyle w:val="afffa"/>
              <w:spacing w:before="0" w:after="0"/>
              <w:ind w:left="0" w:right="0" w:firstLine="0"/>
              <w:rPr>
                <w:rFonts w:ascii="Times New Roman" w:hAnsi="Times New Roman" w:cs="Times New Roman"/>
                <w:color w:val="auto"/>
                <w:sz w:val="24"/>
                <w:szCs w:val="24"/>
              </w:rPr>
            </w:pPr>
            <w:r w:rsidRPr="00657819">
              <w:rPr>
                <w:rFonts w:ascii="Times New Roman" w:hAnsi="Times New Roman" w:cs="Times New Roman"/>
                <w:color w:val="auto"/>
                <w:sz w:val="24"/>
                <w:szCs w:val="24"/>
              </w:rPr>
              <w:t>Н-6</w:t>
            </w:r>
          </w:p>
        </w:tc>
        <w:tc>
          <w:tcPr>
            <w:tcW w:w="8523" w:type="dxa"/>
            <w:shd w:val="clear" w:color="auto" w:fill="auto"/>
          </w:tcPr>
          <w:p w14:paraId="64278B31" w14:textId="7132C596" w:rsidR="00657819" w:rsidRPr="00657819" w:rsidRDefault="00657819" w:rsidP="00657819">
            <w:pPr>
              <w:spacing w:after="0" w:line="240" w:lineRule="auto"/>
              <w:rPr>
                <w:rFonts w:ascii="Times New Roman" w:hAnsi="Times New Roman"/>
                <w:sz w:val="24"/>
                <w:szCs w:val="24"/>
              </w:rPr>
            </w:pPr>
            <w:r w:rsidRPr="00657819">
              <w:rPr>
                <w:rFonts w:ascii="Times New Roman" w:hAnsi="Times New Roman"/>
                <w:sz w:val="24"/>
                <w:szCs w:val="24"/>
              </w:rPr>
              <w:t>Придорожные полосы автомобильных дорог</w:t>
            </w:r>
          </w:p>
        </w:tc>
      </w:tr>
    </w:tbl>
    <w:p w14:paraId="7DFF9948" w14:textId="30E26CD3" w:rsidR="009C7F2D" w:rsidRDefault="009C7F2D" w:rsidP="009C7F2D">
      <w:pPr>
        <w:spacing w:after="0" w:line="240" w:lineRule="auto"/>
        <w:rPr>
          <w:rFonts w:ascii="Times New Roman" w:hAnsi="Times New Roman" w:cs="Times New Roman"/>
          <w:sz w:val="24"/>
          <w:szCs w:val="24"/>
        </w:rPr>
      </w:pPr>
    </w:p>
    <w:p w14:paraId="7975B9BC" w14:textId="34634E65" w:rsidR="00AC7D65" w:rsidRDefault="00AC7D65" w:rsidP="009C7F2D">
      <w:pPr>
        <w:spacing w:after="0" w:line="240" w:lineRule="auto"/>
        <w:rPr>
          <w:rFonts w:ascii="Times New Roman" w:hAnsi="Times New Roman" w:cs="Times New Roman"/>
          <w:sz w:val="24"/>
          <w:szCs w:val="24"/>
        </w:rPr>
      </w:pPr>
    </w:p>
    <w:p w14:paraId="1A2249BD" w14:textId="77777777" w:rsidR="00AC7D65" w:rsidRDefault="00AC7D65" w:rsidP="00AC7D65">
      <w:pPr>
        <w:pStyle w:val="1"/>
        <w:spacing w:before="0" w:after="0" w:line="240" w:lineRule="auto"/>
        <w:rPr>
          <w:rFonts w:ascii="Times New Roman" w:hAnsi="Times New Roman" w:cs="Times New Roman"/>
          <w:sz w:val="24"/>
          <w:szCs w:val="24"/>
          <w:u w:val="single"/>
        </w:rPr>
      </w:pPr>
      <w:bookmarkStart w:id="196" w:name="_Toc464817995"/>
      <w:bookmarkStart w:id="197" w:name="_Toc61951008"/>
      <w:bookmarkStart w:id="198" w:name="_Toc66869773"/>
      <w:r>
        <w:rPr>
          <w:rFonts w:ascii="Times New Roman" w:hAnsi="Times New Roman" w:cs="Times New Roman"/>
          <w:sz w:val="24"/>
          <w:szCs w:val="24"/>
          <w:u w:val="single"/>
        </w:rPr>
        <w:t xml:space="preserve">ЧАСТЬ </w:t>
      </w:r>
      <w:r>
        <w:rPr>
          <w:rFonts w:ascii="Times New Roman" w:hAnsi="Times New Roman" w:cs="Times New Roman"/>
          <w:sz w:val="24"/>
          <w:szCs w:val="24"/>
          <w:u w:val="single"/>
          <w:lang w:val="en-US"/>
        </w:rPr>
        <w:t>III</w:t>
      </w:r>
      <w:r>
        <w:rPr>
          <w:rFonts w:ascii="Times New Roman" w:hAnsi="Times New Roman" w:cs="Times New Roman"/>
          <w:sz w:val="24"/>
          <w:szCs w:val="24"/>
          <w:u w:val="single"/>
        </w:rPr>
        <w:t>. ГРАДОСТРОИТЕЛЬНЫЕ РЕГЛАМЕНТЫ.</w:t>
      </w:r>
      <w:bookmarkEnd w:id="196"/>
      <w:bookmarkEnd w:id="197"/>
      <w:bookmarkEnd w:id="198"/>
    </w:p>
    <w:p w14:paraId="3073A00B" w14:textId="77777777" w:rsidR="00AC7D65" w:rsidRDefault="00AC7D65" w:rsidP="00AC7D65">
      <w:pPr>
        <w:spacing w:after="0"/>
        <w:ind w:firstLine="709"/>
        <w:rPr>
          <w:rFonts w:ascii="Times New Roman" w:hAnsi="Times New Roman" w:cs="Times New Roman"/>
          <w:b/>
          <w:sz w:val="24"/>
          <w:szCs w:val="24"/>
          <w:u w:val="single"/>
        </w:rPr>
      </w:pPr>
    </w:p>
    <w:p w14:paraId="5ECF8B4E" w14:textId="77777777" w:rsidR="00AC7D65" w:rsidRDefault="00AC7D65" w:rsidP="00AC7D65">
      <w:pPr>
        <w:pStyle w:val="2"/>
        <w:spacing w:before="0" w:after="0" w:line="240" w:lineRule="auto"/>
        <w:rPr>
          <w:rFonts w:ascii="Times New Roman" w:hAnsi="Times New Roman" w:cs="Times New Roman"/>
          <w:i w:val="0"/>
          <w:iCs w:val="0"/>
          <w:kern w:val="28"/>
          <w:sz w:val="24"/>
          <w:szCs w:val="24"/>
        </w:rPr>
      </w:pPr>
      <w:bookmarkStart w:id="199" w:name="_Toc464817996"/>
      <w:bookmarkStart w:id="200" w:name="_Toc61951009"/>
      <w:bookmarkStart w:id="201" w:name="_Toc66869774"/>
      <w:r>
        <w:rPr>
          <w:rFonts w:ascii="Times New Roman" w:hAnsi="Times New Roman" w:cs="Times New Roman"/>
          <w:i w:val="0"/>
          <w:iCs w:val="0"/>
          <w:kern w:val="28"/>
          <w:sz w:val="24"/>
          <w:szCs w:val="24"/>
        </w:rPr>
        <w:t>Глава 10. Градостроительные регламенты.</w:t>
      </w:r>
      <w:bookmarkEnd w:id="199"/>
      <w:bookmarkEnd w:id="200"/>
      <w:bookmarkEnd w:id="201"/>
    </w:p>
    <w:p w14:paraId="5B2009D9" w14:textId="77777777" w:rsidR="00AC7D65" w:rsidRDefault="00AC7D65" w:rsidP="00AC7D65">
      <w:pPr>
        <w:autoSpaceDE w:val="0"/>
        <w:autoSpaceDN w:val="0"/>
        <w:adjustRightInd w:val="0"/>
        <w:spacing w:after="0" w:line="240" w:lineRule="auto"/>
        <w:jc w:val="both"/>
        <w:rPr>
          <w:rFonts w:ascii="Times New Roman" w:hAnsi="Times New Roman" w:cs="Times New Roman"/>
          <w:sz w:val="24"/>
          <w:szCs w:val="24"/>
        </w:rPr>
      </w:pPr>
    </w:p>
    <w:p w14:paraId="3400886F" w14:textId="2277CD14" w:rsidR="00AC7D65" w:rsidRDefault="00AC7D65" w:rsidP="00AC7D65">
      <w:pPr>
        <w:pStyle w:val="3"/>
        <w:spacing w:before="0" w:after="0" w:line="240" w:lineRule="auto"/>
        <w:rPr>
          <w:rFonts w:ascii="Times New Roman" w:hAnsi="Times New Roman" w:cs="Times New Roman"/>
          <w:kern w:val="28"/>
          <w:sz w:val="24"/>
          <w:szCs w:val="24"/>
        </w:rPr>
      </w:pPr>
      <w:bookmarkStart w:id="202" w:name="_Toc464818000"/>
      <w:bookmarkStart w:id="203" w:name="_Toc53474745"/>
      <w:bookmarkStart w:id="204" w:name="_Toc66869776"/>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657819">
        <w:rPr>
          <w:rFonts w:ascii="Times New Roman" w:hAnsi="Times New Roman" w:cs="Times New Roman"/>
          <w:kern w:val="28"/>
          <w:sz w:val="24"/>
          <w:szCs w:val="24"/>
        </w:rPr>
        <w:t>1</w:t>
      </w:r>
      <w:r>
        <w:rPr>
          <w:rFonts w:ascii="Times New Roman" w:hAnsi="Times New Roman" w:cs="Times New Roman"/>
          <w:kern w:val="28"/>
          <w:sz w:val="24"/>
          <w:szCs w:val="24"/>
        </w:rPr>
        <w:t>. Жилые зоны.</w:t>
      </w:r>
      <w:bookmarkEnd w:id="202"/>
      <w:bookmarkEnd w:id="203"/>
      <w:bookmarkEnd w:id="204"/>
    </w:p>
    <w:p w14:paraId="137ECE70"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02C25670"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1. Жилые зоны предназначены для преимущественного размещения жилого фонда.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 здоровье человека (шум, вибрация, магнитные поля, радиационное воздействие, загрязнение почв, воздуха, воды и иные вредные воздействия). </w:t>
      </w:r>
    </w:p>
    <w:p w14:paraId="747ABF8E" w14:textId="77777777" w:rsidR="00AC7D65" w:rsidRDefault="00AC7D65" w:rsidP="00AC7D65">
      <w:pPr>
        <w:spacing w:after="0" w:line="240" w:lineRule="auto"/>
        <w:ind w:firstLine="709"/>
        <w:jc w:val="both"/>
        <w:rPr>
          <w:rFonts w:ascii="Times New Roman" w:hAnsi="Times New Roman" w:cs="Times New Roman"/>
          <w:sz w:val="24"/>
          <w:szCs w:val="24"/>
        </w:rPr>
      </w:pPr>
    </w:p>
    <w:p w14:paraId="2413A59F" w14:textId="698DC1A2" w:rsidR="00AC7D65" w:rsidRDefault="00AC7D65" w:rsidP="00AC7D65">
      <w:pPr>
        <w:pStyle w:val="3"/>
        <w:spacing w:before="0" w:after="0" w:line="240" w:lineRule="auto"/>
        <w:rPr>
          <w:rFonts w:ascii="Times New Roman" w:hAnsi="Times New Roman" w:cs="Times New Roman"/>
          <w:kern w:val="28"/>
          <w:sz w:val="24"/>
          <w:szCs w:val="24"/>
        </w:rPr>
      </w:pPr>
      <w:bookmarkStart w:id="205" w:name="_Toc464818001"/>
      <w:bookmarkStart w:id="206" w:name="_Toc53474746"/>
      <w:bookmarkStart w:id="207" w:name="_Toc66869777"/>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657819">
        <w:rPr>
          <w:rFonts w:ascii="Times New Roman" w:hAnsi="Times New Roman" w:cs="Times New Roman"/>
          <w:kern w:val="28"/>
          <w:sz w:val="24"/>
          <w:szCs w:val="24"/>
        </w:rPr>
        <w:t>1</w:t>
      </w:r>
      <w:r>
        <w:rPr>
          <w:rFonts w:ascii="Times New Roman" w:hAnsi="Times New Roman" w:cs="Times New Roman"/>
          <w:kern w:val="28"/>
          <w:sz w:val="24"/>
          <w:szCs w:val="24"/>
        </w:rPr>
        <w:t xml:space="preserve">.1. Ж-1. </w:t>
      </w:r>
      <w:r w:rsidR="00657819" w:rsidRPr="00657819">
        <w:rPr>
          <w:rFonts w:ascii="Times New Roman" w:hAnsi="Times New Roman" w:cs="Times New Roman"/>
          <w:kern w:val="28"/>
          <w:sz w:val="24"/>
          <w:szCs w:val="24"/>
        </w:rPr>
        <w:t>Зона застройки индивидуальными жилыми домами</w:t>
      </w:r>
      <w:r>
        <w:rPr>
          <w:rFonts w:ascii="Times New Roman" w:hAnsi="Times New Roman" w:cs="Times New Roman"/>
          <w:kern w:val="28"/>
          <w:sz w:val="24"/>
          <w:szCs w:val="24"/>
        </w:rPr>
        <w:t>.</w:t>
      </w:r>
      <w:bookmarkEnd w:id="205"/>
      <w:bookmarkEnd w:id="206"/>
      <w:bookmarkEnd w:id="207"/>
    </w:p>
    <w:p w14:paraId="20C5990F"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5AD0759A" w14:textId="77D1931A" w:rsidR="00AC7D65" w:rsidRDefault="00657819" w:rsidP="00AC7D65">
      <w:pPr>
        <w:tabs>
          <w:tab w:val="left" w:pos="900"/>
        </w:tabs>
        <w:spacing w:after="0" w:line="240" w:lineRule="auto"/>
        <w:ind w:firstLine="709"/>
        <w:jc w:val="both"/>
        <w:rPr>
          <w:rStyle w:val="2e"/>
        </w:rPr>
      </w:pPr>
      <w:r>
        <w:rPr>
          <w:rStyle w:val="2e"/>
          <w:rFonts w:ascii="Times New Roman" w:hAnsi="Times New Roman" w:cs="Times New Roman"/>
          <w:sz w:val="24"/>
        </w:rPr>
        <w:t>1</w:t>
      </w:r>
      <w:r w:rsidR="00AC7D65">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116"/>
      </w:tblGrid>
      <w:tr w:rsidR="00657819" w:rsidRPr="008C7D02" w14:paraId="3160ED9E"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372291"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Код</w:t>
            </w:r>
          </w:p>
          <w:p w14:paraId="2636157B"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(числовое обозначение вида разрешённого использования земельного участка)</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03E2CC61" w14:textId="77777777" w:rsidR="00657819" w:rsidRPr="008C7D02" w:rsidRDefault="00657819" w:rsidP="00657819">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Наименование вида разрешённого</w:t>
            </w:r>
          </w:p>
          <w:p w14:paraId="2EC75DA9" w14:textId="77777777" w:rsidR="00657819" w:rsidRPr="008C7D02" w:rsidRDefault="00657819" w:rsidP="00657819">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использования земельного участка</w:t>
            </w:r>
          </w:p>
        </w:tc>
      </w:tr>
      <w:tr w:rsidR="00657819" w:rsidRPr="008C7D02" w14:paraId="559CE39A"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E889C57" w14:textId="77777777" w:rsidR="00657819" w:rsidRPr="008C7D02" w:rsidRDefault="00657819" w:rsidP="00657819">
            <w:pPr>
              <w:spacing w:after="0" w:line="240" w:lineRule="auto"/>
              <w:rPr>
                <w:rFonts w:ascii="Times New Roman" w:hAnsi="Times New Roman" w:cs="Times New Roman"/>
                <w:b/>
                <w:bCs/>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09E29C90" w14:textId="77777777" w:rsidR="00657819" w:rsidRPr="008C7D02" w:rsidRDefault="00657819" w:rsidP="00657819">
            <w:pPr>
              <w:spacing w:after="0" w:line="240" w:lineRule="auto"/>
              <w:rPr>
                <w:rFonts w:ascii="Times New Roman" w:hAnsi="Times New Roman" w:cs="Times New Roman"/>
                <w:b/>
                <w:bCs/>
                <w:sz w:val="24"/>
                <w:szCs w:val="24"/>
              </w:rPr>
            </w:pPr>
            <w:r w:rsidRPr="008C7D02">
              <w:rPr>
                <w:rFonts w:ascii="Times New Roman" w:hAnsi="Times New Roman" w:cs="Times New Roman"/>
                <w:b/>
                <w:bCs/>
                <w:sz w:val="24"/>
                <w:szCs w:val="24"/>
              </w:rPr>
              <w:t>ОСНОВНЫЕ ВИДЫ РАЗРЕШЕННОГО ИСПОЛЬЗОВАНИЯ</w:t>
            </w:r>
          </w:p>
        </w:tc>
      </w:tr>
      <w:tr w:rsidR="00657819" w:rsidRPr="008C7D02" w14:paraId="3FCE22D3"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D479FC"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2.1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858C018" w14:textId="77777777" w:rsidR="00657819" w:rsidRPr="008C7D02" w:rsidRDefault="00657819" w:rsidP="00657819">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для индивидуального жилищного строительства;</w:t>
            </w:r>
          </w:p>
        </w:tc>
      </w:tr>
      <w:tr w:rsidR="00657819" w:rsidRPr="008C7D02" w14:paraId="3F7272F5"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21AC4C7"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2.2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7FBF51D" w14:textId="77777777" w:rsidR="00657819" w:rsidRPr="008C7D02" w:rsidRDefault="00657819" w:rsidP="00657819">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 xml:space="preserve">для ведения личного подсобного хозяйства </w:t>
            </w:r>
          </w:p>
          <w:p w14:paraId="57F725D0" w14:textId="77777777" w:rsidR="00657819" w:rsidRPr="008C7D02" w:rsidRDefault="00657819" w:rsidP="00657819">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(приусадебный земельный участок);</w:t>
            </w:r>
          </w:p>
        </w:tc>
      </w:tr>
      <w:tr w:rsidR="00657819" w:rsidRPr="008C7D02" w14:paraId="53189A49"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4B0E50A"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2.3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14F87C7" w14:textId="77777777" w:rsidR="00657819" w:rsidRPr="008C7D02" w:rsidRDefault="00657819" w:rsidP="00657819">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блокированная жилая застройка;</w:t>
            </w:r>
          </w:p>
        </w:tc>
      </w:tr>
      <w:tr w:rsidR="00657819" w:rsidRPr="008C7D02" w14:paraId="57FCC133"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1E3B6D0" w14:textId="77777777" w:rsidR="00657819" w:rsidRPr="008C7D02" w:rsidRDefault="00657819" w:rsidP="00657819">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3.1.1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47E930AA" w14:textId="77777777" w:rsidR="00657819" w:rsidRPr="008C7D02" w:rsidRDefault="00657819" w:rsidP="00657819">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предоставление коммунальных услуг;</w:t>
            </w:r>
          </w:p>
        </w:tc>
      </w:tr>
      <w:tr w:rsidR="008F05AF" w:rsidRPr="008C7D02" w14:paraId="32EDC580"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397E445" w14:textId="65D801A6"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3.2.3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51CF4F2" w14:textId="2AC43903"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sz w:val="24"/>
                <w:szCs w:val="24"/>
              </w:rPr>
              <w:t>оказание услуг связи;</w:t>
            </w:r>
          </w:p>
        </w:tc>
      </w:tr>
      <w:tr w:rsidR="008F05AF" w:rsidRPr="008C7D02" w14:paraId="73E92213"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72B7681" w14:textId="44CBFDA8"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96E34B6" w14:textId="60CF0081"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sz w:val="24"/>
                <w:szCs w:val="24"/>
              </w:rPr>
              <w:t>бытовое обслуживание;</w:t>
            </w:r>
          </w:p>
        </w:tc>
      </w:tr>
      <w:tr w:rsidR="008F05AF" w:rsidRPr="008C7D02" w14:paraId="61179B35"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196A8E7" w14:textId="005332FA"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3.4.1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BDA4F0D" w14:textId="12D759B2"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sz w:val="24"/>
                <w:szCs w:val="24"/>
              </w:rPr>
              <w:t>амбулаторно-поликлиническое обслуживание;</w:t>
            </w:r>
          </w:p>
        </w:tc>
      </w:tr>
      <w:tr w:rsidR="008F05AF" w:rsidRPr="008C7D02" w14:paraId="007D8F1B"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68C9A65" w14:textId="7EA3AF0A"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3.6.1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2B0BD881" w14:textId="6B05CFE3"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sz w:val="24"/>
                <w:szCs w:val="24"/>
              </w:rPr>
              <w:t>объекты культурно-досуговой деятельности;</w:t>
            </w:r>
          </w:p>
        </w:tc>
      </w:tr>
      <w:tr w:rsidR="0000619F" w:rsidRPr="008C7D02" w14:paraId="55E33A5B"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93E37D5" w14:textId="6341DFE0" w:rsidR="0000619F" w:rsidRPr="0000619F" w:rsidRDefault="0000619F" w:rsidP="0000619F">
            <w:pPr>
              <w:spacing w:after="0" w:line="240" w:lineRule="auto"/>
              <w:rPr>
                <w:rFonts w:ascii="Times New Roman" w:hAnsi="Times New Roman" w:cs="Times New Roman"/>
                <w:sz w:val="24"/>
                <w:szCs w:val="24"/>
              </w:rPr>
            </w:pPr>
            <w:r w:rsidRPr="0000619F">
              <w:rPr>
                <w:rFonts w:ascii="Times New Roman" w:hAnsi="Times New Roman" w:cs="Times New Roman"/>
                <w:sz w:val="24"/>
                <w:szCs w:val="24"/>
              </w:rPr>
              <w:t>3.9.1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2F0AB2A" w14:textId="71367388" w:rsidR="0000619F" w:rsidRPr="0000619F" w:rsidRDefault="0000619F" w:rsidP="0000619F">
            <w:pPr>
              <w:spacing w:after="0" w:line="240" w:lineRule="auto"/>
              <w:rPr>
                <w:rFonts w:ascii="Times New Roman" w:hAnsi="Times New Roman" w:cs="Times New Roman"/>
                <w:sz w:val="24"/>
                <w:szCs w:val="24"/>
              </w:rPr>
            </w:pPr>
            <w:r w:rsidRPr="0000619F">
              <w:rPr>
                <w:rFonts w:ascii="Times New Roman" w:hAnsi="Times New Roman" w:cs="Times New Roman"/>
                <w:sz w:val="24"/>
                <w:szCs w:val="24"/>
              </w:rPr>
              <w:t>обеспечение деятельности в области гидрометеорологии и смежных с ней областях</w:t>
            </w:r>
          </w:p>
        </w:tc>
      </w:tr>
      <w:tr w:rsidR="008F05AF" w:rsidRPr="008C7D02" w14:paraId="558E58F7"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6935176" w14:textId="31B5B413"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4.4</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CA8DF60" w14:textId="22CA0DD4"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bCs/>
                <w:sz w:val="24"/>
                <w:szCs w:val="24"/>
              </w:rPr>
              <w:t>магазины;</w:t>
            </w:r>
          </w:p>
        </w:tc>
      </w:tr>
      <w:tr w:rsidR="008F05AF" w:rsidRPr="008C7D02" w14:paraId="4F9243BC"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245875" w14:textId="25875CD2" w:rsidR="008F05AF" w:rsidRPr="008C7D02" w:rsidRDefault="008F05AF" w:rsidP="008F05A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6E62638E" w14:textId="6088589D" w:rsidR="008F05AF" w:rsidRPr="008C7D02" w:rsidRDefault="001B0C95" w:rsidP="008F05AF">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008F05AF">
              <w:rPr>
                <w:rFonts w:ascii="Times New Roman" w:hAnsi="Times New Roman" w:cs="Times New Roman"/>
                <w:bCs/>
                <w:sz w:val="24"/>
                <w:szCs w:val="24"/>
              </w:rPr>
              <w:t xml:space="preserve">беспечение </w:t>
            </w:r>
            <w:r>
              <w:rPr>
                <w:rFonts w:ascii="Times New Roman" w:hAnsi="Times New Roman" w:cs="Times New Roman"/>
                <w:bCs/>
                <w:sz w:val="24"/>
                <w:szCs w:val="24"/>
              </w:rPr>
              <w:t>внутреннего</w:t>
            </w:r>
            <w:r w:rsidR="008F05AF">
              <w:rPr>
                <w:rFonts w:ascii="Times New Roman" w:hAnsi="Times New Roman" w:cs="Times New Roman"/>
                <w:bCs/>
                <w:sz w:val="24"/>
                <w:szCs w:val="24"/>
              </w:rPr>
              <w:t xml:space="preserve"> правопорядка;</w:t>
            </w:r>
          </w:p>
        </w:tc>
      </w:tr>
      <w:tr w:rsidR="008F05AF" w:rsidRPr="008C7D02" w14:paraId="4A5378C8"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BE7A1CC" w14:textId="77777777" w:rsidR="008F05AF" w:rsidRPr="008C7D02" w:rsidRDefault="008F05AF" w:rsidP="008F05AF">
            <w:pPr>
              <w:spacing w:after="0" w:line="240" w:lineRule="auto"/>
              <w:rPr>
                <w:rFonts w:ascii="Times New Roman" w:hAnsi="Times New Roman" w:cs="Times New Roman"/>
                <w:b/>
                <w:bCs/>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03708A5" w14:textId="77777777" w:rsidR="008F05AF" w:rsidRPr="008C7D02" w:rsidRDefault="008F05AF" w:rsidP="008F05AF">
            <w:pPr>
              <w:spacing w:after="0" w:line="240" w:lineRule="auto"/>
              <w:rPr>
                <w:rFonts w:ascii="Times New Roman" w:hAnsi="Times New Roman" w:cs="Times New Roman"/>
                <w:b/>
                <w:bCs/>
                <w:sz w:val="24"/>
                <w:szCs w:val="24"/>
              </w:rPr>
            </w:pPr>
            <w:r w:rsidRPr="008C7D02">
              <w:rPr>
                <w:rFonts w:ascii="Times New Roman" w:hAnsi="Times New Roman" w:cs="Times New Roman"/>
                <w:b/>
                <w:bCs/>
                <w:sz w:val="24"/>
                <w:szCs w:val="24"/>
              </w:rPr>
              <w:t>УСЛОВНО РАЗРЕШЕННЫЕ ВИДЫ ИСПОЛЬЗОВАНИЯ</w:t>
            </w:r>
          </w:p>
        </w:tc>
      </w:tr>
      <w:tr w:rsidR="008F05AF" w:rsidRPr="008C7D02" w14:paraId="521B69C6"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ED194EF" w14:textId="77777777"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4.6</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294B8AE0" w14:textId="77777777"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общественное питание;</w:t>
            </w:r>
          </w:p>
        </w:tc>
      </w:tr>
      <w:tr w:rsidR="008F05AF" w:rsidRPr="008C7D02" w14:paraId="575EC5C4"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0B5A5D4" w14:textId="77777777" w:rsidR="008F05AF" w:rsidRPr="008C7D02" w:rsidRDefault="008F05AF" w:rsidP="008F05AF">
            <w:pPr>
              <w:spacing w:after="0" w:line="240" w:lineRule="auto"/>
              <w:rPr>
                <w:rFonts w:ascii="Times New Roman" w:hAnsi="Times New Roman" w:cs="Times New Roman"/>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3A761C6" w14:textId="77777777" w:rsidR="008F05AF" w:rsidRPr="008C7D02" w:rsidRDefault="008F05AF" w:rsidP="008F05AF">
            <w:pPr>
              <w:spacing w:after="0" w:line="240" w:lineRule="auto"/>
              <w:jc w:val="both"/>
              <w:rPr>
                <w:rFonts w:ascii="Times New Roman" w:hAnsi="Times New Roman" w:cs="Times New Roman"/>
                <w:b/>
                <w:bCs/>
                <w:sz w:val="24"/>
                <w:szCs w:val="24"/>
              </w:rPr>
            </w:pPr>
            <w:r w:rsidRPr="008C7D02">
              <w:rPr>
                <w:rFonts w:ascii="Times New Roman" w:hAnsi="Times New Roman" w:cs="Times New Roman"/>
                <w:b/>
                <w:bCs/>
                <w:sz w:val="24"/>
                <w:szCs w:val="24"/>
              </w:rPr>
              <w:t>ВСПОМОГАТЕЛЬНЫЕ ВИДЫ РАЗРЕШЕННОГО ИСПОЛЬЗОВАНИЯ</w:t>
            </w:r>
          </w:p>
        </w:tc>
      </w:tr>
      <w:tr w:rsidR="008F05AF" w:rsidRPr="008C7D02" w14:paraId="4391C2D4"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9D5D787" w14:textId="77777777"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12.0</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4BBA4264" w14:textId="77777777"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земельные участки (территории) общего пользования;</w:t>
            </w:r>
          </w:p>
        </w:tc>
      </w:tr>
      <w:tr w:rsidR="008F05AF" w:rsidRPr="008C7D02" w14:paraId="5F092059"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9EC2A50" w14:textId="77777777" w:rsidR="008F05AF" w:rsidRPr="008C7D02" w:rsidRDefault="008F05AF" w:rsidP="008F05AF">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5.1.3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04201D1A" w14:textId="77777777" w:rsidR="008F05AF" w:rsidRPr="008C7D02" w:rsidRDefault="008F05AF" w:rsidP="008F05AF">
            <w:pPr>
              <w:spacing w:after="0" w:line="240" w:lineRule="auto"/>
              <w:rPr>
                <w:rFonts w:ascii="Times New Roman" w:hAnsi="Times New Roman" w:cs="Times New Roman"/>
                <w:bCs/>
                <w:sz w:val="24"/>
                <w:szCs w:val="24"/>
              </w:rPr>
            </w:pPr>
            <w:r w:rsidRPr="008C7D02">
              <w:rPr>
                <w:rFonts w:ascii="Times New Roman" w:hAnsi="Times New Roman" w:cs="Times New Roman"/>
                <w:bCs/>
                <w:sz w:val="24"/>
                <w:szCs w:val="24"/>
              </w:rPr>
              <w:t>площадки для занятия спортом;</w:t>
            </w:r>
          </w:p>
        </w:tc>
      </w:tr>
    </w:tbl>
    <w:p w14:paraId="0A3C7F46" w14:textId="77777777" w:rsidR="00AC7D65" w:rsidRDefault="00AC7D65" w:rsidP="00AC7D65">
      <w:pPr>
        <w:tabs>
          <w:tab w:val="left" w:pos="900"/>
        </w:tabs>
        <w:spacing w:after="0" w:line="240" w:lineRule="auto"/>
        <w:ind w:firstLine="709"/>
        <w:jc w:val="both"/>
        <w:rPr>
          <w:rStyle w:val="2e"/>
          <w:rFonts w:ascii="Times New Roman" w:hAnsi="Times New Roman" w:cs="Times New Roman"/>
          <w:sz w:val="24"/>
        </w:rPr>
      </w:pPr>
    </w:p>
    <w:p w14:paraId="49EED5C4" w14:textId="2F29132F" w:rsidR="00AC7D65" w:rsidRDefault="00657819" w:rsidP="00AC7D65">
      <w:pPr>
        <w:keepNext/>
        <w:tabs>
          <w:tab w:val="left" w:pos="900"/>
        </w:tabs>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2</w:t>
      </w:r>
      <w:r w:rsidR="00AC7D65">
        <w:rPr>
          <w:rFonts w:ascii="Times New Roman" w:hAnsi="Times New Roman" w:cs="Times New Roman"/>
          <w:sz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6A8B9EFC" w14:textId="77777777" w:rsidR="00AC7D65" w:rsidRDefault="00AC7D65" w:rsidP="00AC7D65">
      <w:pPr>
        <w:spacing w:after="0" w:line="240" w:lineRule="auto"/>
        <w:ind w:firstLine="709"/>
        <w:rPr>
          <w:rFonts w:ascii="Times New Roman" w:hAnsi="Times New Roman" w:cs="Times New Roman"/>
          <w:sz w:val="24"/>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8C7D02" w:rsidRPr="008C7D02" w14:paraId="183D8B1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669FC555"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1.</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1A6228C5"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C2CDB5"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465A5ED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3F4250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4493E7EB"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C0D830B"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D68EB60"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3D1AAC6C"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3559076"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w:t>
            </w:r>
          </w:p>
        </w:tc>
      </w:tr>
      <w:tr w:rsidR="008C7D02" w:rsidRPr="008C7D02" w14:paraId="16806E74"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7934EF2B"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EC84BCA"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6510784C"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3E3D57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4CF5B72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81A0B2A"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A2B3ED8" w14:textId="60FF4B2F"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для кодов 3.1.1, 4.4, 13.1,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r w:rsidRPr="008C7D02">
              <w:rPr>
                <w:rFonts w:ascii="Times New Roman" w:hAnsi="Times New Roman" w:cs="Times New Roman"/>
                <w:sz w:val="24"/>
                <w:szCs w:val="24"/>
              </w:rPr>
              <w:t>:</w:t>
            </w:r>
          </w:p>
          <w:p w14:paraId="6816D695"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при площади земельного участка менее или равным 100 </w:t>
            </w:r>
            <w:proofErr w:type="spellStart"/>
            <w:r w:rsidRPr="008C7D02">
              <w:rPr>
                <w:rFonts w:ascii="Times New Roman" w:hAnsi="Times New Roman" w:cs="Times New Roman"/>
                <w:sz w:val="24"/>
                <w:szCs w:val="24"/>
              </w:rPr>
              <w:t>кв.м</w:t>
            </w:r>
            <w:proofErr w:type="spellEnd"/>
            <w:r w:rsidRPr="008C7D02">
              <w:rPr>
                <w:rFonts w:ascii="Times New Roman" w:hAnsi="Times New Roman" w:cs="Times New Roman"/>
                <w:sz w:val="24"/>
                <w:szCs w:val="24"/>
              </w:rPr>
              <w:t>.</w:t>
            </w:r>
          </w:p>
          <w:p w14:paraId="4F33048B"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при площади земельного участка более 100 </w:t>
            </w:r>
            <w:proofErr w:type="spellStart"/>
            <w:r w:rsidRPr="008C7D02">
              <w:rPr>
                <w:rFonts w:ascii="Times New Roman" w:hAnsi="Times New Roman" w:cs="Times New Roman"/>
                <w:sz w:val="24"/>
                <w:szCs w:val="24"/>
              </w:rPr>
              <w:t>кв.м</w:t>
            </w:r>
            <w:proofErr w:type="spellEnd"/>
            <w:r w:rsidRPr="008C7D02">
              <w:rPr>
                <w:rFonts w:ascii="Times New Roman" w:hAnsi="Times New Roman" w:cs="Times New Roman"/>
                <w:sz w:val="24"/>
                <w:szCs w:val="24"/>
              </w:rPr>
              <w:t>.</w:t>
            </w:r>
          </w:p>
        </w:tc>
        <w:tc>
          <w:tcPr>
            <w:tcW w:w="789" w:type="dxa"/>
            <w:tcBorders>
              <w:top w:val="single" w:sz="4" w:space="0" w:color="auto"/>
              <w:left w:val="single" w:sz="4" w:space="0" w:color="auto"/>
              <w:bottom w:val="single" w:sz="4" w:space="0" w:color="auto"/>
              <w:right w:val="single" w:sz="4" w:space="0" w:color="auto"/>
            </w:tcBorders>
          </w:tcPr>
          <w:p w14:paraId="73423058" w14:textId="77777777" w:rsidR="008C7D02" w:rsidRPr="008C7D02" w:rsidRDefault="008C7D02" w:rsidP="008C7D02">
            <w:pPr>
              <w:spacing w:after="0" w:line="240" w:lineRule="auto"/>
              <w:jc w:val="center"/>
              <w:rPr>
                <w:rFonts w:ascii="Times New Roman" w:hAnsi="Times New Roman" w:cs="Times New Roman"/>
                <w:sz w:val="24"/>
                <w:szCs w:val="24"/>
              </w:rPr>
            </w:pPr>
          </w:p>
          <w:p w14:paraId="4D4596B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p w14:paraId="01B45A08" w14:textId="77777777" w:rsidR="008C7D02" w:rsidRPr="008C7D02" w:rsidRDefault="008C7D02" w:rsidP="008C7D02">
            <w:pPr>
              <w:spacing w:after="0" w:line="240" w:lineRule="auto"/>
              <w:jc w:val="center"/>
              <w:rPr>
                <w:rFonts w:ascii="Times New Roman" w:hAnsi="Times New Roman" w:cs="Times New Roman"/>
                <w:sz w:val="24"/>
                <w:szCs w:val="24"/>
              </w:rPr>
            </w:pPr>
          </w:p>
          <w:p w14:paraId="7EEE8D1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0A6ACCE" w14:textId="77777777" w:rsidR="008C7D02" w:rsidRPr="008C7D02" w:rsidRDefault="008C7D02" w:rsidP="008C7D02">
            <w:pPr>
              <w:spacing w:after="0" w:line="240" w:lineRule="auto"/>
              <w:jc w:val="center"/>
              <w:rPr>
                <w:rFonts w:ascii="Times New Roman" w:hAnsi="Times New Roman" w:cs="Times New Roman"/>
                <w:sz w:val="24"/>
                <w:szCs w:val="24"/>
              </w:rPr>
            </w:pPr>
          </w:p>
          <w:p w14:paraId="35402D55" w14:textId="476BD294"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0,2</w:t>
            </w:r>
          </w:p>
          <w:p w14:paraId="7A17EF31" w14:textId="77777777" w:rsidR="008C7D02" w:rsidRPr="008C7D02" w:rsidRDefault="008C7D02" w:rsidP="008C7D02">
            <w:pPr>
              <w:spacing w:after="0" w:line="240" w:lineRule="auto"/>
              <w:jc w:val="center"/>
              <w:rPr>
                <w:rFonts w:ascii="Times New Roman" w:hAnsi="Times New Roman" w:cs="Times New Roman"/>
                <w:sz w:val="24"/>
                <w:szCs w:val="24"/>
              </w:rPr>
            </w:pPr>
          </w:p>
          <w:p w14:paraId="0340186D"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w:t>
            </w:r>
          </w:p>
        </w:tc>
      </w:tr>
      <w:tr w:rsidR="008C7D02" w:rsidRPr="008C7D02" w14:paraId="445D5632"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98158A7"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2.</w:t>
            </w:r>
          </w:p>
        </w:tc>
        <w:tc>
          <w:tcPr>
            <w:tcW w:w="6294" w:type="dxa"/>
            <w:tcBorders>
              <w:top w:val="single" w:sz="4" w:space="0" w:color="auto"/>
              <w:left w:val="single" w:sz="4" w:space="0" w:color="auto"/>
              <w:bottom w:val="single" w:sz="4" w:space="0" w:color="auto"/>
              <w:right w:val="single" w:sz="4" w:space="0" w:color="auto"/>
            </w:tcBorders>
          </w:tcPr>
          <w:p w14:paraId="4232A93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от хозяйственных построек со стороны улиц и проездов</w:t>
            </w:r>
          </w:p>
        </w:tc>
        <w:tc>
          <w:tcPr>
            <w:tcW w:w="789" w:type="dxa"/>
            <w:tcBorders>
              <w:top w:val="single" w:sz="4" w:space="0" w:color="auto"/>
              <w:left w:val="single" w:sz="4" w:space="0" w:color="auto"/>
              <w:bottom w:val="single" w:sz="4" w:space="0" w:color="auto"/>
              <w:right w:val="single" w:sz="4" w:space="0" w:color="auto"/>
            </w:tcBorders>
          </w:tcPr>
          <w:p w14:paraId="2C92F681"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D0783F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w:t>
            </w:r>
          </w:p>
        </w:tc>
      </w:tr>
      <w:tr w:rsidR="008C7D02" w:rsidRPr="008C7D02" w14:paraId="6CEA33C0"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BC084F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3.</w:t>
            </w:r>
          </w:p>
        </w:tc>
        <w:tc>
          <w:tcPr>
            <w:tcW w:w="6294" w:type="dxa"/>
            <w:tcBorders>
              <w:top w:val="single" w:sz="4" w:space="0" w:color="auto"/>
              <w:left w:val="single" w:sz="4" w:space="0" w:color="auto"/>
              <w:bottom w:val="single" w:sz="4" w:space="0" w:color="auto"/>
              <w:right w:val="single" w:sz="4" w:space="0" w:color="auto"/>
            </w:tcBorders>
          </w:tcPr>
          <w:p w14:paraId="33BAF365"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от окон жилых помещений до стен дома и хозяйственных построек на соседних земельных участках</w:t>
            </w:r>
          </w:p>
        </w:tc>
        <w:tc>
          <w:tcPr>
            <w:tcW w:w="789" w:type="dxa"/>
            <w:tcBorders>
              <w:top w:val="single" w:sz="4" w:space="0" w:color="auto"/>
              <w:left w:val="single" w:sz="4" w:space="0" w:color="auto"/>
              <w:bottom w:val="single" w:sz="4" w:space="0" w:color="auto"/>
              <w:right w:val="single" w:sz="4" w:space="0" w:color="auto"/>
            </w:tcBorders>
          </w:tcPr>
          <w:p w14:paraId="26182B7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848D398"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6</w:t>
            </w:r>
          </w:p>
        </w:tc>
      </w:tr>
      <w:tr w:rsidR="008C7D02" w:rsidRPr="008C7D02" w14:paraId="55AF9557"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FD03C2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4.</w:t>
            </w:r>
          </w:p>
        </w:tc>
        <w:tc>
          <w:tcPr>
            <w:tcW w:w="6294" w:type="dxa"/>
            <w:tcBorders>
              <w:top w:val="single" w:sz="4" w:space="0" w:color="auto"/>
              <w:left w:val="single" w:sz="4" w:space="0" w:color="auto"/>
              <w:bottom w:val="single" w:sz="4" w:space="0" w:color="auto"/>
              <w:right w:val="single" w:sz="4" w:space="0" w:color="auto"/>
            </w:tcBorders>
          </w:tcPr>
          <w:p w14:paraId="22A11B5C"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от границы участка до постройки для содержания скота и птицы</w:t>
            </w:r>
          </w:p>
        </w:tc>
        <w:tc>
          <w:tcPr>
            <w:tcW w:w="789" w:type="dxa"/>
            <w:tcBorders>
              <w:top w:val="single" w:sz="4" w:space="0" w:color="auto"/>
              <w:left w:val="single" w:sz="4" w:space="0" w:color="auto"/>
              <w:bottom w:val="single" w:sz="4" w:space="0" w:color="auto"/>
              <w:right w:val="single" w:sz="4" w:space="0" w:color="auto"/>
            </w:tcBorders>
          </w:tcPr>
          <w:p w14:paraId="19A354E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9FC78B6"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4</w:t>
            </w:r>
          </w:p>
        </w:tc>
      </w:tr>
      <w:tr w:rsidR="008C7D02" w:rsidRPr="008C7D02" w14:paraId="511A701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C00FF6D"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5.</w:t>
            </w:r>
          </w:p>
        </w:tc>
        <w:tc>
          <w:tcPr>
            <w:tcW w:w="6294" w:type="dxa"/>
            <w:tcBorders>
              <w:top w:val="single" w:sz="4" w:space="0" w:color="auto"/>
              <w:left w:val="single" w:sz="4" w:space="0" w:color="auto"/>
              <w:bottom w:val="single" w:sz="4" w:space="0" w:color="auto"/>
              <w:right w:val="single" w:sz="4" w:space="0" w:color="auto"/>
            </w:tcBorders>
          </w:tcPr>
          <w:p w14:paraId="5D53C3C0"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 xml:space="preserve">Минимальное расстояние от границы участка до других построек (бани, гаража) </w:t>
            </w:r>
          </w:p>
        </w:tc>
        <w:tc>
          <w:tcPr>
            <w:tcW w:w="789" w:type="dxa"/>
            <w:tcBorders>
              <w:top w:val="single" w:sz="4" w:space="0" w:color="auto"/>
              <w:left w:val="single" w:sz="4" w:space="0" w:color="auto"/>
              <w:bottom w:val="single" w:sz="4" w:space="0" w:color="auto"/>
              <w:right w:val="single" w:sz="4" w:space="0" w:color="auto"/>
            </w:tcBorders>
          </w:tcPr>
          <w:p w14:paraId="71897DB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2A8643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w:t>
            </w:r>
          </w:p>
        </w:tc>
      </w:tr>
      <w:tr w:rsidR="008C7D02" w:rsidRPr="008C7D02" w14:paraId="21CD5949"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7E4C27A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6.</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4A9B36EC"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F96C730"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66452E8"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1C00AC1A"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DE7188A"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5A549D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Предельная высота зданий, строений, сооружений</w:t>
            </w:r>
          </w:p>
          <w:p w14:paraId="310F740F"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38E435F2" w14:textId="77777777" w:rsidR="008C7D02" w:rsidRPr="008C7D02" w:rsidRDefault="008C7D02" w:rsidP="008C7D02">
            <w:pPr>
              <w:spacing w:after="0" w:line="240" w:lineRule="auto"/>
              <w:jc w:val="center"/>
              <w:rPr>
                <w:rFonts w:ascii="Times New Roman" w:hAnsi="Times New Roman" w:cs="Times New Roman"/>
                <w:sz w:val="24"/>
                <w:szCs w:val="24"/>
              </w:rPr>
            </w:pPr>
          </w:p>
          <w:p w14:paraId="25F65E3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789C4B0" w14:textId="77777777" w:rsidR="008C7D02" w:rsidRPr="008C7D02" w:rsidRDefault="008C7D02" w:rsidP="008C7D02">
            <w:pPr>
              <w:spacing w:after="0" w:line="240" w:lineRule="auto"/>
              <w:jc w:val="center"/>
              <w:rPr>
                <w:rFonts w:ascii="Times New Roman" w:hAnsi="Times New Roman" w:cs="Times New Roman"/>
                <w:sz w:val="24"/>
                <w:szCs w:val="24"/>
              </w:rPr>
            </w:pPr>
          </w:p>
          <w:p w14:paraId="7B4B8A2C"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20</w:t>
            </w:r>
          </w:p>
        </w:tc>
      </w:tr>
      <w:tr w:rsidR="008C7D02" w:rsidRPr="008C7D02" w14:paraId="6AEB486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0D72D7F"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9F948FD"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13.1, 3.2.3, 3.3, 3.4.1, 3.6.1, 4.4, 4.6</w:t>
            </w:r>
          </w:p>
        </w:tc>
        <w:tc>
          <w:tcPr>
            <w:tcW w:w="789" w:type="dxa"/>
            <w:tcBorders>
              <w:top w:val="single" w:sz="4" w:space="0" w:color="auto"/>
              <w:left w:val="single" w:sz="4" w:space="0" w:color="auto"/>
              <w:bottom w:val="single" w:sz="4" w:space="0" w:color="auto"/>
              <w:right w:val="single" w:sz="4" w:space="0" w:color="auto"/>
            </w:tcBorders>
          </w:tcPr>
          <w:p w14:paraId="2B71E24F"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B03C6B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6</w:t>
            </w:r>
          </w:p>
        </w:tc>
      </w:tr>
      <w:tr w:rsidR="008C7D02" w:rsidRPr="008C7D02" w14:paraId="46EA5F4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F455CCD"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306061C" w14:textId="668C1C4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p>
        </w:tc>
        <w:tc>
          <w:tcPr>
            <w:tcW w:w="789" w:type="dxa"/>
            <w:tcBorders>
              <w:top w:val="single" w:sz="4" w:space="0" w:color="auto"/>
              <w:left w:val="single" w:sz="4" w:space="0" w:color="auto"/>
              <w:bottom w:val="single" w:sz="4" w:space="0" w:color="auto"/>
              <w:right w:val="single" w:sz="4" w:space="0" w:color="auto"/>
            </w:tcBorders>
          </w:tcPr>
          <w:p w14:paraId="1925074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C954E51"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6AA711AE"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85514AF"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3074FC5"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Предельное количество этажей</w:t>
            </w:r>
          </w:p>
          <w:p w14:paraId="2A8C1C5F"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5C294040"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3592CBFD" w14:textId="77777777" w:rsidR="008C7D02" w:rsidRPr="008C7D02" w:rsidRDefault="008C7D02" w:rsidP="008C7D02">
            <w:pPr>
              <w:spacing w:after="0" w:line="240" w:lineRule="auto"/>
              <w:jc w:val="center"/>
              <w:rPr>
                <w:rFonts w:ascii="Times New Roman" w:hAnsi="Times New Roman" w:cs="Times New Roman"/>
                <w:sz w:val="24"/>
                <w:szCs w:val="24"/>
              </w:rPr>
            </w:pPr>
          </w:p>
          <w:p w14:paraId="5BA8829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011A4CB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65E21D8"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44528F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13.1, 3.2.3, 3.3, 3.4.1, 3.6.1, 4.4, 4.6</w:t>
            </w:r>
          </w:p>
        </w:tc>
        <w:tc>
          <w:tcPr>
            <w:tcW w:w="789" w:type="dxa"/>
            <w:tcBorders>
              <w:top w:val="single" w:sz="4" w:space="0" w:color="auto"/>
              <w:left w:val="single" w:sz="4" w:space="0" w:color="auto"/>
              <w:bottom w:val="single" w:sz="4" w:space="0" w:color="auto"/>
              <w:right w:val="single" w:sz="4" w:space="0" w:color="auto"/>
            </w:tcBorders>
          </w:tcPr>
          <w:p w14:paraId="6C409EB5"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06157AF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w:t>
            </w:r>
          </w:p>
        </w:tc>
      </w:tr>
      <w:tr w:rsidR="008C7D02" w:rsidRPr="008C7D02" w14:paraId="50381FBD"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8FCCD4F"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55D3394" w14:textId="1D66F7C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p>
        </w:tc>
        <w:tc>
          <w:tcPr>
            <w:tcW w:w="789" w:type="dxa"/>
            <w:tcBorders>
              <w:top w:val="single" w:sz="4" w:space="0" w:color="auto"/>
              <w:left w:val="single" w:sz="4" w:space="0" w:color="auto"/>
              <w:bottom w:val="single" w:sz="4" w:space="0" w:color="auto"/>
              <w:right w:val="single" w:sz="4" w:space="0" w:color="auto"/>
            </w:tcBorders>
          </w:tcPr>
          <w:p w14:paraId="23909EF1"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7E2E45C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7347CDB9"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142668E9"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7.</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20935E8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509F31FF"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64DD743"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74A6DC7C"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4AC2EBD"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C89DE4D"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 13.1, 3.2.3, 3.3, 3.4.1, 3.6.1</w:t>
            </w:r>
          </w:p>
        </w:tc>
        <w:tc>
          <w:tcPr>
            <w:tcW w:w="796" w:type="dxa"/>
            <w:gridSpan w:val="2"/>
            <w:tcBorders>
              <w:top w:val="single" w:sz="4" w:space="0" w:color="auto"/>
              <w:left w:val="single" w:sz="4" w:space="0" w:color="auto"/>
              <w:bottom w:val="single" w:sz="4" w:space="0" w:color="auto"/>
              <w:right w:val="single" w:sz="4" w:space="0" w:color="auto"/>
            </w:tcBorders>
          </w:tcPr>
          <w:p w14:paraId="5022216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4868B9A5"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40</w:t>
            </w:r>
          </w:p>
        </w:tc>
      </w:tr>
      <w:tr w:rsidR="008C7D02" w:rsidRPr="008C7D02" w14:paraId="7B81C2C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0657051"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E92A33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2.2, 2.3</w:t>
            </w:r>
          </w:p>
        </w:tc>
        <w:tc>
          <w:tcPr>
            <w:tcW w:w="796" w:type="dxa"/>
            <w:gridSpan w:val="2"/>
            <w:tcBorders>
              <w:top w:val="single" w:sz="4" w:space="0" w:color="auto"/>
              <w:left w:val="single" w:sz="4" w:space="0" w:color="auto"/>
              <w:bottom w:val="single" w:sz="4" w:space="0" w:color="auto"/>
              <w:right w:val="single" w:sz="4" w:space="0" w:color="auto"/>
            </w:tcBorders>
          </w:tcPr>
          <w:p w14:paraId="2A8CACB5"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71CA5DE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50</w:t>
            </w:r>
          </w:p>
        </w:tc>
      </w:tr>
      <w:tr w:rsidR="008C7D02" w:rsidRPr="008C7D02" w14:paraId="230CD239"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3C1963EB"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51B0750"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4.4, 4.6</w:t>
            </w:r>
          </w:p>
        </w:tc>
        <w:tc>
          <w:tcPr>
            <w:tcW w:w="796" w:type="dxa"/>
            <w:gridSpan w:val="2"/>
            <w:tcBorders>
              <w:top w:val="single" w:sz="4" w:space="0" w:color="auto"/>
              <w:left w:val="single" w:sz="4" w:space="0" w:color="auto"/>
              <w:bottom w:val="single" w:sz="4" w:space="0" w:color="auto"/>
              <w:right w:val="single" w:sz="4" w:space="0" w:color="auto"/>
            </w:tcBorders>
          </w:tcPr>
          <w:p w14:paraId="68F452D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001AE69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70</w:t>
            </w:r>
          </w:p>
        </w:tc>
      </w:tr>
      <w:tr w:rsidR="008C7D02" w:rsidRPr="008C7D02" w14:paraId="5C9FDFBE"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3DE9A45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7532281" w14:textId="78149442"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p>
        </w:tc>
        <w:tc>
          <w:tcPr>
            <w:tcW w:w="796" w:type="dxa"/>
            <w:gridSpan w:val="2"/>
            <w:tcBorders>
              <w:top w:val="single" w:sz="4" w:space="0" w:color="auto"/>
              <w:left w:val="single" w:sz="4" w:space="0" w:color="auto"/>
              <w:bottom w:val="single" w:sz="4" w:space="0" w:color="auto"/>
              <w:right w:val="single" w:sz="4" w:space="0" w:color="auto"/>
            </w:tcBorders>
          </w:tcPr>
          <w:p w14:paraId="5B5F9AD5"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7DC3D3C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59F512B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7C575842"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8.</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3DE1CCD2"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1A7B5D0C"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9AD5726"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5D78067D"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9DBBC04"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DC8AE81"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Минимальный размер земельного участка</w:t>
            </w:r>
          </w:p>
          <w:p w14:paraId="46DB8EE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 2.2, 2.3, 3.2.3, 3.3, 3.4.1, 3.6.1</w:t>
            </w:r>
          </w:p>
        </w:tc>
        <w:tc>
          <w:tcPr>
            <w:tcW w:w="789" w:type="dxa"/>
            <w:tcBorders>
              <w:top w:val="single" w:sz="4" w:space="0" w:color="auto"/>
              <w:left w:val="single" w:sz="4" w:space="0" w:color="auto"/>
              <w:bottom w:val="single" w:sz="4" w:space="0" w:color="auto"/>
              <w:right w:val="single" w:sz="4" w:space="0" w:color="auto"/>
            </w:tcBorders>
          </w:tcPr>
          <w:p w14:paraId="70057666" w14:textId="77777777" w:rsidR="008C7D02" w:rsidRPr="008C7D02" w:rsidRDefault="008C7D02" w:rsidP="008C7D02">
            <w:pPr>
              <w:spacing w:after="0" w:line="240" w:lineRule="auto"/>
              <w:jc w:val="center"/>
              <w:rPr>
                <w:rFonts w:ascii="Times New Roman" w:hAnsi="Times New Roman" w:cs="Times New Roman"/>
                <w:sz w:val="24"/>
                <w:szCs w:val="24"/>
              </w:rPr>
            </w:pPr>
          </w:p>
          <w:p w14:paraId="1C9C226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2CE00935" w14:textId="77777777" w:rsidR="008C7D02" w:rsidRPr="008C7D02" w:rsidRDefault="008C7D02" w:rsidP="008C7D02">
            <w:pPr>
              <w:spacing w:after="0" w:line="240" w:lineRule="auto"/>
              <w:jc w:val="center"/>
              <w:rPr>
                <w:rFonts w:ascii="Times New Roman" w:hAnsi="Times New Roman" w:cs="Times New Roman"/>
                <w:sz w:val="24"/>
                <w:szCs w:val="24"/>
              </w:rPr>
            </w:pPr>
          </w:p>
          <w:p w14:paraId="29CDF68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500</w:t>
            </w:r>
          </w:p>
        </w:tc>
      </w:tr>
      <w:tr w:rsidR="008C7D02" w:rsidRPr="008C7D02" w14:paraId="37DA25EC"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09DDB00"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2E776ED"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13.1, 4.6</w:t>
            </w:r>
          </w:p>
        </w:tc>
        <w:tc>
          <w:tcPr>
            <w:tcW w:w="789" w:type="dxa"/>
            <w:tcBorders>
              <w:top w:val="single" w:sz="4" w:space="0" w:color="auto"/>
              <w:left w:val="single" w:sz="4" w:space="0" w:color="auto"/>
              <w:bottom w:val="single" w:sz="4" w:space="0" w:color="auto"/>
              <w:right w:val="single" w:sz="4" w:space="0" w:color="auto"/>
            </w:tcBorders>
          </w:tcPr>
          <w:p w14:paraId="24CA397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 xml:space="preserve">кв. м. </w:t>
            </w:r>
          </w:p>
        </w:tc>
        <w:tc>
          <w:tcPr>
            <w:tcW w:w="1759" w:type="dxa"/>
            <w:gridSpan w:val="2"/>
            <w:tcBorders>
              <w:top w:val="single" w:sz="4" w:space="0" w:color="auto"/>
              <w:left w:val="single" w:sz="4" w:space="0" w:color="auto"/>
              <w:bottom w:val="single" w:sz="4" w:space="0" w:color="auto"/>
              <w:right w:val="single" w:sz="4" w:space="0" w:color="auto"/>
            </w:tcBorders>
          </w:tcPr>
          <w:p w14:paraId="7D0B5C2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300</w:t>
            </w:r>
          </w:p>
        </w:tc>
      </w:tr>
      <w:tr w:rsidR="008C7D02" w:rsidRPr="008C7D02" w14:paraId="0200DDA3"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6ED9099"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2D10A76"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488B1248"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1A491D9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200</w:t>
            </w:r>
          </w:p>
        </w:tc>
      </w:tr>
      <w:tr w:rsidR="008C7D02" w:rsidRPr="008C7D02" w14:paraId="3F8350C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76435708"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06EBD2E" w14:textId="5FD37C2D"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p>
        </w:tc>
        <w:tc>
          <w:tcPr>
            <w:tcW w:w="789" w:type="dxa"/>
            <w:tcBorders>
              <w:top w:val="single" w:sz="4" w:space="0" w:color="auto"/>
              <w:left w:val="single" w:sz="4" w:space="0" w:color="auto"/>
              <w:bottom w:val="single" w:sz="4" w:space="0" w:color="auto"/>
              <w:right w:val="single" w:sz="4" w:space="0" w:color="auto"/>
            </w:tcBorders>
          </w:tcPr>
          <w:p w14:paraId="035C4E1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72C09D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2A5A6495"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BBDE46A"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EF08A5B"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Максимальный размер земельного участка</w:t>
            </w:r>
          </w:p>
          <w:p w14:paraId="5CF88259"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w:t>
            </w:r>
          </w:p>
        </w:tc>
        <w:tc>
          <w:tcPr>
            <w:tcW w:w="789" w:type="dxa"/>
            <w:tcBorders>
              <w:top w:val="single" w:sz="4" w:space="0" w:color="auto"/>
              <w:left w:val="single" w:sz="4" w:space="0" w:color="auto"/>
              <w:bottom w:val="single" w:sz="4" w:space="0" w:color="auto"/>
              <w:right w:val="single" w:sz="4" w:space="0" w:color="auto"/>
            </w:tcBorders>
          </w:tcPr>
          <w:p w14:paraId="44AD8080" w14:textId="77777777" w:rsidR="008C7D02" w:rsidRPr="008C7D02" w:rsidRDefault="008C7D02" w:rsidP="008C7D02">
            <w:pPr>
              <w:spacing w:after="0" w:line="240" w:lineRule="auto"/>
              <w:jc w:val="center"/>
              <w:rPr>
                <w:rFonts w:ascii="Times New Roman" w:hAnsi="Times New Roman" w:cs="Times New Roman"/>
                <w:sz w:val="24"/>
                <w:szCs w:val="24"/>
              </w:rPr>
            </w:pPr>
          </w:p>
          <w:p w14:paraId="4F27851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3A2AA8D7" w14:textId="77777777" w:rsidR="008C7D02" w:rsidRPr="008C7D02" w:rsidRDefault="008C7D02" w:rsidP="008C7D02">
            <w:pPr>
              <w:spacing w:after="0" w:line="240" w:lineRule="auto"/>
              <w:jc w:val="center"/>
              <w:rPr>
                <w:rFonts w:ascii="Times New Roman" w:hAnsi="Times New Roman" w:cs="Times New Roman"/>
                <w:sz w:val="24"/>
                <w:szCs w:val="24"/>
              </w:rPr>
            </w:pPr>
          </w:p>
          <w:p w14:paraId="119C0AE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2500</w:t>
            </w:r>
          </w:p>
        </w:tc>
      </w:tr>
      <w:tr w:rsidR="008C7D02" w:rsidRPr="008C7D02" w14:paraId="689551D5"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8D171DB"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609D492"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2.2</w:t>
            </w:r>
          </w:p>
        </w:tc>
        <w:tc>
          <w:tcPr>
            <w:tcW w:w="789" w:type="dxa"/>
            <w:tcBorders>
              <w:top w:val="single" w:sz="4" w:space="0" w:color="auto"/>
              <w:left w:val="single" w:sz="4" w:space="0" w:color="auto"/>
              <w:bottom w:val="single" w:sz="4" w:space="0" w:color="auto"/>
              <w:right w:val="single" w:sz="4" w:space="0" w:color="auto"/>
            </w:tcBorders>
          </w:tcPr>
          <w:p w14:paraId="022CC21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A1F29D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5000</w:t>
            </w:r>
          </w:p>
        </w:tc>
      </w:tr>
      <w:tr w:rsidR="008C7D02" w:rsidRPr="008C7D02" w14:paraId="0C76DDEB"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3714DB5"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CBEF48A" w14:textId="69CBD359"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2.3, 3.1.1, 13.1, 3.2.3, 3.3, 3.4.1, 3.6.1, 4.4, 4.6, 5.1.3</w:t>
            </w:r>
            <w:r w:rsidR="001B0C95">
              <w:rPr>
                <w:rFonts w:ascii="Times New Roman" w:hAnsi="Times New Roman" w:cs="Times New Roman"/>
                <w:sz w:val="24"/>
                <w:szCs w:val="24"/>
              </w:rPr>
              <w:t>, 8.3</w:t>
            </w:r>
            <w:r w:rsidR="0000619F">
              <w:rPr>
                <w:rFonts w:ascii="Times New Roman" w:hAnsi="Times New Roman" w:cs="Times New Roman"/>
                <w:sz w:val="24"/>
                <w:szCs w:val="24"/>
              </w:rPr>
              <w:t>, 3.9.1</w:t>
            </w:r>
          </w:p>
        </w:tc>
        <w:tc>
          <w:tcPr>
            <w:tcW w:w="789" w:type="dxa"/>
            <w:tcBorders>
              <w:top w:val="single" w:sz="4" w:space="0" w:color="auto"/>
              <w:left w:val="single" w:sz="4" w:space="0" w:color="auto"/>
              <w:bottom w:val="single" w:sz="4" w:space="0" w:color="auto"/>
              <w:right w:val="single" w:sz="4" w:space="0" w:color="auto"/>
            </w:tcBorders>
          </w:tcPr>
          <w:p w14:paraId="74B83F86"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5B69FF6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0843612F" w14:textId="77777777" w:rsidTr="00671B7E">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472C4442"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8C7D02" w:rsidRPr="008C7D02" w14:paraId="7D548D8E" w14:textId="77777777" w:rsidTr="00671B7E">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1BF40D4F" w14:textId="77777777" w:rsidR="008C7D02" w:rsidRPr="008C7D02" w:rsidRDefault="008C7D02" w:rsidP="008C7D02">
            <w:pPr>
              <w:spacing w:after="0" w:line="240" w:lineRule="auto"/>
              <w:ind w:firstLine="709"/>
              <w:jc w:val="both"/>
              <w:rPr>
                <w:rFonts w:ascii="Times New Roman" w:hAnsi="Times New Roman" w:cs="Times New Roman"/>
                <w:sz w:val="24"/>
                <w:szCs w:val="24"/>
              </w:rPr>
            </w:pPr>
            <w:r w:rsidRPr="008C7D02">
              <w:rPr>
                <w:rFonts w:ascii="Times New Roman" w:hAnsi="Times New Roman" w:cs="Times New Roman"/>
                <w:sz w:val="24"/>
                <w:szCs w:val="24"/>
              </w:rPr>
              <w:t xml:space="preserve">9.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8C7D02">
                <w:rPr>
                  <w:rFonts w:ascii="Times New Roman" w:hAnsi="Times New Roman" w:cs="Times New Roman"/>
                  <w:sz w:val="24"/>
                  <w:szCs w:val="24"/>
                </w:rPr>
                <w:t>1,8 м</w:t>
              </w:r>
            </w:smartTag>
            <w:r w:rsidRPr="008C7D02">
              <w:rPr>
                <w:rFonts w:ascii="Times New Roman" w:hAnsi="Times New Roman" w:cs="Times New Roman"/>
                <w:sz w:val="24"/>
                <w:szCs w:val="24"/>
              </w:rPr>
              <w:t xml:space="preserve">. </w:t>
            </w:r>
          </w:p>
          <w:p w14:paraId="7CAF633E" w14:textId="77777777" w:rsidR="008C7D02" w:rsidRPr="008C7D02" w:rsidRDefault="008C7D02" w:rsidP="008C7D02">
            <w:pPr>
              <w:pStyle w:val="22"/>
              <w:widowControl w:val="0"/>
              <w:tabs>
                <w:tab w:val="left" w:pos="7200"/>
              </w:tabs>
              <w:spacing w:before="0" w:after="0"/>
              <w:ind w:firstLine="709"/>
              <w:rPr>
                <w:rFonts w:ascii="Times New Roman" w:hAnsi="Times New Roman"/>
                <w:b w:val="0"/>
                <w:bCs/>
                <w:szCs w:val="24"/>
              </w:rPr>
            </w:pPr>
            <w:r w:rsidRPr="008C7D02">
              <w:rPr>
                <w:rFonts w:ascii="Times New Roman" w:hAnsi="Times New Roman"/>
                <w:b w:val="0"/>
                <w:bCs/>
                <w:szCs w:val="24"/>
              </w:rPr>
              <w:t xml:space="preserve">10.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8C7D02">
                <w:rPr>
                  <w:rFonts w:ascii="Times New Roman" w:hAnsi="Times New Roman"/>
                  <w:b w:val="0"/>
                  <w:bCs/>
                  <w:szCs w:val="24"/>
                </w:rPr>
                <w:t>2,0 м</w:t>
              </w:r>
            </w:smartTag>
            <w:r w:rsidRPr="008C7D02">
              <w:rPr>
                <w:rFonts w:ascii="Times New Roman" w:hAnsi="Times New Roman"/>
                <w:b w:val="0"/>
                <w:bCs/>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8C7D02">
                <w:rPr>
                  <w:rFonts w:ascii="Times New Roman" w:hAnsi="Times New Roman"/>
                  <w:b w:val="0"/>
                  <w:bCs/>
                  <w:szCs w:val="24"/>
                </w:rPr>
                <w:t>1,7 м</w:t>
              </w:r>
            </w:smartTag>
            <w:r w:rsidRPr="008C7D02">
              <w:rPr>
                <w:rFonts w:ascii="Times New Roman" w:hAnsi="Times New Roman"/>
                <w:b w:val="0"/>
                <w:bCs/>
                <w:szCs w:val="24"/>
              </w:rPr>
              <w:t>).</w:t>
            </w:r>
          </w:p>
          <w:p w14:paraId="6F7F2FAA" w14:textId="77777777" w:rsidR="008C7D02" w:rsidRPr="008C7D02" w:rsidRDefault="008C7D02" w:rsidP="008C7D02">
            <w:pPr>
              <w:pStyle w:val="22"/>
              <w:widowControl w:val="0"/>
              <w:tabs>
                <w:tab w:val="left" w:pos="7200"/>
              </w:tabs>
              <w:spacing w:before="0" w:after="0"/>
              <w:ind w:firstLine="709"/>
              <w:rPr>
                <w:rFonts w:ascii="Times New Roman" w:hAnsi="Times New Roman"/>
                <w:szCs w:val="24"/>
              </w:rPr>
            </w:pPr>
            <w:r w:rsidRPr="008C7D02">
              <w:rPr>
                <w:rFonts w:ascii="Times New Roman" w:hAnsi="Times New Roman"/>
                <w:b w:val="0"/>
                <w:bCs/>
                <w:szCs w:val="24"/>
              </w:rPr>
              <w:t>11.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05168C2C" w14:textId="77777777" w:rsidR="00AC7D65" w:rsidRDefault="00AC7D65" w:rsidP="00AC7D65">
      <w:pPr>
        <w:spacing w:after="0" w:line="240" w:lineRule="auto"/>
        <w:ind w:firstLine="709"/>
        <w:rPr>
          <w:rFonts w:ascii="Times New Roman" w:hAnsi="Times New Roman" w:cs="Times New Roman"/>
          <w:sz w:val="24"/>
        </w:rPr>
      </w:pPr>
    </w:p>
    <w:p w14:paraId="4D0C2E21" w14:textId="687250C1" w:rsidR="00AC7D65" w:rsidRDefault="00657819" w:rsidP="00AC7D65">
      <w:pPr>
        <w:tabs>
          <w:tab w:val="left" w:pos="1080"/>
        </w:tabs>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AC7D65">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C44359">
        <w:rPr>
          <w:rFonts w:ascii="Times New Roman" w:hAnsi="Times New Roman" w:cs="Times New Roman"/>
          <w:sz w:val="24"/>
        </w:rPr>
        <w:t>законодательством</w:t>
      </w:r>
      <w:r w:rsidR="00AC7D65">
        <w:rPr>
          <w:rFonts w:ascii="Times New Roman" w:hAnsi="Times New Roman" w:cs="Times New Roman"/>
          <w:sz w:val="24"/>
        </w:rPr>
        <w:t xml:space="preserve"> Российской Федерации:</w:t>
      </w:r>
    </w:p>
    <w:p w14:paraId="67528007"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630676CA"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объектов, требующих установление санитарно-защитной зоны.</w:t>
      </w:r>
    </w:p>
    <w:p w14:paraId="0A0812F4" w14:textId="50BE5FB4"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72CBDFDF" w14:textId="77777777" w:rsidR="00AC7D65" w:rsidRDefault="00AC7D65" w:rsidP="00AC7D65">
      <w:pPr>
        <w:spacing w:after="0" w:line="240" w:lineRule="auto"/>
        <w:ind w:firstLine="709"/>
        <w:rPr>
          <w:rFonts w:ascii="Times New Roman" w:hAnsi="Times New Roman" w:cs="Times New Roman"/>
          <w:sz w:val="24"/>
          <w:szCs w:val="24"/>
        </w:rPr>
      </w:pPr>
    </w:p>
    <w:p w14:paraId="125867EC" w14:textId="2726C4FE" w:rsidR="00AC7D65" w:rsidRDefault="00AC7D65" w:rsidP="00AC7D65">
      <w:pPr>
        <w:pStyle w:val="3"/>
        <w:spacing w:before="0" w:after="0" w:line="240" w:lineRule="auto"/>
        <w:rPr>
          <w:rFonts w:ascii="Times New Roman" w:hAnsi="Times New Roman" w:cs="Times New Roman"/>
          <w:kern w:val="28"/>
          <w:sz w:val="24"/>
          <w:szCs w:val="24"/>
        </w:rPr>
      </w:pPr>
      <w:bookmarkStart w:id="208" w:name="_Toc464818002"/>
      <w:bookmarkStart w:id="209" w:name="_Toc53474747"/>
      <w:bookmarkStart w:id="210" w:name="_Toc66869778"/>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657819">
        <w:rPr>
          <w:rFonts w:ascii="Times New Roman" w:hAnsi="Times New Roman" w:cs="Times New Roman"/>
          <w:kern w:val="28"/>
          <w:sz w:val="24"/>
          <w:szCs w:val="24"/>
        </w:rPr>
        <w:t>1</w:t>
      </w:r>
      <w:r>
        <w:rPr>
          <w:rFonts w:ascii="Times New Roman" w:hAnsi="Times New Roman" w:cs="Times New Roman"/>
          <w:kern w:val="28"/>
          <w:sz w:val="24"/>
          <w:szCs w:val="24"/>
        </w:rPr>
        <w:t xml:space="preserve">.2. Ж-2. </w:t>
      </w:r>
      <w:r w:rsidR="00657819" w:rsidRPr="00657819">
        <w:rPr>
          <w:rFonts w:ascii="Times New Roman" w:hAnsi="Times New Roman" w:cs="Times New Roman"/>
          <w:kern w:val="28"/>
          <w:sz w:val="24"/>
          <w:szCs w:val="24"/>
        </w:rPr>
        <w:t>Зона застройки малоэтажными жилыми домами</w:t>
      </w:r>
      <w:r>
        <w:rPr>
          <w:rFonts w:ascii="Times New Roman" w:hAnsi="Times New Roman" w:cs="Times New Roman"/>
          <w:kern w:val="28"/>
          <w:sz w:val="24"/>
          <w:szCs w:val="24"/>
        </w:rPr>
        <w:t>.</w:t>
      </w:r>
      <w:bookmarkEnd w:id="208"/>
      <w:bookmarkEnd w:id="209"/>
      <w:bookmarkEnd w:id="210"/>
    </w:p>
    <w:p w14:paraId="64979097" w14:textId="77777777" w:rsidR="00AC7D65" w:rsidRDefault="00AC7D65" w:rsidP="00AC7D65">
      <w:pPr>
        <w:spacing w:after="0" w:line="240" w:lineRule="auto"/>
        <w:ind w:firstLine="709"/>
        <w:rPr>
          <w:rFonts w:ascii="Times New Roman" w:hAnsi="Times New Roman" w:cs="Times New Roman"/>
          <w:sz w:val="24"/>
          <w:szCs w:val="24"/>
        </w:rPr>
      </w:pPr>
    </w:p>
    <w:p w14:paraId="6F9F4526" w14:textId="38892F4A" w:rsidR="00AC7D65" w:rsidRDefault="00657819" w:rsidP="00657819">
      <w:pPr>
        <w:spacing w:after="0" w:line="240" w:lineRule="auto"/>
        <w:ind w:firstLine="709"/>
        <w:jc w:val="both"/>
        <w:rPr>
          <w:rStyle w:val="2e"/>
        </w:rPr>
      </w:pPr>
      <w:r>
        <w:rPr>
          <w:rStyle w:val="2e"/>
          <w:rFonts w:ascii="Times New Roman" w:hAnsi="Times New Roman" w:cs="Times New Roman"/>
          <w:sz w:val="24"/>
          <w:szCs w:val="24"/>
        </w:rPr>
        <w:t>1</w:t>
      </w:r>
      <w:r w:rsidR="00AC7D65">
        <w:rPr>
          <w:rStyle w:val="2e"/>
          <w:rFonts w:ascii="Times New Roman" w:hAnsi="Times New Roman" w:cs="Times New Roman"/>
          <w:sz w:val="24"/>
          <w:szCs w:val="24"/>
        </w:rPr>
        <w:t>. Виды разрешенного использования земельных участков и объектов капитального строительства в границах территориальной зоны:</w:t>
      </w:r>
    </w:p>
    <w:p w14:paraId="01E7EB86" w14:textId="77777777" w:rsidR="00657819" w:rsidRPr="00657819" w:rsidRDefault="00657819" w:rsidP="00657819">
      <w:pPr>
        <w:spacing w:after="0" w:line="240" w:lineRule="auto"/>
        <w:ind w:firstLine="709"/>
        <w:jc w:val="both"/>
        <w:rPr>
          <w:shd w:val="clear" w:color="auto" w:fill="FFFFFF"/>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657819" w:rsidRPr="00702F3C" w14:paraId="175DAA2B"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F516262"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Код</w:t>
            </w:r>
          </w:p>
          <w:p w14:paraId="20384B28"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lastRenderedPageBreak/>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AA7F342" w14:textId="77777777" w:rsidR="00657819" w:rsidRPr="00702F3C" w:rsidRDefault="00657819" w:rsidP="00657819">
            <w:pPr>
              <w:spacing w:after="0" w:line="240" w:lineRule="auto"/>
              <w:jc w:val="center"/>
              <w:rPr>
                <w:rFonts w:ascii="Times New Roman" w:hAnsi="Times New Roman" w:cs="Times New Roman"/>
                <w:sz w:val="24"/>
                <w:szCs w:val="24"/>
              </w:rPr>
            </w:pPr>
            <w:r w:rsidRPr="00702F3C">
              <w:rPr>
                <w:rFonts w:ascii="Times New Roman" w:hAnsi="Times New Roman" w:cs="Times New Roman"/>
                <w:sz w:val="24"/>
                <w:szCs w:val="24"/>
              </w:rPr>
              <w:lastRenderedPageBreak/>
              <w:t>Наименование вида разрешённого</w:t>
            </w:r>
          </w:p>
          <w:p w14:paraId="082BE786" w14:textId="77777777" w:rsidR="00657819" w:rsidRPr="00702F3C" w:rsidRDefault="00657819" w:rsidP="00657819">
            <w:pPr>
              <w:spacing w:after="0" w:line="240" w:lineRule="auto"/>
              <w:jc w:val="center"/>
              <w:rPr>
                <w:rFonts w:ascii="Times New Roman" w:hAnsi="Times New Roman" w:cs="Times New Roman"/>
                <w:sz w:val="24"/>
                <w:szCs w:val="24"/>
              </w:rPr>
            </w:pPr>
            <w:r w:rsidRPr="00702F3C">
              <w:rPr>
                <w:rFonts w:ascii="Times New Roman" w:hAnsi="Times New Roman" w:cs="Times New Roman"/>
                <w:sz w:val="24"/>
                <w:szCs w:val="24"/>
              </w:rPr>
              <w:lastRenderedPageBreak/>
              <w:t>использования земельного участка</w:t>
            </w:r>
          </w:p>
        </w:tc>
      </w:tr>
      <w:tr w:rsidR="00657819" w:rsidRPr="00702F3C" w14:paraId="7D2B631F"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F55E6B8" w14:textId="77777777" w:rsidR="00657819" w:rsidRPr="00702F3C" w:rsidRDefault="00657819" w:rsidP="00657819">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D811C67" w14:textId="77777777" w:rsidR="00657819" w:rsidRPr="00702F3C" w:rsidRDefault="00657819" w:rsidP="00657819">
            <w:pPr>
              <w:spacing w:after="0" w:line="240" w:lineRule="auto"/>
              <w:rPr>
                <w:rFonts w:ascii="Times New Roman" w:hAnsi="Times New Roman" w:cs="Times New Roman"/>
                <w:b/>
                <w:bCs/>
                <w:sz w:val="24"/>
                <w:szCs w:val="24"/>
              </w:rPr>
            </w:pPr>
            <w:r w:rsidRPr="00702F3C">
              <w:rPr>
                <w:rFonts w:ascii="Times New Roman" w:hAnsi="Times New Roman" w:cs="Times New Roman"/>
                <w:b/>
                <w:bCs/>
                <w:sz w:val="24"/>
                <w:szCs w:val="24"/>
              </w:rPr>
              <w:t>ОСНОВНЫЕ ВИДЫ РАЗРЕШЕННОГО ИСПОЛЬЗОВАНИЯ</w:t>
            </w:r>
          </w:p>
        </w:tc>
      </w:tr>
      <w:tr w:rsidR="00657819" w:rsidRPr="00702F3C" w14:paraId="5AE444D2"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48695F3"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2.1.1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A333E28"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малоэтажная многоквартирная жилая застройка;</w:t>
            </w:r>
          </w:p>
        </w:tc>
      </w:tr>
      <w:tr w:rsidR="00657819" w:rsidRPr="00702F3C" w14:paraId="5E037650"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231004A"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CE4BBC0"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блокированная жилая застройка;</w:t>
            </w:r>
          </w:p>
        </w:tc>
      </w:tr>
      <w:tr w:rsidR="00657819" w:rsidRPr="00702F3C" w14:paraId="1FF5774A"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5DEC96F"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EE27028" w14:textId="77777777" w:rsidR="00657819" w:rsidRPr="00702F3C" w:rsidRDefault="00657819" w:rsidP="00657819">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предоставление коммунальных услуг;</w:t>
            </w:r>
          </w:p>
        </w:tc>
      </w:tr>
      <w:tr w:rsidR="008F05AF" w:rsidRPr="00702F3C" w14:paraId="06C1710A"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404D530" w14:textId="13642FC1"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87334E8" w14:textId="0588AD93"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оказание услуг связи;</w:t>
            </w:r>
          </w:p>
        </w:tc>
      </w:tr>
      <w:tr w:rsidR="008F05AF" w:rsidRPr="00702F3C" w14:paraId="32D8AF3A"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EE13AC" w14:textId="07F3F831"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3.8.1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6757365" w14:textId="35851A49"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государственное управление;</w:t>
            </w:r>
          </w:p>
        </w:tc>
      </w:tr>
      <w:tr w:rsidR="008F05AF" w:rsidRPr="00702F3C" w14:paraId="40D864F6"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115CBA8" w14:textId="5CEDFD34" w:rsidR="008F05AF" w:rsidRPr="001B0C95" w:rsidRDefault="008F05AF" w:rsidP="008F05AF">
            <w:pPr>
              <w:spacing w:after="0" w:line="240" w:lineRule="auto"/>
              <w:rPr>
                <w:rFonts w:ascii="Times New Roman" w:hAnsi="Times New Roman" w:cs="Times New Roman"/>
                <w:sz w:val="24"/>
                <w:szCs w:val="24"/>
              </w:rPr>
            </w:pPr>
            <w:r w:rsidRPr="001B0C95">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C32B861" w14:textId="31179F7D" w:rsidR="008F05AF" w:rsidRPr="001B0C95" w:rsidRDefault="008F05AF" w:rsidP="008F05AF">
            <w:pPr>
              <w:spacing w:after="0" w:line="240" w:lineRule="auto"/>
              <w:rPr>
                <w:rFonts w:ascii="Times New Roman" w:hAnsi="Times New Roman" w:cs="Times New Roman"/>
                <w:sz w:val="24"/>
                <w:szCs w:val="24"/>
              </w:rPr>
            </w:pPr>
            <w:r w:rsidRPr="001B0C95">
              <w:rPr>
                <w:rFonts w:ascii="Times New Roman" w:hAnsi="Times New Roman" w:cs="Times New Roman"/>
                <w:sz w:val="24"/>
                <w:szCs w:val="24"/>
              </w:rPr>
              <w:t>магазины;</w:t>
            </w:r>
          </w:p>
        </w:tc>
      </w:tr>
      <w:tr w:rsidR="001B0C95" w:rsidRPr="00702F3C" w14:paraId="0A5D721D"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9E69B39" w14:textId="01DEE2DB" w:rsidR="001B0C95" w:rsidRPr="001B0C95" w:rsidRDefault="001B0C95" w:rsidP="001B0C95">
            <w:pPr>
              <w:spacing w:after="0" w:line="240" w:lineRule="auto"/>
              <w:rPr>
                <w:rFonts w:ascii="Times New Roman" w:hAnsi="Times New Roman" w:cs="Times New Roman"/>
                <w:sz w:val="24"/>
                <w:szCs w:val="24"/>
              </w:rPr>
            </w:pPr>
            <w:r w:rsidRPr="001B0C95">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EDDB45F" w14:textId="5EB1A148" w:rsidR="001B0C95" w:rsidRPr="001B0C95" w:rsidRDefault="001B0C95" w:rsidP="001B0C95">
            <w:pPr>
              <w:spacing w:after="0" w:line="240" w:lineRule="auto"/>
              <w:rPr>
                <w:rFonts w:ascii="Times New Roman" w:hAnsi="Times New Roman" w:cs="Times New Roman"/>
                <w:sz w:val="24"/>
                <w:szCs w:val="24"/>
              </w:rPr>
            </w:pPr>
            <w:r w:rsidRPr="001B0C95">
              <w:rPr>
                <w:rFonts w:ascii="Times New Roman" w:hAnsi="Times New Roman" w:cs="Times New Roman"/>
                <w:sz w:val="24"/>
                <w:szCs w:val="24"/>
              </w:rPr>
              <w:t>обеспечение внутреннего правопорядка;</w:t>
            </w:r>
          </w:p>
        </w:tc>
      </w:tr>
      <w:tr w:rsidR="008F05AF" w:rsidRPr="00702F3C" w14:paraId="387A664F"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DC70D20" w14:textId="77777777" w:rsidR="008F05AF" w:rsidRPr="00702F3C" w:rsidRDefault="008F05AF" w:rsidP="008F05AF">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84F624A" w14:textId="77777777" w:rsidR="008F05AF" w:rsidRPr="00702F3C" w:rsidRDefault="008F05AF" w:rsidP="008F05AF">
            <w:pPr>
              <w:spacing w:after="0" w:line="240" w:lineRule="auto"/>
              <w:rPr>
                <w:rFonts w:ascii="Times New Roman" w:hAnsi="Times New Roman" w:cs="Times New Roman"/>
                <w:b/>
                <w:bCs/>
                <w:sz w:val="24"/>
                <w:szCs w:val="24"/>
              </w:rPr>
            </w:pPr>
            <w:r w:rsidRPr="00702F3C">
              <w:rPr>
                <w:rFonts w:ascii="Times New Roman" w:hAnsi="Times New Roman" w:cs="Times New Roman"/>
                <w:b/>
                <w:bCs/>
                <w:sz w:val="24"/>
                <w:szCs w:val="24"/>
              </w:rPr>
              <w:t>УСЛОВНО РАЗРЕШЕННЫЕ ВИДЫ ИСПОЛЬЗОВАНИЯ</w:t>
            </w:r>
          </w:p>
        </w:tc>
      </w:tr>
      <w:tr w:rsidR="008F05AF" w:rsidRPr="00702F3C" w14:paraId="6C8D36AB"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AB3ABBB"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9D00643"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бытовое обслуживание;</w:t>
            </w:r>
          </w:p>
        </w:tc>
      </w:tr>
      <w:tr w:rsidR="008F05AF" w:rsidRPr="00702F3C" w14:paraId="153BF91F"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0772168"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54939D1"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амбулаторно-поликлиническое обслуживание;</w:t>
            </w:r>
          </w:p>
        </w:tc>
      </w:tr>
      <w:tr w:rsidR="008F05AF" w:rsidRPr="00702F3C" w14:paraId="7FBB447C"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8D0D262"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E23D550"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объекты культурно-досуговой деятельности;</w:t>
            </w:r>
          </w:p>
        </w:tc>
      </w:tr>
      <w:tr w:rsidR="008F05AF" w:rsidRPr="00702F3C" w14:paraId="2810D800"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6BAADA7"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4.6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2A4D1C9"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общественное питание;</w:t>
            </w:r>
          </w:p>
        </w:tc>
      </w:tr>
      <w:tr w:rsidR="008F05AF" w:rsidRPr="00702F3C" w14:paraId="3443A363"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93B3285" w14:textId="77777777" w:rsidR="008F05AF" w:rsidRPr="00702F3C" w:rsidRDefault="008F05AF" w:rsidP="008F05AF">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F0DECD5" w14:textId="77777777" w:rsidR="008F05AF" w:rsidRPr="00702F3C" w:rsidRDefault="008F05AF" w:rsidP="008F05AF">
            <w:pPr>
              <w:spacing w:after="0" w:line="240" w:lineRule="auto"/>
              <w:rPr>
                <w:rFonts w:ascii="Times New Roman" w:hAnsi="Times New Roman" w:cs="Times New Roman"/>
                <w:b/>
                <w:bCs/>
                <w:sz w:val="24"/>
                <w:szCs w:val="24"/>
              </w:rPr>
            </w:pPr>
            <w:r w:rsidRPr="00702F3C">
              <w:rPr>
                <w:rFonts w:ascii="Times New Roman" w:hAnsi="Times New Roman" w:cs="Times New Roman"/>
                <w:b/>
                <w:bCs/>
                <w:sz w:val="24"/>
                <w:szCs w:val="24"/>
              </w:rPr>
              <w:t>ВСПОМОГАТЕЛЬНЫЕ ВИДЫ РАЗРЕШЕННОГО ИСПОЛЬЗОВАНИЯ</w:t>
            </w:r>
          </w:p>
        </w:tc>
      </w:tr>
      <w:tr w:rsidR="008F05AF" w:rsidRPr="00702F3C" w14:paraId="19895E28"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1DFD80C"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36FF7FD"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обслуживание жилой застройки;</w:t>
            </w:r>
          </w:p>
        </w:tc>
      </w:tr>
      <w:tr w:rsidR="008F05AF" w:rsidRPr="00702F3C" w14:paraId="1E766D26"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5EDF5AE"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2.7.1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4F6E32F"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хранение автотранспорта;</w:t>
            </w:r>
          </w:p>
        </w:tc>
      </w:tr>
      <w:tr w:rsidR="008F05AF" w:rsidRPr="00702F3C" w14:paraId="16B9E5CF"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04613EF"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B779C74"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площадки для занятия спортом;</w:t>
            </w:r>
          </w:p>
        </w:tc>
      </w:tr>
      <w:tr w:rsidR="008F05AF" w:rsidRPr="00702F3C" w14:paraId="1D46C5A0" w14:textId="77777777" w:rsidTr="00657819">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B1FD9A"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B5B011E" w14:textId="77777777" w:rsidR="008F05AF" w:rsidRPr="00702F3C" w:rsidRDefault="008F05AF" w:rsidP="008F05AF">
            <w:pPr>
              <w:spacing w:after="0" w:line="240" w:lineRule="auto"/>
              <w:rPr>
                <w:rFonts w:ascii="Times New Roman" w:hAnsi="Times New Roman" w:cs="Times New Roman"/>
                <w:sz w:val="24"/>
                <w:szCs w:val="24"/>
              </w:rPr>
            </w:pPr>
            <w:r w:rsidRPr="00702F3C">
              <w:rPr>
                <w:rFonts w:ascii="Times New Roman" w:hAnsi="Times New Roman" w:cs="Times New Roman"/>
                <w:sz w:val="24"/>
                <w:szCs w:val="24"/>
              </w:rPr>
              <w:t>земельные участки (территории) общего пользования;</w:t>
            </w:r>
          </w:p>
        </w:tc>
      </w:tr>
    </w:tbl>
    <w:p w14:paraId="626B95E0" w14:textId="77777777" w:rsidR="00AC7D65" w:rsidRDefault="00AC7D65" w:rsidP="00AC7D65">
      <w:pPr>
        <w:spacing w:after="0" w:line="240" w:lineRule="auto"/>
        <w:ind w:firstLine="709"/>
        <w:jc w:val="both"/>
        <w:rPr>
          <w:rFonts w:ascii="Times New Roman" w:hAnsi="Times New Roman" w:cs="Times New Roman"/>
          <w:sz w:val="24"/>
          <w:szCs w:val="24"/>
        </w:rPr>
      </w:pPr>
    </w:p>
    <w:p w14:paraId="27253380" w14:textId="4E9F9243" w:rsidR="00702F3C" w:rsidRPr="00702F3C" w:rsidRDefault="00657819" w:rsidP="00702F3C">
      <w:pPr>
        <w:keepNext/>
        <w:spacing w:after="0" w:line="240" w:lineRule="auto"/>
        <w:ind w:firstLine="709"/>
        <w:jc w:val="both"/>
        <w:rPr>
          <w:rFonts w:ascii="Times New Roman" w:hAnsi="Times New Roman" w:cs="Times New Roman"/>
          <w:sz w:val="24"/>
          <w:szCs w:val="24"/>
        </w:rPr>
      </w:pPr>
      <w:r w:rsidRPr="00702F3C">
        <w:rPr>
          <w:rFonts w:ascii="Times New Roman" w:hAnsi="Times New Roman" w:cs="Times New Roman"/>
          <w:sz w:val="24"/>
          <w:szCs w:val="24"/>
        </w:rPr>
        <w:t>2.</w:t>
      </w:r>
      <w:r w:rsidR="00AC7D65" w:rsidRPr="00702F3C">
        <w:rPr>
          <w:rFonts w:ascii="Times New Roman" w:hAnsi="Times New Roman" w:cs="Times New Roman"/>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5ABAF7C5" w14:textId="77777777" w:rsidR="00702F3C" w:rsidRPr="00702F3C" w:rsidRDefault="00702F3C" w:rsidP="00702F3C">
      <w:pPr>
        <w:keepNext/>
        <w:spacing w:after="0" w:line="240" w:lineRule="auto"/>
        <w:ind w:firstLine="709"/>
        <w:jc w:val="both"/>
        <w:rPr>
          <w:rFonts w:ascii="Times New Roman" w:hAnsi="Times New Roman" w:cs="Times New Roman"/>
          <w:sz w:val="24"/>
          <w:szCs w:val="24"/>
          <w:u w:val="singl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8C7D02" w:rsidRPr="008C7D02" w14:paraId="4078166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3E2D8C08"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7461D2CA"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7E07EF3"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A731BF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D0413C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7B1207A3"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A006E71"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D99DD02"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72C08E8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02809EF"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w:t>
            </w:r>
          </w:p>
        </w:tc>
      </w:tr>
      <w:tr w:rsidR="008C7D02" w:rsidRPr="008C7D02" w14:paraId="7D3659BE"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7DBBF50B"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EB49884"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614BBA9F"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1434838"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34D2445B"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91DC037"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563D0EC" w14:textId="0EA2991F"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для кодов 3.1.1, 4.4, 2.7, 2.7.1, 5.1.3</w:t>
            </w:r>
            <w:r w:rsidR="0000619F">
              <w:rPr>
                <w:rFonts w:ascii="Times New Roman" w:hAnsi="Times New Roman" w:cs="Times New Roman"/>
                <w:sz w:val="24"/>
                <w:szCs w:val="24"/>
              </w:rPr>
              <w:t>, 8.3</w:t>
            </w:r>
            <w:r w:rsidRPr="008C7D02">
              <w:rPr>
                <w:rFonts w:ascii="Times New Roman" w:hAnsi="Times New Roman" w:cs="Times New Roman"/>
                <w:sz w:val="24"/>
                <w:szCs w:val="24"/>
              </w:rPr>
              <w:t>:</w:t>
            </w:r>
          </w:p>
          <w:p w14:paraId="1152F0DD"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при площади земельного участка менее или равным 100 </w:t>
            </w:r>
            <w:proofErr w:type="spellStart"/>
            <w:r w:rsidRPr="008C7D02">
              <w:rPr>
                <w:rFonts w:ascii="Times New Roman" w:hAnsi="Times New Roman" w:cs="Times New Roman"/>
                <w:sz w:val="24"/>
                <w:szCs w:val="24"/>
              </w:rPr>
              <w:t>кв.м</w:t>
            </w:r>
            <w:proofErr w:type="spellEnd"/>
            <w:r w:rsidRPr="008C7D02">
              <w:rPr>
                <w:rFonts w:ascii="Times New Roman" w:hAnsi="Times New Roman" w:cs="Times New Roman"/>
                <w:sz w:val="24"/>
                <w:szCs w:val="24"/>
              </w:rPr>
              <w:t>.</w:t>
            </w:r>
          </w:p>
          <w:p w14:paraId="35EEFCF7"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при площади земельного участка более 100 </w:t>
            </w:r>
            <w:proofErr w:type="spellStart"/>
            <w:r w:rsidRPr="008C7D02">
              <w:rPr>
                <w:rFonts w:ascii="Times New Roman" w:hAnsi="Times New Roman" w:cs="Times New Roman"/>
                <w:sz w:val="24"/>
                <w:szCs w:val="24"/>
              </w:rPr>
              <w:t>кв.м</w:t>
            </w:r>
            <w:proofErr w:type="spellEnd"/>
            <w:r w:rsidRPr="008C7D02">
              <w:rPr>
                <w:rFonts w:ascii="Times New Roman" w:hAnsi="Times New Roman" w:cs="Times New Roman"/>
                <w:sz w:val="24"/>
                <w:szCs w:val="24"/>
              </w:rPr>
              <w:t>.</w:t>
            </w:r>
          </w:p>
        </w:tc>
        <w:tc>
          <w:tcPr>
            <w:tcW w:w="789" w:type="dxa"/>
            <w:tcBorders>
              <w:top w:val="single" w:sz="4" w:space="0" w:color="auto"/>
              <w:left w:val="single" w:sz="4" w:space="0" w:color="auto"/>
              <w:bottom w:val="single" w:sz="4" w:space="0" w:color="auto"/>
              <w:right w:val="single" w:sz="4" w:space="0" w:color="auto"/>
            </w:tcBorders>
          </w:tcPr>
          <w:p w14:paraId="2C6B6FCA" w14:textId="77777777" w:rsidR="008C7D02" w:rsidRPr="008C7D02" w:rsidRDefault="008C7D02" w:rsidP="008C7D02">
            <w:pPr>
              <w:spacing w:after="0" w:line="240" w:lineRule="auto"/>
              <w:jc w:val="center"/>
              <w:rPr>
                <w:rFonts w:ascii="Times New Roman" w:hAnsi="Times New Roman" w:cs="Times New Roman"/>
                <w:sz w:val="24"/>
                <w:szCs w:val="24"/>
              </w:rPr>
            </w:pPr>
          </w:p>
          <w:p w14:paraId="30AC6CF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p w14:paraId="61DD8F6E" w14:textId="77777777" w:rsidR="008C7D02" w:rsidRPr="008C7D02" w:rsidRDefault="008C7D02" w:rsidP="008C7D02">
            <w:pPr>
              <w:spacing w:after="0" w:line="240" w:lineRule="auto"/>
              <w:jc w:val="center"/>
              <w:rPr>
                <w:rFonts w:ascii="Times New Roman" w:hAnsi="Times New Roman" w:cs="Times New Roman"/>
                <w:sz w:val="24"/>
                <w:szCs w:val="24"/>
              </w:rPr>
            </w:pPr>
          </w:p>
          <w:p w14:paraId="0BD45C4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CE51084" w14:textId="77777777" w:rsidR="008C7D02" w:rsidRPr="008C7D02" w:rsidRDefault="008C7D02" w:rsidP="008C7D02">
            <w:pPr>
              <w:spacing w:after="0" w:line="240" w:lineRule="auto"/>
              <w:jc w:val="center"/>
              <w:rPr>
                <w:rFonts w:ascii="Times New Roman" w:hAnsi="Times New Roman" w:cs="Times New Roman"/>
                <w:sz w:val="24"/>
                <w:szCs w:val="24"/>
              </w:rPr>
            </w:pPr>
          </w:p>
          <w:p w14:paraId="2AB79A68" w14:textId="2B60DEF0"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0</w:t>
            </w:r>
            <w:r>
              <w:rPr>
                <w:rFonts w:ascii="Times New Roman" w:hAnsi="Times New Roman" w:cs="Times New Roman"/>
                <w:sz w:val="24"/>
                <w:szCs w:val="24"/>
              </w:rPr>
              <w:t>,2</w:t>
            </w:r>
          </w:p>
          <w:p w14:paraId="60AB4466" w14:textId="77777777" w:rsidR="008C7D02" w:rsidRPr="008C7D02" w:rsidRDefault="008C7D02" w:rsidP="008C7D02">
            <w:pPr>
              <w:spacing w:after="0" w:line="240" w:lineRule="auto"/>
              <w:jc w:val="center"/>
              <w:rPr>
                <w:rFonts w:ascii="Times New Roman" w:hAnsi="Times New Roman" w:cs="Times New Roman"/>
                <w:sz w:val="24"/>
                <w:szCs w:val="24"/>
              </w:rPr>
            </w:pPr>
          </w:p>
          <w:p w14:paraId="256BD4DF"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w:t>
            </w:r>
          </w:p>
        </w:tc>
      </w:tr>
      <w:tr w:rsidR="008C7D02" w:rsidRPr="008C7D02" w14:paraId="19759CA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1952CA1"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2DDE099"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Минимальное расстояние от стен детских дошкольных учреждений и общеобразовательных школ до красных линий </w:t>
            </w:r>
          </w:p>
        </w:tc>
        <w:tc>
          <w:tcPr>
            <w:tcW w:w="789" w:type="dxa"/>
            <w:tcBorders>
              <w:top w:val="single" w:sz="4" w:space="0" w:color="auto"/>
              <w:left w:val="single" w:sz="4" w:space="0" w:color="auto"/>
              <w:bottom w:val="single" w:sz="4" w:space="0" w:color="auto"/>
              <w:right w:val="single" w:sz="4" w:space="0" w:color="auto"/>
            </w:tcBorders>
          </w:tcPr>
          <w:p w14:paraId="24FE2BB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5DF100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10</w:t>
            </w:r>
          </w:p>
        </w:tc>
      </w:tr>
      <w:tr w:rsidR="008C7D02" w:rsidRPr="008C7D02" w14:paraId="18D81584"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007858A"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B9AD4ED"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между длинными сторонами жилых зданий высотой 2-3 этажа</w:t>
            </w:r>
          </w:p>
        </w:tc>
        <w:tc>
          <w:tcPr>
            <w:tcW w:w="789" w:type="dxa"/>
            <w:tcBorders>
              <w:top w:val="single" w:sz="4" w:space="0" w:color="auto"/>
              <w:left w:val="single" w:sz="4" w:space="0" w:color="auto"/>
              <w:bottom w:val="single" w:sz="4" w:space="0" w:color="auto"/>
              <w:right w:val="single" w:sz="4" w:space="0" w:color="auto"/>
            </w:tcBorders>
          </w:tcPr>
          <w:p w14:paraId="0DE7611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085674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15</w:t>
            </w:r>
          </w:p>
        </w:tc>
      </w:tr>
      <w:tr w:rsidR="008C7D02" w:rsidRPr="008C7D02" w14:paraId="4DBE3ED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34BE330F"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FB99E13"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между длинными сторонами жилых зданий высотой 4 этажа</w:t>
            </w:r>
          </w:p>
        </w:tc>
        <w:tc>
          <w:tcPr>
            <w:tcW w:w="789" w:type="dxa"/>
            <w:tcBorders>
              <w:top w:val="single" w:sz="4" w:space="0" w:color="auto"/>
              <w:left w:val="single" w:sz="4" w:space="0" w:color="auto"/>
              <w:bottom w:val="single" w:sz="4" w:space="0" w:color="auto"/>
              <w:right w:val="single" w:sz="4" w:space="0" w:color="auto"/>
            </w:tcBorders>
          </w:tcPr>
          <w:p w14:paraId="0EF23C6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E02D54F"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20</w:t>
            </w:r>
          </w:p>
        </w:tc>
      </w:tr>
      <w:tr w:rsidR="008C7D02" w:rsidRPr="008C7D02" w14:paraId="7AABA82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167EBE91"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7617414"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Минимальное расстояние между длинными сторонами жилых зданий высотой 2-4 этажа и торцами таких зданий с окнами из жилых комнат</w:t>
            </w:r>
          </w:p>
        </w:tc>
        <w:tc>
          <w:tcPr>
            <w:tcW w:w="789" w:type="dxa"/>
            <w:tcBorders>
              <w:top w:val="single" w:sz="4" w:space="0" w:color="auto"/>
              <w:left w:val="single" w:sz="4" w:space="0" w:color="auto"/>
              <w:bottom w:val="single" w:sz="4" w:space="0" w:color="auto"/>
              <w:right w:val="single" w:sz="4" w:space="0" w:color="auto"/>
            </w:tcBorders>
          </w:tcPr>
          <w:p w14:paraId="10AEEDF9"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1EC209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10</w:t>
            </w:r>
          </w:p>
        </w:tc>
      </w:tr>
      <w:tr w:rsidR="008C7D02" w:rsidRPr="008C7D02" w14:paraId="6520738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65EFC2C"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4FCDE5B"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Минимальная глубина участка (n – ширина жилой секции)</w:t>
            </w:r>
          </w:p>
        </w:tc>
        <w:tc>
          <w:tcPr>
            <w:tcW w:w="789" w:type="dxa"/>
            <w:tcBorders>
              <w:top w:val="single" w:sz="4" w:space="0" w:color="auto"/>
              <w:left w:val="single" w:sz="4" w:space="0" w:color="auto"/>
              <w:bottom w:val="single" w:sz="4" w:space="0" w:color="auto"/>
              <w:right w:val="single" w:sz="4" w:space="0" w:color="auto"/>
            </w:tcBorders>
          </w:tcPr>
          <w:p w14:paraId="13EB0FA5"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BC3E47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10,5+n</w:t>
            </w:r>
          </w:p>
        </w:tc>
      </w:tr>
      <w:tr w:rsidR="008C7D02" w:rsidRPr="008C7D02" w14:paraId="7A426B0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8FE15FC"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69E20A4"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 xml:space="preserve">Минимальная глубина заднего двора (для 2-3 –этажных зданий и </w:t>
            </w:r>
            <w:smartTag w:uri="urn:schemas-microsoft-com:office:smarttags" w:element="metricconverter">
              <w:smartTagPr>
                <w:attr w:name="ProductID" w:val="2,5 м"/>
              </w:smartTagPr>
              <w:r w:rsidRPr="008C7D02">
                <w:rPr>
                  <w:rFonts w:ascii="Times New Roman" w:hAnsi="Times New Roman" w:cs="Times New Roman"/>
                  <w:sz w:val="24"/>
                  <w:szCs w:val="24"/>
                </w:rPr>
                <w:t>2,5 м</w:t>
              </w:r>
            </w:smartTag>
            <w:r w:rsidRPr="008C7D02">
              <w:rPr>
                <w:rFonts w:ascii="Times New Roman" w:hAnsi="Times New Roman" w:cs="Times New Roman"/>
                <w:sz w:val="24"/>
                <w:szCs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6B5700F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3CD690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7,5</w:t>
            </w:r>
          </w:p>
        </w:tc>
      </w:tr>
      <w:tr w:rsidR="008C7D02" w:rsidRPr="008C7D02" w14:paraId="3826CB5B"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1111507"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760A8F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 xml:space="preserve">Минимальная ширина бокового двора (для 2-3 –этажных зданий и </w:t>
            </w:r>
            <w:smartTag w:uri="urn:schemas-microsoft-com:office:smarttags" w:element="metricconverter">
              <w:smartTagPr>
                <w:attr w:name="ProductID" w:val="0,5 м"/>
              </w:smartTagPr>
              <w:r w:rsidRPr="008C7D02">
                <w:rPr>
                  <w:rFonts w:ascii="Times New Roman" w:hAnsi="Times New Roman" w:cs="Times New Roman"/>
                  <w:sz w:val="24"/>
                  <w:szCs w:val="24"/>
                </w:rPr>
                <w:t>0,5 м</w:t>
              </w:r>
            </w:smartTag>
            <w:r w:rsidRPr="008C7D02">
              <w:rPr>
                <w:rFonts w:ascii="Times New Roman" w:hAnsi="Times New Roman" w:cs="Times New Roman"/>
                <w:sz w:val="24"/>
                <w:szCs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023E525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BE981D6"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4</w:t>
            </w:r>
          </w:p>
        </w:tc>
      </w:tr>
      <w:tr w:rsidR="008C7D02" w:rsidRPr="008C7D02" w14:paraId="688104C4"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3544005"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228D11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Минимальная суммарная ширина боковых дворов</w:t>
            </w:r>
          </w:p>
        </w:tc>
        <w:tc>
          <w:tcPr>
            <w:tcW w:w="789" w:type="dxa"/>
            <w:tcBorders>
              <w:top w:val="single" w:sz="4" w:space="0" w:color="auto"/>
              <w:left w:val="single" w:sz="4" w:space="0" w:color="auto"/>
              <w:bottom w:val="single" w:sz="4" w:space="0" w:color="auto"/>
              <w:right w:val="single" w:sz="4" w:space="0" w:color="auto"/>
            </w:tcBorders>
          </w:tcPr>
          <w:p w14:paraId="42EB227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195523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8</w:t>
            </w:r>
          </w:p>
        </w:tc>
      </w:tr>
      <w:tr w:rsidR="008C7D02" w:rsidRPr="008C7D02" w14:paraId="7B6B1220"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38A0B0CA"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7AB0A35"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Минимальные разрывы между стенами зданий без окон из жилых комнат</w:t>
            </w:r>
          </w:p>
        </w:tc>
        <w:tc>
          <w:tcPr>
            <w:tcW w:w="789" w:type="dxa"/>
            <w:tcBorders>
              <w:top w:val="single" w:sz="4" w:space="0" w:color="auto"/>
              <w:left w:val="single" w:sz="4" w:space="0" w:color="auto"/>
              <w:bottom w:val="single" w:sz="4" w:space="0" w:color="auto"/>
              <w:right w:val="single" w:sz="4" w:space="0" w:color="auto"/>
            </w:tcBorders>
          </w:tcPr>
          <w:p w14:paraId="47B3380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179DEF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6</w:t>
            </w:r>
          </w:p>
        </w:tc>
      </w:tr>
      <w:tr w:rsidR="008C7D02" w:rsidRPr="008C7D02" w14:paraId="66FE0A8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55A34D82" w14:textId="77777777" w:rsidR="008C7D02" w:rsidRPr="008C7D02" w:rsidRDefault="008C7D02" w:rsidP="008C7D02">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74E1660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06148A78"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5D10C262"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791564A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3AE7EB70"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E3FF935"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Предельная высота зданий, строений, сооружений</w:t>
            </w:r>
          </w:p>
          <w:p w14:paraId="27485812"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2.1.1, 2.3</w:t>
            </w:r>
          </w:p>
        </w:tc>
        <w:tc>
          <w:tcPr>
            <w:tcW w:w="789" w:type="dxa"/>
            <w:tcBorders>
              <w:top w:val="single" w:sz="4" w:space="0" w:color="auto"/>
              <w:left w:val="single" w:sz="4" w:space="0" w:color="auto"/>
              <w:bottom w:val="single" w:sz="4" w:space="0" w:color="auto"/>
              <w:right w:val="single" w:sz="4" w:space="0" w:color="auto"/>
            </w:tcBorders>
          </w:tcPr>
          <w:p w14:paraId="1D678115" w14:textId="77777777" w:rsidR="008C7D02" w:rsidRPr="008C7D02" w:rsidRDefault="008C7D02" w:rsidP="008C7D02">
            <w:pPr>
              <w:spacing w:after="0" w:line="240" w:lineRule="auto"/>
              <w:jc w:val="center"/>
              <w:rPr>
                <w:rFonts w:ascii="Times New Roman" w:hAnsi="Times New Roman" w:cs="Times New Roman"/>
                <w:sz w:val="24"/>
                <w:szCs w:val="24"/>
              </w:rPr>
            </w:pPr>
          </w:p>
          <w:p w14:paraId="26CFD49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E1BE6D9" w14:textId="77777777" w:rsidR="008C7D02" w:rsidRPr="008C7D02" w:rsidRDefault="008C7D02" w:rsidP="008C7D02">
            <w:pPr>
              <w:spacing w:after="0" w:line="240" w:lineRule="auto"/>
              <w:jc w:val="center"/>
              <w:rPr>
                <w:rFonts w:ascii="Times New Roman" w:hAnsi="Times New Roman" w:cs="Times New Roman"/>
                <w:sz w:val="24"/>
                <w:szCs w:val="24"/>
              </w:rPr>
            </w:pPr>
          </w:p>
          <w:p w14:paraId="5F73D09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20</w:t>
            </w:r>
          </w:p>
        </w:tc>
      </w:tr>
      <w:tr w:rsidR="008C7D02" w:rsidRPr="008C7D02" w14:paraId="6F000B8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4C33EE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151BF1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3.2.3, 3.3, 3.4.1, 3.6.1, 3.8.1, 4.4, 2.7, 2.7.1, 4.6</w:t>
            </w:r>
          </w:p>
        </w:tc>
        <w:tc>
          <w:tcPr>
            <w:tcW w:w="789" w:type="dxa"/>
            <w:tcBorders>
              <w:top w:val="single" w:sz="4" w:space="0" w:color="auto"/>
              <w:left w:val="single" w:sz="4" w:space="0" w:color="auto"/>
              <w:bottom w:val="single" w:sz="4" w:space="0" w:color="auto"/>
              <w:right w:val="single" w:sz="4" w:space="0" w:color="auto"/>
            </w:tcBorders>
          </w:tcPr>
          <w:p w14:paraId="081BFF7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525321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6</w:t>
            </w:r>
          </w:p>
        </w:tc>
      </w:tr>
      <w:tr w:rsidR="008C7D02" w:rsidRPr="008C7D02" w14:paraId="5856B3EC"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FC70C16"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227A44C" w14:textId="4782F6DC"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00619F">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05D6DEA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F27E3B1"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6CAC757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11414E89"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16EA388"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Предельное количество этажей</w:t>
            </w:r>
          </w:p>
          <w:p w14:paraId="5C845000"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2.1.1</w:t>
            </w:r>
          </w:p>
        </w:tc>
        <w:tc>
          <w:tcPr>
            <w:tcW w:w="789" w:type="dxa"/>
            <w:tcBorders>
              <w:top w:val="single" w:sz="4" w:space="0" w:color="auto"/>
              <w:left w:val="single" w:sz="4" w:space="0" w:color="auto"/>
              <w:bottom w:val="single" w:sz="4" w:space="0" w:color="auto"/>
              <w:right w:val="single" w:sz="4" w:space="0" w:color="auto"/>
            </w:tcBorders>
          </w:tcPr>
          <w:p w14:paraId="5AFE07A9"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5E78BB4E" w14:textId="77777777" w:rsidR="008C7D02" w:rsidRPr="008C7D02" w:rsidRDefault="008C7D02" w:rsidP="008C7D02">
            <w:pPr>
              <w:spacing w:after="0" w:line="240" w:lineRule="auto"/>
              <w:jc w:val="center"/>
              <w:rPr>
                <w:rFonts w:ascii="Times New Roman" w:hAnsi="Times New Roman" w:cs="Times New Roman"/>
                <w:sz w:val="24"/>
                <w:szCs w:val="24"/>
              </w:rPr>
            </w:pPr>
          </w:p>
          <w:p w14:paraId="58B6822A"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4</w:t>
            </w:r>
          </w:p>
        </w:tc>
      </w:tr>
      <w:tr w:rsidR="008C7D02" w:rsidRPr="008C7D02" w14:paraId="1D80D06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F248D16"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84559E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2.3, 2.1</w:t>
            </w:r>
          </w:p>
        </w:tc>
        <w:tc>
          <w:tcPr>
            <w:tcW w:w="789" w:type="dxa"/>
            <w:tcBorders>
              <w:top w:val="single" w:sz="4" w:space="0" w:color="auto"/>
              <w:left w:val="single" w:sz="4" w:space="0" w:color="auto"/>
              <w:bottom w:val="single" w:sz="4" w:space="0" w:color="auto"/>
              <w:right w:val="single" w:sz="4" w:space="0" w:color="auto"/>
            </w:tcBorders>
          </w:tcPr>
          <w:p w14:paraId="07962B97"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2712F655"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3</w:t>
            </w:r>
          </w:p>
        </w:tc>
      </w:tr>
      <w:tr w:rsidR="008C7D02" w:rsidRPr="008C7D02" w14:paraId="44CBC19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71C6E73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6A1EC5E"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3.2.3, 3.3, 3.4.1, 3.6.1, 3.8.1, 4.4, 2.7.1, 4.6</w:t>
            </w:r>
          </w:p>
        </w:tc>
        <w:tc>
          <w:tcPr>
            <w:tcW w:w="789" w:type="dxa"/>
            <w:tcBorders>
              <w:top w:val="single" w:sz="4" w:space="0" w:color="auto"/>
              <w:left w:val="single" w:sz="4" w:space="0" w:color="auto"/>
              <w:bottom w:val="single" w:sz="4" w:space="0" w:color="auto"/>
              <w:right w:val="single" w:sz="4" w:space="0" w:color="auto"/>
            </w:tcBorders>
          </w:tcPr>
          <w:p w14:paraId="3CF5D0DA"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3D5A1B0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1</w:t>
            </w:r>
          </w:p>
        </w:tc>
      </w:tr>
      <w:tr w:rsidR="008C7D02" w:rsidRPr="008C7D02" w14:paraId="1937B7FF"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57CECD31"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3A2BD00" w14:textId="6D8DB56F"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2.7, 5.1.3</w:t>
            </w:r>
            <w:r w:rsidR="0000619F">
              <w:rPr>
                <w:rFonts w:ascii="Times New Roman" w:hAnsi="Times New Roman" w:cs="Times New Roman"/>
                <w:sz w:val="24"/>
                <w:szCs w:val="24"/>
              </w:rPr>
              <w:t>, 8.3</w:t>
            </w:r>
          </w:p>
          <w:p w14:paraId="05396792" w14:textId="77777777" w:rsidR="008C7D02" w:rsidRPr="008C7D02" w:rsidRDefault="008C7D02" w:rsidP="008C7D02">
            <w:pPr>
              <w:spacing w:after="0" w:line="240" w:lineRule="auto"/>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14:paraId="0646F2DB"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6ADF727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1F43B73B"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099A66E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12.</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036AD81B"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4F14705"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273E6209"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0A251740"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3D9229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C117BC9"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2.1.1, 3.2.3, 3.3, 3.4.1, 3.6.1, 3.8.1, 2.7</w:t>
            </w:r>
          </w:p>
        </w:tc>
        <w:tc>
          <w:tcPr>
            <w:tcW w:w="796" w:type="dxa"/>
            <w:gridSpan w:val="2"/>
            <w:tcBorders>
              <w:top w:val="single" w:sz="4" w:space="0" w:color="auto"/>
              <w:left w:val="single" w:sz="4" w:space="0" w:color="auto"/>
              <w:bottom w:val="single" w:sz="4" w:space="0" w:color="auto"/>
              <w:right w:val="single" w:sz="4" w:space="0" w:color="auto"/>
            </w:tcBorders>
          </w:tcPr>
          <w:p w14:paraId="05C6A1F1"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303F5ED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40</w:t>
            </w:r>
          </w:p>
        </w:tc>
      </w:tr>
      <w:tr w:rsidR="008C7D02" w:rsidRPr="008C7D02" w14:paraId="21327988"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4BF9A2E1"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2EA6728"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2.3, 2.7.1</w:t>
            </w:r>
          </w:p>
        </w:tc>
        <w:tc>
          <w:tcPr>
            <w:tcW w:w="796" w:type="dxa"/>
            <w:gridSpan w:val="2"/>
            <w:tcBorders>
              <w:top w:val="single" w:sz="4" w:space="0" w:color="auto"/>
              <w:left w:val="single" w:sz="4" w:space="0" w:color="auto"/>
              <w:bottom w:val="single" w:sz="4" w:space="0" w:color="auto"/>
              <w:right w:val="single" w:sz="4" w:space="0" w:color="auto"/>
            </w:tcBorders>
          </w:tcPr>
          <w:p w14:paraId="35844612"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2E80E08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50</w:t>
            </w:r>
          </w:p>
        </w:tc>
      </w:tr>
      <w:tr w:rsidR="008C7D02" w:rsidRPr="008C7D02" w14:paraId="034E162D"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86D0BC2"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A68D189"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4.4, 4.6</w:t>
            </w:r>
          </w:p>
        </w:tc>
        <w:tc>
          <w:tcPr>
            <w:tcW w:w="796" w:type="dxa"/>
            <w:gridSpan w:val="2"/>
            <w:tcBorders>
              <w:top w:val="single" w:sz="4" w:space="0" w:color="auto"/>
              <w:left w:val="single" w:sz="4" w:space="0" w:color="auto"/>
              <w:bottom w:val="single" w:sz="4" w:space="0" w:color="auto"/>
              <w:right w:val="single" w:sz="4" w:space="0" w:color="auto"/>
            </w:tcBorders>
          </w:tcPr>
          <w:p w14:paraId="223B8096"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5FC0D23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70</w:t>
            </w:r>
          </w:p>
        </w:tc>
      </w:tr>
      <w:tr w:rsidR="008C7D02" w:rsidRPr="008C7D02" w14:paraId="06878C66"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65B56FA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C8A0395" w14:textId="64380C2E"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5.1.3</w:t>
            </w:r>
            <w:r w:rsidR="0000619F">
              <w:rPr>
                <w:rFonts w:ascii="Times New Roman" w:hAnsi="Times New Roman" w:cs="Times New Roman"/>
                <w:sz w:val="24"/>
                <w:szCs w:val="24"/>
              </w:rPr>
              <w:t>, 8.3</w:t>
            </w:r>
          </w:p>
        </w:tc>
        <w:tc>
          <w:tcPr>
            <w:tcW w:w="796" w:type="dxa"/>
            <w:gridSpan w:val="2"/>
            <w:tcBorders>
              <w:top w:val="single" w:sz="4" w:space="0" w:color="auto"/>
              <w:left w:val="single" w:sz="4" w:space="0" w:color="auto"/>
              <w:bottom w:val="single" w:sz="4" w:space="0" w:color="auto"/>
              <w:right w:val="single" w:sz="4" w:space="0" w:color="auto"/>
            </w:tcBorders>
          </w:tcPr>
          <w:p w14:paraId="55B863C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1DD81AC4"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6BAA7D74"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1921EB91"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13.</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4556CA3B"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D9907E3" w14:textId="77777777" w:rsidR="008C7D02" w:rsidRPr="008C7D02" w:rsidRDefault="008C7D02" w:rsidP="008C7D02">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62D049C2" w14:textId="77777777" w:rsidR="008C7D02" w:rsidRPr="008C7D02" w:rsidRDefault="008C7D02" w:rsidP="008C7D02">
            <w:pPr>
              <w:spacing w:after="0" w:line="240" w:lineRule="auto"/>
              <w:jc w:val="center"/>
              <w:rPr>
                <w:rFonts w:ascii="Times New Roman" w:hAnsi="Times New Roman" w:cs="Times New Roman"/>
                <w:sz w:val="24"/>
                <w:szCs w:val="24"/>
              </w:rPr>
            </w:pPr>
          </w:p>
        </w:tc>
      </w:tr>
      <w:tr w:rsidR="008C7D02" w:rsidRPr="008C7D02" w14:paraId="12CACBC4"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69BAD27"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D4E54C3"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Минимальный размер земельного участка</w:t>
            </w:r>
          </w:p>
          <w:p w14:paraId="61167B07"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2.1.1, 2.3, 3.2.3, 3.3, 3.4.1, 3.6.1, 3.8.1, 4.6</w:t>
            </w:r>
          </w:p>
        </w:tc>
        <w:tc>
          <w:tcPr>
            <w:tcW w:w="789" w:type="dxa"/>
            <w:tcBorders>
              <w:top w:val="single" w:sz="4" w:space="0" w:color="auto"/>
              <w:left w:val="single" w:sz="4" w:space="0" w:color="auto"/>
              <w:bottom w:val="single" w:sz="4" w:space="0" w:color="auto"/>
              <w:right w:val="single" w:sz="4" w:space="0" w:color="auto"/>
            </w:tcBorders>
          </w:tcPr>
          <w:p w14:paraId="367AB29B" w14:textId="77777777" w:rsidR="008C7D02" w:rsidRPr="008C7D02" w:rsidRDefault="008C7D02" w:rsidP="008C7D02">
            <w:pPr>
              <w:spacing w:after="0" w:line="240" w:lineRule="auto"/>
              <w:jc w:val="center"/>
              <w:rPr>
                <w:rFonts w:ascii="Times New Roman" w:hAnsi="Times New Roman" w:cs="Times New Roman"/>
                <w:sz w:val="24"/>
                <w:szCs w:val="24"/>
              </w:rPr>
            </w:pPr>
          </w:p>
          <w:p w14:paraId="1C22AFD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79C0822D" w14:textId="77777777" w:rsidR="008C7D02" w:rsidRPr="008C7D02" w:rsidRDefault="008C7D02" w:rsidP="008C7D02">
            <w:pPr>
              <w:spacing w:after="0" w:line="240" w:lineRule="auto"/>
              <w:jc w:val="center"/>
              <w:rPr>
                <w:rFonts w:ascii="Times New Roman" w:hAnsi="Times New Roman" w:cs="Times New Roman"/>
                <w:sz w:val="24"/>
                <w:szCs w:val="24"/>
              </w:rPr>
            </w:pPr>
          </w:p>
          <w:p w14:paraId="694EE59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600</w:t>
            </w:r>
          </w:p>
        </w:tc>
      </w:tr>
      <w:tr w:rsidR="008C7D02" w:rsidRPr="008C7D02" w14:paraId="09077CC1"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08F7E5FD"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93ECED6"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6991BCDC"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17072AF3"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200</w:t>
            </w:r>
          </w:p>
        </w:tc>
      </w:tr>
      <w:tr w:rsidR="008C7D02" w:rsidRPr="008C7D02" w14:paraId="2C467B79"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7F49AEBC"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8C14C18" w14:textId="2F45A71A"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для кодов 3.1.1, 2.7, 2.7.1, 5.1.3</w:t>
            </w:r>
            <w:r w:rsidR="0000619F">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3A9120D7"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6CA5B610"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0935DDF0" w14:textId="77777777" w:rsidTr="00671B7E">
        <w:trPr>
          <w:jc w:val="center"/>
        </w:trPr>
        <w:tc>
          <w:tcPr>
            <w:tcW w:w="556" w:type="dxa"/>
            <w:tcBorders>
              <w:top w:val="single" w:sz="4" w:space="0" w:color="auto"/>
              <w:left w:val="single" w:sz="4" w:space="0" w:color="auto"/>
              <w:bottom w:val="single" w:sz="4" w:space="0" w:color="auto"/>
              <w:right w:val="single" w:sz="4" w:space="0" w:color="auto"/>
            </w:tcBorders>
          </w:tcPr>
          <w:p w14:paraId="26FBADF2" w14:textId="77777777" w:rsidR="008C7D02" w:rsidRPr="008C7D02" w:rsidRDefault="008C7D02" w:rsidP="008C7D02">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04CE05A" w14:textId="77777777" w:rsidR="008C7D02" w:rsidRPr="008C7D02" w:rsidRDefault="008C7D02" w:rsidP="008C7D02">
            <w:pPr>
              <w:spacing w:after="0" w:line="240" w:lineRule="auto"/>
              <w:rPr>
                <w:rFonts w:ascii="Times New Roman" w:hAnsi="Times New Roman" w:cs="Times New Roman"/>
                <w:sz w:val="24"/>
                <w:szCs w:val="24"/>
              </w:rPr>
            </w:pPr>
            <w:r w:rsidRPr="008C7D02">
              <w:rPr>
                <w:rFonts w:ascii="Times New Roman" w:hAnsi="Times New Roman" w:cs="Times New Roman"/>
                <w:sz w:val="24"/>
                <w:szCs w:val="24"/>
              </w:rPr>
              <w:t>Максимальный размер земельного участка</w:t>
            </w:r>
          </w:p>
          <w:p w14:paraId="4047A274" w14:textId="77777777" w:rsidR="008C7D02" w:rsidRPr="008C7D02" w:rsidRDefault="008C7D02" w:rsidP="008C7D02">
            <w:pPr>
              <w:spacing w:after="0" w:line="240" w:lineRule="auto"/>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14:paraId="17301A1B"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2B6628BE" w14:textId="77777777" w:rsidR="008C7D02" w:rsidRPr="008C7D02" w:rsidRDefault="008C7D02" w:rsidP="008C7D02">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не подлежит установлению</w:t>
            </w:r>
          </w:p>
        </w:tc>
      </w:tr>
      <w:tr w:rsidR="008C7D02" w:rsidRPr="008C7D02" w14:paraId="18DC82EA" w14:textId="77777777" w:rsidTr="00671B7E">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728FFCA7" w14:textId="77777777" w:rsidR="008C7D02" w:rsidRPr="008C7D02" w:rsidRDefault="008C7D02" w:rsidP="008C7D02">
            <w:pPr>
              <w:spacing w:after="0" w:line="240" w:lineRule="auto"/>
              <w:jc w:val="both"/>
              <w:rPr>
                <w:rFonts w:ascii="Times New Roman" w:hAnsi="Times New Roman" w:cs="Times New Roman"/>
                <w:sz w:val="24"/>
                <w:szCs w:val="24"/>
              </w:rPr>
            </w:pPr>
            <w:r w:rsidRPr="008C7D02">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8C7D02" w:rsidRPr="008C7D02" w14:paraId="61A55E90" w14:textId="77777777" w:rsidTr="00671B7E">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5E970261" w14:textId="77777777" w:rsidR="008C7D02" w:rsidRPr="008C7D02" w:rsidRDefault="008C7D02" w:rsidP="008C7D02">
            <w:pPr>
              <w:spacing w:after="0" w:line="240" w:lineRule="auto"/>
              <w:ind w:firstLine="709"/>
              <w:jc w:val="both"/>
              <w:rPr>
                <w:rFonts w:ascii="Times New Roman" w:hAnsi="Times New Roman" w:cs="Times New Roman"/>
                <w:sz w:val="24"/>
                <w:szCs w:val="24"/>
              </w:rPr>
            </w:pPr>
            <w:r w:rsidRPr="008C7D02">
              <w:rPr>
                <w:rFonts w:ascii="Times New Roman" w:hAnsi="Times New Roman" w:cs="Times New Roman"/>
                <w:sz w:val="24"/>
                <w:szCs w:val="24"/>
              </w:rPr>
              <w:t xml:space="preserve">14.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8C7D02">
                <w:rPr>
                  <w:rFonts w:ascii="Times New Roman" w:hAnsi="Times New Roman" w:cs="Times New Roman"/>
                  <w:sz w:val="24"/>
                  <w:szCs w:val="24"/>
                </w:rPr>
                <w:t>1,8 м</w:t>
              </w:r>
            </w:smartTag>
            <w:r w:rsidRPr="008C7D02">
              <w:rPr>
                <w:rFonts w:ascii="Times New Roman" w:hAnsi="Times New Roman" w:cs="Times New Roman"/>
                <w:sz w:val="24"/>
                <w:szCs w:val="24"/>
              </w:rPr>
              <w:t xml:space="preserve">. </w:t>
            </w:r>
          </w:p>
          <w:p w14:paraId="624325FE" w14:textId="77777777" w:rsidR="008C7D02" w:rsidRPr="008C7D02" w:rsidRDefault="008C7D02" w:rsidP="008C7D02">
            <w:pPr>
              <w:pStyle w:val="22"/>
              <w:widowControl w:val="0"/>
              <w:tabs>
                <w:tab w:val="left" w:pos="7200"/>
              </w:tabs>
              <w:spacing w:before="0" w:after="0"/>
              <w:ind w:firstLine="709"/>
              <w:rPr>
                <w:rFonts w:ascii="Times New Roman" w:hAnsi="Times New Roman"/>
                <w:b w:val="0"/>
                <w:bCs/>
                <w:szCs w:val="24"/>
              </w:rPr>
            </w:pPr>
            <w:r w:rsidRPr="008C7D02">
              <w:rPr>
                <w:rFonts w:ascii="Times New Roman" w:hAnsi="Times New Roman"/>
                <w:b w:val="0"/>
                <w:bCs/>
                <w:szCs w:val="24"/>
              </w:rPr>
              <w:lastRenderedPageBreak/>
              <w:t xml:space="preserve">15.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8C7D02">
                <w:rPr>
                  <w:rFonts w:ascii="Times New Roman" w:hAnsi="Times New Roman"/>
                  <w:b w:val="0"/>
                  <w:bCs/>
                  <w:szCs w:val="24"/>
                </w:rPr>
                <w:t>2,0 м</w:t>
              </w:r>
            </w:smartTag>
            <w:r w:rsidRPr="008C7D02">
              <w:rPr>
                <w:rFonts w:ascii="Times New Roman" w:hAnsi="Times New Roman"/>
                <w:b w:val="0"/>
                <w:bCs/>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8C7D02">
                <w:rPr>
                  <w:rFonts w:ascii="Times New Roman" w:hAnsi="Times New Roman"/>
                  <w:b w:val="0"/>
                  <w:bCs/>
                  <w:szCs w:val="24"/>
                </w:rPr>
                <w:t>1,7 м</w:t>
              </w:r>
            </w:smartTag>
            <w:r w:rsidRPr="008C7D02">
              <w:rPr>
                <w:rFonts w:ascii="Times New Roman" w:hAnsi="Times New Roman"/>
                <w:b w:val="0"/>
                <w:bCs/>
                <w:szCs w:val="24"/>
              </w:rPr>
              <w:t>).</w:t>
            </w:r>
          </w:p>
          <w:p w14:paraId="45156A8C" w14:textId="77777777" w:rsidR="008C7D02" w:rsidRPr="008C7D02" w:rsidRDefault="008C7D02" w:rsidP="008C7D02">
            <w:pPr>
              <w:pStyle w:val="22"/>
              <w:widowControl w:val="0"/>
              <w:tabs>
                <w:tab w:val="left" w:pos="7200"/>
              </w:tabs>
              <w:spacing w:before="0" w:after="0"/>
              <w:ind w:firstLine="709"/>
              <w:rPr>
                <w:rFonts w:ascii="Times New Roman" w:hAnsi="Times New Roman"/>
                <w:szCs w:val="24"/>
              </w:rPr>
            </w:pPr>
            <w:r w:rsidRPr="008C7D02">
              <w:rPr>
                <w:rFonts w:ascii="Times New Roman" w:hAnsi="Times New Roman"/>
                <w:b w:val="0"/>
                <w:bCs/>
                <w:szCs w:val="24"/>
              </w:rPr>
              <w:t>16.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2F2F580A" w14:textId="77777777" w:rsidR="00AC7D65" w:rsidRDefault="00AC7D65" w:rsidP="00AC7D65">
      <w:pPr>
        <w:widowControl w:val="0"/>
        <w:tabs>
          <w:tab w:val="left" w:pos="900"/>
        </w:tabs>
        <w:spacing w:after="0" w:line="240" w:lineRule="auto"/>
        <w:jc w:val="both"/>
        <w:rPr>
          <w:rFonts w:ascii="Times New Roman" w:hAnsi="Times New Roman" w:cs="Times New Roman"/>
          <w:sz w:val="24"/>
          <w:szCs w:val="24"/>
        </w:rPr>
      </w:pPr>
    </w:p>
    <w:p w14:paraId="4651488E" w14:textId="2A3B1F73" w:rsidR="00AC7D65" w:rsidRDefault="007F1C84"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C44359">
        <w:rPr>
          <w:rFonts w:ascii="Times New Roman" w:hAnsi="Times New Roman" w:cs="Times New Roman"/>
          <w:sz w:val="24"/>
          <w:szCs w:val="24"/>
        </w:rPr>
        <w:t>законодательством</w:t>
      </w:r>
      <w:r w:rsidR="00AC7D65">
        <w:rPr>
          <w:rFonts w:ascii="Times New Roman" w:hAnsi="Times New Roman" w:cs="Times New Roman"/>
          <w:sz w:val="24"/>
          <w:szCs w:val="24"/>
        </w:rPr>
        <w:t xml:space="preserve"> Российской Федерации:</w:t>
      </w:r>
    </w:p>
    <w:p w14:paraId="37595005"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785FA0E3"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требующих установление санитарно-защитной зоны.</w:t>
      </w:r>
    </w:p>
    <w:p w14:paraId="07AC12D7" w14:textId="0FD2294E"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 xml:space="preserve">главе 11 </w:t>
      </w:r>
      <w:r>
        <w:rPr>
          <w:rFonts w:ascii="Times New Roman" w:hAnsi="Times New Roman" w:cs="Times New Roman"/>
          <w:sz w:val="24"/>
          <w:szCs w:val="24"/>
        </w:rPr>
        <w:t>Правил.</w:t>
      </w:r>
    </w:p>
    <w:p w14:paraId="6F5B64A5" w14:textId="77777777" w:rsidR="00AC7D65" w:rsidRDefault="00AC7D65" w:rsidP="00C44359">
      <w:pPr>
        <w:spacing w:after="0" w:line="240" w:lineRule="auto"/>
      </w:pPr>
      <w:bookmarkStart w:id="211" w:name="_Toc463365241"/>
      <w:bookmarkStart w:id="212" w:name="_Toc464818003"/>
    </w:p>
    <w:p w14:paraId="20310408" w14:textId="5A5F0400" w:rsidR="00AC7D65" w:rsidRDefault="00AC7D65" w:rsidP="00C44359">
      <w:pPr>
        <w:pStyle w:val="3"/>
        <w:spacing w:before="0" w:after="0" w:line="240" w:lineRule="auto"/>
        <w:rPr>
          <w:rFonts w:ascii="Times New Roman" w:hAnsi="Times New Roman" w:cs="Times New Roman"/>
          <w:kern w:val="28"/>
          <w:sz w:val="24"/>
          <w:szCs w:val="24"/>
        </w:rPr>
      </w:pPr>
      <w:bookmarkStart w:id="213" w:name="_Toc53474748"/>
      <w:bookmarkStart w:id="214" w:name="_Toc66869779"/>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F1C84">
        <w:rPr>
          <w:rFonts w:ascii="Times New Roman" w:hAnsi="Times New Roman" w:cs="Times New Roman"/>
          <w:kern w:val="28"/>
          <w:sz w:val="24"/>
          <w:szCs w:val="24"/>
        </w:rPr>
        <w:t>2</w:t>
      </w:r>
      <w:r>
        <w:rPr>
          <w:rFonts w:ascii="Times New Roman" w:hAnsi="Times New Roman" w:cs="Times New Roman"/>
          <w:kern w:val="28"/>
          <w:sz w:val="24"/>
          <w:szCs w:val="24"/>
        </w:rPr>
        <w:t>. Общественно-деловые зоны.</w:t>
      </w:r>
      <w:bookmarkEnd w:id="211"/>
      <w:bookmarkEnd w:id="212"/>
      <w:bookmarkEnd w:id="213"/>
      <w:bookmarkEnd w:id="214"/>
    </w:p>
    <w:p w14:paraId="13746493" w14:textId="77777777" w:rsidR="00AC7D65" w:rsidRDefault="00AC7D65" w:rsidP="00C44359">
      <w:pPr>
        <w:pStyle w:val="afff8"/>
        <w:widowControl w:val="0"/>
        <w:tabs>
          <w:tab w:val="left" w:pos="900"/>
        </w:tabs>
        <w:spacing w:after="0" w:line="240" w:lineRule="auto"/>
        <w:ind w:firstLine="709"/>
      </w:pPr>
    </w:p>
    <w:p w14:paraId="734321AF"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1. В состав общественно-деловых зон могут включаться: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 общественно-деловые зоны иных видов.</w:t>
      </w:r>
    </w:p>
    <w:p w14:paraId="71701EF2"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2. Общественно-деловые зоны предназначены для размещения объектов здравоохранения, культуры, торговли, общественного питания, бытового обслуживания,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обеспечивающих деловую, финансовую и общественную активность жизни населенного пункта.</w:t>
      </w:r>
    </w:p>
    <w:p w14:paraId="75602B2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3. Основными нормативными документами при проектировании объектов, размещаемых в общественно-деловых зонах, являются для</w:t>
      </w:r>
    </w:p>
    <w:p w14:paraId="0564D0D7" w14:textId="77777777" w:rsidR="00AC7D65" w:rsidRP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общественных зданий и сооружений различного назначения, в том числе административных – </w:t>
      </w:r>
      <w:hyperlink r:id="rId17" w:history="1">
        <w:r w:rsidRPr="00AC7D65">
          <w:rPr>
            <w:rStyle w:val="a4"/>
            <w:rFonts w:ascii="Times New Roman" w:hAnsi="Times New Roman"/>
            <w:color w:val="auto"/>
            <w:sz w:val="24"/>
            <w:szCs w:val="24"/>
            <w:u w:val="none"/>
          </w:rPr>
          <w:t>СП 118.13330.2012*</w:t>
        </w:r>
      </w:hyperlink>
      <w:r w:rsidRPr="00AC7D65">
        <w:rPr>
          <w:rFonts w:ascii="Times New Roman" w:hAnsi="Times New Roman"/>
          <w:sz w:val="24"/>
          <w:szCs w:val="24"/>
        </w:rPr>
        <w:t xml:space="preserve">, </w:t>
      </w:r>
      <w:hyperlink r:id="rId18" w:history="1">
        <w:r w:rsidRPr="00AC7D65">
          <w:rPr>
            <w:rStyle w:val="a4"/>
            <w:rFonts w:ascii="Times New Roman" w:hAnsi="Times New Roman"/>
            <w:color w:val="auto"/>
            <w:sz w:val="24"/>
            <w:szCs w:val="24"/>
            <w:u w:val="none"/>
          </w:rPr>
          <w:t>СП 44.13330.2011</w:t>
        </w:r>
      </w:hyperlink>
      <w:r w:rsidRPr="00AC7D65">
        <w:rPr>
          <w:rFonts w:ascii="Times New Roman" w:hAnsi="Times New Roman"/>
          <w:sz w:val="24"/>
          <w:szCs w:val="24"/>
        </w:rPr>
        <w:t>;</w:t>
      </w:r>
    </w:p>
    <w:p w14:paraId="07AC6ED9"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организаций социального обслуживания – </w:t>
      </w:r>
      <w:hyperlink r:id="rId19" w:history="1">
        <w:r w:rsidRPr="00AC7D65">
          <w:rPr>
            <w:rStyle w:val="a4"/>
            <w:rFonts w:ascii="Times New Roman" w:hAnsi="Times New Roman"/>
            <w:color w:val="auto"/>
            <w:sz w:val="24"/>
            <w:szCs w:val="24"/>
            <w:u w:val="none"/>
          </w:rPr>
          <w:t>СП 35-106-2003</w:t>
        </w:r>
      </w:hyperlink>
      <w:r w:rsidRPr="00AC7D65">
        <w:rPr>
          <w:rFonts w:ascii="Times New Roman" w:hAnsi="Times New Roman"/>
          <w:sz w:val="24"/>
          <w:szCs w:val="24"/>
        </w:rPr>
        <w:t>;</w:t>
      </w:r>
    </w:p>
    <w:p w14:paraId="7D252AC8"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объектов физической культуры и спорта – </w:t>
      </w:r>
      <w:hyperlink r:id="rId20" w:history="1">
        <w:r w:rsidRPr="00AC7D65">
          <w:rPr>
            <w:rStyle w:val="a4"/>
            <w:rFonts w:ascii="Times New Roman" w:hAnsi="Times New Roman"/>
            <w:color w:val="auto"/>
            <w:sz w:val="24"/>
            <w:szCs w:val="24"/>
            <w:u w:val="none"/>
          </w:rPr>
          <w:t>СП 31-112-2004</w:t>
        </w:r>
      </w:hyperlink>
      <w:r w:rsidRPr="00AC7D65">
        <w:rPr>
          <w:rFonts w:ascii="Times New Roman" w:hAnsi="Times New Roman"/>
          <w:sz w:val="24"/>
          <w:szCs w:val="24"/>
        </w:rPr>
        <w:t xml:space="preserve">, </w:t>
      </w:r>
      <w:hyperlink r:id="rId21" w:history="1">
        <w:r w:rsidRPr="00AC7D65">
          <w:rPr>
            <w:rStyle w:val="a4"/>
            <w:rFonts w:ascii="Times New Roman" w:hAnsi="Times New Roman"/>
            <w:color w:val="auto"/>
            <w:sz w:val="24"/>
            <w:szCs w:val="24"/>
            <w:u w:val="none"/>
          </w:rPr>
          <w:t>СП 31-113-2004</w:t>
        </w:r>
      </w:hyperlink>
      <w:r w:rsidRPr="00AC7D65">
        <w:rPr>
          <w:rFonts w:ascii="Times New Roman" w:hAnsi="Times New Roman"/>
          <w:sz w:val="24"/>
          <w:szCs w:val="24"/>
        </w:rPr>
        <w:t>;</w:t>
      </w:r>
    </w:p>
    <w:p w14:paraId="15E74474"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культовых объектов – </w:t>
      </w:r>
      <w:hyperlink r:id="rId22" w:history="1">
        <w:r w:rsidRPr="00AC7D65">
          <w:rPr>
            <w:rStyle w:val="a4"/>
            <w:rFonts w:ascii="Times New Roman" w:hAnsi="Times New Roman"/>
            <w:color w:val="auto"/>
            <w:sz w:val="24"/>
            <w:szCs w:val="24"/>
            <w:u w:val="none"/>
          </w:rPr>
          <w:t>СП 31-103-99</w:t>
        </w:r>
      </w:hyperlink>
      <w:r w:rsidRPr="00AC7D65">
        <w:rPr>
          <w:rFonts w:ascii="Times New Roman" w:hAnsi="Times New Roman"/>
          <w:sz w:val="24"/>
          <w:szCs w:val="24"/>
        </w:rPr>
        <w:t>.</w:t>
      </w:r>
    </w:p>
    <w:p w14:paraId="6439CB1D" w14:textId="77777777" w:rsidR="00AC7D65" w:rsidRDefault="00AC7D65" w:rsidP="00AC7D65">
      <w:pPr>
        <w:pStyle w:val="ConsPlusNormal"/>
        <w:ind w:firstLine="709"/>
        <w:jc w:val="both"/>
        <w:rPr>
          <w:rFonts w:ascii="Times New Roman" w:hAnsi="Times New Roman"/>
          <w:sz w:val="24"/>
          <w:szCs w:val="24"/>
        </w:rPr>
      </w:pPr>
    </w:p>
    <w:p w14:paraId="1832017D" w14:textId="755E31D8" w:rsidR="00AC7D65" w:rsidRDefault="00AC7D65" w:rsidP="00AC7D65">
      <w:pPr>
        <w:pStyle w:val="3"/>
        <w:spacing w:before="0" w:after="0" w:line="240" w:lineRule="auto"/>
        <w:rPr>
          <w:rFonts w:ascii="Times New Roman" w:hAnsi="Times New Roman" w:cs="Times New Roman"/>
          <w:kern w:val="28"/>
          <w:sz w:val="24"/>
          <w:szCs w:val="24"/>
        </w:rPr>
      </w:pPr>
      <w:bookmarkStart w:id="215" w:name="_Toc463365242"/>
      <w:bookmarkStart w:id="216" w:name="_Toc464818004"/>
      <w:bookmarkStart w:id="217" w:name="_Toc53474749"/>
      <w:bookmarkStart w:id="218" w:name="_Toc66869780"/>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F1C84">
        <w:rPr>
          <w:rFonts w:ascii="Times New Roman" w:hAnsi="Times New Roman" w:cs="Times New Roman"/>
          <w:kern w:val="28"/>
          <w:sz w:val="24"/>
          <w:szCs w:val="24"/>
        </w:rPr>
        <w:t>2</w:t>
      </w:r>
      <w:r>
        <w:rPr>
          <w:rFonts w:ascii="Times New Roman" w:hAnsi="Times New Roman" w:cs="Times New Roman"/>
          <w:kern w:val="28"/>
          <w:sz w:val="24"/>
          <w:szCs w:val="24"/>
        </w:rPr>
        <w:t xml:space="preserve">.1. </w:t>
      </w:r>
      <w:r w:rsidR="007F1C84" w:rsidRPr="007F1C84">
        <w:rPr>
          <w:rFonts w:ascii="Times New Roman" w:hAnsi="Times New Roman" w:cs="Times New Roman"/>
          <w:kern w:val="28"/>
          <w:sz w:val="24"/>
          <w:szCs w:val="24"/>
        </w:rPr>
        <w:t>Д-1. Многофункциональная общественно-деловая зона</w:t>
      </w:r>
      <w:r>
        <w:rPr>
          <w:rFonts w:ascii="Times New Roman" w:hAnsi="Times New Roman" w:cs="Times New Roman"/>
          <w:kern w:val="28"/>
          <w:sz w:val="24"/>
          <w:szCs w:val="24"/>
        </w:rPr>
        <w:t>.</w:t>
      </w:r>
      <w:bookmarkEnd w:id="215"/>
      <w:bookmarkEnd w:id="216"/>
      <w:bookmarkEnd w:id="217"/>
      <w:bookmarkEnd w:id="218"/>
    </w:p>
    <w:p w14:paraId="516FC5BE" w14:textId="77777777" w:rsidR="00AC7D65" w:rsidRDefault="00AC7D65" w:rsidP="00AC7D65">
      <w:pPr>
        <w:spacing w:after="0" w:line="240" w:lineRule="auto"/>
        <w:ind w:firstLine="709"/>
        <w:rPr>
          <w:rFonts w:ascii="Times New Roman" w:hAnsi="Times New Roman" w:cs="Times New Roman"/>
          <w:b/>
          <w:sz w:val="24"/>
          <w:szCs w:val="24"/>
        </w:rPr>
      </w:pPr>
    </w:p>
    <w:p w14:paraId="664CDE68" w14:textId="140AE4FE" w:rsidR="00AC7D65" w:rsidRDefault="007F1C84" w:rsidP="00AC7D65">
      <w:pPr>
        <w:spacing w:after="0" w:line="240" w:lineRule="auto"/>
        <w:ind w:firstLine="709"/>
        <w:jc w:val="both"/>
        <w:rPr>
          <w:rStyle w:val="2e"/>
          <w:rFonts w:ascii="Times New Roman" w:hAnsi="Times New Roman" w:cs="Times New Roman"/>
          <w:sz w:val="24"/>
          <w:szCs w:val="24"/>
        </w:rPr>
      </w:pPr>
      <w:r>
        <w:rPr>
          <w:rStyle w:val="2e"/>
          <w:rFonts w:ascii="Times New Roman" w:hAnsi="Times New Roman" w:cs="Times New Roman"/>
          <w:sz w:val="24"/>
          <w:szCs w:val="24"/>
        </w:rPr>
        <w:t>1</w:t>
      </w:r>
      <w:r w:rsidR="00AC7D65">
        <w:rPr>
          <w:rStyle w:val="2e"/>
          <w:rFonts w:ascii="Times New Roman" w:hAnsi="Times New Roman" w:cs="Times New Roman"/>
          <w:sz w:val="24"/>
          <w:szCs w:val="24"/>
        </w:rPr>
        <w:t>. Виды разрешенного использования земельных участков и объектов капитального строительства в границах территориальной зоны:</w:t>
      </w:r>
    </w:p>
    <w:p w14:paraId="00FFA76A" w14:textId="77777777" w:rsidR="007F1C84" w:rsidRDefault="007F1C84" w:rsidP="00AC7D65">
      <w:pPr>
        <w:spacing w:after="0" w:line="240" w:lineRule="auto"/>
        <w:ind w:firstLine="709"/>
        <w:jc w:val="both"/>
        <w:rPr>
          <w:rStyle w:val="2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7F1C84" w:rsidRPr="007F1C84" w14:paraId="13DAB145"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CDF643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Код</w:t>
            </w:r>
          </w:p>
          <w:p w14:paraId="0115463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 xml:space="preserve">(числовое обозначение вида разрешённого </w:t>
            </w:r>
            <w:r w:rsidRPr="007F1C84">
              <w:rPr>
                <w:rFonts w:ascii="Times New Roman" w:hAnsi="Times New Roman" w:cs="Times New Roman"/>
                <w:sz w:val="24"/>
                <w:szCs w:val="24"/>
              </w:rPr>
              <w:lastRenderedPageBreak/>
              <w:t>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344FF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Наименование вида разрешённого</w:t>
            </w:r>
          </w:p>
          <w:p w14:paraId="79ECFE0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использования земельного участка</w:t>
            </w:r>
          </w:p>
        </w:tc>
      </w:tr>
      <w:tr w:rsidR="007F1C84" w:rsidRPr="007F1C84" w14:paraId="1779E7F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7CF6807" w14:textId="77777777" w:rsidR="007F1C84" w:rsidRPr="007F1C84" w:rsidRDefault="007F1C84" w:rsidP="007F1C84">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AD6A4B7"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ОСНОВНЫЕ ВИДЫ РАЗРЕШЕННОГО ИСПОЛЬЗОВАНИЯ</w:t>
            </w:r>
          </w:p>
        </w:tc>
      </w:tr>
      <w:tr w:rsidR="007F1C84" w:rsidRPr="007F1C84" w14:paraId="0E3BFE00"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AC4760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DEFA93B"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предоставление коммунальных услуг;</w:t>
            </w:r>
          </w:p>
        </w:tc>
      </w:tr>
      <w:tr w:rsidR="007F1C84" w:rsidRPr="007F1C84" w14:paraId="05DCD94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8BF70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A8FB342"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социальное обслуживание;</w:t>
            </w:r>
          </w:p>
        </w:tc>
      </w:tr>
      <w:tr w:rsidR="007F1C84" w:rsidRPr="007F1C84" w14:paraId="75E4E309"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488144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37F4E1F"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оказание услуг связи;</w:t>
            </w:r>
          </w:p>
        </w:tc>
      </w:tr>
      <w:tr w:rsidR="007F1C84" w:rsidRPr="007F1C84" w14:paraId="1A4B449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E6C02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65DFE5"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бытовое обслуживание;</w:t>
            </w:r>
          </w:p>
        </w:tc>
      </w:tr>
      <w:tr w:rsidR="007F1C84" w:rsidRPr="007F1C84" w14:paraId="46EDAECA"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492F3A6"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49A1A3F"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амбулаторно-поликлиническое обслуживание;</w:t>
            </w:r>
          </w:p>
        </w:tc>
      </w:tr>
      <w:tr w:rsidR="007F1C84" w:rsidRPr="007F1C84" w14:paraId="541EF584"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57554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3.5.1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C701D40"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дошкольное, начальное и среднее общее образование</w:t>
            </w:r>
          </w:p>
        </w:tc>
      </w:tr>
      <w:tr w:rsidR="007F1C84" w:rsidRPr="007F1C84" w14:paraId="19EFF9AF"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2BDBDEB"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42BA89B"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объекты культурно-досуговой деятельности;</w:t>
            </w:r>
          </w:p>
        </w:tc>
      </w:tr>
      <w:tr w:rsidR="007F1C84" w:rsidRPr="007F1C84" w14:paraId="7C0D5B11"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4A6AF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FF66F02"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осуществление религиозных обрядов;</w:t>
            </w:r>
          </w:p>
        </w:tc>
      </w:tr>
      <w:tr w:rsidR="007F1C84" w:rsidRPr="007F1C84" w14:paraId="099C40C8"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6B95F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3.8.1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565B34B"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государственное управление;</w:t>
            </w:r>
          </w:p>
        </w:tc>
      </w:tr>
      <w:tr w:rsidR="007F1C84" w:rsidRPr="007F1C84" w14:paraId="48E20FE9"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A6DE7C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561ED85"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обеспечение деятельности в области гидрометеорологии и смежных с ней областях</w:t>
            </w:r>
          </w:p>
        </w:tc>
      </w:tr>
      <w:tr w:rsidR="007F1C84" w:rsidRPr="007F1C84" w14:paraId="26BFC9CD"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3893C9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2E5D8EC"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магазины;</w:t>
            </w:r>
          </w:p>
        </w:tc>
      </w:tr>
      <w:tr w:rsidR="007F1C84" w:rsidRPr="007F1C84" w14:paraId="75952870"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AD7ED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8E6B406"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общественное питание;</w:t>
            </w:r>
          </w:p>
        </w:tc>
      </w:tr>
      <w:tr w:rsidR="007F1C84" w:rsidRPr="007F1C84" w14:paraId="54F3339B"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63D3DDB"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67AED6D"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обеспечение внутреннего правопорядка;</w:t>
            </w:r>
          </w:p>
        </w:tc>
      </w:tr>
      <w:tr w:rsidR="007F1C84" w:rsidRPr="007F1C84" w14:paraId="6EF60D6B"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10FA651" w14:textId="77777777" w:rsidR="007F1C84" w:rsidRPr="007F1C84" w:rsidRDefault="007F1C84" w:rsidP="007F1C84">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06C1F36"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УСЛОВНО РАЗРЕШЕННЫЕ ВИДЫ ИСПОЛЬЗОВАНИЯ</w:t>
            </w:r>
          </w:p>
        </w:tc>
      </w:tr>
      <w:tr w:rsidR="007F1C84" w:rsidRPr="007F1C84" w14:paraId="5C1A5030"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06DA18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8DB9CC7"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связь;</w:t>
            </w:r>
          </w:p>
        </w:tc>
      </w:tr>
      <w:tr w:rsidR="007F1C84" w:rsidRPr="007F1C84" w14:paraId="15F84ED9"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8832FBB" w14:textId="77777777" w:rsidR="007F1C84" w:rsidRPr="007F1C84" w:rsidRDefault="007F1C84" w:rsidP="007F1C84">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BCB0128" w14:textId="77777777" w:rsidR="007F1C84" w:rsidRPr="007F1C84" w:rsidRDefault="007F1C84" w:rsidP="007F1C84">
            <w:pPr>
              <w:spacing w:after="0" w:line="240" w:lineRule="auto"/>
              <w:jc w:val="both"/>
              <w:rPr>
                <w:rFonts w:ascii="Times New Roman" w:hAnsi="Times New Roman" w:cs="Times New Roman"/>
                <w:b/>
                <w:bCs/>
                <w:sz w:val="24"/>
                <w:szCs w:val="24"/>
              </w:rPr>
            </w:pPr>
            <w:r w:rsidRPr="007F1C84">
              <w:rPr>
                <w:rFonts w:ascii="Times New Roman" w:hAnsi="Times New Roman" w:cs="Times New Roman"/>
                <w:b/>
                <w:bCs/>
                <w:sz w:val="24"/>
                <w:szCs w:val="24"/>
              </w:rPr>
              <w:t>ВСПОМОГАТЕЛЬНЫЕ ВИДЫ РАЗРЕШЕННОГО ИСПОЛЬЗОВАНИЯ</w:t>
            </w:r>
          </w:p>
        </w:tc>
      </w:tr>
      <w:tr w:rsidR="007F1C84" w:rsidRPr="007F1C84" w14:paraId="0060037A"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1F5A336"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833A49"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земельные участки (территории) общего пользования;</w:t>
            </w:r>
          </w:p>
        </w:tc>
      </w:tr>
      <w:tr w:rsidR="007F1C84" w:rsidRPr="007F1C84" w14:paraId="53EA6B84"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7203A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0347E7"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площадки для занятия спортом;</w:t>
            </w:r>
          </w:p>
        </w:tc>
      </w:tr>
    </w:tbl>
    <w:p w14:paraId="2DFD1BC4" w14:textId="77777777" w:rsidR="00AC7D65" w:rsidRDefault="00AC7D65" w:rsidP="00AC7D65">
      <w:pPr>
        <w:spacing w:after="0" w:line="240" w:lineRule="auto"/>
        <w:ind w:firstLine="709"/>
        <w:jc w:val="both"/>
      </w:pPr>
    </w:p>
    <w:p w14:paraId="59C3DF3E" w14:textId="69FDE6C1" w:rsidR="00AC7D65" w:rsidRDefault="007F1C84" w:rsidP="00AC7D65">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AC7D65">
        <w:rPr>
          <w:rFonts w:ascii="Times New Roman" w:hAnsi="Times New Roman" w:cs="Times New Roman"/>
          <w:sz w:val="24"/>
          <w:szCs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4A582437" w14:textId="77777777" w:rsidR="00AC7D65" w:rsidRDefault="00AC7D65" w:rsidP="00AC7D65">
      <w:pPr>
        <w:tabs>
          <w:tab w:val="num" w:pos="1128"/>
        </w:tabs>
        <w:spacing w:after="0" w:line="240" w:lineRule="auto"/>
        <w:ind w:firstLine="709"/>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7F1C84" w:rsidRPr="007F1C84" w14:paraId="20F62B89"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59EF33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DE493D7"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5086E4E"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F7C7FF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36457069"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3</w:t>
            </w:r>
          </w:p>
        </w:tc>
      </w:tr>
      <w:tr w:rsidR="007F1C84" w:rsidRPr="007F1C84" w14:paraId="57672CDA"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1EF0F3E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CC88855"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кодов 3.1.1, 4.4, 5.1.3, 6.8, 3.9.1:</w:t>
            </w:r>
          </w:p>
          <w:p w14:paraId="5422E1F2"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 xml:space="preserve">при площади земельного участка менее или равным 100 </w:t>
            </w:r>
            <w:proofErr w:type="spellStart"/>
            <w:r w:rsidRPr="007F1C84">
              <w:rPr>
                <w:rFonts w:ascii="Times New Roman" w:hAnsi="Times New Roman" w:cs="Times New Roman"/>
                <w:sz w:val="24"/>
                <w:szCs w:val="24"/>
              </w:rPr>
              <w:t>кв.м</w:t>
            </w:r>
            <w:proofErr w:type="spellEnd"/>
            <w:r w:rsidRPr="007F1C84">
              <w:rPr>
                <w:rFonts w:ascii="Times New Roman" w:hAnsi="Times New Roman" w:cs="Times New Roman"/>
                <w:sz w:val="24"/>
                <w:szCs w:val="24"/>
              </w:rPr>
              <w:t>.</w:t>
            </w:r>
          </w:p>
          <w:p w14:paraId="5942DC2D"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75058D53" w14:textId="77777777" w:rsidR="007F1C84" w:rsidRPr="007F1C84" w:rsidRDefault="007F1C84" w:rsidP="007F1C84">
            <w:pPr>
              <w:spacing w:after="0" w:line="240" w:lineRule="auto"/>
              <w:jc w:val="center"/>
              <w:rPr>
                <w:rFonts w:ascii="Times New Roman" w:hAnsi="Times New Roman" w:cs="Times New Roman"/>
                <w:sz w:val="24"/>
                <w:szCs w:val="24"/>
              </w:rPr>
            </w:pPr>
          </w:p>
          <w:p w14:paraId="710BA75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p w14:paraId="671F3D38" w14:textId="77777777" w:rsidR="007F1C84" w:rsidRPr="007F1C84" w:rsidRDefault="007F1C84" w:rsidP="007F1C84">
            <w:pPr>
              <w:spacing w:after="0" w:line="240" w:lineRule="auto"/>
              <w:jc w:val="center"/>
              <w:rPr>
                <w:rFonts w:ascii="Times New Roman" w:hAnsi="Times New Roman" w:cs="Times New Roman"/>
                <w:sz w:val="24"/>
                <w:szCs w:val="24"/>
              </w:rPr>
            </w:pPr>
          </w:p>
          <w:p w14:paraId="347C895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28AE0CC6" w14:textId="77777777" w:rsidR="007F1C84" w:rsidRPr="007F1C84" w:rsidRDefault="007F1C84" w:rsidP="007F1C84">
            <w:pPr>
              <w:spacing w:after="0" w:line="240" w:lineRule="auto"/>
              <w:jc w:val="center"/>
              <w:rPr>
                <w:rFonts w:ascii="Times New Roman" w:hAnsi="Times New Roman" w:cs="Times New Roman"/>
                <w:sz w:val="24"/>
                <w:szCs w:val="24"/>
              </w:rPr>
            </w:pPr>
          </w:p>
          <w:p w14:paraId="382CE1EB" w14:textId="41E4E543"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0</w:t>
            </w:r>
            <w:r>
              <w:rPr>
                <w:rFonts w:ascii="Times New Roman" w:hAnsi="Times New Roman" w:cs="Times New Roman"/>
                <w:sz w:val="24"/>
                <w:szCs w:val="24"/>
              </w:rPr>
              <w:t>,2</w:t>
            </w:r>
          </w:p>
          <w:p w14:paraId="2CE3D3FB" w14:textId="77777777" w:rsidR="007F1C84" w:rsidRPr="007F1C84" w:rsidRDefault="007F1C84" w:rsidP="007F1C84">
            <w:pPr>
              <w:spacing w:after="0" w:line="240" w:lineRule="auto"/>
              <w:jc w:val="center"/>
              <w:rPr>
                <w:rFonts w:ascii="Times New Roman" w:hAnsi="Times New Roman" w:cs="Times New Roman"/>
                <w:sz w:val="24"/>
                <w:szCs w:val="24"/>
              </w:rPr>
            </w:pPr>
          </w:p>
          <w:p w14:paraId="3B48155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29F9C4EB"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C30924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E682A3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D27A4CB"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54E9D769"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143725E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E0422D1"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FB895A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Предельная высота зданий, строений, сооружений</w:t>
            </w:r>
          </w:p>
          <w:p w14:paraId="5751E68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3.5.1</w:t>
            </w:r>
          </w:p>
        </w:tc>
        <w:tc>
          <w:tcPr>
            <w:tcW w:w="992" w:type="dxa"/>
            <w:tcBorders>
              <w:top w:val="single" w:sz="4" w:space="0" w:color="auto"/>
              <w:left w:val="single" w:sz="4" w:space="0" w:color="auto"/>
              <w:bottom w:val="single" w:sz="4" w:space="0" w:color="auto"/>
              <w:right w:val="single" w:sz="4" w:space="0" w:color="auto"/>
            </w:tcBorders>
          </w:tcPr>
          <w:p w14:paraId="7C05D874" w14:textId="77777777" w:rsidR="007F1C84" w:rsidRPr="007F1C84" w:rsidRDefault="007F1C84" w:rsidP="007F1C84">
            <w:pPr>
              <w:spacing w:after="0" w:line="240" w:lineRule="auto"/>
              <w:jc w:val="center"/>
              <w:rPr>
                <w:rFonts w:ascii="Times New Roman" w:hAnsi="Times New Roman" w:cs="Times New Roman"/>
                <w:sz w:val="24"/>
                <w:szCs w:val="24"/>
              </w:rPr>
            </w:pPr>
          </w:p>
          <w:p w14:paraId="074DCD4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4ECA0A38" w14:textId="77777777" w:rsidR="007F1C84" w:rsidRPr="007F1C84" w:rsidRDefault="007F1C84" w:rsidP="007F1C84">
            <w:pPr>
              <w:spacing w:after="0" w:line="240" w:lineRule="auto"/>
              <w:jc w:val="center"/>
              <w:rPr>
                <w:rFonts w:ascii="Times New Roman" w:hAnsi="Times New Roman" w:cs="Times New Roman"/>
                <w:sz w:val="24"/>
                <w:szCs w:val="24"/>
              </w:rPr>
            </w:pPr>
          </w:p>
          <w:p w14:paraId="37F6DADD"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15</w:t>
            </w:r>
          </w:p>
        </w:tc>
      </w:tr>
      <w:tr w:rsidR="007F1C84" w:rsidRPr="007F1C84" w14:paraId="02BED1DF"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2B6E68B"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DB7161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3.2, 3.2.3, 3.3, 3.4.1, 3.6.1, 3.8.1, 4.4, 4.6, 8.3</w:t>
            </w:r>
          </w:p>
        </w:tc>
        <w:tc>
          <w:tcPr>
            <w:tcW w:w="992" w:type="dxa"/>
            <w:tcBorders>
              <w:top w:val="single" w:sz="4" w:space="0" w:color="auto"/>
              <w:left w:val="single" w:sz="4" w:space="0" w:color="auto"/>
              <w:bottom w:val="single" w:sz="4" w:space="0" w:color="auto"/>
              <w:right w:val="single" w:sz="4" w:space="0" w:color="auto"/>
            </w:tcBorders>
          </w:tcPr>
          <w:p w14:paraId="53D882D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34217629"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w:t>
            </w:r>
          </w:p>
        </w:tc>
      </w:tr>
      <w:tr w:rsidR="007F1C84" w:rsidRPr="007F1C84" w14:paraId="428AFEA9"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D861CB8"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D08AE5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3.7.1, 5.1.3, 6.8, 3.9.1</w:t>
            </w:r>
          </w:p>
        </w:tc>
        <w:tc>
          <w:tcPr>
            <w:tcW w:w="992" w:type="dxa"/>
            <w:tcBorders>
              <w:top w:val="single" w:sz="4" w:space="0" w:color="auto"/>
              <w:left w:val="single" w:sz="4" w:space="0" w:color="auto"/>
              <w:bottom w:val="single" w:sz="4" w:space="0" w:color="auto"/>
              <w:right w:val="single" w:sz="4" w:space="0" w:color="auto"/>
            </w:tcBorders>
          </w:tcPr>
          <w:p w14:paraId="611514F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00D183D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00BBDFF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установлению</w:t>
            </w:r>
          </w:p>
        </w:tc>
      </w:tr>
      <w:tr w:rsidR="007F1C84" w:rsidRPr="007F1C84" w14:paraId="3D9B311D"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958842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3D1B25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w:t>
            </w:r>
          </w:p>
          <w:p w14:paraId="1EB390F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3.5.1</w:t>
            </w:r>
          </w:p>
        </w:tc>
        <w:tc>
          <w:tcPr>
            <w:tcW w:w="992" w:type="dxa"/>
            <w:tcBorders>
              <w:top w:val="single" w:sz="4" w:space="0" w:color="auto"/>
              <w:left w:val="single" w:sz="4" w:space="0" w:color="auto"/>
              <w:bottom w:val="single" w:sz="4" w:space="0" w:color="auto"/>
              <w:right w:val="single" w:sz="4" w:space="0" w:color="auto"/>
            </w:tcBorders>
          </w:tcPr>
          <w:p w14:paraId="69CD3A01"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0137363F" w14:textId="77777777" w:rsidR="007F1C84" w:rsidRPr="007F1C84" w:rsidRDefault="007F1C84" w:rsidP="007F1C84">
            <w:pPr>
              <w:spacing w:after="0" w:line="240" w:lineRule="auto"/>
              <w:jc w:val="center"/>
              <w:rPr>
                <w:rFonts w:ascii="Times New Roman" w:hAnsi="Times New Roman" w:cs="Times New Roman"/>
                <w:sz w:val="24"/>
                <w:szCs w:val="24"/>
              </w:rPr>
            </w:pPr>
          </w:p>
          <w:p w14:paraId="3E28C85B"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2</w:t>
            </w:r>
          </w:p>
        </w:tc>
      </w:tr>
      <w:tr w:rsidR="007F1C84" w:rsidRPr="007F1C84" w14:paraId="5EA75737"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5B7F39D"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D098BD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3.2, 3.2.3, 3.3, 3.4.1, 3.6.1, 3.8.1, 4.4, 4.6, 8.3</w:t>
            </w:r>
          </w:p>
        </w:tc>
        <w:tc>
          <w:tcPr>
            <w:tcW w:w="992" w:type="dxa"/>
            <w:tcBorders>
              <w:top w:val="single" w:sz="4" w:space="0" w:color="auto"/>
              <w:left w:val="single" w:sz="4" w:space="0" w:color="auto"/>
              <w:bottom w:val="single" w:sz="4" w:space="0" w:color="auto"/>
              <w:right w:val="single" w:sz="4" w:space="0" w:color="auto"/>
            </w:tcBorders>
          </w:tcPr>
          <w:p w14:paraId="7246FE69"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289B08A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0E1A5368"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4C9B87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9B58A4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3.7.1, 5.1.3, 6.8, 3.9.1</w:t>
            </w:r>
          </w:p>
        </w:tc>
        <w:tc>
          <w:tcPr>
            <w:tcW w:w="992" w:type="dxa"/>
            <w:tcBorders>
              <w:top w:val="single" w:sz="4" w:space="0" w:color="auto"/>
              <w:left w:val="single" w:sz="4" w:space="0" w:color="auto"/>
              <w:bottom w:val="single" w:sz="4" w:space="0" w:color="auto"/>
              <w:right w:val="single" w:sz="4" w:space="0" w:color="auto"/>
            </w:tcBorders>
          </w:tcPr>
          <w:p w14:paraId="2486038F"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444348E9"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6450E2D1"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5ED60C6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2FE6A5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5424FD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BFEBD55"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66B23CDE"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7C843B57"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54A7B47F"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0C4527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3.2, 3.2.3, 3.3, 3.4.1, 3.5.1, 3.6.1, 3.7.1, 3.8.1, 4.6, 8.3</w:t>
            </w:r>
          </w:p>
        </w:tc>
        <w:tc>
          <w:tcPr>
            <w:tcW w:w="992" w:type="dxa"/>
            <w:tcBorders>
              <w:top w:val="single" w:sz="4" w:space="0" w:color="auto"/>
              <w:left w:val="single" w:sz="4" w:space="0" w:color="auto"/>
              <w:bottom w:val="single" w:sz="4" w:space="0" w:color="auto"/>
              <w:right w:val="single" w:sz="4" w:space="0" w:color="auto"/>
            </w:tcBorders>
          </w:tcPr>
          <w:p w14:paraId="469D63E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1F0E23E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60</w:t>
            </w:r>
          </w:p>
        </w:tc>
      </w:tr>
      <w:tr w:rsidR="007F1C84" w:rsidRPr="007F1C84" w14:paraId="37E8A92F"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77E5846B"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B15FAF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554A174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166B92B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70</w:t>
            </w:r>
          </w:p>
        </w:tc>
      </w:tr>
      <w:tr w:rsidR="007F1C84" w:rsidRPr="007F1C84" w14:paraId="7C2EE9D8"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73AF5214"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7ECB996"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5.1.3, 3.9.1, 6.8</w:t>
            </w:r>
          </w:p>
        </w:tc>
        <w:tc>
          <w:tcPr>
            <w:tcW w:w="992" w:type="dxa"/>
            <w:tcBorders>
              <w:top w:val="single" w:sz="4" w:space="0" w:color="auto"/>
              <w:left w:val="single" w:sz="4" w:space="0" w:color="auto"/>
              <w:bottom w:val="single" w:sz="4" w:space="0" w:color="auto"/>
              <w:right w:val="single" w:sz="4" w:space="0" w:color="auto"/>
            </w:tcBorders>
          </w:tcPr>
          <w:p w14:paraId="3F986DC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55B7832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не подлежит установлению</w:t>
            </w:r>
          </w:p>
        </w:tc>
      </w:tr>
      <w:tr w:rsidR="007F1C84" w:rsidRPr="007F1C84" w14:paraId="04CC18A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ECE07A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108084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C335721"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8A248B4"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717312D1"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4DB8548"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494EC3B"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Минимальный размер земельного участка</w:t>
            </w:r>
          </w:p>
          <w:p w14:paraId="30375B7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56BBC6E1" w14:textId="77777777" w:rsidR="007F1C84" w:rsidRPr="007F1C84" w:rsidRDefault="007F1C84" w:rsidP="007F1C84">
            <w:pPr>
              <w:spacing w:after="0" w:line="240" w:lineRule="auto"/>
              <w:jc w:val="center"/>
              <w:rPr>
                <w:rFonts w:ascii="Times New Roman" w:hAnsi="Times New Roman" w:cs="Times New Roman"/>
                <w:sz w:val="24"/>
                <w:szCs w:val="24"/>
              </w:rPr>
            </w:pPr>
          </w:p>
          <w:p w14:paraId="7CC994DB"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5C607DB5" w14:textId="77777777" w:rsidR="007F1C84" w:rsidRPr="007F1C84" w:rsidRDefault="007F1C84" w:rsidP="007F1C84">
            <w:pPr>
              <w:spacing w:after="0" w:line="240" w:lineRule="auto"/>
              <w:jc w:val="center"/>
              <w:rPr>
                <w:rFonts w:ascii="Times New Roman" w:hAnsi="Times New Roman" w:cs="Times New Roman"/>
                <w:sz w:val="24"/>
                <w:szCs w:val="24"/>
              </w:rPr>
            </w:pPr>
          </w:p>
          <w:p w14:paraId="7CC3752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200</w:t>
            </w:r>
          </w:p>
        </w:tc>
      </w:tr>
      <w:tr w:rsidR="007F1C84" w:rsidRPr="007F1C84" w14:paraId="40A35CB9"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6A5C34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0405AA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3.2, 3.2.3, 3.3, 3.6.1, 3.8.1, 4.6, 8.3</w:t>
            </w:r>
          </w:p>
        </w:tc>
        <w:tc>
          <w:tcPr>
            <w:tcW w:w="992" w:type="dxa"/>
            <w:tcBorders>
              <w:top w:val="single" w:sz="4" w:space="0" w:color="auto"/>
              <w:left w:val="single" w:sz="4" w:space="0" w:color="auto"/>
              <w:bottom w:val="single" w:sz="4" w:space="0" w:color="auto"/>
              <w:right w:val="single" w:sz="4" w:space="0" w:color="auto"/>
            </w:tcBorders>
          </w:tcPr>
          <w:p w14:paraId="3FE34BF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0DE5B6D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600</w:t>
            </w:r>
          </w:p>
        </w:tc>
      </w:tr>
      <w:tr w:rsidR="007F1C84" w:rsidRPr="007F1C84" w14:paraId="3C50CD5B"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628F528"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C51D21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3.4.1, 3.5.1, 3.7.1, 3.9.1, 5.1.3, 6.8</w:t>
            </w:r>
          </w:p>
        </w:tc>
        <w:tc>
          <w:tcPr>
            <w:tcW w:w="992" w:type="dxa"/>
            <w:tcBorders>
              <w:top w:val="single" w:sz="4" w:space="0" w:color="auto"/>
              <w:left w:val="single" w:sz="4" w:space="0" w:color="auto"/>
              <w:bottom w:val="single" w:sz="4" w:space="0" w:color="auto"/>
              <w:right w:val="single" w:sz="4" w:space="0" w:color="auto"/>
            </w:tcBorders>
          </w:tcPr>
          <w:p w14:paraId="69F60FB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12FE2EA9" w14:textId="526383AD" w:rsidR="007F1C84" w:rsidRPr="007F1C84" w:rsidRDefault="007F1C84" w:rsidP="0000619F">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не подлежит установлению</w:t>
            </w:r>
          </w:p>
        </w:tc>
      </w:tr>
      <w:tr w:rsidR="007F1C84" w:rsidRPr="007F1C84" w14:paraId="568D7AE9" w14:textId="77777777" w:rsidTr="006E0C35">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02E2EC3C"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7F1C84" w:rsidRPr="007F1C84" w14:paraId="77B2E05D" w14:textId="77777777" w:rsidTr="006E0C35">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0CB11092"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5. Основные требования при благоустройстве территории:</w:t>
            </w:r>
          </w:p>
          <w:p w14:paraId="7FD565EF"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1)</w:t>
            </w:r>
            <w:r w:rsidRPr="007F1C84">
              <w:rPr>
                <w:rFonts w:ascii="Times New Roman" w:hAnsi="Times New Roman" w:cs="Times New Roman"/>
                <w:sz w:val="24"/>
                <w:szCs w:val="24"/>
              </w:rPr>
              <w:tab/>
              <w:t xml:space="preserve">организация подъездов и подходов с твердым покрытием, при этом тротуары выполняются в одном уровне с бордюрным камнем, с устройством </w:t>
            </w:r>
            <w:proofErr w:type="spellStart"/>
            <w:r w:rsidRPr="007F1C84">
              <w:rPr>
                <w:rFonts w:ascii="Times New Roman" w:hAnsi="Times New Roman" w:cs="Times New Roman"/>
                <w:sz w:val="24"/>
                <w:szCs w:val="24"/>
              </w:rPr>
              <w:t>безбарьерных</w:t>
            </w:r>
            <w:proofErr w:type="spellEnd"/>
            <w:r w:rsidRPr="007F1C84">
              <w:rPr>
                <w:rFonts w:ascii="Times New Roman" w:hAnsi="Times New Roman" w:cs="Times New Roman"/>
                <w:sz w:val="24"/>
                <w:szCs w:val="24"/>
              </w:rPr>
              <w:t xml:space="preserve"> проездов и организацией съездов для маломобильных групп населения;</w:t>
            </w:r>
          </w:p>
          <w:p w14:paraId="38B48B2B"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2)</w:t>
            </w:r>
            <w:r w:rsidRPr="007F1C84">
              <w:rPr>
                <w:rFonts w:ascii="Times New Roman" w:hAnsi="Times New Roman" w:cs="Times New Roman"/>
                <w:sz w:val="24"/>
                <w:szCs w:val="24"/>
              </w:rPr>
              <w:tab/>
              <w:t>организация парковочных мест для обслуживания общественных зданий, строений;</w:t>
            </w:r>
          </w:p>
          <w:p w14:paraId="014BC884"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3)</w:t>
            </w:r>
            <w:r w:rsidRPr="007F1C84">
              <w:rPr>
                <w:rFonts w:ascii="Times New Roman" w:hAnsi="Times New Roman" w:cs="Times New Roman"/>
                <w:sz w:val="24"/>
                <w:szCs w:val="24"/>
              </w:rPr>
              <w:tab/>
              <w:t>организация наружного освещения с радиусом действия не менее 15 м;</w:t>
            </w:r>
          </w:p>
          <w:p w14:paraId="535825E7" w14:textId="77777777" w:rsidR="007F1C84" w:rsidRPr="007F1C84" w:rsidRDefault="007F1C84" w:rsidP="007F1C84">
            <w:pPr>
              <w:pStyle w:val="22"/>
              <w:widowControl w:val="0"/>
              <w:tabs>
                <w:tab w:val="left" w:pos="950"/>
                <w:tab w:val="left" w:pos="7200"/>
              </w:tabs>
              <w:spacing w:before="0" w:after="0"/>
              <w:ind w:firstLine="0"/>
              <w:rPr>
                <w:rFonts w:ascii="Times New Roman" w:hAnsi="Times New Roman"/>
                <w:b w:val="0"/>
                <w:bCs/>
                <w:szCs w:val="24"/>
              </w:rPr>
            </w:pPr>
            <w:r w:rsidRPr="007F1C84">
              <w:rPr>
                <w:rFonts w:ascii="Times New Roman" w:hAnsi="Times New Roman"/>
                <w:b w:val="0"/>
                <w:bCs/>
                <w:szCs w:val="24"/>
              </w:rPr>
              <w:t>4) разбивка цветников и газонов.</w:t>
            </w:r>
          </w:p>
        </w:tc>
      </w:tr>
    </w:tbl>
    <w:p w14:paraId="1989323D" w14:textId="77777777" w:rsidR="00AC7D65" w:rsidRDefault="00AC7D65" w:rsidP="00AC7D65">
      <w:pPr>
        <w:spacing w:after="0" w:line="240" w:lineRule="auto"/>
        <w:ind w:firstLine="709"/>
        <w:jc w:val="both"/>
        <w:rPr>
          <w:rFonts w:ascii="Times New Roman" w:hAnsi="Times New Roman" w:cs="Times New Roman"/>
          <w:sz w:val="24"/>
          <w:szCs w:val="24"/>
        </w:rPr>
      </w:pPr>
    </w:p>
    <w:p w14:paraId="3F5917BD" w14:textId="6F0D9FF9" w:rsidR="00AC7D65" w:rsidRDefault="007F1C84"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hyperlink r:id="rId23" w:history="1">
        <w:r w:rsidR="00AC7D65" w:rsidRPr="00AC7D65">
          <w:rPr>
            <w:rStyle w:val="a4"/>
            <w:rFonts w:ascii="Times New Roman" w:hAnsi="Times New Roman" w:cs="Times New Roman"/>
            <w:color w:val="auto"/>
            <w:sz w:val="24"/>
            <w:szCs w:val="24"/>
            <w:u w:val="none"/>
          </w:rPr>
          <w:t>законодательством</w:t>
        </w:r>
      </w:hyperlink>
      <w:r w:rsidR="00AC7D65">
        <w:rPr>
          <w:rFonts w:ascii="Times New Roman" w:hAnsi="Times New Roman" w:cs="Times New Roman"/>
          <w:sz w:val="24"/>
          <w:szCs w:val="24"/>
        </w:rPr>
        <w:t xml:space="preserve"> Российской Федерации:</w:t>
      </w:r>
    </w:p>
    <w:p w14:paraId="57F095BC"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3AD329A" w14:textId="0064E16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0CF03672" w14:textId="77777777" w:rsidR="00AC7D65" w:rsidRDefault="00AC7D65" w:rsidP="00AC7D65">
      <w:pPr>
        <w:spacing w:after="0" w:line="240" w:lineRule="auto"/>
        <w:ind w:firstLine="709"/>
        <w:jc w:val="both"/>
        <w:rPr>
          <w:rFonts w:ascii="Times New Roman" w:hAnsi="Times New Roman" w:cs="Times New Roman"/>
          <w:sz w:val="24"/>
          <w:szCs w:val="24"/>
        </w:rPr>
      </w:pPr>
    </w:p>
    <w:p w14:paraId="76657AAB" w14:textId="760EF97C" w:rsidR="00AC7D65" w:rsidRDefault="00AC7D65" w:rsidP="00AC7D65">
      <w:pPr>
        <w:pStyle w:val="3"/>
        <w:spacing w:before="0" w:after="0" w:line="240" w:lineRule="auto"/>
        <w:rPr>
          <w:rFonts w:ascii="Times New Roman" w:hAnsi="Times New Roman" w:cs="Times New Roman"/>
          <w:kern w:val="28"/>
          <w:sz w:val="24"/>
          <w:szCs w:val="24"/>
        </w:rPr>
      </w:pPr>
      <w:bookmarkStart w:id="219" w:name="_Toc53474754"/>
      <w:bookmarkStart w:id="220" w:name="_Toc66869783"/>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7F1C84">
        <w:rPr>
          <w:rFonts w:ascii="Times New Roman" w:hAnsi="Times New Roman" w:cs="Times New Roman"/>
          <w:kern w:val="28"/>
          <w:sz w:val="24"/>
          <w:szCs w:val="24"/>
        </w:rPr>
        <w:t>3</w:t>
      </w:r>
      <w:r>
        <w:rPr>
          <w:rFonts w:ascii="Times New Roman" w:hAnsi="Times New Roman" w:cs="Times New Roman"/>
          <w:kern w:val="28"/>
          <w:sz w:val="24"/>
          <w:szCs w:val="24"/>
        </w:rPr>
        <w:t>. Зоны рекреационного назначения.</w:t>
      </w:r>
      <w:bookmarkEnd w:id="219"/>
      <w:bookmarkEnd w:id="220"/>
    </w:p>
    <w:p w14:paraId="2E1FE85C" w14:textId="77777777" w:rsidR="00AC7D65" w:rsidRDefault="00AC7D65" w:rsidP="00AC7D65">
      <w:pPr>
        <w:spacing w:after="0" w:line="240" w:lineRule="auto"/>
        <w:ind w:firstLine="709"/>
        <w:rPr>
          <w:rFonts w:ascii="Times New Roman" w:hAnsi="Times New Roman" w:cs="Times New Roman"/>
          <w:sz w:val="24"/>
          <w:szCs w:val="24"/>
        </w:rPr>
      </w:pPr>
    </w:p>
    <w:p w14:paraId="1921DD2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Зоны рекреационного назначения предназначены для организации отдыха населения и для создания благоприятной среды в пределах застроенных частей территории населенных пунктов. В состав зон рекреационного назначения могут включаться зоны в </w:t>
      </w:r>
      <w:r>
        <w:rPr>
          <w:rFonts w:ascii="Times New Roman" w:hAnsi="Times New Roman" w:cs="Times New Roman"/>
          <w:sz w:val="24"/>
          <w:szCs w:val="24"/>
        </w:rPr>
        <w:lastRenderedPageBreak/>
        <w:t>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66DF808" w14:textId="714073C3"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и проектирование зон, предназначенных для организации массового отдыха населения, следует осуществлять в соответствии с требованиями </w:t>
      </w:r>
      <w:hyperlink r:id="rId24"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w:t>
      </w:r>
    </w:p>
    <w:p w14:paraId="3E6F2C07" w14:textId="0B3CD918"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7D65">
        <w:rPr>
          <w:rFonts w:ascii="Times New Roman" w:hAnsi="Times New Roman" w:cs="Times New Roman"/>
          <w:sz w:val="24"/>
          <w:szCs w:val="24"/>
        </w:rPr>
        <w:t>. Объекты отдыха (дачные зоны, базы отдыха, мотели, кемпинги, палаточные лагеря и т.п.) желательно размещать с учетом традиционно сложившегося рекреационного тяготения на основе предварительной оценки рекреационных ресурсов, включающей:</w:t>
      </w:r>
    </w:p>
    <w:p w14:paraId="49F8D3B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сочетаний различных факторов природного и антропогенного ландшафта, их картографирование и условную квалификационную оценку;</w:t>
      </w:r>
    </w:p>
    <w:p w14:paraId="69DE349E"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допустимой (максимально возможной) рекреационной емкости ландшафта;</w:t>
      </w:r>
    </w:p>
    <w:p w14:paraId="0C95934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комплекса природоохранных мероприятий по инженерной подготовке территории;</w:t>
      </w:r>
    </w:p>
    <w:p w14:paraId="613ECFC5"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очередности освоения и проведения природоохранных мероприятий.</w:t>
      </w:r>
    </w:p>
    <w:p w14:paraId="41B5AA62" w14:textId="6BE4CE9D"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На территориях, находящихся в составе зон рекреационного назначения, запрещается хозяйственная и иная деятельность, оказывающая негативное воздействие на указанные территории и препятствующая осуществлению ими профильных рекреационных, экологических и санитарно-гигиенических функций.</w:t>
      </w:r>
    </w:p>
    <w:p w14:paraId="7156481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и расширение действующих промышленных, коммунальных, складских объектов, непосредственно не связанных с рекреационным использованием территории, на территориях зон рекреационного назначения не допускается.</w:t>
      </w:r>
    </w:p>
    <w:p w14:paraId="1617A58C" w14:textId="33F7BEDC"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C7D65">
        <w:rPr>
          <w:rFonts w:ascii="Times New Roman" w:hAnsi="Times New Roman" w:cs="Times New Roman"/>
          <w:sz w:val="24"/>
          <w:szCs w:val="24"/>
        </w:rPr>
        <w:t xml:space="preserve">. Суммарную </w:t>
      </w:r>
      <w:hyperlink r:id="rId25" w:history="1">
        <w:r w:rsidR="00AC7D65" w:rsidRPr="009110D5">
          <w:rPr>
            <w:rStyle w:val="a4"/>
            <w:rFonts w:ascii="Times New Roman" w:hAnsi="Times New Roman" w:cs="Times New Roman"/>
            <w:color w:val="auto"/>
            <w:sz w:val="24"/>
            <w:szCs w:val="24"/>
            <w:u w:val="none"/>
          </w:rPr>
          <w:t>площадь</w:t>
        </w:r>
      </w:hyperlink>
      <w:r w:rsidR="00AC7D65">
        <w:rPr>
          <w:rFonts w:ascii="Times New Roman" w:hAnsi="Times New Roman" w:cs="Times New Roman"/>
          <w:sz w:val="24"/>
          <w:szCs w:val="24"/>
        </w:rPr>
        <w:t xml:space="preserve"> зеленых насаждений общего пользования следует принимать не менее 6 </w:t>
      </w:r>
      <w:proofErr w:type="spellStart"/>
      <w:r w:rsidR="00AC7D65">
        <w:rPr>
          <w:rFonts w:ascii="Times New Roman" w:hAnsi="Times New Roman" w:cs="Times New Roman"/>
          <w:sz w:val="24"/>
          <w:szCs w:val="24"/>
        </w:rPr>
        <w:t>кв.м</w:t>
      </w:r>
      <w:proofErr w:type="spellEnd"/>
      <w:r w:rsidR="00AC7D65">
        <w:rPr>
          <w:rFonts w:ascii="Times New Roman" w:hAnsi="Times New Roman" w:cs="Times New Roman"/>
          <w:sz w:val="24"/>
          <w:szCs w:val="24"/>
        </w:rPr>
        <w:t>./чел.</w:t>
      </w:r>
    </w:p>
    <w:p w14:paraId="1CF0E7F4" w14:textId="77777777" w:rsidR="009110D5" w:rsidRDefault="00AC7D6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отдельным малым и мельчайшим сельским населенным пунктам данный показатель не нормируется, поскольку по </w:t>
      </w:r>
      <w:hyperlink r:id="rId26"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 xml:space="preserve"> минимальная площадь озелененной территории (сквера) составляет </w:t>
      </w:r>
      <w:smartTag w:uri="urn:schemas-microsoft-com:office:smarttags" w:element="metricconverter">
        <w:smartTagPr>
          <w:attr w:name="ProductID" w:val="0,5 га"/>
        </w:smartTagPr>
        <w:r>
          <w:rPr>
            <w:rFonts w:ascii="Times New Roman" w:hAnsi="Times New Roman" w:cs="Times New Roman"/>
            <w:sz w:val="24"/>
            <w:szCs w:val="24"/>
          </w:rPr>
          <w:t>0,5 га</w:t>
        </w:r>
      </w:smartTag>
      <w:r>
        <w:rPr>
          <w:rFonts w:ascii="Times New Roman" w:hAnsi="Times New Roman" w:cs="Times New Roman"/>
          <w:sz w:val="24"/>
          <w:szCs w:val="24"/>
        </w:rPr>
        <w:t>.</w:t>
      </w:r>
    </w:p>
    <w:p w14:paraId="5D88C38D" w14:textId="272F7ABB" w:rsidR="00AC7D65" w:rsidRP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C7D65">
        <w:rPr>
          <w:rFonts w:ascii="Times New Roman" w:hAnsi="Times New Roman" w:cs="Times New Roman"/>
          <w:bCs/>
          <w:sz w:val="24"/>
          <w:szCs w:val="24"/>
        </w:rPr>
        <w:t xml:space="preserve">Минимальную </w:t>
      </w:r>
      <w:hyperlink r:id="rId27" w:history="1">
        <w:r w:rsidR="00AC7D65" w:rsidRPr="009110D5">
          <w:rPr>
            <w:rStyle w:val="a4"/>
            <w:rFonts w:ascii="Times New Roman" w:hAnsi="Times New Roman" w:cs="Times New Roman"/>
            <w:bCs/>
            <w:color w:val="auto"/>
            <w:sz w:val="24"/>
            <w:szCs w:val="24"/>
            <w:u w:val="none"/>
          </w:rPr>
          <w:t>площадь</w:t>
        </w:r>
      </w:hyperlink>
      <w:r w:rsidR="00AC7D65" w:rsidRPr="009110D5">
        <w:rPr>
          <w:rFonts w:ascii="Times New Roman" w:hAnsi="Times New Roman" w:cs="Times New Roman"/>
          <w:bCs/>
          <w:sz w:val="24"/>
          <w:szCs w:val="24"/>
        </w:rPr>
        <w:t xml:space="preserve"> </w:t>
      </w:r>
      <w:r w:rsidR="00AC7D65">
        <w:rPr>
          <w:rFonts w:ascii="Times New Roman" w:hAnsi="Times New Roman" w:cs="Times New Roman"/>
          <w:bCs/>
          <w:sz w:val="24"/>
          <w:szCs w:val="24"/>
        </w:rPr>
        <w:t xml:space="preserve">объектов озеленения (парков, садов, скверов, бульваров), размещаемых в жилой зоне населенных пунктов, следует принимать: </w:t>
      </w:r>
    </w:p>
    <w:p w14:paraId="62C2EB3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354"/>
      </w:tblGrid>
      <w:tr w:rsidR="00AC7D65" w14:paraId="2103C9B1" w14:textId="77777777" w:rsidTr="00AC7D65">
        <w:trPr>
          <w:trHeight w:val="1264"/>
          <w:jc w:val="center"/>
        </w:trPr>
        <w:tc>
          <w:tcPr>
            <w:tcW w:w="3231" w:type="dxa"/>
            <w:tcBorders>
              <w:top w:val="single" w:sz="4" w:space="0" w:color="auto"/>
              <w:left w:val="single" w:sz="4" w:space="0" w:color="auto"/>
              <w:bottom w:val="single" w:sz="4" w:space="0" w:color="auto"/>
              <w:right w:val="single" w:sz="4" w:space="0" w:color="auto"/>
            </w:tcBorders>
            <w:hideMark/>
          </w:tcPr>
          <w:p w14:paraId="6AC7560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Типы объектов озеленения</w:t>
            </w:r>
          </w:p>
        </w:tc>
        <w:tc>
          <w:tcPr>
            <w:tcW w:w="3354" w:type="dxa"/>
            <w:tcBorders>
              <w:top w:val="single" w:sz="4" w:space="0" w:color="auto"/>
              <w:left w:val="single" w:sz="4" w:space="0" w:color="auto"/>
              <w:bottom w:val="single" w:sz="4" w:space="0" w:color="auto"/>
              <w:right w:val="single" w:sz="4" w:space="0" w:color="auto"/>
            </w:tcBorders>
          </w:tcPr>
          <w:p w14:paraId="7C3C46B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Минимальная площадь объектов озеленения, га</w:t>
            </w:r>
          </w:p>
          <w:p w14:paraId="2F711A1E" w14:textId="77777777" w:rsidR="00AC7D65" w:rsidRDefault="00AC7D65">
            <w:pPr>
              <w:pStyle w:val="ConsPlusNormal"/>
              <w:ind w:firstLine="0"/>
              <w:jc w:val="center"/>
              <w:rPr>
                <w:rFonts w:ascii="Times New Roman" w:hAnsi="Times New Roman"/>
                <w:sz w:val="24"/>
                <w:szCs w:val="24"/>
              </w:rPr>
            </w:pPr>
          </w:p>
        </w:tc>
      </w:tr>
      <w:tr w:rsidR="00AC7D65" w14:paraId="393E7674"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95D4825"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Общегородские сады и парки</w:t>
            </w:r>
          </w:p>
        </w:tc>
        <w:tc>
          <w:tcPr>
            <w:tcW w:w="3354" w:type="dxa"/>
            <w:tcBorders>
              <w:top w:val="single" w:sz="4" w:space="0" w:color="auto"/>
              <w:left w:val="single" w:sz="4" w:space="0" w:color="auto"/>
              <w:bottom w:val="single" w:sz="4" w:space="0" w:color="auto"/>
              <w:right w:val="single" w:sz="4" w:space="0" w:color="auto"/>
            </w:tcBorders>
            <w:hideMark/>
          </w:tcPr>
          <w:p w14:paraId="7AA579CC"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10,0</w:t>
            </w:r>
          </w:p>
        </w:tc>
      </w:tr>
      <w:tr w:rsidR="00AC7D65" w14:paraId="0B86B653"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C5316FC"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Сады и парки жилых районов</w:t>
            </w:r>
          </w:p>
        </w:tc>
        <w:tc>
          <w:tcPr>
            <w:tcW w:w="3354" w:type="dxa"/>
            <w:tcBorders>
              <w:top w:val="single" w:sz="4" w:space="0" w:color="auto"/>
              <w:left w:val="single" w:sz="4" w:space="0" w:color="auto"/>
              <w:bottom w:val="single" w:sz="4" w:space="0" w:color="auto"/>
              <w:right w:val="single" w:sz="4" w:space="0" w:color="auto"/>
            </w:tcBorders>
            <w:hideMark/>
          </w:tcPr>
          <w:p w14:paraId="0AA58908"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3,0</w:t>
            </w:r>
          </w:p>
        </w:tc>
      </w:tr>
      <w:tr w:rsidR="00AC7D65" w14:paraId="00FEE21F"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A0D4D64"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Скверы</w:t>
            </w:r>
          </w:p>
        </w:tc>
        <w:tc>
          <w:tcPr>
            <w:tcW w:w="3354" w:type="dxa"/>
            <w:tcBorders>
              <w:top w:val="single" w:sz="4" w:space="0" w:color="auto"/>
              <w:left w:val="single" w:sz="4" w:space="0" w:color="auto"/>
              <w:bottom w:val="single" w:sz="4" w:space="0" w:color="auto"/>
              <w:right w:val="single" w:sz="4" w:space="0" w:color="auto"/>
            </w:tcBorders>
            <w:hideMark/>
          </w:tcPr>
          <w:p w14:paraId="7B5EDADA"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0,5</w:t>
            </w:r>
          </w:p>
        </w:tc>
      </w:tr>
      <w:tr w:rsidR="00AC7D65" w14:paraId="6785DA9C"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D357BBA"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Поселковые парки</w:t>
            </w:r>
          </w:p>
        </w:tc>
        <w:tc>
          <w:tcPr>
            <w:tcW w:w="3354" w:type="dxa"/>
            <w:tcBorders>
              <w:top w:val="single" w:sz="4" w:space="0" w:color="auto"/>
              <w:left w:val="single" w:sz="4" w:space="0" w:color="auto"/>
              <w:bottom w:val="single" w:sz="4" w:space="0" w:color="auto"/>
              <w:right w:val="single" w:sz="4" w:space="0" w:color="auto"/>
            </w:tcBorders>
            <w:hideMark/>
          </w:tcPr>
          <w:p w14:paraId="17D87ED1"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2,0</w:t>
            </w:r>
          </w:p>
        </w:tc>
      </w:tr>
    </w:tbl>
    <w:p w14:paraId="152085D7"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1BBB438D" w14:textId="28799F06"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AC7D65">
        <w:rPr>
          <w:rFonts w:ascii="Times New Roman" w:hAnsi="Times New Roman" w:cs="Times New Roman"/>
          <w:bCs/>
          <w:sz w:val="24"/>
          <w:szCs w:val="24"/>
        </w:rPr>
        <w:t xml:space="preserve">. При строительстве парков на пойменных территориях необходимо соблюдать требования </w:t>
      </w:r>
      <w:r w:rsidRPr="009110D5">
        <w:rPr>
          <w:rFonts w:ascii="Times New Roman" w:hAnsi="Times New Roman" w:cs="Times New Roman"/>
          <w:bCs/>
          <w:sz w:val="24"/>
          <w:szCs w:val="24"/>
        </w:rPr>
        <w:t>СП 104.13330.2016</w:t>
      </w:r>
      <w:r>
        <w:rPr>
          <w:rFonts w:ascii="Times New Roman" w:hAnsi="Times New Roman" w:cs="Times New Roman"/>
          <w:bCs/>
          <w:sz w:val="24"/>
          <w:szCs w:val="24"/>
        </w:rPr>
        <w:t>.</w:t>
      </w:r>
    </w:p>
    <w:p w14:paraId="1FE29DA7" w14:textId="2CB9E59F" w:rsidR="00AC7D65" w:rsidRDefault="007F1C84"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AC7D65">
        <w:rPr>
          <w:rFonts w:ascii="Times New Roman" w:hAnsi="Times New Roman" w:cs="Times New Roman"/>
          <w:bCs/>
          <w:sz w:val="24"/>
          <w:szCs w:val="24"/>
        </w:rPr>
        <w:t>. Бульвары и пешеходные аллеи предусматриваются в направлении массовых потоков пешеходного движения.</w:t>
      </w:r>
    </w:p>
    <w:p w14:paraId="53C6C58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Ширину бульваров с одной продольной пешеходной аллеей следует принимать не менее:</w:t>
      </w:r>
    </w:p>
    <w:p w14:paraId="0B952FF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по оси улицы – </w:t>
      </w:r>
      <w:smartTag w:uri="urn:schemas-microsoft-com:office:smarttags" w:element="metricconverter">
        <w:smartTagPr>
          <w:attr w:name="ProductID" w:val="18 м"/>
        </w:smartTagPr>
        <w:r>
          <w:rPr>
            <w:rFonts w:ascii="Times New Roman" w:hAnsi="Times New Roman" w:cs="Times New Roman"/>
            <w:bCs/>
            <w:sz w:val="24"/>
            <w:szCs w:val="24"/>
          </w:rPr>
          <w:t>18 м</w:t>
        </w:r>
      </w:smartTag>
      <w:r>
        <w:rPr>
          <w:rFonts w:ascii="Times New Roman" w:hAnsi="Times New Roman" w:cs="Times New Roman"/>
          <w:bCs/>
          <w:sz w:val="24"/>
          <w:szCs w:val="24"/>
        </w:rPr>
        <w:t>;</w:t>
      </w:r>
    </w:p>
    <w:p w14:paraId="755E526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с одной стороны улицы между проезжей частью и застройкой – </w:t>
      </w:r>
      <w:smartTag w:uri="urn:schemas-microsoft-com:office:smarttags" w:element="metricconverter">
        <w:smartTagPr>
          <w:attr w:name="ProductID" w:val="10 м"/>
        </w:smartTagPr>
        <w:r>
          <w:rPr>
            <w:rFonts w:ascii="Times New Roman" w:hAnsi="Times New Roman" w:cs="Times New Roman"/>
            <w:bCs/>
            <w:sz w:val="24"/>
            <w:szCs w:val="24"/>
          </w:rPr>
          <w:t>10 м</w:t>
        </w:r>
      </w:smartTag>
      <w:r>
        <w:rPr>
          <w:rFonts w:ascii="Times New Roman" w:hAnsi="Times New Roman" w:cs="Times New Roman"/>
          <w:bCs/>
          <w:sz w:val="24"/>
          <w:szCs w:val="24"/>
        </w:rPr>
        <w:t>.</w:t>
      </w:r>
    </w:p>
    <w:p w14:paraId="3E8CF9D0" w14:textId="18FB855C"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Ширину пешеходной аллеи следует принимать 4 – 6 полос пешеходного движения – кратно ширине полосы пешеходного движения – </w:t>
      </w:r>
      <w:smartTag w:uri="urn:schemas-microsoft-com:office:smarttags" w:element="metricconverter">
        <w:smartTagPr>
          <w:attr w:name="ProductID" w:val="0,75 м"/>
        </w:smartTagPr>
        <w:r>
          <w:rPr>
            <w:rFonts w:ascii="Times New Roman" w:hAnsi="Times New Roman" w:cs="Times New Roman"/>
            <w:bCs/>
            <w:sz w:val="24"/>
            <w:szCs w:val="24"/>
          </w:rPr>
          <w:t>0,75 м</w:t>
        </w:r>
      </w:smartTag>
      <w:r>
        <w:rPr>
          <w:rFonts w:ascii="Times New Roman" w:hAnsi="Times New Roman" w:cs="Times New Roman"/>
          <w:bCs/>
          <w:sz w:val="24"/>
          <w:szCs w:val="24"/>
        </w:rPr>
        <w:t>.</w:t>
      </w:r>
    </w:p>
    <w:p w14:paraId="41586EB7" w14:textId="1DC6472A" w:rsidR="00AC7D65" w:rsidRDefault="007F1C84"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AC7D65">
        <w:rPr>
          <w:rFonts w:ascii="Times New Roman" w:hAnsi="Times New Roman" w:cs="Times New Roman"/>
          <w:bCs/>
          <w:sz w:val="24"/>
          <w:szCs w:val="24"/>
        </w:rPr>
        <w:t>. Дорожную сеть озелененных территорий общего пользования следует трассировать с минимальными уклонами в соответствии с направлениями основных путей движения пешеходов и с учетом кратчайших расстояний к остановочным пунктам.</w:t>
      </w:r>
    </w:p>
    <w:p w14:paraId="789C2743"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Покрытия площадок, дорожно-</w:t>
      </w:r>
      <w:proofErr w:type="spellStart"/>
      <w:r>
        <w:rPr>
          <w:rFonts w:ascii="Times New Roman" w:hAnsi="Times New Roman" w:cs="Times New Roman"/>
          <w:bCs/>
          <w:sz w:val="24"/>
          <w:szCs w:val="24"/>
        </w:rPr>
        <w:t>тропиночной</w:t>
      </w:r>
      <w:proofErr w:type="spellEnd"/>
      <w:r>
        <w:rPr>
          <w:rFonts w:ascii="Times New Roman" w:hAnsi="Times New Roman" w:cs="Times New Roman"/>
          <w:bCs/>
          <w:sz w:val="24"/>
          <w:szCs w:val="24"/>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199B2BCE" w14:textId="546635FA"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Расстояния от зданий, сооружений, а также объектов инженерного благоустройства до деревьев и кустарников следует принимать по </w:t>
      </w:r>
      <w:hyperlink r:id="rId28" w:history="1">
        <w:r w:rsidRPr="009110D5">
          <w:rPr>
            <w:rStyle w:val="a4"/>
            <w:rFonts w:ascii="Times New Roman" w:hAnsi="Times New Roman" w:cs="Times New Roman"/>
            <w:bCs/>
            <w:color w:val="auto"/>
            <w:sz w:val="24"/>
            <w:szCs w:val="24"/>
            <w:u w:val="none"/>
          </w:rPr>
          <w:t>СП 42.13330.201</w:t>
        </w:r>
        <w:r w:rsidR="009110D5" w:rsidRPr="009110D5">
          <w:rPr>
            <w:rStyle w:val="a4"/>
            <w:rFonts w:ascii="Times New Roman" w:hAnsi="Times New Roman" w:cs="Times New Roman"/>
            <w:bCs/>
            <w:color w:val="auto"/>
            <w:sz w:val="24"/>
            <w:szCs w:val="24"/>
            <w:u w:val="none"/>
          </w:rPr>
          <w:t>6</w:t>
        </w:r>
      </w:hyperlink>
      <w:r>
        <w:rPr>
          <w:rFonts w:ascii="Times New Roman" w:hAnsi="Times New Roman" w:cs="Times New Roman"/>
          <w:bCs/>
          <w:sz w:val="24"/>
          <w:szCs w:val="24"/>
        </w:rPr>
        <w:t>.</w:t>
      </w:r>
    </w:p>
    <w:p w14:paraId="70EC380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312F5019" w14:textId="1BBEA28F" w:rsidR="00AC7D65" w:rsidRDefault="00AC7D65" w:rsidP="00AC7D65">
      <w:pPr>
        <w:pStyle w:val="3"/>
        <w:spacing w:before="0" w:after="0" w:line="240" w:lineRule="auto"/>
        <w:rPr>
          <w:rFonts w:ascii="Times New Roman" w:hAnsi="Times New Roman" w:cs="Times New Roman"/>
          <w:kern w:val="28"/>
          <w:sz w:val="24"/>
          <w:szCs w:val="24"/>
        </w:rPr>
      </w:pPr>
      <w:bookmarkStart w:id="221" w:name="_Toc53474755"/>
      <w:bookmarkStart w:id="222" w:name="_Toc66869784"/>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7F1C84">
        <w:rPr>
          <w:rFonts w:ascii="Times New Roman" w:hAnsi="Times New Roman" w:cs="Times New Roman"/>
          <w:kern w:val="28"/>
          <w:sz w:val="24"/>
          <w:szCs w:val="24"/>
        </w:rPr>
        <w:t>3</w:t>
      </w:r>
      <w:r>
        <w:rPr>
          <w:rFonts w:ascii="Times New Roman" w:hAnsi="Times New Roman" w:cs="Times New Roman"/>
          <w:kern w:val="28"/>
          <w:sz w:val="24"/>
          <w:szCs w:val="24"/>
        </w:rPr>
        <w:t xml:space="preserve">.1. </w:t>
      </w:r>
      <w:r w:rsidR="007F1C84" w:rsidRPr="007F1C84">
        <w:rPr>
          <w:rFonts w:ascii="Times New Roman" w:hAnsi="Times New Roman" w:cs="Times New Roman"/>
          <w:kern w:val="28"/>
          <w:sz w:val="24"/>
          <w:szCs w:val="24"/>
        </w:rPr>
        <w:t>Р-1. Зона рекреационного назначения</w:t>
      </w:r>
      <w:r>
        <w:rPr>
          <w:rFonts w:ascii="Times New Roman" w:hAnsi="Times New Roman" w:cs="Times New Roman"/>
          <w:kern w:val="28"/>
          <w:sz w:val="24"/>
          <w:szCs w:val="24"/>
        </w:rPr>
        <w:t>.</w:t>
      </w:r>
      <w:bookmarkEnd w:id="221"/>
      <w:bookmarkEnd w:id="222"/>
    </w:p>
    <w:p w14:paraId="7F8B785E" w14:textId="77777777" w:rsidR="00AC7D65" w:rsidRPr="009110D5" w:rsidRDefault="00AC7D65" w:rsidP="007F1C84">
      <w:pPr>
        <w:pStyle w:val="212"/>
        <w:shd w:val="clear" w:color="auto" w:fill="auto"/>
        <w:tabs>
          <w:tab w:val="left" w:pos="1036"/>
        </w:tabs>
        <w:spacing w:after="0" w:line="240" w:lineRule="auto"/>
        <w:jc w:val="both"/>
        <w:rPr>
          <w:rStyle w:val="2e"/>
          <w:rFonts w:ascii="Times New Roman" w:hAnsi="Times New Roman" w:cs="Times New Roman"/>
          <w:sz w:val="24"/>
          <w:szCs w:val="24"/>
        </w:rPr>
      </w:pPr>
      <w:bookmarkStart w:id="223" w:name="_Toc464818015"/>
    </w:p>
    <w:p w14:paraId="1B5D3AE5" w14:textId="10EF2AF3" w:rsidR="00AC7D65" w:rsidRPr="008C7D02" w:rsidRDefault="00AC7D65" w:rsidP="008C7D02">
      <w:pPr>
        <w:pStyle w:val="212"/>
        <w:numPr>
          <w:ilvl w:val="0"/>
          <w:numId w:val="26"/>
        </w:numPr>
        <w:shd w:val="clear" w:color="auto" w:fill="auto"/>
        <w:tabs>
          <w:tab w:val="left" w:pos="1036"/>
        </w:tabs>
        <w:spacing w:after="0" w:line="240" w:lineRule="auto"/>
        <w:ind w:left="0" w:firstLine="709"/>
        <w:jc w:val="both"/>
        <w:rPr>
          <w:rFonts w:ascii="Times New Roman" w:hAnsi="Times New Roman" w:cs="Times New Roman"/>
        </w:rPr>
      </w:pPr>
      <w:r w:rsidRPr="009110D5">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7F1C84" w:rsidRPr="007F1C84" w14:paraId="4648D673"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E53EC0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Код</w:t>
            </w:r>
          </w:p>
          <w:p w14:paraId="5493D57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670094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Наименование вида разрешённого</w:t>
            </w:r>
          </w:p>
          <w:p w14:paraId="532179C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использования земельного участка</w:t>
            </w:r>
          </w:p>
        </w:tc>
      </w:tr>
      <w:tr w:rsidR="007F1C84" w:rsidRPr="007F1C84" w14:paraId="492A7CC8"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357E4D9" w14:textId="77777777" w:rsidR="007F1C84" w:rsidRPr="007F1C84" w:rsidRDefault="007F1C84" w:rsidP="007F1C84">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DF34854"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ОСНОВНЫЕ ВИДЫ РАЗРЕШЕННОГО ИСПОЛЬЗОВАНИЯ</w:t>
            </w:r>
          </w:p>
        </w:tc>
      </w:tr>
      <w:tr w:rsidR="007F1C84" w:rsidRPr="007F1C84" w14:paraId="245702D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01DC5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6E2390"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предоставление коммунальных услуг;</w:t>
            </w:r>
          </w:p>
        </w:tc>
      </w:tr>
      <w:tr w:rsidR="007F1C84" w:rsidRPr="007F1C84" w14:paraId="2D84F07F"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14961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5.0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5CE1192"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отдых (рекреация);</w:t>
            </w:r>
          </w:p>
        </w:tc>
      </w:tr>
      <w:tr w:rsidR="007F1C84" w:rsidRPr="007F1C84" w14:paraId="34A89250"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00B058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1E04AF6"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площадки для занятия спортом;</w:t>
            </w:r>
          </w:p>
        </w:tc>
      </w:tr>
      <w:tr w:rsidR="007F1C84" w:rsidRPr="007F1C84" w14:paraId="286BCEFC"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201E3D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D8DEA8B"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обеспечение деятельности в области гидрометеорологии и смежных с ней областях;</w:t>
            </w:r>
          </w:p>
        </w:tc>
      </w:tr>
      <w:tr w:rsidR="007F1C84" w:rsidRPr="007F1C84" w14:paraId="65D9003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AF05005" w14:textId="77777777" w:rsidR="007F1C84" w:rsidRPr="007F1C84" w:rsidRDefault="007F1C84" w:rsidP="007F1C84">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03AABAF"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УСЛОВНО РАЗРЕШЕННЫЕ ВИДЫ ИСПОЛЬЗОВАНИЯ</w:t>
            </w:r>
          </w:p>
        </w:tc>
      </w:tr>
      <w:tr w:rsidR="007F1C84" w:rsidRPr="007F1C84" w14:paraId="689A06FC"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0E9F4D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A624FBE" w14:textId="77777777" w:rsidR="007F1C84" w:rsidRPr="007F1C84" w:rsidRDefault="007F1C84" w:rsidP="007F1C84">
            <w:pPr>
              <w:spacing w:after="0" w:line="240" w:lineRule="auto"/>
              <w:rPr>
                <w:rFonts w:ascii="Times New Roman" w:hAnsi="Times New Roman" w:cs="Times New Roman"/>
                <w:bCs/>
                <w:sz w:val="24"/>
                <w:szCs w:val="24"/>
              </w:rPr>
            </w:pPr>
            <w:proofErr w:type="spellStart"/>
            <w:r w:rsidRPr="007F1C84">
              <w:rPr>
                <w:rFonts w:ascii="Times New Roman" w:hAnsi="Times New Roman" w:cs="Times New Roman"/>
                <w:bCs/>
                <w:sz w:val="24"/>
                <w:szCs w:val="24"/>
              </w:rPr>
              <w:t>выставочно</w:t>
            </w:r>
            <w:proofErr w:type="spellEnd"/>
            <w:r w:rsidRPr="007F1C84">
              <w:rPr>
                <w:rFonts w:ascii="Times New Roman" w:hAnsi="Times New Roman" w:cs="Times New Roman"/>
                <w:bCs/>
                <w:sz w:val="24"/>
                <w:szCs w:val="24"/>
              </w:rPr>
              <w:t>-ярмарочная деятельность;</w:t>
            </w:r>
          </w:p>
        </w:tc>
      </w:tr>
      <w:tr w:rsidR="007F1C84" w:rsidRPr="007F1C84" w14:paraId="1863B3F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80ADF04" w14:textId="77777777" w:rsidR="007F1C84" w:rsidRPr="007F1C84" w:rsidRDefault="007F1C84" w:rsidP="007F1C84">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41A84C1" w14:textId="77777777" w:rsidR="007F1C84" w:rsidRPr="007F1C84" w:rsidRDefault="007F1C84" w:rsidP="007F1C84">
            <w:pPr>
              <w:spacing w:after="0" w:line="240" w:lineRule="auto"/>
              <w:jc w:val="both"/>
              <w:rPr>
                <w:rFonts w:ascii="Times New Roman" w:hAnsi="Times New Roman" w:cs="Times New Roman"/>
                <w:b/>
                <w:bCs/>
                <w:sz w:val="24"/>
                <w:szCs w:val="24"/>
              </w:rPr>
            </w:pPr>
            <w:r w:rsidRPr="007F1C84">
              <w:rPr>
                <w:rFonts w:ascii="Times New Roman" w:hAnsi="Times New Roman" w:cs="Times New Roman"/>
                <w:b/>
                <w:bCs/>
                <w:sz w:val="24"/>
                <w:szCs w:val="24"/>
              </w:rPr>
              <w:t>ВСПОМОГАТЕЛЬНЫЕ ВИДЫ РАЗРЕШЕННОГО ИСПОЛЬЗОВАНИЯ</w:t>
            </w:r>
          </w:p>
        </w:tc>
      </w:tr>
      <w:tr w:rsidR="007F1C84" w:rsidRPr="007F1C84" w14:paraId="65A96D24"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3FBA1A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7759A33"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земельные участки (территории) общего пользования;</w:t>
            </w:r>
          </w:p>
        </w:tc>
      </w:tr>
    </w:tbl>
    <w:p w14:paraId="15CA656B" w14:textId="77777777" w:rsidR="00AC7D65" w:rsidRDefault="00AC7D65" w:rsidP="00AC7D65">
      <w:pPr>
        <w:spacing w:after="0" w:line="240" w:lineRule="auto"/>
        <w:ind w:firstLine="709"/>
        <w:rPr>
          <w:rFonts w:ascii="Times New Roman" w:hAnsi="Times New Roman" w:cs="Times New Roman"/>
          <w:sz w:val="24"/>
          <w:szCs w:val="24"/>
        </w:rPr>
      </w:pPr>
    </w:p>
    <w:p w14:paraId="10A18387" w14:textId="19FC311D" w:rsidR="00AC7D65" w:rsidRDefault="007F1C84" w:rsidP="00AC7D65">
      <w:pPr>
        <w:keepNext/>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AC7D65">
        <w:rPr>
          <w:rFonts w:ascii="Times New Roman" w:hAnsi="Times New Roman" w:cs="Times New Roman"/>
          <w:sz w:val="24"/>
          <w:szCs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u w:val="single"/>
        </w:rPr>
        <w:t>:</w:t>
      </w:r>
    </w:p>
    <w:p w14:paraId="1F3F9AB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7F1C84" w:rsidRPr="007F1C84" w14:paraId="1EAC8CAA"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7F4F81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BDE7EDE"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B5F5CC"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CA3635B"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327888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3</w:t>
            </w:r>
          </w:p>
        </w:tc>
      </w:tr>
      <w:tr w:rsidR="007F1C84" w:rsidRPr="007F1C84" w14:paraId="3A645FF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5C9D1A65"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20A6DDC" w14:textId="5339328A"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кодов 3.1.1</w:t>
            </w:r>
            <w:r w:rsidR="0000619F">
              <w:rPr>
                <w:rFonts w:ascii="Times New Roman" w:hAnsi="Times New Roman" w:cs="Times New Roman"/>
                <w:sz w:val="24"/>
                <w:szCs w:val="24"/>
              </w:rPr>
              <w:t>, 3.9.1:</w:t>
            </w:r>
          </w:p>
          <w:p w14:paraId="35254A3E"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 xml:space="preserve">при площади земельного участка менее или равным 100 </w:t>
            </w:r>
            <w:proofErr w:type="spellStart"/>
            <w:r w:rsidRPr="007F1C84">
              <w:rPr>
                <w:rFonts w:ascii="Times New Roman" w:hAnsi="Times New Roman" w:cs="Times New Roman"/>
                <w:sz w:val="24"/>
                <w:szCs w:val="24"/>
              </w:rPr>
              <w:t>кв.м</w:t>
            </w:r>
            <w:proofErr w:type="spellEnd"/>
            <w:r w:rsidRPr="007F1C84">
              <w:rPr>
                <w:rFonts w:ascii="Times New Roman" w:hAnsi="Times New Roman" w:cs="Times New Roman"/>
                <w:sz w:val="24"/>
                <w:szCs w:val="24"/>
              </w:rPr>
              <w:t>.</w:t>
            </w:r>
          </w:p>
          <w:p w14:paraId="729E04A3"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lastRenderedPageBreak/>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3324D26F" w14:textId="77777777" w:rsidR="007F1C84" w:rsidRPr="007F1C84" w:rsidRDefault="007F1C84" w:rsidP="007F1C84">
            <w:pPr>
              <w:spacing w:after="0" w:line="240" w:lineRule="auto"/>
              <w:jc w:val="center"/>
              <w:rPr>
                <w:rFonts w:ascii="Times New Roman" w:hAnsi="Times New Roman" w:cs="Times New Roman"/>
                <w:sz w:val="24"/>
                <w:szCs w:val="24"/>
              </w:rPr>
            </w:pPr>
          </w:p>
          <w:p w14:paraId="26A9B17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p w14:paraId="570AAE9F" w14:textId="77777777" w:rsidR="007F1C84" w:rsidRPr="007F1C84" w:rsidRDefault="007F1C84" w:rsidP="007F1C84">
            <w:pPr>
              <w:spacing w:after="0" w:line="240" w:lineRule="auto"/>
              <w:jc w:val="center"/>
              <w:rPr>
                <w:rFonts w:ascii="Times New Roman" w:hAnsi="Times New Roman" w:cs="Times New Roman"/>
                <w:sz w:val="24"/>
                <w:szCs w:val="24"/>
              </w:rPr>
            </w:pPr>
          </w:p>
          <w:p w14:paraId="4FD9FC07"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м</w:t>
            </w:r>
          </w:p>
        </w:tc>
        <w:tc>
          <w:tcPr>
            <w:tcW w:w="2682" w:type="dxa"/>
            <w:tcBorders>
              <w:top w:val="single" w:sz="4" w:space="0" w:color="auto"/>
              <w:left w:val="single" w:sz="4" w:space="0" w:color="auto"/>
              <w:bottom w:val="single" w:sz="4" w:space="0" w:color="auto"/>
              <w:right w:val="single" w:sz="4" w:space="0" w:color="auto"/>
            </w:tcBorders>
          </w:tcPr>
          <w:p w14:paraId="78A67274" w14:textId="77777777" w:rsidR="007F1C84" w:rsidRPr="007F1C84" w:rsidRDefault="007F1C84" w:rsidP="007F1C84">
            <w:pPr>
              <w:spacing w:after="0" w:line="240" w:lineRule="auto"/>
              <w:jc w:val="center"/>
              <w:rPr>
                <w:rFonts w:ascii="Times New Roman" w:hAnsi="Times New Roman" w:cs="Times New Roman"/>
                <w:sz w:val="24"/>
                <w:szCs w:val="24"/>
              </w:rPr>
            </w:pPr>
          </w:p>
          <w:p w14:paraId="2481CB25" w14:textId="3C5E99E8" w:rsidR="007F1C84" w:rsidRPr="008C7D02" w:rsidRDefault="007F1C84" w:rsidP="007F1C84">
            <w:pPr>
              <w:spacing w:after="0" w:line="240" w:lineRule="auto"/>
              <w:jc w:val="center"/>
              <w:rPr>
                <w:rFonts w:ascii="Times New Roman" w:hAnsi="Times New Roman" w:cs="Times New Roman"/>
                <w:sz w:val="24"/>
                <w:szCs w:val="24"/>
              </w:rPr>
            </w:pPr>
            <w:r w:rsidRPr="008C7D02">
              <w:rPr>
                <w:rFonts w:ascii="Times New Roman" w:hAnsi="Times New Roman" w:cs="Times New Roman"/>
                <w:sz w:val="24"/>
                <w:szCs w:val="24"/>
              </w:rPr>
              <w:t>0,2</w:t>
            </w:r>
          </w:p>
          <w:p w14:paraId="225B1FC9" w14:textId="77777777" w:rsidR="007F1C84" w:rsidRPr="007F1C84" w:rsidRDefault="007F1C84" w:rsidP="007F1C84">
            <w:pPr>
              <w:spacing w:after="0" w:line="240" w:lineRule="auto"/>
              <w:jc w:val="center"/>
              <w:rPr>
                <w:rFonts w:ascii="Times New Roman" w:hAnsi="Times New Roman" w:cs="Times New Roman"/>
                <w:sz w:val="24"/>
                <w:szCs w:val="24"/>
              </w:rPr>
            </w:pPr>
          </w:p>
          <w:p w14:paraId="1CDF3797"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1</w:t>
            </w:r>
          </w:p>
        </w:tc>
      </w:tr>
      <w:tr w:rsidR="007F1C84" w:rsidRPr="007F1C84" w14:paraId="5FEFD7ED"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7C264D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lastRenderedPageBreak/>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7A36B5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359BD47"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4BF0A02"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6DA937B8"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F3B79D7"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7BDDF4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Предельная высота зданий, строений, сооружений</w:t>
            </w:r>
          </w:p>
          <w:p w14:paraId="4A2CA80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4.10, 8.3</w:t>
            </w:r>
          </w:p>
        </w:tc>
        <w:tc>
          <w:tcPr>
            <w:tcW w:w="992" w:type="dxa"/>
            <w:tcBorders>
              <w:top w:val="single" w:sz="4" w:space="0" w:color="auto"/>
              <w:left w:val="single" w:sz="4" w:space="0" w:color="auto"/>
              <w:bottom w:val="single" w:sz="4" w:space="0" w:color="auto"/>
              <w:right w:val="single" w:sz="4" w:space="0" w:color="auto"/>
            </w:tcBorders>
          </w:tcPr>
          <w:p w14:paraId="2E35DACC" w14:textId="77777777" w:rsidR="007F1C84" w:rsidRPr="007F1C84" w:rsidRDefault="007F1C84" w:rsidP="007F1C84">
            <w:pPr>
              <w:spacing w:after="0" w:line="240" w:lineRule="auto"/>
              <w:jc w:val="center"/>
              <w:rPr>
                <w:rFonts w:ascii="Times New Roman" w:hAnsi="Times New Roman" w:cs="Times New Roman"/>
                <w:sz w:val="24"/>
                <w:szCs w:val="24"/>
              </w:rPr>
            </w:pPr>
          </w:p>
          <w:p w14:paraId="631792EF" w14:textId="77777777" w:rsidR="007F1C84" w:rsidRPr="007F1C84" w:rsidRDefault="007F1C84" w:rsidP="007F1C84">
            <w:pPr>
              <w:spacing w:after="0" w:line="240" w:lineRule="auto"/>
              <w:jc w:val="center"/>
              <w:rPr>
                <w:rFonts w:ascii="Times New Roman" w:hAnsi="Times New Roman" w:cs="Times New Roman"/>
                <w:sz w:val="24"/>
                <w:szCs w:val="24"/>
              </w:rPr>
            </w:pPr>
          </w:p>
          <w:p w14:paraId="1A6CB7F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57DA29BD" w14:textId="77777777" w:rsidR="007F1C84" w:rsidRPr="007F1C84" w:rsidRDefault="007F1C84" w:rsidP="007F1C84">
            <w:pPr>
              <w:spacing w:after="0" w:line="240" w:lineRule="auto"/>
              <w:rPr>
                <w:rFonts w:ascii="Times New Roman" w:hAnsi="Times New Roman" w:cs="Times New Roman"/>
                <w:sz w:val="24"/>
                <w:szCs w:val="24"/>
              </w:rPr>
            </w:pPr>
          </w:p>
          <w:p w14:paraId="67801B8A" w14:textId="77777777" w:rsidR="007F1C84" w:rsidRPr="007F1C84" w:rsidRDefault="007F1C84" w:rsidP="007F1C84">
            <w:pPr>
              <w:spacing w:after="0" w:line="240" w:lineRule="auto"/>
              <w:rPr>
                <w:rFonts w:ascii="Times New Roman" w:hAnsi="Times New Roman" w:cs="Times New Roman"/>
                <w:sz w:val="24"/>
                <w:szCs w:val="24"/>
              </w:rPr>
            </w:pPr>
          </w:p>
          <w:p w14:paraId="38AD5BD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w:t>
            </w:r>
          </w:p>
        </w:tc>
      </w:tr>
      <w:tr w:rsidR="007F1C84" w:rsidRPr="007F1C84" w14:paraId="77BBBD91"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FCB8E46"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F1DD3C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5.0, 5.1.3, 3.9.1</w:t>
            </w:r>
          </w:p>
        </w:tc>
        <w:tc>
          <w:tcPr>
            <w:tcW w:w="992" w:type="dxa"/>
            <w:tcBorders>
              <w:top w:val="single" w:sz="4" w:space="0" w:color="auto"/>
              <w:left w:val="single" w:sz="4" w:space="0" w:color="auto"/>
              <w:bottom w:val="single" w:sz="4" w:space="0" w:color="auto"/>
              <w:right w:val="single" w:sz="4" w:space="0" w:color="auto"/>
            </w:tcBorders>
          </w:tcPr>
          <w:p w14:paraId="0652EDB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3676263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6DA54101"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7466C7E1"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78646DC4"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FD3EF6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w:t>
            </w:r>
          </w:p>
          <w:p w14:paraId="40948F0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4.10</w:t>
            </w:r>
          </w:p>
        </w:tc>
        <w:tc>
          <w:tcPr>
            <w:tcW w:w="992" w:type="dxa"/>
            <w:tcBorders>
              <w:top w:val="single" w:sz="4" w:space="0" w:color="auto"/>
              <w:left w:val="single" w:sz="4" w:space="0" w:color="auto"/>
              <w:bottom w:val="single" w:sz="4" w:space="0" w:color="auto"/>
              <w:right w:val="single" w:sz="4" w:space="0" w:color="auto"/>
            </w:tcBorders>
          </w:tcPr>
          <w:p w14:paraId="1E409B86"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F9B2731" w14:textId="77777777" w:rsidR="007F1C84" w:rsidRPr="007F1C84" w:rsidRDefault="007F1C84" w:rsidP="007F1C84">
            <w:pPr>
              <w:spacing w:after="0" w:line="240" w:lineRule="auto"/>
              <w:jc w:val="center"/>
              <w:rPr>
                <w:rFonts w:ascii="Times New Roman" w:hAnsi="Times New Roman" w:cs="Times New Roman"/>
                <w:sz w:val="24"/>
                <w:szCs w:val="24"/>
              </w:rPr>
            </w:pPr>
          </w:p>
          <w:p w14:paraId="6E3B4F8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4BB5479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260EFADA"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7BA374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5.0, 5.1.3, 3.9.1</w:t>
            </w:r>
          </w:p>
        </w:tc>
        <w:tc>
          <w:tcPr>
            <w:tcW w:w="992" w:type="dxa"/>
            <w:tcBorders>
              <w:top w:val="single" w:sz="4" w:space="0" w:color="auto"/>
              <w:left w:val="single" w:sz="4" w:space="0" w:color="auto"/>
              <w:bottom w:val="single" w:sz="4" w:space="0" w:color="auto"/>
              <w:right w:val="single" w:sz="4" w:space="0" w:color="auto"/>
            </w:tcBorders>
          </w:tcPr>
          <w:p w14:paraId="2DE6FCC7"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117C264D"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62D620CD"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58E0827F"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488540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D0B96A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9EB0C0"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2EF7ECF"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752D9B64"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7FB1DED"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7B7D42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4.10</w:t>
            </w:r>
          </w:p>
        </w:tc>
        <w:tc>
          <w:tcPr>
            <w:tcW w:w="992" w:type="dxa"/>
            <w:tcBorders>
              <w:top w:val="single" w:sz="4" w:space="0" w:color="auto"/>
              <w:left w:val="single" w:sz="4" w:space="0" w:color="auto"/>
              <w:bottom w:val="single" w:sz="4" w:space="0" w:color="auto"/>
              <w:right w:val="single" w:sz="4" w:space="0" w:color="auto"/>
            </w:tcBorders>
          </w:tcPr>
          <w:p w14:paraId="2251D75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tcPr>
          <w:p w14:paraId="38BE3CC1"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30</w:t>
            </w:r>
          </w:p>
        </w:tc>
      </w:tr>
      <w:tr w:rsidR="007F1C84" w:rsidRPr="007F1C84" w14:paraId="6D69D6C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71AF3F04"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B1167A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5.0, 5.1.3, 3.9.1</w:t>
            </w:r>
          </w:p>
        </w:tc>
        <w:tc>
          <w:tcPr>
            <w:tcW w:w="992" w:type="dxa"/>
            <w:tcBorders>
              <w:top w:val="single" w:sz="4" w:space="0" w:color="auto"/>
              <w:left w:val="single" w:sz="4" w:space="0" w:color="auto"/>
              <w:bottom w:val="single" w:sz="4" w:space="0" w:color="auto"/>
              <w:right w:val="single" w:sz="4" w:space="0" w:color="auto"/>
            </w:tcBorders>
          </w:tcPr>
          <w:p w14:paraId="15C32EFE"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tcPr>
          <w:p w14:paraId="7BEE835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08317BD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5B4E069B"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1061760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5FA779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4CB7FEC"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9727C39" w14:textId="77777777" w:rsidR="0000619F" w:rsidRPr="007F1C84" w:rsidRDefault="0000619F" w:rsidP="0000619F">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3DF78249" w14:textId="28146310" w:rsidR="007F1C84" w:rsidRPr="007F1C84" w:rsidRDefault="0000619F" w:rsidP="0000619F">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41FD90D9" w14:textId="77777777" w:rsidTr="006E0C35">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28CC55A0"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3704981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464BEC32" w14:textId="47EF311D" w:rsidR="00AC7D65" w:rsidRDefault="007F1C84"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hyperlink r:id="rId29" w:history="1">
        <w:r w:rsidR="00AC7D65" w:rsidRPr="009110D5">
          <w:rPr>
            <w:rStyle w:val="a4"/>
            <w:rFonts w:ascii="Times New Roman" w:hAnsi="Times New Roman" w:cs="Times New Roman"/>
            <w:color w:val="auto"/>
            <w:sz w:val="24"/>
            <w:szCs w:val="24"/>
            <w:u w:val="none"/>
          </w:rPr>
          <w:t>законодательством</w:t>
        </w:r>
      </w:hyperlink>
      <w:r w:rsidR="00AC7D65">
        <w:rPr>
          <w:rFonts w:ascii="Times New Roman" w:hAnsi="Times New Roman" w:cs="Times New Roman"/>
          <w:sz w:val="24"/>
          <w:szCs w:val="24"/>
        </w:rPr>
        <w:t xml:space="preserve"> Российской Федерации:</w:t>
      </w:r>
    </w:p>
    <w:p w14:paraId="69B11054"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8CC625F" w14:textId="6CB71878"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bookmarkEnd w:id="223"/>
    </w:p>
    <w:p w14:paraId="4732B7FE" w14:textId="7FC9639C" w:rsidR="007F1C84" w:rsidRDefault="007F1C84" w:rsidP="008C7D02">
      <w:pPr>
        <w:spacing w:after="0" w:line="240" w:lineRule="auto"/>
        <w:ind w:firstLine="709"/>
        <w:jc w:val="both"/>
        <w:rPr>
          <w:rFonts w:ascii="Times New Roman" w:hAnsi="Times New Roman" w:cs="Times New Roman"/>
          <w:sz w:val="24"/>
          <w:szCs w:val="24"/>
        </w:rPr>
      </w:pPr>
    </w:p>
    <w:p w14:paraId="3EBE13FB" w14:textId="12A56DD4" w:rsidR="007F1C84" w:rsidRPr="00905212" w:rsidRDefault="007F1C84" w:rsidP="008C7D02">
      <w:pPr>
        <w:pStyle w:val="3"/>
        <w:spacing w:before="0" w:after="0" w:line="240" w:lineRule="auto"/>
        <w:rPr>
          <w:rFonts w:ascii="Times New Roman" w:hAnsi="Times New Roman"/>
          <w:bCs w:val="0"/>
          <w:kern w:val="28"/>
          <w:sz w:val="24"/>
        </w:rPr>
      </w:pPr>
      <w:bookmarkStart w:id="224" w:name="_Toc26374634"/>
      <w:r w:rsidRPr="00905212">
        <w:rPr>
          <w:rFonts w:ascii="Times New Roman" w:hAnsi="Times New Roman"/>
          <w:bCs w:val="0"/>
          <w:kern w:val="28"/>
          <w:sz w:val="24"/>
        </w:rPr>
        <w:t xml:space="preserve">Статья </w:t>
      </w:r>
      <w:r>
        <w:rPr>
          <w:rFonts w:ascii="Times New Roman" w:hAnsi="Times New Roman"/>
          <w:bCs w:val="0"/>
          <w:kern w:val="28"/>
          <w:sz w:val="24"/>
        </w:rPr>
        <w:t>54</w:t>
      </w:r>
      <w:r w:rsidRPr="00905212">
        <w:rPr>
          <w:rFonts w:ascii="Times New Roman" w:hAnsi="Times New Roman"/>
          <w:bCs w:val="0"/>
          <w:kern w:val="28"/>
          <w:sz w:val="24"/>
        </w:rPr>
        <w:t>. Зоны производственного назначения.</w:t>
      </w:r>
      <w:bookmarkEnd w:id="224"/>
      <w:r w:rsidRPr="00905212">
        <w:rPr>
          <w:rFonts w:ascii="Times New Roman" w:hAnsi="Times New Roman"/>
          <w:bCs w:val="0"/>
          <w:kern w:val="28"/>
          <w:sz w:val="24"/>
        </w:rPr>
        <w:t xml:space="preserve"> </w:t>
      </w:r>
    </w:p>
    <w:p w14:paraId="1D1158EE" w14:textId="77777777" w:rsidR="007F1C84" w:rsidRPr="00931778" w:rsidRDefault="007F1C84" w:rsidP="008C7D02">
      <w:pPr>
        <w:spacing w:after="0" w:line="240" w:lineRule="auto"/>
        <w:ind w:firstLine="709"/>
        <w:jc w:val="both"/>
        <w:rPr>
          <w:rFonts w:ascii="Times New Roman" w:hAnsi="Times New Roman" w:cs="Times New Roman"/>
        </w:rPr>
      </w:pPr>
    </w:p>
    <w:p w14:paraId="3D8D66A5" w14:textId="77777777" w:rsidR="007F1C84" w:rsidRPr="007F1C84" w:rsidRDefault="007F1C84" w:rsidP="007F1C8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7F1C84">
        <w:rPr>
          <w:rFonts w:ascii="Times New Roman" w:hAnsi="Times New Roman" w:cs="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14:paraId="74A7AD04" w14:textId="77777777" w:rsidR="007F1C84" w:rsidRPr="007F1C84" w:rsidRDefault="007F1C84" w:rsidP="007F1C84">
      <w:pPr>
        <w:pStyle w:val="ConsPlusNormal"/>
        <w:ind w:firstLine="709"/>
        <w:jc w:val="both"/>
        <w:rPr>
          <w:rFonts w:ascii="Times New Roman" w:hAnsi="Times New Roman"/>
          <w:sz w:val="24"/>
          <w:szCs w:val="24"/>
        </w:rPr>
      </w:pPr>
      <w:r w:rsidRPr="007F1C84">
        <w:rPr>
          <w:rFonts w:ascii="Times New Roman" w:hAnsi="Times New Roman"/>
          <w:sz w:val="24"/>
          <w:szCs w:val="24"/>
        </w:rPr>
        <w:t>Основными нормативными документами при проектировании объектов, размещаемых в производственных зонах, являются для:</w:t>
      </w:r>
    </w:p>
    <w:p w14:paraId="5FA573ED" w14:textId="77777777" w:rsidR="007F1C84" w:rsidRPr="007F1C84" w:rsidRDefault="007F1C84" w:rsidP="007F1C84">
      <w:pPr>
        <w:pStyle w:val="ConsPlusNormal"/>
        <w:ind w:firstLine="709"/>
        <w:jc w:val="both"/>
        <w:rPr>
          <w:rFonts w:ascii="Times New Roman" w:hAnsi="Times New Roman"/>
          <w:sz w:val="24"/>
          <w:szCs w:val="24"/>
        </w:rPr>
      </w:pPr>
      <w:r w:rsidRPr="007F1C84">
        <w:rPr>
          <w:rFonts w:ascii="Times New Roman" w:hAnsi="Times New Roman"/>
          <w:sz w:val="24"/>
          <w:szCs w:val="24"/>
        </w:rPr>
        <w:t xml:space="preserve">производственных объектов - </w:t>
      </w:r>
      <w:hyperlink r:id="rId30" w:history="1">
        <w:r w:rsidRPr="007F1C84">
          <w:rPr>
            <w:rFonts w:ascii="Times New Roman" w:hAnsi="Times New Roman"/>
            <w:sz w:val="24"/>
            <w:szCs w:val="24"/>
          </w:rPr>
          <w:t>СП 43.13330.2012</w:t>
        </w:r>
      </w:hyperlink>
      <w:r w:rsidRPr="007F1C84">
        <w:rPr>
          <w:rFonts w:ascii="Times New Roman" w:hAnsi="Times New Roman"/>
          <w:sz w:val="24"/>
          <w:szCs w:val="24"/>
        </w:rPr>
        <w:t xml:space="preserve">, </w:t>
      </w:r>
      <w:hyperlink r:id="rId31" w:history="1">
        <w:r w:rsidRPr="007F1C84">
          <w:rPr>
            <w:rFonts w:ascii="Times New Roman" w:hAnsi="Times New Roman"/>
            <w:sz w:val="24"/>
            <w:szCs w:val="24"/>
          </w:rPr>
          <w:t>СНиП 31-03-2001</w:t>
        </w:r>
      </w:hyperlink>
      <w:r w:rsidRPr="007F1C84">
        <w:rPr>
          <w:rFonts w:ascii="Times New Roman" w:hAnsi="Times New Roman"/>
          <w:sz w:val="24"/>
          <w:szCs w:val="24"/>
        </w:rPr>
        <w:t xml:space="preserve"> </w:t>
      </w:r>
      <w:hyperlink r:id="rId32" w:history="1">
        <w:r w:rsidRPr="007F1C84">
          <w:rPr>
            <w:rFonts w:ascii="Times New Roman" w:hAnsi="Times New Roman"/>
            <w:sz w:val="24"/>
            <w:szCs w:val="24"/>
          </w:rPr>
          <w:t>СП 18.13330.2011</w:t>
        </w:r>
      </w:hyperlink>
      <w:r w:rsidRPr="007F1C84">
        <w:rPr>
          <w:rFonts w:ascii="Times New Roman" w:hAnsi="Times New Roman"/>
          <w:sz w:val="24"/>
          <w:szCs w:val="24"/>
        </w:rPr>
        <w:t xml:space="preserve">, </w:t>
      </w:r>
      <w:hyperlink r:id="rId33" w:history="1">
        <w:r w:rsidRPr="007F1C84">
          <w:rPr>
            <w:rFonts w:ascii="Times New Roman" w:hAnsi="Times New Roman"/>
            <w:sz w:val="24"/>
            <w:szCs w:val="24"/>
          </w:rPr>
          <w:t>СН 459-74</w:t>
        </w:r>
      </w:hyperlink>
      <w:r w:rsidRPr="007F1C84">
        <w:rPr>
          <w:rFonts w:ascii="Times New Roman" w:hAnsi="Times New Roman"/>
          <w:sz w:val="24"/>
          <w:szCs w:val="24"/>
        </w:rPr>
        <w:t>;</w:t>
      </w:r>
    </w:p>
    <w:p w14:paraId="695D4681" w14:textId="77777777" w:rsidR="007F1C84" w:rsidRPr="00931778" w:rsidRDefault="007F1C84" w:rsidP="007F1C84">
      <w:pPr>
        <w:pStyle w:val="ConsPlusNormal"/>
        <w:ind w:firstLine="709"/>
        <w:jc w:val="both"/>
        <w:rPr>
          <w:rFonts w:ascii="Times New Roman" w:hAnsi="Times New Roman"/>
          <w:sz w:val="24"/>
          <w:szCs w:val="24"/>
        </w:rPr>
      </w:pPr>
      <w:r w:rsidRPr="007F1C84">
        <w:rPr>
          <w:rFonts w:ascii="Times New Roman" w:hAnsi="Times New Roman"/>
          <w:sz w:val="24"/>
          <w:szCs w:val="24"/>
        </w:rPr>
        <w:t>складских объектов и объектов</w:t>
      </w:r>
      <w:r w:rsidRPr="00931778">
        <w:rPr>
          <w:rFonts w:ascii="Times New Roman" w:hAnsi="Times New Roman"/>
          <w:sz w:val="24"/>
          <w:szCs w:val="24"/>
        </w:rPr>
        <w:t xml:space="preserve"> по переработке сельскохозяйственной продукции - </w:t>
      </w:r>
      <w:hyperlink r:id="rId34" w:history="1">
        <w:r w:rsidRPr="00931778">
          <w:rPr>
            <w:rFonts w:ascii="Times New Roman" w:hAnsi="Times New Roman"/>
            <w:sz w:val="24"/>
            <w:szCs w:val="24"/>
          </w:rPr>
          <w:t>СП 105.13330.2012</w:t>
        </w:r>
      </w:hyperlink>
      <w:r w:rsidRPr="00931778">
        <w:rPr>
          <w:rFonts w:ascii="Times New Roman" w:hAnsi="Times New Roman"/>
          <w:sz w:val="24"/>
          <w:szCs w:val="24"/>
        </w:rPr>
        <w:t xml:space="preserve">, </w:t>
      </w:r>
      <w:hyperlink r:id="rId35" w:history="1">
        <w:r w:rsidRPr="00931778">
          <w:rPr>
            <w:rFonts w:ascii="Times New Roman" w:hAnsi="Times New Roman"/>
            <w:sz w:val="24"/>
            <w:szCs w:val="24"/>
          </w:rPr>
          <w:t>СП 108.13330.2012</w:t>
        </w:r>
      </w:hyperlink>
      <w:r w:rsidRPr="00931778">
        <w:rPr>
          <w:rFonts w:ascii="Times New Roman" w:hAnsi="Times New Roman"/>
          <w:sz w:val="24"/>
          <w:szCs w:val="24"/>
        </w:rPr>
        <w:t xml:space="preserve">, </w:t>
      </w:r>
      <w:hyperlink r:id="rId36" w:history="1">
        <w:r w:rsidRPr="00931778">
          <w:rPr>
            <w:rFonts w:ascii="Times New Roman" w:hAnsi="Times New Roman"/>
            <w:sz w:val="24"/>
            <w:szCs w:val="24"/>
          </w:rPr>
          <w:t>СНиП 31-04-2001</w:t>
        </w:r>
      </w:hyperlink>
      <w:r w:rsidRPr="00931778">
        <w:rPr>
          <w:rFonts w:ascii="Times New Roman" w:hAnsi="Times New Roman"/>
          <w:sz w:val="24"/>
          <w:szCs w:val="24"/>
        </w:rPr>
        <w:t>;</w:t>
      </w:r>
    </w:p>
    <w:p w14:paraId="3A66A2EC"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 xml:space="preserve">сельскохозяйственных предприятий и </w:t>
      </w:r>
      <w:proofErr w:type="spellStart"/>
      <w:r w:rsidRPr="00931778">
        <w:rPr>
          <w:rFonts w:ascii="Times New Roman" w:hAnsi="Times New Roman"/>
          <w:sz w:val="24"/>
          <w:szCs w:val="24"/>
        </w:rPr>
        <w:t>агропроизводственных</w:t>
      </w:r>
      <w:proofErr w:type="spellEnd"/>
      <w:r w:rsidRPr="00931778">
        <w:rPr>
          <w:rFonts w:ascii="Times New Roman" w:hAnsi="Times New Roman"/>
          <w:sz w:val="24"/>
          <w:szCs w:val="24"/>
        </w:rPr>
        <w:t xml:space="preserve"> объектов, предприятий рыбного хозяйства, вместе с другими производственными объектами </w:t>
      </w:r>
      <w:r w:rsidRPr="00931778">
        <w:rPr>
          <w:rFonts w:ascii="Times New Roman" w:hAnsi="Times New Roman"/>
          <w:sz w:val="24"/>
          <w:szCs w:val="24"/>
        </w:rPr>
        <w:lastRenderedPageBreak/>
        <w:t xml:space="preserve">размещаемых в производственных зонах сельских населенных пунктов, - </w:t>
      </w:r>
      <w:hyperlink r:id="rId37" w:history="1">
        <w:r w:rsidRPr="00931778">
          <w:rPr>
            <w:rFonts w:ascii="Times New Roman" w:hAnsi="Times New Roman"/>
            <w:sz w:val="24"/>
            <w:szCs w:val="24"/>
          </w:rPr>
          <w:t>СП 106.13330.2012</w:t>
        </w:r>
      </w:hyperlink>
      <w:r w:rsidRPr="00931778">
        <w:rPr>
          <w:rFonts w:ascii="Times New Roman" w:hAnsi="Times New Roman"/>
          <w:sz w:val="24"/>
          <w:szCs w:val="24"/>
        </w:rPr>
        <w:t xml:space="preserve">, </w:t>
      </w:r>
      <w:hyperlink r:id="rId38" w:history="1">
        <w:r w:rsidRPr="00931778">
          <w:rPr>
            <w:rFonts w:ascii="Times New Roman" w:hAnsi="Times New Roman"/>
            <w:sz w:val="24"/>
            <w:szCs w:val="24"/>
          </w:rPr>
          <w:t>СП 19.13330.2011</w:t>
        </w:r>
      </w:hyperlink>
      <w:r w:rsidRPr="00931778">
        <w:rPr>
          <w:rFonts w:ascii="Times New Roman" w:hAnsi="Times New Roman"/>
          <w:sz w:val="24"/>
          <w:szCs w:val="24"/>
        </w:rPr>
        <w:t xml:space="preserve">, </w:t>
      </w:r>
      <w:hyperlink r:id="rId39" w:history="1">
        <w:r w:rsidRPr="00931778">
          <w:rPr>
            <w:rFonts w:ascii="Times New Roman" w:hAnsi="Times New Roman"/>
            <w:sz w:val="24"/>
            <w:szCs w:val="24"/>
          </w:rPr>
          <w:t>СН 455-73</w:t>
        </w:r>
      </w:hyperlink>
      <w:r w:rsidRPr="00931778">
        <w:rPr>
          <w:rFonts w:ascii="Times New Roman" w:hAnsi="Times New Roman"/>
          <w:sz w:val="24"/>
          <w:szCs w:val="24"/>
        </w:rPr>
        <w:t xml:space="preserve">, </w:t>
      </w:r>
      <w:hyperlink r:id="rId40" w:history="1">
        <w:r w:rsidRPr="00931778">
          <w:rPr>
            <w:rFonts w:ascii="Times New Roman" w:hAnsi="Times New Roman"/>
            <w:sz w:val="24"/>
            <w:szCs w:val="24"/>
          </w:rPr>
          <w:t>ОСН-АПК 2.10.14.001-04</w:t>
        </w:r>
      </w:hyperlink>
      <w:r w:rsidRPr="00931778">
        <w:rPr>
          <w:rFonts w:ascii="Times New Roman" w:hAnsi="Times New Roman"/>
          <w:sz w:val="24"/>
          <w:szCs w:val="24"/>
        </w:rPr>
        <w:t xml:space="preserve">, </w:t>
      </w:r>
      <w:hyperlink r:id="rId41" w:history="1">
        <w:r w:rsidRPr="00931778">
          <w:rPr>
            <w:rFonts w:ascii="Times New Roman" w:hAnsi="Times New Roman"/>
            <w:sz w:val="24"/>
            <w:szCs w:val="24"/>
          </w:rPr>
          <w:t>РД-АПК 1.10.01.03-12</w:t>
        </w:r>
      </w:hyperlink>
      <w:r w:rsidRPr="00931778">
        <w:rPr>
          <w:rFonts w:ascii="Times New Roman" w:hAnsi="Times New Roman"/>
          <w:sz w:val="24"/>
          <w:szCs w:val="24"/>
        </w:rPr>
        <w:t>.</w:t>
      </w:r>
    </w:p>
    <w:p w14:paraId="0E850C55"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Функционально-планировочную организацию крупных производственных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14:paraId="2136CF21"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Занятость территории производственной зоны определяется в процентах как отношение суммы площадок предприятий и связанных с ними объектов в пределах ограждения (границ участка), а также организаций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14:paraId="4EB4EBF2"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 xml:space="preserve">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42" w:history="1">
        <w:r w:rsidRPr="00931778">
          <w:rPr>
            <w:rFonts w:ascii="Times New Roman" w:hAnsi="Times New Roman"/>
            <w:sz w:val="24"/>
            <w:szCs w:val="24"/>
          </w:rPr>
          <w:t>приложением В</w:t>
        </w:r>
      </w:hyperlink>
      <w:r w:rsidRPr="00931778">
        <w:rPr>
          <w:rFonts w:ascii="Times New Roman" w:hAnsi="Times New Roman"/>
          <w:sz w:val="24"/>
          <w:szCs w:val="24"/>
        </w:rPr>
        <w:t xml:space="preserve"> СП 18.13330.2011.</w:t>
      </w:r>
    </w:p>
    <w:p w14:paraId="0DCC7D48"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В санитарно-защитной зоне промышленных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78EEE8E0" w14:textId="77777777" w:rsidR="007F1C84" w:rsidRPr="00931778"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Строительство промышленных предприятий, имеющих вредные выбросы, может быть разрешено только на территориях производственных зон.</w:t>
      </w:r>
    </w:p>
    <w:p w14:paraId="0068E2A6" w14:textId="77777777" w:rsidR="007F1C84" w:rsidRPr="009068BF" w:rsidRDefault="007F1C84" w:rsidP="007F1C84">
      <w:pPr>
        <w:pStyle w:val="ConsPlusNormal"/>
        <w:ind w:firstLine="709"/>
        <w:jc w:val="both"/>
        <w:rPr>
          <w:rFonts w:ascii="Times New Roman" w:hAnsi="Times New Roman"/>
          <w:sz w:val="24"/>
          <w:szCs w:val="24"/>
        </w:rPr>
      </w:pPr>
      <w:r w:rsidRPr="00931778">
        <w:rPr>
          <w:rFonts w:ascii="Times New Roman" w:hAnsi="Times New Roman"/>
          <w:sz w:val="24"/>
          <w:szCs w:val="24"/>
        </w:rPr>
        <w:t>На территориях зон производственного назначения могут быть размещены объекты общественно-делового назначения (административные здания, столовая, медпункт, спортивно-оздоровительные сооружения закрытого типа, магазины товаров первой необходимости, и т. п., а также объекты, не являющиеся объектами капитального строительства того же назначения).</w:t>
      </w:r>
    </w:p>
    <w:p w14:paraId="52CBA4CA" w14:textId="7AE6659D" w:rsidR="007F1C84" w:rsidRPr="00905212" w:rsidRDefault="007F1C84" w:rsidP="007F1C84">
      <w:pPr>
        <w:pStyle w:val="3"/>
        <w:rPr>
          <w:rFonts w:ascii="Times New Roman" w:hAnsi="Times New Roman"/>
          <w:bCs w:val="0"/>
          <w:kern w:val="28"/>
          <w:sz w:val="24"/>
        </w:rPr>
      </w:pPr>
      <w:bookmarkStart w:id="225" w:name="_Toc26374635"/>
      <w:r w:rsidRPr="00905212">
        <w:rPr>
          <w:rFonts w:ascii="Times New Roman" w:hAnsi="Times New Roman"/>
          <w:bCs w:val="0"/>
          <w:kern w:val="28"/>
          <w:sz w:val="24"/>
        </w:rPr>
        <w:t xml:space="preserve">Статья </w:t>
      </w:r>
      <w:r>
        <w:rPr>
          <w:rFonts w:ascii="Times New Roman" w:hAnsi="Times New Roman"/>
          <w:bCs w:val="0"/>
          <w:kern w:val="28"/>
          <w:sz w:val="24"/>
        </w:rPr>
        <w:t>54</w:t>
      </w:r>
      <w:r w:rsidRPr="00905212">
        <w:rPr>
          <w:rFonts w:ascii="Times New Roman" w:hAnsi="Times New Roman"/>
          <w:bCs w:val="0"/>
          <w:kern w:val="28"/>
          <w:sz w:val="24"/>
        </w:rPr>
        <w:t xml:space="preserve">.1. П-1. </w:t>
      </w:r>
      <w:r w:rsidRPr="009068BF">
        <w:rPr>
          <w:rFonts w:ascii="Times New Roman" w:hAnsi="Times New Roman"/>
          <w:bCs w:val="0"/>
          <w:kern w:val="28"/>
          <w:sz w:val="24"/>
        </w:rPr>
        <w:t>Зона производственных, коммунально-складских объектов</w:t>
      </w:r>
      <w:r w:rsidRPr="00905212">
        <w:rPr>
          <w:rFonts w:ascii="Times New Roman" w:hAnsi="Times New Roman"/>
          <w:bCs w:val="0"/>
          <w:kern w:val="28"/>
          <w:sz w:val="24"/>
        </w:rPr>
        <w:t>.</w:t>
      </w:r>
      <w:bookmarkEnd w:id="225"/>
      <w:r w:rsidRPr="00905212">
        <w:rPr>
          <w:rFonts w:ascii="Times New Roman" w:hAnsi="Times New Roman"/>
          <w:bCs w:val="0"/>
          <w:kern w:val="28"/>
          <w:sz w:val="24"/>
        </w:rPr>
        <w:t xml:space="preserve"> </w:t>
      </w:r>
    </w:p>
    <w:p w14:paraId="697DB2D9" w14:textId="77777777" w:rsidR="007F1C84" w:rsidRPr="007F1C84" w:rsidRDefault="007F1C84" w:rsidP="007F1C84">
      <w:pPr>
        <w:spacing w:after="0" w:line="240" w:lineRule="auto"/>
        <w:ind w:firstLine="709"/>
        <w:jc w:val="both"/>
        <w:rPr>
          <w:rFonts w:ascii="Times New Roman" w:hAnsi="Times New Roman" w:cs="Times New Roman"/>
          <w:sz w:val="24"/>
          <w:szCs w:val="24"/>
        </w:rPr>
      </w:pPr>
    </w:p>
    <w:p w14:paraId="2EB8F517" w14:textId="1FA624E2" w:rsidR="007F1C84" w:rsidRPr="007F1C84" w:rsidRDefault="007F1C84" w:rsidP="008C7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F1C84">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7F1C84" w:rsidRPr="007F1C84" w14:paraId="3C018677"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89F461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Код</w:t>
            </w:r>
          </w:p>
          <w:p w14:paraId="6150351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D12C78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Наименование вида разрешённого</w:t>
            </w:r>
          </w:p>
          <w:p w14:paraId="347D0A51"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использования земельного участка</w:t>
            </w:r>
          </w:p>
        </w:tc>
      </w:tr>
      <w:tr w:rsidR="007F1C84" w:rsidRPr="007F1C84" w14:paraId="7802C4CF"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190502F" w14:textId="77777777" w:rsidR="007F1C84" w:rsidRPr="007F1C84" w:rsidRDefault="007F1C84" w:rsidP="007F1C84">
            <w:pPr>
              <w:spacing w:after="0" w:line="240" w:lineRule="auto"/>
              <w:rPr>
                <w:rFonts w:ascii="Times New Roman" w:hAnsi="Times New Roman" w:cs="Times New Roman"/>
                <w:b/>
                <w:bCs/>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860E375"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ОСНОВНЫЕ ВИДЫ РАЗРЕШЕННОГО ИСПОЛЬЗОВАНИЯ</w:t>
            </w:r>
          </w:p>
        </w:tc>
      </w:tr>
      <w:tr w:rsidR="007F1C84" w:rsidRPr="007F1C84" w14:paraId="23E262C3"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D453A1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3D1D4EE"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предоставление коммунальных услуг</w:t>
            </w:r>
          </w:p>
        </w:tc>
      </w:tr>
      <w:tr w:rsidR="007F1C84" w:rsidRPr="007F1C84" w14:paraId="03341786"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EF3A47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3F82F1C"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склады;</w:t>
            </w:r>
          </w:p>
        </w:tc>
      </w:tr>
      <w:tr w:rsidR="007F1C84" w:rsidRPr="007F1C84" w14:paraId="0815F162"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07714B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6.9.1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361C02A"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складские площадки;</w:t>
            </w:r>
          </w:p>
        </w:tc>
      </w:tr>
      <w:tr w:rsidR="007F1C84" w:rsidRPr="007F1C84" w14:paraId="511D5C34"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CD9F31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04EFBC3"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строительная промышленность;</w:t>
            </w:r>
          </w:p>
        </w:tc>
      </w:tr>
      <w:tr w:rsidR="007F1C84" w:rsidRPr="007F1C84" w14:paraId="21005BDB"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E67141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37B01CA"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энергетика;</w:t>
            </w:r>
          </w:p>
        </w:tc>
      </w:tr>
      <w:tr w:rsidR="007F1C84" w:rsidRPr="007F1C84" w14:paraId="5A6FD91E"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5D0A04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6.8</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FA079DC"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связь;</w:t>
            </w:r>
          </w:p>
        </w:tc>
      </w:tr>
      <w:tr w:rsidR="007F1C84" w:rsidRPr="007F1C84" w14:paraId="0C663717"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FE938D5" w14:textId="77777777" w:rsidR="007F1C84" w:rsidRPr="007F1C84" w:rsidRDefault="007F1C84" w:rsidP="007F1C84">
            <w:pPr>
              <w:spacing w:after="0" w:line="240" w:lineRule="auto"/>
              <w:rPr>
                <w:rFonts w:ascii="Times New Roman" w:hAnsi="Times New Roman" w:cs="Times New Roman"/>
                <w:b/>
                <w:bCs/>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135EA32"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УСЛОВНО РАЗРЕШЕННЫЕ ВИДЫ ИСПОЛЬЗОВАНИЯ</w:t>
            </w:r>
          </w:p>
        </w:tc>
      </w:tr>
      <w:tr w:rsidR="007F1C84" w:rsidRPr="007F1C84" w14:paraId="46200351"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5C264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lastRenderedPageBreak/>
              <w:t>4.1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2363F1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деловое управление;</w:t>
            </w:r>
          </w:p>
        </w:tc>
      </w:tr>
      <w:tr w:rsidR="007F1C84" w:rsidRPr="007F1C84" w14:paraId="48C9259C"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2C14B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723859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магазины;</w:t>
            </w:r>
          </w:p>
        </w:tc>
      </w:tr>
      <w:tr w:rsidR="007F1C84" w:rsidRPr="007F1C84" w14:paraId="52AA3965"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7B4A22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6.12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7BD426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научно-производственная деятельность;</w:t>
            </w:r>
          </w:p>
        </w:tc>
      </w:tr>
      <w:tr w:rsidR="007F1C84" w:rsidRPr="007F1C84" w14:paraId="09AE45FB"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768C3D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7.2.3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92CE086"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стоянки транспорта общего пользования;</w:t>
            </w:r>
          </w:p>
        </w:tc>
      </w:tr>
      <w:tr w:rsidR="007F1C84" w:rsidRPr="007F1C84" w14:paraId="2F8FF529"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BF64B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8.3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2883CC4"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обеспечение внутреннего правопорядка;</w:t>
            </w:r>
          </w:p>
        </w:tc>
      </w:tr>
      <w:tr w:rsidR="007F1C84" w:rsidRPr="007F1C84" w14:paraId="38CC81D4"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0BCE416" w14:textId="77777777" w:rsidR="007F1C84" w:rsidRPr="007F1C84" w:rsidRDefault="007F1C84" w:rsidP="007F1C84">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986F0B1" w14:textId="77777777" w:rsidR="007F1C84" w:rsidRPr="007F1C84" w:rsidRDefault="007F1C84" w:rsidP="007F1C84">
            <w:pPr>
              <w:spacing w:after="0" w:line="240" w:lineRule="auto"/>
              <w:jc w:val="both"/>
              <w:rPr>
                <w:rFonts w:ascii="Times New Roman" w:hAnsi="Times New Roman" w:cs="Times New Roman"/>
                <w:b/>
                <w:bCs/>
                <w:sz w:val="24"/>
                <w:szCs w:val="24"/>
              </w:rPr>
            </w:pPr>
            <w:r w:rsidRPr="007F1C84">
              <w:rPr>
                <w:rFonts w:ascii="Times New Roman" w:hAnsi="Times New Roman" w:cs="Times New Roman"/>
                <w:b/>
                <w:bCs/>
                <w:sz w:val="24"/>
                <w:szCs w:val="24"/>
              </w:rPr>
              <w:t>ВСПОМОГАТЕЛЬНЫЕ ВИДЫ РАЗРЕШЕННОГО ИСПОЛЬЗОВАНИЯ</w:t>
            </w:r>
          </w:p>
        </w:tc>
      </w:tr>
      <w:tr w:rsidR="007F1C84" w:rsidRPr="007F1C84" w14:paraId="4A845593"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89D7F7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D2F4C05"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служебные гаражи;</w:t>
            </w:r>
          </w:p>
        </w:tc>
      </w:tr>
      <w:tr w:rsidR="007F1C84" w:rsidRPr="007F1C84" w14:paraId="19696827" w14:textId="77777777" w:rsidTr="007F1C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1D3C8A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12.0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4C6CB13"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земельные участки (территории) общего пользования;</w:t>
            </w:r>
          </w:p>
        </w:tc>
      </w:tr>
    </w:tbl>
    <w:p w14:paraId="7BCD683F" w14:textId="77777777" w:rsidR="007F1C84" w:rsidRPr="007F1C84" w:rsidRDefault="007F1C84" w:rsidP="007F1C84">
      <w:pPr>
        <w:spacing w:after="0" w:line="240" w:lineRule="auto"/>
        <w:ind w:firstLine="709"/>
        <w:jc w:val="both"/>
        <w:rPr>
          <w:rFonts w:ascii="Times New Roman" w:hAnsi="Times New Roman" w:cs="Times New Roman"/>
          <w:sz w:val="24"/>
          <w:szCs w:val="24"/>
        </w:rPr>
      </w:pPr>
    </w:p>
    <w:p w14:paraId="12252F0D"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378ACA6F" w14:textId="77777777" w:rsidR="007F1C84" w:rsidRPr="007F1C84" w:rsidRDefault="007F1C84" w:rsidP="007F1C84">
      <w:pPr>
        <w:spacing w:after="0" w:line="240" w:lineRule="auto"/>
        <w:ind w:firstLine="709"/>
        <w:jc w:val="both"/>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7F1C84" w:rsidRPr="007F1C84" w14:paraId="3EFC31C0"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284CD7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BCABFC6"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C2BC03B"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57A853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0854F9B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5</w:t>
            </w:r>
          </w:p>
        </w:tc>
      </w:tr>
      <w:tr w:rsidR="007F1C84" w:rsidRPr="007F1C84" w14:paraId="71FA3D96"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C0D77E7"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BBDBAFF"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кодов 3.1.1, 6.8, 4.1, 4.4, 4.9</w:t>
            </w:r>
          </w:p>
          <w:p w14:paraId="18BBC000"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 xml:space="preserve">при площади земельного участка менее или равным 100 </w:t>
            </w:r>
            <w:proofErr w:type="spellStart"/>
            <w:r w:rsidRPr="007F1C84">
              <w:rPr>
                <w:rFonts w:ascii="Times New Roman" w:hAnsi="Times New Roman" w:cs="Times New Roman"/>
                <w:sz w:val="24"/>
                <w:szCs w:val="24"/>
              </w:rPr>
              <w:t>кв.м</w:t>
            </w:r>
            <w:proofErr w:type="spellEnd"/>
            <w:r w:rsidRPr="007F1C84">
              <w:rPr>
                <w:rFonts w:ascii="Times New Roman" w:hAnsi="Times New Roman" w:cs="Times New Roman"/>
                <w:sz w:val="24"/>
                <w:szCs w:val="24"/>
              </w:rPr>
              <w:t>.</w:t>
            </w:r>
          </w:p>
          <w:p w14:paraId="75C18109"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1B802996" w14:textId="77777777" w:rsidR="007F1C84" w:rsidRPr="007F1C84" w:rsidRDefault="007F1C84" w:rsidP="007F1C84">
            <w:pPr>
              <w:spacing w:after="0" w:line="240" w:lineRule="auto"/>
              <w:jc w:val="center"/>
              <w:rPr>
                <w:rFonts w:ascii="Times New Roman" w:hAnsi="Times New Roman" w:cs="Times New Roman"/>
                <w:sz w:val="24"/>
                <w:szCs w:val="24"/>
              </w:rPr>
            </w:pPr>
          </w:p>
          <w:p w14:paraId="1EC827F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p w14:paraId="7FB1618D" w14:textId="77777777" w:rsidR="007F1C84" w:rsidRPr="007F1C84" w:rsidRDefault="007F1C84" w:rsidP="007F1C84">
            <w:pPr>
              <w:spacing w:after="0" w:line="240" w:lineRule="auto"/>
              <w:jc w:val="center"/>
              <w:rPr>
                <w:rFonts w:ascii="Times New Roman" w:hAnsi="Times New Roman" w:cs="Times New Roman"/>
                <w:sz w:val="24"/>
                <w:szCs w:val="24"/>
              </w:rPr>
            </w:pPr>
          </w:p>
          <w:p w14:paraId="52F85AF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1CC7134C" w14:textId="77777777" w:rsidR="007F1C84" w:rsidRPr="007F1C84" w:rsidRDefault="007F1C84" w:rsidP="007F1C84">
            <w:pPr>
              <w:spacing w:after="0" w:line="240" w:lineRule="auto"/>
              <w:jc w:val="center"/>
              <w:rPr>
                <w:rFonts w:ascii="Times New Roman" w:hAnsi="Times New Roman" w:cs="Times New Roman"/>
                <w:sz w:val="24"/>
                <w:szCs w:val="24"/>
              </w:rPr>
            </w:pPr>
          </w:p>
          <w:p w14:paraId="1C3C025C" w14:textId="6289929D"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0</w:t>
            </w:r>
            <w:r>
              <w:rPr>
                <w:rFonts w:ascii="Times New Roman" w:hAnsi="Times New Roman" w:cs="Times New Roman"/>
                <w:sz w:val="24"/>
                <w:szCs w:val="24"/>
              </w:rPr>
              <w:t>,2</w:t>
            </w:r>
          </w:p>
          <w:p w14:paraId="45333C4B" w14:textId="77777777" w:rsidR="007F1C84" w:rsidRPr="007F1C84" w:rsidRDefault="007F1C84" w:rsidP="007F1C84">
            <w:pPr>
              <w:spacing w:after="0" w:line="240" w:lineRule="auto"/>
              <w:jc w:val="center"/>
              <w:rPr>
                <w:rFonts w:ascii="Times New Roman" w:hAnsi="Times New Roman" w:cs="Times New Roman"/>
                <w:sz w:val="24"/>
                <w:szCs w:val="24"/>
              </w:rPr>
            </w:pPr>
          </w:p>
          <w:p w14:paraId="599CDDE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3A830A7A"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8198CB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7373D09"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D2D8133"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5C24FF9"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71C21311"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035D072"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B8A955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Предельная высота зданий, строений, сооружений</w:t>
            </w:r>
          </w:p>
          <w:p w14:paraId="4E90AC2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 xml:space="preserve">для кодов 6.9, 6.9.1, 6.6, 6.12, 4.9 </w:t>
            </w:r>
          </w:p>
        </w:tc>
        <w:tc>
          <w:tcPr>
            <w:tcW w:w="992" w:type="dxa"/>
            <w:tcBorders>
              <w:top w:val="single" w:sz="4" w:space="0" w:color="auto"/>
              <w:left w:val="single" w:sz="4" w:space="0" w:color="auto"/>
              <w:bottom w:val="single" w:sz="4" w:space="0" w:color="auto"/>
              <w:right w:val="single" w:sz="4" w:space="0" w:color="auto"/>
            </w:tcBorders>
          </w:tcPr>
          <w:p w14:paraId="1F2879A8" w14:textId="77777777" w:rsidR="007F1C84" w:rsidRPr="007F1C84" w:rsidRDefault="007F1C84" w:rsidP="007F1C84">
            <w:pPr>
              <w:spacing w:after="0" w:line="240" w:lineRule="auto"/>
              <w:jc w:val="center"/>
              <w:rPr>
                <w:rFonts w:ascii="Times New Roman" w:hAnsi="Times New Roman" w:cs="Times New Roman"/>
                <w:sz w:val="24"/>
                <w:szCs w:val="24"/>
              </w:rPr>
            </w:pPr>
          </w:p>
          <w:p w14:paraId="6ECFEBAF" w14:textId="77777777" w:rsidR="007F1C84" w:rsidRPr="007F1C84" w:rsidRDefault="007F1C84" w:rsidP="007F1C84">
            <w:pPr>
              <w:spacing w:after="0" w:line="240" w:lineRule="auto"/>
              <w:jc w:val="center"/>
              <w:rPr>
                <w:rFonts w:ascii="Times New Roman" w:hAnsi="Times New Roman" w:cs="Times New Roman"/>
                <w:sz w:val="24"/>
                <w:szCs w:val="24"/>
              </w:rPr>
            </w:pPr>
          </w:p>
          <w:p w14:paraId="3991879E"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1F0C99BC" w14:textId="77777777" w:rsidR="007F1C84" w:rsidRPr="007F1C84" w:rsidRDefault="007F1C84" w:rsidP="007F1C84">
            <w:pPr>
              <w:spacing w:after="0" w:line="240" w:lineRule="auto"/>
              <w:rPr>
                <w:rFonts w:ascii="Times New Roman" w:hAnsi="Times New Roman" w:cs="Times New Roman"/>
                <w:sz w:val="24"/>
                <w:szCs w:val="24"/>
              </w:rPr>
            </w:pPr>
          </w:p>
          <w:p w14:paraId="417272E6" w14:textId="77777777" w:rsidR="007F1C84" w:rsidRPr="007F1C84" w:rsidRDefault="007F1C84" w:rsidP="007F1C84">
            <w:pPr>
              <w:spacing w:after="0" w:line="240" w:lineRule="auto"/>
              <w:rPr>
                <w:rFonts w:ascii="Times New Roman" w:hAnsi="Times New Roman" w:cs="Times New Roman"/>
                <w:sz w:val="24"/>
                <w:szCs w:val="24"/>
              </w:rPr>
            </w:pPr>
          </w:p>
          <w:p w14:paraId="5EAEC4D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9</w:t>
            </w:r>
          </w:p>
        </w:tc>
      </w:tr>
      <w:tr w:rsidR="007F1C84" w:rsidRPr="007F1C84" w14:paraId="52215FC7"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D625E66"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1CC463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 4.4, 7.2.3, 8.3</w:t>
            </w:r>
          </w:p>
        </w:tc>
        <w:tc>
          <w:tcPr>
            <w:tcW w:w="992" w:type="dxa"/>
            <w:tcBorders>
              <w:top w:val="single" w:sz="4" w:space="0" w:color="auto"/>
              <w:left w:val="single" w:sz="4" w:space="0" w:color="auto"/>
              <w:bottom w:val="single" w:sz="4" w:space="0" w:color="auto"/>
              <w:right w:val="single" w:sz="4" w:space="0" w:color="auto"/>
            </w:tcBorders>
          </w:tcPr>
          <w:p w14:paraId="14ADCF8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6AFEF59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w:t>
            </w:r>
          </w:p>
        </w:tc>
      </w:tr>
      <w:tr w:rsidR="007F1C84" w:rsidRPr="007F1C84" w14:paraId="6BD5975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56423BE"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DBC10A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6.7, 6.8</w:t>
            </w:r>
          </w:p>
        </w:tc>
        <w:tc>
          <w:tcPr>
            <w:tcW w:w="992" w:type="dxa"/>
            <w:tcBorders>
              <w:top w:val="single" w:sz="4" w:space="0" w:color="auto"/>
              <w:left w:val="single" w:sz="4" w:space="0" w:color="auto"/>
              <w:bottom w:val="single" w:sz="4" w:space="0" w:color="auto"/>
              <w:right w:val="single" w:sz="4" w:space="0" w:color="auto"/>
            </w:tcBorders>
          </w:tcPr>
          <w:p w14:paraId="42D8C930"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11AB187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не подлежит установлению</w:t>
            </w:r>
          </w:p>
        </w:tc>
      </w:tr>
      <w:tr w:rsidR="007F1C84" w:rsidRPr="007F1C84" w14:paraId="1C526E6D"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C1CD5B3"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93F2B3C"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w:t>
            </w:r>
          </w:p>
          <w:p w14:paraId="076A9CB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6.9, 6.9.1, 6.6, 4.1, 4.4, 6.12, 7.2.3, 4.9, 8.3</w:t>
            </w:r>
          </w:p>
        </w:tc>
        <w:tc>
          <w:tcPr>
            <w:tcW w:w="992" w:type="dxa"/>
            <w:tcBorders>
              <w:top w:val="single" w:sz="4" w:space="0" w:color="auto"/>
              <w:left w:val="single" w:sz="4" w:space="0" w:color="auto"/>
              <w:bottom w:val="single" w:sz="4" w:space="0" w:color="auto"/>
              <w:right w:val="single" w:sz="4" w:space="0" w:color="auto"/>
            </w:tcBorders>
          </w:tcPr>
          <w:p w14:paraId="200A5B44"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485C0A2F" w14:textId="77777777" w:rsidR="007F1C84" w:rsidRPr="007F1C84" w:rsidRDefault="007F1C84" w:rsidP="007F1C84">
            <w:pPr>
              <w:spacing w:after="0" w:line="240" w:lineRule="auto"/>
              <w:jc w:val="center"/>
              <w:rPr>
                <w:rFonts w:ascii="Times New Roman" w:hAnsi="Times New Roman" w:cs="Times New Roman"/>
                <w:sz w:val="24"/>
                <w:szCs w:val="24"/>
              </w:rPr>
            </w:pPr>
          </w:p>
          <w:p w14:paraId="0DFF75A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47B9822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16319C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1DF9F8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6.7, 6.8</w:t>
            </w:r>
          </w:p>
        </w:tc>
        <w:tc>
          <w:tcPr>
            <w:tcW w:w="992" w:type="dxa"/>
            <w:tcBorders>
              <w:top w:val="single" w:sz="4" w:space="0" w:color="auto"/>
              <w:left w:val="single" w:sz="4" w:space="0" w:color="auto"/>
              <w:bottom w:val="single" w:sz="4" w:space="0" w:color="auto"/>
              <w:right w:val="single" w:sz="4" w:space="0" w:color="auto"/>
            </w:tcBorders>
          </w:tcPr>
          <w:p w14:paraId="2AF81ADF"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0B2B973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2255917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tc>
      </w:tr>
      <w:tr w:rsidR="007F1C84" w:rsidRPr="007F1C84" w14:paraId="5D1C65BD"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2C3E84B"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0B346F6"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8B60A4F"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AB6425B"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6AE1165B"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2577E4D8"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392FC80"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6.9, 6.9.1, 6.6, 6.7, 6.8, 6.12, 7.2.3, 8.3</w:t>
            </w:r>
          </w:p>
        </w:tc>
        <w:tc>
          <w:tcPr>
            <w:tcW w:w="992" w:type="dxa"/>
            <w:tcBorders>
              <w:top w:val="single" w:sz="4" w:space="0" w:color="auto"/>
              <w:left w:val="single" w:sz="4" w:space="0" w:color="auto"/>
              <w:bottom w:val="single" w:sz="4" w:space="0" w:color="auto"/>
              <w:right w:val="single" w:sz="4" w:space="0" w:color="auto"/>
            </w:tcBorders>
          </w:tcPr>
          <w:p w14:paraId="38ED7FA9"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0A4742F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60</w:t>
            </w:r>
          </w:p>
        </w:tc>
      </w:tr>
      <w:tr w:rsidR="007F1C84" w:rsidRPr="007F1C84" w14:paraId="03CDC2C5"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5823A156"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9F138E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 4.4</w:t>
            </w:r>
          </w:p>
        </w:tc>
        <w:tc>
          <w:tcPr>
            <w:tcW w:w="992" w:type="dxa"/>
            <w:tcBorders>
              <w:top w:val="single" w:sz="4" w:space="0" w:color="auto"/>
              <w:left w:val="single" w:sz="4" w:space="0" w:color="auto"/>
              <w:bottom w:val="single" w:sz="4" w:space="0" w:color="auto"/>
              <w:right w:val="single" w:sz="4" w:space="0" w:color="auto"/>
            </w:tcBorders>
          </w:tcPr>
          <w:p w14:paraId="66200B5E"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76610A1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70</w:t>
            </w:r>
          </w:p>
        </w:tc>
      </w:tr>
      <w:tr w:rsidR="007F1C84" w:rsidRPr="007F1C84" w14:paraId="4E40A6DE"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07B5B6F1"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137F7F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6.8 с площадью земельного участка менее или равно 100 кв. м.</w:t>
            </w:r>
          </w:p>
        </w:tc>
        <w:tc>
          <w:tcPr>
            <w:tcW w:w="992" w:type="dxa"/>
            <w:tcBorders>
              <w:top w:val="single" w:sz="4" w:space="0" w:color="auto"/>
              <w:left w:val="single" w:sz="4" w:space="0" w:color="auto"/>
              <w:bottom w:val="single" w:sz="4" w:space="0" w:color="auto"/>
              <w:right w:val="single" w:sz="4" w:space="0" w:color="auto"/>
            </w:tcBorders>
          </w:tcPr>
          <w:p w14:paraId="3B2FC1D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322B9D5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100</w:t>
            </w:r>
          </w:p>
        </w:tc>
      </w:tr>
      <w:tr w:rsidR="007F1C84" w:rsidRPr="007F1C84" w14:paraId="21133FAB" w14:textId="77777777" w:rsidTr="006E0C3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214E6153"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6F87C5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4.9</w:t>
            </w:r>
          </w:p>
        </w:tc>
        <w:tc>
          <w:tcPr>
            <w:tcW w:w="992" w:type="dxa"/>
            <w:tcBorders>
              <w:top w:val="single" w:sz="4" w:space="0" w:color="auto"/>
              <w:left w:val="single" w:sz="4" w:space="0" w:color="auto"/>
              <w:bottom w:val="single" w:sz="4" w:space="0" w:color="auto"/>
              <w:right w:val="single" w:sz="4" w:space="0" w:color="auto"/>
            </w:tcBorders>
          </w:tcPr>
          <w:p w14:paraId="15C76250"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1D1353D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0983D1C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установлению</w:t>
            </w:r>
          </w:p>
        </w:tc>
      </w:tr>
      <w:tr w:rsidR="007F1C84" w:rsidRPr="007F1C84" w14:paraId="59640D15"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A7E596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lastRenderedPageBreak/>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C3A011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849B73D"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F0762BE"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48ABDD67"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E56B46B"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F546C4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Минимальный размер земельного участка</w:t>
            </w:r>
          </w:p>
          <w:p w14:paraId="34C9A4F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36CBAAFF" w14:textId="77777777" w:rsidR="007F1C84" w:rsidRPr="007F1C84" w:rsidRDefault="007F1C84" w:rsidP="007F1C84">
            <w:pPr>
              <w:spacing w:after="0" w:line="240" w:lineRule="auto"/>
              <w:jc w:val="center"/>
              <w:rPr>
                <w:rFonts w:ascii="Times New Roman" w:hAnsi="Times New Roman" w:cs="Times New Roman"/>
                <w:sz w:val="24"/>
                <w:szCs w:val="24"/>
              </w:rPr>
            </w:pPr>
          </w:p>
          <w:p w14:paraId="3E6BC2BE"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471ABF27" w14:textId="77777777" w:rsidR="007F1C84" w:rsidRPr="007F1C84" w:rsidRDefault="007F1C84" w:rsidP="007F1C84">
            <w:pPr>
              <w:spacing w:after="0" w:line="240" w:lineRule="auto"/>
              <w:jc w:val="center"/>
              <w:rPr>
                <w:rFonts w:ascii="Times New Roman" w:hAnsi="Times New Roman" w:cs="Times New Roman"/>
                <w:sz w:val="24"/>
                <w:szCs w:val="24"/>
              </w:rPr>
            </w:pPr>
          </w:p>
          <w:p w14:paraId="6824039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200</w:t>
            </w:r>
          </w:p>
        </w:tc>
      </w:tr>
      <w:tr w:rsidR="007F1C84" w:rsidRPr="007F1C84" w14:paraId="1FA9718E"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4598ED0"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AC8859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4.1</w:t>
            </w:r>
          </w:p>
        </w:tc>
        <w:tc>
          <w:tcPr>
            <w:tcW w:w="992" w:type="dxa"/>
            <w:tcBorders>
              <w:top w:val="single" w:sz="4" w:space="0" w:color="auto"/>
              <w:left w:val="single" w:sz="4" w:space="0" w:color="auto"/>
              <w:bottom w:val="single" w:sz="4" w:space="0" w:color="auto"/>
              <w:right w:val="single" w:sz="4" w:space="0" w:color="auto"/>
            </w:tcBorders>
          </w:tcPr>
          <w:p w14:paraId="79BA15B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72E03DA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600</w:t>
            </w:r>
          </w:p>
        </w:tc>
      </w:tr>
      <w:tr w:rsidR="007F1C84" w:rsidRPr="007F1C84" w14:paraId="59B8F32C"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276183F"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78D038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6.9, 6.9.1, 6.6, 6.7, 6.8, 6.12, 7.2.3, 4.9, 8.3</w:t>
            </w:r>
          </w:p>
        </w:tc>
        <w:tc>
          <w:tcPr>
            <w:tcW w:w="992" w:type="dxa"/>
            <w:tcBorders>
              <w:top w:val="single" w:sz="4" w:space="0" w:color="auto"/>
              <w:left w:val="single" w:sz="4" w:space="0" w:color="auto"/>
              <w:bottom w:val="single" w:sz="4" w:space="0" w:color="auto"/>
              <w:right w:val="single" w:sz="4" w:space="0" w:color="auto"/>
            </w:tcBorders>
          </w:tcPr>
          <w:p w14:paraId="07CE09D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065B8FB7"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01A50B7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p w14:paraId="33B59F9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(принимается в соответствии с проектной документацией)</w:t>
            </w:r>
          </w:p>
        </w:tc>
      </w:tr>
      <w:tr w:rsidR="007F1C84" w:rsidRPr="007F1C84" w14:paraId="0A7FC53C" w14:textId="77777777" w:rsidTr="006E0C3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755B99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 xml:space="preserve">5. </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EBE76EE" w14:textId="77777777" w:rsidR="007F1C84" w:rsidRPr="007F1C84" w:rsidRDefault="007F1C84" w:rsidP="007F1C84">
            <w:pPr>
              <w:spacing w:after="0" w:line="240" w:lineRule="auto"/>
              <w:rPr>
                <w:rFonts w:ascii="Times New Roman" w:hAnsi="Times New Roman" w:cs="Times New Roman"/>
                <w:sz w:val="24"/>
                <w:szCs w:val="24"/>
              </w:rPr>
            </w:pPr>
            <w:r w:rsidRPr="007F1C84">
              <w:rPr>
                <w:rStyle w:val="2e"/>
                <w:rFonts w:ascii="Times New Roman" w:hAnsi="Times New Roman" w:cs="Times New Roman"/>
                <w:sz w:val="24"/>
                <w:szCs w:val="24"/>
              </w:rPr>
              <w:t>Максимальный размер санитарно-защитной зоны</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BE55976"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8A5C4E7" w14:textId="77777777" w:rsidR="007F1C84" w:rsidRPr="007F1C84" w:rsidRDefault="007F1C84" w:rsidP="007F1C84">
            <w:pPr>
              <w:spacing w:after="0" w:line="240" w:lineRule="auto"/>
              <w:jc w:val="center"/>
              <w:rPr>
                <w:rStyle w:val="2e"/>
                <w:rFonts w:ascii="Times New Roman" w:hAnsi="Times New Roman" w:cs="Times New Roman"/>
                <w:sz w:val="24"/>
                <w:szCs w:val="24"/>
              </w:rPr>
            </w:pPr>
            <w:smartTag w:uri="urn:schemas-microsoft-com:office:smarttags" w:element="metricconverter">
              <w:smartTagPr>
                <w:attr w:name="ProductID" w:val="100 м"/>
              </w:smartTagPr>
              <w:r w:rsidRPr="007F1C84">
                <w:rPr>
                  <w:rFonts w:ascii="Times New Roman" w:hAnsi="Times New Roman" w:cs="Times New Roman"/>
                  <w:sz w:val="24"/>
                  <w:szCs w:val="24"/>
                </w:rPr>
                <w:t>100 м</w:t>
              </w:r>
            </w:smartTag>
          </w:p>
        </w:tc>
      </w:tr>
      <w:tr w:rsidR="007F1C84" w:rsidRPr="007F1C84" w14:paraId="3B2624E4" w14:textId="77777777" w:rsidTr="006E0C35">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62BE5740"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7F1C84" w:rsidRPr="007F1C84" w14:paraId="69C9D171" w14:textId="77777777" w:rsidTr="006E0C35">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41621538"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6. Основные требования при благоустройстве территории:</w:t>
            </w:r>
          </w:p>
          <w:p w14:paraId="6AD4EFBD"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1)</w:t>
            </w:r>
            <w:r w:rsidRPr="007F1C84">
              <w:rPr>
                <w:rFonts w:ascii="Times New Roman" w:hAnsi="Times New Roman" w:cs="Times New Roman"/>
                <w:sz w:val="24"/>
                <w:szCs w:val="24"/>
              </w:rPr>
              <w:tab/>
              <w:t xml:space="preserve">организация подъездов и подходов с твердым покрытием, при этом тротуары выполняются в одном уровне с бордюрным камнем, с устройством </w:t>
            </w:r>
            <w:proofErr w:type="spellStart"/>
            <w:r w:rsidRPr="007F1C84">
              <w:rPr>
                <w:rFonts w:ascii="Times New Roman" w:hAnsi="Times New Roman" w:cs="Times New Roman"/>
                <w:sz w:val="24"/>
                <w:szCs w:val="24"/>
              </w:rPr>
              <w:t>безбарьерных</w:t>
            </w:r>
            <w:proofErr w:type="spellEnd"/>
            <w:r w:rsidRPr="007F1C84">
              <w:rPr>
                <w:rFonts w:ascii="Times New Roman" w:hAnsi="Times New Roman" w:cs="Times New Roman"/>
                <w:sz w:val="24"/>
                <w:szCs w:val="24"/>
              </w:rPr>
              <w:t xml:space="preserve"> проездов и организацией съездов для маломобильных групп населения;</w:t>
            </w:r>
          </w:p>
          <w:p w14:paraId="05FE232B"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2)</w:t>
            </w:r>
            <w:r w:rsidRPr="007F1C84">
              <w:rPr>
                <w:rFonts w:ascii="Times New Roman" w:hAnsi="Times New Roman" w:cs="Times New Roman"/>
                <w:sz w:val="24"/>
                <w:szCs w:val="24"/>
              </w:rPr>
              <w:tab/>
              <w:t>организация парковочных мест для обслуживания общественных зданий, строений;</w:t>
            </w:r>
          </w:p>
          <w:p w14:paraId="0197E5B1" w14:textId="77777777" w:rsidR="007F1C84" w:rsidRPr="007F1C84" w:rsidRDefault="007F1C84" w:rsidP="007F1C84">
            <w:pPr>
              <w:tabs>
                <w:tab w:val="left" w:pos="241"/>
              </w:tabs>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3)</w:t>
            </w:r>
            <w:r w:rsidRPr="007F1C84">
              <w:rPr>
                <w:rFonts w:ascii="Times New Roman" w:hAnsi="Times New Roman" w:cs="Times New Roman"/>
                <w:sz w:val="24"/>
                <w:szCs w:val="24"/>
              </w:rPr>
              <w:tab/>
              <w:t>организация наружного освещения с радиусом действия не менее 15 м;</w:t>
            </w:r>
          </w:p>
          <w:p w14:paraId="3B536C33" w14:textId="77777777" w:rsidR="007F1C84" w:rsidRPr="007F1C84" w:rsidRDefault="007F1C84" w:rsidP="007F1C84">
            <w:pPr>
              <w:pStyle w:val="22"/>
              <w:widowControl w:val="0"/>
              <w:tabs>
                <w:tab w:val="left" w:pos="950"/>
                <w:tab w:val="left" w:pos="7200"/>
              </w:tabs>
              <w:spacing w:before="0" w:after="0"/>
              <w:ind w:firstLine="0"/>
              <w:rPr>
                <w:rFonts w:ascii="Times New Roman" w:hAnsi="Times New Roman"/>
                <w:b w:val="0"/>
                <w:bCs/>
                <w:szCs w:val="24"/>
              </w:rPr>
            </w:pPr>
            <w:r w:rsidRPr="007F1C84">
              <w:rPr>
                <w:rFonts w:ascii="Times New Roman" w:hAnsi="Times New Roman"/>
                <w:b w:val="0"/>
                <w:bCs/>
                <w:szCs w:val="24"/>
              </w:rPr>
              <w:t>4) разбивка цветников и газонов.</w:t>
            </w:r>
          </w:p>
          <w:p w14:paraId="0A6AC383" w14:textId="77777777" w:rsidR="007F1C84" w:rsidRPr="007F1C84" w:rsidRDefault="007F1C84" w:rsidP="007F1C84">
            <w:pPr>
              <w:pStyle w:val="22"/>
              <w:widowControl w:val="0"/>
              <w:tabs>
                <w:tab w:val="left" w:pos="950"/>
                <w:tab w:val="left" w:pos="7200"/>
              </w:tabs>
              <w:spacing w:before="0" w:after="0"/>
              <w:ind w:firstLine="709"/>
              <w:rPr>
                <w:rFonts w:ascii="Times New Roman" w:hAnsi="Times New Roman"/>
                <w:b w:val="0"/>
                <w:bCs/>
                <w:szCs w:val="24"/>
              </w:rPr>
            </w:pPr>
            <w:r w:rsidRPr="007F1C84">
              <w:rPr>
                <w:rFonts w:ascii="Times New Roman" w:hAnsi="Times New Roman"/>
                <w:b w:val="0"/>
                <w:bCs/>
                <w:szCs w:val="24"/>
              </w:rPr>
              <w:t>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w:t>
            </w:r>
          </w:p>
          <w:p w14:paraId="3CDB3582" w14:textId="77777777" w:rsidR="007F1C84" w:rsidRPr="007F1C84" w:rsidRDefault="007F1C84" w:rsidP="007F1C84">
            <w:pPr>
              <w:pStyle w:val="22"/>
              <w:widowControl w:val="0"/>
              <w:tabs>
                <w:tab w:val="left" w:pos="950"/>
                <w:tab w:val="left" w:pos="7200"/>
              </w:tabs>
              <w:spacing w:before="0" w:after="0"/>
              <w:ind w:firstLine="709"/>
              <w:rPr>
                <w:rFonts w:ascii="Times New Roman" w:hAnsi="Times New Roman"/>
                <w:b w:val="0"/>
                <w:bCs/>
                <w:szCs w:val="24"/>
              </w:rPr>
            </w:pPr>
            <w:r w:rsidRPr="007F1C84">
              <w:rPr>
                <w:rFonts w:ascii="Times New Roman" w:hAnsi="Times New Roman"/>
                <w:b w:val="0"/>
                <w:bCs/>
                <w:szCs w:val="24"/>
              </w:rPr>
              <w:t>7.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w:t>
            </w:r>
          </w:p>
          <w:p w14:paraId="40A0898E" w14:textId="77777777" w:rsidR="007F1C84" w:rsidRPr="007F1C84" w:rsidRDefault="007F1C84" w:rsidP="007F1C84">
            <w:pPr>
              <w:pStyle w:val="22"/>
              <w:widowControl w:val="0"/>
              <w:tabs>
                <w:tab w:val="left" w:pos="950"/>
                <w:tab w:val="left" w:pos="7200"/>
              </w:tabs>
              <w:spacing w:before="0" w:after="0"/>
              <w:ind w:firstLine="709"/>
              <w:rPr>
                <w:rFonts w:ascii="Times New Roman" w:hAnsi="Times New Roman"/>
                <w:szCs w:val="24"/>
              </w:rPr>
            </w:pPr>
            <w:r w:rsidRPr="007F1C84">
              <w:rPr>
                <w:rFonts w:ascii="Times New Roman" w:hAnsi="Times New Roman"/>
                <w:b w:val="0"/>
                <w:bCs/>
                <w:szCs w:val="24"/>
              </w:rPr>
              <w:t>8. Санитарные разрывы от стоянок (парковок) и гаражей до зданий различного назначения следует принимать по таблице 7.1.1 СанПиН 2.2.1/2.1.1.1200-03.</w:t>
            </w:r>
          </w:p>
        </w:tc>
      </w:tr>
    </w:tbl>
    <w:p w14:paraId="7E74D97A" w14:textId="77777777" w:rsidR="007F1C84" w:rsidRPr="007F1C84" w:rsidRDefault="007F1C84" w:rsidP="007F1C84">
      <w:pPr>
        <w:spacing w:after="0" w:line="240" w:lineRule="auto"/>
        <w:ind w:firstLine="709"/>
        <w:jc w:val="both"/>
        <w:rPr>
          <w:rFonts w:ascii="Times New Roman" w:hAnsi="Times New Roman" w:cs="Times New Roman"/>
          <w:sz w:val="24"/>
          <w:szCs w:val="24"/>
        </w:rPr>
      </w:pPr>
    </w:p>
    <w:p w14:paraId="63C82011" w14:textId="3C4D2FB5" w:rsidR="007F1C84" w:rsidRPr="007F1C84" w:rsidRDefault="007F1C84" w:rsidP="007F1C8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1C84">
        <w:rPr>
          <w:rFonts w:ascii="Times New Roman" w:hAnsi="Times New Roman" w:cs="Times New Roman"/>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F832B08" w14:textId="77777777" w:rsidR="007F1C84" w:rsidRPr="007F1C84" w:rsidRDefault="007F1C84" w:rsidP="007F1C84">
      <w:pPr>
        <w:autoSpaceDE w:val="0"/>
        <w:autoSpaceDN w:val="0"/>
        <w:adjustRightInd w:val="0"/>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6BFF5DCB" w14:textId="43961CB4" w:rsidR="007F1C84" w:rsidRDefault="007F1C84" w:rsidP="008C7D02">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главе 1</w:t>
      </w:r>
      <w:r w:rsidR="008C7D02">
        <w:rPr>
          <w:rFonts w:ascii="Times New Roman" w:hAnsi="Times New Roman" w:cs="Times New Roman"/>
          <w:sz w:val="24"/>
          <w:szCs w:val="24"/>
        </w:rPr>
        <w:t>1</w:t>
      </w:r>
      <w:r w:rsidRPr="007F1C84">
        <w:rPr>
          <w:rFonts w:ascii="Times New Roman" w:hAnsi="Times New Roman" w:cs="Times New Roman"/>
          <w:sz w:val="24"/>
          <w:szCs w:val="24"/>
        </w:rPr>
        <w:t xml:space="preserve"> Правил.</w:t>
      </w:r>
    </w:p>
    <w:p w14:paraId="63E6BA04" w14:textId="77777777" w:rsidR="00AC7D65" w:rsidRDefault="00AC7D65" w:rsidP="008C7D02">
      <w:pPr>
        <w:spacing w:after="0" w:line="240" w:lineRule="auto"/>
      </w:pPr>
    </w:p>
    <w:p w14:paraId="257B0DB0" w14:textId="3A407F88" w:rsidR="00AC7D65" w:rsidRDefault="00AC7D65" w:rsidP="008C7D02">
      <w:pPr>
        <w:pStyle w:val="3"/>
        <w:spacing w:before="0" w:after="0" w:line="240" w:lineRule="auto"/>
        <w:rPr>
          <w:rFonts w:ascii="Times New Roman" w:hAnsi="Times New Roman" w:cs="Times New Roman"/>
          <w:kern w:val="28"/>
          <w:sz w:val="24"/>
          <w:szCs w:val="24"/>
        </w:rPr>
      </w:pPr>
      <w:bookmarkStart w:id="226" w:name="_Toc53474756"/>
      <w:bookmarkStart w:id="227" w:name="_Toc66869785"/>
      <w:r>
        <w:rPr>
          <w:rFonts w:ascii="Times New Roman" w:hAnsi="Times New Roman" w:cs="Times New Roman"/>
          <w:kern w:val="28"/>
          <w:sz w:val="24"/>
          <w:szCs w:val="24"/>
        </w:rPr>
        <w:t xml:space="preserve">Статья </w:t>
      </w:r>
      <w:r w:rsidR="007F1C84">
        <w:rPr>
          <w:rFonts w:ascii="Times New Roman" w:hAnsi="Times New Roman" w:cs="Times New Roman"/>
          <w:kern w:val="28"/>
          <w:sz w:val="24"/>
          <w:szCs w:val="24"/>
        </w:rPr>
        <w:t>55</w:t>
      </w:r>
      <w:r>
        <w:rPr>
          <w:rFonts w:ascii="Times New Roman" w:hAnsi="Times New Roman" w:cs="Times New Roman"/>
          <w:kern w:val="28"/>
          <w:sz w:val="24"/>
          <w:szCs w:val="24"/>
        </w:rPr>
        <w:t>. Зон</w:t>
      </w:r>
      <w:r w:rsidR="002A3397">
        <w:rPr>
          <w:rFonts w:ascii="Times New Roman" w:hAnsi="Times New Roman" w:cs="Times New Roman"/>
          <w:kern w:val="28"/>
          <w:sz w:val="24"/>
          <w:szCs w:val="24"/>
        </w:rPr>
        <w:t>ы</w:t>
      </w:r>
      <w:r>
        <w:rPr>
          <w:rFonts w:ascii="Times New Roman" w:hAnsi="Times New Roman" w:cs="Times New Roman"/>
          <w:kern w:val="28"/>
          <w:sz w:val="24"/>
          <w:szCs w:val="24"/>
        </w:rPr>
        <w:t xml:space="preserve"> специального назначения.</w:t>
      </w:r>
      <w:bookmarkEnd w:id="226"/>
      <w:bookmarkEnd w:id="227"/>
    </w:p>
    <w:p w14:paraId="7CC8D16E" w14:textId="77777777" w:rsidR="00AC7D65" w:rsidRDefault="00AC7D65" w:rsidP="008C7D02">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p>
    <w:p w14:paraId="3F176784" w14:textId="77777777" w:rsidR="00AC7D65" w:rsidRDefault="00AC7D65" w:rsidP="008C7D0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Требования к размещению и использованию территорий зон специального назначения устанавливаются правилами землепользования и застройки с учетом требований </w:t>
      </w:r>
      <w:hyperlink r:id="rId43" w:history="1">
        <w:r w:rsidRPr="009110D5">
          <w:rPr>
            <w:rStyle w:val="a4"/>
            <w:rFonts w:ascii="Times New Roman" w:hAnsi="Times New Roman" w:cs="Times New Roman"/>
            <w:bCs/>
            <w:color w:val="auto"/>
            <w:sz w:val="24"/>
            <w:szCs w:val="24"/>
            <w:u w:val="none"/>
          </w:rPr>
          <w:t>СанПиН 2.2.1/2.1.1.1200-03</w:t>
        </w:r>
      </w:hyperlink>
      <w:r w:rsidRPr="009110D5">
        <w:rPr>
          <w:rFonts w:ascii="Times New Roman" w:hAnsi="Times New Roman" w:cs="Times New Roman"/>
          <w:bCs/>
          <w:sz w:val="24"/>
          <w:szCs w:val="24"/>
        </w:rPr>
        <w:t xml:space="preserve">, </w:t>
      </w:r>
      <w:hyperlink r:id="rId44" w:history="1">
        <w:r w:rsidRPr="009110D5">
          <w:rPr>
            <w:rStyle w:val="a4"/>
            <w:rFonts w:ascii="Times New Roman" w:hAnsi="Times New Roman" w:cs="Times New Roman"/>
            <w:bCs/>
            <w:color w:val="auto"/>
            <w:sz w:val="24"/>
            <w:szCs w:val="24"/>
            <w:u w:val="none"/>
          </w:rPr>
          <w:t>СанПиН 2.1.2882-11</w:t>
        </w:r>
      </w:hyperlink>
      <w:r w:rsidRPr="009110D5">
        <w:rPr>
          <w:rFonts w:ascii="Times New Roman" w:hAnsi="Times New Roman" w:cs="Times New Roman"/>
          <w:bCs/>
          <w:sz w:val="24"/>
          <w:szCs w:val="24"/>
        </w:rPr>
        <w:t xml:space="preserve">, </w:t>
      </w:r>
      <w:hyperlink r:id="rId45" w:history="1">
        <w:r w:rsidRPr="009110D5">
          <w:rPr>
            <w:rStyle w:val="a4"/>
            <w:rFonts w:ascii="Times New Roman" w:hAnsi="Times New Roman" w:cs="Times New Roman"/>
            <w:bCs/>
            <w:color w:val="auto"/>
            <w:sz w:val="24"/>
            <w:szCs w:val="24"/>
            <w:u w:val="none"/>
          </w:rPr>
          <w:t>СанПиН 2.1.7.1322-03</w:t>
        </w:r>
      </w:hyperlink>
      <w:r w:rsidRPr="009110D5">
        <w:rPr>
          <w:rFonts w:ascii="Times New Roman" w:hAnsi="Times New Roman" w:cs="Times New Roman"/>
          <w:bCs/>
          <w:sz w:val="24"/>
          <w:szCs w:val="24"/>
        </w:rPr>
        <w:t xml:space="preserve">, </w:t>
      </w:r>
      <w:hyperlink r:id="rId46" w:history="1">
        <w:r w:rsidRPr="009110D5">
          <w:rPr>
            <w:rStyle w:val="a4"/>
            <w:rFonts w:ascii="Times New Roman" w:hAnsi="Times New Roman" w:cs="Times New Roman"/>
            <w:bCs/>
            <w:color w:val="auto"/>
            <w:sz w:val="24"/>
            <w:szCs w:val="24"/>
            <w:u w:val="none"/>
          </w:rPr>
          <w:t>СП 2.1.7.1038-01</w:t>
        </w:r>
      </w:hyperlink>
      <w:r>
        <w:rPr>
          <w:rFonts w:ascii="Times New Roman" w:hAnsi="Times New Roman" w:cs="Times New Roman"/>
          <w:bCs/>
          <w:sz w:val="24"/>
          <w:szCs w:val="24"/>
        </w:rPr>
        <w:t>, а также других действующих нормативных документов.</w:t>
      </w:r>
    </w:p>
    <w:p w14:paraId="7FEB04D9"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7625E720" w14:textId="4FECD64C" w:rsidR="00AC7D65" w:rsidRDefault="00AC7D65" w:rsidP="00AC7D65">
      <w:pPr>
        <w:pStyle w:val="3"/>
        <w:spacing w:before="0" w:after="0" w:line="240" w:lineRule="auto"/>
        <w:rPr>
          <w:rFonts w:ascii="Times New Roman" w:hAnsi="Times New Roman" w:cs="Times New Roman"/>
          <w:kern w:val="28"/>
          <w:sz w:val="24"/>
          <w:szCs w:val="24"/>
        </w:rPr>
      </w:pPr>
      <w:bookmarkStart w:id="228" w:name="_Toc463365257"/>
      <w:bookmarkStart w:id="229" w:name="_Toc464818018"/>
      <w:bookmarkStart w:id="230" w:name="_Toc53474757"/>
      <w:bookmarkStart w:id="231" w:name="_Toc66869786"/>
      <w:r>
        <w:rPr>
          <w:rFonts w:ascii="Times New Roman" w:hAnsi="Times New Roman" w:cs="Times New Roman"/>
          <w:kern w:val="28"/>
          <w:sz w:val="24"/>
          <w:szCs w:val="24"/>
        </w:rPr>
        <w:lastRenderedPageBreak/>
        <w:t xml:space="preserve">Статья </w:t>
      </w:r>
      <w:r w:rsidR="007F1C84">
        <w:rPr>
          <w:rFonts w:ascii="Times New Roman" w:hAnsi="Times New Roman" w:cs="Times New Roman"/>
          <w:kern w:val="28"/>
          <w:sz w:val="24"/>
          <w:szCs w:val="24"/>
        </w:rPr>
        <w:t>55</w:t>
      </w:r>
      <w:r>
        <w:rPr>
          <w:rFonts w:ascii="Times New Roman" w:hAnsi="Times New Roman" w:cs="Times New Roman"/>
          <w:kern w:val="28"/>
          <w:sz w:val="24"/>
          <w:szCs w:val="24"/>
        </w:rPr>
        <w:t>.1. С-1. Зона кладбищ.</w:t>
      </w:r>
      <w:bookmarkEnd w:id="228"/>
      <w:bookmarkEnd w:id="229"/>
      <w:bookmarkEnd w:id="230"/>
      <w:bookmarkEnd w:id="231"/>
    </w:p>
    <w:p w14:paraId="27209EDA" w14:textId="77777777" w:rsidR="00AC7D65" w:rsidRDefault="00AC7D65" w:rsidP="00AC7D65">
      <w:pPr>
        <w:keepNext/>
        <w:spacing w:after="0" w:line="240" w:lineRule="auto"/>
        <w:ind w:firstLine="709"/>
        <w:rPr>
          <w:rFonts w:ascii="Times New Roman" w:hAnsi="Times New Roman" w:cs="Times New Roman"/>
          <w:sz w:val="24"/>
          <w:szCs w:val="24"/>
        </w:rPr>
      </w:pPr>
    </w:p>
    <w:p w14:paraId="1A57F7E7" w14:textId="70D80140" w:rsidR="00AC7D65" w:rsidRPr="008C7D02" w:rsidRDefault="007F1C84" w:rsidP="008C7D02">
      <w:pPr>
        <w:keepNext/>
        <w:spacing w:after="0" w:line="240" w:lineRule="auto"/>
        <w:ind w:firstLine="709"/>
        <w:jc w:val="both"/>
        <w:rPr>
          <w:shd w:val="clear" w:color="auto" w:fill="FFFFFF"/>
        </w:rPr>
      </w:pPr>
      <w:r>
        <w:rPr>
          <w:rFonts w:ascii="Times New Roman" w:hAnsi="Times New Roman" w:cs="Times New Roman"/>
          <w:sz w:val="24"/>
        </w:rPr>
        <w:t>1</w:t>
      </w:r>
      <w:r w:rsidR="00AC7D65">
        <w:rPr>
          <w:rFonts w:ascii="Times New Roman" w:hAnsi="Times New Roman" w:cs="Times New Roman"/>
          <w:sz w:val="24"/>
        </w:rPr>
        <w:t xml:space="preserve">. </w:t>
      </w:r>
      <w:r w:rsidR="00AC7D65">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w:t>
      </w:r>
      <w:r>
        <w:rPr>
          <w:rStyle w:val="2e"/>
          <w:rFonts w:ascii="Times New Roman" w:hAnsi="Times New Roman" w:cs="Times New Roman"/>
          <w:sz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654"/>
      </w:tblGrid>
      <w:tr w:rsidR="007F1C84" w:rsidRPr="007F1C84" w14:paraId="2E9C5061"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F98E6BA"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Код</w:t>
            </w:r>
          </w:p>
          <w:p w14:paraId="37D8502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(числовое обозначение вида разрешённого 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088A9B0"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Наименование вида разрешённого</w:t>
            </w:r>
          </w:p>
          <w:p w14:paraId="15E28887"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использования земельного участка</w:t>
            </w:r>
          </w:p>
        </w:tc>
      </w:tr>
      <w:tr w:rsidR="007F1C84" w:rsidRPr="007F1C84" w14:paraId="7F38A1D2"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DC45418" w14:textId="77777777" w:rsidR="007F1C84" w:rsidRPr="007F1C84" w:rsidRDefault="007F1C84" w:rsidP="007F1C84">
            <w:pPr>
              <w:spacing w:after="0" w:line="240" w:lineRule="auto"/>
              <w:rPr>
                <w:rFonts w:ascii="Times New Roman" w:hAnsi="Times New Roman" w:cs="Times New Roman"/>
                <w:b/>
                <w:bCs/>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FDAFD6A"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ОСНОВНЫЕ ВИДЫ РАЗРЕШЕННОГО ИСПОЛЬЗОВАНИЯ</w:t>
            </w:r>
          </w:p>
        </w:tc>
      </w:tr>
      <w:tr w:rsidR="007F1C84" w:rsidRPr="007F1C84" w14:paraId="6CD124AD"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AA4FF1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6DAA3F7"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ритуальная деятельность;</w:t>
            </w:r>
          </w:p>
        </w:tc>
      </w:tr>
      <w:tr w:rsidR="007F1C84" w:rsidRPr="007F1C84" w14:paraId="5FC4EDEA"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78FAE8" w14:textId="77777777" w:rsidR="007F1C84" w:rsidRPr="007F1C84" w:rsidRDefault="007F1C84" w:rsidP="007F1C84">
            <w:pPr>
              <w:spacing w:after="0" w:line="240" w:lineRule="auto"/>
              <w:rPr>
                <w:rFonts w:ascii="Times New Roman" w:hAnsi="Times New Roman" w:cs="Times New Roman"/>
                <w:b/>
                <w:bCs/>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23E6C12" w14:textId="77777777" w:rsidR="007F1C84" w:rsidRPr="007F1C84" w:rsidRDefault="007F1C84" w:rsidP="007F1C84">
            <w:pPr>
              <w:spacing w:after="0" w:line="240" w:lineRule="auto"/>
              <w:rPr>
                <w:rFonts w:ascii="Times New Roman" w:hAnsi="Times New Roman" w:cs="Times New Roman"/>
                <w:b/>
                <w:bCs/>
                <w:sz w:val="24"/>
                <w:szCs w:val="24"/>
              </w:rPr>
            </w:pPr>
            <w:r w:rsidRPr="007F1C84">
              <w:rPr>
                <w:rFonts w:ascii="Times New Roman" w:hAnsi="Times New Roman" w:cs="Times New Roman"/>
                <w:b/>
                <w:bCs/>
                <w:sz w:val="24"/>
                <w:szCs w:val="24"/>
              </w:rPr>
              <w:t>УСЛОВНО РАЗРЕШЕННЫЕ ВИДЫ ИСПОЛЬЗОВАНИЯ</w:t>
            </w:r>
          </w:p>
        </w:tc>
      </w:tr>
      <w:tr w:rsidR="007F1C84" w:rsidRPr="007F1C84" w14:paraId="19DCE315"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0E8221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471B943"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предоставление коммунальных услуг;</w:t>
            </w:r>
          </w:p>
        </w:tc>
      </w:tr>
      <w:tr w:rsidR="007F1C84" w:rsidRPr="007F1C84" w14:paraId="2EDA771A"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A0068C1"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3.7.1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CBFA2F0"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осуществление религиозных обрядов;</w:t>
            </w:r>
          </w:p>
        </w:tc>
      </w:tr>
      <w:tr w:rsidR="007F1C84" w:rsidRPr="007F1C84" w14:paraId="733FEE38"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E17F6D7" w14:textId="77777777" w:rsidR="007F1C84" w:rsidRPr="007F1C84" w:rsidRDefault="007F1C84" w:rsidP="007F1C84">
            <w:pPr>
              <w:spacing w:after="0" w:line="240" w:lineRule="auto"/>
              <w:rPr>
                <w:rFonts w:ascii="Times New Roman" w:hAnsi="Times New Roman" w:cs="Times New Roman"/>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8655A24" w14:textId="77777777" w:rsidR="007F1C84" w:rsidRPr="007F1C84" w:rsidRDefault="007F1C84" w:rsidP="007F1C84">
            <w:pPr>
              <w:spacing w:after="0" w:line="240" w:lineRule="auto"/>
              <w:jc w:val="both"/>
              <w:rPr>
                <w:rFonts w:ascii="Times New Roman" w:hAnsi="Times New Roman" w:cs="Times New Roman"/>
                <w:b/>
                <w:bCs/>
                <w:sz w:val="24"/>
                <w:szCs w:val="24"/>
              </w:rPr>
            </w:pPr>
            <w:r w:rsidRPr="007F1C84">
              <w:rPr>
                <w:rFonts w:ascii="Times New Roman" w:hAnsi="Times New Roman" w:cs="Times New Roman"/>
                <w:b/>
                <w:bCs/>
                <w:sz w:val="24"/>
                <w:szCs w:val="24"/>
              </w:rPr>
              <w:t>ВСПОМОГАТЕЛЬНЫЕ ВИДЫ РАЗРЕШЕННОГО ИСПОЛЬЗОВАНИЯ</w:t>
            </w:r>
          </w:p>
        </w:tc>
      </w:tr>
      <w:tr w:rsidR="007F1C84" w:rsidRPr="007F1C84" w14:paraId="29A000B5" w14:textId="77777777" w:rsidTr="006E0C35">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6A2BDB2"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C545078" w14:textId="77777777" w:rsidR="007F1C84" w:rsidRPr="007F1C84" w:rsidRDefault="007F1C84" w:rsidP="007F1C84">
            <w:pPr>
              <w:spacing w:after="0" w:line="240" w:lineRule="auto"/>
              <w:rPr>
                <w:rFonts w:ascii="Times New Roman" w:hAnsi="Times New Roman" w:cs="Times New Roman"/>
                <w:bCs/>
                <w:sz w:val="24"/>
                <w:szCs w:val="24"/>
              </w:rPr>
            </w:pPr>
            <w:r w:rsidRPr="007F1C84">
              <w:rPr>
                <w:rFonts w:ascii="Times New Roman" w:hAnsi="Times New Roman" w:cs="Times New Roman"/>
                <w:bCs/>
                <w:sz w:val="24"/>
                <w:szCs w:val="24"/>
              </w:rPr>
              <w:t>земельные участки (территории) общего пользования;</w:t>
            </w:r>
          </w:p>
        </w:tc>
      </w:tr>
    </w:tbl>
    <w:p w14:paraId="60DD3242" w14:textId="77777777" w:rsidR="00AC7D65" w:rsidRDefault="00AC7D65" w:rsidP="00AC7D65">
      <w:pPr>
        <w:keepNext/>
        <w:spacing w:after="0" w:line="240" w:lineRule="auto"/>
        <w:ind w:firstLine="709"/>
        <w:rPr>
          <w:rFonts w:ascii="Times New Roman" w:hAnsi="Times New Roman" w:cs="Times New Roman"/>
          <w:b/>
          <w:sz w:val="24"/>
        </w:rPr>
      </w:pPr>
    </w:p>
    <w:p w14:paraId="20DE009E" w14:textId="18337013" w:rsidR="00AC7D65" w:rsidRDefault="007F1C84" w:rsidP="00AC7D65">
      <w:pPr>
        <w:spacing w:after="0" w:line="240" w:lineRule="auto"/>
        <w:ind w:firstLine="709"/>
        <w:jc w:val="both"/>
        <w:rPr>
          <w:rFonts w:ascii="Times New Roman" w:hAnsi="Times New Roman" w:cs="Times New Roman"/>
          <w:bCs/>
          <w:sz w:val="24"/>
        </w:rPr>
      </w:pPr>
      <w:r>
        <w:rPr>
          <w:rFonts w:ascii="Times New Roman" w:hAnsi="Times New Roman" w:cs="Times New Roman"/>
          <w:sz w:val="24"/>
          <w:u w:val="single"/>
        </w:rPr>
        <w:t>2</w:t>
      </w:r>
      <w:r w:rsidR="00AC7D65">
        <w:rPr>
          <w:rFonts w:ascii="Times New Roman" w:hAnsi="Times New Roman" w:cs="Times New Roman"/>
          <w:sz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u w:val="single"/>
        </w:rPr>
        <w:t>:</w:t>
      </w:r>
    </w:p>
    <w:p w14:paraId="7FCA83CA" w14:textId="77777777" w:rsidR="00AC7D65" w:rsidRDefault="00AC7D65" w:rsidP="00AC7D65">
      <w:pPr>
        <w:pStyle w:val="ConsPlusNormal"/>
        <w:ind w:firstLine="709"/>
        <w:jc w:val="both"/>
        <w:rPr>
          <w:rFonts w:ascii="Times New Roman" w:hAnsi="Times New Roman"/>
          <w:bCs/>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7F1C84" w:rsidRPr="007F1C84" w14:paraId="514755B3"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B68752F"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1646BC3"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86C999"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1F0971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5E0847C"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3</w:t>
            </w:r>
          </w:p>
        </w:tc>
      </w:tr>
      <w:tr w:rsidR="007F1C84" w:rsidRPr="007F1C84" w14:paraId="1F0944E5"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8AF86E6"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0D6FB59"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кодов 3.1.1</w:t>
            </w:r>
          </w:p>
          <w:p w14:paraId="12755E5A"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 xml:space="preserve">при площади земельного участка менее или равным 100 </w:t>
            </w:r>
            <w:proofErr w:type="spellStart"/>
            <w:r w:rsidRPr="007F1C84">
              <w:rPr>
                <w:rFonts w:ascii="Times New Roman" w:hAnsi="Times New Roman" w:cs="Times New Roman"/>
                <w:sz w:val="24"/>
                <w:szCs w:val="24"/>
              </w:rPr>
              <w:t>кв.м</w:t>
            </w:r>
            <w:proofErr w:type="spellEnd"/>
            <w:r w:rsidRPr="007F1C84">
              <w:rPr>
                <w:rFonts w:ascii="Times New Roman" w:hAnsi="Times New Roman" w:cs="Times New Roman"/>
                <w:sz w:val="24"/>
                <w:szCs w:val="24"/>
              </w:rPr>
              <w:t>.</w:t>
            </w:r>
          </w:p>
          <w:p w14:paraId="3BB14E14"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1C0D35A0" w14:textId="77777777" w:rsidR="007F1C84" w:rsidRPr="007F1C84" w:rsidRDefault="007F1C84" w:rsidP="007F1C84">
            <w:pPr>
              <w:spacing w:after="0" w:line="240" w:lineRule="auto"/>
              <w:jc w:val="center"/>
              <w:rPr>
                <w:rFonts w:ascii="Times New Roman" w:hAnsi="Times New Roman" w:cs="Times New Roman"/>
                <w:sz w:val="24"/>
                <w:szCs w:val="24"/>
              </w:rPr>
            </w:pPr>
          </w:p>
          <w:p w14:paraId="41CF053B"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p w14:paraId="3E087490" w14:textId="77777777" w:rsidR="007F1C84" w:rsidRPr="007F1C84" w:rsidRDefault="007F1C84" w:rsidP="007F1C84">
            <w:pPr>
              <w:spacing w:after="0" w:line="240" w:lineRule="auto"/>
              <w:jc w:val="center"/>
              <w:rPr>
                <w:rFonts w:ascii="Times New Roman" w:hAnsi="Times New Roman" w:cs="Times New Roman"/>
                <w:sz w:val="24"/>
                <w:szCs w:val="24"/>
              </w:rPr>
            </w:pPr>
          </w:p>
          <w:p w14:paraId="656C80C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0E94D1D9" w14:textId="77777777" w:rsidR="007F1C84" w:rsidRPr="007F1C84" w:rsidRDefault="007F1C84" w:rsidP="007F1C84">
            <w:pPr>
              <w:spacing w:after="0" w:line="240" w:lineRule="auto"/>
              <w:jc w:val="center"/>
              <w:rPr>
                <w:rFonts w:ascii="Times New Roman" w:hAnsi="Times New Roman" w:cs="Times New Roman"/>
                <w:sz w:val="24"/>
                <w:szCs w:val="24"/>
              </w:rPr>
            </w:pPr>
          </w:p>
          <w:p w14:paraId="7E4321DC" w14:textId="3D2C9A41"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0</w:t>
            </w:r>
            <w:r>
              <w:rPr>
                <w:rFonts w:ascii="Times New Roman" w:hAnsi="Times New Roman" w:cs="Times New Roman"/>
                <w:sz w:val="24"/>
                <w:szCs w:val="24"/>
              </w:rPr>
              <w:t>,2</w:t>
            </w:r>
          </w:p>
          <w:p w14:paraId="7076DF51" w14:textId="77777777" w:rsidR="007F1C84" w:rsidRPr="007F1C84" w:rsidRDefault="007F1C84" w:rsidP="007F1C84">
            <w:pPr>
              <w:spacing w:after="0" w:line="240" w:lineRule="auto"/>
              <w:jc w:val="center"/>
              <w:rPr>
                <w:rFonts w:ascii="Times New Roman" w:hAnsi="Times New Roman" w:cs="Times New Roman"/>
                <w:sz w:val="24"/>
                <w:szCs w:val="24"/>
              </w:rPr>
            </w:pPr>
          </w:p>
          <w:p w14:paraId="1B6223E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6EEBDB50"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1A4BA1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6783E75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A4EA60F"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64562CB" w14:textId="77777777" w:rsidR="007F1C84" w:rsidRPr="007F1C84" w:rsidRDefault="007F1C84" w:rsidP="007F1C84">
            <w:pPr>
              <w:spacing w:after="0" w:line="240" w:lineRule="auto"/>
              <w:jc w:val="center"/>
              <w:rPr>
                <w:rFonts w:ascii="Times New Roman" w:hAnsi="Times New Roman" w:cs="Times New Roman"/>
                <w:sz w:val="24"/>
                <w:szCs w:val="24"/>
              </w:rPr>
            </w:pPr>
          </w:p>
        </w:tc>
      </w:tr>
      <w:tr w:rsidR="007F1C84" w:rsidRPr="007F1C84" w14:paraId="199B75CF"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69497689"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25543F4"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Предельная высота зданий, строений, сооружений</w:t>
            </w:r>
          </w:p>
          <w:p w14:paraId="5C1CCDD7"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12.1</w:t>
            </w:r>
          </w:p>
        </w:tc>
        <w:tc>
          <w:tcPr>
            <w:tcW w:w="992" w:type="dxa"/>
            <w:tcBorders>
              <w:top w:val="single" w:sz="4" w:space="0" w:color="auto"/>
              <w:left w:val="single" w:sz="4" w:space="0" w:color="auto"/>
              <w:bottom w:val="single" w:sz="4" w:space="0" w:color="auto"/>
              <w:right w:val="single" w:sz="4" w:space="0" w:color="auto"/>
            </w:tcBorders>
          </w:tcPr>
          <w:p w14:paraId="5811A804" w14:textId="77777777" w:rsidR="007F1C84" w:rsidRPr="007F1C84" w:rsidRDefault="007F1C84" w:rsidP="007F1C84">
            <w:pPr>
              <w:spacing w:after="0" w:line="240" w:lineRule="auto"/>
              <w:jc w:val="center"/>
              <w:rPr>
                <w:rFonts w:ascii="Times New Roman" w:hAnsi="Times New Roman" w:cs="Times New Roman"/>
                <w:sz w:val="24"/>
                <w:szCs w:val="24"/>
              </w:rPr>
            </w:pPr>
          </w:p>
          <w:p w14:paraId="38678569" w14:textId="77777777" w:rsidR="007F1C84" w:rsidRPr="007F1C84" w:rsidRDefault="007F1C84" w:rsidP="007F1C84">
            <w:pPr>
              <w:spacing w:after="0" w:line="240" w:lineRule="auto"/>
              <w:jc w:val="center"/>
              <w:rPr>
                <w:rFonts w:ascii="Times New Roman" w:hAnsi="Times New Roman" w:cs="Times New Roman"/>
                <w:sz w:val="24"/>
                <w:szCs w:val="24"/>
              </w:rPr>
            </w:pPr>
          </w:p>
          <w:p w14:paraId="7675CC75"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20319101" w14:textId="77777777" w:rsidR="007F1C84" w:rsidRPr="007F1C84" w:rsidRDefault="007F1C84" w:rsidP="007F1C84">
            <w:pPr>
              <w:spacing w:after="0" w:line="240" w:lineRule="auto"/>
              <w:rPr>
                <w:rFonts w:ascii="Times New Roman" w:hAnsi="Times New Roman" w:cs="Times New Roman"/>
                <w:sz w:val="24"/>
                <w:szCs w:val="24"/>
              </w:rPr>
            </w:pPr>
          </w:p>
          <w:p w14:paraId="28948771" w14:textId="77777777" w:rsidR="007F1C84" w:rsidRPr="007F1C84" w:rsidRDefault="007F1C84" w:rsidP="007F1C84">
            <w:pPr>
              <w:spacing w:after="0" w:line="240" w:lineRule="auto"/>
              <w:rPr>
                <w:rFonts w:ascii="Times New Roman" w:hAnsi="Times New Roman" w:cs="Times New Roman"/>
                <w:sz w:val="24"/>
                <w:szCs w:val="24"/>
              </w:rPr>
            </w:pPr>
          </w:p>
          <w:p w14:paraId="651CB6BE"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6</w:t>
            </w:r>
          </w:p>
        </w:tc>
      </w:tr>
      <w:tr w:rsidR="007F1C84" w:rsidRPr="007F1C84" w14:paraId="23222B2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7C03576B"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73DA02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3.7.1</w:t>
            </w:r>
          </w:p>
        </w:tc>
        <w:tc>
          <w:tcPr>
            <w:tcW w:w="992" w:type="dxa"/>
            <w:tcBorders>
              <w:top w:val="single" w:sz="4" w:space="0" w:color="auto"/>
              <w:left w:val="single" w:sz="4" w:space="0" w:color="auto"/>
              <w:bottom w:val="single" w:sz="4" w:space="0" w:color="auto"/>
              <w:right w:val="single" w:sz="4" w:space="0" w:color="auto"/>
            </w:tcBorders>
          </w:tcPr>
          <w:p w14:paraId="0236C561"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0A3EC45A"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24FF6753"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p w14:paraId="752B8F37"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(в соответствии с проектной документацией)</w:t>
            </w:r>
          </w:p>
        </w:tc>
      </w:tr>
      <w:tr w:rsidR="007F1C84" w:rsidRPr="007F1C84" w14:paraId="459CF72F"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70DE4444"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9EDE163"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Предельное количество этажей</w:t>
            </w:r>
          </w:p>
          <w:p w14:paraId="55EC500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12.1</w:t>
            </w:r>
          </w:p>
        </w:tc>
        <w:tc>
          <w:tcPr>
            <w:tcW w:w="992" w:type="dxa"/>
            <w:tcBorders>
              <w:top w:val="single" w:sz="4" w:space="0" w:color="auto"/>
              <w:left w:val="single" w:sz="4" w:space="0" w:color="auto"/>
              <w:bottom w:val="single" w:sz="4" w:space="0" w:color="auto"/>
              <w:right w:val="single" w:sz="4" w:space="0" w:color="auto"/>
            </w:tcBorders>
          </w:tcPr>
          <w:p w14:paraId="65C71E2B"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2DD3A9A" w14:textId="77777777" w:rsidR="007F1C84" w:rsidRPr="007F1C84" w:rsidRDefault="007F1C84" w:rsidP="007F1C84">
            <w:pPr>
              <w:spacing w:after="0" w:line="240" w:lineRule="auto"/>
              <w:jc w:val="center"/>
              <w:rPr>
                <w:rFonts w:ascii="Times New Roman" w:hAnsi="Times New Roman" w:cs="Times New Roman"/>
                <w:sz w:val="24"/>
                <w:szCs w:val="24"/>
              </w:rPr>
            </w:pPr>
          </w:p>
          <w:p w14:paraId="1C1DFDC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1</w:t>
            </w:r>
          </w:p>
        </w:tc>
      </w:tr>
      <w:tr w:rsidR="007F1C84" w:rsidRPr="007F1C84" w14:paraId="1ECEFD4C"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1C39BA5"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836CD0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для кодов 3.1.1, 3.7.1</w:t>
            </w:r>
          </w:p>
        </w:tc>
        <w:tc>
          <w:tcPr>
            <w:tcW w:w="992" w:type="dxa"/>
            <w:tcBorders>
              <w:top w:val="single" w:sz="4" w:space="0" w:color="auto"/>
              <w:left w:val="single" w:sz="4" w:space="0" w:color="auto"/>
              <w:bottom w:val="single" w:sz="4" w:space="0" w:color="auto"/>
              <w:right w:val="single" w:sz="4" w:space="0" w:color="auto"/>
            </w:tcBorders>
          </w:tcPr>
          <w:p w14:paraId="296549D6"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DCE4F9D"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5ED10EB4"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lastRenderedPageBreak/>
              <w:t>установлению</w:t>
            </w:r>
          </w:p>
          <w:p w14:paraId="152DF2F9"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(в соответствии с проектной документацией)</w:t>
            </w:r>
          </w:p>
        </w:tc>
      </w:tr>
      <w:tr w:rsidR="007F1C84" w:rsidRPr="007F1C84" w14:paraId="1666CC1F"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5D800F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lastRenderedPageBreak/>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AAA9C1D"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E33D2D7"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52C2E7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3AFF5316"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p w14:paraId="70235452"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(в соответствии с проектной документацией)</w:t>
            </w:r>
          </w:p>
        </w:tc>
      </w:tr>
      <w:tr w:rsidR="007F1C84" w:rsidRPr="007F1C84" w14:paraId="3BB0F4A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0B17E55"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44837C8"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190B046"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6C750BF"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 xml:space="preserve">не подлежит </w:t>
            </w:r>
          </w:p>
          <w:p w14:paraId="1771935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установлению</w:t>
            </w:r>
          </w:p>
          <w:p w14:paraId="7B2E5648" w14:textId="77777777" w:rsidR="007F1C84" w:rsidRPr="007F1C84" w:rsidRDefault="007F1C84" w:rsidP="007F1C84">
            <w:pPr>
              <w:spacing w:after="0" w:line="240" w:lineRule="auto"/>
              <w:jc w:val="center"/>
              <w:rPr>
                <w:rFonts w:ascii="Times New Roman" w:hAnsi="Times New Roman" w:cs="Times New Roman"/>
                <w:sz w:val="24"/>
                <w:szCs w:val="24"/>
              </w:rPr>
            </w:pPr>
            <w:r w:rsidRPr="007F1C84">
              <w:rPr>
                <w:rFonts w:ascii="Times New Roman" w:hAnsi="Times New Roman" w:cs="Times New Roman"/>
                <w:sz w:val="24"/>
                <w:szCs w:val="24"/>
              </w:rPr>
              <w:t>(в соответствии с проектной документацией)</w:t>
            </w:r>
          </w:p>
        </w:tc>
      </w:tr>
      <w:tr w:rsidR="007F1C84" w:rsidRPr="007F1C84" w14:paraId="4BDD85C8"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EA6851C"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54D3FD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кладбища традиционного захоронения</w:t>
            </w:r>
          </w:p>
        </w:tc>
        <w:tc>
          <w:tcPr>
            <w:tcW w:w="992" w:type="dxa"/>
            <w:tcBorders>
              <w:top w:val="single" w:sz="4" w:space="0" w:color="auto"/>
              <w:left w:val="single" w:sz="4" w:space="0" w:color="auto"/>
              <w:bottom w:val="single" w:sz="4" w:space="0" w:color="auto"/>
              <w:right w:val="single" w:sz="4" w:space="0" w:color="auto"/>
            </w:tcBorders>
          </w:tcPr>
          <w:p w14:paraId="1F97E012"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07BE3C3" w14:textId="77777777" w:rsidR="007F1C84" w:rsidRPr="007F1C84" w:rsidRDefault="007F1C84" w:rsidP="007F1C84">
            <w:pPr>
              <w:pStyle w:val="ConsPlusNormal"/>
              <w:ind w:firstLine="0"/>
              <w:jc w:val="center"/>
              <w:rPr>
                <w:rFonts w:ascii="Times New Roman" w:hAnsi="Times New Roman"/>
                <w:bCs/>
                <w:sz w:val="24"/>
                <w:szCs w:val="24"/>
              </w:rPr>
            </w:pPr>
            <w:smartTag w:uri="urn:schemas-microsoft-com:office:smarttags" w:element="metricconverter">
              <w:smartTagPr>
                <w:attr w:name="ProductID" w:val="0,16 га"/>
              </w:smartTagPr>
              <w:r w:rsidRPr="007F1C84">
                <w:rPr>
                  <w:rFonts w:ascii="Times New Roman" w:hAnsi="Times New Roman"/>
                  <w:sz w:val="24"/>
                  <w:szCs w:val="24"/>
                </w:rPr>
                <w:t>0,16 га</w:t>
              </w:r>
            </w:smartTag>
            <w:r w:rsidRPr="007F1C84">
              <w:rPr>
                <w:rFonts w:ascii="Times New Roman" w:hAnsi="Times New Roman"/>
                <w:sz w:val="24"/>
                <w:szCs w:val="24"/>
              </w:rPr>
              <w:t xml:space="preserve"> на 1 тыс. чел.</w:t>
            </w:r>
          </w:p>
        </w:tc>
      </w:tr>
      <w:tr w:rsidR="007F1C84" w:rsidRPr="007F1C84" w14:paraId="580E9BF4"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C62309C" w14:textId="77777777" w:rsidR="007F1C84" w:rsidRPr="007F1C84" w:rsidRDefault="007F1C84" w:rsidP="007F1C8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DEF9A2E" w14:textId="77777777" w:rsidR="007F1C84" w:rsidRPr="007F1C84" w:rsidRDefault="007F1C84" w:rsidP="007F1C84">
            <w:pPr>
              <w:spacing w:after="0" w:line="240" w:lineRule="auto"/>
              <w:rPr>
                <w:rFonts w:ascii="Times New Roman" w:hAnsi="Times New Roman" w:cs="Times New Roman"/>
                <w:sz w:val="24"/>
                <w:szCs w:val="24"/>
              </w:rPr>
            </w:pPr>
            <w:r w:rsidRPr="007F1C84">
              <w:rPr>
                <w:rFonts w:ascii="Times New Roman" w:hAnsi="Times New Roman" w:cs="Times New Roman"/>
                <w:sz w:val="24"/>
                <w:szCs w:val="24"/>
              </w:rPr>
              <w:t xml:space="preserve">кладбища </w:t>
            </w:r>
            <w:proofErr w:type="spellStart"/>
            <w:r w:rsidRPr="007F1C84">
              <w:rPr>
                <w:rFonts w:ascii="Times New Roman" w:hAnsi="Times New Roman" w:cs="Times New Roman"/>
                <w:sz w:val="24"/>
                <w:szCs w:val="24"/>
              </w:rPr>
              <w:t>урновых</w:t>
            </w:r>
            <w:proofErr w:type="spellEnd"/>
            <w:r w:rsidRPr="007F1C84">
              <w:rPr>
                <w:rFonts w:ascii="Times New Roman" w:hAnsi="Times New Roman" w:cs="Times New Roman"/>
                <w:sz w:val="24"/>
                <w:szCs w:val="24"/>
              </w:rPr>
              <w:t xml:space="preserve">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14:paraId="5BFA9174" w14:textId="77777777" w:rsidR="007F1C84" w:rsidRPr="007F1C84" w:rsidRDefault="007F1C84" w:rsidP="007F1C8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36AAF891" w14:textId="77777777" w:rsidR="007F1C84" w:rsidRPr="007F1C84" w:rsidRDefault="007F1C84" w:rsidP="007F1C84">
            <w:pPr>
              <w:pStyle w:val="ConsPlusNormal"/>
              <w:ind w:firstLine="0"/>
              <w:jc w:val="center"/>
              <w:rPr>
                <w:rFonts w:ascii="Times New Roman" w:hAnsi="Times New Roman"/>
                <w:bCs/>
                <w:sz w:val="24"/>
                <w:szCs w:val="24"/>
              </w:rPr>
            </w:pPr>
            <w:smartTag w:uri="urn:schemas-microsoft-com:office:smarttags" w:element="metricconverter">
              <w:smartTagPr>
                <w:attr w:name="ProductID" w:val="0,1 га"/>
              </w:smartTagPr>
              <w:r w:rsidRPr="007F1C84">
                <w:rPr>
                  <w:rFonts w:ascii="Times New Roman" w:hAnsi="Times New Roman"/>
                  <w:sz w:val="24"/>
                  <w:szCs w:val="24"/>
                </w:rPr>
                <w:t>0,1 га</w:t>
              </w:r>
            </w:smartTag>
            <w:r w:rsidRPr="007F1C84">
              <w:rPr>
                <w:rFonts w:ascii="Times New Roman" w:hAnsi="Times New Roman"/>
                <w:sz w:val="24"/>
                <w:szCs w:val="24"/>
              </w:rPr>
              <w:t xml:space="preserve"> на 1 тыс. чел.</w:t>
            </w:r>
          </w:p>
        </w:tc>
      </w:tr>
      <w:tr w:rsidR="007F1C84" w:rsidRPr="007F1C84" w14:paraId="666A0AAD" w14:textId="77777777" w:rsidTr="006E0C35">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4381D235" w14:textId="77777777" w:rsidR="007F1C84" w:rsidRPr="007F1C84" w:rsidRDefault="007F1C84" w:rsidP="007F1C84">
            <w:pPr>
              <w:spacing w:after="0" w:line="240" w:lineRule="auto"/>
              <w:jc w:val="both"/>
              <w:rPr>
                <w:rFonts w:ascii="Times New Roman" w:hAnsi="Times New Roman" w:cs="Times New Roman"/>
                <w:sz w:val="24"/>
                <w:szCs w:val="24"/>
              </w:rPr>
            </w:pPr>
            <w:r w:rsidRPr="007F1C84">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7F1C84" w:rsidRPr="007F1C84" w14:paraId="597140B8" w14:textId="77777777" w:rsidTr="006E0C35">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0D287D5F" w14:textId="0FE9D27B"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F1C84" w:rsidRPr="007F1C84">
              <w:rPr>
                <w:rFonts w:ascii="Times New Roman" w:hAnsi="Times New Roman" w:cs="Times New Roman"/>
                <w:sz w:val="24"/>
                <w:szCs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655E55EA" w14:textId="60B51693"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F1C84" w:rsidRPr="007F1C84">
              <w:rPr>
                <w:rFonts w:ascii="Times New Roman" w:hAnsi="Times New Roman" w:cs="Times New Roman"/>
                <w:sz w:val="24"/>
                <w:szCs w:val="24"/>
              </w:rPr>
              <w:t>. Расстояние от зданий и сооружений, имеющих в своём составе помещения для хранения тел умерших, подготовки их к похоронам, проведения церемонии прощания до жилых зданий, объектов образования, физической культуры и массового спорта, культурно-досугового назначения и объектов социального обеспечения должно составлять не менее 50 м.</w:t>
            </w:r>
          </w:p>
          <w:p w14:paraId="6F12D8E2" w14:textId="2F68AA1E"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F1C84" w:rsidRPr="007F1C84">
              <w:rPr>
                <w:rFonts w:ascii="Times New Roman" w:hAnsi="Times New Roman" w:cs="Times New Roman"/>
                <w:sz w:val="24"/>
                <w:szCs w:val="24"/>
              </w:rPr>
              <w:t>. Прокладка сетей централизованного хозяйственно-питьевого водоснабжения, используемого для хозяйственно-питьевых целей населением населённых пунктов, по территории санитарно-защитных зон и кладбищ не разрешается.</w:t>
            </w:r>
          </w:p>
          <w:p w14:paraId="41173F00" w14:textId="553618DC"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7F1C84" w:rsidRPr="007F1C84">
              <w:rPr>
                <w:rFonts w:ascii="Times New Roman" w:hAnsi="Times New Roman" w:cs="Times New Roman"/>
                <w:sz w:val="24"/>
                <w:szCs w:val="24"/>
              </w:rPr>
              <w:t>. Размещение кладбищ, скотомогильников, объектов размещения отходов производства и потребления запрещается в границах водоохранных зон и прибрежных защитных полос рек, ручьёв и так далее.</w:t>
            </w:r>
          </w:p>
          <w:p w14:paraId="33D8C83B" w14:textId="0ADFC328"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C84" w:rsidRPr="007F1C84">
              <w:rPr>
                <w:rFonts w:ascii="Times New Roman" w:hAnsi="Times New Roman" w:cs="Times New Roman"/>
                <w:sz w:val="24"/>
                <w:szCs w:val="24"/>
              </w:rPr>
              <w:t>. Не разрешается размещать кладбища на территориях:</w:t>
            </w:r>
          </w:p>
          <w:p w14:paraId="1E86421F"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1) первого и второго поясов зон санитарной охраны источников централизованного водоснабжения;</w:t>
            </w:r>
          </w:p>
          <w:p w14:paraId="1FA36C11"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 xml:space="preserve">2) с выходом на поверхность </w:t>
            </w:r>
            <w:proofErr w:type="spellStart"/>
            <w:r w:rsidRPr="007F1C84">
              <w:rPr>
                <w:rFonts w:ascii="Times New Roman" w:hAnsi="Times New Roman" w:cs="Times New Roman"/>
                <w:sz w:val="24"/>
                <w:szCs w:val="24"/>
              </w:rPr>
              <w:t>закарстованных</w:t>
            </w:r>
            <w:proofErr w:type="spellEnd"/>
            <w:r w:rsidRPr="007F1C84">
              <w:rPr>
                <w:rFonts w:ascii="Times New Roman" w:hAnsi="Times New Roman" w:cs="Times New Roman"/>
                <w:sz w:val="24"/>
                <w:szCs w:val="24"/>
              </w:rPr>
              <w:t>, сильнотрещиноватых пород и в местах выклинивания водоносных горизонтов;</w:t>
            </w:r>
          </w:p>
          <w:p w14:paraId="5B75829E"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3)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4620DB50" w14:textId="77777777" w:rsidR="007F1C84" w:rsidRPr="007F1C84" w:rsidRDefault="007F1C84" w:rsidP="007F1C84">
            <w:pPr>
              <w:spacing w:after="0" w:line="240" w:lineRule="auto"/>
              <w:ind w:firstLine="709"/>
              <w:jc w:val="both"/>
              <w:rPr>
                <w:rFonts w:ascii="Times New Roman" w:hAnsi="Times New Roman" w:cs="Times New Roman"/>
                <w:sz w:val="24"/>
                <w:szCs w:val="24"/>
              </w:rPr>
            </w:pPr>
            <w:r w:rsidRPr="007F1C84">
              <w:rPr>
                <w:rFonts w:ascii="Times New Roman" w:hAnsi="Times New Roman" w:cs="Times New Roman"/>
                <w:sz w:val="24"/>
                <w:szCs w:val="24"/>
              </w:rPr>
              <w:t>4) на берегах озёр, рек и других открытых водоёмов, используемых населением для хозяйственно-бытовых нужд, купания и культурно-оздоровительных целей.</w:t>
            </w:r>
          </w:p>
          <w:p w14:paraId="758A65D3" w14:textId="7036CB76" w:rsidR="007F1C84" w:rsidRPr="007F1C84" w:rsidRDefault="0000619F" w:rsidP="007F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7F1C84" w:rsidRPr="007F1C84">
              <w:rPr>
                <w:rFonts w:ascii="Times New Roman" w:hAnsi="Times New Roman" w:cs="Times New Roman"/>
                <w:sz w:val="24"/>
                <w:szCs w:val="24"/>
              </w:rPr>
              <w:t>. Иные ограничения использования земельных участков и объектов капитального строительства в зоне специального назначения, связанной с захоронениями, следует принимать в соответствии с действующим законодательством Российской Федерации.</w:t>
            </w:r>
          </w:p>
        </w:tc>
      </w:tr>
    </w:tbl>
    <w:p w14:paraId="739BC235" w14:textId="77777777" w:rsidR="00AC7D65" w:rsidRDefault="00AC7D65" w:rsidP="00AC7D65">
      <w:pPr>
        <w:pStyle w:val="ConsPlusNormal"/>
        <w:ind w:firstLine="709"/>
        <w:jc w:val="both"/>
        <w:rPr>
          <w:rFonts w:ascii="Times New Roman" w:hAnsi="Times New Roman"/>
          <w:bCs/>
          <w:sz w:val="24"/>
          <w:szCs w:val="24"/>
        </w:rPr>
      </w:pPr>
    </w:p>
    <w:p w14:paraId="39767307" w14:textId="2A1D65AD" w:rsidR="00AC7D65" w:rsidRDefault="007F1C84" w:rsidP="00AC7D6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AC7D65">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9110D5">
        <w:rPr>
          <w:rFonts w:ascii="Times New Roman" w:hAnsi="Times New Roman" w:cs="Times New Roman"/>
          <w:sz w:val="24"/>
        </w:rPr>
        <w:t>законодательством</w:t>
      </w:r>
      <w:r w:rsidR="00AC7D65">
        <w:rPr>
          <w:rFonts w:ascii="Times New Roman" w:hAnsi="Times New Roman" w:cs="Times New Roman"/>
          <w:sz w:val="24"/>
        </w:rPr>
        <w:t xml:space="preserve"> Российской Федерации:</w:t>
      </w:r>
    </w:p>
    <w:p w14:paraId="10279A81" w14:textId="77777777" w:rsidR="00AC7D65" w:rsidRDefault="00AC7D65" w:rsidP="00AC7D65">
      <w:pPr>
        <w:spacing w:after="0" w:line="240" w:lineRule="auto"/>
        <w:ind w:firstLine="709"/>
        <w:jc w:val="both"/>
        <w:rPr>
          <w:rFonts w:ascii="Times New Roman" w:hAnsi="Times New Roman" w:cs="Times New Roman"/>
          <w:b/>
          <w:sz w:val="24"/>
        </w:rPr>
      </w:pPr>
      <w:r>
        <w:rPr>
          <w:rFonts w:ascii="Times New Roman" w:hAnsi="Times New Roman" w:cs="Times New Roman"/>
          <w:sz w:val="24"/>
        </w:rPr>
        <w:lastRenderedPageBreak/>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A5EFADD" w14:textId="0FEF5A49"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DCABFED" w14:textId="77777777" w:rsidR="009110D5" w:rsidRDefault="009110D5" w:rsidP="008C7D02">
      <w:pPr>
        <w:spacing w:after="0" w:line="240" w:lineRule="auto"/>
        <w:ind w:firstLine="709"/>
        <w:jc w:val="both"/>
        <w:rPr>
          <w:rFonts w:ascii="Times New Roman" w:hAnsi="Times New Roman" w:cs="Times New Roman"/>
          <w:sz w:val="24"/>
          <w:szCs w:val="24"/>
        </w:rPr>
      </w:pPr>
    </w:p>
    <w:p w14:paraId="16C25755" w14:textId="61AB410B" w:rsidR="00EA65D7" w:rsidRPr="00905212" w:rsidRDefault="00EA65D7" w:rsidP="008C7D02">
      <w:pPr>
        <w:pStyle w:val="3"/>
        <w:spacing w:before="0" w:after="0" w:line="240" w:lineRule="auto"/>
        <w:rPr>
          <w:rFonts w:ascii="Times New Roman" w:hAnsi="Times New Roman"/>
          <w:bCs w:val="0"/>
          <w:kern w:val="28"/>
          <w:sz w:val="24"/>
        </w:rPr>
      </w:pPr>
      <w:bookmarkStart w:id="232" w:name="_Toc26374638"/>
      <w:r w:rsidRPr="00905212">
        <w:rPr>
          <w:rFonts w:ascii="Times New Roman" w:hAnsi="Times New Roman"/>
          <w:bCs w:val="0"/>
          <w:kern w:val="28"/>
          <w:sz w:val="24"/>
        </w:rPr>
        <w:t xml:space="preserve">Статья </w:t>
      </w:r>
      <w:r w:rsidR="00242594">
        <w:rPr>
          <w:rFonts w:ascii="Times New Roman" w:hAnsi="Times New Roman"/>
          <w:bCs w:val="0"/>
          <w:kern w:val="28"/>
          <w:sz w:val="24"/>
        </w:rPr>
        <w:t>56</w:t>
      </w:r>
      <w:r w:rsidRPr="00905212">
        <w:rPr>
          <w:rFonts w:ascii="Times New Roman" w:hAnsi="Times New Roman"/>
          <w:bCs w:val="0"/>
          <w:kern w:val="28"/>
          <w:sz w:val="24"/>
        </w:rPr>
        <w:t>. Сельскохозяйственные зоны.</w:t>
      </w:r>
      <w:bookmarkEnd w:id="232"/>
    </w:p>
    <w:p w14:paraId="389D1ED6" w14:textId="77777777" w:rsidR="00EA65D7" w:rsidRPr="00931778" w:rsidRDefault="00EA65D7" w:rsidP="008C7D02">
      <w:pPr>
        <w:spacing w:after="0" w:line="240" w:lineRule="auto"/>
        <w:jc w:val="both"/>
        <w:rPr>
          <w:rFonts w:ascii="Times New Roman" w:hAnsi="Times New Roman" w:cs="Times New Roman"/>
        </w:rPr>
      </w:pPr>
    </w:p>
    <w:p w14:paraId="7EB4D21A"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1. Плотность застройки площадок сельскохозяйственных предприятий следует принимать по </w:t>
      </w:r>
      <w:hyperlink r:id="rId47" w:history="1">
        <w:r w:rsidRPr="00EA65D7">
          <w:rPr>
            <w:rFonts w:ascii="Times New Roman" w:hAnsi="Times New Roman" w:cs="Times New Roman"/>
            <w:sz w:val="24"/>
            <w:szCs w:val="24"/>
          </w:rPr>
          <w:t>СП 19.13330.2011</w:t>
        </w:r>
      </w:hyperlink>
      <w:r w:rsidRPr="00EA65D7">
        <w:rPr>
          <w:rFonts w:ascii="Times New Roman" w:hAnsi="Times New Roman" w:cs="Times New Roman"/>
          <w:sz w:val="24"/>
          <w:szCs w:val="24"/>
        </w:rPr>
        <w:t xml:space="preserve"> исходя из санитарных, ветеринарных и противопожарных требований и норм технологического проектирования.</w:t>
      </w:r>
    </w:p>
    <w:p w14:paraId="79ED31E4"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2. Основными нормативными документами при проектировании объектов, размещаемых в производственных зонах, являются для сельскохозяйственных предприятий и </w:t>
      </w:r>
      <w:proofErr w:type="spellStart"/>
      <w:r w:rsidRPr="00EA65D7">
        <w:rPr>
          <w:rFonts w:ascii="Times New Roman" w:hAnsi="Times New Roman" w:cs="Times New Roman"/>
          <w:sz w:val="24"/>
          <w:szCs w:val="24"/>
        </w:rPr>
        <w:t>агропроизводственных</w:t>
      </w:r>
      <w:proofErr w:type="spellEnd"/>
      <w:r w:rsidRPr="00EA65D7">
        <w:rPr>
          <w:rFonts w:ascii="Times New Roman" w:hAnsi="Times New Roman" w:cs="Times New Roman"/>
          <w:sz w:val="24"/>
          <w:szCs w:val="24"/>
        </w:rPr>
        <w:t xml:space="preserve"> объектов - </w:t>
      </w:r>
      <w:hyperlink r:id="rId48" w:history="1">
        <w:r w:rsidRPr="00EA65D7">
          <w:rPr>
            <w:rFonts w:ascii="Times New Roman" w:hAnsi="Times New Roman" w:cs="Times New Roman"/>
            <w:sz w:val="24"/>
            <w:szCs w:val="24"/>
          </w:rPr>
          <w:t>СП 19.13330.2011</w:t>
        </w:r>
      </w:hyperlink>
      <w:r w:rsidRPr="00EA65D7">
        <w:rPr>
          <w:rFonts w:ascii="Times New Roman" w:hAnsi="Times New Roman" w:cs="Times New Roman"/>
          <w:sz w:val="24"/>
          <w:szCs w:val="24"/>
        </w:rPr>
        <w:t xml:space="preserve">, </w:t>
      </w:r>
      <w:hyperlink r:id="rId49" w:history="1">
        <w:r w:rsidRPr="00EA65D7">
          <w:rPr>
            <w:rFonts w:ascii="Times New Roman" w:hAnsi="Times New Roman" w:cs="Times New Roman"/>
            <w:sz w:val="24"/>
            <w:szCs w:val="24"/>
          </w:rPr>
          <w:t>СП 106.13330.2012</w:t>
        </w:r>
      </w:hyperlink>
      <w:r w:rsidRPr="00EA65D7">
        <w:rPr>
          <w:rFonts w:ascii="Times New Roman" w:hAnsi="Times New Roman" w:cs="Times New Roman"/>
          <w:sz w:val="24"/>
          <w:szCs w:val="24"/>
        </w:rPr>
        <w:t xml:space="preserve">, </w:t>
      </w:r>
      <w:hyperlink r:id="rId50" w:history="1">
        <w:r w:rsidRPr="00EA65D7">
          <w:rPr>
            <w:rFonts w:ascii="Times New Roman" w:hAnsi="Times New Roman" w:cs="Times New Roman"/>
            <w:sz w:val="24"/>
            <w:szCs w:val="24"/>
          </w:rPr>
          <w:t>ОСН-АПК 2.10.14.001-04</w:t>
        </w:r>
      </w:hyperlink>
      <w:r w:rsidRPr="00EA65D7">
        <w:rPr>
          <w:rFonts w:ascii="Times New Roman" w:hAnsi="Times New Roman" w:cs="Times New Roman"/>
          <w:sz w:val="24"/>
          <w:szCs w:val="24"/>
        </w:rPr>
        <w:t xml:space="preserve">, </w:t>
      </w:r>
      <w:hyperlink r:id="rId51" w:history="1">
        <w:r w:rsidRPr="00EA65D7">
          <w:rPr>
            <w:rFonts w:ascii="Times New Roman" w:hAnsi="Times New Roman" w:cs="Times New Roman"/>
            <w:sz w:val="24"/>
            <w:szCs w:val="24"/>
          </w:rPr>
          <w:t>РД-АПК 1.10.01.03-12</w:t>
        </w:r>
      </w:hyperlink>
      <w:r w:rsidRPr="00EA65D7">
        <w:rPr>
          <w:rFonts w:ascii="Times New Roman" w:hAnsi="Times New Roman" w:cs="Times New Roman"/>
          <w:sz w:val="24"/>
          <w:szCs w:val="24"/>
        </w:rPr>
        <w:t>;</w:t>
      </w:r>
    </w:p>
    <w:p w14:paraId="1BA0012D"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объектов по складированию и переработке сельскохозяйственной продукции - </w:t>
      </w:r>
      <w:hyperlink r:id="rId52" w:history="1">
        <w:r w:rsidRPr="00EA65D7">
          <w:rPr>
            <w:rFonts w:ascii="Times New Roman" w:hAnsi="Times New Roman" w:cs="Times New Roman"/>
            <w:sz w:val="24"/>
            <w:szCs w:val="24"/>
          </w:rPr>
          <w:t>СП 105.13330.2012</w:t>
        </w:r>
      </w:hyperlink>
      <w:r w:rsidRPr="00EA65D7">
        <w:rPr>
          <w:rFonts w:ascii="Times New Roman" w:hAnsi="Times New Roman" w:cs="Times New Roman"/>
          <w:sz w:val="24"/>
          <w:szCs w:val="24"/>
        </w:rPr>
        <w:t xml:space="preserve">, </w:t>
      </w:r>
      <w:hyperlink r:id="rId53" w:history="1">
        <w:r w:rsidRPr="00EA65D7">
          <w:rPr>
            <w:rFonts w:ascii="Times New Roman" w:hAnsi="Times New Roman" w:cs="Times New Roman"/>
            <w:sz w:val="24"/>
            <w:szCs w:val="24"/>
          </w:rPr>
          <w:t>СП 108.13330.2012</w:t>
        </w:r>
      </w:hyperlink>
      <w:r w:rsidRPr="00EA65D7">
        <w:rPr>
          <w:rFonts w:ascii="Times New Roman" w:hAnsi="Times New Roman" w:cs="Times New Roman"/>
          <w:sz w:val="24"/>
          <w:szCs w:val="24"/>
        </w:rPr>
        <w:t>;</w:t>
      </w:r>
    </w:p>
    <w:p w14:paraId="6459CCE0"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предприятий рыбного хозяйства - </w:t>
      </w:r>
      <w:hyperlink r:id="rId54" w:history="1">
        <w:r w:rsidRPr="00EA65D7">
          <w:rPr>
            <w:rFonts w:ascii="Times New Roman" w:hAnsi="Times New Roman" w:cs="Times New Roman"/>
            <w:sz w:val="24"/>
            <w:szCs w:val="24"/>
          </w:rPr>
          <w:t>СН 455-73</w:t>
        </w:r>
      </w:hyperlink>
      <w:r w:rsidRPr="00EA65D7">
        <w:rPr>
          <w:rFonts w:ascii="Times New Roman" w:hAnsi="Times New Roman" w:cs="Times New Roman"/>
          <w:sz w:val="24"/>
          <w:szCs w:val="24"/>
        </w:rPr>
        <w:t>;</w:t>
      </w:r>
    </w:p>
    <w:p w14:paraId="641589AF"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садоводческих объединений - </w:t>
      </w:r>
      <w:hyperlink r:id="rId55" w:history="1">
        <w:r w:rsidRPr="00EA65D7">
          <w:rPr>
            <w:rFonts w:ascii="Times New Roman" w:hAnsi="Times New Roman" w:cs="Times New Roman"/>
            <w:sz w:val="24"/>
            <w:szCs w:val="24"/>
          </w:rPr>
          <w:t>СП 11-106-97*</w:t>
        </w:r>
      </w:hyperlink>
      <w:r w:rsidRPr="00EA65D7">
        <w:rPr>
          <w:rFonts w:ascii="Times New Roman" w:hAnsi="Times New Roman" w:cs="Times New Roman"/>
          <w:sz w:val="24"/>
          <w:szCs w:val="24"/>
        </w:rPr>
        <w:t xml:space="preserve">, </w:t>
      </w:r>
      <w:hyperlink r:id="rId56" w:history="1">
        <w:r w:rsidRPr="00EA65D7">
          <w:rPr>
            <w:rFonts w:ascii="Times New Roman" w:hAnsi="Times New Roman" w:cs="Times New Roman"/>
            <w:sz w:val="24"/>
            <w:szCs w:val="24"/>
          </w:rPr>
          <w:t>СНиП 30-02-97*</w:t>
        </w:r>
      </w:hyperlink>
      <w:r w:rsidRPr="00EA65D7">
        <w:rPr>
          <w:rFonts w:ascii="Times New Roman" w:hAnsi="Times New Roman" w:cs="Times New Roman"/>
          <w:sz w:val="24"/>
          <w:szCs w:val="24"/>
        </w:rPr>
        <w:t>.</w:t>
      </w:r>
    </w:p>
    <w:p w14:paraId="294FF663"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3. Санитарно-защитные зоны для сельскохозяйственных производств и объектов и санитарные разрывы до жилой застройки устанавливаются в соответствии с </w:t>
      </w:r>
      <w:hyperlink r:id="rId57" w:history="1">
        <w:r w:rsidRPr="00EA65D7">
          <w:rPr>
            <w:rFonts w:ascii="Times New Roman" w:hAnsi="Times New Roman" w:cs="Times New Roman"/>
            <w:sz w:val="24"/>
            <w:szCs w:val="24"/>
          </w:rPr>
          <w:t>СанПиН 2.2.1/2.1.1.1200-03</w:t>
        </w:r>
      </w:hyperlink>
      <w:r w:rsidRPr="00EA65D7">
        <w:rPr>
          <w:rFonts w:ascii="Times New Roman" w:hAnsi="Times New Roman" w:cs="Times New Roman"/>
          <w:sz w:val="24"/>
          <w:szCs w:val="24"/>
        </w:rPr>
        <w:t>.</w:t>
      </w:r>
    </w:p>
    <w:p w14:paraId="7BABF872" w14:textId="77777777" w:rsidR="00EA65D7" w:rsidRPr="00EA65D7" w:rsidRDefault="00EA65D7" w:rsidP="00EA65D7">
      <w:pPr>
        <w:autoSpaceDE w:val="0"/>
        <w:autoSpaceDN w:val="0"/>
        <w:adjustRightInd w:val="0"/>
        <w:spacing w:after="0" w:line="240" w:lineRule="auto"/>
        <w:ind w:firstLine="709"/>
        <w:jc w:val="both"/>
        <w:rPr>
          <w:rFonts w:ascii="Times New Roman" w:hAnsi="Times New Roman" w:cs="Times New Roman"/>
          <w:sz w:val="24"/>
          <w:szCs w:val="24"/>
        </w:rPr>
      </w:pPr>
      <w:r w:rsidRPr="00EA65D7">
        <w:rPr>
          <w:rFonts w:ascii="Times New Roman" w:hAnsi="Times New Roman" w:cs="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58" w:history="1">
        <w:r w:rsidRPr="00EA65D7">
          <w:rPr>
            <w:rFonts w:ascii="Times New Roman" w:hAnsi="Times New Roman" w:cs="Times New Roman"/>
            <w:sz w:val="24"/>
            <w:szCs w:val="24"/>
          </w:rPr>
          <w:t>СанПиН 2.2.1/2.1.1.1200-03</w:t>
        </w:r>
      </w:hyperlink>
      <w:r w:rsidRPr="00EA65D7">
        <w:rPr>
          <w:rFonts w:ascii="Times New Roman" w:hAnsi="Times New Roman" w:cs="Times New Roman"/>
          <w:sz w:val="24"/>
          <w:szCs w:val="24"/>
        </w:rPr>
        <w:t>.</w:t>
      </w:r>
    </w:p>
    <w:p w14:paraId="0F672E5E" w14:textId="77777777" w:rsidR="00EA65D7" w:rsidRPr="00EA65D7" w:rsidRDefault="00EA65D7" w:rsidP="00EA65D7">
      <w:pPr>
        <w:spacing w:after="0" w:line="240" w:lineRule="auto"/>
        <w:jc w:val="both"/>
        <w:rPr>
          <w:rFonts w:ascii="Times New Roman" w:hAnsi="Times New Roman" w:cs="Times New Roman"/>
          <w:sz w:val="24"/>
          <w:szCs w:val="24"/>
        </w:rPr>
      </w:pPr>
    </w:p>
    <w:p w14:paraId="046A96DB" w14:textId="75476ECD" w:rsidR="00EA65D7" w:rsidRPr="00EA65D7" w:rsidRDefault="00EA65D7" w:rsidP="00EA65D7">
      <w:pPr>
        <w:pStyle w:val="3"/>
        <w:spacing w:before="0" w:after="0" w:line="240" w:lineRule="auto"/>
        <w:rPr>
          <w:rFonts w:ascii="Times New Roman" w:hAnsi="Times New Roman"/>
          <w:bCs w:val="0"/>
          <w:kern w:val="28"/>
          <w:sz w:val="24"/>
          <w:szCs w:val="24"/>
        </w:rPr>
      </w:pPr>
      <w:bookmarkStart w:id="233" w:name="_Toc26374639"/>
      <w:r w:rsidRPr="00EA65D7">
        <w:rPr>
          <w:rFonts w:ascii="Times New Roman" w:hAnsi="Times New Roman"/>
          <w:bCs w:val="0"/>
          <w:kern w:val="28"/>
          <w:sz w:val="24"/>
          <w:szCs w:val="24"/>
        </w:rPr>
        <w:t xml:space="preserve">Статья </w:t>
      </w:r>
      <w:r w:rsidR="00242594">
        <w:rPr>
          <w:rFonts w:ascii="Times New Roman" w:hAnsi="Times New Roman"/>
          <w:bCs w:val="0"/>
          <w:kern w:val="28"/>
          <w:sz w:val="24"/>
          <w:szCs w:val="24"/>
        </w:rPr>
        <w:t>56</w:t>
      </w:r>
      <w:r w:rsidRPr="00EA65D7">
        <w:rPr>
          <w:rFonts w:ascii="Times New Roman" w:hAnsi="Times New Roman"/>
          <w:bCs w:val="0"/>
          <w:kern w:val="28"/>
          <w:sz w:val="24"/>
          <w:szCs w:val="24"/>
        </w:rPr>
        <w:t>.1. СХ-1. Зона сельскохозяйственного использования.</w:t>
      </w:r>
      <w:bookmarkEnd w:id="233"/>
    </w:p>
    <w:p w14:paraId="082A06B6" w14:textId="77777777" w:rsidR="00EA65D7" w:rsidRPr="00EA65D7" w:rsidRDefault="00EA65D7" w:rsidP="00EA65D7">
      <w:pPr>
        <w:tabs>
          <w:tab w:val="left" w:pos="0"/>
          <w:tab w:val="left" w:pos="142"/>
          <w:tab w:val="left" w:pos="567"/>
          <w:tab w:val="left" w:pos="993"/>
        </w:tabs>
        <w:spacing w:after="0" w:line="240" w:lineRule="auto"/>
        <w:ind w:firstLine="709"/>
        <w:jc w:val="both"/>
        <w:rPr>
          <w:rFonts w:ascii="Times New Roman" w:hAnsi="Times New Roman" w:cs="Times New Roman"/>
          <w:sz w:val="24"/>
          <w:szCs w:val="24"/>
        </w:rPr>
      </w:pPr>
    </w:p>
    <w:p w14:paraId="5F64ACB6" w14:textId="7DB3E5EE" w:rsidR="00EA65D7" w:rsidRPr="00EA65D7" w:rsidRDefault="00EA65D7" w:rsidP="00EA65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A65D7">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EA65D7" w:rsidRPr="00EA65D7" w14:paraId="51F500EB"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442A121"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Код</w:t>
            </w:r>
          </w:p>
          <w:p w14:paraId="7B2C2EC0"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90A6BB1"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Наименование вида разрешённого</w:t>
            </w:r>
          </w:p>
          <w:p w14:paraId="4FD24D87"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использования земельного участка</w:t>
            </w:r>
          </w:p>
        </w:tc>
      </w:tr>
      <w:tr w:rsidR="00EA65D7" w:rsidRPr="00EA65D7" w14:paraId="3182DDF0"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F311F26" w14:textId="77777777" w:rsidR="00EA65D7" w:rsidRPr="00EA65D7" w:rsidRDefault="00EA65D7" w:rsidP="00EA65D7">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A84BE3C" w14:textId="77777777" w:rsidR="00EA65D7" w:rsidRPr="00EA65D7" w:rsidRDefault="00EA65D7" w:rsidP="00EA65D7">
            <w:pPr>
              <w:spacing w:after="0" w:line="240" w:lineRule="auto"/>
              <w:rPr>
                <w:rFonts w:ascii="Times New Roman" w:hAnsi="Times New Roman" w:cs="Times New Roman"/>
                <w:b/>
                <w:bCs/>
                <w:sz w:val="24"/>
                <w:szCs w:val="24"/>
              </w:rPr>
            </w:pPr>
            <w:r w:rsidRPr="00EA65D7">
              <w:rPr>
                <w:rFonts w:ascii="Times New Roman" w:hAnsi="Times New Roman" w:cs="Times New Roman"/>
                <w:b/>
                <w:bCs/>
                <w:sz w:val="24"/>
                <w:szCs w:val="24"/>
              </w:rPr>
              <w:t>ОСНОВНЫЕ ВИДЫ РАЗРЕШЕННОГО ИСПОЛЬЗОВАНИЯ</w:t>
            </w:r>
          </w:p>
        </w:tc>
      </w:tr>
      <w:tr w:rsidR="00EA65D7" w:rsidRPr="00EA65D7" w14:paraId="696D2898"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4890760"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7EC906B"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скотоводство;</w:t>
            </w:r>
          </w:p>
        </w:tc>
      </w:tr>
      <w:tr w:rsidR="00EA65D7" w:rsidRPr="00EA65D7" w14:paraId="4BB11DC8"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BB3340"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A9E488"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птицеводство;</w:t>
            </w:r>
          </w:p>
        </w:tc>
      </w:tr>
      <w:tr w:rsidR="00EA65D7" w:rsidRPr="00EA65D7" w14:paraId="1793F110"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4D05C8B"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7B2700"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свиноводство;</w:t>
            </w:r>
          </w:p>
        </w:tc>
      </w:tr>
      <w:tr w:rsidR="00EA65D7" w:rsidRPr="00EA65D7" w14:paraId="1A5B9646"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1939FEC"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76AE18C"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сенокошение;</w:t>
            </w:r>
          </w:p>
        </w:tc>
      </w:tr>
      <w:tr w:rsidR="00EA65D7" w:rsidRPr="00EA65D7" w14:paraId="27830878"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6A0A9CF"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C9F54C0"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ведение личного подсобного хозяйства (приусадебный земельный участок);</w:t>
            </w:r>
          </w:p>
        </w:tc>
      </w:tr>
      <w:tr w:rsidR="00EA65D7" w:rsidRPr="00EA65D7" w14:paraId="4F167C26"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E89857"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E293D03"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предоставление коммунальных услуг;</w:t>
            </w:r>
          </w:p>
        </w:tc>
      </w:tr>
      <w:tr w:rsidR="00EA65D7" w:rsidRPr="00EA65D7" w14:paraId="5AA77A14"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CA59266"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6EE2FAA"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ведение огородничества;</w:t>
            </w:r>
          </w:p>
        </w:tc>
      </w:tr>
      <w:tr w:rsidR="00EA65D7" w:rsidRPr="00EA65D7" w14:paraId="7936394E"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6032BA1" w14:textId="77777777" w:rsidR="00EA65D7" w:rsidRPr="00EA65D7" w:rsidRDefault="00EA65D7" w:rsidP="00EA65D7">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2AD9B94" w14:textId="77777777" w:rsidR="00EA65D7" w:rsidRPr="00EA65D7" w:rsidRDefault="00EA65D7" w:rsidP="00EA65D7">
            <w:pPr>
              <w:spacing w:after="0" w:line="240" w:lineRule="auto"/>
              <w:rPr>
                <w:rFonts w:ascii="Times New Roman" w:hAnsi="Times New Roman" w:cs="Times New Roman"/>
                <w:b/>
                <w:bCs/>
                <w:sz w:val="24"/>
                <w:szCs w:val="24"/>
              </w:rPr>
            </w:pPr>
            <w:r w:rsidRPr="00EA65D7">
              <w:rPr>
                <w:rFonts w:ascii="Times New Roman" w:hAnsi="Times New Roman" w:cs="Times New Roman"/>
                <w:b/>
                <w:bCs/>
                <w:sz w:val="24"/>
                <w:szCs w:val="24"/>
              </w:rPr>
              <w:t>УСЛОВНО РАЗРЕШЕННЫЕ ВИДЫ ИСПОЛЬЗОВАНИЯ</w:t>
            </w:r>
          </w:p>
        </w:tc>
      </w:tr>
      <w:tr w:rsidR="00EA65D7" w:rsidRPr="00EA65D7" w14:paraId="441B6537"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0415C8C"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6884066"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научное обеспечение сельского хозяйства;</w:t>
            </w:r>
          </w:p>
        </w:tc>
      </w:tr>
      <w:tr w:rsidR="00EA65D7" w:rsidRPr="00EA65D7" w14:paraId="34F5C85C"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A06D8DA" w14:textId="77777777" w:rsidR="00EA65D7" w:rsidRPr="00EA65D7" w:rsidRDefault="00EA65D7" w:rsidP="00EA65D7">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3BA164A" w14:textId="77777777" w:rsidR="00EA65D7" w:rsidRPr="00EA65D7" w:rsidRDefault="00EA65D7" w:rsidP="00EA65D7">
            <w:pPr>
              <w:spacing w:after="0" w:line="240" w:lineRule="auto"/>
              <w:jc w:val="both"/>
              <w:rPr>
                <w:rFonts w:ascii="Times New Roman" w:hAnsi="Times New Roman" w:cs="Times New Roman"/>
                <w:b/>
                <w:bCs/>
                <w:sz w:val="24"/>
                <w:szCs w:val="24"/>
              </w:rPr>
            </w:pPr>
            <w:r w:rsidRPr="00EA65D7">
              <w:rPr>
                <w:rFonts w:ascii="Times New Roman" w:hAnsi="Times New Roman" w:cs="Times New Roman"/>
                <w:b/>
                <w:bCs/>
                <w:sz w:val="24"/>
                <w:szCs w:val="24"/>
              </w:rPr>
              <w:t>ВСПОМОГАТЕЛЬНЫЕ ВИДЫ РАЗРЕШЕННОГО ИСПОЛЬЗОВАНИЯ</w:t>
            </w:r>
          </w:p>
        </w:tc>
      </w:tr>
      <w:tr w:rsidR="00EA65D7" w:rsidRPr="00EA65D7" w14:paraId="57560565"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4144318"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5EC91C"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земельные участки (территории) общего пользования;</w:t>
            </w:r>
          </w:p>
        </w:tc>
      </w:tr>
      <w:tr w:rsidR="00EA65D7" w:rsidRPr="00EA65D7" w14:paraId="726A593A"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19E5CF"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E92022D"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хранение и переработка сельскохозяйственной продукции;</w:t>
            </w:r>
          </w:p>
        </w:tc>
      </w:tr>
      <w:tr w:rsidR="00EA65D7" w:rsidRPr="00EA65D7" w14:paraId="4455136F"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EE0106"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9AA463A"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обеспечение сельскохозяйственного производства;</w:t>
            </w:r>
          </w:p>
        </w:tc>
      </w:tr>
      <w:tr w:rsidR="00EA65D7" w:rsidRPr="00EA65D7" w14:paraId="31DE07EE" w14:textId="77777777" w:rsidTr="00EA65D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ED7668A"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8856E1B" w14:textId="77777777" w:rsidR="00EA65D7" w:rsidRPr="00EA65D7" w:rsidRDefault="00EA65D7" w:rsidP="00EA65D7">
            <w:pPr>
              <w:spacing w:after="0" w:line="240" w:lineRule="auto"/>
              <w:rPr>
                <w:rFonts w:ascii="Times New Roman" w:hAnsi="Times New Roman" w:cs="Times New Roman"/>
                <w:bCs/>
                <w:sz w:val="24"/>
                <w:szCs w:val="24"/>
              </w:rPr>
            </w:pPr>
            <w:r w:rsidRPr="00EA65D7">
              <w:rPr>
                <w:rFonts w:ascii="Times New Roman" w:hAnsi="Times New Roman" w:cs="Times New Roman"/>
                <w:bCs/>
                <w:sz w:val="24"/>
                <w:szCs w:val="24"/>
              </w:rPr>
              <w:t>выпас сельскохозяйственных животных;</w:t>
            </w:r>
          </w:p>
        </w:tc>
      </w:tr>
    </w:tbl>
    <w:p w14:paraId="2DE314B2" w14:textId="77777777" w:rsidR="00EA65D7" w:rsidRPr="00EA65D7" w:rsidRDefault="00EA65D7" w:rsidP="00EA65D7">
      <w:pPr>
        <w:spacing w:after="0" w:line="240" w:lineRule="auto"/>
        <w:ind w:firstLine="709"/>
        <w:jc w:val="both"/>
        <w:rPr>
          <w:rFonts w:ascii="Times New Roman" w:hAnsi="Times New Roman" w:cs="Times New Roman"/>
          <w:sz w:val="24"/>
          <w:szCs w:val="24"/>
        </w:rPr>
      </w:pPr>
    </w:p>
    <w:p w14:paraId="7B9DC554" w14:textId="13A3EA83" w:rsidR="00EA65D7" w:rsidRPr="00EA65D7" w:rsidRDefault="0000619F" w:rsidP="00EA65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A65D7" w:rsidRPr="00EA65D7">
        <w:rPr>
          <w:rFonts w:ascii="Times New Roman" w:hAnsi="Times New Roman" w:cs="Times New Roman"/>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6EA83175" w14:textId="77777777" w:rsidR="00EA65D7" w:rsidRPr="00EA65D7" w:rsidRDefault="00EA65D7" w:rsidP="00EA65D7">
      <w:pPr>
        <w:spacing w:after="0" w:line="240" w:lineRule="auto"/>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EA65D7" w:rsidRPr="00EA65D7" w14:paraId="2CAD1793"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57E3EC7"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73B3A14"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2FC650"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1D7DBFC"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511EFBC2"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5</w:t>
            </w:r>
          </w:p>
        </w:tc>
      </w:tr>
      <w:tr w:rsidR="00EA65D7" w:rsidRPr="00EA65D7" w14:paraId="588958AA"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76E2192"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70A963D"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для кодов 3.1.1</w:t>
            </w:r>
          </w:p>
          <w:p w14:paraId="5C325E7A"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 xml:space="preserve">при площади земельного участка менее или равным 100 </w:t>
            </w:r>
            <w:proofErr w:type="spellStart"/>
            <w:r w:rsidRPr="00EA65D7">
              <w:rPr>
                <w:rFonts w:ascii="Times New Roman" w:hAnsi="Times New Roman" w:cs="Times New Roman"/>
                <w:sz w:val="24"/>
                <w:szCs w:val="24"/>
              </w:rPr>
              <w:t>кв.м</w:t>
            </w:r>
            <w:proofErr w:type="spellEnd"/>
            <w:r w:rsidRPr="00EA65D7">
              <w:rPr>
                <w:rFonts w:ascii="Times New Roman" w:hAnsi="Times New Roman" w:cs="Times New Roman"/>
                <w:sz w:val="24"/>
                <w:szCs w:val="24"/>
              </w:rPr>
              <w:t>.</w:t>
            </w:r>
          </w:p>
          <w:p w14:paraId="135F50A1"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4AA4EFF4" w14:textId="77777777" w:rsidR="00EA65D7" w:rsidRPr="00EA65D7" w:rsidRDefault="00EA65D7" w:rsidP="00EA65D7">
            <w:pPr>
              <w:spacing w:after="0" w:line="240" w:lineRule="auto"/>
              <w:jc w:val="center"/>
              <w:rPr>
                <w:rFonts w:ascii="Times New Roman" w:hAnsi="Times New Roman" w:cs="Times New Roman"/>
                <w:sz w:val="24"/>
                <w:szCs w:val="24"/>
              </w:rPr>
            </w:pPr>
          </w:p>
          <w:p w14:paraId="349637B6"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p w14:paraId="01E41351" w14:textId="77777777" w:rsidR="00EA65D7" w:rsidRPr="00EA65D7" w:rsidRDefault="00EA65D7" w:rsidP="00EA65D7">
            <w:pPr>
              <w:spacing w:after="0" w:line="240" w:lineRule="auto"/>
              <w:jc w:val="center"/>
              <w:rPr>
                <w:rFonts w:ascii="Times New Roman" w:hAnsi="Times New Roman" w:cs="Times New Roman"/>
                <w:sz w:val="24"/>
                <w:szCs w:val="24"/>
              </w:rPr>
            </w:pPr>
          </w:p>
          <w:p w14:paraId="25C5C7DE"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2F916765" w14:textId="77777777" w:rsidR="00EA65D7" w:rsidRPr="00EA65D7" w:rsidRDefault="00EA65D7" w:rsidP="00EA65D7">
            <w:pPr>
              <w:spacing w:after="0" w:line="240" w:lineRule="auto"/>
              <w:jc w:val="center"/>
              <w:rPr>
                <w:rFonts w:ascii="Times New Roman" w:hAnsi="Times New Roman" w:cs="Times New Roman"/>
                <w:sz w:val="24"/>
                <w:szCs w:val="24"/>
              </w:rPr>
            </w:pPr>
          </w:p>
          <w:p w14:paraId="78384CB4" w14:textId="3B3D1F4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0</w:t>
            </w:r>
            <w:r w:rsidR="00242594">
              <w:rPr>
                <w:rFonts w:ascii="Times New Roman" w:hAnsi="Times New Roman" w:cs="Times New Roman"/>
                <w:sz w:val="24"/>
                <w:szCs w:val="24"/>
              </w:rPr>
              <w:t>,2</w:t>
            </w:r>
          </w:p>
          <w:p w14:paraId="22E38C61" w14:textId="77777777" w:rsidR="00EA65D7" w:rsidRPr="00EA65D7" w:rsidRDefault="00EA65D7" w:rsidP="00EA65D7">
            <w:pPr>
              <w:spacing w:after="0" w:line="240" w:lineRule="auto"/>
              <w:jc w:val="center"/>
              <w:rPr>
                <w:rFonts w:ascii="Times New Roman" w:hAnsi="Times New Roman" w:cs="Times New Roman"/>
                <w:sz w:val="24"/>
                <w:szCs w:val="24"/>
              </w:rPr>
            </w:pPr>
          </w:p>
          <w:p w14:paraId="0E8D29CD"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1</w:t>
            </w:r>
          </w:p>
        </w:tc>
      </w:tr>
      <w:tr w:rsidR="00EA65D7" w:rsidRPr="00EA65D7" w14:paraId="053D4556"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81B5EA1"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D0A1D68"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816ED3B"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297D118" w14:textId="77777777" w:rsidR="00EA65D7" w:rsidRPr="00EA65D7" w:rsidRDefault="00EA65D7" w:rsidP="00EA65D7">
            <w:pPr>
              <w:spacing w:after="0" w:line="240" w:lineRule="auto"/>
              <w:jc w:val="center"/>
              <w:rPr>
                <w:rFonts w:ascii="Times New Roman" w:hAnsi="Times New Roman" w:cs="Times New Roman"/>
                <w:sz w:val="24"/>
                <w:szCs w:val="24"/>
              </w:rPr>
            </w:pPr>
          </w:p>
        </w:tc>
      </w:tr>
      <w:tr w:rsidR="00EA65D7" w:rsidRPr="00EA65D7" w14:paraId="22388957"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1A99AFE3"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4FD616C"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Предельная высота зданий, строений, сооружений</w:t>
            </w:r>
          </w:p>
          <w:p w14:paraId="578F2A6C"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1.8, 1.10, 1.11, 2.2, 1.15, 1.18</w:t>
            </w:r>
          </w:p>
        </w:tc>
        <w:tc>
          <w:tcPr>
            <w:tcW w:w="992" w:type="dxa"/>
            <w:tcBorders>
              <w:top w:val="single" w:sz="4" w:space="0" w:color="auto"/>
              <w:left w:val="single" w:sz="4" w:space="0" w:color="auto"/>
              <w:bottom w:val="single" w:sz="4" w:space="0" w:color="auto"/>
              <w:right w:val="single" w:sz="4" w:space="0" w:color="auto"/>
            </w:tcBorders>
          </w:tcPr>
          <w:p w14:paraId="2A5B684C" w14:textId="77777777" w:rsidR="00EA65D7" w:rsidRPr="00EA65D7" w:rsidRDefault="00EA65D7" w:rsidP="00EA65D7">
            <w:pPr>
              <w:spacing w:after="0" w:line="240" w:lineRule="auto"/>
              <w:jc w:val="center"/>
              <w:rPr>
                <w:rFonts w:ascii="Times New Roman" w:hAnsi="Times New Roman" w:cs="Times New Roman"/>
                <w:sz w:val="24"/>
                <w:szCs w:val="24"/>
              </w:rPr>
            </w:pPr>
          </w:p>
          <w:p w14:paraId="0FBCF724" w14:textId="77777777" w:rsidR="00EA65D7" w:rsidRPr="00EA65D7" w:rsidRDefault="00EA65D7" w:rsidP="00EA65D7">
            <w:pPr>
              <w:spacing w:after="0" w:line="240" w:lineRule="auto"/>
              <w:jc w:val="center"/>
              <w:rPr>
                <w:rFonts w:ascii="Times New Roman" w:hAnsi="Times New Roman" w:cs="Times New Roman"/>
                <w:sz w:val="24"/>
                <w:szCs w:val="24"/>
              </w:rPr>
            </w:pPr>
          </w:p>
          <w:p w14:paraId="5F61D726"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4787BA0D" w14:textId="77777777" w:rsidR="00EA65D7" w:rsidRPr="00EA65D7" w:rsidRDefault="00EA65D7" w:rsidP="00EA65D7">
            <w:pPr>
              <w:spacing w:after="0" w:line="240" w:lineRule="auto"/>
              <w:rPr>
                <w:rFonts w:ascii="Times New Roman" w:hAnsi="Times New Roman" w:cs="Times New Roman"/>
                <w:sz w:val="24"/>
                <w:szCs w:val="24"/>
              </w:rPr>
            </w:pPr>
          </w:p>
          <w:p w14:paraId="3CF9581E" w14:textId="77777777" w:rsidR="00EA65D7" w:rsidRPr="00EA65D7" w:rsidRDefault="00EA65D7" w:rsidP="00EA65D7">
            <w:pPr>
              <w:spacing w:after="0" w:line="240" w:lineRule="auto"/>
              <w:rPr>
                <w:rFonts w:ascii="Times New Roman" w:hAnsi="Times New Roman" w:cs="Times New Roman"/>
                <w:sz w:val="24"/>
                <w:szCs w:val="24"/>
              </w:rPr>
            </w:pPr>
          </w:p>
          <w:p w14:paraId="44B6571B"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10</w:t>
            </w:r>
          </w:p>
        </w:tc>
      </w:tr>
      <w:tr w:rsidR="00EA65D7" w:rsidRPr="00EA65D7" w14:paraId="5D95B1B8"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6DF9A2F9"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CEE1887"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1.19, 13.1, 1.14, 1.20</w:t>
            </w:r>
          </w:p>
        </w:tc>
        <w:tc>
          <w:tcPr>
            <w:tcW w:w="992" w:type="dxa"/>
            <w:tcBorders>
              <w:top w:val="single" w:sz="4" w:space="0" w:color="auto"/>
              <w:left w:val="single" w:sz="4" w:space="0" w:color="auto"/>
              <w:bottom w:val="single" w:sz="4" w:space="0" w:color="auto"/>
              <w:right w:val="single" w:sz="4" w:space="0" w:color="auto"/>
            </w:tcBorders>
          </w:tcPr>
          <w:p w14:paraId="752FC66F"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44DC96E5"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5</w:t>
            </w:r>
          </w:p>
        </w:tc>
      </w:tr>
      <w:tr w:rsidR="00EA65D7" w:rsidRPr="00EA65D7" w14:paraId="5F561BF1"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52CFDA93"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B01277A"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3.1.1</w:t>
            </w:r>
          </w:p>
        </w:tc>
        <w:tc>
          <w:tcPr>
            <w:tcW w:w="992" w:type="dxa"/>
            <w:tcBorders>
              <w:top w:val="single" w:sz="4" w:space="0" w:color="auto"/>
              <w:left w:val="single" w:sz="4" w:space="0" w:color="auto"/>
              <w:bottom w:val="single" w:sz="4" w:space="0" w:color="auto"/>
              <w:right w:val="single" w:sz="4" w:space="0" w:color="auto"/>
            </w:tcBorders>
          </w:tcPr>
          <w:p w14:paraId="46542047"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24671D09"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 xml:space="preserve">не подлежит </w:t>
            </w:r>
          </w:p>
          <w:p w14:paraId="22D1A28F"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установлению</w:t>
            </w:r>
          </w:p>
        </w:tc>
      </w:tr>
      <w:tr w:rsidR="00EA65D7" w:rsidRPr="00EA65D7" w14:paraId="58A47062"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57ADE25"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5A8F301"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Предельное количество этажей</w:t>
            </w:r>
          </w:p>
          <w:p w14:paraId="4D7F44BB"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2.2</w:t>
            </w:r>
          </w:p>
        </w:tc>
        <w:tc>
          <w:tcPr>
            <w:tcW w:w="992" w:type="dxa"/>
            <w:tcBorders>
              <w:top w:val="single" w:sz="4" w:space="0" w:color="auto"/>
              <w:left w:val="single" w:sz="4" w:space="0" w:color="auto"/>
              <w:bottom w:val="single" w:sz="4" w:space="0" w:color="auto"/>
              <w:right w:val="single" w:sz="4" w:space="0" w:color="auto"/>
            </w:tcBorders>
          </w:tcPr>
          <w:p w14:paraId="267C8BD5" w14:textId="77777777" w:rsidR="00EA65D7" w:rsidRPr="00EA65D7" w:rsidRDefault="00EA65D7" w:rsidP="00EA65D7">
            <w:pPr>
              <w:spacing w:after="0" w:line="240" w:lineRule="auto"/>
              <w:jc w:val="center"/>
              <w:rPr>
                <w:rFonts w:ascii="Times New Roman" w:hAnsi="Times New Roman" w:cs="Times New Roman"/>
                <w:sz w:val="24"/>
                <w:szCs w:val="24"/>
              </w:rPr>
            </w:pPr>
          </w:p>
          <w:p w14:paraId="130D3250"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7C4FE8EC" w14:textId="77777777" w:rsidR="00EA65D7" w:rsidRPr="00EA65D7" w:rsidRDefault="00EA65D7" w:rsidP="00EA65D7">
            <w:pPr>
              <w:spacing w:after="0" w:line="240" w:lineRule="auto"/>
              <w:jc w:val="center"/>
              <w:rPr>
                <w:rFonts w:ascii="Times New Roman" w:hAnsi="Times New Roman" w:cs="Times New Roman"/>
                <w:sz w:val="24"/>
                <w:szCs w:val="24"/>
              </w:rPr>
            </w:pPr>
          </w:p>
          <w:p w14:paraId="20A798FA"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3</w:t>
            </w:r>
          </w:p>
        </w:tc>
      </w:tr>
      <w:tr w:rsidR="00EA65D7" w:rsidRPr="00EA65D7" w14:paraId="687A5E93"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77836F8"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9E199FE"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 xml:space="preserve">для кодов 1.8, 1.10, 1.11, 1.19, 13.1, 1.14, 1.15, 1.18, 1.20 </w:t>
            </w:r>
          </w:p>
        </w:tc>
        <w:tc>
          <w:tcPr>
            <w:tcW w:w="992" w:type="dxa"/>
            <w:tcBorders>
              <w:top w:val="single" w:sz="4" w:space="0" w:color="auto"/>
              <w:left w:val="single" w:sz="4" w:space="0" w:color="auto"/>
              <w:bottom w:val="single" w:sz="4" w:space="0" w:color="auto"/>
              <w:right w:val="single" w:sz="4" w:space="0" w:color="auto"/>
            </w:tcBorders>
          </w:tcPr>
          <w:p w14:paraId="7EDD6D33"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0FB34C1F" w14:textId="77777777" w:rsidR="00EA65D7" w:rsidRPr="00EA65D7" w:rsidRDefault="00EA65D7" w:rsidP="00EA65D7">
            <w:pPr>
              <w:spacing w:after="0" w:line="240" w:lineRule="auto"/>
              <w:jc w:val="center"/>
              <w:rPr>
                <w:rFonts w:ascii="Times New Roman" w:hAnsi="Times New Roman" w:cs="Times New Roman"/>
                <w:sz w:val="24"/>
                <w:szCs w:val="24"/>
              </w:rPr>
            </w:pPr>
          </w:p>
          <w:p w14:paraId="6C7BE7D9"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1</w:t>
            </w:r>
          </w:p>
        </w:tc>
      </w:tr>
      <w:tr w:rsidR="00EA65D7" w:rsidRPr="00EA65D7" w14:paraId="4665EAF3"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98B193A"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8538829"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3.1.1</w:t>
            </w:r>
          </w:p>
        </w:tc>
        <w:tc>
          <w:tcPr>
            <w:tcW w:w="992" w:type="dxa"/>
            <w:tcBorders>
              <w:top w:val="single" w:sz="4" w:space="0" w:color="auto"/>
              <w:left w:val="single" w:sz="4" w:space="0" w:color="auto"/>
              <w:bottom w:val="single" w:sz="4" w:space="0" w:color="auto"/>
              <w:right w:val="single" w:sz="4" w:space="0" w:color="auto"/>
            </w:tcBorders>
          </w:tcPr>
          <w:p w14:paraId="279B4851"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0B32007B"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 xml:space="preserve">не подлежит </w:t>
            </w:r>
          </w:p>
          <w:p w14:paraId="184912E0"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установлению</w:t>
            </w:r>
          </w:p>
        </w:tc>
      </w:tr>
      <w:tr w:rsidR="00EA65D7" w:rsidRPr="00EA65D7" w14:paraId="4D7C8EBD"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EF3425F"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65460509"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A3C11E5"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D87600B" w14:textId="77777777" w:rsidR="00EA65D7" w:rsidRPr="00EA65D7" w:rsidRDefault="00EA65D7" w:rsidP="00EA65D7">
            <w:pPr>
              <w:spacing w:after="0" w:line="240" w:lineRule="auto"/>
              <w:jc w:val="center"/>
              <w:rPr>
                <w:rFonts w:ascii="Times New Roman" w:hAnsi="Times New Roman" w:cs="Times New Roman"/>
                <w:sz w:val="24"/>
                <w:szCs w:val="24"/>
              </w:rPr>
            </w:pPr>
          </w:p>
        </w:tc>
      </w:tr>
      <w:tr w:rsidR="00EA65D7" w:rsidRPr="00EA65D7" w14:paraId="7A0648EB"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3E7CD588"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56189952"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2.2, 13.1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BED39B"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1BC89B9B"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40</w:t>
            </w:r>
          </w:p>
        </w:tc>
      </w:tr>
      <w:tr w:rsidR="00EA65D7" w:rsidRPr="00EA65D7" w14:paraId="4B60E0E5"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5E2867BD"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4F20ADFA"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1.8, 1.10, 1.11, 1.19, 3.1.1, 1.14, 1.15, 1.18, 1.20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BF3460"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49491793"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 xml:space="preserve">не подлежит </w:t>
            </w:r>
          </w:p>
          <w:p w14:paraId="141A2DEF"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установлению</w:t>
            </w:r>
          </w:p>
        </w:tc>
      </w:tr>
      <w:tr w:rsidR="00EA65D7" w:rsidRPr="00EA65D7" w14:paraId="530FECCC"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EA09E6F"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2EB0215"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CBBBFD7"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69BB5745" w14:textId="77777777" w:rsidR="00EA65D7" w:rsidRPr="00EA65D7" w:rsidRDefault="00EA65D7" w:rsidP="00EA65D7">
            <w:pPr>
              <w:spacing w:after="0" w:line="240" w:lineRule="auto"/>
              <w:jc w:val="center"/>
              <w:rPr>
                <w:rFonts w:ascii="Times New Roman" w:hAnsi="Times New Roman" w:cs="Times New Roman"/>
                <w:sz w:val="24"/>
                <w:szCs w:val="24"/>
              </w:rPr>
            </w:pPr>
          </w:p>
        </w:tc>
      </w:tr>
      <w:tr w:rsidR="00EA65D7" w:rsidRPr="00EA65D7" w14:paraId="489CA9F2"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24FC3C2E"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B9D8407"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Минимальный размер земельного участка</w:t>
            </w:r>
          </w:p>
          <w:p w14:paraId="64DF0025"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lastRenderedPageBreak/>
              <w:t>для кодов 13.1</w:t>
            </w:r>
          </w:p>
        </w:tc>
        <w:tc>
          <w:tcPr>
            <w:tcW w:w="992" w:type="dxa"/>
            <w:tcBorders>
              <w:top w:val="single" w:sz="4" w:space="0" w:color="auto"/>
              <w:left w:val="single" w:sz="4" w:space="0" w:color="auto"/>
              <w:bottom w:val="single" w:sz="4" w:space="0" w:color="auto"/>
              <w:right w:val="single" w:sz="4" w:space="0" w:color="auto"/>
            </w:tcBorders>
          </w:tcPr>
          <w:p w14:paraId="5A15722B" w14:textId="77777777" w:rsidR="00EA65D7" w:rsidRPr="00EA65D7" w:rsidRDefault="00EA65D7" w:rsidP="00EA65D7">
            <w:pPr>
              <w:spacing w:after="0" w:line="240" w:lineRule="auto"/>
              <w:jc w:val="center"/>
              <w:rPr>
                <w:rFonts w:ascii="Times New Roman" w:hAnsi="Times New Roman" w:cs="Times New Roman"/>
                <w:sz w:val="24"/>
                <w:szCs w:val="24"/>
              </w:rPr>
            </w:pPr>
          </w:p>
          <w:p w14:paraId="03C9B697"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lastRenderedPageBreak/>
              <w:t>кв. м.</w:t>
            </w:r>
          </w:p>
        </w:tc>
        <w:tc>
          <w:tcPr>
            <w:tcW w:w="2682" w:type="dxa"/>
            <w:tcBorders>
              <w:top w:val="single" w:sz="4" w:space="0" w:color="auto"/>
              <w:left w:val="single" w:sz="4" w:space="0" w:color="auto"/>
              <w:bottom w:val="single" w:sz="4" w:space="0" w:color="auto"/>
              <w:right w:val="single" w:sz="4" w:space="0" w:color="auto"/>
            </w:tcBorders>
          </w:tcPr>
          <w:p w14:paraId="6C6E5F99" w14:textId="77777777" w:rsidR="00EA65D7" w:rsidRPr="00EA65D7" w:rsidRDefault="00EA65D7" w:rsidP="00EA65D7">
            <w:pPr>
              <w:pStyle w:val="ConsPlusNormal"/>
              <w:ind w:firstLine="0"/>
              <w:jc w:val="center"/>
              <w:rPr>
                <w:rFonts w:ascii="Times New Roman" w:hAnsi="Times New Roman"/>
                <w:bCs/>
                <w:sz w:val="24"/>
                <w:szCs w:val="24"/>
              </w:rPr>
            </w:pPr>
          </w:p>
          <w:p w14:paraId="615658E1"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lastRenderedPageBreak/>
              <w:t>300,0</w:t>
            </w:r>
          </w:p>
        </w:tc>
      </w:tr>
      <w:tr w:rsidR="00EA65D7" w:rsidRPr="00EA65D7" w14:paraId="4E78EAAD"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3D308C92"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A8D86D9"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2.2</w:t>
            </w:r>
          </w:p>
        </w:tc>
        <w:tc>
          <w:tcPr>
            <w:tcW w:w="992" w:type="dxa"/>
            <w:tcBorders>
              <w:top w:val="single" w:sz="4" w:space="0" w:color="auto"/>
              <w:left w:val="single" w:sz="4" w:space="0" w:color="auto"/>
              <w:bottom w:val="single" w:sz="4" w:space="0" w:color="auto"/>
              <w:right w:val="single" w:sz="4" w:space="0" w:color="auto"/>
            </w:tcBorders>
          </w:tcPr>
          <w:p w14:paraId="727AE315"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кв. м.</w:t>
            </w:r>
          </w:p>
        </w:tc>
        <w:tc>
          <w:tcPr>
            <w:tcW w:w="2682" w:type="dxa"/>
            <w:tcBorders>
              <w:top w:val="single" w:sz="4" w:space="0" w:color="auto"/>
              <w:left w:val="single" w:sz="4" w:space="0" w:color="auto"/>
              <w:bottom w:val="single" w:sz="4" w:space="0" w:color="auto"/>
              <w:right w:val="single" w:sz="4" w:space="0" w:color="auto"/>
            </w:tcBorders>
          </w:tcPr>
          <w:p w14:paraId="6F669BEE"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t>600,0</w:t>
            </w:r>
          </w:p>
        </w:tc>
      </w:tr>
      <w:tr w:rsidR="00EA65D7" w:rsidRPr="00EA65D7" w14:paraId="6DFFADDC"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FCFDA5F"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3F93B17"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1.8, 1.10, 1.11, 1.19, 3.1.1, 1.14, 1.15, 1.18, 1.20</w:t>
            </w:r>
          </w:p>
        </w:tc>
        <w:tc>
          <w:tcPr>
            <w:tcW w:w="992" w:type="dxa"/>
            <w:tcBorders>
              <w:top w:val="single" w:sz="4" w:space="0" w:color="auto"/>
              <w:left w:val="single" w:sz="4" w:space="0" w:color="auto"/>
              <w:bottom w:val="single" w:sz="4" w:space="0" w:color="auto"/>
              <w:right w:val="single" w:sz="4" w:space="0" w:color="auto"/>
            </w:tcBorders>
          </w:tcPr>
          <w:p w14:paraId="7B5CAD41"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D6F96E4"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t>не подлежит</w:t>
            </w:r>
          </w:p>
          <w:p w14:paraId="2CFC8178"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t>установлению</w:t>
            </w:r>
          </w:p>
        </w:tc>
      </w:tr>
      <w:tr w:rsidR="00EA65D7" w:rsidRPr="00EA65D7" w14:paraId="00F0A2B9"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04BDC5E4"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F5D5DC4"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Максимальный размер земельного участка</w:t>
            </w:r>
          </w:p>
          <w:p w14:paraId="3BE33345"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2.2</w:t>
            </w:r>
          </w:p>
        </w:tc>
        <w:tc>
          <w:tcPr>
            <w:tcW w:w="992" w:type="dxa"/>
            <w:tcBorders>
              <w:top w:val="single" w:sz="4" w:space="0" w:color="auto"/>
              <w:left w:val="single" w:sz="4" w:space="0" w:color="auto"/>
              <w:bottom w:val="single" w:sz="4" w:space="0" w:color="auto"/>
              <w:right w:val="single" w:sz="4" w:space="0" w:color="auto"/>
            </w:tcBorders>
          </w:tcPr>
          <w:p w14:paraId="1632BCB4" w14:textId="77777777" w:rsidR="00EA65D7" w:rsidRPr="00EA65D7" w:rsidRDefault="00EA65D7" w:rsidP="00EA65D7">
            <w:pPr>
              <w:spacing w:after="0" w:line="240" w:lineRule="auto"/>
              <w:jc w:val="center"/>
              <w:rPr>
                <w:rFonts w:ascii="Times New Roman" w:hAnsi="Times New Roman" w:cs="Times New Roman"/>
                <w:sz w:val="24"/>
                <w:szCs w:val="24"/>
              </w:rPr>
            </w:pPr>
          </w:p>
          <w:p w14:paraId="337E08AD"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кв. м.</w:t>
            </w:r>
          </w:p>
        </w:tc>
        <w:tc>
          <w:tcPr>
            <w:tcW w:w="2682" w:type="dxa"/>
            <w:tcBorders>
              <w:top w:val="single" w:sz="4" w:space="0" w:color="auto"/>
              <w:left w:val="single" w:sz="4" w:space="0" w:color="auto"/>
              <w:bottom w:val="single" w:sz="4" w:space="0" w:color="auto"/>
              <w:right w:val="single" w:sz="4" w:space="0" w:color="auto"/>
            </w:tcBorders>
          </w:tcPr>
          <w:p w14:paraId="051FB309" w14:textId="77777777" w:rsidR="00EA65D7" w:rsidRPr="00EA65D7" w:rsidRDefault="00EA65D7" w:rsidP="00EA65D7">
            <w:pPr>
              <w:pStyle w:val="ConsPlusNormal"/>
              <w:ind w:firstLine="0"/>
              <w:jc w:val="center"/>
              <w:rPr>
                <w:rFonts w:ascii="Times New Roman" w:hAnsi="Times New Roman"/>
                <w:bCs/>
                <w:sz w:val="24"/>
                <w:szCs w:val="24"/>
              </w:rPr>
            </w:pPr>
          </w:p>
          <w:p w14:paraId="2C24201C"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t>5000,0</w:t>
            </w:r>
          </w:p>
        </w:tc>
      </w:tr>
      <w:tr w:rsidR="00EA65D7" w:rsidRPr="00EA65D7" w14:paraId="35360DAA"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2A9F50CD"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CEB87CA"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32C52205" w14:textId="77777777" w:rsidR="00EA65D7" w:rsidRPr="00EA65D7" w:rsidRDefault="00EA65D7" w:rsidP="00EA65D7">
            <w:pPr>
              <w:spacing w:after="0" w:line="240" w:lineRule="auto"/>
              <w:jc w:val="center"/>
              <w:rPr>
                <w:rFonts w:ascii="Times New Roman" w:hAnsi="Times New Roman" w:cs="Times New Roman"/>
                <w:sz w:val="24"/>
                <w:szCs w:val="24"/>
              </w:rPr>
            </w:pPr>
            <w:r w:rsidRPr="00EA65D7">
              <w:rPr>
                <w:rFonts w:ascii="Times New Roman" w:hAnsi="Times New Roman" w:cs="Times New Roman"/>
                <w:sz w:val="24"/>
                <w:szCs w:val="24"/>
              </w:rPr>
              <w:t>кв. м.</w:t>
            </w:r>
          </w:p>
        </w:tc>
        <w:tc>
          <w:tcPr>
            <w:tcW w:w="2682" w:type="dxa"/>
            <w:tcBorders>
              <w:top w:val="single" w:sz="4" w:space="0" w:color="auto"/>
              <w:left w:val="single" w:sz="4" w:space="0" w:color="auto"/>
              <w:bottom w:val="single" w:sz="4" w:space="0" w:color="auto"/>
              <w:right w:val="single" w:sz="4" w:space="0" w:color="auto"/>
            </w:tcBorders>
          </w:tcPr>
          <w:p w14:paraId="4FB6DC81" w14:textId="77777777" w:rsidR="00EA65D7" w:rsidRPr="00EA65D7" w:rsidRDefault="00EA65D7" w:rsidP="00EA65D7">
            <w:pPr>
              <w:pStyle w:val="ConsPlusNormal"/>
              <w:ind w:firstLine="0"/>
              <w:jc w:val="center"/>
              <w:rPr>
                <w:rFonts w:ascii="Times New Roman" w:hAnsi="Times New Roman"/>
                <w:bCs/>
                <w:sz w:val="24"/>
                <w:szCs w:val="24"/>
              </w:rPr>
            </w:pPr>
            <w:r w:rsidRPr="00EA65D7">
              <w:rPr>
                <w:rFonts w:ascii="Times New Roman" w:hAnsi="Times New Roman"/>
                <w:bCs/>
                <w:sz w:val="24"/>
                <w:szCs w:val="24"/>
              </w:rPr>
              <w:t>2000,0</w:t>
            </w:r>
          </w:p>
        </w:tc>
      </w:tr>
      <w:tr w:rsidR="00EA65D7" w:rsidRPr="00EA65D7" w14:paraId="6F2BCDD0" w14:textId="77777777" w:rsidTr="006E0C35">
        <w:trPr>
          <w:jc w:val="center"/>
        </w:trPr>
        <w:tc>
          <w:tcPr>
            <w:tcW w:w="529" w:type="dxa"/>
            <w:tcBorders>
              <w:top w:val="single" w:sz="4" w:space="0" w:color="auto"/>
              <w:left w:val="single" w:sz="4" w:space="0" w:color="auto"/>
              <w:bottom w:val="single" w:sz="4" w:space="0" w:color="auto"/>
              <w:right w:val="single" w:sz="4" w:space="0" w:color="auto"/>
            </w:tcBorders>
          </w:tcPr>
          <w:p w14:paraId="75B71390" w14:textId="77777777" w:rsidR="00EA65D7" w:rsidRPr="00EA65D7" w:rsidRDefault="00EA65D7" w:rsidP="00EA65D7">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B766F3B" w14:textId="77777777" w:rsidR="00EA65D7" w:rsidRPr="00EA65D7" w:rsidRDefault="00EA65D7" w:rsidP="00EA65D7">
            <w:pPr>
              <w:spacing w:after="0" w:line="240" w:lineRule="auto"/>
              <w:rPr>
                <w:rFonts w:ascii="Times New Roman" w:hAnsi="Times New Roman" w:cs="Times New Roman"/>
                <w:sz w:val="24"/>
                <w:szCs w:val="24"/>
              </w:rPr>
            </w:pPr>
            <w:r w:rsidRPr="00EA65D7">
              <w:rPr>
                <w:rFonts w:ascii="Times New Roman" w:hAnsi="Times New Roman" w:cs="Times New Roman"/>
                <w:sz w:val="24"/>
                <w:szCs w:val="24"/>
              </w:rPr>
              <w:t>для кодов 1.8, 1.10, 1.11, 1.19, 3.1.1, 1.14, 1.15, 1.18, 1.20</w:t>
            </w:r>
          </w:p>
        </w:tc>
        <w:tc>
          <w:tcPr>
            <w:tcW w:w="992" w:type="dxa"/>
            <w:tcBorders>
              <w:top w:val="single" w:sz="4" w:space="0" w:color="auto"/>
              <w:left w:val="single" w:sz="4" w:space="0" w:color="auto"/>
              <w:bottom w:val="single" w:sz="4" w:space="0" w:color="auto"/>
              <w:right w:val="single" w:sz="4" w:space="0" w:color="auto"/>
            </w:tcBorders>
          </w:tcPr>
          <w:p w14:paraId="5995DDE8" w14:textId="77777777" w:rsidR="00EA65D7" w:rsidRPr="00EA65D7" w:rsidRDefault="00EA65D7" w:rsidP="00EA65D7">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656F0550" w14:textId="77777777" w:rsidR="00EA65D7" w:rsidRPr="00EA65D7" w:rsidRDefault="00EA65D7" w:rsidP="00EA65D7">
            <w:pPr>
              <w:pStyle w:val="ConsPlusNormal"/>
              <w:ind w:firstLine="0"/>
              <w:jc w:val="center"/>
              <w:rPr>
                <w:rFonts w:ascii="Times New Roman" w:hAnsi="Times New Roman"/>
                <w:bCs/>
                <w:sz w:val="24"/>
                <w:szCs w:val="24"/>
              </w:rPr>
            </w:pPr>
          </w:p>
        </w:tc>
      </w:tr>
      <w:tr w:rsidR="00EA65D7" w:rsidRPr="00EA65D7" w14:paraId="199738EC" w14:textId="77777777" w:rsidTr="006E0C35">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7E839926" w14:textId="77777777" w:rsidR="00EA65D7" w:rsidRPr="00EA65D7" w:rsidRDefault="00EA65D7" w:rsidP="00EA65D7">
            <w:pPr>
              <w:spacing w:after="0" w:line="240" w:lineRule="auto"/>
              <w:jc w:val="both"/>
              <w:rPr>
                <w:rFonts w:ascii="Times New Roman" w:hAnsi="Times New Roman" w:cs="Times New Roman"/>
                <w:sz w:val="24"/>
                <w:szCs w:val="24"/>
              </w:rPr>
            </w:pPr>
            <w:r w:rsidRPr="00EA65D7">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596F81C9" w14:textId="77777777" w:rsidR="00EA65D7" w:rsidRPr="00EA65D7" w:rsidRDefault="00EA65D7" w:rsidP="00EA65D7">
      <w:pPr>
        <w:spacing w:after="0" w:line="240" w:lineRule="auto"/>
        <w:rPr>
          <w:rFonts w:ascii="Times New Roman" w:hAnsi="Times New Roman" w:cs="Times New Roman"/>
          <w:sz w:val="24"/>
          <w:szCs w:val="24"/>
        </w:rPr>
      </w:pPr>
    </w:p>
    <w:p w14:paraId="25D2E3DF" w14:textId="03B52116" w:rsidR="00EA65D7" w:rsidRPr="00EA65D7" w:rsidRDefault="0000619F" w:rsidP="00EA65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A65D7" w:rsidRPr="00EA65D7">
        <w:rPr>
          <w:rFonts w:ascii="Times New Roman" w:hAnsi="Times New Roman" w:cs="Times New Roman"/>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67CB269" w14:textId="77777777" w:rsidR="00EA65D7" w:rsidRPr="00242594" w:rsidRDefault="00EA65D7" w:rsidP="00EA65D7">
      <w:pPr>
        <w:spacing w:after="0" w:line="240" w:lineRule="auto"/>
        <w:ind w:firstLine="709"/>
        <w:jc w:val="both"/>
        <w:rPr>
          <w:rFonts w:ascii="Times New Roman" w:hAnsi="Times New Roman" w:cs="Times New Roman"/>
          <w:sz w:val="24"/>
          <w:szCs w:val="24"/>
        </w:rPr>
      </w:pPr>
      <w:bookmarkStart w:id="234" w:name="_Hlk23350781"/>
      <w:r w:rsidRPr="00EA65D7">
        <w:rPr>
          <w:rFonts w:ascii="Times New Roman" w:hAnsi="Times New Roman" w:cs="Times New Roman"/>
          <w:sz w:val="24"/>
          <w:szCs w:val="24"/>
        </w:rPr>
        <w:t xml:space="preserve">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w:t>
      </w:r>
      <w:r w:rsidRPr="00242594">
        <w:rPr>
          <w:rFonts w:ascii="Times New Roman" w:hAnsi="Times New Roman" w:cs="Times New Roman"/>
          <w:sz w:val="24"/>
          <w:szCs w:val="24"/>
        </w:rPr>
        <w:t>действующим законодательстве порядке.</w:t>
      </w:r>
    </w:p>
    <w:bookmarkEnd w:id="234"/>
    <w:p w14:paraId="18D53C2A" w14:textId="0A043BFA" w:rsidR="00EA65D7" w:rsidRPr="00242594" w:rsidRDefault="00242594" w:rsidP="00EA65D7">
      <w:pPr>
        <w:spacing w:after="0" w:line="240" w:lineRule="auto"/>
        <w:ind w:firstLine="709"/>
        <w:jc w:val="both"/>
        <w:rPr>
          <w:rFonts w:ascii="Times New Roman" w:hAnsi="Times New Roman" w:cs="Times New Roman"/>
          <w:sz w:val="24"/>
          <w:szCs w:val="24"/>
        </w:rPr>
      </w:pPr>
      <w:r w:rsidRPr="00242594">
        <w:rPr>
          <w:rFonts w:ascii="Times New Roman" w:hAnsi="Times New Roman" w:cs="Times New Roman"/>
          <w:sz w:val="24"/>
          <w:szCs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главе 11 Правил</w:t>
      </w:r>
      <w:r w:rsidR="00EA65D7" w:rsidRPr="00242594">
        <w:rPr>
          <w:rFonts w:ascii="Times New Roman" w:hAnsi="Times New Roman" w:cs="Times New Roman"/>
          <w:sz w:val="24"/>
          <w:szCs w:val="24"/>
        </w:rPr>
        <w:t>.</w:t>
      </w:r>
    </w:p>
    <w:p w14:paraId="0E676D4E" w14:textId="30D8F804" w:rsidR="00242594" w:rsidRPr="00242594" w:rsidRDefault="00242594" w:rsidP="00242594">
      <w:pPr>
        <w:spacing w:after="0" w:line="240" w:lineRule="auto"/>
        <w:ind w:firstLine="709"/>
        <w:jc w:val="both"/>
        <w:rPr>
          <w:rFonts w:ascii="Times New Roman" w:hAnsi="Times New Roman" w:cs="Times New Roman"/>
          <w:sz w:val="24"/>
          <w:szCs w:val="24"/>
        </w:rPr>
      </w:pPr>
    </w:p>
    <w:p w14:paraId="1C0610DD" w14:textId="5CE26A89" w:rsidR="00242594" w:rsidRPr="00242594" w:rsidRDefault="00242594" w:rsidP="00242594">
      <w:pPr>
        <w:pStyle w:val="3"/>
        <w:spacing w:before="0" w:after="0" w:line="240" w:lineRule="auto"/>
        <w:jc w:val="both"/>
        <w:rPr>
          <w:rFonts w:ascii="Times New Roman" w:hAnsi="Times New Roman" w:cs="Times New Roman"/>
          <w:bCs w:val="0"/>
          <w:kern w:val="28"/>
          <w:sz w:val="24"/>
          <w:szCs w:val="24"/>
        </w:rPr>
      </w:pPr>
      <w:bookmarkStart w:id="235" w:name="_Toc26374640"/>
      <w:r w:rsidRPr="00242594">
        <w:rPr>
          <w:rFonts w:ascii="Times New Roman" w:hAnsi="Times New Roman" w:cs="Times New Roman"/>
          <w:bCs w:val="0"/>
          <w:kern w:val="28"/>
          <w:sz w:val="24"/>
          <w:szCs w:val="24"/>
        </w:rPr>
        <w:t>Статья 57. Зоны природных ландшафтов, не вовлеченных в градостроительную деятельность.</w:t>
      </w:r>
      <w:bookmarkEnd w:id="235"/>
    </w:p>
    <w:p w14:paraId="2FC1A73B" w14:textId="77777777" w:rsidR="00242594" w:rsidRPr="00242594" w:rsidRDefault="00242594" w:rsidP="00242594">
      <w:pPr>
        <w:spacing w:after="0" w:line="240" w:lineRule="auto"/>
        <w:ind w:firstLine="709"/>
        <w:jc w:val="both"/>
        <w:rPr>
          <w:rFonts w:ascii="Times New Roman" w:hAnsi="Times New Roman" w:cs="Times New Roman"/>
          <w:sz w:val="24"/>
          <w:szCs w:val="24"/>
        </w:rPr>
      </w:pPr>
    </w:p>
    <w:p w14:paraId="33395E12" w14:textId="77777777" w:rsidR="00242594" w:rsidRPr="00242594" w:rsidRDefault="00242594" w:rsidP="00242594">
      <w:pPr>
        <w:spacing w:after="0" w:line="240" w:lineRule="auto"/>
        <w:ind w:firstLine="709"/>
        <w:jc w:val="both"/>
        <w:rPr>
          <w:rFonts w:ascii="Times New Roman" w:hAnsi="Times New Roman" w:cs="Times New Roman"/>
          <w:sz w:val="24"/>
          <w:szCs w:val="24"/>
        </w:rPr>
      </w:pPr>
      <w:r w:rsidRPr="00242594">
        <w:rPr>
          <w:rFonts w:ascii="Times New Roman" w:hAnsi="Times New Roman" w:cs="Times New Roman"/>
          <w:sz w:val="24"/>
          <w:szCs w:val="24"/>
        </w:rPr>
        <w:t>1. Зона предназначена для поддержания баланса открытых и застроенных пространств в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w:t>
      </w:r>
    </w:p>
    <w:p w14:paraId="3ADAB800" w14:textId="77777777" w:rsidR="00242594" w:rsidRPr="00242594" w:rsidRDefault="00242594" w:rsidP="00242594">
      <w:pPr>
        <w:tabs>
          <w:tab w:val="left" w:pos="0"/>
          <w:tab w:val="left" w:pos="142"/>
          <w:tab w:val="left" w:pos="567"/>
          <w:tab w:val="left" w:pos="993"/>
        </w:tabs>
        <w:spacing w:after="0" w:line="240" w:lineRule="auto"/>
        <w:jc w:val="both"/>
        <w:rPr>
          <w:rFonts w:ascii="Times New Roman" w:hAnsi="Times New Roman" w:cs="Times New Roman"/>
          <w:sz w:val="24"/>
          <w:szCs w:val="24"/>
        </w:rPr>
      </w:pPr>
    </w:p>
    <w:p w14:paraId="73D19B35" w14:textId="69FA4B73" w:rsidR="00242594" w:rsidRPr="00242594" w:rsidRDefault="00242594" w:rsidP="00242594">
      <w:pPr>
        <w:pStyle w:val="3"/>
        <w:spacing w:before="0" w:after="0" w:line="240" w:lineRule="auto"/>
        <w:rPr>
          <w:rFonts w:ascii="Times New Roman" w:hAnsi="Times New Roman" w:cs="Times New Roman"/>
          <w:bCs w:val="0"/>
          <w:kern w:val="28"/>
          <w:sz w:val="24"/>
          <w:szCs w:val="24"/>
        </w:rPr>
      </w:pPr>
      <w:bookmarkStart w:id="236" w:name="_Toc26374641"/>
      <w:r w:rsidRPr="00242594">
        <w:rPr>
          <w:rFonts w:ascii="Times New Roman" w:hAnsi="Times New Roman" w:cs="Times New Roman"/>
          <w:bCs w:val="0"/>
          <w:kern w:val="28"/>
          <w:sz w:val="24"/>
          <w:szCs w:val="24"/>
        </w:rPr>
        <w:t>Статья 57.1. Л-1. Зона естественного природного ландшафта.</w:t>
      </w:r>
      <w:bookmarkEnd w:id="236"/>
    </w:p>
    <w:p w14:paraId="4B3C3DD5" w14:textId="77777777" w:rsidR="00242594" w:rsidRPr="00242594" w:rsidRDefault="00242594" w:rsidP="00242594">
      <w:pPr>
        <w:tabs>
          <w:tab w:val="left" w:pos="0"/>
          <w:tab w:val="left" w:pos="142"/>
          <w:tab w:val="left" w:pos="567"/>
          <w:tab w:val="left" w:pos="993"/>
        </w:tabs>
        <w:spacing w:after="0" w:line="240" w:lineRule="auto"/>
        <w:ind w:firstLine="709"/>
        <w:jc w:val="both"/>
        <w:rPr>
          <w:rFonts w:ascii="Times New Roman" w:hAnsi="Times New Roman" w:cs="Times New Roman"/>
          <w:sz w:val="24"/>
          <w:szCs w:val="24"/>
        </w:rPr>
      </w:pPr>
    </w:p>
    <w:p w14:paraId="09B5EECB" w14:textId="77777777" w:rsidR="00242594" w:rsidRPr="00242594" w:rsidRDefault="00242594" w:rsidP="00242594">
      <w:pPr>
        <w:numPr>
          <w:ilvl w:val="0"/>
          <w:numId w:val="34"/>
        </w:numPr>
        <w:tabs>
          <w:tab w:val="left" w:pos="993"/>
        </w:tabs>
        <w:spacing w:after="0" w:line="240" w:lineRule="auto"/>
        <w:ind w:left="0" w:firstLine="709"/>
        <w:jc w:val="both"/>
        <w:rPr>
          <w:rFonts w:ascii="Times New Roman" w:hAnsi="Times New Roman" w:cs="Times New Roman"/>
          <w:sz w:val="24"/>
          <w:szCs w:val="24"/>
        </w:rPr>
      </w:pPr>
      <w:r w:rsidRPr="00242594">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14:paraId="23968F4E" w14:textId="77777777" w:rsidR="00242594" w:rsidRPr="00242594" w:rsidRDefault="00242594" w:rsidP="00242594">
      <w:pPr>
        <w:spacing w:after="0" w:line="240" w:lineRule="auto"/>
        <w:ind w:firstLine="709"/>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654"/>
      </w:tblGrid>
      <w:tr w:rsidR="00242594" w:rsidRPr="00242594" w14:paraId="7389512A"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2046798"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Код</w:t>
            </w:r>
          </w:p>
          <w:p w14:paraId="5E071E44"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(числовое обозначение вида разрешённого 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220EDB2"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Наименование вида разрешённого</w:t>
            </w:r>
          </w:p>
          <w:p w14:paraId="544B9B15"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использования земельного участка</w:t>
            </w:r>
          </w:p>
        </w:tc>
      </w:tr>
      <w:tr w:rsidR="00242594" w:rsidRPr="00242594" w14:paraId="20D28B10"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5FB9E9B" w14:textId="77777777" w:rsidR="00242594" w:rsidRPr="00242594" w:rsidRDefault="00242594" w:rsidP="00242594">
            <w:pPr>
              <w:spacing w:after="0" w:line="240" w:lineRule="auto"/>
              <w:rPr>
                <w:rFonts w:ascii="Times New Roman" w:hAnsi="Times New Roman" w:cs="Times New Roman"/>
                <w:b/>
                <w:bCs/>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100A54E" w14:textId="77777777" w:rsidR="00242594" w:rsidRPr="00242594" w:rsidRDefault="00242594" w:rsidP="00242594">
            <w:pPr>
              <w:spacing w:after="0" w:line="240" w:lineRule="auto"/>
              <w:rPr>
                <w:rFonts w:ascii="Times New Roman" w:hAnsi="Times New Roman" w:cs="Times New Roman"/>
                <w:b/>
                <w:bCs/>
                <w:sz w:val="24"/>
                <w:szCs w:val="24"/>
              </w:rPr>
            </w:pPr>
            <w:r w:rsidRPr="00242594">
              <w:rPr>
                <w:rFonts w:ascii="Times New Roman" w:hAnsi="Times New Roman" w:cs="Times New Roman"/>
                <w:b/>
                <w:bCs/>
                <w:sz w:val="24"/>
                <w:szCs w:val="24"/>
              </w:rPr>
              <w:t>ОСНОВНЫЕ ВИДЫ РАЗРЕШЕННОГО ИСПОЛЬЗОВАНИЯ</w:t>
            </w:r>
          </w:p>
        </w:tc>
      </w:tr>
      <w:tr w:rsidR="00242594" w:rsidRPr="00242594" w14:paraId="47CE3677"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2DA39A"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3.1.1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9EA2D07" w14:textId="77777777" w:rsidR="00242594" w:rsidRPr="00242594" w:rsidRDefault="00242594" w:rsidP="00242594">
            <w:pPr>
              <w:spacing w:after="0" w:line="240" w:lineRule="auto"/>
              <w:rPr>
                <w:rFonts w:ascii="Times New Roman" w:hAnsi="Times New Roman" w:cs="Times New Roman"/>
                <w:bCs/>
                <w:sz w:val="24"/>
                <w:szCs w:val="24"/>
              </w:rPr>
            </w:pPr>
            <w:r w:rsidRPr="00242594">
              <w:rPr>
                <w:rFonts w:ascii="Times New Roman" w:hAnsi="Times New Roman" w:cs="Times New Roman"/>
                <w:bCs/>
                <w:sz w:val="24"/>
                <w:szCs w:val="24"/>
              </w:rPr>
              <w:t>предоставление коммунальных услуг;</w:t>
            </w:r>
          </w:p>
        </w:tc>
      </w:tr>
      <w:tr w:rsidR="00242594" w:rsidRPr="00242594" w14:paraId="2C05C063"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D0C53AA"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12.3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CF271D4" w14:textId="77777777" w:rsidR="00242594" w:rsidRPr="00242594" w:rsidRDefault="00242594" w:rsidP="00242594">
            <w:pPr>
              <w:spacing w:after="0" w:line="240" w:lineRule="auto"/>
              <w:rPr>
                <w:rFonts w:ascii="Times New Roman" w:hAnsi="Times New Roman" w:cs="Times New Roman"/>
                <w:bCs/>
                <w:sz w:val="24"/>
                <w:szCs w:val="24"/>
              </w:rPr>
            </w:pPr>
            <w:r w:rsidRPr="00242594">
              <w:rPr>
                <w:rFonts w:ascii="Times New Roman" w:hAnsi="Times New Roman" w:cs="Times New Roman"/>
                <w:bCs/>
                <w:sz w:val="24"/>
                <w:szCs w:val="24"/>
              </w:rPr>
              <w:t>запас;</w:t>
            </w:r>
          </w:p>
        </w:tc>
      </w:tr>
      <w:tr w:rsidR="00242594" w:rsidRPr="00242594" w14:paraId="0001F055"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3B25EDE" w14:textId="77777777" w:rsidR="00242594" w:rsidRPr="00242594" w:rsidRDefault="00242594" w:rsidP="00242594">
            <w:pPr>
              <w:spacing w:after="0" w:line="240" w:lineRule="auto"/>
              <w:rPr>
                <w:rFonts w:ascii="Times New Roman" w:hAnsi="Times New Roman" w:cs="Times New Roman"/>
                <w:b/>
                <w:bCs/>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CEE60BD" w14:textId="77777777" w:rsidR="00242594" w:rsidRPr="00242594" w:rsidRDefault="00242594" w:rsidP="00242594">
            <w:pPr>
              <w:spacing w:after="0" w:line="240" w:lineRule="auto"/>
              <w:rPr>
                <w:rFonts w:ascii="Times New Roman" w:hAnsi="Times New Roman" w:cs="Times New Roman"/>
                <w:b/>
                <w:bCs/>
                <w:sz w:val="24"/>
                <w:szCs w:val="24"/>
              </w:rPr>
            </w:pPr>
            <w:r w:rsidRPr="00242594">
              <w:rPr>
                <w:rFonts w:ascii="Times New Roman" w:hAnsi="Times New Roman" w:cs="Times New Roman"/>
                <w:b/>
                <w:bCs/>
                <w:sz w:val="24"/>
                <w:szCs w:val="24"/>
              </w:rPr>
              <w:t>УСЛОВНО РАЗРЕШЕННЫЕ ВИДЫ ИСПОЛЬЗОВАНИЯ</w:t>
            </w:r>
          </w:p>
        </w:tc>
      </w:tr>
      <w:tr w:rsidR="00242594" w:rsidRPr="00242594" w14:paraId="6565BBB8"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56D8CCC"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13.1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6BF567D" w14:textId="77777777" w:rsidR="00242594" w:rsidRPr="00242594" w:rsidRDefault="00242594" w:rsidP="00242594">
            <w:pPr>
              <w:spacing w:after="0" w:line="240" w:lineRule="auto"/>
              <w:rPr>
                <w:rFonts w:ascii="Times New Roman" w:hAnsi="Times New Roman" w:cs="Times New Roman"/>
                <w:bCs/>
                <w:sz w:val="24"/>
                <w:szCs w:val="24"/>
              </w:rPr>
            </w:pPr>
            <w:r w:rsidRPr="00242594">
              <w:rPr>
                <w:rFonts w:ascii="Times New Roman" w:hAnsi="Times New Roman" w:cs="Times New Roman"/>
                <w:bCs/>
                <w:sz w:val="24"/>
                <w:szCs w:val="24"/>
              </w:rPr>
              <w:t>ведение огородничества;</w:t>
            </w:r>
          </w:p>
        </w:tc>
      </w:tr>
      <w:tr w:rsidR="00242594" w:rsidRPr="00242594" w14:paraId="7059FC2E"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DF7889"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8.3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A1FC875" w14:textId="77777777" w:rsidR="00242594" w:rsidRPr="00242594" w:rsidRDefault="00242594" w:rsidP="00242594">
            <w:pPr>
              <w:spacing w:after="0" w:line="240" w:lineRule="auto"/>
              <w:rPr>
                <w:rFonts w:ascii="Times New Roman" w:hAnsi="Times New Roman" w:cs="Times New Roman"/>
                <w:bCs/>
                <w:sz w:val="24"/>
                <w:szCs w:val="24"/>
              </w:rPr>
            </w:pPr>
            <w:r w:rsidRPr="00242594">
              <w:rPr>
                <w:rFonts w:ascii="Times New Roman" w:hAnsi="Times New Roman" w:cs="Times New Roman"/>
                <w:bCs/>
                <w:sz w:val="24"/>
                <w:szCs w:val="24"/>
              </w:rPr>
              <w:t>обеспечение внутреннего правопорядка;</w:t>
            </w:r>
          </w:p>
        </w:tc>
      </w:tr>
      <w:tr w:rsidR="00242594" w:rsidRPr="00242594" w14:paraId="1737D8DF"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72C5C15" w14:textId="77777777" w:rsidR="00242594" w:rsidRPr="00242594" w:rsidRDefault="00242594" w:rsidP="00242594">
            <w:pPr>
              <w:spacing w:after="0" w:line="240" w:lineRule="auto"/>
              <w:rPr>
                <w:rFonts w:ascii="Times New Roman" w:hAnsi="Times New Roman" w:cs="Times New Roman"/>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BD576B6" w14:textId="77777777" w:rsidR="00242594" w:rsidRPr="00242594" w:rsidRDefault="00242594" w:rsidP="00242594">
            <w:pPr>
              <w:spacing w:after="0" w:line="240" w:lineRule="auto"/>
              <w:jc w:val="both"/>
              <w:rPr>
                <w:rFonts w:ascii="Times New Roman" w:hAnsi="Times New Roman" w:cs="Times New Roman"/>
                <w:b/>
                <w:bCs/>
                <w:sz w:val="24"/>
                <w:szCs w:val="24"/>
              </w:rPr>
            </w:pPr>
            <w:r w:rsidRPr="00242594">
              <w:rPr>
                <w:rFonts w:ascii="Times New Roman" w:hAnsi="Times New Roman" w:cs="Times New Roman"/>
                <w:b/>
                <w:bCs/>
                <w:sz w:val="24"/>
                <w:szCs w:val="24"/>
              </w:rPr>
              <w:t>ВСПОМОГАТЕЛЬНЫЕ ВИДЫ РАЗРЕШЕННОГО ИСПОЛЬЗОВАНИЯ</w:t>
            </w:r>
          </w:p>
        </w:tc>
      </w:tr>
      <w:tr w:rsidR="00242594" w:rsidRPr="00242594" w14:paraId="750C8503" w14:textId="77777777" w:rsidTr="00671B7E">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48791B1"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lastRenderedPageBreak/>
              <w:t>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FED135B" w14:textId="77777777" w:rsidR="00242594" w:rsidRPr="00242594" w:rsidRDefault="00242594" w:rsidP="00242594">
            <w:pPr>
              <w:spacing w:after="0" w:line="240" w:lineRule="auto"/>
              <w:rPr>
                <w:rFonts w:ascii="Times New Roman" w:hAnsi="Times New Roman" w:cs="Times New Roman"/>
                <w:bCs/>
                <w:sz w:val="24"/>
                <w:szCs w:val="24"/>
              </w:rPr>
            </w:pPr>
            <w:r w:rsidRPr="00242594">
              <w:rPr>
                <w:rFonts w:ascii="Times New Roman" w:hAnsi="Times New Roman" w:cs="Times New Roman"/>
                <w:bCs/>
                <w:sz w:val="24"/>
                <w:szCs w:val="24"/>
              </w:rPr>
              <w:t>земельные участки (территории) общего пользования;</w:t>
            </w:r>
          </w:p>
        </w:tc>
      </w:tr>
    </w:tbl>
    <w:p w14:paraId="7C57C723" w14:textId="77777777" w:rsidR="00242594" w:rsidRPr="00242594" w:rsidRDefault="00242594" w:rsidP="00242594">
      <w:pPr>
        <w:spacing w:after="0" w:line="240" w:lineRule="auto"/>
        <w:ind w:firstLine="709"/>
        <w:jc w:val="both"/>
        <w:rPr>
          <w:rFonts w:ascii="Times New Roman" w:hAnsi="Times New Roman" w:cs="Times New Roman"/>
          <w:sz w:val="24"/>
          <w:szCs w:val="24"/>
        </w:rPr>
      </w:pPr>
    </w:p>
    <w:p w14:paraId="4E7F7E14" w14:textId="7DBF6F32" w:rsidR="00242594" w:rsidRPr="00242594" w:rsidRDefault="00242594" w:rsidP="00242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42594">
        <w:rPr>
          <w:rFonts w:ascii="Times New Roman" w:hAnsi="Times New Roman" w:cs="Times New Roman"/>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0C14A28E" w14:textId="77777777" w:rsidR="00242594" w:rsidRPr="00242594" w:rsidRDefault="00242594" w:rsidP="00242594">
      <w:pPr>
        <w:spacing w:after="0" w:line="240" w:lineRule="auto"/>
        <w:ind w:firstLine="709"/>
        <w:jc w:val="both"/>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242594" w:rsidRPr="00242594" w14:paraId="65DE08FC"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EACDA89"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8486F0C"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D8D875"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2F4C3B6"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3051AB3"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3</w:t>
            </w:r>
          </w:p>
        </w:tc>
      </w:tr>
      <w:tr w:rsidR="00242594" w:rsidRPr="00242594" w14:paraId="7FC1DF3B"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120BA216"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355E71A"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для кодов 3.1.1</w:t>
            </w:r>
          </w:p>
          <w:p w14:paraId="718FCABA"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 xml:space="preserve">при площади земельного участка менее или равным 100 </w:t>
            </w:r>
            <w:proofErr w:type="spellStart"/>
            <w:r w:rsidRPr="00242594">
              <w:rPr>
                <w:rFonts w:ascii="Times New Roman" w:hAnsi="Times New Roman" w:cs="Times New Roman"/>
                <w:sz w:val="24"/>
                <w:szCs w:val="24"/>
              </w:rPr>
              <w:t>кв.м</w:t>
            </w:r>
            <w:proofErr w:type="spellEnd"/>
            <w:r w:rsidRPr="00242594">
              <w:rPr>
                <w:rFonts w:ascii="Times New Roman" w:hAnsi="Times New Roman" w:cs="Times New Roman"/>
                <w:sz w:val="24"/>
                <w:szCs w:val="24"/>
              </w:rPr>
              <w:t>.</w:t>
            </w:r>
          </w:p>
          <w:p w14:paraId="34612C32"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0EE93FED" w14:textId="77777777" w:rsidR="00242594" w:rsidRPr="00242594" w:rsidRDefault="00242594" w:rsidP="00242594">
            <w:pPr>
              <w:spacing w:after="0" w:line="240" w:lineRule="auto"/>
              <w:jc w:val="center"/>
              <w:rPr>
                <w:rFonts w:ascii="Times New Roman" w:hAnsi="Times New Roman" w:cs="Times New Roman"/>
                <w:sz w:val="24"/>
                <w:szCs w:val="24"/>
              </w:rPr>
            </w:pPr>
          </w:p>
          <w:p w14:paraId="25461EB2"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м</w:t>
            </w:r>
          </w:p>
          <w:p w14:paraId="0E1463F7" w14:textId="77777777" w:rsidR="00242594" w:rsidRPr="00242594" w:rsidRDefault="00242594" w:rsidP="00242594">
            <w:pPr>
              <w:spacing w:after="0" w:line="240" w:lineRule="auto"/>
              <w:jc w:val="center"/>
              <w:rPr>
                <w:rFonts w:ascii="Times New Roman" w:hAnsi="Times New Roman" w:cs="Times New Roman"/>
                <w:sz w:val="24"/>
                <w:szCs w:val="24"/>
              </w:rPr>
            </w:pPr>
          </w:p>
          <w:p w14:paraId="3F4BB147"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55DCD39F" w14:textId="77777777" w:rsidR="00242594" w:rsidRPr="00242594" w:rsidRDefault="00242594" w:rsidP="00242594">
            <w:pPr>
              <w:spacing w:after="0" w:line="240" w:lineRule="auto"/>
              <w:jc w:val="center"/>
              <w:rPr>
                <w:rFonts w:ascii="Times New Roman" w:hAnsi="Times New Roman" w:cs="Times New Roman"/>
                <w:sz w:val="24"/>
                <w:szCs w:val="24"/>
              </w:rPr>
            </w:pPr>
          </w:p>
          <w:p w14:paraId="13AF6B02" w14:textId="64331BA0"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0</w:t>
            </w:r>
            <w:r>
              <w:rPr>
                <w:rFonts w:ascii="Times New Roman" w:hAnsi="Times New Roman" w:cs="Times New Roman"/>
                <w:sz w:val="24"/>
                <w:szCs w:val="24"/>
              </w:rPr>
              <w:t>,2</w:t>
            </w:r>
          </w:p>
          <w:p w14:paraId="4BA8E2F3" w14:textId="77777777" w:rsidR="00242594" w:rsidRPr="00242594" w:rsidRDefault="00242594" w:rsidP="00242594">
            <w:pPr>
              <w:spacing w:after="0" w:line="240" w:lineRule="auto"/>
              <w:jc w:val="center"/>
              <w:rPr>
                <w:rFonts w:ascii="Times New Roman" w:hAnsi="Times New Roman" w:cs="Times New Roman"/>
                <w:sz w:val="24"/>
                <w:szCs w:val="24"/>
              </w:rPr>
            </w:pPr>
          </w:p>
          <w:p w14:paraId="29175919"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1</w:t>
            </w:r>
          </w:p>
        </w:tc>
      </w:tr>
      <w:tr w:rsidR="00242594" w:rsidRPr="00242594" w14:paraId="4954063C"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B9DE1C1"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2EA84C1"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9F39935"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1496FD5" w14:textId="77777777" w:rsidR="00242594" w:rsidRPr="00242594" w:rsidRDefault="00242594" w:rsidP="00242594">
            <w:pPr>
              <w:spacing w:after="0" w:line="240" w:lineRule="auto"/>
              <w:jc w:val="center"/>
              <w:rPr>
                <w:rFonts w:ascii="Times New Roman" w:hAnsi="Times New Roman" w:cs="Times New Roman"/>
                <w:sz w:val="24"/>
                <w:szCs w:val="24"/>
              </w:rPr>
            </w:pPr>
          </w:p>
        </w:tc>
      </w:tr>
      <w:tr w:rsidR="00242594" w:rsidRPr="00242594" w14:paraId="17D1BE43"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37800D0E"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681A315"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Предельная высота зданий, строений, сооружений</w:t>
            </w:r>
          </w:p>
          <w:p w14:paraId="765A4407"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13.1, 8.3</w:t>
            </w:r>
          </w:p>
        </w:tc>
        <w:tc>
          <w:tcPr>
            <w:tcW w:w="992" w:type="dxa"/>
            <w:tcBorders>
              <w:top w:val="single" w:sz="4" w:space="0" w:color="auto"/>
              <w:left w:val="single" w:sz="4" w:space="0" w:color="auto"/>
              <w:bottom w:val="single" w:sz="4" w:space="0" w:color="auto"/>
              <w:right w:val="single" w:sz="4" w:space="0" w:color="auto"/>
            </w:tcBorders>
          </w:tcPr>
          <w:p w14:paraId="7FF0B3DB" w14:textId="77777777" w:rsidR="00242594" w:rsidRPr="00242594" w:rsidRDefault="00242594" w:rsidP="00242594">
            <w:pPr>
              <w:spacing w:after="0" w:line="240" w:lineRule="auto"/>
              <w:jc w:val="center"/>
              <w:rPr>
                <w:rFonts w:ascii="Times New Roman" w:hAnsi="Times New Roman" w:cs="Times New Roman"/>
                <w:sz w:val="24"/>
                <w:szCs w:val="24"/>
              </w:rPr>
            </w:pPr>
          </w:p>
          <w:p w14:paraId="5030C760" w14:textId="77777777" w:rsidR="00242594" w:rsidRPr="00242594" w:rsidRDefault="00242594" w:rsidP="00242594">
            <w:pPr>
              <w:spacing w:after="0" w:line="240" w:lineRule="auto"/>
              <w:jc w:val="center"/>
              <w:rPr>
                <w:rFonts w:ascii="Times New Roman" w:hAnsi="Times New Roman" w:cs="Times New Roman"/>
                <w:sz w:val="24"/>
                <w:szCs w:val="24"/>
              </w:rPr>
            </w:pPr>
          </w:p>
          <w:p w14:paraId="7A5DA096"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74E69E37" w14:textId="77777777" w:rsidR="00242594" w:rsidRPr="00242594" w:rsidRDefault="00242594" w:rsidP="00242594">
            <w:pPr>
              <w:spacing w:after="0" w:line="240" w:lineRule="auto"/>
              <w:rPr>
                <w:rFonts w:ascii="Times New Roman" w:hAnsi="Times New Roman" w:cs="Times New Roman"/>
                <w:sz w:val="24"/>
                <w:szCs w:val="24"/>
              </w:rPr>
            </w:pPr>
          </w:p>
          <w:p w14:paraId="4E508A68" w14:textId="77777777" w:rsidR="00242594" w:rsidRPr="00242594" w:rsidRDefault="00242594" w:rsidP="00242594">
            <w:pPr>
              <w:spacing w:after="0" w:line="240" w:lineRule="auto"/>
              <w:rPr>
                <w:rFonts w:ascii="Times New Roman" w:hAnsi="Times New Roman" w:cs="Times New Roman"/>
                <w:sz w:val="24"/>
                <w:szCs w:val="24"/>
              </w:rPr>
            </w:pPr>
          </w:p>
          <w:p w14:paraId="02DA9D50"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4</w:t>
            </w:r>
          </w:p>
        </w:tc>
      </w:tr>
      <w:tr w:rsidR="00242594" w:rsidRPr="00242594" w14:paraId="7FBDD6BB"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647CCCA8"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2C44258"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5E31E05D"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3A794B0B"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 xml:space="preserve">не подлежит </w:t>
            </w:r>
          </w:p>
          <w:p w14:paraId="5A40B71E"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установлению</w:t>
            </w:r>
          </w:p>
        </w:tc>
      </w:tr>
      <w:tr w:rsidR="00242594" w:rsidRPr="00242594" w14:paraId="579969A5"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30E3C629"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D35E10C"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Предельное количество этажей</w:t>
            </w:r>
          </w:p>
          <w:p w14:paraId="07074E26"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13.1, 8.3</w:t>
            </w:r>
          </w:p>
        </w:tc>
        <w:tc>
          <w:tcPr>
            <w:tcW w:w="992" w:type="dxa"/>
            <w:tcBorders>
              <w:top w:val="single" w:sz="4" w:space="0" w:color="auto"/>
              <w:left w:val="single" w:sz="4" w:space="0" w:color="auto"/>
              <w:bottom w:val="single" w:sz="4" w:space="0" w:color="auto"/>
              <w:right w:val="single" w:sz="4" w:space="0" w:color="auto"/>
            </w:tcBorders>
          </w:tcPr>
          <w:p w14:paraId="3E4DB18A"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45A0DBA4" w14:textId="77777777" w:rsidR="00242594" w:rsidRPr="00242594" w:rsidRDefault="00242594" w:rsidP="00242594">
            <w:pPr>
              <w:spacing w:after="0" w:line="240" w:lineRule="auto"/>
              <w:jc w:val="center"/>
              <w:rPr>
                <w:rFonts w:ascii="Times New Roman" w:hAnsi="Times New Roman" w:cs="Times New Roman"/>
                <w:sz w:val="24"/>
                <w:szCs w:val="24"/>
              </w:rPr>
            </w:pPr>
          </w:p>
          <w:p w14:paraId="4716FA9E"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1</w:t>
            </w:r>
          </w:p>
        </w:tc>
      </w:tr>
      <w:tr w:rsidR="00242594" w:rsidRPr="00242594" w14:paraId="04061AED"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3376CE83"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FDD3CD2"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15733E33"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0125F263"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 xml:space="preserve">не подлежит </w:t>
            </w:r>
          </w:p>
          <w:p w14:paraId="27D07ADC"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установлению</w:t>
            </w:r>
          </w:p>
        </w:tc>
      </w:tr>
      <w:tr w:rsidR="00242594" w:rsidRPr="00242594" w14:paraId="2A902F8D"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9439C45"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1CF0508"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E00CCCF"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FBE174A" w14:textId="77777777" w:rsidR="00242594" w:rsidRPr="00242594" w:rsidRDefault="00242594" w:rsidP="00242594">
            <w:pPr>
              <w:spacing w:after="0" w:line="240" w:lineRule="auto"/>
              <w:jc w:val="center"/>
              <w:rPr>
                <w:rFonts w:ascii="Times New Roman" w:hAnsi="Times New Roman" w:cs="Times New Roman"/>
                <w:sz w:val="24"/>
                <w:szCs w:val="24"/>
              </w:rPr>
            </w:pPr>
          </w:p>
        </w:tc>
      </w:tr>
      <w:tr w:rsidR="00242594" w:rsidRPr="00242594" w14:paraId="4562F037"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787CFA81"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6DA30F3C"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13.1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8C720D"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5E001CEF"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30</w:t>
            </w:r>
          </w:p>
        </w:tc>
      </w:tr>
      <w:tr w:rsidR="00242594" w:rsidRPr="00242594" w14:paraId="3872B400"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7FA63D53"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278BA711"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3.1.1, 12.3, 8.3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951237"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78E8960D"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 xml:space="preserve">не подлежит </w:t>
            </w:r>
          </w:p>
          <w:p w14:paraId="0DD17B45"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установлению</w:t>
            </w:r>
          </w:p>
        </w:tc>
      </w:tr>
      <w:tr w:rsidR="00242594" w:rsidRPr="00242594" w14:paraId="59BE779C"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37024BD"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03E3E1B"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EE14450"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30674DF" w14:textId="77777777" w:rsidR="00242594" w:rsidRPr="00242594" w:rsidRDefault="00242594" w:rsidP="00242594">
            <w:pPr>
              <w:spacing w:after="0" w:line="240" w:lineRule="auto"/>
              <w:jc w:val="center"/>
              <w:rPr>
                <w:rFonts w:ascii="Times New Roman" w:hAnsi="Times New Roman" w:cs="Times New Roman"/>
                <w:sz w:val="24"/>
                <w:szCs w:val="24"/>
              </w:rPr>
            </w:pPr>
          </w:p>
        </w:tc>
      </w:tr>
      <w:tr w:rsidR="00242594" w:rsidRPr="00242594" w14:paraId="31560183"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7AFF8B63"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8934E80"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Минимальный размер земельного участка</w:t>
            </w:r>
          </w:p>
          <w:p w14:paraId="06374FF5"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13031A1C" w14:textId="77777777" w:rsidR="00242594" w:rsidRPr="00242594" w:rsidRDefault="00242594" w:rsidP="00242594">
            <w:pPr>
              <w:spacing w:after="0" w:line="240" w:lineRule="auto"/>
              <w:jc w:val="center"/>
              <w:rPr>
                <w:rFonts w:ascii="Times New Roman" w:hAnsi="Times New Roman" w:cs="Times New Roman"/>
                <w:sz w:val="24"/>
                <w:szCs w:val="24"/>
              </w:rPr>
            </w:pPr>
          </w:p>
          <w:p w14:paraId="790D6F2C" w14:textId="77777777" w:rsidR="00242594" w:rsidRPr="00242594" w:rsidRDefault="00242594" w:rsidP="00242594">
            <w:pPr>
              <w:spacing w:after="0" w:line="240" w:lineRule="auto"/>
              <w:jc w:val="center"/>
              <w:rPr>
                <w:rFonts w:ascii="Times New Roman" w:hAnsi="Times New Roman" w:cs="Times New Roman"/>
                <w:sz w:val="24"/>
                <w:szCs w:val="24"/>
              </w:rPr>
            </w:pPr>
            <w:r w:rsidRPr="00242594">
              <w:rPr>
                <w:rFonts w:ascii="Times New Roman" w:hAnsi="Times New Roman" w:cs="Times New Roman"/>
                <w:sz w:val="24"/>
                <w:szCs w:val="24"/>
              </w:rPr>
              <w:t>кв. м.</w:t>
            </w:r>
          </w:p>
        </w:tc>
        <w:tc>
          <w:tcPr>
            <w:tcW w:w="2682" w:type="dxa"/>
            <w:tcBorders>
              <w:top w:val="single" w:sz="4" w:space="0" w:color="auto"/>
              <w:left w:val="single" w:sz="4" w:space="0" w:color="auto"/>
              <w:bottom w:val="single" w:sz="4" w:space="0" w:color="auto"/>
              <w:right w:val="single" w:sz="4" w:space="0" w:color="auto"/>
            </w:tcBorders>
          </w:tcPr>
          <w:p w14:paraId="136EE45F" w14:textId="77777777" w:rsidR="00242594" w:rsidRPr="00242594" w:rsidRDefault="00242594" w:rsidP="00242594">
            <w:pPr>
              <w:pStyle w:val="ConsPlusNormal"/>
              <w:ind w:firstLine="0"/>
              <w:jc w:val="center"/>
              <w:rPr>
                <w:rFonts w:ascii="Times New Roman" w:hAnsi="Times New Roman"/>
                <w:bCs/>
                <w:sz w:val="24"/>
                <w:szCs w:val="24"/>
              </w:rPr>
            </w:pPr>
          </w:p>
          <w:p w14:paraId="203BCDE1" w14:textId="77777777" w:rsidR="00242594" w:rsidRPr="00242594" w:rsidRDefault="00242594" w:rsidP="00242594">
            <w:pPr>
              <w:pStyle w:val="ConsPlusNormal"/>
              <w:ind w:firstLine="0"/>
              <w:jc w:val="center"/>
              <w:rPr>
                <w:rFonts w:ascii="Times New Roman" w:hAnsi="Times New Roman"/>
                <w:bCs/>
                <w:sz w:val="24"/>
                <w:szCs w:val="24"/>
              </w:rPr>
            </w:pPr>
            <w:r w:rsidRPr="00242594">
              <w:rPr>
                <w:rFonts w:ascii="Times New Roman" w:hAnsi="Times New Roman"/>
                <w:bCs/>
                <w:sz w:val="24"/>
                <w:szCs w:val="24"/>
              </w:rPr>
              <w:t>300,0</w:t>
            </w:r>
          </w:p>
        </w:tc>
      </w:tr>
      <w:tr w:rsidR="00242594" w:rsidRPr="00242594" w14:paraId="27E77E03" w14:textId="77777777" w:rsidTr="00671B7E">
        <w:trPr>
          <w:jc w:val="center"/>
        </w:trPr>
        <w:tc>
          <w:tcPr>
            <w:tcW w:w="529" w:type="dxa"/>
            <w:tcBorders>
              <w:top w:val="single" w:sz="4" w:space="0" w:color="auto"/>
              <w:left w:val="single" w:sz="4" w:space="0" w:color="auto"/>
              <w:bottom w:val="single" w:sz="4" w:space="0" w:color="auto"/>
              <w:right w:val="single" w:sz="4" w:space="0" w:color="auto"/>
            </w:tcBorders>
          </w:tcPr>
          <w:p w14:paraId="4B84D116" w14:textId="77777777" w:rsidR="00242594" w:rsidRPr="00242594" w:rsidRDefault="00242594" w:rsidP="00242594">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156124F" w14:textId="77777777" w:rsidR="00242594" w:rsidRPr="00242594" w:rsidRDefault="00242594" w:rsidP="00242594">
            <w:pPr>
              <w:spacing w:after="0" w:line="240" w:lineRule="auto"/>
              <w:rPr>
                <w:rFonts w:ascii="Times New Roman" w:hAnsi="Times New Roman" w:cs="Times New Roman"/>
                <w:sz w:val="24"/>
                <w:szCs w:val="24"/>
              </w:rPr>
            </w:pPr>
            <w:r w:rsidRPr="00242594">
              <w:rPr>
                <w:rFonts w:ascii="Times New Roman" w:hAnsi="Times New Roman" w:cs="Times New Roman"/>
                <w:sz w:val="24"/>
                <w:szCs w:val="24"/>
              </w:rPr>
              <w:t>для кодов 3.1.1, 12.3, 8.3</w:t>
            </w:r>
          </w:p>
        </w:tc>
        <w:tc>
          <w:tcPr>
            <w:tcW w:w="992" w:type="dxa"/>
            <w:tcBorders>
              <w:top w:val="single" w:sz="4" w:space="0" w:color="auto"/>
              <w:left w:val="single" w:sz="4" w:space="0" w:color="auto"/>
              <w:bottom w:val="single" w:sz="4" w:space="0" w:color="auto"/>
              <w:right w:val="single" w:sz="4" w:space="0" w:color="auto"/>
            </w:tcBorders>
          </w:tcPr>
          <w:p w14:paraId="1E0927F5" w14:textId="77777777" w:rsidR="00242594" w:rsidRPr="00242594" w:rsidRDefault="00242594" w:rsidP="00242594">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604EB1E0" w14:textId="77777777" w:rsidR="00242594" w:rsidRPr="00242594" w:rsidRDefault="00242594" w:rsidP="00242594">
            <w:pPr>
              <w:pStyle w:val="ConsPlusNormal"/>
              <w:ind w:firstLine="0"/>
              <w:jc w:val="center"/>
              <w:rPr>
                <w:rFonts w:ascii="Times New Roman" w:hAnsi="Times New Roman"/>
                <w:bCs/>
                <w:sz w:val="24"/>
                <w:szCs w:val="24"/>
              </w:rPr>
            </w:pPr>
            <w:r w:rsidRPr="00242594">
              <w:rPr>
                <w:rFonts w:ascii="Times New Roman" w:hAnsi="Times New Roman"/>
                <w:bCs/>
                <w:sz w:val="24"/>
                <w:szCs w:val="24"/>
              </w:rPr>
              <w:t>не подлежит</w:t>
            </w:r>
          </w:p>
          <w:p w14:paraId="460AD057" w14:textId="77777777" w:rsidR="00242594" w:rsidRPr="00242594" w:rsidRDefault="00242594" w:rsidP="00242594">
            <w:pPr>
              <w:pStyle w:val="ConsPlusNormal"/>
              <w:ind w:firstLine="0"/>
              <w:jc w:val="center"/>
              <w:rPr>
                <w:rFonts w:ascii="Times New Roman" w:hAnsi="Times New Roman"/>
                <w:bCs/>
                <w:sz w:val="24"/>
                <w:szCs w:val="24"/>
              </w:rPr>
            </w:pPr>
            <w:r w:rsidRPr="00242594">
              <w:rPr>
                <w:rFonts w:ascii="Times New Roman" w:hAnsi="Times New Roman"/>
                <w:bCs/>
                <w:sz w:val="24"/>
                <w:szCs w:val="24"/>
              </w:rPr>
              <w:t>установлению</w:t>
            </w:r>
          </w:p>
        </w:tc>
      </w:tr>
      <w:tr w:rsidR="00242594" w:rsidRPr="00242594" w14:paraId="239FADF8" w14:textId="77777777" w:rsidTr="00671B7E">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76D9FBD9" w14:textId="77777777" w:rsidR="00242594" w:rsidRPr="00242594" w:rsidRDefault="00242594" w:rsidP="00242594">
            <w:pPr>
              <w:spacing w:after="0" w:line="240" w:lineRule="auto"/>
              <w:jc w:val="both"/>
              <w:rPr>
                <w:rFonts w:ascii="Times New Roman" w:hAnsi="Times New Roman" w:cs="Times New Roman"/>
                <w:sz w:val="24"/>
                <w:szCs w:val="24"/>
              </w:rPr>
            </w:pPr>
            <w:r w:rsidRPr="00242594">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3FE1B991" w14:textId="77777777" w:rsidR="00242594" w:rsidRPr="00242594" w:rsidRDefault="00242594" w:rsidP="00242594">
      <w:pPr>
        <w:spacing w:after="0" w:line="240" w:lineRule="auto"/>
        <w:ind w:firstLine="709"/>
        <w:jc w:val="both"/>
        <w:rPr>
          <w:rFonts w:ascii="Times New Roman" w:hAnsi="Times New Roman" w:cs="Times New Roman"/>
          <w:sz w:val="24"/>
          <w:szCs w:val="24"/>
        </w:rPr>
      </w:pPr>
    </w:p>
    <w:p w14:paraId="5198CB8A" w14:textId="5EE36510" w:rsidR="00242594" w:rsidRPr="00242594" w:rsidRDefault="00242594" w:rsidP="002425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242594">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hyperlink r:id="rId59" w:history="1">
        <w:r w:rsidRPr="00242594">
          <w:rPr>
            <w:rFonts w:ascii="Times New Roman" w:hAnsi="Times New Roman" w:cs="Times New Roman"/>
            <w:sz w:val="24"/>
            <w:szCs w:val="24"/>
          </w:rPr>
          <w:t>законодательством</w:t>
        </w:r>
      </w:hyperlink>
      <w:r w:rsidRPr="00242594">
        <w:rPr>
          <w:rFonts w:ascii="Times New Roman" w:hAnsi="Times New Roman" w:cs="Times New Roman"/>
          <w:sz w:val="24"/>
          <w:szCs w:val="24"/>
        </w:rPr>
        <w:t xml:space="preserve"> Российской Федерации:</w:t>
      </w:r>
    </w:p>
    <w:p w14:paraId="6DC53B21" w14:textId="77777777" w:rsidR="00242594" w:rsidRPr="00242594" w:rsidRDefault="00242594" w:rsidP="00242594">
      <w:pPr>
        <w:spacing w:after="0" w:line="240" w:lineRule="auto"/>
        <w:ind w:firstLine="709"/>
        <w:jc w:val="both"/>
        <w:rPr>
          <w:rFonts w:ascii="Times New Roman" w:hAnsi="Times New Roman" w:cs="Times New Roman"/>
          <w:sz w:val="24"/>
          <w:szCs w:val="24"/>
        </w:rPr>
      </w:pPr>
      <w:r w:rsidRPr="00242594">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0EAF9184" w14:textId="21283A3F" w:rsidR="00242594" w:rsidRPr="00EA65D7" w:rsidRDefault="00242594" w:rsidP="008C7D02">
      <w:pPr>
        <w:spacing w:after="0" w:line="240" w:lineRule="auto"/>
        <w:ind w:firstLine="709"/>
        <w:jc w:val="both"/>
        <w:rPr>
          <w:rFonts w:ascii="Times New Roman" w:hAnsi="Times New Roman" w:cs="Times New Roman"/>
          <w:sz w:val="24"/>
          <w:szCs w:val="24"/>
        </w:rPr>
      </w:pPr>
      <w:r w:rsidRPr="00242594">
        <w:rPr>
          <w:rFonts w:ascii="Times New Roman" w:hAnsi="Times New Roman" w:cs="Times New Roman"/>
          <w:sz w:val="24"/>
          <w:szCs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главе 11 Правил.</w:t>
      </w:r>
    </w:p>
    <w:p w14:paraId="5E582BA5" w14:textId="77777777" w:rsidR="00DD6D95" w:rsidRDefault="00DD6D95" w:rsidP="008C7D02">
      <w:pPr>
        <w:spacing w:after="0" w:line="240" w:lineRule="auto"/>
        <w:jc w:val="both"/>
        <w:rPr>
          <w:rFonts w:ascii="Times New Roman" w:hAnsi="Times New Roman" w:cs="Times New Roman"/>
          <w:sz w:val="24"/>
          <w:szCs w:val="24"/>
        </w:rPr>
      </w:pPr>
    </w:p>
    <w:p w14:paraId="41B8911B" w14:textId="3B7DA60E" w:rsidR="009C7F2D" w:rsidRPr="00DD6D95" w:rsidRDefault="00B3257B" w:rsidP="008C7D02">
      <w:pPr>
        <w:pStyle w:val="2"/>
        <w:spacing w:before="0" w:after="0" w:line="240" w:lineRule="auto"/>
        <w:jc w:val="both"/>
        <w:rPr>
          <w:rFonts w:ascii="Times New Roman" w:hAnsi="Times New Roman" w:cs="Times New Roman"/>
          <w:i w:val="0"/>
          <w:iCs w:val="0"/>
          <w:sz w:val="24"/>
          <w:szCs w:val="24"/>
        </w:rPr>
      </w:pPr>
      <w:bookmarkStart w:id="237" w:name="_Toc66869788"/>
      <w:r w:rsidRPr="00DD6D95">
        <w:rPr>
          <w:rFonts w:ascii="Times New Roman" w:hAnsi="Times New Roman" w:cs="Times New Roman"/>
          <w:i w:val="0"/>
          <w:iCs w:val="0"/>
          <w:sz w:val="24"/>
          <w:szCs w:val="24"/>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37"/>
    </w:p>
    <w:p w14:paraId="2E1C1622" w14:textId="5678893C" w:rsidR="00B3257B" w:rsidRDefault="00B3257B" w:rsidP="008C7D02">
      <w:pPr>
        <w:spacing w:after="0" w:line="240" w:lineRule="auto"/>
        <w:jc w:val="both"/>
        <w:rPr>
          <w:rFonts w:ascii="Times New Roman" w:hAnsi="Times New Roman" w:cs="Times New Roman"/>
          <w:sz w:val="24"/>
          <w:szCs w:val="24"/>
        </w:rPr>
      </w:pPr>
    </w:p>
    <w:p w14:paraId="5455EFB9" w14:textId="63867B5E" w:rsidR="00DD6D95" w:rsidRDefault="00DD6D95" w:rsidP="008C7D02">
      <w:pPr>
        <w:pStyle w:val="3"/>
        <w:spacing w:before="0" w:after="0" w:line="240" w:lineRule="auto"/>
        <w:jc w:val="both"/>
        <w:rPr>
          <w:rFonts w:ascii="Times New Roman" w:hAnsi="Times New Roman" w:cs="Times New Roman"/>
          <w:kern w:val="28"/>
          <w:sz w:val="24"/>
          <w:szCs w:val="24"/>
        </w:rPr>
      </w:pPr>
      <w:bookmarkStart w:id="238" w:name="_Toc53474764"/>
      <w:bookmarkStart w:id="239" w:name="_Toc66869789"/>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242594">
        <w:rPr>
          <w:rFonts w:ascii="Times New Roman" w:hAnsi="Times New Roman" w:cs="Times New Roman"/>
          <w:kern w:val="28"/>
          <w:sz w:val="24"/>
          <w:szCs w:val="24"/>
        </w:rPr>
        <w:t>8</w:t>
      </w:r>
      <w:r>
        <w:rPr>
          <w:rFonts w:ascii="Times New Roman" w:hAnsi="Times New Roman" w:cs="Times New Roman"/>
          <w:kern w:val="28"/>
          <w:sz w:val="24"/>
          <w:szCs w:val="24"/>
        </w:rPr>
        <w:t xml:space="preserve">. </w:t>
      </w:r>
      <w:bookmarkEnd w:id="238"/>
      <w:r>
        <w:rPr>
          <w:rFonts w:ascii="Times New Roman" w:hAnsi="Times New Roman" w:cs="Times New Roman"/>
          <w:kern w:val="28"/>
          <w:sz w:val="24"/>
          <w:szCs w:val="24"/>
        </w:rPr>
        <w:t>Зоны с особыми условиями использования территорий.</w:t>
      </w:r>
      <w:bookmarkEnd w:id="239"/>
    </w:p>
    <w:p w14:paraId="7FDA68E4" w14:textId="77777777" w:rsidR="00DD6D95" w:rsidRDefault="00DD6D95" w:rsidP="00DD6D95">
      <w:pPr>
        <w:tabs>
          <w:tab w:val="left" w:pos="900"/>
          <w:tab w:val="left" w:pos="1080"/>
        </w:tabs>
        <w:spacing w:after="0" w:line="240" w:lineRule="auto"/>
        <w:ind w:firstLine="709"/>
        <w:jc w:val="both"/>
        <w:rPr>
          <w:rFonts w:ascii="Times New Roman" w:hAnsi="Times New Roman" w:cs="Times New Roman"/>
          <w:sz w:val="24"/>
          <w:szCs w:val="24"/>
        </w:rPr>
      </w:pPr>
    </w:p>
    <w:p w14:paraId="46117057"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1. </w:t>
      </w:r>
      <w:r w:rsidRPr="00DD6D95">
        <w:rPr>
          <w:rFonts w:ascii="Times New Roman" w:hAnsi="Times New Roman"/>
          <w:sz w:val="24"/>
          <w:szCs w:val="24"/>
        </w:rPr>
        <w:t>Зоны с особыми условиями использования территорий устанавливаются в следующих целях:</w:t>
      </w:r>
    </w:p>
    <w:p w14:paraId="260F9219"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защита жизни и здоровья граждан;</w:t>
      </w:r>
    </w:p>
    <w:p w14:paraId="3E64906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3305095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обеспечение сохранности объектов культурного наследия;</w:t>
      </w:r>
    </w:p>
    <w:p w14:paraId="6344892D"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8F6E71D" w14:textId="449A1A97"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5) обеспечение обороны страны и безопасности государства.</w:t>
      </w:r>
    </w:p>
    <w:p w14:paraId="3050C7C6" w14:textId="799B4755"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2. </w:t>
      </w:r>
      <w:r w:rsidRPr="00DD6D95">
        <w:rPr>
          <w:rFonts w:ascii="Times New Roman" w:hAnsi="Times New Roman"/>
          <w:sz w:val="24"/>
          <w:szCs w:val="24"/>
        </w:rPr>
        <w:t>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50C6FBB" w14:textId="5D96CA5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3. </w:t>
      </w:r>
      <w:r w:rsidRPr="00DD6D95">
        <w:rPr>
          <w:rFonts w:ascii="Times New Roman" w:hAnsi="Times New Roman"/>
          <w:sz w:val="24"/>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CDCAD1D" w14:textId="308770C6"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4. </w:t>
      </w:r>
      <w:r w:rsidRPr="00DD6D95">
        <w:rPr>
          <w:rFonts w:ascii="Times New Roman" w:hAnsi="Times New Roman"/>
          <w:sz w:val="24"/>
          <w:szCs w:val="24"/>
        </w:rPr>
        <w:t>Виды зон с особыми условиями использования территорий</w:t>
      </w:r>
      <w:r>
        <w:rPr>
          <w:rFonts w:ascii="Times New Roman" w:hAnsi="Times New Roman"/>
          <w:sz w:val="24"/>
          <w:szCs w:val="24"/>
        </w:rPr>
        <w:t xml:space="preserve"> установлены статьей 105 Земельного кодекса Российской Федерации.</w:t>
      </w:r>
    </w:p>
    <w:p w14:paraId="56FE1FBD" w14:textId="7DBDDF14"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Установление, изменение, прекращение существования зон с особыми условиями использования территорий</w:t>
      </w:r>
      <w:r>
        <w:rPr>
          <w:rFonts w:ascii="Times New Roman" w:hAnsi="Times New Roman"/>
          <w:sz w:val="24"/>
          <w:szCs w:val="24"/>
        </w:rPr>
        <w:t xml:space="preserve"> осуществляется в соответствии со статьей 106 </w:t>
      </w:r>
      <w:r w:rsidRPr="00DD6D95">
        <w:rPr>
          <w:rFonts w:ascii="Times New Roman" w:hAnsi="Times New Roman"/>
          <w:sz w:val="24"/>
          <w:szCs w:val="24"/>
        </w:rPr>
        <w:t>Земельного кодекса Российской Федерации</w:t>
      </w:r>
      <w:r>
        <w:rPr>
          <w:rFonts w:ascii="Times New Roman" w:hAnsi="Times New Roman"/>
          <w:sz w:val="24"/>
          <w:szCs w:val="24"/>
        </w:rPr>
        <w:t>.</w:t>
      </w:r>
    </w:p>
    <w:p w14:paraId="78240B02" w14:textId="4562A0F9"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5.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r w:rsidRPr="00A648F6">
        <w:rPr>
          <w:rFonts w:ascii="Times New Roman" w:hAnsi="Times New Roman"/>
          <w:sz w:val="24"/>
          <w:szCs w:val="24"/>
        </w:rPr>
        <w:t>пунктами 2 и 4</w:t>
      </w:r>
      <w:r w:rsidRPr="00DD6D95">
        <w:rPr>
          <w:rFonts w:ascii="Times New Roman" w:hAnsi="Times New Roman"/>
          <w:sz w:val="24"/>
          <w:szCs w:val="24"/>
        </w:rPr>
        <w:t xml:space="preserve"> </w:t>
      </w:r>
      <w:r w:rsidR="00A648F6">
        <w:rPr>
          <w:rFonts w:ascii="Times New Roman" w:hAnsi="Times New Roman"/>
          <w:sz w:val="24"/>
          <w:szCs w:val="24"/>
        </w:rPr>
        <w:lastRenderedPageBreak/>
        <w:t>статьи 107 Земельного кодекса Российской Федерации</w:t>
      </w:r>
      <w:r w:rsidRPr="00DD6D95">
        <w:rPr>
          <w:rFonts w:ascii="Times New Roman" w:hAnsi="Times New Roman"/>
          <w:sz w:val="24"/>
          <w:szCs w:val="24"/>
        </w:rPr>
        <w:t>.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E8AB8A0" w14:textId="6CD179BF"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6.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w:t>
      </w:r>
      <w:r>
        <w:rPr>
          <w:rFonts w:ascii="Times New Roman" w:hAnsi="Times New Roman"/>
          <w:sz w:val="24"/>
          <w:szCs w:val="24"/>
        </w:rPr>
        <w:t>Земельного кодекса Российской Федерации</w:t>
      </w:r>
      <w:r w:rsidRPr="00DD6D95">
        <w:rPr>
          <w:rFonts w:ascii="Times New Roman" w:hAnsi="Times New Roman"/>
          <w:sz w:val="24"/>
          <w:szCs w:val="24"/>
        </w:rPr>
        <w:t>:</w:t>
      </w:r>
    </w:p>
    <w:p w14:paraId="0AD9AC0B"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5BA9D446"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26BC605D" w14:textId="1D4156B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использование зданий, сооружений, расположенных в границах такой зоны, в соответствии с их видом разрешенного использования.</w:t>
      </w:r>
    </w:p>
    <w:p w14:paraId="0AD31C94" w14:textId="354F1C0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 xml:space="preserve">7. Изменение видов разрешенного использования указанных в пункте </w:t>
      </w:r>
      <w:r>
        <w:rPr>
          <w:rFonts w:ascii="Times New Roman" w:hAnsi="Times New Roman"/>
          <w:sz w:val="24"/>
          <w:szCs w:val="24"/>
        </w:rPr>
        <w:t>6</w:t>
      </w:r>
      <w:r w:rsidRPr="00DD6D95">
        <w:rPr>
          <w:rFonts w:ascii="Times New Roman" w:hAnsi="Times New Roman"/>
          <w:sz w:val="24"/>
          <w:szCs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36F25CC2" w14:textId="276D0999"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4576B44" w14:textId="70F11F28" w:rsidR="00A648F6" w:rsidRDefault="00A648F6" w:rsidP="00A648F6">
      <w:pPr>
        <w:pStyle w:val="3"/>
        <w:spacing w:before="0" w:after="0" w:line="240" w:lineRule="auto"/>
        <w:rPr>
          <w:rFonts w:ascii="Times New Roman" w:hAnsi="Times New Roman" w:cs="Times New Roman"/>
          <w:kern w:val="28"/>
          <w:sz w:val="24"/>
          <w:szCs w:val="24"/>
        </w:rPr>
      </w:pPr>
      <w:bookmarkStart w:id="240" w:name="_Toc53474766"/>
      <w:bookmarkStart w:id="241" w:name="_Toc463365261"/>
      <w:bookmarkStart w:id="242" w:name="_Toc66869790"/>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242594">
        <w:rPr>
          <w:rFonts w:ascii="Times New Roman" w:hAnsi="Times New Roman" w:cs="Times New Roman"/>
          <w:kern w:val="28"/>
          <w:sz w:val="24"/>
          <w:szCs w:val="24"/>
        </w:rPr>
        <w:t>8</w:t>
      </w:r>
      <w:r>
        <w:rPr>
          <w:rFonts w:ascii="Times New Roman" w:hAnsi="Times New Roman" w:cs="Times New Roman"/>
          <w:kern w:val="28"/>
          <w:sz w:val="24"/>
          <w:szCs w:val="24"/>
        </w:rPr>
        <w:t xml:space="preserve">.1. </w:t>
      </w:r>
      <w:bookmarkStart w:id="243" w:name="_Toc318302581"/>
      <w:bookmarkStart w:id="244" w:name="_Toc322540666"/>
      <w:bookmarkStart w:id="245" w:name="_Toc322625195"/>
      <w:bookmarkStart w:id="246" w:name="_Toc344110633"/>
      <w:bookmarkStart w:id="247" w:name="_Toc352171085"/>
      <w:bookmarkStart w:id="248" w:name="_Toc352174502"/>
      <w:bookmarkStart w:id="249" w:name="_Toc354779104"/>
      <w:r>
        <w:rPr>
          <w:rFonts w:ascii="Times New Roman" w:hAnsi="Times New Roman" w:cs="Times New Roman"/>
          <w:kern w:val="28"/>
          <w:sz w:val="24"/>
          <w:szCs w:val="24"/>
        </w:rPr>
        <w:t>Н-</w:t>
      </w:r>
      <w:bookmarkEnd w:id="243"/>
      <w:bookmarkEnd w:id="244"/>
      <w:bookmarkEnd w:id="245"/>
      <w:bookmarkEnd w:id="246"/>
      <w:bookmarkEnd w:id="247"/>
      <w:bookmarkEnd w:id="248"/>
      <w:bookmarkEnd w:id="249"/>
      <w:r>
        <w:rPr>
          <w:rFonts w:ascii="Times New Roman" w:hAnsi="Times New Roman" w:cs="Times New Roman"/>
          <w:kern w:val="28"/>
          <w:sz w:val="24"/>
          <w:szCs w:val="24"/>
        </w:rPr>
        <w:t>1.</w:t>
      </w:r>
      <w:bookmarkEnd w:id="240"/>
      <w:bookmarkEnd w:id="241"/>
      <w:r>
        <w:rPr>
          <w:rFonts w:ascii="Times New Roman" w:hAnsi="Times New Roman" w:cs="Times New Roman"/>
          <w:kern w:val="28"/>
          <w:sz w:val="24"/>
          <w:szCs w:val="24"/>
        </w:rPr>
        <w:t xml:space="preserve"> Санитарно-защитная зона.</w:t>
      </w:r>
      <w:bookmarkEnd w:id="242"/>
    </w:p>
    <w:p w14:paraId="28BAD397" w14:textId="77777777" w:rsidR="00A648F6" w:rsidRDefault="00A648F6" w:rsidP="00A648F6">
      <w:pPr>
        <w:pStyle w:val="afff8"/>
        <w:spacing w:after="0"/>
        <w:ind w:firstLine="709"/>
        <w:rPr>
          <w:snapToGrid w:val="0"/>
        </w:rPr>
      </w:pPr>
    </w:p>
    <w:p w14:paraId="22541110" w14:textId="77777777"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w:t>
      </w:r>
    </w:p>
    <w:p w14:paraId="0E1F580D" w14:textId="689A6AA0"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безопасности населения и в соответствии с Федеральным </w:t>
      </w:r>
      <w:r w:rsidRPr="00A648F6">
        <w:rPr>
          <w:rFonts w:ascii="Times New Roman" w:hAnsi="Times New Roman"/>
          <w:szCs w:val="24"/>
        </w:rPr>
        <w:t>законом</w:t>
      </w:r>
      <w:r>
        <w:rPr>
          <w:rFonts w:ascii="Times New Roman" w:hAnsi="Times New Roman" w:cs="Times New Roman"/>
          <w:sz w:val="24"/>
          <w:szCs w:val="24"/>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638197E7" w14:textId="49A14DD4"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Размер санитарно-защитной зоны и рекомендуемые минимальные разрывы устанавливаются в соответствии с </w:t>
      </w:r>
      <w:r w:rsidRPr="00A648F6">
        <w:rPr>
          <w:rFonts w:ascii="Times New Roman" w:hAnsi="Times New Roman"/>
          <w:szCs w:val="24"/>
        </w:rPr>
        <w:t>главой VII</w:t>
      </w:r>
      <w:r>
        <w:rPr>
          <w:rFonts w:ascii="Times New Roman" w:hAnsi="Times New Roman" w:cs="Times New Roman"/>
          <w:sz w:val="24"/>
          <w:szCs w:val="24"/>
        </w:rPr>
        <w:t xml:space="preserve"> и </w:t>
      </w:r>
      <w:r w:rsidRPr="00A648F6">
        <w:rPr>
          <w:rFonts w:ascii="Times New Roman" w:hAnsi="Times New Roman"/>
          <w:szCs w:val="24"/>
        </w:rPr>
        <w:t>приложениями 1</w:t>
      </w:r>
      <w:r>
        <w:rPr>
          <w:rFonts w:ascii="Times New Roman" w:hAnsi="Times New Roman" w:cs="Times New Roman"/>
          <w:sz w:val="24"/>
          <w:szCs w:val="24"/>
        </w:rPr>
        <w:t xml:space="preserve"> - </w:t>
      </w:r>
      <w:r w:rsidRPr="00A648F6">
        <w:rPr>
          <w:rFonts w:ascii="Times New Roman" w:hAnsi="Times New Roman"/>
          <w:szCs w:val="24"/>
        </w:rPr>
        <w:t>6</w:t>
      </w:r>
      <w:r>
        <w:rPr>
          <w:rFonts w:ascii="Times New Roman" w:hAnsi="Times New Roman" w:cs="Times New Roman"/>
          <w:sz w:val="24"/>
          <w:szCs w:val="24"/>
        </w:rPr>
        <w:t xml:space="preserve">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14:paraId="7DAD670F"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0057AB1B" w14:textId="70F3EE23"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для определения размера санитарно-защитной зоны является </w:t>
      </w: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на ее внешней границе и за ее пределами </w:t>
      </w:r>
      <w:r w:rsidRPr="00A648F6">
        <w:rPr>
          <w:rFonts w:ascii="Times New Roman" w:hAnsi="Times New Roman"/>
          <w:szCs w:val="24"/>
        </w:rPr>
        <w:t>ПДК</w:t>
      </w:r>
      <w:r>
        <w:rPr>
          <w:rFonts w:ascii="Times New Roman" w:hAnsi="Times New Roman" w:cs="Times New Roman"/>
          <w:sz w:val="24"/>
          <w:szCs w:val="24"/>
        </w:rPr>
        <w:t xml:space="preserve">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3E4BD9A4"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7EE93035"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2EB625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B2915B3"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14:paraId="6232494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Pr>
          <w:rFonts w:ascii="Times New Roman" w:hAnsi="Times New Roman" w:cs="Times New Roman"/>
          <w:sz w:val="24"/>
          <w:szCs w:val="24"/>
        </w:rPr>
        <w:t>водоохлаждающие</w:t>
      </w:r>
      <w:proofErr w:type="spellEnd"/>
      <w:r>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E32B736"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AAB5AD9"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AC91491"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093778A8" w14:textId="1F4F4400" w:rsidR="00F57617" w:rsidRPr="008C7D02" w:rsidRDefault="00A648F6" w:rsidP="008C7D02">
      <w:pPr>
        <w:pStyle w:val="212"/>
        <w:shd w:val="clear" w:color="auto" w:fill="auto"/>
        <w:tabs>
          <w:tab w:val="left" w:pos="942"/>
        </w:tabs>
        <w:spacing w:after="0" w:line="240" w:lineRule="auto"/>
        <w:ind w:firstLine="709"/>
        <w:jc w:val="both"/>
        <w:rPr>
          <w:rFonts w:ascii="Times New Roman" w:hAnsi="Times New Roman" w:cs="Times New Roman"/>
          <w:sz w:val="24"/>
          <w:szCs w:val="24"/>
          <w:shd w:val="clear" w:color="auto" w:fill="FFFFFF"/>
        </w:rPr>
      </w:pPr>
      <w:r w:rsidRPr="00A648F6">
        <w:rPr>
          <w:rFonts w:ascii="Times New Roman" w:hAnsi="Times New Roman" w:cs="Times New Roman"/>
          <w:sz w:val="24"/>
          <w:szCs w:val="24"/>
        </w:rPr>
        <w:t xml:space="preserve">3. </w:t>
      </w:r>
      <w:r w:rsidRPr="00A648F6">
        <w:rPr>
          <w:rStyle w:val="2e"/>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w:t>
      </w:r>
    </w:p>
    <w:p w14:paraId="6BDD90F0" w14:textId="77777777" w:rsidR="00F57617" w:rsidRPr="00A648F6" w:rsidRDefault="00F57617" w:rsidP="00F57617">
      <w:pPr>
        <w:pStyle w:val="ConsPlusNormal"/>
        <w:widowControl/>
        <w:tabs>
          <w:tab w:val="left" w:pos="900"/>
          <w:tab w:val="left" w:pos="1080"/>
        </w:tabs>
        <w:ind w:firstLine="709"/>
        <w:jc w:val="both"/>
        <w:rPr>
          <w:rFonts w:ascii="Times New Roman" w:hAnsi="Times New Roman"/>
          <w:sz w:val="24"/>
          <w:szCs w:val="24"/>
        </w:rPr>
      </w:pPr>
    </w:p>
    <w:p w14:paraId="2E0E41FF" w14:textId="49FA80AA" w:rsidR="00F57617" w:rsidRDefault="00F57617" w:rsidP="00F57617">
      <w:pPr>
        <w:pStyle w:val="3"/>
        <w:spacing w:before="0" w:after="0" w:line="240" w:lineRule="auto"/>
        <w:rPr>
          <w:rFonts w:ascii="Times New Roman" w:hAnsi="Times New Roman" w:cs="Times New Roman"/>
          <w:kern w:val="28"/>
          <w:sz w:val="24"/>
          <w:szCs w:val="24"/>
        </w:rPr>
      </w:pPr>
      <w:r>
        <w:rPr>
          <w:rFonts w:ascii="Times New Roman" w:hAnsi="Times New Roman" w:cs="Times New Roman"/>
          <w:kern w:val="28"/>
          <w:sz w:val="24"/>
          <w:szCs w:val="24"/>
        </w:rPr>
        <w:t>Статья 58.2. Н-</w:t>
      </w:r>
      <w:r w:rsidR="0000619F">
        <w:rPr>
          <w:rFonts w:ascii="Times New Roman" w:hAnsi="Times New Roman" w:cs="Times New Roman"/>
          <w:kern w:val="28"/>
          <w:sz w:val="24"/>
          <w:szCs w:val="24"/>
        </w:rPr>
        <w:t>2</w:t>
      </w:r>
      <w:r>
        <w:rPr>
          <w:rFonts w:ascii="Times New Roman" w:hAnsi="Times New Roman" w:cs="Times New Roman"/>
          <w:kern w:val="28"/>
          <w:sz w:val="24"/>
          <w:szCs w:val="24"/>
        </w:rPr>
        <w:t>. Охранные зоны.</w:t>
      </w:r>
    </w:p>
    <w:p w14:paraId="7406A262" w14:textId="77777777" w:rsidR="00F57617" w:rsidRDefault="00F57617" w:rsidP="00F57617">
      <w:pPr>
        <w:spacing w:after="0" w:line="240" w:lineRule="auto"/>
        <w:ind w:firstLine="709"/>
        <w:jc w:val="both"/>
        <w:rPr>
          <w:rFonts w:ascii="Times New Roman" w:hAnsi="Times New Roman" w:cs="Times New Roman"/>
          <w:sz w:val="24"/>
          <w:szCs w:val="24"/>
        </w:rPr>
      </w:pPr>
    </w:p>
    <w:p w14:paraId="7E96B654" w14:textId="77777777" w:rsidR="006C2EF4" w:rsidRPr="004341AA" w:rsidRDefault="006C2EF4" w:rsidP="006C2EF4">
      <w:pPr>
        <w:pStyle w:val="212"/>
        <w:numPr>
          <w:ilvl w:val="0"/>
          <w:numId w:val="21"/>
        </w:numPr>
        <w:shd w:val="clear" w:color="auto" w:fill="auto"/>
        <w:tabs>
          <w:tab w:val="left" w:pos="1041"/>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Действующим законодательством Российской Федерации установлены в числе прочих следующие виды охранных зон: охранная зона объектов систем газоснабжения, охранная зона электрических сетей (ЛЭП), охранная зона железных дорог, охранная зона систем теплоснабжения, охранная зона инженерных сетей (коммуникаций), охранная зона водопровода, охранная зона кабельных линий и охранная зона трубопроводов. Указанные охранные зоны также предусмотрены ст. 105 ЗК РФ.</w:t>
      </w:r>
    </w:p>
    <w:p w14:paraId="76DDB6D0" w14:textId="77777777" w:rsidR="006C2EF4" w:rsidRPr="004341AA" w:rsidRDefault="006C2EF4" w:rsidP="006C2EF4">
      <w:pPr>
        <w:pStyle w:val="212"/>
        <w:numPr>
          <w:ilvl w:val="0"/>
          <w:numId w:val="21"/>
        </w:numPr>
        <w:shd w:val="clear" w:color="auto" w:fill="auto"/>
        <w:tabs>
          <w:tab w:val="left" w:pos="1041"/>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Виды охранных зон:</w:t>
      </w:r>
    </w:p>
    <w:p w14:paraId="32BB44F8" w14:textId="77777777" w:rsidR="006C2EF4" w:rsidRPr="004341AA" w:rsidRDefault="006C2EF4" w:rsidP="006C2EF4">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274"/>
      </w:tblGrid>
      <w:tr w:rsidR="006C2EF4" w:rsidRPr="004341AA" w14:paraId="33334CD1" w14:textId="77777777" w:rsidTr="00671B7E">
        <w:tc>
          <w:tcPr>
            <w:tcW w:w="675" w:type="dxa"/>
            <w:shd w:val="clear" w:color="auto" w:fill="auto"/>
          </w:tcPr>
          <w:p w14:paraId="5551BE3A"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 </w:t>
            </w:r>
          </w:p>
          <w:p w14:paraId="3BFB92A2"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п/п</w:t>
            </w:r>
          </w:p>
        </w:tc>
        <w:tc>
          <w:tcPr>
            <w:tcW w:w="3544" w:type="dxa"/>
            <w:shd w:val="clear" w:color="auto" w:fill="auto"/>
          </w:tcPr>
          <w:p w14:paraId="3D352958"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Виды охранных зон</w:t>
            </w:r>
          </w:p>
        </w:tc>
        <w:tc>
          <w:tcPr>
            <w:tcW w:w="5274" w:type="dxa"/>
            <w:shd w:val="clear" w:color="auto" w:fill="auto"/>
          </w:tcPr>
          <w:p w14:paraId="3B7FDC4D"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Нормативный акт</w:t>
            </w:r>
          </w:p>
        </w:tc>
      </w:tr>
      <w:tr w:rsidR="006C2EF4" w:rsidRPr="004341AA" w14:paraId="6B3380C0" w14:textId="77777777" w:rsidTr="00671B7E">
        <w:tc>
          <w:tcPr>
            <w:tcW w:w="675" w:type="dxa"/>
            <w:shd w:val="clear" w:color="auto" w:fill="auto"/>
          </w:tcPr>
          <w:p w14:paraId="5216B568"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3544" w:type="dxa"/>
            <w:shd w:val="clear" w:color="auto" w:fill="auto"/>
          </w:tcPr>
          <w:p w14:paraId="4C3A3B8F"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тепловых сетей</w:t>
            </w:r>
          </w:p>
        </w:tc>
        <w:tc>
          <w:tcPr>
            <w:tcW w:w="5274" w:type="dxa"/>
            <w:shd w:val="clear" w:color="auto" w:fill="auto"/>
          </w:tcPr>
          <w:p w14:paraId="710BC28D"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Типовые правила охраны коммунальных тепловых сетей, утверждённые Приказом Минстроя РФ от 17.08.1992 № 197</w:t>
            </w:r>
          </w:p>
        </w:tc>
      </w:tr>
      <w:tr w:rsidR="006C2EF4" w:rsidRPr="004341AA" w14:paraId="1F511AC9" w14:textId="77777777" w:rsidTr="00671B7E">
        <w:tc>
          <w:tcPr>
            <w:tcW w:w="675" w:type="dxa"/>
            <w:shd w:val="clear" w:color="auto" w:fill="auto"/>
          </w:tcPr>
          <w:p w14:paraId="31DF2463"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t>2</w:t>
            </w:r>
          </w:p>
        </w:tc>
        <w:tc>
          <w:tcPr>
            <w:tcW w:w="3544" w:type="dxa"/>
            <w:shd w:val="clear" w:color="auto" w:fill="auto"/>
          </w:tcPr>
          <w:p w14:paraId="5883AD53"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электроэнергетики (объектов электросетевого хозяйства</w:t>
            </w:r>
          </w:p>
          <w:p w14:paraId="4E9D2E4E"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объектов по производству электрической энергии)</w:t>
            </w:r>
          </w:p>
        </w:tc>
        <w:tc>
          <w:tcPr>
            <w:tcW w:w="5274" w:type="dxa"/>
            <w:shd w:val="clear" w:color="auto" w:fill="auto"/>
          </w:tcPr>
          <w:p w14:paraId="7F06486A"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w:t>
            </w:r>
          </w:p>
          <w:p w14:paraId="2F1501CC"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границах таких зон, утверждённые Постановлением Правительства РФ от 24.02.2009 № 160,</w:t>
            </w:r>
          </w:p>
          <w:p w14:paraId="53F2A92E"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утверждённые Постановлением Правительства РФ от 18.11.2013 № 1033</w:t>
            </w:r>
          </w:p>
        </w:tc>
      </w:tr>
      <w:tr w:rsidR="006C2EF4" w:rsidRPr="004341AA" w14:paraId="51AED67C" w14:textId="77777777" w:rsidTr="00671B7E">
        <w:tc>
          <w:tcPr>
            <w:tcW w:w="675" w:type="dxa"/>
            <w:shd w:val="clear" w:color="auto" w:fill="auto"/>
          </w:tcPr>
          <w:p w14:paraId="057D5908"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t>3</w:t>
            </w:r>
          </w:p>
        </w:tc>
        <w:tc>
          <w:tcPr>
            <w:tcW w:w="3544" w:type="dxa"/>
            <w:shd w:val="clear" w:color="auto" w:fill="auto"/>
          </w:tcPr>
          <w:p w14:paraId="34CD2A60" w14:textId="77777777" w:rsidR="006C2EF4" w:rsidRPr="004341AA" w:rsidRDefault="006C2EF4" w:rsidP="00671B7E">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линий</w:t>
            </w:r>
          </w:p>
          <w:p w14:paraId="3DDF6DA1"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сооружений связи</w:t>
            </w:r>
          </w:p>
        </w:tc>
        <w:tc>
          <w:tcPr>
            <w:tcW w:w="5274" w:type="dxa"/>
            <w:shd w:val="clear" w:color="auto" w:fill="auto"/>
          </w:tcPr>
          <w:p w14:paraId="3F7DA1A4"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охраны линий и сооружений связи Российской Федерации, утверждённые Постановлением Правительства РФ от 09.06.1995 № 578</w:t>
            </w:r>
          </w:p>
        </w:tc>
      </w:tr>
      <w:tr w:rsidR="006C2EF4" w:rsidRPr="004341AA" w14:paraId="5832F4E7" w14:textId="77777777" w:rsidTr="00671B7E">
        <w:tc>
          <w:tcPr>
            <w:tcW w:w="675" w:type="dxa"/>
            <w:shd w:val="clear" w:color="auto" w:fill="auto"/>
          </w:tcPr>
          <w:p w14:paraId="3B673EF2"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t>4</w:t>
            </w:r>
          </w:p>
        </w:tc>
        <w:tc>
          <w:tcPr>
            <w:tcW w:w="3544" w:type="dxa"/>
            <w:shd w:val="clear" w:color="auto" w:fill="auto"/>
          </w:tcPr>
          <w:p w14:paraId="02E692F9"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инженерных сетей (коммуникаций)</w:t>
            </w:r>
          </w:p>
        </w:tc>
        <w:tc>
          <w:tcPr>
            <w:tcW w:w="5274" w:type="dxa"/>
            <w:shd w:val="clear" w:color="auto" w:fill="auto"/>
          </w:tcPr>
          <w:p w14:paraId="62A111C1" w14:textId="77777777" w:rsidR="006C2EF4" w:rsidRPr="004341AA" w:rsidRDefault="006C2EF4" w:rsidP="00671B7E">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4341AA">
              <w:rPr>
                <w:rStyle w:val="2e"/>
                <w:rFonts w:ascii="Times New Roman" w:eastAsia="Calibri" w:hAnsi="Times New Roman" w:cs="Times New Roman"/>
                <w:sz w:val="24"/>
                <w:szCs w:val="24"/>
              </w:rPr>
              <w:t>пр</w:t>
            </w:r>
            <w:proofErr w:type="spellEnd"/>
            <w:r w:rsidRPr="004341AA">
              <w:rPr>
                <w:rStyle w:val="2e"/>
                <w:rFonts w:ascii="Times New Roman" w:eastAsia="Calibri" w:hAnsi="Times New Roman" w:cs="Times New Roman"/>
                <w:sz w:val="24"/>
                <w:szCs w:val="24"/>
              </w:rPr>
              <w:t>)</w:t>
            </w:r>
          </w:p>
        </w:tc>
      </w:tr>
    </w:tbl>
    <w:p w14:paraId="35EA1FF4"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71D8ABE7" w14:textId="77777777" w:rsidR="006C2EF4" w:rsidRPr="004341AA" w:rsidRDefault="006C2EF4" w:rsidP="006C2EF4">
      <w:pPr>
        <w:pStyle w:val="212"/>
        <w:numPr>
          <w:ilvl w:val="0"/>
          <w:numId w:val="21"/>
        </w:numPr>
        <w:shd w:val="clear" w:color="auto" w:fill="auto"/>
        <w:tabs>
          <w:tab w:val="left" w:pos="880"/>
          <w:tab w:val="left" w:pos="993"/>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тепловых сетей.</w:t>
      </w:r>
    </w:p>
    <w:p w14:paraId="2047BC1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7B06E1D1"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w:t>
      </w:r>
      <w:r w:rsidRPr="004341AA">
        <w:rPr>
          <w:rStyle w:val="2e"/>
          <w:rFonts w:ascii="Times New Roman" w:eastAsia="Calibri" w:hAnsi="Times New Roman" w:cs="Times New Roman"/>
          <w:sz w:val="24"/>
          <w:szCs w:val="24"/>
        </w:rPr>
        <w:lastRenderedPageBreak/>
        <w:t>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5212029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14:paraId="17FB2C4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4341AA">
        <w:rPr>
          <w:rStyle w:val="2e"/>
          <w:rFonts w:ascii="Times New Roman" w:eastAsia="Calibri" w:hAnsi="Times New Roman" w:cs="Times New Roman"/>
          <w:sz w:val="24"/>
          <w:szCs w:val="24"/>
        </w:rPr>
        <w:t>бесканальной</w:t>
      </w:r>
      <w:proofErr w:type="spellEnd"/>
      <w:r w:rsidRPr="004341AA">
        <w:rPr>
          <w:rStyle w:val="2e"/>
          <w:rFonts w:ascii="Times New Roman" w:eastAsia="Calibri" w:hAnsi="Times New Roman" w:cs="Times New Roman"/>
          <w:sz w:val="24"/>
          <w:szCs w:val="24"/>
        </w:rPr>
        <w:t xml:space="preserve"> прокладки.</w:t>
      </w:r>
    </w:p>
    <w:p w14:paraId="19DDB70C"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 Актуализированная редакция СНиП 41-02-2003 (с Изменением №1).</w:t>
      </w:r>
    </w:p>
    <w:p w14:paraId="69C3FD61"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1EDC710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размещать автозаправочные станции, хранилища горюче-смазочных материалов, складировать агрессивные химические материалы;</w:t>
      </w:r>
    </w:p>
    <w:p w14:paraId="09E88D2F"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397CF8A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A5CCBF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устраивать всякого рода свалки, разжигать костры, сжигать бытовой мусор или промышленные отходы;</w:t>
      </w:r>
    </w:p>
    <w:p w14:paraId="250937F1"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работы ударными механизмами, производить сброс и слив едких и коррозионно-активных веществ и горюче-смазочных материалов;</w:t>
      </w:r>
    </w:p>
    <w:p w14:paraId="6DB3EC6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A80C259"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28AC9A4A"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0A7C714"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3F8CF49A"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строительство, капитальный ремонт, реконструкцию или снос любых зданий и сооружений;</w:t>
      </w:r>
    </w:p>
    <w:p w14:paraId="1D90837A"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земляные работы, планировку грунта, посадку деревьев и кустарников, устраивать монументальные клумбы;</w:t>
      </w:r>
    </w:p>
    <w:p w14:paraId="4C10A1DB"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погрузочно-разгрузочные работы, а также работы, связанные с разбиванием грунта и дорожных покрытий;</w:t>
      </w:r>
    </w:p>
    <w:p w14:paraId="351E33CA"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сооружать переезды и переходы через трубопроводы тепловых сетей.</w:t>
      </w:r>
    </w:p>
    <w:p w14:paraId="62B58F11"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Охранная зона объектов электроэнергетики.</w:t>
      </w:r>
    </w:p>
    <w:p w14:paraId="6A3E7257"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78B55469"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lastRenderedPageBreak/>
        <w:t>Охранные зоны устанавливаются для всех объектов электросетевого хозяйства исходя из требований к границам установления охранных зон.</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Охранные зоны устанавливаются:</w:t>
      </w:r>
    </w:p>
    <w:p w14:paraId="5F74340F"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07"/>
      </w:tblGrid>
      <w:tr w:rsidR="006C2EF4" w:rsidRPr="004341AA" w14:paraId="2802FE0C" w14:textId="77777777" w:rsidTr="00671B7E">
        <w:tc>
          <w:tcPr>
            <w:tcW w:w="817" w:type="dxa"/>
            <w:shd w:val="clear" w:color="auto" w:fill="auto"/>
          </w:tcPr>
          <w:p w14:paraId="07FDFD4B"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п/п</w:t>
            </w:r>
          </w:p>
        </w:tc>
        <w:tc>
          <w:tcPr>
            <w:tcW w:w="3969" w:type="dxa"/>
            <w:shd w:val="clear" w:color="auto" w:fill="auto"/>
          </w:tcPr>
          <w:p w14:paraId="35EAD18E"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 зоны</w:t>
            </w:r>
          </w:p>
        </w:tc>
        <w:tc>
          <w:tcPr>
            <w:tcW w:w="4707" w:type="dxa"/>
            <w:shd w:val="clear" w:color="auto" w:fill="auto"/>
          </w:tcPr>
          <w:p w14:paraId="0C760DFB"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Размер зоны</w:t>
            </w:r>
          </w:p>
        </w:tc>
      </w:tr>
      <w:tr w:rsidR="006C2EF4" w:rsidRPr="004341AA" w14:paraId="61EFCA79" w14:textId="77777777" w:rsidTr="00671B7E">
        <w:tc>
          <w:tcPr>
            <w:tcW w:w="817" w:type="dxa"/>
            <w:shd w:val="clear" w:color="auto" w:fill="auto"/>
          </w:tcPr>
          <w:p w14:paraId="15D8DE1D"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3969" w:type="dxa"/>
            <w:shd w:val="clear" w:color="auto" w:fill="auto"/>
          </w:tcPr>
          <w:p w14:paraId="3BCDCA83"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воздушных линий электропередачи</w:t>
            </w:r>
          </w:p>
        </w:tc>
        <w:tc>
          <w:tcPr>
            <w:tcW w:w="4707" w:type="dxa"/>
            <w:shd w:val="clear" w:color="auto" w:fill="auto"/>
          </w:tcPr>
          <w:p w14:paraId="60DEE478"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341AA">
              <w:rPr>
                <w:rStyle w:val="2e"/>
                <w:rFonts w:ascii="Times New Roman" w:eastAsia="Calibri" w:hAnsi="Times New Roman" w:cs="Times New Roman"/>
                <w:sz w:val="24"/>
                <w:szCs w:val="24"/>
              </w:rPr>
              <w:t>неотклоненном</w:t>
            </w:r>
            <w:proofErr w:type="spellEnd"/>
            <w:r w:rsidRPr="004341AA">
              <w:rPr>
                <w:rStyle w:val="2e"/>
                <w:rFonts w:ascii="Times New Roman" w:eastAsia="Calibri" w:hAnsi="Times New Roman" w:cs="Times New Roman"/>
                <w:sz w:val="24"/>
                <w:szCs w:val="24"/>
              </w:rPr>
              <w:t xml:space="preserve"> их положении на расстоянии указанных в таблице «Размеры охранных зон вдоль воздушных линий электропередачи»</w:t>
            </w:r>
          </w:p>
        </w:tc>
      </w:tr>
      <w:tr w:rsidR="006C2EF4" w:rsidRPr="004341AA" w14:paraId="3A9C4D0C" w14:textId="77777777" w:rsidTr="00671B7E">
        <w:tc>
          <w:tcPr>
            <w:tcW w:w="817" w:type="dxa"/>
            <w:shd w:val="clear" w:color="auto" w:fill="auto"/>
          </w:tcPr>
          <w:p w14:paraId="47377FF7"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w:t>
            </w:r>
          </w:p>
        </w:tc>
        <w:tc>
          <w:tcPr>
            <w:tcW w:w="3969" w:type="dxa"/>
            <w:shd w:val="clear" w:color="auto" w:fill="auto"/>
          </w:tcPr>
          <w:p w14:paraId="3734F1CF"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подземных кабельных линий электропередачи</w:t>
            </w:r>
          </w:p>
        </w:tc>
        <w:tc>
          <w:tcPr>
            <w:tcW w:w="4707" w:type="dxa"/>
            <w:shd w:val="clear" w:color="auto" w:fill="auto"/>
          </w:tcPr>
          <w:p w14:paraId="052D6C31"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6C2EF4" w:rsidRPr="004341AA" w14:paraId="0D58D827" w14:textId="77777777" w:rsidTr="00671B7E">
        <w:tc>
          <w:tcPr>
            <w:tcW w:w="817" w:type="dxa"/>
            <w:shd w:val="clear" w:color="auto" w:fill="auto"/>
          </w:tcPr>
          <w:p w14:paraId="19449682"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3</w:t>
            </w:r>
          </w:p>
        </w:tc>
        <w:tc>
          <w:tcPr>
            <w:tcW w:w="3969" w:type="dxa"/>
            <w:shd w:val="clear" w:color="auto" w:fill="auto"/>
          </w:tcPr>
          <w:p w14:paraId="774EC833"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подводных кабельных линий электропередачи</w:t>
            </w:r>
          </w:p>
        </w:tc>
        <w:tc>
          <w:tcPr>
            <w:tcW w:w="4707" w:type="dxa"/>
            <w:shd w:val="clear" w:color="auto" w:fill="auto"/>
          </w:tcPr>
          <w:p w14:paraId="2463379A"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tc>
      </w:tr>
      <w:tr w:rsidR="006C2EF4" w:rsidRPr="004341AA" w14:paraId="61B87607" w14:textId="77777777" w:rsidTr="00671B7E">
        <w:tc>
          <w:tcPr>
            <w:tcW w:w="817" w:type="dxa"/>
            <w:shd w:val="clear" w:color="auto" w:fill="auto"/>
          </w:tcPr>
          <w:p w14:paraId="24691567"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p>
        </w:tc>
        <w:tc>
          <w:tcPr>
            <w:tcW w:w="3969" w:type="dxa"/>
            <w:shd w:val="clear" w:color="auto" w:fill="auto"/>
          </w:tcPr>
          <w:p w14:paraId="6E66E3F6"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переходов воздушных линий электропередачи через водоемы (реки, каналы, озера и др.)</w:t>
            </w:r>
          </w:p>
        </w:tc>
        <w:tc>
          <w:tcPr>
            <w:tcW w:w="4707" w:type="dxa"/>
            <w:shd w:val="clear" w:color="auto" w:fill="auto"/>
          </w:tcPr>
          <w:p w14:paraId="7C444282"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341AA">
              <w:rPr>
                <w:rStyle w:val="2e"/>
                <w:rFonts w:ascii="Times New Roman" w:eastAsia="Calibri" w:hAnsi="Times New Roman" w:cs="Times New Roman"/>
                <w:sz w:val="24"/>
                <w:szCs w:val="24"/>
              </w:rPr>
              <w:t>неотклоненном</w:t>
            </w:r>
            <w:proofErr w:type="spellEnd"/>
            <w:r w:rsidRPr="004341AA">
              <w:rPr>
                <w:rStyle w:val="2e"/>
                <w:rFonts w:ascii="Times New Roman" w:eastAsia="Calibri"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tc>
      </w:tr>
      <w:tr w:rsidR="006C2EF4" w:rsidRPr="004341AA" w14:paraId="0C443A7A" w14:textId="77777777" w:rsidTr="00671B7E">
        <w:tc>
          <w:tcPr>
            <w:tcW w:w="817" w:type="dxa"/>
            <w:shd w:val="clear" w:color="auto" w:fill="auto"/>
          </w:tcPr>
          <w:p w14:paraId="7C94CDAB"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w:t>
            </w:r>
          </w:p>
        </w:tc>
        <w:tc>
          <w:tcPr>
            <w:tcW w:w="3969" w:type="dxa"/>
            <w:shd w:val="clear" w:color="auto" w:fill="auto"/>
          </w:tcPr>
          <w:p w14:paraId="73A3253C"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вокруг подстанций</w:t>
            </w:r>
          </w:p>
        </w:tc>
        <w:tc>
          <w:tcPr>
            <w:tcW w:w="4707" w:type="dxa"/>
            <w:shd w:val="clear" w:color="auto" w:fill="auto"/>
          </w:tcPr>
          <w:p w14:paraId="54D86269"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w:t>
            </w:r>
            <w:r w:rsidRPr="004341AA">
              <w:rPr>
                <w:rStyle w:val="2e"/>
                <w:rFonts w:ascii="Times New Roman" w:eastAsia="Calibri" w:hAnsi="Times New Roman" w:cs="Times New Roman"/>
                <w:sz w:val="24"/>
                <w:szCs w:val="24"/>
              </w:rPr>
              <w:lastRenderedPageBreak/>
              <w:t>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tc>
      </w:tr>
    </w:tbl>
    <w:p w14:paraId="3084161D"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56512E6D"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Размеры охранных зон вдоль воздушных линий электропередачи: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5699"/>
      </w:tblGrid>
      <w:tr w:rsidR="006C2EF4" w:rsidRPr="004341AA" w14:paraId="52BD8D7A" w14:textId="77777777" w:rsidTr="00671B7E">
        <w:tc>
          <w:tcPr>
            <w:tcW w:w="817" w:type="dxa"/>
            <w:shd w:val="clear" w:color="auto" w:fill="auto"/>
          </w:tcPr>
          <w:p w14:paraId="036EE7EA"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п/п</w:t>
            </w:r>
          </w:p>
        </w:tc>
        <w:tc>
          <w:tcPr>
            <w:tcW w:w="2977" w:type="dxa"/>
            <w:shd w:val="clear" w:color="auto" w:fill="auto"/>
          </w:tcPr>
          <w:p w14:paraId="50C3A717"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Проектный номинальный класс напряжения, </w:t>
            </w:r>
            <w:proofErr w:type="spellStart"/>
            <w:r w:rsidRPr="004341AA">
              <w:rPr>
                <w:rStyle w:val="2e"/>
                <w:rFonts w:ascii="Times New Roman" w:eastAsia="Calibri" w:hAnsi="Times New Roman" w:cs="Times New Roman"/>
                <w:sz w:val="24"/>
                <w:szCs w:val="24"/>
              </w:rPr>
              <w:t>кВ</w:t>
            </w:r>
            <w:proofErr w:type="spellEnd"/>
          </w:p>
        </w:tc>
        <w:tc>
          <w:tcPr>
            <w:tcW w:w="5699" w:type="dxa"/>
            <w:shd w:val="clear" w:color="auto" w:fill="auto"/>
          </w:tcPr>
          <w:p w14:paraId="7CEE0833" w14:textId="77777777" w:rsidR="006C2EF4" w:rsidRPr="004341AA" w:rsidRDefault="006C2EF4" w:rsidP="00671B7E">
            <w:pPr>
              <w:pStyle w:val="212"/>
              <w:shd w:val="clear" w:color="auto" w:fill="auto"/>
              <w:tabs>
                <w:tab w:val="left" w:pos="880"/>
              </w:tabs>
              <w:spacing w:after="0" w:line="240" w:lineRule="auto"/>
              <w:jc w:val="center"/>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Расстояние, м</w:t>
            </w:r>
          </w:p>
        </w:tc>
      </w:tr>
      <w:tr w:rsidR="006C2EF4" w:rsidRPr="004341AA" w14:paraId="33282A42" w14:textId="77777777" w:rsidTr="00671B7E">
        <w:tc>
          <w:tcPr>
            <w:tcW w:w="817" w:type="dxa"/>
            <w:shd w:val="clear" w:color="auto" w:fill="auto"/>
          </w:tcPr>
          <w:p w14:paraId="4CE97263"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2977" w:type="dxa"/>
            <w:shd w:val="clear" w:color="auto" w:fill="auto"/>
          </w:tcPr>
          <w:p w14:paraId="32D61D7A"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До 1</w:t>
            </w:r>
          </w:p>
        </w:tc>
        <w:tc>
          <w:tcPr>
            <w:tcW w:w="5699" w:type="dxa"/>
            <w:shd w:val="clear" w:color="auto" w:fill="auto"/>
          </w:tcPr>
          <w:p w14:paraId="5B359F2B"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6C2EF4" w:rsidRPr="004341AA" w14:paraId="36B1B502" w14:textId="77777777" w:rsidTr="00671B7E">
        <w:tc>
          <w:tcPr>
            <w:tcW w:w="817" w:type="dxa"/>
            <w:shd w:val="clear" w:color="auto" w:fill="auto"/>
          </w:tcPr>
          <w:p w14:paraId="26EA0690"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w:t>
            </w:r>
          </w:p>
        </w:tc>
        <w:tc>
          <w:tcPr>
            <w:tcW w:w="2977" w:type="dxa"/>
            <w:shd w:val="clear" w:color="auto" w:fill="auto"/>
          </w:tcPr>
          <w:p w14:paraId="7B0A7AF4"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1-20</w:t>
            </w:r>
          </w:p>
        </w:tc>
        <w:tc>
          <w:tcPr>
            <w:tcW w:w="5699" w:type="dxa"/>
            <w:shd w:val="clear" w:color="auto" w:fill="auto"/>
          </w:tcPr>
          <w:p w14:paraId="5C1BEF21"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10 (5 - для линий с самонесущими или изолированными проводами, размещенных в границах населенных пунктов)</w:t>
            </w:r>
          </w:p>
        </w:tc>
      </w:tr>
      <w:tr w:rsidR="006C2EF4" w:rsidRPr="004341AA" w14:paraId="0CB74B01" w14:textId="77777777" w:rsidTr="00671B7E">
        <w:tc>
          <w:tcPr>
            <w:tcW w:w="817" w:type="dxa"/>
            <w:shd w:val="clear" w:color="auto" w:fill="auto"/>
          </w:tcPr>
          <w:p w14:paraId="5A79D668"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3</w:t>
            </w:r>
          </w:p>
        </w:tc>
        <w:tc>
          <w:tcPr>
            <w:tcW w:w="2977" w:type="dxa"/>
            <w:shd w:val="clear" w:color="auto" w:fill="auto"/>
          </w:tcPr>
          <w:p w14:paraId="0F2334F7"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35</w:t>
            </w:r>
          </w:p>
        </w:tc>
        <w:tc>
          <w:tcPr>
            <w:tcW w:w="5699" w:type="dxa"/>
            <w:shd w:val="clear" w:color="auto" w:fill="auto"/>
          </w:tcPr>
          <w:p w14:paraId="54B3B1C2"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15</w:t>
            </w:r>
          </w:p>
        </w:tc>
      </w:tr>
      <w:tr w:rsidR="006C2EF4" w:rsidRPr="004341AA" w14:paraId="40E31BC8" w14:textId="77777777" w:rsidTr="00671B7E">
        <w:tc>
          <w:tcPr>
            <w:tcW w:w="817" w:type="dxa"/>
            <w:shd w:val="clear" w:color="auto" w:fill="auto"/>
          </w:tcPr>
          <w:p w14:paraId="6EC50B93"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p>
        </w:tc>
        <w:tc>
          <w:tcPr>
            <w:tcW w:w="2977" w:type="dxa"/>
            <w:shd w:val="clear" w:color="auto" w:fill="auto"/>
          </w:tcPr>
          <w:p w14:paraId="1859F8AC"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110</w:t>
            </w:r>
          </w:p>
        </w:tc>
        <w:tc>
          <w:tcPr>
            <w:tcW w:w="5699" w:type="dxa"/>
            <w:shd w:val="clear" w:color="auto" w:fill="auto"/>
          </w:tcPr>
          <w:p w14:paraId="4EA5921C"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20</w:t>
            </w:r>
          </w:p>
        </w:tc>
      </w:tr>
      <w:tr w:rsidR="006C2EF4" w:rsidRPr="004341AA" w14:paraId="7FD5438E" w14:textId="77777777" w:rsidTr="00671B7E">
        <w:tc>
          <w:tcPr>
            <w:tcW w:w="817" w:type="dxa"/>
            <w:shd w:val="clear" w:color="auto" w:fill="auto"/>
          </w:tcPr>
          <w:p w14:paraId="63AD98CD"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w:t>
            </w:r>
          </w:p>
        </w:tc>
        <w:tc>
          <w:tcPr>
            <w:tcW w:w="2977" w:type="dxa"/>
            <w:shd w:val="clear" w:color="auto" w:fill="auto"/>
          </w:tcPr>
          <w:p w14:paraId="15CBE5D0"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150, 220</w:t>
            </w:r>
          </w:p>
        </w:tc>
        <w:tc>
          <w:tcPr>
            <w:tcW w:w="5699" w:type="dxa"/>
            <w:shd w:val="clear" w:color="auto" w:fill="auto"/>
          </w:tcPr>
          <w:p w14:paraId="4A3C2145" w14:textId="77777777" w:rsidR="006C2EF4" w:rsidRPr="004341AA" w:rsidRDefault="006C2EF4" w:rsidP="00671B7E">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25</w:t>
            </w:r>
          </w:p>
        </w:tc>
      </w:tr>
    </w:tbl>
    <w:p w14:paraId="338DA994"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5CAF6A81"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095CB9A"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DB0ACA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DDBACF4"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F86C7EA"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размещать свалки;</w:t>
      </w:r>
    </w:p>
    <w:p w14:paraId="40B0031F"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B748F0F"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w:t>
      </w:r>
    </w:p>
    <w:p w14:paraId="01A10147"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складировать или размещать хранилища любых, в том числе горюче-смазочных, материалов;</w:t>
      </w:r>
    </w:p>
    <w:p w14:paraId="18BAB791"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4341AA">
        <w:rPr>
          <w:rStyle w:val="2e"/>
          <w:rFonts w:ascii="Times New Roman" w:eastAsia="Calibri" w:hAnsi="Times New Roman" w:cs="Times New Roman"/>
          <w:sz w:val="24"/>
          <w:szCs w:val="24"/>
        </w:rPr>
        <w:lastRenderedPageBreak/>
        <w:t>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E21070C"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41846B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25EAE0F"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p>
    <w:p w14:paraId="5548306B"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4D7650D6"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строительство, капитальный ремонт, реконструкция или снос зданий и сооружений;</w:t>
      </w:r>
    </w:p>
    <w:p w14:paraId="4F080506"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горные, взрывные, мелиоративные работы, в том числе связанные с временным затоплением земель;</w:t>
      </w:r>
    </w:p>
    <w:p w14:paraId="01B5848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посадка и вырубка деревьев и кустарников;</w:t>
      </w:r>
    </w:p>
    <w:p w14:paraId="2BA93416"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5400710"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545BBDD6"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E8EB074"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31439B2"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9F61630"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0BE15F0"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установленных для объектов электросетевого хозяйства напряжением до 1000 вольт, помимо действий, предусмотренных пунктом 10 Правил</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w:t>
      </w:r>
    </w:p>
    <w:p w14:paraId="275C849C"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2358282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складировать или размещать хранилища любых, в том числе горюче-смазочных, материалов;</w:t>
      </w:r>
    </w:p>
    <w:p w14:paraId="0808D442"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устраивать причалы для стоянки судов, барж и плавучих кранов, бросать якоря с </w:t>
      </w:r>
      <w:r w:rsidRPr="004341AA">
        <w:rPr>
          <w:rStyle w:val="2e"/>
          <w:rFonts w:ascii="Times New Roman" w:eastAsia="Calibri" w:hAnsi="Times New Roman" w:cs="Times New Roman"/>
          <w:sz w:val="24"/>
          <w:szCs w:val="24"/>
        </w:rPr>
        <w:lastRenderedPageBreak/>
        <w:t>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5C3A006"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по производству электрической энергии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4CDEDAEC"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на расстоянии 50 метров от указанной границы - для объектов высокой категории опасности;</w:t>
      </w:r>
    </w:p>
    <w:p w14:paraId="1C817A49"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на расстоянии 30 метров от указанной границы - для объектов средней категории опасности;</w:t>
      </w:r>
    </w:p>
    <w:p w14:paraId="2E3D013C"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756535E8"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46D200B0"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убирать, перемещать, засыпать и повреждать предупреждающие знаки;</w:t>
      </w:r>
    </w:p>
    <w:p w14:paraId="0171401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70B3CE19"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производить сброс и слив едких и коррозионных веществ, в том числе растворов кислот, щелочей и солей, а также горюче-смазочных материалов;</w:t>
      </w:r>
    </w:p>
    <w:p w14:paraId="3CF693F0"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разводить огонь и размещать какие-либо открытые или закрытые источники огня;</w:t>
      </w:r>
    </w:p>
    <w:p w14:paraId="5A963122"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4EE7C21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производить работы ударными механизмами, сбрасывать тяжести массой свыше 5 тонн;</w:t>
      </w:r>
    </w:p>
    <w:p w14:paraId="2C0EA76E"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складировать любые материалы, в том числе взрывоопасные, пожароопасные и горюче-смазочные.</w:t>
      </w:r>
    </w:p>
    <w:p w14:paraId="4939F91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согласования владельцев объектов юридическим и физическим лицам запрещается:</w:t>
      </w:r>
    </w:p>
    <w:p w14:paraId="50157777"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6294EC17"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проводить любые мероприятия, связанные с пребыванием людей, не занятых выполнением работ, разрешенных в установленном порядке;</w:t>
      </w:r>
    </w:p>
    <w:p w14:paraId="063222B9"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осуществлять горные, взрывные, мелиоративные работы, в том числе связанные с временным затоплением земель.</w:t>
      </w:r>
    </w:p>
    <w:p w14:paraId="4C6ACA0E" w14:textId="77777777" w:rsidR="006C2EF4" w:rsidRPr="004341AA" w:rsidRDefault="006C2EF4" w:rsidP="006C2EF4">
      <w:pPr>
        <w:pStyle w:val="212"/>
        <w:tabs>
          <w:tab w:val="left" w:pos="880"/>
          <w:tab w:val="left" w:pos="993"/>
        </w:tabs>
        <w:spacing w:after="0" w:line="240" w:lineRule="auto"/>
        <w:ind w:left="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 Охранная зона линий и сооружений связи.</w:t>
      </w:r>
    </w:p>
    <w:p w14:paraId="37D6536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На трассах кабельных и воздушных связи и линий радиофикации устанавливаются охранные зоны с особыми условиями использования:</w:t>
      </w:r>
    </w:p>
    <w:p w14:paraId="344B5C5B"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4A22EE24"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w:t>
      </w:r>
      <w:r w:rsidRPr="004341AA">
        <w:rPr>
          <w:rStyle w:val="2e"/>
          <w:rFonts w:ascii="Times New Roman" w:eastAsia="Calibri" w:hAnsi="Times New Roman" w:cs="Times New Roman"/>
          <w:sz w:val="24"/>
          <w:szCs w:val="24"/>
        </w:rPr>
        <w:lastRenderedPageBreak/>
        <w:t>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916C82D"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3A0A2BCF"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333F6649"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243E04E"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2100C563"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5A1318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3F58AE5"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7DDE22EB"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DEE8642" w14:textId="77777777" w:rsidR="006C2EF4" w:rsidRPr="004341AA" w:rsidRDefault="006C2EF4" w:rsidP="006C2EF4">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производить защиту подземных коммуникаций и коррозии без учета проходящих подземных кабельных линий связи.</w:t>
      </w:r>
    </w:p>
    <w:p w14:paraId="52A1799A"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17C2EACE"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BB69CDB"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7AC43FE"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6B93739"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г) огораживать трассы линий связи, препятствуя свободному доступу к ним </w:t>
      </w:r>
      <w:r w:rsidRPr="004341AA">
        <w:rPr>
          <w:rStyle w:val="2e"/>
          <w:rFonts w:ascii="Times New Roman" w:eastAsia="Calibri" w:hAnsi="Times New Roman" w:cs="Times New Roman"/>
          <w:sz w:val="24"/>
          <w:szCs w:val="24"/>
        </w:rPr>
        <w:lastRenderedPageBreak/>
        <w:t>технического персонала;</w:t>
      </w:r>
    </w:p>
    <w:p w14:paraId="4A885847" w14:textId="77777777" w:rsidR="006C2EF4" w:rsidRPr="004341AA" w:rsidRDefault="006C2EF4" w:rsidP="006C2EF4">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самовольно подключаться к абонентской телефонной линии и линии радиофикации в целях пользования услугами связи;</w:t>
      </w:r>
    </w:p>
    <w:p w14:paraId="5072E2F3" w14:textId="3EF087EC" w:rsidR="00F57617" w:rsidRPr="008C7D02" w:rsidRDefault="006C2EF4" w:rsidP="008C7D02">
      <w:pPr>
        <w:pStyle w:val="212"/>
        <w:shd w:val="clear" w:color="auto" w:fill="auto"/>
        <w:tabs>
          <w:tab w:val="left" w:pos="880"/>
        </w:tabs>
        <w:spacing w:after="0" w:line="240" w:lineRule="auto"/>
        <w:ind w:firstLine="709"/>
        <w:jc w:val="both"/>
        <w:rPr>
          <w:rFonts w:ascii="Times New Roman" w:hAnsi="Times New Roman" w:cs="Times New Roman"/>
          <w:b/>
          <w:bCs/>
          <w:sz w:val="24"/>
          <w:szCs w:val="24"/>
        </w:rPr>
      </w:pPr>
      <w:r w:rsidRPr="004341AA">
        <w:rPr>
          <w:rStyle w:val="2e"/>
          <w:rFonts w:ascii="Times New Roman" w:eastAsia="Calibri" w:hAnsi="Times New Roman" w:cs="Times New Roman"/>
          <w:sz w:val="24"/>
          <w:szCs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7089269E" w14:textId="77777777" w:rsidR="00E02ED6" w:rsidRDefault="00E02ED6" w:rsidP="00E02ED6">
      <w:pPr>
        <w:spacing w:after="0" w:line="240" w:lineRule="auto"/>
        <w:ind w:firstLine="709"/>
        <w:jc w:val="both"/>
        <w:rPr>
          <w:rFonts w:ascii="Times New Roman" w:hAnsi="Times New Roman" w:cs="Times New Roman"/>
          <w:sz w:val="24"/>
          <w:szCs w:val="24"/>
        </w:rPr>
      </w:pPr>
    </w:p>
    <w:p w14:paraId="589B680B" w14:textId="2B76E4AE" w:rsidR="00E02ED6" w:rsidRDefault="00E02ED6" w:rsidP="00E02ED6">
      <w:pPr>
        <w:pStyle w:val="3"/>
        <w:spacing w:before="0" w:after="0" w:line="24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Статья 58.3. Н-3. </w:t>
      </w:r>
      <w:r w:rsidRPr="00E02ED6">
        <w:rPr>
          <w:rFonts w:ascii="Times New Roman" w:hAnsi="Times New Roman" w:cs="Times New Roman"/>
          <w:kern w:val="28"/>
          <w:sz w:val="24"/>
          <w:szCs w:val="24"/>
        </w:rPr>
        <w:t>Охранная зона стационарных пунктов наблюдений за состоянием окружающей среды, ее загрязнением</w:t>
      </w:r>
      <w:r>
        <w:rPr>
          <w:rFonts w:ascii="Times New Roman" w:hAnsi="Times New Roman" w:cs="Times New Roman"/>
          <w:kern w:val="28"/>
          <w:sz w:val="24"/>
          <w:szCs w:val="24"/>
        </w:rPr>
        <w:t>.</w:t>
      </w:r>
    </w:p>
    <w:p w14:paraId="5CF35685" w14:textId="77777777" w:rsidR="00E02ED6" w:rsidRDefault="00E02ED6" w:rsidP="00E02ED6">
      <w:pPr>
        <w:spacing w:after="0" w:line="240" w:lineRule="auto"/>
        <w:ind w:firstLine="709"/>
        <w:jc w:val="both"/>
        <w:rPr>
          <w:rFonts w:ascii="Times New Roman" w:hAnsi="Times New Roman" w:cs="Times New Roman"/>
          <w:sz w:val="24"/>
          <w:szCs w:val="24"/>
        </w:rPr>
      </w:pPr>
    </w:p>
    <w:p w14:paraId="111F1584" w14:textId="0B8AA33A" w:rsidR="00E02ED6" w:rsidRDefault="00E02ED6" w:rsidP="00A648F6">
      <w:pPr>
        <w:pStyle w:val="212"/>
        <w:shd w:val="clear" w:color="auto" w:fill="auto"/>
        <w:tabs>
          <w:tab w:val="left" w:pos="9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57819">
        <w:rPr>
          <w:rFonts w:ascii="Times New Roman" w:hAnsi="Times New Roman" w:cs="Times New Roman"/>
          <w:sz w:val="24"/>
          <w:szCs w:val="24"/>
        </w:rPr>
        <w:t>Охранн</w:t>
      </w:r>
      <w:r>
        <w:rPr>
          <w:rFonts w:ascii="Times New Roman" w:hAnsi="Times New Roman" w:cs="Times New Roman"/>
          <w:sz w:val="24"/>
          <w:szCs w:val="24"/>
        </w:rPr>
        <w:t>ые</w:t>
      </w:r>
      <w:r w:rsidRPr="00657819">
        <w:rPr>
          <w:rFonts w:ascii="Times New Roman" w:hAnsi="Times New Roman" w:cs="Times New Roman"/>
          <w:sz w:val="24"/>
          <w:szCs w:val="24"/>
        </w:rPr>
        <w:t xml:space="preserve"> зон</w:t>
      </w:r>
      <w:r>
        <w:rPr>
          <w:rFonts w:ascii="Times New Roman" w:hAnsi="Times New Roman" w:cs="Times New Roman"/>
          <w:sz w:val="24"/>
          <w:szCs w:val="24"/>
        </w:rPr>
        <w:t>ы</w:t>
      </w:r>
      <w:r w:rsidRPr="00657819">
        <w:rPr>
          <w:rFonts w:ascii="Times New Roman" w:hAnsi="Times New Roman" w:cs="Times New Roman"/>
          <w:sz w:val="24"/>
          <w:szCs w:val="24"/>
        </w:rPr>
        <w:t xml:space="preserve"> </w:t>
      </w:r>
      <w:r w:rsidRPr="00F57617">
        <w:rPr>
          <w:rFonts w:ascii="Times New Roman" w:hAnsi="Times New Roman" w:cs="Times New Roman"/>
          <w:sz w:val="24"/>
          <w:szCs w:val="24"/>
        </w:rPr>
        <w:t>стационарных пунктов наблюдений за состоянием окружающей среды, ее загрязнением</w:t>
      </w:r>
      <w:r>
        <w:rPr>
          <w:rFonts w:ascii="Times New Roman" w:hAnsi="Times New Roman" w:cs="Times New Roman"/>
          <w:sz w:val="24"/>
          <w:szCs w:val="24"/>
        </w:rPr>
        <w:t xml:space="preserve"> устанавливаются в соответствии с </w:t>
      </w:r>
      <w:r w:rsidRPr="00E02ED6">
        <w:rPr>
          <w:rFonts w:ascii="Times New Roman" w:hAnsi="Times New Roman" w:cs="Times New Roman"/>
          <w:sz w:val="24"/>
          <w:szCs w:val="24"/>
        </w:rPr>
        <w:t>постановление</w:t>
      </w:r>
      <w:r>
        <w:rPr>
          <w:rFonts w:ascii="Times New Roman" w:hAnsi="Times New Roman" w:cs="Times New Roman"/>
          <w:sz w:val="24"/>
          <w:szCs w:val="24"/>
        </w:rPr>
        <w:t>м</w:t>
      </w:r>
      <w:r w:rsidRPr="00E02ED6">
        <w:rPr>
          <w:rFonts w:ascii="Times New Roman" w:hAnsi="Times New Roman" w:cs="Times New Roman"/>
          <w:sz w:val="24"/>
          <w:szCs w:val="24"/>
        </w:rPr>
        <w:t xml:space="preserve"> Правительства Российской Федерации от 27 августа 1999 г. </w:t>
      </w:r>
      <w:r>
        <w:rPr>
          <w:rFonts w:ascii="Times New Roman" w:hAnsi="Times New Roman" w:cs="Times New Roman"/>
          <w:sz w:val="24"/>
          <w:szCs w:val="24"/>
        </w:rPr>
        <w:t>№</w:t>
      </w:r>
      <w:r w:rsidRPr="00E02ED6">
        <w:rPr>
          <w:rFonts w:ascii="Times New Roman" w:hAnsi="Times New Roman" w:cs="Times New Roman"/>
          <w:sz w:val="24"/>
          <w:szCs w:val="24"/>
        </w:rPr>
        <w:t xml:space="preserve"> 972 </w:t>
      </w:r>
      <w:r>
        <w:rPr>
          <w:rFonts w:ascii="Times New Roman" w:hAnsi="Times New Roman" w:cs="Times New Roman"/>
          <w:sz w:val="24"/>
          <w:szCs w:val="24"/>
        </w:rPr>
        <w:t>«</w:t>
      </w:r>
      <w:r w:rsidRPr="00E02ED6">
        <w:rPr>
          <w:rFonts w:ascii="Times New Roman" w:hAnsi="Times New Roman" w:cs="Times New Roman"/>
          <w:sz w:val="24"/>
          <w:szCs w:val="24"/>
        </w:rPr>
        <w:t>Об утверждении Положения о создании охранных зон стационарных пунктов наблюдений за состоянием окружающей природной среды, ее загрязнением</w:t>
      </w:r>
      <w:r>
        <w:rPr>
          <w:rFonts w:ascii="Times New Roman" w:hAnsi="Times New Roman" w:cs="Times New Roman"/>
          <w:sz w:val="24"/>
          <w:szCs w:val="24"/>
        </w:rPr>
        <w:t>».</w:t>
      </w:r>
    </w:p>
    <w:p w14:paraId="60A4B146" w14:textId="2931B607" w:rsidR="00E02ED6" w:rsidRDefault="00E02ED6" w:rsidP="00A648F6">
      <w:pPr>
        <w:pStyle w:val="212"/>
        <w:shd w:val="clear" w:color="auto" w:fill="auto"/>
        <w:tabs>
          <w:tab w:val="left" w:pos="942"/>
        </w:tabs>
        <w:spacing w:after="0" w:line="240" w:lineRule="auto"/>
        <w:ind w:firstLine="709"/>
        <w:jc w:val="both"/>
        <w:rPr>
          <w:rFonts w:ascii="Times New Roman" w:hAnsi="Times New Roman" w:cs="Times New Roman"/>
          <w:sz w:val="24"/>
          <w:szCs w:val="24"/>
        </w:rPr>
      </w:pPr>
    </w:p>
    <w:p w14:paraId="55A86C95" w14:textId="0100503A" w:rsidR="002E3D65" w:rsidRDefault="002E3D65" w:rsidP="002E3D65">
      <w:pPr>
        <w:pStyle w:val="3"/>
        <w:spacing w:before="0" w:after="0" w:line="240" w:lineRule="auto"/>
        <w:jc w:val="both"/>
        <w:rPr>
          <w:rFonts w:ascii="Times New Roman" w:hAnsi="Times New Roman" w:cs="Times New Roman"/>
          <w:kern w:val="28"/>
          <w:sz w:val="24"/>
          <w:szCs w:val="24"/>
        </w:rPr>
      </w:pPr>
      <w:bookmarkStart w:id="250" w:name="_Toc463365263"/>
      <w:bookmarkStart w:id="251" w:name="_Toc53474770"/>
      <w:bookmarkStart w:id="252" w:name="_Toc66869793"/>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E02ED6">
        <w:rPr>
          <w:rFonts w:ascii="Times New Roman" w:hAnsi="Times New Roman" w:cs="Times New Roman"/>
          <w:kern w:val="28"/>
          <w:sz w:val="24"/>
          <w:szCs w:val="24"/>
        </w:rPr>
        <w:t>8</w:t>
      </w:r>
      <w:r>
        <w:rPr>
          <w:rFonts w:ascii="Times New Roman" w:hAnsi="Times New Roman" w:cs="Times New Roman"/>
          <w:kern w:val="28"/>
          <w:sz w:val="24"/>
          <w:szCs w:val="24"/>
        </w:rPr>
        <w:t>.</w:t>
      </w:r>
      <w:r w:rsidR="00AF6084">
        <w:rPr>
          <w:rFonts w:ascii="Times New Roman" w:hAnsi="Times New Roman" w:cs="Times New Roman"/>
          <w:kern w:val="28"/>
          <w:sz w:val="24"/>
          <w:szCs w:val="24"/>
        </w:rPr>
        <w:t>4</w:t>
      </w:r>
      <w:r>
        <w:rPr>
          <w:rFonts w:ascii="Times New Roman" w:hAnsi="Times New Roman" w:cs="Times New Roman"/>
          <w:kern w:val="28"/>
          <w:sz w:val="24"/>
          <w:szCs w:val="24"/>
        </w:rPr>
        <w:t>. Н-</w:t>
      </w:r>
      <w:r w:rsidR="00AF6084">
        <w:rPr>
          <w:rFonts w:ascii="Times New Roman" w:hAnsi="Times New Roman" w:cs="Times New Roman"/>
          <w:kern w:val="28"/>
          <w:sz w:val="24"/>
          <w:szCs w:val="24"/>
        </w:rPr>
        <w:t>4</w:t>
      </w:r>
      <w:r>
        <w:rPr>
          <w:rFonts w:ascii="Times New Roman" w:hAnsi="Times New Roman" w:cs="Times New Roman"/>
          <w:kern w:val="28"/>
          <w:sz w:val="24"/>
          <w:szCs w:val="24"/>
        </w:rPr>
        <w:t>, Н-</w:t>
      </w:r>
      <w:r w:rsidR="00AF6084">
        <w:rPr>
          <w:rFonts w:ascii="Times New Roman" w:hAnsi="Times New Roman" w:cs="Times New Roman"/>
          <w:kern w:val="28"/>
          <w:sz w:val="24"/>
          <w:szCs w:val="24"/>
        </w:rPr>
        <w:t>5</w:t>
      </w:r>
      <w:r>
        <w:rPr>
          <w:rFonts w:ascii="Times New Roman" w:hAnsi="Times New Roman" w:cs="Times New Roman"/>
          <w:kern w:val="28"/>
          <w:sz w:val="24"/>
          <w:szCs w:val="24"/>
        </w:rPr>
        <w:t>.</w:t>
      </w:r>
      <w:bookmarkEnd w:id="250"/>
      <w:bookmarkEnd w:id="251"/>
      <w:r>
        <w:rPr>
          <w:rFonts w:ascii="Times New Roman" w:hAnsi="Times New Roman" w:cs="Times New Roman"/>
          <w:kern w:val="28"/>
          <w:sz w:val="24"/>
          <w:szCs w:val="24"/>
        </w:rPr>
        <w:t xml:space="preserve"> Водоохранная (рыбоохранная) зона, прибрежная защитная полоса.</w:t>
      </w:r>
      <w:bookmarkEnd w:id="252"/>
    </w:p>
    <w:p w14:paraId="395A7E80" w14:textId="77777777" w:rsidR="002E3D65" w:rsidRDefault="002E3D65" w:rsidP="002E3D65">
      <w:pPr>
        <w:spacing w:after="0" w:line="240" w:lineRule="auto"/>
        <w:ind w:firstLine="709"/>
        <w:jc w:val="both"/>
        <w:rPr>
          <w:rFonts w:ascii="Times New Roman" w:hAnsi="Times New Roman" w:cs="Times New Roman"/>
          <w:sz w:val="24"/>
          <w:szCs w:val="24"/>
        </w:rPr>
      </w:pPr>
    </w:p>
    <w:p w14:paraId="0D2282C4"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Согласно п.1 ст. 65 Водного кодекса Российской Федерации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FFF4256"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EA0D2BA"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Ширина водоохранной зоны рек или ручьев устанавливается от их истока для рек или ручьев протяженностью:</w:t>
      </w:r>
    </w:p>
    <w:p w14:paraId="7AC12294"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до десяти километров - в размере пятидесяти метров;</w:t>
      </w:r>
    </w:p>
    <w:p w14:paraId="5E586F17"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от десяти до пятидесяти километров - в размере ста метров;</w:t>
      </w:r>
    </w:p>
    <w:p w14:paraId="01AAB1C8"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от пятидесяти километров и более - в размере двухсот метров.</w:t>
      </w:r>
    </w:p>
    <w:p w14:paraId="0C72F2C4"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0D80A05"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B0530DB"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130245A"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EEF6A62"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w:t>
      </w:r>
      <w:r w:rsidRPr="00181F4D">
        <w:rPr>
          <w:rFonts w:ascii="Times New Roman" w:hAnsi="Times New Roman" w:cs="Times New Roman"/>
          <w:sz w:val="24"/>
          <w:szCs w:val="24"/>
        </w:rPr>
        <w:lastRenderedPageBreak/>
        <w:t>биологических ресурсов), устанавливается в размере двухсот метров независимо от уклона прилегающих земель.</w:t>
      </w:r>
    </w:p>
    <w:p w14:paraId="71D11BB3"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В границах водоохранных зон запрещаются:</w:t>
      </w:r>
    </w:p>
    <w:p w14:paraId="7E2083A8"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использование сточных вод в целях регулирования плодородия почв;</w:t>
      </w:r>
    </w:p>
    <w:p w14:paraId="4067B7F2"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660898C0"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осуществление авиационных мер по борьбе с вредными организмами;</w:t>
      </w:r>
    </w:p>
    <w:p w14:paraId="72D8F5C8"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859F96A"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EC1FF71"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6) размещение специализированных хранилищ пестицидов и агрохимикатов, применение пестицидов и агрохимикатов;</w:t>
      </w:r>
    </w:p>
    <w:p w14:paraId="73718B22"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7) сброс сточных, в том числе дренажных, вод;</w:t>
      </w:r>
    </w:p>
    <w:p w14:paraId="65F38592"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4A58135F"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4. В границах прибрежных защитных полос наряду с установленными для водоохранных зон ограничениями запрещаются:</w:t>
      </w:r>
    </w:p>
    <w:p w14:paraId="2FEBFB7B"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распашка земель;</w:t>
      </w:r>
    </w:p>
    <w:p w14:paraId="0B1B5A9B" w14:textId="77777777" w:rsidR="00E02ED6" w:rsidRPr="00181F4D"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размещение отвалов размываемых грунтов;</w:t>
      </w:r>
    </w:p>
    <w:p w14:paraId="336F9346" w14:textId="48709914" w:rsidR="00E02ED6" w:rsidRDefault="00E02ED6" w:rsidP="00E02ED6">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выпас сельскохозяйственных животных и организация для них летних лагерей, ванн.</w:t>
      </w:r>
    </w:p>
    <w:p w14:paraId="22AD81BD" w14:textId="7556F198" w:rsidR="00E02ED6" w:rsidRDefault="00E02ED6" w:rsidP="00E02ED6">
      <w:pPr>
        <w:spacing w:after="0" w:line="240" w:lineRule="auto"/>
        <w:ind w:firstLine="709"/>
        <w:jc w:val="both"/>
        <w:rPr>
          <w:rFonts w:ascii="Times New Roman" w:hAnsi="Times New Roman" w:cs="Times New Roman"/>
          <w:sz w:val="24"/>
          <w:szCs w:val="24"/>
        </w:rPr>
      </w:pPr>
    </w:p>
    <w:p w14:paraId="5B4880F5" w14:textId="5DC0C8F0" w:rsidR="00E02ED6" w:rsidRDefault="00E02ED6" w:rsidP="00E02ED6">
      <w:pPr>
        <w:pStyle w:val="3"/>
        <w:spacing w:before="0" w:after="0" w:line="240" w:lineRule="auto"/>
        <w:rPr>
          <w:rFonts w:ascii="Times New Roman" w:hAnsi="Times New Roman" w:cs="Times New Roman"/>
          <w:kern w:val="28"/>
          <w:sz w:val="24"/>
          <w:szCs w:val="24"/>
        </w:rPr>
      </w:pPr>
      <w:bookmarkStart w:id="253" w:name="_Toc463365262"/>
      <w:bookmarkStart w:id="254" w:name="_Toc53474767"/>
      <w:bookmarkStart w:id="255" w:name="_Toc66869791"/>
      <w:r>
        <w:rPr>
          <w:rFonts w:ascii="Times New Roman" w:hAnsi="Times New Roman" w:cs="Times New Roman"/>
          <w:kern w:val="28"/>
          <w:sz w:val="24"/>
          <w:szCs w:val="24"/>
        </w:rPr>
        <w:t>Статья 58.5. Н-6.</w:t>
      </w:r>
      <w:bookmarkEnd w:id="253"/>
      <w:bookmarkEnd w:id="254"/>
      <w:r>
        <w:rPr>
          <w:rFonts w:ascii="Times New Roman" w:hAnsi="Times New Roman" w:cs="Times New Roman"/>
          <w:kern w:val="28"/>
          <w:sz w:val="24"/>
          <w:szCs w:val="24"/>
        </w:rPr>
        <w:t xml:space="preserve"> </w:t>
      </w:r>
      <w:r w:rsidRPr="00AF6084">
        <w:rPr>
          <w:rFonts w:ascii="Times New Roman" w:hAnsi="Times New Roman" w:cs="Times New Roman"/>
          <w:kern w:val="28"/>
          <w:sz w:val="24"/>
          <w:szCs w:val="24"/>
        </w:rPr>
        <w:t>Придорожные полосы автомобильных дорог</w:t>
      </w:r>
      <w:r>
        <w:rPr>
          <w:rFonts w:ascii="Times New Roman" w:hAnsi="Times New Roman" w:cs="Times New Roman"/>
          <w:kern w:val="28"/>
          <w:sz w:val="24"/>
          <w:szCs w:val="24"/>
        </w:rPr>
        <w:t>.</w:t>
      </w:r>
      <w:bookmarkEnd w:id="255"/>
    </w:p>
    <w:p w14:paraId="07880B87" w14:textId="77777777" w:rsidR="00E02ED6" w:rsidRDefault="00E02ED6" w:rsidP="00E02ED6">
      <w:pPr>
        <w:spacing w:after="0" w:line="240" w:lineRule="auto"/>
        <w:ind w:firstLine="709"/>
        <w:rPr>
          <w:rFonts w:ascii="Times New Roman" w:hAnsi="Times New Roman" w:cs="Times New Roman"/>
          <w:sz w:val="24"/>
          <w:szCs w:val="24"/>
        </w:rPr>
      </w:pPr>
    </w:p>
    <w:p w14:paraId="092EE954" w14:textId="77777777" w:rsidR="00E02ED6" w:rsidRPr="00AF6084" w:rsidRDefault="00E02ED6" w:rsidP="00E02ED6">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1.</w:t>
      </w:r>
      <w:r w:rsidRPr="00AF6084">
        <w:rPr>
          <w:rFonts w:ascii="Times New Roman" w:hAnsi="Times New Roman" w:cs="Times New Roman"/>
          <w:sz w:val="24"/>
          <w:szCs w:val="24"/>
        </w:rPr>
        <w:tab/>
        <w:t>Придорожная полоса определяется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7B9E03A" w14:textId="77777777" w:rsidR="00E02ED6" w:rsidRPr="00AF6084" w:rsidRDefault="00E02ED6" w:rsidP="00E02ED6">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2.</w:t>
      </w:r>
      <w:r w:rsidRPr="00AF6084">
        <w:rPr>
          <w:rFonts w:ascii="Times New Roman" w:hAnsi="Times New Roman" w:cs="Times New Roman"/>
          <w:sz w:val="24"/>
          <w:szCs w:val="24"/>
        </w:rPr>
        <w:tab/>
        <w:t>В пределах придорожных полос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0DC116C" w14:textId="77777777" w:rsidR="00E02ED6" w:rsidRPr="00AF6084" w:rsidRDefault="00E02ED6" w:rsidP="00E02ED6">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3.</w:t>
      </w:r>
      <w:r w:rsidRPr="00AF6084">
        <w:rPr>
          <w:rFonts w:ascii="Times New Roman" w:hAnsi="Times New Roman" w:cs="Times New Roman"/>
          <w:sz w:val="24"/>
          <w:szCs w:val="24"/>
        </w:rPr>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58B75A4A" w14:textId="2C9B2CFF" w:rsidR="00E02ED6" w:rsidRDefault="00E02ED6" w:rsidP="008C7D02">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lastRenderedPageBreak/>
        <w:t>4.</w:t>
      </w:r>
      <w:r w:rsidRPr="00AF6084">
        <w:rPr>
          <w:rFonts w:ascii="Times New Roman" w:hAnsi="Times New Roman" w:cs="Times New Roman"/>
          <w:sz w:val="24"/>
          <w:szCs w:val="24"/>
        </w:rPr>
        <w:tab/>
        <w:t>Размер придорожных полос устанавливается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75 метров - для автомобильных дорог первой и второй категорий, 50 метров - для автомобильных дорог третьей и четвертой категорий; 25 метров - для автомобильных дорог пятой категории</w:t>
      </w:r>
      <w:r w:rsidRPr="00A648F6">
        <w:rPr>
          <w:rFonts w:ascii="Times New Roman" w:hAnsi="Times New Roman" w:cs="Times New Roman"/>
          <w:sz w:val="24"/>
          <w:szCs w:val="24"/>
        </w:rPr>
        <w:t>.</w:t>
      </w:r>
    </w:p>
    <w:p w14:paraId="03560D7F" w14:textId="77777777" w:rsidR="002E3D65" w:rsidRDefault="002E3D65" w:rsidP="00AF6084">
      <w:pPr>
        <w:spacing w:after="0" w:line="240" w:lineRule="auto"/>
        <w:rPr>
          <w:rFonts w:ascii="Times New Roman" w:hAnsi="Times New Roman" w:cs="Times New Roman"/>
          <w:b/>
          <w:iCs/>
        </w:rPr>
      </w:pPr>
    </w:p>
    <w:p w14:paraId="17506448" w14:textId="6669C9F5" w:rsidR="002E3D65" w:rsidRDefault="002E3D65" w:rsidP="002E3D65">
      <w:pPr>
        <w:pStyle w:val="3"/>
        <w:spacing w:before="0" w:after="0" w:line="240" w:lineRule="auto"/>
        <w:jc w:val="both"/>
        <w:rPr>
          <w:rFonts w:ascii="Times New Roman" w:hAnsi="Times New Roman" w:cs="Times New Roman"/>
          <w:kern w:val="28"/>
          <w:sz w:val="24"/>
          <w:szCs w:val="24"/>
        </w:rPr>
      </w:pPr>
      <w:bookmarkStart w:id="256" w:name="_Toc53474773"/>
      <w:bookmarkStart w:id="257" w:name="_Toc66869794"/>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E02ED6">
        <w:rPr>
          <w:rFonts w:ascii="Times New Roman" w:hAnsi="Times New Roman" w:cs="Times New Roman"/>
          <w:kern w:val="28"/>
          <w:sz w:val="24"/>
          <w:szCs w:val="24"/>
        </w:rPr>
        <w:t>8</w:t>
      </w:r>
      <w:r>
        <w:rPr>
          <w:rFonts w:ascii="Times New Roman" w:hAnsi="Times New Roman" w:cs="Times New Roman"/>
          <w:kern w:val="28"/>
          <w:sz w:val="24"/>
          <w:szCs w:val="24"/>
        </w:rPr>
        <w:t>.</w:t>
      </w:r>
      <w:r w:rsidR="00E02ED6">
        <w:rPr>
          <w:rFonts w:ascii="Times New Roman" w:hAnsi="Times New Roman" w:cs="Times New Roman"/>
          <w:kern w:val="28"/>
          <w:sz w:val="24"/>
          <w:szCs w:val="24"/>
        </w:rPr>
        <w:t>6</w:t>
      </w:r>
      <w:r>
        <w:rPr>
          <w:rFonts w:ascii="Times New Roman" w:hAnsi="Times New Roman" w:cs="Times New Roman"/>
          <w:kern w:val="28"/>
          <w:sz w:val="24"/>
          <w:szCs w:val="24"/>
        </w:rPr>
        <w:t>. Ограничения в границах зоны защитных лесов.</w:t>
      </w:r>
      <w:bookmarkEnd w:id="256"/>
      <w:bookmarkEnd w:id="257"/>
    </w:p>
    <w:p w14:paraId="0223D8E7"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444D8F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1. Защитные леса подлежат освоению в целях сохранения </w:t>
      </w:r>
      <w:proofErr w:type="spellStart"/>
      <w:r>
        <w:rPr>
          <w:rFonts w:ascii="Times New Roman" w:hAnsi="Times New Roman" w:cs="Times New Roman"/>
          <w:sz w:val="24"/>
          <w:szCs w:val="24"/>
        </w:rPr>
        <w:t>средообразующих</w:t>
      </w:r>
      <w:proofErr w:type="spellEnd"/>
      <w:r>
        <w:rPr>
          <w:rFonts w:ascii="Times New Roman" w:hAnsi="Times New Roman" w:cs="Times New Roman"/>
          <w:sz w:val="24"/>
          <w:szCs w:val="24"/>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5044DE77"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Защитные леса разделены по категории защищенности в соответствии со ст.102 Лесного кодекса РФ.</w:t>
      </w:r>
    </w:p>
    <w:p w14:paraId="7D175E6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защитных лесах запрещается создание лесоперерабатывающей инфраструктуры (ст.14 Лесного кодекса РФ).</w:t>
      </w:r>
    </w:p>
    <w:p w14:paraId="048EB50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Правовой режим различных категорий определен Лесным кодексом РФ (ст.103-107).</w:t>
      </w:r>
    </w:p>
    <w:p w14:paraId="71C4566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защитных лесах запрещается осуществление деятельности, несовместимой с их целевым назначением и полезными функциями.</w:t>
      </w:r>
    </w:p>
    <w:p w14:paraId="1433FE2C" w14:textId="2DDC0289"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14:paraId="29AA938F" w14:textId="16C128D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ценных лесах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w:t>
      </w:r>
    </w:p>
    <w:p w14:paraId="0FEBA9E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ценных лесах запрещается размещение объектов капитального строительства, за исключением линейных объектов и гидротехнических сооружений.</w:t>
      </w:r>
    </w:p>
    <w:p w14:paraId="5EE27576"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30C10895" w14:textId="105CF7B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szCs w:val="24"/>
        </w:rPr>
        <w:t>Особенности</w:t>
      </w:r>
      <w:r>
        <w:rPr>
          <w:rFonts w:ascii="Times New Roman" w:hAnsi="Times New Roman" w:cs="Times New Roman"/>
          <w:sz w:val="24"/>
          <w:szCs w:val="24"/>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14:paraId="7873185D"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727A98A0" w14:textId="269183A4" w:rsidR="002E3D65" w:rsidRDefault="002E3D65" w:rsidP="002E3D65">
      <w:pPr>
        <w:pStyle w:val="3"/>
        <w:spacing w:before="0" w:after="0" w:line="240" w:lineRule="auto"/>
        <w:jc w:val="both"/>
        <w:rPr>
          <w:rFonts w:ascii="Times New Roman" w:hAnsi="Times New Roman" w:cs="Times New Roman"/>
          <w:kern w:val="28"/>
        </w:rPr>
      </w:pPr>
      <w:bookmarkStart w:id="258" w:name="_Toc53474774"/>
      <w:bookmarkStart w:id="259" w:name="_Toc66869795"/>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E02ED6">
        <w:rPr>
          <w:rFonts w:ascii="Times New Roman" w:hAnsi="Times New Roman" w:cs="Times New Roman"/>
          <w:kern w:val="28"/>
          <w:sz w:val="24"/>
          <w:szCs w:val="24"/>
        </w:rPr>
        <w:t>8</w:t>
      </w:r>
      <w:r>
        <w:rPr>
          <w:rFonts w:ascii="Times New Roman" w:hAnsi="Times New Roman" w:cs="Times New Roman"/>
          <w:kern w:val="28"/>
          <w:sz w:val="24"/>
          <w:szCs w:val="24"/>
        </w:rPr>
        <w:t>.</w:t>
      </w:r>
      <w:r w:rsidR="00E02ED6">
        <w:rPr>
          <w:rFonts w:ascii="Times New Roman" w:hAnsi="Times New Roman" w:cs="Times New Roman"/>
          <w:kern w:val="28"/>
          <w:sz w:val="24"/>
          <w:szCs w:val="24"/>
        </w:rPr>
        <w:t>7</w:t>
      </w:r>
      <w:r>
        <w:rPr>
          <w:rFonts w:ascii="Times New Roman" w:hAnsi="Times New Roman" w:cs="Times New Roman"/>
          <w:kern w:val="28"/>
          <w:sz w:val="24"/>
          <w:szCs w:val="24"/>
        </w:rPr>
        <w:t>. Ограничения в границах зоны особо охраняемых природных территорий.</w:t>
      </w:r>
      <w:bookmarkEnd w:id="258"/>
      <w:bookmarkEnd w:id="259"/>
    </w:p>
    <w:p w14:paraId="643E213E"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E8E2FC0" w14:textId="55378E1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установлен Федеральным </w:t>
      </w:r>
      <w:r w:rsidRPr="002E3D65">
        <w:rPr>
          <w:rFonts w:ascii="Times New Roman" w:hAnsi="Times New Roman"/>
          <w:szCs w:val="24"/>
        </w:rPr>
        <w:t>закон</w:t>
      </w:r>
      <w:r>
        <w:rPr>
          <w:rFonts w:ascii="Times New Roman" w:hAnsi="Times New Roman" w:cs="Times New Roman"/>
          <w:sz w:val="24"/>
          <w:szCs w:val="24"/>
        </w:rPr>
        <w:t xml:space="preserve">ом N 33-ФЗ «Об особо охраняемых природных территориях» от 15 февраля 1995 года с изменениями на 10 мая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w:t>
      </w:r>
    </w:p>
    <w:p w14:paraId="6FCAA5A0" w14:textId="4AE40F64"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w:t>
      </w:r>
      <w:r w:rsidR="00517CFB">
        <w:rPr>
          <w:rFonts w:ascii="Times New Roman" w:hAnsi="Times New Roman" w:cs="Times New Roman"/>
          <w:sz w:val="24"/>
          <w:szCs w:val="24"/>
        </w:rPr>
        <w:t>Мещура</w:t>
      </w:r>
      <w:r>
        <w:rPr>
          <w:rFonts w:ascii="Times New Roman" w:hAnsi="Times New Roman" w:cs="Times New Roman"/>
          <w:sz w:val="24"/>
          <w:szCs w:val="24"/>
        </w:rPr>
        <w:t>» расположен:</w:t>
      </w:r>
    </w:p>
    <w:p w14:paraId="0DA949BB" w14:textId="77777777" w:rsidR="00E02ED6" w:rsidRPr="0066756D" w:rsidRDefault="00E02ED6" w:rsidP="00E02ED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u w:val="single"/>
        </w:rPr>
        <w:t>Государственный природный заказник республиканского значения «</w:t>
      </w:r>
      <w:proofErr w:type="spellStart"/>
      <w:r>
        <w:rPr>
          <w:rFonts w:ascii="Times New Roman" w:hAnsi="Times New Roman" w:cs="Times New Roman"/>
          <w:sz w:val="24"/>
          <w:szCs w:val="24"/>
          <w:u w:val="single"/>
        </w:rPr>
        <w:t>Вымский</w:t>
      </w:r>
      <w:proofErr w:type="spellEnd"/>
      <w:r w:rsidRPr="00935414">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700326">
        <w:rPr>
          <w:rFonts w:ascii="Times New Roman" w:hAnsi="Times New Roman" w:cs="Times New Roman"/>
          <w:sz w:val="24"/>
          <w:szCs w:val="24"/>
        </w:rPr>
        <w:t xml:space="preserve">утвержден </w:t>
      </w:r>
      <w:r w:rsidRPr="0066756D">
        <w:rPr>
          <w:rFonts w:ascii="Times New Roman" w:hAnsi="Times New Roman" w:cs="Times New Roman"/>
          <w:sz w:val="24"/>
          <w:szCs w:val="24"/>
        </w:rPr>
        <w:t>постановлением Совета Министров Коми АССР от 26.09.1989 № 193 «Об организации новых заказников и памятников природы в Коми АССР»</w:t>
      </w:r>
      <w:r>
        <w:rPr>
          <w:rFonts w:ascii="Times New Roman" w:hAnsi="Times New Roman" w:cs="Times New Roman"/>
          <w:sz w:val="24"/>
          <w:szCs w:val="24"/>
        </w:rPr>
        <w:t>.</w:t>
      </w:r>
      <w:r w:rsidRPr="0066756D">
        <w:rPr>
          <w:rFonts w:ascii="Times New Roman" w:hAnsi="Times New Roman" w:cs="Times New Roman"/>
          <w:sz w:val="24"/>
          <w:szCs w:val="24"/>
        </w:rPr>
        <w:t xml:space="preserve"> Положение о заказнике утверждено постановлением Правительства Республики Коми от 18.03.2019 №121 «Об особо охраняемых природных территориях республиканского</w:t>
      </w:r>
      <w:r>
        <w:rPr>
          <w:rFonts w:ascii="Times New Roman" w:hAnsi="Times New Roman" w:cs="Times New Roman"/>
          <w:sz w:val="24"/>
          <w:szCs w:val="24"/>
        </w:rPr>
        <w:t xml:space="preserve"> </w:t>
      </w:r>
      <w:r w:rsidRPr="0066756D">
        <w:rPr>
          <w:rFonts w:ascii="Times New Roman" w:hAnsi="Times New Roman" w:cs="Times New Roman"/>
          <w:sz w:val="24"/>
          <w:szCs w:val="24"/>
        </w:rPr>
        <w:t>значения, расположенных на территории муниципального образования муниципального района «Княжпогостский», и внесении изменений в некоторые нормативные правовые акты по вопросам особо охраняемых природных территорий республиканского значения».</w:t>
      </w:r>
    </w:p>
    <w:p w14:paraId="70182EB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lastRenderedPageBreak/>
        <w:t>На территории заказника допускаются:</w:t>
      </w:r>
    </w:p>
    <w:p w14:paraId="75DAFC95"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1) проведение мероприятий по обеспечению пожарной и санитарной безопасности в лесах, лесовосстановлению и уходу за лесом в порядке, установленном законодательством в области регулирования лесных отношений, с учетом требований пункта 6.1 настоящего Положения;</w:t>
      </w:r>
    </w:p>
    <w:p w14:paraId="6D18E772"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2) проведение всех видов научно-исследовательских работ, а также мероприятий по искусственному воспроизводству водных биологических ресурсов, в том числе осуществление рыболовства в целях аквакультуры для обеспечения сохранения водных биологических ресурсов, по согласованию с органом управления заказником;</w:t>
      </w:r>
    </w:p>
    <w:p w14:paraId="6F740269"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3) на площадях, ограниченных зоной деятельности Средне-</w:t>
      </w:r>
      <w:proofErr w:type="spellStart"/>
      <w:r w:rsidRPr="00C7250D">
        <w:rPr>
          <w:rFonts w:ascii="Times New Roman" w:hAnsi="Times New Roman" w:cs="Times New Roman"/>
          <w:sz w:val="24"/>
          <w:szCs w:val="24"/>
        </w:rPr>
        <w:t>Тиманского</w:t>
      </w:r>
      <w:proofErr w:type="spellEnd"/>
      <w:r w:rsidRPr="00C7250D">
        <w:rPr>
          <w:rFonts w:ascii="Times New Roman" w:hAnsi="Times New Roman" w:cs="Times New Roman"/>
          <w:sz w:val="24"/>
          <w:szCs w:val="24"/>
        </w:rPr>
        <w:t xml:space="preserve"> бокситового рудника, допускается использование механизированного транспорта, строительство дорог и линейных коммуникаций, геологоразведочные работы и добыча полезных ископаемых способами, наиболее безопасными в экологическом отношении, с соблюдением требований действующего законодательства и при наличии положительного заключения государственной экологической экспертизы;</w:t>
      </w:r>
    </w:p>
    <w:p w14:paraId="508D7C0A"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4) проведение лесоустройства;</w:t>
      </w:r>
    </w:p>
    <w:p w14:paraId="5EDC7C40"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5) любительская и спортивная охота в установленном законодательством порядке;</w:t>
      </w:r>
    </w:p>
    <w:p w14:paraId="4B977D50"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6) любительское и спортивное рыболовство в установленном законодательством порядке;</w:t>
      </w:r>
    </w:p>
    <w:p w14:paraId="0DAF4CA5"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 xml:space="preserve">7) строительство временных сооружений и обустройство палаточных лагерей, связанных с проведением научно-исследовательских и </w:t>
      </w:r>
      <w:proofErr w:type="spellStart"/>
      <w:r w:rsidRPr="00C7250D">
        <w:rPr>
          <w:rFonts w:ascii="Times New Roman" w:hAnsi="Times New Roman" w:cs="Times New Roman"/>
          <w:sz w:val="24"/>
          <w:szCs w:val="24"/>
        </w:rPr>
        <w:t>геологосъемочных</w:t>
      </w:r>
      <w:proofErr w:type="spellEnd"/>
      <w:r w:rsidRPr="00C7250D">
        <w:rPr>
          <w:rFonts w:ascii="Times New Roman" w:hAnsi="Times New Roman" w:cs="Times New Roman"/>
          <w:sz w:val="24"/>
          <w:szCs w:val="24"/>
        </w:rPr>
        <w:t xml:space="preserve"> работ, ведением лесного, охотничьего, рыболовного хозяйства и использованием рекреационных ресурсов заказника, а также его охраной;</w:t>
      </w:r>
    </w:p>
    <w:p w14:paraId="191BFC9B"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8) проведение геолого-съемочных и поисковых работ без применения скважин глубокого бурения и взрывных работ по согласованию с органом управления заказником;</w:t>
      </w:r>
    </w:p>
    <w:p w14:paraId="61B695A8"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9) другие виды хозяйственной и иной деятельности, не запрещенные законодательством в области природопользования и охраны окружающей среды и настоящим Положением, в установленном законодательством порядке.</w:t>
      </w:r>
    </w:p>
    <w:p w14:paraId="6A67E4A3" w14:textId="441988CD" w:rsidR="002E3D65"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При возникновении угрозы нанесения вреда природным комплексам и объектам заказника разрешенные на его территории виды деятельности ограничиваются, приостанавливаются или прекращаются в порядке, установленном федеральным законодательством.</w:t>
      </w:r>
    </w:p>
    <w:p w14:paraId="5443B34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На территории заказника запрещается хозяйственная и иная деятельность, влекущая за собой нарушение сохранности экосистем, в том числе:</w:t>
      </w:r>
    </w:p>
    <w:p w14:paraId="4440F1B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 размещение объектов капитального строительства, за исключением их размещения в целях обеспечения функционирования заказника, строительства, реконструкции и обслуживания линейных объектов, если отсутствуют иные варианты их размещения и эксплуатации;</w:t>
      </w:r>
    </w:p>
    <w:p w14:paraId="0A852A2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2) проведение всех видов рубок леса, за исключением рубок при проведении санитарно-оздоровительных мероприятий, мероприятий по обеспечению пожарной безопасности, рубок с целью разрубки, расчистки квартальных просек, визиров, содержания существующих дорог, а также иных рубок, связанных с разрешенными видами деятельности;</w:t>
      </w:r>
    </w:p>
    <w:p w14:paraId="31AE267B"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3) лесовосстановление путем создания лесных культур, за исключением лесовосстановления на лесных участках, лесные насаждения на которых погибли или повреждены в результате пожаров, воздействия вредных организмов, а также на лесных участках, на которых проводились сплошные санитарные рубки;</w:t>
      </w:r>
    </w:p>
    <w:p w14:paraId="01070525"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 xml:space="preserve">4) заготовка и сбор </w:t>
      </w:r>
      <w:proofErr w:type="spellStart"/>
      <w:r w:rsidRPr="00403F15">
        <w:rPr>
          <w:rFonts w:ascii="Times New Roman" w:hAnsi="Times New Roman" w:cs="Times New Roman"/>
          <w:sz w:val="24"/>
          <w:szCs w:val="24"/>
        </w:rPr>
        <w:t>недревесных</w:t>
      </w:r>
      <w:proofErr w:type="spellEnd"/>
      <w:r w:rsidRPr="00403F15">
        <w:rPr>
          <w:rFonts w:ascii="Times New Roman" w:hAnsi="Times New Roman" w:cs="Times New Roman"/>
          <w:sz w:val="24"/>
          <w:szCs w:val="24"/>
        </w:rPr>
        <w:t xml:space="preserve"> лесных ресурсов, пищевых лесных ресурсов, за исключением заготовки и сбора указанных ресурсов и растений гражданами для собственных нужд;</w:t>
      </w:r>
    </w:p>
    <w:p w14:paraId="055D025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5) заготовка древесины и живицы;</w:t>
      </w:r>
    </w:p>
    <w:p w14:paraId="5C30337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lastRenderedPageBreak/>
        <w:t>6) выпас сельскохозяйственных животных (вне отведенных для этого мест), организация для них летних лагерей и ванн;</w:t>
      </w:r>
    </w:p>
    <w:p w14:paraId="4032B8A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7) промысловая охота и промышленное рыболовство;</w:t>
      </w:r>
    </w:p>
    <w:p w14:paraId="74E37CAB"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8) распашка земель;</w:t>
      </w:r>
    </w:p>
    <w:p w14:paraId="56329252"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9) хранение и использование любых химических препаратов и минеральных удобрений;</w:t>
      </w:r>
    </w:p>
    <w:p w14:paraId="6D244AB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10) проезд и стоянка механизированного транспорта вне существующих дорог 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объектов);</w:t>
      </w:r>
    </w:p>
    <w:p w14:paraId="245298F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11) разведка и добыча полезных ископаемых, за исключением площадей, ограниченных зоной деятельности Средне-</w:t>
      </w:r>
      <w:proofErr w:type="spellStart"/>
      <w:r w:rsidRPr="00403F15">
        <w:rPr>
          <w:rFonts w:ascii="Times New Roman" w:hAnsi="Times New Roman" w:cs="Times New Roman"/>
          <w:sz w:val="24"/>
          <w:szCs w:val="24"/>
        </w:rPr>
        <w:t>Тиманского</w:t>
      </w:r>
      <w:proofErr w:type="spellEnd"/>
      <w:r w:rsidRPr="00403F15">
        <w:rPr>
          <w:rFonts w:ascii="Times New Roman" w:hAnsi="Times New Roman" w:cs="Times New Roman"/>
          <w:sz w:val="24"/>
          <w:szCs w:val="24"/>
        </w:rPr>
        <w:t xml:space="preserve"> бокситового рудника;</w:t>
      </w:r>
    </w:p>
    <w:p w14:paraId="0FC3BB04"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12) захламление и загрязнение территории заказника, складирование и размещение (хранение и захоронение) отходов производства и потребления, сброс неочищенных сточных вод;</w:t>
      </w:r>
    </w:p>
    <w:p w14:paraId="62EA3628"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13) сбор биологических (ботанических, зоологических) и геологических коллекций, за исключением случаев их сбора в научных целях;</w:t>
      </w:r>
    </w:p>
    <w:p w14:paraId="62A23692" w14:textId="1F60772A" w:rsidR="00935414"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14) нарушение почвенного покрова и растительности, за исключением случаев осуществления разрешенных видов деятельности.</w:t>
      </w:r>
    </w:p>
    <w:p w14:paraId="1751A251" w14:textId="31CCB4CD" w:rsidR="009C7F2D" w:rsidRDefault="009C7F2D" w:rsidP="006C0C6C">
      <w:pPr>
        <w:spacing w:after="0" w:line="240" w:lineRule="auto"/>
        <w:rPr>
          <w:rFonts w:ascii="Times New Roman" w:hAnsi="Times New Roman" w:cs="Times New Roman"/>
          <w:sz w:val="24"/>
          <w:szCs w:val="24"/>
        </w:rPr>
      </w:pPr>
    </w:p>
    <w:p w14:paraId="09D424B6" w14:textId="4E10D3ED" w:rsidR="002A3397" w:rsidRDefault="002A3397" w:rsidP="002A3397">
      <w:pPr>
        <w:pStyle w:val="3"/>
        <w:spacing w:before="0" w:after="0" w:line="240" w:lineRule="auto"/>
        <w:jc w:val="both"/>
        <w:rPr>
          <w:rFonts w:ascii="Times New Roman" w:hAnsi="Times New Roman" w:cs="Times New Roman"/>
          <w:kern w:val="28"/>
        </w:rPr>
      </w:pPr>
      <w:bookmarkStart w:id="260" w:name="_Toc66869796"/>
      <w:r>
        <w:rPr>
          <w:rFonts w:ascii="Times New Roman" w:hAnsi="Times New Roman" w:cs="Times New Roman"/>
          <w:kern w:val="28"/>
          <w:sz w:val="24"/>
          <w:szCs w:val="24"/>
        </w:rPr>
        <w:t>Статья 5</w:t>
      </w:r>
      <w:r w:rsidR="00E02ED6">
        <w:rPr>
          <w:rFonts w:ascii="Times New Roman" w:hAnsi="Times New Roman" w:cs="Times New Roman"/>
          <w:kern w:val="28"/>
          <w:sz w:val="24"/>
          <w:szCs w:val="24"/>
        </w:rPr>
        <w:t>8</w:t>
      </w:r>
      <w:r>
        <w:rPr>
          <w:rFonts w:ascii="Times New Roman" w:hAnsi="Times New Roman" w:cs="Times New Roman"/>
          <w:kern w:val="28"/>
          <w:sz w:val="24"/>
          <w:szCs w:val="24"/>
        </w:rPr>
        <w:t>.</w:t>
      </w:r>
      <w:r w:rsidR="00AF6084">
        <w:rPr>
          <w:rFonts w:ascii="Times New Roman" w:hAnsi="Times New Roman" w:cs="Times New Roman"/>
          <w:kern w:val="28"/>
          <w:sz w:val="24"/>
          <w:szCs w:val="24"/>
        </w:rPr>
        <w:t>8</w:t>
      </w:r>
      <w:r>
        <w:rPr>
          <w:rFonts w:ascii="Times New Roman" w:hAnsi="Times New Roman" w:cs="Times New Roman"/>
          <w:kern w:val="28"/>
          <w:sz w:val="24"/>
          <w:szCs w:val="24"/>
        </w:rPr>
        <w:t>. Ограничения в границах зон затопления, подтопления.</w:t>
      </w:r>
      <w:bookmarkEnd w:id="260"/>
    </w:p>
    <w:p w14:paraId="2A91123D" w14:textId="77777777" w:rsidR="002A3397" w:rsidRPr="002A3397" w:rsidRDefault="002A3397" w:rsidP="002A3397">
      <w:pPr>
        <w:pStyle w:val="212"/>
        <w:shd w:val="clear" w:color="auto" w:fill="auto"/>
        <w:tabs>
          <w:tab w:val="left" w:pos="1082"/>
        </w:tabs>
        <w:spacing w:after="0" w:line="240" w:lineRule="auto"/>
        <w:ind w:firstLine="709"/>
        <w:jc w:val="both"/>
        <w:rPr>
          <w:rStyle w:val="2e"/>
          <w:rFonts w:ascii="Times New Roman" w:hAnsi="Times New Roman" w:cs="Times New Roman"/>
          <w:sz w:val="24"/>
          <w:szCs w:val="24"/>
        </w:rPr>
      </w:pPr>
    </w:p>
    <w:p w14:paraId="4A869027" w14:textId="63BC33B8" w:rsidR="002A3397" w:rsidRPr="002A3397" w:rsidRDefault="002A3397" w:rsidP="002A33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A3397">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75509E0"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Водный кодекс Российской Федерации от 03.06.2006 № 74-ФЗ;</w:t>
      </w:r>
    </w:p>
    <w:p w14:paraId="0468AAD3"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 xml:space="preserve">СП 104.13330.2016 «Инженерная защита территории от затопления и подтопления». </w:t>
      </w:r>
    </w:p>
    <w:p w14:paraId="3E6E08F7"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14:paraId="1E5ABAEF"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19C21614"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45D5BA08"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Согласно постановлению Правительства Российской Федерации                                 от 18.04.2014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w:t>
      </w:r>
    </w:p>
    <w:p w14:paraId="0E4509EC" w14:textId="334EAAA9" w:rsidR="00935414"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6EB70E82" w14:textId="7FB47241" w:rsidR="00935414" w:rsidRPr="00E02ED6" w:rsidRDefault="00935414" w:rsidP="00E02ED6">
      <w:pPr>
        <w:spacing w:after="0" w:line="240" w:lineRule="auto"/>
        <w:ind w:firstLine="709"/>
        <w:jc w:val="both"/>
        <w:rPr>
          <w:rFonts w:ascii="Times New Roman" w:hAnsi="Times New Roman" w:cs="Times New Roman"/>
          <w:sz w:val="24"/>
          <w:szCs w:val="24"/>
        </w:rPr>
      </w:pPr>
    </w:p>
    <w:p w14:paraId="2AB58714" w14:textId="6B4F155C" w:rsidR="00E02ED6" w:rsidRPr="00E02ED6" w:rsidRDefault="00E02ED6" w:rsidP="00E02ED6">
      <w:pPr>
        <w:pStyle w:val="3"/>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58.9. </w:t>
      </w:r>
      <w:r w:rsidRPr="00E02ED6">
        <w:rPr>
          <w:rFonts w:ascii="Times New Roman" w:hAnsi="Times New Roman" w:cs="Times New Roman"/>
          <w:sz w:val="24"/>
          <w:szCs w:val="24"/>
        </w:rPr>
        <w:t>Ограничения на территории объектов культурного наследия (памятников истории и культуры</w:t>
      </w:r>
      <w:r w:rsidR="008C7D02">
        <w:rPr>
          <w:rFonts w:ascii="Times New Roman" w:hAnsi="Times New Roman" w:cs="Times New Roman"/>
          <w:sz w:val="24"/>
          <w:szCs w:val="24"/>
        </w:rPr>
        <w:t>, археологии</w:t>
      </w:r>
      <w:r w:rsidRPr="00E02ED6">
        <w:rPr>
          <w:rFonts w:ascii="Times New Roman" w:hAnsi="Times New Roman" w:cs="Times New Roman"/>
          <w:sz w:val="24"/>
          <w:szCs w:val="24"/>
        </w:rPr>
        <w:t>).</w:t>
      </w:r>
    </w:p>
    <w:p w14:paraId="110BC370" w14:textId="77777777" w:rsidR="00E02ED6" w:rsidRPr="00E02ED6" w:rsidRDefault="00E02ED6" w:rsidP="00E02ED6">
      <w:pPr>
        <w:spacing w:after="0" w:line="240" w:lineRule="auto"/>
        <w:ind w:firstLine="709"/>
        <w:rPr>
          <w:rFonts w:ascii="Times New Roman" w:hAnsi="Times New Roman" w:cs="Times New Roman"/>
          <w:sz w:val="24"/>
          <w:szCs w:val="24"/>
        </w:rPr>
      </w:pPr>
    </w:p>
    <w:p w14:paraId="0B5569DF" w14:textId="77777777" w:rsidR="00E02ED6" w:rsidRPr="00E02ED6" w:rsidRDefault="00E02ED6" w:rsidP="00E02ED6">
      <w:pPr>
        <w:spacing w:after="0" w:line="240" w:lineRule="auto"/>
        <w:ind w:firstLine="709"/>
        <w:jc w:val="both"/>
        <w:rPr>
          <w:rFonts w:ascii="Times New Roman" w:hAnsi="Times New Roman" w:cs="Times New Roman"/>
          <w:sz w:val="24"/>
          <w:szCs w:val="24"/>
        </w:rPr>
      </w:pPr>
      <w:r w:rsidRPr="00E02ED6">
        <w:rPr>
          <w:rFonts w:ascii="Times New Roman" w:hAnsi="Times New Roman" w:cs="Times New Roman"/>
          <w:sz w:val="24"/>
          <w:szCs w:val="24"/>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w:t>
      </w:r>
    </w:p>
    <w:p w14:paraId="66CB3CBE" w14:textId="77777777" w:rsidR="00E02ED6" w:rsidRPr="00E02ED6" w:rsidRDefault="00E02ED6" w:rsidP="00E02ED6">
      <w:pPr>
        <w:spacing w:after="0" w:line="240" w:lineRule="auto"/>
        <w:ind w:firstLine="709"/>
        <w:jc w:val="both"/>
        <w:rPr>
          <w:rFonts w:ascii="Times New Roman" w:hAnsi="Times New Roman" w:cs="Times New Roman"/>
          <w:sz w:val="24"/>
          <w:szCs w:val="24"/>
        </w:rPr>
      </w:pPr>
      <w:r w:rsidRPr="00E02ED6">
        <w:rPr>
          <w:rFonts w:ascii="Times New Roman" w:hAnsi="Times New Roman" w:cs="Times New Roman"/>
          <w:sz w:val="24"/>
          <w:szCs w:val="24"/>
        </w:rPr>
        <w:lastRenderedPageBreak/>
        <w:t>2. В Единый государственный реестр объектов культурного наследия (памятников истории и культуры) народов Российской Федерации включены объекты:</w:t>
      </w:r>
    </w:p>
    <w:p w14:paraId="1DE62FB9" w14:textId="77777777" w:rsidR="00E02ED6" w:rsidRPr="00E02ED6" w:rsidRDefault="00E02ED6" w:rsidP="00E02ED6">
      <w:pPr>
        <w:spacing w:after="0" w:line="240" w:lineRule="auto"/>
        <w:ind w:firstLine="709"/>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344"/>
        <w:gridCol w:w="3114"/>
        <w:gridCol w:w="2833"/>
      </w:tblGrid>
      <w:tr w:rsidR="00E02ED6" w:rsidRPr="00E02ED6" w14:paraId="432A816C" w14:textId="77777777" w:rsidTr="00671B7E">
        <w:tc>
          <w:tcPr>
            <w:tcW w:w="445" w:type="dxa"/>
            <w:shd w:val="clear" w:color="auto" w:fill="F2F2F2"/>
          </w:tcPr>
          <w:p w14:paraId="22C198D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w:t>
            </w:r>
          </w:p>
        </w:tc>
        <w:tc>
          <w:tcPr>
            <w:tcW w:w="3349" w:type="dxa"/>
            <w:shd w:val="clear" w:color="auto" w:fill="F2F2F2"/>
          </w:tcPr>
          <w:p w14:paraId="781202CA" w14:textId="77777777" w:rsidR="00E02ED6" w:rsidRPr="00E02ED6" w:rsidRDefault="00E02ED6" w:rsidP="00E02ED6">
            <w:pPr>
              <w:spacing w:after="0" w:line="240" w:lineRule="auto"/>
              <w:jc w:val="center"/>
              <w:rPr>
                <w:rFonts w:ascii="Times New Roman" w:hAnsi="Times New Roman" w:cs="Times New Roman"/>
                <w:sz w:val="24"/>
                <w:szCs w:val="24"/>
              </w:rPr>
            </w:pPr>
            <w:r w:rsidRPr="00E02ED6">
              <w:rPr>
                <w:rFonts w:ascii="Times New Roman" w:hAnsi="Times New Roman" w:cs="Times New Roman"/>
                <w:sz w:val="24"/>
                <w:szCs w:val="24"/>
              </w:rPr>
              <w:t>Наименование</w:t>
            </w:r>
          </w:p>
        </w:tc>
        <w:tc>
          <w:tcPr>
            <w:tcW w:w="3118" w:type="dxa"/>
            <w:shd w:val="clear" w:color="auto" w:fill="F2F2F2"/>
          </w:tcPr>
          <w:p w14:paraId="6601FB89" w14:textId="77777777" w:rsidR="00E02ED6" w:rsidRPr="00E02ED6" w:rsidRDefault="00E02ED6" w:rsidP="00E02ED6">
            <w:pPr>
              <w:spacing w:after="0" w:line="240" w:lineRule="auto"/>
              <w:jc w:val="center"/>
              <w:rPr>
                <w:rFonts w:ascii="Times New Roman" w:hAnsi="Times New Roman" w:cs="Times New Roman"/>
                <w:sz w:val="24"/>
                <w:szCs w:val="24"/>
              </w:rPr>
            </w:pPr>
            <w:r w:rsidRPr="00E02ED6">
              <w:rPr>
                <w:rFonts w:ascii="Times New Roman" w:hAnsi="Times New Roman" w:cs="Times New Roman"/>
                <w:sz w:val="24"/>
                <w:szCs w:val="24"/>
              </w:rPr>
              <w:t>Реквизиты документа о постановке на охрану</w:t>
            </w:r>
          </w:p>
        </w:tc>
        <w:tc>
          <w:tcPr>
            <w:tcW w:w="2835" w:type="dxa"/>
            <w:shd w:val="clear" w:color="auto" w:fill="F2F2F2"/>
          </w:tcPr>
          <w:p w14:paraId="751BB638" w14:textId="77777777" w:rsidR="00E02ED6" w:rsidRPr="00E02ED6" w:rsidRDefault="00E02ED6" w:rsidP="00E02ED6">
            <w:pPr>
              <w:spacing w:after="0" w:line="240" w:lineRule="auto"/>
              <w:ind w:hanging="112"/>
              <w:jc w:val="center"/>
              <w:rPr>
                <w:rFonts w:ascii="Times New Roman" w:hAnsi="Times New Roman" w:cs="Times New Roman"/>
                <w:sz w:val="24"/>
                <w:szCs w:val="24"/>
              </w:rPr>
            </w:pPr>
            <w:r w:rsidRPr="00E02ED6">
              <w:rPr>
                <w:rFonts w:ascii="Times New Roman" w:hAnsi="Times New Roman" w:cs="Times New Roman"/>
                <w:sz w:val="24"/>
                <w:szCs w:val="24"/>
              </w:rPr>
              <w:t>Вид памятника</w:t>
            </w:r>
          </w:p>
        </w:tc>
      </w:tr>
      <w:tr w:rsidR="00E02ED6" w:rsidRPr="00E02ED6" w14:paraId="71904599" w14:textId="77777777" w:rsidTr="00671B7E">
        <w:tc>
          <w:tcPr>
            <w:tcW w:w="445" w:type="dxa"/>
            <w:shd w:val="clear" w:color="auto" w:fill="auto"/>
          </w:tcPr>
          <w:p w14:paraId="50B3E87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w:t>
            </w:r>
          </w:p>
        </w:tc>
        <w:tc>
          <w:tcPr>
            <w:tcW w:w="3349" w:type="dxa"/>
            <w:shd w:val="clear" w:color="auto" w:fill="auto"/>
          </w:tcPr>
          <w:p w14:paraId="20EA347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Веслянский</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w:t>
            </w:r>
          </w:p>
        </w:tc>
        <w:tc>
          <w:tcPr>
            <w:tcW w:w="3118" w:type="dxa"/>
            <w:shd w:val="clear" w:color="auto" w:fill="auto"/>
          </w:tcPr>
          <w:p w14:paraId="53EA754B"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Постановление Совета Министров РСФСР № 624 от 04.12.1974;</w:t>
            </w:r>
          </w:p>
          <w:p w14:paraId="64A2987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Распоряжение Совета Министров Коми АCСР № 735-р от 16.12.1974</w:t>
            </w:r>
          </w:p>
        </w:tc>
        <w:tc>
          <w:tcPr>
            <w:tcW w:w="2835" w:type="dxa"/>
            <w:shd w:val="clear" w:color="auto" w:fill="auto"/>
          </w:tcPr>
          <w:p w14:paraId="4CBFB504"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72B64EC4" w14:textId="77777777" w:rsidTr="00671B7E">
        <w:tc>
          <w:tcPr>
            <w:tcW w:w="445" w:type="dxa"/>
            <w:shd w:val="clear" w:color="auto" w:fill="auto"/>
          </w:tcPr>
          <w:p w14:paraId="46CAF50B"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2</w:t>
            </w:r>
          </w:p>
        </w:tc>
        <w:tc>
          <w:tcPr>
            <w:tcW w:w="3349" w:type="dxa"/>
            <w:shd w:val="clear" w:color="auto" w:fill="auto"/>
          </w:tcPr>
          <w:p w14:paraId="73278793"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Веслянский</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II</w:t>
            </w:r>
          </w:p>
        </w:tc>
        <w:tc>
          <w:tcPr>
            <w:tcW w:w="3118" w:type="dxa"/>
            <w:shd w:val="clear" w:color="auto" w:fill="auto"/>
          </w:tcPr>
          <w:p w14:paraId="4E8917C6"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Постановление Совета Министров РСФСР № 624 от 04.12.1974;</w:t>
            </w:r>
          </w:p>
          <w:p w14:paraId="7C61ED0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Распоряжение Совета Министров Коми АCСР № 735-р от 16.12.1974</w:t>
            </w:r>
          </w:p>
        </w:tc>
        <w:tc>
          <w:tcPr>
            <w:tcW w:w="2835" w:type="dxa"/>
            <w:shd w:val="clear" w:color="auto" w:fill="auto"/>
          </w:tcPr>
          <w:p w14:paraId="53D0220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5BAABE35" w14:textId="77777777" w:rsidTr="00671B7E">
        <w:tc>
          <w:tcPr>
            <w:tcW w:w="445" w:type="dxa"/>
            <w:shd w:val="clear" w:color="auto" w:fill="auto"/>
          </w:tcPr>
          <w:p w14:paraId="56F8A87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3</w:t>
            </w:r>
          </w:p>
        </w:tc>
        <w:tc>
          <w:tcPr>
            <w:tcW w:w="3349" w:type="dxa"/>
            <w:shd w:val="clear" w:color="auto" w:fill="auto"/>
          </w:tcPr>
          <w:p w14:paraId="1C62DEFB"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Веслянская-1 </w:t>
            </w:r>
          </w:p>
          <w:p w14:paraId="1810F43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(поселение </w:t>
            </w:r>
            <w:proofErr w:type="spellStart"/>
            <w:r w:rsidRPr="00E02ED6">
              <w:rPr>
                <w:rFonts w:ascii="Times New Roman" w:hAnsi="Times New Roman" w:cs="Times New Roman"/>
                <w:sz w:val="24"/>
                <w:szCs w:val="24"/>
              </w:rPr>
              <w:t>Веслянское</w:t>
            </w:r>
            <w:proofErr w:type="spellEnd"/>
            <w:r w:rsidRPr="00E02ED6">
              <w:rPr>
                <w:rFonts w:ascii="Times New Roman" w:hAnsi="Times New Roman" w:cs="Times New Roman"/>
                <w:sz w:val="24"/>
                <w:szCs w:val="24"/>
              </w:rPr>
              <w:t xml:space="preserve"> I)</w:t>
            </w:r>
          </w:p>
        </w:tc>
        <w:tc>
          <w:tcPr>
            <w:tcW w:w="3118" w:type="dxa"/>
            <w:shd w:val="clear" w:color="auto" w:fill="auto"/>
          </w:tcPr>
          <w:p w14:paraId="5D74A75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 176 от 20.02.1995</w:t>
            </w:r>
          </w:p>
        </w:tc>
        <w:tc>
          <w:tcPr>
            <w:tcW w:w="2835" w:type="dxa"/>
            <w:shd w:val="clear" w:color="auto" w:fill="auto"/>
          </w:tcPr>
          <w:p w14:paraId="5F44562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1A88C182" w14:textId="77777777" w:rsidTr="00671B7E">
        <w:tc>
          <w:tcPr>
            <w:tcW w:w="445" w:type="dxa"/>
            <w:shd w:val="clear" w:color="auto" w:fill="auto"/>
          </w:tcPr>
          <w:p w14:paraId="404FEA7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4</w:t>
            </w:r>
          </w:p>
        </w:tc>
        <w:tc>
          <w:tcPr>
            <w:tcW w:w="3349" w:type="dxa"/>
            <w:shd w:val="clear" w:color="auto" w:fill="auto"/>
          </w:tcPr>
          <w:p w14:paraId="54E3CB8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Веслянская-2 </w:t>
            </w:r>
          </w:p>
          <w:p w14:paraId="4204A9A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(стоянка Весляна II)</w:t>
            </w:r>
          </w:p>
        </w:tc>
        <w:tc>
          <w:tcPr>
            <w:tcW w:w="3118" w:type="dxa"/>
            <w:shd w:val="clear" w:color="auto" w:fill="auto"/>
          </w:tcPr>
          <w:p w14:paraId="47ED45C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Указ Президента Российской </w:t>
            </w:r>
            <w:proofErr w:type="spellStart"/>
            <w:r w:rsidRPr="00E02ED6">
              <w:rPr>
                <w:rFonts w:ascii="Times New Roman" w:hAnsi="Times New Roman" w:cs="Times New Roman"/>
                <w:sz w:val="24"/>
                <w:szCs w:val="24"/>
              </w:rPr>
              <w:t>Федера-ции</w:t>
            </w:r>
            <w:proofErr w:type="spellEnd"/>
            <w:r w:rsidRPr="00E02ED6">
              <w:rPr>
                <w:rFonts w:ascii="Times New Roman" w:hAnsi="Times New Roman" w:cs="Times New Roman"/>
                <w:sz w:val="24"/>
                <w:szCs w:val="24"/>
              </w:rPr>
              <w:t xml:space="preserve"> № 176 от 20.02.1995</w:t>
            </w:r>
          </w:p>
        </w:tc>
        <w:tc>
          <w:tcPr>
            <w:tcW w:w="2835" w:type="dxa"/>
            <w:shd w:val="clear" w:color="auto" w:fill="auto"/>
          </w:tcPr>
          <w:p w14:paraId="749BDD6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3EB98A22" w14:textId="77777777" w:rsidTr="00671B7E">
        <w:tc>
          <w:tcPr>
            <w:tcW w:w="445" w:type="dxa"/>
            <w:shd w:val="clear" w:color="auto" w:fill="auto"/>
          </w:tcPr>
          <w:p w14:paraId="0B74680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5</w:t>
            </w:r>
          </w:p>
        </w:tc>
        <w:tc>
          <w:tcPr>
            <w:tcW w:w="3349" w:type="dxa"/>
            <w:shd w:val="clear" w:color="auto" w:fill="auto"/>
          </w:tcPr>
          <w:p w14:paraId="0BC7992E" w14:textId="77777777" w:rsidR="00E02ED6" w:rsidRPr="00E02ED6" w:rsidRDefault="00E02ED6" w:rsidP="00E02ED6">
            <w:pPr>
              <w:spacing w:after="0" w:line="240" w:lineRule="auto"/>
              <w:jc w:val="both"/>
              <w:rPr>
                <w:rFonts w:ascii="Times New Roman" w:hAnsi="Times New Roman" w:cs="Times New Roman"/>
                <w:sz w:val="24"/>
                <w:szCs w:val="24"/>
              </w:rPr>
            </w:pPr>
            <w:proofErr w:type="spellStart"/>
            <w:r w:rsidRPr="00E02ED6">
              <w:rPr>
                <w:rFonts w:ascii="Times New Roman" w:hAnsi="Times New Roman" w:cs="Times New Roman"/>
                <w:sz w:val="24"/>
                <w:szCs w:val="24"/>
              </w:rPr>
              <w:t>Туръинское</w:t>
            </w:r>
            <w:proofErr w:type="spellEnd"/>
            <w:r w:rsidRPr="00E02ED6">
              <w:rPr>
                <w:rFonts w:ascii="Times New Roman" w:hAnsi="Times New Roman" w:cs="Times New Roman"/>
                <w:sz w:val="24"/>
                <w:szCs w:val="24"/>
              </w:rPr>
              <w:t xml:space="preserve"> городище</w:t>
            </w:r>
          </w:p>
        </w:tc>
        <w:tc>
          <w:tcPr>
            <w:tcW w:w="3118" w:type="dxa"/>
            <w:shd w:val="clear" w:color="auto" w:fill="auto"/>
          </w:tcPr>
          <w:p w14:paraId="034C3BE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Постановление Совета Министров Коми АССР «О памятниках культуры Коми АССР» № 406 от 30.11.1959</w:t>
            </w:r>
          </w:p>
        </w:tc>
        <w:tc>
          <w:tcPr>
            <w:tcW w:w="2835" w:type="dxa"/>
            <w:shd w:val="clear" w:color="auto" w:fill="auto"/>
          </w:tcPr>
          <w:p w14:paraId="1EA1C2C4"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3091317C" w14:textId="77777777" w:rsidTr="00671B7E">
        <w:tc>
          <w:tcPr>
            <w:tcW w:w="445" w:type="dxa"/>
            <w:shd w:val="clear" w:color="auto" w:fill="auto"/>
          </w:tcPr>
          <w:p w14:paraId="6EF51C4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6</w:t>
            </w:r>
          </w:p>
        </w:tc>
        <w:tc>
          <w:tcPr>
            <w:tcW w:w="3349" w:type="dxa"/>
            <w:shd w:val="clear" w:color="auto" w:fill="auto"/>
          </w:tcPr>
          <w:p w14:paraId="4C4ADF8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Селище </w:t>
            </w:r>
            <w:proofErr w:type="spellStart"/>
            <w:r w:rsidRPr="00E02ED6">
              <w:rPr>
                <w:rFonts w:ascii="Times New Roman" w:hAnsi="Times New Roman" w:cs="Times New Roman"/>
                <w:sz w:val="24"/>
                <w:szCs w:val="24"/>
              </w:rPr>
              <w:t>Елва</w:t>
            </w:r>
            <w:proofErr w:type="spellEnd"/>
          </w:p>
        </w:tc>
        <w:tc>
          <w:tcPr>
            <w:tcW w:w="3118" w:type="dxa"/>
            <w:shd w:val="clear" w:color="auto" w:fill="auto"/>
          </w:tcPr>
          <w:p w14:paraId="6F6D40AF"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«Об утверждении Перечня объектов исторического и культурного наследия федерального (общероссийского) значения» № 176 от 20.02.1995</w:t>
            </w:r>
          </w:p>
        </w:tc>
        <w:tc>
          <w:tcPr>
            <w:tcW w:w="2835" w:type="dxa"/>
            <w:shd w:val="clear" w:color="auto" w:fill="auto"/>
          </w:tcPr>
          <w:p w14:paraId="4D577E3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1347829C" w14:textId="77777777" w:rsidTr="00671B7E">
        <w:tc>
          <w:tcPr>
            <w:tcW w:w="445" w:type="dxa"/>
            <w:shd w:val="clear" w:color="auto" w:fill="auto"/>
          </w:tcPr>
          <w:p w14:paraId="4D243C6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7</w:t>
            </w:r>
          </w:p>
        </w:tc>
        <w:tc>
          <w:tcPr>
            <w:tcW w:w="3349" w:type="dxa"/>
            <w:shd w:val="clear" w:color="auto" w:fill="auto"/>
          </w:tcPr>
          <w:p w14:paraId="022E643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Ветью</w:t>
            </w:r>
            <w:proofErr w:type="spellEnd"/>
          </w:p>
        </w:tc>
        <w:tc>
          <w:tcPr>
            <w:tcW w:w="3118" w:type="dxa"/>
            <w:shd w:val="clear" w:color="auto" w:fill="auto"/>
          </w:tcPr>
          <w:p w14:paraId="48C80E5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 176 от 20.02.1995</w:t>
            </w:r>
          </w:p>
        </w:tc>
        <w:tc>
          <w:tcPr>
            <w:tcW w:w="2835" w:type="dxa"/>
            <w:shd w:val="clear" w:color="auto" w:fill="auto"/>
          </w:tcPr>
          <w:p w14:paraId="3DDAF07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32042E1F" w14:textId="77777777" w:rsidTr="00671B7E">
        <w:tc>
          <w:tcPr>
            <w:tcW w:w="445" w:type="dxa"/>
            <w:shd w:val="clear" w:color="auto" w:fill="auto"/>
          </w:tcPr>
          <w:p w14:paraId="396A66CD"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8</w:t>
            </w:r>
          </w:p>
        </w:tc>
        <w:tc>
          <w:tcPr>
            <w:tcW w:w="3349" w:type="dxa"/>
            <w:shd w:val="clear" w:color="auto" w:fill="auto"/>
          </w:tcPr>
          <w:p w14:paraId="41F68EE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w:t>
            </w:r>
            <w:proofErr w:type="spellStart"/>
            <w:r w:rsidRPr="00E02ED6">
              <w:rPr>
                <w:rFonts w:ascii="Times New Roman" w:hAnsi="Times New Roman" w:cs="Times New Roman"/>
                <w:sz w:val="24"/>
                <w:szCs w:val="24"/>
              </w:rPr>
              <w:t>Ветью</w:t>
            </w:r>
            <w:proofErr w:type="spellEnd"/>
          </w:p>
        </w:tc>
        <w:tc>
          <w:tcPr>
            <w:tcW w:w="3118" w:type="dxa"/>
            <w:shd w:val="clear" w:color="auto" w:fill="auto"/>
          </w:tcPr>
          <w:p w14:paraId="2AD60CBD"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 176 от 20.02.1995</w:t>
            </w:r>
          </w:p>
        </w:tc>
        <w:tc>
          <w:tcPr>
            <w:tcW w:w="2835" w:type="dxa"/>
            <w:shd w:val="clear" w:color="auto" w:fill="auto"/>
          </w:tcPr>
          <w:p w14:paraId="70B3850D"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42F8CD71" w14:textId="77777777" w:rsidTr="00671B7E">
        <w:tc>
          <w:tcPr>
            <w:tcW w:w="445" w:type="dxa"/>
            <w:shd w:val="clear" w:color="auto" w:fill="auto"/>
          </w:tcPr>
          <w:p w14:paraId="656A326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9</w:t>
            </w:r>
          </w:p>
        </w:tc>
        <w:tc>
          <w:tcPr>
            <w:tcW w:w="3349" w:type="dxa"/>
            <w:shd w:val="clear" w:color="auto" w:fill="auto"/>
          </w:tcPr>
          <w:p w14:paraId="361C7CC6"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Евдино-2 </w:t>
            </w:r>
          </w:p>
          <w:p w14:paraId="7DEB8C3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(поселение </w:t>
            </w:r>
            <w:proofErr w:type="spellStart"/>
            <w:r w:rsidRPr="00E02ED6">
              <w:rPr>
                <w:rFonts w:ascii="Times New Roman" w:hAnsi="Times New Roman" w:cs="Times New Roman"/>
                <w:sz w:val="24"/>
                <w:szCs w:val="24"/>
              </w:rPr>
              <w:t>Ёвдино</w:t>
            </w:r>
            <w:proofErr w:type="spellEnd"/>
            <w:r w:rsidRPr="00E02ED6">
              <w:rPr>
                <w:rFonts w:ascii="Times New Roman" w:hAnsi="Times New Roman" w:cs="Times New Roman"/>
                <w:sz w:val="24"/>
                <w:szCs w:val="24"/>
              </w:rPr>
              <w:t xml:space="preserve"> II)</w:t>
            </w:r>
          </w:p>
        </w:tc>
        <w:tc>
          <w:tcPr>
            <w:tcW w:w="3118" w:type="dxa"/>
            <w:shd w:val="clear" w:color="auto" w:fill="auto"/>
          </w:tcPr>
          <w:p w14:paraId="506F4DCF"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 176 от 20.02.1995</w:t>
            </w:r>
          </w:p>
        </w:tc>
        <w:tc>
          <w:tcPr>
            <w:tcW w:w="2835" w:type="dxa"/>
            <w:shd w:val="clear" w:color="auto" w:fill="auto"/>
          </w:tcPr>
          <w:p w14:paraId="5908D5A4"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1F5F6A31" w14:textId="77777777" w:rsidTr="00671B7E">
        <w:tc>
          <w:tcPr>
            <w:tcW w:w="445" w:type="dxa"/>
            <w:shd w:val="clear" w:color="auto" w:fill="auto"/>
          </w:tcPr>
          <w:p w14:paraId="5DEE523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10</w:t>
            </w:r>
          </w:p>
        </w:tc>
        <w:tc>
          <w:tcPr>
            <w:tcW w:w="3349" w:type="dxa"/>
            <w:shd w:val="clear" w:color="auto" w:fill="auto"/>
          </w:tcPr>
          <w:p w14:paraId="1AD53D4F" w14:textId="77777777" w:rsidR="00E02ED6" w:rsidRPr="00E02ED6" w:rsidRDefault="00E02ED6" w:rsidP="00E02ED6">
            <w:pPr>
              <w:spacing w:after="0" w:line="240" w:lineRule="auto"/>
              <w:jc w:val="both"/>
              <w:rPr>
                <w:rFonts w:ascii="Times New Roman" w:hAnsi="Times New Roman" w:cs="Times New Roman"/>
                <w:sz w:val="24"/>
                <w:szCs w:val="24"/>
              </w:rPr>
            </w:pPr>
            <w:proofErr w:type="spellStart"/>
            <w:r w:rsidRPr="00E02ED6">
              <w:rPr>
                <w:rFonts w:ascii="Times New Roman" w:hAnsi="Times New Roman" w:cs="Times New Roman"/>
                <w:sz w:val="24"/>
                <w:szCs w:val="24"/>
              </w:rPr>
              <w:t>Жигановское</w:t>
            </w:r>
            <w:proofErr w:type="spellEnd"/>
            <w:r w:rsidRPr="00E02ED6">
              <w:rPr>
                <w:rFonts w:ascii="Times New Roman" w:hAnsi="Times New Roman" w:cs="Times New Roman"/>
                <w:sz w:val="24"/>
                <w:szCs w:val="24"/>
              </w:rPr>
              <w:t xml:space="preserve"> поселение</w:t>
            </w:r>
          </w:p>
        </w:tc>
        <w:tc>
          <w:tcPr>
            <w:tcW w:w="3118" w:type="dxa"/>
            <w:shd w:val="clear" w:color="auto" w:fill="auto"/>
          </w:tcPr>
          <w:p w14:paraId="019DC90F"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Постановление Совета Министров РСФСР «О дополнении и частичном изменении постановления Совета Министров РСФСР от 30 августа 1960 г. №1327 «О дальнейшем улучшении </w:t>
            </w:r>
            <w:r w:rsidRPr="00E02ED6">
              <w:rPr>
                <w:rFonts w:ascii="Times New Roman" w:hAnsi="Times New Roman" w:cs="Times New Roman"/>
                <w:sz w:val="24"/>
                <w:szCs w:val="24"/>
              </w:rPr>
              <w:lastRenderedPageBreak/>
              <w:t>дела охраны памятников культуры РСФСР» № 624 от 04.12.1974;</w:t>
            </w:r>
          </w:p>
          <w:p w14:paraId="1D36F14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Распоряжение Совета Министров Коми АCСР № 735-р от 16.12.1974</w:t>
            </w:r>
          </w:p>
        </w:tc>
        <w:tc>
          <w:tcPr>
            <w:tcW w:w="2835" w:type="dxa"/>
            <w:shd w:val="clear" w:color="auto" w:fill="auto"/>
          </w:tcPr>
          <w:p w14:paraId="5FD23C4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lastRenderedPageBreak/>
              <w:t>Памятник археологии</w:t>
            </w:r>
          </w:p>
        </w:tc>
      </w:tr>
      <w:tr w:rsidR="00E02ED6" w:rsidRPr="00E02ED6" w14:paraId="6F023B25" w14:textId="77777777" w:rsidTr="00671B7E">
        <w:tc>
          <w:tcPr>
            <w:tcW w:w="445" w:type="dxa"/>
            <w:shd w:val="clear" w:color="auto" w:fill="auto"/>
          </w:tcPr>
          <w:p w14:paraId="2A79954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11</w:t>
            </w:r>
          </w:p>
        </w:tc>
        <w:tc>
          <w:tcPr>
            <w:tcW w:w="3349" w:type="dxa"/>
            <w:shd w:val="clear" w:color="auto" w:fill="auto"/>
          </w:tcPr>
          <w:p w14:paraId="156140A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Жигановский</w:t>
            </w:r>
            <w:proofErr w:type="spellEnd"/>
          </w:p>
        </w:tc>
        <w:tc>
          <w:tcPr>
            <w:tcW w:w="3118" w:type="dxa"/>
            <w:shd w:val="clear" w:color="auto" w:fill="auto"/>
          </w:tcPr>
          <w:p w14:paraId="4EF926E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Указ Президента Российской Федерации «Об утверждении Перечня объектов исторического и культурного наследия федерального (общероссийского) значения» № 176 от 20.02.1995</w:t>
            </w:r>
          </w:p>
        </w:tc>
        <w:tc>
          <w:tcPr>
            <w:tcW w:w="2835" w:type="dxa"/>
            <w:shd w:val="clear" w:color="auto" w:fill="auto"/>
          </w:tcPr>
          <w:p w14:paraId="4756FBAF"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археологии</w:t>
            </w:r>
          </w:p>
        </w:tc>
      </w:tr>
      <w:tr w:rsidR="00E02ED6" w:rsidRPr="00E02ED6" w14:paraId="6DD24D0D" w14:textId="77777777" w:rsidTr="00671B7E">
        <w:tc>
          <w:tcPr>
            <w:tcW w:w="445" w:type="dxa"/>
            <w:shd w:val="clear" w:color="auto" w:fill="auto"/>
          </w:tcPr>
          <w:p w14:paraId="43A3DAB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12</w:t>
            </w:r>
          </w:p>
        </w:tc>
        <w:tc>
          <w:tcPr>
            <w:tcW w:w="3349" w:type="dxa"/>
            <w:shd w:val="clear" w:color="auto" w:fill="auto"/>
          </w:tcPr>
          <w:p w14:paraId="000AD4C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Здание бывшей деревянной часовни в с. Кони Княжпогостского района (часовня Николая Чудотворца)</w:t>
            </w:r>
          </w:p>
        </w:tc>
        <w:tc>
          <w:tcPr>
            <w:tcW w:w="3118" w:type="dxa"/>
            <w:shd w:val="clear" w:color="auto" w:fill="auto"/>
          </w:tcPr>
          <w:p w14:paraId="3A91D3E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Постановление Совета Министров Коми АССР "О памятниках истории и культуры Коми АССР" </w:t>
            </w:r>
          </w:p>
        </w:tc>
        <w:tc>
          <w:tcPr>
            <w:tcW w:w="2835" w:type="dxa"/>
            <w:shd w:val="clear" w:color="auto" w:fill="auto"/>
          </w:tcPr>
          <w:p w14:paraId="0779FC5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Памятник градостроительства и архитектуры</w:t>
            </w:r>
          </w:p>
        </w:tc>
      </w:tr>
    </w:tbl>
    <w:p w14:paraId="37E2D573" w14:textId="77777777" w:rsidR="00E02ED6" w:rsidRPr="00E02ED6" w:rsidRDefault="00E02ED6" w:rsidP="00E02ED6">
      <w:pPr>
        <w:spacing w:after="0" w:line="240" w:lineRule="auto"/>
        <w:ind w:firstLine="709"/>
        <w:jc w:val="both"/>
        <w:rPr>
          <w:rFonts w:ascii="Times New Roman" w:hAnsi="Times New Roman" w:cs="Times New Roman"/>
          <w:sz w:val="24"/>
          <w:szCs w:val="24"/>
        </w:rPr>
      </w:pPr>
    </w:p>
    <w:p w14:paraId="14235BA5" w14:textId="77777777" w:rsidR="00E02ED6" w:rsidRPr="00E02ED6" w:rsidRDefault="00E02ED6" w:rsidP="00E02ED6">
      <w:pPr>
        <w:spacing w:after="0" w:line="240" w:lineRule="auto"/>
        <w:ind w:firstLine="709"/>
        <w:jc w:val="both"/>
        <w:rPr>
          <w:rFonts w:ascii="Times New Roman" w:hAnsi="Times New Roman" w:cs="Times New Roman"/>
          <w:sz w:val="24"/>
          <w:szCs w:val="24"/>
        </w:rPr>
      </w:pPr>
      <w:r w:rsidRPr="00E02ED6">
        <w:rPr>
          <w:rFonts w:ascii="Times New Roman" w:hAnsi="Times New Roman" w:cs="Times New Roman"/>
          <w:sz w:val="24"/>
          <w:szCs w:val="24"/>
        </w:rPr>
        <w:t>3. Установлены границы территорий объектов культурного наследия (памятников истории и культуры):</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2021"/>
        <w:gridCol w:w="1212"/>
        <w:gridCol w:w="2160"/>
        <w:gridCol w:w="3912"/>
      </w:tblGrid>
      <w:tr w:rsidR="00E02ED6" w:rsidRPr="00E02ED6" w14:paraId="6694A604" w14:textId="77777777" w:rsidTr="008C7D02">
        <w:tc>
          <w:tcPr>
            <w:tcW w:w="471" w:type="dxa"/>
            <w:shd w:val="clear" w:color="auto" w:fill="auto"/>
          </w:tcPr>
          <w:p w14:paraId="2B7F8BA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w:t>
            </w:r>
          </w:p>
        </w:tc>
        <w:tc>
          <w:tcPr>
            <w:tcW w:w="2021" w:type="dxa"/>
            <w:shd w:val="clear" w:color="auto" w:fill="auto"/>
          </w:tcPr>
          <w:p w14:paraId="571C6C4A"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Наименование объекта</w:t>
            </w:r>
          </w:p>
        </w:tc>
        <w:tc>
          <w:tcPr>
            <w:tcW w:w="1212" w:type="dxa"/>
            <w:shd w:val="clear" w:color="auto" w:fill="auto"/>
          </w:tcPr>
          <w:p w14:paraId="787333B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Площадь, га</w:t>
            </w:r>
          </w:p>
        </w:tc>
        <w:tc>
          <w:tcPr>
            <w:tcW w:w="2160" w:type="dxa"/>
            <w:shd w:val="clear" w:color="auto" w:fill="auto"/>
          </w:tcPr>
          <w:p w14:paraId="7692DAD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Реквизиты документа, устанавливающего границу </w:t>
            </w:r>
          </w:p>
        </w:tc>
        <w:tc>
          <w:tcPr>
            <w:tcW w:w="3912" w:type="dxa"/>
            <w:shd w:val="clear" w:color="auto" w:fill="auto"/>
          </w:tcPr>
          <w:p w14:paraId="7AE2B70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Режим использования территории</w:t>
            </w:r>
          </w:p>
        </w:tc>
      </w:tr>
      <w:tr w:rsidR="00E02ED6" w:rsidRPr="00E02ED6" w14:paraId="7CFE0CDC" w14:textId="77777777" w:rsidTr="008C7D02">
        <w:tc>
          <w:tcPr>
            <w:tcW w:w="471" w:type="dxa"/>
            <w:shd w:val="clear" w:color="auto" w:fill="auto"/>
          </w:tcPr>
          <w:p w14:paraId="6FB1C7E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w:t>
            </w:r>
          </w:p>
        </w:tc>
        <w:tc>
          <w:tcPr>
            <w:tcW w:w="2021" w:type="dxa"/>
            <w:shd w:val="clear" w:color="auto" w:fill="auto"/>
          </w:tcPr>
          <w:p w14:paraId="124E208A" w14:textId="77777777" w:rsidR="00E02ED6" w:rsidRPr="00E02ED6" w:rsidRDefault="00E02ED6" w:rsidP="00E02ED6">
            <w:pPr>
              <w:spacing w:after="0" w:line="240" w:lineRule="auto"/>
              <w:jc w:val="both"/>
              <w:rPr>
                <w:rFonts w:ascii="Times New Roman" w:hAnsi="Times New Roman" w:cs="Times New Roman"/>
                <w:sz w:val="24"/>
                <w:szCs w:val="24"/>
              </w:rPr>
            </w:pPr>
            <w:proofErr w:type="spellStart"/>
            <w:r w:rsidRPr="00E02ED6">
              <w:rPr>
                <w:rFonts w:ascii="Times New Roman" w:hAnsi="Times New Roman" w:cs="Times New Roman"/>
                <w:sz w:val="24"/>
                <w:szCs w:val="24"/>
              </w:rPr>
              <w:t>Жигановское</w:t>
            </w:r>
            <w:proofErr w:type="spellEnd"/>
            <w:r w:rsidRPr="00E02ED6">
              <w:rPr>
                <w:rFonts w:ascii="Times New Roman" w:hAnsi="Times New Roman" w:cs="Times New Roman"/>
                <w:sz w:val="24"/>
                <w:szCs w:val="24"/>
              </w:rPr>
              <w:t xml:space="preserve"> поселение</w:t>
            </w:r>
          </w:p>
        </w:tc>
        <w:tc>
          <w:tcPr>
            <w:tcW w:w="1212" w:type="dxa"/>
            <w:shd w:val="clear" w:color="auto" w:fill="auto"/>
          </w:tcPr>
          <w:p w14:paraId="5A43164A"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3,05±0,05</w:t>
            </w:r>
          </w:p>
        </w:tc>
        <w:tc>
          <w:tcPr>
            <w:tcW w:w="2160" w:type="dxa"/>
            <w:shd w:val="clear" w:color="auto" w:fill="auto"/>
          </w:tcPr>
          <w:p w14:paraId="5ABAEBA6"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12.12.2018г. № 132-ОД</w:t>
            </w:r>
          </w:p>
        </w:tc>
        <w:tc>
          <w:tcPr>
            <w:tcW w:w="3912" w:type="dxa"/>
            <w:shd w:val="clear" w:color="auto" w:fill="auto"/>
          </w:tcPr>
          <w:p w14:paraId="4FEF262E"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Запрещается:</w:t>
            </w:r>
          </w:p>
          <w:p w14:paraId="24989B9D"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проектирование и проведение землеустроительных, земляных, строительных, мелиоративных, хозяйственных и иных работ, нарушающих целостность объекта археологического наследия и создающих угрозу его повреждения, разрушения или уничтожения;</w:t>
            </w:r>
          </w:p>
          <w:p w14:paraId="0D9694E7"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проведение археологического исследования без наличия у исследователя разрешения (открытого листа), выданного в соответствии с Федеральным Законом от 25.06.2002 г. № 73-ФЗ «Об охране объектов культурного наследия (памятников истории и культуры) народов Российской Федерации»;</w:t>
            </w:r>
          </w:p>
          <w:p w14:paraId="64DB249A"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хозяйственная деятельность, разрушающая почвенный покров или препятствующая проведению научно-исследовательских работ (визуальному обследованию, раскопкам).</w:t>
            </w:r>
          </w:p>
          <w:p w14:paraId="46181B1C"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организация свалки мусора, бытовых отходов.</w:t>
            </w:r>
          </w:p>
          <w:p w14:paraId="25D4E1FB"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Разрешается:</w:t>
            </w:r>
          </w:p>
          <w:p w14:paraId="72EE27BB"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xml:space="preserve">- проведение археологических полевых работ по изучению объекта археологического наследия, осуществляемых на основании разрешения (открытого листа), выданного в </w:t>
            </w:r>
            <w:r w:rsidRPr="008C7D02">
              <w:rPr>
                <w:rFonts w:ascii="Times New Roman" w:hAnsi="Times New Roman" w:cs="Times New Roman"/>
                <w:sz w:val="20"/>
                <w:szCs w:val="20"/>
              </w:rPr>
              <w:lastRenderedPageBreak/>
              <w:t>соответствии с Федеральным Законом от 25.06.2002 г. Х&amp; 73-ФЗ «Об охране объектов культурного наследия (памятников истории и культуры) народов Российской Федерации»;</w:t>
            </w:r>
          </w:p>
          <w:p w14:paraId="35773110"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хозяйственная деятельность, не нарушающая целостность археологического памятника и не создающая угрозы его повреждения, разрушения или уничтожения (нарушения почвенного покрова), при условии согласования с органом государственной власти, уполномоченным в области охраны объектов культурного наследия, мероприятий по обеспечению сохранности памятника:</w:t>
            </w:r>
          </w:p>
          <w:p w14:paraId="38A1FDAB"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использование под сенокосные угодью без нарушения почвенного покрова;</w:t>
            </w:r>
          </w:p>
          <w:p w14:paraId="398D4E35"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мероприятия по консервации или музеефикации объекта археологического наследия</w:t>
            </w:r>
          </w:p>
        </w:tc>
      </w:tr>
      <w:tr w:rsidR="00E02ED6" w:rsidRPr="00E02ED6" w14:paraId="50CBC8F3" w14:textId="77777777" w:rsidTr="008C7D02">
        <w:tc>
          <w:tcPr>
            <w:tcW w:w="471" w:type="dxa"/>
            <w:shd w:val="clear" w:color="auto" w:fill="auto"/>
          </w:tcPr>
          <w:p w14:paraId="39404A4F"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lastRenderedPageBreak/>
              <w:t>2</w:t>
            </w:r>
          </w:p>
        </w:tc>
        <w:tc>
          <w:tcPr>
            <w:tcW w:w="2021" w:type="dxa"/>
            <w:shd w:val="clear" w:color="auto" w:fill="auto"/>
          </w:tcPr>
          <w:p w14:paraId="726F923C"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
          <w:p w14:paraId="3D4A0A53" w14:textId="77777777" w:rsidR="00E02ED6" w:rsidRPr="00E02ED6" w:rsidRDefault="00E02ED6" w:rsidP="00E02ED6">
            <w:pPr>
              <w:spacing w:after="0" w:line="240" w:lineRule="auto"/>
              <w:jc w:val="both"/>
              <w:rPr>
                <w:rFonts w:ascii="Times New Roman" w:hAnsi="Times New Roman" w:cs="Times New Roman"/>
                <w:sz w:val="24"/>
                <w:szCs w:val="24"/>
              </w:rPr>
            </w:pPr>
            <w:proofErr w:type="spellStart"/>
            <w:r w:rsidRPr="00E02ED6">
              <w:rPr>
                <w:rFonts w:ascii="Times New Roman" w:hAnsi="Times New Roman" w:cs="Times New Roman"/>
                <w:sz w:val="24"/>
                <w:szCs w:val="24"/>
              </w:rPr>
              <w:t>Жигановский</w:t>
            </w:r>
            <w:proofErr w:type="spellEnd"/>
          </w:p>
        </w:tc>
        <w:tc>
          <w:tcPr>
            <w:tcW w:w="1212" w:type="dxa"/>
            <w:shd w:val="clear" w:color="auto" w:fill="auto"/>
          </w:tcPr>
          <w:p w14:paraId="5C7AD5D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7,68±0,05</w:t>
            </w:r>
          </w:p>
        </w:tc>
        <w:tc>
          <w:tcPr>
            <w:tcW w:w="2160" w:type="dxa"/>
            <w:shd w:val="clear" w:color="auto" w:fill="auto"/>
          </w:tcPr>
          <w:p w14:paraId="6F69673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12.12.2018г. № 133-ОД</w:t>
            </w:r>
          </w:p>
        </w:tc>
        <w:tc>
          <w:tcPr>
            <w:tcW w:w="3912" w:type="dxa"/>
            <w:vMerge w:val="restart"/>
            <w:shd w:val="clear" w:color="auto" w:fill="auto"/>
          </w:tcPr>
          <w:p w14:paraId="39A9EDAB"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Запрещается:</w:t>
            </w:r>
          </w:p>
          <w:p w14:paraId="470F8B9E"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проектирование и проведение землеустроительных, земляных, строительных, мелиоративных, хозяйственных и иных работ, нарушающих целостность объекта археологического наследия и создающих угрозу его повреждения, разрушения или уничтожения;</w:t>
            </w:r>
          </w:p>
          <w:p w14:paraId="3A6C05B7"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проведение археологического исследования без наличия у исследователя разрешения (открытого листа), выданного в соответствии с Федеральным Законом от 25.06.2002 г. № 73-ФЗ «Об охране объектов культурного наследия (памятников истории и культуры) народов Российской Федерации»;</w:t>
            </w:r>
          </w:p>
          <w:p w14:paraId="5D2404BC"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хозяйственная деятельность, разрушающая почвенный покров или препятствующая проведению научно-исследовательских работ (визуальному обследованию, раскопкам).</w:t>
            </w:r>
          </w:p>
          <w:p w14:paraId="49D69689"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организация свалки мусора, бытовых отходов.</w:t>
            </w:r>
          </w:p>
          <w:p w14:paraId="4859D15F"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Разрешается:</w:t>
            </w:r>
          </w:p>
          <w:p w14:paraId="38C20DEB"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проведение археологических полевых работ по изучению объекта археологического наследия, осуществляемых на основании разрешения (открытого листа), выданного в соответствии с Федеральным Законом от 25.06.2002 г. Х&amp; 73-ФЗ «Об охране объектов культурного наследия (памятников истории и культуры) народов Российской Федерации»;</w:t>
            </w:r>
          </w:p>
          <w:p w14:paraId="079CB323"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xml:space="preserve">- хозяйственная деятельность, не нарушающая целостность археологического памятника и не создающая угрозы его повреждения, разрушения или уничтожения (нарушения </w:t>
            </w:r>
            <w:r w:rsidRPr="008C7D02">
              <w:rPr>
                <w:rFonts w:ascii="Times New Roman" w:hAnsi="Times New Roman" w:cs="Times New Roman"/>
                <w:sz w:val="20"/>
                <w:szCs w:val="20"/>
              </w:rPr>
              <w:lastRenderedPageBreak/>
              <w:t>почвенного покрова), при условии согласования с органом государственной власти, уполномоченным в области охраны объектов культурного наследия, мероприятий по обеспечению сохранности памятника;</w:t>
            </w:r>
          </w:p>
          <w:p w14:paraId="2190F320"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мероприятия по консервации или музеефикации объекта археологического наследия.</w:t>
            </w:r>
          </w:p>
        </w:tc>
      </w:tr>
      <w:tr w:rsidR="00E02ED6" w:rsidRPr="00E02ED6" w14:paraId="094506A8" w14:textId="77777777" w:rsidTr="008C7D02">
        <w:tc>
          <w:tcPr>
            <w:tcW w:w="471" w:type="dxa"/>
            <w:shd w:val="clear" w:color="auto" w:fill="auto"/>
          </w:tcPr>
          <w:p w14:paraId="34E8E034"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3</w:t>
            </w:r>
          </w:p>
        </w:tc>
        <w:tc>
          <w:tcPr>
            <w:tcW w:w="2021" w:type="dxa"/>
            <w:shd w:val="clear" w:color="auto" w:fill="auto"/>
          </w:tcPr>
          <w:p w14:paraId="64EE012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Евдино-2 (поселение </w:t>
            </w:r>
            <w:proofErr w:type="spellStart"/>
            <w:r w:rsidRPr="00E02ED6">
              <w:rPr>
                <w:rFonts w:ascii="Times New Roman" w:hAnsi="Times New Roman" w:cs="Times New Roman"/>
                <w:sz w:val="24"/>
                <w:szCs w:val="24"/>
              </w:rPr>
              <w:t>Ёвдино</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II</w:t>
            </w:r>
            <w:r w:rsidRPr="00E02ED6">
              <w:rPr>
                <w:rFonts w:ascii="Times New Roman" w:hAnsi="Times New Roman" w:cs="Times New Roman"/>
                <w:sz w:val="24"/>
                <w:szCs w:val="24"/>
              </w:rPr>
              <w:t>)</w:t>
            </w:r>
          </w:p>
        </w:tc>
        <w:tc>
          <w:tcPr>
            <w:tcW w:w="1212" w:type="dxa"/>
            <w:shd w:val="clear" w:color="auto" w:fill="auto"/>
          </w:tcPr>
          <w:p w14:paraId="19AE51D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0,55±0,05</w:t>
            </w:r>
          </w:p>
        </w:tc>
        <w:tc>
          <w:tcPr>
            <w:tcW w:w="2160" w:type="dxa"/>
            <w:shd w:val="clear" w:color="auto" w:fill="auto"/>
          </w:tcPr>
          <w:p w14:paraId="4F8577F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12.12.2018г. № 136-ОД</w:t>
            </w:r>
          </w:p>
        </w:tc>
        <w:tc>
          <w:tcPr>
            <w:tcW w:w="3912" w:type="dxa"/>
            <w:vMerge/>
            <w:shd w:val="clear" w:color="auto" w:fill="auto"/>
          </w:tcPr>
          <w:p w14:paraId="4E576185" w14:textId="77777777" w:rsidR="00E02ED6" w:rsidRPr="008C7D02" w:rsidRDefault="00E02ED6" w:rsidP="00E02ED6">
            <w:pPr>
              <w:spacing w:after="0" w:line="240" w:lineRule="auto"/>
              <w:jc w:val="both"/>
              <w:rPr>
                <w:rFonts w:ascii="Times New Roman" w:hAnsi="Times New Roman" w:cs="Times New Roman"/>
                <w:sz w:val="20"/>
                <w:szCs w:val="20"/>
              </w:rPr>
            </w:pPr>
          </w:p>
        </w:tc>
      </w:tr>
      <w:tr w:rsidR="00E02ED6" w:rsidRPr="00E02ED6" w14:paraId="53280C64" w14:textId="77777777" w:rsidTr="008C7D02">
        <w:tc>
          <w:tcPr>
            <w:tcW w:w="471" w:type="dxa"/>
            <w:shd w:val="clear" w:color="auto" w:fill="auto"/>
          </w:tcPr>
          <w:p w14:paraId="381D1E9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4</w:t>
            </w:r>
          </w:p>
        </w:tc>
        <w:tc>
          <w:tcPr>
            <w:tcW w:w="2021" w:type="dxa"/>
            <w:shd w:val="clear" w:color="auto" w:fill="auto"/>
          </w:tcPr>
          <w:p w14:paraId="502C6718" w14:textId="77777777" w:rsidR="00E02ED6" w:rsidRPr="00E02ED6" w:rsidRDefault="00E02ED6" w:rsidP="00E02ED6">
            <w:pPr>
              <w:spacing w:after="0" w:line="240" w:lineRule="auto"/>
              <w:jc w:val="both"/>
              <w:rPr>
                <w:rFonts w:ascii="Times New Roman" w:hAnsi="Times New Roman" w:cs="Times New Roman"/>
                <w:sz w:val="24"/>
                <w:szCs w:val="24"/>
                <w:lang w:val="en-US"/>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Веслянский</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w:t>
            </w:r>
          </w:p>
        </w:tc>
        <w:tc>
          <w:tcPr>
            <w:tcW w:w="1212" w:type="dxa"/>
            <w:shd w:val="clear" w:color="auto" w:fill="auto"/>
          </w:tcPr>
          <w:p w14:paraId="527BD97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0,9±0,05</w:t>
            </w:r>
          </w:p>
        </w:tc>
        <w:tc>
          <w:tcPr>
            <w:tcW w:w="2160" w:type="dxa"/>
            <w:shd w:val="clear" w:color="auto" w:fill="auto"/>
          </w:tcPr>
          <w:p w14:paraId="74516FBB"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03.07.2019г. № 118-ОД</w:t>
            </w:r>
          </w:p>
        </w:tc>
        <w:tc>
          <w:tcPr>
            <w:tcW w:w="3912" w:type="dxa"/>
            <w:vMerge/>
            <w:shd w:val="clear" w:color="auto" w:fill="auto"/>
          </w:tcPr>
          <w:p w14:paraId="73385529" w14:textId="77777777" w:rsidR="00E02ED6" w:rsidRPr="008C7D02" w:rsidRDefault="00E02ED6" w:rsidP="00E02ED6">
            <w:pPr>
              <w:spacing w:after="0" w:line="240" w:lineRule="auto"/>
              <w:jc w:val="both"/>
              <w:rPr>
                <w:rFonts w:ascii="Times New Roman" w:hAnsi="Times New Roman" w:cs="Times New Roman"/>
                <w:sz w:val="20"/>
                <w:szCs w:val="20"/>
              </w:rPr>
            </w:pPr>
          </w:p>
        </w:tc>
      </w:tr>
      <w:tr w:rsidR="00E02ED6" w:rsidRPr="00E02ED6" w14:paraId="11E240A5" w14:textId="77777777" w:rsidTr="008C7D02">
        <w:tc>
          <w:tcPr>
            <w:tcW w:w="471" w:type="dxa"/>
            <w:shd w:val="clear" w:color="auto" w:fill="auto"/>
          </w:tcPr>
          <w:p w14:paraId="427033F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5</w:t>
            </w:r>
          </w:p>
        </w:tc>
        <w:tc>
          <w:tcPr>
            <w:tcW w:w="2021" w:type="dxa"/>
            <w:shd w:val="clear" w:color="auto" w:fill="auto"/>
          </w:tcPr>
          <w:p w14:paraId="65866A30" w14:textId="77777777" w:rsidR="00E02ED6" w:rsidRPr="00E02ED6" w:rsidRDefault="00E02ED6" w:rsidP="00E02ED6">
            <w:pPr>
              <w:spacing w:after="0" w:line="240" w:lineRule="auto"/>
              <w:jc w:val="both"/>
              <w:rPr>
                <w:rFonts w:ascii="Times New Roman" w:hAnsi="Times New Roman" w:cs="Times New Roman"/>
                <w:sz w:val="24"/>
                <w:szCs w:val="24"/>
                <w:lang w:val="en-US"/>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Веслянский</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II</w:t>
            </w:r>
          </w:p>
        </w:tc>
        <w:tc>
          <w:tcPr>
            <w:tcW w:w="1212" w:type="dxa"/>
            <w:shd w:val="clear" w:color="auto" w:fill="auto"/>
          </w:tcPr>
          <w:p w14:paraId="70A49D02"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0,57±0,05</w:t>
            </w:r>
          </w:p>
        </w:tc>
        <w:tc>
          <w:tcPr>
            <w:tcW w:w="2160" w:type="dxa"/>
            <w:shd w:val="clear" w:color="auto" w:fill="auto"/>
          </w:tcPr>
          <w:p w14:paraId="7628534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Приказ Управления Республики Коми по охране объектов культурного наследия от </w:t>
            </w:r>
            <w:r w:rsidRPr="00E02ED6">
              <w:rPr>
                <w:rFonts w:ascii="Times New Roman" w:hAnsi="Times New Roman" w:cs="Times New Roman"/>
                <w:sz w:val="24"/>
                <w:szCs w:val="24"/>
              </w:rPr>
              <w:lastRenderedPageBreak/>
              <w:t>03.07.2019г. № 119-ОД</w:t>
            </w:r>
          </w:p>
        </w:tc>
        <w:tc>
          <w:tcPr>
            <w:tcW w:w="3912" w:type="dxa"/>
            <w:vMerge/>
            <w:shd w:val="clear" w:color="auto" w:fill="auto"/>
          </w:tcPr>
          <w:p w14:paraId="0410C1AA" w14:textId="77777777" w:rsidR="00E02ED6" w:rsidRPr="008C7D02" w:rsidRDefault="00E02ED6" w:rsidP="00E02ED6">
            <w:pPr>
              <w:spacing w:after="0" w:line="240" w:lineRule="auto"/>
              <w:jc w:val="both"/>
              <w:rPr>
                <w:rFonts w:ascii="Times New Roman" w:hAnsi="Times New Roman" w:cs="Times New Roman"/>
                <w:sz w:val="20"/>
                <w:szCs w:val="20"/>
              </w:rPr>
            </w:pPr>
          </w:p>
        </w:tc>
      </w:tr>
      <w:tr w:rsidR="00E02ED6" w:rsidRPr="00E02ED6" w14:paraId="1E08F47D" w14:textId="77777777" w:rsidTr="008C7D02">
        <w:tc>
          <w:tcPr>
            <w:tcW w:w="471" w:type="dxa"/>
            <w:shd w:val="clear" w:color="auto" w:fill="auto"/>
          </w:tcPr>
          <w:p w14:paraId="2FD6C206"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6</w:t>
            </w:r>
          </w:p>
        </w:tc>
        <w:tc>
          <w:tcPr>
            <w:tcW w:w="2021" w:type="dxa"/>
            <w:shd w:val="clear" w:color="auto" w:fill="auto"/>
          </w:tcPr>
          <w:p w14:paraId="5CDE2FFA"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Веслянская-2 (стоянка Весляна </w:t>
            </w:r>
            <w:r w:rsidRPr="00E02ED6">
              <w:rPr>
                <w:rFonts w:ascii="Times New Roman" w:hAnsi="Times New Roman" w:cs="Times New Roman"/>
                <w:sz w:val="24"/>
                <w:szCs w:val="24"/>
                <w:lang w:val="en-US"/>
              </w:rPr>
              <w:t>II</w:t>
            </w:r>
            <w:r w:rsidRPr="00E02ED6">
              <w:rPr>
                <w:rFonts w:ascii="Times New Roman" w:hAnsi="Times New Roman" w:cs="Times New Roman"/>
                <w:sz w:val="24"/>
                <w:szCs w:val="24"/>
              </w:rPr>
              <w:t>)</w:t>
            </w:r>
          </w:p>
        </w:tc>
        <w:tc>
          <w:tcPr>
            <w:tcW w:w="1212" w:type="dxa"/>
            <w:shd w:val="clear" w:color="auto" w:fill="auto"/>
          </w:tcPr>
          <w:p w14:paraId="52E374D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0,26±0,05</w:t>
            </w:r>
          </w:p>
        </w:tc>
        <w:tc>
          <w:tcPr>
            <w:tcW w:w="2160" w:type="dxa"/>
            <w:shd w:val="clear" w:color="auto" w:fill="auto"/>
          </w:tcPr>
          <w:p w14:paraId="7B055E73"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02.07.2019г. № 100-ОД</w:t>
            </w:r>
          </w:p>
        </w:tc>
        <w:tc>
          <w:tcPr>
            <w:tcW w:w="3912" w:type="dxa"/>
            <w:vMerge/>
            <w:shd w:val="clear" w:color="auto" w:fill="auto"/>
          </w:tcPr>
          <w:p w14:paraId="18054A88" w14:textId="77777777" w:rsidR="00E02ED6" w:rsidRPr="008C7D02" w:rsidRDefault="00E02ED6" w:rsidP="00E02ED6">
            <w:pPr>
              <w:spacing w:after="0" w:line="240" w:lineRule="auto"/>
              <w:jc w:val="both"/>
              <w:rPr>
                <w:rFonts w:ascii="Times New Roman" w:hAnsi="Times New Roman" w:cs="Times New Roman"/>
                <w:sz w:val="20"/>
                <w:szCs w:val="20"/>
              </w:rPr>
            </w:pPr>
          </w:p>
        </w:tc>
      </w:tr>
      <w:tr w:rsidR="00E02ED6" w:rsidRPr="00E02ED6" w14:paraId="5C1CBF5F" w14:textId="77777777" w:rsidTr="008C7D02">
        <w:tc>
          <w:tcPr>
            <w:tcW w:w="471" w:type="dxa"/>
            <w:shd w:val="clear" w:color="auto" w:fill="auto"/>
          </w:tcPr>
          <w:p w14:paraId="589811E9"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7</w:t>
            </w:r>
          </w:p>
        </w:tc>
        <w:tc>
          <w:tcPr>
            <w:tcW w:w="2021" w:type="dxa"/>
            <w:shd w:val="clear" w:color="auto" w:fill="auto"/>
          </w:tcPr>
          <w:p w14:paraId="5CF401D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Веслянская-1 (поселение </w:t>
            </w:r>
            <w:proofErr w:type="spellStart"/>
            <w:r w:rsidRPr="00E02ED6">
              <w:rPr>
                <w:rFonts w:ascii="Times New Roman" w:hAnsi="Times New Roman" w:cs="Times New Roman"/>
                <w:sz w:val="24"/>
                <w:szCs w:val="24"/>
              </w:rPr>
              <w:t>Веслянское</w:t>
            </w:r>
            <w:proofErr w:type="spellEnd"/>
            <w:r w:rsidRPr="00E02ED6">
              <w:rPr>
                <w:rFonts w:ascii="Times New Roman" w:hAnsi="Times New Roman" w:cs="Times New Roman"/>
                <w:sz w:val="24"/>
                <w:szCs w:val="24"/>
              </w:rPr>
              <w:t xml:space="preserve"> </w:t>
            </w:r>
            <w:r w:rsidRPr="00E02ED6">
              <w:rPr>
                <w:rFonts w:ascii="Times New Roman" w:hAnsi="Times New Roman" w:cs="Times New Roman"/>
                <w:sz w:val="24"/>
                <w:szCs w:val="24"/>
                <w:lang w:val="en-US"/>
              </w:rPr>
              <w:t>I</w:t>
            </w:r>
            <w:r w:rsidRPr="00E02ED6">
              <w:rPr>
                <w:rFonts w:ascii="Times New Roman" w:hAnsi="Times New Roman" w:cs="Times New Roman"/>
                <w:sz w:val="24"/>
                <w:szCs w:val="24"/>
              </w:rPr>
              <w:t>)</w:t>
            </w:r>
          </w:p>
        </w:tc>
        <w:tc>
          <w:tcPr>
            <w:tcW w:w="1212" w:type="dxa"/>
            <w:shd w:val="clear" w:color="auto" w:fill="auto"/>
          </w:tcPr>
          <w:p w14:paraId="17F6978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0,33±0,05</w:t>
            </w:r>
          </w:p>
        </w:tc>
        <w:tc>
          <w:tcPr>
            <w:tcW w:w="2160" w:type="dxa"/>
            <w:shd w:val="clear" w:color="auto" w:fill="auto"/>
          </w:tcPr>
          <w:p w14:paraId="6A1FDF6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03.07.2019г. № 114-ОД</w:t>
            </w:r>
          </w:p>
        </w:tc>
        <w:tc>
          <w:tcPr>
            <w:tcW w:w="3912" w:type="dxa"/>
            <w:vMerge/>
            <w:shd w:val="clear" w:color="auto" w:fill="auto"/>
          </w:tcPr>
          <w:p w14:paraId="63CA1F39" w14:textId="77777777" w:rsidR="00E02ED6" w:rsidRPr="008C7D02" w:rsidRDefault="00E02ED6" w:rsidP="00E02ED6">
            <w:pPr>
              <w:spacing w:after="0" w:line="240" w:lineRule="auto"/>
              <w:jc w:val="both"/>
              <w:rPr>
                <w:rFonts w:ascii="Times New Roman" w:hAnsi="Times New Roman" w:cs="Times New Roman"/>
                <w:sz w:val="20"/>
                <w:szCs w:val="20"/>
              </w:rPr>
            </w:pPr>
          </w:p>
        </w:tc>
      </w:tr>
      <w:tr w:rsidR="00E02ED6" w:rsidRPr="00E02ED6" w14:paraId="7243D608" w14:textId="77777777" w:rsidTr="008C7D02">
        <w:tc>
          <w:tcPr>
            <w:tcW w:w="471" w:type="dxa"/>
            <w:shd w:val="clear" w:color="auto" w:fill="auto"/>
          </w:tcPr>
          <w:p w14:paraId="55E68E6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8</w:t>
            </w:r>
          </w:p>
        </w:tc>
        <w:tc>
          <w:tcPr>
            <w:tcW w:w="2021" w:type="dxa"/>
            <w:shd w:val="clear" w:color="auto" w:fill="auto"/>
          </w:tcPr>
          <w:p w14:paraId="08F1FF08"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Могильник </w:t>
            </w:r>
            <w:proofErr w:type="spellStart"/>
            <w:r w:rsidRPr="00E02ED6">
              <w:rPr>
                <w:rFonts w:ascii="Times New Roman" w:hAnsi="Times New Roman" w:cs="Times New Roman"/>
                <w:sz w:val="24"/>
                <w:szCs w:val="24"/>
              </w:rPr>
              <w:t>Ветью</w:t>
            </w:r>
            <w:proofErr w:type="spellEnd"/>
          </w:p>
        </w:tc>
        <w:tc>
          <w:tcPr>
            <w:tcW w:w="1212" w:type="dxa"/>
            <w:shd w:val="clear" w:color="auto" w:fill="auto"/>
          </w:tcPr>
          <w:p w14:paraId="46D181D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1,48±0,05</w:t>
            </w:r>
          </w:p>
        </w:tc>
        <w:tc>
          <w:tcPr>
            <w:tcW w:w="2160" w:type="dxa"/>
            <w:shd w:val="clear" w:color="auto" w:fill="auto"/>
          </w:tcPr>
          <w:p w14:paraId="6E6DF35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03.07.2019г. № 120-ОД</w:t>
            </w:r>
          </w:p>
        </w:tc>
        <w:tc>
          <w:tcPr>
            <w:tcW w:w="3912" w:type="dxa"/>
            <w:vMerge/>
            <w:shd w:val="clear" w:color="auto" w:fill="auto"/>
          </w:tcPr>
          <w:p w14:paraId="0B1CFDDE" w14:textId="77777777" w:rsidR="00E02ED6" w:rsidRPr="008C7D02" w:rsidRDefault="00E02ED6" w:rsidP="00E02ED6">
            <w:pPr>
              <w:spacing w:after="0" w:line="240" w:lineRule="auto"/>
              <w:jc w:val="both"/>
              <w:rPr>
                <w:rFonts w:ascii="Times New Roman" w:hAnsi="Times New Roman" w:cs="Times New Roman"/>
                <w:b/>
                <w:bCs/>
                <w:sz w:val="20"/>
                <w:szCs w:val="20"/>
              </w:rPr>
            </w:pPr>
          </w:p>
        </w:tc>
      </w:tr>
      <w:tr w:rsidR="00E02ED6" w:rsidRPr="00E02ED6" w14:paraId="57F86889" w14:textId="77777777" w:rsidTr="008C7D02">
        <w:tc>
          <w:tcPr>
            <w:tcW w:w="471" w:type="dxa"/>
            <w:shd w:val="clear" w:color="auto" w:fill="auto"/>
          </w:tcPr>
          <w:p w14:paraId="2F76ED70"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9</w:t>
            </w:r>
          </w:p>
        </w:tc>
        <w:tc>
          <w:tcPr>
            <w:tcW w:w="2021" w:type="dxa"/>
            <w:shd w:val="clear" w:color="auto" w:fill="auto"/>
          </w:tcPr>
          <w:p w14:paraId="007FB756"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 xml:space="preserve">Стоянка </w:t>
            </w:r>
            <w:proofErr w:type="spellStart"/>
            <w:r w:rsidRPr="00E02ED6">
              <w:rPr>
                <w:rFonts w:ascii="Times New Roman" w:hAnsi="Times New Roman" w:cs="Times New Roman"/>
                <w:sz w:val="24"/>
                <w:szCs w:val="24"/>
              </w:rPr>
              <w:t>Ветью</w:t>
            </w:r>
            <w:proofErr w:type="spellEnd"/>
          </w:p>
        </w:tc>
        <w:tc>
          <w:tcPr>
            <w:tcW w:w="1212" w:type="dxa"/>
            <w:shd w:val="clear" w:color="auto" w:fill="auto"/>
          </w:tcPr>
          <w:p w14:paraId="3EA902F5"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0,42±0,05</w:t>
            </w:r>
          </w:p>
        </w:tc>
        <w:tc>
          <w:tcPr>
            <w:tcW w:w="2160" w:type="dxa"/>
            <w:shd w:val="clear" w:color="auto" w:fill="auto"/>
          </w:tcPr>
          <w:p w14:paraId="74E34AFE"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03.07.2019г. № 111-ОД</w:t>
            </w:r>
          </w:p>
        </w:tc>
        <w:tc>
          <w:tcPr>
            <w:tcW w:w="3912" w:type="dxa"/>
            <w:vMerge/>
            <w:shd w:val="clear" w:color="auto" w:fill="auto"/>
          </w:tcPr>
          <w:p w14:paraId="4EC0DD58" w14:textId="77777777" w:rsidR="00E02ED6" w:rsidRPr="008C7D02" w:rsidRDefault="00E02ED6" w:rsidP="00E02ED6">
            <w:pPr>
              <w:spacing w:after="0" w:line="240" w:lineRule="auto"/>
              <w:jc w:val="both"/>
              <w:rPr>
                <w:rFonts w:ascii="Times New Roman" w:hAnsi="Times New Roman" w:cs="Times New Roman"/>
                <w:b/>
                <w:bCs/>
                <w:sz w:val="20"/>
                <w:szCs w:val="20"/>
              </w:rPr>
            </w:pPr>
          </w:p>
        </w:tc>
      </w:tr>
      <w:tr w:rsidR="00E02ED6" w:rsidRPr="00E02ED6" w14:paraId="1F65DEDD" w14:textId="77777777" w:rsidTr="008C7D02">
        <w:tc>
          <w:tcPr>
            <w:tcW w:w="471" w:type="dxa"/>
            <w:shd w:val="clear" w:color="auto" w:fill="auto"/>
          </w:tcPr>
          <w:p w14:paraId="6FCF3B5D"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10</w:t>
            </w:r>
          </w:p>
        </w:tc>
        <w:tc>
          <w:tcPr>
            <w:tcW w:w="2021" w:type="dxa"/>
            <w:shd w:val="clear" w:color="auto" w:fill="auto"/>
          </w:tcPr>
          <w:p w14:paraId="7C2558B1"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Здание бывшей деревянной часовни в с. Кони Княжпогостского района (часовня Николая Чудотворца)</w:t>
            </w:r>
          </w:p>
        </w:tc>
        <w:tc>
          <w:tcPr>
            <w:tcW w:w="1212" w:type="dxa"/>
            <w:shd w:val="clear" w:color="auto" w:fill="auto"/>
          </w:tcPr>
          <w:p w14:paraId="3FC86C85" w14:textId="77777777" w:rsidR="00E02ED6" w:rsidRPr="00E02ED6" w:rsidRDefault="00E02ED6" w:rsidP="00E02ED6">
            <w:pPr>
              <w:spacing w:after="0" w:line="240" w:lineRule="auto"/>
              <w:jc w:val="both"/>
              <w:rPr>
                <w:rFonts w:ascii="Times New Roman" w:hAnsi="Times New Roman" w:cs="Times New Roman"/>
                <w:sz w:val="24"/>
                <w:szCs w:val="24"/>
              </w:rPr>
            </w:pPr>
          </w:p>
        </w:tc>
        <w:tc>
          <w:tcPr>
            <w:tcW w:w="2160" w:type="dxa"/>
            <w:shd w:val="clear" w:color="auto" w:fill="auto"/>
          </w:tcPr>
          <w:p w14:paraId="06F80BA7" w14:textId="77777777" w:rsidR="00E02ED6" w:rsidRPr="00E02ED6" w:rsidRDefault="00E02ED6" w:rsidP="00E02ED6">
            <w:pPr>
              <w:spacing w:after="0" w:line="240" w:lineRule="auto"/>
              <w:jc w:val="both"/>
              <w:rPr>
                <w:rFonts w:ascii="Times New Roman" w:hAnsi="Times New Roman" w:cs="Times New Roman"/>
                <w:sz w:val="24"/>
                <w:szCs w:val="24"/>
              </w:rPr>
            </w:pPr>
            <w:r w:rsidRPr="00E02ED6">
              <w:rPr>
                <w:rFonts w:ascii="Times New Roman" w:hAnsi="Times New Roman" w:cs="Times New Roman"/>
                <w:sz w:val="24"/>
                <w:szCs w:val="24"/>
              </w:rPr>
              <w:t>Приказ Управления Республики Коми по охране объектов культурного наследия от 26.10.2017г. №99-ОД</w:t>
            </w:r>
          </w:p>
        </w:tc>
        <w:tc>
          <w:tcPr>
            <w:tcW w:w="3912" w:type="dxa"/>
            <w:shd w:val="clear" w:color="auto" w:fill="auto"/>
          </w:tcPr>
          <w:p w14:paraId="74E3B745"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Запрещается:</w:t>
            </w:r>
          </w:p>
          <w:p w14:paraId="5EFAB558"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увеличение объемно-пространственных характеристик существующего объекта культурного наследия, не связанное с восстановлением исторических утраченных элементов памятника;</w:t>
            </w:r>
          </w:p>
          <w:p w14:paraId="530BE4BB"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вырубка деревьев за исключением санитарных рубок.</w:t>
            </w:r>
          </w:p>
          <w:p w14:paraId="0A52CC21"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b/>
                <w:bCs/>
                <w:sz w:val="20"/>
                <w:szCs w:val="20"/>
              </w:rPr>
              <w:t>Разрешается:</w:t>
            </w:r>
          </w:p>
          <w:p w14:paraId="256DBA93"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проведение работ по сохранению объекта культурного наследия и его территории в соответствии и порядке, предусмотренном законодательством Российской Федерации;</w:t>
            </w:r>
          </w:p>
          <w:p w14:paraId="7D9B4FCC"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обеспечение мер пожарной безопасности объекта культурного наследия;</w:t>
            </w:r>
          </w:p>
          <w:p w14:paraId="4A51405E"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lastRenderedPageBreak/>
              <w:t>- проведение работ по благоустройству территории объекта культурного наследия;</w:t>
            </w:r>
          </w:p>
          <w:p w14:paraId="2A1F2859"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проведение захоронений и установка надгробных памятников и элементов благоустройства захоронений: оград, скамеек и др.;</w:t>
            </w:r>
          </w:p>
          <w:p w14:paraId="085B9BC7" w14:textId="77777777" w:rsidR="00E02ED6" w:rsidRPr="008C7D02" w:rsidRDefault="00E02ED6" w:rsidP="00E02ED6">
            <w:pPr>
              <w:spacing w:after="0" w:line="240" w:lineRule="auto"/>
              <w:jc w:val="both"/>
              <w:rPr>
                <w:rFonts w:ascii="Times New Roman" w:hAnsi="Times New Roman" w:cs="Times New Roman"/>
                <w:sz w:val="20"/>
                <w:szCs w:val="20"/>
              </w:rPr>
            </w:pPr>
            <w:r w:rsidRPr="008C7D02">
              <w:rPr>
                <w:rFonts w:ascii="Times New Roman" w:hAnsi="Times New Roman" w:cs="Times New Roman"/>
                <w:sz w:val="20"/>
                <w:szCs w:val="20"/>
              </w:rPr>
              <w:t>- установка памятных знаков;</w:t>
            </w:r>
          </w:p>
          <w:p w14:paraId="3D73D2AC" w14:textId="77777777" w:rsidR="00E02ED6" w:rsidRPr="008C7D02" w:rsidRDefault="00E02ED6" w:rsidP="00E02ED6">
            <w:pPr>
              <w:spacing w:after="0" w:line="240" w:lineRule="auto"/>
              <w:jc w:val="both"/>
              <w:rPr>
                <w:rFonts w:ascii="Times New Roman" w:hAnsi="Times New Roman" w:cs="Times New Roman"/>
                <w:b/>
                <w:bCs/>
                <w:sz w:val="20"/>
                <w:szCs w:val="20"/>
              </w:rPr>
            </w:pPr>
            <w:r w:rsidRPr="008C7D02">
              <w:rPr>
                <w:rFonts w:ascii="Times New Roman" w:hAnsi="Times New Roman" w:cs="Times New Roman"/>
                <w:sz w:val="20"/>
                <w:szCs w:val="20"/>
              </w:rPr>
              <w:t>- установка информационных надписей и обозначений, указателей</w:t>
            </w:r>
          </w:p>
        </w:tc>
      </w:tr>
    </w:tbl>
    <w:p w14:paraId="2223779D" w14:textId="77777777" w:rsidR="00E02ED6" w:rsidRPr="00E02ED6" w:rsidRDefault="00E02ED6" w:rsidP="00E02ED6">
      <w:pPr>
        <w:pStyle w:val="afffb"/>
        <w:spacing w:before="0" w:after="0"/>
        <w:ind w:left="0" w:right="0" w:firstLine="709"/>
        <w:rPr>
          <w:rFonts w:ascii="Times New Roman" w:hAnsi="Times New Roman" w:cs="Times New Roman"/>
          <w:snapToGrid w:val="0"/>
          <w:color w:val="auto"/>
          <w:sz w:val="24"/>
          <w:szCs w:val="24"/>
        </w:rPr>
      </w:pPr>
    </w:p>
    <w:p w14:paraId="45B085C5" w14:textId="5819F852" w:rsidR="00E02ED6" w:rsidRDefault="00E02ED6" w:rsidP="00E02ED6">
      <w:pPr>
        <w:tabs>
          <w:tab w:val="left" w:pos="900"/>
          <w:tab w:val="left" w:pos="1455"/>
        </w:tabs>
        <w:ind w:firstLine="709"/>
        <w:jc w:val="both"/>
        <w:rPr>
          <w:rFonts w:ascii="Times New Roman" w:hAnsi="Times New Roman" w:cs="Times New Roman"/>
          <w:bCs/>
        </w:rPr>
      </w:pPr>
    </w:p>
    <w:p w14:paraId="775838C7" w14:textId="0E872614" w:rsidR="008C7D02" w:rsidRDefault="008C7D02" w:rsidP="00E02ED6">
      <w:pPr>
        <w:tabs>
          <w:tab w:val="left" w:pos="900"/>
          <w:tab w:val="left" w:pos="1455"/>
        </w:tabs>
        <w:ind w:firstLine="709"/>
        <w:jc w:val="both"/>
        <w:rPr>
          <w:rFonts w:ascii="Times New Roman" w:hAnsi="Times New Roman" w:cs="Times New Roman"/>
          <w:bCs/>
        </w:rPr>
      </w:pPr>
    </w:p>
    <w:p w14:paraId="71CC8370" w14:textId="4DDB460A" w:rsidR="008C7D02" w:rsidRDefault="008C7D02" w:rsidP="00E02ED6">
      <w:pPr>
        <w:tabs>
          <w:tab w:val="left" w:pos="900"/>
          <w:tab w:val="left" w:pos="1455"/>
        </w:tabs>
        <w:ind w:firstLine="709"/>
        <w:jc w:val="both"/>
        <w:rPr>
          <w:rFonts w:ascii="Times New Roman" w:hAnsi="Times New Roman" w:cs="Times New Roman"/>
          <w:bCs/>
        </w:rPr>
      </w:pPr>
    </w:p>
    <w:p w14:paraId="701ACC44" w14:textId="4F1B365A" w:rsidR="008C7D02" w:rsidRDefault="008C7D02" w:rsidP="00E02ED6">
      <w:pPr>
        <w:tabs>
          <w:tab w:val="left" w:pos="900"/>
          <w:tab w:val="left" w:pos="1455"/>
        </w:tabs>
        <w:ind w:firstLine="709"/>
        <w:jc w:val="both"/>
        <w:rPr>
          <w:rFonts w:ascii="Times New Roman" w:hAnsi="Times New Roman" w:cs="Times New Roman"/>
          <w:bCs/>
        </w:rPr>
      </w:pPr>
    </w:p>
    <w:p w14:paraId="6200F907" w14:textId="5A5E75AE" w:rsidR="008C7D02" w:rsidRDefault="008C7D02" w:rsidP="00E02ED6">
      <w:pPr>
        <w:tabs>
          <w:tab w:val="left" w:pos="900"/>
          <w:tab w:val="left" w:pos="1455"/>
        </w:tabs>
        <w:ind w:firstLine="709"/>
        <w:jc w:val="both"/>
        <w:rPr>
          <w:rFonts w:ascii="Times New Roman" w:hAnsi="Times New Roman" w:cs="Times New Roman"/>
          <w:bCs/>
        </w:rPr>
      </w:pPr>
    </w:p>
    <w:p w14:paraId="74D582E1" w14:textId="3E0AD671" w:rsidR="008C7D02" w:rsidRDefault="008C7D02" w:rsidP="00E02ED6">
      <w:pPr>
        <w:tabs>
          <w:tab w:val="left" w:pos="900"/>
          <w:tab w:val="left" w:pos="1455"/>
        </w:tabs>
        <w:ind w:firstLine="709"/>
        <w:jc w:val="both"/>
        <w:rPr>
          <w:rFonts w:ascii="Times New Roman" w:hAnsi="Times New Roman" w:cs="Times New Roman"/>
          <w:bCs/>
        </w:rPr>
      </w:pPr>
    </w:p>
    <w:p w14:paraId="40D18BAF" w14:textId="41E8A239" w:rsidR="008C7D02" w:rsidRDefault="008C7D02" w:rsidP="00E02ED6">
      <w:pPr>
        <w:tabs>
          <w:tab w:val="left" w:pos="900"/>
          <w:tab w:val="left" w:pos="1455"/>
        </w:tabs>
        <w:ind w:firstLine="709"/>
        <w:jc w:val="both"/>
        <w:rPr>
          <w:rFonts w:ascii="Times New Roman" w:hAnsi="Times New Roman" w:cs="Times New Roman"/>
          <w:bCs/>
        </w:rPr>
      </w:pPr>
    </w:p>
    <w:p w14:paraId="14A442E5" w14:textId="7CA70B07" w:rsidR="008C7D02" w:rsidRDefault="008C7D02" w:rsidP="00E02ED6">
      <w:pPr>
        <w:tabs>
          <w:tab w:val="left" w:pos="900"/>
          <w:tab w:val="left" w:pos="1455"/>
        </w:tabs>
        <w:ind w:firstLine="709"/>
        <w:jc w:val="both"/>
        <w:rPr>
          <w:rFonts w:ascii="Times New Roman" w:hAnsi="Times New Roman" w:cs="Times New Roman"/>
          <w:bCs/>
        </w:rPr>
      </w:pPr>
    </w:p>
    <w:p w14:paraId="2F5F0275" w14:textId="6AEE002B" w:rsidR="008C7D02" w:rsidRDefault="008C7D02" w:rsidP="00E02ED6">
      <w:pPr>
        <w:tabs>
          <w:tab w:val="left" w:pos="900"/>
          <w:tab w:val="left" w:pos="1455"/>
        </w:tabs>
        <w:ind w:firstLine="709"/>
        <w:jc w:val="both"/>
        <w:rPr>
          <w:rFonts w:ascii="Times New Roman" w:hAnsi="Times New Roman" w:cs="Times New Roman"/>
          <w:bCs/>
        </w:rPr>
      </w:pPr>
    </w:p>
    <w:p w14:paraId="47895E44" w14:textId="7BF23F3A" w:rsidR="008C7D02" w:rsidRDefault="008C7D02" w:rsidP="00E02ED6">
      <w:pPr>
        <w:tabs>
          <w:tab w:val="left" w:pos="900"/>
          <w:tab w:val="left" w:pos="1455"/>
        </w:tabs>
        <w:ind w:firstLine="709"/>
        <w:jc w:val="both"/>
        <w:rPr>
          <w:rFonts w:ascii="Times New Roman" w:hAnsi="Times New Roman" w:cs="Times New Roman"/>
          <w:bCs/>
        </w:rPr>
      </w:pPr>
    </w:p>
    <w:p w14:paraId="17707CD3" w14:textId="51715BBB" w:rsidR="008C7D02" w:rsidRDefault="008C7D02" w:rsidP="00E02ED6">
      <w:pPr>
        <w:tabs>
          <w:tab w:val="left" w:pos="900"/>
          <w:tab w:val="left" w:pos="1455"/>
        </w:tabs>
        <w:ind w:firstLine="709"/>
        <w:jc w:val="both"/>
        <w:rPr>
          <w:rFonts w:ascii="Times New Roman" w:hAnsi="Times New Roman" w:cs="Times New Roman"/>
          <w:bCs/>
        </w:rPr>
      </w:pPr>
    </w:p>
    <w:p w14:paraId="04D8EDCD" w14:textId="11279549" w:rsidR="008C7D02" w:rsidRDefault="008C7D02" w:rsidP="00E02ED6">
      <w:pPr>
        <w:tabs>
          <w:tab w:val="left" w:pos="900"/>
          <w:tab w:val="left" w:pos="1455"/>
        </w:tabs>
        <w:ind w:firstLine="709"/>
        <w:jc w:val="both"/>
        <w:rPr>
          <w:rFonts w:ascii="Times New Roman" w:hAnsi="Times New Roman" w:cs="Times New Roman"/>
          <w:bCs/>
        </w:rPr>
      </w:pPr>
    </w:p>
    <w:p w14:paraId="3696D3C2" w14:textId="534682D5" w:rsidR="008C7D02" w:rsidRDefault="008C7D02" w:rsidP="00E02ED6">
      <w:pPr>
        <w:tabs>
          <w:tab w:val="left" w:pos="900"/>
          <w:tab w:val="left" w:pos="1455"/>
        </w:tabs>
        <w:ind w:firstLine="709"/>
        <w:jc w:val="both"/>
        <w:rPr>
          <w:rFonts w:ascii="Times New Roman" w:hAnsi="Times New Roman" w:cs="Times New Roman"/>
          <w:bCs/>
        </w:rPr>
      </w:pPr>
    </w:p>
    <w:p w14:paraId="5315F88C" w14:textId="0CED0487" w:rsidR="008C7D02" w:rsidRDefault="008C7D02" w:rsidP="00E02ED6">
      <w:pPr>
        <w:tabs>
          <w:tab w:val="left" w:pos="900"/>
          <w:tab w:val="left" w:pos="1455"/>
        </w:tabs>
        <w:ind w:firstLine="709"/>
        <w:jc w:val="both"/>
        <w:rPr>
          <w:rFonts w:ascii="Times New Roman" w:hAnsi="Times New Roman" w:cs="Times New Roman"/>
          <w:bCs/>
        </w:rPr>
      </w:pPr>
    </w:p>
    <w:p w14:paraId="7BD37792" w14:textId="7A9F15A5" w:rsidR="008C7D02" w:rsidRDefault="008C7D02" w:rsidP="00E02ED6">
      <w:pPr>
        <w:tabs>
          <w:tab w:val="left" w:pos="900"/>
          <w:tab w:val="left" w:pos="1455"/>
        </w:tabs>
        <w:ind w:firstLine="709"/>
        <w:jc w:val="both"/>
        <w:rPr>
          <w:rFonts w:ascii="Times New Roman" w:hAnsi="Times New Roman" w:cs="Times New Roman"/>
          <w:bCs/>
        </w:rPr>
      </w:pPr>
    </w:p>
    <w:p w14:paraId="440E53A7" w14:textId="74ABF91E" w:rsidR="008C7D02" w:rsidRDefault="008C7D02" w:rsidP="00E02ED6">
      <w:pPr>
        <w:tabs>
          <w:tab w:val="left" w:pos="900"/>
          <w:tab w:val="left" w:pos="1455"/>
        </w:tabs>
        <w:ind w:firstLine="709"/>
        <w:jc w:val="both"/>
        <w:rPr>
          <w:rFonts w:ascii="Times New Roman" w:hAnsi="Times New Roman" w:cs="Times New Roman"/>
          <w:bCs/>
        </w:rPr>
      </w:pPr>
    </w:p>
    <w:p w14:paraId="0480F0BC" w14:textId="61A00116" w:rsidR="008C7D02" w:rsidRDefault="008C7D02" w:rsidP="00E02ED6">
      <w:pPr>
        <w:tabs>
          <w:tab w:val="left" w:pos="900"/>
          <w:tab w:val="left" w:pos="1455"/>
        </w:tabs>
        <w:ind w:firstLine="709"/>
        <w:jc w:val="both"/>
        <w:rPr>
          <w:rFonts w:ascii="Times New Roman" w:hAnsi="Times New Roman" w:cs="Times New Roman"/>
          <w:bCs/>
        </w:rPr>
      </w:pPr>
    </w:p>
    <w:p w14:paraId="525689F3" w14:textId="5CF70AC3" w:rsidR="008C7D02" w:rsidRDefault="008C7D02" w:rsidP="00E02ED6">
      <w:pPr>
        <w:tabs>
          <w:tab w:val="left" w:pos="900"/>
          <w:tab w:val="left" w:pos="1455"/>
        </w:tabs>
        <w:ind w:firstLine="709"/>
        <w:jc w:val="both"/>
        <w:rPr>
          <w:rFonts w:ascii="Times New Roman" w:hAnsi="Times New Roman" w:cs="Times New Roman"/>
          <w:bCs/>
        </w:rPr>
      </w:pPr>
    </w:p>
    <w:p w14:paraId="0C64D2BB" w14:textId="12F4F507" w:rsidR="008C7D02" w:rsidRDefault="008C7D02" w:rsidP="00E02ED6">
      <w:pPr>
        <w:tabs>
          <w:tab w:val="left" w:pos="900"/>
          <w:tab w:val="left" w:pos="1455"/>
        </w:tabs>
        <w:ind w:firstLine="709"/>
        <w:jc w:val="both"/>
        <w:rPr>
          <w:rFonts w:ascii="Times New Roman" w:hAnsi="Times New Roman" w:cs="Times New Roman"/>
          <w:bCs/>
        </w:rPr>
      </w:pPr>
    </w:p>
    <w:p w14:paraId="5A68BDA5" w14:textId="2A26CFC7" w:rsidR="008C7D02" w:rsidRDefault="008C7D02" w:rsidP="00E02ED6">
      <w:pPr>
        <w:tabs>
          <w:tab w:val="left" w:pos="900"/>
          <w:tab w:val="left" w:pos="1455"/>
        </w:tabs>
        <w:ind w:firstLine="709"/>
        <w:jc w:val="both"/>
        <w:rPr>
          <w:rFonts w:ascii="Times New Roman" w:hAnsi="Times New Roman" w:cs="Times New Roman"/>
          <w:bCs/>
        </w:rPr>
      </w:pPr>
    </w:p>
    <w:p w14:paraId="2DFDCCDA" w14:textId="7CA88C93" w:rsidR="0000619F" w:rsidRDefault="0000619F" w:rsidP="00E02ED6">
      <w:pPr>
        <w:tabs>
          <w:tab w:val="left" w:pos="900"/>
          <w:tab w:val="left" w:pos="1455"/>
        </w:tabs>
        <w:ind w:firstLine="709"/>
        <w:jc w:val="both"/>
        <w:rPr>
          <w:rFonts w:ascii="Times New Roman" w:hAnsi="Times New Roman" w:cs="Times New Roman"/>
          <w:bCs/>
        </w:rPr>
      </w:pPr>
    </w:p>
    <w:p w14:paraId="6925EB3F" w14:textId="77777777" w:rsidR="0000619F" w:rsidRDefault="0000619F" w:rsidP="00E02ED6">
      <w:pPr>
        <w:tabs>
          <w:tab w:val="left" w:pos="900"/>
          <w:tab w:val="left" w:pos="1455"/>
        </w:tabs>
        <w:ind w:firstLine="709"/>
        <w:jc w:val="both"/>
        <w:rPr>
          <w:rFonts w:ascii="Times New Roman" w:hAnsi="Times New Roman" w:cs="Times New Roman"/>
          <w:bCs/>
        </w:rPr>
      </w:pPr>
    </w:p>
    <w:p w14:paraId="61EF2DB8" w14:textId="77777777" w:rsidR="008C7D02" w:rsidRPr="007E62CA" w:rsidRDefault="008C7D02" w:rsidP="00E02ED6">
      <w:pPr>
        <w:tabs>
          <w:tab w:val="left" w:pos="900"/>
          <w:tab w:val="left" w:pos="1455"/>
        </w:tabs>
        <w:ind w:firstLine="709"/>
        <w:jc w:val="both"/>
        <w:rPr>
          <w:rFonts w:ascii="Times New Roman" w:hAnsi="Times New Roman" w:cs="Times New Roman"/>
          <w:bCs/>
        </w:rPr>
      </w:pPr>
    </w:p>
    <w:p w14:paraId="48903082" w14:textId="5EA1BFAB" w:rsidR="00935414" w:rsidRPr="002A3397" w:rsidRDefault="00935414" w:rsidP="002A3397">
      <w:pPr>
        <w:spacing w:after="0" w:line="240" w:lineRule="auto"/>
        <w:ind w:firstLine="709"/>
        <w:jc w:val="both"/>
        <w:rPr>
          <w:rFonts w:ascii="Times New Roman" w:hAnsi="Times New Roman" w:cs="Times New Roman"/>
          <w:sz w:val="24"/>
          <w:szCs w:val="24"/>
        </w:rPr>
      </w:pPr>
    </w:p>
    <w:p w14:paraId="240F91EF" w14:textId="147C4404" w:rsidR="00935414" w:rsidRDefault="00935414" w:rsidP="00935414">
      <w:pPr>
        <w:pStyle w:val="1"/>
        <w:rPr>
          <w:rFonts w:ascii="Times New Roman" w:hAnsi="Times New Roman" w:cs="Times New Roman"/>
          <w:sz w:val="24"/>
          <w:szCs w:val="24"/>
        </w:rPr>
      </w:pPr>
      <w:bookmarkStart w:id="261" w:name="_Toc66869797"/>
      <w:r w:rsidRPr="00935414">
        <w:rPr>
          <w:rFonts w:ascii="Times New Roman" w:hAnsi="Times New Roman" w:cs="Times New Roman"/>
          <w:sz w:val="24"/>
          <w:szCs w:val="24"/>
        </w:rPr>
        <w:lastRenderedPageBreak/>
        <w:t>ПРИЛОЖЕНИЕ.</w:t>
      </w:r>
      <w:bookmarkEnd w:id="261"/>
    </w:p>
    <w:p w14:paraId="7E4A051F" w14:textId="78B374E3" w:rsidR="00935414" w:rsidRPr="00935414" w:rsidRDefault="00935414" w:rsidP="00935414"/>
    <w:p w14:paraId="0957DD0A" w14:textId="6E7DB1E8" w:rsidR="00750124" w:rsidRDefault="00750124" w:rsidP="00750124">
      <w:pPr>
        <w:pStyle w:val="3"/>
        <w:spacing w:before="0" w:after="0" w:line="240" w:lineRule="auto"/>
        <w:jc w:val="both"/>
        <w:rPr>
          <w:rFonts w:ascii="Times New Roman" w:hAnsi="Times New Roman" w:cs="Times New Roman"/>
          <w:sz w:val="24"/>
          <w:szCs w:val="24"/>
        </w:rPr>
      </w:pPr>
      <w:bookmarkStart w:id="262" w:name="_Toc61951031"/>
      <w:bookmarkStart w:id="263" w:name="_Toc66869798"/>
      <w:r>
        <w:rPr>
          <w:rFonts w:ascii="Times New Roman" w:hAnsi="Times New Roman" w:cs="Times New Roman"/>
          <w:sz w:val="24"/>
          <w:szCs w:val="24"/>
        </w:rPr>
        <w:t xml:space="preserve">Описание местоположения границ территориальной зоны Ж-1. Зона застройки </w:t>
      </w:r>
      <w:r w:rsidR="008C7D02">
        <w:rPr>
          <w:rFonts w:ascii="Times New Roman" w:hAnsi="Times New Roman" w:cs="Times New Roman"/>
          <w:sz w:val="24"/>
          <w:szCs w:val="24"/>
        </w:rPr>
        <w:t>индивидуальными</w:t>
      </w:r>
      <w:r>
        <w:rPr>
          <w:rFonts w:ascii="Times New Roman" w:hAnsi="Times New Roman" w:cs="Times New Roman"/>
          <w:sz w:val="24"/>
          <w:szCs w:val="24"/>
        </w:rPr>
        <w:t xml:space="preserve"> жилыми домами,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62"/>
      <w:bookmarkEnd w:id="263"/>
    </w:p>
    <w:p w14:paraId="0AC78973" w14:textId="77777777" w:rsidR="00750124" w:rsidRDefault="00750124" w:rsidP="00750124">
      <w:pPr>
        <w:spacing w:after="0" w:line="240" w:lineRule="auto"/>
      </w:pPr>
    </w:p>
    <w:p w14:paraId="23F0B8D3" w14:textId="1EBE3C9E" w:rsidR="00750124" w:rsidRDefault="00750124" w:rsidP="00750124">
      <w:pPr>
        <w:pStyle w:val="3"/>
        <w:spacing w:before="0" w:after="0" w:line="240" w:lineRule="auto"/>
        <w:jc w:val="both"/>
        <w:rPr>
          <w:rFonts w:ascii="Times New Roman" w:hAnsi="Times New Roman" w:cs="Times New Roman"/>
          <w:sz w:val="24"/>
          <w:szCs w:val="24"/>
        </w:rPr>
      </w:pPr>
      <w:bookmarkStart w:id="264" w:name="_Toc61951032"/>
      <w:bookmarkStart w:id="265" w:name="_Toc66869799"/>
      <w:r>
        <w:rPr>
          <w:rFonts w:ascii="Times New Roman" w:hAnsi="Times New Roman" w:cs="Times New Roman"/>
          <w:sz w:val="24"/>
          <w:szCs w:val="24"/>
        </w:rPr>
        <w:t xml:space="preserve">Описание местоположения границ территориальной зоны Ж-2. Зона застройки </w:t>
      </w:r>
      <w:r w:rsidR="008C7D02">
        <w:rPr>
          <w:rFonts w:ascii="Times New Roman" w:hAnsi="Times New Roman" w:cs="Times New Roman"/>
          <w:sz w:val="24"/>
          <w:szCs w:val="24"/>
        </w:rPr>
        <w:t>малоэтажными</w:t>
      </w:r>
      <w:r>
        <w:rPr>
          <w:rFonts w:ascii="Times New Roman" w:hAnsi="Times New Roman" w:cs="Times New Roman"/>
          <w:sz w:val="24"/>
          <w:szCs w:val="24"/>
        </w:rPr>
        <w:t xml:space="preserve"> жилыми домами,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64"/>
      <w:bookmarkEnd w:id="265"/>
    </w:p>
    <w:p w14:paraId="64EF4B65" w14:textId="77777777" w:rsidR="00750124" w:rsidRDefault="00750124" w:rsidP="00750124">
      <w:pPr>
        <w:spacing w:after="0" w:line="240" w:lineRule="auto"/>
      </w:pPr>
    </w:p>
    <w:p w14:paraId="4B2C4C3D" w14:textId="3A3F7D2A" w:rsidR="00750124" w:rsidRDefault="00750124" w:rsidP="00750124">
      <w:pPr>
        <w:pStyle w:val="3"/>
        <w:spacing w:before="0" w:after="0" w:line="240" w:lineRule="auto"/>
        <w:jc w:val="both"/>
        <w:rPr>
          <w:rFonts w:ascii="Times New Roman" w:hAnsi="Times New Roman" w:cs="Times New Roman"/>
          <w:sz w:val="24"/>
          <w:szCs w:val="24"/>
        </w:rPr>
      </w:pPr>
      <w:bookmarkStart w:id="266" w:name="_Toc61951033"/>
      <w:bookmarkStart w:id="267" w:name="_Toc66869800"/>
      <w:r>
        <w:rPr>
          <w:rFonts w:ascii="Times New Roman" w:hAnsi="Times New Roman" w:cs="Times New Roman"/>
          <w:sz w:val="24"/>
          <w:szCs w:val="24"/>
        </w:rPr>
        <w:t xml:space="preserve">Описание местоположения границ территориальной зоны </w:t>
      </w:r>
      <w:r w:rsidR="008C7D02">
        <w:rPr>
          <w:rFonts w:ascii="Times New Roman" w:hAnsi="Times New Roman" w:cs="Times New Roman"/>
          <w:sz w:val="24"/>
          <w:szCs w:val="24"/>
        </w:rPr>
        <w:t>Д</w:t>
      </w:r>
      <w:r>
        <w:rPr>
          <w:rFonts w:ascii="Times New Roman" w:hAnsi="Times New Roman" w:cs="Times New Roman"/>
          <w:sz w:val="24"/>
          <w:szCs w:val="24"/>
        </w:rPr>
        <w:t>-1. Многофункциональная общественно-деловая зона,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66"/>
      <w:bookmarkEnd w:id="267"/>
    </w:p>
    <w:p w14:paraId="7D75A53C" w14:textId="77777777" w:rsidR="00750124" w:rsidRDefault="00750124" w:rsidP="00750124">
      <w:pPr>
        <w:spacing w:after="0" w:line="240" w:lineRule="auto"/>
      </w:pPr>
    </w:p>
    <w:p w14:paraId="2550F046" w14:textId="6F3D967F" w:rsidR="00750124" w:rsidRDefault="00750124" w:rsidP="00750124">
      <w:pPr>
        <w:pStyle w:val="3"/>
        <w:spacing w:before="0" w:after="0" w:line="240" w:lineRule="auto"/>
        <w:jc w:val="both"/>
        <w:rPr>
          <w:rFonts w:ascii="Times New Roman" w:hAnsi="Times New Roman" w:cs="Times New Roman"/>
          <w:sz w:val="24"/>
          <w:szCs w:val="24"/>
        </w:rPr>
      </w:pPr>
      <w:bookmarkStart w:id="268" w:name="_Toc61951034"/>
      <w:bookmarkStart w:id="269" w:name="_Toc66869801"/>
      <w:r>
        <w:rPr>
          <w:rFonts w:ascii="Times New Roman" w:hAnsi="Times New Roman" w:cs="Times New Roman"/>
          <w:sz w:val="24"/>
          <w:szCs w:val="24"/>
        </w:rPr>
        <w:t>Описание местоположения границ территориальной зоны П-1. Зона производственных</w:t>
      </w:r>
      <w:r w:rsidR="008C7D02">
        <w:rPr>
          <w:rFonts w:ascii="Times New Roman" w:hAnsi="Times New Roman" w:cs="Times New Roman"/>
          <w:sz w:val="24"/>
          <w:szCs w:val="24"/>
        </w:rPr>
        <w:t>, коммунально-складских</w:t>
      </w:r>
      <w:r>
        <w:rPr>
          <w:rFonts w:ascii="Times New Roman" w:hAnsi="Times New Roman" w:cs="Times New Roman"/>
          <w:sz w:val="24"/>
          <w:szCs w:val="24"/>
        </w:rPr>
        <w:t xml:space="preserve"> объектов,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68"/>
      <w:bookmarkEnd w:id="269"/>
    </w:p>
    <w:p w14:paraId="2D1E827A" w14:textId="77777777" w:rsidR="00750124" w:rsidRDefault="00750124" w:rsidP="00750124">
      <w:pPr>
        <w:spacing w:after="0" w:line="240" w:lineRule="auto"/>
      </w:pPr>
    </w:p>
    <w:p w14:paraId="783EBAF8" w14:textId="475AAFD8" w:rsidR="00750124" w:rsidRDefault="00750124" w:rsidP="00750124">
      <w:pPr>
        <w:pStyle w:val="3"/>
        <w:spacing w:before="0" w:after="0" w:line="240" w:lineRule="auto"/>
        <w:jc w:val="both"/>
        <w:rPr>
          <w:rFonts w:ascii="Times New Roman" w:hAnsi="Times New Roman" w:cs="Times New Roman"/>
          <w:sz w:val="24"/>
          <w:szCs w:val="24"/>
        </w:rPr>
      </w:pPr>
      <w:bookmarkStart w:id="270" w:name="_Toc61951036"/>
      <w:bookmarkStart w:id="271" w:name="_Toc66869802"/>
      <w:r>
        <w:rPr>
          <w:rFonts w:ascii="Times New Roman" w:hAnsi="Times New Roman" w:cs="Times New Roman"/>
          <w:sz w:val="24"/>
          <w:szCs w:val="24"/>
        </w:rPr>
        <w:t xml:space="preserve">Описание местоположения границ территориальной зоны </w:t>
      </w:r>
      <w:r w:rsidR="008C7D02">
        <w:rPr>
          <w:rFonts w:ascii="Times New Roman" w:hAnsi="Times New Roman" w:cs="Times New Roman"/>
          <w:sz w:val="24"/>
          <w:szCs w:val="24"/>
        </w:rPr>
        <w:t>Л-1</w:t>
      </w:r>
      <w:r>
        <w:rPr>
          <w:rFonts w:ascii="Times New Roman" w:hAnsi="Times New Roman" w:cs="Times New Roman"/>
          <w:sz w:val="24"/>
          <w:szCs w:val="24"/>
        </w:rPr>
        <w:t xml:space="preserve">. Зона </w:t>
      </w:r>
      <w:r w:rsidR="008C7D02">
        <w:rPr>
          <w:rFonts w:ascii="Times New Roman" w:hAnsi="Times New Roman" w:cs="Times New Roman"/>
          <w:sz w:val="24"/>
          <w:szCs w:val="24"/>
        </w:rPr>
        <w:t>естественного природного ландшафта</w:t>
      </w:r>
      <w:r>
        <w:rPr>
          <w:rFonts w:ascii="Times New Roman" w:hAnsi="Times New Roman" w:cs="Times New Roman"/>
          <w:sz w:val="24"/>
          <w:szCs w:val="24"/>
        </w:rPr>
        <w:t>,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70"/>
      <w:bookmarkEnd w:id="271"/>
    </w:p>
    <w:p w14:paraId="1997A96B" w14:textId="77777777" w:rsidR="00750124" w:rsidRDefault="00750124" w:rsidP="00750124">
      <w:pPr>
        <w:spacing w:after="0" w:line="240" w:lineRule="auto"/>
      </w:pPr>
    </w:p>
    <w:p w14:paraId="6A4B2D7C" w14:textId="4D2D1179" w:rsidR="00750124" w:rsidRDefault="00750124" w:rsidP="00750124">
      <w:pPr>
        <w:pStyle w:val="3"/>
        <w:spacing w:before="0" w:after="0" w:line="240" w:lineRule="auto"/>
        <w:jc w:val="both"/>
        <w:rPr>
          <w:rFonts w:ascii="Times New Roman" w:hAnsi="Times New Roman" w:cs="Times New Roman"/>
          <w:sz w:val="24"/>
          <w:szCs w:val="24"/>
        </w:rPr>
      </w:pPr>
      <w:bookmarkStart w:id="272" w:name="_Toc61951037"/>
      <w:bookmarkStart w:id="273" w:name="_Toc66869803"/>
      <w:r>
        <w:rPr>
          <w:rFonts w:ascii="Times New Roman" w:hAnsi="Times New Roman" w:cs="Times New Roman"/>
          <w:sz w:val="24"/>
          <w:szCs w:val="24"/>
        </w:rPr>
        <w:t>Описание местоположения границ территориальной зоны Р-1. Зона рекреационного назначения,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72"/>
      <w:bookmarkEnd w:id="273"/>
    </w:p>
    <w:p w14:paraId="611CD00D" w14:textId="77777777" w:rsidR="00750124" w:rsidRDefault="00750124" w:rsidP="00750124">
      <w:pPr>
        <w:spacing w:after="0" w:line="240" w:lineRule="auto"/>
      </w:pPr>
    </w:p>
    <w:p w14:paraId="2966730B" w14:textId="0180F7A1" w:rsidR="00750124" w:rsidRDefault="00750124" w:rsidP="00750124">
      <w:pPr>
        <w:pStyle w:val="3"/>
        <w:spacing w:before="0" w:after="0" w:line="240" w:lineRule="auto"/>
        <w:jc w:val="both"/>
        <w:rPr>
          <w:rFonts w:ascii="Times New Roman" w:hAnsi="Times New Roman" w:cs="Times New Roman"/>
          <w:sz w:val="24"/>
          <w:szCs w:val="24"/>
        </w:rPr>
      </w:pPr>
      <w:bookmarkStart w:id="274" w:name="_Toc61951038"/>
      <w:bookmarkStart w:id="275" w:name="_Toc66869804"/>
      <w:r>
        <w:rPr>
          <w:rFonts w:ascii="Times New Roman" w:hAnsi="Times New Roman" w:cs="Times New Roman"/>
          <w:sz w:val="24"/>
          <w:szCs w:val="24"/>
        </w:rPr>
        <w:t>Описание местоположения границ территориальной зоны С-1. Зона кладбищ, сельского поселения «</w:t>
      </w:r>
      <w:proofErr w:type="spellStart"/>
      <w:r w:rsidR="008C7D02">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bookmarkEnd w:id="274"/>
      <w:bookmarkEnd w:id="275"/>
    </w:p>
    <w:p w14:paraId="5A582B2F" w14:textId="77777777" w:rsidR="00750124" w:rsidRDefault="00750124" w:rsidP="00750124">
      <w:pPr>
        <w:spacing w:after="0" w:line="240" w:lineRule="auto"/>
      </w:pPr>
    </w:p>
    <w:p w14:paraId="3CD1B523" w14:textId="069BC40C" w:rsidR="008C7D02" w:rsidRDefault="008C7D02" w:rsidP="008C7D02">
      <w:pPr>
        <w:pStyle w:val="3"/>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территориальной зоны СХ-1. Зона сельскохозяйственного использования, сельского поселения «</w:t>
      </w:r>
      <w:proofErr w:type="spellStart"/>
      <w:r>
        <w:rPr>
          <w:rFonts w:ascii="Times New Roman" w:hAnsi="Times New Roman" w:cs="Times New Roman"/>
          <w:sz w:val="24"/>
          <w:szCs w:val="24"/>
        </w:rPr>
        <w:t>Туръя</w:t>
      </w:r>
      <w:proofErr w:type="spellEnd"/>
      <w:r>
        <w:rPr>
          <w:rFonts w:ascii="Times New Roman" w:hAnsi="Times New Roman" w:cs="Times New Roman"/>
          <w:sz w:val="24"/>
          <w:szCs w:val="24"/>
        </w:rPr>
        <w:t>» Княжпогостского муниципального района Республики Коми.</w:t>
      </w:r>
    </w:p>
    <w:p w14:paraId="69EECE10" w14:textId="77777777" w:rsidR="00750124" w:rsidRPr="00935414" w:rsidRDefault="00750124" w:rsidP="00935414"/>
    <w:p w14:paraId="42AAC59E" w14:textId="77777777" w:rsidR="00935414" w:rsidRDefault="00935414" w:rsidP="006C0C6C">
      <w:pPr>
        <w:spacing w:after="0" w:line="240" w:lineRule="auto"/>
        <w:rPr>
          <w:rFonts w:ascii="Times New Roman" w:hAnsi="Times New Roman" w:cs="Times New Roman"/>
          <w:sz w:val="24"/>
          <w:szCs w:val="24"/>
        </w:rPr>
      </w:pPr>
    </w:p>
    <w:p w14:paraId="1B8ADA3E" w14:textId="77777777" w:rsidR="006C0C6C" w:rsidRPr="006C0C6C" w:rsidRDefault="006C0C6C" w:rsidP="006C0C6C">
      <w:pPr>
        <w:spacing w:after="0" w:line="240" w:lineRule="auto"/>
        <w:rPr>
          <w:rFonts w:ascii="Times New Roman" w:hAnsi="Times New Roman" w:cs="Times New Roman"/>
          <w:sz w:val="24"/>
          <w:szCs w:val="24"/>
        </w:rPr>
      </w:pPr>
    </w:p>
    <w:sectPr w:rsidR="006C0C6C" w:rsidRPr="006C0C6C" w:rsidSect="00080026">
      <w:footerReference w:type="defaul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A8FE" w14:textId="77777777" w:rsidR="004E4FA5" w:rsidRDefault="004E4FA5" w:rsidP="006C0C6C">
      <w:pPr>
        <w:spacing w:after="0" w:line="240" w:lineRule="auto"/>
      </w:pPr>
      <w:r>
        <w:separator/>
      </w:r>
    </w:p>
  </w:endnote>
  <w:endnote w:type="continuationSeparator" w:id="0">
    <w:p w14:paraId="65A324C2" w14:textId="77777777" w:rsidR="004E4FA5" w:rsidRDefault="004E4FA5" w:rsidP="006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BBB9" w14:textId="1578F619" w:rsidR="00407B28" w:rsidRPr="006C0C6C" w:rsidRDefault="00407B28" w:rsidP="006C0C6C">
    <w:pPr>
      <w:pStyle w:val="a7"/>
      <w:pBdr>
        <w:top w:val="single" w:sz="4" w:space="1" w:color="auto"/>
      </w:pBdr>
      <w:jc w:val="center"/>
      <w:rPr>
        <w:rFonts w:ascii="Times New Roman" w:hAnsi="Times New Roman" w:cs="Times New Roman"/>
        <w:i/>
        <w:iCs/>
        <w:sz w:val="18"/>
        <w:szCs w:val="18"/>
      </w:rPr>
    </w:pPr>
    <w:r w:rsidRPr="006C0C6C">
      <w:rPr>
        <w:rFonts w:ascii="Times New Roman" w:hAnsi="Times New Roman" w:cs="Times New Roman"/>
        <w:i/>
        <w:iCs/>
        <w:sz w:val="18"/>
        <w:szCs w:val="18"/>
      </w:rPr>
      <w:t>Правила землепользования и застройки муниципального образования сельского поселения «</w:t>
    </w:r>
    <w:proofErr w:type="spellStart"/>
    <w:r w:rsidR="006602F2">
      <w:rPr>
        <w:rFonts w:ascii="Times New Roman" w:hAnsi="Times New Roman" w:cs="Times New Roman"/>
        <w:i/>
        <w:iCs/>
        <w:sz w:val="18"/>
        <w:szCs w:val="18"/>
      </w:rPr>
      <w:t>Туръя</w:t>
    </w:r>
    <w:proofErr w:type="spellEnd"/>
    <w:r w:rsidRPr="006C0C6C">
      <w:rPr>
        <w:rFonts w:ascii="Times New Roman" w:hAnsi="Times New Roman" w:cs="Times New Roman"/>
        <w:i/>
        <w:iCs/>
        <w:sz w:val="18"/>
        <w:szCs w:val="18"/>
      </w:rPr>
      <w:t>»</w:t>
    </w:r>
  </w:p>
  <w:p w14:paraId="605E5109" w14:textId="77777777" w:rsidR="00407B28" w:rsidRDefault="00407B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546F" w14:textId="77777777" w:rsidR="004E4FA5" w:rsidRDefault="004E4FA5" w:rsidP="006C0C6C">
      <w:pPr>
        <w:spacing w:after="0" w:line="240" w:lineRule="auto"/>
      </w:pPr>
      <w:r>
        <w:separator/>
      </w:r>
    </w:p>
  </w:footnote>
  <w:footnote w:type="continuationSeparator" w:id="0">
    <w:p w14:paraId="659BDDA6" w14:textId="77777777" w:rsidR="004E4FA5" w:rsidRDefault="004E4FA5" w:rsidP="006C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97"/>
    <w:multiLevelType w:val="multilevel"/>
    <w:tmpl w:val="6576D7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1"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AE3E72"/>
    <w:multiLevelType w:val="hybridMultilevel"/>
    <w:tmpl w:val="9974A68A"/>
    <w:lvl w:ilvl="0" w:tplc="90C419B4">
      <w:start w:val="1"/>
      <w:numFmt w:val="decimal"/>
      <w:lvlText w:val="%1."/>
      <w:lvlJc w:val="left"/>
      <w:pPr>
        <w:ind w:left="1260" w:hanging="360"/>
      </w:pPr>
      <w:rPr>
        <w:rFonts w:ascii="Times New Roman" w:hAnsi="Times New Roman" w:cs="Times New Roman" w:hint="default"/>
        <w:b w:val="0"/>
        <w:sz w:val="24"/>
        <w:szCs w:val="24"/>
      </w:r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1D865A5"/>
    <w:multiLevelType w:val="hybridMultilevel"/>
    <w:tmpl w:val="1FF2D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E97AD5"/>
    <w:multiLevelType w:val="hybridMultilevel"/>
    <w:tmpl w:val="FD22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F80A9E"/>
    <w:multiLevelType w:val="hybridMultilevel"/>
    <w:tmpl w:val="202A61F0"/>
    <w:lvl w:ilvl="0" w:tplc="041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FDD7E63"/>
    <w:multiLevelType w:val="hybridMultilevel"/>
    <w:tmpl w:val="2028FEA6"/>
    <w:lvl w:ilvl="0" w:tplc="41968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48B3BCC"/>
    <w:multiLevelType w:val="multilevel"/>
    <w:tmpl w:val="077EBB56"/>
    <w:lvl w:ilvl="0">
      <w:start w:val="1"/>
      <w:numFmt w:val="decimal"/>
      <w:lvlText w:val="%1."/>
      <w:lvlJc w:val="left"/>
      <w:pPr>
        <w:tabs>
          <w:tab w:val="num" w:pos="1068"/>
        </w:tabs>
        <w:ind w:left="1068" w:hanging="360"/>
      </w:pPr>
      <w:rPr>
        <w:sz w:val="24"/>
      </w:rPr>
    </w:lvl>
    <w:lvl w:ilvl="1">
      <w:start w:val="2"/>
      <w:numFmt w:val="decimal"/>
      <w:isLgl/>
      <w:lvlText w:val="%1.%2."/>
      <w:lvlJc w:val="left"/>
      <w:pPr>
        <w:tabs>
          <w:tab w:val="num" w:pos="1335"/>
        </w:tabs>
        <w:ind w:left="1335" w:hanging="360"/>
      </w:pPr>
    </w:lvl>
    <w:lvl w:ilvl="2">
      <w:start w:val="1"/>
      <w:numFmt w:val="decimal"/>
      <w:isLgl/>
      <w:lvlText w:val="%1.%2.%3."/>
      <w:lvlJc w:val="left"/>
      <w:pPr>
        <w:tabs>
          <w:tab w:val="num" w:pos="1962"/>
        </w:tabs>
        <w:ind w:left="1962" w:hanging="720"/>
      </w:pPr>
    </w:lvl>
    <w:lvl w:ilvl="3">
      <w:start w:val="1"/>
      <w:numFmt w:val="decimal"/>
      <w:isLgl/>
      <w:lvlText w:val="%1.%2.%3.%4."/>
      <w:lvlJc w:val="left"/>
      <w:pPr>
        <w:tabs>
          <w:tab w:val="num" w:pos="2229"/>
        </w:tabs>
        <w:ind w:left="2229" w:hanging="720"/>
      </w:pPr>
    </w:lvl>
    <w:lvl w:ilvl="4">
      <w:start w:val="1"/>
      <w:numFmt w:val="decimal"/>
      <w:isLgl/>
      <w:lvlText w:val="%1.%2.%3.%4.%5."/>
      <w:lvlJc w:val="left"/>
      <w:pPr>
        <w:tabs>
          <w:tab w:val="num" w:pos="2856"/>
        </w:tabs>
        <w:ind w:left="2856" w:hanging="1080"/>
      </w:pPr>
    </w:lvl>
    <w:lvl w:ilvl="5">
      <w:start w:val="1"/>
      <w:numFmt w:val="decimal"/>
      <w:isLgl/>
      <w:lvlText w:val="%1.%2.%3.%4.%5.%6."/>
      <w:lvlJc w:val="left"/>
      <w:pPr>
        <w:tabs>
          <w:tab w:val="num" w:pos="3123"/>
        </w:tabs>
        <w:ind w:left="3123" w:hanging="1080"/>
      </w:pPr>
    </w:lvl>
    <w:lvl w:ilvl="6">
      <w:start w:val="1"/>
      <w:numFmt w:val="decimal"/>
      <w:isLgl/>
      <w:lvlText w:val="%1.%2.%3.%4.%5.%6.%7."/>
      <w:lvlJc w:val="left"/>
      <w:pPr>
        <w:tabs>
          <w:tab w:val="num" w:pos="3750"/>
        </w:tabs>
        <w:ind w:left="3750" w:hanging="1440"/>
      </w:pPr>
    </w:lvl>
    <w:lvl w:ilvl="7">
      <w:start w:val="1"/>
      <w:numFmt w:val="decimal"/>
      <w:isLgl/>
      <w:lvlText w:val="%1.%2.%3.%4.%5.%6.%7.%8."/>
      <w:lvlJc w:val="left"/>
      <w:pPr>
        <w:tabs>
          <w:tab w:val="num" w:pos="4017"/>
        </w:tabs>
        <w:ind w:left="4017" w:hanging="1440"/>
      </w:pPr>
    </w:lvl>
    <w:lvl w:ilvl="8">
      <w:start w:val="1"/>
      <w:numFmt w:val="decimal"/>
      <w:isLgl/>
      <w:lvlText w:val="%1.%2.%3.%4.%5.%6.%7.%8.%9."/>
      <w:lvlJc w:val="left"/>
      <w:pPr>
        <w:tabs>
          <w:tab w:val="num" w:pos="4644"/>
        </w:tabs>
        <w:ind w:left="4644" w:hanging="1800"/>
      </w:pPr>
    </w:lvl>
  </w:abstractNum>
  <w:abstractNum w:abstractNumId="23" w15:restartNumberingAfterBreak="0">
    <w:nsid w:val="553E01FD"/>
    <w:multiLevelType w:val="hybridMultilevel"/>
    <w:tmpl w:val="E73EEC0E"/>
    <w:lvl w:ilvl="0" w:tplc="7E08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8E4A1F"/>
    <w:multiLevelType w:val="hybridMultilevel"/>
    <w:tmpl w:val="1FF2D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F03680"/>
    <w:multiLevelType w:val="hybridMultilevel"/>
    <w:tmpl w:val="CE0C44B0"/>
    <w:lvl w:ilvl="0" w:tplc="FB80E96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15:restartNumberingAfterBreak="0">
    <w:nsid w:val="69C90727"/>
    <w:multiLevelType w:val="multilevel"/>
    <w:tmpl w:val="F2309E50"/>
    <w:lvl w:ilvl="0">
      <w:start w:val="1"/>
      <w:numFmt w:val="bullet"/>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7" w15:restartNumberingAfterBreak="0">
    <w:nsid w:val="6F6F3C42"/>
    <w:multiLevelType w:val="hybridMultilevel"/>
    <w:tmpl w:val="B0508B06"/>
    <w:lvl w:ilvl="0" w:tplc="7C1C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D62FF7"/>
    <w:multiLevelType w:val="hybridMultilevel"/>
    <w:tmpl w:val="0870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D0F9B"/>
    <w:multiLevelType w:val="hybridMultilevel"/>
    <w:tmpl w:val="6FAC7D76"/>
    <w:lvl w:ilvl="0" w:tplc="F08236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7FE25FD0"/>
    <w:multiLevelType w:val="hybridMultilevel"/>
    <w:tmpl w:val="0338C4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8"/>
  </w:num>
  <w:num w:numId="3">
    <w:abstractNumId w:val="26"/>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4"/>
  </w:num>
  <w:num w:numId="14">
    <w:abstractNumId w:val="13"/>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0"/>
  </w:num>
  <w:num w:numId="19">
    <w:abstractNumId w:val="19"/>
  </w:num>
  <w:num w:numId="20">
    <w:abstractNumId w:val="10"/>
  </w:num>
  <w:num w:numId="21">
    <w:abstractNumId w:val="11"/>
  </w:num>
  <w:num w:numId="22">
    <w:abstractNumId w:val="12"/>
  </w:num>
  <w:num w:numId="23">
    <w:abstractNumId w:val="27"/>
  </w:num>
  <w:num w:numId="24">
    <w:abstractNumId w:val="2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4"/>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FC"/>
    <w:rsid w:val="0000619F"/>
    <w:rsid w:val="00007EEC"/>
    <w:rsid w:val="00080026"/>
    <w:rsid w:val="000A0E2E"/>
    <w:rsid w:val="001B0C95"/>
    <w:rsid w:val="001E3C4A"/>
    <w:rsid w:val="00242594"/>
    <w:rsid w:val="002A3397"/>
    <w:rsid w:val="002B1E74"/>
    <w:rsid w:val="002B551F"/>
    <w:rsid w:val="002E3D65"/>
    <w:rsid w:val="003523F6"/>
    <w:rsid w:val="003C4CBD"/>
    <w:rsid w:val="003C4D89"/>
    <w:rsid w:val="00403F15"/>
    <w:rsid w:val="00407B28"/>
    <w:rsid w:val="00420D28"/>
    <w:rsid w:val="0043594C"/>
    <w:rsid w:val="004821FC"/>
    <w:rsid w:val="00483471"/>
    <w:rsid w:val="004E4FA5"/>
    <w:rsid w:val="00517CFB"/>
    <w:rsid w:val="005510EF"/>
    <w:rsid w:val="005C16A1"/>
    <w:rsid w:val="00657819"/>
    <w:rsid w:val="006602F2"/>
    <w:rsid w:val="0066755C"/>
    <w:rsid w:val="006869F7"/>
    <w:rsid w:val="006C0C6C"/>
    <w:rsid w:val="006C2DC7"/>
    <w:rsid w:val="006C2EF4"/>
    <w:rsid w:val="00702F3C"/>
    <w:rsid w:val="007240FA"/>
    <w:rsid w:val="00725AB5"/>
    <w:rsid w:val="00750124"/>
    <w:rsid w:val="00761C1D"/>
    <w:rsid w:val="007634CD"/>
    <w:rsid w:val="007669F7"/>
    <w:rsid w:val="007A0FA5"/>
    <w:rsid w:val="007F1C84"/>
    <w:rsid w:val="00816BC5"/>
    <w:rsid w:val="00890B6A"/>
    <w:rsid w:val="008B778D"/>
    <w:rsid w:val="008C7D02"/>
    <w:rsid w:val="008E2485"/>
    <w:rsid w:val="008F05AF"/>
    <w:rsid w:val="009110D5"/>
    <w:rsid w:val="00935414"/>
    <w:rsid w:val="009C7F2D"/>
    <w:rsid w:val="00A648F6"/>
    <w:rsid w:val="00AC7D65"/>
    <w:rsid w:val="00AF6084"/>
    <w:rsid w:val="00B3257B"/>
    <w:rsid w:val="00BA00D2"/>
    <w:rsid w:val="00BC5C74"/>
    <w:rsid w:val="00BD6045"/>
    <w:rsid w:val="00C04D95"/>
    <w:rsid w:val="00C44359"/>
    <w:rsid w:val="00C7250D"/>
    <w:rsid w:val="00D130E2"/>
    <w:rsid w:val="00D61A30"/>
    <w:rsid w:val="00D867BA"/>
    <w:rsid w:val="00DC2BE0"/>
    <w:rsid w:val="00DD092B"/>
    <w:rsid w:val="00DD6D95"/>
    <w:rsid w:val="00E02ED6"/>
    <w:rsid w:val="00EA65D7"/>
    <w:rsid w:val="00EB0CC7"/>
    <w:rsid w:val="00EC2FF0"/>
    <w:rsid w:val="00EC5A21"/>
    <w:rsid w:val="00EE361D"/>
    <w:rsid w:val="00F5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CE98B"/>
  <w15:chartTrackingRefBased/>
  <w15:docId w15:val="{00A0C991-3F87-4C4A-ADA7-5A99FD2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C6C"/>
    <w:pPr>
      <w:spacing w:after="200" w:line="276" w:lineRule="auto"/>
    </w:pPr>
    <w:rPr>
      <w:rFonts w:ascii="Calibri" w:eastAsia="Times New Roman" w:hAnsi="Calibri" w:cs="Calibri"/>
      <w:lang w:eastAsia="ru-RU"/>
    </w:rPr>
  </w:style>
  <w:style w:type="paragraph" w:styleId="1">
    <w:name w:val="heading 1"/>
    <w:basedOn w:val="a"/>
    <w:next w:val="a"/>
    <w:link w:val="10"/>
    <w:qFormat/>
    <w:rsid w:val="006C0C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0C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C0C6C"/>
    <w:pPr>
      <w:keepNext/>
      <w:spacing w:before="240" w:after="60"/>
      <w:outlineLvl w:val="2"/>
    </w:pPr>
    <w:rPr>
      <w:rFonts w:ascii="Arial" w:hAnsi="Arial" w:cs="Arial"/>
      <w:b/>
      <w:bCs/>
      <w:sz w:val="26"/>
      <w:szCs w:val="26"/>
    </w:rPr>
  </w:style>
  <w:style w:type="paragraph" w:styleId="4">
    <w:name w:val="heading 4"/>
    <w:basedOn w:val="a"/>
    <w:next w:val="a"/>
    <w:link w:val="40"/>
    <w:qFormat/>
    <w:rsid w:val="006C0C6C"/>
    <w:pPr>
      <w:keepNext/>
      <w:spacing w:before="240" w:after="60"/>
      <w:outlineLvl w:val="3"/>
    </w:pPr>
    <w:rPr>
      <w:b/>
      <w:bCs/>
      <w:sz w:val="28"/>
      <w:szCs w:val="28"/>
    </w:rPr>
  </w:style>
  <w:style w:type="paragraph" w:styleId="5">
    <w:name w:val="heading 5"/>
    <w:basedOn w:val="a"/>
    <w:next w:val="a"/>
    <w:link w:val="50"/>
    <w:qFormat/>
    <w:rsid w:val="006C0C6C"/>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6C0C6C"/>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uiPriority w:val="99"/>
    <w:qFormat/>
    <w:rsid w:val="006C0C6C"/>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uiPriority w:val="99"/>
    <w:qFormat/>
    <w:rsid w:val="006C0C6C"/>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uiPriority w:val="99"/>
    <w:qFormat/>
    <w:rsid w:val="006C0C6C"/>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C6C"/>
    <w:rPr>
      <w:rFonts w:ascii="Arial" w:eastAsia="Times New Roman" w:hAnsi="Arial" w:cs="Arial"/>
      <w:b/>
      <w:bCs/>
      <w:kern w:val="32"/>
      <w:sz w:val="32"/>
      <w:szCs w:val="32"/>
      <w:lang w:eastAsia="ru-RU"/>
    </w:rPr>
  </w:style>
  <w:style w:type="character" w:customStyle="1" w:styleId="20">
    <w:name w:val="Заголовок 2 Знак"/>
    <w:basedOn w:val="a0"/>
    <w:link w:val="2"/>
    <w:rsid w:val="006C0C6C"/>
    <w:rPr>
      <w:rFonts w:ascii="Arial" w:eastAsia="Times New Roman" w:hAnsi="Arial" w:cs="Arial"/>
      <w:b/>
      <w:bCs/>
      <w:i/>
      <w:iCs/>
      <w:sz w:val="28"/>
      <w:szCs w:val="28"/>
      <w:lang w:eastAsia="ru-RU"/>
    </w:rPr>
  </w:style>
  <w:style w:type="character" w:customStyle="1" w:styleId="30">
    <w:name w:val="Заголовок 3 Знак"/>
    <w:basedOn w:val="a0"/>
    <w:link w:val="3"/>
    <w:rsid w:val="006C0C6C"/>
    <w:rPr>
      <w:rFonts w:ascii="Arial" w:eastAsia="Times New Roman" w:hAnsi="Arial" w:cs="Arial"/>
      <w:b/>
      <w:bCs/>
      <w:sz w:val="26"/>
      <w:szCs w:val="26"/>
      <w:lang w:eastAsia="ru-RU"/>
    </w:rPr>
  </w:style>
  <w:style w:type="character" w:customStyle="1" w:styleId="40">
    <w:name w:val="Заголовок 4 Знак"/>
    <w:basedOn w:val="a0"/>
    <w:link w:val="4"/>
    <w:rsid w:val="006C0C6C"/>
    <w:rPr>
      <w:rFonts w:ascii="Calibri" w:eastAsia="Times New Roman" w:hAnsi="Calibri" w:cs="Calibri"/>
      <w:b/>
      <w:bCs/>
      <w:sz w:val="28"/>
      <w:szCs w:val="28"/>
      <w:lang w:eastAsia="ru-RU"/>
    </w:rPr>
  </w:style>
  <w:style w:type="character" w:customStyle="1" w:styleId="50">
    <w:name w:val="Заголовок 5 Знак"/>
    <w:basedOn w:val="a0"/>
    <w:link w:val="5"/>
    <w:rsid w:val="006C0C6C"/>
    <w:rPr>
      <w:rFonts w:ascii="Arial" w:eastAsia="Times New Roman" w:hAnsi="Arial" w:cs="Times New Roman"/>
      <w:sz w:val="24"/>
      <w:szCs w:val="20"/>
      <w:lang w:eastAsia="ru-RU"/>
    </w:rPr>
  </w:style>
  <w:style w:type="character" w:customStyle="1" w:styleId="60">
    <w:name w:val="Заголовок 6 Знак"/>
    <w:basedOn w:val="a0"/>
    <w:link w:val="6"/>
    <w:rsid w:val="006C0C6C"/>
    <w:rPr>
      <w:rFonts w:ascii="Arial" w:eastAsia="Times New Roman" w:hAnsi="Arial" w:cs="Times New Roman"/>
      <w:sz w:val="24"/>
      <w:szCs w:val="20"/>
      <w:lang w:eastAsia="ru-RU"/>
    </w:rPr>
  </w:style>
  <w:style w:type="character" w:customStyle="1" w:styleId="70">
    <w:name w:val="Заголовок 7 Знак"/>
    <w:basedOn w:val="a0"/>
    <w:link w:val="7"/>
    <w:uiPriority w:val="99"/>
    <w:rsid w:val="006C0C6C"/>
    <w:rPr>
      <w:rFonts w:ascii="Arial" w:eastAsia="Times New Roman" w:hAnsi="Arial" w:cs="Times New Roman"/>
      <w:kern w:val="24"/>
      <w:sz w:val="24"/>
      <w:szCs w:val="20"/>
      <w:lang w:eastAsia="ru-RU"/>
    </w:rPr>
  </w:style>
  <w:style w:type="character" w:customStyle="1" w:styleId="80">
    <w:name w:val="Заголовок 8 Знак"/>
    <w:basedOn w:val="a0"/>
    <w:link w:val="8"/>
    <w:uiPriority w:val="99"/>
    <w:rsid w:val="006C0C6C"/>
    <w:rPr>
      <w:rFonts w:ascii="Arial" w:eastAsia="Times New Roman" w:hAnsi="Arial" w:cs="Times New Roman"/>
      <w:sz w:val="24"/>
      <w:szCs w:val="20"/>
      <w:lang w:eastAsia="ru-RU"/>
    </w:rPr>
  </w:style>
  <w:style w:type="character" w:customStyle="1" w:styleId="90">
    <w:name w:val="Заголовок 9 Знак"/>
    <w:basedOn w:val="a0"/>
    <w:link w:val="9"/>
    <w:uiPriority w:val="99"/>
    <w:rsid w:val="006C0C6C"/>
    <w:rPr>
      <w:rFonts w:ascii="Arial" w:eastAsia="Times New Roman" w:hAnsi="Arial" w:cs="Times New Roman"/>
      <w:b/>
      <w:sz w:val="24"/>
      <w:szCs w:val="20"/>
      <w:lang w:eastAsia="ru-RU"/>
    </w:rPr>
  </w:style>
  <w:style w:type="paragraph" w:styleId="a3">
    <w:name w:val="TOC Heading"/>
    <w:basedOn w:val="1"/>
    <w:next w:val="a"/>
    <w:uiPriority w:val="39"/>
    <w:unhideWhenUsed/>
    <w:qFormat/>
    <w:rsid w:val="006C0C6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11">
    <w:name w:val="toc 1"/>
    <w:basedOn w:val="a"/>
    <w:next w:val="a"/>
    <w:autoRedefine/>
    <w:uiPriority w:val="39"/>
    <w:unhideWhenUsed/>
    <w:rsid w:val="006C0C6C"/>
    <w:pPr>
      <w:spacing w:after="100"/>
    </w:pPr>
  </w:style>
  <w:style w:type="character" w:styleId="a4">
    <w:name w:val="Hyperlink"/>
    <w:basedOn w:val="a0"/>
    <w:uiPriority w:val="99"/>
    <w:unhideWhenUsed/>
    <w:rsid w:val="006C0C6C"/>
    <w:rPr>
      <w:color w:val="0563C1" w:themeColor="hyperlink"/>
      <w:u w:val="single"/>
    </w:rPr>
  </w:style>
  <w:style w:type="paragraph" w:styleId="a5">
    <w:name w:val="header"/>
    <w:basedOn w:val="a"/>
    <w:link w:val="a6"/>
    <w:uiPriority w:val="99"/>
    <w:unhideWhenUsed/>
    <w:rsid w:val="006C0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C6C"/>
    <w:rPr>
      <w:rFonts w:ascii="Calibri" w:eastAsia="Times New Roman" w:hAnsi="Calibri" w:cs="Calibri"/>
      <w:lang w:eastAsia="ru-RU"/>
    </w:rPr>
  </w:style>
  <w:style w:type="paragraph" w:styleId="a7">
    <w:name w:val="footer"/>
    <w:basedOn w:val="a"/>
    <w:link w:val="a8"/>
    <w:uiPriority w:val="99"/>
    <w:unhideWhenUsed/>
    <w:rsid w:val="006C0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C6C"/>
    <w:rPr>
      <w:rFonts w:ascii="Calibri" w:eastAsia="Times New Roman" w:hAnsi="Calibri" w:cs="Calibri"/>
      <w:lang w:eastAsia="ru-RU"/>
    </w:rPr>
  </w:style>
  <w:style w:type="paragraph" w:customStyle="1" w:styleId="12">
    <w:name w:val="Знак Знак Знак Знак1"/>
    <w:basedOn w:val="a"/>
    <w:rsid w:val="006C0C6C"/>
    <w:pPr>
      <w:spacing w:after="0" w:line="240" w:lineRule="auto"/>
    </w:pPr>
    <w:rPr>
      <w:rFonts w:ascii="Verdana" w:hAnsi="Verdana" w:cs="Verdana"/>
      <w:sz w:val="20"/>
      <w:szCs w:val="20"/>
      <w:lang w:val="en-US" w:eastAsia="en-US"/>
    </w:rPr>
  </w:style>
  <w:style w:type="paragraph" w:customStyle="1" w:styleId="13">
    <w:name w:val="1"/>
    <w:basedOn w:val="a"/>
    <w:uiPriority w:val="99"/>
    <w:semiHidden/>
    <w:rsid w:val="006C0C6C"/>
    <w:pPr>
      <w:spacing w:before="100" w:beforeAutospacing="1" w:after="100" w:afterAutospacing="1" w:line="240" w:lineRule="auto"/>
    </w:pPr>
    <w:rPr>
      <w:rFonts w:ascii="Tahoma" w:hAnsi="Tahoma" w:cs="Times New Roman"/>
      <w:sz w:val="20"/>
      <w:szCs w:val="20"/>
      <w:lang w:val="en-US" w:eastAsia="en-US"/>
    </w:rPr>
  </w:style>
  <w:style w:type="paragraph" w:styleId="21">
    <w:name w:val="toc 2"/>
    <w:basedOn w:val="a"/>
    <w:next w:val="a"/>
    <w:autoRedefine/>
    <w:uiPriority w:val="39"/>
    <w:rsid w:val="006C0C6C"/>
    <w:pPr>
      <w:spacing w:after="0"/>
      <w:ind w:left="220"/>
    </w:pPr>
    <w:rPr>
      <w:rFonts w:ascii="Times New Roman" w:hAnsi="Times New Roman" w:cs="Times New Roman"/>
      <w:smallCaps/>
      <w:sz w:val="20"/>
      <w:szCs w:val="20"/>
    </w:rPr>
  </w:style>
  <w:style w:type="paragraph" w:styleId="31">
    <w:name w:val="toc 3"/>
    <w:basedOn w:val="a"/>
    <w:next w:val="a"/>
    <w:autoRedefine/>
    <w:uiPriority w:val="39"/>
    <w:rsid w:val="006C0C6C"/>
    <w:pPr>
      <w:spacing w:after="0"/>
      <w:ind w:left="440"/>
    </w:pPr>
    <w:rPr>
      <w:rFonts w:ascii="Times New Roman" w:hAnsi="Times New Roman" w:cs="Times New Roman"/>
      <w:i/>
      <w:iCs/>
      <w:sz w:val="20"/>
      <w:szCs w:val="20"/>
    </w:rPr>
  </w:style>
  <w:style w:type="paragraph" w:styleId="41">
    <w:name w:val="toc 4"/>
    <w:basedOn w:val="a"/>
    <w:next w:val="a"/>
    <w:autoRedefine/>
    <w:uiPriority w:val="39"/>
    <w:rsid w:val="006C0C6C"/>
    <w:pPr>
      <w:spacing w:after="0"/>
      <w:ind w:left="660"/>
    </w:pPr>
    <w:rPr>
      <w:rFonts w:ascii="Times New Roman" w:hAnsi="Times New Roman" w:cs="Times New Roman"/>
      <w:sz w:val="18"/>
      <w:szCs w:val="18"/>
    </w:rPr>
  </w:style>
  <w:style w:type="character" w:styleId="a9">
    <w:name w:val="page number"/>
    <w:basedOn w:val="a0"/>
    <w:rsid w:val="006C0C6C"/>
  </w:style>
  <w:style w:type="paragraph" w:styleId="aa">
    <w:name w:val="Document Map"/>
    <w:basedOn w:val="a"/>
    <w:link w:val="ab"/>
    <w:uiPriority w:val="99"/>
    <w:semiHidden/>
    <w:rsid w:val="006C0C6C"/>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6C0C6C"/>
    <w:rPr>
      <w:rFonts w:ascii="Tahoma" w:eastAsia="Times New Roman" w:hAnsi="Tahoma" w:cs="Tahoma"/>
      <w:sz w:val="20"/>
      <w:szCs w:val="20"/>
      <w:shd w:val="clear" w:color="auto" w:fill="000080"/>
      <w:lang w:eastAsia="ru-RU"/>
    </w:rPr>
  </w:style>
  <w:style w:type="paragraph" w:customStyle="1" w:styleId="ac">
    <w:name w:val="Знак"/>
    <w:basedOn w:val="a"/>
    <w:uiPriority w:val="99"/>
    <w:rsid w:val="006C0C6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6C0C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uiPriority w:val="99"/>
    <w:rsid w:val="006C0C6C"/>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uiPriority w:val="99"/>
    <w:rsid w:val="006C0C6C"/>
    <w:pPr>
      <w:widowControl w:val="0"/>
      <w:suppressAutoHyphens/>
      <w:spacing w:after="0" w:line="240" w:lineRule="auto"/>
    </w:pPr>
    <w:rPr>
      <w:rFonts w:ascii="Times New Roman" w:eastAsia="Arial" w:hAnsi="Times New Roman" w:cs="Times New Roman"/>
      <w:sz w:val="20"/>
      <w:szCs w:val="20"/>
      <w:lang w:eastAsia="ar-SA"/>
    </w:rPr>
  </w:style>
  <w:style w:type="paragraph" w:styleId="ad">
    <w:name w:val="Body Text Indent"/>
    <w:basedOn w:val="a"/>
    <w:link w:val="ae"/>
    <w:uiPriority w:val="99"/>
    <w:rsid w:val="006C0C6C"/>
    <w:pPr>
      <w:spacing w:after="0" w:line="240" w:lineRule="auto"/>
      <w:ind w:left="-540" w:firstLine="709"/>
      <w:jc w:val="both"/>
    </w:pPr>
    <w:rPr>
      <w:rFonts w:ascii="Times New Roman" w:hAnsi="Times New Roman" w:cs="Times New Roman"/>
      <w:sz w:val="28"/>
      <w:szCs w:val="24"/>
    </w:rPr>
  </w:style>
  <w:style w:type="character" w:customStyle="1" w:styleId="ae">
    <w:name w:val="Основной текст с отступом Знак"/>
    <w:basedOn w:val="a0"/>
    <w:link w:val="ad"/>
    <w:uiPriority w:val="99"/>
    <w:rsid w:val="006C0C6C"/>
    <w:rPr>
      <w:rFonts w:ascii="Times New Roman" w:eastAsia="Times New Roman" w:hAnsi="Times New Roman" w:cs="Times New Roman"/>
      <w:sz w:val="28"/>
      <w:szCs w:val="24"/>
      <w:lang w:eastAsia="ru-RU"/>
    </w:rPr>
  </w:style>
  <w:style w:type="paragraph" w:styleId="51">
    <w:name w:val="toc 5"/>
    <w:basedOn w:val="a"/>
    <w:next w:val="a"/>
    <w:autoRedefine/>
    <w:uiPriority w:val="39"/>
    <w:rsid w:val="006C0C6C"/>
    <w:pPr>
      <w:spacing w:after="0"/>
      <w:ind w:left="880"/>
    </w:pPr>
    <w:rPr>
      <w:rFonts w:ascii="Times New Roman" w:hAnsi="Times New Roman" w:cs="Times New Roman"/>
      <w:sz w:val="18"/>
      <w:szCs w:val="18"/>
    </w:rPr>
  </w:style>
  <w:style w:type="paragraph" w:styleId="61">
    <w:name w:val="toc 6"/>
    <w:basedOn w:val="a"/>
    <w:next w:val="a"/>
    <w:autoRedefine/>
    <w:uiPriority w:val="39"/>
    <w:rsid w:val="006C0C6C"/>
    <w:pPr>
      <w:spacing w:after="0"/>
      <w:ind w:left="1100"/>
    </w:pPr>
    <w:rPr>
      <w:rFonts w:ascii="Times New Roman" w:hAnsi="Times New Roman" w:cs="Times New Roman"/>
      <w:sz w:val="18"/>
      <w:szCs w:val="18"/>
    </w:rPr>
  </w:style>
  <w:style w:type="paragraph" w:styleId="71">
    <w:name w:val="toc 7"/>
    <w:basedOn w:val="a"/>
    <w:next w:val="a"/>
    <w:autoRedefine/>
    <w:uiPriority w:val="39"/>
    <w:rsid w:val="006C0C6C"/>
    <w:pPr>
      <w:spacing w:after="0"/>
      <w:ind w:left="1320"/>
    </w:pPr>
    <w:rPr>
      <w:rFonts w:ascii="Times New Roman" w:hAnsi="Times New Roman" w:cs="Times New Roman"/>
      <w:sz w:val="18"/>
      <w:szCs w:val="18"/>
    </w:rPr>
  </w:style>
  <w:style w:type="paragraph" w:styleId="81">
    <w:name w:val="toc 8"/>
    <w:basedOn w:val="a"/>
    <w:next w:val="a"/>
    <w:autoRedefine/>
    <w:uiPriority w:val="39"/>
    <w:rsid w:val="006C0C6C"/>
    <w:pPr>
      <w:spacing w:after="0"/>
      <w:ind w:left="1540"/>
    </w:pPr>
    <w:rPr>
      <w:rFonts w:ascii="Times New Roman" w:hAnsi="Times New Roman" w:cs="Times New Roman"/>
      <w:sz w:val="18"/>
      <w:szCs w:val="18"/>
    </w:rPr>
  </w:style>
  <w:style w:type="paragraph" w:styleId="91">
    <w:name w:val="toc 9"/>
    <w:basedOn w:val="a"/>
    <w:next w:val="a"/>
    <w:autoRedefine/>
    <w:uiPriority w:val="39"/>
    <w:rsid w:val="006C0C6C"/>
    <w:pPr>
      <w:spacing w:after="0"/>
      <w:ind w:left="1760"/>
    </w:pPr>
    <w:rPr>
      <w:rFonts w:ascii="Times New Roman" w:hAnsi="Times New Roman" w:cs="Times New Roman"/>
      <w:sz w:val="18"/>
      <w:szCs w:val="18"/>
    </w:rPr>
  </w:style>
  <w:style w:type="paragraph" w:customStyle="1" w:styleId="BodyTxt">
    <w:name w:val="Body Txt"/>
    <w:basedOn w:val="a"/>
    <w:uiPriority w:val="99"/>
    <w:rsid w:val="006C0C6C"/>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uiPriority w:val="99"/>
    <w:rsid w:val="006C0C6C"/>
    <w:pPr>
      <w:keepLines/>
      <w:spacing w:before="120" w:after="120" w:line="240" w:lineRule="auto"/>
      <w:ind w:firstLine="567"/>
      <w:jc w:val="both"/>
    </w:pPr>
    <w:rPr>
      <w:rFonts w:ascii="Arial Narrow" w:hAnsi="Arial Narrow" w:cs="Times New Roman"/>
      <w:sz w:val="24"/>
      <w:szCs w:val="20"/>
    </w:rPr>
  </w:style>
  <w:style w:type="character" w:customStyle="1" w:styleId="33">
    <w:name w:val="Основной текст с отступом 3 Знак"/>
    <w:basedOn w:val="a0"/>
    <w:link w:val="32"/>
    <w:uiPriority w:val="99"/>
    <w:rsid w:val="006C0C6C"/>
    <w:rPr>
      <w:rFonts w:ascii="Arial Narrow" w:eastAsia="Times New Roman" w:hAnsi="Arial Narrow" w:cs="Times New Roman"/>
      <w:sz w:val="24"/>
      <w:szCs w:val="20"/>
      <w:lang w:eastAsia="ru-RU"/>
    </w:rPr>
  </w:style>
  <w:style w:type="paragraph" w:styleId="34">
    <w:name w:val="Body Text 3"/>
    <w:basedOn w:val="a"/>
    <w:link w:val="3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35">
    <w:name w:val="Основной текст 3 Знак"/>
    <w:basedOn w:val="a0"/>
    <w:link w:val="34"/>
    <w:uiPriority w:val="99"/>
    <w:rsid w:val="006C0C6C"/>
    <w:rPr>
      <w:rFonts w:ascii="Arial Narrow" w:eastAsia="Times New Roman" w:hAnsi="Arial Narrow" w:cs="Times New Roman"/>
      <w:sz w:val="24"/>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3"/>
    <w:rsid w:val="006C0C6C"/>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
    <w:basedOn w:val="a0"/>
    <w:link w:val="22"/>
    <w:rsid w:val="006C0C6C"/>
    <w:rPr>
      <w:rFonts w:ascii="Arial Narrow" w:eastAsia="Times New Roman" w:hAnsi="Arial Narrow" w:cs="Times New Roman"/>
      <w:b/>
      <w:sz w:val="24"/>
      <w:szCs w:val="20"/>
      <w:lang w:eastAsia="ru-RU"/>
    </w:rPr>
  </w:style>
  <w:style w:type="paragraph" w:styleId="24">
    <w:name w:val="Body Text 2"/>
    <w:basedOn w:val="a"/>
    <w:link w:val="2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uiPriority w:val="99"/>
    <w:rsid w:val="006C0C6C"/>
    <w:rPr>
      <w:rFonts w:ascii="Arial Narrow" w:eastAsia="Times New Roman" w:hAnsi="Arial Narrow" w:cs="Times New Roman"/>
      <w:sz w:val="24"/>
      <w:szCs w:val="20"/>
      <w:lang w:eastAsia="ru-RU"/>
    </w:rPr>
  </w:style>
  <w:style w:type="paragraph" w:styleId="af">
    <w:name w:val="Body Text"/>
    <w:basedOn w:val="a"/>
    <w:link w:val="af0"/>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af0">
    <w:name w:val="Основной текст Знак"/>
    <w:basedOn w:val="a0"/>
    <w:link w:val="af"/>
    <w:uiPriority w:val="99"/>
    <w:rsid w:val="006C0C6C"/>
    <w:rPr>
      <w:rFonts w:ascii="Arial Narrow" w:eastAsia="Times New Roman" w:hAnsi="Arial Narrow" w:cs="Times New Roman"/>
      <w:sz w:val="24"/>
      <w:szCs w:val="20"/>
      <w:lang w:eastAsia="ru-RU"/>
    </w:rPr>
  </w:style>
  <w:style w:type="character" w:styleId="af1">
    <w:name w:val="footnote reference"/>
    <w:semiHidden/>
    <w:rsid w:val="006C0C6C"/>
    <w:rPr>
      <w:vertAlign w:val="superscript"/>
    </w:rPr>
  </w:style>
  <w:style w:type="paragraph" w:styleId="af2">
    <w:name w:val="footnote text"/>
    <w:aliases w:val="Table_Footnote_last Знак,Table_Footnote_last Знак Знак,Table_Footnote_last"/>
    <w:basedOn w:val="a"/>
    <w:link w:val="af3"/>
    <w:semiHidden/>
    <w:rsid w:val="006C0C6C"/>
    <w:pPr>
      <w:keepLines/>
      <w:spacing w:before="120" w:after="120" w:line="240" w:lineRule="auto"/>
      <w:ind w:firstLine="567"/>
      <w:jc w:val="both"/>
    </w:pPr>
    <w:rPr>
      <w:rFonts w:ascii="TimesET" w:hAnsi="TimesET" w:cs="Times New Roman"/>
      <w:kern w:val="24"/>
      <w:sz w:val="26"/>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6C0C6C"/>
    <w:rPr>
      <w:rFonts w:ascii="TimesET" w:eastAsia="Times New Roman" w:hAnsi="TimesET" w:cs="Times New Roman"/>
      <w:kern w:val="24"/>
      <w:sz w:val="26"/>
      <w:szCs w:val="20"/>
      <w:lang w:eastAsia="ru-RU"/>
    </w:rPr>
  </w:style>
  <w:style w:type="paragraph" w:customStyle="1" w:styleId="14">
    <w:name w:val="Стиль1 Знак"/>
    <w:basedOn w:val="3"/>
    <w:uiPriority w:val="99"/>
    <w:rsid w:val="006C0C6C"/>
    <w:pPr>
      <w:keepLines/>
      <w:spacing w:before="60" w:after="120" w:line="240" w:lineRule="auto"/>
      <w:jc w:val="both"/>
    </w:pPr>
    <w:rPr>
      <w:bCs w:val="0"/>
      <w:iCs/>
      <w:sz w:val="22"/>
      <w:szCs w:val="22"/>
    </w:rPr>
  </w:style>
  <w:style w:type="paragraph" w:customStyle="1" w:styleId="26">
    <w:name w:val="Стиль2"/>
    <w:basedOn w:val="a"/>
    <w:uiPriority w:val="99"/>
    <w:rsid w:val="006C0C6C"/>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uiPriority w:val="99"/>
    <w:rsid w:val="006C0C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6C0C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6C0C6C"/>
    <w:pPr>
      <w:spacing w:before="60" w:after="60" w:line="240" w:lineRule="auto"/>
      <w:ind w:firstLine="567"/>
      <w:jc w:val="both"/>
    </w:pPr>
    <w:rPr>
      <w:rFonts w:ascii="Arial" w:hAnsi="Arial" w:cs="Times New Roman"/>
      <w:szCs w:val="20"/>
      <w:lang w:val="en-US"/>
    </w:rPr>
  </w:style>
  <w:style w:type="paragraph" w:styleId="af5">
    <w:name w:val="List Bullet"/>
    <w:basedOn w:val="a"/>
    <w:autoRedefine/>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styleId="af6">
    <w:name w:val="List Number"/>
    <w:basedOn w:val="a"/>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uiPriority w:val="99"/>
    <w:rsid w:val="006C0C6C"/>
    <w:pPr>
      <w:ind w:firstLine="567"/>
      <w:jc w:val="both"/>
    </w:pPr>
    <w:rPr>
      <w:sz w:val="24"/>
      <w:lang w:val="ru-RU"/>
    </w:rPr>
  </w:style>
  <w:style w:type="paragraph" w:customStyle="1" w:styleId="caaieiaie2">
    <w:name w:val="caaieiaie 2"/>
    <w:basedOn w:val="Iauiue"/>
    <w:next w:val="Iauiue"/>
    <w:uiPriority w:val="99"/>
    <w:rsid w:val="006C0C6C"/>
    <w:pPr>
      <w:keepNext/>
    </w:pPr>
    <w:rPr>
      <w:b/>
      <w:color w:val="000000"/>
      <w:sz w:val="22"/>
      <w:lang w:val="ru-RU"/>
    </w:rPr>
  </w:style>
  <w:style w:type="paragraph" w:customStyle="1" w:styleId="caaieiaie4">
    <w:name w:val="caaieiaie 4"/>
    <w:basedOn w:val="Iauiue1"/>
    <w:next w:val="Iauiue1"/>
    <w:rsid w:val="006C0C6C"/>
    <w:pPr>
      <w:keepNext/>
    </w:pPr>
    <w:rPr>
      <w:b/>
      <w:sz w:val="24"/>
      <w:u w:val="single"/>
    </w:rPr>
  </w:style>
  <w:style w:type="paragraph" w:customStyle="1" w:styleId="Iauiue1">
    <w:name w:val="Iau?iue1"/>
    <w:uiPriority w:val="99"/>
    <w:rsid w:val="006C0C6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uiPriority w:val="99"/>
    <w:rsid w:val="006C0C6C"/>
    <w:pPr>
      <w:keepNext/>
      <w:ind w:firstLine="567"/>
      <w:jc w:val="both"/>
    </w:pPr>
    <w:rPr>
      <w:b/>
      <w:color w:val="000000"/>
      <w:u w:val="single"/>
    </w:rPr>
  </w:style>
  <w:style w:type="paragraph" w:customStyle="1" w:styleId="caaieiaie1">
    <w:name w:val="caaieiaie 1"/>
    <w:basedOn w:val="Iauiue"/>
    <w:next w:val="Iauiue"/>
    <w:uiPriority w:val="99"/>
    <w:rsid w:val="006C0C6C"/>
    <w:pPr>
      <w:keepNext/>
    </w:pPr>
    <w:rPr>
      <w:b/>
      <w:sz w:val="28"/>
      <w:lang w:val="ru-RU"/>
    </w:rPr>
  </w:style>
  <w:style w:type="paragraph" w:customStyle="1" w:styleId="caaieiaie5">
    <w:name w:val="caaieiaie 5"/>
    <w:basedOn w:val="Iauiue1"/>
    <w:next w:val="Iauiue1"/>
    <w:uiPriority w:val="99"/>
    <w:rsid w:val="006C0C6C"/>
    <w:pPr>
      <w:keepNext/>
      <w:ind w:firstLine="567"/>
      <w:jc w:val="both"/>
    </w:pPr>
    <w:rPr>
      <w:b/>
      <w:u w:val="single"/>
    </w:rPr>
  </w:style>
  <w:style w:type="paragraph" w:customStyle="1" w:styleId="caaieiaie51">
    <w:name w:val="caaieiaie 51"/>
    <w:basedOn w:val="Iauiue2"/>
    <w:next w:val="Iauiue2"/>
    <w:rsid w:val="006C0C6C"/>
    <w:pPr>
      <w:keepNext/>
      <w:ind w:firstLine="567"/>
      <w:jc w:val="both"/>
    </w:pPr>
    <w:rPr>
      <w:b/>
      <w:u w:val="single"/>
      <w:lang w:val="ru-RU"/>
    </w:rPr>
  </w:style>
  <w:style w:type="paragraph" w:customStyle="1" w:styleId="Iauiue2">
    <w:name w:val="Iau?iue2"/>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uiPriority w:val="99"/>
    <w:rsid w:val="006C0C6C"/>
    <w:pPr>
      <w:ind w:firstLine="567"/>
      <w:jc w:val="both"/>
    </w:pPr>
  </w:style>
  <w:style w:type="paragraph" w:customStyle="1" w:styleId="nienie">
    <w:name w:val="nienie"/>
    <w:basedOn w:val="Iauiue1"/>
    <w:uiPriority w:val="99"/>
    <w:rsid w:val="006C0C6C"/>
    <w:pPr>
      <w:keepLines/>
      <w:ind w:left="709" w:hanging="284"/>
      <w:jc w:val="both"/>
    </w:pPr>
    <w:rPr>
      <w:sz w:val="24"/>
    </w:rPr>
  </w:style>
  <w:style w:type="paragraph" w:customStyle="1" w:styleId="caaieiaie8">
    <w:name w:val="caaieiaie 8"/>
    <w:basedOn w:val="Iauiue1"/>
    <w:next w:val="Iauiue1"/>
    <w:uiPriority w:val="99"/>
    <w:rsid w:val="006C0C6C"/>
    <w:pPr>
      <w:keepNext/>
      <w:ind w:firstLine="720"/>
      <w:jc w:val="both"/>
    </w:pPr>
    <w:rPr>
      <w:b/>
      <w:sz w:val="24"/>
    </w:rPr>
  </w:style>
  <w:style w:type="paragraph" w:customStyle="1" w:styleId="Iniiaiieoaeno2">
    <w:name w:val="Iniiaiie oaeno 2"/>
    <w:basedOn w:val="Iauiue1"/>
    <w:uiPriority w:val="99"/>
    <w:rsid w:val="006C0C6C"/>
    <w:pPr>
      <w:ind w:firstLine="567"/>
      <w:jc w:val="both"/>
    </w:pPr>
    <w:rPr>
      <w:b/>
      <w:color w:val="000000"/>
      <w:sz w:val="24"/>
    </w:rPr>
  </w:style>
  <w:style w:type="paragraph" w:customStyle="1" w:styleId="caaieiaie7">
    <w:name w:val="caaieiaie 7"/>
    <w:basedOn w:val="Iauiue1"/>
    <w:next w:val="Iauiue1"/>
    <w:uiPriority w:val="99"/>
    <w:rsid w:val="006C0C6C"/>
    <w:pPr>
      <w:keepNext/>
      <w:ind w:firstLine="567"/>
      <w:jc w:val="both"/>
    </w:pPr>
    <w:rPr>
      <w:b/>
      <w:color w:val="000000"/>
      <w:sz w:val="24"/>
    </w:rPr>
  </w:style>
  <w:style w:type="paragraph" w:customStyle="1" w:styleId="Iniiaiieoaeno1">
    <w:name w:val="Iniiaiie oaeno1"/>
    <w:basedOn w:val="Iauiue1"/>
    <w:uiPriority w:val="99"/>
    <w:rsid w:val="006C0C6C"/>
    <w:rPr>
      <w:b/>
      <w:sz w:val="24"/>
    </w:rPr>
  </w:style>
  <w:style w:type="paragraph" w:customStyle="1" w:styleId="nienie1">
    <w:name w:val="nienie1"/>
    <w:basedOn w:val="Iauiue2"/>
    <w:uiPriority w:val="99"/>
    <w:rsid w:val="006C0C6C"/>
    <w:pPr>
      <w:keepLines/>
      <w:ind w:left="709" w:hanging="284"/>
      <w:jc w:val="both"/>
    </w:pPr>
    <w:rPr>
      <w:sz w:val="24"/>
      <w:lang w:val="ru-RU"/>
    </w:rPr>
  </w:style>
  <w:style w:type="paragraph" w:customStyle="1" w:styleId="Iniiaiieoaeno21">
    <w:name w:val="Iniiaiie oaeno 21"/>
    <w:basedOn w:val="Iauiue2"/>
    <w:uiPriority w:val="99"/>
    <w:rsid w:val="006C0C6C"/>
    <w:pPr>
      <w:ind w:firstLine="567"/>
      <w:jc w:val="both"/>
    </w:pPr>
    <w:rPr>
      <w:b/>
      <w:color w:val="000000"/>
      <w:sz w:val="24"/>
      <w:lang w:val="ru-RU"/>
    </w:rPr>
  </w:style>
  <w:style w:type="paragraph" w:customStyle="1" w:styleId="Iniiaiieoaenonionooiii2">
    <w:name w:val="Iniiaiie oaeno n ionooiii 2"/>
    <w:basedOn w:val="Iauiue2"/>
    <w:uiPriority w:val="99"/>
    <w:rsid w:val="006C0C6C"/>
    <w:pPr>
      <w:ind w:firstLine="720"/>
      <w:jc w:val="both"/>
    </w:pPr>
    <w:rPr>
      <w:color w:val="000000"/>
      <w:sz w:val="24"/>
      <w:lang w:val="ru-RU"/>
    </w:rPr>
  </w:style>
  <w:style w:type="paragraph" w:customStyle="1" w:styleId="Aaoieeeieiioeooe">
    <w:name w:val="Aa?oiee eieiioeooe"/>
    <w:basedOn w:val="Iauiue"/>
    <w:uiPriority w:val="99"/>
    <w:rsid w:val="006C0C6C"/>
    <w:pPr>
      <w:tabs>
        <w:tab w:val="center" w:pos="4153"/>
        <w:tab w:val="right" w:pos="8306"/>
      </w:tabs>
    </w:pPr>
  </w:style>
  <w:style w:type="paragraph" w:customStyle="1" w:styleId="Iniiaiieoaenonionooiii21">
    <w:name w:val="Iniiaiie oaeno n ionooiii 21"/>
    <w:basedOn w:val="Iauiue1"/>
    <w:uiPriority w:val="99"/>
    <w:rsid w:val="006C0C6C"/>
    <w:pPr>
      <w:ind w:firstLine="720"/>
      <w:jc w:val="both"/>
    </w:pPr>
    <w:rPr>
      <w:color w:val="000000"/>
      <w:sz w:val="24"/>
    </w:rPr>
  </w:style>
  <w:style w:type="paragraph" w:customStyle="1" w:styleId="Iniiaiieoaenonionooiii31">
    <w:name w:val="Iniiaiie oaeno n ionooiii 31"/>
    <w:basedOn w:val="Iauiue2"/>
    <w:uiPriority w:val="99"/>
    <w:rsid w:val="006C0C6C"/>
    <w:pPr>
      <w:ind w:firstLine="567"/>
      <w:jc w:val="both"/>
    </w:pPr>
    <w:rPr>
      <w:lang w:val="ru-RU"/>
    </w:rPr>
  </w:style>
  <w:style w:type="paragraph" w:customStyle="1" w:styleId="caaieiaie11">
    <w:name w:val="caaieiaie 11"/>
    <w:basedOn w:val="Iauiue3"/>
    <w:next w:val="Iauiue3"/>
    <w:uiPriority w:val="99"/>
    <w:rsid w:val="006C0C6C"/>
    <w:pPr>
      <w:keepNext/>
      <w:suppressAutoHyphens w:val="0"/>
      <w:ind w:left="1701" w:hanging="1"/>
    </w:pPr>
    <w:rPr>
      <w:rFonts w:eastAsia="Times New Roman"/>
      <w:sz w:val="24"/>
      <w:lang w:eastAsia="ru-RU"/>
    </w:rPr>
  </w:style>
  <w:style w:type="paragraph" w:customStyle="1" w:styleId="29">
    <w:name w:val="Îñíîâíîé òåêñò 2"/>
    <w:basedOn w:val="af4"/>
    <w:uiPriority w:val="99"/>
    <w:rsid w:val="006C0C6C"/>
    <w:pPr>
      <w:widowControl w:val="0"/>
      <w:ind w:firstLine="720"/>
      <w:jc w:val="both"/>
    </w:pPr>
    <w:rPr>
      <w:b/>
      <w:color w:val="000000"/>
      <w:sz w:val="24"/>
    </w:rPr>
  </w:style>
  <w:style w:type="paragraph" w:customStyle="1" w:styleId="af7">
    <w:name w:val="Îñíîâíîé òåêñò"/>
    <w:basedOn w:val="af4"/>
    <w:uiPriority w:val="99"/>
    <w:rsid w:val="006C0C6C"/>
    <w:pPr>
      <w:widowControl w:val="0"/>
      <w:tabs>
        <w:tab w:val="left" w:leader="dot" w:pos="9072"/>
      </w:tabs>
      <w:jc w:val="both"/>
    </w:pPr>
    <w:rPr>
      <w:b/>
      <w:sz w:val="24"/>
      <w:lang w:val="ru-RU"/>
    </w:rPr>
  </w:style>
  <w:style w:type="paragraph" w:customStyle="1" w:styleId="af8">
    <w:name w:val="ñïèñîê"/>
    <w:basedOn w:val="a"/>
    <w:uiPriority w:val="99"/>
    <w:rsid w:val="006C0C6C"/>
    <w:pPr>
      <w:keepLines/>
      <w:spacing w:after="0" w:line="240" w:lineRule="auto"/>
      <w:ind w:left="709" w:hanging="284"/>
      <w:jc w:val="both"/>
    </w:pPr>
    <w:rPr>
      <w:rFonts w:ascii="Arial Narrow" w:hAnsi="Arial Narrow" w:cs="Times New Roman"/>
      <w:sz w:val="24"/>
      <w:szCs w:val="20"/>
    </w:rPr>
  </w:style>
  <w:style w:type="paragraph" w:customStyle="1" w:styleId="af9">
    <w:name w:val="Адресат"/>
    <w:basedOn w:val="a"/>
    <w:next w:val="a"/>
    <w:uiPriority w:val="99"/>
    <w:rsid w:val="006C0C6C"/>
    <w:pPr>
      <w:spacing w:after="0" w:line="240" w:lineRule="auto"/>
      <w:ind w:left="5670" w:firstLine="720"/>
      <w:jc w:val="both"/>
    </w:pPr>
    <w:rPr>
      <w:rFonts w:ascii="Arial Narrow" w:hAnsi="Arial Narrow" w:cs="Times New Roman"/>
      <w:sz w:val="24"/>
      <w:szCs w:val="20"/>
      <w:lang w:val="en-US"/>
    </w:rPr>
  </w:style>
  <w:style w:type="paragraph" w:styleId="afa">
    <w:name w:val="Subtitle"/>
    <w:basedOn w:val="a"/>
    <w:link w:val="afb"/>
    <w:uiPriority w:val="99"/>
    <w:qFormat/>
    <w:rsid w:val="006C0C6C"/>
    <w:pPr>
      <w:spacing w:after="0" w:line="240" w:lineRule="auto"/>
      <w:ind w:firstLine="567"/>
      <w:jc w:val="both"/>
    </w:pPr>
    <w:rPr>
      <w:rFonts w:ascii="Arial Narrow" w:hAnsi="Arial Narrow" w:cs="Times New Roman"/>
      <w:b/>
      <w:sz w:val="24"/>
      <w:szCs w:val="20"/>
    </w:rPr>
  </w:style>
  <w:style w:type="character" w:customStyle="1" w:styleId="afb">
    <w:name w:val="Подзаголовок Знак"/>
    <w:basedOn w:val="a0"/>
    <w:link w:val="afa"/>
    <w:uiPriority w:val="99"/>
    <w:rsid w:val="006C0C6C"/>
    <w:rPr>
      <w:rFonts w:ascii="Arial Narrow" w:eastAsia="Times New Roman" w:hAnsi="Arial Narrow" w:cs="Times New Roman"/>
      <w:b/>
      <w:sz w:val="24"/>
      <w:szCs w:val="20"/>
      <w:lang w:eastAsia="ru-RU"/>
    </w:rPr>
  </w:style>
  <w:style w:type="paragraph" w:customStyle="1" w:styleId="16">
    <w:name w:val="Стиль1"/>
    <w:basedOn w:val="3"/>
    <w:uiPriority w:val="99"/>
    <w:rsid w:val="006C0C6C"/>
    <w:pPr>
      <w:keepLines/>
      <w:spacing w:before="60" w:after="120" w:line="240" w:lineRule="auto"/>
      <w:jc w:val="both"/>
    </w:pPr>
    <w:rPr>
      <w:bCs w:val="0"/>
      <w:iCs/>
      <w:sz w:val="22"/>
      <w:szCs w:val="22"/>
    </w:rPr>
  </w:style>
  <w:style w:type="paragraph" w:customStyle="1" w:styleId="17">
    <w:name w:val="Обычный1"/>
    <w:uiPriority w:val="99"/>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uiPriority w:val="99"/>
    <w:rsid w:val="006C0C6C"/>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uiPriority w:val="99"/>
    <w:rsid w:val="006C0C6C"/>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uiPriority w:val="99"/>
    <w:rsid w:val="006C0C6C"/>
    <w:pPr>
      <w:widowControl w:val="0"/>
      <w:ind w:left="720"/>
      <w:jc w:val="both"/>
    </w:pPr>
    <w:rPr>
      <w:color w:val="000000"/>
      <w:sz w:val="24"/>
    </w:rPr>
  </w:style>
  <w:style w:type="paragraph" w:customStyle="1" w:styleId="caaieiaie3">
    <w:name w:val="caaieiaie 3"/>
    <w:basedOn w:val="Iauiue"/>
    <w:next w:val="Iauiue"/>
    <w:uiPriority w:val="99"/>
    <w:rsid w:val="006C0C6C"/>
    <w:pPr>
      <w:keepNext/>
      <w:jc w:val="center"/>
    </w:pPr>
    <w:rPr>
      <w:b/>
      <w:sz w:val="24"/>
      <w:lang w:val="ru-RU"/>
    </w:rPr>
  </w:style>
  <w:style w:type="paragraph" w:styleId="afc">
    <w:name w:val="Title"/>
    <w:basedOn w:val="a"/>
    <w:link w:val="afd"/>
    <w:uiPriority w:val="99"/>
    <w:qFormat/>
    <w:rsid w:val="006C0C6C"/>
    <w:pPr>
      <w:spacing w:before="120" w:after="60" w:line="240" w:lineRule="auto"/>
      <w:ind w:firstLine="567"/>
      <w:jc w:val="center"/>
    </w:pPr>
    <w:rPr>
      <w:rFonts w:ascii="Times New Roman" w:hAnsi="Times New Roman" w:cs="Times New Roman"/>
      <w:b/>
      <w:sz w:val="24"/>
      <w:szCs w:val="20"/>
    </w:rPr>
  </w:style>
  <w:style w:type="character" w:customStyle="1" w:styleId="afd">
    <w:name w:val="Заголовок Знак"/>
    <w:basedOn w:val="a0"/>
    <w:link w:val="afc"/>
    <w:uiPriority w:val="99"/>
    <w:rsid w:val="006C0C6C"/>
    <w:rPr>
      <w:rFonts w:ascii="Times New Roman" w:eastAsia="Times New Roman" w:hAnsi="Times New Roman" w:cs="Times New Roman"/>
      <w:b/>
      <w:sz w:val="24"/>
      <w:szCs w:val="20"/>
      <w:lang w:eastAsia="ru-RU"/>
    </w:rPr>
  </w:style>
  <w:style w:type="paragraph" w:customStyle="1" w:styleId="18">
    <w:name w:val="çàãîëîâîê 1"/>
    <w:basedOn w:val="af4"/>
    <w:next w:val="af4"/>
    <w:uiPriority w:val="99"/>
    <w:rsid w:val="006C0C6C"/>
    <w:pPr>
      <w:keepNext/>
      <w:widowControl w:val="0"/>
    </w:pPr>
    <w:rPr>
      <w:sz w:val="28"/>
      <w:lang w:val="ru-RU"/>
    </w:rPr>
  </w:style>
  <w:style w:type="paragraph" w:customStyle="1" w:styleId="38">
    <w:name w:val="Îñíîâíîé òåêñò ñ îòñòóïîì 3"/>
    <w:basedOn w:val="af4"/>
    <w:uiPriority w:val="99"/>
    <w:rsid w:val="006C0C6C"/>
    <w:pPr>
      <w:widowControl w:val="0"/>
      <w:ind w:firstLine="567"/>
      <w:jc w:val="both"/>
    </w:pPr>
    <w:rPr>
      <w:rFonts w:ascii="Peterburg" w:hAnsi="Peterburg"/>
      <w:b/>
      <w:i/>
      <w:sz w:val="24"/>
      <w:lang w:val="ru-RU"/>
    </w:rPr>
  </w:style>
  <w:style w:type="paragraph" w:customStyle="1" w:styleId="Iniiaiieoaeno">
    <w:name w:val="Iniiaiie oaeno"/>
    <w:basedOn w:val="Iauiue"/>
    <w:uiPriority w:val="99"/>
    <w:rsid w:val="006C0C6C"/>
    <w:pPr>
      <w:widowControl/>
      <w:jc w:val="both"/>
    </w:pPr>
    <w:rPr>
      <w:rFonts w:ascii="Peterburg" w:hAnsi="Peterburg"/>
      <w:lang w:val="ru-RU"/>
    </w:rPr>
  </w:style>
  <w:style w:type="paragraph" w:customStyle="1" w:styleId="afe">
    <w:name w:val="основной"/>
    <w:basedOn w:val="a"/>
    <w:uiPriority w:val="99"/>
    <w:rsid w:val="006C0C6C"/>
    <w:pPr>
      <w:keepNext/>
      <w:spacing w:after="0" w:line="240" w:lineRule="auto"/>
    </w:pPr>
    <w:rPr>
      <w:rFonts w:ascii="Times New Roman" w:hAnsi="Times New Roman" w:cs="Times New Roman"/>
      <w:sz w:val="24"/>
      <w:szCs w:val="20"/>
    </w:rPr>
  </w:style>
  <w:style w:type="paragraph" w:customStyle="1" w:styleId="aff">
    <w:name w:val="список"/>
    <w:basedOn w:val="a"/>
    <w:uiPriority w:val="99"/>
    <w:rsid w:val="006C0C6C"/>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uiPriority w:val="99"/>
    <w:rsid w:val="006C0C6C"/>
    <w:pPr>
      <w:keepNext/>
      <w:widowControl w:val="0"/>
      <w:ind w:firstLine="720"/>
      <w:jc w:val="both"/>
    </w:pPr>
    <w:rPr>
      <w:b/>
      <w:sz w:val="24"/>
      <w:lang w:val="ru-RU"/>
    </w:rPr>
  </w:style>
  <w:style w:type="paragraph" w:styleId="aff0">
    <w:name w:val="Plain Text"/>
    <w:basedOn w:val="a"/>
    <w:link w:val="aff1"/>
    <w:uiPriority w:val="99"/>
    <w:rsid w:val="006C0C6C"/>
    <w:pPr>
      <w:spacing w:after="0" w:line="240" w:lineRule="auto"/>
    </w:pPr>
    <w:rPr>
      <w:rFonts w:ascii="Courier New" w:hAnsi="Courier New" w:cs="Courier New"/>
      <w:sz w:val="20"/>
      <w:szCs w:val="20"/>
    </w:rPr>
  </w:style>
  <w:style w:type="character" w:customStyle="1" w:styleId="aff1">
    <w:name w:val="Текст Знак"/>
    <w:basedOn w:val="a0"/>
    <w:link w:val="aff0"/>
    <w:uiPriority w:val="99"/>
    <w:rsid w:val="006C0C6C"/>
    <w:rPr>
      <w:rFonts w:ascii="Courier New" w:eastAsia="Times New Roman" w:hAnsi="Courier New" w:cs="Courier New"/>
      <w:sz w:val="20"/>
      <w:szCs w:val="20"/>
      <w:lang w:eastAsia="ru-RU"/>
    </w:rPr>
  </w:style>
  <w:style w:type="paragraph" w:styleId="aff2">
    <w:name w:val="Block Text"/>
    <w:basedOn w:val="a"/>
    <w:uiPriority w:val="99"/>
    <w:rsid w:val="006C0C6C"/>
    <w:pPr>
      <w:shd w:val="clear" w:color="auto" w:fill="FFFFFF"/>
      <w:spacing w:after="0" w:line="240" w:lineRule="auto"/>
      <w:ind w:left="22" w:right="4" w:firstLine="720"/>
      <w:jc w:val="both"/>
    </w:pPr>
    <w:rPr>
      <w:rFonts w:ascii="Arial Narrow" w:hAnsi="Arial Narrow" w:cs="Times New Roman"/>
      <w:sz w:val="26"/>
      <w:szCs w:val="26"/>
    </w:rPr>
  </w:style>
  <w:style w:type="table" w:styleId="aff3">
    <w:name w:val="Table Grid"/>
    <w:basedOn w:val="a1"/>
    <w:rsid w:val="006C0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C0C6C"/>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6C0C6C"/>
    <w:rPr>
      <w:rFonts w:ascii="Arial" w:eastAsia="Times New Roman" w:hAnsi="Arial" w:cs="Times New Roman"/>
      <w:snapToGrid w:val="0"/>
      <w:sz w:val="20"/>
      <w:szCs w:val="20"/>
      <w:lang w:eastAsia="ru-RU"/>
    </w:rPr>
  </w:style>
  <w:style w:type="paragraph" w:customStyle="1" w:styleId="39">
    <w:name w:val="Стиль3"/>
    <w:basedOn w:val="31"/>
    <w:uiPriority w:val="99"/>
    <w:rsid w:val="006C0C6C"/>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uiPriority w:val="99"/>
    <w:rsid w:val="006C0C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C0C6C"/>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uiPriority w:val="99"/>
    <w:rsid w:val="006C0C6C"/>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uiPriority w:val="99"/>
    <w:rsid w:val="006C0C6C"/>
    <w:pPr>
      <w:spacing w:after="0" w:line="240" w:lineRule="auto"/>
      <w:ind w:firstLine="100"/>
    </w:pPr>
    <w:rPr>
      <w:rFonts w:ascii="Times New Roman" w:hAnsi="Times New Roman" w:cs="Times New Roman"/>
      <w:sz w:val="24"/>
      <w:szCs w:val="24"/>
    </w:rPr>
  </w:style>
  <w:style w:type="paragraph" w:styleId="19">
    <w:name w:val="index 1"/>
    <w:basedOn w:val="a"/>
    <w:next w:val="a"/>
    <w:autoRedefine/>
    <w:uiPriority w:val="99"/>
    <w:semiHidden/>
    <w:rsid w:val="006C0C6C"/>
    <w:pPr>
      <w:spacing w:after="0" w:line="240" w:lineRule="auto"/>
      <w:ind w:left="240" w:hanging="240"/>
    </w:pPr>
    <w:rPr>
      <w:rFonts w:ascii="Times New Roman" w:hAnsi="Times New Roman" w:cs="Times New Roman"/>
      <w:sz w:val="24"/>
      <w:szCs w:val="24"/>
    </w:rPr>
  </w:style>
  <w:style w:type="character" w:customStyle="1" w:styleId="aff4">
    <w:name w:val="Узел"/>
    <w:rsid w:val="006C0C6C"/>
    <w:rPr>
      <w:i/>
    </w:rPr>
  </w:style>
  <w:style w:type="character" w:styleId="aff5">
    <w:name w:val="FollowedHyperlink"/>
    <w:rsid w:val="006C0C6C"/>
    <w:rPr>
      <w:color w:val="800080"/>
      <w:u w:val="single"/>
    </w:rPr>
  </w:style>
  <w:style w:type="character" w:customStyle="1" w:styleId="1a">
    <w:name w:val="Стиль1 Знак Знак"/>
    <w:rsid w:val="006C0C6C"/>
    <w:rPr>
      <w:rFonts w:ascii="Arial" w:hAnsi="Arial" w:cs="Arial"/>
      <w:b/>
      <w:iCs/>
      <w:sz w:val="22"/>
      <w:szCs w:val="22"/>
      <w:lang w:val="ru-RU" w:eastAsia="ru-RU" w:bidi="ar-SA"/>
    </w:rPr>
  </w:style>
  <w:style w:type="paragraph" w:styleId="aff6">
    <w:name w:val="Balloon Text"/>
    <w:basedOn w:val="a"/>
    <w:link w:val="aff7"/>
    <w:uiPriority w:val="99"/>
    <w:semiHidden/>
    <w:rsid w:val="006C0C6C"/>
    <w:rPr>
      <w:rFonts w:ascii="Tahoma" w:hAnsi="Tahoma" w:cs="Tahoma"/>
      <w:sz w:val="16"/>
      <w:szCs w:val="16"/>
    </w:rPr>
  </w:style>
  <w:style w:type="character" w:customStyle="1" w:styleId="aff7">
    <w:name w:val="Текст выноски Знак"/>
    <w:basedOn w:val="a0"/>
    <w:link w:val="aff6"/>
    <w:uiPriority w:val="99"/>
    <w:semiHidden/>
    <w:rsid w:val="006C0C6C"/>
    <w:rPr>
      <w:rFonts w:ascii="Tahoma" w:eastAsia="Times New Roman" w:hAnsi="Tahoma" w:cs="Tahoma"/>
      <w:sz w:val="16"/>
      <w:szCs w:val="16"/>
      <w:lang w:eastAsia="ru-RU"/>
    </w:rPr>
  </w:style>
  <w:style w:type="paragraph" w:customStyle="1" w:styleId="aff8">
    <w:name w:val="Знак Знак Знак Знак"/>
    <w:basedOn w:val="a"/>
    <w:uiPriority w:val="99"/>
    <w:rsid w:val="006C0C6C"/>
    <w:pPr>
      <w:spacing w:after="0" w:line="240" w:lineRule="auto"/>
    </w:pPr>
    <w:rPr>
      <w:rFonts w:ascii="Verdana" w:hAnsi="Verdana" w:cs="Verdana"/>
      <w:sz w:val="20"/>
      <w:szCs w:val="20"/>
      <w:lang w:val="en-US" w:eastAsia="en-US"/>
    </w:rPr>
  </w:style>
  <w:style w:type="character" w:customStyle="1" w:styleId="s103">
    <w:name w:val="s_103"/>
    <w:rsid w:val="006C0C6C"/>
    <w:rPr>
      <w:b/>
      <w:bCs/>
      <w:color w:val="000080"/>
    </w:rPr>
  </w:style>
  <w:style w:type="paragraph" w:customStyle="1" w:styleId="aff9">
    <w:name w:val="Абзац"/>
    <w:link w:val="affa"/>
    <w:rsid w:val="006C0C6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a">
    <w:name w:val="Абзац Знак"/>
    <w:link w:val="aff9"/>
    <w:locked/>
    <w:rsid w:val="006C0C6C"/>
    <w:rPr>
      <w:rFonts w:ascii="Times New Roman" w:eastAsia="Times New Roman" w:hAnsi="Times New Roman" w:cs="Times New Roman"/>
      <w:sz w:val="24"/>
      <w:szCs w:val="24"/>
      <w:lang w:eastAsia="ru-RU"/>
    </w:rPr>
  </w:style>
  <w:style w:type="paragraph" w:customStyle="1" w:styleId="2b">
    <w:name w:val="Заголовок_подзаголовок_2"/>
    <w:next w:val="aff9"/>
    <w:link w:val="2c"/>
    <w:rsid w:val="006C0C6C"/>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c">
    <w:name w:val="Заголовок_подзаголовок_2 Знак"/>
    <w:link w:val="2b"/>
    <w:rsid w:val="006C0C6C"/>
    <w:rPr>
      <w:rFonts w:ascii="Times New Roman" w:eastAsia="Times New Roman" w:hAnsi="Times New Roman" w:cs="Times New Roman"/>
      <w:b/>
      <w:bCs/>
      <w:sz w:val="24"/>
      <w:szCs w:val="24"/>
      <w:lang w:eastAsia="ru-RU"/>
    </w:rPr>
  </w:style>
  <w:style w:type="character" w:customStyle="1" w:styleId="affb">
    <w:name w:val="Текст_Жирный"/>
    <w:qFormat/>
    <w:rsid w:val="006C0C6C"/>
    <w:rPr>
      <w:rFonts w:ascii="Times New Roman" w:hAnsi="Times New Roman"/>
      <w:b/>
    </w:rPr>
  </w:style>
  <w:style w:type="paragraph" w:customStyle="1" w:styleId="2d">
    <w:name w:val="Список_маркерный_2_уровень"/>
    <w:basedOn w:val="1b"/>
    <w:rsid w:val="006C0C6C"/>
    <w:pPr>
      <w:numPr>
        <w:ilvl w:val="1"/>
      </w:numPr>
      <w:tabs>
        <w:tab w:val="num" w:pos="360"/>
        <w:tab w:val="num" w:pos="408"/>
        <w:tab w:val="num" w:pos="1440"/>
      </w:tabs>
      <w:ind w:left="567" w:hanging="408"/>
    </w:pPr>
  </w:style>
  <w:style w:type="paragraph" w:customStyle="1" w:styleId="1b">
    <w:name w:val="Список_маркерный_1_уровень"/>
    <w:link w:val="1c"/>
    <w:qFormat/>
    <w:rsid w:val="006C0C6C"/>
    <w:pPr>
      <w:spacing w:before="60" w:after="100" w:line="240" w:lineRule="auto"/>
      <w:ind w:left="567"/>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6C0C6C"/>
    <w:rPr>
      <w:rFonts w:ascii="Times New Roman" w:eastAsia="Times New Roman" w:hAnsi="Times New Roman" w:cs="Times New Roman"/>
      <w:snapToGrid w:val="0"/>
      <w:sz w:val="24"/>
      <w:szCs w:val="24"/>
      <w:lang w:eastAsia="ru-RU"/>
    </w:rPr>
  </w:style>
  <w:style w:type="paragraph" w:customStyle="1" w:styleId="affc">
    <w:name w:val="Знак Знак Знак Знак"/>
    <w:basedOn w:val="a"/>
    <w:rsid w:val="006C0C6C"/>
    <w:pPr>
      <w:spacing w:after="0" w:line="240" w:lineRule="auto"/>
    </w:pPr>
    <w:rPr>
      <w:rFonts w:ascii="Verdana" w:hAnsi="Verdana" w:cs="Verdana"/>
      <w:sz w:val="20"/>
      <w:szCs w:val="20"/>
      <w:lang w:val="en-US" w:eastAsia="en-US"/>
    </w:rPr>
  </w:style>
  <w:style w:type="paragraph" w:customStyle="1" w:styleId="affd">
    <w:name w:val="Титул_адрес_организации"/>
    <w:uiPriority w:val="99"/>
    <w:rsid w:val="006C0C6C"/>
    <w:pPr>
      <w:spacing w:before="60" w:after="0" w:line="240" w:lineRule="auto"/>
      <w:jc w:val="right"/>
    </w:pPr>
    <w:rPr>
      <w:rFonts w:ascii="Times New Roman" w:eastAsia="Times New Roman" w:hAnsi="Times New Roman" w:cs="Times New Roman"/>
      <w:sz w:val="18"/>
      <w:szCs w:val="18"/>
      <w:lang w:eastAsia="ru-RU"/>
    </w:rPr>
  </w:style>
  <w:style w:type="paragraph" w:customStyle="1" w:styleId="affe">
    <w:name w:val="Титул_название_организации"/>
    <w:uiPriority w:val="99"/>
    <w:rsid w:val="006C0C6C"/>
    <w:pPr>
      <w:spacing w:before="60" w:after="0" w:line="240" w:lineRule="auto"/>
      <w:jc w:val="right"/>
    </w:pPr>
    <w:rPr>
      <w:rFonts w:ascii="Times New Roman" w:eastAsia="Times New Roman" w:hAnsi="Times New Roman" w:cs="Times New Roman"/>
      <w:b/>
      <w:bCs/>
      <w:sz w:val="40"/>
      <w:szCs w:val="40"/>
      <w:lang w:eastAsia="ru-RU"/>
    </w:rPr>
  </w:style>
  <w:style w:type="character" w:customStyle="1" w:styleId="afff">
    <w:name w:val="Текст_Обычный"/>
    <w:basedOn w:val="a0"/>
    <w:qFormat/>
    <w:rsid w:val="006C0C6C"/>
  </w:style>
  <w:style w:type="character" w:customStyle="1" w:styleId="afff0">
    <w:name w:val="Текст_Красный"/>
    <w:qFormat/>
    <w:rsid w:val="006C0C6C"/>
    <w:rPr>
      <w:color w:val="FF0000"/>
    </w:rPr>
  </w:style>
  <w:style w:type="paragraph" w:customStyle="1" w:styleId="110">
    <w:name w:val="Табличный_боковик_правый_11"/>
    <w:link w:val="111"/>
    <w:rsid w:val="006C0C6C"/>
    <w:pPr>
      <w:spacing w:after="0" w:line="240" w:lineRule="auto"/>
      <w:jc w:val="right"/>
    </w:pPr>
    <w:rPr>
      <w:rFonts w:ascii="Times New Roman" w:eastAsia="Times New Roman" w:hAnsi="Times New Roman" w:cs="Times New Roman"/>
      <w:lang w:eastAsia="ru-RU"/>
    </w:rPr>
  </w:style>
  <w:style w:type="character" w:customStyle="1" w:styleId="111">
    <w:name w:val="Табличный_боковик_правый_11 Знак"/>
    <w:link w:val="110"/>
    <w:locked/>
    <w:rsid w:val="006C0C6C"/>
    <w:rPr>
      <w:rFonts w:ascii="Times New Roman" w:eastAsia="Times New Roman" w:hAnsi="Times New Roman" w:cs="Times New Roman"/>
      <w:lang w:eastAsia="ru-RU"/>
    </w:rPr>
  </w:style>
  <w:style w:type="paragraph" w:customStyle="1" w:styleId="112">
    <w:name w:val="Табличный_боковик_11"/>
    <w:link w:val="113"/>
    <w:qFormat/>
    <w:rsid w:val="006C0C6C"/>
    <w:pPr>
      <w:spacing w:after="0" w:line="240" w:lineRule="auto"/>
    </w:pPr>
    <w:rPr>
      <w:rFonts w:ascii="Times New Roman" w:eastAsia="Times New Roman" w:hAnsi="Times New Roman" w:cs="Times New Roman"/>
      <w:lang w:eastAsia="ru-RU"/>
    </w:rPr>
  </w:style>
  <w:style w:type="character" w:customStyle="1" w:styleId="113">
    <w:name w:val="Табличный_боковик_11 Знак"/>
    <w:link w:val="112"/>
    <w:locked/>
    <w:rsid w:val="006C0C6C"/>
    <w:rPr>
      <w:rFonts w:ascii="Times New Roman" w:eastAsia="Times New Roman" w:hAnsi="Times New Roman" w:cs="Times New Roman"/>
      <w:lang w:eastAsia="ru-RU"/>
    </w:rPr>
  </w:style>
  <w:style w:type="paragraph" w:customStyle="1" w:styleId="211">
    <w:name w:val="Основной текст 21"/>
    <w:basedOn w:val="Iauiue"/>
    <w:rsid w:val="006C0C6C"/>
    <w:pPr>
      <w:ind w:firstLine="567"/>
      <w:jc w:val="both"/>
    </w:pPr>
    <w:rPr>
      <w:sz w:val="24"/>
      <w:lang w:val="ru-RU"/>
    </w:rPr>
  </w:style>
  <w:style w:type="paragraph" w:customStyle="1" w:styleId="1d">
    <w:name w:val="Обычный1"/>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1e">
    <w:name w:val="Знак Знак Знак1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u">
    <w:name w:val="u"/>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6C0C6C"/>
  </w:style>
  <w:style w:type="paragraph" w:customStyle="1" w:styleId="unip">
    <w:name w:val="unip"/>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6C0C6C"/>
  </w:style>
  <w:style w:type="paragraph" w:customStyle="1" w:styleId="uv">
    <w:name w:val="uv"/>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styleId="afff1">
    <w:name w:val="Strong"/>
    <w:uiPriority w:val="22"/>
    <w:qFormat/>
    <w:rsid w:val="006C0C6C"/>
    <w:rPr>
      <w:b/>
      <w:bCs/>
    </w:rPr>
  </w:style>
  <w:style w:type="paragraph" w:styleId="afff2">
    <w:name w:val="List Paragraph"/>
    <w:basedOn w:val="a"/>
    <w:uiPriority w:val="99"/>
    <w:qFormat/>
    <w:rsid w:val="006C0C6C"/>
    <w:pPr>
      <w:ind w:left="720"/>
      <w:contextualSpacing/>
    </w:pPr>
  </w:style>
  <w:style w:type="paragraph" w:styleId="afff3">
    <w:name w:val="No Spacing"/>
    <w:uiPriority w:val="99"/>
    <w:qFormat/>
    <w:rsid w:val="006C0C6C"/>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6C0C6C"/>
    <w:pPr>
      <w:spacing w:before="100" w:beforeAutospacing="1" w:after="100" w:afterAutospacing="1" w:line="240" w:lineRule="auto"/>
      <w:ind w:left="403"/>
    </w:pPr>
    <w:rPr>
      <w:rFonts w:ascii="Times New Roman" w:hAnsi="Times New Roman" w:cs="Times New Roman"/>
      <w:sz w:val="24"/>
      <w:szCs w:val="24"/>
    </w:rPr>
  </w:style>
  <w:style w:type="paragraph" w:customStyle="1" w:styleId="afff4">
    <w:name w:val="Для Содержания"/>
    <w:basedOn w:val="11"/>
    <w:uiPriority w:val="99"/>
    <w:qFormat/>
    <w:rsid w:val="006C0C6C"/>
    <w:pPr>
      <w:tabs>
        <w:tab w:val="right" w:leader="dot" w:pos="10065"/>
      </w:tabs>
      <w:spacing w:before="120" w:after="120"/>
    </w:pPr>
    <w:rPr>
      <w:rFonts w:ascii="Arial" w:hAnsi="Arial" w:cs="Arial"/>
      <w:kern w:val="28"/>
      <w:szCs w:val="20"/>
    </w:rPr>
  </w:style>
  <w:style w:type="paragraph" w:customStyle="1" w:styleId="1f">
    <w:name w:val="Знак1"/>
    <w:basedOn w:val="a"/>
    <w:uiPriority w:val="99"/>
    <w:rsid w:val="006C0C6C"/>
    <w:pPr>
      <w:spacing w:before="100" w:beforeAutospacing="1" w:after="100" w:afterAutospacing="1" w:line="240" w:lineRule="auto"/>
    </w:pPr>
    <w:rPr>
      <w:rFonts w:ascii="Tahoma" w:hAnsi="Tahoma" w:cs="Times New Roman"/>
      <w:sz w:val="20"/>
      <w:szCs w:val="20"/>
      <w:lang w:val="en-US" w:eastAsia="en-US"/>
    </w:rPr>
  </w:style>
  <w:style w:type="paragraph" w:customStyle="1" w:styleId="Web1">
    <w:name w:val="Обычный (Web)1"/>
    <w:basedOn w:val="a"/>
    <w:uiPriority w:val="99"/>
    <w:rsid w:val="006C0C6C"/>
    <w:pPr>
      <w:spacing w:before="100" w:after="100" w:line="240" w:lineRule="auto"/>
      <w:ind w:left="480" w:right="240"/>
      <w:jc w:val="both"/>
    </w:pPr>
    <w:rPr>
      <w:rFonts w:ascii="Verdana" w:hAnsi="Verdana" w:cs="Arial"/>
      <w:color w:val="000000"/>
      <w:sz w:val="16"/>
      <w:szCs w:val="16"/>
    </w:rPr>
  </w:style>
  <w:style w:type="paragraph" w:customStyle="1" w:styleId="0">
    <w:name w:val="Основной текст 0"/>
    <w:aliases w:val="95 ПК"/>
    <w:basedOn w:val="a"/>
    <w:uiPriority w:val="99"/>
    <w:rsid w:val="006C0C6C"/>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2e">
    <w:name w:val="Основной текст (2)_"/>
    <w:link w:val="212"/>
    <w:rsid w:val="006C0C6C"/>
    <w:rPr>
      <w:shd w:val="clear" w:color="auto" w:fill="FFFFFF"/>
    </w:rPr>
  </w:style>
  <w:style w:type="paragraph" w:customStyle="1" w:styleId="212">
    <w:name w:val="Основной текст (2)1"/>
    <w:basedOn w:val="a"/>
    <w:link w:val="2e"/>
    <w:rsid w:val="006C0C6C"/>
    <w:pPr>
      <w:widowControl w:val="0"/>
      <w:shd w:val="clear" w:color="auto" w:fill="FFFFFF"/>
      <w:spacing w:after="60" w:line="274" w:lineRule="exact"/>
      <w:jc w:val="right"/>
    </w:pPr>
    <w:rPr>
      <w:rFonts w:asciiTheme="minorHAnsi" w:eastAsiaTheme="minorHAnsi" w:hAnsiTheme="minorHAnsi" w:cstheme="minorBidi"/>
      <w:lang w:eastAsia="en-US"/>
    </w:rPr>
  </w:style>
  <w:style w:type="character" w:customStyle="1" w:styleId="2Exact">
    <w:name w:val="Основной текст (2) Exact"/>
    <w:rsid w:val="006C0C6C"/>
    <w:rPr>
      <w:rFonts w:ascii="Times New Roman" w:hAnsi="Times New Roman" w:cs="Times New Roman"/>
      <w:u w:val="none"/>
    </w:rPr>
  </w:style>
  <w:style w:type="character" w:customStyle="1" w:styleId="213">
    <w:name w:val="Основной текст (2) + Полужирный1"/>
    <w:rsid w:val="006C0C6C"/>
    <w:rPr>
      <w:rFonts w:ascii="Times New Roman" w:hAnsi="Times New Roman" w:cs="Times New Roman"/>
      <w:b/>
      <w:bCs/>
      <w:u w:val="none"/>
      <w:lang w:bidi="ar-SA"/>
    </w:rPr>
  </w:style>
  <w:style w:type="character" w:customStyle="1" w:styleId="54">
    <w:name w:val="Заголовок №5_"/>
    <w:link w:val="55"/>
    <w:locked/>
    <w:rsid w:val="006C0C6C"/>
    <w:rPr>
      <w:b/>
      <w:bCs/>
      <w:shd w:val="clear" w:color="auto" w:fill="FFFFFF"/>
    </w:rPr>
  </w:style>
  <w:style w:type="paragraph" w:customStyle="1" w:styleId="55">
    <w:name w:val="Заголовок №5"/>
    <w:basedOn w:val="a"/>
    <w:link w:val="54"/>
    <w:rsid w:val="006C0C6C"/>
    <w:pPr>
      <w:widowControl w:val="0"/>
      <w:shd w:val="clear" w:color="auto" w:fill="FFFFFF"/>
      <w:spacing w:before="360" w:after="360" w:line="240" w:lineRule="atLeast"/>
      <w:ind w:hanging="1460"/>
      <w:jc w:val="both"/>
      <w:outlineLvl w:val="4"/>
    </w:pPr>
    <w:rPr>
      <w:rFonts w:asciiTheme="minorHAnsi" w:eastAsiaTheme="minorHAnsi" w:hAnsiTheme="minorHAnsi" w:cstheme="minorBidi"/>
      <w:b/>
      <w:bCs/>
      <w:lang w:eastAsia="en-US"/>
    </w:rPr>
  </w:style>
  <w:style w:type="character" w:customStyle="1" w:styleId="72">
    <w:name w:val="Основной текст (7)_"/>
    <w:link w:val="73"/>
    <w:locked/>
    <w:rsid w:val="006C0C6C"/>
    <w:rPr>
      <w:b/>
      <w:bCs/>
      <w:shd w:val="clear" w:color="auto" w:fill="FFFFFF"/>
    </w:rPr>
  </w:style>
  <w:style w:type="paragraph" w:customStyle="1" w:styleId="73">
    <w:name w:val="Основной текст (7)"/>
    <w:basedOn w:val="a"/>
    <w:link w:val="72"/>
    <w:rsid w:val="006C0C6C"/>
    <w:pPr>
      <w:widowControl w:val="0"/>
      <w:shd w:val="clear" w:color="auto" w:fill="FFFFFF"/>
      <w:spacing w:before="540" w:after="60" w:line="240" w:lineRule="atLeast"/>
      <w:ind w:hanging="1460"/>
      <w:jc w:val="both"/>
    </w:pPr>
    <w:rPr>
      <w:rFonts w:asciiTheme="minorHAnsi" w:eastAsiaTheme="minorHAnsi" w:hAnsiTheme="minorHAnsi" w:cstheme="minorBidi"/>
      <w:b/>
      <w:bCs/>
      <w:lang w:eastAsia="en-US"/>
    </w:rPr>
  </w:style>
  <w:style w:type="character" w:customStyle="1" w:styleId="220">
    <w:name w:val="Основной текст (2) + Курсив2"/>
    <w:aliases w:val="Интервал 1 pt"/>
    <w:rsid w:val="006C0C6C"/>
    <w:rPr>
      <w:rFonts w:ascii="Times New Roman" w:hAnsi="Times New Roman" w:cs="Times New Roman"/>
      <w:i/>
      <w:iCs/>
      <w:spacing w:val="30"/>
      <w:u w:val="none"/>
      <w:lang w:bidi="ar-SA"/>
    </w:rPr>
  </w:style>
  <w:style w:type="paragraph" w:customStyle="1" w:styleId="western">
    <w:name w:val="western"/>
    <w:basedOn w:val="a"/>
    <w:uiPriority w:val="99"/>
    <w:rsid w:val="006C0C6C"/>
    <w:pPr>
      <w:spacing w:before="100" w:beforeAutospacing="1" w:after="119" w:line="240" w:lineRule="auto"/>
    </w:pPr>
    <w:rPr>
      <w:rFonts w:ascii="Times New Roman" w:hAnsi="Times New Roman" w:cs="Times New Roman"/>
      <w:color w:val="000000"/>
      <w:sz w:val="24"/>
      <w:szCs w:val="24"/>
    </w:rPr>
  </w:style>
  <w:style w:type="character" w:customStyle="1" w:styleId="afff5">
    <w:name w:val="Знак Знак"/>
    <w:rsid w:val="006C0C6C"/>
    <w:rPr>
      <w:b/>
      <w:bCs/>
      <w:sz w:val="24"/>
      <w:szCs w:val="24"/>
      <w:lang w:val="ru-RU" w:eastAsia="ru-RU" w:bidi="ar-SA"/>
    </w:rPr>
  </w:style>
  <w:style w:type="paragraph" w:customStyle="1" w:styleId="afff6">
    <w:name w:val="Знак Знак Знак Знак Знак Знак 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formattext">
    <w:name w:val="formattext"/>
    <w:basedOn w:val="a"/>
    <w:rsid w:val="006C0C6C"/>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6C0C6C"/>
  </w:style>
  <w:style w:type="paragraph" w:customStyle="1" w:styleId="Default">
    <w:name w:val="Default"/>
    <w:uiPriority w:val="99"/>
    <w:rsid w:val="006C0C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7">
    <w:name w:val="Unresolved Mention"/>
    <w:uiPriority w:val="99"/>
    <w:semiHidden/>
    <w:unhideWhenUsed/>
    <w:rsid w:val="006C0C6C"/>
    <w:rPr>
      <w:color w:val="605E5C"/>
      <w:shd w:val="clear" w:color="auto" w:fill="E1DFDD"/>
    </w:rPr>
  </w:style>
  <w:style w:type="paragraph" w:customStyle="1" w:styleId="56">
    <w:name w:val="5_текст"/>
    <w:basedOn w:val="af"/>
    <w:link w:val="57"/>
    <w:qFormat/>
    <w:rsid w:val="006C0C6C"/>
    <w:pPr>
      <w:keepLines w:val="0"/>
      <w:suppressAutoHyphens/>
      <w:spacing w:before="0"/>
    </w:pPr>
    <w:rPr>
      <w:rFonts w:ascii="Times New Roman" w:eastAsia="Calibri" w:hAnsi="Times New Roman"/>
      <w:szCs w:val="24"/>
      <w:lang w:eastAsia="en-US"/>
    </w:rPr>
  </w:style>
  <w:style w:type="character" w:customStyle="1" w:styleId="57">
    <w:name w:val="5_текст Знак"/>
    <w:link w:val="56"/>
    <w:rsid w:val="006C0C6C"/>
    <w:rPr>
      <w:rFonts w:ascii="Times New Roman" w:eastAsia="Calibri" w:hAnsi="Times New Roman" w:cs="Times New Roman"/>
      <w:sz w:val="24"/>
      <w:szCs w:val="24"/>
    </w:rPr>
  </w:style>
  <w:style w:type="paragraph" w:styleId="afff8">
    <w:name w:val="Normal (Web)"/>
    <w:basedOn w:val="a"/>
    <w:uiPriority w:val="99"/>
    <w:semiHidden/>
    <w:unhideWhenUsed/>
    <w:rsid w:val="006C0C6C"/>
    <w:rPr>
      <w:rFonts w:ascii="Times New Roman" w:hAnsi="Times New Roman" w:cs="Times New Roman"/>
      <w:sz w:val="24"/>
      <w:szCs w:val="24"/>
    </w:rPr>
  </w:style>
  <w:style w:type="paragraph" w:customStyle="1" w:styleId="afff9">
    <w:name w:val="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afffa">
    <w:basedOn w:val="a"/>
    <w:next w:val="afff8"/>
    <w:rsid w:val="0066755C"/>
    <w:pPr>
      <w:spacing w:before="41" w:after="41" w:line="240" w:lineRule="auto"/>
      <w:ind w:left="41" w:right="41" w:firstLine="720"/>
      <w:jc w:val="both"/>
    </w:pPr>
    <w:rPr>
      <w:rFonts w:ascii="Tahoma" w:hAnsi="Tahoma" w:cs="Tahoma"/>
      <w:color w:val="000000"/>
      <w:sz w:val="16"/>
      <w:szCs w:val="16"/>
    </w:rPr>
  </w:style>
  <w:style w:type="paragraph" w:customStyle="1" w:styleId="afffb">
    <w:basedOn w:val="a"/>
    <w:next w:val="afff8"/>
    <w:rsid w:val="00E02ED6"/>
    <w:pPr>
      <w:spacing w:before="41" w:after="41" w:line="240" w:lineRule="auto"/>
      <w:ind w:left="41" w:right="41" w:firstLine="720"/>
      <w:jc w:val="both"/>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3273">
      <w:bodyDiv w:val="1"/>
      <w:marLeft w:val="0"/>
      <w:marRight w:val="0"/>
      <w:marTop w:val="0"/>
      <w:marBottom w:val="0"/>
      <w:divBdr>
        <w:top w:val="none" w:sz="0" w:space="0" w:color="auto"/>
        <w:left w:val="none" w:sz="0" w:space="0" w:color="auto"/>
        <w:bottom w:val="none" w:sz="0" w:space="0" w:color="auto"/>
        <w:right w:val="none" w:sz="0" w:space="0" w:color="auto"/>
      </w:divBdr>
    </w:div>
    <w:div w:id="106972919">
      <w:bodyDiv w:val="1"/>
      <w:marLeft w:val="0"/>
      <w:marRight w:val="0"/>
      <w:marTop w:val="0"/>
      <w:marBottom w:val="0"/>
      <w:divBdr>
        <w:top w:val="none" w:sz="0" w:space="0" w:color="auto"/>
        <w:left w:val="none" w:sz="0" w:space="0" w:color="auto"/>
        <w:bottom w:val="none" w:sz="0" w:space="0" w:color="auto"/>
        <w:right w:val="none" w:sz="0" w:space="0" w:color="auto"/>
      </w:divBdr>
    </w:div>
    <w:div w:id="450244811">
      <w:bodyDiv w:val="1"/>
      <w:marLeft w:val="0"/>
      <w:marRight w:val="0"/>
      <w:marTop w:val="0"/>
      <w:marBottom w:val="0"/>
      <w:divBdr>
        <w:top w:val="none" w:sz="0" w:space="0" w:color="auto"/>
        <w:left w:val="none" w:sz="0" w:space="0" w:color="auto"/>
        <w:bottom w:val="none" w:sz="0" w:space="0" w:color="auto"/>
        <w:right w:val="none" w:sz="0" w:space="0" w:color="auto"/>
      </w:divBdr>
    </w:div>
    <w:div w:id="674067536">
      <w:bodyDiv w:val="1"/>
      <w:marLeft w:val="0"/>
      <w:marRight w:val="0"/>
      <w:marTop w:val="0"/>
      <w:marBottom w:val="0"/>
      <w:divBdr>
        <w:top w:val="none" w:sz="0" w:space="0" w:color="auto"/>
        <w:left w:val="none" w:sz="0" w:space="0" w:color="auto"/>
        <w:bottom w:val="none" w:sz="0" w:space="0" w:color="auto"/>
        <w:right w:val="none" w:sz="0" w:space="0" w:color="auto"/>
      </w:divBdr>
    </w:div>
    <w:div w:id="987057323">
      <w:bodyDiv w:val="1"/>
      <w:marLeft w:val="0"/>
      <w:marRight w:val="0"/>
      <w:marTop w:val="0"/>
      <w:marBottom w:val="0"/>
      <w:divBdr>
        <w:top w:val="none" w:sz="0" w:space="0" w:color="auto"/>
        <w:left w:val="none" w:sz="0" w:space="0" w:color="auto"/>
        <w:bottom w:val="none" w:sz="0" w:space="0" w:color="auto"/>
        <w:right w:val="none" w:sz="0" w:space="0" w:color="auto"/>
      </w:divBdr>
    </w:div>
    <w:div w:id="1476216130">
      <w:bodyDiv w:val="1"/>
      <w:marLeft w:val="0"/>
      <w:marRight w:val="0"/>
      <w:marTop w:val="0"/>
      <w:marBottom w:val="0"/>
      <w:divBdr>
        <w:top w:val="none" w:sz="0" w:space="0" w:color="auto"/>
        <w:left w:val="none" w:sz="0" w:space="0" w:color="auto"/>
        <w:bottom w:val="none" w:sz="0" w:space="0" w:color="auto"/>
        <w:right w:val="none" w:sz="0" w:space="0" w:color="auto"/>
      </w:divBdr>
    </w:div>
    <w:div w:id="1481725993">
      <w:bodyDiv w:val="1"/>
      <w:marLeft w:val="0"/>
      <w:marRight w:val="0"/>
      <w:marTop w:val="0"/>
      <w:marBottom w:val="0"/>
      <w:divBdr>
        <w:top w:val="none" w:sz="0" w:space="0" w:color="auto"/>
        <w:left w:val="none" w:sz="0" w:space="0" w:color="auto"/>
        <w:bottom w:val="none" w:sz="0" w:space="0" w:color="auto"/>
        <w:right w:val="none" w:sz="0" w:space="0" w:color="auto"/>
      </w:divBdr>
    </w:div>
    <w:div w:id="1645500379">
      <w:bodyDiv w:val="1"/>
      <w:marLeft w:val="0"/>
      <w:marRight w:val="0"/>
      <w:marTop w:val="0"/>
      <w:marBottom w:val="0"/>
      <w:divBdr>
        <w:top w:val="none" w:sz="0" w:space="0" w:color="auto"/>
        <w:left w:val="none" w:sz="0" w:space="0" w:color="auto"/>
        <w:bottom w:val="none" w:sz="0" w:space="0" w:color="auto"/>
        <w:right w:val="none" w:sz="0" w:space="0" w:color="auto"/>
      </w:divBdr>
    </w:div>
    <w:div w:id="1707027740">
      <w:bodyDiv w:val="1"/>
      <w:marLeft w:val="0"/>
      <w:marRight w:val="0"/>
      <w:marTop w:val="0"/>
      <w:marBottom w:val="0"/>
      <w:divBdr>
        <w:top w:val="none" w:sz="0" w:space="0" w:color="auto"/>
        <w:left w:val="none" w:sz="0" w:space="0" w:color="auto"/>
        <w:bottom w:val="none" w:sz="0" w:space="0" w:color="auto"/>
        <w:right w:val="none" w:sz="0" w:space="0" w:color="auto"/>
      </w:divBdr>
    </w:div>
    <w:div w:id="1735733228">
      <w:bodyDiv w:val="1"/>
      <w:marLeft w:val="0"/>
      <w:marRight w:val="0"/>
      <w:marTop w:val="0"/>
      <w:marBottom w:val="0"/>
      <w:divBdr>
        <w:top w:val="none" w:sz="0" w:space="0" w:color="auto"/>
        <w:left w:val="none" w:sz="0" w:space="0" w:color="auto"/>
        <w:bottom w:val="none" w:sz="0" w:space="0" w:color="auto"/>
        <w:right w:val="none" w:sz="0" w:space="0" w:color="auto"/>
      </w:divBdr>
    </w:div>
    <w:div w:id="1870099732">
      <w:bodyDiv w:val="1"/>
      <w:marLeft w:val="0"/>
      <w:marRight w:val="0"/>
      <w:marTop w:val="0"/>
      <w:marBottom w:val="0"/>
      <w:divBdr>
        <w:top w:val="none" w:sz="0" w:space="0" w:color="auto"/>
        <w:left w:val="none" w:sz="0" w:space="0" w:color="auto"/>
        <w:bottom w:val="none" w:sz="0" w:space="0" w:color="auto"/>
        <w:right w:val="none" w:sz="0" w:space="0" w:color="auto"/>
      </w:divBdr>
    </w:div>
    <w:div w:id="1979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E736C9CF81C24D8DFD9A0AF39E8422BB2DB5F633B50BA643C8F482E29A4E8EF7401AAF1Cy3hBO" TargetMode="External"/><Relationship Id="rId18" Type="http://schemas.openxmlformats.org/officeDocument/2006/relationships/hyperlink" Target="consultantplus://offline/ref=F3740BC09CC6B3CC9394613600AE4D7AC377F433FB642E4A85BD5CBAN0Q7O" TargetMode="External"/><Relationship Id="rId26" Type="http://schemas.openxmlformats.org/officeDocument/2006/relationships/hyperlink" Target="consultantplus://offline/ref=C5C7E75E91B4D03646B9E9198BB367F47AFF684A07D1860C93213AF8c6s5L" TargetMode="External"/><Relationship Id="rId39" Type="http://schemas.openxmlformats.org/officeDocument/2006/relationships/hyperlink" Target="consultantplus://offline/ref=F3740BC09CC6B3CC9394773107AE4D7AC175FB3FF1642E4A85BD5CBAN0Q7O" TargetMode="External"/><Relationship Id="rId21" Type="http://schemas.openxmlformats.org/officeDocument/2006/relationships/hyperlink" Target="consultantplus://offline/ref=F3740BC09CC6B3CC9394613600AE4D7AC771F537F9392442DCB15ENBQDO" TargetMode="External"/><Relationship Id="rId34" Type="http://schemas.openxmlformats.org/officeDocument/2006/relationships/hyperlink" Target="consultantplus://offline/ref=F3740BC09CC6B3CC9394613600AE4D7AC372F330F2642E4A85BD5CBAN0Q7O" TargetMode="External"/><Relationship Id="rId42" Type="http://schemas.openxmlformats.org/officeDocument/2006/relationships/hyperlink" Target="consultantplus://offline/ref=F3740BC09CC6B3CC9394613600AE4D7AC377F433FA642E4A85BD5CBA07820BD16DE5C61C4DA34EN7Q7O" TargetMode="External"/><Relationship Id="rId47" Type="http://schemas.openxmlformats.org/officeDocument/2006/relationships/hyperlink" Target="consultantplus://offline/ref=C467D64976F5CC7FAFE57B4BF72C51D910F64B6439EF502D71693310r2I6M" TargetMode="External"/><Relationship Id="rId50" Type="http://schemas.openxmlformats.org/officeDocument/2006/relationships/hyperlink" Target="consultantplus://offline/ref=C467D64976F5CC7FAFE57B4BF72C51D914F7446E3BB25A25286531r1I7M" TargetMode="External"/><Relationship Id="rId55" Type="http://schemas.openxmlformats.org/officeDocument/2006/relationships/hyperlink" Target="consultantplus://offline/ref=C467D64976F5CC7FAFE57B4BF72C51D918F74F683BB25A25286531r1I7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0194D426F85DCD819DCE54860A97877010B6A28690BBEE40D8B01AEAA19C55E5908B2E655MAW7J" TargetMode="External"/><Relationship Id="rId20" Type="http://schemas.openxmlformats.org/officeDocument/2006/relationships/hyperlink" Target="consultantplus://offline/ref=F3740BC09CC6B3CC9394613600AE4D7AC777F23EF9392442DCB15ENBQDO" TargetMode="External"/><Relationship Id="rId29" Type="http://schemas.openxmlformats.org/officeDocument/2006/relationships/hyperlink" Target="consultantplus://offline/ref=D094937A1FE64F31CB3B4EB333799546FDC45BDE5122AFEEE11DF464A952F2EA490DCC8D47C253CDGCODG" TargetMode="External"/><Relationship Id="rId41" Type="http://schemas.openxmlformats.org/officeDocument/2006/relationships/hyperlink" Target="consultantplus://offline/ref=F3740BC09CC6B3CC9394613600AE4D7AC372F13FF5642E4A85BD5CBAN0Q7O" TargetMode="External"/><Relationship Id="rId54" Type="http://schemas.openxmlformats.org/officeDocument/2006/relationships/hyperlink" Target="consultantplus://offline/ref=C467D64976F5CC7FAFE56D4CF02C51D912FE456533EF502D71693310r2I6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07A2B1C56D3084DD294C2C749B50540BA72CC4871350403F16525692D77399125893A6842EC117t8R1N" TargetMode="External"/><Relationship Id="rId24" Type="http://schemas.openxmlformats.org/officeDocument/2006/relationships/hyperlink" Target="consultantplus://offline/ref=C5C7E75E91B4D03646B9E9198BB367F47AFF684A07D1860C93213AF8c6s5L" TargetMode="External"/><Relationship Id="rId32" Type="http://schemas.openxmlformats.org/officeDocument/2006/relationships/hyperlink" Target="consultantplus://offline/ref=F3740BC09CC6B3CC9394613600AE4D7AC377F433FA642E4A85BD5CBAN0Q7O" TargetMode="External"/><Relationship Id="rId37" Type="http://schemas.openxmlformats.org/officeDocument/2006/relationships/hyperlink" Target="consultantplus://offline/ref=F3740BC09CC6B3CC9394613600AE4D7AC371F332F0642E4A85BD5CBAN0Q7O" TargetMode="External"/><Relationship Id="rId40" Type="http://schemas.openxmlformats.org/officeDocument/2006/relationships/hyperlink" Target="consultantplus://offline/ref=F3740BC09CC6B3CC9394613600AE4D7AC77CFA34F9392442DCB15ENBQDO" TargetMode="External"/><Relationship Id="rId45" Type="http://schemas.openxmlformats.org/officeDocument/2006/relationships/hyperlink" Target="consultantplus://offline/ref=21E79618E5047C5E34FA02D86AD2809A3A6AA296F751FA3013F6B3A7BC9B0C4A968D17DE8A5074o5S0M" TargetMode="External"/><Relationship Id="rId53" Type="http://schemas.openxmlformats.org/officeDocument/2006/relationships/hyperlink" Target="consultantplus://offline/ref=C467D64976F5CC7FAFE57B4BF72C51D910F64A6F34EF502D71693310r2I6M" TargetMode="External"/><Relationship Id="rId58" Type="http://schemas.openxmlformats.org/officeDocument/2006/relationships/hyperlink" Target="consultantplus://offline/ref=C467D64976F5CC7FAFE5645EF22C51D910F94E6834E70D2779303F122124B57A83250BBBE8901EB0rDIBM" TargetMode="External"/><Relationship Id="rId5" Type="http://schemas.openxmlformats.org/officeDocument/2006/relationships/webSettings" Target="webSettings.xml"/><Relationship Id="rId15" Type="http://schemas.openxmlformats.org/officeDocument/2006/relationships/hyperlink" Target="consultantplus://offline/ref=80194D426F85DCD819DCE54860A97877010B6A28690BBEE40D8B01AEAA19C55E5908B2E454AFB96AM3WEJ" TargetMode="External"/><Relationship Id="rId23" Type="http://schemas.openxmlformats.org/officeDocument/2006/relationships/hyperlink" Target="consultantplus://offline/ref=D094937A1FE64F31CB3B4EB333799546FDC45BDE5122AFEEE11DF464A952F2EA490DCC8D47C253CDGCODG" TargetMode="External"/><Relationship Id="rId28" Type="http://schemas.openxmlformats.org/officeDocument/2006/relationships/hyperlink" Target="consultantplus://offline/ref=CA03AADBEB5AAEC84DACDF082940400BE6B3C8FDDCBB4D51AA255D59H7t1L" TargetMode="External"/><Relationship Id="rId36" Type="http://schemas.openxmlformats.org/officeDocument/2006/relationships/hyperlink" Target="consultantplus://offline/ref=F3740BC09CC6B3CC9394613600AE4D7AC375F032F9392442DCB15ENBQDO" TargetMode="External"/><Relationship Id="rId49" Type="http://schemas.openxmlformats.org/officeDocument/2006/relationships/hyperlink" Target="consultantplus://offline/ref=C467D64976F5CC7FAFE57B4BF72C51D910FA4D6832EF502D71693310r2I6M" TargetMode="External"/><Relationship Id="rId57" Type="http://schemas.openxmlformats.org/officeDocument/2006/relationships/hyperlink" Target="consultantplus://offline/ref=C467D64976F5CC7FAFE5645EF22C51D910F94E6834E70D2779303F122124B57A83250BBBE8901EB0rDIBM" TargetMode="External"/><Relationship Id="rId61" Type="http://schemas.openxmlformats.org/officeDocument/2006/relationships/fontTable" Target="fontTable.xml"/><Relationship Id="rId10" Type="http://schemas.openxmlformats.org/officeDocument/2006/relationships/hyperlink" Target="consultantplus://offline/ref=D007A2B1C56D3084DD294C2C749B50540BA72DCF8C1A50403F16525692D77399125893A6842FC015t8R9N" TargetMode="External"/><Relationship Id="rId19" Type="http://schemas.openxmlformats.org/officeDocument/2006/relationships/hyperlink" Target="consultantplus://offline/ref=F3740BC09CC6B3CC9394613600AE4D7AC771FB35F9392442DCB15ENBQDO" TargetMode="External"/><Relationship Id="rId31" Type="http://schemas.openxmlformats.org/officeDocument/2006/relationships/hyperlink" Target="consultantplus://offline/ref=F3740BC09CC6B3CC9394613600AE4D7AC175F43CA4332C1BD0B3N5Q9O" TargetMode="External"/><Relationship Id="rId44" Type="http://schemas.openxmlformats.org/officeDocument/2006/relationships/hyperlink" Target="consultantplus://offline/ref=21E79618E5047C5E34FA02D86AD2809A3F69A994FE5CA73A1BAFBFA5BB94535D91C41BDF8A507555o8S0M" TargetMode="External"/><Relationship Id="rId52" Type="http://schemas.openxmlformats.org/officeDocument/2006/relationships/hyperlink" Target="consultantplus://offline/ref=C467D64976F5CC7FAFE57B4BF72C51D910F94D6A30EF502D71693310r2I6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007A2B1C56D3084DD294C2C749B50540BA72DCF8C1A50403F16525692D77399125893A6842EC41Dt8RDN" TargetMode="External"/><Relationship Id="rId14" Type="http://schemas.openxmlformats.org/officeDocument/2006/relationships/hyperlink" Target="consultantplus://offline/ref=E5772D8DE95A2D610A0D01641576AF21833E8F71D970ED45D30A182E3F3040C7B754B640E3xEN9J" TargetMode="External"/><Relationship Id="rId22" Type="http://schemas.openxmlformats.org/officeDocument/2006/relationships/hyperlink" Target="consultantplus://offline/ref=F3740BC09CC6B3CC9394613600AE4D7AC077F43CA4332C1BD0B3N5Q9O" TargetMode="External"/><Relationship Id="rId27" Type="http://schemas.openxmlformats.org/officeDocument/2006/relationships/hyperlink" Target="consultantplus://offline/ref=468BD0971210768B4D12EFF5A62A54F0EE69C2B42491CF877B889AE1AD3439652AD54B2F0BB78409E85D9FDAmBsFL" TargetMode="External"/><Relationship Id="rId30" Type="http://schemas.openxmlformats.org/officeDocument/2006/relationships/hyperlink" Target="consultantplus://offline/ref=F3740BC09CC6B3CC9394613600AE4D7AC371F23EF7642E4A85BD5CBAN0Q7O" TargetMode="External"/><Relationship Id="rId35" Type="http://schemas.openxmlformats.org/officeDocument/2006/relationships/hyperlink" Target="consultantplus://offline/ref=F3740BC09CC6B3CC9394613600AE4D7AC37DF435F6642E4A85BD5CBAN0Q7O" TargetMode="External"/><Relationship Id="rId43" Type="http://schemas.openxmlformats.org/officeDocument/2006/relationships/hyperlink" Target="consultantplus://offline/ref=21E79618E5047C5E34FA02D86AD2809A3F6EA391FB59A73A1BAFBFA5BB94535D91C41BDF8A507555o8S7M" TargetMode="External"/><Relationship Id="rId48" Type="http://schemas.openxmlformats.org/officeDocument/2006/relationships/hyperlink" Target="consultantplus://offline/ref=C467D64976F5CC7FAFE57B4BF72C51D910F64B6439EF502D71693310r2I6M" TargetMode="External"/><Relationship Id="rId56" Type="http://schemas.openxmlformats.org/officeDocument/2006/relationships/hyperlink" Target="consultantplus://offline/ref=C467D64976F5CC7FAFE57B4BF72C51D915F6456C3BB25A25286531r1I7M" TargetMode="External"/><Relationship Id="rId8" Type="http://schemas.openxmlformats.org/officeDocument/2006/relationships/hyperlink" Target="consultantplus://offline/ref=D007A2B1C56D3084DD294C2C749B50540BA72DCF8C1A50403F16525692D77399125893A6842EC51Dt8RBN" TargetMode="External"/><Relationship Id="rId51" Type="http://schemas.openxmlformats.org/officeDocument/2006/relationships/hyperlink" Target="consultantplus://offline/ref=C467D64976F5CC7FAFE57B4BF72C51D910F94F6537EF502D71693310r2I6M" TargetMode="External"/><Relationship Id="rId3" Type="http://schemas.openxmlformats.org/officeDocument/2006/relationships/styles" Target="styles.xml"/><Relationship Id="rId12" Type="http://schemas.openxmlformats.org/officeDocument/2006/relationships/hyperlink" Target="consultantplus://offline/ref=1AE736C9CF81C24D8DFD9A0AF39E8422BB2DB5F633B50BA643C8F482E29A4E8EF7401AA31Ay3h6O" TargetMode="External"/><Relationship Id="rId17" Type="http://schemas.openxmlformats.org/officeDocument/2006/relationships/hyperlink" Target="consultantplus://offline/ref=F3740BC09CC6B3CC9394613600AE4D7AC37CF132F3642E4A85BD5CBAN0Q7O" TargetMode="External"/><Relationship Id="rId25" Type="http://schemas.openxmlformats.org/officeDocument/2006/relationships/hyperlink" Target="consultantplus://offline/ref=C5C7E75E91B4D03646B9E80198DF39F07DF73E400FDBD759C12C30AD3D5234CEA82B0D80BB426C9A83DCA575cAsBL" TargetMode="External"/><Relationship Id="rId33" Type="http://schemas.openxmlformats.org/officeDocument/2006/relationships/hyperlink" Target="consultantplus://offline/ref=F3740BC09CC6B3CC9394613600AE4D7ACA70F332F9392442DCB15ENBQDO" TargetMode="External"/><Relationship Id="rId38" Type="http://schemas.openxmlformats.org/officeDocument/2006/relationships/hyperlink" Target="consultantplus://offline/ref=F3740BC09CC6B3CC9394613600AE4D7AC37DF53EFB642E4A85BD5CBAN0Q7O" TargetMode="External"/><Relationship Id="rId46" Type="http://schemas.openxmlformats.org/officeDocument/2006/relationships/hyperlink" Target="consultantplus://offline/ref=21E79618E5047C5E34FA02D86AD2809A3D6AA692FD51FA3013F6B3A7BC9B0C4A968D17DE8A5074o5S7M" TargetMode="External"/><Relationship Id="rId59" Type="http://schemas.openxmlformats.org/officeDocument/2006/relationships/hyperlink" Target="consultantplus://offline/ref=D094937A1FE64F31CB3B4EB333799546FDC45BDE5122AFEEE11DF464A952F2EA490DCC8D47C253CDGC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8A3B-8053-43E8-B47D-C88BB1A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97</Pages>
  <Words>44657</Words>
  <Characters>254548</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2021-03-24T07:33:00Z</cp:lastPrinted>
  <dcterms:created xsi:type="dcterms:W3CDTF">2021-06-02T08:14:00Z</dcterms:created>
  <dcterms:modified xsi:type="dcterms:W3CDTF">2021-06-08T08:07:00Z</dcterms:modified>
</cp:coreProperties>
</file>