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BA" w:rsidRPr="00E660A0" w:rsidRDefault="00F379BA" w:rsidP="00F379BA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2661FDA8" wp14:editId="184CDE57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A6DF2" wp14:editId="3D58BB8D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BA" w:rsidRPr="00E660A0" w:rsidRDefault="00F379BA" w:rsidP="00F379BA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F379BA" w:rsidRPr="0051775C" w:rsidRDefault="00F379BA" w:rsidP="00F379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F379BA" w:rsidRPr="00E660A0" w:rsidRDefault="00F379BA" w:rsidP="00F379BA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F379BA" w:rsidRPr="0051775C" w:rsidRDefault="00F379BA" w:rsidP="00F379B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FD383" wp14:editId="3002006A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BA" w:rsidRPr="00E660A0" w:rsidRDefault="00F379BA" w:rsidP="00F379B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F379BA" w:rsidRPr="00E660A0" w:rsidRDefault="00F379BA" w:rsidP="00F379B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F379BA" w:rsidRDefault="00F379BA" w:rsidP="00F379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F379BA" w:rsidRPr="00E660A0" w:rsidRDefault="00F379BA" w:rsidP="00F379B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F379BA" w:rsidRPr="00E660A0" w:rsidRDefault="00F379BA" w:rsidP="00F379B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F379BA" w:rsidRDefault="00F379BA" w:rsidP="00F379B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9BA" w:rsidRPr="00E660A0" w:rsidRDefault="00F379BA" w:rsidP="00F379BA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F379BA" w:rsidRPr="00E660A0" w:rsidRDefault="00F379BA" w:rsidP="00F379BA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F379BA" w:rsidRPr="00E660A0" w:rsidRDefault="00F379BA" w:rsidP="00F379BA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F379BA" w:rsidRPr="00E660A0" w:rsidRDefault="00F379BA" w:rsidP="00F379BA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F379BA" w:rsidRPr="00E660A0" w:rsidRDefault="00F379BA" w:rsidP="00F379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08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07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 </w:t>
      </w:r>
      <w:r w:rsidR="00447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346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</w:t>
      </w:r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F379BA" w:rsidRPr="00E660A0" w:rsidRDefault="00F379BA" w:rsidP="00F379BA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F379BA" w:rsidRPr="00312397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муниципальной </w:t>
      </w:r>
    </w:p>
    <w:p w:rsidR="00F379BA" w:rsidRPr="00312397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собственности муниципального района</w:t>
      </w:r>
    </w:p>
    <w:p w:rsidR="00F379BA" w:rsidRPr="00312397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«Княжпогостский», передаваемого в муниципальную </w:t>
      </w:r>
    </w:p>
    <w:p w:rsidR="00F379BA" w:rsidRPr="00312397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собственность сельского поселения «</w:t>
      </w:r>
      <w:proofErr w:type="spellStart"/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Иоссер</w:t>
      </w:r>
      <w:proofErr w:type="spellEnd"/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F379BA" w:rsidRPr="00312397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разграничения муниципального имущества</w:t>
      </w: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9BA" w:rsidRPr="00E660A0" w:rsidRDefault="00F379BA" w:rsidP="00F3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Коми от 26.07.2008. № 66-РЗ «О разграничении муниципального имущества между вновь образованными поселениями и муниципальными районами, в границах которых они образованы» Совет муниципального района «Княжпогостский»</w:t>
      </w:r>
    </w:p>
    <w:p w:rsidR="00F379BA" w:rsidRPr="0044738A" w:rsidRDefault="00F379BA" w:rsidP="00F3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муниципальной собственности муниципального района «Княжпогостский», передаваем</w:t>
      </w:r>
      <w:r w:rsid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Иоссер</w:t>
      </w:r>
      <w:proofErr w:type="spellEnd"/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подготовить документы для передачи муниципальной собственности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Иоссер</w:t>
      </w:r>
      <w:proofErr w:type="spellEnd"/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направить их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Иоссер</w:t>
      </w:r>
      <w:proofErr w:type="spellEnd"/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79BA" w:rsidRPr="00E660A0" w:rsidRDefault="00F379BA" w:rsidP="00F3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60A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F379BA" w:rsidRPr="00E660A0" w:rsidRDefault="00F379BA" w:rsidP="00F379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 -</w:t>
      </w: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Туркина</w:t>
      </w:r>
    </w:p>
    <w:p w:rsidR="00F379BA" w:rsidRPr="00E660A0" w:rsidRDefault="00F379BA" w:rsidP="00F379BA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F379BA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44738A" w:rsidRDefault="0044738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44738A" w:rsidRDefault="0044738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44738A" w:rsidRDefault="0044738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44738A" w:rsidRDefault="0044738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lastRenderedPageBreak/>
        <w:t>К</w:t>
      </w:r>
    </w:p>
    <w:p w:rsidR="00F379BA" w:rsidRPr="00E660A0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6A258" wp14:editId="601F00E1">
                <wp:simplePos x="0" y="0"/>
                <wp:positionH relativeFrom="column">
                  <wp:posOffset>2895393</wp:posOffset>
                </wp:positionH>
                <wp:positionV relativeFrom="paragraph">
                  <wp:posOffset>1874</wp:posOffset>
                </wp:positionV>
                <wp:extent cx="3545205" cy="893135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BA" w:rsidRPr="008524D2" w:rsidRDefault="00F379BA" w:rsidP="00F379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379BA" w:rsidRPr="008178C7" w:rsidRDefault="00F379BA" w:rsidP="00F379B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ного района «Княжпогостский» от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08.07</w:t>
                            </w:r>
                            <w:r w:rsidRPr="006C7F7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6C7F7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г.  №</w:t>
                            </w:r>
                            <w:r w:rsidR="0044738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346</w:t>
                            </w:r>
                          </w:p>
                          <w:p w:rsidR="00F379BA" w:rsidRPr="00F5345E" w:rsidRDefault="00F379BA" w:rsidP="00F379B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8pt;margin-top:.15pt;width:279.1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" stroked="f">
                <v:textbox>
                  <w:txbxContent>
                    <w:p w:rsidR="00F379BA" w:rsidRPr="008524D2" w:rsidRDefault="00F379BA" w:rsidP="00F379B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F379BA" w:rsidRPr="008178C7" w:rsidRDefault="00F379BA" w:rsidP="00F379BA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ного района «Княжпогостский» от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08.07</w:t>
                      </w:r>
                      <w:r w:rsidRPr="006C7F7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6C7F7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г.  №</w:t>
                      </w:r>
                      <w:r w:rsidR="0044738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346</w:t>
                      </w:r>
                    </w:p>
                    <w:p w:rsidR="00F379BA" w:rsidRPr="00F5345E" w:rsidRDefault="00F379BA" w:rsidP="00F379B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>А.Л.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 xml:space="preserve">НОФИТ Е.Ю.    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</w:p>
    <w:p w:rsidR="00F379BA" w:rsidRPr="00E660A0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>МИХАЙЛОВ А.Б.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ТРЯСОВА Е.Н.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</w:p>
    <w:p w:rsidR="00F379BA" w:rsidRPr="00E660A0" w:rsidRDefault="00F379BA" w:rsidP="00F379B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Pr="00E660A0" w:rsidRDefault="00F379BA" w:rsidP="00F379BA">
      <w:pPr>
        <w:tabs>
          <w:tab w:val="left" w:pos="5655"/>
        </w:tabs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F379BA" w:rsidRPr="0044738A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собственности  муниципального района «Княжпогостский»,</w:t>
      </w: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передаваемый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Иоссер</w:t>
      </w:r>
      <w:proofErr w:type="spellEnd"/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процессе разграничения муниципального имущества</w:t>
      </w: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977"/>
        <w:gridCol w:w="3402"/>
      </w:tblGrid>
      <w:tr w:rsidR="00F379BA" w:rsidRPr="00E660A0" w:rsidTr="00F379BA">
        <w:trPr>
          <w:trHeight w:val="520"/>
        </w:trPr>
        <w:tc>
          <w:tcPr>
            <w:tcW w:w="3652" w:type="dxa"/>
            <w:shd w:val="clear" w:color="auto" w:fill="auto"/>
          </w:tcPr>
          <w:p w:rsidR="00F379BA" w:rsidRPr="00E660A0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F379BA" w:rsidRPr="00E660A0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402" w:type="dxa"/>
            <w:shd w:val="clear" w:color="auto" w:fill="auto"/>
          </w:tcPr>
          <w:p w:rsidR="00F379BA" w:rsidRPr="00E660A0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Индивидуализирующие характеристики</w:t>
            </w:r>
          </w:p>
        </w:tc>
      </w:tr>
      <w:tr w:rsidR="00F379BA" w:rsidRPr="00E660A0" w:rsidTr="00F379BA">
        <w:tc>
          <w:tcPr>
            <w:tcW w:w="3652" w:type="dxa"/>
            <w:shd w:val="clear" w:color="auto" w:fill="auto"/>
          </w:tcPr>
          <w:p w:rsidR="00F379BA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9BA" w:rsidRPr="00E660A0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- баня</w:t>
            </w:r>
          </w:p>
        </w:tc>
        <w:tc>
          <w:tcPr>
            <w:tcW w:w="2977" w:type="dxa"/>
            <w:shd w:val="clear" w:color="auto" w:fill="auto"/>
          </w:tcPr>
          <w:p w:rsidR="00F379BA" w:rsidRPr="00E660A0" w:rsidRDefault="00F379BA" w:rsidP="00F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Коми,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Княжпогостский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пст</w:t>
            </w:r>
            <w:proofErr w:type="spellEnd"/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Иоссер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379BA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- 221,0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год постройки 1961</w:t>
            </w:r>
            <w:r w:rsidR="00EA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79BA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11:10:1401002:126</w:t>
            </w:r>
          </w:p>
          <w:p w:rsidR="00F379BA" w:rsidRPr="004A769F" w:rsidRDefault="00F379BA" w:rsidP="005432F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9BA" w:rsidRPr="00E660A0" w:rsidTr="00F379BA">
        <w:trPr>
          <w:trHeight w:val="1028"/>
        </w:trPr>
        <w:tc>
          <w:tcPr>
            <w:tcW w:w="3652" w:type="dxa"/>
            <w:shd w:val="clear" w:color="auto" w:fill="auto"/>
          </w:tcPr>
          <w:p w:rsidR="00F379BA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9BA" w:rsidRPr="00E660A0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- баня</w:t>
            </w:r>
          </w:p>
        </w:tc>
        <w:tc>
          <w:tcPr>
            <w:tcW w:w="2977" w:type="dxa"/>
            <w:shd w:val="clear" w:color="auto" w:fill="auto"/>
          </w:tcPr>
          <w:p w:rsidR="00F379BA" w:rsidRPr="00E660A0" w:rsidRDefault="00F379BA" w:rsidP="00F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Княжпогостский район,</w:t>
            </w:r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пст</w:t>
            </w:r>
            <w:proofErr w:type="spellEnd"/>
            <w:r w:rsidRPr="00E6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Ропча</w:t>
            </w:r>
          </w:p>
        </w:tc>
        <w:tc>
          <w:tcPr>
            <w:tcW w:w="3402" w:type="dxa"/>
            <w:shd w:val="clear" w:color="auto" w:fill="auto"/>
          </w:tcPr>
          <w:p w:rsidR="00F379BA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- 123,3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год постройки 1999</w:t>
            </w:r>
            <w:r w:rsidR="00EA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79BA" w:rsidRDefault="00F379BA" w:rsidP="0054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11:10:1501002:179</w:t>
            </w:r>
          </w:p>
          <w:p w:rsidR="00F379BA" w:rsidRPr="004A769F" w:rsidRDefault="00F379BA" w:rsidP="005432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397" w:rsidRPr="00E660A0" w:rsidRDefault="00312397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F379BA" w:rsidRPr="00E660A0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Совета муниципального района «Княжпогостский» </w:t>
      </w: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E660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Pr="00E660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660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перечня муниципальной собственности   муниципального   района «Княжпогостский»,  передаваемого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муниципальную  собственность сельского</w:t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Иоссер</w:t>
      </w:r>
      <w:proofErr w:type="spellEnd"/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разграничения муниципального имущества</w:t>
      </w: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379BA" w:rsidRDefault="00F379BA" w:rsidP="00F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BA" w:rsidRPr="004F611F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решения подготовлен в соответствии с Федеральным законом от 06.10.2003. № 131-ФЗ «Об общих принципах организации местного самоуправления в Российской Федерации», Законом Республики Коми «О разграничении муниципального имущества между вновь образованными поселениями и муниципальными районами, в границах которых они образованы»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муниципального района «Княжпогостский»</w:t>
      </w:r>
      <w:r w:rsidR="0015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два объекта недвижимости - здания бани, расположенные по адресу: Республика Коми, Княжпогостский район, </w:t>
      </w:r>
      <w:proofErr w:type="spellStart"/>
      <w:r w:rsidR="00153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</w:t>
      </w:r>
      <w:proofErr w:type="spellEnd"/>
      <w:r w:rsidR="0015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53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Иоссер</w:t>
      </w:r>
      <w:proofErr w:type="spellEnd"/>
      <w:r w:rsidR="0015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53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</w:t>
      </w:r>
      <w:proofErr w:type="spellEnd"/>
      <w:r w:rsidR="00153C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Ропча</w:t>
      </w:r>
      <w:r w:rsidR="00283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8376A" w:rsidRPr="00EA1238" w:rsidRDefault="0028376A" w:rsidP="00283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</w:t>
      </w:r>
      <w:r w:rsidR="00EE30C9" w:rsidRP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вопросам местного значения поселений относится,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жителей поселения услугами связи, общественного питания, торговли и </w:t>
      </w:r>
      <w:r w:rsidRPr="00EA1238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EA1238" w:rsidRPr="00EA1238">
        <w:rPr>
          <w:rFonts w:ascii="Times New Roman" w:hAnsi="Times New Roman" w:cs="Times New Roman"/>
          <w:sz w:val="28"/>
          <w:szCs w:val="28"/>
        </w:rPr>
        <w:t>, поэтому муниципальное имущество муниципального района «Княжпогостский», предназначенное для решений вопросов местного значения поселений подлежит безвозмездной передаче в муниципальную собственность сельского поселения «</w:t>
      </w:r>
      <w:proofErr w:type="spellStart"/>
      <w:r w:rsidR="00EA1238" w:rsidRPr="00EA1238">
        <w:rPr>
          <w:rFonts w:ascii="Times New Roman" w:hAnsi="Times New Roman" w:cs="Times New Roman"/>
          <w:sz w:val="28"/>
          <w:szCs w:val="28"/>
        </w:rPr>
        <w:t>Иоссер</w:t>
      </w:r>
      <w:proofErr w:type="spellEnd"/>
      <w:r w:rsidR="00EA1238" w:rsidRPr="00EA1238">
        <w:rPr>
          <w:rFonts w:ascii="Times New Roman" w:hAnsi="Times New Roman" w:cs="Times New Roman"/>
          <w:sz w:val="28"/>
          <w:szCs w:val="28"/>
        </w:rPr>
        <w:t>».</w:t>
      </w:r>
    </w:p>
    <w:p w:rsidR="00F379BA" w:rsidRPr="00E660A0" w:rsidRDefault="00F379BA" w:rsidP="00EE30C9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администрации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Ивочкин</w:t>
      </w:r>
      <w:proofErr w:type="spellEnd"/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BA" w:rsidRPr="00E660A0" w:rsidRDefault="00F379BA" w:rsidP="00F379BA">
      <w:pPr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79BA" w:rsidRPr="00E660A0" w:rsidRDefault="00F379BA" w:rsidP="00F379BA">
      <w:pPr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114" w:rsidRDefault="00D31114"/>
    <w:sectPr w:rsidR="00D31114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BA"/>
    <w:rsid w:val="000441B9"/>
    <w:rsid w:val="00070813"/>
    <w:rsid w:val="000A21A6"/>
    <w:rsid w:val="000D495C"/>
    <w:rsid w:val="000E248B"/>
    <w:rsid w:val="00124EED"/>
    <w:rsid w:val="001434E0"/>
    <w:rsid w:val="00153C42"/>
    <w:rsid w:val="00154112"/>
    <w:rsid w:val="001A63DE"/>
    <w:rsid w:val="001A7191"/>
    <w:rsid w:val="001B349C"/>
    <w:rsid w:val="00216F9C"/>
    <w:rsid w:val="0028376A"/>
    <w:rsid w:val="002A10FF"/>
    <w:rsid w:val="002C4C83"/>
    <w:rsid w:val="002F1CF0"/>
    <w:rsid w:val="002F564F"/>
    <w:rsid w:val="00312397"/>
    <w:rsid w:val="0035390B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4738A"/>
    <w:rsid w:val="00452F60"/>
    <w:rsid w:val="00466FD1"/>
    <w:rsid w:val="00470351"/>
    <w:rsid w:val="00480397"/>
    <w:rsid w:val="004D5229"/>
    <w:rsid w:val="005461D6"/>
    <w:rsid w:val="005560B3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A1238"/>
    <w:rsid w:val="00EE30C9"/>
    <w:rsid w:val="00EF071B"/>
    <w:rsid w:val="00F0136D"/>
    <w:rsid w:val="00F379BA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5</cp:revision>
  <cp:lastPrinted>2014-07-01T07:18:00Z</cp:lastPrinted>
  <dcterms:created xsi:type="dcterms:W3CDTF">2014-06-30T13:56:00Z</dcterms:created>
  <dcterms:modified xsi:type="dcterms:W3CDTF">2014-07-09T07:22:00Z</dcterms:modified>
</cp:coreProperties>
</file>