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4" w:rsidRPr="0067238C" w:rsidRDefault="00DC7CD4" w:rsidP="00DC7CD4">
      <w:pPr>
        <w:pStyle w:val="a7"/>
        <w:tabs>
          <w:tab w:val="left" w:pos="2431"/>
        </w:tabs>
        <w:spacing w:after="0" w:line="240" w:lineRule="auto"/>
        <w:rPr>
          <w:b w:val="0"/>
        </w:rPr>
      </w:pPr>
      <w:r w:rsidRPr="0067238C">
        <w:rPr>
          <w:b w:val="0"/>
        </w:rPr>
        <w:t xml:space="preserve"> </w:t>
      </w:r>
    </w:p>
    <w:p w:rsidR="00863D68" w:rsidRPr="006F2085" w:rsidRDefault="00863D68" w:rsidP="00863D68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</w:t>
      </w:r>
    </w:p>
    <w:p w:rsidR="00863D68" w:rsidRPr="006F2085" w:rsidRDefault="00863D68" w:rsidP="00863D68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1559"/>
        <w:gridCol w:w="4252"/>
      </w:tblGrid>
      <w:tr w:rsidR="00863D68" w:rsidRPr="006F2085" w:rsidTr="006121C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r w:rsidRPr="006F2085">
              <w:rPr>
                <w:smallCaps/>
                <w:sz w:val="26"/>
                <w:szCs w:val="26"/>
              </w:rPr>
              <w:t>«</w:t>
            </w:r>
            <w:proofErr w:type="spellStart"/>
            <w:r w:rsidRPr="006F2085">
              <w:rPr>
                <w:sz w:val="26"/>
                <w:szCs w:val="26"/>
              </w:rPr>
              <w:t>Княжпогост</w:t>
            </w:r>
            <w:proofErr w:type="spellEnd"/>
            <w:r w:rsidRPr="006F2085">
              <w:rPr>
                <w:sz w:val="26"/>
                <w:szCs w:val="26"/>
              </w:rPr>
              <w:t>»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proofErr w:type="spellStart"/>
            <w:r w:rsidRPr="006F2085">
              <w:rPr>
                <w:sz w:val="26"/>
                <w:szCs w:val="26"/>
              </w:rPr>
              <w:t>муниципальн</w:t>
            </w:r>
            <w:r w:rsidR="00204449">
              <w:rPr>
                <w:sz w:val="26"/>
                <w:szCs w:val="26"/>
              </w:rPr>
              <w:t>ö</w:t>
            </w:r>
            <w:r w:rsidRPr="006F2085">
              <w:rPr>
                <w:sz w:val="26"/>
                <w:szCs w:val="26"/>
              </w:rPr>
              <w:t>й</w:t>
            </w:r>
            <w:proofErr w:type="spellEnd"/>
            <w:r w:rsidRPr="006F2085">
              <w:rPr>
                <w:sz w:val="26"/>
                <w:szCs w:val="26"/>
              </w:rPr>
              <w:t xml:space="preserve">  </w:t>
            </w:r>
            <w:proofErr w:type="spellStart"/>
            <w:r w:rsidRPr="006F2085">
              <w:rPr>
                <w:sz w:val="26"/>
                <w:szCs w:val="26"/>
              </w:rPr>
              <w:t>районса</w:t>
            </w:r>
            <w:proofErr w:type="spellEnd"/>
            <w:r w:rsidRPr="006F2085">
              <w:rPr>
                <w:sz w:val="26"/>
                <w:szCs w:val="26"/>
              </w:rPr>
              <w:t xml:space="preserve"> 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DF0D67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муниципального района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>«Княжпогостский»</w:t>
            </w:r>
          </w:p>
        </w:tc>
      </w:tr>
    </w:tbl>
    <w:p w:rsidR="00863D68" w:rsidRPr="006F2085" w:rsidRDefault="00863D68" w:rsidP="00863D68">
      <w:pPr>
        <w:jc w:val="center"/>
        <w:rPr>
          <w:sz w:val="24"/>
          <w:szCs w:val="24"/>
        </w:rPr>
      </w:pPr>
    </w:p>
    <w:p w:rsidR="00863D68" w:rsidRPr="006F2085" w:rsidRDefault="004C2173" w:rsidP="004C2173">
      <w:pPr>
        <w:tabs>
          <w:tab w:val="left" w:pos="3270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3D68" w:rsidRPr="006F2085">
        <w:rPr>
          <w:sz w:val="24"/>
          <w:szCs w:val="24"/>
        </w:rPr>
        <w:t>ПОСТАНОВЛЕНИЕ</w:t>
      </w:r>
      <w:r w:rsidR="009630DE">
        <w:rPr>
          <w:sz w:val="24"/>
          <w:szCs w:val="24"/>
        </w:rPr>
        <w:t xml:space="preserve"> </w:t>
      </w:r>
    </w:p>
    <w:tbl>
      <w:tblPr>
        <w:tblW w:w="9889" w:type="dxa"/>
        <w:tblLayout w:type="fixed"/>
        <w:tblLook w:val="0000"/>
      </w:tblPr>
      <w:tblGrid>
        <w:gridCol w:w="5528"/>
        <w:gridCol w:w="4361"/>
      </w:tblGrid>
      <w:tr w:rsidR="00863D68" w:rsidRPr="004A0D95" w:rsidTr="00BF5FC0">
        <w:trPr>
          <w:trHeight w:val="78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4A0D95" w:rsidRDefault="00863D68" w:rsidP="006121C1">
            <w:pPr>
              <w:pStyle w:val="1"/>
              <w:rPr>
                <w:sz w:val="27"/>
                <w:szCs w:val="27"/>
              </w:rPr>
            </w:pPr>
          </w:p>
          <w:p w:rsidR="004C2173" w:rsidRDefault="004C2173" w:rsidP="004C2173">
            <w:pPr>
              <w:pStyle w:val="1"/>
              <w:rPr>
                <w:sz w:val="27"/>
                <w:szCs w:val="27"/>
              </w:rPr>
            </w:pPr>
          </w:p>
          <w:p w:rsidR="00863D68" w:rsidRPr="004A0D95" w:rsidRDefault="006121C1" w:rsidP="004C2173">
            <w:pPr>
              <w:pStyle w:val="1"/>
              <w:rPr>
                <w:sz w:val="27"/>
                <w:szCs w:val="27"/>
              </w:rPr>
            </w:pPr>
            <w:r w:rsidRPr="004A0D95">
              <w:rPr>
                <w:sz w:val="27"/>
                <w:szCs w:val="27"/>
              </w:rPr>
              <w:t>о</w:t>
            </w:r>
            <w:r w:rsidR="00863D68" w:rsidRPr="004A0D95">
              <w:rPr>
                <w:sz w:val="27"/>
                <w:szCs w:val="27"/>
              </w:rPr>
              <w:t>т</w:t>
            </w:r>
            <w:r w:rsidRPr="004A0D95">
              <w:rPr>
                <w:sz w:val="27"/>
                <w:szCs w:val="27"/>
              </w:rPr>
              <w:t xml:space="preserve"> </w:t>
            </w:r>
            <w:r w:rsidR="004C2173">
              <w:rPr>
                <w:sz w:val="27"/>
                <w:szCs w:val="27"/>
                <w:lang w:val="en-US"/>
              </w:rPr>
              <w:t xml:space="preserve">01 </w:t>
            </w:r>
            <w:r w:rsidR="004C2173">
              <w:rPr>
                <w:sz w:val="27"/>
                <w:szCs w:val="27"/>
              </w:rPr>
              <w:t>марта</w:t>
            </w:r>
            <w:r w:rsidR="00D02341" w:rsidRPr="004A0D95">
              <w:rPr>
                <w:sz w:val="27"/>
                <w:szCs w:val="27"/>
              </w:rPr>
              <w:t xml:space="preserve"> </w:t>
            </w:r>
            <w:r w:rsidR="00863D68" w:rsidRPr="004A0D95">
              <w:rPr>
                <w:sz w:val="27"/>
                <w:szCs w:val="27"/>
              </w:rPr>
              <w:t>20</w:t>
            </w:r>
            <w:r w:rsidR="00CF55DA" w:rsidRPr="004A0D95">
              <w:rPr>
                <w:sz w:val="27"/>
                <w:szCs w:val="27"/>
              </w:rPr>
              <w:t>22</w:t>
            </w:r>
            <w:r w:rsidR="00863D68" w:rsidRPr="004A0D95">
              <w:rPr>
                <w:sz w:val="27"/>
                <w:szCs w:val="27"/>
              </w:rPr>
              <w:t xml:space="preserve">г 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4A0D95" w:rsidRDefault="00863D68" w:rsidP="006121C1">
            <w:pPr>
              <w:jc w:val="center"/>
              <w:rPr>
                <w:sz w:val="27"/>
                <w:szCs w:val="27"/>
              </w:rPr>
            </w:pPr>
            <w:r w:rsidRPr="004A0D95">
              <w:rPr>
                <w:sz w:val="27"/>
                <w:szCs w:val="27"/>
              </w:rPr>
              <w:t xml:space="preserve">                                              </w:t>
            </w:r>
          </w:p>
          <w:p w:rsidR="00863D68" w:rsidRPr="004A0D95" w:rsidRDefault="004C2173" w:rsidP="00BF5FC0">
            <w:pPr>
              <w:tabs>
                <w:tab w:val="left" w:pos="2580"/>
                <w:tab w:val="left" w:pos="3179"/>
                <w:tab w:val="left" w:pos="3449"/>
                <w:tab w:val="right" w:pos="3716"/>
              </w:tabs>
              <w:ind w:right="175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 xml:space="preserve">      </w:t>
            </w:r>
            <w:r w:rsidR="00AD5749">
              <w:rPr>
                <w:sz w:val="27"/>
                <w:szCs w:val="27"/>
                <w:lang w:val="en-US"/>
              </w:rPr>
              <w:t xml:space="preserve"> </w:t>
            </w:r>
            <w:r w:rsidR="00863D68" w:rsidRPr="004A0D95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60</w:t>
            </w:r>
          </w:p>
        </w:tc>
      </w:tr>
      <w:tr w:rsidR="00863D68" w:rsidRPr="004C2173" w:rsidTr="00BF5FC0">
        <w:trPr>
          <w:trHeight w:val="26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C2173" w:rsidRPr="004C2173" w:rsidRDefault="004C2173" w:rsidP="004C2173">
            <w:pPr>
              <w:jc w:val="both"/>
              <w:rPr>
                <w:sz w:val="28"/>
                <w:szCs w:val="28"/>
              </w:rPr>
            </w:pPr>
          </w:p>
          <w:p w:rsidR="00353C3C" w:rsidRPr="004C2173" w:rsidRDefault="00CF55DA" w:rsidP="004C2173">
            <w:pPr>
              <w:jc w:val="both"/>
              <w:rPr>
                <w:sz w:val="28"/>
                <w:szCs w:val="28"/>
              </w:rPr>
            </w:pPr>
            <w:r w:rsidRPr="004C2173">
              <w:rPr>
                <w:sz w:val="28"/>
                <w:szCs w:val="28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4C2173">
              <w:rPr>
                <w:sz w:val="28"/>
                <w:szCs w:val="28"/>
              </w:rPr>
              <w:t>Княжпогостский</w:t>
            </w:r>
            <w:proofErr w:type="spellEnd"/>
            <w:r w:rsidRPr="004C2173">
              <w:rPr>
                <w:sz w:val="28"/>
                <w:szCs w:val="28"/>
              </w:rPr>
              <w:t xml:space="preserve">» </w:t>
            </w:r>
            <w:r w:rsidR="00353C3C" w:rsidRPr="004C2173">
              <w:rPr>
                <w:sz w:val="28"/>
                <w:szCs w:val="28"/>
              </w:rPr>
              <w:t>№ 81</w:t>
            </w:r>
            <w:r w:rsidR="004C2173">
              <w:rPr>
                <w:sz w:val="28"/>
                <w:szCs w:val="28"/>
              </w:rPr>
              <w:t xml:space="preserve"> </w:t>
            </w:r>
            <w:r w:rsidRPr="004C2173">
              <w:rPr>
                <w:sz w:val="28"/>
                <w:szCs w:val="28"/>
              </w:rPr>
              <w:t>от 04</w:t>
            </w:r>
            <w:r w:rsidR="004C2173">
              <w:rPr>
                <w:sz w:val="28"/>
                <w:szCs w:val="28"/>
              </w:rPr>
              <w:t>.04.</w:t>
            </w:r>
            <w:r w:rsidRPr="004C2173">
              <w:rPr>
                <w:sz w:val="28"/>
                <w:szCs w:val="28"/>
              </w:rPr>
              <w:t>2016</w:t>
            </w:r>
          </w:p>
          <w:p w:rsidR="00863D68" w:rsidRDefault="00CF55DA" w:rsidP="004C2173">
            <w:pPr>
              <w:jc w:val="both"/>
              <w:rPr>
                <w:sz w:val="28"/>
                <w:szCs w:val="28"/>
                <w:lang w:val="en-US"/>
              </w:rPr>
            </w:pPr>
            <w:r w:rsidRPr="004C2173">
              <w:rPr>
                <w:sz w:val="28"/>
                <w:szCs w:val="28"/>
              </w:rPr>
              <w:t>«Об</w:t>
            </w:r>
            <w:r w:rsidR="00D02341" w:rsidRPr="004C2173">
              <w:rPr>
                <w:sz w:val="28"/>
                <w:szCs w:val="28"/>
              </w:rPr>
              <w:t xml:space="preserve"> утверждении </w:t>
            </w:r>
            <w:r w:rsidR="006E4279" w:rsidRPr="004C2173">
              <w:rPr>
                <w:sz w:val="28"/>
                <w:szCs w:val="28"/>
              </w:rPr>
              <w:t>П</w:t>
            </w:r>
            <w:r w:rsidR="00D02341" w:rsidRPr="004C2173">
              <w:rPr>
                <w:sz w:val="28"/>
                <w:szCs w:val="28"/>
              </w:rPr>
              <w:t xml:space="preserve">орядка </w:t>
            </w:r>
            <w:r w:rsidR="005C370E" w:rsidRPr="004C2173">
              <w:rPr>
                <w:sz w:val="28"/>
                <w:szCs w:val="28"/>
              </w:rPr>
              <w:t xml:space="preserve">проведения мониторинга по определению количества </w:t>
            </w:r>
            <w:r w:rsidR="00D02341" w:rsidRPr="004C2173">
              <w:rPr>
                <w:sz w:val="28"/>
                <w:szCs w:val="28"/>
              </w:rPr>
              <w:t>безнадзорных животных на территории муниципального района «Княжпогостский»</w:t>
            </w:r>
          </w:p>
          <w:p w:rsidR="00BF5FC0" w:rsidRDefault="00BF5FC0" w:rsidP="004C2173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37419" w:rsidRPr="00BF5FC0" w:rsidRDefault="00237419" w:rsidP="004C217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C2173" w:rsidRPr="004C2173" w:rsidRDefault="004C2173" w:rsidP="006121C1">
            <w:pPr>
              <w:jc w:val="center"/>
              <w:rPr>
                <w:sz w:val="28"/>
                <w:szCs w:val="28"/>
              </w:rPr>
            </w:pPr>
          </w:p>
          <w:p w:rsidR="004C2173" w:rsidRPr="004C2173" w:rsidRDefault="004C2173" w:rsidP="004C2173">
            <w:pPr>
              <w:rPr>
                <w:sz w:val="28"/>
                <w:szCs w:val="28"/>
              </w:rPr>
            </w:pPr>
          </w:p>
          <w:p w:rsidR="004C2173" w:rsidRPr="004C2173" w:rsidRDefault="004C2173" w:rsidP="004C2173">
            <w:pPr>
              <w:rPr>
                <w:sz w:val="28"/>
                <w:szCs w:val="28"/>
              </w:rPr>
            </w:pPr>
          </w:p>
          <w:p w:rsidR="004C2173" w:rsidRPr="004C2173" w:rsidRDefault="004C2173" w:rsidP="004C2173">
            <w:pPr>
              <w:rPr>
                <w:sz w:val="28"/>
                <w:szCs w:val="28"/>
              </w:rPr>
            </w:pPr>
          </w:p>
          <w:p w:rsidR="004C2173" w:rsidRPr="004C2173" w:rsidRDefault="004C2173" w:rsidP="004C2173">
            <w:pPr>
              <w:rPr>
                <w:sz w:val="28"/>
                <w:szCs w:val="28"/>
              </w:rPr>
            </w:pPr>
          </w:p>
          <w:p w:rsidR="004C2173" w:rsidRPr="004C2173" w:rsidRDefault="004C2173" w:rsidP="004C2173">
            <w:pPr>
              <w:rPr>
                <w:sz w:val="28"/>
                <w:szCs w:val="28"/>
              </w:rPr>
            </w:pPr>
          </w:p>
          <w:p w:rsidR="004C2173" w:rsidRPr="004C2173" w:rsidRDefault="004C2173" w:rsidP="004C2173">
            <w:pPr>
              <w:rPr>
                <w:sz w:val="28"/>
                <w:szCs w:val="28"/>
              </w:rPr>
            </w:pPr>
          </w:p>
          <w:p w:rsidR="00863D68" w:rsidRPr="004C2173" w:rsidRDefault="00863D68" w:rsidP="004C2173">
            <w:pPr>
              <w:rPr>
                <w:sz w:val="28"/>
                <w:szCs w:val="28"/>
              </w:rPr>
            </w:pPr>
          </w:p>
        </w:tc>
      </w:tr>
    </w:tbl>
    <w:p w:rsidR="00CF55DA" w:rsidRPr="004C2173" w:rsidRDefault="005E73F2" w:rsidP="00BF5FC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C2173">
        <w:rPr>
          <w:sz w:val="28"/>
          <w:szCs w:val="28"/>
        </w:rPr>
        <w:t>В</w:t>
      </w:r>
      <w:r w:rsidR="00AD5749" w:rsidRPr="00AD5749">
        <w:rPr>
          <w:sz w:val="28"/>
          <w:szCs w:val="28"/>
        </w:rPr>
        <w:t xml:space="preserve"> </w:t>
      </w:r>
      <w:r w:rsidRPr="004C2173">
        <w:rPr>
          <w:sz w:val="28"/>
          <w:szCs w:val="28"/>
        </w:rPr>
        <w:t xml:space="preserve"> соответствии</w:t>
      </w:r>
      <w:r w:rsidR="00CF55DA" w:rsidRPr="004C2173">
        <w:rPr>
          <w:sz w:val="28"/>
          <w:szCs w:val="28"/>
        </w:rPr>
        <w:t xml:space="preserve"> </w:t>
      </w:r>
      <w:r w:rsidRPr="004C2173">
        <w:rPr>
          <w:sz w:val="28"/>
          <w:szCs w:val="28"/>
        </w:rPr>
        <w:t xml:space="preserve"> </w:t>
      </w:r>
      <w:r w:rsidR="001325F5" w:rsidRPr="004C2173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 xml:space="preserve">с  </w:t>
      </w:r>
      <w:r w:rsidR="001325F5" w:rsidRPr="004C2173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 xml:space="preserve">постановлением  </w:t>
      </w:r>
      <w:r w:rsidR="001325F5" w:rsidRPr="004C2173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 xml:space="preserve">Правительства  </w:t>
      </w:r>
      <w:r w:rsidR="001325F5" w:rsidRPr="004C2173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 xml:space="preserve">Республики </w:t>
      </w:r>
      <w:r w:rsidR="00AD5749" w:rsidRPr="00AD5749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 xml:space="preserve"> Коми</w:t>
      </w:r>
      <w:r w:rsidR="00BF5FC0" w:rsidRPr="00BF5FC0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>№</w:t>
      </w:r>
      <w:r w:rsidR="005B13D0" w:rsidRPr="005B13D0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 xml:space="preserve"> 41 от 30.01.2020 «Об утверждении </w:t>
      </w:r>
      <w:r w:rsidR="00AD5749" w:rsidRPr="00AD5749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 xml:space="preserve">Порядка </w:t>
      </w:r>
      <w:r w:rsidR="00AD5749" w:rsidRPr="00AD5749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>осуществления</w:t>
      </w:r>
      <w:r w:rsidR="00AD5749" w:rsidRPr="00AD5749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 xml:space="preserve"> деятельности</w:t>
      </w:r>
      <w:r w:rsidR="0077539F" w:rsidRPr="0077539F">
        <w:rPr>
          <w:sz w:val="28"/>
          <w:szCs w:val="28"/>
        </w:rPr>
        <w:t xml:space="preserve"> </w:t>
      </w:r>
      <w:r w:rsidR="00CF55DA" w:rsidRPr="004C2173">
        <w:rPr>
          <w:sz w:val="28"/>
          <w:szCs w:val="28"/>
        </w:rPr>
        <w:t>по обращению с животными без владельцев на территории Республики Коми»</w:t>
      </w:r>
    </w:p>
    <w:p w:rsidR="00CF55DA" w:rsidRPr="004C2173" w:rsidRDefault="00CF55DA" w:rsidP="004307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3D68" w:rsidRPr="004C2173" w:rsidRDefault="00863D68" w:rsidP="0043078B">
      <w:pPr>
        <w:shd w:val="clear" w:color="auto" w:fill="FFFFFF"/>
        <w:ind w:firstLine="454"/>
        <w:jc w:val="both"/>
        <w:rPr>
          <w:sz w:val="28"/>
          <w:szCs w:val="28"/>
        </w:rPr>
      </w:pPr>
      <w:r w:rsidRPr="004C2173">
        <w:rPr>
          <w:sz w:val="28"/>
          <w:szCs w:val="28"/>
        </w:rPr>
        <w:t>ПОСТАНОВЛЯЮ:</w:t>
      </w:r>
      <w:r w:rsidR="001F2F81" w:rsidRPr="004C2173">
        <w:rPr>
          <w:sz w:val="28"/>
          <w:szCs w:val="28"/>
        </w:rPr>
        <w:tab/>
      </w:r>
    </w:p>
    <w:p w:rsidR="004C2173" w:rsidRDefault="009630DE" w:rsidP="0043078B">
      <w:pPr>
        <w:ind w:firstLine="57"/>
        <w:jc w:val="both"/>
        <w:rPr>
          <w:rFonts w:cs="Arial"/>
          <w:bCs/>
          <w:sz w:val="28"/>
          <w:szCs w:val="28"/>
        </w:rPr>
      </w:pPr>
      <w:r w:rsidRPr="004C2173">
        <w:rPr>
          <w:rFonts w:cs="Arial"/>
          <w:bCs/>
          <w:sz w:val="28"/>
          <w:szCs w:val="28"/>
        </w:rPr>
        <w:t xml:space="preserve">       </w:t>
      </w:r>
    </w:p>
    <w:p w:rsidR="00CF55DA" w:rsidRPr="004C2173" w:rsidRDefault="004C2173" w:rsidP="0043078B">
      <w:pPr>
        <w:ind w:firstLine="5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</w:t>
      </w:r>
      <w:r w:rsidR="00636B95" w:rsidRPr="004C2173">
        <w:rPr>
          <w:rFonts w:cs="Arial"/>
          <w:bCs/>
          <w:sz w:val="28"/>
          <w:szCs w:val="28"/>
        </w:rPr>
        <w:t xml:space="preserve">1. </w:t>
      </w:r>
      <w:r w:rsidR="00CF55DA" w:rsidRPr="004C2173">
        <w:rPr>
          <w:rFonts w:cs="Arial"/>
          <w:bCs/>
          <w:sz w:val="28"/>
          <w:szCs w:val="28"/>
        </w:rPr>
        <w:t>Внести в постановлени</w:t>
      </w:r>
      <w:r w:rsidR="001325F5" w:rsidRPr="004C2173">
        <w:rPr>
          <w:rFonts w:cs="Arial"/>
          <w:bCs/>
          <w:sz w:val="28"/>
          <w:szCs w:val="28"/>
        </w:rPr>
        <w:t>е</w:t>
      </w:r>
      <w:r w:rsidR="00CF55DA" w:rsidRPr="004C2173">
        <w:rPr>
          <w:rFonts w:cs="Arial"/>
          <w:bCs/>
          <w:sz w:val="28"/>
          <w:szCs w:val="28"/>
        </w:rPr>
        <w:t xml:space="preserve"> администрации муниципального района «</w:t>
      </w:r>
      <w:proofErr w:type="spellStart"/>
      <w:r w:rsidR="00CF55DA" w:rsidRPr="004C2173">
        <w:rPr>
          <w:rFonts w:cs="Arial"/>
          <w:bCs/>
          <w:sz w:val="28"/>
          <w:szCs w:val="28"/>
        </w:rPr>
        <w:t>Княжпогостский</w:t>
      </w:r>
      <w:proofErr w:type="spellEnd"/>
      <w:r w:rsidR="00CF55DA" w:rsidRPr="004C2173">
        <w:rPr>
          <w:rFonts w:cs="Arial"/>
          <w:bCs/>
          <w:sz w:val="28"/>
          <w:szCs w:val="28"/>
        </w:rPr>
        <w:t>»</w:t>
      </w:r>
      <w:r w:rsidR="00353C3C" w:rsidRPr="004C2173">
        <w:rPr>
          <w:sz w:val="28"/>
          <w:szCs w:val="28"/>
        </w:rPr>
        <w:t xml:space="preserve"> № 81 от 04</w:t>
      </w:r>
      <w:r>
        <w:rPr>
          <w:sz w:val="28"/>
          <w:szCs w:val="28"/>
        </w:rPr>
        <w:t>.04.</w:t>
      </w:r>
      <w:r w:rsidR="00353C3C" w:rsidRPr="004C2173">
        <w:rPr>
          <w:sz w:val="28"/>
          <w:szCs w:val="28"/>
        </w:rPr>
        <w:t>2016 «Об утверждении Порядка проведения мониторинга по определению количества</w:t>
      </w:r>
      <w:r w:rsidR="00CF55DA" w:rsidRPr="004C2173">
        <w:rPr>
          <w:rFonts w:cs="Arial"/>
          <w:bCs/>
          <w:sz w:val="28"/>
          <w:szCs w:val="28"/>
        </w:rPr>
        <w:t xml:space="preserve"> </w:t>
      </w:r>
      <w:r w:rsidR="00353C3C" w:rsidRPr="004C2173">
        <w:rPr>
          <w:sz w:val="28"/>
          <w:szCs w:val="28"/>
        </w:rPr>
        <w:t>безнадзорных животных на территории муниципального района «</w:t>
      </w:r>
      <w:proofErr w:type="spellStart"/>
      <w:r w:rsidR="00353C3C" w:rsidRPr="004C2173">
        <w:rPr>
          <w:sz w:val="28"/>
          <w:szCs w:val="28"/>
        </w:rPr>
        <w:t>Княжпогостский</w:t>
      </w:r>
      <w:proofErr w:type="spellEnd"/>
      <w:r w:rsidR="00353C3C" w:rsidRPr="004C2173">
        <w:rPr>
          <w:sz w:val="28"/>
          <w:szCs w:val="28"/>
        </w:rPr>
        <w:t>» следующие изменения.</w:t>
      </w:r>
    </w:p>
    <w:p w:rsidR="00353C3C" w:rsidRPr="004C2173" w:rsidRDefault="00606E95" w:rsidP="0043078B">
      <w:pPr>
        <w:ind w:firstLine="57"/>
        <w:jc w:val="both"/>
        <w:rPr>
          <w:sz w:val="28"/>
          <w:szCs w:val="28"/>
        </w:rPr>
      </w:pPr>
      <w:r w:rsidRPr="004C2173">
        <w:rPr>
          <w:sz w:val="28"/>
          <w:szCs w:val="28"/>
        </w:rPr>
        <w:t xml:space="preserve">      </w:t>
      </w:r>
      <w:r w:rsidR="005E73F2" w:rsidRPr="004C2173">
        <w:rPr>
          <w:sz w:val="28"/>
          <w:szCs w:val="28"/>
        </w:rPr>
        <w:t xml:space="preserve"> </w:t>
      </w:r>
      <w:r w:rsidR="001325F5" w:rsidRPr="004C2173">
        <w:rPr>
          <w:sz w:val="28"/>
          <w:szCs w:val="28"/>
        </w:rPr>
        <w:t>1.1</w:t>
      </w:r>
      <w:r w:rsidR="006E4279" w:rsidRPr="004C2173">
        <w:rPr>
          <w:sz w:val="28"/>
          <w:szCs w:val="28"/>
        </w:rPr>
        <w:t>.</w:t>
      </w:r>
      <w:r w:rsidR="00595157" w:rsidRPr="004C2173">
        <w:rPr>
          <w:sz w:val="28"/>
          <w:szCs w:val="28"/>
        </w:rPr>
        <w:t xml:space="preserve"> </w:t>
      </w:r>
      <w:r w:rsidR="00353C3C" w:rsidRPr="004C2173">
        <w:rPr>
          <w:sz w:val="28"/>
          <w:szCs w:val="28"/>
        </w:rPr>
        <w:t>Приложение к постановлению администрации муниципального района «</w:t>
      </w:r>
      <w:proofErr w:type="spellStart"/>
      <w:r w:rsidR="00353C3C" w:rsidRPr="004C2173">
        <w:rPr>
          <w:sz w:val="28"/>
          <w:szCs w:val="28"/>
        </w:rPr>
        <w:t>Княжпогостский</w:t>
      </w:r>
      <w:proofErr w:type="spellEnd"/>
      <w:r w:rsidR="00353C3C" w:rsidRPr="004C2173">
        <w:rPr>
          <w:sz w:val="28"/>
          <w:szCs w:val="28"/>
        </w:rPr>
        <w:t>» изложить в новой редакции.</w:t>
      </w:r>
    </w:p>
    <w:p w:rsidR="006E4279" w:rsidRPr="004C2173" w:rsidRDefault="00353C3C" w:rsidP="0043078B">
      <w:pPr>
        <w:ind w:firstLine="57"/>
        <w:jc w:val="both"/>
        <w:rPr>
          <w:sz w:val="28"/>
          <w:szCs w:val="28"/>
        </w:rPr>
      </w:pPr>
      <w:r w:rsidRPr="004C2173">
        <w:rPr>
          <w:sz w:val="28"/>
          <w:szCs w:val="28"/>
        </w:rPr>
        <w:t xml:space="preserve">       </w:t>
      </w:r>
      <w:r w:rsidR="001325F5" w:rsidRPr="004C2173">
        <w:rPr>
          <w:sz w:val="28"/>
          <w:szCs w:val="28"/>
        </w:rPr>
        <w:t>2</w:t>
      </w:r>
      <w:r w:rsidRPr="004C2173">
        <w:rPr>
          <w:sz w:val="28"/>
          <w:szCs w:val="28"/>
        </w:rPr>
        <w:t xml:space="preserve">. </w:t>
      </w:r>
      <w:r w:rsidR="006E4279" w:rsidRPr="004C2173">
        <w:rPr>
          <w:sz w:val="28"/>
          <w:szCs w:val="28"/>
        </w:rPr>
        <w:t>Настоящее постановление вступает в силу с момента принятия и распространяется на правоотношения, возникшие с 01</w:t>
      </w:r>
      <w:r w:rsidR="004C2173">
        <w:rPr>
          <w:sz w:val="28"/>
          <w:szCs w:val="28"/>
        </w:rPr>
        <w:t>.01.</w:t>
      </w:r>
      <w:r w:rsidR="006E4279" w:rsidRPr="004C2173">
        <w:rPr>
          <w:sz w:val="28"/>
          <w:szCs w:val="28"/>
        </w:rPr>
        <w:t>20</w:t>
      </w:r>
      <w:r w:rsidRPr="004C2173">
        <w:rPr>
          <w:sz w:val="28"/>
          <w:szCs w:val="28"/>
        </w:rPr>
        <w:t>22</w:t>
      </w:r>
      <w:r w:rsidR="006E4279" w:rsidRPr="004C2173">
        <w:rPr>
          <w:sz w:val="28"/>
          <w:szCs w:val="28"/>
        </w:rPr>
        <w:t>.</w:t>
      </w:r>
    </w:p>
    <w:p w:rsidR="009630DE" w:rsidRPr="004C2173" w:rsidRDefault="006E4279" w:rsidP="0043078B">
      <w:pPr>
        <w:ind w:firstLine="57"/>
        <w:jc w:val="both"/>
        <w:rPr>
          <w:sz w:val="28"/>
          <w:szCs w:val="28"/>
        </w:rPr>
      </w:pPr>
      <w:r w:rsidRPr="004C2173">
        <w:rPr>
          <w:sz w:val="28"/>
          <w:szCs w:val="28"/>
        </w:rPr>
        <w:t xml:space="preserve">       3.  </w:t>
      </w:r>
      <w:proofErr w:type="gramStart"/>
      <w:r w:rsidR="00595157" w:rsidRPr="004C2173">
        <w:rPr>
          <w:rFonts w:cs="Arial"/>
          <w:bCs/>
          <w:sz w:val="28"/>
          <w:szCs w:val="28"/>
        </w:rPr>
        <w:t>К</w:t>
      </w:r>
      <w:r w:rsidR="00595157" w:rsidRPr="004C2173">
        <w:rPr>
          <w:sz w:val="28"/>
          <w:szCs w:val="28"/>
        </w:rPr>
        <w:t>онтроль за</w:t>
      </w:r>
      <w:proofErr w:type="gramEnd"/>
      <w:r w:rsidR="00595157" w:rsidRPr="004C2173">
        <w:rPr>
          <w:sz w:val="28"/>
          <w:szCs w:val="28"/>
        </w:rPr>
        <w:t xml:space="preserve"> выполнением настоящего  постановления возложить </w:t>
      </w:r>
      <w:r w:rsidR="00595157" w:rsidRPr="004C2173">
        <w:rPr>
          <w:bCs/>
          <w:sz w:val="28"/>
          <w:szCs w:val="28"/>
        </w:rPr>
        <w:t xml:space="preserve">на    </w:t>
      </w:r>
      <w:r w:rsidR="00353C3C" w:rsidRPr="004C2173">
        <w:rPr>
          <w:bCs/>
          <w:sz w:val="28"/>
          <w:szCs w:val="28"/>
        </w:rPr>
        <w:t xml:space="preserve">первого </w:t>
      </w:r>
      <w:r w:rsidR="00595157" w:rsidRPr="004C2173">
        <w:rPr>
          <w:bCs/>
          <w:sz w:val="28"/>
          <w:szCs w:val="28"/>
        </w:rPr>
        <w:t>заместителя руководителя администрации муниципального района «</w:t>
      </w:r>
      <w:proofErr w:type="spellStart"/>
      <w:r w:rsidR="00595157" w:rsidRPr="004C2173">
        <w:rPr>
          <w:bCs/>
          <w:sz w:val="28"/>
          <w:szCs w:val="28"/>
        </w:rPr>
        <w:t>Княжпогостский</w:t>
      </w:r>
      <w:proofErr w:type="spellEnd"/>
      <w:r w:rsidR="00595157" w:rsidRPr="004C2173">
        <w:rPr>
          <w:bCs/>
          <w:sz w:val="28"/>
          <w:szCs w:val="28"/>
        </w:rPr>
        <w:t xml:space="preserve">» </w:t>
      </w:r>
      <w:r w:rsidR="00353C3C" w:rsidRPr="004C2173">
        <w:rPr>
          <w:bCs/>
          <w:sz w:val="28"/>
          <w:szCs w:val="28"/>
        </w:rPr>
        <w:t>М.В.</w:t>
      </w:r>
      <w:r w:rsidR="004C2173">
        <w:rPr>
          <w:bCs/>
          <w:sz w:val="28"/>
          <w:szCs w:val="28"/>
        </w:rPr>
        <w:t xml:space="preserve"> </w:t>
      </w:r>
      <w:proofErr w:type="spellStart"/>
      <w:r w:rsidR="00353C3C" w:rsidRPr="004C2173">
        <w:rPr>
          <w:bCs/>
          <w:sz w:val="28"/>
          <w:szCs w:val="28"/>
        </w:rPr>
        <w:t>Ховрина</w:t>
      </w:r>
      <w:proofErr w:type="spellEnd"/>
      <w:r w:rsidR="00595157" w:rsidRPr="004C2173">
        <w:rPr>
          <w:bCs/>
          <w:sz w:val="28"/>
          <w:szCs w:val="28"/>
        </w:rPr>
        <w:t>.</w:t>
      </w:r>
    </w:p>
    <w:p w:rsidR="009630DE" w:rsidRPr="004C2173" w:rsidRDefault="009630DE" w:rsidP="0043078B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8"/>
          <w:szCs w:val="28"/>
        </w:rPr>
      </w:pPr>
    </w:p>
    <w:p w:rsidR="009630DE" w:rsidRPr="004C2173" w:rsidRDefault="009630DE" w:rsidP="0043078B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8"/>
          <w:szCs w:val="28"/>
        </w:rPr>
      </w:pPr>
    </w:p>
    <w:p w:rsidR="009630DE" w:rsidRPr="004C2173" w:rsidRDefault="004A0D95" w:rsidP="0043078B">
      <w:pPr>
        <w:pStyle w:val="ac"/>
        <w:tabs>
          <w:tab w:val="left" w:pos="993"/>
        </w:tabs>
        <w:suppressAutoHyphens/>
        <w:spacing w:after="0"/>
        <w:ind w:left="1276" w:hanging="1276"/>
        <w:jc w:val="both"/>
        <w:rPr>
          <w:rFonts w:cs="Arial"/>
          <w:bCs/>
          <w:sz w:val="28"/>
          <w:szCs w:val="28"/>
        </w:rPr>
      </w:pPr>
      <w:r w:rsidRPr="004C2173">
        <w:rPr>
          <w:rFonts w:cs="Arial"/>
          <w:bCs/>
          <w:sz w:val="28"/>
          <w:szCs w:val="28"/>
        </w:rPr>
        <w:t>Глава МР «</w:t>
      </w:r>
      <w:proofErr w:type="spellStart"/>
      <w:r w:rsidRPr="004C2173">
        <w:rPr>
          <w:rFonts w:cs="Arial"/>
          <w:bCs/>
          <w:sz w:val="28"/>
          <w:szCs w:val="28"/>
        </w:rPr>
        <w:t>Княжпогостский</w:t>
      </w:r>
      <w:proofErr w:type="spellEnd"/>
      <w:r w:rsidRPr="004C2173">
        <w:rPr>
          <w:rFonts w:cs="Arial"/>
          <w:bCs/>
          <w:sz w:val="28"/>
          <w:szCs w:val="28"/>
        </w:rPr>
        <w:t>» -</w:t>
      </w:r>
    </w:p>
    <w:p w:rsidR="00B06AB1" w:rsidRPr="004C2173" w:rsidRDefault="004A0D95" w:rsidP="0043078B">
      <w:pPr>
        <w:jc w:val="both"/>
        <w:rPr>
          <w:sz w:val="28"/>
          <w:szCs w:val="28"/>
        </w:rPr>
      </w:pPr>
      <w:r w:rsidRPr="004C2173">
        <w:rPr>
          <w:sz w:val="28"/>
          <w:szCs w:val="28"/>
        </w:rPr>
        <w:t>р</w:t>
      </w:r>
      <w:r w:rsidR="00E26D82" w:rsidRPr="004C2173">
        <w:rPr>
          <w:sz w:val="28"/>
          <w:szCs w:val="28"/>
        </w:rPr>
        <w:t xml:space="preserve">уководитель администрации                                              </w:t>
      </w:r>
      <w:r w:rsidR="00C75BCD" w:rsidRPr="004C2173">
        <w:rPr>
          <w:sz w:val="28"/>
          <w:szCs w:val="28"/>
        </w:rPr>
        <w:t xml:space="preserve"> </w:t>
      </w:r>
      <w:r w:rsidR="001325F5" w:rsidRPr="004C2173">
        <w:rPr>
          <w:sz w:val="28"/>
          <w:szCs w:val="28"/>
        </w:rPr>
        <w:t xml:space="preserve">   </w:t>
      </w:r>
      <w:r w:rsidR="00C75BCD" w:rsidRPr="004C2173">
        <w:rPr>
          <w:sz w:val="28"/>
          <w:szCs w:val="28"/>
        </w:rPr>
        <w:t xml:space="preserve">  </w:t>
      </w:r>
      <w:r w:rsidR="00F1260B" w:rsidRPr="00AE1A6A">
        <w:rPr>
          <w:sz w:val="28"/>
          <w:szCs w:val="28"/>
        </w:rPr>
        <w:t xml:space="preserve">  </w:t>
      </w:r>
      <w:r w:rsidR="00AE1A6A" w:rsidRPr="0016263D">
        <w:rPr>
          <w:sz w:val="28"/>
          <w:szCs w:val="28"/>
        </w:rPr>
        <w:t xml:space="preserve">    </w:t>
      </w:r>
      <w:r w:rsidRPr="004C2173">
        <w:rPr>
          <w:sz w:val="28"/>
          <w:szCs w:val="28"/>
        </w:rPr>
        <w:t>А.Л. Немчинов</w:t>
      </w:r>
    </w:p>
    <w:p w:rsidR="00B06AB1" w:rsidRPr="004A0D95" w:rsidRDefault="00B06AB1" w:rsidP="0043078B">
      <w:pPr>
        <w:jc w:val="both"/>
        <w:rPr>
          <w:sz w:val="27"/>
          <w:szCs w:val="27"/>
        </w:rPr>
      </w:pPr>
    </w:p>
    <w:p w:rsidR="00C64D3D" w:rsidRDefault="00C64D3D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A0D95" w:rsidRDefault="008F4ECA" w:rsidP="004C2173">
      <w:pPr>
        <w:widowControl w:val="0"/>
        <w:tabs>
          <w:tab w:val="left" w:pos="1845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</w:p>
    <w:p w:rsidR="00FD3EE8" w:rsidRPr="00FD3EE8" w:rsidRDefault="00FD3EE8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3EE8" w:rsidRPr="00AE1A6A" w:rsidRDefault="00FD3EE8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3EE8" w:rsidRPr="00AE1A6A" w:rsidRDefault="00FD3EE8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3EE8" w:rsidRPr="00AE1A6A" w:rsidRDefault="00FD3EE8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32C73" w:rsidRPr="001325F5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325F5">
        <w:rPr>
          <w:sz w:val="28"/>
          <w:szCs w:val="28"/>
        </w:rPr>
        <w:t>Приложение</w:t>
      </w:r>
    </w:p>
    <w:p w:rsidR="00F32C73" w:rsidRPr="001325F5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325F5">
        <w:rPr>
          <w:sz w:val="28"/>
          <w:szCs w:val="28"/>
        </w:rPr>
        <w:t xml:space="preserve"> к постановлению</w:t>
      </w:r>
      <w:r w:rsidR="00F32C73" w:rsidRPr="001325F5">
        <w:rPr>
          <w:sz w:val="28"/>
          <w:szCs w:val="28"/>
        </w:rPr>
        <w:t xml:space="preserve"> </w:t>
      </w:r>
      <w:r w:rsidRPr="001325F5">
        <w:rPr>
          <w:sz w:val="28"/>
          <w:szCs w:val="28"/>
        </w:rPr>
        <w:t xml:space="preserve"> </w:t>
      </w:r>
      <w:r w:rsidR="00F32C73" w:rsidRPr="001325F5">
        <w:rPr>
          <w:sz w:val="28"/>
          <w:szCs w:val="28"/>
        </w:rPr>
        <w:t>а</w:t>
      </w:r>
      <w:r w:rsidRPr="001325F5">
        <w:rPr>
          <w:sz w:val="28"/>
          <w:szCs w:val="28"/>
        </w:rPr>
        <w:t>дминистрации</w:t>
      </w:r>
      <w:r w:rsidR="00F32C73" w:rsidRPr="001325F5">
        <w:rPr>
          <w:sz w:val="28"/>
          <w:szCs w:val="28"/>
        </w:rPr>
        <w:t xml:space="preserve"> </w:t>
      </w:r>
      <w:r w:rsidRPr="001325F5">
        <w:rPr>
          <w:sz w:val="28"/>
          <w:szCs w:val="28"/>
        </w:rPr>
        <w:t xml:space="preserve"> </w:t>
      </w:r>
    </w:p>
    <w:p w:rsidR="00864A67" w:rsidRPr="001325F5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325F5">
        <w:rPr>
          <w:sz w:val="28"/>
          <w:szCs w:val="28"/>
        </w:rPr>
        <w:t>муниципального</w:t>
      </w:r>
      <w:r w:rsidR="00F32C73" w:rsidRPr="001325F5">
        <w:rPr>
          <w:sz w:val="28"/>
          <w:szCs w:val="28"/>
        </w:rPr>
        <w:t xml:space="preserve"> </w:t>
      </w:r>
      <w:r w:rsidRPr="001325F5">
        <w:rPr>
          <w:sz w:val="28"/>
          <w:szCs w:val="28"/>
        </w:rPr>
        <w:t xml:space="preserve">района «Княжпогостский» </w:t>
      </w:r>
    </w:p>
    <w:p w:rsidR="00DB089F" w:rsidRPr="001325F5" w:rsidRDefault="007C1B68" w:rsidP="00131468">
      <w:pPr>
        <w:widowControl w:val="0"/>
        <w:tabs>
          <w:tab w:val="right" w:pos="935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325F5">
        <w:rPr>
          <w:sz w:val="28"/>
          <w:szCs w:val="28"/>
        </w:rPr>
        <w:tab/>
      </w:r>
      <w:r w:rsidR="00864A67" w:rsidRPr="001325F5">
        <w:rPr>
          <w:sz w:val="28"/>
          <w:szCs w:val="28"/>
        </w:rPr>
        <w:t xml:space="preserve">от </w:t>
      </w:r>
      <w:r w:rsidR="004C2173">
        <w:rPr>
          <w:sz w:val="28"/>
          <w:szCs w:val="28"/>
        </w:rPr>
        <w:t>01.03.</w:t>
      </w:r>
      <w:r w:rsidR="00131468" w:rsidRPr="001325F5">
        <w:rPr>
          <w:sz w:val="28"/>
          <w:szCs w:val="28"/>
        </w:rPr>
        <w:t>2</w:t>
      </w:r>
      <w:r w:rsidR="00864A67" w:rsidRPr="001325F5">
        <w:rPr>
          <w:sz w:val="28"/>
          <w:szCs w:val="28"/>
        </w:rPr>
        <w:t>0</w:t>
      </w:r>
      <w:r w:rsidR="001325F5" w:rsidRPr="001325F5">
        <w:rPr>
          <w:sz w:val="28"/>
          <w:szCs w:val="28"/>
        </w:rPr>
        <w:t>22</w:t>
      </w:r>
      <w:r w:rsidR="00864A67" w:rsidRPr="001325F5">
        <w:rPr>
          <w:sz w:val="28"/>
          <w:szCs w:val="28"/>
        </w:rPr>
        <w:t>г</w:t>
      </w:r>
      <w:r w:rsidR="00D977ED" w:rsidRPr="001325F5">
        <w:rPr>
          <w:sz w:val="28"/>
          <w:szCs w:val="28"/>
        </w:rPr>
        <w:t xml:space="preserve"> </w:t>
      </w:r>
      <w:r w:rsidR="00131468" w:rsidRPr="001325F5">
        <w:rPr>
          <w:sz w:val="28"/>
          <w:szCs w:val="28"/>
        </w:rPr>
        <w:t>№</w:t>
      </w:r>
      <w:r w:rsidR="004C2173">
        <w:rPr>
          <w:sz w:val="28"/>
          <w:szCs w:val="28"/>
        </w:rPr>
        <w:t xml:space="preserve"> 60</w:t>
      </w:r>
      <w:r w:rsidR="00306601" w:rsidRPr="001325F5">
        <w:rPr>
          <w:sz w:val="28"/>
          <w:szCs w:val="28"/>
        </w:rPr>
        <w:t xml:space="preserve"> </w:t>
      </w:r>
    </w:p>
    <w:p w:rsidR="00306601" w:rsidRPr="001325F5" w:rsidRDefault="00306601" w:rsidP="00306601">
      <w:pPr>
        <w:widowControl w:val="0"/>
        <w:tabs>
          <w:tab w:val="left" w:pos="7050"/>
          <w:tab w:val="right" w:pos="978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C2173" w:rsidRDefault="004C2173" w:rsidP="003B706A">
      <w:pPr>
        <w:jc w:val="center"/>
        <w:rPr>
          <w:bCs/>
          <w:sz w:val="28"/>
          <w:szCs w:val="28"/>
        </w:rPr>
      </w:pPr>
    </w:p>
    <w:p w:rsidR="003B706A" w:rsidRPr="001325F5" w:rsidRDefault="004C2173" w:rsidP="004C2173">
      <w:pPr>
        <w:tabs>
          <w:tab w:val="left" w:pos="3495"/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D3EE8" w:rsidRPr="00FD3EE8">
        <w:rPr>
          <w:bCs/>
          <w:sz w:val="28"/>
          <w:szCs w:val="28"/>
        </w:rPr>
        <w:t xml:space="preserve">   </w:t>
      </w:r>
      <w:r w:rsidR="003B706A" w:rsidRPr="001325F5">
        <w:rPr>
          <w:bCs/>
          <w:sz w:val="28"/>
          <w:szCs w:val="28"/>
        </w:rPr>
        <w:t>ПОРЯДОК</w:t>
      </w:r>
    </w:p>
    <w:p w:rsidR="005E73F2" w:rsidRPr="001325F5" w:rsidRDefault="005E73F2" w:rsidP="003B706A">
      <w:pPr>
        <w:jc w:val="center"/>
        <w:rPr>
          <w:sz w:val="28"/>
          <w:szCs w:val="28"/>
        </w:rPr>
      </w:pPr>
      <w:bookmarkStart w:id="0" w:name="Par29"/>
      <w:bookmarkEnd w:id="0"/>
      <w:r w:rsidRPr="001325F5">
        <w:rPr>
          <w:sz w:val="28"/>
          <w:szCs w:val="28"/>
        </w:rPr>
        <w:t xml:space="preserve">проведения мониторинга по определению численности </w:t>
      </w:r>
      <w:r w:rsidR="003B706A" w:rsidRPr="001325F5">
        <w:rPr>
          <w:sz w:val="28"/>
          <w:szCs w:val="28"/>
        </w:rPr>
        <w:t xml:space="preserve">животных </w:t>
      </w:r>
      <w:r w:rsidR="00FB483E" w:rsidRPr="001325F5">
        <w:rPr>
          <w:sz w:val="28"/>
          <w:szCs w:val="28"/>
        </w:rPr>
        <w:t xml:space="preserve">без владельцев </w:t>
      </w:r>
      <w:r w:rsidR="003B706A" w:rsidRPr="001325F5">
        <w:rPr>
          <w:sz w:val="28"/>
          <w:szCs w:val="28"/>
        </w:rPr>
        <w:t>на территории муниципального образования</w:t>
      </w:r>
    </w:p>
    <w:p w:rsidR="003B706A" w:rsidRPr="001325F5" w:rsidRDefault="003B706A" w:rsidP="003B706A">
      <w:pPr>
        <w:jc w:val="center"/>
        <w:rPr>
          <w:sz w:val="28"/>
          <w:szCs w:val="28"/>
        </w:rPr>
      </w:pPr>
      <w:r w:rsidRPr="001325F5">
        <w:rPr>
          <w:sz w:val="28"/>
          <w:szCs w:val="28"/>
        </w:rPr>
        <w:t xml:space="preserve"> муниципального района «Княжпогостский»</w:t>
      </w:r>
    </w:p>
    <w:p w:rsidR="003B706A" w:rsidRPr="001325F5" w:rsidRDefault="003B706A" w:rsidP="003B706A">
      <w:pPr>
        <w:ind w:firstLine="540"/>
        <w:jc w:val="both"/>
        <w:rPr>
          <w:sz w:val="28"/>
          <w:szCs w:val="28"/>
        </w:rPr>
      </w:pPr>
    </w:p>
    <w:p w:rsidR="005E73F2" w:rsidRPr="001325F5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Настоящий Порядок устанавливает правила проведения мониторинга по определению количества животных </w:t>
      </w:r>
      <w:r w:rsidR="00FB483E" w:rsidRPr="001325F5">
        <w:rPr>
          <w:sz w:val="28"/>
          <w:szCs w:val="28"/>
        </w:rPr>
        <w:t xml:space="preserve">без владельцев </w:t>
      </w:r>
      <w:r w:rsidRPr="001325F5">
        <w:rPr>
          <w:sz w:val="28"/>
          <w:szCs w:val="28"/>
        </w:rPr>
        <w:t>на территории муниципального района «Княжпогостский» (далее – мониторинг).</w:t>
      </w:r>
    </w:p>
    <w:p w:rsidR="005E73F2" w:rsidRPr="001325F5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 w:rsidRPr="001325F5">
        <w:rPr>
          <w:sz w:val="28"/>
          <w:szCs w:val="28"/>
        </w:rPr>
        <w:t>Мониторинг включает в себя сбор, систематизацию, обобщение и анализ информации.</w:t>
      </w:r>
    </w:p>
    <w:p w:rsidR="00E733C9" w:rsidRPr="001325F5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 w:rsidRPr="001325F5">
        <w:rPr>
          <w:sz w:val="28"/>
          <w:szCs w:val="28"/>
        </w:rPr>
        <w:t>При осуществлении мониторинга собираются и систематизируются сведения о наличии на территории городских и сельских поселений муниципального района «</w:t>
      </w:r>
      <w:proofErr w:type="spellStart"/>
      <w:r w:rsidRPr="001325F5">
        <w:rPr>
          <w:sz w:val="28"/>
          <w:szCs w:val="28"/>
        </w:rPr>
        <w:t>Княжпогостский</w:t>
      </w:r>
      <w:proofErr w:type="spellEnd"/>
      <w:r w:rsidRPr="001325F5">
        <w:rPr>
          <w:sz w:val="28"/>
          <w:szCs w:val="28"/>
        </w:rPr>
        <w:t>» животных</w:t>
      </w:r>
      <w:r w:rsidR="00FB483E" w:rsidRPr="001325F5">
        <w:rPr>
          <w:sz w:val="28"/>
          <w:szCs w:val="28"/>
        </w:rPr>
        <w:t xml:space="preserve"> без владельцев</w:t>
      </w:r>
      <w:r w:rsidRPr="001325F5">
        <w:rPr>
          <w:sz w:val="28"/>
          <w:szCs w:val="28"/>
        </w:rPr>
        <w:t>: собак и кошек, мужских и женских особей.</w:t>
      </w:r>
      <w:r w:rsidR="00E733C9" w:rsidRPr="001325F5">
        <w:rPr>
          <w:sz w:val="28"/>
          <w:szCs w:val="28"/>
        </w:rPr>
        <w:t xml:space="preserve"> </w:t>
      </w:r>
    </w:p>
    <w:p w:rsidR="005E73F2" w:rsidRPr="001325F5" w:rsidRDefault="00E733C9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Сбор информации осуществляется отделом жилищно-коммунального </w:t>
      </w:r>
      <w:r w:rsidR="00FB483E" w:rsidRPr="001325F5">
        <w:rPr>
          <w:sz w:val="28"/>
          <w:szCs w:val="28"/>
        </w:rPr>
        <w:t xml:space="preserve"> и дорожного </w:t>
      </w:r>
      <w:r w:rsidRPr="001325F5">
        <w:rPr>
          <w:sz w:val="28"/>
          <w:szCs w:val="28"/>
        </w:rPr>
        <w:t xml:space="preserve">хозяйства </w:t>
      </w:r>
      <w:r w:rsidR="00FB483E" w:rsidRPr="001325F5">
        <w:rPr>
          <w:sz w:val="28"/>
          <w:szCs w:val="28"/>
        </w:rPr>
        <w:t xml:space="preserve">управления муниципального хозяйства </w:t>
      </w:r>
      <w:r w:rsidRPr="001325F5">
        <w:rPr>
          <w:sz w:val="28"/>
          <w:szCs w:val="28"/>
        </w:rPr>
        <w:t>администрации муниципального района «Княжпогостский» (далее – уполномоченный орган)</w:t>
      </w:r>
      <w:r w:rsidR="00FB483E" w:rsidRPr="001325F5">
        <w:rPr>
          <w:sz w:val="28"/>
          <w:szCs w:val="28"/>
        </w:rPr>
        <w:t>.</w:t>
      </w:r>
    </w:p>
    <w:p w:rsidR="005B68E2" w:rsidRPr="001325F5" w:rsidRDefault="00783071" w:rsidP="005B68E2">
      <w:pPr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 </w:t>
      </w:r>
      <w:r w:rsidR="005B68E2" w:rsidRPr="001325F5">
        <w:rPr>
          <w:sz w:val="28"/>
          <w:szCs w:val="28"/>
        </w:rPr>
        <w:t xml:space="preserve">     Ответственными  за сбор информации о численности и местах скопления животных без владельцев являются лица, </w:t>
      </w:r>
      <w:r w:rsidR="00945569" w:rsidRPr="001325F5">
        <w:rPr>
          <w:sz w:val="28"/>
          <w:szCs w:val="28"/>
        </w:rPr>
        <w:t xml:space="preserve">в должностные обязанности </w:t>
      </w:r>
      <w:r w:rsidR="005B68E2" w:rsidRPr="001325F5">
        <w:rPr>
          <w:sz w:val="28"/>
          <w:szCs w:val="28"/>
        </w:rPr>
        <w:t xml:space="preserve">которых </w:t>
      </w:r>
      <w:r w:rsidR="00945569" w:rsidRPr="001325F5">
        <w:rPr>
          <w:sz w:val="28"/>
          <w:szCs w:val="28"/>
        </w:rPr>
        <w:t>входит осуществление полномочий по организации и выполнени</w:t>
      </w:r>
      <w:r w:rsidR="005B68E2" w:rsidRPr="001325F5">
        <w:rPr>
          <w:sz w:val="28"/>
          <w:szCs w:val="28"/>
        </w:rPr>
        <w:t>ю государственных полномочий по ограничению численности животных без владельцев на территории муниципального района.</w:t>
      </w:r>
    </w:p>
    <w:p w:rsidR="00E733C9" w:rsidRPr="001325F5" w:rsidRDefault="00E733C9" w:rsidP="00E733C9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       Сбор и передача информации с территорий населенных пунктов сельских и городских поселений муниципального района «</w:t>
      </w:r>
      <w:proofErr w:type="spellStart"/>
      <w:r w:rsidRPr="001325F5">
        <w:rPr>
          <w:sz w:val="28"/>
          <w:szCs w:val="28"/>
        </w:rPr>
        <w:t>Княжпогостский</w:t>
      </w:r>
      <w:proofErr w:type="spellEnd"/>
      <w:r w:rsidRPr="001325F5">
        <w:rPr>
          <w:sz w:val="28"/>
          <w:szCs w:val="28"/>
        </w:rPr>
        <w:t>» в уполномоченный орган осуществляется ежеквартально ответственными лицами администраций сельских и городских поселений муниципального района «</w:t>
      </w:r>
      <w:proofErr w:type="spellStart"/>
      <w:r w:rsidRPr="001325F5">
        <w:rPr>
          <w:sz w:val="28"/>
          <w:szCs w:val="28"/>
        </w:rPr>
        <w:t>Княжпогостский</w:t>
      </w:r>
      <w:proofErr w:type="spellEnd"/>
      <w:r w:rsidRPr="001325F5">
        <w:rPr>
          <w:sz w:val="28"/>
          <w:szCs w:val="28"/>
        </w:rPr>
        <w:t>».</w:t>
      </w:r>
    </w:p>
    <w:p w:rsidR="00E733C9" w:rsidRPr="00E733C9" w:rsidRDefault="00FB483E" w:rsidP="00FB483E">
      <w:pPr>
        <w:shd w:val="clear" w:color="auto" w:fill="FFFFFF"/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      </w:t>
      </w:r>
      <w:r w:rsidR="00E733C9" w:rsidRPr="00E733C9">
        <w:rPr>
          <w:sz w:val="28"/>
          <w:szCs w:val="28"/>
        </w:rPr>
        <w:t>Сбор информации на территориях населенных пунктов сельских и городских</w:t>
      </w:r>
      <w:r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>поселений муниципального района «</w:t>
      </w:r>
      <w:proofErr w:type="spellStart"/>
      <w:r w:rsidRPr="001325F5">
        <w:rPr>
          <w:sz w:val="28"/>
          <w:szCs w:val="28"/>
        </w:rPr>
        <w:t>Княжпогостский</w:t>
      </w:r>
      <w:proofErr w:type="spellEnd"/>
      <w:r w:rsidR="00E733C9" w:rsidRPr="00E733C9">
        <w:rPr>
          <w:sz w:val="28"/>
          <w:szCs w:val="28"/>
        </w:rPr>
        <w:t>» осуществляется с использованием следующих методов:</w:t>
      </w:r>
    </w:p>
    <w:p w:rsidR="00E733C9" w:rsidRPr="00E733C9" w:rsidRDefault="00FB483E" w:rsidP="00FB483E">
      <w:pPr>
        <w:shd w:val="clear" w:color="auto" w:fill="FFFFFF"/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       - </w:t>
      </w:r>
      <w:r w:rsidR="00783071" w:rsidRPr="001325F5">
        <w:rPr>
          <w:sz w:val="28"/>
          <w:szCs w:val="28"/>
        </w:rPr>
        <w:t xml:space="preserve">ежедневный </w:t>
      </w:r>
      <w:r w:rsidR="00E733C9" w:rsidRPr="00E733C9">
        <w:rPr>
          <w:sz w:val="28"/>
          <w:szCs w:val="28"/>
        </w:rPr>
        <w:t>объезд (обход) территорий населенных пунктов в границах соответствующих</w:t>
      </w:r>
      <w:r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>поселений, включающих в себя визуальный подсчет безнадзорных животных;</w:t>
      </w:r>
    </w:p>
    <w:p w:rsidR="00E733C9" w:rsidRPr="00E733C9" w:rsidRDefault="00FB483E" w:rsidP="00FB483E">
      <w:pPr>
        <w:shd w:val="clear" w:color="auto" w:fill="FFFFFF"/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       - 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 xml:space="preserve">опрос 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>жителей,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 xml:space="preserve"> проживающих 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>в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 xml:space="preserve"> населенных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 xml:space="preserve"> пунктах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 xml:space="preserve"> в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 xml:space="preserve"> границах</w:t>
      </w:r>
    </w:p>
    <w:p w:rsidR="00E733C9" w:rsidRPr="00E733C9" w:rsidRDefault="00E733C9" w:rsidP="00FB483E">
      <w:pPr>
        <w:shd w:val="clear" w:color="auto" w:fill="FFFFFF"/>
        <w:jc w:val="both"/>
        <w:rPr>
          <w:sz w:val="28"/>
          <w:szCs w:val="28"/>
        </w:rPr>
      </w:pPr>
      <w:r w:rsidRPr="00E733C9">
        <w:rPr>
          <w:sz w:val="28"/>
          <w:szCs w:val="28"/>
        </w:rPr>
        <w:t>соответствующих поселений;</w:t>
      </w:r>
    </w:p>
    <w:p w:rsidR="00E733C9" w:rsidRPr="00E733C9" w:rsidRDefault="00FB483E" w:rsidP="00FB483E">
      <w:pPr>
        <w:shd w:val="clear" w:color="auto" w:fill="FFFFFF"/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       - </w:t>
      </w:r>
      <w:r w:rsidR="00783071" w:rsidRPr="001325F5">
        <w:rPr>
          <w:sz w:val="28"/>
          <w:szCs w:val="28"/>
        </w:rPr>
        <w:t xml:space="preserve">ежедневный </w:t>
      </w:r>
      <w:r w:rsidR="00E733C9" w:rsidRPr="00E733C9">
        <w:rPr>
          <w:sz w:val="28"/>
          <w:szCs w:val="28"/>
        </w:rPr>
        <w:t>анализ обращений граждан и организаций по фактам нахождения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>животных</w:t>
      </w:r>
      <w:r w:rsidR="00783071" w:rsidRPr="001325F5">
        <w:rPr>
          <w:sz w:val="28"/>
          <w:szCs w:val="28"/>
        </w:rPr>
        <w:t xml:space="preserve"> без владельцев</w:t>
      </w:r>
      <w:r w:rsidR="00E733C9" w:rsidRPr="00E733C9">
        <w:rPr>
          <w:sz w:val="28"/>
          <w:szCs w:val="28"/>
        </w:rPr>
        <w:t xml:space="preserve"> на территории населенных пунктах в границах</w:t>
      </w:r>
      <w:r w:rsidR="00783071" w:rsidRPr="001325F5">
        <w:rPr>
          <w:sz w:val="28"/>
          <w:szCs w:val="28"/>
        </w:rPr>
        <w:t xml:space="preserve"> </w:t>
      </w:r>
      <w:r w:rsidR="00E733C9" w:rsidRPr="00E733C9">
        <w:rPr>
          <w:sz w:val="28"/>
          <w:szCs w:val="28"/>
        </w:rPr>
        <w:t>соответствующих поселений.</w:t>
      </w:r>
    </w:p>
    <w:p w:rsidR="00E733C9" w:rsidRPr="001325F5" w:rsidRDefault="00E733C9" w:rsidP="00E733C9">
      <w:pPr>
        <w:ind w:left="426"/>
        <w:jc w:val="both"/>
        <w:rPr>
          <w:bCs/>
          <w:sz w:val="28"/>
          <w:szCs w:val="28"/>
        </w:rPr>
      </w:pPr>
    </w:p>
    <w:p w:rsidR="00FD3EE8" w:rsidRPr="00FD3EE8" w:rsidRDefault="00FD3EE8" w:rsidP="00FD3EE8">
      <w:pPr>
        <w:ind w:left="360"/>
        <w:jc w:val="both"/>
        <w:rPr>
          <w:bCs/>
          <w:sz w:val="28"/>
          <w:szCs w:val="28"/>
        </w:rPr>
      </w:pPr>
    </w:p>
    <w:p w:rsidR="00FD3EE8" w:rsidRPr="00FD3EE8" w:rsidRDefault="00FD3EE8" w:rsidP="00FD3EE8">
      <w:pPr>
        <w:ind w:left="426"/>
        <w:jc w:val="both"/>
        <w:rPr>
          <w:bCs/>
          <w:sz w:val="28"/>
          <w:szCs w:val="28"/>
        </w:rPr>
      </w:pPr>
    </w:p>
    <w:p w:rsidR="00FD3EE8" w:rsidRDefault="00FD3EE8" w:rsidP="00FD3EE8">
      <w:pPr>
        <w:ind w:left="426"/>
        <w:jc w:val="both"/>
        <w:rPr>
          <w:bCs/>
          <w:sz w:val="28"/>
          <w:szCs w:val="28"/>
          <w:lang w:val="en-US"/>
        </w:rPr>
      </w:pPr>
    </w:p>
    <w:p w:rsidR="00FD3EE8" w:rsidRDefault="00FD3EE8" w:rsidP="00FD3EE8">
      <w:pPr>
        <w:ind w:left="426"/>
        <w:jc w:val="both"/>
        <w:rPr>
          <w:bCs/>
          <w:sz w:val="28"/>
          <w:szCs w:val="28"/>
          <w:lang w:val="en-US"/>
        </w:rPr>
      </w:pPr>
    </w:p>
    <w:p w:rsidR="00FD3EE8" w:rsidRPr="00FD3EE8" w:rsidRDefault="00FD3EE8" w:rsidP="00FD3EE8">
      <w:pPr>
        <w:ind w:left="426"/>
        <w:jc w:val="both"/>
        <w:rPr>
          <w:bCs/>
          <w:sz w:val="28"/>
          <w:szCs w:val="28"/>
          <w:lang w:val="en-US"/>
        </w:rPr>
      </w:pPr>
    </w:p>
    <w:p w:rsidR="005E73F2" w:rsidRPr="001325F5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bCs/>
          <w:sz w:val="28"/>
          <w:szCs w:val="28"/>
        </w:rPr>
      </w:pPr>
      <w:r w:rsidRPr="001325F5">
        <w:rPr>
          <w:bCs/>
          <w:sz w:val="28"/>
          <w:szCs w:val="28"/>
        </w:rPr>
        <w:t>К участию в обходах (объездах) могут  привлекаться общественные организации, волонтеры, а также активные граждане, которые могут оказать содействие в точном подсчете количества безнадзорных животных.</w:t>
      </w:r>
    </w:p>
    <w:p w:rsidR="00466E9E" w:rsidRPr="001325F5" w:rsidRDefault="00CA7DC3" w:rsidP="005E73F2">
      <w:pPr>
        <w:tabs>
          <w:tab w:val="left" w:pos="360"/>
        </w:tabs>
        <w:ind w:firstLine="426"/>
        <w:jc w:val="both"/>
        <w:rPr>
          <w:bCs/>
          <w:sz w:val="28"/>
          <w:szCs w:val="28"/>
        </w:rPr>
      </w:pPr>
      <w:r w:rsidRPr="001325F5">
        <w:rPr>
          <w:bCs/>
          <w:sz w:val="28"/>
          <w:szCs w:val="28"/>
        </w:rPr>
        <w:t xml:space="preserve">6. При осуществлении мониторинга </w:t>
      </w:r>
      <w:r w:rsidR="00466E9E" w:rsidRPr="001325F5">
        <w:rPr>
          <w:bCs/>
          <w:sz w:val="28"/>
          <w:szCs w:val="28"/>
        </w:rPr>
        <w:t>уполномоченным органом</w:t>
      </w:r>
      <w:r w:rsidRPr="001325F5">
        <w:rPr>
          <w:bCs/>
          <w:sz w:val="28"/>
          <w:szCs w:val="28"/>
        </w:rPr>
        <w:t xml:space="preserve"> собираются и систематиз</w:t>
      </w:r>
      <w:r w:rsidR="00466E9E" w:rsidRPr="001325F5">
        <w:rPr>
          <w:bCs/>
          <w:sz w:val="28"/>
          <w:szCs w:val="28"/>
        </w:rPr>
        <w:t>и</w:t>
      </w:r>
      <w:r w:rsidRPr="001325F5">
        <w:rPr>
          <w:bCs/>
          <w:sz w:val="28"/>
          <w:szCs w:val="28"/>
        </w:rPr>
        <w:t>руются сведения о наличии животных</w:t>
      </w:r>
      <w:r w:rsidR="00FB483E" w:rsidRPr="001325F5">
        <w:rPr>
          <w:bCs/>
          <w:sz w:val="28"/>
          <w:szCs w:val="28"/>
        </w:rPr>
        <w:t xml:space="preserve"> без владельцев </w:t>
      </w:r>
      <w:r w:rsidRPr="001325F5">
        <w:rPr>
          <w:bCs/>
          <w:sz w:val="28"/>
          <w:szCs w:val="28"/>
        </w:rPr>
        <w:t>на территории муниципального района «Княжпогостский»: собак и кошек, возрастной состав животного</w:t>
      </w:r>
      <w:r w:rsidR="00D970A7" w:rsidRPr="001325F5">
        <w:rPr>
          <w:bCs/>
          <w:sz w:val="28"/>
          <w:szCs w:val="28"/>
        </w:rPr>
        <w:t xml:space="preserve"> без владельца</w:t>
      </w:r>
      <w:r w:rsidR="00466E9E" w:rsidRPr="001325F5">
        <w:rPr>
          <w:bCs/>
          <w:sz w:val="28"/>
          <w:szCs w:val="28"/>
        </w:rPr>
        <w:t xml:space="preserve"> (взрослый или молодняк).</w:t>
      </w:r>
    </w:p>
    <w:p w:rsidR="00466E9E" w:rsidRPr="001325F5" w:rsidRDefault="00D970A7" w:rsidP="00D970A7">
      <w:pPr>
        <w:shd w:val="clear" w:color="auto" w:fill="FFFFFF"/>
        <w:jc w:val="both"/>
        <w:rPr>
          <w:bCs/>
          <w:sz w:val="28"/>
          <w:szCs w:val="28"/>
        </w:rPr>
      </w:pPr>
      <w:r w:rsidRPr="001325F5">
        <w:rPr>
          <w:bCs/>
          <w:sz w:val="28"/>
          <w:szCs w:val="28"/>
        </w:rPr>
        <w:t xml:space="preserve">       </w:t>
      </w:r>
      <w:r w:rsidR="00466E9E" w:rsidRPr="001325F5">
        <w:rPr>
          <w:bCs/>
          <w:sz w:val="28"/>
          <w:szCs w:val="28"/>
        </w:rPr>
        <w:t>7.</w:t>
      </w:r>
      <w:r w:rsidRPr="001325F5">
        <w:rPr>
          <w:bCs/>
          <w:sz w:val="28"/>
          <w:szCs w:val="28"/>
        </w:rPr>
        <w:t xml:space="preserve"> </w:t>
      </w:r>
      <w:r w:rsidR="00466E9E" w:rsidRPr="001325F5">
        <w:rPr>
          <w:bCs/>
          <w:sz w:val="28"/>
          <w:szCs w:val="28"/>
        </w:rPr>
        <w:t>После сбора и систематизации информации уполномоченный орган</w:t>
      </w:r>
      <w:r w:rsidRPr="001325F5">
        <w:rPr>
          <w:bCs/>
          <w:sz w:val="28"/>
          <w:szCs w:val="28"/>
        </w:rPr>
        <w:t xml:space="preserve"> в </w:t>
      </w:r>
      <w:r w:rsidRPr="001325F5">
        <w:rPr>
          <w:sz w:val="28"/>
          <w:szCs w:val="28"/>
        </w:rPr>
        <w:t xml:space="preserve">течение 3-х дней со дня окончания сбора и систематизации информации обобщает </w:t>
      </w:r>
      <w:r w:rsidRPr="00D970A7">
        <w:rPr>
          <w:sz w:val="28"/>
          <w:szCs w:val="28"/>
        </w:rPr>
        <w:t>ее и представляет</w:t>
      </w:r>
      <w:r w:rsidR="00466E9E" w:rsidRPr="001325F5">
        <w:rPr>
          <w:bCs/>
          <w:sz w:val="28"/>
          <w:szCs w:val="28"/>
        </w:rPr>
        <w:t xml:space="preserve"> в Министерство сельского хозяйства и </w:t>
      </w:r>
      <w:r w:rsidRPr="001325F5">
        <w:rPr>
          <w:bCs/>
          <w:sz w:val="28"/>
          <w:szCs w:val="28"/>
        </w:rPr>
        <w:t xml:space="preserve">потребительского рынка </w:t>
      </w:r>
      <w:r w:rsidR="00466E9E" w:rsidRPr="001325F5">
        <w:rPr>
          <w:bCs/>
          <w:sz w:val="28"/>
          <w:szCs w:val="28"/>
        </w:rPr>
        <w:t xml:space="preserve"> Республики Коми по форме согласно приложению к настоящему Порядку.</w:t>
      </w:r>
    </w:p>
    <w:p w:rsidR="005E73F2" w:rsidRPr="001325F5" w:rsidRDefault="00466E9E" w:rsidP="005E73F2">
      <w:pPr>
        <w:tabs>
          <w:tab w:val="left" w:pos="360"/>
        </w:tabs>
        <w:ind w:firstLine="426"/>
        <w:jc w:val="both"/>
        <w:rPr>
          <w:bCs/>
          <w:sz w:val="28"/>
          <w:szCs w:val="28"/>
        </w:rPr>
      </w:pPr>
      <w:r w:rsidRPr="001325F5">
        <w:rPr>
          <w:bCs/>
          <w:sz w:val="28"/>
          <w:szCs w:val="28"/>
        </w:rPr>
        <w:t xml:space="preserve"> </w:t>
      </w:r>
      <w:r w:rsidR="005E73F2" w:rsidRPr="001325F5">
        <w:rPr>
          <w:bCs/>
          <w:sz w:val="28"/>
          <w:szCs w:val="28"/>
        </w:rPr>
        <w:t xml:space="preserve">Периодичность предоставления информации устанавливается на каждое 10 число первого месяца квартала, следующего </w:t>
      </w:r>
      <w:proofErr w:type="gramStart"/>
      <w:r w:rsidR="005E73F2" w:rsidRPr="001325F5">
        <w:rPr>
          <w:bCs/>
          <w:sz w:val="28"/>
          <w:szCs w:val="28"/>
        </w:rPr>
        <w:t>за</w:t>
      </w:r>
      <w:proofErr w:type="gramEnd"/>
      <w:r w:rsidR="005E73F2" w:rsidRPr="001325F5">
        <w:rPr>
          <w:bCs/>
          <w:sz w:val="28"/>
          <w:szCs w:val="28"/>
        </w:rPr>
        <w:t xml:space="preserve"> отчетным.</w:t>
      </w:r>
    </w:p>
    <w:p w:rsidR="005E73F2" w:rsidRPr="001325F5" w:rsidRDefault="005E73F2" w:rsidP="005E73F2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</w:p>
    <w:p w:rsidR="005E73F2" w:rsidRPr="001325F5" w:rsidRDefault="005E73F2" w:rsidP="005E73F2">
      <w:pPr>
        <w:tabs>
          <w:tab w:val="left" w:pos="360"/>
        </w:tabs>
        <w:spacing w:line="360" w:lineRule="auto"/>
        <w:jc w:val="both"/>
        <w:rPr>
          <w:bCs/>
        </w:rPr>
      </w:pPr>
    </w:p>
    <w:p w:rsidR="005E73F2" w:rsidRPr="001325F5" w:rsidRDefault="005E73F2" w:rsidP="005E73F2">
      <w:pPr>
        <w:tabs>
          <w:tab w:val="left" w:pos="360"/>
        </w:tabs>
        <w:spacing w:line="360" w:lineRule="auto"/>
        <w:jc w:val="both"/>
        <w:rPr>
          <w:bCs/>
        </w:rPr>
      </w:pPr>
    </w:p>
    <w:p w:rsidR="005E73F2" w:rsidRPr="001325F5" w:rsidRDefault="005E73F2" w:rsidP="005E73F2">
      <w:pPr>
        <w:tabs>
          <w:tab w:val="left" w:pos="360"/>
        </w:tabs>
        <w:jc w:val="both"/>
        <w:rPr>
          <w:bCs/>
        </w:rPr>
      </w:pPr>
    </w:p>
    <w:p w:rsidR="005E73F2" w:rsidRPr="001325F5" w:rsidRDefault="005E73F2" w:rsidP="005E73F2">
      <w:pPr>
        <w:tabs>
          <w:tab w:val="left" w:pos="360"/>
        </w:tabs>
        <w:jc w:val="both"/>
        <w:rPr>
          <w:bCs/>
        </w:rPr>
      </w:pPr>
    </w:p>
    <w:p w:rsidR="005E73F2" w:rsidRPr="001325F5" w:rsidRDefault="005E73F2" w:rsidP="005E73F2">
      <w:pPr>
        <w:tabs>
          <w:tab w:val="left" w:pos="360"/>
        </w:tabs>
        <w:jc w:val="both"/>
        <w:rPr>
          <w:bCs/>
        </w:rPr>
      </w:pPr>
    </w:p>
    <w:p w:rsidR="005E73F2" w:rsidRPr="001325F5" w:rsidRDefault="005E73F2" w:rsidP="005E73F2">
      <w:pPr>
        <w:tabs>
          <w:tab w:val="left" w:pos="360"/>
        </w:tabs>
        <w:jc w:val="both"/>
        <w:rPr>
          <w:bCs/>
        </w:rPr>
      </w:pPr>
    </w:p>
    <w:p w:rsidR="001325F5" w:rsidRDefault="005E73F2" w:rsidP="0014174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325F5">
        <w:rPr>
          <w:bCs/>
        </w:rPr>
        <w:t xml:space="preserve">                                                                                                          </w:t>
      </w: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25F5" w:rsidRDefault="001325F5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FD3EE8" w:rsidRDefault="00FD3EE8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</w:p>
    <w:p w:rsidR="00FD3EE8" w:rsidRDefault="00FD3EE8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</w:p>
    <w:p w:rsidR="00FD3EE8" w:rsidRDefault="00FD3EE8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</w:p>
    <w:p w:rsidR="00FD3EE8" w:rsidRDefault="00FD3EE8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</w:p>
    <w:p w:rsidR="00141746" w:rsidRPr="001325F5" w:rsidRDefault="005E73F2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5F5">
        <w:rPr>
          <w:sz w:val="28"/>
          <w:szCs w:val="28"/>
        </w:rPr>
        <w:t xml:space="preserve">Приложение </w:t>
      </w:r>
    </w:p>
    <w:p w:rsidR="00141746" w:rsidRPr="001325F5" w:rsidRDefault="005E73F2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5F5">
        <w:rPr>
          <w:sz w:val="28"/>
          <w:szCs w:val="28"/>
        </w:rPr>
        <w:t>к Порядку</w:t>
      </w:r>
      <w:r w:rsidR="00141746" w:rsidRPr="001325F5">
        <w:rPr>
          <w:sz w:val="28"/>
          <w:szCs w:val="28"/>
        </w:rPr>
        <w:t xml:space="preserve"> проведения мониторинга</w:t>
      </w:r>
    </w:p>
    <w:p w:rsidR="00141746" w:rsidRPr="001325F5" w:rsidRDefault="00141746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5F5">
        <w:rPr>
          <w:sz w:val="28"/>
          <w:szCs w:val="28"/>
        </w:rPr>
        <w:t xml:space="preserve"> по определению численности </w:t>
      </w:r>
    </w:p>
    <w:p w:rsidR="00D970A7" w:rsidRPr="001325F5" w:rsidRDefault="00141746" w:rsidP="00141746">
      <w:pPr>
        <w:jc w:val="right"/>
        <w:rPr>
          <w:sz w:val="28"/>
          <w:szCs w:val="28"/>
        </w:rPr>
      </w:pPr>
      <w:r w:rsidRPr="001325F5">
        <w:rPr>
          <w:sz w:val="28"/>
          <w:szCs w:val="28"/>
        </w:rPr>
        <w:t xml:space="preserve"> животных </w:t>
      </w:r>
      <w:r w:rsidR="00D970A7" w:rsidRPr="001325F5">
        <w:rPr>
          <w:sz w:val="28"/>
          <w:szCs w:val="28"/>
        </w:rPr>
        <w:t xml:space="preserve">без владельцев </w:t>
      </w:r>
      <w:r w:rsidRPr="001325F5">
        <w:rPr>
          <w:sz w:val="28"/>
          <w:szCs w:val="28"/>
        </w:rPr>
        <w:t xml:space="preserve">на территории </w:t>
      </w:r>
    </w:p>
    <w:p w:rsidR="00141746" w:rsidRPr="001325F5" w:rsidRDefault="00141746" w:rsidP="00141746">
      <w:pPr>
        <w:jc w:val="right"/>
        <w:rPr>
          <w:sz w:val="28"/>
          <w:szCs w:val="28"/>
        </w:rPr>
      </w:pPr>
      <w:r w:rsidRPr="001325F5">
        <w:rPr>
          <w:sz w:val="28"/>
          <w:szCs w:val="28"/>
        </w:rPr>
        <w:t>муниципального образования</w:t>
      </w:r>
    </w:p>
    <w:p w:rsidR="00141746" w:rsidRPr="001325F5" w:rsidRDefault="00141746" w:rsidP="00141746">
      <w:pPr>
        <w:jc w:val="right"/>
        <w:rPr>
          <w:sz w:val="28"/>
          <w:szCs w:val="28"/>
        </w:rPr>
      </w:pPr>
      <w:r w:rsidRPr="001325F5">
        <w:rPr>
          <w:sz w:val="28"/>
          <w:szCs w:val="28"/>
        </w:rPr>
        <w:t xml:space="preserve"> муниципального района «Княжпогостский»</w:t>
      </w:r>
    </w:p>
    <w:p w:rsidR="005E73F2" w:rsidRPr="001325F5" w:rsidRDefault="005E73F2" w:rsidP="005E73F2">
      <w:pPr>
        <w:jc w:val="right"/>
      </w:pPr>
    </w:p>
    <w:p w:rsidR="005E73F2" w:rsidRPr="001325F5" w:rsidRDefault="005E73F2" w:rsidP="005E73F2">
      <w:pPr>
        <w:tabs>
          <w:tab w:val="left" w:pos="360"/>
        </w:tabs>
        <w:jc w:val="both"/>
        <w:rPr>
          <w:bCs/>
        </w:rPr>
      </w:pPr>
    </w:p>
    <w:p w:rsidR="005E73F2" w:rsidRPr="001325F5" w:rsidRDefault="005E73F2" w:rsidP="005E73F2">
      <w:pPr>
        <w:tabs>
          <w:tab w:val="left" w:pos="360"/>
        </w:tabs>
        <w:jc w:val="both"/>
        <w:rPr>
          <w:bCs/>
        </w:rPr>
      </w:pPr>
    </w:p>
    <w:p w:rsidR="00141746" w:rsidRPr="001325F5" w:rsidRDefault="005E73F2" w:rsidP="005E73F2">
      <w:pPr>
        <w:tabs>
          <w:tab w:val="left" w:pos="360"/>
        </w:tabs>
        <w:jc w:val="center"/>
        <w:rPr>
          <w:bCs/>
          <w:sz w:val="28"/>
          <w:szCs w:val="28"/>
        </w:rPr>
      </w:pPr>
      <w:r w:rsidRPr="001325F5">
        <w:rPr>
          <w:bCs/>
          <w:sz w:val="28"/>
          <w:szCs w:val="28"/>
        </w:rPr>
        <w:t xml:space="preserve">Информация </w:t>
      </w:r>
    </w:p>
    <w:p w:rsidR="005E73F2" w:rsidRPr="001325F5" w:rsidRDefault="005E73F2" w:rsidP="005E73F2">
      <w:pPr>
        <w:tabs>
          <w:tab w:val="left" w:pos="360"/>
        </w:tabs>
        <w:jc w:val="center"/>
        <w:rPr>
          <w:bCs/>
          <w:sz w:val="28"/>
          <w:szCs w:val="28"/>
        </w:rPr>
      </w:pPr>
      <w:r w:rsidRPr="001325F5">
        <w:rPr>
          <w:bCs/>
          <w:sz w:val="28"/>
          <w:szCs w:val="28"/>
        </w:rPr>
        <w:t xml:space="preserve">о количестве животных </w:t>
      </w:r>
      <w:r w:rsidR="00D970A7" w:rsidRPr="001325F5">
        <w:rPr>
          <w:bCs/>
          <w:sz w:val="28"/>
          <w:szCs w:val="28"/>
        </w:rPr>
        <w:t xml:space="preserve">без владельцев </w:t>
      </w:r>
      <w:r w:rsidRPr="001325F5">
        <w:rPr>
          <w:bCs/>
          <w:sz w:val="28"/>
          <w:szCs w:val="28"/>
        </w:rPr>
        <w:t>на территории</w:t>
      </w:r>
    </w:p>
    <w:p w:rsidR="00141746" w:rsidRPr="001325F5" w:rsidRDefault="00141746" w:rsidP="005E73F2">
      <w:pPr>
        <w:tabs>
          <w:tab w:val="left" w:pos="360"/>
        </w:tabs>
        <w:jc w:val="center"/>
        <w:rPr>
          <w:bCs/>
          <w:sz w:val="28"/>
          <w:szCs w:val="28"/>
        </w:rPr>
      </w:pPr>
      <w:r w:rsidRPr="001325F5">
        <w:rPr>
          <w:bCs/>
          <w:sz w:val="28"/>
          <w:szCs w:val="28"/>
        </w:rPr>
        <w:t>муниципального района «Княжпогостский»</w:t>
      </w:r>
    </w:p>
    <w:p w:rsidR="005E73F2" w:rsidRPr="001325F5" w:rsidRDefault="005E73F2" w:rsidP="005E73F2">
      <w:pPr>
        <w:tabs>
          <w:tab w:val="left" w:pos="360"/>
        </w:tabs>
        <w:jc w:val="center"/>
        <w:rPr>
          <w:bCs/>
          <w:sz w:val="28"/>
          <w:szCs w:val="28"/>
        </w:rPr>
      </w:pPr>
      <w:r w:rsidRPr="001325F5">
        <w:rPr>
          <w:bCs/>
          <w:sz w:val="28"/>
          <w:szCs w:val="28"/>
        </w:rPr>
        <w:t>на «___» _______________20</w:t>
      </w:r>
      <w:r w:rsidR="00141746" w:rsidRPr="001325F5">
        <w:rPr>
          <w:bCs/>
          <w:sz w:val="28"/>
          <w:szCs w:val="28"/>
        </w:rPr>
        <w:t>__</w:t>
      </w:r>
      <w:r w:rsidRPr="001325F5">
        <w:rPr>
          <w:bCs/>
          <w:sz w:val="28"/>
          <w:szCs w:val="28"/>
        </w:rPr>
        <w:t>___г.</w:t>
      </w:r>
    </w:p>
    <w:p w:rsidR="008A542A" w:rsidRPr="001325F5" w:rsidRDefault="008A542A" w:rsidP="003B706A">
      <w:pPr>
        <w:ind w:firstLine="720"/>
        <w:jc w:val="both"/>
        <w:rPr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2206"/>
        <w:gridCol w:w="801"/>
        <w:gridCol w:w="812"/>
        <w:gridCol w:w="889"/>
        <w:gridCol w:w="1213"/>
        <w:gridCol w:w="1360"/>
        <w:gridCol w:w="1213"/>
        <w:gridCol w:w="1360"/>
      </w:tblGrid>
      <w:tr w:rsidR="00FD62FD" w:rsidRPr="001325F5" w:rsidTr="00FD62FD">
        <w:tc>
          <w:tcPr>
            <w:tcW w:w="2206" w:type="dxa"/>
          </w:tcPr>
          <w:p w:rsidR="00FD62FD" w:rsidRPr="001325F5" w:rsidRDefault="00FD62FD" w:rsidP="00FD62FD">
            <w:pPr>
              <w:jc w:val="both"/>
              <w:rPr>
                <w:sz w:val="26"/>
                <w:szCs w:val="26"/>
              </w:rPr>
            </w:pPr>
            <w:r w:rsidRPr="001325F5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02" w:type="dxa"/>
            <w:gridSpan w:val="3"/>
          </w:tcPr>
          <w:p w:rsidR="00FD62FD" w:rsidRPr="001325F5" w:rsidRDefault="00FD62FD" w:rsidP="00FD62FD">
            <w:pPr>
              <w:jc w:val="center"/>
              <w:rPr>
                <w:sz w:val="26"/>
                <w:szCs w:val="26"/>
              </w:rPr>
            </w:pPr>
            <w:r w:rsidRPr="001325F5">
              <w:rPr>
                <w:sz w:val="26"/>
                <w:szCs w:val="26"/>
              </w:rPr>
              <w:t>Общее количество безнадзорных животных, ед.</w:t>
            </w:r>
          </w:p>
        </w:tc>
        <w:tc>
          <w:tcPr>
            <w:tcW w:w="5146" w:type="dxa"/>
            <w:gridSpan w:val="4"/>
          </w:tcPr>
          <w:p w:rsidR="00FD62FD" w:rsidRPr="001325F5" w:rsidRDefault="00FD62FD" w:rsidP="00FD62FD">
            <w:pPr>
              <w:jc w:val="center"/>
              <w:rPr>
                <w:sz w:val="26"/>
                <w:szCs w:val="26"/>
              </w:rPr>
            </w:pPr>
          </w:p>
          <w:p w:rsidR="00FD62FD" w:rsidRPr="001325F5" w:rsidRDefault="00FD62FD" w:rsidP="00FD62FD">
            <w:pPr>
              <w:jc w:val="center"/>
              <w:rPr>
                <w:sz w:val="26"/>
                <w:szCs w:val="26"/>
              </w:rPr>
            </w:pPr>
            <w:r w:rsidRPr="001325F5">
              <w:rPr>
                <w:sz w:val="26"/>
                <w:szCs w:val="26"/>
              </w:rPr>
              <w:t>Возрастной состав безнадзорных животных</w:t>
            </w:r>
          </w:p>
        </w:tc>
      </w:tr>
      <w:tr w:rsidR="00141746" w:rsidRPr="001325F5" w:rsidTr="00FD62FD">
        <w:tc>
          <w:tcPr>
            <w:tcW w:w="2206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141746" w:rsidRPr="001325F5" w:rsidRDefault="00141746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всего</w:t>
            </w:r>
          </w:p>
        </w:tc>
        <w:tc>
          <w:tcPr>
            <w:tcW w:w="1701" w:type="dxa"/>
            <w:gridSpan w:val="2"/>
          </w:tcPr>
          <w:p w:rsidR="00141746" w:rsidRPr="001325F5" w:rsidRDefault="00141746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в т.ч.</w:t>
            </w:r>
          </w:p>
        </w:tc>
        <w:tc>
          <w:tcPr>
            <w:tcW w:w="2573" w:type="dxa"/>
            <w:gridSpan w:val="2"/>
          </w:tcPr>
          <w:p w:rsidR="00141746" w:rsidRPr="001325F5" w:rsidRDefault="00141746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собак</w:t>
            </w:r>
          </w:p>
        </w:tc>
        <w:tc>
          <w:tcPr>
            <w:tcW w:w="2573" w:type="dxa"/>
            <w:gridSpan w:val="2"/>
          </w:tcPr>
          <w:p w:rsidR="00141746" w:rsidRPr="001325F5" w:rsidRDefault="00141746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кошек</w:t>
            </w:r>
          </w:p>
        </w:tc>
      </w:tr>
      <w:tr w:rsidR="00FD62FD" w:rsidRPr="001325F5" w:rsidTr="00FD62FD">
        <w:tc>
          <w:tcPr>
            <w:tcW w:w="2206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141746" w:rsidRPr="001325F5" w:rsidRDefault="00141746" w:rsidP="00FD62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2" w:type="dxa"/>
          </w:tcPr>
          <w:p w:rsidR="00141746" w:rsidRPr="001325F5" w:rsidRDefault="00141746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собак</w:t>
            </w:r>
          </w:p>
        </w:tc>
        <w:tc>
          <w:tcPr>
            <w:tcW w:w="889" w:type="dxa"/>
          </w:tcPr>
          <w:p w:rsidR="00141746" w:rsidRPr="001325F5" w:rsidRDefault="00141746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кошек</w:t>
            </w:r>
          </w:p>
        </w:tc>
        <w:tc>
          <w:tcPr>
            <w:tcW w:w="1213" w:type="dxa"/>
          </w:tcPr>
          <w:p w:rsidR="00141746" w:rsidRPr="001325F5" w:rsidRDefault="00141746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взрослых</w:t>
            </w:r>
          </w:p>
        </w:tc>
        <w:tc>
          <w:tcPr>
            <w:tcW w:w="1360" w:type="dxa"/>
          </w:tcPr>
          <w:p w:rsidR="00141746" w:rsidRPr="001325F5" w:rsidRDefault="00FD62FD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молодняка</w:t>
            </w:r>
          </w:p>
        </w:tc>
        <w:tc>
          <w:tcPr>
            <w:tcW w:w="1213" w:type="dxa"/>
          </w:tcPr>
          <w:p w:rsidR="00141746" w:rsidRPr="001325F5" w:rsidRDefault="00FD62FD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взрослых</w:t>
            </w:r>
          </w:p>
        </w:tc>
        <w:tc>
          <w:tcPr>
            <w:tcW w:w="1360" w:type="dxa"/>
          </w:tcPr>
          <w:p w:rsidR="00141746" w:rsidRPr="001325F5" w:rsidRDefault="00FD62FD" w:rsidP="00FD62FD">
            <w:pPr>
              <w:jc w:val="center"/>
              <w:rPr>
                <w:sz w:val="25"/>
                <w:szCs w:val="25"/>
              </w:rPr>
            </w:pPr>
            <w:r w:rsidRPr="001325F5">
              <w:rPr>
                <w:sz w:val="25"/>
                <w:szCs w:val="25"/>
              </w:rPr>
              <w:t>молодняка</w:t>
            </w:r>
          </w:p>
        </w:tc>
      </w:tr>
      <w:tr w:rsidR="00FD62FD" w:rsidRPr="001325F5" w:rsidTr="00FD62FD">
        <w:tc>
          <w:tcPr>
            <w:tcW w:w="2206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2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0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0" w:type="dxa"/>
          </w:tcPr>
          <w:p w:rsidR="00141746" w:rsidRPr="001325F5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</w:tr>
    </w:tbl>
    <w:p w:rsidR="00141746" w:rsidRPr="001325F5" w:rsidRDefault="00141746" w:rsidP="00141746">
      <w:pPr>
        <w:ind w:left="-284" w:hanging="567"/>
        <w:jc w:val="both"/>
        <w:rPr>
          <w:sz w:val="28"/>
          <w:szCs w:val="28"/>
        </w:rPr>
      </w:pPr>
    </w:p>
    <w:p w:rsidR="00FD62FD" w:rsidRPr="001325F5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Pr="001325F5" w:rsidRDefault="003B1207" w:rsidP="00141746">
      <w:pPr>
        <w:ind w:left="-284" w:hanging="567"/>
        <w:jc w:val="both"/>
        <w:rPr>
          <w:sz w:val="28"/>
          <w:szCs w:val="28"/>
        </w:rPr>
      </w:pPr>
      <w:r w:rsidRPr="001325F5">
        <w:rPr>
          <w:sz w:val="28"/>
          <w:szCs w:val="28"/>
        </w:rPr>
        <w:t xml:space="preserve">    </w:t>
      </w:r>
      <w:r w:rsidR="00D970A7" w:rsidRPr="001325F5">
        <w:rPr>
          <w:sz w:val="28"/>
          <w:szCs w:val="28"/>
        </w:rPr>
        <w:t xml:space="preserve"> </w:t>
      </w:r>
      <w:r w:rsidRPr="001325F5">
        <w:rPr>
          <w:sz w:val="28"/>
          <w:szCs w:val="28"/>
        </w:rPr>
        <w:t xml:space="preserve"> </w:t>
      </w:r>
      <w:r w:rsidR="00D970A7" w:rsidRPr="001325F5">
        <w:rPr>
          <w:sz w:val="28"/>
          <w:szCs w:val="28"/>
        </w:rPr>
        <w:t>Начальник</w:t>
      </w:r>
      <w:r w:rsidR="00D977ED" w:rsidRPr="001325F5">
        <w:rPr>
          <w:sz w:val="28"/>
          <w:szCs w:val="28"/>
        </w:rPr>
        <w:t xml:space="preserve"> отдел</w:t>
      </w:r>
      <w:r w:rsidR="00D970A7" w:rsidRPr="001325F5">
        <w:rPr>
          <w:sz w:val="28"/>
          <w:szCs w:val="28"/>
        </w:rPr>
        <w:t>а</w:t>
      </w:r>
      <w:r w:rsidR="00D977ED" w:rsidRPr="001325F5">
        <w:rPr>
          <w:sz w:val="28"/>
          <w:szCs w:val="28"/>
        </w:rPr>
        <w:t xml:space="preserve"> ЖК</w:t>
      </w:r>
      <w:r w:rsidR="00D970A7" w:rsidRPr="001325F5">
        <w:rPr>
          <w:sz w:val="28"/>
          <w:szCs w:val="28"/>
        </w:rPr>
        <w:t xml:space="preserve"> и Д</w:t>
      </w:r>
      <w:r w:rsidR="00D977ED" w:rsidRPr="001325F5">
        <w:rPr>
          <w:sz w:val="28"/>
          <w:szCs w:val="28"/>
        </w:rPr>
        <w:t>Х</w:t>
      </w:r>
      <w:r w:rsidRPr="001325F5">
        <w:rPr>
          <w:sz w:val="28"/>
          <w:szCs w:val="28"/>
        </w:rPr>
        <w:t xml:space="preserve"> _______________________________________</w:t>
      </w:r>
    </w:p>
    <w:p w:rsidR="00FD62FD" w:rsidRPr="001325F5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Pr="001325F5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Pr="001325F5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02613E" w:rsidRDefault="0002613E" w:rsidP="00026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2613E" w:rsidRDefault="0002613E" w:rsidP="0002613E">
      <w:pPr>
        <w:rPr>
          <w:sz w:val="28"/>
          <w:szCs w:val="28"/>
        </w:rPr>
      </w:pPr>
    </w:p>
    <w:p w:rsidR="0002613E" w:rsidRDefault="0002613E" w:rsidP="0002613E">
      <w:pPr>
        <w:rPr>
          <w:sz w:val="22"/>
          <w:szCs w:val="22"/>
        </w:rPr>
      </w:pPr>
    </w:p>
    <w:p w:rsidR="0002613E" w:rsidRDefault="0002613E" w:rsidP="0002613E">
      <w:pPr>
        <w:rPr>
          <w:sz w:val="22"/>
          <w:szCs w:val="22"/>
        </w:rPr>
      </w:pPr>
    </w:p>
    <w:p w:rsidR="0002613E" w:rsidRDefault="0002613E" w:rsidP="0002613E">
      <w:pPr>
        <w:rPr>
          <w:sz w:val="22"/>
          <w:szCs w:val="22"/>
        </w:rPr>
      </w:pPr>
    </w:p>
    <w:p w:rsidR="005F7F16" w:rsidRPr="005F7F16" w:rsidRDefault="005F7F16" w:rsidP="00A77D58">
      <w:pPr>
        <w:ind w:left="4536"/>
        <w:jc w:val="center"/>
        <w:rPr>
          <w:sz w:val="28"/>
          <w:szCs w:val="28"/>
        </w:rPr>
      </w:pPr>
    </w:p>
    <w:sectPr w:rsidR="005F7F16" w:rsidRPr="005F7F16" w:rsidSect="00BF5FC0">
      <w:pgSz w:w="11906" w:h="16838"/>
      <w:pgMar w:top="28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</w:lvl>
  </w:abstractNum>
  <w:abstractNum w:abstractNumId="1">
    <w:nsid w:val="0A5F0DFA"/>
    <w:multiLevelType w:val="hybridMultilevel"/>
    <w:tmpl w:val="C0422DE0"/>
    <w:lvl w:ilvl="0" w:tplc="9B10517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1360058D"/>
    <w:multiLevelType w:val="hybridMultilevel"/>
    <w:tmpl w:val="1F1E015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3DB7764"/>
    <w:multiLevelType w:val="hybridMultilevel"/>
    <w:tmpl w:val="029C9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C07424"/>
    <w:multiLevelType w:val="hybridMultilevel"/>
    <w:tmpl w:val="DEC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E0CD0"/>
    <w:multiLevelType w:val="hybridMultilevel"/>
    <w:tmpl w:val="CDDC19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6B6"/>
    <w:multiLevelType w:val="hybridMultilevel"/>
    <w:tmpl w:val="5A48E3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CC95906"/>
    <w:multiLevelType w:val="hybridMultilevel"/>
    <w:tmpl w:val="E7AA0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2E62F55"/>
    <w:multiLevelType w:val="hybridMultilevel"/>
    <w:tmpl w:val="0F7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47E49"/>
    <w:multiLevelType w:val="multilevel"/>
    <w:tmpl w:val="078E4D4A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48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0">
    <w:nsid w:val="4C7321CC"/>
    <w:multiLevelType w:val="hybridMultilevel"/>
    <w:tmpl w:val="42E6CA10"/>
    <w:lvl w:ilvl="0" w:tplc="6764ED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1CC5355"/>
    <w:multiLevelType w:val="hybridMultilevel"/>
    <w:tmpl w:val="2196DE6E"/>
    <w:lvl w:ilvl="0" w:tplc="A1583AEE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>
    <w:nsid w:val="60B707EE"/>
    <w:multiLevelType w:val="hybridMultilevel"/>
    <w:tmpl w:val="577C80C0"/>
    <w:lvl w:ilvl="0" w:tplc="73B2EF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B83164"/>
    <w:multiLevelType w:val="hybridMultilevel"/>
    <w:tmpl w:val="8F005602"/>
    <w:lvl w:ilvl="0" w:tplc="E326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191A"/>
    <w:rsid w:val="00024B30"/>
    <w:rsid w:val="0002613E"/>
    <w:rsid w:val="000511C8"/>
    <w:rsid w:val="00066A7E"/>
    <w:rsid w:val="00077581"/>
    <w:rsid w:val="0008421C"/>
    <w:rsid w:val="00086299"/>
    <w:rsid w:val="0008725C"/>
    <w:rsid w:val="000D0CC8"/>
    <w:rsid w:val="000F03F2"/>
    <w:rsid w:val="00101C92"/>
    <w:rsid w:val="00131468"/>
    <w:rsid w:val="001325F5"/>
    <w:rsid w:val="00141357"/>
    <w:rsid w:val="00141746"/>
    <w:rsid w:val="0016263D"/>
    <w:rsid w:val="001C74E8"/>
    <w:rsid w:val="001F26E6"/>
    <w:rsid w:val="001F2F81"/>
    <w:rsid w:val="00204449"/>
    <w:rsid w:val="002305FB"/>
    <w:rsid w:val="0023577F"/>
    <w:rsid w:val="00237419"/>
    <w:rsid w:val="00252FD6"/>
    <w:rsid w:val="002973F1"/>
    <w:rsid w:val="002B015B"/>
    <w:rsid w:val="002B388D"/>
    <w:rsid w:val="002E41E3"/>
    <w:rsid w:val="00306601"/>
    <w:rsid w:val="003446BA"/>
    <w:rsid w:val="00347227"/>
    <w:rsid w:val="00353C3C"/>
    <w:rsid w:val="00354472"/>
    <w:rsid w:val="00366A6B"/>
    <w:rsid w:val="0038011F"/>
    <w:rsid w:val="003907F9"/>
    <w:rsid w:val="003B1207"/>
    <w:rsid w:val="003B706A"/>
    <w:rsid w:val="003E72FD"/>
    <w:rsid w:val="00402CD8"/>
    <w:rsid w:val="00422A00"/>
    <w:rsid w:val="00423BD8"/>
    <w:rsid w:val="0043078B"/>
    <w:rsid w:val="004576BF"/>
    <w:rsid w:val="00461067"/>
    <w:rsid w:val="00466E9E"/>
    <w:rsid w:val="004A0D95"/>
    <w:rsid w:val="004A2FFC"/>
    <w:rsid w:val="004A3FBA"/>
    <w:rsid w:val="004C2173"/>
    <w:rsid w:val="004C28EA"/>
    <w:rsid w:val="0051732C"/>
    <w:rsid w:val="00522CED"/>
    <w:rsid w:val="005309E0"/>
    <w:rsid w:val="00550EAA"/>
    <w:rsid w:val="0058735C"/>
    <w:rsid w:val="005879E2"/>
    <w:rsid w:val="00593228"/>
    <w:rsid w:val="00595157"/>
    <w:rsid w:val="005A3EF0"/>
    <w:rsid w:val="005A4F42"/>
    <w:rsid w:val="005B13D0"/>
    <w:rsid w:val="005B68E2"/>
    <w:rsid w:val="005C370E"/>
    <w:rsid w:val="005C3FB0"/>
    <w:rsid w:val="005D70BB"/>
    <w:rsid w:val="005E73F2"/>
    <w:rsid w:val="005E766B"/>
    <w:rsid w:val="005F77DD"/>
    <w:rsid w:val="005F7F16"/>
    <w:rsid w:val="00606E95"/>
    <w:rsid w:val="006121C1"/>
    <w:rsid w:val="0061353A"/>
    <w:rsid w:val="00615089"/>
    <w:rsid w:val="0062094A"/>
    <w:rsid w:val="00627F5C"/>
    <w:rsid w:val="00636B95"/>
    <w:rsid w:val="00660314"/>
    <w:rsid w:val="0068191A"/>
    <w:rsid w:val="00690116"/>
    <w:rsid w:val="006D6A54"/>
    <w:rsid w:val="006E4279"/>
    <w:rsid w:val="00701866"/>
    <w:rsid w:val="007179AB"/>
    <w:rsid w:val="00722779"/>
    <w:rsid w:val="00732681"/>
    <w:rsid w:val="00746C43"/>
    <w:rsid w:val="00765D46"/>
    <w:rsid w:val="0077539F"/>
    <w:rsid w:val="00783071"/>
    <w:rsid w:val="00786290"/>
    <w:rsid w:val="007C1B68"/>
    <w:rsid w:val="007D5909"/>
    <w:rsid w:val="007E2D2B"/>
    <w:rsid w:val="00804A39"/>
    <w:rsid w:val="00814F98"/>
    <w:rsid w:val="00840C15"/>
    <w:rsid w:val="00863D68"/>
    <w:rsid w:val="00864A67"/>
    <w:rsid w:val="008677E6"/>
    <w:rsid w:val="00885D4F"/>
    <w:rsid w:val="00896E05"/>
    <w:rsid w:val="008A542A"/>
    <w:rsid w:val="008B7FAD"/>
    <w:rsid w:val="008C3B81"/>
    <w:rsid w:val="008D0D4D"/>
    <w:rsid w:val="008E1462"/>
    <w:rsid w:val="008F4ECA"/>
    <w:rsid w:val="009061CB"/>
    <w:rsid w:val="00914ADA"/>
    <w:rsid w:val="00935E1C"/>
    <w:rsid w:val="00945569"/>
    <w:rsid w:val="009517BD"/>
    <w:rsid w:val="009630DE"/>
    <w:rsid w:val="00992C96"/>
    <w:rsid w:val="0099606A"/>
    <w:rsid w:val="00996BAC"/>
    <w:rsid w:val="009C270E"/>
    <w:rsid w:val="009D574B"/>
    <w:rsid w:val="009D6BD4"/>
    <w:rsid w:val="009E6D82"/>
    <w:rsid w:val="00A36514"/>
    <w:rsid w:val="00A36B7C"/>
    <w:rsid w:val="00A5756C"/>
    <w:rsid w:val="00A77D58"/>
    <w:rsid w:val="00AA3022"/>
    <w:rsid w:val="00AC436A"/>
    <w:rsid w:val="00AD5749"/>
    <w:rsid w:val="00AE1A6A"/>
    <w:rsid w:val="00B01560"/>
    <w:rsid w:val="00B0381A"/>
    <w:rsid w:val="00B06AB1"/>
    <w:rsid w:val="00B50C2A"/>
    <w:rsid w:val="00B72785"/>
    <w:rsid w:val="00B84B59"/>
    <w:rsid w:val="00BF5227"/>
    <w:rsid w:val="00BF5FC0"/>
    <w:rsid w:val="00C17334"/>
    <w:rsid w:val="00C30DF1"/>
    <w:rsid w:val="00C458B6"/>
    <w:rsid w:val="00C500BE"/>
    <w:rsid w:val="00C51E45"/>
    <w:rsid w:val="00C64D3D"/>
    <w:rsid w:val="00C75BCD"/>
    <w:rsid w:val="00C82F7A"/>
    <w:rsid w:val="00CA7DC3"/>
    <w:rsid w:val="00CB4E36"/>
    <w:rsid w:val="00CC0EAD"/>
    <w:rsid w:val="00CC7EBC"/>
    <w:rsid w:val="00CD5932"/>
    <w:rsid w:val="00CF55DA"/>
    <w:rsid w:val="00D02341"/>
    <w:rsid w:val="00D11174"/>
    <w:rsid w:val="00D33408"/>
    <w:rsid w:val="00D45546"/>
    <w:rsid w:val="00D96364"/>
    <w:rsid w:val="00D970A7"/>
    <w:rsid w:val="00D977ED"/>
    <w:rsid w:val="00DB089F"/>
    <w:rsid w:val="00DB3462"/>
    <w:rsid w:val="00DC0291"/>
    <w:rsid w:val="00DC78AC"/>
    <w:rsid w:val="00DC7CD4"/>
    <w:rsid w:val="00DF0D67"/>
    <w:rsid w:val="00E2508D"/>
    <w:rsid w:val="00E252CD"/>
    <w:rsid w:val="00E26D82"/>
    <w:rsid w:val="00E31178"/>
    <w:rsid w:val="00E32A58"/>
    <w:rsid w:val="00E46598"/>
    <w:rsid w:val="00E57A7C"/>
    <w:rsid w:val="00E62E0E"/>
    <w:rsid w:val="00E64CBC"/>
    <w:rsid w:val="00E733C9"/>
    <w:rsid w:val="00E951AB"/>
    <w:rsid w:val="00EE2891"/>
    <w:rsid w:val="00EE606D"/>
    <w:rsid w:val="00EF162D"/>
    <w:rsid w:val="00F1260B"/>
    <w:rsid w:val="00F21D38"/>
    <w:rsid w:val="00F2351F"/>
    <w:rsid w:val="00F30E5F"/>
    <w:rsid w:val="00F32C73"/>
    <w:rsid w:val="00F75E8B"/>
    <w:rsid w:val="00F7634A"/>
    <w:rsid w:val="00F82003"/>
    <w:rsid w:val="00F8617D"/>
    <w:rsid w:val="00F907AA"/>
    <w:rsid w:val="00FA07EA"/>
    <w:rsid w:val="00FB483E"/>
    <w:rsid w:val="00FC5E59"/>
    <w:rsid w:val="00FD3EE8"/>
    <w:rsid w:val="00FD62FD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A"/>
  </w:style>
  <w:style w:type="paragraph" w:styleId="1">
    <w:name w:val="heading 1"/>
    <w:basedOn w:val="a"/>
    <w:next w:val="a"/>
    <w:link w:val="10"/>
    <w:uiPriority w:val="99"/>
    <w:qFormat/>
    <w:rsid w:val="00863D68"/>
    <w:pPr>
      <w:keepNext/>
      <w:autoSpaceDE w:val="0"/>
      <w:autoSpaceDN w:val="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191A"/>
    <w:pPr>
      <w:jc w:val="center"/>
    </w:pPr>
    <w:rPr>
      <w:b/>
      <w:sz w:val="28"/>
    </w:rPr>
  </w:style>
  <w:style w:type="table" w:styleId="a4">
    <w:name w:val="Table Grid"/>
    <w:basedOn w:val="a1"/>
    <w:rsid w:val="0068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0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840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840C15"/>
    <w:rPr>
      <w:color w:val="0000FF"/>
      <w:u w:val="single"/>
    </w:rPr>
  </w:style>
  <w:style w:type="paragraph" w:customStyle="1" w:styleId="a7">
    <w:name w:val="Заголовок к тексту"/>
    <w:basedOn w:val="a"/>
    <w:next w:val="a8"/>
    <w:rsid w:val="00DC7CD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DC7CD4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locked/>
    <w:rsid w:val="00DC7CD4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DC7CD4"/>
    <w:rPr>
      <w:sz w:val="24"/>
      <w:szCs w:val="24"/>
    </w:rPr>
  </w:style>
  <w:style w:type="character" w:customStyle="1" w:styleId="ConsPlusTitle0">
    <w:name w:val="ConsPlusTitle Знак"/>
    <w:link w:val="ConsPlusTitle"/>
    <w:rsid w:val="00DC7CD4"/>
    <w:rPr>
      <w:b/>
      <w:bCs/>
      <w:sz w:val="24"/>
      <w:szCs w:val="24"/>
      <w:lang w:val="ru-RU" w:eastAsia="ru-RU" w:bidi="ar-SA"/>
    </w:rPr>
  </w:style>
  <w:style w:type="paragraph" w:customStyle="1" w:styleId="ab">
    <w:name w:val="Заголовок"/>
    <w:basedOn w:val="a"/>
    <w:next w:val="a8"/>
    <w:rsid w:val="00DC7C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3D68"/>
    <w:rPr>
      <w:sz w:val="26"/>
      <w:szCs w:val="26"/>
    </w:rPr>
  </w:style>
  <w:style w:type="paragraph" w:styleId="ac">
    <w:name w:val="Body Text Indent"/>
    <w:basedOn w:val="a"/>
    <w:link w:val="ad"/>
    <w:rsid w:val="002044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4449"/>
  </w:style>
  <w:style w:type="paragraph" w:styleId="ae">
    <w:name w:val="List Paragraph"/>
    <w:basedOn w:val="a"/>
    <w:uiPriority w:val="34"/>
    <w:qFormat/>
    <w:rsid w:val="005F7F16"/>
    <w:pPr>
      <w:ind w:left="720"/>
      <w:contextualSpacing/>
    </w:pPr>
  </w:style>
  <w:style w:type="paragraph" w:customStyle="1" w:styleId="11">
    <w:name w:val="Абзац списка1"/>
    <w:basedOn w:val="a"/>
    <w:rsid w:val="003B70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5588B-2535-4D24-A295-39C0B253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Курс</Company>
  <LinksUpToDate>false</LinksUpToDate>
  <CharactersWithSpaces>5513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consultantplus://offline/ref=126E4BDCD10AF44D28F2F4CB786122A66605DB11E084EFF5A3FED4202A752C531044391F04DA3B7Cz5N9E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consultantplus://offline/ref=126E4BDCD10AF44D28F2F4CB786122A66605DB11E084EFF5A3FED4202A752C531044391F04DA3B7Cz5NEE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http://base.garant.ru/15254114/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Yakovleva</cp:lastModifiedBy>
  <cp:revision>17</cp:revision>
  <cp:lastPrinted>2022-03-01T06:51:00Z</cp:lastPrinted>
  <dcterms:created xsi:type="dcterms:W3CDTF">2016-04-05T07:07:00Z</dcterms:created>
  <dcterms:modified xsi:type="dcterms:W3CDTF">2022-03-01T06:52:00Z</dcterms:modified>
</cp:coreProperties>
</file>