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56" w:rsidRDefault="00043356" w:rsidP="0073664E">
      <w:pPr>
        <w:ind w:firstLine="684"/>
        <w:jc w:val="center"/>
      </w:pPr>
    </w:p>
    <w:p w:rsidR="00A60F1A" w:rsidRDefault="00D72C28" w:rsidP="0073664E">
      <w:pPr>
        <w:ind w:firstLine="684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67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pt;margin-top:-9pt;width:205.2pt;height:45pt;z-index:251657728;mso-position-horizontal-relative:text;mso-position-vertical-relative:text" strokecolor="white">
            <v:textbox>
              <w:txbxContent>
                <w:p w:rsidR="00FF09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CE6709">
        <w:rPr>
          <w:noProof/>
        </w:rPr>
        <w:pict>
          <v:shape id="_x0000_s1027" type="#_x0000_t202" style="position:absolute;left:0;text-align:left;margin-left:276.45pt;margin-top:-9pt;width:205.05pt;height:45pt;z-index:251656704;mso-position-horizontal-relative:text;mso-position-vertical-relative:text" strokecolor="white">
            <v:textbox>
              <w:txbxContent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F0916" w:rsidRPr="00460816" w:rsidRDefault="00FF0916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D6C9D" w:rsidRDefault="00FF6734" w:rsidP="0073664E">
      <w:pPr>
        <w:pStyle w:val="2"/>
        <w:ind w:firstLine="6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5C5F2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E35A06" w:rsidRDefault="00E35A06" w:rsidP="00886E70">
      <w:pPr>
        <w:autoSpaceDE w:val="0"/>
        <w:autoSpaceDN w:val="0"/>
        <w:adjustRightInd w:val="0"/>
        <w:jc w:val="both"/>
        <w:rPr>
          <w:b/>
          <w:sz w:val="24"/>
        </w:rPr>
      </w:pPr>
    </w:p>
    <w:p w:rsidR="00886E70" w:rsidRPr="00886E70" w:rsidRDefault="00667CA4" w:rsidP="00886E7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марта 2022 г.                                                                                                                    </w:t>
      </w:r>
      <w:r w:rsidR="005C5F2A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68</w:t>
      </w:r>
    </w:p>
    <w:p w:rsidR="002D616C" w:rsidRDefault="002D616C" w:rsidP="00E35A06">
      <w:pPr>
        <w:autoSpaceDE w:val="0"/>
        <w:autoSpaceDN w:val="0"/>
        <w:adjustRightInd w:val="0"/>
        <w:ind w:firstLine="684"/>
        <w:jc w:val="both"/>
        <w:rPr>
          <w:b/>
          <w:sz w:val="24"/>
        </w:rPr>
      </w:pPr>
    </w:p>
    <w:p w:rsidR="00635DBA" w:rsidRDefault="00635DBA" w:rsidP="00137631">
      <w:pPr>
        <w:autoSpaceDE w:val="0"/>
        <w:autoSpaceDN w:val="0"/>
        <w:adjustRightInd w:val="0"/>
        <w:ind w:right="54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мероприятий по организации трудоустройства несовершеннолетних граждан в возрасте от 14 до 18 лет</w:t>
      </w:r>
      <w:r w:rsidR="005C5F2A">
        <w:rPr>
          <w:rFonts w:ascii="Times New Roman" w:hAnsi="Times New Roman"/>
          <w:sz w:val="24"/>
        </w:rPr>
        <w:t xml:space="preserve"> в 2022</w:t>
      </w:r>
      <w:r w:rsidR="005712E6">
        <w:rPr>
          <w:rFonts w:ascii="Times New Roman" w:hAnsi="Times New Roman"/>
          <w:sz w:val="24"/>
        </w:rPr>
        <w:t xml:space="preserve"> </w:t>
      </w:r>
      <w:r w:rsidR="0084148B">
        <w:rPr>
          <w:rFonts w:ascii="Times New Roman" w:hAnsi="Times New Roman"/>
          <w:sz w:val="24"/>
        </w:rPr>
        <w:t>г</w:t>
      </w:r>
      <w:r w:rsidR="005712E6">
        <w:rPr>
          <w:rFonts w:ascii="Times New Roman" w:hAnsi="Times New Roman"/>
          <w:sz w:val="24"/>
        </w:rPr>
        <w:t>оду</w:t>
      </w:r>
    </w:p>
    <w:p w:rsidR="00DF5646" w:rsidRPr="00DF5646" w:rsidRDefault="00DF5646" w:rsidP="0073664E">
      <w:pPr>
        <w:pStyle w:val="a7"/>
        <w:ind w:left="0" w:firstLine="684"/>
        <w:jc w:val="both"/>
      </w:pPr>
    </w:p>
    <w:p w:rsidR="00635DBA" w:rsidRPr="009B042E" w:rsidRDefault="009B042E" w:rsidP="009B042E">
      <w:pPr>
        <w:pStyle w:val="a7"/>
        <w:ind w:left="0" w:firstLine="720"/>
        <w:jc w:val="both"/>
        <w:rPr>
          <w:b w:val="0"/>
        </w:rPr>
      </w:pPr>
      <w:r w:rsidRPr="00B051E6">
        <w:rPr>
          <w:b w:val="0"/>
          <w:bCs w:val="0"/>
        </w:rPr>
        <w:t xml:space="preserve">Во исполнение </w:t>
      </w:r>
      <w:r w:rsidR="008B1446">
        <w:rPr>
          <w:b w:val="0"/>
          <w:bCs w:val="0"/>
        </w:rPr>
        <w:t xml:space="preserve">муниципальной </w:t>
      </w:r>
      <w:r>
        <w:rPr>
          <w:b w:val="0"/>
          <w:bCs w:val="0"/>
        </w:rPr>
        <w:t>программы</w:t>
      </w:r>
      <w:r w:rsidR="008B1446">
        <w:rPr>
          <w:b w:val="0"/>
          <w:bCs w:val="0"/>
        </w:rPr>
        <w:t xml:space="preserve"> </w:t>
      </w:r>
      <w:r w:rsidRPr="00C23C8B">
        <w:rPr>
          <w:b w:val="0"/>
          <w:bCs w:val="0"/>
        </w:rPr>
        <w:t>«</w:t>
      </w:r>
      <w:r w:rsidR="008B1446">
        <w:rPr>
          <w:b w:val="0"/>
          <w:bCs w:val="0"/>
        </w:rPr>
        <w:t>Профилактика правонарушений и обеспечение безопасности на территории муниципального района «Княжпогостский</w:t>
      </w:r>
      <w:r w:rsidRPr="009B042E">
        <w:rPr>
          <w:b w:val="0"/>
          <w:bCs w:val="0"/>
        </w:rPr>
        <w:t>»</w:t>
      </w:r>
      <w:r>
        <w:rPr>
          <w:b w:val="0"/>
          <w:bCs w:val="0"/>
        </w:rPr>
        <w:t>,</w:t>
      </w:r>
      <w:r w:rsidR="0073664E" w:rsidRPr="009B042E">
        <w:rPr>
          <w:b w:val="0"/>
          <w:bCs w:val="0"/>
        </w:rPr>
        <w:t xml:space="preserve"> в</w:t>
      </w:r>
      <w:r w:rsidR="007919E3" w:rsidRPr="009B042E">
        <w:rPr>
          <w:b w:val="0"/>
        </w:rPr>
        <w:t xml:space="preserve"> целях организации эффективной работы по трудоуст</w:t>
      </w:r>
      <w:r w:rsidR="00865902">
        <w:rPr>
          <w:b w:val="0"/>
        </w:rPr>
        <w:t>р</w:t>
      </w:r>
      <w:r w:rsidR="005C5F2A">
        <w:rPr>
          <w:b w:val="0"/>
        </w:rPr>
        <w:t>ойству несовершеннолетних в 2022</w:t>
      </w:r>
      <w:r w:rsidR="007919E3" w:rsidRPr="009B042E">
        <w:rPr>
          <w:b w:val="0"/>
        </w:rPr>
        <w:t xml:space="preserve"> году</w:t>
      </w:r>
      <w:r w:rsidR="00886E70">
        <w:rPr>
          <w:b w:val="0"/>
        </w:rPr>
        <w:t>.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</w:t>
      </w:r>
      <w:r w:rsidR="0047343F">
        <w:rPr>
          <w:rFonts w:ascii="Times New Roman" w:hAnsi="Times New Roman"/>
          <w:sz w:val="24"/>
        </w:rPr>
        <w:t>:</w:t>
      </w:r>
    </w:p>
    <w:p w:rsidR="00886E70" w:rsidRDefault="00886E7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Pr="00886E70" w:rsidRDefault="00635DBA" w:rsidP="006B736C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684"/>
        <w:jc w:val="both"/>
        <w:rPr>
          <w:rFonts w:ascii="Times New Roman" w:hAnsi="Times New Roman"/>
          <w:sz w:val="24"/>
        </w:rPr>
      </w:pPr>
      <w:r w:rsidRPr="006B736C">
        <w:rPr>
          <w:rFonts w:ascii="Times New Roman" w:hAnsi="Times New Roman"/>
          <w:sz w:val="24"/>
        </w:rPr>
        <w:t xml:space="preserve">Утвердить </w:t>
      </w:r>
      <w:r w:rsidR="006B736C">
        <w:rPr>
          <w:rFonts w:ascii="Times New Roman" w:hAnsi="Times New Roman"/>
          <w:sz w:val="24"/>
        </w:rPr>
        <w:t xml:space="preserve"> </w:t>
      </w:r>
      <w:hyperlink r:id="rId8" w:history="1">
        <w:r w:rsidRPr="006B736C">
          <w:rPr>
            <w:rFonts w:ascii="Times New Roman" w:hAnsi="Times New Roman"/>
            <w:sz w:val="24"/>
          </w:rPr>
          <w:t>план</w:t>
        </w:r>
      </w:hyperlink>
      <w:r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 xml:space="preserve">и </w:t>
      </w:r>
      <w:r w:rsidR="006B736C">
        <w:rPr>
          <w:rFonts w:ascii="Times New Roman" w:hAnsi="Times New Roman"/>
          <w:sz w:val="24"/>
        </w:rPr>
        <w:t xml:space="preserve"> </w:t>
      </w:r>
      <w:hyperlink r:id="rId9" w:history="1">
        <w:r w:rsidRPr="006B736C">
          <w:rPr>
            <w:rFonts w:ascii="Times New Roman" w:hAnsi="Times New Roman"/>
            <w:sz w:val="24"/>
          </w:rPr>
          <w:t>перечень</w:t>
        </w:r>
      </w:hyperlink>
      <w:r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>видов</w:t>
      </w:r>
      <w:r w:rsidR="006B736C"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работ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по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организации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>временной</w:t>
      </w:r>
      <w:r w:rsidR="006B736C">
        <w:rPr>
          <w:rFonts w:ascii="Times New Roman" w:hAnsi="Times New Roman"/>
          <w:sz w:val="24"/>
        </w:rPr>
        <w:t xml:space="preserve">  занятости</w:t>
      </w:r>
      <w:r w:rsidR="00886E70">
        <w:rPr>
          <w:rFonts w:ascii="Times New Roman" w:hAnsi="Times New Roman"/>
          <w:sz w:val="24"/>
        </w:rPr>
        <w:t xml:space="preserve"> </w:t>
      </w:r>
      <w:r w:rsidRPr="00886E70">
        <w:rPr>
          <w:rFonts w:ascii="Times New Roman" w:hAnsi="Times New Roman"/>
          <w:sz w:val="24"/>
        </w:rPr>
        <w:t>несовершеннолетних граждан в возрасте от 14 до 18 лет на предприятиях, организациях и учреждениях на территор</w:t>
      </w:r>
      <w:r w:rsidR="00865902" w:rsidRPr="00886E70">
        <w:rPr>
          <w:rFonts w:ascii="Times New Roman" w:hAnsi="Times New Roman"/>
          <w:sz w:val="24"/>
        </w:rPr>
        <w:t>и</w:t>
      </w:r>
      <w:r w:rsidR="005C5F2A">
        <w:rPr>
          <w:rFonts w:ascii="Times New Roman" w:hAnsi="Times New Roman"/>
          <w:sz w:val="24"/>
        </w:rPr>
        <w:t>и Княжпогостского района на 2022</w:t>
      </w:r>
      <w:r w:rsidRPr="00886E70">
        <w:rPr>
          <w:rFonts w:ascii="Times New Roman" w:hAnsi="Times New Roman"/>
          <w:sz w:val="24"/>
        </w:rPr>
        <w:t xml:space="preserve"> год</w:t>
      </w:r>
      <w:r w:rsidR="007919E3" w:rsidRPr="00886E70">
        <w:rPr>
          <w:rFonts w:ascii="Times New Roman" w:hAnsi="Times New Roman"/>
          <w:sz w:val="24"/>
        </w:rPr>
        <w:t xml:space="preserve"> согласно приложени</w:t>
      </w:r>
      <w:r w:rsidR="006B736C" w:rsidRPr="00886E70">
        <w:rPr>
          <w:rFonts w:ascii="Times New Roman" w:hAnsi="Times New Roman"/>
          <w:sz w:val="24"/>
        </w:rPr>
        <w:t>ю</w:t>
      </w:r>
      <w:r w:rsidR="007919E3" w:rsidRPr="00886E70">
        <w:rPr>
          <w:rFonts w:ascii="Times New Roman" w:hAnsi="Times New Roman"/>
          <w:sz w:val="24"/>
        </w:rPr>
        <w:t xml:space="preserve"> №</w:t>
      </w:r>
      <w:r w:rsidR="00A24AA8" w:rsidRPr="00886E70">
        <w:rPr>
          <w:rFonts w:ascii="Times New Roman" w:hAnsi="Times New Roman"/>
          <w:sz w:val="24"/>
        </w:rPr>
        <w:t xml:space="preserve"> </w:t>
      </w:r>
      <w:r w:rsidR="007919E3" w:rsidRPr="00886E70">
        <w:rPr>
          <w:rFonts w:ascii="Times New Roman" w:hAnsi="Times New Roman"/>
          <w:sz w:val="24"/>
        </w:rPr>
        <w:t xml:space="preserve">1 к настоящему </w:t>
      </w:r>
      <w:r w:rsidR="006F76FF" w:rsidRPr="00886E70">
        <w:rPr>
          <w:rFonts w:ascii="Times New Roman" w:hAnsi="Times New Roman"/>
          <w:sz w:val="24"/>
        </w:rPr>
        <w:t>Постановлению</w:t>
      </w:r>
      <w:r w:rsidRPr="00886E70">
        <w:rPr>
          <w:rFonts w:ascii="Times New Roman" w:hAnsi="Times New Roman"/>
          <w:sz w:val="24"/>
        </w:rPr>
        <w:t>.</w:t>
      </w:r>
    </w:p>
    <w:p w:rsidR="009A6010" w:rsidRPr="009A6010" w:rsidRDefault="009A6010" w:rsidP="002D616C">
      <w:pPr>
        <w:pStyle w:val="a3"/>
        <w:ind w:right="-18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A6010">
        <w:rPr>
          <w:rFonts w:ascii="Times New Roman" w:hAnsi="Times New Roman" w:cs="Times New Roman"/>
          <w:sz w:val="24"/>
        </w:rPr>
        <w:t xml:space="preserve">2. Управлению образования администрации </w:t>
      </w:r>
      <w:r w:rsidR="002D616C">
        <w:rPr>
          <w:rFonts w:ascii="Times New Roman" w:hAnsi="Times New Roman" w:cs="Times New Roman"/>
          <w:sz w:val="24"/>
        </w:rPr>
        <w:t>муниципального района</w:t>
      </w:r>
      <w:r w:rsidRPr="009A6010">
        <w:rPr>
          <w:rFonts w:ascii="Times New Roman" w:hAnsi="Times New Roman" w:cs="Times New Roman"/>
          <w:sz w:val="24"/>
        </w:rPr>
        <w:t xml:space="preserve"> «Княжпогостский»</w:t>
      </w:r>
      <w:r w:rsidR="002D616C">
        <w:rPr>
          <w:rFonts w:ascii="Times New Roman" w:hAnsi="Times New Roman" w:cs="Times New Roman"/>
          <w:sz w:val="24"/>
        </w:rPr>
        <w:t xml:space="preserve"> (Рочевой Л.А.)</w:t>
      </w:r>
      <w:r w:rsidRPr="009A6010">
        <w:rPr>
          <w:rFonts w:ascii="Times New Roman" w:hAnsi="Times New Roman" w:cs="Times New Roman"/>
          <w:sz w:val="24"/>
        </w:rPr>
        <w:t>:</w:t>
      </w:r>
    </w:p>
    <w:p w:rsidR="009A6010" w:rsidRDefault="002D616C" w:rsidP="002D616C">
      <w:pPr>
        <w:pStyle w:val="21"/>
        <w:tabs>
          <w:tab w:val="left" w:pos="1155"/>
        </w:tabs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A6010" w:rsidRPr="009A6010">
        <w:rPr>
          <w:rFonts w:ascii="Times New Roman" w:hAnsi="Times New Roman" w:cs="Times New Roman"/>
        </w:rPr>
        <w:t>- организов</w:t>
      </w:r>
      <w:r w:rsidR="00865902">
        <w:rPr>
          <w:rFonts w:ascii="Times New Roman" w:hAnsi="Times New Roman" w:cs="Times New Roman"/>
        </w:rPr>
        <w:t>а</w:t>
      </w:r>
      <w:r w:rsidR="005C5F2A">
        <w:rPr>
          <w:rFonts w:ascii="Times New Roman" w:hAnsi="Times New Roman" w:cs="Times New Roman"/>
        </w:rPr>
        <w:t>ть работу трудовых бригад в 2022</w:t>
      </w:r>
      <w:r w:rsidR="009A6010" w:rsidRPr="009A6010">
        <w:rPr>
          <w:rFonts w:ascii="Times New Roman" w:hAnsi="Times New Roman" w:cs="Times New Roman"/>
        </w:rPr>
        <w:t xml:space="preserve"> году, предусмотрев равномерное распределение трудоустроенных в летний период;</w:t>
      </w:r>
    </w:p>
    <w:p w:rsidR="0047343F" w:rsidRPr="009A6010" w:rsidRDefault="002D616C" w:rsidP="002D616C">
      <w:pPr>
        <w:pStyle w:val="21"/>
        <w:tabs>
          <w:tab w:val="left" w:pos="1155"/>
        </w:tabs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7343F" w:rsidRPr="0047343F">
        <w:rPr>
          <w:rFonts w:ascii="Times New Roman" w:hAnsi="Times New Roman" w:cs="Times New Roman"/>
        </w:rPr>
        <w:t xml:space="preserve">- организовать </w:t>
      </w:r>
      <w:r w:rsidR="0047343F">
        <w:rPr>
          <w:rFonts w:ascii="Times New Roman" w:hAnsi="Times New Roman" w:cs="Times New Roman"/>
        </w:rPr>
        <w:t>слет</w:t>
      </w:r>
      <w:r w:rsidR="00886E70">
        <w:rPr>
          <w:rFonts w:ascii="Times New Roman" w:hAnsi="Times New Roman" w:cs="Times New Roman"/>
        </w:rPr>
        <w:t xml:space="preserve"> участников трудовых бригад</w:t>
      </w:r>
      <w:r w:rsidR="0047343F">
        <w:rPr>
          <w:rFonts w:ascii="Times New Roman" w:hAnsi="Times New Roman" w:cs="Times New Roman"/>
        </w:rPr>
        <w:t xml:space="preserve"> по итогам </w:t>
      </w:r>
      <w:r w:rsidR="00865902">
        <w:rPr>
          <w:rFonts w:ascii="Times New Roman" w:hAnsi="Times New Roman" w:cs="Times New Roman"/>
        </w:rPr>
        <w:t>р</w:t>
      </w:r>
      <w:r w:rsidR="005C5F2A">
        <w:rPr>
          <w:rFonts w:ascii="Times New Roman" w:hAnsi="Times New Roman" w:cs="Times New Roman"/>
        </w:rPr>
        <w:t>аботы летней трудовой смены 2022</w:t>
      </w:r>
      <w:r w:rsidR="0047343F">
        <w:rPr>
          <w:rFonts w:ascii="Times New Roman" w:hAnsi="Times New Roman" w:cs="Times New Roman"/>
        </w:rPr>
        <w:t xml:space="preserve"> года.</w:t>
      </w:r>
    </w:p>
    <w:p w:rsidR="00635DBA" w:rsidRPr="008921BC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635DBA" w:rsidRPr="008921BC">
        <w:rPr>
          <w:rFonts w:ascii="Times New Roman" w:hAnsi="Times New Roman"/>
          <w:sz w:val="24"/>
        </w:rPr>
        <w:t>. Рекомендовать руководителям предприятий, организаций и учреждений независимо от форм собственности</w:t>
      </w:r>
      <w:r w:rsidR="00CA5139">
        <w:rPr>
          <w:rFonts w:ascii="Times New Roman" w:hAnsi="Times New Roman"/>
          <w:sz w:val="24"/>
        </w:rPr>
        <w:t>: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предусмотреть создание временных рабочих мест для трудоустройства несовершеннолетних граждан</w:t>
      </w:r>
      <w:r w:rsidRPr="008921BC">
        <w:rPr>
          <w:rFonts w:ascii="Times New Roman" w:hAnsi="Times New Roman"/>
          <w:sz w:val="24"/>
        </w:rPr>
        <w:t>;</w:t>
      </w:r>
    </w:p>
    <w:p w:rsidR="00647882" w:rsidRPr="009A6010" w:rsidRDefault="00647882" w:rsidP="00037B3C">
      <w:pPr>
        <w:pStyle w:val="a3"/>
        <w:ind w:firstLine="6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47882">
        <w:rPr>
          <w:rFonts w:ascii="Times New Roman" w:hAnsi="Times New Roman" w:cs="Times New Roman"/>
          <w:sz w:val="24"/>
        </w:rPr>
        <w:t>провести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Pr="00647882">
        <w:rPr>
          <w:rFonts w:ascii="Times New Roman" w:hAnsi="Times New Roman" w:cs="Times New Roman"/>
          <w:sz w:val="24"/>
        </w:rPr>
        <w:t xml:space="preserve"> мероприятия 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Pr="00647882">
        <w:rPr>
          <w:rFonts w:ascii="Times New Roman" w:hAnsi="Times New Roman" w:cs="Times New Roman"/>
          <w:sz w:val="24"/>
        </w:rPr>
        <w:t xml:space="preserve">по подготовке </w:t>
      </w:r>
      <w:r w:rsidR="006D4D82">
        <w:rPr>
          <w:rFonts w:ascii="Times New Roman" w:hAnsi="Times New Roman" w:cs="Times New Roman"/>
          <w:sz w:val="24"/>
        </w:rPr>
        <w:t xml:space="preserve">  документов  </w:t>
      </w:r>
      <w:r w:rsidR="00CB3046">
        <w:rPr>
          <w:rFonts w:ascii="Times New Roman" w:hAnsi="Times New Roman" w:cs="Times New Roman"/>
          <w:sz w:val="24"/>
        </w:rPr>
        <w:t xml:space="preserve">подростков  </w:t>
      </w:r>
      <w:r w:rsidRPr="00647882">
        <w:rPr>
          <w:rFonts w:ascii="Times New Roman" w:hAnsi="Times New Roman" w:cs="Times New Roman"/>
          <w:sz w:val="24"/>
        </w:rPr>
        <w:t xml:space="preserve">к </w:t>
      </w:r>
      <w:r w:rsidR="007A47F0">
        <w:rPr>
          <w:rFonts w:ascii="Times New Roman" w:hAnsi="Times New Roman" w:cs="Times New Roman"/>
          <w:sz w:val="24"/>
        </w:rPr>
        <w:t>трудоустройству</w:t>
      </w:r>
      <w:r w:rsidR="009A6010">
        <w:rPr>
          <w:rFonts w:ascii="Times New Roman" w:hAnsi="Times New Roman" w:cs="Times New Roman"/>
          <w:sz w:val="24"/>
        </w:rPr>
        <w:t>;</w:t>
      </w:r>
    </w:p>
    <w:p w:rsidR="00647882" w:rsidRDefault="00647882" w:rsidP="00647882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организовать работу по прохождению несовершеннолетними медицинского осмотра для трудоустройства в трудовые бригады;</w:t>
      </w:r>
    </w:p>
    <w:p w:rsidR="005712E6" w:rsidRPr="008921BC" w:rsidRDefault="005712E6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определить период трудоустройства </w:t>
      </w:r>
      <w:r w:rsidR="00B93C5E">
        <w:rPr>
          <w:rFonts w:ascii="Times New Roman" w:hAnsi="Times New Roman"/>
          <w:sz w:val="24"/>
        </w:rPr>
        <w:t xml:space="preserve">до </w:t>
      </w:r>
      <w:r w:rsidR="00037B3C">
        <w:rPr>
          <w:rFonts w:ascii="Times New Roman" w:hAnsi="Times New Roman"/>
          <w:sz w:val="24"/>
        </w:rPr>
        <w:t>30 дней</w:t>
      </w:r>
      <w:r>
        <w:rPr>
          <w:rFonts w:ascii="Times New Roman" w:hAnsi="Times New Roman"/>
          <w:sz w:val="24"/>
        </w:rPr>
        <w:t xml:space="preserve"> с учетом выходных и праздничных дней;</w:t>
      </w:r>
    </w:p>
    <w:p w:rsidR="006670E9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>руководствоваться норма</w:t>
      </w:r>
      <w:r w:rsidR="006670E9">
        <w:rPr>
          <w:rFonts w:ascii="Times New Roman" w:hAnsi="Times New Roman"/>
          <w:sz w:val="24"/>
        </w:rPr>
        <w:t xml:space="preserve">тивно-правовыми актами </w:t>
      </w:r>
      <w:r w:rsidR="006B736C">
        <w:rPr>
          <w:rFonts w:ascii="Times New Roman" w:hAnsi="Times New Roman"/>
          <w:sz w:val="24"/>
        </w:rPr>
        <w:t>Р</w:t>
      </w:r>
      <w:r w:rsidR="00037B3C">
        <w:rPr>
          <w:rFonts w:ascii="Times New Roman" w:hAnsi="Times New Roman"/>
          <w:sz w:val="24"/>
        </w:rPr>
        <w:t xml:space="preserve">оссийской </w:t>
      </w:r>
      <w:r w:rsidR="006B736C">
        <w:rPr>
          <w:rFonts w:ascii="Times New Roman" w:hAnsi="Times New Roman"/>
          <w:sz w:val="24"/>
        </w:rPr>
        <w:t>Ф</w:t>
      </w:r>
      <w:r w:rsidR="00037B3C">
        <w:rPr>
          <w:rFonts w:ascii="Times New Roman" w:hAnsi="Times New Roman"/>
          <w:sz w:val="24"/>
        </w:rPr>
        <w:t>едерации</w:t>
      </w:r>
      <w:r w:rsidR="006B736C">
        <w:rPr>
          <w:rFonts w:ascii="Times New Roman" w:hAnsi="Times New Roman"/>
          <w:sz w:val="24"/>
        </w:rPr>
        <w:t xml:space="preserve"> и Р</w:t>
      </w:r>
      <w:r w:rsidR="00037B3C">
        <w:rPr>
          <w:rFonts w:ascii="Times New Roman" w:hAnsi="Times New Roman"/>
          <w:sz w:val="24"/>
        </w:rPr>
        <w:t xml:space="preserve">еспублики </w:t>
      </w:r>
      <w:r w:rsidR="006B736C">
        <w:rPr>
          <w:rFonts w:ascii="Times New Roman" w:hAnsi="Times New Roman"/>
          <w:sz w:val="24"/>
        </w:rPr>
        <w:t>К</w:t>
      </w:r>
      <w:r w:rsidR="00037B3C">
        <w:rPr>
          <w:rFonts w:ascii="Times New Roman" w:hAnsi="Times New Roman"/>
          <w:sz w:val="24"/>
        </w:rPr>
        <w:t>оми</w:t>
      </w:r>
      <w:r w:rsidR="006B736C">
        <w:rPr>
          <w:rFonts w:ascii="Times New Roman" w:hAnsi="Times New Roman"/>
          <w:sz w:val="24"/>
        </w:rPr>
        <w:t xml:space="preserve"> </w:t>
      </w:r>
      <w:r w:rsidR="006670E9">
        <w:rPr>
          <w:rFonts w:ascii="Times New Roman" w:hAnsi="Times New Roman"/>
          <w:sz w:val="24"/>
        </w:rPr>
        <w:t>при трудоустройстве несовершеннолетних граждан в возрасте от 14 до 18 лет;</w:t>
      </w:r>
    </w:p>
    <w:p w:rsidR="00635DBA" w:rsidRPr="008921BC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выплату заработной платы несовершеннолетним гражданам, принятым на временные работы по направлению ГУ РК «ЦЗН Княжпогостского района»</w:t>
      </w:r>
      <w:r w:rsidR="006B736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соответствии с требованиями трудового законодательства</w:t>
      </w:r>
      <w:r w:rsidRPr="008921BC">
        <w:rPr>
          <w:rFonts w:ascii="Times New Roman" w:hAnsi="Times New Roman"/>
          <w:sz w:val="24"/>
        </w:rPr>
        <w:t>;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 xml:space="preserve">организовать в приоритетном порядке занятость детей-сирот, детей, оставшихся без попечения родителей, находящихся под опекой, попечительством, в приемных семьях, детей, воспитывающихся в неполных, многодетных и малоимущих семьях, детей с ограниченными возможностями здоровья, детей, состоящих на профилактических учетах </w:t>
      </w:r>
      <w:r w:rsidRPr="008921BC">
        <w:rPr>
          <w:rFonts w:ascii="Times New Roman" w:hAnsi="Times New Roman"/>
          <w:sz w:val="24"/>
        </w:rPr>
        <w:lastRenderedPageBreak/>
        <w:t>(</w:t>
      </w:r>
      <w:proofErr w:type="spellStart"/>
      <w:r w:rsidRPr="008921BC">
        <w:rPr>
          <w:rFonts w:ascii="Times New Roman" w:hAnsi="Times New Roman"/>
          <w:sz w:val="24"/>
        </w:rPr>
        <w:t>КпДН</w:t>
      </w:r>
      <w:proofErr w:type="spellEnd"/>
      <w:r w:rsidRPr="008921BC">
        <w:rPr>
          <w:rFonts w:ascii="Times New Roman" w:hAnsi="Times New Roman"/>
          <w:sz w:val="24"/>
        </w:rPr>
        <w:t>, ППДН, внутришкольном), а также детей-инвалидов при наличии индивидуальной программы реабилитации ребенка-инвалида, выдаваемой федеральными государственными учреждениями медико-социальной экспертизы в установленном порядке и содержащей рекомендации о противопоказанных и д</w:t>
      </w:r>
      <w:r w:rsidR="009B042E">
        <w:rPr>
          <w:rFonts w:ascii="Times New Roman" w:hAnsi="Times New Roman"/>
          <w:sz w:val="24"/>
        </w:rPr>
        <w:t>оступных условиях и видах труда.</w:t>
      </w:r>
    </w:p>
    <w:p w:rsidR="00635DBA" w:rsidRPr="008921BC" w:rsidRDefault="009A6010" w:rsidP="00037B3C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037B3C">
        <w:rPr>
          <w:rFonts w:ascii="Times New Roman" w:hAnsi="Times New Roman"/>
          <w:sz w:val="24"/>
        </w:rPr>
        <w:t>. Рекомендовать</w:t>
      </w:r>
      <w:r w:rsidR="00367D52">
        <w:rPr>
          <w:rFonts w:ascii="Times New Roman" w:hAnsi="Times New Roman"/>
          <w:sz w:val="24"/>
        </w:rPr>
        <w:t xml:space="preserve"> </w:t>
      </w:r>
      <w:r w:rsidR="00635DBA" w:rsidRPr="008921BC">
        <w:rPr>
          <w:rFonts w:ascii="Times New Roman" w:hAnsi="Times New Roman"/>
          <w:sz w:val="24"/>
        </w:rPr>
        <w:t xml:space="preserve">ГУ РК </w:t>
      </w:r>
      <w:r w:rsidR="00367D52">
        <w:rPr>
          <w:rFonts w:ascii="Times New Roman" w:hAnsi="Times New Roman"/>
          <w:sz w:val="24"/>
        </w:rPr>
        <w:t>«</w:t>
      </w:r>
      <w:r w:rsidR="00635DBA" w:rsidRPr="008921BC">
        <w:rPr>
          <w:rFonts w:ascii="Times New Roman" w:hAnsi="Times New Roman"/>
          <w:sz w:val="24"/>
        </w:rPr>
        <w:t>Центр занятости населения Княжпогостского района</w:t>
      </w:r>
      <w:r w:rsidR="00367D52">
        <w:rPr>
          <w:rFonts w:ascii="Times New Roman" w:hAnsi="Times New Roman"/>
          <w:sz w:val="24"/>
        </w:rPr>
        <w:t>»</w:t>
      </w:r>
      <w:r w:rsidR="008B1446">
        <w:rPr>
          <w:rFonts w:ascii="Times New Roman" w:hAnsi="Times New Roman"/>
          <w:sz w:val="24"/>
        </w:rPr>
        <w:t xml:space="preserve"> (Дымов Р.Н.</w:t>
      </w:r>
      <w:r w:rsidR="00635DBA" w:rsidRPr="008921BC">
        <w:rPr>
          <w:rFonts w:ascii="Times New Roman" w:hAnsi="Times New Roman"/>
          <w:sz w:val="24"/>
        </w:rPr>
        <w:t>):</w:t>
      </w:r>
    </w:p>
    <w:p w:rsidR="00635DBA" w:rsidRDefault="00037B3C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 w:rsidR="00635DBA">
        <w:rPr>
          <w:rFonts w:ascii="Times New Roman" w:hAnsi="Times New Roman"/>
          <w:sz w:val="24"/>
        </w:rPr>
        <w:t xml:space="preserve"> </w:t>
      </w:r>
      <w:r w:rsidR="00635DBA" w:rsidRPr="008921BC">
        <w:rPr>
          <w:rFonts w:ascii="Times New Roman" w:hAnsi="Times New Roman"/>
          <w:sz w:val="24"/>
        </w:rPr>
        <w:t xml:space="preserve">заключать договоры </w:t>
      </w:r>
      <w:r w:rsidR="00635DBA">
        <w:rPr>
          <w:rFonts w:ascii="Times New Roman" w:hAnsi="Times New Roman"/>
          <w:sz w:val="24"/>
        </w:rPr>
        <w:t>с предприятиями и учреждениями района о совместной деятельности</w:t>
      </w:r>
      <w:r w:rsidR="00635DBA" w:rsidRPr="008921BC">
        <w:rPr>
          <w:rFonts w:ascii="Times New Roman" w:hAnsi="Times New Roman"/>
          <w:sz w:val="24"/>
        </w:rPr>
        <w:t xml:space="preserve"> по организации</w:t>
      </w:r>
      <w:r w:rsidR="00635DBA">
        <w:rPr>
          <w:rFonts w:ascii="Times New Roman" w:hAnsi="Times New Roman"/>
          <w:sz w:val="24"/>
        </w:rPr>
        <w:t xml:space="preserve"> и проведению временного </w:t>
      </w:r>
      <w:r w:rsidR="00635DBA" w:rsidRPr="008921BC">
        <w:rPr>
          <w:rFonts w:ascii="Times New Roman" w:hAnsi="Times New Roman"/>
          <w:sz w:val="24"/>
        </w:rPr>
        <w:t>трудоустройства несовершеннолетних граждан в возрасте от 14 до 18 лет;</w:t>
      </w:r>
    </w:p>
    <w:p w:rsidR="00635DBA" w:rsidRPr="008921BC" w:rsidRDefault="00037B3C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</w:t>
      </w:r>
      <w:r w:rsidR="00635DBA">
        <w:rPr>
          <w:rFonts w:ascii="Times New Roman" w:hAnsi="Times New Roman"/>
          <w:sz w:val="24"/>
        </w:rPr>
        <w:t xml:space="preserve"> предусмотреть выплату материальной поддержки несовершеннолетним гражданам, занятым во временном трудоустройстве, за счет средств местного</w:t>
      </w:r>
      <w:r w:rsidR="005712E6">
        <w:rPr>
          <w:rFonts w:ascii="Times New Roman" w:hAnsi="Times New Roman"/>
          <w:sz w:val="24"/>
        </w:rPr>
        <w:t xml:space="preserve"> и республиканского бюджетов;</w:t>
      </w:r>
    </w:p>
    <w:p w:rsidR="00635DBA" w:rsidRDefault="00037B3C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</w:t>
      </w:r>
      <w:r w:rsidR="00635DBA">
        <w:rPr>
          <w:rFonts w:ascii="Times New Roman" w:hAnsi="Times New Roman"/>
          <w:sz w:val="24"/>
        </w:rPr>
        <w:t xml:space="preserve"> </w:t>
      </w:r>
      <w:r w:rsidR="00635DBA" w:rsidRPr="008921BC">
        <w:rPr>
          <w:rFonts w:ascii="Times New Roman" w:hAnsi="Times New Roman"/>
          <w:sz w:val="24"/>
        </w:rPr>
        <w:t xml:space="preserve">осуществлять </w:t>
      </w:r>
      <w:proofErr w:type="gramStart"/>
      <w:r w:rsidR="00635DBA" w:rsidRPr="008921BC">
        <w:rPr>
          <w:rFonts w:ascii="Times New Roman" w:hAnsi="Times New Roman"/>
          <w:sz w:val="24"/>
        </w:rPr>
        <w:t>контроль за</w:t>
      </w:r>
      <w:proofErr w:type="gramEnd"/>
      <w:r w:rsidR="00635DBA" w:rsidRPr="008921BC">
        <w:rPr>
          <w:rFonts w:ascii="Times New Roman" w:hAnsi="Times New Roman"/>
          <w:sz w:val="24"/>
        </w:rPr>
        <w:t xml:space="preserve"> трудоустройством несовершеннолетних граждан, проводить проверки предприятий, учреждений и организаций по вопросам исполнения настоящего постановления и </w:t>
      </w:r>
      <w:r w:rsidR="006B736C">
        <w:rPr>
          <w:rFonts w:ascii="Times New Roman" w:hAnsi="Times New Roman"/>
          <w:sz w:val="24"/>
        </w:rPr>
        <w:t xml:space="preserve">выполнения </w:t>
      </w:r>
      <w:r w:rsidR="00635DBA" w:rsidRPr="008921BC">
        <w:rPr>
          <w:rFonts w:ascii="Times New Roman" w:hAnsi="Times New Roman"/>
          <w:sz w:val="24"/>
        </w:rPr>
        <w:t xml:space="preserve">трудового </w:t>
      </w:r>
      <w:r w:rsidR="006B736C">
        <w:rPr>
          <w:rFonts w:ascii="Times New Roman" w:hAnsi="Times New Roman"/>
          <w:sz w:val="24"/>
        </w:rPr>
        <w:t>договора</w:t>
      </w:r>
      <w:r w:rsidR="00635DBA" w:rsidRPr="008921BC">
        <w:rPr>
          <w:rFonts w:ascii="Times New Roman" w:hAnsi="Times New Roman"/>
          <w:sz w:val="24"/>
        </w:rPr>
        <w:t>.</w:t>
      </w:r>
    </w:p>
    <w:p w:rsidR="00367D52" w:rsidRPr="008921BC" w:rsidRDefault="00037B3C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367D52">
        <w:rPr>
          <w:rFonts w:ascii="Times New Roman" w:hAnsi="Times New Roman"/>
          <w:sz w:val="24"/>
        </w:rPr>
        <w:t xml:space="preserve"> </w:t>
      </w:r>
      <w:r w:rsidR="003F7086">
        <w:rPr>
          <w:rFonts w:ascii="Times New Roman" w:hAnsi="Times New Roman"/>
          <w:sz w:val="24"/>
        </w:rPr>
        <w:t>Управлению</w:t>
      </w:r>
      <w:r w:rsidR="00367D52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</w:t>
      </w:r>
      <w:r w:rsidR="002D616C">
        <w:rPr>
          <w:rFonts w:ascii="Times New Roman" w:hAnsi="Times New Roman"/>
          <w:sz w:val="24"/>
        </w:rPr>
        <w:t xml:space="preserve"> (Рочевой Л.А.)</w:t>
      </w:r>
      <w:r w:rsidR="00367D52">
        <w:rPr>
          <w:rFonts w:ascii="Times New Roman" w:hAnsi="Times New Roman"/>
          <w:sz w:val="24"/>
        </w:rPr>
        <w:t xml:space="preserve"> </w:t>
      </w:r>
      <w:r w:rsidR="00373EA8">
        <w:rPr>
          <w:rFonts w:ascii="Times New Roman" w:hAnsi="Times New Roman"/>
          <w:sz w:val="24"/>
        </w:rPr>
        <w:t xml:space="preserve">организовать работу в образовательных </w:t>
      </w:r>
      <w:r w:rsidR="007843D8">
        <w:rPr>
          <w:rFonts w:ascii="Times New Roman" w:hAnsi="Times New Roman"/>
          <w:sz w:val="24"/>
        </w:rPr>
        <w:t>организациях</w:t>
      </w:r>
      <w:r w:rsidR="00373EA8">
        <w:rPr>
          <w:rFonts w:ascii="Times New Roman" w:hAnsi="Times New Roman"/>
          <w:sz w:val="24"/>
        </w:rPr>
        <w:t xml:space="preserve"> по трудоустройству несовершеннолетних и осуществлять </w:t>
      </w:r>
      <w:proofErr w:type="gramStart"/>
      <w:r w:rsidR="00373EA8">
        <w:rPr>
          <w:rFonts w:ascii="Times New Roman" w:hAnsi="Times New Roman"/>
          <w:sz w:val="24"/>
        </w:rPr>
        <w:t>контроль за</w:t>
      </w:r>
      <w:proofErr w:type="gramEnd"/>
      <w:r w:rsidR="00373EA8">
        <w:rPr>
          <w:rFonts w:ascii="Times New Roman" w:hAnsi="Times New Roman"/>
          <w:sz w:val="24"/>
        </w:rPr>
        <w:t xml:space="preserve"> данной работой. </w:t>
      </w:r>
    </w:p>
    <w:p w:rsidR="00635DBA" w:rsidRPr="00ED21C9" w:rsidRDefault="00037B3C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35DBA" w:rsidRPr="00B25CC8">
        <w:rPr>
          <w:rFonts w:ascii="Times New Roman" w:hAnsi="Times New Roman"/>
          <w:sz w:val="24"/>
        </w:rPr>
        <w:t xml:space="preserve">. </w:t>
      </w:r>
      <w:proofErr w:type="gramStart"/>
      <w:r w:rsidR="00635DBA" w:rsidRPr="00B25CC8">
        <w:rPr>
          <w:rFonts w:ascii="Times New Roman" w:hAnsi="Times New Roman"/>
          <w:sz w:val="24"/>
        </w:rPr>
        <w:t>Контроль за</w:t>
      </w:r>
      <w:proofErr w:type="gramEnd"/>
      <w:r w:rsidR="00635DBA" w:rsidRPr="00B25CC8">
        <w:rPr>
          <w:rFonts w:ascii="Times New Roman" w:hAnsi="Times New Roman"/>
          <w:sz w:val="24"/>
        </w:rPr>
        <w:t xml:space="preserve"> исполнением настоящего постановления возложить на</w:t>
      </w:r>
      <w:r w:rsidR="003571E3">
        <w:rPr>
          <w:rFonts w:ascii="Times New Roman" w:hAnsi="Times New Roman"/>
          <w:sz w:val="24"/>
        </w:rPr>
        <w:t xml:space="preserve"> первого</w:t>
      </w:r>
      <w:r w:rsidR="009D7792" w:rsidRPr="00B25CC8">
        <w:rPr>
          <w:rFonts w:ascii="Times New Roman" w:hAnsi="Times New Roman"/>
          <w:sz w:val="24"/>
        </w:rPr>
        <w:t xml:space="preserve"> </w:t>
      </w:r>
      <w:r w:rsidR="00635DBA" w:rsidRPr="00B25CC8">
        <w:rPr>
          <w:rFonts w:ascii="Times New Roman" w:hAnsi="Times New Roman"/>
          <w:sz w:val="24"/>
        </w:rPr>
        <w:t xml:space="preserve">заместителя </w:t>
      </w:r>
      <w:r w:rsidR="00635DBA" w:rsidRPr="00ED21C9">
        <w:rPr>
          <w:rFonts w:ascii="Times New Roman" w:hAnsi="Times New Roman"/>
          <w:sz w:val="24"/>
        </w:rPr>
        <w:t xml:space="preserve">руководителя администрации муниципального района </w:t>
      </w:r>
      <w:r w:rsidR="00DD645C" w:rsidRPr="00ED21C9">
        <w:rPr>
          <w:rFonts w:ascii="Times New Roman" w:hAnsi="Times New Roman"/>
          <w:sz w:val="24"/>
        </w:rPr>
        <w:t>«</w:t>
      </w:r>
      <w:r w:rsidR="00635DBA" w:rsidRPr="00ED21C9">
        <w:rPr>
          <w:rFonts w:ascii="Times New Roman" w:hAnsi="Times New Roman"/>
          <w:sz w:val="24"/>
        </w:rPr>
        <w:t>Княжпогостский</w:t>
      </w:r>
      <w:r w:rsidR="00DD645C" w:rsidRPr="00ED21C9">
        <w:rPr>
          <w:rFonts w:ascii="Times New Roman" w:hAnsi="Times New Roman"/>
          <w:sz w:val="24"/>
        </w:rPr>
        <w:t>»</w:t>
      </w:r>
      <w:r w:rsidR="00635DBA" w:rsidRPr="00ED21C9">
        <w:rPr>
          <w:rFonts w:ascii="Times New Roman" w:hAnsi="Times New Roman"/>
          <w:sz w:val="24"/>
        </w:rPr>
        <w:t xml:space="preserve"> </w:t>
      </w:r>
      <w:r w:rsidR="008B1446" w:rsidRPr="00ED21C9">
        <w:rPr>
          <w:rFonts w:ascii="Times New Roman" w:hAnsi="Times New Roman"/>
          <w:sz w:val="24"/>
        </w:rPr>
        <w:t>Ховрина М.В.</w:t>
      </w:r>
    </w:p>
    <w:p w:rsidR="00ED21C9" w:rsidRPr="00ED21C9" w:rsidRDefault="00037B3C" w:rsidP="00ED21C9">
      <w:pPr>
        <w:pStyle w:val="21"/>
        <w:ind w:firstLine="720"/>
        <w:jc w:val="both"/>
        <w:rPr>
          <w:rFonts w:ascii="Times New Roman" w:hAnsi="Times New Roman" w:cs="Times New Roman"/>
          <w:highlight w:val="yellow"/>
        </w:rPr>
      </w:pPr>
      <w:r w:rsidRPr="00ED21C9">
        <w:rPr>
          <w:rFonts w:ascii="Times New Roman" w:hAnsi="Times New Roman" w:cs="Times New Roman"/>
        </w:rPr>
        <w:t>7</w:t>
      </w:r>
      <w:r w:rsidR="009B042E" w:rsidRPr="00ED21C9">
        <w:rPr>
          <w:rFonts w:ascii="Times New Roman" w:hAnsi="Times New Roman" w:cs="Times New Roman"/>
        </w:rPr>
        <w:t xml:space="preserve">. </w:t>
      </w:r>
      <w:r w:rsidR="00ED21C9" w:rsidRPr="00ED21C9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ED21C9">
        <w:rPr>
          <w:rFonts w:ascii="Times New Roman" w:hAnsi="Times New Roman" w:cs="Times New Roman"/>
        </w:rPr>
        <w:t>со дня его подписания и подлежит официальному опубликованию</w:t>
      </w:r>
      <w:r w:rsidR="00B93C5E">
        <w:rPr>
          <w:rFonts w:ascii="Times New Roman" w:hAnsi="Times New Roman" w:cs="Times New Roman"/>
        </w:rPr>
        <w:t>.</w:t>
      </w:r>
    </w:p>
    <w:p w:rsidR="009B042E" w:rsidRPr="00B25CC8" w:rsidRDefault="009B042E" w:rsidP="009B042E">
      <w:pPr>
        <w:pStyle w:val="21"/>
        <w:ind w:firstLine="720"/>
        <w:jc w:val="both"/>
        <w:rPr>
          <w:rFonts w:ascii="Times New Roman" w:hAnsi="Times New Roman" w:cs="Times New Roman"/>
        </w:rPr>
      </w:pPr>
    </w:p>
    <w:p w:rsidR="009B042E" w:rsidRPr="00B25CC8" w:rsidRDefault="009B042E" w:rsidP="009B042E">
      <w:pPr>
        <w:ind w:firstLine="720"/>
        <w:jc w:val="both"/>
        <w:rPr>
          <w:rFonts w:ascii="Times New Roman" w:hAnsi="Times New Roman"/>
        </w:rPr>
      </w:pPr>
    </w:p>
    <w:p w:rsidR="009B042E" w:rsidRPr="00B25CC8" w:rsidRDefault="009B042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DF5646" w:rsidRPr="00B25CC8" w:rsidRDefault="00DF5646" w:rsidP="00B93C5E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4086" w:rsidRDefault="002D4086" w:rsidP="00865902">
      <w:pPr>
        <w:rPr>
          <w:rFonts w:ascii="Times New Roman" w:hAnsi="Times New Roman"/>
          <w:sz w:val="24"/>
        </w:rPr>
      </w:pPr>
    </w:p>
    <w:p w:rsidR="00865902" w:rsidRPr="00865902" w:rsidRDefault="002D4086" w:rsidP="008659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  <w:r w:rsidR="00865902" w:rsidRPr="00865902">
        <w:rPr>
          <w:rFonts w:ascii="Times New Roman" w:hAnsi="Times New Roman"/>
          <w:sz w:val="24"/>
        </w:rPr>
        <w:t xml:space="preserve"> МР «Княжпогостский»  </w:t>
      </w:r>
      <w:r w:rsidR="00865902">
        <w:rPr>
          <w:rFonts w:ascii="Times New Roman" w:hAnsi="Times New Roman"/>
          <w:sz w:val="24"/>
        </w:rPr>
        <w:t xml:space="preserve">-                           </w:t>
      </w:r>
      <w:r>
        <w:rPr>
          <w:rFonts w:ascii="Times New Roman" w:hAnsi="Times New Roman"/>
          <w:sz w:val="24"/>
        </w:rPr>
        <w:t xml:space="preserve">         </w:t>
      </w:r>
      <w:r w:rsidR="00886E70"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    </w:t>
      </w:r>
      <w:r w:rsidR="00ED21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 w:rsidR="00865902">
        <w:rPr>
          <w:rFonts w:ascii="Times New Roman" w:hAnsi="Times New Roman"/>
          <w:sz w:val="24"/>
        </w:rPr>
        <w:t xml:space="preserve"> </w:t>
      </w:r>
      <w:r w:rsidR="00ED21C9">
        <w:rPr>
          <w:rFonts w:ascii="Times New Roman" w:hAnsi="Times New Roman"/>
          <w:sz w:val="24"/>
        </w:rPr>
        <w:t xml:space="preserve"> </w:t>
      </w:r>
      <w:r w:rsidR="00865902">
        <w:rPr>
          <w:rFonts w:ascii="Times New Roman" w:hAnsi="Times New Roman"/>
          <w:sz w:val="24"/>
        </w:rPr>
        <w:t>А.</w:t>
      </w:r>
      <w:r w:rsidR="00B93C5E">
        <w:rPr>
          <w:rFonts w:ascii="Times New Roman" w:hAnsi="Times New Roman"/>
          <w:sz w:val="24"/>
        </w:rPr>
        <w:t xml:space="preserve"> </w:t>
      </w:r>
      <w:r w:rsidR="00865902">
        <w:rPr>
          <w:rFonts w:ascii="Times New Roman" w:hAnsi="Times New Roman"/>
          <w:sz w:val="24"/>
        </w:rPr>
        <w:t>Л.</w:t>
      </w:r>
      <w:r w:rsidR="00ED21C9">
        <w:rPr>
          <w:rFonts w:ascii="Times New Roman" w:hAnsi="Times New Roman"/>
          <w:sz w:val="24"/>
        </w:rPr>
        <w:t xml:space="preserve"> </w:t>
      </w:r>
      <w:r w:rsidR="00865902" w:rsidRPr="00865902">
        <w:rPr>
          <w:rFonts w:ascii="Times New Roman" w:hAnsi="Times New Roman"/>
          <w:sz w:val="24"/>
        </w:rPr>
        <w:t>Немчинов</w:t>
      </w:r>
    </w:p>
    <w:p w:rsidR="00865902" w:rsidRPr="00865902" w:rsidRDefault="002D4086" w:rsidP="008659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  <w:r w:rsidR="00865902" w:rsidRPr="00865902">
        <w:rPr>
          <w:rFonts w:ascii="Times New Roman" w:hAnsi="Times New Roman"/>
          <w:sz w:val="24"/>
        </w:rPr>
        <w:t xml:space="preserve"> администрации</w:t>
      </w:r>
    </w:p>
    <w:p w:rsidR="00635DBA" w:rsidRPr="00865902" w:rsidRDefault="00635DBA" w:rsidP="00B25CC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F7086" w:rsidRDefault="003F7086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2E6EF9" w:rsidRDefault="002E6EF9" w:rsidP="00ED21C9">
      <w:pPr>
        <w:tabs>
          <w:tab w:val="left" w:pos="2552"/>
          <w:tab w:val="left" w:pos="3765"/>
        </w:tabs>
        <w:rPr>
          <w:rFonts w:ascii="Times New Roman" w:hAnsi="Times New Roman"/>
          <w:sz w:val="24"/>
        </w:rPr>
      </w:pPr>
    </w:p>
    <w:p w:rsidR="00ED21C9" w:rsidRDefault="00ED21C9" w:rsidP="00ED21C9">
      <w:pPr>
        <w:tabs>
          <w:tab w:val="left" w:pos="2552"/>
          <w:tab w:val="left" w:pos="3765"/>
        </w:tabs>
        <w:rPr>
          <w:rFonts w:ascii="Times New Roman" w:hAnsi="Times New Roman"/>
          <w:sz w:val="16"/>
          <w:szCs w:val="16"/>
        </w:rPr>
      </w:pPr>
    </w:p>
    <w:p w:rsidR="002E6EF9" w:rsidRDefault="002E6EF9" w:rsidP="004572F7">
      <w:pPr>
        <w:tabs>
          <w:tab w:val="left" w:pos="2552"/>
          <w:tab w:val="left" w:pos="3765"/>
        </w:tabs>
        <w:rPr>
          <w:rFonts w:ascii="Times New Roman" w:hAnsi="Times New Roman"/>
          <w:sz w:val="16"/>
          <w:szCs w:val="16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16"/>
          <w:szCs w:val="16"/>
        </w:rPr>
      </w:pPr>
    </w:p>
    <w:p w:rsidR="00E35A06" w:rsidRPr="00667CA4" w:rsidRDefault="003F7086" w:rsidP="00667CA4">
      <w:pPr>
        <w:tabs>
          <w:tab w:val="left" w:pos="6150"/>
        </w:tabs>
        <w:ind w:firstLine="6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lastRenderedPageBreak/>
        <w:t>Приложение 1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к Постановлению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администрации муниципального района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"Княжпогостский"</w:t>
      </w:r>
    </w:p>
    <w:p w:rsidR="00E35A06" w:rsidRDefault="00667CA4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02 марта 2022</w:t>
      </w:r>
      <w:r w:rsidR="00ED21C9">
        <w:rPr>
          <w:rFonts w:ascii="Times New Roman" w:hAnsi="Times New Roman"/>
          <w:sz w:val="24"/>
        </w:rPr>
        <w:t xml:space="preserve"> </w:t>
      </w:r>
      <w:r w:rsidR="00E35A06" w:rsidRPr="00AD6C9D">
        <w:rPr>
          <w:rFonts w:ascii="Times New Roman" w:hAnsi="Times New Roman"/>
          <w:sz w:val="24"/>
        </w:rPr>
        <w:t>г. №</w:t>
      </w:r>
      <w:r w:rsidR="002D616C" w:rsidRPr="00AD6C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68</w:t>
      </w:r>
    </w:p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>ПЛАН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 xml:space="preserve">Организации временного трудоустройства несовершеннолетних граждан </w:t>
      </w:r>
      <w:r w:rsidR="00865902">
        <w:rPr>
          <w:rFonts w:ascii="Times New Roman" w:hAnsi="Times New Roman"/>
          <w:sz w:val="24"/>
        </w:rPr>
        <w:t xml:space="preserve">в возрасте от </w:t>
      </w:r>
      <w:r w:rsidR="003571E3">
        <w:rPr>
          <w:rFonts w:ascii="Times New Roman" w:hAnsi="Times New Roman"/>
          <w:sz w:val="24"/>
        </w:rPr>
        <w:t>14 до 18 лет в 2022</w:t>
      </w:r>
      <w:r w:rsidRPr="00FF6C01">
        <w:rPr>
          <w:rFonts w:ascii="Times New Roman" w:hAnsi="Times New Roman"/>
          <w:sz w:val="24"/>
        </w:rPr>
        <w:t xml:space="preserve"> году*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tbl>
      <w:tblPr>
        <w:tblStyle w:val="aa"/>
        <w:tblW w:w="105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851"/>
        <w:gridCol w:w="709"/>
        <w:gridCol w:w="851"/>
        <w:gridCol w:w="851"/>
        <w:gridCol w:w="851"/>
        <w:gridCol w:w="851"/>
        <w:gridCol w:w="851"/>
        <w:gridCol w:w="907"/>
      </w:tblGrid>
      <w:tr w:rsidR="00E35A06" w:rsidTr="00B93C5E">
        <w:trPr>
          <w:trHeight w:val="444"/>
        </w:trPr>
        <w:tc>
          <w:tcPr>
            <w:tcW w:w="425" w:type="dxa"/>
            <w:vMerge w:val="restart"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6C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3" w:type="dxa"/>
            <w:vMerge w:val="restart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 организации</w:t>
            </w:r>
          </w:p>
        </w:tc>
        <w:tc>
          <w:tcPr>
            <w:tcW w:w="6722" w:type="dxa"/>
            <w:gridSpan w:val="8"/>
          </w:tcPr>
          <w:p w:rsidR="00E35A06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создаваемых мест для трудоустройства подростков</w:t>
            </w:r>
          </w:p>
        </w:tc>
      </w:tr>
      <w:tr w:rsidR="00E35A06" w:rsidTr="00B93C5E">
        <w:trPr>
          <w:trHeight w:val="444"/>
        </w:trPr>
        <w:tc>
          <w:tcPr>
            <w:tcW w:w="425" w:type="dxa"/>
            <w:vMerge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3" w:type="dxa"/>
            <w:vMerge/>
          </w:tcPr>
          <w:p w:rsidR="00E35A06" w:rsidRPr="00FF6C01" w:rsidRDefault="00E35A06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человек</w:t>
            </w:r>
          </w:p>
        </w:tc>
        <w:tc>
          <w:tcPr>
            <w:tcW w:w="709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851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907" w:type="dxa"/>
          </w:tcPr>
          <w:p w:rsidR="00E35A06" w:rsidRPr="00E56380" w:rsidRDefault="00E35A06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3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3" w:type="dxa"/>
          </w:tcPr>
          <w:p w:rsidR="00E35A06" w:rsidRPr="00FF6C01" w:rsidRDefault="00E35A06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№ 1» г.</w:t>
            </w:r>
            <w:r w:rsidR="00AD6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Pr="00FF6C01" w:rsidRDefault="003571E3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07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3" w:type="dxa"/>
          </w:tcPr>
          <w:p w:rsidR="00E35A06" w:rsidRPr="00FF6C01" w:rsidRDefault="002122DD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 им. А. Ларионова</w:t>
            </w:r>
            <w:r w:rsidR="00E35A06" w:rsidRPr="00FF6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г.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35A06" w:rsidRPr="00FF6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Pr="00FF6C01" w:rsidRDefault="003571E3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3" w:type="dxa"/>
          </w:tcPr>
          <w:p w:rsidR="00E35A06" w:rsidRPr="00FF6C01" w:rsidRDefault="00E35A06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МАОУ «НШ-ДС» г.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Pr="00FF6C01" w:rsidRDefault="003571E3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7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3" w:type="dxa"/>
          </w:tcPr>
          <w:p w:rsidR="00E35A06" w:rsidRPr="00FF6C01" w:rsidRDefault="00E35A06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МАОУ «СОШ» с.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Серегово</w:t>
            </w:r>
          </w:p>
        </w:tc>
        <w:tc>
          <w:tcPr>
            <w:tcW w:w="851" w:type="dxa"/>
          </w:tcPr>
          <w:p w:rsidR="00E35A06" w:rsidRPr="00FF6C01" w:rsidRDefault="003571E3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3" w:type="dxa"/>
          </w:tcPr>
          <w:p w:rsidR="00E35A06" w:rsidRPr="00FF6C01" w:rsidRDefault="00E35A06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«СОШ»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Шошка:</w:t>
            </w:r>
          </w:p>
        </w:tc>
        <w:tc>
          <w:tcPr>
            <w:tcW w:w="851" w:type="dxa"/>
          </w:tcPr>
          <w:p w:rsidR="00E35A06" w:rsidRPr="00FF6C01" w:rsidRDefault="003571E3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Pr="00FF6C01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«СОШ» пгт. Синдор</w:t>
            </w:r>
          </w:p>
        </w:tc>
        <w:tc>
          <w:tcPr>
            <w:tcW w:w="851" w:type="dxa"/>
          </w:tcPr>
          <w:p w:rsidR="00E35A06" w:rsidRDefault="003571E3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7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«СОШ» п.</w:t>
            </w:r>
            <w:r w:rsidR="007842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Чиньяворык</w:t>
            </w:r>
          </w:p>
        </w:tc>
        <w:tc>
          <w:tcPr>
            <w:tcW w:w="851" w:type="dxa"/>
          </w:tcPr>
          <w:p w:rsidR="00E35A06" w:rsidRDefault="003571E3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7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B677D7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МАУДО «ДДТ» Княжпогостского района</w:t>
            </w:r>
          </w:p>
        </w:tc>
        <w:tc>
          <w:tcPr>
            <w:tcW w:w="851" w:type="dxa"/>
          </w:tcPr>
          <w:p w:rsidR="00E35A06" w:rsidRDefault="003571E3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7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5C554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«Детский сад № 8 комбинированного вида»  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Default="003571E3" w:rsidP="00BC6C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5C554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«Детский сад № 9 общеразвивающего вида» 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Default="003571E3" w:rsidP="00BC6C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Pr="00FF6C01" w:rsidRDefault="005C554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МАДОУ «Детский сад № 10 комбинированного вида»  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Default="003571E3" w:rsidP="00BC6C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Default="005C554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03" w:type="dxa"/>
          </w:tcPr>
          <w:p w:rsidR="00E35A06" w:rsidRPr="00650946" w:rsidRDefault="002E6EF9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ГОУ РК  «С (К) ШИ № 1» </w:t>
            </w:r>
            <w:r w:rsidR="00E35A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 w:rsidR="00B67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35A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Емвы</w:t>
            </w:r>
          </w:p>
        </w:tc>
        <w:tc>
          <w:tcPr>
            <w:tcW w:w="851" w:type="dxa"/>
          </w:tcPr>
          <w:p w:rsidR="00E35A06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7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Default="005C554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03" w:type="dxa"/>
          </w:tcPr>
          <w:p w:rsidR="00E35A06" w:rsidRDefault="00E35A06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«ЦХТО» Княжпогостского района</w:t>
            </w:r>
          </w:p>
        </w:tc>
        <w:tc>
          <w:tcPr>
            <w:tcW w:w="851" w:type="dxa"/>
          </w:tcPr>
          <w:p w:rsidR="00E35A06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7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Default="005C554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03" w:type="dxa"/>
          </w:tcPr>
          <w:p w:rsidR="00E35A06" w:rsidRDefault="007842A7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 «</w:t>
            </w:r>
            <w:r w:rsidR="0032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пгт.</w:t>
            </w:r>
            <w:r w:rsidR="003256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Синдор</w:t>
            </w:r>
          </w:p>
        </w:tc>
        <w:tc>
          <w:tcPr>
            <w:tcW w:w="851" w:type="dxa"/>
          </w:tcPr>
          <w:p w:rsidR="00E35A06" w:rsidRDefault="005C554B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425" w:type="dxa"/>
          </w:tcPr>
          <w:p w:rsidR="00E35A06" w:rsidRDefault="005C554B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03" w:type="dxa"/>
          </w:tcPr>
          <w:p w:rsidR="00E35A06" w:rsidRDefault="002122DD" w:rsidP="00B93C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Предприятия района (по согласованию)</w:t>
            </w:r>
          </w:p>
        </w:tc>
        <w:tc>
          <w:tcPr>
            <w:tcW w:w="851" w:type="dxa"/>
          </w:tcPr>
          <w:p w:rsidR="00E35A06" w:rsidRDefault="00C203A1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C55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E35A06" w:rsidRDefault="0041564C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7" w:type="dxa"/>
          </w:tcPr>
          <w:p w:rsidR="00E35A06" w:rsidRDefault="0041564C" w:rsidP="004156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35A06" w:rsidTr="00B93C5E">
        <w:tc>
          <w:tcPr>
            <w:tcW w:w="10550" w:type="dxa"/>
            <w:gridSpan w:val="10"/>
          </w:tcPr>
          <w:p w:rsidR="00E35A06" w:rsidRPr="00650946" w:rsidRDefault="00E35A06" w:rsidP="00817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  <w:r w:rsidR="00C2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  <w:r w:rsidRPr="0065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p w:rsidR="00E35A06" w:rsidRPr="00650946" w:rsidRDefault="00E35A06" w:rsidP="00E35A06">
      <w:pPr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* Распределение числа несовершеннолетних по месяцам может меняться по согласованию с работодателем, но итоговая квота остается неизменной.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sectPr w:rsidR="0073664E" w:rsidSect="00886E7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8F2"/>
    <w:multiLevelType w:val="hybridMultilevel"/>
    <w:tmpl w:val="9B0E09DC"/>
    <w:lvl w:ilvl="0" w:tplc="7890AA6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812C4"/>
    <w:multiLevelType w:val="hybridMultilevel"/>
    <w:tmpl w:val="4A3078B6"/>
    <w:lvl w:ilvl="0" w:tplc="9F647050">
      <w:start w:val="1"/>
      <w:numFmt w:val="decimal"/>
      <w:lvlText w:val="%1."/>
      <w:lvlJc w:val="left"/>
      <w:pPr>
        <w:ind w:left="16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133C3"/>
    <w:rsid w:val="000133C3"/>
    <w:rsid w:val="00015D9B"/>
    <w:rsid w:val="000179B3"/>
    <w:rsid w:val="00037B3C"/>
    <w:rsid w:val="000412C5"/>
    <w:rsid w:val="00043356"/>
    <w:rsid w:val="000568A9"/>
    <w:rsid w:val="00073412"/>
    <w:rsid w:val="0007774C"/>
    <w:rsid w:val="00094E80"/>
    <w:rsid w:val="000A2CA3"/>
    <w:rsid w:val="000B1E76"/>
    <w:rsid w:val="000C3941"/>
    <w:rsid w:val="000C635D"/>
    <w:rsid w:val="000E082E"/>
    <w:rsid w:val="000F74EC"/>
    <w:rsid w:val="00101427"/>
    <w:rsid w:val="001200B9"/>
    <w:rsid w:val="00121F09"/>
    <w:rsid w:val="00137631"/>
    <w:rsid w:val="0014188C"/>
    <w:rsid w:val="001638BB"/>
    <w:rsid w:val="00164B90"/>
    <w:rsid w:val="00180ABC"/>
    <w:rsid w:val="00182650"/>
    <w:rsid w:val="00197FAD"/>
    <w:rsid w:val="001A75DD"/>
    <w:rsid w:val="001B097A"/>
    <w:rsid w:val="001B435B"/>
    <w:rsid w:val="001C2163"/>
    <w:rsid w:val="001C2D03"/>
    <w:rsid w:val="001F5D14"/>
    <w:rsid w:val="002020E3"/>
    <w:rsid w:val="00205867"/>
    <w:rsid w:val="002122DD"/>
    <w:rsid w:val="00212A68"/>
    <w:rsid w:val="00235715"/>
    <w:rsid w:val="00253CC0"/>
    <w:rsid w:val="00260B93"/>
    <w:rsid w:val="0026147E"/>
    <w:rsid w:val="002673B0"/>
    <w:rsid w:val="00274AF8"/>
    <w:rsid w:val="002766D5"/>
    <w:rsid w:val="002A03A4"/>
    <w:rsid w:val="002A7AB9"/>
    <w:rsid w:val="002B54C8"/>
    <w:rsid w:val="002C7463"/>
    <w:rsid w:val="002C7D0B"/>
    <w:rsid w:val="002D4086"/>
    <w:rsid w:val="002D541F"/>
    <w:rsid w:val="002D616C"/>
    <w:rsid w:val="002E5F93"/>
    <w:rsid w:val="002E6EF9"/>
    <w:rsid w:val="002F0E17"/>
    <w:rsid w:val="002F1418"/>
    <w:rsid w:val="002F3452"/>
    <w:rsid w:val="00306379"/>
    <w:rsid w:val="00310067"/>
    <w:rsid w:val="00311F05"/>
    <w:rsid w:val="003171B8"/>
    <w:rsid w:val="00322319"/>
    <w:rsid w:val="003256F1"/>
    <w:rsid w:val="00334B76"/>
    <w:rsid w:val="003508EF"/>
    <w:rsid w:val="00350AB6"/>
    <w:rsid w:val="003524A2"/>
    <w:rsid w:val="00353516"/>
    <w:rsid w:val="00354F30"/>
    <w:rsid w:val="003571E3"/>
    <w:rsid w:val="00357EE9"/>
    <w:rsid w:val="0036159F"/>
    <w:rsid w:val="00361EB1"/>
    <w:rsid w:val="00367D52"/>
    <w:rsid w:val="00373C95"/>
    <w:rsid w:val="00373EA8"/>
    <w:rsid w:val="00380C5E"/>
    <w:rsid w:val="00381A4F"/>
    <w:rsid w:val="00391AC9"/>
    <w:rsid w:val="003A0D33"/>
    <w:rsid w:val="003A4AB3"/>
    <w:rsid w:val="003B1A47"/>
    <w:rsid w:val="003C5A2F"/>
    <w:rsid w:val="003E3256"/>
    <w:rsid w:val="003F360A"/>
    <w:rsid w:val="003F7086"/>
    <w:rsid w:val="00405731"/>
    <w:rsid w:val="004075AB"/>
    <w:rsid w:val="00407DF8"/>
    <w:rsid w:val="0041564C"/>
    <w:rsid w:val="0042228C"/>
    <w:rsid w:val="004319CD"/>
    <w:rsid w:val="00443C91"/>
    <w:rsid w:val="0044625B"/>
    <w:rsid w:val="0044766B"/>
    <w:rsid w:val="00452A3F"/>
    <w:rsid w:val="00453D63"/>
    <w:rsid w:val="004572F7"/>
    <w:rsid w:val="00460816"/>
    <w:rsid w:val="0047343F"/>
    <w:rsid w:val="00473B72"/>
    <w:rsid w:val="0047747A"/>
    <w:rsid w:val="0048178A"/>
    <w:rsid w:val="00486280"/>
    <w:rsid w:val="00491454"/>
    <w:rsid w:val="00495DE0"/>
    <w:rsid w:val="004A6571"/>
    <w:rsid w:val="004B3C9A"/>
    <w:rsid w:val="004D00A1"/>
    <w:rsid w:val="004E1FEB"/>
    <w:rsid w:val="004E4694"/>
    <w:rsid w:val="004F37DF"/>
    <w:rsid w:val="00520923"/>
    <w:rsid w:val="00522499"/>
    <w:rsid w:val="00530CF3"/>
    <w:rsid w:val="00532524"/>
    <w:rsid w:val="00541575"/>
    <w:rsid w:val="00547052"/>
    <w:rsid w:val="00547710"/>
    <w:rsid w:val="00561931"/>
    <w:rsid w:val="005712E6"/>
    <w:rsid w:val="00573D65"/>
    <w:rsid w:val="0058741F"/>
    <w:rsid w:val="005A1554"/>
    <w:rsid w:val="005C4CCC"/>
    <w:rsid w:val="005C554B"/>
    <w:rsid w:val="005C5F2A"/>
    <w:rsid w:val="005E5F12"/>
    <w:rsid w:val="00621988"/>
    <w:rsid w:val="006263F2"/>
    <w:rsid w:val="00635DBA"/>
    <w:rsid w:val="0063673B"/>
    <w:rsid w:val="00636EB8"/>
    <w:rsid w:val="00640619"/>
    <w:rsid w:val="006415E1"/>
    <w:rsid w:val="00647882"/>
    <w:rsid w:val="00663654"/>
    <w:rsid w:val="00666B4F"/>
    <w:rsid w:val="006670E9"/>
    <w:rsid w:val="00667CA4"/>
    <w:rsid w:val="006733E4"/>
    <w:rsid w:val="0068307A"/>
    <w:rsid w:val="006926B0"/>
    <w:rsid w:val="00692976"/>
    <w:rsid w:val="006B2619"/>
    <w:rsid w:val="006B736C"/>
    <w:rsid w:val="006C017D"/>
    <w:rsid w:val="006C4C48"/>
    <w:rsid w:val="006D1B1F"/>
    <w:rsid w:val="006D4D82"/>
    <w:rsid w:val="006F2D0A"/>
    <w:rsid w:val="006F362B"/>
    <w:rsid w:val="006F76FF"/>
    <w:rsid w:val="00701B13"/>
    <w:rsid w:val="007051F7"/>
    <w:rsid w:val="00712F5F"/>
    <w:rsid w:val="00720C3F"/>
    <w:rsid w:val="0072491D"/>
    <w:rsid w:val="007305B0"/>
    <w:rsid w:val="0073664E"/>
    <w:rsid w:val="00741367"/>
    <w:rsid w:val="00743D42"/>
    <w:rsid w:val="00753A07"/>
    <w:rsid w:val="007542F9"/>
    <w:rsid w:val="00761278"/>
    <w:rsid w:val="00775C61"/>
    <w:rsid w:val="007842A7"/>
    <w:rsid w:val="007843D8"/>
    <w:rsid w:val="0078711F"/>
    <w:rsid w:val="007919E3"/>
    <w:rsid w:val="00793DB1"/>
    <w:rsid w:val="00793F6F"/>
    <w:rsid w:val="007A47F0"/>
    <w:rsid w:val="007B3103"/>
    <w:rsid w:val="007C06AA"/>
    <w:rsid w:val="007C0B05"/>
    <w:rsid w:val="007D781D"/>
    <w:rsid w:val="007E7AEC"/>
    <w:rsid w:val="007F5496"/>
    <w:rsid w:val="007F66AF"/>
    <w:rsid w:val="007F78F7"/>
    <w:rsid w:val="00800751"/>
    <w:rsid w:val="00801A9D"/>
    <w:rsid w:val="008115DE"/>
    <w:rsid w:val="00817BD8"/>
    <w:rsid w:val="00824C70"/>
    <w:rsid w:val="0084148B"/>
    <w:rsid w:val="008439BB"/>
    <w:rsid w:val="0085247F"/>
    <w:rsid w:val="00865902"/>
    <w:rsid w:val="00876328"/>
    <w:rsid w:val="008840DA"/>
    <w:rsid w:val="00885694"/>
    <w:rsid w:val="00886E70"/>
    <w:rsid w:val="00887774"/>
    <w:rsid w:val="008A7B00"/>
    <w:rsid w:val="008B1446"/>
    <w:rsid w:val="008B1FF9"/>
    <w:rsid w:val="008B5CB0"/>
    <w:rsid w:val="008C2BCE"/>
    <w:rsid w:val="008D77BC"/>
    <w:rsid w:val="008E327B"/>
    <w:rsid w:val="008E4987"/>
    <w:rsid w:val="009010F2"/>
    <w:rsid w:val="009044CE"/>
    <w:rsid w:val="00904C1B"/>
    <w:rsid w:val="00910819"/>
    <w:rsid w:val="00921DF4"/>
    <w:rsid w:val="00933D9C"/>
    <w:rsid w:val="00937F8A"/>
    <w:rsid w:val="009424F2"/>
    <w:rsid w:val="00942D1F"/>
    <w:rsid w:val="00946AAE"/>
    <w:rsid w:val="00953C3D"/>
    <w:rsid w:val="00954510"/>
    <w:rsid w:val="009656A2"/>
    <w:rsid w:val="00970575"/>
    <w:rsid w:val="00973139"/>
    <w:rsid w:val="00976682"/>
    <w:rsid w:val="0098245C"/>
    <w:rsid w:val="00993BED"/>
    <w:rsid w:val="00997FD8"/>
    <w:rsid w:val="009A1604"/>
    <w:rsid w:val="009A6010"/>
    <w:rsid w:val="009B0157"/>
    <w:rsid w:val="009B042E"/>
    <w:rsid w:val="009B5B19"/>
    <w:rsid w:val="009C073A"/>
    <w:rsid w:val="009C31D9"/>
    <w:rsid w:val="009C6284"/>
    <w:rsid w:val="009D3AFD"/>
    <w:rsid w:val="009D7792"/>
    <w:rsid w:val="00A0162D"/>
    <w:rsid w:val="00A01AAE"/>
    <w:rsid w:val="00A213E6"/>
    <w:rsid w:val="00A22FA7"/>
    <w:rsid w:val="00A24AA8"/>
    <w:rsid w:val="00A26C4C"/>
    <w:rsid w:val="00A36C37"/>
    <w:rsid w:val="00A43038"/>
    <w:rsid w:val="00A43CD4"/>
    <w:rsid w:val="00A501A7"/>
    <w:rsid w:val="00A5774E"/>
    <w:rsid w:val="00A6059E"/>
    <w:rsid w:val="00A60F1A"/>
    <w:rsid w:val="00A71B09"/>
    <w:rsid w:val="00A75D9B"/>
    <w:rsid w:val="00A93B2C"/>
    <w:rsid w:val="00AA197B"/>
    <w:rsid w:val="00AB531E"/>
    <w:rsid w:val="00AB6CA9"/>
    <w:rsid w:val="00AC00FB"/>
    <w:rsid w:val="00AC4D0C"/>
    <w:rsid w:val="00AD05CD"/>
    <w:rsid w:val="00AD2283"/>
    <w:rsid w:val="00AD4F7C"/>
    <w:rsid w:val="00AD6C9D"/>
    <w:rsid w:val="00AE1A56"/>
    <w:rsid w:val="00AE5EFF"/>
    <w:rsid w:val="00AF0AC7"/>
    <w:rsid w:val="00AF4DE5"/>
    <w:rsid w:val="00B04849"/>
    <w:rsid w:val="00B079BD"/>
    <w:rsid w:val="00B25CC8"/>
    <w:rsid w:val="00B270C9"/>
    <w:rsid w:val="00B4232C"/>
    <w:rsid w:val="00B54FFA"/>
    <w:rsid w:val="00B55AB3"/>
    <w:rsid w:val="00B627B1"/>
    <w:rsid w:val="00B677D7"/>
    <w:rsid w:val="00B703DE"/>
    <w:rsid w:val="00B72811"/>
    <w:rsid w:val="00B76AE3"/>
    <w:rsid w:val="00B85D27"/>
    <w:rsid w:val="00B86196"/>
    <w:rsid w:val="00B93C5E"/>
    <w:rsid w:val="00BA05C3"/>
    <w:rsid w:val="00BA08EB"/>
    <w:rsid w:val="00BB6A3C"/>
    <w:rsid w:val="00BC14AF"/>
    <w:rsid w:val="00BC6C52"/>
    <w:rsid w:val="00BD46B4"/>
    <w:rsid w:val="00BE3C68"/>
    <w:rsid w:val="00BE4077"/>
    <w:rsid w:val="00BF0CDD"/>
    <w:rsid w:val="00C0110E"/>
    <w:rsid w:val="00C153C8"/>
    <w:rsid w:val="00C17EC4"/>
    <w:rsid w:val="00C203A1"/>
    <w:rsid w:val="00C224CB"/>
    <w:rsid w:val="00C251E9"/>
    <w:rsid w:val="00C2568D"/>
    <w:rsid w:val="00C30305"/>
    <w:rsid w:val="00C40FF5"/>
    <w:rsid w:val="00C4131F"/>
    <w:rsid w:val="00C4235F"/>
    <w:rsid w:val="00C725B8"/>
    <w:rsid w:val="00C734C7"/>
    <w:rsid w:val="00C77101"/>
    <w:rsid w:val="00C839B1"/>
    <w:rsid w:val="00C858C6"/>
    <w:rsid w:val="00C95FE2"/>
    <w:rsid w:val="00C96BE5"/>
    <w:rsid w:val="00C9770C"/>
    <w:rsid w:val="00CA1876"/>
    <w:rsid w:val="00CA32A6"/>
    <w:rsid w:val="00CA5139"/>
    <w:rsid w:val="00CB3046"/>
    <w:rsid w:val="00CB3DBA"/>
    <w:rsid w:val="00CC1823"/>
    <w:rsid w:val="00CD6468"/>
    <w:rsid w:val="00CE6709"/>
    <w:rsid w:val="00CF03D0"/>
    <w:rsid w:val="00CF2AC3"/>
    <w:rsid w:val="00CF309A"/>
    <w:rsid w:val="00CF58B1"/>
    <w:rsid w:val="00CF762C"/>
    <w:rsid w:val="00D0486F"/>
    <w:rsid w:val="00D304EA"/>
    <w:rsid w:val="00D30DDF"/>
    <w:rsid w:val="00D34877"/>
    <w:rsid w:val="00D53359"/>
    <w:rsid w:val="00D57ACF"/>
    <w:rsid w:val="00D72C28"/>
    <w:rsid w:val="00D74632"/>
    <w:rsid w:val="00D835AC"/>
    <w:rsid w:val="00DA249A"/>
    <w:rsid w:val="00DB0D87"/>
    <w:rsid w:val="00DB2006"/>
    <w:rsid w:val="00DB63A2"/>
    <w:rsid w:val="00DC2013"/>
    <w:rsid w:val="00DC6A39"/>
    <w:rsid w:val="00DD61C2"/>
    <w:rsid w:val="00DD645C"/>
    <w:rsid w:val="00DE6A10"/>
    <w:rsid w:val="00DF5646"/>
    <w:rsid w:val="00E01B2E"/>
    <w:rsid w:val="00E1415F"/>
    <w:rsid w:val="00E20BC7"/>
    <w:rsid w:val="00E23625"/>
    <w:rsid w:val="00E23CF4"/>
    <w:rsid w:val="00E267BB"/>
    <w:rsid w:val="00E33034"/>
    <w:rsid w:val="00E35A06"/>
    <w:rsid w:val="00E35B9D"/>
    <w:rsid w:val="00E43811"/>
    <w:rsid w:val="00E460AD"/>
    <w:rsid w:val="00E46D26"/>
    <w:rsid w:val="00E54CCC"/>
    <w:rsid w:val="00E56380"/>
    <w:rsid w:val="00E6103D"/>
    <w:rsid w:val="00E657BC"/>
    <w:rsid w:val="00E674EA"/>
    <w:rsid w:val="00E701AC"/>
    <w:rsid w:val="00E722D2"/>
    <w:rsid w:val="00E8454D"/>
    <w:rsid w:val="00E97C02"/>
    <w:rsid w:val="00EA0E98"/>
    <w:rsid w:val="00EA434C"/>
    <w:rsid w:val="00EB1FDA"/>
    <w:rsid w:val="00ED21C9"/>
    <w:rsid w:val="00ED35BE"/>
    <w:rsid w:val="00EE4C37"/>
    <w:rsid w:val="00EF4CDB"/>
    <w:rsid w:val="00EF7FAF"/>
    <w:rsid w:val="00F13DBD"/>
    <w:rsid w:val="00F15DE7"/>
    <w:rsid w:val="00F21A3C"/>
    <w:rsid w:val="00F35B84"/>
    <w:rsid w:val="00F47965"/>
    <w:rsid w:val="00F55350"/>
    <w:rsid w:val="00F5737D"/>
    <w:rsid w:val="00F64CAE"/>
    <w:rsid w:val="00F8160C"/>
    <w:rsid w:val="00F96AD0"/>
    <w:rsid w:val="00FA26CC"/>
    <w:rsid w:val="00FA3982"/>
    <w:rsid w:val="00FA500F"/>
    <w:rsid w:val="00FD1C48"/>
    <w:rsid w:val="00FD4FA0"/>
    <w:rsid w:val="00FD59F7"/>
    <w:rsid w:val="00FE5761"/>
    <w:rsid w:val="00FF0916"/>
    <w:rsid w:val="00FF249A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00F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FA500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A500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A500F"/>
    <w:rPr>
      <w:rFonts w:ascii="Times New Roman" w:hAnsi="Times New Roman"/>
      <w:szCs w:val="20"/>
    </w:rPr>
  </w:style>
  <w:style w:type="paragraph" w:styleId="a3">
    <w:name w:val="Body Text Indent"/>
    <w:basedOn w:val="a"/>
    <w:rsid w:val="00FA500F"/>
    <w:pPr>
      <w:ind w:firstLine="708"/>
    </w:pPr>
    <w:rPr>
      <w:rFonts w:cs="Courier New"/>
    </w:rPr>
  </w:style>
  <w:style w:type="paragraph" w:styleId="21">
    <w:name w:val="Body Text Indent 2"/>
    <w:basedOn w:val="a"/>
    <w:rsid w:val="00FA500F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FA500F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35D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DF5646"/>
    <w:pPr>
      <w:ind w:left="-540"/>
      <w:jc w:val="center"/>
    </w:pPr>
    <w:rPr>
      <w:rFonts w:ascii="Times New Roman" w:hAnsi="Times New Roman"/>
      <w:b/>
      <w:bCs/>
      <w:sz w:val="24"/>
    </w:rPr>
  </w:style>
  <w:style w:type="character" w:customStyle="1" w:styleId="a8">
    <w:name w:val="Название Знак"/>
    <w:basedOn w:val="a0"/>
    <w:link w:val="a7"/>
    <w:rsid w:val="00DF5646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1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6B736C"/>
    <w:pPr>
      <w:ind w:left="720"/>
      <w:contextualSpacing/>
    </w:pPr>
  </w:style>
  <w:style w:type="table" w:styleId="aa">
    <w:name w:val="Table Grid"/>
    <w:basedOn w:val="a1"/>
    <w:uiPriority w:val="59"/>
    <w:rsid w:val="00E35A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5A734015DC4942AA341CEA7005988DDAAD25FA907CCE6071DC6B26E081CADF63117D1172B4523812965h0xB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45A734015DC4942AA341CEA7005988DDAAD25FA907CCE6071DC6B26E081CADF63117D1172B4523812962h0x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2FED-761A-4ED4-8042-68D897A2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Links>
    <vt:vector size="12" baseType="variant">
      <vt:variant>
        <vt:i4>851982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consultantplus://offline/ref=9245A734015DC4942AA341CEA7005988DDAAD25FA907CCE6071DC6B26E081CADF63117D1172B4523812962h0xAM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consultantplus://offline/ref=9245A734015DC4942AA341CEA7005988DDAAD25FA907CCE6071DC6B26E081CADF63117D1172B4523812965h0xBM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Julia</cp:lastModifiedBy>
  <cp:revision>79</cp:revision>
  <cp:lastPrinted>2022-03-09T09:37:00Z</cp:lastPrinted>
  <dcterms:created xsi:type="dcterms:W3CDTF">2016-01-14T13:44:00Z</dcterms:created>
  <dcterms:modified xsi:type="dcterms:W3CDTF">2022-03-09T09:39:00Z</dcterms:modified>
</cp:coreProperties>
</file>