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6D" w:rsidRDefault="00A26B6D" w:rsidP="00A26B6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66399F" wp14:editId="0ABD5A23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7AE3C" wp14:editId="7C23EC24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13970" r="952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6D" w:rsidRDefault="00A26B6D" w:rsidP="00A26B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A26B6D" w:rsidRDefault="00A26B6D" w:rsidP="00A26B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A26B6D" w:rsidRPr="00EE305A" w:rsidRDefault="00A26B6D" w:rsidP="00A26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7AE3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A26B6D" w:rsidRDefault="00A26B6D" w:rsidP="00A26B6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A26B6D" w:rsidRDefault="00A26B6D" w:rsidP="00A26B6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A26B6D" w:rsidRPr="00EE305A" w:rsidRDefault="00A26B6D" w:rsidP="00A26B6D"/>
                  </w:txbxContent>
                </v:textbox>
              </v:shape>
            </w:pict>
          </mc:Fallback>
        </mc:AlternateContent>
      </w:r>
    </w:p>
    <w:p w:rsidR="00A26B6D" w:rsidRDefault="00A26B6D" w:rsidP="00A26B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711B3" wp14:editId="3ADEB3CE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6985" r="571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6D" w:rsidRDefault="00A26B6D" w:rsidP="00A26B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A26B6D" w:rsidRDefault="00A26B6D" w:rsidP="00A26B6D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A26B6D" w:rsidRDefault="00A26B6D" w:rsidP="00A26B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A26B6D" w:rsidRPr="00EE305A" w:rsidRDefault="00A26B6D" w:rsidP="00A26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711B3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A26B6D" w:rsidRDefault="00A26B6D" w:rsidP="00A26B6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A26B6D" w:rsidRDefault="00A26B6D" w:rsidP="00A26B6D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A26B6D" w:rsidRDefault="00A26B6D" w:rsidP="00A26B6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A26B6D" w:rsidRPr="00EE305A" w:rsidRDefault="00A26B6D" w:rsidP="00A26B6D"/>
                  </w:txbxContent>
                </v:textbox>
              </v:shape>
            </w:pict>
          </mc:Fallback>
        </mc:AlternateContent>
      </w:r>
    </w:p>
    <w:p w:rsidR="00A26B6D" w:rsidRDefault="00A26B6D" w:rsidP="00A26B6D"/>
    <w:p w:rsidR="00A26B6D" w:rsidRDefault="00A26B6D" w:rsidP="00A26B6D"/>
    <w:p w:rsidR="00A26B6D" w:rsidRDefault="00A26B6D" w:rsidP="00A26B6D"/>
    <w:p w:rsidR="00A26B6D" w:rsidRDefault="00A26B6D" w:rsidP="00A26B6D">
      <w:pPr>
        <w:pStyle w:val="2"/>
      </w:pPr>
      <w:r>
        <w:t>ПОСТАНОВЛЕНИЕ</w:t>
      </w:r>
    </w:p>
    <w:p w:rsidR="00A26B6D" w:rsidRDefault="00A26B6D" w:rsidP="00A26B6D">
      <w:pPr>
        <w:tabs>
          <w:tab w:val="left" w:pos="7755"/>
        </w:tabs>
      </w:pPr>
      <w:r>
        <w:tab/>
      </w:r>
    </w:p>
    <w:p w:rsidR="00A26B6D" w:rsidRDefault="0043401B" w:rsidP="00A26B6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A26B6D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08 </w:t>
      </w:r>
      <w:r w:rsidR="00A26B6D">
        <w:rPr>
          <w:rFonts w:ascii="Times New Roman" w:hAnsi="Times New Roman"/>
          <w:b/>
          <w:sz w:val="24"/>
        </w:rPr>
        <w:t>апреля 2</w:t>
      </w:r>
      <w:r w:rsidR="00A26B6D" w:rsidRPr="00674095">
        <w:rPr>
          <w:rFonts w:ascii="Times New Roman" w:hAnsi="Times New Roman"/>
          <w:b/>
          <w:sz w:val="24"/>
        </w:rPr>
        <w:t>0</w:t>
      </w:r>
      <w:r w:rsidR="00A26B6D">
        <w:rPr>
          <w:rFonts w:ascii="Times New Roman" w:hAnsi="Times New Roman"/>
          <w:b/>
          <w:sz w:val="24"/>
        </w:rPr>
        <w:t>2</w:t>
      </w:r>
      <w:r w:rsidR="001667AC">
        <w:rPr>
          <w:rFonts w:ascii="Times New Roman" w:hAnsi="Times New Roman"/>
          <w:b/>
          <w:sz w:val="24"/>
        </w:rPr>
        <w:t>2</w:t>
      </w:r>
      <w:r w:rsidR="00A26B6D">
        <w:rPr>
          <w:rFonts w:ascii="Times New Roman" w:hAnsi="Times New Roman"/>
          <w:b/>
          <w:sz w:val="24"/>
        </w:rPr>
        <w:t xml:space="preserve"> года</w:t>
      </w:r>
      <w:r w:rsidR="00A26B6D" w:rsidRPr="00674095"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  <w:r w:rsidR="00A26B6D">
        <w:rPr>
          <w:rFonts w:ascii="Times New Roman" w:hAnsi="Times New Roman"/>
          <w:b/>
          <w:sz w:val="24"/>
        </w:rPr>
        <w:t xml:space="preserve">                            </w:t>
      </w:r>
      <w:r>
        <w:rPr>
          <w:rFonts w:ascii="Times New Roman" w:hAnsi="Times New Roman"/>
          <w:b/>
          <w:sz w:val="24"/>
        </w:rPr>
        <w:t xml:space="preserve"> </w:t>
      </w:r>
      <w:r w:rsidR="00A26B6D" w:rsidRPr="00674095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118</w:t>
      </w:r>
    </w:p>
    <w:p w:rsidR="00A26B6D" w:rsidRDefault="00A26B6D" w:rsidP="00A26B6D">
      <w:pPr>
        <w:rPr>
          <w:rFonts w:ascii="Times New Roman" w:hAnsi="Times New Roman"/>
          <w:sz w:val="24"/>
        </w:rPr>
      </w:pPr>
    </w:p>
    <w:p w:rsidR="00A26B6D" w:rsidRPr="00A204C9" w:rsidRDefault="00A26B6D" w:rsidP="00A26B6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04C9">
        <w:rPr>
          <w:rFonts w:ascii="Times New Roman" w:hAnsi="Times New Roman"/>
          <w:sz w:val="24"/>
        </w:rPr>
        <w:t>Об утверждении Положения</w:t>
      </w:r>
    </w:p>
    <w:p w:rsidR="00A26B6D" w:rsidRPr="00A204C9" w:rsidRDefault="00A26B6D" w:rsidP="00A26B6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о порядке и условиях выплаты денежной компенсации</w:t>
      </w:r>
    </w:p>
    <w:p w:rsidR="00A26B6D" w:rsidRPr="00A204C9" w:rsidRDefault="00A26B6D" w:rsidP="00A26B6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по организации транспортного обеспечения</w:t>
      </w:r>
    </w:p>
    <w:p w:rsidR="00A26B6D" w:rsidRPr="00A204C9" w:rsidRDefault="00A26B6D" w:rsidP="00A26B6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проживающих в других населенных пунктах</w:t>
      </w:r>
    </w:p>
    <w:p w:rsidR="00A26B6D" w:rsidRPr="00A204C9" w:rsidRDefault="00A26B6D" w:rsidP="00A26B6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и обучающихся по программе дошкольного образования</w:t>
      </w:r>
    </w:p>
    <w:p w:rsidR="00A26B6D" w:rsidRPr="00A204C9" w:rsidRDefault="00A26B6D" w:rsidP="00A26B6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</w:p>
    <w:p w:rsidR="00A26B6D" w:rsidRPr="00E5715C" w:rsidRDefault="00A26B6D" w:rsidP="00A26B6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A26B6D" w:rsidRPr="006734F1" w:rsidRDefault="00A26B6D" w:rsidP="00A26B6D">
      <w:pPr>
        <w:rPr>
          <w:rFonts w:ascii="Times New Roman" w:hAnsi="Times New Roman"/>
          <w:b/>
          <w:sz w:val="24"/>
        </w:rPr>
      </w:pPr>
    </w:p>
    <w:p w:rsidR="00A26B6D" w:rsidRPr="0055463E" w:rsidRDefault="00A26B6D" w:rsidP="00A26B6D">
      <w:pPr>
        <w:pStyle w:val="1"/>
        <w:ind w:firstLine="708"/>
        <w:jc w:val="both"/>
        <w:rPr>
          <w:rFonts w:ascii="Times New Roman" w:hAnsi="Times New Roman"/>
          <w:sz w:val="48"/>
          <w:szCs w:val="48"/>
        </w:rPr>
      </w:pPr>
      <w:r w:rsidRPr="0055463E">
        <w:rPr>
          <w:rFonts w:ascii="Times New Roman" w:hAnsi="Times New Roman"/>
          <w:b w:val="0"/>
        </w:rPr>
        <w:t>В соответствии со статьей 40</w:t>
      </w:r>
      <w:r w:rsidRPr="0055463E">
        <w:rPr>
          <w:rFonts w:ascii="Times New Roman" w:hAnsi="Times New Roman"/>
        </w:rPr>
        <w:t xml:space="preserve"> </w:t>
      </w:r>
      <w:r w:rsidRPr="0055463E">
        <w:rPr>
          <w:rStyle w:val="a3"/>
          <w:rFonts w:ascii="Times New Roman" w:hAnsi="Times New Roman"/>
        </w:rPr>
        <w:t xml:space="preserve">Федерального закона </w:t>
      </w:r>
      <w:r w:rsidR="00A84F34" w:rsidRPr="0055463E">
        <w:rPr>
          <w:rStyle w:val="a3"/>
          <w:rFonts w:ascii="Times New Roman" w:hAnsi="Times New Roman"/>
        </w:rPr>
        <w:t>от 29 декабря 2012 г</w:t>
      </w:r>
      <w:r w:rsidR="00A84F34">
        <w:rPr>
          <w:rStyle w:val="a3"/>
          <w:rFonts w:ascii="Times New Roman" w:hAnsi="Times New Roman"/>
        </w:rPr>
        <w:t xml:space="preserve">. </w:t>
      </w:r>
      <w:r w:rsidR="00A84F34" w:rsidRPr="0055463E">
        <w:rPr>
          <w:rStyle w:val="a3"/>
          <w:rFonts w:ascii="Times New Roman" w:hAnsi="Times New Roman"/>
        </w:rPr>
        <w:t>№</w:t>
      </w:r>
      <w:r w:rsidR="00A84F34">
        <w:rPr>
          <w:rStyle w:val="a3"/>
          <w:rFonts w:ascii="Times New Roman" w:hAnsi="Times New Roman"/>
        </w:rPr>
        <w:t xml:space="preserve"> </w:t>
      </w:r>
      <w:r w:rsidR="00A84F34" w:rsidRPr="0055463E">
        <w:rPr>
          <w:rStyle w:val="a3"/>
          <w:rFonts w:ascii="Times New Roman" w:hAnsi="Times New Roman"/>
        </w:rPr>
        <w:t xml:space="preserve">273-ФЗ </w:t>
      </w:r>
      <w:r w:rsidRPr="0055463E">
        <w:rPr>
          <w:rStyle w:val="a3"/>
          <w:rFonts w:ascii="Times New Roman" w:hAnsi="Times New Roman"/>
        </w:rPr>
        <w:t>"Об образовании в Российской Федерации"</w:t>
      </w:r>
      <w:r>
        <w:rPr>
          <w:rStyle w:val="a3"/>
          <w:rFonts w:ascii="Times New Roman" w:hAnsi="Times New Roman"/>
        </w:rPr>
        <w:t xml:space="preserve">, с </w:t>
      </w:r>
      <w:r w:rsidRPr="0055463E">
        <w:rPr>
          <w:rFonts w:ascii="Times New Roman" w:hAnsi="Times New Roman"/>
          <w:b w:val="0"/>
        </w:rPr>
        <w:t>Федеральны</w:t>
      </w:r>
      <w:r>
        <w:rPr>
          <w:rFonts w:ascii="Times New Roman" w:hAnsi="Times New Roman"/>
          <w:b w:val="0"/>
        </w:rPr>
        <w:t>м</w:t>
      </w:r>
      <w:r w:rsidRPr="0055463E">
        <w:rPr>
          <w:rFonts w:ascii="Times New Roman" w:hAnsi="Times New Roman"/>
          <w:b w:val="0"/>
        </w:rPr>
        <w:t xml:space="preserve"> закон</w:t>
      </w:r>
      <w:r>
        <w:rPr>
          <w:rFonts w:ascii="Times New Roman" w:hAnsi="Times New Roman"/>
          <w:b w:val="0"/>
        </w:rPr>
        <w:t>ом</w:t>
      </w:r>
      <w:r w:rsidRPr="0055463E">
        <w:rPr>
          <w:rFonts w:ascii="Times New Roman" w:hAnsi="Times New Roman"/>
          <w:b w:val="0"/>
        </w:rPr>
        <w:t xml:space="preserve"> </w:t>
      </w:r>
      <w:r w:rsidR="00A84F34" w:rsidRPr="0055463E">
        <w:rPr>
          <w:rFonts w:ascii="Times New Roman" w:hAnsi="Times New Roman"/>
          <w:b w:val="0"/>
        </w:rPr>
        <w:t>от 06</w:t>
      </w:r>
      <w:r w:rsidR="00A84F34">
        <w:rPr>
          <w:rFonts w:ascii="Times New Roman" w:hAnsi="Times New Roman"/>
          <w:b w:val="0"/>
        </w:rPr>
        <w:t xml:space="preserve"> октября </w:t>
      </w:r>
      <w:r w:rsidR="00A84F34" w:rsidRPr="0055463E">
        <w:rPr>
          <w:rFonts w:ascii="Times New Roman" w:hAnsi="Times New Roman"/>
          <w:b w:val="0"/>
        </w:rPr>
        <w:t>2003</w:t>
      </w:r>
      <w:r w:rsidR="00A84F34">
        <w:rPr>
          <w:rFonts w:ascii="Times New Roman" w:hAnsi="Times New Roman"/>
          <w:b w:val="0"/>
        </w:rPr>
        <w:t xml:space="preserve"> г. № </w:t>
      </w:r>
      <w:r w:rsidR="00A84F34" w:rsidRPr="0055463E">
        <w:rPr>
          <w:rFonts w:ascii="Times New Roman" w:hAnsi="Times New Roman"/>
          <w:b w:val="0"/>
        </w:rPr>
        <w:t xml:space="preserve">131-ФЗ </w:t>
      </w:r>
      <w:r w:rsidRPr="0055463E">
        <w:rPr>
          <w:rFonts w:ascii="Times New Roman" w:hAnsi="Times New Roman"/>
          <w:b w:val="0"/>
        </w:rPr>
        <w:t xml:space="preserve">"Об общих принципах организации местного самоуправления в Российской Федерации" </w:t>
      </w:r>
    </w:p>
    <w:p w:rsidR="00A26B6D" w:rsidRPr="00EB2700" w:rsidRDefault="00A26B6D" w:rsidP="00A26B6D">
      <w:pPr>
        <w:ind w:firstLine="708"/>
        <w:jc w:val="both"/>
        <w:rPr>
          <w:rStyle w:val="a3"/>
          <w:rFonts w:ascii="Times New Roman" w:hAnsi="Times New Roman"/>
          <w:b w:val="0"/>
          <w:sz w:val="24"/>
        </w:rPr>
      </w:pPr>
    </w:p>
    <w:p w:rsidR="00A26B6D" w:rsidRDefault="00A26B6D" w:rsidP="00A26B6D">
      <w:pPr>
        <w:ind w:firstLine="708"/>
        <w:jc w:val="both"/>
        <w:rPr>
          <w:rFonts w:ascii="Times New Roman" w:hAnsi="Times New Roman"/>
          <w:sz w:val="24"/>
        </w:rPr>
      </w:pPr>
    </w:p>
    <w:p w:rsidR="00A26B6D" w:rsidRDefault="00A26B6D" w:rsidP="00A26B6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A26B6D" w:rsidRDefault="00A26B6D" w:rsidP="00A26B6D">
      <w:pPr>
        <w:jc w:val="both"/>
        <w:rPr>
          <w:rFonts w:ascii="Times New Roman" w:hAnsi="Times New Roman"/>
          <w:sz w:val="24"/>
        </w:rPr>
      </w:pPr>
    </w:p>
    <w:p w:rsidR="00A26B6D" w:rsidRDefault="00A26B6D" w:rsidP="00A26B6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о </w:t>
      </w:r>
      <w:r w:rsidRPr="00A204C9">
        <w:rPr>
          <w:rFonts w:ascii="Times New Roman" w:hAnsi="Times New Roman" w:cs="Times New Roman"/>
          <w:sz w:val="24"/>
          <w:szCs w:val="24"/>
        </w:rPr>
        <w:t>порядке и услови</w:t>
      </w:r>
      <w:r>
        <w:rPr>
          <w:rFonts w:ascii="Times New Roman" w:hAnsi="Times New Roman" w:cs="Times New Roman"/>
          <w:sz w:val="24"/>
          <w:szCs w:val="24"/>
        </w:rPr>
        <w:t xml:space="preserve">ях выплаты денежной компенсации по </w:t>
      </w:r>
      <w:r w:rsidRPr="00A204C9"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 xml:space="preserve">зации транспортного обеспечения детей, </w:t>
      </w:r>
      <w:r w:rsidRPr="00A204C9">
        <w:rPr>
          <w:rFonts w:ascii="Times New Roman" w:hAnsi="Times New Roman" w:cs="Times New Roman"/>
          <w:sz w:val="24"/>
          <w:szCs w:val="24"/>
        </w:rPr>
        <w:t>проживаю</w:t>
      </w:r>
      <w:r>
        <w:rPr>
          <w:rFonts w:ascii="Times New Roman" w:hAnsi="Times New Roman" w:cs="Times New Roman"/>
          <w:sz w:val="24"/>
          <w:szCs w:val="24"/>
        </w:rPr>
        <w:t xml:space="preserve">щих в других населенных пунктах </w:t>
      </w:r>
      <w:r w:rsidRPr="00A204C9">
        <w:rPr>
          <w:rFonts w:ascii="Times New Roman" w:hAnsi="Times New Roman" w:cs="Times New Roman"/>
          <w:sz w:val="24"/>
          <w:szCs w:val="24"/>
        </w:rPr>
        <w:t>и обучающихся по программе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>, согласно приложению, к настоящему постановлению.</w:t>
      </w:r>
    </w:p>
    <w:p w:rsidR="00A26B6D" w:rsidRDefault="00A26B6D" w:rsidP="00A26B6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6B6D" w:rsidRPr="00A26B6D" w:rsidRDefault="00A26B6D" w:rsidP="00A26B6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муниципального района «Княжпогостский» от </w:t>
      </w:r>
      <w:r w:rsidR="00410159">
        <w:rPr>
          <w:rFonts w:ascii="Times New Roman" w:hAnsi="Times New Roman" w:cs="Times New Roman"/>
          <w:sz w:val="24"/>
          <w:szCs w:val="24"/>
        </w:rPr>
        <w:t>17 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1015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 2</w:t>
      </w:r>
      <w:r w:rsidR="004101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 «</w:t>
      </w:r>
      <w:r w:rsidRPr="00A204C9">
        <w:rPr>
          <w:rFonts w:ascii="Times New Roman" w:hAnsi="Times New Roman"/>
          <w:sz w:val="24"/>
        </w:rPr>
        <w:t>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порядке и </w:t>
      </w:r>
      <w:r w:rsidRPr="00A204C9">
        <w:rPr>
          <w:rFonts w:ascii="Times New Roman" w:hAnsi="Times New Roman" w:cs="Times New Roman"/>
          <w:sz w:val="24"/>
          <w:szCs w:val="24"/>
        </w:rPr>
        <w:t>условиях выплаты денежной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sz w:val="24"/>
          <w:szCs w:val="24"/>
        </w:rPr>
        <w:t>по организации транспортного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sz w:val="24"/>
          <w:szCs w:val="24"/>
        </w:rPr>
        <w:t>проживающих в других населенных пунктах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sz w:val="24"/>
          <w:szCs w:val="24"/>
        </w:rPr>
        <w:t>и обучающихся по программе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6B6D" w:rsidRPr="00646B96" w:rsidRDefault="00A26B6D" w:rsidP="00A26B6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6B6D" w:rsidRDefault="00A26B6D" w:rsidP="00A26B6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F10D39">
        <w:rPr>
          <w:rFonts w:ascii="Times New Roman" w:hAnsi="Times New Roman"/>
          <w:sz w:val="24"/>
        </w:rPr>
        <w:t xml:space="preserve">Настоящее </w:t>
      </w:r>
      <w:r>
        <w:rPr>
          <w:rFonts w:ascii="Times New Roman" w:hAnsi="Times New Roman"/>
          <w:sz w:val="24"/>
        </w:rPr>
        <w:t>п</w:t>
      </w:r>
      <w:r w:rsidRPr="00F10D39">
        <w:rPr>
          <w:rFonts w:ascii="Times New Roman" w:hAnsi="Times New Roman"/>
          <w:sz w:val="24"/>
        </w:rPr>
        <w:t xml:space="preserve">остановление </w:t>
      </w:r>
      <w:r>
        <w:rPr>
          <w:rFonts w:ascii="Times New Roman" w:hAnsi="Times New Roman"/>
          <w:sz w:val="24"/>
        </w:rPr>
        <w:t>вступает в силу со дня его принятия и распространяется на правоотношения, возникшие</w:t>
      </w:r>
      <w:r w:rsidRPr="00F10D39">
        <w:rPr>
          <w:rFonts w:ascii="Times New Roman" w:hAnsi="Times New Roman"/>
          <w:sz w:val="24"/>
        </w:rPr>
        <w:t xml:space="preserve"> с 1 </w:t>
      </w:r>
      <w:r>
        <w:rPr>
          <w:rFonts w:ascii="Times New Roman" w:hAnsi="Times New Roman"/>
          <w:sz w:val="24"/>
        </w:rPr>
        <w:t>апреля</w:t>
      </w:r>
      <w:r w:rsidRPr="00F10D39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22</w:t>
      </w:r>
      <w:r w:rsidRPr="00F10D39">
        <w:rPr>
          <w:rFonts w:ascii="Times New Roman" w:hAnsi="Times New Roman"/>
          <w:sz w:val="24"/>
        </w:rPr>
        <w:t xml:space="preserve"> г.</w:t>
      </w:r>
    </w:p>
    <w:p w:rsidR="00A26B6D" w:rsidRDefault="00A26B6D" w:rsidP="00A26B6D">
      <w:pPr>
        <w:ind w:firstLine="708"/>
        <w:jc w:val="both"/>
        <w:rPr>
          <w:rFonts w:ascii="Times New Roman" w:hAnsi="Times New Roman"/>
          <w:sz w:val="24"/>
        </w:rPr>
      </w:pPr>
    </w:p>
    <w:p w:rsidR="00A26B6D" w:rsidRDefault="00A26B6D" w:rsidP="00A26B6D">
      <w:pPr>
        <w:pStyle w:val="ConsPlusNormal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2506">
        <w:rPr>
          <w:rFonts w:ascii="Times New Roman" w:hAnsi="Times New Roman" w:cs="Times New Roman"/>
          <w:sz w:val="24"/>
          <w:szCs w:val="24"/>
        </w:rPr>
        <w:t xml:space="preserve">. Контроль за исполнением данного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02506">
        <w:rPr>
          <w:rFonts w:ascii="Times New Roman" w:hAnsi="Times New Roman" w:cs="Times New Roman"/>
          <w:sz w:val="24"/>
          <w:szCs w:val="24"/>
        </w:rPr>
        <w:t xml:space="preserve">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302506">
        <w:rPr>
          <w:rFonts w:ascii="Times New Roman" w:hAnsi="Times New Roman" w:cs="Times New Roman"/>
          <w:sz w:val="24"/>
          <w:szCs w:val="24"/>
        </w:rPr>
        <w:t xml:space="preserve">заместителя руководителя администрации </w:t>
      </w:r>
      <w:r>
        <w:rPr>
          <w:rFonts w:ascii="Times New Roman" w:hAnsi="Times New Roman"/>
          <w:sz w:val="24"/>
        </w:rPr>
        <w:t>муниципального района «Княжпогостский</w:t>
      </w:r>
      <w:r w:rsidRPr="00D71C6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М.В. Ховрина.</w:t>
      </w:r>
    </w:p>
    <w:p w:rsidR="00A26B6D" w:rsidRDefault="00A26B6D" w:rsidP="00A26B6D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26B6D" w:rsidRDefault="00A26B6D" w:rsidP="00A26B6D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26B6D" w:rsidRDefault="00A26B6D" w:rsidP="00A26B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муниципального района «Княжпогостский» -</w:t>
      </w:r>
    </w:p>
    <w:p w:rsidR="00A26B6D" w:rsidRPr="00270CEC" w:rsidRDefault="00A26B6D" w:rsidP="00A26B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администрации                                                                                     А.Л. Немчинов</w:t>
      </w:r>
    </w:p>
    <w:p w:rsidR="00A26B6D" w:rsidRDefault="00A26B6D" w:rsidP="00A26B6D"/>
    <w:p w:rsidR="00A26B6D" w:rsidRDefault="00A26B6D" w:rsidP="00A26B6D"/>
    <w:p w:rsidR="00A26B6D" w:rsidRDefault="00A26B6D" w:rsidP="00A26B6D">
      <w:pPr>
        <w:pStyle w:val="ConsPlusNormal"/>
        <w:widowControl/>
        <w:ind w:firstLine="0"/>
        <w:outlineLvl w:val="0"/>
        <w:rPr>
          <w:rFonts w:ascii="Courier New" w:hAnsi="Courier New" w:cs="Times New Roman"/>
          <w:sz w:val="28"/>
          <w:szCs w:val="24"/>
        </w:rPr>
      </w:pPr>
    </w:p>
    <w:p w:rsidR="00A26B6D" w:rsidRPr="00AD47C5" w:rsidRDefault="00A26B6D" w:rsidP="00A26B6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47C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6B6D" w:rsidRPr="00AD47C5" w:rsidRDefault="00A26B6D" w:rsidP="00A26B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D47C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26B6D" w:rsidRDefault="00A26B6D" w:rsidP="00A26B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D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26B6D" w:rsidRPr="00AD47C5" w:rsidRDefault="00A26B6D" w:rsidP="00A26B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D47C5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Княжпогостский»</w:t>
      </w:r>
      <w:r w:rsidRPr="00AD47C5">
        <w:rPr>
          <w:rFonts w:ascii="Times New Roman" w:hAnsi="Times New Roman" w:cs="Times New Roman"/>
          <w:sz w:val="24"/>
          <w:szCs w:val="24"/>
        </w:rPr>
        <w:t>"</w:t>
      </w:r>
    </w:p>
    <w:p w:rsidR="00A26B6D" w:rsidRPr="00AD47C5" w:rsidRDefault="00A26B6D" w:rsidP="00A26B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D47C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3401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Pr="00AD47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D47C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№</w:t>
      </w:r>
      <w:r w:rsidR="0043401B">
        <w:rPr>
          <w:rFonts w:ascii="Times New Roman" w:hAnsi="Times New Roman" w:cs="Times New Roman"/>
          <w:sz w:val="24"/>
          <w:szCs w:val="24"/>
        </w:rPr>
        <w:t xml:space="preserve"> 118</w:t>
      </w:r>
    </w:p>
    <w:p w:rsidR="00A26B6D" w:rsidRPr="00AD47C5" w:rsidRDefault="00A26B6D" w:rsidP="00A26B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26B6D" w:rsidRPr="00AD47C5" w:rsidRDefault="00A26B6D" w:rsidP="00A26B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47C5">
        <w:rPr>
          <w:rFonts w:ascii="Times New Roman" w:hAnsi="Times New Roman" w:cs="Times New Roman"/>
          <w:sz w:val="24"/>
          <w:szCs w:val="24"/>
        </w:rPr>
        <w:t>ПОЛОЖЕНИЕ</w:t>
      </w:r>
    </w:p>
    <w:p w:rsidR="00A26B6D" w:rsidRPr="00A204C9" w:rsidRDefault="00A26B6D" w:rsidP="00A26B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A204C9">
        <w:rPr>
          <w:rFonts w:ascii="Times New Roman" w:hAnsi="Times New Roman" w:cs="Times New Roman"/>
          <w:sz w:val="24"/>
          <w:szCs w:val="24"/>
        </w:rPr>
        <w:t>порядке и условиях выплаты денежной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sz w:val="24"/>
          <w:szCs w:val="24"/>
        </w:rPr>
        <w:t>по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транспортного обеспечения детей, </w:t>
      </w:r>
      <w:r w:rsidRPr="00A204C9">
        <w:rPr>
          <w:rFonts w:ascii="Times New Roman" w:hAnsi="Times New Roman" w:cs="Times New Roman"/>
          <w:sz w:val="24"/>
          <w:szCs w:val="24"/>
        </w:rPr>
        <w:t>проживаю</w:t>
      </w:r>
      <w:r>
        <w:rPr>
          <w:rFonts w:ascii="Times New Roman" w:hAnsi="Times New Roman" w:cs="Times New Roman"/>
          <w:sz w:val="24"/>
          <w:szCs w:val="24"/>
        </w:rPr>
        <w:t xml:space="preserve">щих в других населенных пунктах </w:t>
      </w:r>
      <w:r w:rsidRPr="00A204C9">
        <w:rPr>
          <w:rFonts w:ascii="Times New Roman" w:hAnsi="Times New Roman" w:cs="Times New Roman"/>
          <w:sz w:val="24"/>
          <w:szCs w:val="24"/>
        </w:rPr>
        <w:t>и обучающихся по программе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</w:p>
    <w:p w:rsidR="00A26B6D" w:rsidRPr="00E5715C" w:rsidRDefault="00A26B6D" w:rsidP="00A26B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A26B6D" w:rsidRPr="00AD47C5" w:rsidRDefault="00A26B6D" w:rsidP="00A26B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26B6D" w:rsidRDefault="00A26B6D" w:rsidP="00A26B6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C5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и условия </w:t>
      </w:r>
      <w:r w:rsidRPr="00A204C9">
        <w:rPr>
          <w:rFonts w:ascii="Times New Roman" w:hAnsi="Times New Roman" w:cs="Times New Roman"/>
          <w:sz w:val="24"/>
          <w:szCs w:val="24"/>
        </w:rPr>
        <w:t>выплаты денежной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sz w:val="24"/>
          <w:szCs w:val="24"/>
        </w:rPr>
        <w:t>по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транспортного обеспечения детей, </w:t>
      </w:r>
      <w:r w:rsidRPr="00A204C9">
        <w:rPr>
          <w:rFonts w:ascii="Times New Roman" w:hAnsi="Times New Roman" w:cs="Times New Roman"/>
          <w:sz w:val="24"/>
          <w:szCs w:val="24"/>
        </w:rPr>
        <w:t>проживаю</w:t>
      </w:r>
      <w:r>
        <w:rPr>
          <w:rFonts w:ascii="Times New Roman" w:hAnsi="Times New Roman" w:cs="Times New Roman"/>
          <w:sz w:val="24"/>
          <w:szCs w:val="24"/>
        </w:rPr>
        <w:t xml:space="preserve">щих в других населенных пунктах </w:t>
      </w:r>
      <w:r w:rsidRPr="00A204C9">
        <w:rPr>
          <w:rFonts w:ascii="Times New Roman" w:hAnsi="Times New Roman" w:cs="Times New Roman"/>
          <w:sz w:val="24"/>
          <w:szCs w:val="24"/>
        </w:rPr>
        <w:t>и обучающихся по программе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 xml:space="preserve"> (далее – денежная компенсация).</w:t>
      </w:r>
    </w:p>
    <w:p w:rsidR="00A26B6D" w:rsidRDefault="00A26B6D" w:rsidP="00A26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Денежная компенсация устанавливается исходя из установленного единого предельного максимального уровня тарифа на регулярные перевозки пассажиров в пригородном сообщении на территории муниципального района «Княжпогостский», утвержденного приказом комитета Республики Коми по тарифам от 10 марта 2022 г. № 13/1 «Об установлении единых предельных максимальных уровней тарифов на регулярные перевозки пассажиров и багажа автомобильным транспортом на территории муниципального образования муниципального района «Княжпогостский».</w:t>
      </w:r>
    </w:p>
    <w:p w:rsidR="00410159" w:rsidRDefault="00410159" w:rsidP="00A26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Повышение денежной компенсации проводится в три этапа и составляет:</w:t>
      </w:r>
    </w:p>
    <w:p w:rsidR="00410159" w:rsidRDefault="00410159" w:rsidP="00A26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01 апреля 2022 г. – 1,90 рубль за 1 км пробега;</w:t>
      </w:r>
    </w:p>
    <w:p w:rsidR="00410159" w:rsidRDefault="00410159" w:rsidP="00A26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01 июля 2022 г. – 2,60 рубля за 1 км пробега;</w:t>
      </w:r>
    </w:p>
    <w:p w:rsidR="00410159" w:rsidRDefault="00410159" w:rsidP="00A26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01 октября 2022 г. – 2,84 рубля за 1 км пробега.</w:t>
      </w:r>
    </w:p>
    <w:p w:rsidR="00A26B6D" w:rsidRDefault="00A26B6D" w:rsidP="00A26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1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Денежная компенсация предоставляется в течение учебного года родителям (законным представителям), обеспечивающим транспортную доступность </w:t>
      </w:r>
      <w:r w:rsidRPr="00A204C9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04C9">
        <w:rPr>
          <w:rFonts w:ascii="Times New Roman" w:hAnsi="Times New Roman" w:cs="Times New Roman"/>
          <w:sz w:val="24"/>
          <w:szCs w:val="24"/>
        </w:rPr>
        <w:t>ся по программе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sz w:val="24"/>
          <w:szCs w:val="24"/>
        </w:rPr>
        <w:t>в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204C9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204C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>, находящихся в других населенных пунктах.</w:t>
      </w:r>
    </w:p>
    <w:p w:rsidR="00A26B6D" w:rsidRDefault="00A26B6D" w:rsidP="00A26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1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Денежная компенсация предоставляется родителям (законным представителям), проживающим в сельских населённых пунктах в связи с отсутствием соответствующей образовательной организации в их населенном пункте.</w:t>
      </w:r>
    </w:p>
    <w:p w:rsidR="00A26B6D" w:rsidRDefault="00A26B6D" w:rsidP="00A26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1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Денежная компенсация выплачивается не позднее 15 числа месяца, следующего за отчетным, исходя из табеля учета посещаемости детей по форме 0504008.</w:t>
      </w:r>
    </w:p>
    <w:p w:rsidR="00410159" w:rsidRDefault="00A26B6D" w:rsidP="00410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15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0159">
        <w:rPr>
          <w:rFonts w:ascii="Times New Roman" w:hAnsi="Times New Roman" w:cs="Times New Roman"/>
          <w:sz w:val="24"/>
          <w:szCs w:val="24"/>
        </w:rPr>
        <w:t>Денежная компенсация выплачивается на основании приказа муниципальной образовательной организации, реализующей программу дошкольного образования, которую посещает воспитанник.</w:t>
      </w:r>
    </w:p>
    <w:p w:rsidR="00410159" w:rsidRDefault="00A26B6D" w:rsidP="00A26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1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0159">
        <w:rPr>
          <w:rFonts w:ascii="Times New Roman" w:hAnsi="Times New Roman" w:cs="Times New Roman"/>
          <w:sz w:val="24"/>
          <w:szCs w:val="24"/>
        </w:rPr>
        <w:t>Приказ муниципальной образовательной организации, реализующей программу дошкольного образования, которую посещает воспитанник, составляется на основании личного заявления родителя (законного представителя) (приложение к настоящему Положению) и справки с администрации сельского поселения о фактическом проживании на территории данного поселения.</w:t>
      </w:r>
    </w:p>
    <w:p w:rsidR="00A26B6D" w:rsidRDefault="00A26B6D" w:rsidP="00A26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1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Денежная компенсация выплачивается по безналичному расчету за счет средств бюджета муниципального района «Княжпогостский» на указанный в заявлении расчетный счет.</w:t>
      </w:r>
    </w:p>
    <w:p w:rsidR="00A26B6D" w:rsidRDefault="00A26B6D" w:rsidP="00A26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6B6D" w:rsidRDefault="00A26B6D" w:rsidP="00A26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6B6D" w:rsidRDefault="00A26B6D" w:rsidP="00A26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0159" w:rsidRDefault="00410159" w:rsidP="004101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9E"/>
    <w:rsid w:val="00065CF1"/>
    <w:rsid w:val="00090DFF"/>
    <w:rsid w:val="001667AC"/>
    <w:rsid w:val="003C169E"/>
    <w:rsid w:val="003D56D3"/>
    <w:rsid w:val="00410159"/>
    <w:rsid w:val="0043401B"/>
    <w:rsid w:val="00A26B6D"/>
    <w:rsid w:val="00A84F34"/>
    <w:rsid w:val="00F3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79DF0-E1FA-4885-A7F1-0009EE6C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6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6B6D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A26B6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B6D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6B6D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A26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26B6D"/>
    <w:rPr>
      <w:b/>
      <w:bCs/>
    </w:rPr>
  </w:style>
  <w:style w:type="paragraph" w:customStyle="1" w:styleId="a4">
    <w:name w:val="Знак"/>
    <w:basedOn w:val="a"/>
    <w:rsid w:val="004101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65C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2022-03-18T11:17:00Z</cp:lastPrinted>
  <dcterms:created xsi:type="dcterms:W3CDTF">2022-03-18T10:54:00Z</dcterms:created>
  <dcterms:modified xsi:type="dcterms:W3CDTF">2022-04-08T07:28:00Z</dcterms:modified>
</cp:coreProperties>
</file>