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CB81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5F107" wp14:editId="4CFC5EA0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9A5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F1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" strokecolor="white">
                <v:textbox>
                  <w:txbxContent>
                    <w:p w14:paraId="7FC459A5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0C1A" wp14:editId="5727EB1B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6BF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0C1A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8YEQ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" strokecolor="white">
                <v:textbox>
                  <w:txbxContent>
                    <w:p w14:paraId="3D4AC6BF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31734459" wp14:editId="2E11E67F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3E636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6370F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F2B623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422BD8" w14:textId="77777777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51806F61" w14:textId="77777777" w:rsidTr="00CF23CA">
        <w:tc>
          <w:tcPr>
            <w:tcW w:w="6293" w:type="dxa"/>
            <w:hideMark/>
          </w:tcPr>
          <w:p w14:paraId="3D98A9C0" w14:textId="77A87F8F"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24B51201" w14:textId="47B1CDAC" w:rsidR="008A70B3" w:rsidRPr="0085116A" w:rsidRDefault="0028138F" w:rsidP="003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1E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</w:tbl>
    <w:p w14:paraId="473DACDC" w14:textId="77777777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702C69BD" w14:textId="704E19F3" w:rsidR="00695E43" w:rsidRPr="00695E43" w:rsidRDefault="00695E43" w:rsidP="002C04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695E4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 утверждении перечня должностных лиц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</w:t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униципального района «Княжпогостский», 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уполномоченных составлять протоколы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административных правонарушениях, 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="00475616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предусмотренных частями 4 и 5 </w:t>
      </w:r>
      <w:r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(в отношении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состава административного правонарушения, 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предусмотренного частью 4) 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статьи 3 Закона Республики Коми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от 30 декабря 2003 г. № 95-РЗ « Об административной</w:t>
      </w:r>
      <w:r w:rsidR="002C04A0" w:rsidRPr="002E1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ответственности в Республике Коми» </w:t>
      </w:r>
    </w:p>
    <w:p w14:paraId="4C1CFFE2" w14:textId="77777777" w:rsidR="002C04A0" w:rsidRPr="002E18C2" w:rsidRDefault="002C04A0" w:rsidP="00695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0CCA331A" w14:textId="77777777" w:rsidR="007E308D" w:rsidRDefault="00695E43" w:rsidP="00695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7" w:history="1">
        <w:r w:rsidRPr="00695E4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Коми от 30 декабря 2003 г. </w:t>
      </w:r>
      <w:r w:rsidR="002E18C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95-РЗ 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Об административной ответственности в Республике Коми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695E4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Коми от 1 декабря 2015 г. 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115-РЗ 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14:paraId="447B8610" w14:textId="77777777" w:rsidR="007E308D" w:rsidRDefault="007E308D" w:rsidP="00695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E16E1E" w14:textId="44171488" w:rsidR="00695E43" w:rsidRPr="00695E43" w:rsidRDefault="00695E43" w:rsidP="00695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14:paraId="4D4A7BD8" w14:textId="11CAF8ED" w:rsidR="00695E43" w:rsidRPr="002E18C2" w:rsidRDefault="00695E43" w:rsidP="00695E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hyperlink r:id="rId9" w:anchor="Par33" w:history="1">
        <w:r w:rsidRPr="00695E4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перечень</w:t>
        </w:r>
      </w:hyperlink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лиц администрации муниципального образования муниципального района "Княжпогостский", уполномоченных составлять протоколы об административных правонарушениях, предусмотренных частями 4-5 </w:t>
      </w:r>
      <w:r w:rsidR="00774B1C"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отношении состава административного правонарушения, </w:t>
      </w:r>
      <w:r w:rsidR="002E18C2"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частью 4)</w:t>
      </w:r>
      <w:r w:rsidR="00774B1C"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695E4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статьи 3</w:t>
        </w:r>
      </w:hyperlink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Республики Коми от 30 декабря 2003 г. 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95-РЗ 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Об административной ответственности в Республике Коми</w:t>
      </w:r>
      <w:r w:rsidR="005C25F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приложению к настоящему постановлению.</w:t>
      </w:r>
    </w:p>
    <w:p w14:paraId="22E8CA52" w14:textId="12D7F55B" w:rsidR="00695E43" w:rsidRPr="00695E43" w:rsidRDefault="002E18C2" w:rsidP="00695E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95E43"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постановления возложить на </w:t>
      </w:r>
      <w:r w:rsidR="00774B1C"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руководителя администрации С.Е. Сакулину.</w:t>
      </w:r>
    </w:p>
    <w:p w14:paraId="57A6713F" w14:textId="64D55E32" w:rsidR="00695E43" w:rsidRPr="00695E43" w:rsidRDefault="002E18C2" w:rsidP="00695E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8C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95E43" w:rsidRPr="00695E43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принятия.</w:t>
      </w:r>
    </w:p>
    <w:p w14:paraId="27536657" w14:textId="77777777" w:rsidR="00695E43" w:rsidRPr="00695E43" w:rsidRDefault="00695E43" w:rsidP="00695E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77FB8E37" w14:textId="77777777"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BC5E0" w14:textId="77777777" w:rsidR="00D6761E" w:rsidRPr="003074E8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14:paraId="7A778411" w14:textId="77777777" w:rsidR="00523A2A" w:rsidRPr="00133DDC" w:rsidRDefault="005C25F4" w:rsidP="00133D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3DDC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</w:t>
      </w:r>
    </w:p>
    <w:p w14:paraId="12F9A8EA" w14:textId="702C6328" w:rsidR="00523A2A" w:rsidRPr="00523A2A" w:rsidRDefault="005C25F4" w:rsidP="00133D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3DDC">
        <w:rPr>
          <w:rFonts w:ascii="Times New Roman" w:eastAsia="Times New Roman" w:hAnsi="Times New Roman" w:cs="Times New Roman"/>
          <w:kern w:val="36"/>
          <w:sz w:val="24"/>
          <w:szCs w:val="24"/>
        </w:rPr>
        <w:t>к постановлению администрации</w:t>
      </w:r>
      <w:r w:rsidR="00133DDC">
        <w:rPr>
          <w:rFonts w:ascii="Times New Roman" w:eastAsia="Times New Roman" w:hAnsi="Times New Roman" w:cs="Times New Roman"/>
          <w:kern w:val="36"/>
          <w:sz w:val="24"/>
          <w:szCs w:val="24"/>
        </w:rPr>
        <w:br/>
      </w:r>
      <w:r w:rsidRPr="00133DDC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муниципального района «Княжпогостский»</w:t>
      </w:r>
      <w:r w:rsidR="00133DDC">
        <w:rPr>
          <w:rFonts w:ascii="Times New Roman" w:eastAsia="Times New Roman" w:hAnsi="Times New Roman" w:cs="Times New Roman"/>
          <w:kern w:val="36"/>
          <w:sz w:val="24"/>
          <w:szCs w:val="24"/>
        </w:rPr>
        <w:br/>
      </w:r>
      <w:r w:rsidRPr="00133DD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 1</w:t>
      </w:r>
      <w:r w:rsidR="003011E2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Pr="00133DD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.09.2022 № </w:t>
      </w:r>
      <w:r w:rsidR="003011E2">
        <w:rPr>
          <w:rFonts w:ascii="Times New Roman" w:eastAsia="Times New Roman" w:hAnsi="Times New Roman" w:cs="Times New Roman"/>
          <w:kern w:val="36"/>
          <w:sz w:val="24"/>
          <w:szCs w:val="24"/>
        </w:rPr>
        <w:t>370</w:t>
      </w:r>
      <w:r w:rsidR="00523A2A" w:rsidRPr="0052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D1CA17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286DC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3C69BC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2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14:paraId="78B11388" w14:textId="694CC553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2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лиц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«Княжпогостский»</w:t>
      </w:r>
      <w:r w:rsidRPr="00523A2A">
        <w:rPr>
          <w:rFonts w:ascii="Times New Roman" w:eastAsia="Times New Roman" w:hAnsi="Times New Roman" w:cs="Times New Roman"/>
          <w:b/>
          <w:sz w:val="28"/>
          <w:szCs w:val="28"/>
        </w:rPr>
        <w:t>, уполномоченных составлять протоколы об административных правонарушениях, предусмотренных частями 4 и 5 (в отношении состава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A2A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правонарушения, предусмотренного частью 4) статьи 3 Закона Республики Коми от 30.12.2003 № 95-РЗ «Об административной ответственности в Республике Коми»</w:t>
      </w:r>
    </w:p>
    <w:p w14:paraId="3C473820" w14:textId="77777777" w:rsidR="00523A2A" w:rsidRPr="00523A2A" w:rsidRDefault="00523A2A" w:rsidP="00523A2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9103ED" w14:textId="2A594CF3" w:rsidR="00523A2A" w:rsidRPr="00523A2A" w:rsidRDefault="007E308D" w:rsidP="00523A2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3A2A" w:rsidRPr="0052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A2A">
        <w:rPr>
          <w:rFonts w:ascii="Times New Roman" w:eastAsia="Times New Roman" w:hAnsi="Times New Roman" w:cs="Times New Roman"/>
          <w:sz w:val="28"/>
          <w:szCs w:val="28"/>
        </w:rPr>
        <w:t>Заведующий отделом по делам ГО и ЧС администрации муниципального района «Княжпогостский».</w:t>
      </w:r>
    </w:p>
    <w:p w14:paraId="57509514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41561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069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D6B47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93FEE" w14:textId="77777777" w:rsidR="00523A2A" w:rsidRPr="00523A2A" w:rsidRDefault="00523A2A" w:rsidP="0052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08254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75D4D12A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006933D2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5EF5A0A1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10203A2D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3F64919C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1032EF88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0D1BF06D" w14:textId="77777777"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sectPr w:rsidR="00570816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70277">
    <w:abstractNumId w:val="0"/>
  </w:num>
  <w:num w:numId="2" w16cid:durableId="2029287709">
    <w:abstractNumId w:val="4"/>
  </w:num>
  <w:num w:numId="3" w16cid:durableId="743576078">
    <w:abstractNumId w:val="1"/>
  </w:num>
  <w:num w:numId="4" w16cid:durableId="104277835">
    <w:abstractNumId w:val="3"/>
  </w:num>
  <w:num w:numId="5" w16cid:durableId="57089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2"/>
    <w:rsid w:val="00006CFF"/>
    <w:rsid w:val="0003092A"/>
    <w:rsid w:val="0003216B"/>
    <w:rsid w:val="000542DF"/>
    <w:rsid w:val="000716DF"/>
    <w:rsid w:val="000E2D20"/>
    <w:rsid w:val="000F3880"/>
    <w:rsid w:val="00114BD3"/>
    <w:rsid w:val="00133DDC"/>
    <w:rsid w:val="001C4FB6"/>
    <w:rsid w:val="001F1349"/>
    <w:rsid w:val="001F283C"/>
    <w:rsid w:val="002476CF"/>
    <w:rsid w:val="00247AF6"/>
    <w:rsid w:val="0028138F"/>
    <w:rsid w:val="002C04A0"/>
    <w:rsid w:val="002C6779"/>
    <w:rsid w:val="002E18C2"/>
    <w:rsid w:val="003011E2"/>
    <w:rsid w:val="003068DD"/>
    <w:rsid w:val="003074E8"/>
    <w:rsid w:val="00331991"/>
    <w:rsid w:val="00345618"/>
    <w:rsid w:val="003700C7"/>
    <w:rsid w:val="00382C32"/>
    <w:rsid w:val="0040233E"/>
    <w:rsid w:val="00426710"/>
    <w:rsid w:val="0044779A"/>
    <w:rsid w:val="004606F3"/>
    <w:rsid w:val="00475616"/>
    <w:rsid w:val="00482B42"/>
    <w:rsid w:val="0048516F"/>
    <w:rsid w:val="004C78AD"/>
    <w:rsid w:val="004F7322"/>
    <w:rsid w:val="00510F9B"/>
    <w:rsid w:val="00523A2A"/>
    <w:rsid w:val="00526965"/>
    <w:rsid w:val="00531842"/>
    <w:rsid w:val="00536838"/>
    <w:rsid w:val="00553DE8"/>
    <w:rsid w:val="00566018"/>
    <w:rsid w:val="00570816"/>
    <w:rsid w:val="005B6819"/>
    <w:rsid w:val="005C25F4"/>
    <w:rsid w:val="00695E43"/>
    <w:rsid w:val="006E5641"/>
    <w:rsid w:val="00705DA8"/>
    <w:rsid w:val="00740ED9"/>
    <w:rsid w:val="00751317"/>
    <w:rsid w:val="00762596"/>
    <w:rsid w:val="00774B1C"/>
    <w:rsid w:val="007B07E6"/>
    <w:rsid w:val="007E24CE"/>
    <w:rsid w:val="007E308D"/>
    <w:rsid w:val="00800C67"/>
    <w:rsid w:val="0085116A"/>
    <w:rsid w:val="0088078C"/>
    <w:rsid w:val="008A70B3"/>
    <w:rsid w:val="008E4430"/>
    <w:rsid w:val="0092636C"/>
    <w:rsid w:val="009325B0"/>
    <w:rsid w:val="009F67CC"/>
    <w:rsid w:val="00A01822"/>
    <w:rsid w:val="00A05D87"/>
    <w:rsid w:val="00A05E9E"/>
    <w:rsid w:val="00A47C1F"/>
    <w:rsid w:val="00A521FF"/>
    <w:rsid w:val="00A87128"/>
    <w:rsid w:val="00A94F48"/>
    <w:rsid w:val="00AA41E5"/>
    <w:rsid w:val="00AC72AC"/>
    <w:rsid w:val="00B243A6"/>
    <w:rsid w:val="00B34C64"/>
    <w:rsid w:val="00B55BA7"/>
    <w:rsid w:val="00BE70C8"/>
    <w:rsid w:val="00C17F76"/>
    <w:rsid w:val="00C22600"/>
    <w:rsid w:val="00C32C5A"/>
    <w:rsid w:val="00C85ED4"/>
    <w:rsid w:val="00D17513"/>
    <w:rsid w:val="00D25900"/>
    <w:rsid w:val="00D3766F"/>
    <w:rsid w:val="00D5235B"/>
    <w:rsid w:val="00D61E55"/>
    <w:rsid w:val="00D67342"/>
    <w:rsid w:val="00D6761E"/>
    <w:rsid w:val="00D7783F"/>
    <w:rsid w:val="00E96C81"/>
    <w:rsid w:val="00EA4DA9"/>
    <w:rsid w:val="00EB114C"/>
    <w:rsid w:val="00ED7F9D"/>
    <w:rsid w:val="00F27D91"/>
    <w:rsid w:val="00F73594"/>
    <w:rsid w:val="00FB1CFF"/>
    <w:rsid w:val="00FB6FF1"/>
    <w:rsid w:val="00FC1458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980"/>
  <w15:docId w15:val="{9B9B0444-B5C1-46BC-8760-DD13CBD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5FF8D9195CED606A070B395810C8C17D8146E6078FF012A3A04A45EF7F310F2D82A41FFC6FB771E918AD22E17D29DE6FE5DE22EB022518970A6E4XDC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75FF8D9195CED606A070B395810C8C17D8146E6371FA0F2F3704A45EF7F310F2D82A41EDC6A37B1F9494D0230284CCA0XAC9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75FF8D9195CED606A070B395810C8C17D8146E6371FA0F2F3704A45EF7F310F2D82A41FFC6FB771E918DD42A17D29DE6FE5DE22EB022518970A6E4XDC1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mva_\Desktop\&#1056;&#1072;&#1073;&#1086;&#1090;&#1072;\&#1055;&#1086;&#1089;&#1090;&#1072;&#1085;&#1086;&#1074;&#1083;&#1077;&#1085;&#1080;&#1077;%20-%20&#1087;&#1088;&#1086;&#1090;&#1086;&#1082;&#1086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6F60-0718-47AF-83EB-ED44157E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Княжпогостский АМР</cp:lastModifiedBy>
  <cp:revision>2</cp:revision>
  <cp:lastPrinted>2022-09-15T11:23:00Z</cp:lastPrinted>
  <dcterms:created xsi:type="dcterms:W3CDTF">2022-09-15T12:07:00Z</dcterms:created>
  <dcterms:modified xsi:type="dcterms:W3CDTF">2022-09-15T12:07:00Z</dcterms:modified>
</cp:coreProperties>
</file>