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B6" w:rsidRPr="00DA3CB6" w:rsidRDefault="00DA3CB6" w:rsidP="00DA3CB6">
      <w:pPr>
        <w:rPr>
          <w:rFonts w:ascii="Times New Roman" w:hAnsi="Times New Roman"/>
          <w:sz w:val="26"/>
          <w:szCs w:val="26"/>
        </w:rPr>
      </w:pPr>
    </w:p>
    <w:p w:rsidR="00DA3CB6" w:rsidRPr="00DA3CB6" w:rsidRDefault="00DA3CB6" w:rsidP="00DA3CB6">
      <w:pPr>
        <w:jc w:val="center"/>
        <w:rPr>
          <w:rFonts w:ascii="Times New Roman" w:hAnsi="Times New Roman"/>
          <w:sz w:val="26"/>
          <w:szCs w:val="26"/>
        </w:rPr>
      </w:pPr>
      <w:r w:rsidRPr="00DA3CB6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5B01">
        <w:rPr>
          <w:rFonts w:ascii="Times New Roman" w:hAnsi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9pt;margin-top:9pt;width:205.2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hfMQIAAFAEAAAOAAAAZHJzL2Uyb0RvYy54bWysVF2O0zAQfkfiDpbfadKoLd2o6WrpUoS0&#10;/EgLB3AcJ7FwPMZ2m5TLcIp9QuIMPRJjp1uq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" strokecolor="white">
            <v:textbox>
              <w:txbxContent>
                <w:p w:rsidR="00DA3CB6" w:rsidRDefault="00DA3CB6" w:rsidP="00DA3CB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DA3CB6" w:rsidRPr="00CC4533" w:rsidRDefault="00DA3CB6" w:rsidP="00DA3CB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  <w:p w:rsidR="00DA3CB6" w:rsidRPr="00CC4533" w:rsidRDefault="00DA3CB6" w:rsidP="00DA3CB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DA3CB6" w:rsidRPr="00DA3CB6" w:rsidRDefault="00DA3CB6" w:rsidP="00DA3CB6">
      <w:pPr>
        <w:jc w:val="center"/>
        <w:rPr>
          <w:rFonts w:ascii="Times New Roman" w:hAnsi="Times New Roman"/>
          <w:sz w:val="26"/>
          <w:szCs w:val="26"/>
        </w:rPr>
      </w:pPr>
    </w:p>
    <w:p w:rsidR="00DA3CB6" w:rsidRPr="00DA3CB6" w:rsidRDefault="00355B01" w:rsidP="00DA3CB6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Поле 1" o:spid="_x0000_s1027" type="#_x0000_t202" style="position:absolute;left:0;text-align:left;margin-left:276.3pt;margin-top:-18pt;width:205.2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" strokecolor="white">
            <v:textbox>
              <w:txbxContent>
                <w:p w:rsidR="00DA3CB6" w:rsidRPr="00DA3CB6" w:rsidRDefault="00DA3CB6" w:rsidP="00DA3CB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A3CB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DA3CB6" w:rsidRPr="00DA3CB6" w:rsidRDefault="00DA3CB6" w:rsidP="00DA3CB6">
                  <w:pPr>
                    <w:keepNext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A3CB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МУНИЦИПАЛЬНОГО РАЙОНА</w:t>
                  </w:r>
                </w:p>
                <w:p w:rsidR="00DA3CB6" w:rsidRPr="00DA3CB6" w:rsidRDefault="00DA3CB6" w:rsidP="00DA3CB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A3CB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  <w:p w:rsidR="00DA3CB6" w:rsidRPr="00CC4533" w:rsidRDefault="00DA3CB6" w:rsidP="00DA3CB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DA3CB6" w:rsidRPr="00DA3CB6" w:rsidRDefault="00DA3CB6" w:rsidP="00DA3CB6">
      <w:pPr>
        <w:rPr>
          <w:rFonts w:ascii="Times New Roman" w:hAnsi="Times New Roman"/>
          <w:sz w:val="26"/>
          <w:szCs w:val="26"/>
        </w:rPr>
      </w:pPr>
    </w:p>
    <w:p w:rsidR="00DA3CB6" w:rsidRPr="00DA3CB6" w:rsidRDefault="00DA3CB6" w:rsidP="00DA3CB6">
      <w:pPr>
        <w:rPr>
          <w:rFonts w:ascii="Times New Roman" w:hAnsi="Times New Roman"/>
          <w:sz w:val="26"/>
          <w:szCs w:val="26"/>
        </w:rPr>
      </w:pPr>
    </w:p>
    <w:p w:rsidR="00DA3CB6" w:rsidRPr="00DA3CB6" w:rsidRDefault="00DA3CB6" w:rsidP="00DA3CB6">
      <w:pPr>
        <w:rPr>
          <w:rFonts w:ascii="Times New Roman" w:hAnsi="Times New Roman"/>
          <w:sz w:val="26"/>
          <w:szCs w:val="26"/>
        </w:rPr>
      </w:pPr>
    </w:p>
    <w:p w:rsidR="00DA3CB6" w:rsidRPr="00DA3CB6" w:rsidRDefault="000E6159" w:rsidP="00DA3CB6">
      <w:pPr>
        <w:keepNext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РАСПОРЯЖЕНИЕ</w:t>
      </w:r>
    </w:p>
    <w:p w:rsidR="00DA3CB6" w:rsidRPr="00DA3CB6" w:rsidRDefault="00DA3CB6" w:rsidP="00DA3CB6">
      <w:pPr>
        <w:rPr>
          <w:rFonts w:ascii="Times New Roman" w:hAnsi="Times New Roman"/>
          <w:sz w:val="26"/>
          <w:szCs w:val="26"/>
        </w:rPr>
      </w:pPr>
      <w:r w:rsidRPr="00DA3CB6">
        <w:rPr>
          <w:rFonts w:ascii="Times New Roman" w:hAnsi="Times New Roman"/>
          <w:sz w:val="26"/>
          <w:szCs w:val="26"/>
        </w:rPr>
        <w:t xml:space="preserve"> </w:t>
      </w:r>
    </w:p>
    <w:p w:rsidR="00DA3CB6" w:rsidRPr="00DA3CB6" w:rsidRDefault="00DA3CB6" w:rsidP="00DA3CB6">
      <w:pPr>
        <w:rPr>
          <w:rFonts w:ascii="Times New Roman" w:hAnsi="Times New Roman"/>
          <w:b/>
          <w:bCs/>
          <w:sz w:val="26"/>
          <w:szCs w:val="26"/>
        </w:rPr>
      </w:pPr>
      <w:r w:rsidRPr="00DA3CB6">
        <w:rPr>
          <w:rFonts w:ascii="Times New Roman" w:hAnsi="Times New Roman"/>
          <w:b/>
          <w:bCs/>
          <w:sz w:val="26"/>
          <w:szCs w:val="26"/>
        </w:rPr>
        <w:t>от</w:t>
      </w:r>
      <w:r w:rsidR="00E44C2E">
        <w:rPr>
          <w:rFonts w:ascii="Times New Roman" w:hAnsi="Times New Roman"/>
          <w:b/>
          <w:bCs/>
          <w:sz w:val="26"/>
          <w:szCs w:val="26"/>
        </w:rPr>
        <w:t xml:space="preserve"> 25 </w:t>
      </w:r>
      <w:r w:rsidR="00E56604">
        <w:rPr>
          <w:rFonts w:ascii="Times New Roman" w:hAnsi="Times New Roman"/>
          <w:b/>
          <w:bCs/>
          <w:sz w:val="26"/>
          <w:szCs w:val="26"/>
        </w:rPr>
        <w:t>декабря</w:t>
      </w:r>
      <w:r w:rsidRPr="00DA3CB6">
        <w:rPr>
          <w:rFonts w:ascii="Times New Roman" w:hAnsi="Times New Roman"/>
          <w:b/>
          <w:bCs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DA3CB6">
          <w:rPr>
            <w:rFonts w:ascii="Times New Roman" w:hAnsi="Times New Roman"/>
            <w:b/>
            <w:bCs/>
            <w:sz w:val="26"/>
            <w:szCs w:val="26"/>
          </w:rPr>
          <w:t>2013 г</w:t>
        </w:r>
      </w:smartTag>
      <w:r w:rsidRPr="00DA3CB6">
        <w:rPr>
          <w:rFonts w:ascii="Times New Roman" w:hAnsi="Times New Roman"/>
          <w:b/>
          <w:bCs/>
          <w:sz w:val="26"/>
          <w:szCs w:val="26"/>
        </w:rPr>
        <w:t>.</w:t>
      </w:r>
      <w:r w:rsidRPr="00DA3CB6">
        <w:rPr>
          <w:rFonts w:ascii="Times New Roman" w:hAnsi="Times New Roman"/>
          <w:b/>
          <w:bCs/>
          <w:sz w:val="26"/>
          <w:szCs w:val="26"/>
        </w:rPr>
        <w:tab/>
      </w:r>
      <w:r w:rsidRPr="00DA3CB6">
        <w:rPr>
          <w:rFonts w:ascii="Times New Roman" w:hAnsi="Times New Roman"/>
          <w:b/>
          <w:bCs/>
          <w:sz w:val="26"/>
          <w:szCs w:val="26"/>
        </w:rPr>
        <w:tab/>
      </w:r>
      <w:r w:rsidRPr="00DA3CB6">
        <w:rPr>
          <w:rFonts w:ascii="Times New Roman" w:hAnsi="Times New Roman"/>
          <w:b/>
          <w:bCs/>
          <w:sz w:val="26"/>
          <w:szCs w:val="26"/>
        </w:rPr>
        <w:tab/>
      </w:r>
      <w:r w:rsidRPr="00DA3CB6">
        <w:rPr>
          <w:rFonts w:ascii="Times New Roman" w:hAnsi="Times New Roman"/>
          <w:b/>
          <w:bCs/>
          <w:sz w:val="26"/>
          <w:szCs w:val="26"/>
        </w:rPr>
        <w:tab/>
      </w:r>
      <w:r w:rsidRPr="00DA3CB6">
        <w:rPr>
          <w:rFonts w:ascii="Times New Roman" w:hAnsi="Times New Roman"/>
          <w:b/>
          <w:bCs/>
          <w:sz w:val="26"/>
          <w:szCs w:val="26"/>
        </w:rPr>
        <w:tab/>
      </w:r>
      <w:r w:rsidRPr="00DA3CB6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         № </w:t>
      </w:r>
      <w:r w:rsidR="00E44C2E">
        <w:rPr>
          <w:rFonts w:ascii="Times New Roman" w:hAnsi="Times New Roman"/>
          <w:b/>
          <w:bCs/>
          <w:sz w:val="26"/>
          <w:szCs w:val="26"/>
        </w:rPr>
        <w:t>234-р</w:t>
      </w:r>
    </w:p>
    <w:p w:rsidR="00DA3CB6" w:rsidRPr="00DA3CB6" w:rsidRDefault="00DA3CB6" w:rsidP="00DA3CB6">
      <w:pPr>
        <w:jc w:val="both"/>
        <w:rPr>
          <w:bCs/>
          <w:sz w:val="24"/>
        </w:rPr>
      </w:pPr>
    </w:p>
    <w:p w:rsidR="00DA3CB6" w:rsidRPr="00DA3CB6" w:rsidRDefault="00DA3CB6" w:rsidP="00DA3CB6">
      <w:pPr>
        <w:jc w:val="both"/>
        <w:rPr>
          <w:bCs/>
          <w:sz w:val="24"/>
        </w:rPr>
      </w:pPr>
    </w:p>
    <w:p w:rsidR="00DA3CB6" w:rsidRPr="00DA3CB6" w:rsidRDefault="00DA3CB6" w:rsidP="00DA3CB6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DA3CB6">
        <w:rPr>
          <w:rFonts w:ascii="Times New Roman" w:hAnsi="Times New Roman"/>
          <w:b/>
          <w:bCs/>
          <w:sz w:val="26"/>
          <w:szCs w:val="26"/>
        </w:rPr>
        <w:t>Об утверждении Положения</w:t>
      </w:r>
    </w:p>
    <w:p w:rsidR="00F14ECC" w:rsidRDefault="00DA3CB6" w:rsidP="00DA3CB6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DA3CB6">
        <w:rPr>
          <w:rFonts w:ascii="Times New Roman" w:hAnsi="Times New Roman"/>
          <w:b/>
          <w:bCs/>
          <w:sz w:val="26"/>
          <w:szCs w:val="26"/>
        </w:rPr>
        <w:t xml:space="preserve">о </w:t>
      </w:r>
      <w:r w:rsidR="00F14ECC">
        <w:rPr>
          <w:rFonts w:ascii="Times New Roman" w:hAnsi="Times New Roman"/>
          <w:b/>
          <w:bCs/>
          <w:sz w:val="26"/>
          <w:szCs w:val="26"/>
        </w:rPr>
        <w:t xml:space="preserve">межведомственной </w:t>
      </w:r>
      <w:r w:rsidRPr="00DA3CB6">
        <w:rPr>
          <w:rFonts w:ascii="Times New Roman" w:hAnsi="Times New Roman"/>
          <w:b/>
          <w:bCs/>
          <w:sz w:val="26"/>
          <w:szCs w:val="26"/>
        </w:rPr>
        <w:t xml:space="preserve">рабочей группе </w:t>
      </w:r>
      <w:proofErr w:type="gramStart"/>
      <w:r w:rsidR="009D6E60">
        <w:rPr>
          <w:rFonts w:ascii="Times New Roman" w:hAnsi="Times New Roman"/>
          <w:b/>
          <w:bCs/>
          <w:sz w:val="26"/>
          <w:szCs w:val="26"/>
        </w:rPr>
        <w:t>по</w:t>
      </w:r>
      <w:proofErr w:type="gramEnd"/>
      <w:r w:rsidRPr="00DA3CB6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DA3CB6" w:rsidRPr="00DA3CB6" w:rsidRDefault="00DA3CB6" w:rsidP="00DA3CB6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DA3CB6">
        <w:rPr>
          <w:rFonts w:ascii="Times New Roman" w:hAnsi="Times New Roman"/>
          <w:b/>
          <w:bCs/>
          <w:sz w:val="26"/>
          <w:szCs w:val="26"/>
        </w:rPr>
        <w:t>проведени</w:t>
      </w:r>
      <w:r w:rsidR="009D6E60">
        <w:rPr>
          <w:rFonts w:ascii="Times New Roman" w:hAnsi="Times New Roman"/>
          <w:b/>
          <w:bCs/>
          <w:sz w:val="26"/>
          <w:szCs w:val="26"/>
        </w:rPr>
        <w:t xml:space="preserve">ю сплошной инвентаризации на </w:t>
      </w:r>
      <w:r w:rsidRPr="00DA3CB6">
        <w:rPr>
          <w:rFonts w:ascii="Times New Roman" w:hAnsi="Times New Roman"/>
          <w:b/>
          <w:bCs/>
          <w:sz w:val="26"/>
          <w:szCs w:val="26"/>
        </w:rPr>
        <w:t xml:space="preserve">территории </w:t>
      </w:r>
    </w:p>
    <w:p w:rsidR="00DA3CB6" w:rsidRPr="00DA3CB6" w:rsidRDefault="00DA3CB6" w:rsidP="00DA3CB6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DA3CB6">
        <w:rPr>
          <w:rFonts w:ascii="Times New Roman" w:hAnsi="Times New Roman"/>
          <w:b/>
          <w:bCs/>
          <w:sz w:val="26"/>
          <w:szCs w:val="26"/>
        </w:rPr>
        <w:t xml:space="preserve">муниципального района «Княжпогостский» </w:t>
      </w:r>
    </w:p>
    <w:p w:rsidR="00DA3CB6" w:rsidRPr="00DA3CB6" w:rsidRDefault="00DA3CB6" w:rsidP="00DA3CB6">
      <w:pPr>
        <w:jc w:val="both"/>
        <w:rPr>
          <w:rFonts w:ascii="Times New Roman" w:hAnsi="Times New Roman"/>
          <w:b/>
          <w:bCs/>
          <w:szCs w:val="28"/>
        </w:rPr>
      </w:pPr>
      <w:r w:rsidRPr="00DA3CB6">
        <w:rPr>
          <w:rFonts w:ascii="Times New Roman" w:hAnsi="Times New Roman"/>
          <w:b/>
          <w:bCs/>
          <w:sz w:val="26"/>
          <w:szCs w:val="26"/>
        </w:rPr>
        <w:t>неучтенных объектов недвижимого имущества</w:t>
      </w:r>
    </w:p>
    <w:p w:rsidR="00DA3CB6" w:rsidRPr="00DA3CB6" w:rsidRDefault="00DA3CB6" w:rsidP="00DA3CB6">
      <w:pPr>
        <w:jc w:val="both"/>
        <w:rPr>
          <w:rFonts w:ascii="Times New Roman" w:hAnsi="Times New Roman"/>
          <w:bCs/>
          <w:szCs w:val="28"/>
        </w:rPr>
      </w:pPr>
    </w:p>
    <w:p w:rsidR="00DA3CB6" w:rsidRPr="00DA3CB6" w:rsidRDefault="00DA3CB6" w:rsidP="00DA3CB6">
      <w:pPr>
        <w:jc w:val="both"/>
        <w:rPr>
          <w:rFonts w:ascii="Times New Roman" w:hAnsi="Times New Roman"/>
          <w:bCs/>
          <w:szCs w:val="28"/>
        </w:rPr>
      </w:pPr>
      <w:r w:rsidRPr="00DA3CB6"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2E3283">
        <w:rPr>
          <w:rFonts w:ascii="Times New Roman" w:hAnsi="Times New Roman"/>
          <w:bCs/>
          <w:szCs w:val="28"/>
        </w:rPr>
        <w:t>распоряжением</w:t>
      </w:r>
      <w:r>
        <w:rPr>
          <w:rFonts w:ascii="Times New Roman" w:hAnsi="Times New Roman"/>
          <w:bCs/>
          <w:szCs w:val="28"/>
        </w:rPr>
        <w:t xml:space="preserve"> Правительства Республики Коми от 7 июня 2013 г. № 202-р, в целях проведения сплошной инвентаризации на территории муниципального района «Княжпогостский»</w:t>
      </w:r>
      <w:r w:rsidR="00F14ECC">
        <w:rPr>
          <w:rFonts w:ascii="Times New Roman" w:hAnsi="Times New Roman"/>
          <w:bCs/>
          <w:szCs w:val="28"/>
        </w:rPr>
        <w:t xml:space="preserve"> неучтенных объектов недвижимого имущества</w:t>
      </w:r>
    </w:p>
    <w:p w:rsidR="00DA3CB6" w:rsidRDefault="00DA3CB6" w:rsidP="00DA3CB6">
      <w:pPr>
        <w:jc w:val="both"/>
        <w:rPr>
          <w:rFonts w:ascii="Times New Roman" w:hAnsi="Times New Roman"/>
          <w:bCs/>
          <w:szCs w:val="28"/>
        </w:rPr>
      </w:pPr>
      <w:r w:rsidRPr="00DA3CB6">
        <w:rPr>
          <w:rFonts w:ascii="Times New Roman" w:hAnsi="Times New Roman"/>
          <w:bCs/>
          <w:szCs w:val="28"/>
        </w:rPr>
        <w:tab/>
      </w:r>
    </w:p>
    <w:p w:rsidR="00DA3CB6" w:rsidRPr="00DA3CB6" w:rsidRDefault="00DA3CB6" w:rsidP="00DA3CB6">
      <w:pPr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Cs/>
          <w:szCs w:val="28"/>
        </w:rPr>
        <w:tab/>
      </w:r>
      <w:r w:rsidRPr="00DA3CB6">
        <w:rPr>
          <w:rFonts w:ascii="Times New Roman" w:hAnsi="Times New Roman"/>
          <w:b/>
          <w:bCs/>
          <w:szCs w:val="28"/>
        </w:rPr>
        <w:t>ПОСТАНОВЛЯЮ:</w:t>
      </w:r>
    </w:p>
    <w:p w:rsidR="00DA3CB6" w:rsidRPr="00DA3CB6" w:rsidRDefault="00DA3CB6" w:rsidP="00DA3CB6">
      <w:pPr>
        <w:jc w:val="both"/>
        <w:rPr>
          <w:rFonts w:ascii="Times New Roman" w:hAnsi="Times New Roman"/>
          <w:b/>
          <w:bCs/>
          <w:szCs w:val="28"/>
        </w:rPr>
      </w:pPr>
    </w:p>
    <w:p w:rsidR="00DA3CB6" w:rsidRPr="00DA3CB6" w:rsidRDefault="00DA3CB6" w:rsidP="00DA3CB6">
      <w:pPr>
        <w:tabs>
          <w:tab w:val="left" w:pos="855"/>
        </w:tabs>
        <w:jc w:val="both"/>
        <w:rPr>
          <w:rFonts w:ascii="Times New Roman" w:hAnsi="Times New Roman"/>
          <w:bCs/>
          <w:szCs w:val="28"/>
        </w:rPr>
      </w:pPr>
      <w:r w:rsidRPr="00DA3CB6">
        <w:rPr>
          <w:bCs/>
          <w:szCs w:val="28"/>
        </w:rPr>
        <w:tab/>
      </w:r>
      <w:r w:rsidR="00F14ECC" w:rsidRPr="00F14ECC">
        <w:rPr>
          <w:rFonts w:ascii="Times New Roman" w:hAnsi="Times New Roman"/>
          <w:bCs/>
          <w:szCs w:val="28"/>
        </w:rPr>
        <w:t>1.</w:t>
      </w:r>
      <w:r w:rsidR="00F14ECC">
        <w:rPr>
          <w:bCs/>
          <w:szCs w:val="28"/>
        </w:rPr>
        <w:t xml:space="preserve"> </w:t>
      </w:r>
      <w:r w:rsidR="00F14ECC">
        <w:rPr>
          <w:rFonts w:ascii="Times New Roman" w:hAnsi="Times New Roman"/>
          <w:bCs/>
          <w:szCs w:val="28"/>
        </w:rPr>
        <w:t xml:space="preserve">Утвердить Положение о межведомственной рабочей группе </w:t>
      </w:r>
      <w:r w:rsidR="009D6E60">
        <w:rPr>
          <w:rFonts w:ascii="Times New Roman" w:hAnsi="Times New Roman"/>
          <w:bCs/>
          <w:szCs w:val="28"/>
        </w:rPr>
        <w:t>по</w:t>
      </w:r>
      <w:r w:rsidR="00F14ECC">
        <w:rPr>
          <w:rFonts w:ascii="Times New Roman" w:hAnsi="Times New Roman"/>
          <w:bCs/>
          <w:szCs w:val="28"/>
        </w:rPr>
        <w:t xml:space="preserve"> проведени</w:t>
      </w:r>
      <w:r w:rsidR="009D6E60">
        <w:rPr>
          <w:rFonts w:ascii="Times New Roman" w:hAnsi="Times New Roman"/>
          <w:bCs/>
          <w:szCs w:val="28"/>
        </w:rPr>
        <w:t>ю</w:t>
      </w:r>
      <w:r w:rsidR="00F14ECC">
        <w:rPr>
          <w:rFonts w:ascii="Times New Roman" w:hAnsi="Times New Roman"/>
          <w:bCs/>
          <w:szCs w:val="28"/>
        </w:rPr>
        <w:t xml:space="preserve"> сплошной инвентаризации на территории муниципального района «Княжпогостский» неучтенных объектов недвижимого имущества согласно приложению к настоящему постановлению.</w:t>
      </w:r>
    </w:p>
    <w:p w:rsidR="00DA3CB6" w:rsidRPr="00DA3CB6" w:rsidRDefault="00DA3CB6" w:rsidP="00DA3CB6">
      <w:pPr>
        <w:tabs>
          <w:tab w:val="left" w:pos="855"/>
        </w:tabs>
        <w:jc w:val="both"/>
        <w:rPr>
          <w:rFonts w:ascii="Times New Roman" w:hAnsi="Times New Roman"/>
          <w:bCs/>
          <w:szCs w:val="28"/>
        </w:rPr>
      </w:pPr>
      <w:r w:rsidRPr="00DA3CB6">
        <w:rPr>
          <w:rFonts w:ascii="Times New Roman" w:hAnsi="Times New Roman"/>
          <w:bCs/>
          <w:szCs w:val="28"/>
        </w:rPr>
        <w:tab/>
      </w:r>
      <w:r w:rsidR="00F14ECC">
        <w:rPr>
          <w:rFonts w:ascii="Times New Roman" w:hAnsi="Times New Roman"/>
          <w:bCs/>
          <w:szCs w:val="28"/>
        </w:rPr>
        <w:t xml:space="preserve">2. </w:t>
      </w:r>
      <w:proofErr w:type="gramStart"/>
      <w:r w:rsidR="00F14ECC">
        <w:rPr>
          <w:rFonts w:ascii="Times New Roman" w:hAnsi="Times New Roman"/>
          <w:bCs/>
          <w:szCs w:val="28"/>
        </w:rPr>
        <w:t>Контроль за</w:t>
      </w:r>
      <w:proofErr w:type="gramEnd"/>
      <w:r w:rsidR="00F14ECC">
        <w:rPr>
          <w:rFonts w:ascii="Times New Roman" w:hAnsi="Times New Roman"/>
          <w:bCs/>
          <w:szCs w:val="28"/>
        </w:rPr>
        <w:t xml:space="preserve"> исполнением настоящего постановления возложить на </w:t>
      </w:r>
      <w:r w:rsidR="002E3283">
        <w:rPr>
          <w:rFonts w:ascii="Times New Roman" w:hAnsi="Times New Roman"/>
          <w:bCs/>
          <w:szCs w:val="28"/>
        </w:rPr>
        <w:t xml:space="preserve">заместителя руководителя администрации муниципального района «Княжпогостский» </w:t>
      </w:r>
      <w:r w:rsidR="00E56604">
        <w:rPr>
          <w:rFonts w:ascii="Times New Roman" w:hAnsi="Times New Roman"/>
          <w:bCs/>
          <w:szCs w:val="28"/>
        </w:rPr>
        <w:t>Костину Т.Ф</w:t>
      </w:r>
      <w:r w:rsidR="002E3283">
        <w:rPr>
          <w:rFonts w:ascii="Times New Roman" w:hAnsi="Times New Roman"/>
          <w:bCs/>
          <w:szCs w:val="28"/>
        </w:rPr>
        <w:t>.</w:t>
      </w:r>
    </w:p>
    <w:p w:rsidR="00DA3CB6" w:rsidRPr="00DA3CB6" w:rsidRDefault="00DA3CB6" w:rsidP="00DA3CB6">
      <w:pPr>
        <w:jc w:val="both"/>
        <w:rPr>
          <w:rFonts w:ascii="Times New Roman" w:hAnsi="Times New Roman"/>
          <w:bCs/>
          <w:szCs w:val="28"/>
        </w:rPr>
      </w:pPr>
    </w:p>
    <w:p w:rsidR="00DA3CB6" w:rsidRPr="00DA3CB6" w:rsidRDefault="00DA3CB6" w:rsidP="00DA3CB6">
      <w:pPr>
        <w:jc w:val="both"/>
        <w:rPr>
          <w:rFonts w:ascii="Times New Roman" w:hAnsi="Times New Roman"/>
          <w:bCs/>
          <w:szCs w:val="28"/>
        </w:rPr>
      </w:pPr>
    </w:p>
    <w:p w:rsidR="00DA3CB6" w:rsidRPr="00DA3CB6" w:rsidRDefault="00DA3CB6" w:rsidP="00DA3CB6">
      <w:pPr>
        <w:jc w:val="both"/>
        <w:rPr>
          <w:rFonts w:ascii="Times New Roman" w:hAnsi="Times New Roman"/>
          <w:bCs/>
          <w:szCs w:val="28"/>
        </w:rPr>
      </w:pPr>
    </w:p>
    <w:p w:rsidR="00DA3CB6" w:rsidRPr="00DA3CB6" w:rsidRDefault="00500E9C" w:rsidP="00DA3CB6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Руководитель</w:t>
      </w:r>
      <w:r w:rsidR="00DA3CB6" w:rsidRPr="00DA3CB6">
        <w:rPr>
          <w:rFonts w:ascii="Times New Roman" w:hAnsi="Times New Roman"/>
          <w:bCs/>
          <w:szCs w:val="28"/>
        </w:rPr>
        <w:t xml:space="preserve"> администрации</w:t>
      </w:r>
      <w:r w:rsidR="00DA3CB6" w:rsidRPr="00DA3CB6">
        <w:rPr>
          <w:rFonts w:ascii="Times New Roman" w:hAnsi="Times New Roman"/>
          <w:bCs/>
          <w:szCs w:val="28"/>
        </w:rPr>
        <w:tab/>
      </w:r>
      <w:r w:rsidR="00DA3CB6" w:rsidRPr="00DA3CB6">
        <w:rPr>
          <w:rFonts w:ascii="Times New Roman" w:hAnsi="Times New Roman"/>
          <w:bCs/>
          <w:szCs w:val="28"/>
        </w:rPr>
        <w:tab/>
      </w:r>
      <w:r w:rsidR="00DA3CB6" w:rsidRPr="00DA3CB6">
        <w:rPr>
          <w:rFonts w:ascii="Times New Roman" w:hAnsi="Times New Roman"/>
          <w:bCs/>
          <w:szCs w:val="28"/>
        </w:rPr>
        <w:tab/>
      </w:r>
      <w:r w:rsidR="00DA3CB6" w:rsidRPr="00DA3CB6">
        <w:rPr>
          <w:rFonts w:ascii="Times New Roman" w:hAnsi="Times New Roman"/>
          <w:bCs/>
          <w:szCs w:val="28"/>
        </w:rPr>
        <w:tab/>
      </w:r>
      <w:r w:rsidR="00DA3CB6" w:rsidRPr="00DA3CB6">
        <w:rPr>
          <w:rFonts w:ascii="Times New Roman" w:hAnsi="Times New Roman"/>
          <w:bCs/>
          <w:szCs w:val="28"/>
        </w:rPr>
        <w:tab/>
        <w:t xml:space="preserve">       </w:t>
      </w:r>
      <w:r w:rsidR="00F14ECC">
        <w:rPr>
          <w:rFonts w:ascii="Times New Roman" w:hAnsi="Times New Roman"/>
          <w:bCs/>
          <w:szCs w:val="28"/>
        </w:rPr>
        <w:t>В</w:t>
      </w:r>
      <w:r w:rsidR="00DA3CB6" w:rsidRPr="00DA3CB6">
        <w:rPr>
          <w:rFonts w:ascii="Times New Roman" w:hAnsi="Times New Roman"/>
          <w:bCs/>
          <w:szCs w:val="28"/>
        </w:rPr>
        <w:t>.</w:t>
      </w:r>
      <w:r w:rsidR="00F14ECC">
        <w:rPr>
          <w:rFonts w:ascii="Times New Roman" w:hAnsi="Times New Roman"/>
          <w:bCs/>
          <w:szCs w:val="28"/>
        </w:rPr>
        <w:t>И</w:t>
      </w:r>
      <w:r w:rsidR="00DA3CB6" w:rsidRPr="00DA3CB6">
        <w:rPr>
          <w:rFonts w:ascii="Times New Roman" w:hAnsi="Times New Roman"/>
          <w:bCs/>
          <w:szCs w:val="28"/>
        </w:rPr>
        <w:t xml:space="preserve">. </w:t>
      </w:r>
      <w:proofErr w:type="spellStart"/>
      <w:r w:rsidR="00F14ECC">
        <w:rPr>
          <w:rFonts w:ascii="Times New Roman" w:hAnsi="Times New Roman"/>
          <w:bCs/>
          <w:szCs w:val="28"/>
        </w:rPr>
        <w:t>Ивочкин</w:t>
      </w:r>
      <w:proofErr w:type="spellEnd"/>
    </w:p>
    <w:p w:rsidR="00DA3CB6" w:rsidRPr="00DA3CB6" w:rsidRDefault="00DA3CB6" w:rsidP="00DA3CB6">
      <w:pPr>
        <w:rPr>
          <w:rFonts w:ascii="Times New Roman" w:hAnsi="Times New Roman"/>
          <w:szCs w:val="28"/>
        </w:rPr>
      </w:pPr>
    </w:p>
    <w:p w:rsidR="00DA3CB6" w:rsidRPr="00DA3CB6" w:rsidRDefault="00DA3CB6" w:rsidP="00DA3CB6">
      <w:pPr>
        <w:rPr>
          <w:rFonts w:ascii="Times New Roman" w:hAnsi="Times New Roman"/>
          <w:szCs w:val="28"/>
        </w:rPr>
      </w:pPr>
    </w:p>
    <w:p w:rsidR="00DA3CB6" w:rsidRPr="00DA3CB6" w:rsidRDefault="00DA3CB6" w:rsidP="00DA3CB6">
      <w:pPr>
        <w:rPr>
          <w:rFonts w:ascii="Times New Roman" w:hAnsi="Times New Roman"/>
          <w:szCs w:val="28"/>
        </w:rPr>
      </w:pPr>
    </w:p>
    <w:p w:rsidR="00F14ECC" w:rsidRDefault="00F14ECC" w:rsidP="00DA3CB6">
      <w:pPr>
        <w:rPr>
          <w:rFonts w:ascii="Times New Roman" w:hAnsi="Times New Roman"/>
          <w:szCs w:val="28"/>
        </w:rPr>
      </w:pPr>
    </w:p>
    <w:p w:rsidR="00F14ECC" w:rsidRDefault="00F14ECC" w:rsidP="00DA3CB6">
      <w:pPr>
        <w:rPr>
          <w:rFonts w:ascii="Times New Roman" w:hAnsi="Times New Roman"/>
          <w:szCs w:val="28"/>
        </w:rPr>
      </w:pPr>
    </w:p>
    <w:p w:rsidR="00EB0D22" w:rsidRDefault="00EB0D22" w:rsidP="00DA3CB6">
      <w:pPr>
        <w:rPr>
          <w:rFonts w:ascii="Times New Roman" w:hAnsi="Times New Roman"/>
          <w:szCs w:val="28"/>
        </w:rPr>
      </w:pPr>
    </w:p>
    <w:p w:rsidR="00EB0D22" w:rsidRDefault="00EB0D22" w:rsidP="00DA3CB6">
      <w:pPr>
        <w:rPr>
          <w:rFonts w:ascii="Times New Roman" w:hAnsi="Times New Roman"/>
          <w:szCs w:val="28"/>
        </w:rPr>
      </w:pPr>
    </w:p>
    <w:p w:rsidR="00EB0D22" w:rsidRDefault="00EB0D22" w:rsidP="00DA3CB6">
      <w:pPr>
        <w:rPr>
          <w:rFonts w:ascii="Times New Roman" w:hAnsi="Times New Roman"/>
          <w:szCs w:val="28"/>
        </w:rPr>
      </w:pPr>
    </w:p>
    <w:p w:rsidR="00EB0D22" w:rsidRDefault="00EB0D22" w:rsidP="00DA3CB6">
      <w:pPr>
        <w:rPr>
          <w:rFonts w:ascii="Times New Roman" w:hAnsi="Times New Roman"/>
          <w:szCs w:val="28"/>
        </w:rPr>
      </w:pPr>
    </w:p>
    <w:p w:rsidR="00EB0D22" w:rsidRDefault="00EB0D22" w:rsidP="00DA3CB6">
      <w:pPr>
        <w:rPr>
          <w:rFonts w:ascii="Times New Roman" w:hAnsi="Times New Roman"/>
          <w:szCs w:val="28"/>
        </w:rPr>
      </w:pPr>
    </w:p>
    <w:p w:rsidR="00EB0D22" w:rsidRDefault="00EB0D22" w:rsidP="00DA3CB6">
      <w:pPr>
        <w:rPr>
          <w:rFonts w:ascii="Times New Roman" w:hAnsi="Times New Roman"/>
          <w:szCs w:val="28"/>
        </w:rPr>
      </w:pPr>
    </w:p>
    <w:p w:rsidR="00EB0D22" w:rsidRDefault="00EB0D22" w:rsidP="00DA3CB6">
      <w:pPr>
        <w:rPr>
          <w:rFonts w:ascii="Times New Roman" w:hAnsi="Times New Roman"/>
          <w:szCs w:val="28"/>
        </w:rPr>
      </w:pPr>
    </w:p>
    <w:p w:rsidR="00EB0D22" w:rsidRDefault="00EB0D22" w:rsidP="00DA3CB6">
      <w:pPr>
        <w:rPr>
          <w:rFonts w:ascii="Times New Roman" w:hAnsi="Times New Roman"/>
          <w:szCs w:val="28"/>
        </w:rPr>
      </w:pPr>
    </w:p>
    <w:p w:rsidR="00F14ECC" w:rsidRDefault="00F14ECC" w:rsidP="00DA3CB6">
      <w:pPr>
        <w:rPr>
          <w:rFonts w:ascii="Times New Roman" w:hAnsi="Times New Roman"/>
          <w:szCs w:val="28"/>
        </w:rPr>
      </w:pPr>
    </w:p>
    <w:p w:rsidR="00DC1A69" w:rsidRDefault="00DC1A69" w:rsidP="00DC1A69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Приложение к </w:t>
      </w:r>
      <w:r w:rsidR="000E6159">
        <w:rPr>
          <w:rFonts w:ascii="Times New Roman" w:hAnsi="Times New Roman"/>
          <w:szCs w:val="28"/>
        </w:rPr>
        <w:t>распоряжению</w:t>
      </w:r>
    </w:p>
    <w:p w:rsidR="00DC1A69" w:rsidRDefault="00DC1A69" w:rsidP="00DC1A69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Cs w:val="28"/>
        </w:rPr>
        <w:t>муниципального</w:t>
      </w:r>
      <w:proofErr w:type="gramEnd"/>
      <w:r>
        <w:rPr>
          <w:rFonts w:ascii="Times New Roman" w:hAnsi="Times New Roman"/>
          <w:szCs w:val="28"/>
        </w:rPr>
        <w:t xml:space="preserve"> </w:t>
      </w:r>
    </w:p>
    <w:p w:rsidR="00DC1A69" w:rsidRDefault="00DC1A69" w:rsidP="00DC1A69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района «Княжпогостский» </w:t>
      </w:r>
    </w:p>
    <w:p w:rsidR="00F14ECC" w:rsidRDefault="00DC1A69" w:rsidP="00DC1A69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от </w:t>
      </w:r>
      <w:r w:rsidR="00E44C2E">
        <w:rPr>
          <w:rFonts w:ascii="Times New Roman" w:hAnsi="Times New Roman"/>
          <w:szCs w:val="28"/>
        </w:rPr>
        <w:t xml:space="preserve">25 </w:t>
      </w:r>
      <w:r w:rsidR="00EB0D22">
        <w:rPr>
          <w:rFonts w:ascii="Times New Roman" w:hAnsi="Times New Roman"/>
          <w:szCs w:val="28"/>
        </w:rPr>
        <w:t>декабря</w:t>
      </w:r>
      <w:r>
        <w:rPr>
          <w:rFonts w:ascii="Times New Roman" w:hAnsi="Times New Roman"/>
          <w:szCs w:val="28"/>
        </w:rPr>
        <w:t xml:space="preserve"> 2013 г. №</w:t>
      </w:r>
      <w:r w:rsidR="00E44C2E">
        <w:rPr>
          <w:rFonts w:ascii="Times New Roman" w:hAnsi="Times New Roman"/>
          <w:szCs w:val="28"/>
        </w:rPr>
        <w:t xml:space="preserve"> 234-р</w:t>
      </w:r>
      <w:bookmarkStart w:id="0" w:name="_GoBack"/>
      <w:bookmarkEnd w:id="0"/>
    </w:p>
    <w:p w:rsidR="00DA3CB6" w:rsidRPr="00DA3CB6" w:rsidRDefault="00DA3CB6" w:rsidP="00DA3CB6">
      <w:pPr>
        <w:rPr>
          <w:rFonts w:ascii="Times New Roman" w:hAnsi="Times New Roman"/>
          <w:szCs w:val="28"/>
        </w:rPr>
      </w:pPr>
    </w:p>
    <w:p w:rsidR="00DA3CB6" w:rsidRPr="00DA3CB6" w:rsidRDefault="008A3D27" w:rsidP="00DA3CB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Cs w:val="28"/>
        </w:rPr>
        <w:t xml:space="preserve">Положение о межведомственной рабочей группе </w:t>
      </w:r>
      <w:r w:rsidR="009D6E60">
        <w:rPr>
          <w:rFonts w:ascii="Times New Roman" w:hAnsi="Times New Roman"/>
          <w:bCs/>
          <w:szCs w:val="28"/>
        </w:rPr>
        <w:t>по</w:t>
      </w:r>
      <w:r>
        <w:rPr>
          <w:rFonts w:ascii="Times New Roman" w:hAnsi="Times New Roman"/>
          <w:bCs/>
          <w:szCs w:val="28"/>
        </w:rPr>
        <w:t xml:space="preserve"> проведени</w:t>
      </w:r>
      <w:r w:rsidR="009D6E60">
        <w:rPr>
          <w:rFonts w:ascii="Times New Roman" w:hAnsi="Times New Roman"/>
          <w:bCs/>
          <w:szCs w:val="28"/>
        </w:rPr>
        <w:t>ю</w:t>
      </w:r>
      <w:r>
        <w:rPr>
          <w:rFonts w:ascii="Times New Roman" w:hAnsi="Times New Roman"/>
          <w:bCs/>
          <w:szCs w:val="28"/>
        </w:rPr>
        <w:t xml:space="preserve"> сплошной инвентаризации на территории муниципального района «Княжпогостский» неучтенных объектов недвижимого имущества</w:t>
      </w:r>
    </w:p>
    <w:p w:rsidR="00DA3CB6" w:rsidRPr="00DA3CB6" w:rsidRDefault="00DA3CB6" w:rsidP="00DA3CB6">
      <w:pPr>
        <w:jc w:val="center"/>
        <w:rPr>
          <w:rFonts w:ascii="Times New Roman" w:hAnsi="Times New Roman"/>
        </w:rPr>
      </w:pPr>
    </w:p>
    <w:p w:rsidR="00DA3CB6" w:rsidRPr="003458C2" w:rsidRDefault="00235547" w:rsidP="00DA3CB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>. Общие положения</w:t>
      </w:r>
    </w:p>
    <w:p w:rsidR="00DA3CB6" w:rsidRDefault="00C05292" w:rsidP="0046618C">
      <w:pPr>
        <w:tabs>
          <w:tab w:val="left" w:pos="9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 Настоящее Положение устанавливает порядок деятельности межведомственной рабочей группы, созданной для проведения сплошной инвентаризации неучтенных объектов недвижимого имущества</w:t>
      </w:r>
      <w:r w:rsidR="0046618C">
        <w:rPr>
          <w:rFonts w:ascii="Times New Roman" w:hAnsi="Times New Roman"/>
        </w:rPr>
        <w:t xml:space="preserve"> на территории муниципального района «Княжпогостский» (далее - Рабочая группа).</w:t>
      </w:r>
    </w:p>
    <w:p w:rsidR="0046618C" w:rsidRDefault="0046618C" w:rsidP="0046618C">
      <w:pPr>
        <w:tabs>
          <w:tab w:val="left" w:pos="9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 Рабочая группа при проведении сплошной инвентаризации руководствуется законодательством Российской Федерации и Республики Коми, Методическими</w:t>
      </w:r>
      <w:r w:rsidR="00246C91">
        <w:rPr>
          <w:rFonts w:ascii="Times New Roman" w:hAnsi="Times New Roman"/>
        </w:rPr>
        <w:t xml:space="preserve"> рекомендациями по проведению на территории Республики Коми сплошной инвентаризации объектов недвижимого имущества, утвержденными министром финансов Республики Коми 03.04.2012 и настоящим Положением.</w:t>
      </w:r>
    </w:p>
    <w:p w:rsidR="007A6DD9" w:rsidRDefault="007A6DD9" w:rsidP="0046618C">
      <w:pPr>
        <w:tabs>
          <w:tab w:val="left" w:pos="9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3. Инвентаризации подлежат расположенные на территории муниципального района «Княжпогостский» неучтенные объекты недвижимого имущества (здания, строения, сооружения, объекты незавершенного строительства, а также иные объекты недвижимого имущества)</w:t>
      </w:r>
      <w:r w:rsidR="00073DD5">
        <w:rPr>
          <w:rFonts w:ascii="Times New Roman" w:hAnsi="Times New Roman"/>
        </w:rPr>
        <w:t>.</w:t>
      </w:r>
    </w:p>
    <w:p w:rsidR="00073DD5" w:rsidRPr="00DA3CB6" w:rsidRDefault="00073DD5" w:rsidP="0046618C">
      <w:pPr>
        <w:tabs>
          <w:tab w:val="left" w:pos="9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4. К неучтенным объектам недвижимого имущества относятся объекты недвижимого имущества, не включенные в Государственный кадастр недвижимости.</w:t>
      </w:r>
    </w:p>
    <w:p w:rsidR="00DA3CB6" w:rsidRDefault="00DA3CB6" w:rsidP="00DA3CB6">
      <w:pPr>
        <w:jc w:val="center"/>
        <w:rPr>
          <w:rFonts w:ascii="Times New Roman" w:hAnsi="Times New Roman"/>
        </w:rPr>
      </w:pPr>
    </w:p>
    <w:p w:rsidR="00235547" w:rsidRDefault="00235547" w:rsidP="00DA3CB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</w:t>
      </w:r>
      <w:r w:rsidRPr="00235547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Основные задачи Рабочей группы</w:t>
      </w:r>
    </w:p>
    <w:p w:rsidR="00235547" w:rsidRDefault="00235547" w:rsidP="00235547">
      <w:pPr>
        <w:tabs>
          <w:tab w:val="left" w:pos="8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35547" w:rsidRDefault="00235547" w:rsidP="00235547">
      <w:pPr>
        <w:tabs>
          <w:tab w:val="left" w:pos="8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5. Основными задачами Рабочей группы при проведении сплошной инвентаризации неучтенных объектов недвижимого имущества являются:</w:t>
      </w:r>
    </w:p>
    <w:p w:rsidR="00235547" w:rsidRDefault="00235547" w:rsidP="00235547">
      <w:pPr>
        <w:tabs>
          <w:tab w:val="left" w:pos="8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E3283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выявление фактического наличия объектов инвентаризации, их характеристик и сопоставление последних с учетными данными;</w:t>
      </w:r>
    </w:p>
    <w:p w:rsidR="00235547" w:rsidRDefault="00235547" w:rsidP="00235547">
      <w:pPr>
        <w:tabs>
          <w:tab w:val="left" w:pos="8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E3283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выявление фактического наличия неучтенных объектов недвижимого имущества;</w:t>
      </w:r>
    </w:p>
    <w:p w:rsidR="00235547" w:rsidRDefault="00235547" w:rsidP="00235547">
      <w:pPr>
        <w:tabs>
          <w:tab w:val="left" w:pos="8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E3283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выявление владельцев и пользователей объектов инвентаризации;</w:t>
      </w:r>
    </w:p>
    <w:p w:rsidR="00235547" w:rsidRDefault="00235547" w:rsidP="00235547">
      <w:pPr>
        <w:tabs>
          <w:tab w:val="left" w:pos="8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E3283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определение технического состояния объектов инвентаризации и возможность их дальнейшей эксплуатации;</w:t>
      </w:r>
    </w:p>
    <w:p w:rsidR="00235547" w:rsidRDefault="00235547" w:rsidP="00235547">
      <w:pPr>
        <w:tabs>
          <w:tab w:val="left" w:pos="8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E3283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организация фактического учета объектов недвижимого имущества;</w:t>
      </w:r>
    </w:p>
    <w:p w:rsidR="00235547" w:rsidRDefault="00235547" w:rsidP="00235547">
      <w:pPr>
        <w:tabs>
          <w:tab w:val="left" w:pos="8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E3283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приведение учетных данных в соответствии с фактическими параметрами объектов инвентаризации; </w:t>
      </w:r>
    </w:p>
    <w:p w:rsidR="00235547" w:rsidRDefault="00235547" w:rsidP="00235547">
      <w:pPr>
        <w:tabs>
          <w:tab w:val="left" w:pos="8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E3283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выявление неэффективно используемых, неиспользуемых или используемых не по назначению объектов инвентаризации, а также нарушений в их использовании.</w:t>
      </w:r>
    </w:p>
    <w:p w:rsidR="00F943C3" w:rsidRDefault="00F943C3" w:rsidP="00235547">
      <w:pPr>
        <w:tabs>
          <w:tab w:val="left" w:pos="840"/>
        </w:tabs>
        <w:jc w:val="both"/>
        <w:rPr>
          <w:rFonts w:ascii="Times New Roman" w:hAnsi="Times New Roman"/>
        </w:rPr>
      </w:pPr>
    </w:p>
    <w:p w:rsidR="00FF6DA6" w:rsidRDefault="00FF6DA6" w:rsidP="00235547">
      <w:pPr>
        <w:tabs>
          <w:tab w:val="left" w:pos="840"/>
        </w:tabs>
        <w:jc w:val="both"/>
        <w:rPr>
          <w:rFonts w:ascii="Times New Roman" w:hAnsi="Times New Roman"/>
        </w:rPr>
      </w:pPr>
    </w:p>
    <w:p w:rsidR="00FF6DA6" w:rsidRDefault="00FF6DA6" w:rsidP="00235547">
      <w:pPr>
        <w:tabs>
          <w:tab w:val="left" w:pos="840"/>
        </w:tabs>
        <w:jc w:val="both"/>
        <w:rPr>
          <w:rFonts w:ascii="Times New Roman" w:hAnsi="Times New Roman"/>
        </w:rPr>
      </w:pPr>
    </w:p>
    <w:p w:rsidR="00F943C3" w:rsidRDefault="00F943C3" w:rsidP="00F943C3">
      <w:pPr>
        <w:tabs>
          <w:tab w:val="left" w:pos="84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>. Организация деятельности рабочей группы</w:t>
      </w:r>
    </w:p>
    <w:p w:rsidR="00F943C3" w:rsidRDefault="00F943C3" w:rsidP="00F943C3">
      <w:pPr>
        <w:tabs>
          <w:tab w:val="left" w:pos="840"/>
        </w:tabs>
        <w:jc w:val="center"/>
        <w:rPr>
          <w:rFonts w:ascii="Times New Roman" w:hAnsi="Times New Roman"/>
        </w:rPr>
      </w:pPr>
    </w:p>
    <w:p w:rsidR="00F943C3" w:rsidRDefault="002E3283" w:rsidP="003458C2">
      <w:pPr>
        <w:tabs>
          <w:tab w:val="left" w:pos="840"/>
          <w:tab w:val="left" w:pos="94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6. Состав Рабочей группы создается</w:t>
      </w:r>
      <w:r w:rsidR="00F943C3">
        <w:rPr>
          <w:rFonts w:ascii="Times New Roman" w:hAnsi="Times New Roman"/>
        </w:rPr>
        <w:t xml:space="preserve"> и изменяется распоряжением администрации муниципального района «Княжпогостский».</w:t>
      </w:r>
    </w:p>
    <w:p w:rsidR="00F943C3" w:rsidRDefault="00F943C3" w:rsidP="007A7F87">
      <w:pPr>
        <w:tabs>
          <w:tab w:val="left" w:pos="840"/>
          <w:tab w:val="left" w:pos="94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7. В состав Рабочей группы входят представители администрации муниципального района «Княжпогостский» и ее отраслевы</w:t>
      </w:r>
      <w:r w:rsidR="00E54843">
        <w:rPr>
          <w:rFonts w:ascii="Times New Roman" w:hAnsi="Times New Roman"/>
        </w:rPr>
        <w:t>х (функциональных</w:t>
      </w:r>
      <w:r>
        <w:rPr>
          <w:rFonts w:ascii="Times New Roman" w:hAnsi="Times New Roman"/>
        </w:rPr>
        <w:t>)</w:t>
      </w:r>
      <w:r w:rsidR="00921790">
        <w:rPr>
          <w:rFonts w:ascii="Times New Roman" w:hAnsi="Times New Roman"/>
        </w:rPr>
        <w:t xml:space="preserve"> орган</w:t>
      </w:r>
      <w:r w:rsidR="00E54843">
        <w:rPr>
          <w:rFonts w:ascii="Times New Roman" w:hAnsi="Times New Roman"/>
        </w:rPr>
        <w:t xml:space="preserve">ов, </w:t>
      </w:r>
      <w:r w:rsidR="00921790">
        <w:rPr>
          <w:rFonts w:ascii="Times New Roman" w:hAnsi="Times New Roman"/>
        </w:rPr>
        <w:t xml:space="preserve">руководители </w:t>
      </w:r>
      <w:r w:rsidR="00E54843">
        <w:rPr>
          <w:rFonts w:ascii="Times New Roman" w:hAnsi="Times New Roman"/>
        </w:rPr>
        <w:t xml:space="preserve">администраций </w:t>
      </w:r>
      <w:r w:rsidR="00921790">
        <w:rPr>
          <w:rFonts w:ascii="Times New Roman" w:hAnsi="Times New Roman"/>
        </w:rPr>
        <w:t xml:space="preserve">городских и главы сельских поселений (по согласованию), представители органов технической инвентаризации, ФГБУ «ФКП </w:t>
      </w:r>
      <w:proofErr w:type="spellStart"/>
      <w:r w:rsidR="00921790">
        <w:rPr>
          <w:rFonts w:ascii="Times New Roman" w:hAnsi="Times New Roman"/>
        </w:rPr>
        <w:t>Росреестра</w:t>
      </w:r>
      <w:proofErr w:type="spellEnd"/>
      <w:r w:rsidR="00921790">
        <w:rPr>
          <w:rFonts w:ascii="Times New Roman" w:hAnsi="Times New Roman"/>
        </w:rPr>
        <w:t>» по Республике Коми, Управления Федеральной службы государственной регистрации, кадастра и картографии по Республике Коми - по согласованию.</w:t>
      </w:r>
    </w:p>
    <w:p w:rsidR="003E04D4" w:rsidRDefault="003E04D4" w:rsidP="007A7F87">
      <w:pPr>
        <w:tabs>
          <w:tab w:val="left" w:pos="840"/>
          <w:tab w:val="left" w:pos="94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8. При необходимости по согласованию в состав Рабочей группы включаются представители заинтересованных федеральных органов исполнительной власти, подразделений </w:t>
      </w:r>
      <w:proofErr w:type="spellStart"/>
      <w:r>
        <w:rPr>
          <w:rFonts w:ascii="Times New Roman" w:hAnsi="Times New Roman"/>
        </w:rPr>
        <w:t>Комистата</w:t>
      </w:r>
      <w:proofErr w:type="spellEnd"/>
      <w:r>
        <w:rPr>
          <w:rFonts w:ascii="Times New Roman" w:hAnsi="Times New Roman"/>
        </w:rPr>
        <w:t>, налоговых органов Российской Федерации, МВД Российской Федерации, общественности.</w:t>
      </w:r>
    </w:p>
    <w:p w:rsidR="003E04D4" w:rsidRDefault="003E04D4" w:rsidP="007A7F87">
      <w:pPr>
        <w:tabs>
          <w:tab w:val="left" w:pos="840"/>
          <w:tab w:val="left" w:pos="94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9. Рабочая группа осуществляет свою деятельности </w:t>
      </w:r>
      <w:proofErr w:type="gramStart"/>
      <w:r>
        <w:rPr>
          <w:rFonts w:ascii="Times New Roman" w:hAnsi="Times New Roman"/>
        </w:rPr>
        <w:t>на постоянной основе в соответствии с планами мероприятий по проведению сплошной инвентаризации на территории</w:t>
      </w:r>
      <w:proofErr w:type="gramEnd"/>
      <w:r>
        <w:rPr>
          <w:rFonts w:ascii="Times New Roman" w:hAnsi="Times New Roman"/>
        </w:rPr>
        <w:t xml:space="preserve"> муниципального района «Княжпогостский», утвержденными на заседаниях рабочей группы.</w:t>
      </w:r>
    </w:p>
    <w:p w:rsidR="003E04D4" w:rsidRDefault="003E04D4" w:rsidP="007A7F87">
      <w:pPr>
        <w:tabs>
          <w:tab w:val="left" w:pos="840"/>
          <w:tab w:val="left" w:pos="94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10. При проведении сплошной инвентаризации неучтенных объектов недвижимого имущества Рабочая группа в соответствии с поставленными перед ней задачами осуществляет следующие функции:</w:t>
      </w:r>
    </w:p>
    <w:p w:rsidR="00DE0F62" w:rsidRDefault="00DE0F62" w:rsidP="007A7F87">
      <w:pPr>
        <w:tabs>
          <w:tab w:val="left" w:pos="840"/>
          <w:tab w:val="left" w:pos="94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E3283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извещает физических и юридических лиц через средства массовой информации о начале и сроках проведения сплошной инвентаризации;</w:t>
      </w:r>
    </w:p>
    <w:p w:rsidR="00DE0F62" w:rsidRDefault="00DE0F62" w:rsidP="007A7F87">
      <w:pPr>
        <w:tabs>
          <w:tab w:val="left" w:pos="840"/>
          <w:tab w:val="left" w:pos="94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E3283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сверяет имеющиеся данные по объектам</w:t>
      </w:r>
      <w:proofErr w:type="gramEnd"/>
      <w:r>
        <w:rPr>
          <w:rFonts w:ascii="Times New Roman" w:hAnsi="Times New Roman"/>
        </w:rPr>
        <w:t xml:space="preserve"> недвижимого имущества, прошедшим государственный технический учет, прошедшим государственный кадастровый учет, прошедшим государственную регистрацию в составленных реестрах и составляет перечень объектов, подлежащих инвентаризации;</w:t>
      </w:r>
    </w:p>
    <w:p w:rsidR="00DE0F62" w:rsidRDefault="00DE0F62" w:rsidP="007A7F87">
      <w:pPr>
        <w:tabs>
          <w:tab w:val="left" w:pos="840"/>
          <w:tab w:val="left" w:pos="94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E3283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="00590F2F">
        <w:rPr>
          <w:rFonts w:ascii="Times New Roman" w:hAnsi="Times New Roman"/>
        </w:rPr>
        <w:t>выявляет объекты недвижимости, не поставленные на технический учет;</w:t>
      </w:r>
    </w:p>
    <w:p w:rsidR="00590F2F" w:rsidRDefault="00520A02" w:rsidP="007A7F87">
      <w:pPr>
        <w:tabs>
          <w:tab w:val="left" w:pos="840"/>
          <w:tab w:val="left" w:pos="94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E3283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составляет перечень объектов недвижимости, подлежащих инвентаризации;</w:t>
      </w:r>
    </w:p>
    <w:p w:rsidR="00520A02" w:rsidRDefault="00520A02" w:rsidP="007A7F87">
      <w:pPr>
        <w:tabs>
          <w:tab w:val="left" w:pos="840"/>
          <w:tab w:val="left" w:pos="94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E3283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производит осмотр объектов недвижимого имущества, выявляет фактическое наличие неучтенных объектов недвижимого имущества, а также объектов, неэффективно используемых или используемых не по назначению;</w:t>
      </w:r>
    </w:p>
    <w:p w:rsidR="00520A02" w:rsidRDefault="00520A02" w:rsidP="007A7F87">
      <w:pPr>
        <w:tabs>
          <w:tab w:val="left" w:pos="840"/>
          <w:tab w:val="left" w:pos="94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E3283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совместно со специалистами организаций, осуществляющих техническую инвентаризацию зданий и сооружений, проводит осмотр объектов инвентаризации с целью определения их технического состояния;</w:t>
      </w:r>
    </w:p>
    <w:p w:rsidR="00520A02" w:rsidRDefault="00520A02" w:rsidP="007A7F87">
      <w:pPr>
        <w:tabs>
          <w:tab w:val="left" w:pos="840"/>
          <w:tab w:val="left" w:pos="94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E3283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формирует перечень объектов инвентаризации, не включенных в Государственный кадастр недвижимости, с заполнением карты учета в порядке и по форме, установленными Методическими рекомендациями по проведению на территории Республики Коми сплошной инвентаризации объектов недвижимого имущества;</w:t>
      </w:r>
    </w:p>
    <w:p w:rsidR="00520A02" w:rsidRDefault="00520A02" w:rsidP="007A7F87">
      <w:pPr>
        <w:tabs>
          <w:tab w:val="left" w:pos="840"/>
          <w:tab w:val="left" w:pos="94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E3283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="007306B8">
        <w:rPr>
          <w:rFonts w:ascii="Times New Roman" w:hAnsi="Times New Roman"/>
        </w:rPr>
        <w:t xml:space="preserve">предоставляет сведения о ходе проведения сплошной инвентаризации </w:t>
      </w:r>
      <w:proofErr w:type="gramStart"/>
      <w:r w:rsidR="007306B8">
        <w:rPr>
          <w:rFonts w:ascii="Times New Roman" w:hAnsi="Times New Roman"/>
        </w:rPr>
        <w:t>и о ее</w:t>
      </w:r>
      <w:proofErr w:type="gramEnd"/>
      <w:r w:rsidR="007306B8">
        <w:rPr>
          <w:rFonts w:ascii="Times New Roman" w:hAnsi="Times New Roman"/>
        </w:rPr>
        <w:t xml:space="preserve"> результатах руководителю рабочей группы;</w:t>
      </w:r>
    </w:p>
    <w:p w:rsidR="007306B8" w:rsidRDefault="007306B8" w:rsidP="007A7F87">
      <w:pPr>
        <w:tabs>
          <w:tab w:val="left" w:pos="840"/>
          <w:tab w:val="left" w:pos="94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E3283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по результатам проведенной сплошной инвентаризации разрабатывает предложения по дальнейшему использованию бесхозяйных объектов, сообщает о принятых мерах по понуждению физических лиц и (или) юридических лиц к </w:t>
      </w:r>
      <w:r>
        <w:rPr>
          <w:rFonts w:ascii="Times New Roman" w:hAnsi="Times New Roman"/>
        </w:rPr>
        <w:lastRenderedPageBreak/>
        <w:t>постановке на учет</w:t>
      </w:r>
      <w:r w:rsidR="00754761">
        <w:rPr>
          <w:rFonts w:ascii="Times New Roman" w:hAnsi="Times New Roman"/>
        </w:rPr>
        <w:t xml:space="preserve"> объектов недвижимого имущества, в том числе по их оформлению их в собственность муниципальных образований муниципального района «Княжпогостский».</w:t>
      </w:r>
    </w:p>
    <w:p w:rsidR="00FC291B" w:rsidRPr="00F943C3" w:rsidRDefault="00FC291B" w:rsidP="007A7F87">
      <w:pPr>
        <w:tabs>
          <w:tab w:val="left" w:pos="840"/>
          <w:tab w:val="left" w:pos="94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11. Рабочая группа обеспечивает полноту и точность фактических данных об объектах инвентаризации, правильность и своевременность оформления материалов инвентаризации. </w:t>
      </w:r>
    </w:p>
    <w:p w:rsidR="00DC1A69" w:rsidRDefault="00DC1A69" w:rsidP="00DA3CB6">
      <w:pPr>
        <w:jc w:val="center"/>
        <w:rPr>
          <w:rFonts w:ascii="Times New Roman" w:hAnsi="Times New Roman"/>
        </w:rPr>
      </w:pPr>
    </w:p>
    <w:p w:rsidR="00DC1A69" w:rsidRPr="00FC291B" w:rsidRDefault="00FC291B" w:rsidP="00DA3CB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IV</w:t>
      </w:r>
      <w:r>
        <w:rPr>
          <w:rFonts w:ascii="Times New Roman" w:hAnsi="Times New Roman"/>
        </w:rPr>
        <w:t>. Порядок организации заседаний Рабочей группы</w:t>
      </w:r>
    </w:p>
    <w:p w:rsidR="00DC1A69" w:rsidRDefault="00DC1A69" w:rsidP="00DA3CB6">
      <w:pPr>
        <w:jc w:val="center"/>
        <w:rPr>
          <w:rFonts w:ascii="Times New Roman" w:hAnsi="Times New Roman"/>
        </w:rPr>
      </w:pPr>
    </w:p>
    <w:p w:rsidR="00DC1A69" w:rsidRDefault="00FC291B" w:rsidP="005D7A9A">
      <w:pPr>
        <w:tabs>
          <w:tab w:val="left" w:pos="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12. Заседания Рабочей группы созываются ее руководителем и проводятся по мере необходимости, но не реже одного раза в квартал.</w:t>
      </w:r>
    </w:p>
    <w:p w:rsidR="00FC291B" w:rsidRDefault="00FC291B" w:rsidP="005D7A9A">
      <w:pPr>
        <w:tabs>
          <w:tab w:val="left" w:pos="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13. Повестка дня заседания Рабочей группы утверждается простым большинством голосов от числа присутствующих на заседании. Изменения в повестку дня </w:t>
      </w:r>
      <w:proofErr w:type="gramStart"/>
      <w:r>
        <w:rPr>
          <w:rFonts w:ascii="Times New Roman" w:hAnsi="Times New Roman"/>
        </w:rPr>
        <w:t>могут</w:t>
      </w:r>
      <w:proofErr w:type="gramEnd"/>
      <w:r>
        <w:rPr>
          <w:rFonts w:ascii="Times New Roman" w:hAnsi="Times New Roman"/>
        </w:rPr>
        <w:t xml:space="preserve"> внесены по предложению членов Рабочей группы.</w:t>
      </w:r>
    </w:p>
    <w:p w:rsidR="00FC291B" w:rsidRDefault="00FC291B" w:rsidP="005D7A9A">
      <w:pPr>
        <w:tabs>
          <w:tab w:val="left" w:pos="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14. Заседание Рабочей группы ведет руководитель Рабочей группы, а в его отсутствие - заместитель руководителя Рабочей группы.</w:t>
      </w:r>
    </w:p>
    <w:p w:rsidR="005D7A9A" w:rsidRDefault="00FC291B" w:rsidP="005D7A9A">
      <w:pPr>
        <w:tabs>
          <w:tab w:val="left" w:pos="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15. Рабочая группа прав</w:t>
      </w:r>
      <w:r w:rsidR="005D7A9A">
        <w:rPr>
          <w:rFonts w:ascii="Times New Roman" w:hAnsi="Times New Roman"/>
        </w:rPr>
        <w:t>о</w:t>
      </w:r>
      <w:r>
        <w:rPr>
          <w:rFonts w:ascii="Times New Roman" w:hAnsi="Times New Roman"/>
        </w:rPr>
        <w:t>мочна</w:t>
      </w:r>
      <w:r w:rsidR="005D7A9A">
        <w:rPr>
          <w:rFonts w:ascii="Times New Roman" w:hAnsi="Times New Roman"/>
        </w:rPr>
        <w:t xml:space="preserve"> принимать решения, если на заседании присутствуют не менее половины ее членов.</w:t>
      </w:r>
    </w:p>
    <w:p w:rsidR="005D7A9A" w:rsidRDefault="005D7A9A" w:rsidP="005D7A9A">
      <w:pPr>
        <w:tabs>
          <w:tab w:val="left" w:pos="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16. Решения Рабочей группы принимаются открытым голосованием, большинством голосов от общего числа присутствующих на заседании.</w:t>
      </w:r>
    </w:p>
    <w:p w:rsidR="005D7A9A" w:rsidRDefault="005D7A9A" w:rsidP="005D7A9A">
      <w:pPr>
        <w:tabs>
          <w:tab w:val="left" w:pos="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17. При голосовании каждый член Рабочей группы с правом решающего голоса имеет один голос. В случае равенства голосов право решающего голоса принадлежит руководителю Рабочей группы.</w:t>
      </w:r>
    </w:p>
    <w:p w:rsidR="005D7A9A" w:rsidRDefault="005D7A9A" w:rsidP="005D7A9A">
      <w:pPr>
        <w:tabs>
          <w:tab w:val="left" w:pos="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18. Решения Рабочей группы оформляются протоколом, подписываются руководителем Рабочей группы и являются обязательными для исполнения Рабочей группой. Протокол ведется секретарем рабочей группы.</w:t>
      </w:r>
    </w:p>
    <w:p w:rsidR="005D7A9A" w:rsidRDefault="005D7A9A" w:rsidP="005D7A9A">
      <w:pPr>
        <w:tabs>
          <w:tab w:val="left" w:pos="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19. Протокол Рабочей группы в течени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пяти рабочих дней</w:t>
      </w:r>
      <w:r w:rsidR="00173F8E">
        <w:rPr>
          <w:rFonts w:ascii="Times New Roman" w:hAnsi="Times New Roman"/>
        </w:rPr>
        <w:t xml:space="preserve"> после заседания направляется членам Рабочей группы.</w:t>
      </w:r>
    </w:p>
    <w:p w:rsidR="00FC291B" w:rsidRDefault="00FC291B" w:rsidP="00FC291B">
      <w:pPr>
        <w:tabs>
          <w:tab w:val="left" w:pos="46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C1A69" w:rsidRDefault="00DC1A69" w:rsidP="00DA3CB6">
      <w:pPr>
        <w:jc w:val="center"/>
        <w:rPr>
          <w:rFonts w:ascii="Times New Roman" w:hAnsi="Times New Roman"/>
        </w:rPr>
      </w:pPr>
    </w:p>
    <w:p w:rsidR="00DC1A69" w:rsidRDefault="00DC1A69" w:rsidP="00DA3CB6">
      <w:pPr>
        <w:jc w:val="center"/>
        <w:rPr>
          <w:rFonts w:ascii="Times New Roman" w:hAnsi="Times New Roman"/>
        </w:rPr>
      </w:pPr>
    </w:p>
    <w:p w:rsidR="00DC1A69" w:rsidRDefault="00DC1A69" w:rsidP="00DA3CB6">
      <w:pPr>
        <w:jc w:val="center"/>
        <w:rPr>
          <w:rFonts w:ascii="Times New Roman" w:hAnsi="Times New Roman"/>
        </w:rPr>
      </w:pPr>
    </w:p>
    <w:p w:rsidR="00DC1A69" w:rsidRDefault="00DC1A69" w:rsidP="00DA3CB6">
      <w:pPr>
        <w:jc w:val="center"/>
        <w:rPr>
          <w:rFonts w:ascii="Times New Roman" w:hAnsi="Times New Roman"/>
        </w:rPr>
      </w:pPr>
    </w:p>
    <w:p w:rsidR="00DC1A69" w:rsidRDefault="00DC1A69" w:rsidP="00DA3CB6">
      <w:pPr>
        <w:jc w:val="center"/>
        <w:rPr>
          <w:rFonts w:ascii="Times New Roman" w:hAnsi="Times New Roman"/>
        </w:rPr>
      </w:pPr>
    </w:p>
    <w:p w:rsidR="00DC1A69" w:rsidRDefault="00DC1A69" w:rsidP="00DA3CB6">
      <w:pPr>
        <w:jc w:val="center"/>
        <w:rPr>
          <w:rFonts w:ascii="Times New Roman" w:hAnsi="Times New Roman"/>
        </w:rPr>
      </w:pPr>
    </w:p>
    <w:p w:rsidR="00DC1A69" w:rsidRDefault="00DC1A69" w:rsidP="00DA3CB6">
      <w:pPr>
        <w:jc w:val="center"/>
        <w:rPr>
          <w:rFonts w:ascii="Times New Roman" w:hAnsi="Times New Roman"/>
        </w:rPr>
      </w:pPr>
    </w:p>
    <w:p w:rsidR="00DC1A69" w:rsidRDefault="00DC1A69" w:rsidP="00DA3CB6">
      <w:pPr>
        <w:jc w:val="center"/>
        <w:rPr>
          <w:rFonts w:ascii="Times New Roman" w:hAnsi="Times New Roman"/>
        </w:rPr>
      </w:pPr>
    </w:p>
    <w:p w:rsidR="00DC1A69" w:rsidRDefault="00DC1A69" w:rsidP="00DA3CB6">
      <w:pPr>
        <w:jc w:val="center"/>
        <w:rPr>
          <w:rFonts w:ascii="Times New Roman" w:hAnsi="Times New Roman"/>
        </w:rPr>
      </w:pPr>
    </w:p>
    <w:p w:rsidR="00DC1A69" w:rsidRDefault="00DC1A69" w:rsidP="00DA3CB6">
      <w:pPr>
        <w:jc w:val="center"/>
        <w:rPr>
          <w:rFonts w:ascii="Times New Roman" w:hAnsi="Times New Roman"/>
        </w:rPr>
      </w:pPr>
    </w:p>
    <w:p w:rsidR="00DC1A69" w:rsidRDefault="00DC1A69" w:rsidP="00DA3CB6">
      <w:pPr>
        <w:jc w:val="center"/>
        <w:rPr>
          <w:rFonts w:ascii="Times New Roman" w:hAnsi="Times New Roman"/>
        </w:rPr>
      </w:pPr>
    </w:p>
    <w:p w:rsidR="00DC1A69" w:rsidRDefault="00DC1A69" w:rsidP="00DA3CB6">
      <w:pPr>
        <w:jc w:val="center"/>
        <w:rPr>
          <w:rFonts w:ascii="Times New Roman" w:hAnsi="Times New Roman"/>
        </w:rPr>
      </w:pPr>
    </w:p>
    <w:p w:rsidR="00DC1A69" w:rsidRDefault="00DC1A69" w:rsidP="00DA3CB6">
      <w:pPr>
        <w:jc w:val="center"/>
        <w:rPr>
          <w:rFonts w:ascii="Times New Roman" w:hAnsi="Times New Roman"/>
        </w:rPr>
      </w:pPr>
    </w:p>
    <w:p w:rsidR="00DC1A69" w:rsidRDefault="00DC1A69" w:rsidP="00DA3CB6">
      <w:pPr>
        <w:jc w:val="center"/>
        <w:rPr>
          <w:rFonts w:ascii="Times New Roman" w:hAnsi="Times New Roman"/>
        </w:rPr>
      </w:pPr>
    </w:p>
    <w:p w:rsidR="00DC1A69" w:rsidRDefault="00DC1A69" w:rsidP="00DA3CB6">
      <w:pPr>
        <w:jc w:val="center"/>
        <w:rPr>
          <w:rFonts w:ascii="Times New Roman" w:hAnsi="Times New Roman"/>
        </w:rPr>
      </w:pPr>
    </w:p>
    <w:p w:rsidR="00DC1A69" w:rsidRDefault="00DC1A69" w:rsidP="00DA3CB6">
      <w:pPr>
        <w:jc w:val="center"/>
        <w:rPr>
          <w:rFonts w:ascii="Times New Roman" w:hAnsi="Times New Roman"/>
        </w:rPr>
      </w:pPr>
    </w:p>
    <w:p w:rsidR="00DC1A69" w:rsidRDefault="00DC1A69" w:rsidP="00DA3CB6">
      <w:pPr>
        <w:jc w:val="center"/>
        <w:rPr>
          <w:rFonts w:ascii="Times New Roman" w:hAnsi="Times New Roman"/>
        </w:rPr>
      </w:pPr>
    </w:p>
    <w:p w:rsidR="00DC1A69" w:rsidRDefault="00DC1A69" w:rsidP="00DA3CB6">
      <w:pPr>
        <w:jc w:val="center"/>
        <w:rPr>
          <w:rFonts w:ascii="Times New Roman" w:hAnsi="Times New Roman"/>
        </w:rPr>
      </w:pPr>
    </w:p>
    <w:p w:rsidR="00DC1A69" w:rsidRDefault="00DC1A69" w:rsidP="00DA3CB6">
      <w:pPr>
        <w:jc w:val="center"/>
        <w:rPr>
          <w:rFonts w:ascii="Times New Roman" w:hAnsi="Times New Roman"/>
        </w:rPr>
      </w:pPr>
    </w:p>
    <w:p w:rsidR="00DC1A69" w:rsidRDefault="00DC1A69" w:rsidP="00DA3CB6">
      <w:pPr>
        <w:jc w:val="center"/>
        <w:rPr>
          <w:rFonts w:ascii="Times New Roman" w:hAnsi="Times New Roman"/>
        </w:rPr>
      </w:pPr>
    </w:p>
    <w:p w:rsidR="00DC1A69" w:rsidRDefault="00DC1A69" w:rsidP="00DA3CB6">
      <w:pPr>
        <w:jc w:val="center"/>
        <w:rPr>
          <w:rFonts w:ascii="Times New Roman" w:hAnsi="Times New Roman"/>
        </w:rPr>
      </w:pPr>
    </w:p>
    <w:p w:rsidR="00DA3CB6" w:rsidRPr="00DA3CB6" w:rsidRDefault="00DA3CB6" w:rsidP="00DA3CB6">
      <w:pPr>
        <w:jc w:val="center"/>
        <w:rPr>
          <w:rFonts w:ascii="Times New Roman" w:hAnsi="Times New Roman"/>
        </w:rPr>
      </w:pPr>
    </w:p>
    <w:p w:rsidR="00DA3CB6" w:rsidRPr="00DA3CB6" w:rsidRDefault="00DA3CB6" w:rsidP="00DA3CB6"/>
    <w:p w:rsidR="00DA3CB6" w:rsidRPr="00DA3CB6" w:rsidRDefault="00DA3CB6" w:rsidP="00DA3CB6"/>
    <w:p w:rsidR="00D31114" w:rsidRDefault="00D31114"/>
    <w:sectPr w:rsidR="00D31114" w:rsidSect="00F23446">
      <w:pgSz w:w="11906" w:h="16838"/>
      <w:pgMar w:top="567" w:right="851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3C0" w:rsidRDefault="00CE03C0" w:rsidP="00DC1A69">
      <w:r>
        <w:separator/>
      </w:r>
    </w:p>
  </w:endnote>
  <w:endnote w:type="continuationSeparator" w:id="0">
    <w:p w:rsidR="00CE03C0" w:rsidRDefault="00CE03C0" w:rsidP="00DC1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3C0" w:rsidRDefault="00CE03C0" w:rsidP="00DC1A69">
      <w:r>
        <w:separator/>
      </w:r>
    </w:p>
  </w:footnote>
  <w:footnote w:type="continuationSeparator" w:id="0">
    <w:p w:rsidR="00CE03C0" w:rsidRDefault="00CE03C0" w:rsidP="00DC1A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CB6"/>
    <w:rsid w:val="000441B9"/>
    <w:rsid w:val="00070813"/>
    <w:rsid w:val="00073DD5"/>
    <w:rsid w:val="000A21A6"/>
    <w:rsid w:val="000D495C"/>
    <w:rsid w:val="000E248B"/>
    <w:rsid w:val="000E6159"/>
    <w:rsid w:val="00124EED"/>
    <w:rsid w:val="00132EC6"/>
    <w:rsid w:val="001434E0"/>
    <w:rsid w:val="00154112"/>
    <w:rsid w:val="00173F8E"/>
    <w:rsid w:val="001A63DE"/>
    <w:rsid w:val="001A7191"/>
    <w:rsid w:val="001B349C"/>
    <w:rsid w:val="00216F9C"/>
    <w:rsid w:val="00235547"/>
    <w:rsid w:val="00246C91"/>
    <w:rsid w:val="002A10FF"/>
    <w:rsid w:val="002B5615"/>
    <w:rsid w:val="002C4C83"/>
    <w:rsid w:val="002E3283"/>
    <w:rsid w:val="002F1CF0"/>
    <w:rsid w:val="002F564F"/>
    <w:rsid w:val="003458C2"/>
    <w:rsid w:val="00355B01"/>
    <w:rsid w:val="00372380"/>
    <w:rsid w:val="00395550"/>
    <w:rsid w:val="003969FC"/>
    <w:rsid w:val="003A1D0A"/>
    <w:rsid w:val="003B1362"/>
    <w:rsid w:val="003C0F9C"/>
    <w:rsid w:val="003D1821"/>
    <w:rsid w:val="003E04D4"/>
    <w:rsid w:val="00414533"/>
    <w:rsid w:val="00426DF9"/>
    <w:rsid w:val="00442A3A"/>
    <w:rsid w:val="00452F60"/>
    <w:rsid w:val="0046618C"/>
    <w:rsid w:val="00466FD1"/>
    <w:rsid w:val="00470351"/>
    <w:rsid w:val="00480397"/>
    <w:rsid w:val="004D5229"/>
    <w:rsid w:val="00500E9C"/>
    <w:rsid w:val="00520A02"/>
    <w:rsid w:val="005461D6"/>
    <w:rsid w:val="00583C3E"/>
    <w:rsid w:val="00590F2F"/>
    <w:rsid w:val="00594A14"/>
    <w:rsid w:val="005A31B4"/>
    <w:rsid w:val="005D7A9A"/>
    <w:rsid w:val="00661ED2"/>
    <w:rsid w:val="00662255"/>
    <w:rsid w:val="00691409"/>
    <w:rsid w:val="006A4221"/>
    <w:rsid w:val="006C5378"/>
    <w:rsid w:val="006E0FE3"/>
    <w:rsid w:val="006E5E6B"/>
    <w:rsid w:val="0070052C"/>
    <w:rsid w:val="007306B8"/>
    <w:rsid w:val="00754761"/>
    <w:rsid w:val="007711C9"/>
    <w:rsid w:val="007A6DD9"/>
    <w:rsid w:val="007A7F87"/>
    <w:rsid w:val="007D2847"/>
    <w:rsid w:val="00840D70"/>
    <w:rsid w:val="00842BF3"/>
    <w:rsid w:val="00884D84"/>
    <w:rsid w:val="008A3D27"/>
    <w:rsid w:val="008A44AD"/>
    <w:rsid w:val="008E39A8"/>
    <w:rsid w:val="00910A60"/>
    <w:rsid w:val="00921790"/>
    <w:rsid w:val="00947452"/>
    <w:rsid w:val="0095051A"/>
    <w:rsid w:val="009D4400"/>
    <w:rsid w:val="009D6E60"/>
    <w:rsid w:val="009D70A9"/>
    <w:rsid w:val="00A058CE"/>
    <w:rsid w:val="00A0686D"/>
    <w:rsid w:val="00A318FD"/>
    <w:rsid w:val="00A54CF0"/>
    <w:rsid w:val="00A675ED"/>
    <w:rsid w:val="00A97D0A"/>
    <w:rsid w:val="00AB0150"/>
    <w:rsid w:val="00AC740C"/>
    <w:rsid w:val="00AD567B"/>
    <w:rsid w:val="00AD784B"/>
    <w:rsid w:val="00AF5B84"/>
    <w:rsid w:val="00B34378"/>
    <w:rsid w:val="00B41FB7"/>
    <w:rsid w:val="00B745ED"/>
    <w:rsid w:val="00BA1385"/>
    <w:rsid w:val="00BD114C"/>
    <w:rsid w:val="00BD16D8"/>
    <w:rsid w:val="00BD41CA"/>
    <w:rsid w:val="00C05292"/>
    <w:rsid w:val="00C10E3B"/>
    <w:rsid w:val="00C22201"/>
    <w:rsid w:val="00C263C4"/>
    <w:rsid w:val="00C47464"/>
    <w:rsid w:val="00CA0812"/>
    <w:rsid w:val="00CA57BE"/>
    <w:rsid w:val="00CB1A21"/>
    <w:rsid w:val="00CC7E7D"/>
    <w:rsid w:val="00CE03C0"/>
    <w:rsid w:val="00D21AEA"/>
    <w:rsid w:val="00D24793"/>
    <w:rsid w:val="00D31114"/>
    <w:rsid w:val="00D66465"/>
    <w:rsid w:val="00D961CD"/>
    <w:rsid w:val="00DA311D"/>
    <w:rsid w:val="00DA3CB6"/>
    <w:rsid w:val="00DA7E80"/>
    <w:rsid w:val="00DC1A69"/>
    <w:rsid w:val="00DE0F62"/>
    <w:rsid w:val="00DE56E3"/>
    <w:rsid w:val="00E44C2E"/>
    <w:rsid w:val="00E54843"/>
    <w:rsid w:val="00E56604"/>
    <w:rsid w:val="00E87DF7"/>
    <w:rsid w:val="00EB0D22"/>
    <w:rsid w:val="00EC05A0"/>
    <w:rsid w:val="00EF071B"/>
    <w:rsid w:val="00F0136D"/>
    <w:rsid w:val="00F1213A"/>
    <w:rsid w:val="00F14ECC"/>
    <w:rsid w:val="00F525CD"/>
    <w:rsid w:val="00F53D51"/>
    <w:rsid w:val="00F66631"/>
    <w:rsid w:val="00F943C3"/>
    <w:rsid w:val="00FC291B"/>
    <w:rsid w:val="00FC2D68"/>
    <w:rsid w:val="00FE794E"/>
    <w:rsid w:val="00FF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B6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3CB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14E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1A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1A69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C1A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1A69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4C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4C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B6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3CB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14E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1A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1A69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C1A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1A69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4C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4C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Бажукова</cp:lastModifiedBy>
  <cp:revision>23</cp:revision>
  <cp:lastPrinted>2014-09-01T11:23:00Z</cp:lastPrinted>
  <dcterms:created xsi:type="dcterms:W3CDTF">2013-10-07T08:50:00Z</dcterms:created>
  <dcterms:modified xsi:type="dcterms:W3CDTF">2014-09-17T10:56:00Z</dcterms:modified>
</cp:coreProperties>
</file>