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39AB2BD" wp14:editId="70C7E64E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B42E2" wp14:editId="59A1BE6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EF5" w:rsidRPr="00921654" w:rsidRDefault="00DB5EF5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DB5EF5" w:rsidRPr="00921654" w:rsidRDefault="00DB5EF5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DB5EF5" w:rsidRPr="0051775C" w:rsidRDefault="00DB5EF5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DB5EF5" w:rsidRPr="00921654" w:rsidRDefault="00DB5EF5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DB5EF5" w:rsidRPr="00921654" w:rsidRDefault="00DB5EF5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DB5EF5" w:rsidRPr="0051775C" w:rsidRDefault="00DB5EF5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66C2" wp14:editId="0F9FD9F3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EF5" w:rsidRPr="00921654" w:rsidRDefault="00DB5EF5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DB5EF5" w:rsidRPr="00921654" w:rsidRDefault="00DB5EF5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DB5EF5" w:rsidRDefault="00DB5EF5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DB5EF5" w:rsidRPr="00921654" w:rsidRDefault="00DB5EF5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DB5EF5" w:rsidRPr="00921654" w:rsidRDefault="00DB5EF5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DB5EF5" w:rsidRDefault="00DB5EF5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DB5EF5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2B5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</w:t>
      </w:r>
      <w:r w:rsidR="00836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.01.2023</w:t>
      </w:r>
      <w:r w:rsidRPr="009216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 №</w:t>
      </w:r>
      <w:r w:rsidR="00DB5E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B5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295</w:t>
      </w:r>
      <w:r w:rsidR="00DB5E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DB5EF5" w:rsidRPr="00DB5EF5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ru-RU"/>
        </w:rPr>
        <w:t>1</w:t>
      </w:r>
    </w:p>
    <w:p w:rsidR="00921654" w:rsidRPr="00921654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перечн</w:t>
      </w:r>
      <w:r w:rsidR="008367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муниципального</w:t>
      </w:r>
    </w:p>
    <w:p w:rsidR="005820E4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имущества</w:t>
      </w:r>
      <w:r w:rsidR="00921654"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</w:t>
      </w:r>
      <w:r w:rsidR="00921654"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«</w:t>
      </w:r>
      <w:r w:rsid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Емва</w:t>
      </w:r>
      <w:r w:rsidR="00921654"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</w:t>
      </w:r>
    </w:p>
    <w:p w:rsidR="00836776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принимаемого</w:t>
      </w:r>
      <w:proofErr w:type="gramEnd"/>
      <w:r w:rsidR="00921654"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</w:t>
      </w:r>
      <w:r w:rsidR="008367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муниципальную </w:t>
      </w:r>
      <w:r w:rsidR="00921654"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собственность 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«Княжпогостский»</w:t>
      </w:r>
    </w:p>
    <w:p w:rsidR="00B84E63" w:rsidRPr="00921654" w:rsidRDefault="00B84E6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Федеральным </w:t>
      </w:r>
      <w:hyperlink r:id="rId9" w:history="1">
        <w:r w:rsidRPr="00424D7F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законом</w:t>
        </w:r>
      </w:hyperlink>
      <w:r w:rsidR="00160E6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06.10.2003</w:t>
      </w: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ст. 13 Федерального закона от 08.11.2001 № 257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в связи с передачей части полномочий городского поселения «Емва» муниципально</w:t>
      </w:r>
      <w:r w:rsidR="009D292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</w:t>
      </w: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</w:t>
      </w:r>
      <w:r w:rsidR="009D292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</w:t>
      </w: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  <w:r w:rsidR="00582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и</w:t>
      </w:r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D292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 учетом</w:t>
      </w:r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решени</w:t>
      </w:r>
      <w:r w:rsidR="009D292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</w:t>
      </w:r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</w:t>
      </w:r>
      <w:r w:rsidR="00DB5EF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городского поселения</w:t>
      </w:r>
      <w:proofErr w:type="gramEnd"/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«Емва»</w:t>
      </w:r>
      <w:r w:rsidR="00206F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24.01.2023 </w:t>
      </w:r>
      <w:r w:rsidR="00206F0D" w:rsidRPr="00206F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 III-13/70</w:t>
      </w:r>
      <w:r w:rsidR="00206F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 муниципального района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9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«Емва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района «Княжпогостский» согласно </w:t>
      </w:r>
      <w:r w:rsidRPr="00FC1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95075" w:rsidRPr="00FC1E8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C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муниципального района «Княжпогостский» осуществить принятие имущества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D42" w:rsidRDefault="002B5D42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D42" w:rsidRPr="00921654" w:rsidRDefault="002B5D42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МР «Княжпогостский» - </w:t>
      </w: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администрации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А.Л. Немчинов             </w:t>
      </w: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 В. </w:t>
      </w:r>
      <w:proofErr w:type="spellStart"/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0E6B" w:rsidRDefault="00160E6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B5D42" w:rsidRDefault="002B5D42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D42" w:rsidRDefault="002B5D42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D42" w:rsidRDefault="002B5D42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E6B" w:rsidRDefault="00160E6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8435E" wp14:editId="052D44F8">
                <wp:simplePos x="0" y="0"/>
                <wp:positionH relativeFrom="column">
                  <wp:posOffset>2874645</wp:posOffset>
                </wp:positionH>
                <wp:positionV relativeFrom="paragraph">
                  <wp:posOffset>-88900</wp:posOffset>
                </wp:positionV>
                <wp:extent cx="3621405" cy="7905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EF5" w:rsidRPr="00CC551B" w:rsidRDefault="00DB5EF5" w:rsidP="00FC1E88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C55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:rsidR="00DB5EF5" w:rsidRPr="00CC551B" w:rsidRDefault="00DB5EF5" w:rsidP="00FC1E88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55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к решению Совета муниципального района «Княжпогостский» от  </w:t>
                            </w:r>
                            <w:r w:rsidR="002B5D4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="002C138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.01.2023</w:t>
                            </w:r>
                            <w:r w:rsidRPr="00CC55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№</w:t>
                            </w:r>
                            <w:r w:rsidR="002C138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5D4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295</w:t>
                            </w:r>
                            <w:r w:rsidR="00884243" w:rsidRPr="00CC551B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CC55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B5EF5" w:rsidRPr="00F5345E" w:rsidRDefault="00DB5EF5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26.35pt;margin-top:-7pt;width:285.1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" stroked="f">
                <v:textbox>
                  <w:txbxContent>
                    <w:p w:rsidR="00DB5EF5" w:rsidRPr="00CC551B" w:rsidRDefault="00DB5EF5" w:rsidP="00FC1E88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C55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Приложение № 1</w:t>
                      </w:r>
                    </w:p>
                    <w:p w:rsidR="00DB5EF5" w:rsidRPr="00CC551B" w:rsidRDefault="00DB5EF5" w:rsidP="00FC1E88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C55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к решению Совета муниципального района «Княжпогостский» от  </w:t>
                      </w:r>
                      <w:r w:rsidR="002B5D4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31</w:t>
                      </w:r>
                      <w:r w:rsidR="002C138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.01.2023</w:t>
                      </w:r>
                      <w:r w:rsidRPr="00CC551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№</w:t>
                      </w:r>
                      <w:r w:rsidR="002C138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5D4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295</w:t>
                      </w:r>
                      <w:r w:rsidR="00884243" w:rsidRPr="00CC551B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CC55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DB5EF5" w:rsidRPr="00F5345E" w:rsidRDefault="00DB5EF5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921654" w:rsidRDefault="00921654" w:rsidP="003E7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206F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F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«Емва», принимаемого в </w:t>
      </w:r>
      <w:r w:rsidR="0020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 муницип</w:t>
      </w:r>
      <w:r w:rsidR="003E7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района «Княжпогостский»</w:t>
      </w:r>
    </w:p>
    <w:p w:rsidR="00206F0D" w:rsidRDefault="00206F0D" w:rsidP="00156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240"/>
        <w:gridCol w:w="2529"/>
        <w:gridCol w:w="1549"/>
        <w:gridCol w:w="1528"/>
        <w:gridCol w:w="2240"/>
      </w:tblGrid>
      <w:tr w:rsidR="002C1381" w:rsidRPr="00206F0D" w:rsidTr="002C1381">
        <w:trPr>
          <w:trHeight w:val="419"/>
          <w:jc w:val="center"/>
        </w:trPr>
        <w:tc>
          <w:tcPr>
            <w:tcW w:w="10572" w:type="dxa"/>
            <w:gridSpan w:val="6"/>
            <w:shd w:val="clear" w:color="auto" w:fill="auto"/>
          </w:tcPr>
          <w:p w:rsidR="002C1381" w:rsidRPr="002C1381" w:rsidRDefault="002C1381" w:rsidP="002C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Автомобильные дороги общего пользования местного значения</w:t>
            </w:r>
          </w:p>
        </w:tc>
      </w:tr>
      <w:tr w:rsidR="002C1381" w:rsidRPr="00206F0D" w:rsidTr="002C1381">
        <w:trPr>
          <w:trHeight w:val="882"/>
          <w:jc w:val="center"/>
        </w:trPr>
        <w:tc>
          <w:tcPr>
            <w:tcW w:w="486" w:type="dxa"/>
            <w:shd w:val="clear" w:color="auto" w:fill="auto"/>
          </w:tcPr>
          <w:p w:rsidR="00206F0D" w:rsidRPr="00206F0D" w:rsidRDefault="00206F0D" w:rsidP="00206F0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F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06F0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06F0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7" w:type="dxa"/>
            <w:shd w:val="clear" w:color="auto" w:fill="auto"/>
          </w:tcPr>
          <w:p w:rsidR="00206F0D" w:rsidRPr="00206F0D" w:rsidRDefault="00206F0D" w:rsidP="00206F0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F0D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Идентификационный номер</w:t>
            </w:r>
            <w:r w:rsidR="007F47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автомобильной дороги</w:t>
            </w:r>
          </w:p>
        </w:tc>
        <w:tc>
          <w:tcPr>
            <w:tcW w:w="2554" w:type="dxa"/>
            <w:shd w:val="clear" w:color="auto" w:fill="auto"/>
          </w:tcPr>
          <w:p w:rsidR="00206F0D" w:rsidRPr="00206F0D" w:rsidRDefault="00206F0D" w:rsidP="00206F0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F0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514" w:type="dxa"/>
            <w:shd w:val="clear" w:color="auto" w:fill="auto"/>
          </w:tcPr>
          <w:p w:rsidR="00206F0D" w:rsidRPr="00206F0D" w:rsidRDefault="00206F0D" w:rsidP="001561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F0D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</w:t>
            </w:r>
            <w:r w:rsidR="007F47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автомобильной дороги</w:t>
            </w:r>
            <w:r w:rsidRPr="00206F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206F0D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28" w:type="dxa"/>
            <w:shd w:val="clear" w:color="auto" w:fill="auto"/>
          </w:tcPr>
          <w:p w:rsidR="00206F0D" w:rsidRPr="00206F0D" w:rsidRDefault="00206F0D" w:rsidP="001561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F0D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</w:t>
            </w:r>
            <w:r w:rsidR="007F47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автомобильной дороги</w:t>
            </w:r>
          </w:p>
        </w:tc>
        <w:tc>
          <w:tcPr>
            <w:tcW w:w="2243" w:type="dxa"/>
            <w:shd w:val="clear" w:color="auto" w:fill="auto"/>
          </w:tcPr>
          <w:p w:rsidR="00206F0D" w:rsidRPr="00206F0D" w:rsidRDefault="00206F0D" w:rsidP="007F47E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F0D">
              <w:rPr>
                <w:rFonts w:ascii="Times New Roman" w:eastAsia="Calibri" w:hAnsi="Times New Roman" w:cs="Times New Roman"/>
                <w:sz w:val="20"/>
                <w:szCs w:val="20"/>
              </w:rPr>
              <w:t>Тип покрытия</w:t>
            </w:r>
            <w:r w:rsidR="007F47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автомобильной                дороги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002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003</w:t>
            </w:r>
          </w:p>
        </w:tc>
        <w:tc>
          <w:tcPr>
            <w:tcW w:w="2554" w:type="dxa"/>
            <w:shd w:val="clear" w:color="auto" w:fill="auto"/>
          </w:tcPr>
          <w:p w:rsidR="002C1381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аэропорту </w:t>
            </w:r>
          </w:p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004</w:t>
            </w:r>
          </w:p>
        </w:tc>
        <w:tc>
          <w:tcPr>
            <w:tcW w:w="2554" w:type="dxa"/>
            <w:shd w:val="clear" w:color="auto" w:fill="auto"/>
          </w:tcPr>
          <w:p w:rsidR="002C1381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Московская</w:t>
            </w:r>
            <w:r w:rsidRPr="007F4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0,678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005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Калинина</w:t>
            </w:r>
            <w:r w:rsidRPr="007F4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006</w:t>
            </w:r>
          </w:p>
        </w:tc>
        <w:tc>
          <w:tcPr>
            <w:tcW w:w="2554" w:type="dxa"/>
            <w:shd w:val="clear" w:color="auto" w:fill="auto"/>
          </w:tcPr>
          <w:p w:rsidR="007F47E1" w:rsidRPr="007F47E1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м. Совхоз</w:t>
            </w:r>
          </w:p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007</w:t>
            </w:r>
          </w:p>
        </w:tc>
        <w:tc>
          <w:tcPr>
            <w:tcW w:w="2554" w:type="dxa"/>
            <w:shd w:val="clear" w:color="auto" w:fill="auto"/>
          </w:tcPr>
          <w:p w:rsidR="007F47E1" w:rsidRPr="007F47E1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30 лет Победы </w:t>
            </w:r>
          </w:p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008</w:t>
            </w:r>
          </w:p>
        </w:tc>
        <w:tc>
          <w:tcPr>
            <w:tcW w:w="2554" w:type="dxa"/>
            <w:shd w:val="clear" w:color="auto" w:fill="auto"/>
          </w:tcPr>
          <w:p w:rsidR="007F47E1" w:rsidRPr="007F47E1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Первомайская </w:t>
            </w:r>
          </w:p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009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Гущина 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010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Мечникова</w:t>
            </w:r>
            <w:r w:rsidRPr="007F4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011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Пушкина 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0,351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012</w:t>
            </w:r>
          </w:p>
        </w:tc>
        <w:tc>
          <w:tcPr>
            <w:tcW w:w="2554" w:type="dxa"/>
            <w:shd w:val="clear" w:color="auto" w:fill="auto"/>
          </w:tcPr>
          <w:p w:rsidR="002C1381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Коммунистическая </w:t>
            </w:r>
          </w:p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013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Пионерская 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0,884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014</w:t>
            </w:r>
          </w:p>
        </w:tc>
        <w:tc>
          <w:tcPr>
            <w:tcW w:w="2554" w:type="dxa"/>
            <w:shd w:val="clear" w:color="auto" w:fill="auto"/>
          </w:tcPr>
          <w:p w:rsidR="002C1381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Октябрьская </w:t>
            </w:r>
          </w:p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1,046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015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Совхозная 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016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Сенюкова 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1,531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9D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021</w:t>
            </w:r>
          </w:p>
        </w:tc>
        <w:tc>
          <w:tcPr>
            <w:tcW w:w="2554" w:type="dxa"/>
            <w:shd w:val="clear" w:color="auto" w:fill="auto"/>
          </w:tcPr>
          <w:p w:rsidR="007F47E1" w:rsidRPr="007F47E1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Ленинградская </w:t>
            </w:r>
          </w:p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1,058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022</w:t>
            </w:r>
          </w:p>
        </w:tc>
        <w:tc>
          <w:tcPr>
            <w:tcW w:w="2554" w:type="dxa"/>
            <w:shd w:val="clear" w:color="auto" w:fill="auto"/>
          </w:tcPr>
          <w:p w:rsidR="007F47E1" w:rsidRPr="007F47E1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Волгоградская </w:t>
            </w:r>
          </w:p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0,562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023</w:t>
            </w:r>
          </w:p>
        </w:tc>
        <w:tc>
          <w:tcPr>
            <w:tcW w:w="2554" w:type="dxa"/>
            <w:shd w:val="clear" w:color="auto" w:fill="auto"/>
          </w:tcPr>
          <w:p w:rsidR="002C1381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Авиационная</w:t>
            </w:r>
            <w:r w:rsidRPr="007F4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0,863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024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Чапаева</w:t>
            </w:r>
            <w:r w:rsidRPr="007F4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025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Минская</w:t>
            </w:r>
            <w:r w:rsidRPr="007F4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026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Киевская</w:t>
            </w:r>
            <w:r w:rsidRPr="007F4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027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Школьная </w:t>
            </w:r>
            <w:r w:rsidRPr="007F4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0,549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028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Хвойная 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1,076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87 208 501 ОП МП 029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Сосновая</w:t>
            </w:r>
            <w:r w:rsidRPr="007F4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1,034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87 208 501 ОП МП 030</w:t>
            </w:r>
          </w:p>
        </w:tc>
        <w:tc>
          <w:tcPr>
            <w:tcW w:w="2554" w:type="dxa"/>
            <w:shd w:val="clear" w:color="auto" w:fill="auto"/>
          </w:tcPr>
          <w:p w:rsidR="002C1381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Центральная</w:t>
            </w:r>
            <w:r w:rsidRPr="007F4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0,665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14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87 208 501 ОП МП 031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Луговая</w:t>
            </w:r>
            <w:r w:rsidRPr="007F4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001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м. </w:t>
            </w:r>
            <w:proofErr w:type="gramStart"/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Ягодное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017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с. Княжпогост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018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д. Удор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019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д. </w:t>
            </w:r>
            <w:proofErr w:type="spellStart"/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Ерос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2C1381" w:rsidRPr="00206F0D" w:rsidTr="002C1381">
        <w:trPr>
          <w:jc w:val="center"/>
        </w:trPr>
        <w:tc>
          <w:tcPr>
            <w:tcW w:w="486" w:type="dxa"/>
            <w:shd w:val="clear" w:color="auto" w:fill="auto"/>
          </w:tcPr>
          <w:p w:rsidR="007F47E1" w:rsidRPr="00206F0D" w:rsidRDefault="007F47E1" w:rsidP="0020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47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020</w:t>
            </w:r>
          </w:p>
        </w:tc>
        <w:tc>
          <w:tcPr>
            <w:tcW w:w="2554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Подходы к переправе через р. Вымь</w:t>
            </w:r>
          </w:p>
        </w:tc>
        <w:tc>
          <w:tcPr>
            <w:tcW w:w="1514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1528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243" w:type="dxa"/>
            <w:shd w:val="clear" w:color="auto" w:fill="auto"/>
          </w:tcPr>
          <w:p w:rsidR="007F47E1" w:rsidRPr="00206F0D" w:rsidRDefault="007F47E1" w:rsidP="00F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</w:tbl>
    <w:p w:rsidR="00206F0D" w:rsidRPr="00156178" w:rsidRDefault="00206F0D" w:rsidP="003E7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6F0D" w:rsidRPr="00156178" w:rsidSect="00802408">
      <w:pgSz w:w="11906" w:h="16838"/>
      <w:pgMar w:top="851" w:right="851" w:bottom="3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4C" w:rsidRDefault="00C7784C" w:rsidP="0098538A">
      <w:pPr>
        <w:spacing w:after="0" w:line="240" w:lineRule="auto"/>
      </w:pPr>
      <w:r>
        <w:separator/>
      </w:r>
    </w:p>
  </w:endnote>
  <w:endnote w:type="continuationSeparator" w:id="0">
    <w:p w:rsidR="00C7784C" w:rsidRDefault="00C7784C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4C" w:rsidRDefault="00C7784C" w:rsidP="0098538A">
      <w:pPr>
        <w:spacing w:after="0" w:line="240" w:lineRule="auto"/>
      </w:pPr>
      <w:r>
        <w:separator/>
      </w:r>
    </w:p>
  </w:footnote>
  <w:footnote w:type="continuationSeparator" w:id="0">
    <w:p w:rsidR="00C7784C" w:rsidRDefault="00C7784C" w:rsidP="00985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441B9"/>
    <w:rsid w:val="00070813"/>
    <w:rsid w:val="000A21A6"/>
    <w:rsid w:val="000D17BC"/>
    <w:rsid w:val="000D3084"/>
    <w:rsid w:val="000D495C"/>
    <w:rsid w:val="000E248B"/>
    <w:rsid w:val="001013EA"/>
    <w:rsid w:val="00124EED"/>
    <w:rsid w:val="001434E0"/>
    <w:rsid w:val="00154112"/>
    <w:rsid w:val="00156178"/>
    <w:rsid w:val="00160E6B"/>
    <w:rsid w:val="00160E81"/>
    <w:rsid w:val="001A63DE"/>
    <w:rsid w:val="001A7191"/>
    <w:rsid w:val="001B349C"/>
    <w:rsid w:val="001C5C05"/>
    <w:rsid w:val="00206F0D"/>
    <w:rsid w:val="002167CE"/>
    <w:rsid w:val="00216F9C"/>
    <w:rsid w:val="002A10FF"/>
    <w:rsid w:val="002B5D42"/>
    <w:rsid w:val="002C1381"/>
    <w:rsid w:val="002C4C83"/>
    <w:rsid w:val="002F1CF0"/>
    <w:rsid w:val="002F564F"/>
    <w:rsid w:val="00357F85"/>
    <w:rsid w:val="00372380"/>
    <w:rsid w:val="00395075"/>
    <w:rsid w:val="00395550"/>
    <w:rsid w:val="003969FC"/>
    <w:rsid w:val="003A1D0A"/>
    <w:rsid w:val="003B1362"/>
    <w:rsid w:val="003C0F9C"/>
    <w:rsid w:val="003D1821"/>
    <w:rsid w:val="003E760E"/>
    <w:rsid w:val="00424D7F"/>
    <w:rsid w:val="00426DF9"/>
    <w:rsid w:val="00442A3A"/>
    <w:rsid w:val="00452F60"/>
    <w:rsid w:val="00466FD1"/>
    <w:rsid w:val="00470351"/>
    <w:rsid w:val="00480397"/>
    <w:rsid w:val="004D5229"/>
    <w:rsid w:val="005461D6"/>
    <w:rsid w:val="005463A4"/>
    <w:rsid w:val="00547E27"/>
    <w:rsid w:val="005820E4"/>
    <w:rsid w:val="00594A14"/>
    <w:rsid w:val="005A31B4"/>
    <w:rsid w:val="005D40DF"/>
    <w:rsid w:val="005E3C76"/>
    <w:rsid w:val="005F0F62"/>
    <w:rsid w:val="00604B1F"/>
    <w:rsid w:val="00630474"/>
    <w:rsid w:val="00662255"/>
    <w:rsid w:val="00672C30"/>
    <w:rsid w:val="00691409"/>
    <w:rsid w:val="00694BAE"/>
    <w:rsid w:val="006A4221"/>
    <w:rsid w:val="006C5378"/>
    <w:rsid w:val="006E0FE3"/>
    <w:rsid w:val="006E5E6B"/>
    <w:rsid w:val="0070052C"/>
    <w:rsid w:val="00782AD1"/>
    <w:rsid w:val="0078311C"/>
    <w:rsid w:val="007B4F58"/>
    <w:rsid w:val="007C3B5F"/>
    <w:rsid w:val="007D2847"/>
    <w:rsid w:val="007F47E1"/>
    <w:rsid w:val="00802408"/>
    <w:rsid w:val="00816E2A"/>
    <w:rsid w:val="00836776"/>
    <w:rsid w:val="00840D70"/>
    <w:rsid w:val="00842BF3"/>
    <w:rsid w:val="00884243"/>
    <w:rsid w:val="00884D84"/>
    <w:rsid w:val="008A44AD"/>
    <w:rsid w:val="008D03B9"/>
    <w:rsid w:val="008D59F2"/>
    <w:rsid w:val="008E39A8"/>
    <w:rsid w:val="00910A60"/>
    <w:rsid w:val="00921654"/>
    <w:rsid w:val="009262B8"/>
    <w:rsid w:val="0093307C"/>
    <w:rsid w:val="00946E10"/>
    <w:rsid w:val="00947452"/>
    <w:rsid w:val="0095051A"/>
    <w:rsid w:val="0098538A"/>
    <w:rsid w:val="00991B08"/>
    <w:rsid w:val="009D2923"/>
    <w:rsid w:val="009D4400"/>
    <w:rsid w:val="009D70A9"/>
    <w:rsid w:val="009F6852"/>
    <w:rsid w:val="00A058CE"/>
    <w:rsid w:val="00A0686D"/>
    <w:rsid w:val="00A318FD"/>
    <w:rsid w:val="00A548C3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84E63"/>
    <w:rsid w:val="00BA1395"/>
    <w:rsid w:val="00BC3B89"/>
    <w:rsid w:val="00BD114C"/>
    <w:rsid w:val="00BD16D8"/>
    <w:rsid w:val="00BD41CA"/>
    <w:rsid w:val="00C0568D"/>
    <w:rsid w:val="00C22201"/>
    <w:rsid w:val="00C263C4"/>
    <w:rsid w:val="00C47464"/>
    <w:rsid w:val="00C7784C"/>
    <w:rsid w:val="00CA57BE"/>
    <w:rsid w:val="00CB69C1"/>
    <w:rsid w:val="00CC551B"/>
    <w:rsid w:val="00CC7E7D"/>
    <w:rsid w:val="00CE0E41"/>
    <w:rsid w:val="00D21AEA"/>
    <w:rsid w:val="00D24793"/>
    <w:rsid w:val="00D31114"/>
    <w:rsid w:val="00D66465"/>
    <w:rsid w:val="00D961CD"/>
    <w:rsid w:val="00DA311D"/>
    <w:rsid w:val="00DA66C2"/>
    <w:rsid w:val="00DA7E80"/>
    <w:rsid w:val="00DB5EF5"/>
    <w:rsid w:val="00DE56E3"/>
    <w:rsid w:val="00E42450"/>
    <w:rsid w:val="00E70944"/>
    <w:rsid w:val="00E87DF7"/>
    <w:rsid w:val="00EF071B"/>
    <w:rsid w:val="00F0136D"/>
    <w:rsid w:val="00F525CD"/>
    <w:rsid w:val="00F53D51"/>
    <w:rsid w:val="00F66631"/>
    <w:rsid w:val="00F777D8"/>
    <w:rsid w:val="00F97620"/>
    <w:rsid w:val="00FC1E88"/>
    <w:rsid w:val="00FC2D68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iPriority w:val="99"/>
    <w:unhideWhenUsed/>
    <w:rsid w:val="0092165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iPriority w:val="99"/>
    <w:unhideWhenUsed/>
    <w:rsid w:val="0092165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85DD2F48540EB2F27F7E597D2671067A0BEB4BD83D7E582A4DC6CC2876A3B05C7E3884CX6O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6752-16B3-41BB-A5CB-265BB2D3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10</cp:revision>
  <cp:lastPrinted>2023-01-25T13:56:00Z</cp:lastPrinted>
  <dcterms:created xsi:type="dcterms:W3CDTF">2023-01-25T11:13:00Z</dcterms:created>
  <dcterms:modified xsi:type="dcterms:W3CDTF">2023-02-01T06:19:00Z</dcterms:modified>
</cp:coreProperties>
</file>