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B5" w:rsidRDefault="00816C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-335280</wp:posOffset>
                </wp:positionV>
                <wp:extent cx="240919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  <w:p w:rsidR="007926FD" w:rsidRPr="00CC4533" w:rsidRDefault="007926FD" w:rsidP="007926F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05pt;margin-top:-26.4pt;width:189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" strokecolor="white">
                <v:textbox>
                  <w:txbxContent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  <w:p w:rsidR="007926FD" w:rsidRPr="00CC4533" w:rsidRDefault="007926FD" w:rsidP="007926FD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-335280</wp:posOffset>
            </wp:positionV>
            <wp:extent cx="704850" cy="896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-298450</wp:posOffset>
                </wp:positionV>
                <wp:extent cx="2193290" cy="7632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 МУНИЦИПАЛЬНОГО</w:t>
                            </w:r>
                            <w:r w:rsidRPr="007926F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6F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926FD" w:rsidRPr="00D74C02" w:rsidRDefault="007926FD" w:rsidP="007926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9.8pt;margin-top:-23.5pt;width:172.7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" strokecolor="white">
                <v:textbox>
                  <w:txbxContent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 МУНИЦИПАЛЬНОГО</w:t>
                      </w:r>
                      <w:r w:rsidRPr="007926F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926F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РАЙОНА</w:t>
                      </w:r>
                    </w:p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926FD" w:rsidRPr="00D74C02" w:rsidRDefault="007926FD" w:rsidP="007926F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31D" w:rsidRDefault="00F8331D"/>
    <w:p w:rsidR="0016030C" w:rsidRDefault="0016030C"/>
    <w:p w:rsidR="00F8331D" w:rsidRPr="00C155C9" w:rsidRDefault="00F8331D" w:rsidP="00792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5C9">
        <w:rPr>
          <w:rFonts w:ascii="Times New Roman" w:hAnsi="Times New Roman"/>
          <w:b/>
          <w:sz w:val="28"/>
          <w:szCs w:val="28"/>
        </w:rPr>
        <w:t>ПОСТАНОВЛЕНИЕ</w:t>
      </w:r>
    </w:p>
    <w:p w:rsidR="0016030C" w:rsidRDefault="0016030C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31D" w:rsidRPr="007926FD" w:rsidRDefault="007926FD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331D" w:rsidRPr="007926FD">
        <w:rPr>
          <w:rFonts w:ascii="Times New Roman" w:hAnsi="Times New Roman"/>
          <w:sz w:val="28"/>
          <w:szCs w:val="28"/>
        </w:rPr>
        <w:t xml:space="preserve">т </w:t>
      </w:r>
      <w:r w:rsidR="00C155C9">
        <w:rPr>
          <w:rFonts w:ascii="Times New Roman" w:hAnsi="Times New Roman"/>
          <w:sz w:val="28"/>
          <w:szCs w:val="28"/>
        </w:rPr>
        <w:t xml:space="preserve">16 </w:t>
      </w:r>
      <w:r w:rsidR="0039213A">
        <w:rPr>
          <w:rFonts w:ascii="Times New Roman" w:hAnsi="Times New Roman"/>
          <w:sz w:val="28"/>
          <w:szCs w:val="28"/>
        </w:rPr>
        <w:t>января</w:t>
      </w:r>
      <w:r w:rsidR="00F8331D" w:rsidRPr="007926FD">
        <w:rPr>
          <w:rFonts w:ascii="Times New Roman" w:hAnsi="Times New Roman"/>
          <w:sz w:val="28"/>
          <w:szCs w:val="28"/>
        </w:rPr>
        <w:t xml:space="preserve"> 202</w:t>
      </w:r>
      <w:r w:rsidR="0039213A">
        <w:rPr>
          <w:rFonts w:ascii="Times New Roman" w:hAnsi="Times New Roman"/>
          <w:sz w:val="28"/>
          <w:szCs w:val="28"/>
        </w:rPr>
        <w:t>3</w:t>
      </w:r>
      <w:r w:rsidR="00D24157">
        <w:rPr>
          <w:rFonts w:ascii="Times New Roman" w:hAnsi="Times New Roman"/>
          <w:sz w:val="28"/>
          <w:szCs w:val="28"/>
        </w:rPr>
        <w:t xml:space="preserve"> г.</w:t>
      </w:r>
      <w:r w:rsidR="00F8331D" w:rsidRPr="007926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8331D" w:rsidRPr="007926FD">
        <w:rPr>
          <w:rFonts w:ascii="Times New Roman" w:hAnsi="Times New Roman"/>
          <w:sz w:val="28"/>
          <w:szCs w:val="28"/>
        </w:rPr>
        <w:t>№</w:t>
      </w:r>
      <w:r w:rsidR="00C155C9">
        <w:rPr>
          <w:rFonts w:ascii="Times New Roman" w:hAnsi="Times New Roman"/>
          <w:sz w:val="28"/>
          <w:szCs w:val="28"/>
        </w:rPr>
        <w:t xml:space="preserve"> 12</w:t>
      </w:r>
    </w:p>
    <w:p w:rsidR="0016030C" w:rsidRDefault="00F8331D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 </w:t>
      </w:r>
    </w:p>
    <w:p w:rsidR="00740C68" w:rsidRDefault="00F8331D" w:rsidP="00896DA9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 w:rsidR="00896DA9">
        <w:rPr>
          <w:rFonts w:ascii="Times New Roman" w:hAnsi="Times New Roman"/>
          <w:bCs/>
          <w:sz w:val="28"/>
          <w:szCs w:val="28"/>
        </w:rPr>
        <w:t>лиц, занимающих</w:t>
      </w:r>
      <w:r w:rsidR="00740C68">
        <w:rPr>
          <w:rFonts w:ascii="Times New Roman" w:hAnsi="Times New Roman"/>
          <w:bCs/>
          <w:sz w:val="28"/>
          <w:szCs w:val="28"/>
        </w:rPr>
        <w:t xml:space="preserve"> должности</w:t>
      </w:r>
      <w:bookmarkStart w:id="0" w:name="_GoBack"/>
      <w:bookmarkEnd w:id="0"/>
      <w:r w:rsidR="00740C68">
        <w:rPr>
          <w:rFonts w:ascii="Times New Roman" w:hAnsi="Times New Roman"/>
          <w:bCs/>
          <w:sz w:val="28"/>
          <w:szCs w:val="28"/>
        </w:rPr>
        <w:t xml:space="preserve">, </w:t>
      </w:r>
    </w:p>
    <w:p w:rsidR="00F8331D" w:rsidRPr="007926FD" w:rsidRDefault="00740C68" w:rsidP="00896DA9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отнесенные к должностям муниципальной службы</w:t>
      </w:r>
      <w:r w:rsidR="00F8331D" w:rsidRPr="007926FD">
        <w:rPr>
          <w:rFonts w:ascii="Times New Roman" w:hAnsi="Times New Roman"/>
          <w:bCs/>
          <w:sz w:val="28"/>
          <w:szCs w:val="28"/>
        </w:rPr>
        <w:t xml:space="preserve"> </w:t>
      </w:r>
    </w:p>
    <w:p w:rsidR="00F8331D" w:rsidRPr="007926FD" w:rsidRDefault="00F8331D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</w:t>
      </w:r>
    </w:p>
    <w:p w:rsidR="00F8331D" w:rsidRPr="007926FD" w:rsidRDefault="00F8331D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«Княжпогостский» и отраслевых (функциональных) </w:t>
      </w:r>
    </w:p>
    <w:p w:rsidR="00F8331D" w:rsidRDefault="0024249A" w:rsidP="007926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926FD">
        <w:rPr>
          <w:rFonts w:ascii="Times New Roman" w:hAnsi="Times New Roman"/>
          <w:bCs/>
          <w:sz w:val="28"/>
          <w:szCs w:val="28"/>
        </w:rPr>
        <w:t>одразделений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6FD">
        <w:rPr>
          <w:rFonts w:ascii="Times New Roman" w:hAnsi="Times New Roman"/>
          <w:bCs/>
          <w:sz w:val="28"/>
          <w:szCs w:val="28"/>
        </w:rPr>
        <w:t>администрации</w:t>
      </w:r>
    </w:p>
    <w:p w:rsidR="00F8331D" w:rsidRPr="007926FD" w:rsidRDefault="00F8331D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82E" w:rsidRPr="007926FD" w:rsidRDefault="00F8331D" w:rsidP="00D241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>В целях упорядочивания системы оплаты труда специалистов, водителей и рабочих, осуществляющих техническое обеспечение деятельности и обслуживания администрации муниципального района «Княжпогостский»</w:t>
      </w:r>
    </w:p>
    <w:p w:rsidR="00F8331D" w:rsidRDefault="00F8331D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>ПОСТАНОВЛЯЮ:</w:t>
      </w:r>
    </w:p>
    <w:p w:rsidR="0016030C" w:rsidRPr="007926FD" w:rsidRDefault="0016030C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FD" w:rsidRPr="007926FD" w:rsidRDefault="007926FD" w:rsidP="00BD182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>Утвердить положение об оплате труда специалистов, водителей и рабочих, осуществляющих техническое обеспечение деятельности и обслуживания администрации муниципального района «Княжпогостский» и отраслевых (функциональных) подразделений администрации согласно приложению 1.</w:t>
      </w:r>
    </w:p>
    <w:p w:rsidR="007926FD" w:rsidRDefault="007926FD" w:rsidP="00BD182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>Утвердить должностные оклады специалистов, водителей и рабочих, осуществляющих техническое обеспечение деятельности и обслуживания администрации муниципального района «Княжпогостский» и отраслевых (функциональных) подразделений администрации согласно приложению 2.</w:t>
      </w:r>
    </w:p>
    <w:p w:rsidR="0016030C" w:rsidRDefault="0016030C" w:rsidP="001603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16030C">
        <w:rPr>
          <w:rFonts w:ascii="Times New Roman" w:hAnsi="Times New Roman"/>
          <w:sz w:val="28"/>
          <w:szCs w:val="28"/>
        </w:rPr>
        <w:t xml:space="preserve">об исчислении стажа работы для выплаты ежемесячной надбавки за выслугу лет к должностному окладу специалистов, осуществляющих техническое обеспечение деятельности и обслуживание администрации муниципального района "Княжпогостский" и отраслевых (функциональных) подразделений </w:t>
      </w:r>
      <w:r w:rsidR="0024249A" w:rsidRPr="0016030C">
        <w:rPr>
          <w:rFonts w:ascii="Times New Roman" w:hAnsi="Times New Roman"/>
          <w:sz w:val="28"/>
          <w:szCs w:val="28"/>
        </w:rPr>
        <w:t>и администрации</w:t>
      </w:r>
      <w:r w:rsidRPr="0016030C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приложению 3.</w:t>
      </w:r>
    </w:p>
    <w:p w:rsidR="00F8331D" w:rsidRPr="007926FD" w:rsidRDefault="00F8331D" w:rsidP="00BD182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C155C9">
        <w:rPr>
          <w:rFonts w:ascii="Times New Roman" w:hAnsi="Times New Roman"/>
          <w:sz w:val="28"/>
          <w:szCs w:val="28"/>
        </w:rPr>
        <w:t xml:space="preserve">01 января </w:t>
      </w:r>
      <w:r w:rsidRPr="007926FD">
        <w:rPr>
          <w:rFonts w:ascii="Times New Roman" w:hAnsi="Times New Roman"/>
          <w:sz w:val="28"/>
          <w:szCs w:val="28"/>
        </w:rPr>
        <w:t>202</w:t>
      </w:r>
      <w:r w:rsidR="0039213A">
        <w:rPr>
          <w:rFonts w:ascii="Times New Roman" w:hAnsi="Times New Roman"/>
          <w:sz w:val="28"/>
          <w:szCs w:val="28"/>
        </w:rPr>
        <w:t>3</w:t>
      </w:r>
      <w:r w:rsidRPr="007926FD">
        <w:rPr>
          <w:rFonts w:ascii="Times New Roman" w:hAnsi="Times New Roman"/>
          <w:sz w:val="28"/>
          <w:szCs w:val="28"/>
        </w:rPr>
        <w:t xml:space="preserve"> года.</w:t>
      </w:r>
    </w:p>
    <w:p w:rsidR="00BD182E" w:rsidRPr="00D24157" w:rsidRDefault="00F8331D" w:rsidP="007926F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415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C155C9" w:rsidRPr="00D24157">
        <w:rPr>
          <w:rFonts w:ascii="Times New Roman" w:hAnsi="Times New Roman"/>
          <w:sz w:val="28"/>
          <w:szCs w:val="28"/>
        </w:rPr>
        <w:t>В.А. Салинского</w:t>
      </w:r>
      <w:r w:rsidRPr="00D24157">
        <w:rPr>
          <w:rFonts w:ascii="Times New Roman" w:hAnsi="Times New Roman"/>
          <w:sz w:val="28"/>
          <w:szCs w:val="28"/>
        </w:rPr>
        <w:t>.</w:t>
      </w:r>
    </w:p>
    <w:p w:rsidR="00D24157" w:rsidRDefault="00D24157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31D" w:rsidRPr="007926FD" w:rsidRDefault="00F8331D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 xml:space="preserve">Глава </w:t>
      </w:r>
      <w:r w:rsidR="00C155C9">
        <w:rPr>
          <w:rFonts w:ascii="Times New Roman" w:hAnsi="Times New Roman"/>
          <w:sz w:val="28"/>
          <w:szCs w:val="28"/>
        </w:rPr>
        <w:t>МР</w:t>
      </w:r>
      <w:r w:rsidRPr="007926FD">
        <w:rPr>
          <w:rFonts w:ascii="Times New Roman" w:hAnsi="Times New Roman"/>
          <w:sz w:val="28"/>
          <w:szCs w:val="28"/>
        </w:rPr>
        <w:t xml:space="preserve"> «Княжпогостский» -</w:t>
      </w:r>
    </w:p>
    <w:p w:rsidR="0016030C" w:rsidRDefault="00BD182E" w:rsidP="00D24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8331D" w:rsidRPr="007926FD">
        <w:rPr>
          <w:rFonts w:ascii="Times New Roman" w:hAnsi="Times New Roman"/>
          <w:sz w:val="28"/>
          <w:szCs w:val="28"/>
        </w:rPr>
        <w:t xml:space="preserve">уководитель администрации          </w:t>
      </w:r>
      <w:r w:rsidR="00C155C9">
        <w:rPr>
          <w:rFonts w:ascii="Times New Roman" w:hAnsi="Times New Roman"/>
          <w:sz w:val="28"/>
          <w:szCs w:val="28"/>
        </w:rPr>
        <w:t xml:space="preserve"> </w:t>
      </w:r>
      <w:r w:rsidR="00F8331D" w:rsidRPr="007926FD">
        <w:rPr>
          <w:rFonts w:ascii="Times New Roman" w:hAnsi="Times New Roman"/>
          <w:sz w:val="28"/>
          <w:szCs w:val="28"/>
        </w:rPr>
        <w:t xml:space="preserve">        </w:t>
      </w:r>
      <w:r w:rsidR="00863C72">
        <w:rPr>
          <w:rFonts w:ascii="Times New Roman" w:hAnsi="Times New Roman"/>
          <w:sz w:val="28"/>
          <w:szCs w:val="28"/>
        </w:rPr>
        <w:t xml:space="preserve">  </w:t>
      </w:r>
      <w:r w:rsidR="00F8331D" w:rsidRPr="007926FD">
        <w:rPr>
          <w:rFonts w:ascii="Times New Roman" w:hAnsi="Times New Roman"/>
          <w:sz w:val="28"/>
          <w:szCs w:val="28"/>
        </w:rPr>
        <w:t xml:space="preserve">              А.Л. Немчинов</w:t>
      </w:r>
    </w:p>
    <w:p w:rsidR="00BD182E" w:rsidRDefault="00F8331D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D182E" w:rsidRDefault="00F8331D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BD182E" w:rsidRDefault="00F8331D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 xml:space="preserve">района «Княжпогостский» от </w:t>
      </w:r>
      <w:r w:rsidR="00C155C9">
        <w:rPr>
          <w:rFonts w:ascii="Times New Roman" w:hAnsi="Times New Roman"/>
          <w:sz w:val="28"/>
          <w:szCs w:val="28"/>
        </w:rPr>
        <w:t>16</w:t>
      </w:r>
      <w:r w:rsidRPr="00BD182E">
        <w:rPr>
          <w:rFonts w:ascii="Times New Roman" w:hAnsi="Times New Roman"/>
          <w:sz w:val="28"/>
          <w:szCs w:val="28"/>
        </w:rPr>
        <w:t>.</w:t>
      </w:r>
      <w:r w:rsidR="00C155C9">
        <w:rPr>
          <w:rFonts w:ascii="Times New Roman" w:hAnsi="Times New Roman"/>
          <w:sz w:val="28"/>
          <w:szCs w:val="28"/>
        </w:rPr>
        <w:t>01</w:t>
      </w:r>
      <w:r w:rsidRPr="00BD182E">
        <w:rPr>
          <w:rFonts w:ascii="Times New Roman" w:hAnsi="Times New Roman"/>
          <w:sz w:val="28"/>
          <w:szCs w:val="28"/>
        </w:rPr>
        <w:t>.20</w:t>
      </w:r>
      <w:r w:rsidR="0024249A">
        <w:rPr>
          <w:rFonts w:ascii="Times New Roman" w:hAnsi="Times New Roman"/>
          <w:sz w:val="28"/>
          <w:szCs w:val="28"/>
        </w:rPr>
        <w:t>2</w:t>
      </w:r>
      <w:r w:rsidR="0039213A">
        <w:rPr>
          <w:rFonts w:ascii="Times New Roman" w:hAnsi="Times New Roman"/>
          <w:sz w:val="28"/>
          <w:szCs w:val="28"/>
        </w:rPr>
        <w:t>3</w:t>
      </w:r>
      <w:r w:rsidRPr="00BD182E">
        <w:rPr>
          <w:rFonts w:ascii="Times New Roman" w:hAnsi="Times New Roman"/>
          <w:sz w:val="28"/>
          <w:szCs w:val="28"/>
        </w:rPr>
        <w:t xml:space="preserve"> №</w:t>
      </w:r>
      <w:r w:rsidR="00C155C9">
        <w:rPr>
          <w:rFonts w:ascii="Times New Roman" w:hAnsi="Times New Roman"/>
          <w:sz w:val="28"/>
          <w:szCs w:val="28"/>
        </w:rPr>
        <w:t>12</w:t>
      </w:r>
      <w:r w:rsidRPr="00BD182E">
        <w:rPr>
          <w:rFonts w:ascii="Times New Roman" w:hAnsi="Times New Roman"/>
          <w:sz w:val="28"/>
          <w:szCs w:val="28"/>
        </w:rPr>
        <w:t xml:space="preserve">  </w:t>
      </w:r>
    </w:p>
    <w:p w:rsidR="00740C68" w:rsidRDefault="00F8331D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1" w:name="_Hlk124328168"/>
      <w:r w:rsidRPr="00BD182E">
        <w:rPr>
          <w:rFonts w:ascii="Times New Roman" w:hAnsi="Times New Roman"/>
          <w:sz w:val="28"/>
          <w:szCs w:val="28"/>
        </w:rPr>
        <w:t>«</w:t>
      </w:r>
      <w:r w:rsidR="00740C68" w:rsidRPr="007926FD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 w:rsidR="00740C68">
        <w:rPr>
          <w:rFonts w:ascii="Times New Roman" w:hAnsi="Times New Roman"/>
          <w:bCs/>
          <w:sz w:val="28"/>
          <w:szCs w:val="28"/>
        </w:rPr>
        <w:t xml:space="preserve">лиц, занимающих должности,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отнесенные к должностям муниципальной службы</w:t>
      </w:r>
      <w:r w:rsidRPr="007926FD">
        <w:rPr>
          <w:rFonts w:ascii="Times New Roman" w:hAnsi="Times New Roman"/>
          <w:bCs/>
          <w:sz w:val="28"/>
          <w:szCs w:val="28"/>
        </w:rPr>
        <w:t xml:space="preserve">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«Княжпогостский» и отраслевых (функциональных) </w:t>
      </w:r>
    </w:p>
    <w:p w:rsidR="00F8331D" w:rsidRPr="00740C68" w:rsidRDefault="00740C68" w:rsidP="00740C6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926FD">
        <w:rPr>
          <w:rFonts w:ascii="Times New Roman" w:hAnsi="Times New Roman"/>
          <w:bCs/>
          <w:sz w:val="28"/>
          <w:szCs w:val="28"/>
        </w:rPr>
        <w:t>одразделений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6FD">
        <w:rPr>
          <w:rFonts w:ascii="Times New Roman" w:hAnsi="Times New Roman"/>
          <w:bCs/>
          <w:sz w:val="28"/>
          <w:szCs w:val="28"/>
        </w:rPr>
        <w:t>администрации</w:t>
      </w:r>
      <w:r w:rsidR="00F8331D" w:rsidRPr="00BD182E">
        <w:rPr>
          <w:rFonts w:ascii="Times New Roman" w:hAnsi="Times New Roman"/>
          <w:sz w:val="28"/>
          <w:szCs w:val="28"/>
        </w:rPr>
        <w:t>»</w:t>
      </w:r>
    </w:p>
    <w:bookmarkEnd w:id="1"/>
    <w:p w:rsidR="00BD182E" w:rsidRDefault="00BD182E" w:rsidP="00BD1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82E" w:rsidRPr="00BD182E" w:rsidRDefault="00BD182E" w:rsidP="00BD1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6FD" w:rsidRDefault="00BD182E" w:rsidP="00BD1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D182E" w:rsidRPr="00BD182E" w:rsidRDefault="00BD182E" w:rsidP="00BD1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FD" w:rsidRPr="00BD182E" w:rsidRDefault="007926FD" w:rsidP="00BD1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>об оплате труда специалистов, водителей и рабочих, осуществляющих техническое обеспечение деятельности и обслуживания администрации муниципального района «Княжпогостский» и отраслевых (функциональных) подразделений администрации</w:t>
      </w:r>
    </w:p>
    <w:p w:rsidR="007926FD" w:rsidRPr="00BD182E" w:rsidRDefault="007926FD" w:rsidP="00BD1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6FD" w:rsidRDefault="006809CA" w:rsidP="00BC34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специалистов</w:t>
      </w:r>
      <w:r w:rsidR="00BC3460">
        <w:rPr>
          <w:rFonts w:ascii="Times New Roman" w:hAnsi="Times New Roman"/>
          <w:sz w:val="28"/>
          <w:szCs w:val="28"/>
        </w:rPr>
        <w:t>.</w:t>
      </w:r>
    </w:p>
    <w:p w:rsidR="00C77800" w:rsidRDefault="00C77800" w:rsidP="006672A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Оплата труда специалистов состоит из должностного оклада, а также из ежемесячных и иных дополнительных выплат, предусмотренных настоящим постановлением.</w:t>
      </w:r>
    </w:p>
    <w:p w:rsidR="00A42F7B" w:rsidRPr="006672AE" w:rsidRDefault="00A42F7B" w:rsidP="006672A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оклады устанавливаются в размерах согласно приложению 2 к настоящему постановлению. Конкретный размер должностного оклада устанавливаются трудовым договором в соответствии со штатным расписанием</w:t>
      </w:r>
      <w:r w:rsidR="00326F36">
        <w:rPr>
          <w:rFonts w:ascii="Times New Roman" w:hAnsi="Times New Roman"/>
          <w:sz w:val="28"/>
          <w:szCs w:val="28"/>
        </w:rPr>
        <w:t xml:space="preserve"> администрации муниципального района «Княжпогостский» и отраслевыми (функциональными) подразделениями администрации.</w:t>
      </w:r>
    </w:p>
    <w:p w:rsidR="00C77800" w:rsidRPr="006672AE" w:rsidRDefault="00326F36" w:rsidP="00326F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77800" w:rsidRPr="006672AE">
        <w:rPr>
          <w:rFonts w:ascii="Times New Roman" w:hAnsi="Times New Roman"/>
          <w:sz w:val="28"/>
          <w:szCs w:val="28"/>
        </w:rPr>
        <w:t>Ежемесячные и иные дополнительные выплаты в составе оплаты труда состоят из:</w:t>
      </w:r>
    </w:p>
    <w:p w:rsidR="00C77800" w:rsidRPr="006672AE" w:rsidRDefault="00942451" w:rsidP="0066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а)</w:t>
      </w:r>
      <w:r w:rsidR="006809CA" w:rsidRPr="006672AE">
        <w:rPr>
          <w:rFonts w:ascii="Times New Roman" w:hAnsi="Times New Roman"/>
          <w:sz w:val="28"/>
          <w:szCs w:val="28"/>
        </w:rPr>
        <w:t xml:space="preserve"> </w:t>
      </w:r>
      <w:r w:rsidR="00C77800" w:rsidRPr="006672AE">
        <w:rPr>
          <w:rFonts w:ascii="Times New Roman" w:hAnsi="Times New Roman"/>
          <w:sz w:val="28"/>
          <w:szCs w:val="28"/>
        </w:rPr>
        <w:t>надбавки к должностному окладу за сложность, напряженность, высокие достижения в труде и специальный режим работы в размере до 1</w:t>
      </w:r>
      <w:r w:rsidR="006809CA" w:rsidRPr="006672AE">
        <w:rPr>
          <w:rFonts w:ascii="Times New Roman" w:hAnsi="Times New Roman"/>
          <w:sz w:val="28"/>
          <w:szCs w:val="28"/>
        </w:rPr>
        <w:t>50</w:t>
      </w:r>
      <w:r w:rsidR="00C77800" w:rsidRPr="006672AE">
        <w:rPr>
          <w:rFonts w:ascii="Times New Roman" w:hAnsi="Times New Roman"/>
          <w:sz w:val="28"/>
          <w:szCs w:val="28"/>
        </w:rPr>
        <w:t>% от должностного оклада</w:t>
      </w:r>
      <w:r w:rsidR="007D0F1E" w:rsidRPr="006672AE">
        <w:rPr>
          <w:rFonts w:ascii="Times New Roman" w:hAnsi="Times New Roman"/>
          <w:sz w:val="28"/>
          <w:szCs w:val="28"/>
        </w:rPr>
        <w:t>;</w:t>
      </w:r>
    </w:p>
    <w:p w:rsidR="00C77800" w:rsidRPr="006672AE" w:rsidRDefault="00942451" w:rsidP="0066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б)</w:t>
      </w:r>
      <w:r w:rsidR="006809CA" w:rsidRPr="006672AE">
        <w:rPr>
          <w:rFonts w:ascii="Times New Roman" w:hAnsi="Times New Roman"/>
          <w:sz w:val="28"/>
          <w:szCs w:val="28"/>
        </w:rPr>
        <w:t xml:space="preserve"> </w:t>
      </w:r>
      <w:r w:rsidR="00C77800" w:rsidRPr="006672AE">
        <w:rPr>
          <w:rFonts w:ascii="Times New Roman" w:hAnsi="Times New Roman"/>
          <w:sz w:val="28"/>
          <w:szCs w:val="28"/>
        </w:rPr>
        <w:t>надбавк</w:t>
      </w:r>
      <w:r w:rsidR="007D0F1E" w:rsidRPr="006672AE">
        <w:rPr>
          <w:rFonts w:ascii="Times New Roman" w:hAnsi="Times New Roman"/>
          <w:sz w:val="28"/>
          <w:szCs w:val="28"/>
        </w:rPr>
        <w:t>и</w:t>
      </w:r>
      <w:r w:rsidR="00C77800" w:rsidRPr="006672AE">
        <w:rPr>
          <w:rFonts w:ascii="Times New Roman" w:hAnsi="Times New Roman"/>
          <w:sz w:val="28"/>
          <w:szCs w:val="28"/>
        </w:rPr>
        <w:t xml:space="preserve"> к должностному окладу за выслугу лет, устанавлива</w:t>
      </w:r>
      <w:r w:rsidR="005C0D4D">
        <w:rPr>
          <w:rFonts w:ascii="Times New Roman" w:hAnsi="Times New Roman"/>
          <w:sz w:val="28"/>
          <w:szCs w:val="28"/>
        </w:rPr>
        <w:t>ется в размерах согласно приложению 3 к настоящему постановлению;</w:t>
      </w:r>
      <w:r w:rsidR="00C77800" w:rsidRPr="006672AE">
        <w:rPr>
          <w:rFonts w:ascii="Times New Roman" w:hAnsi="Times New Roman"/>
          <w:sz w:val="28"/>
          <w:szCs w:val="28"/>
        </w:rPr>
        <w:t xml:space="preserve"> </w:t>
      </w:r>
    </w:p>
    <w:p w:rsidR="00C77800" w:rsidRPr="006672AE" w:rsidRDefault="00942451" w:rsidP="002E1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в)</w:t>
      </w:r>
      <w:r w:rsidR="00C77800" w:rsidRPr="006672AE">
        <w:rPr>
          <w:rFonts w:ascii="Times New Roman" w:hAnsi="Times New Roman"/>
          <w:sz w:val="28"/>
          <w:szCs w:val="28"/>
        </w:rPr>
        <w:t xml:space="preserve"> надбавка к должностному окладу за работу со сведениями, составляющими государственную тайну, в размерах и порядке, определенном в соответствии с федеральным законодательством</w:t>
      </w:r>
      <w:r w:rsidR="005B7F60">
        <w:rPr>
          <w:rFonts w:ascii="Times New Roman" w:hAnsi="Times New Roman"/>
          <w:sz w:val="28"/>
          <w:szCs w:val="28"/>
        </w:rPr>
        <w:t xml:space="preserve">. </w:t>
      </w:r>
      <w:r w:rsidR="005B7F60" w:rsidRPr="005B7F60"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работу со сведениями, составляющими государственную тайну, выплачивается </w:t>
      </w:r>
      <w:r w:rsidR="002E1985">
        <w:rPr>
          <w:rFonts w:ascii="Times New Roman" w:hAnsi="Times New Roman"/>
          <w:sz w:val="28"/>
          <w:szCs w:val="28"/>
        </w:rPr>
        <w:t>специалистам</w:t>
      </w:r>
      <w:r w:rsidR="005B7F60" w:rsidRPr="005B7F60">
        <w:rPr>
          <w:rFonts w:ascii="Times New Roman" w:hAnsi="Times New Roman"/>
          <w:sz w:val="28"/>
          <w:szCs w:val="28"/>
        </w:rPr>
        <w:t>, имеющим оформленный в установленном законодательством Российской Федерации порядке допуск к сведениям соответствующей степени секретности.</w:t>
      </w:r>
      <w:r w:rsidR="002E1985">
        <w:rPr>
          <w:rFonts w:ascii="Times New Roman" w:hAnsi="Times New Roman"/>
          <w:sz w:val="28"/>
          <w:szCs w:val="28"/>
        </w:rPr>
        <w:t xml:space="preserve"> </w:t>
      </w:r>
      <w:r w:rsidR="005B7F60" w:rsidRPr="005B7F60">
        <w:rPr>
          <w:rFonts w:ascii="Times New Roman" w:hAnsi="Times New Roman"/>
          <w:sz w:val="28"/>
          <w:szCs w:val="28"/>
        </w:rPr>
        <w:t xml:space="preserve">Выплата ежемесячной надбавки к должностному окладу за </w:t>
      </w:r>
      <w:r w:rsidR="005B7F60" w:rsidRPr="005B7F60">
        <w:rPr>
          <w:rFonts w:ascii="Times New Roman" w:hAnsi="Times New Roman"/>
          <w:sz w:val="28"/>
          <w:szCs w:val="28"/>
        </w:rPr>
        <w:lastRenderedPageBreak/>
        <w:t>работу со сведениями, составляющими государственную тайну, производится с момента издания соответствующего распоряжения (приказа) об установлении ежемесячной надбавки к должностному окладу за работу со сведениями, составляющими государственную тайну.</w:t>
      </w:r>
      <w:r w:rsidR="002E1985">
        <w:rPr>
          <w:rFonts w:ascii="Times New Roman" w:hAnsi="Times New Roman"/>
          <w:sz w:val="28"/>
          <w:szCs w:val="28"/>
        </w:rPr>
        <w:t xml:space="preserve"> </w:t>
      </w:r>
      <w:r w:rsidR="002E1985" w:rsidRPr="002E1985"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работу со сведениями, составляющими государственную тайну, выплачивается ежемесячно за фактически отработанное время в расчетном месяце. Надбавка за работу со сведениями, составляющими государственную тайну, выплачивается одновременно с </w:t>
      </w:r>
      <w:r w:rsidR="002E1985">
        <w:rPr>
          <w:rFonts w:ascii="Times New Roman" w:hAnsi="Times New Roman"/>
          <w:sz w:val="28"/>
          <w:szCs w:val="28"/>
        </w:rPr>
        <w:t>заработной платой</w:t>
      </w:r>
      <w:r w:rsidR="002E1985" w:rsidRPr="002E1985">
        <w:rPr>
          <w:rFonts w:ascii="Times New Roman" w:hAnsi="Times New Roman"/>
          <w:sz w:val="28"/>
          <w:szCs w:val="28"/>
        </w:rPr>
        <w:t xml:space="preserve"> за истекший период</w:t>
      </w:r>
      <w:r w:rsidR="007D0F1E" w:rsidRPr="006672AE">
        <w:rPr>
          <w:rFonts w:ascii="Times New Roman" w:hAnsi="Times New Roman"/>
          <w:sz w:val="28"/>
          <w:szCs w:val="28"/>
        </w:rPr>
        <w:t>;</w:t>
      </w:r>
    </w:p>
    <w:p w:rsidR="007D0F1E" w:rsidRPr="006672AE" w:rsidRDefault="00942451" w:rsidP="0066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г)</w:t>
      </w:r>
      <w:r w:rsidR="00C77800" w:rsidRPr="006672AE">
        <w:rPr>
          <w:rFonts w:ascii="Times New Roman" w:hAnsi="Times New Roman"/>
          <w:sz w:val="28"/>
          <w:szCs w:val="28"/>
        </w:rPr>
        <w:t xml:space="preserve"> преми</w:t>
      </w:r>
      <w:r w:rsidR="007D0F1E" w:rsidRPr="006672AE">
        <w:rPr>
          <w:rFonts w:ascii="Times New Roman" w:hAnsi="Times New Roman"/>
          <w:sz w:val="28"/>
          <w:szCs w:val="28"/>
        </w:rPr>
        <w:t>и за выполнение особо важных и сложных заданий</w:t>
      </w:r>
      <w:r w:rsidR="00861270">
        <w:rPr>
          <w:rFonts w:ascii="Times New Roman" w:hAnsi="Times New Roman"/>
          <w:sz w:val="28"/>
          <w:szCs w:val="28"/>
        </w:rPr>
        <w:t>. Ежемесячная премия устанавливается в размере до 25% от месячного фонда оплаты труда и выплачивается за фактически отработанное время одновременно с заработной платой</w:t>
      </w:r>
      <w:r w:rsidR="007D0F1E" w:rsidRPr="006672AE">
        <w:rPr>
          <w:rFonts w:ascii="Times New Roman" w:hAnsi="Times New Roman"/>
          <w:sz w:val="28"/>
          <w:szCs w:val="28"/>
        </w:rPr>
        <w:t>;</w:t>
      </w:r>
    </w:p>
    <w:p w:rsidR="00942451" w:rsidRPr="006672AE" w:rsidRDefault="00942451" w:rsidP="0066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д) материальной помощи</w:t>
      </w:r>
      <w:r w:rsidR="007D0F1E" w:rsidRPr="006672AE">
        <w:rPr>
          <w:rFonts w:ascii="Times New Roman" w:hAnsi="Times New Roman"/>
          <w:sz w:val="28"/>
          <w:szCs w:val="28"/>
        </w:rPr>
        <w:t>;</w:t>
      </w:r>
    </w:p>
    <w:p w:rsidR="00942451" w:rsidRDefault="00942451" w:rsidP="0066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 xml:space="preserve">е) </w:t>
      </w:r>
      <w:r w:rsidR="00037D8C" w:rsidRPr="00037D8C">
        <w:rPr>
          <w:rFonts w:ascii="Times New Roman" w:hAnsi="Times New Roman"/>
          <w:sz w:val="28"/>
          <w:szCs w:val="28"/>
        </w:rPr>
        <w:t>ежемесячного денежного вознаграждения. Ежемесячное денежное вознаграждение является составляющей оплаты труда, гарантированной выплатой, не зависящей от результатов работы и устанавливается в размере одного должностного окладов по замещаемой должности.   Ежемесячное денежное вознаграждение выплачивается ежемесячно за фактически отработанное время в расчетном месяце, одновременно с заработной платой за истекший период</w:t>
      </w:r>
      <w:r w:rsidRPr="006672AE">
        <w:rPr>
          <w:rFonts w:ascii="Times New Roman" w:hAnsi="Times New Roman"/>
          <w:sz w:val="28"/>
          <w:szCs w:val="28"/>
        </w:rPr>
        <w:t>.</w:t>
      </w:r>
    </w:p>
    <w:p w:rsidR="007D0F1E" w:rsidRPr="006672AE" w:rsidRDefault="00C77800" w:rsidP="00D3713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При формировании фонда оплаты труда специалистов предусматриваются следующие средства для выплаты (в расчете на год):</w:t>
      </w:r>
    </w:p>
    <w:p w:rsidR="007D0F1E" w:rsidRPr="006672AE" w:rsidRDefault="007D0F1E" w:rsidP="00667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а) расходов, направляемых на выплату должностных окладов (в расчете на финансовый год), в размерах согласно приложению 2 к настоящему постановлению;</w:t>
      </w:r>
    </w:p>
    <w:p w:rsidR="00C77800" w:rsidRPr="006672AE" w:rsidRDefault="007D0F1E" w:rsidP="00667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 xml:space="preserve">б) </w:t>
      </w:r>
      <w:r w:rsidR="00C77800" w:rsidRPr="006672AE">
        <w:rPr>
          <w:rFonts w:ascii="Times New Roman" w:hAnsi="Times New Roman"/>
          <w:sz w:val="28"/>
          <w:szCs w:val="28"/>
        </w:rPr>
        <w:t>ежемесячной надбавки к должностному окладу за сложность, напряженность, высокие достижения в труде и специальный режим работы - в размере 12 месячных должностных окладов;</w:t>
      </w:r>
    </w:p>
    <w:p w:rsidR="00C77800" w:rsidRPr="006672AE" w:rsidRDefault="007D0F1E" w:rsidP="00667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 xml:space="preserve">в) </w:t>
      </w:r>
      <w:r w:rsidR="00C77800" w:rsidRPr="006672AE">
        <w:rPr>
          <w:rFonts w:ascii="Times New Roman" w:hAnsi="Times New Roman"/>
          <w:sz w:val="28"/>
          <w:szCs w:val="28"/>
        </w:rPr>
        <w:t>ежемесячной надбавки к должностному окладу за выслугу лет - в размере трех месячных должностных окладов;</w:t>
      </w:r>
    </w:p>
    <w:p w:rsidR="00C77800" w:rsidRPr="006672AE" w:rsidRDefault="007D0F1E" w:rsidP="00667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г)</w:t>
      </w:r>
      <w:r w:rsidR="00C77800" w:rsidRPr="006672AE">
        <w:rPr>
          <w:rFonts w:ascii="Times New Roman" w:hAnsi="Times New Roman"/>
          <w:sz w:val="28"/>
          <w:szCs w:val="28"/>
        </w:rPr>
        <w:t xml:space="preserve"> ежемесячной процентной надбавки к должностному окладу за работу со сведениями, составляющими государственную тайну, - в размере шести месячных должностных окладов;</w:t>
      </w:r>
    </w:p>
    <w:p w:rsidR="007D0F1E" w:rsidRPr="006672AE" w:rsidRDefault="007D0F1E" w:rsidP="00667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д) ежемесячного денежного вознаграждения в размере 12 месячных должностных окладов;</w:t>
      </w:r>
    </w:p>
    <w:p w:rsidR="00C77800" w:rsidRPr="006672AE" w:rsidRDefault="007D0F1E" w:rsidP="006672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е)</w:t>
      </w:r>
      <w:r w:rsidR="006672AE" w:rsidRPr="006672AE">
        <w:rPr>
          <w:rFonts w:ascii="Times New Roman" w:hAnsi="Times New Roman"/>
          <w:sz w:val="28"/>
          <w:szCs w:val="28"/>
        </w:rPr>
        <w:t xml:space="preserve"> </w:t>
      </w:r>
      <w:r w:rsidR="00C77800" w:rsidRPr="006672AE">
        <w:rPr>
          <w:rFonts w:ascii="Times New Roman" w:hAnsi="Times New Roman"/>
          <w:sz w:val="28"/>
          <w:szCs w:val="28"/>
        </w:rPr>
        <w:t>премий по результатам работы - в размере трех месячных фондов оплаты труда</w:t>
      </w:r>
      <w:r w:rsidRPr="006672AE">
        <w:rPr>
          <w:rFonts w:ascii="Times New Roman" w:hAnsi="Times New Roman"/>
          <w:sz w:val="28"/>
          <w:szCs w:val="28"/>
        </w:rPr>
        <w:t xml:space="preserve"> (</w:t>
      </w:r>
      <w:r w:rsidR="006672AE" w:rsidRPr="006672AE">
        <w:rPr>
          <w:rFonts w:ascii="Times New Roman" w:hAnsi="Times New Roman"/>
          <w:sz w:val="28"/>
          <w:szCs w:val="28"/>
        </w:rPr>
        <w:t>м</w:t>
      </w:r>
      <w:r w:rsidRPr="006672AE">
        <w:rPr>
          <w:rFonts w:ascii="Times New Roman" w:hAnsi="Times New Roman"/>
          <w:sz w:val="28"/>
          <w:szCs w:val="28"/>
        </w:rPr>
        <w:t>есячный фонд оплаты труда включает в себя должностной оклад, надбавку за сложность, напряженность, высокие достижения в труде и специальный режим работы, надбавку за выслугу лет, надбавку за работу со сведениями, составляющими государственную тайну</w:t>
      </w:r>
      <w:r w:rsidR="006672AE" w:rsidRPr="006672AE">
        <w:rPr>
          <w:rFonts w:ascii="Times New Roman" w:hAnsi="Times New Roman"/>
          <w:sz w:val="28"/>
          <w:szCs w:val="28"/>
        </w:rPr>
        <w:t>);</w:t>
      </w:r>
    </w:p>
    <w:p w:rsidR="006672AE" w:rsidRPr="006672AE" w:rsidRDefault="006672AE" w:rsidP="006672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ж)</w:t>
      </w:r>
      <w:r w:rsidR="00C77800" w:rsidRPr="006672AE">
        <w:rPr>
          <w:rFonts w:ascii="Times New Roman" w:hAnsi="Times New Roman"/>
          <w:sz w:val="28"/>
          <w:szCs w:val="28"/>
        </w:rPr>
        <w:t xml:space="preserve"> материальной помощи - в размере двух месячных фондов оплаты </w:t>
      </w:r>
      <w:r w:rsidR="00C77800" w:rsidRPr="006672AE">
        <w:rPr>
          <w:rFonts w:ascii="Times New Roman" w:hAnsi="Times New Roman"/>
          <w:sz w:val="28"/>
          <w:szCs w:val="28"/>
        </w:rPr>
        <w:lastRenderedPageBreak/>
        <w:t>труда</w:t>
      </w:r>
      <w:r w:rsidRPr="006672AE">
        <w:rPr>
          <w:rFonts w:ascii="Times New Roman" w:hAnsi="Times New Roman"/>
          <w:sz w:val="28"/>
          <w:szCs w:val="28"/>
        </w:rPr>
        <w:t xml:space="preserve"> (месячный фонд оплаты труда включает в себя должностной оклад, надбавку за сложность, напряженность, высокие достижения в труде и специальный режим работы, надбавку за выслугу лет, надбавку за работу со сведениями, составляющими государственную тайну);</w:t>
      </w:r>
    </w:p>
    <w:p w:rsidR="00C77800" w:rsidRDefault="006672AE" w:rsidP="00667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з)</w:t>
      </w:r>
      <w:r w:rsidR="00C77800" w:rsidRPr="006672AE">
        <w:rPr>
          <w:rFonts w:ascii="Times New Roman" w:hAnsi="Times New Roman"/>
          <w:sz w:val="28"/>
          <w:szCs w:val="28"/>
        </w:rPr>
        <w:t xml:space="preserve">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886D70" w:rsidRPr="006672AE" w:rsidRDefault="00886D70" w:rsidP="00667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72AE" w:rsidRDefault="00BC3460" w:rsidP="00886D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7800">
        <w:rPr>
          <w:rFonts w:ascii="Times New Roman" w:hAnsi="Times New Roman"/>
          <w:sz w:val="28"/>
          <w:szCs w:val="28"/>
        </w:rPr>
        <w:t xml:space="preserve">. </w:t>
      </w:r>
      <w:r w:rsidR="006672AE">
        <w:rPr>
          <w:rFonts w:ascii="Times New Roman" w:hAnsi="Times New Roman"/>
          <w:sz w:val="28"/>
          <w:szCs w:val="28"/>
        </w:rPr>
        <w:t>Оплата труда водителей и рабочих</w:t>
      </w:r>
      <w:r w:rsidR="00886D70">
        <w:rPr>
          <w:rFonts w:ascii="Times New Roman" w:hAnsi="Times New Roman"/>
          <w:sz w:val="28"/>
          <w:szCs w:val="28"/>
        </w:rPr>
        <w:t>.</w:t>
      </w:r>
    </w:p>
    <w:p w:rsidR="00C77800" w:rsidRDefault="00BC3460" w:rsidP="00326F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72AE">
        <w:rPr>
          <w:rFonts w:ascii="Times New Roman" w:hAnsi="Times New Roman"/>
          <w:sz w:val="28"/>
          <w:szCs w:val="28"/>
        </w:rPr>
        <w:t xml:space="preserve">.1. </w:t>
      </w:r>
      <w:r w:rsidR="00C77800">
        <w:rPr>
          <w:rFonts w:ascii="Times New Roman" w:hAnsi="Times New Roman"/>
          <w:sz w:val="28"/>
          <w:szCs w:val="28"/>
        </w:rPr>
        <w:t>Оплата труда водителей и рабочих</w:t>
      </w:r>
      <w:r>
        <w:rPr>
          <w:rFonts w:ascii="Times New Roman" w:hAnsi="Times New Roman"/>
          <w:sz w:val="28"/>
          <w:szCs w:val="28"/>
        </w:rPr>
        <w:t xml:space="preserve">, осуществляющих техническое обеспечение и </w:t>
      </w:r>
      <w:r w:rsidR="00886D70">
        <w:rPr>
          <w:rFonts w:ascii="Times New Roman" w:hAnsi="Times New Roman"/>
          <w:sz w:val="28"/>
          <w:szCs w:val="28"/>
        </w:rPr>
        <w:t>обслуживание,</w:t>
      </w:r>
      <w:r w:rsidR="00C77800">
        <w:rPr>
          <w:rFonts w:ascii="Times New Roman" w:hAnsi="Times New Roman"/>
          <w:sz w:val="28"/>
          <w:szCs w:val="28"/>
        </w:rPr>
        <w:t xml:space="preserve"> состоит из должностного оклада, а также из ежемесячных и иных дополнительных выплат, предусмотренных настоящим постановлением.</w:t>
      </w:r>
    </w:p>
    <w:p w:rsidR="00326F36" w:rsidRDefault="00326F36" w:rsidP="00326F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F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326F36">
        <w:rPr>
          <w:rFonts w:ascii="Times New Roman" w:hAnsi="Times New Roman"/>
          <w:sz w:val="28"/>
          <w:szCs w:val="28"/>
        </w:rPr>
        <w:tab/>
        <w:t>Должностные оклады устанавливаются в размерах согласно приложению 2 к настоящему постановлению. Конкретный размер должностного оклада устанавливаются трудовым договором в соответствии со штатным расписанием администрации муниципального района «Княжпогостский» и отраслевыми (функциональными) подразделениями и администрации.</w:t>
      </w:r>
    </w:p>
    <w:p w:rsidR="006672AE" w:rsidRDefault="00326F36" w:rsidP="0088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C77800">
        <w:rPr>
          <w:rFonts w:ascii="Times New Roman" w:hAnsi="Times New Roman"/>
          <w:sz w:val="28"/>
          <w:szCs w:val="28"/>
        </w:rPr>
        <w:t>Ежемесячные и иные дополнительные выплаты в составе оплаты труда водителей и рабочих состоят из:</w:t>
      </w:r>
    </w:p>
    <w:p w:rsidR="00C77800" w:rsidRDefault="006672AE" w:rsidP="0088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bookmarkStart w:id="2" w:name="_Hlk108781410"/>
      <w:r w:rsidR="00C77800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</w:t>
      </w:r>
      <w:bookmarkStart w:id="3" w:name="_Hlk124333938"/>
      <w:r w:rsidR="00C77800">
        <w:rPr>
          <w:rFonts w:ascii="Times New Roman" w:hAnsi="Times New Roman"/>
          <w:sz w:val="28"/>
          <w:szCs w:val="28"/>
        </w:rPr>
        <w:t>результативность и качество работы, напряженность и интенсивность труда</w:t>
      </w:r>
      <w:bookmarkEnd w:id="3"/>
      <w:r w:rsidR="00C77800">
        <w:rPr>
          <w:rFonts w:ascii="Times New Roman" w:hAnsi="Times New Roman"/>
          <w:sz w:val="28"/>
          <w:szCs w:val="28"/>
        </w:rPr>
        <w:t xml:space="preserve"> </w:t>
      </w:r>
      <w:bookmarkEnd w:id="2"/>
      <w:r w:rsidR="00C77800">
        <w:rPr>
          <w:rFonts w:ascii="Times New Roman" w:hAnsi="Times New Roman"/>
          <w:sz w:val="28"/>
          <w:szCs w:val="28"/>
        </w:rPr>
        <w:t>в размере до 1</w:t>
      </w:r>
      <w:r>
        <w:rPr>
          <w:rFonts w:ascii="Times New Roman" w:hAnsi="Times New Roman"/>
          <w:sz w:val="28"/>
          <w:szCs w:val="28"/>
        </w:rPr>
        <w:t xml:space="preserve">50 </w:t>
      </w:r>
      <w:r w:rsidR="00C77800">
        <w:rPr>
          <w:rFonts w:ascii="Times New Roman" w:hAnsi="Times New Roman"/>
          <w:sz w:val="28"/>
          <w:szCs w:val="28"/>
        </w:rPr>
        <w:t>% от должностного оклада;</w:t>
      </w:r>
    </w:p>
    <w:p w:rsidR="00BC3460" w:rsidRPr="006672AE" w:rsidRDefault="00BC3460" w:rsidP="0088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672AE">
        <w:rPr>
          <w:rFonts w:ascii="Times New Roman" w:hAnsi="Times New Roman"/>
          <w:sz w:val="28"/>
          <w:szCs w:val="28"/>
        </w:rPr>
        <w:t>премии за выполнение особо важных и сложных заданий;</w:t>
      </w:r>
    </w:p>
    <w:p w:rsidR="00BC3460" w:rsidRPr="006672AE" w:rsidRDefault="00BC3460" w:rsidP="0088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672AE">
        <w:rPr>
          <w:rFonts w:ascii="Times New Roman" w:hAnsi="Times New Roman"/>
          <w:sz w:val="28"/>
          <w:szCs w:val="28"/>
        </w:rPr>
        <w:t>материальной помощи;</w:t>
      </w:r>
    </w:p>
    <w:p w:rsidR="00BC3460" w:rsidRDefault="00BC3460" w:rsidP="00037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2AE">
        <w:rPr>
          <w:rFonts w:ascii="Times New Roman" w:hAnsi="Times New Roman"/>
          <w:sz w:val="28"/>
          <w:szCs w:val="28"/>
        </w:rPr>
        <w:t>) ежемесячного денежного вознаграждения.</w:t>
      </w:r>
      <w:r w:rsidR="00037D8C">
        <w:rPr>
          <w:rFonts w:ascii="Times New Roman" w:hAnsi="Times New Roman"/>
          <w:sz w:val="28"/>
          <w:szCs w:val="28"/>
        </w:rPr>
        <w:t xml:space="preserve"> </w:t>
      </w:r>
      <w:r w:rsidR="00037D8C" w:rsidRPr="00037D8C">
        <w:rPr>
          <w:rFonts w:ascii="Times New Roman" w:hAnsi="Times New Roman"/>
          <w:sz w:val="28"/>
          <w:szCs w:val="28"/>
        </w:rPr>
        <w:t xml:space="preserve">Ежемесячное денежное </w:t>
      </w:r>
      <w:r w:rsidR="00037D8C">
        <w:rPr>
          <w:rFonts w:ascii="Times New Roman" w:hAnsi="Times New Roman"/>
          <w:sz w:val="28"/>
          <w:szCs w:val="28"/>
        </w:rPr>
        <w:t>вознаграждение</w:t>
      </w:r>
      <w:r w:rsidR="00037D8C" w:rsidRPr="00037D8C">
        <w:rPr>
          <w:rFonts w:ascii="Times New Roman" w:hAnsi="Times New Roman"/>
          <w:sz w:val="28"/>
          <w:szCs w:val="28"/>
        </w:rPr>
        <w:t xml:space="preserve"> является составляющей </w:t>
      </w:r>
      <w:r w:rsidR="00037D8C">
        <w:rPr>
          <w:rFonts w:ascii="Times New Roman" w:hAnsi="Times New Roman"/>
          <w:sz w:val="28"/>
          <w:szCs w:val="28"/>
        </w:rPr>
        <w:t>оплаты труда</w:t>
      </w:r>
      <w:r w:rsidR="00037D8C" w:rsidRPr="00037D8C">
        <w:rPr>
          <w:rFonts w:ascii="Times New Roman" w:hAnsi="Times New Roman"/>
          <w:sz w:val="28"/>
          <w:szCs w:val="28"/>
        </w:rPr>
        <w:t xml:space="preserve">, гарантированной выплатой, не зависящей от результатов работы и устанавливается в размере </w:t>
      </w:r>
      <w:r w:rsidR="00037D8C">
        <w:rPr>
          <w:rFonts w:ascii="Times New Roman" w:hAnsi="Times New Roman"/>
          <w:sz w:val="28"/>
          <w:szCs w:val="28"/>
        </w:rPr>
        <w:t>одного</w:t>
      </w:r>
      <w:r w:rsidR="00037D8C" w:rsidRPr="00037D8C">
        <w:rPr>
          <w:rFonts w:ascii="Times New Roman" w:hAnsi="Times New Roman"/>
          <w:sz w:val="28"/>
          <w:szCs w:val="28"/>
        </w:rPr>
        <w:t xml:space="preserve"> должностн</w:t>
      </w:r>
      <w:r w:rsidR="00037D8C">
        <w:rPr>
          <w:rFonts w:ascii="Times New Roman" w:hAnsi="Times New Roman"/>
          <w:sz w:val="28"/>
          <w:szCs w:val="28"/>
        </w:rPr>
        <w:t>ого</w:t>
      </w:r>
      <w:r w:rsidR="00037D8C" w:rsidRPr="00037D8C">
        <w:rPr>
          <w:rFonts w:ascii="Times New Roman" w:hAnsi="Times New Roman"/>
          <w:sz w:val="28"/>
          <w:szCs w:val="28"/>
        </w:rPr>
        <w:t xml:space="preserve"> окладов по замещаемой должности</w:t>
      </w:r>
      <w:r w:rsidR="00037D8C">
        <w:rPr>
          <w:rFonts w:ascii="Times New Roman" w:hAnsi="Times New Roman"/>
          <w:sz w:val="28"/>
          <w:szCs w:val="28"/>
        </w:rPr>
        <w:t>.</w:t>
      </w:r>
      <w:r w:rsidR="00037D8C" w:rsidRPr="00037D8C">
        <w:rPr>
          <w:rFonts w:ascii="Times New Roman" w:hAnsi="Times New Roman"/>
          <w:sz w:val="28"/>
          <w:szCs w:val="28"/>
        </w:rPr>
        <w:t xml:space="preserve">   Ежемесячное денежное </w:t>
      </w:r>
      <w:r w:rsidR="00037D8C">
        <w:rPr>
          <w:rFonts w:ascii="Times New Roman" w:hAnsi="Times New Roman"/>
          <w:sz w:val="28"/>
          <w:szCs w:val="28"/>
        </w:rPr>
        <w:t>вознаграждение</w:t>
      </w:r>
      <w:r w:rsidR="00037D8C" w:rsidRPr="00037D8C">
        <w:rPr>
          <w:rFonts w:ascii="Times New Roman" w:hAnsi="Times New Roman"/>
          <w:sz w:val="28"/>
          <w:szCs w:val="28"/>
        </w:rPr>
        <w:t xml:space="preserve"> выплачивается ежемесячно за фактически отработанное время в расчетном месяце, одновременно с </w:t>
      </w:r>
      <w:r w:rsidR="00037D8C">
        <w:rPr>
          <w:rFonts w:ascii="Times New Roman" w:hAnsi="Times New Roman"/>
          <w:sz w:val="28"/>
          <w:szCs w:val="28"/>
        </w:rPr>
        <w:t>заработной платой</w:t>
      </w:r>
      <w:r w:rsidR="00037D8C" w:rsidRPr="00037D8C">
        <w:rPr>
          <w:rFonts w:ascii="Times New Roman" w:hAnsi="Times New Roman"/>
          <w:sz w:val="28"/>
          <w:szCs w:val="28"/>
        </w:rPr>
        <w:t xml:space="preserve"> за истекший период.</w:t>
      </w:r>
    </w:p>
    <w:p w:rsidR="00C77800" w:rsidRDefault="00972CD8" w:rsidP="0088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3460">
        <w:rPr>
          <w:rFonts w:ascii="Times New Roman" w:hAnsi="Times New Roman"/>
          <w:sz w:val="28"/>
          <w:szCs w:val="28"/>
        </w:rPr>
        <w:t>.</w:t>
      </w:r>
      <w:r w:rsidR="00326F36">
        <w:rPr>
          <w:rFonts w:ascii="Times New Roman" w:hAnsi="Times New Roman"/>
          <w:sz w:val="28"/>
          <w:szCs w:val="28"/>
        </w:rPr>
        <w:t>4</w:t>
      </w:r>
      <w:r w:rsidR="00C77800">
        <w:rPr>
          <w:rFonts w:ascii="Times New Roman" w:hAnsi="Times New Roman"/>
          <w:sz w:val="28"/>
          <w:szCs w:val="28"/>
        </w:rPr>
        <w:t>. При формировании фонда оплаты труда водителям и рабочим предусматриваются следующие средства для выплаты (в расчете на год):</w:t>
      </w:r>
    </w:p>
    <w:p w:rsidR="00BC3460" w:rsidRPr="006672AE" w:rsidRDefault="00BC3460" w:rsidP="0088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а) расходов, направляемых на выплату должностных окладов (в расчете на финансовый год), в размерах согласно приложению 2 к настоящему постановлению;</w:t>
      </w:r>
    </w:p>
    <w:p w:rsidR="00BC3460" w:rsidRPr="006672AE" w:rsidRDefault="00BC3460" w:rsidP="00886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результативность и качество работы, напряженность и интенсивность труда </w:t>
      </w:r>
      <w:r w:rsidRPr="006672AE">
        <w:rPr>
          <w:rFonts w:ascii="Times New Roman" w:hAnsi="Times New Roman"/>
          <w:sz w:val="28"/>
          <w:szCs w:val="28"/>
        </w:rPr>
        <w:t>- в размере 12 месячных должностных окладов;</w:t>
      </w:r>
    </w:p>
    <w:p w:rsidR="00BC3460" w:rsidRPr="006672AE" w:rsidRDefault="00BC3460" w:rsidP="00886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6672AE">
        <w:rPr>
          <w:rFonts w:ascii="Times New Roman" w:hAnsi="Times New Roman"/>
          <w:sz w:val="28"/>
          <w:szCs w:val="28"/>
        </w:rPr>
        <w:t>) ежемесячного денежного вознаграждения в размере 12 месячных должностных окладов;</w:t>
      </w:r>
    </w:p>
    <w:p w:rsidR="00BC3460" w:rsidRPr="006672AE" w:rsidRDefault="00BC3460" w:rsidP="00886D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2AE">
        <w:rPr>
          <w:rFonts w:ascii="Times New Roman" w:hAnsi="Times New Roman"/>
          <w:sz w:val="28"/>
          <w:szCs w:val="28"/>
        </w:rPr>
        <w:t xml:space="preserve">) премий по результатам работы - в размере трех месячных фондов оплаты труда (месячный фонд оплаты труда включает в себя должностной оклад, </w:t>
      </w:r>
      <w:r>
        <w:rPr>
          <w:rFonts w:ascii="Times New Roman" w:hAnsi="Times New Roman"/>
          <w:sz w:val="28"/>
          <w:szCs w:val="28"/>
        </w:rPr>
        <w:t>надбавку к должностному окладу за результативность и качество работы, напряженность и интенсивность труда, надбавку за классность водителям</w:t>
      </w:r>
      <w:r w:rsidRPr="006672AE">
        <w:rPr>
          <w:rFonts w:ascii="Times New Roman" w:hAnsi="Times New Roman"/>
          <w:sz w:val="28"/>
          <w:szCs w:val="28"/>
        </w:rPr>
        <w:t>);</w:t>
      </w:r>
    </w:p>
    <w:p w:rsidR="00BC3460" w:rsidRPr="006672AE" w:rsidRDefault="00BC3460" w:rsidP="00886D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 xml:space="preserve">ж) материальной помощи - в размере двух месячных фондов оплаты труда (месячный фонд оплаты труда включает в себя должностной оклад, </w:t>
      </w:r>
      <w:r>
        <w:rPr>
          <w:rFonts w:ascii="Times New Roman" w:hAnsi="Times New Roman"/>
          <w:sz w:val="28"/>
          <w:szCs w:val="28"/>
        </w:rPr>
        <w:t>надбавку к должностному окладу за результативность и качество работы, напряженность и интенсивность труда, надбавку за классность водителям</w:t>
      </w:r>
      <w:r w:rsidRPr="006672AE">
        <w:rPr>
          <w:rFonts w:ascii="Times New Roman" w:hAnsi="Times New Roman"/>
          <w:sz w:val="28"/>
          <w:szCs w:val="28"/>
        </w:rPr>
        <w:t>);</w:t>
      </w:r>
    </w:p>
    <w:p w:rsidR="00BC3460" w:rsidRPr="006672AE" w:rsidRDefault="00BC3460" w:rsidP="00886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2AE">
        <w:rPr>
          <w:rFonts w:ascii="Times New Roman" w:hAnsi="Times New Roman"/>
          <w:sz w:val="28"/>
          <w:szCs w:val="28"/>
        </w:rPr>
        <w:t>з)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6672AE" w:rsidRDefault="00BC3460" w:rsidP="00886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72AE">
        <w:rPr>
          <w:rFonts w:ascii="Times New Roman" w:hAnsi="Times New Roman"/>
          <w:sz w:val="28"/>
          <w:szCs w:val="28"/>
        </w:rPr>
        <w:t xml:space="preserve">. </w:t>
      </w:r>
      <w:r w:rsidR="00886D70">
        <w:rPr>
          <w:rFonts w:ascii="Times New Roman" w:hAnsi="Times New Roman"/>
          <w:sz w:val="28"/>
          <w:szCs w:val="28"/>
        </w:rPr>
        <w:t>Размер ежемесячных и иных дополнительных выплат, п</w:t>
      </w:r>
      <w:r w:rsidR="006672AE">
        <w:rPr>
          <w:rFonts w:ascii="Times New Roman" w:hAnsi="Times New Roman"/>
          <w:sz w:val="28"/>
          <w:szCs w:val="28"/>
        </w:rPr>
        <w:t xml:space="preserve">орядок и условия </w:t>
      </w:r>
      <w:r w:rsidR="00886D70">
        <w:rPr>
          <w:rFonts w:ascii="Times New Roman" w:hAnsi="Times New Roman"/>
          <w:sz w:val="28"/>
          <w:szCs w:val="28"/>
        </w:rPr>
        <w:t xml:space="preserve">выплат </w:t>
      </w:r>
      <w:r w:rsidR="006672AE">
        <w:rPr>
          <w:rFonts w:ascii="Times New Roman" w:hAnsi="Times New Roman"/>
          <w:sz w:val="28"/>
          <w:szCs w:val="28"/>
        </w:rPr>
        <w:t>о</w:t>
      </w:r>
      <w:r w:rsidR="00886D70">
        <w:rPr>
          <w:rFonts w:ascii="Times New Roman" w:hAnsi="Times New Roman"/>
          <w:sz w:val="28"/>
          <w:szCs w:val="28"/>
        </w:rPr>
        <w:t>п</w:t>
      </w:r>
      <w:r w:rsidR="006672AE">
        <w:rPr>
          <w:rFonts w:ascii="Times New Roman" w:hAnsi="Times New Roman"/>
          <w:sz w:val="28"/>
          <w:szCs w:val="28"/>
        </w:rPr>
        <w:t>ределяются положением</w:t>
      </w:r>
      <w:r w:rsidR="00886D70">
        <w:rPr>
          <w:rFonts w:ascii="Times New Roman" w:hAnsi="Times New Roman"/>
          <w:sz w:val="28"/>
          <w:szCs w:val="28"/>
        </w:rPr>
        <w:t xml:space="preserve"> о материальном стимулировании работников администрации муниципального района «Княжпогостский» и отраслевых (функциональных) органов</w:t>
      </w:r>
      <w:r w:rsidR="00AD79A5">
        <w:rPr>
          <w:rFonts w:ascii="Times New Roman" w:hAnsi="Times New Roman"/>
          <w:sz w:val="28"/>
          <w:szCs w:val="28"/>
        </w:rPr>
        <w:t xml:space="preserve">, работников централизованных </w:t>
      </w:r>
      <w:r w:rsidR="00863C72">
        <w:rPr>
          <w:rFonts w:ascii="Times New Roman" w:hAnsi="Times New Roman"/>
          <w:sz w:val="28"/>
          <w:szCs w:val="28"/>
        </w:rPr>
        <w:t>бухгалтерий</w:t>
      </w:r>
      <w:r w:rsidR="00AD79A5">
        <w:rPr>
          <w:rFonts w:ascii="Times New Roman" w:hAnsi="Times New Roman"/>
          <w:sz w:val="28"/>
          <w:szCs w:val="28"/>
        </w:rPr>
        <w:t>.</w:t>
      </w:r>
    </w:p>
    <w:p w:rsidR="00326F36" w:rsidRDefault="00886D70" w:rsidP="002424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7800">
        <w:rPr>
          <w:rFonts w:ascii="Times New Roman" w:hAnsi="Times New Roman"/>
          <w:sz w:val="28"/>
          <w:szCs w:val="28"/>
        </w:rPr>
        <w:t>. Должностные оклады специалистов, водителей и рабочих индексируются в соответствии с нормативно-правовыми актами Совета муниципального района "Княжпогостский" и администрации муниципального района в пределах средств, предусмотренных на эти цели в бюджете муниципального района "Княжпогостский". Установить, что при увеличении (индексации) размеров должностных окладов их размеры подлежат округлению до целого рубля в сторону увеличения.</w:t>
      </w:r>
    </w:p>
    <w:p w:rsidR="006672AE" w:rsidRDefault="0024249A" w:rsidP="00326F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72AE">
        <w:rPr>
          <w:rFonts w:ascii="Times New Roman" w:hAnsi="Times New Roman"/>
          <w:sz w:val="28"/>
          <w:szCs w:val="28"/>
        </w:rPr>
        <w:t xml:space="preserve">. </w:t>
      </w:r>
      <w:r w:rsidR="00326F36">
        <w:rPr>
          <w:rFonts w:ascii="Times New Roman" w:hAnsi="Times New Roman"/>
          <w:sz w:val="28"/>
          <w:szCs w:val="28"/>
        </w:rPr>
        <w:t>Глава муниципального района «Княжпогостский» - руководитель администрации и руководители отраслевых (функциональных) подразделений вправе</w:t>
      </w:r>
      <w:r w:rsidR="006672AE">
        <w:rPr>
          <w:rFonts w:ascii="Times New Roman" w:hAnsi="Times New Roman"/>
          <w:sz w:val="28"/>
          <w:szCs w:val="28"/>
        </w:rPr>
        <w:t xml:space="preserve"> перераспределять средства фонда оплаты труда между выплатами, предусмотренными настоящим Положением.</w:t>
      </w:r>
    </w:p>
    <w:p w:rsidR="00BD182E" w:rsidRDefault="00BD182E" w:rsidP="00BD1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" w:name="_Hlk108778419"/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55C9" w:rsidRDefault="00C155C9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55C9" w:rsidRDefault="00C155C9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55C9" w:rsidRDefault="00C155C9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9A" w:rsidRDefault="0024249A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82E" w:rsidRDefault="00AD79A5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926FD" w:rsidRPr="00BD182E">
        <w:rPr>
          <w:rFonts w:ascii="Times New Roman" w:hAnsi="Times New Roman"/>
          <w:sz w:val="28"/>
          <w:szCs w:val="28"/>
        </w:rPr>
        <w:t xml:space="preserve">риложение 2 </w:t>
      </w:r>
    </w:p>
    <w:p w:rsidR="00BD182E" w:rsidRDefault="007926FD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</w:t>
      </w:r>
    </w:p>
    <w:p w:rsidR="00BD182E" w:rsidRDefault="007926FD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 xml:space="preserve">района «Княжпогостский» от </w:t>
      </w:r>
      <w:r w:rsidR="00C155C9">
        <w:rPr>
          <w:rFonts w:ascii="Times New Roman" w:hAnsi="Times New Roman"/>
          <w:sz w:val="28"/>
          <w:szCs w:val="28"/>
        </w:rPr>
        <w:t>16</w:t>
      </w:r>
      <w:r w:rsidRPr="00BD182E">
        <w:rPr>
          <w:rFonts w:ascii="Times New Roman" w:hAnsi="Times New Roman"/>
          <w:sz w:val="28"/>
          <w:szCs w:val="28"/>
        </w:rPr>
        <w:t>.</w:t>
      </w:r>
      <w:r w:rsidR="00C155C9">
        <w:rPr>
          <w:rFonts w:ascii="Times New Roman" w:hAnsi="Times New Roman"/>
          <w:sz w:val="28"/>
          <w:szCs w:val="28"/>
        </w:rPr>
        <w:t>01</w:t>
      </w:r>
      <w:r w:rsidRPr="00BD182E">
        <w:rPr>
          <w:rFonts w:ascii="Times New Roman" w:hAnsi="Times New Roman"/>
          <w:sz w:val="28"/>
          <w:szCs w:val="28"/>
        </w:rPr>
        <w:t>.20</w:t>
      </w:r>
      <w:r w:rsidR="0024249A">
        <w:rPr>
          <w:rFonts w:ascii="Times New Roman" w:hAnsi="Times New Roman"/>
          <w:sz w:val="28"/>
          <w:szCs w:val="28"/>
        </w:rPr>
        <w:t>2</w:t>
      </w:r>
      <w:r w:rsidR="0039213A">
        <w:rPr>
          <w:rFonts w:ascii="Times New Roman" w:hAnsi="Times New Roman"/>
          <w:sz w:val="28"/>
          <w:szCs w:val="28"/>
        </w:rPr>
        <w:t>3</w:t>
      </w:r>
      <w:r w:rsidRPr="00BD182E">
        <w:rPr>
          <w:rFonts w:ascii="Times New Roman" w:hAnsi="Times New Roman"/>
          <w:sz w:val="28"/>
          <w:szCs w:val="28"/>
        </w:rPr>
        <w:t xml:space="preserve"> №</w:t>
      </w:r>
      <w:r w:rsidR="00C155C9">
        <w:rPr>
          <w:rFonts w:ascii="Times New Roman" w:hAnsi="Times New Roman"/>
          <w:sz w:val="28"/>
          <w:szCs w:val="28"/>
        </w:rPr>
        <w:t xml:space="preserve"> 12</w:t>
      </w:r>
      <w:r w:rsidR="0024249A">
        <w:rPr>
          <w:rFonts w:ascii="Times New Roman" w:hAnsi="Times New Roman"/>
          <w:sz w:val="28"/>
          <w:szCs w:val="28"/>
        </w:rPr>
        <w:t xml:space="preserve">  </w:t>
      </w:r>
      <w:r w:rsidRPr="00BD182E">
        <w:rPr>
          <w:rFonts w:ascii="Times New Roman" w:hAnsi="Times New Roman"/>
          <w:sz w:val="28"/>
          <w:szCs w:val="28"/>
        </w:rPr>
        <w:t xml:space="preserve"> </w:t>
      </w:r>
    </w:p>
    <w:bookmarkEnd w:id="4"/>
    <w:p w:rsidR="00740C68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>«</w:t>
      </w:r>
      <w:r w:rsidRPr="007926FD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>
        <w:rPr>
          <w:rFonts w:ascii="Times New Roman" w:hAnsi="Times New Roman"/>
          <w:bCs/>
          <w:sz w:val="28"/>
          <w:szCs w:val="28"/>
        </w:rPr>
        <w:t xml:space="preserve">лиц, занимающих должности,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отнесенные к должностям муниципальной службы</w:t>
      </w:r>
      <w:r w:rsidRPr="007926FD">
        <w:rPr>
          <w:rFonts w:ascii="Times New Roman" w:hAnsi="Times New Roman"/>
          <w:bCs/>
          <w:sz w:val="28"/>
          <w:szCs w:val="28"/>
        </w:rPr>
        <w:t xml:space="preserve">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«Княжпогостский» и отраслевых (функциональных) </w:t>
      </w:r>
    </w:p>
    <w:p w:rsidR="00740C68" w:rsidRPr="00740C68" w:rsidRDefault="00740C68" w:rsidP="00740C6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926FD">
        <w:rPr>
          <w:rFonts w:ascii="Times New Roman" w:hAnsi="Times New Roman"/>
          <w:bCs/>
          <w:sz w:val="28"/>
          <w:szCs w:val="28"/>
        </w:rPr>
        <w:t>одразделений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6FD">
        <w:rPr>
          <w:rFonts w:ascii="Times New Roman" w:hAnsi="Times New Roman"/>
          <w:bCs/>
          <w:sz w:val="28"/>
          <w:szCs w:val="28"/>
        </w:rPr>
        <w:t>администрации</w:t>
      </w:r>
      <w:r w:rsidRPr="00BD182E">
        <w:rPr>
          <w:rFonts w:ascii="Times New Roman" w:hAnsi="Times New Roman"/>
          <w:sz w:val="28"/>
          <w:szCs w:val="28"/>
        </w:rPr>
        <w:t>»</w:t>
      </w:r>
    </w:p>
    <w:p w:rsidR="00F8331D" w:rsidRPr="00BD182E" w:rsidRDefault="00F8331D" w:rsidP="00F8331D">
      <w:pPr>
        <w:rPr>
          <w:rFonts w:ascii="Times New Roman" w:hAnsi="Times New Roman"/>
          <w:sz w:val="28"/>
          <w:szCs w:val="28"/>
        </w:rPr>
      </w:pPr>
    </w:p>
    <w:p w:rsidR="00F8331D" w:rsidRPr="00BD182E" w:rsidRDefault="00F8331D" w:rsidP="00F8331D">
      <w:pPr>
        <w:spacing w:after="0" w:line="240" w:lineRule="auto"/>
        <w:ind w:right="-906"/>
        <w:jc w:val="center"/>
        <w:rPr>
          <w:rFonts w:ascii="Times New Roman" w:hAnsi="Times New Roman"/>
          <w:bCs/>
          <w:sz w:val="28"/>
          <w:szCs w:val="28"/>
        </w:rPr>
      </w:pPr>
      <w:r w:rsidRPr="00BD182E">
        <w:rPr>
          <w:rFonts w:ascii="Times New Roman" w:hAnsi="Times New Roman"/>
          <w:bCs/>
          <w:sz w:val="28"/>
          <w:szCs w:val="28"/>
        </w:rPr>
        <w:t>ДОЛЖНОСТНЫЕ ОКЛАДЫ</w:t>
      </w:r>
    </w:p>
    <w:p w:rsidR="00F8331D" w:rsidRPr="00BD182E" w:rsidRDefault="00F8331D" w:rsidP="00F8331D">
      <w:pPr>
        <w:spacing w:after="0" w:line="240" w:lineRule="auto"/>
        <w:ind w:right="-906"/>
        <w:jc w:val="center"/>
        <w:rPr>
          <w:rFonts w:ascii="Times New Roman" w:hAnsi="Times New Roman"/>
          <w:bCs/>
          <w:sz w:val="28"/>
          <w:szCs w:val="28"/>
        </w:rPr>
      </w:pPr>
    </w:p>
    <w:p w:rsidR="00BD182E" w:rsidRDefault="00F8331D" w:rsidP="00BD182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182E">
        <w:rPr>
          <w:rFonts w:ascii="Times New Roman" w:hAnsi="Times New Roman"/>
          <w:bCs/>
          <w:sz w:val="28"/>
          <w:szCs w:val="28"/>
        </w:rPr>
        <w:t>Специалистов,</w:t>
      </w:r>
      <w:r w:rsidRPr="00BD182E">
        <w:rPr>
          <w:rFonts w:ascii="Times New Roman" w:hAnsi="Times New Roman"/>
          <w:sz w:val="28"/>
          <w:szCs w:val="28"/>
        </w:rPr>
        <w:t xml:space="preserve"> водителей и рабочих</w:t>
      </w:r>
      <w:r w:rsidRPr="00BD182E">
        <w:rPr>
          <w:rFonts w:ascii="Times New Roman" w:hAnsi="Times New Roman"/>
          <w:bCs/>
          <w:sz w:val="28"/>
          <w:szCs w:val="28"/>
        </w:rPr>
        <w:t xml:space="preserve"> осуществляющих </w:t>
      </w:r>
    </w:p>
    <w:p w:rsidR="00BD182E" w:rsidRDefault="00A86481" w:rsidP="00BD182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182E">
        <w:rPr>
          <w:rFonts w:ascii="Times New Roman" w:hAnsi="Times New Roman"/>
          <w:bCs/>
          <w:sz w:val="28"/>
          <w:szCs w:val="28"/>
        </w:rPr>
        <w:t>техническое обеспечение</w:t>
      </w:r>
      <w:r w:rsidR="00F8331D" w:rsidRPr="00BD182E">
        <w:rPr>
          <w:rFonts w:ascii="Times New Roman" w:hAnsi="Times New Roman"/>
          <w:bCs/>
          <w:sz w:val="28"/>
          <w:szCs w:val="28"/>
        </w:rPr>
        <w:t xml:space="preserve"> и обслуживание администрации </w:t>
      </w:r>
    </w:p>
    <w:p w:rsidR="00F8331D" w:rsidRPr="00BD182E" w:rsidRDefault="00F8331D" w:rsidP="00BD182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182E">
        <w:rPr>
          <w:rFonts w:ascii="Times New Roman" w:hAnsi="Times New Roman"/>
          <w:bCs/>
          <w:sz w:val="28"/>
          <w:szCs w:val="28"/>
        </w:rPr>
        <w:t>муниципального района «Княжпогостский» и отраслевых (функциональных)</w:t>
      </w:r>
      <w:r w:rsidR="00BD182E">
        <w:rPr>
          <w:rFonts w:ascii="Times New Roman" w:hAnsi="Times New Roman"/>
          <w:bCs/>
          <w:sz w:val="28"/>
          <w:szCs w:val="28"/>
        </w:rPr>
        <w:t xml:space="preserve"> </w:t>
      </w:r>
      <w:r w:rsidRPr="00BD182E">
        <w:rPr>
          <w:rFonts w:ascii="Times New Roman" w:hAnsi="Times New Roman"/>
          <w:bCs/>
          <w:sz w:val="28"/>
          <w:szCs w:val="28"/>
        </w:rPr>
        <w:t>подразделений и иных органов администрации</w:t>
      </w:r>
    </w:p>
    <w:p w:rsidR="00F8331D" w:rsidRPr="00BD182E" w:rsidRDefault="00F8331D" w:rsidP="00F8331D">
      <w:pPr>
        <w:rPr>
          <w:rFonts w:ascii="Times New Roman" w:hAnsi="Times New Roman"/>
          <w:sz w:val="28"/>
          <w:szCs w:val="28"/>
        </w:rPr>
      </w:pPr>
    </w:p>
    <w:p w:rsidR="00F8331D" w:rsidRPr="00BD182E" w:rsidRDefault="00F8331D" w:rsidP="00F8331D">
      <w:pPr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6154"/>
        <w:gridCol w:w="2960"/>
      </w:tblGrid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№№</w:t>
            </w:r>
          </w:p>
          <w:p w:rsidR="00F8331D" w:rsidRPr="00BD182E" w:rsidRDefault="00F8331D" w:rsidP="00F833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60" w:type="dxa"/>
          </w:tcPr>
          <w:p w:rsidR="00A86481" w:rsidRPr="00BD182E" w:rsidRDefault="00F8331D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 xml:space="preserve">Размеры должностных окладов </w:t>
            </w:r>
          </w:p>
          <w:p w:rsidR="00F8331D" w:rsidRPr="00BD182E" w:rsidRDefault="00F8331D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(рублях, в месяц)</w:t>
            </w:r>
          </w:p>
        </w:tc>
      </w:tr>
      <w:tr w:rsidR="00F8331D" w:rsidRPr="00BD182E" w:rsidTr="00F8331D">
        <w:tc>
          <w:tcPr>
            <w:tcW w:w="10173" w:type="dxa"/>
            <w:gridSpan w:val="3"/>
          </w:tcPr>
          <w:p w:rsidR="00F8331D" w:rsidRPr="00BD182E" w:rsidRDefault="00F8331D" w:rsidP="00F833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 Наименование должностей специалистов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Инспектор, завхоз-администратор, кассир</w:t>
            </w:r>
          </w:p>
        </w:tc>
        <w:tc>
          <w:tcPr>
            <w:tcW w:w="2960" w:type="dxa"/>
          </w:tcPr>
          <w:p w:rsidR="00F8331D" w:rsidRPr="00BD182E" w:rsidRDefault="00F8331D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="00863C72">
              <w:rPr>
                <w:rFonts w:ascii="Times New Roman" w:hAnsi="Times New Roman"/>
                <w:bCs/>
                <w:sz w:val="28"/>
                <w:szCs w:val="28"/>
              </w:rPr>
              <w:t>124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Делопроизводитель, архивариус</w:t>
            </w:r>
          </w:p>
        </w:tc>
        <w:tc>
          <w:tcPr>
            <w:tcW w:w="2960" w:type="dxa"/>
          </w:tcPr>
          <w:p w:rsidR="00F8331D" w:rsidRPr="00BD182E" w:rsidRDefault="00F8331D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="00863C72">
              <w:rPr>
                <w:rFonts w:ascii="Times New Roman" w:hAnsi="Times New Roman"/>
                <w:bCs/>
                <w:sz w:val="28"/>
                <w:szCs w:val="28"/>
              </w:rPr>
              <w:t>135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Старший инспектор, инспектор-оперативный дежурный, статистик, заведующий архивом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3 647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46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Ведущий инспектор, юрист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4 320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Инженер, экономист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4 243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Инспектор 1 категории, инженер 1 категории, экономист 1 категории, юрист 1 категории, начальник единой диспетчерско-дежурной службы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5 627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Ведущий инженер, ведущий экономист, ведущий юрист, ревизор</w:t>
            </w:r>
          </w:p>
        </w:tc>
        <w:tc>
          <w:tcPr>
            <w:tcW w:w="2960" w:type="dxa"/>
          </w:tcPr>
          <w:p w:rsidR="00F8331D" w:rsidRPr="00BD182E" w:rsidRDefault="00F8331D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r w:rsidR="00863C72">
              <w:rPr>
                <w:rFonts w:ascii="Times New Roman" w:hAnsi="Times New Roman"/>
                <w:bCs/>
                <w:sz w:val="28"/>
                <w:szCs w:val="28"/>
              </w:rPr>
              <w:t>281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6 934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863C72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6154" w:type="dxa"/>
          </w:tcPr>
          <w:p w:rsidR="00F8331D" w:rsidRPr="00863C72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960" w:type="dxa"/>
          </w:tcPr>
          <w:p w:rsidR="00F8331D" w:rsidRPr="00863C72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7 749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863C72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6154" w:type="dxa"/>
          </w:tcPr>
          <w:p w:rsidR="00F8331D" w:rsidRPr="00863C72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</w:t>
            </w:r>
            <w:r w:rsidR="00863C72">
              <w:rPr>
                <w:rFonts w:ascii="Times New Roman" w:hAnsi="Times New Roman"/>
                <w:bCs/>
                <w:sz w:val="28"/>
                <w:szCs w:val="28"/>
              </w:rPr>
              <w:t xml:space="preserve"> (заведующего)</w:t>
            </w: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 xml:space="preserve"> отдела </w:t>
            </w:r>
          </w:p>
        </w:tc>
        <w:tc>
          <w:tcPr>
            <w:tcW w:w="2960" w:type="dxa"/>
          </w:tcPr>
          <w:p w:rsidR="00F8331D" w:rsidRPr="00863C72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7 126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863C72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6154" w:type="dxa"/>
          </w:tcPr>
          <w:p w:rsidR="00F8331D" w:rsidRPr="00863C72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C72">
              <w:rPr>
                <w:rFonts w:ascii="Times New Roman" w:hAnsi="Times New Roman"/>
                <w:bCs/>
                <w:sz w:val="28"/>
                <w:szCs w:val="28"/>
              </w:rPr>
              <w:t>Заведующий сектором</w:t>
            </w:r>
          </w:p>
        </w:tc>
        <w:tc>
          <w:tcPr>
            <w:tcW w:w="2960" w:type="dxa"/>
          </w:tcPr>
          <w:p w:rsidR="00F8331D" w:rsidRPr="00863C72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6 934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6 615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Начальник отдела – главный бухгалтер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7 749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4 682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главного бухгалтера по учету и </w:t>
            </w:r>
          </w:p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отчетности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5 988</w:t>
            </w:r>
          </w:p>
        </w:tc>
      </w:tr>
      <w:tr w:rsidR="00F8331D" w:rsidRPr="00BD182E" w:rsidTr="00F8331D">
        <w:tc>
          <w:tcPr>
            <w:tcW w:w="10173" w:type="dxa"/>
            <w:gridSpan w:val="3"/>
          </w:tcPr>
          <w:p w:rsidR="00F8331D" w:rsidRPr="00BD182E" w:rsidRDefault="00F8331D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2. Наименование должностей водителей и рабочих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Водитель автомобиля</w:t>
            </w:r>
          </w:p>
        </w:tc>
        <w:tc>
          <w:tcPr>
            <w:tcW w:w="2960" w:type="dxa"/>
          </w:tcPr>
          <w:p w:rsidR="00F8331D" w:rsidRPr="00BD182E" w:rsidRDefault="00BD182E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="00863C72">
              <w:rPr>
                <w:rFonts w:ascii="Times New Roman" w:hAnsi="Times New Roman"/>
                <w:bCs/>
                <w:sz w:val="28"/>
                <w:szCs w:val="28"/>
              </w:rPr>
              <w:t>109</w:t>
            </w:r>
          </w:p>
        </w:tc>
      </w:tr>
      <w:tr w:rsidR="00F8331D" w:rsidRPr="00BD182E" w:rsidTr="00F8331D">
        <w:tc>
          <w:tcPr>
            <w:tcW w:w="1059" w:type="dxa"/>
          </w:tcPr>
          <w:p w:rsidR="00F8331D" w:rsidRPr="00BD182E" w:rsidRDefault="00F8331D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6154" w:type="dxa"/>
          </w:tcPr>
          <w:p w:rsidR="00F8331D" w:rsidRPr="00BD182E" w:rsidRDefault="00F8331D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60" w:type="dxa"/>
          </w:tcPr>
          <w:p w:rsidR="00F8331D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3 948</w:t>
            </w:r>
          </w:p>
        </w:tc>
      </w:tr>
      <w:tr w:rsidR="002E63A5" w:rsidRPr="00BD182E" w:rsidTr="00F8331D">
        <w:tc>
          <w:tcPr>
            <w:tcW w:w="1059" w:type="dxa"/>
          </w:tcPr>
          <w:p w:rsidR="002E63A5" w:rsidRPr="00BD182E" w:rsidRDefault="002E63A5" w:rsidP="00F8331D">
            <w:pPr>
              <w:spacing w:after="0" w:line="240" w:lineRule="auto"/>
              <w:ind w:right="-906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6154" w:type="dxa"/>
          </w:tcPr>
          <w:p w:rsidR="002E63A5" w:rsidRPr="00BD182E" w:rsidRDefault="002E63A5" w:rsidP="00F8331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82E">
              <w:rPr>
                <w:rFonts w:ascii="Times New Roman" w:hAnsi="Times New Roman"/>
                <w:bCs/>
                <w:sz w:val="28"/>
                <w:szCs w:val="28"/>
              </w:rPr>
              <w:t>Водитель главы муниципального района «Княжпогостский» - руководителя администрации</w:t>
            </w:r>
          </w:p>
        </w:tc>
        <w:tc>
          <w:tcPr>
            <w:tcW w:w="2960" w:type="dxa"/>
          </w:tcPr>
          <w:p w:rsidR="002E63A5" w:rsidRPr="00BD182E" w:rsidRDefault="00863C72" w:rsidP="00F83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5 900</w:t>
            </w:r>
          </w:p>
        </w:tc>
      </w:tr>
    </w:tbl>
    <w:p w:rsidR="00F8331D" w:rsidRDefault="00F8331D" w:rsidP="00F8331D">
      <w:pPr>
        <w:rPr>
          <w:rFonts w:ascii="Times New Roman" w:hAnsi="Times New Roman"/>
          <w:sz w:val="28"/>
          <w:szCs w:val="28"/>
        </w:rPr>
      </w:pPr>
    </w:p>
    <w:p w:rsidR="0016030C" w:rsidRDefault="0016030C" w:rsidP="00F8331D"/>
    <w:p w:rsidR="00F32919" w:rsidRDefault="00F32919" w:rsidP="00F8331D"/>
    <w:p w:rsidR="00F32919" w:rsidRDefault="00F32919" w:rsidP="00F8331D"/>
    <w:p w:rsidR="00F32919" w:rsidRDefault="00F32919" w:rsidP="00F8331D"/>
    <w:p w:rsidR="00F32919" w:rsidRDefault="00F32919" w:rsidP="00F8331D"/>
    <w:p w:rsidR="00F32919" w:rsidRDefault="00F32919" w:rsidP="00F8331D"/>
    <w:p w:rsidR="0016030C" w:rsidRDefault="0016030C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886D70" w:rsidRDefault="00886D70" w:rsidP="00F8331D"/>
    <w:p w:rsidR="00972687" w:rsidRDefault="00972687" w:rsidP="00F8331D"/>
    <w:p w:rsidR="00863C72" w:rsidRDefault="00863C72" w:rsidP="00F8331D"/>
    <w:p w:rsidR="00863C72" w:rsidRDefault="00863C72" w:rsidP="00F8331D"/>
    <w:p w:rsidR="0016030C" w:rsidRDefault="0016030C" w:rsidP="0016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BD182E">
        <w:rPr>
          <w:rFonts w:ascii="Times New Roman" w:hAnsi="Times New Roman"/>
          <w:sz w:val="28"/>
          <w:szCs w:val="28"/>
        </w:rPr>
        <w:t xml:space="preserve"> </w:t>
      </w:r>
    </w:p>
    <w:p w:rsidR="0016030C" w:rsidRDefault="0016030C" w:rsidP="0016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</w:t>
      </w:r>
    </w:p>
    <w:p w:rsidR="0016030C" w:rsidRDefault="0016030C" w:rsidP="0016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 xml:space="preserve">района «Княжпогостский» от </w:t>
      </w:r>
      <w:r w:rsidR="00C155C9">
        <w:rPr>
          <w:rFonts w:ascii="Times New Roman" w:hAnsi="Times New Roman"/>
          <w:sz w:val="28"/>
          <w:szCs w:val="28"/>
        </w:rPr>
        <w:t>16</w:t>
      </w:r>
      <w:r w:rsidRPr="00BD182E">
        <w:rPr>
          <w:rFonts w:ascii="Times New Roman" w:hAnsi="Times New Roman"/>
          <w:sz w:val="28"/>
          <w:szCs w:val="28"/>
        </w:rPr>
        <w:t>.</w:t>
      </w:r>
      <w:r w:rsidR="00C155C9">
        <w:rPr>
          <w:rFonts w:ascii="Times New Roman" w:hAnsi="Times New Roman"/>
          <w:sz w:val="28"/>
          <w:szCs w:val="28"/>
        </w:rPr>
        <w:t>01</w:t>
      </w:r>
      <w:r w:rsidRPr="00BD182E">
        <w:rPr>
          <w:rFonts w:ascii="Times New Roman" w:hAnsi="Times New Roman"/>
          <w:sz w:val="28"/>
          <w:szCs w:val="28"/>
        </w:rPr>
        <w:t>.20</w:t>
      </w:r>
      <w:r w:rsidR="00F32919">
        <w:rPr>
          <w:rFonts w:ascii="Times New Roman" w:hAnsi="Times New Roman"/>
          <w:sz w:val="28"/>
          <w:szCs w:val="28"/>
        </w:rPr>
        <w:t>2</w:t>
      </w:r>
      <w:r w:rsidR="0039213A">
        <w:rPr>
          <w:rFonts w:ascii="Times New Roman" w:hAnsi="Times New Roman"/>
          <w:sz w:val="28"/>
          <w:szCs w:val="28"/>
        </w:rPr>
        <w:t>3</w:t>
      </w:r>
      <w:r w:rsidRPr="00BD182E">
        <w:rPr>
          <w:rFonts w:ascii="Times New Roman" w:hAnsi="Times New Roman"/>
          <w:sz w:val="28"/>
          <w:szCs w:val="28"/>
        </w:rPr>
        <w:t xml:space="preserve"> №</w:t>
      </w:r>
      <w:r w:rsidR="00C155C9">
        <w:rPr>
          <w:rFonts w:ascii="Times New Roman" w:hAnsi="Times New Roman"/>
          <w:sz w:val="28"/>
          <w:szCs w:val="28"/>
        </w:rPr>
        <w:t xml:space="preserve"> 12</w:t>
      </w:r>
      <w:r w:rsidRPr="00BD182E">
        <w:rPr>
          <w:rFonts w:ascii="Times New Roman" w:hAnsi="Times New Roman"/>
          <w:sz w:val="28"/>
          <w:szCs w:val="28"/>
        </w:rPr>
        <w:t xml:space="preserve"> </w:t>
      </w:r>
      <w:r w:rsidR="00F32919">
        <w:rPr>
          <w:rFonts w:ascii="Times New Roman" w:hAnsi="Times New Roman"/>
          <w:sz w:val="28"/>
          <w:szCs w:val="28"/>
        </w:rPr>
        <w:t xml:space="preserve">   </w:t>
      </w:r>
      <w:r w:rsidRPr="00BD182E">
        <w:rPr>
          <w:rFonts w:ascii="Times New Roman" w:hAnsi="Times New Roman"/>
          <w:sz w:val="28"/>
          <w:szCs w:val="28"/>
        </w:rPr>
        <w:t xml:space="preserve"> </w:t>
      </w:r>
    </w:p>
    <w:p w:rsidR="00740C68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D182E">
        <w:rPr>
          <w:rFonts w:ascii="Times New Roman" w:hAnsi="Times New Roman"/>
          <w:sz w:val="28"/>
          <w:szCs w:val="28"/>
        </w:rPr>
        <w:t>«</w:t>
      </w:r>
      <w:r w:rsidRPr="007926FD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>
        <w:rPr>
          <w:rFonts w:ascii="Times New Roman" w:hAnsi="Times New Roman"/>
          <w:bCs/>
          <w:sz w:val="28"/>
          <w:szCs w:val="28"/>
        </w:rPr>
        <w:t xml:space="preserve">лиц, занимающих должности,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отнесенные к должностям муниципальной службы</w:t>
      </w:r>
      <w:r w:rsidRPr="007926FD">
        <w:rPr>
          <w:rFonts w:ascii="Times New Roman" w:hAnsi="Times New Roman"/>
          <w:bCs/>
          <w:sz w:val="28"/>
          <w:szCs w:val="28"/>
        </w:rPr>
        <w:t xml:space="preserve">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</w:t>
      </w:r>
    </w:p>
    <w:p w:rsidR="00740C68" w:rsidRPr="007926FD" w:rsidRDefault="00740C68" w:rsidP="00740C68">
      <w:pPr>
        <w:tabs>
          <w:tab w:val="left" w:pos="317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«Княжпогостский» и отраслевых (функциональных) </w:t>
      </w:r>
    </w:p>
    <w:p w:rsidR="00740C68" w:rsidRPr="00740C68" w:rsidRDefault="00740C68" w:rsidP="00740C6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926FD">
        <w:rPr>
          <w:rFonts w:ascii="Times New Roman" w:hAnsi="Times New Roman"/>
          <w:bCs/>
          <w:sz w:val="28"/>
          <w:szCs w:val="28"/>
        </w:rPr>
        <w:t>одразделений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6FD">
        <w:rPr>
          <w:rFonts w:ascii="Times New Roman" w:hAnsi="Times New Roman"/>
          <w:bCs/>
          <w:sz w:val="28"/>
          <w:szCs w:val="28"/>
        </w:rPr>
        <w:t>администрации</w:t>
      </w:r>
      <w:r w:rsidRPr="00BD182E">
        <w:rPr>
          <w:rFonts w:ascii="Times New Roman" w:hAnsi="Times New Roman"/>
          <w:sz w:val="28"/>
          <w:szCs w:val="28"/>
        </w:rPr>
        <w:t>»</w:t>
      </w:r>
    </w:p>
    <w:p w:rsidR="0016030C" w:rsidRPr="00420C08" w:rsidRDefault="0016030C" w:rsidP="00160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79A5" w:rsidRDefault="00AD79A5" w:rsidP="00160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79A5" w:rsidRDefault="00AD79A5" w:rsidP="00160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30C" w:rsidRDefault="0016030C" w:rsidP="00160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16030C" w:rsidRDefault="0016030C" w:rsidP="0016030C">
      <w:pPr>
        <w:spacing w:after="0" w:line="240" w:lineRule="auto"/>
        <w:jc w:val="center"/>
      </w:pPr>
      <w:r w:rsidRPr="0016030C">
        <w:rPr>
          <w:rFonts w:ascii="Times New Roman" w:hAnsi="Times New Roman"/>
          <w:sz w:val="28"/>
          <w:szCs w:val="28"/>
        </w:rPr>
        <w:t xml:space="preserve">об исчислении стажа работы для выплаты ежемесячной надбавки за выслугу лет к должностному окладу специалистов, осуществляющих техническое обеспечение деятельности и обслуживание администрации муниципального района </w:t>
      </w:r>
      <w:r w:rsidR="00F32919">
        <w:rPr>
          <w:rFonts w:ascii="Times New Roman" w:hAnsi="Times New Roman"/>
          <w:sz w:val="28"/>
          <w:szCs w:val="28"/>
        </w:rPr>
        <w:t>«</w:t>
      </w:r>
      <w:r w:rsidRPr="0016030C">
        <w:rPr>
          <w:rFonts w:ascii="Times New Roman" w:hAnsi="Times New Roman"/>
          <w:sz w:val="28"/>
          <w:szCs w:val="28"/>
        </w:rPr>
        <w:t>Княжпогостский</w:t>
      </w:r>
      <w:r w:rsidR="00F32919">
        <w:rPr>
          <w:rFonts w:ascii="Times New Roman" w:hAnsi="Times New Roman"/>
          <w:sz w:val="28"/>
          <w:szCs w:val="28"/>
        </w:rPr>
        <w:t>»</w:t>
      </w:r>
      <w:r w:rsidRPr="0016030C">
        <w:rPr>
          <w:rFonts w:ascii="Times New Roman" w:hAnsi="Times New Roman"/>
          <w:sz w:val="28"/>
          <w:szCs w:val="28"/>
        </w:rPr>
        <w:t xml:space="preserve"> и отраслевых (функциональных) </w:t>
      </w:r>
      <w:r w:rsidR="005C0D4D" w:rsidRPr="0016030C">
        <w:rPr>
          <w:rFonts w:ascii="Times New Roman" w:hAnsi="Times New Roman"/>
          <w:sz w:val="28"/>
          <w:szCs w:val="28"/>
        </w:rPr>
        <w:t>подразделений администрации</w:t>
      </w:r>
    </w:p>
    <w:p w:rsidR="002E63A5" w:rsidRDefault="002E63A5" w:rsidP="0016030C">
      <w:pPr>
        <w:spacing w:after="0" w:line="240" w:lineRule="auto"/>
      </w:pPr>
    </w:p>
    <w:p w:rsidR="0016030C" w:rsidRDefault="0016030C" w:rsidP="0016030C">
      <w:pPr>
        <w:spacing w:after="0" w:line="240" w:lineRule="auto"/>
      </w:pPr>
    </w:p>
    <w:p w:rsidR="0016030C" w:rsidRDefault="0016030C" w:rsidP="0016030C">
      <w:pPr>
        <w:spacing w:after="0" w:line="240" w:lineRule="auto"/>
      </w:pP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 xml:space="preserve">1. Ежемесячная надбавка за выслугу лет к должностному окладу специалистов, осуществляющих техническое обеспечение и обслуживание администрации муниципального района </w:t>
      </w:r>
      <w:r w:rsidR="00F32919">
        <w:rPr>
          <w:rFonts w:ascii="Times New Roman" w:hAnsi="Times New Roman"/>
          <w:sz w:val="28"/>
          <w:szCs w:val="28"/>
        </w:rPr>
        <w:t>«</w:t>
      </w:r>
      <w:r w:rsidRPr="0016030C">
        <w:rPr>
          <w:rFonts w:ascii="Times New Roman" w:hAnsi="Times New Roman"/>
          <w:sz w:val="28"/>
          <w:szCs w:val="28"/>
        </w:rPr>
        <w:t>Княжпогостский</w:t>
      </w:r>
      <w:r w:rsidR="00F32919">
        <w:rPr>
          <w:rFonts w:ascii="Times New Roman" w:hAnsi="Times New Roman"/>
          <w:sz w:val="28"/>
          <w:szCs w:val="28"/>
        </w:rPr>
        <w:t>»</w:t>
      </w:r>
      <w:r w:rsidRPr="0016030C">
        <w:rPr>
          <w:rFonts w:ascii="Times New Roman" w:hAnsi="Times New Roman"/>
          <w:sz w:val="28"/>
          <w:szCs w:val="28"/>
        </w:rPr>
        <w:t xml:space="preserve"> администрации (далее - специалисты), устанавливается в зависимости от стажа работы, дающего право на получение указанной надбавки, в следующих размерах от должностного оклада: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54"/>
        <w:gridCol w:w="2041"/>
      </w:tblGrid>
      <w:tr w:rsidR="0016030C" w:rsidRPr="0016030C">
        <w:tc>
          <w:tcPr>
            <w:tcW w:w="272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от 3 до 8 лет</w:t>
            </w:r>
          </w:p>
        </w:tc>
        <w:tc>
          <w:tcPr>
            <w:tcW w:w="454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10 процентов;</w:t>
            </w:r>
          </w:p>
        </w:tc>
      </w:tr>
      <w:tr w:rsidR="0016030C" w:rsidRPr="0016030C">
        <w:tc>
          <w:tcPr>
            <w:tcW w:w="272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от 8 до 13 лет</w:t>
            </w:r>
          </w:p>
        </w:tc>
        <w:tc>
          <w:tcPr>
            <w:tcW w:w="454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15 процентов;</w:t>
            </w:r>
          </w:p>
        </w:tc>
      </w:tr>
      <w:tr w:rsidR="0016030C" w:rsidRPr="0016030C">
        <w:tc>
          <w:tcPr>
            <w:tcW w:w="272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от 13 лет до 18 лет</w:t>
            </w:r>
          </w:p>
        </w:tc>
        <w:tc>
          <w:tcPr>
            <w:tcW w:w="454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20 процентов;</w:t>
            </w:r>
          </w:p>
        </w:tc>
      </w:tr>
      <w:tr w:rsidR="0016030C" w:rsidRPr="0016030C">
        <w:tc>
          <w:tcPr>
            <w:tcW w:w="272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от 18 до 23 лет</w:t>
            </w:r>
          </w:p>
        </w:tc>
        <w:tc>
          <w:tcPr>
            <w:tcW w:w="454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30 процентов;</w:t>
            </w:r>
          </w:p>
        </w:tc>
      </w:tr>
      <w:tr w:rsidR="0016030C" w:rsidRPr="0016030C">
        <w:tc>
          <w:tcPr>
            <w:tcW w:w="272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свыше 23 лет</w:t>
            </w:r>
          </w:p>
        </w:tc>
        <w:tc>
          <w:tcPr>
            <w:tcW w:w="454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16030C" w:rsidRPr="0016030C" w:rsidRDefault="0016030C" w:rsidP="00160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0C">
              <w:rPr>
                <w:rFonts w:ascii="Times New Roman" w:hAnsi="Times New Roman"/>
                <w:sz w:val="28"/>
                <w:szCs w:val="28"/>
              </w:rPr>
              <w:t>40 процентов.</w:t>
            </w:r>
          </w:p>
        </w:tc>
      </w:tr>
    </w:tbl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2. 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9"/>
      <w:bookmarkEnd w:id="5"/>
      <w:r w:rsidRPr="0016030C">
        <w:rPr>
          <w:rFonts w:ascii="Times New Roman" w:hAnsi="Times New Roman"/>
          <w:sz w:val="28"/>
          <w:szCs w:val="28"/>
        </w:rPr>
        <w:t>3. В общий стаж работы, дающий право на получение ежемесячной надбавки за выслугу лет, включается время работы: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20"/>
      <w:bookmarkEnd w:id="6"/>
      <w:r w:rsidRPr="0016030C">
        <w:rPr>
          <w:rFonts w:ascii="Times New Roman" w:hAnsi="Times New Roman"/>
          <w:sz w:val="28"/>
          <w:szCs w:val="28"/>
        </w:rPr>
        <w:lastRenderedPageBreak/>
        <w:t>а) в органах представительной и исполнительной государственной власти;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б) в органах местного самоуправления;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в) в судах, арбитражных судах, в органах юстиции (кроме адвокатуры, частных нотариусов), прокуратуры, Федеральной службы безопасности, внутренних дел, Министерства обороны Российской Федерации;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г) в органах Коммунистической партии до 23 августа 1991 года;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д) в органах народного контроля;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е) в Избирательной комиссии Республики Коми;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ж) в аппарате профсоюзных органов всех уровней, а также на освобожденных выборных должностях этих органов;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27"/>
      <w:bookmarkEnd w:id="7"/>
      <w:r w:rsidRPr="0016030C">
        <w:rPr>
          <w:rFonts w:ascii="Times New Roman" w:hAnsi="Times New Roman"/>
          <w:sz w:val="28"/>
          <w:szCs w:val="28"/>
        </w:rPr>
        <w:t>з) в комсомольских органах до 23 августа 1991 года;</w:t>
      </w:r>
    </w:p>
    <w:p w:rsidR="0016030C" w:rsidRPr="00C77800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 xml:space="preserve">и) время обучения с отрывом от работы в образовательных учреждениях, в </w:t>
      </w:r>
      <w:r w:rsidRPr="00C77800">
        <w:rPr>
          <w:rFonts w:ascii="Times New Roman" w:hAnsi="Times New Roman"/>
          <w:sz w:val="28"/>
          <w:szCs w:val="28"/>
        </w:rPr>
        <w:t xml:space="preserve">том числе по повышению квалификации и переподготовке кадров, если этому непосредственно предшествовала работа в органах, указанных в </w:t>
      </w:r>
      <w:hyperlink w:anchor="Par20" w:history="1">
        <w:r w:rsidR="005C0D4D">
          <w:rPr>
            <w:rFonts w:ascii="Times New Roman" w:hAnsi="Times New Roman"/>
            <w:sz w:val="28"/>
            <w:szCs w:val="28"/>
          </w:rPr>
          <w:t>«а»</w:t>
        </w:r>
      </w:hyperlink>
      <w:r w:rsidR="005C0D4D">
        <w:rPr>
          <w:rFonts w:ascii="Times New Roman" w:hAnsi="Times New Roman"/>
          <w:sz w:val="28"/>
          <w:szCs w:val="28"/>
        </w:rPr>
        <w:t xml:space="preserve"> </w:t>
      </w:r>
      <w:r w:rsidRPr="00C77800">
        <w:rPr>
          <w:rFonts w:ascii="Times New Roman" w:hAnsi="Times New Roman"/>
          <w:sz w:val="28"/>
          <w:szCs w:val="28"/>
        </w:rPr>
        <w:t xml:space="preserve">- </w:t>
      </w:r>
      <w:hyperlink w:anchor="Par27" w:history="1">
        <w:r w:rsidR="005C0D4D">
          <w:rPr>
            <w:rFonts w:ascii="Times New Roman" w:hAnsi="Times New Roman"/>
            <w:sz w:val="28"/>
            <w:szCs w:val="28"/>
          </w:rPr>
          <w:t>«</w:t>
        </w:r>
        <w:r w:rsidRPr="00C77800">
          <w:rPr>
            <w:rFonts w:ascii="Times New Roman" w:hAnsi="Times New Roman"/>
            <w:sz w:val="28"/>
            <w:szCs w:val="28"/>
          </w:rPr>
          <w:t>з</w:t>
        </w:r>
      </w:hyperlink>
      <w:r w:rsidR="005C0D4D">
        <w:rPr>
          <w:rFonts w:ascii="Times New Roman" w:hAnsi="Times New Roman"/>
          <w:sz w:val="28"/>
          <w:szCs w:val="28"/>
        </w:rPr>
        <w:t>»</w:t>
      </w:r>
      <w:r w:rsidRPr="00C77800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16030C" w:rsidRPr="00C77800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800">
        <w:rPr>
          <w:rFonts w:ascii="Times New Roman" w:hAnsi="Times New Roman"/>
          <w:sz w:val="28"/>
          <w:szCs w:val="28"/>
        </w:rPr>
        <w:t xml:space="preserve">к) время военной службы, если в течение года после увольнения с этой службы работник поступил на работу в органы и организации, указанные в </w:t>
      </w:r>
      <w:hyperlink w:anchor="Par20" w:history="1">
        <w:r w:rsidRPr="00C77800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5C0D4D">
          <w:rPr>
            <w:rFonts w:ascii="Times New Roman" w:hAnsi="Times New Roman"/>
            <w:sz w:val="28"/>
            <w:szCs w:val="28"/>
          </w:rPr>
          <w:t>«</w:t>
        </w:r>
        <w:r w:rsidRPr="00C77800">
          <w:rPr>
            <w:rFonts w:ascii="Times New Roman" w:hAnsi="Times New Roman"/>
            <w:sz w:val="28"/>
            <w:szCs w:val="28"/>
          </w:rPr>
          <w:t>а</w:t>
        </w:r>
      </w:hyperlink>
      <w:r w:rsidR="005C0D4D">
        <w:rPr>
          <w:rFonts w:ascii="Times New Roman" w:hAnsi="Times New Roman"/>
          <w:sz w:val="28"/>
          <w:szCs w:val="28"/>
        </w:rPr>
        <w:t>»</w:t>
      </w:r>
      <w:r w:rsidRPr="00C77800">
        <w:rPr>
          <w:rFonts w:ascii="Times New Roman" w:hAnsi="Times New Roman"/>
          <w:sz w:val="28"/>
          <w:szCs w:val="28"/>
        </w:rPr>
        <w:t xml:space="preserve"> - </w:t>
      </w:r>
      <w:hyperlink w:anchor="Par27" w:history="1">
        <w:r w:rsidR="005C0D4D">
          <w:rPr>
            <w:rFonts w:ascii="Times New Roman" w:hAnsi="Times New Roman"/>
            <w:sz w:val="28"/>
            <w:szCs w:val="28"/>
          </w:rPr>
          <w:t>«</w:t>
        </w:r>
        <w:r w:rsidRPr="00C77800">
          <w:rPr>
            <w:rFonts w:ascii="Times New Roman" w:hAnsi="Times New Roman"/>
            <w:sz w:val="28"/>
            <w:szCs w:val="28"/>
          </w:rPr>
          <w:t>з</w:t>
        </w:r>
      </w:hyperlink>
      <w:r w:rsidR="005C0D4D">
        <w:rPr>
          <w:rFonts w:ascii="Times New Roman" w:hAnsi="Times New Roman"/>
          <w:sz w:val="28"/>
          <w:szCs w:val="28"/>
        </w:rPr>
        <w:t>»</w:t>
      </w:r>
      <w:r w:rsidRPr="00C77800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16030C" w:rsidRPr="00C77800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800">
        <w:rPr>
          <w:rFonts w:ascii="Times New Roman" w:hAnsi="Times New Roman"/>
          <w:sz w:val="28"/>
          <w:szCs w:val="28"/>
        </w:rPr>
        <w:t xml:space="preserve">л) время нахождения в отпуске по уходу за ребенком до достижения им возраста трех лет, если этому непосредственно предшествовала работа в органах, указанных в </w:t>
      </w:r>
      <w:hyperlink w:anchor="Par20" w:history="1">
        <w:r w:rsidRPr="00C77800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5C0D4D">
          <w:rPr>
            <w:rFonts w:ascii="Times New Roman" w:hAnsi="Times New Roman"/>
            <w:sz w:val="28"/>
            <w:szCs w:val="28"/>
          </w:rPr>
          <w:t>«</w:t>
        </w:r>
        <w:r w:rsidRPr="00C77800">
          <w:rPr>
            <w:rFonts w:ascii="Times New Roman" w:hAnsi="Times New Roman"/>
            <w:sz w:val="28"/>
            <w:szCs w:val="28"/>
          </w:rPr>
          <w:t>а</w:t>
        </w:r>
      </w:hyperlink>
      <w:r w:rsidR="005C0D4D">
        <w:rPr>
          <w:rFonts w:ascii="Times New Roman" w:hAnsi="Times New Roman"/>
          <w:sz w:val="28"/>
          <w:szCs w:val="28"/>
        </w:rPr>
        <w:t>»</w:t>
      </w:r>
      <w:r w:rsidRPr="00C77800">
        <w:rPr>
          <w:rFonts w:ascii="Times New Roman" w:hAnsi="Times New Roman"/>
          <w:sz w:val="28"/>
          <w:szCs w:val="28"/>
        </w:rPr>
        <w:t xml:space="preserve"> - </w:t>
      </w:r>
      <w:hyperlink w:anchor="Par27" w:history="1">
        <w:r w:rsidR="005C0D4D">
          <w:rPr>
            <w:rFonts w:ascii="Times New Roman" w:hAnsi="Times New Roman"/>
            <w:sz w:val="28"/>
            <w:szCs w:val="28"/>
          </w:rPr>
          <w:t>«</w:t>
        </w:r>
        <w:r w:rsidRPr="00C77800">
          <w:rPr>
            <w:rFonts w:ascii="Times New Roman" w:hAnsi="Times New Roman"/>
            <w:sz w:val="28"/>
            <w:szCs w:val="28"/>
          </w:rPr>
          <w:t>з</w:t>
        </w:r>
      </w:hyperlink>
      <w:r w:rsidR="005C0D4D">
        <w:rPr>
          <w:rFonts w:ascii="Times New Roman" w:hAnsi="Times New Roman"/>
          <w:sz w:val="28"/>
          <w:szCs w:val="28"/>
        </w:rPr>
        <w:t>»</w:t>
      </w:r>
      <w:r w:rsidRPr="00C77800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16030C" w:rsidRPr="00C77800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800">
        <w:rPr>
          <w:rFonts w:ascii="Times New Roman" w:hAnsi="Times New Roman"/>
          <w:sz w:val="28"/>
          <w:szCs w:val="28"/>
        </w:rPr>
        <w:t>м) период работы в государственных и муниципальных учреждениях на руководящих должностях, должностях специалистов.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 xml:space="preserve">4. В общий стаж работы, дающий право на получение ежемесячной надбавки за выслугу лет, включается работа в органах, </w:t>
      </w:r>
      <w:r w:rsidRPr="00C77800">
        <w:rPr>
          <w:rFonts w:ascii="Times New Roman" w:hAnsi="Times New Roman"/>
          <w:sz w:val="28"/>
          <w:szCs w:val="28"/>
        </w:rPr>
        <w:t xml:space="preserve">перечисленных в </w:t>
      </w:r>
      <w:hyperlink w:anchor="Par19" w:history="1">
        <w:r w:rsidRPr="00C77800">
          <w:rPr>
            <w:rFonts w:ascii="Times New Roman" w:hAnsi="Times New Roman"/>
            <w:sz w:val="28"/>
            <w:szCs w:val="28"/>
          </w:rPr>
          <w:t>пункте 3</w:t>
        </w:r>
      </w:hyperlink>
      <w:r w:rsidRPr="00C77800">
        <w:rPr>
          <w:rFonts w:ascii="Times New Roman" w:hAnsi="Times New Roman"/>
          <w:sz w:val="28"/>
          <w:szCs w:val="28"/>
        </w:rPr>
        <w:t xml:space="preserve"> настоящего Положения, независимо от перерывов в ра</w:t>
      </w:r>
      <w:r w:rsidRPr="0016030C">
        <w:rPr>
          <w:rFonts w:ascii="Times New Roman" w:hAnsi="Times New Roman"/>
          <w:sz w:val="28"/>
          <w:szCs w:val="28"/>
        </w:rPr>
        <w:t>боте.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5. Стаж работы для выплаты ежемесячной надбавки за выслугу лет определяется:</w:t>
      </w:r>
    </w:p>
    <w:p w:rsidR="0016030C" w:rsidRPr="00886D70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 xml:space="preserve">- комиссией по установлению стажа муниципальной службы муниципальным служащим и стажа для выплаты надбавки за выслугу лет специалистам, состав которой утверждается </w:t>
      </w:r>
      <w:r w:rsidR="009C3A1B" w:rsidRPr="00C1482D">
        <w:rPr>
          <w:rFonts w:ascii="Times New Roman" w:hAnsi="Times New Roman"/>
          <w:sz w:val="28"/>
          <w:szCs w:val="28"/>
        </w:rPr>
        <w:t>распоряжением</w:t>
      </w:r>
      <w:r w:rsidRPr="00C1482D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5C0D4D">
        <w:rPr>
          <w:rFonts w:ascii="Times New Roman" w:hAnsi="Times New Roman"/>
          <w:sz w:val="28"/>
          <w:szCs w:val="28"/>
        </w:rPr>
        <w:t>«</w:t>
      </w:r>
      <w:r w:rsidRPr="00C1482D">
        <w:rPr>
          <w:rFonts w:ascii="Times New Roman" w:hAnsi="Times New Roman"/>
          <w:sz w:val="28"/>
          <w:szCs w:val="28"/>
        </w:rPr>
        <w:t>Княжпогостский</w:t>
      </w:r>
      <w:r w:rsidR="005C0D4D">
        <w:rPr>
          <w:rFonts w:ascii="Times New Roman" w:hAnsi="Times New Roman"/>
          <w:sz w:val="28"/>
          <w:szCs w:val="28"/>
        </w:rPr>
        <w:t>»</w:t>
      </w:r>
      <w:r w:rsidRPr="00C1482D">
        <w:rPr>
          <w:rFonts w:ascii="Times New Roman" w:hAnsi="Times New Roman"/>
          <w:sz w:val="28"/>
          <w:szCs w:val="28"/>
        </w:rPr>
        <w:t xml:space="preserve"> и </w:t>
      </w:r>
      <w:r w:rsidR="00C1482D" w:rsidRPr="00C1482D">
        <w:rPr>
          <w:rFonts w:ascii="Times New Roman" w:hAnsi="Times New Roman"/>
          <w:sz w:val="28"/>
          <w:szCs w:val="28"/>
        </w:rPr>
        <w:t xml:space="preserve">приказами </w:t>
      </w:r>
      <w:r w:rsidRPr="00C1482D">
        <w:rPr>
          <w:rFonts w:ascii="Times New Roman" w:hAnsi="Times New Roman"/>
          <w:sz w:val="28"/>
          <w:szCs w:val="28"/>
        </w:rPr>
        <w:t>руководител</w:t>
      </w:r>
      <w:r w:rsidR="00C1482D" w:rsidRPr="00C1482D">
        <w:rPr>
          <w:rFonts w:ascii="Times New Roman" w:hAnsi="Times New Roman"/>
          <w:sz w:val="28"/>
          <w:szCs w:val="28"/>
        </w:rPr>
        <w:t xml:space="preserve">ей отраслевых (функциональных) подразделений </w:t>
      </w:r>
      <w:r w:rsidRPr="00C1482D">
        <w:rPr>
          <w:rFonts w:ascii="Times New Roman" w:hAnsi="Times New Roman"/>
          <w:sz w:val="28"/>
          <w:szCs w:val="28"/>
        </w:rPr>
        <w:t>администрации.</w:t>
      </w:r>
      <w:r w:rsidR="005C0D4D">
        <w:rPr>
          <w:rFonts w:ascii="Times New Roman" w:hAnsi="Times New Roman"/>
          <w:sz w:val="28"/>
          <w:szCs w:val="28"/>
        </w:rPr>
        <w:t xml:space="preserve"> </w:t>
      </w:r>
      <w:r w:rsidR="005C0D4D" w:rsidRPr="005C0D4D">
        <w:rPr>
          <w:rFonts w:ascii="Times New Roman" w:hAnsi="Times New Roman"/>
          <w:sz w:val="28"/>
          <w:szCs w:val="28"/>
        </w:rPr>
        <w:t>Решение комиссии по установлению стажа оформляется протоколом комиссии.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6. Основным документом при определении общего стажа работы, дающего право на получение ежемесячной надбавки за выслугу лет, является трудовая книжка.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 xml:space="preserve">7. Назначение надбавки за выслугу лет производится на основании распоряжений администрации муниципального района </w:t>
      </w:r>
      <w:r w:rsidR="005C0D4D">
        <w:rPr>
          <w:rFonts w:ascii="Times New Roman" w:hAnsi="Times New Roman"/>
          <w:sz w:val="28"/>
          <w:szCs w:val="28"/>
        </w:rPr>
        <w:t>«</w:t>
      </w:r>
      <w:r w:rsidRPr="0016030C">
        <w:rPr>
          <w:rFonts w:ascii="Times New Roman" w:hAnsi="Times New Roman"/>
          <w:sz w:val="28"/>
          <w:szCs w:val="28"/>
        </w:rPr>
        <w:t>Княжпогостский</w:t>
      </w:r>
      <w:r w:rsidR="005C0D4D">
        <w:rPr>
          <w:rFonts w:ascii="Times New Roman" w:hAnsi="Times New Roman"/>
          <w:sz w:val="28"/>
          <w:szCs w:val="28"/>
        </w:rPr>
        <w:t>»</w:t>
      </w:r>
      <w:r w:rsidRPr="0016030C">
        <w:rPr>
          <w:rFonts w:ascii="Times New Roman" w:hAnsi="Times New Roman"/>
          <w:sz w:val="28"/>
          <w:szCs w:val="28"/>
        </w:rPr>
        <w:t xml:space="preserve"> и приказами руководителей </w:t>
      </w:r>
      <w:r w:rsidR="005C0D4D">
        <w:rPr>
          <w:rFonts w:ascii="Times New Roman" w:hAnsi="Times New Roman"/>
          <w:sz w:val="28"/>
          <w:szCs w:val="28"/>
        </w:rPr>
        <w:t>отраслевых (функциональных) подразделений</w:t>
      </w:r>
      <w:r w:rsidRPr="0016030C">
        <w:rPr>
          <w:rFonts w:ascii="Times New Roman" w:hAnsi="Times New Roman"/>
          <w:sz w:val="28"/>
          <w:szCs w:val="28"/>
        </w:rPr>
        <w:t xml:space="preserve"> администрации по представлению комиссий по установлению стажа.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lastRenderedPageBreak/>
        <w:t>8. Надбавка за выслугу лет начисляется исходя из должностного оклада специалиста</w:t>
      </w:r>
      <w:r w:rsidR="005C0D4D">
        <w:rPr>
          <w:rFonts w:ascii="Times New Roman" w:hAnsi="Times New Roman"/>
          <w:sz w:val="28"/>
          <w:szCs w:val="28"/>
        </w:rPr>
        <w:t>, с учетом фактически отработанного времени</w:t>
      </w:r>
      <w:r w:rsidRPr="0016030C">
        <w:rPr>
          <w:rFonts w:ascii="Times New Roman" w:hAnsi="Times New Roman"/>
          <w:sz w:val="28"/>
          <w:szCs w:val="28"/>
        </w:rPr>
        <w:t xml:space="preserve"> и выплачивается одновременно с заработной платой.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9. Ежемесячная надбавка за выслугу лет учитывается во всех случаях исчисления среднего заработка.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Ежемесячная надбавка за выслугу лет выплачивается со дня возникновения права на назначение этой надбавки.</w:t>
      </w:r>
    </w:p>
    <w:p w:rsidR="0016030C" w:rsidRPr="0016030C" w:rsidRDefault="0016030C" w:rsidP="00160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30C">
        <w:rPr>
          <w:rFonts w:ascii="Times New Roman" w:hAnsi="Times New Roman"/>
          <w:sz w:val="28"/>
          <w:szCs w:val="28"/>
        </w:rPr>
        <w:t>10. Индивидуальные трудовые споры по вопросам установления стажа для назначения надбавки за выслугу лет или определения размера этой надбавки рассматриваются в установленном законодательством порядке.</w:t>
      </w:r>
    </w:p>
    <w:p w:rsidR="002E63A5" w:rsidRDefault="002E63A5" w:rsidP="00F8331D">
      <w:r>
        <w:t xml:space="preserve"> </w:t>
      </w:r>
    </w:p>
    <w:sectPr w:rsidR="002E63A5" w:rsidSect="00D37134">
      <w:pgSz w:w="12240" w:h="15840"/>
      <w:pgMar w:top="1134" w:right="1183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62AD"/>
    <w:multiLevelType w:val="multilevel"/>
    <w:tmpl w:val="FC62E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87D537D"/>
    <w:multiLevelType w:val="multilevel"/>
    <w:tmpl w:val="F1F04A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54AA4D32"/>
    <w:multiLevelType w:val="multilevel"/>
    <w:tmpl w:val="799028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73C943B2"/>
    <w:multiLevelType w:val="multilevel"/>
    <w:tmpl w:val="40A6811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1D"/>
    <w:rsid w:val="00020936"/>
    <w:rsid w:val="00037D8C"/>
    <w:rsid w:val="001349B5"/>
    <w:rsid w:val="0016030C"/>
    <w:rsid w:val="00197E17"/>
    <w:rsid w:val="001D0461"/>
    <w:rsid w:val="00216619"/>
    <w:rsid w:val="0024249A"/>
    <w:rsid w:val="002E1985"/>
    <w:rsid w:val="002E63A5"/>
    <w:rsid w:val="00326F36"/>
    <w:rsid w:val="00331804"/>
    <w:rsid w:val="00334532"/>
    <w:rsid w:val="00374360"/>
    <w:rsid w:val="0039213A"/>
    <w:rsid w:val="0039466E"/>
    <w:rsid w:val="003C58A9"/>
    <w:rsid w:val="00420C08"/>
    <w:rsid w:val="005B7F60"/>
    <w:rsid w:val="005C0D4D"/>
    <w:rsid w:val="006672AE"/>
    <w:rsid w:val="006809CA"/>
    <w:rsid w:val="007203C2"/>
    <w:rsid w:val="00740C68"/>
    <w:rsid w:val="00777034"/>
    <w:rsid w:val="007926FD"/>
    <w:rsid w:val="007D0F1E"/>
    <w:rsid w:val="00816C87"/>
    <w:rsid w:val="00817F23"/>
    <w:rsid w:val="00861270"/>
    <w:rsid w:val="00863C72"/>
    <w:rsid w:val="00886D70"/>
    <w:rsid w:val="00896DA9"/>
    <w:rsid w:val="008D7FF9"/>
    <w:rsid w:val="008E5573"/>
    <w:rsid w:val="00942451"/>
    <w:rsid w:val="00972687"/>
    <w:rsid w:val="00972CD8"/>
    <w:rsid w:val="009C3A1B"/>
    <w:rsid w:val="00A2511D"/>
    <w:rsid w:val="00A42F7B"/>
    <w:rsid w:val="00A86481"/>
    <w:rsid w:val="00AD79A5"/>
    <w:rsid w:val="00BC3460"/>
    <w:rsid w:val="00BD182E"/>
    <w:rsid w:val="00C1482D"/>
    <w:rsid w:val="00C155C9"/>
    <w:rsid w:val="00C2168F"/>
    <w:rsid w:val="00C77800"/>
    <w:rsid w:val="00C976ED"/>
    <w:rsid w:val="00CC4533"/>
    <w:rsid w:val="00CE0FA7"/>
    <w:rsid w:val="00D24157"/>
    <w:rsid w:val="00D37134"/>
    <w:rsid w:val="00D74C02"/>
    <w:rsid w:val="00DD7DA0"/>
    <w:rsid w:val="00F32919"/>
    <w:rsid w:val="00F67D21"/>
    <w:rsid w:val="00F736CF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4AE61"/>
  <w14:defaultImageDpi w14:val="0"/>
  <w15:docId w15:val="{AA86628A-CD1C-4067-8762-BE93C0ED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2473</Words>
  <Characters>14102</Characters>
  <Application>Microsoft Office Word</Application>
  <DocSecurity>0</DocSecurity>
  <Lines>117</Lines>
  <Paragraphs>33</Paragraphs>
  <ScaleCrop>false</ScaleCrop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2023-02-08T09:04:00Z</cp:lastPrinted>
  <dcterms:created xsi:type="dcterms:W3CDTF">2023-02-08T09:29:00Z</dcterms:created>
  <dcterms:modified xsi:type="dcterms:W3CDTF">2023-02-08T09:29:00Z</dcterms:modified>
</cp:coreProperties>
</file>