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6F" w:rsidRDefault="00BB5B6F" w:rsidP="00BB5B6F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BB5B6F" w:rsidRDefault="00BB5B6F" w:rsidP="00BB5B6F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" strokecolor="white">
                <v:textbox>
                  <w:txbxContent>
                    <w:p w:rsidR="00BB5B6F" w:rsidRDefault="00BB5B6F" w:rsidP="00BB5B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BB5B6F" w:rsidRDefault="00BB5B6F" w:rsidP="00BB5B6F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:rsidR="00BB5B6F" w:rsidRDefault="00BB5B6F" w:rsidP="00BB5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8890" r="76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BB5B6F" w:rsidRDefault="00BB5B6F" w:rsidP="00BB5B6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" strokecolor="white">
                <v:textbox>
                  <w:txbxContent>
                    <w:p w:rsidR="00BB5B6F" w:rsidRDefault="00BB5B6F" w:rsidP="00BB5B6F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BB5B6F" w:rsidRDefault="00BB5B6F" w:rsidP="00BB5B6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B5B6F" w:rsidRDefault="00BB5B6F" w:rsidP="00BB5B6F">
      <w:pPr>
        <w:jc w:val="center"/>
        <w:rPr>
          <w:sz w:val="20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2388870" cy="457200"/>
                <wp:effectExtent l="13335" t="7620" r="762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Pr="00BB5B6F" w:rsidRDefault="00F61211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21.02.2023 №</w:t>
                            </w:r>
                            <w:r w:rsidR="00987E3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303</w:t>
                            </w:r>
                            <w:r w:rsidR="0008245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B5B6F" w:rsidRPr="00BB5B6F" w:rsidRDefault="00BB5B6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B5B6F">
                              <w:rPr>
                                <w:sz w:val="26"/>
                                <w:szCs w:val="26"/>
                              </w:rPr>
                              <w:t>Республика Коми, г. Емва</w:t>
                            </w:r>
                          </w:p>
                          <w:p w:rsidR="00BB5B6F" w:rsidRDefault="00BB5B6F" w:rsidP="00BB5B6F"/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-9pt;margin-top:5.85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" strokecolor="white">
                <v:textbox>
                  <w:txbxContent>
                    <w:p w:rsidR="00BB5B6F" w:rsidRPr="00BB5B6F" w:rsidRDefault="00F61211" w:rsidP="00BB5B6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BB5B6F" w:rsidRPr="00BB5B6F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21.02.2023 №</w:t>
                      </w:r>
                      <w:r w:rsidR="00987E3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303</w:t>
                      </w:r>
                      <w:r w:rsidR="0008245A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BB5B6F" w:rsidRPr="00BB5B6F" w:rsidRDefault="00BB5B6F" w:rsidP="00BB5B6F">
                      <w:pPr>
                        <w:rPr>
                          <w:sz w:val="26"/>
                          <w:szCs w:val="26"/>
                        </w:rPr>
                      </w:pPr>
                      <w:r w:rsidRPr="00BB5B6F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BB5B6F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BB5B6F" w:rsidRDefault="00BB5B6F" w:rsidP="00BB5B6F"/>
                    <w:p w:rsidR="00BB5B6F" w:rsidRDefault="00BB5B6F" w:rsidP="00BB5B6F"/>
                  </w:txbxContent>
                </v:textbox>
              </v:shape>
            </w:pict>
          </mc:Fallback>
        </mc:AlternateConten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:rsidR="00BB5B6F" w:rsidRPr="0072255B" w:rsidRDefault="00BB5B6F" w:rsidP="00BB5B6F"/>
    <w:p w:rsidR="00BB5B6F" w:rsidRPr="0072255B" w:rsidRDefault="00BB5B6F" w:rsidP="00BB5B6F"/>
    <w:tbl>
      <w:tblPr>
        <w:tblW w:w="9673" w:type="dxa"/>
        <w:tblLook w:val="01E0" w:firstRow="1" w:lastRow="1" w:firstColumn="1" w:lastColumn="1" w:noHBand="0" w:noVBand="0"/>
      </w:tblPr>
      <w:tblGrid>
        <w:gridCol w:w="5387"/>
        <w:gridCol w:w="4286"/>
      </w:tblGrid>
      <w:tr w:rsidR="00BB5B6F" w:rsidRPr="00BB5B6F" w:rsidTr="00412A70">
        <w:trPr>
          <w:trHeight w:val="1618"/>
        </w:trPr>
        <w:tc>
          <w:tcPr>
            <w:tcW w:w="5387" w:type="dxa"/>
            <w:shd w:val="clear" w:color="auto" w:fill="auto"/>
          </w:tcPr>
          <w:p w:rsidR="00BB5B6F" w:rsidRPr="00BB5B6F" w:rsidRDefault="003A7C8A" w:rsidP="00BA72E5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</w:t>
            </w:r>
            <w:r w:rsidR="007349C0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в решение Совета муниципального района «Княжпогостский» от 17.11.2014</w:t>
            </w:r>
            <w:r w:rsidR="00BA72E5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№ 369 «</w:t>
            </w:r>
            <w:r w:rsidR="00BB5B6F"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«Княжпогостский»</w:t>
            </w:r>
          </w:p>
        </w:tc>
        <w:tc>
          <w:tcPr>
            <w:tcW w:w="4286" w:type="dxa"/>
            <w:shd w:val="clear" w:color="auto" w:fill="auto"/>
          </w:tcPr>
          <w:p w:rsidR="00BB5B6F" w:rsidRDefault="00BB5B6F" w:rsidP="006B2680">
            <w:pPr>
              <w:jc w:val="both"/>
              <w:rPr>
                <w:sz w:val="26"/>
                <w:szCs w:val="26"/>
              </w:rPr>
            </w:pPr>
          </w:p>
          <w:p w:rsidR="00412A70" w:rsidRPr="00BB5B6F" w:rsidRDefault="00412A70" w:rsidP="006B2680">
            <w:pPr>
              <w:jc w:val="both"/>
              <w:rPr>
                <w:sz w:val="26"/>
                <w:szCs w:val="26"/>
              </w:rPr>
            </w:pPr>
          </w:p>
        </w:tc>
      </w:tr>
    </w:tbl>
    <w:p w:rsidR="00412A70" w:rsidRDefault="00412A70" w:rsidP="0086172D">
      <w:pPr>
        <w:ind w:firstLine="709"/>
        <w:jc w:val="both"/>
        <w:rPr>
          <w:sz w:val="26"/>
          <w:szCs w:val="26"/>
        </w:rPr>
      </w:pPr>
    </w:p>
    <w:p w:rsidR="00BB5B6F" w:rsidRPr="0008245A" w:rsidRDefault="0008245A" w:rsidP="0008245A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08245A">
        <w:rPr>
          <w:rFonts w:eastAsiaTheme="minorEastAsia"/>
          <w:sz w:val="26"/>
          <w:szCs w:val="26"/>
        </w:rPr>
        <w:t xml:space="preserve">В соответствии с Налоговым </w:t>
      </w:r>
      <w:hyperlink r:id="rId7">
        <w:r w:rsidRPr="0008245A">
          <w:rPr>
            <w:rFonts w:eastAsiaTheme="minorEastAsia"/>
            <w:color w:val="0000FF"/>
            <w:sz w:val="26"/>
            <w:szCs w:val="26"/>
          </w:rPr>
          <w:t>кодексом</w:t>
        </w:r>
      </w:hyperlink>
      <w:r w:rsidRPr="0008245A">
        <w:rPr>
          <w:rFonts w:eastAsiaTheme="minorEastAsia"/>
          <w:sz w:val="26"/>
          <w:szCs w:val="26"/>
        </w:rPr>
        <w:t xml:space="preserve"> Российской Федерации, Федеральным </w:t>
      </w:r>
      <w:hyperlink r:id="rId8">
        <w:r w:rsidRPr="0008245A">
          <w:rPr>
            <w:rFonts w:eastAsiaTheme="minorEastAsia"/>
            <w:color w:val="0000FF"/>
            <w:sz w:val="26"/>
            <w:szCs w:val="26"/>
          </w:rPr>
          <w:t>законом</w:t>
        </w:r>
      </w:hyperlink>
      <w:r w:rsidRPr="0008245A">
        <w:rPr>
          <w:rFonts w:eastAsiaTheme="minorEastAsia"/>
          <w:sz w:val="26"/>
          <w:szCs w:val="26"/>
        </w:rPr>
        <w:t xml:space="preserve"> от 06.10.2003 </w:t>
      </w:r>
      <w:r>
        <w:rPr>
          <w:rFonts w:eastAsiaTheme="minorEastAsia"/>
          <w:sz w:val="26"/>
          <w:szCs w:val="26"/>
        </w:rPr>
        <w:t>№</w:t>
      </w:r>
      <w:r w:rsidRPr="0008245A">
        <w:rPr>
          <w:rFonts w:eastAsiaTheme="minorEastAsia"/>
          <w:sz w:val="26"/>
          <w:szCs w:val="26"/>
        </w:rPr>
        <w:t xml:space="preserve"> 131-ФЗ </w:t>
      </w:r>
      <w:r>
        <w:rPr>
          <w:rFonts w:eastAsiaTheme="minorEastAsia"/>
          <w:sz w:val="26"/>
          <w:szCs w:val="26"/>
        </w:rPr>
        <w:t>«</w:t>
      </w:r>
      <w:r w:rsidRPr="0008245A">
        <w:rPr>
          <w:rFonts w:eastAsiaTheme="minorEastAsia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eastAsiaTheme="minorEastAsia"/>
          <w:sz w:val="26"/>
          <w:szCs w:val="26"/>
        </w:rPr>
        <w:t>»</w:t>
      </w:r>
      <w:r w:rsidRPr="0008245A">
        <w:rPr>
          <w:rFonts w:eastAsiaTheme="minorEastAsia"/>
          <w:sz w:val="26"/>
          <w:szCs w:val="26"/>
        </w:rPr>
        <w:t xml:space="preserve">, Федеральным </w:t>
      </w:r>
      <w:hyperlink r:id="rId9">
        <w:r w:rsidRPr="0008245A">
          <w:rPr>
            <w:rFonts w:eastAsiaTheme="minorEastAsia"/>
            <w:color w:val="0000FF"/>
            <w:sz w:val="26"/>
            <w:szCs w:val="26"/>
          </w:rPr>
          <w:t>законом</w:t>
        </w:r>
      </w:hyperlink>
      <w:r w:rsidRPr="0008245A">
        <w:rPr>
          <w:rFonts w:eastAsiaTheme="minorEastAsia"/>
          <w:sz w:val="26"/>
          <w:szCs w:val="26"/>
        </w:rPr>
        <w:t xml:space="preserve"> от 04.10.2014 </w:t>
      </w:r>
      <w:r w:rsidR="00F61211">
        <w:rPr>
          <w:rFonts w:eastAsiaTheme="minorEastAsia"/>
          <w:sz w:val="26"/>
          <w:szCs w:val="26"/>
        </w:rPr>
        <w:t xml:space="preserve">      </w:t>
      </w:r>
      <w:r>
        <w:rPr>
          <w:rFonts w:eastAsiaTheme="minorEastAsia"/>
          <w:sz w:val="26"/>
          <w:szCs w:val="26"/>
        </w:rPr>
        <w:t>№</w:t>
      </w:r>
      <w:r w:rsidRPr="0008245A">
        <w:rPr>
          <w:rFonts w:eastAsiaTheme="minorEastAsia"/>
          <w:sz w:val="26"/>
          <w:szCs w:val="26"/>
        </w:rPr>
        <w:t xml:space="preserve"> 284-ФЗ </w:t>
      </w:r>
      <w:r>
        <w:rPr>
          <w:rFonts w:eastAsiaTheme="minorEastAsia"/>
          <w:sz w:val="26"/>
          <w:szCs w:val="26"/>
        </w:rPr>
        <w:t>«</w:t>
      </w:r>
      <w:r w:rsidRPr="0008245A">
        <w:rPr>
          <w:rFonts w:eastAsiaTheme="minorEastAsia"/>
          <w:sz w:val="26"/>
          <w:szCs w:val="26"/>
        </w:rPr>
        <w:t xml:space="preserve">О внесении изменений в статьи 12 и 85 части первой и часть вторую Налогового кодекса РФ и признании утратившим силу Закона Российской Федерации </w:t>
      </w:r>
      <w:r>
        <w:rPr>
          <w:rFonts w:eastAsiaTheme="minorEastAsia"/>
          <w:sz w:val="26"/>
          <w:szCs w:val="26"/>
        </w:rPr>
        <w:t>«</w:t>
      </w:r>
      <w:r w:rsidRPr="0008245A">
        <w:rPr>
          <w:rFonts w:eastAsiaTheme="minorEastAsia"/>
          <w:sz w:val="26"/>
          <w:szCs w:val="26"/>
        </w:rPr>
        <w:t>О налогах на имущество физических лиц»,</w:t>
      </w:r>
      <w:r w:rsidR="00BB5B6F" w:rsidRPr="0008245A">
        <w:rPr>
          <w:sz w:val="26"/>
          <w:szCs w:val="26"/>
        </w:rPr>
        <w:t xml:space="preserve"> Совет муниципального района «Княжпогостский» </w:t>
      </w:r>
    </w:p>
    <w:p w:rsidR="00BB5B6F" w:rsidRPr="004D7250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Pr="004D7250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250">
        <w:rPr>
          <w:sz w:val="26"/>
          <w:szCs w:val="26"/>
        </w:rPr>
        <w:t xml:space="preserve">РЕШИЛ: </w:t>
      </w:r>
    </w:p>
    <w:p w:rsidR="00503522" w:rsidRPr="004D7250" w:rsidRDefault="00503522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250">
        <w:rPr>
          <w:rFonts w:ascii="Times New Roman" w:hAnsi="Times New Roman" w:cs="Times New Roman"/>
          <w:sz w:val="26"/>
          <w:szCs w:val="26"/>
        </w:rPr>
        <w:t xml:space="preserve">Внести в решение Совета муниципального района «Княжпогостский» </w:t>
      </w:r>
      <w:bookmarkStart w:id="0" w:name="_GoBack"/>
      <w:bookmarkEnd w:id="0"/>
      <w:r w:rsidRPr="004D7250">
        <w:rPr>
          <w:rFonts w:ascii="Times New Roman" w:hAnsi="Times New Roman" w:cs="Times New Roman"/>
          <w:sz w:val="26"/>
          <w:szCs w:val="26"/>
        </w:rPr>
        <w:t>от 17.11.2014</w:t>
      </w:r>
      <w:r w:rsidR="00BA72E5">
        <w:rPr>
          <w:rFonts w:ascii="Times New Roman" w:hAnsi="Times New Roman" w:cs="Times New Roman"/>
          <w:sz w:val="26"/>
          <w:szCs w:val="26"/>
        </w:rPr>
        <w:t xml:space="preserve"> </w:t>
      </w:r>
      <w:r w:rsidRPr="004D7250">
        <w:rPr>
          <w:rFonts w:ascii="Times New Roman" w:hAnsi="Times New Roman" w:cs="Times New Roman"/>
          <w:sz w:val="26"/>
          <w:szCs w:val="26"/>
        </w:rPr>
        <w:t>№ 369 «Об установлении налога на имущество физических лиц на межселенной территории муниципального района «Княжпогостский» (далее- решение) следующие изменения:</w:t>
      </w:r>
    </w:p>
    <w:p w:rsidR="002D39E0" w:rsidRDefault="00503522" w:rsidP="000824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250">
        <w:rPr>
          <w:sz w:val="26"/>
          <w:szCs w:val="26"/>
        </w:rPr>
        <w:t xml:space="preserve">1.1. </w:t>
      </w:r>
      <w:r w:rsidR="0008245A">
        <w:rPr>
          <w:sz w:val="26"/>
          <w:szCs w:val="26"/>
        </w:rPr>
        <w:t xml:space="preserve">В </w:t>
      </w:r>
      <w:r w:rsidR="0008245A">
        <w:rPr>
          <w:rFonts w:eastAsia="Calibri"/>
          <w:sz w:val="26"/>
          <w:szCs w:val="26"/>
          <w:lang w:eastAsia="en-US"/>
        </w:rPr>
        <w:t>п</w:t>
      </w:r>
      <w:r w:rsidR="005804DD">
        <w:rPr>
          <w:rFonts w:eastAsia="Calibri"/>
          <w:sz w:val="26"/>
          <w:szCs w:val="26"/>
          <w:lang w:eastAsia="en-US"/>
        </w:rPr>
        <w:t>ункт</w:t>
      </w:r>
      <w:r w:rsidR="0008245A">
        <w:rPr>
          <w:rFonts w:eastAsia="Calibri"/>
          <w:sz w:val="26"/>
          <w:szCs w:val="26"/>
          <w:lang w:eastAsia="en-US"/>
        </w:rPr>
        <w:t>е</w:t>
      </w:r>
      <w:r w:rsidR="005804DD">
        <w:rPr>
          <w:rFonts w:eastAsia="Calibri"/>
          <w:sz w:val="26"/>
          <w:szCs w:val="26"/>
          <w:lang w:eastAsia="en-US"/>
        </w:rPr>
        <w:t xml:space="preserve"> 4 </w:t>
      </w:r>
      <w:r w:rsidR="0008245A">
        <w:rPr>
          <w:rFonts w:eastAsia="Calibri"/>
          <w:sz w:val="26"/>
          <w:szCs w:val="26"/>
          <w:lang w:eastAsia="en-US"/>
        </w:rPr>
        <w:t>решения подпункт 1 исключить.</w:t>
      </w:r>
    </w:p>
    <w:p w:rsidR="0008245A" w:rsidRDefault="0008245A" w:rsidP="000824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1.2. Подпункт 2 пункта 4 решения соответственно считать подпунктом 1.</w:t>
      </w:r>
    </w:p>
    <w:p w:rsidR="0008245A" w:rsidRPr="00710F63" w:rsidRDefault="0008245A" w:rsidP="000824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471A" w:rsidRPr="004D7250" w:rsidRDefault="0086172D" w:rsidP="00412A70">
      <w:pPr>
        <w:jc w:val="both"/>
        <w:rPr>
          <w:sz w:val="26"/>
          <w:szCs w:val="26"/>
        </w:rPr>
      </w:pPr>
      <w:r w:rsidRPr="004D7250">
        <w:rPr>
          <w:sz w:val="26"/>
          <w:szCs w:val="26"/>
        </w:rPr>
        <w:t xml:space="preserve">         2. Настоящее решение вступает в силу не ранее чем по истечении одного месяца со дня его официального опубликования.</w:t>
      </w:r>
    </w:p>
    <w:p w:rsidR="00DE471A" w:rsidRPr="004D7250" w:rsidRDefault="00DE471A" w:rsidP="00DE471A">
      <w:pPr>
        <w:rPr>
          <w:sz w:val="26"/>
          <w:szCs w:val="26"/>
        </w:rPr>
      </w:pPr>
    </w:p>
    <w:p w:rsidR="00DE471A" w:rsidRDefault="00DE471A" w:rsidP="00DE471A">
      <w:pPr>
        <w:rPr>
          <w:sz w:val="26"/>
          <w:szCs w:val="26"/>
        </w:rPr>
      </w:pPr>
    </w:p>
    <w:p w:rsidR="00622D90" w:rsidRDefault="00622D90" w:rsidP="00DE471A">
      <w:pPr>
        <w:rPr>
          <w:sz w:val="26"/>
          <w:szCs w:val="26"/>
        </w:rPr>
      </w:pPr>
    </w:p>
    <w:p w:rsidR="00FA2D2B" w:rsidRDefault="00F64DD4" w:rsidP="00DE471A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FA2D2B">
        <w:rPr>
          <w:sz w:val="26"/>
          <w:szCs w:val="26"/>
        </w:rPr>
        <w:t>а</w:t>
      </w:r>
      <w:r>
        <w:rPr>
          <w:sz w:val="26"/>
          <w:szCs w:val="26"/>
        </w:rPr>
        <w:t xml:space="preserve"> МР «Княжпогостский» </w:t>
      </w:r>
      <w:r w:rsidR="00FA2D2B">
        <w:rPr>
          <w:sz w:val="26"/>
          <w:szCs w:val="26"/>
        </w:rPr>
        <w:t>-</w:t>
      </w:r>
    </w:p>
    <w:p w:rsidR="00F64DD4" w:rsidRDefault="00FA2D2B" w:rsidP="00DE471A">
      <w:pPr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 w:rsidR="00F64DD4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</w:t>
      </w:r>
      <w:r w:rsidR="00F64DD4">
        <w:rPr>
          <w:sz w:val="26"/>
          <w:szCs w:val="26"/>
        </w:rPr>
        <w:t>А.Л. Немчинов</w:t>
      </w:r>
    </w:p>
    <w:p w:rsidR="00A611B7" w:rsidRDefault="00A611B7" w:rsidP="00DE471A">
      <w:pPr>
        <w:rPr>
          <w:sz w:val="26"/>
          <w:szCs w:val="26"/>
        </w:rPr>
      </w:pPr>
    </w:p>
    <w:p w:rsidR="006F49F3" w:rsidRDefault="00622D90" w:rsidP="00DE471A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DE471A" w:rsidRPr="00475CFB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DE471A" w:rsidRPr="00475CFB">
        <w:rPr>
          <w:sz w:val="26"/>
          <w:szCs w:val="26"/>
        </w:rPr>
        <w:t xml:space="preserve"> Совета </w:t>
      </w:r>
      <w:r w:rsidR="004D7250">
        <w:rPr>
          <w:sz w:val="26"/>
          <w:szCs w:val="26"/>
        </w:rPr>
        <w:t xml:space="preserve"> </w:t>
      </w:r>
      <w:r w:rsidR="00DE471A" w:rsidRPr="00475CFB">
        <w:rPr>
          <w:sz w:val="26"/>
          <w:szCs w:val="26"/>
        </w:rPr>
        <w:t xml:space="preserve">района                     </w:t>
      </w:r>
      <w:r w:rsidR="004D7250">
        <w:rPr>
          <w:sz w:val="26"/>
          <w:szCs w:val="26"/>
        </w:rPr>
        <w:t xml:space="preserve">      </w:t>
      </w:r>
      <w:r w:rsidR="00DE471A" w:rsidRPr="00475CFB">
        <w:rPr>
          <w:sz w:val="26"/>
          <w:szCs w:val="26"/>
        </w:rPr>
        <w:t xml:space="preserve"> </w:t>
      </w:r>
      <w:r w:rsidR="00DB2A4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</w:t>
      </w:r>
      <w:r w:rsidR="00DB2A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Ю.В. </w:t>
      </w:r>
      <w:proofErr w:type="spellStart"/>
      <w:r>
        <w:rPr>
          <w:sz w:val="26"/>
          <w:szCs w:val="26"/>
        </w:rPr>
        <w:t>Ганова</w:t>
      </w:r>
      <w:proofErr w:type="spellEnd"/>
      <w:r w:rsidR="00DE471A" w:rsidRPr="00475CFB">
        <w:rPr>
          <w:sz w:val="26"/>
          <w:szCs w:val="26"/>
        </w:rPr>
        <w:t xml:space="preserve">                       </w:t>
      </w:r>
      <w:r w:rsidR="00DE471A">
        <w:rPr>
          <w:sz w:val="26"/>
          <w:szCs w:val="26"/>
        </w:rPr>
        <w:t xml:space="preserve">                   </w:t>
      </w:r>
    </w:p>
    <w:p w:rsidR="00406F39" w:rsidRDefault="00406F39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p w:rsidR="0008245A" w:rsidRDefault="0008245A" w:rsidP="00DE471A">
      <w:pPr>
        <w:rPr>
          <w:sz w:val="26"/>
          <w:szCs w:val="26"/>
        </w:rPr>
      </w:pPr>
    </w:p>
    <w:sectPr w:rsidR="0008245A" w:rsidSect="005804D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9A"/>
    <w:rsid w:val="00036590"/>
    <w:rsid w:val="00041C95"/>
    <w:rsid w:val="00052345"/>
    <w:rsid w:val="0008245A"/>
    <w:rsid w:val="000B074B"/>
    <w:rsid w:val="000B6364"/>
    <w:rsid w:val="00233276"/>
    <w:rsid w:val="00276CE8"/>
    <w:rsid w:val="002C0672"/>
    <w:rsid w:val="002D39E0"/>
    <w:rsid w:val="002E1919"/>
    <w:rsid w:val="003031EE"/>
    <w:rsid w:val="003932E0"/>
    <w:rsid w:val="00396D20"/>
    <w:rsid w:val="003A7096"/>
    <w:rsid w:val="003A7C8A"/>
    <w:rsid w:val="00406F39"/>
    <w:rsid w:val="00412A70"/>
    <w:rsid w:val="004664E3"/>
    <w:rsid w:val="004D7250"/>
    <w:rsid w:val="00503522"/>
    <w:rsid w:val="005804DD"/>
    <w:rsid w:val="00622D90"/>
    <w:rsid w:val="00624633"/>
    <w:rsid w:val="00663DD2"/>
    <w:rsid w:val="006F49F3"/>
    <w:rsid w:val="00710F63"/>
    <w:rsid w:val="007349C0"/>
    <w:rsid w:val="00777910"/>
    <w:rsid w:val="007E5F18"/>
    <w:rsid w:val="00811B1C"/>
    <w:rsid w:val="0086172D"/>
    <w:rsid w:val="00874500"/>
    <w:rsid w:val="00982E4A"/>
    <w:rsid w:val="00987E31"/>
    <w:rsid w:val="009D6A27"/>
    <w:rsid w:val="00A3072E"/>
    <w:rsid w:val="00A611B7"/>
    <w:rsid w:val="00A87154"/>
    <w:rsid w:val="00A97227"/>
    <w:rsid w:val="00BA72E5"/>
    <w:rsid w:val="00BB5B6F"/>
    <w:rsid w:val="00C46FA6"/>
    <w:rsid w:val="00CF08D1"/>
    <w:rsid w:val="00DB2A49"/>
    <w:rsid w:val="00DE471A"/>
    <w:rsid w:val="00E05D41"/>
    <w:rsid w:val="00E12A18"/>
    <w:rsid w:val="00E40822"/>
    <w:rsid w:val="00E41212"/>
    <w:rsid w:val="00EB3A49"/>
    <w:rsid w:val="00ED23FE"/>
    <w:rsid w:val="00F6049A"/>
    <w:rsid w:val="00F61211"/>
    <w:rsid w:val="00F64DD4"/>
    <w:rsid w:val="00FA2D2B"/>
    <w:rsid w:val="00FA33B4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74A4"/>
  <w15:chartTrackingRefBased/>
  <w15:docId w15:val="{3D8EC59D-00C0-4B93-B257-F6A0774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0352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172D"/>
  </w:style>
  <w:style w:type="paragraph" w:customStyle="1" w:styleId="ConsPlusNormal">
    <w:name w:val="ConsPlusNormal"/>
    <w:rsid w:val="0071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582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3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2839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2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38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D25C403F739B97BA119CD7AD30D3E62DE5089CEEC47DFA53A467FA59A82BB7DE90D5BC502CADCB843747ECE0E21704A3AC04FE2982C46ZDk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BD25C403F739B97BA119CD7AD30D3E62DF5483CCEC47DFA53A467FA59A82BB7DE90D5BC501CAD0B11C716BDF562C785C24C253FE9A2EZ4k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D25C403F739B97BA119CD7AD30D3E67DA5B8FC9E447DFA53A467FA59A82BB6FE95557C50AD5D8B856222F88Z5k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6402-ADEC-4703-982A-3EF33120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44</cp:revision>
  <cp:lastPrinted>2023-02-28T06:05:00Z</cp:lastPrinted>
  <dcterms:created xsi:type="dcterms:W3CDTF">2014-10-27T09:58:00Z</dcterms:created>
  <dcterms:modified xsi:type="dcterms:W3CDTF">2023-02-28T11:30:00Z</dcterms:modified>
</cp:coreProperties>
</file>