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A08" w:rsidRDefault="00890BF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1pt;margin-top:6.15pt;width:185.7pt;height:73.95pt;z-index:251657728;mso-wrap-distance-left:9.05pt;mso-wrap-distance-right:9.05p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463E29" w:rsidRDefault="00463E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«КНЯЖПОГОСТ» </w:t>
                  </w:r>
                </w:p>
                <w:p w:rsidR="00463E29" w:rsidRDefault="00463E29">
                  <w:pPr>
                    <w:jc w:val="center"/>
                    <w:rPr>
                      <w:rFonts w:cs="Courier New"/>
                      <w:bCs/>
                    </w:rPr>
                  </w:pPr>
                  <w:r>
                    <w:rPr>
                      <w:bCs/>
                    </w:rPr>
                    <w:t>МУНИЦИПАЛЬН</w:t>
                  </w:r>
                  <w:r>
                    <w:rPr>
                      <w:rFonts w:cs="Courier New"/>
                      <w:bCs/>
                    </w:rPr>
                    <w:t>Ő</w:t>
                  </w:r>
                  <w:r>
                    <w:rPr>
                      <w:bCs/>
                    </w:rPr>
                    <w:t>Й РАЙОНЛ</w:t>
                  </w:r>
                  <w:r>
                    <w:rPr>
                      <w:rFonts w:cs="Courier New"/>
                      <w:bCs/>
                    </w:rPr>
                    <w:t>ŐН АДМИНИСТРАЦИЯСА</w:t>
                  </w:r>
                </w:p>
                <w:p w:rsidR="00463E29" w:rsidRDefault="00463E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311.9pt;margin-top:6.15pt;width:205.1pt;height:53.9pt;z-index:251656704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463E29" w:rsidRDefault="00463E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АДМИНИСТРАЦИЯ </w:t>
                  </w:r>
                </w:p>
                <w:p w:rsidR="00463E29" w:rsidRDefault="00463E29">
                  <w:pPr>
                    <w:pStyle w:val="1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МУНИЦИПАЛЬНОГО РАЙОНА</w:t>
                  </w:r>
                </w:p>
                <w:p w:rsidR="00463E29" w:rsidRDefault="00463E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 w:rsidR="00886190">
        <w:rPr>
          <w:noProof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-34925</wp:posOffset>
            </wp:positionV>
            <wp:extent cx="638175" cy="79756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72" w:rsidRDefault="00721C72">
      <w:pPr>
        <w:jc w:val="center"/>
      </w:pPr>
      <w:r>
        <w:t xml:space="preserve"> </w:t>
      </w:r>
    </w:p>
    <w:p w:rsidR="00721C72" w:rsidRDefault="00721C72">
      <w:pPr>
        <w:jc w:val="center"/>
      </w:pPr>
    </w:p>
    <w:p w:rsidR="00721C72" w:rsidRDefault="00721C72">
      <w:pPr>
        <w:jc w:val="center"/>
      </w:pPr>
    </w:p>
    <w:p w:rsidR="00721C72" w:rsidRDefault="00721C72"/>
    <w:p w:rsidR="00721C72" w:rsidRDefault="00721C72"/>
    <w:p w:rsidR="00721C72" w:rsidRDefault="00721C72">
      <w:pPr>
        <w:pStyle w:val="2"/>
        <w:rPr>
          <w:rFonts w:ascii="Times New Roman" w:hAnsi="Times New Roman"/>
          <w:sz w:val="26"/>
          <w:szCs w:val="26"/>
        </w:rPr>
      </w:pPr>
      <w:r w:rsidRPr="00943FAE">
        <w:rPr>
          <w:rFonts w:ascii="Times New Roman" w:hAnsi="Times New Roman"/>
          <w:sz w:val="26"/>
          <w:szCs w:val="26"/>
        </w:rPr>
        <w:t>ПОСТАНОВЛЕНИЕ</w:t>
      </w:r>
    </w:p>
    <w:p w:rsidR="00BB0B95" w:rsidRPr="00943FAE" w:rsidRDefault="00BB0B95" w:rsidP="00BB0B95">
      <w:pPr>
        <w:jc w:val="center"/>
        <w:rPr>
          <w:sz w:val="26"/>
          <w:szCs w:val="26"/>
        </w:rPr>
      </w:pPr>
    </w:p>
    <w:p w:rsidR="00721C72" w:rsidRPr="00943FAE" w:rsidRDefault="00721C72">
      <w:pPr>
        <w:rPr>
          <w:sz w:val="26"/>
          <w:szCs w:val="26"/>
        </w:rPr>
      </w:pPr>
    </w:p>
    <w:p w:rsidR="00721C72" w:rsidRPr="00943FAE" w:rsidRDefault="00721C72">
      <w:pPr>
        <w:rPr>
          <w:sz w:val="26"/>
          <w:szCs w:val="26"/>
        </w:rPr>
      </w:pPr>
      <w:r w:rsidRPr="00943FAE">
        <w:rPr>
          <w:sz w:val="26"/>
          <w:szCs w:val="26"/>
        </w:rPr>
        <w:t xml:space="preserve">от </w:t>
      </w:r>
      <w:r w:rsidR="00AE2D32">
        <w:rPr>
          <w:sz w:val="26"/>
          <w:szCs w:val="26"/>
        </w:rPr>
        <w:t>1 июня</w:t>
      </w:r>
      <w:r w:rsidRPr="00943FAE">
        <w:rPr>
          <w:sz w:val="26"/>
          <w:szCs w:val="26"/>
        </w:rPr>
        <w:t xml:space="preserve"> 20</w:t>
      </w:r>
      <w:r w:rsidR="006B34B0">
        <w:rPr>
          <w:sz w:val="26"/>
          <w:szCs w:val="26"/>
        </w:rPr>
        <w:t>2</w:t>
      </w:r>
      <w:r w:rsidR="00166371">
        <w:rPr>
          <w:sz w:val="26"/>
          <w:szCs w:val="26"/>
        </w:rPr>
        <w:t>3</w:t>
      </w:r>
      <w:r w:rsidR="0056563F" w:rsidRPr="00943FAE">
        <w:rPr>
          <w:sz w:val="26"/>
          <w:szCs w:val="26"/>
        </w:rPr>
        <w:t xml:space="preserve"> </w:t>
      </w:r>
      <w:r w:rsidRPr="00943FAE">
        <w:rPr>
          <w:sz w:val="26"/>
          <w:szCs w:val="26"/>
        </w:rPr>
        <w:t xml:space="preserve">г.                                                                             </w:t>
      </w:r>
      <w:r w:rsidR="00A641A5" w:rsidRPr="00943FAE">
        <w:rPr>
          <w:sz w:val="26"/>
          <w:szCs w:val="26"/>
        </w:rPr>
        <w:t xml:space="preserve">  </w:t>
      </w:r>
      <w:r w:rsidRPr="00943FAE">
        <w:rPr>
          <w:sz w:val="26"/>
          <w:szCs w:val="26"/>
        </w:rPr>
        <w:t xml:space="preserve"> </w:t>
      </w:r>
      <w:r w:rsidR="005F7130">
        <w:rPr>
          <w:sz w:val="26"/>
          <w:szCs w:val="26"/>
        </w:rPr>
        <w:tab/>
      </w:r>
      <w:r w:rsidR="005F7130">
        <w:rPr>
          <w:sz w:val="26"/>
          <w:szCs w:val="26"/>
        </w:rPr>
        <w:tab/>
      </w:r>
      <w:r w:rsidR="00AE2D32">
        <w:rPr>
          <w:sz w:val="26"/>
          <w:szCs w:val="26"/>
        </w:rPr>
        <w:t xml:space="preserve">           </w:t>
      </w:r>
      <w:r w:rsidRPr="00943FAE">
        <w:rPr>
          <w:sz w:val="26"/>
          <w:szCs w:val="26"/>
        </w:rPr>
        <w:t xml:space="preserve">№ </w:t>
      </w:r>
      <w:r w:rsidR="00AE2D32">
        <w:rPr>
          <w:sz w:val="26"/>
          <w:szCs w:val="26"/>
        </w:rPr>
        <w:t>232</w:t>
      </w:r>
    </w:p>
    <w:p w:rsidR="00721C72" w:rsidRPr="00943FAE" w:rsidRDefault="00721C72" w:rsidP="00AF58D0">
      <w:pPr>
        <w:ind w:right="422"/>
        <w:rPr>
          <w:sz w:val="26"/>
          <w:szCs w:val="26"/>
        </w:rPr>
      </w:pPr>
    </w:p>
    <w:tbl>
      <w:tblPr>
        <w:tblW w:w="11806" w:type="dxa"/>
        <w:tblInd w:w="-34" w:type="dxa"/>
        <w:tblLayout w:type="fixed"/>
        <w:tblLook w:val="0000"/>
      </w:tblPr>
      <w:tblGrid>
        <w:gridCol w:w="6663"/>
        <w:gridCol w:w="5143"/>
      </w:tblGrid>
      <w:tr w:rsidR="00721C72" w:rsidRPr="00943FAE" w:rsidTr="00051BF9">
        <w:tc>
          <w:tcPr>
            <w:tcW w:w="6663" w:type="dxa"/>
          </w:tcPr>
          <w:p w:rsidR="00051BF9" w:rsidRDefault="006B34B0" w:rsidP="00E5635B">
            <w:pPr>
              <w:snapToGrid w:val="0"/>
              <w:ind w:right="-1667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6B34B0" w:rsidRDefault="006B34B0" w:rsidP="00E5635B">
            <w:pPr>
              <w:snapToGrid w:val="0"/>
              <w:ind w:right="-1667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муниципального района </w:t>
            </w:r>
          </w:p>
          <w:p w:rsidR="006B34B0" w:rsidRDefault="006B34B0" w:rsidP="00E5635B">
            <w:pPr>
              <w:snapToGrid w:val="0"/>
              <w:ind w:right="-1667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«Княжпогостский» от 15 марта 2019 г. №</w:t>
            </w:r>
            <w:r w:rsidR="00161C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79</w:t>
            </w:r>
          </w:p>
          <w:p w:rsidR="006B34B0" w:rsidRDefault="006B34B0" w:rsidP="00E5635B">
            <w:pPr>
              <w:snapToGrid w:val="0"/>
              <w:ind w:right="-16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21C72" w:rsidRPr="00943FAE">
              <w:rPr>
                <w:sz w:val="26"/>
                <w:szCs w:val="26"/>
              </w:rPr>
              <w:t>Об утверждении</w:t>
            </w:r>
            <w:r w:rsidR="00A2599A" w:rsidRPr="00943FAE">
              <w:rPr>
                <w:sz w:val="26"/>
                <w:szCs w:val="26"/>
              </w:rPr>
              <w:t xml:space="preserve"> Плана мероприятий по реализации</w:t>
            </w:r>
          </w:p>
          <w:p w:rsidR="006B34B0" w:rsidRDefault="00A2599A" w:rsidP="00E5635B">
            <w:pPr>
              <w:snapToGrid w:val="0"/>
              <w:ind w:right="-1667"/>
              <w:rPr>
                <w:sz w:val="26"/>
                <w:szCs w:val="26"/>
              </w:rPr>
            </w:pPr>
            <w:r w:rsidRPr="00943FAE">
              <w:rPr>
                <w:sz w:val="26"/>
                <w:szCs w:val="26"/>
              </w:rPr>
              <w:t xml:space="preserve"> на территории </w:t>
            </w:r>
            <w:r w:rsidR="003A4442" w:rsidRPr="00943FAE">
              <w:rPr>
                <w:sz w:val="26"/>
                <w:szCs w:val="26"/>
              </w:rPr>
              <w:t>м</w:t>
            </w:r>
            <w:r w:rsidRPr="00943FAE">
              <w:rPr>
                <w:sz w:val="26"/>
                <w:szCs w:val="26"/>
              </w:rPr>
              <w:t xml:space="preserve">униципального района </w:t>
            </w:r>
          </w:p>
          <w:p w:rsidR="006B34B0" w:rsidRDefault="00A2599A" w:rsidP="00E5635B">
            <w:pPr>
              <w:snapToGrid w:val="0"/>
              <w:ind w:right="-1667" w:firstLine="34"/>
              <w:rPr>
                <w:sz w:val="26"/>
                <w:szCs w:val="26"/>
              </w:rPr>
            </w:pPr>
            <w:r w:rsidRPr="00943FAE">
              <w:rPr>
                <w:sz w:val="26"/>
                <w:szCs w:val="26"/>
              </w:rPr>
              <w:t>«Княжпогостский» региональных</w:t>
            </w:r>
            <w:r w:rsidR="006B34B0">
              <w:rPr>
                <w:sz w:val="26"/>
                <w:szCs w:val="26"/>
              </w:rPr>
              <w:t xml:space="preserve"> </w:t>
            </w:r>
            <w:r w:rsidRPr="00943FAE">
              <w:rPr>
                <w:sz w:val="26"/>
                <w:szCs w:val="26"/>
              </w:rPr>
              <w:t xml:space="preserve">проектов </w:t>
            </w:r>
          </w:p>
          <w:p w:rsidR="00721C72" w:rsidRPr="00943FAE" w:rsidRDefault="00A2599A" w:rsidP="00E5635B">
            <w:pPr>
              <w:snapToGrid w:val="0"/>
              <w:ind w:right="-1667"/>
              <w:rPr>
                <w:sz w:val="26"/>
                <w:szCs w:val="26"/>
              </w:rPr>
            </w:pPr>
            <w:r w:rsidRPr="00943FAE">
              <w:rPr>
                <w:sz w:val="26"/>
                <w:szCs w:val="26"/>
              </w:rPr>
              <w:t>в рамках национального проекта «Демография»</w:t>
            </w:r>
          </w:p>
        </w:tc>
        <w:tc>
          <w:tcPr>
            <w:tcW w:w="5143" w:type="dxa"/>
          </w:tcPr>
          <w:p w:rsidR="00721C72" w:rsidRPr="00943FAE" w:rsidRDefault="00721C72" w:rsidP="00A641A5">
            <w:pPr>
              <w:snapToGrid w:val="0"/>
              <w:ind w:left="315"/>
              <w:jc w:val="both"/>
              <w:rPr>
                <w:sz w:val="26"/>
                <w:szCs w:val="26"/>
              </w:rPr>
            </w:pPr>
          </w:p>
        </w:tc>
      </w:tr>
    </w:tbl>
    <w:p w:rsidR="00917CED" w:rsidRPr="00943FAE" w:rsidRDefault="00917CED">
      <w:pPr>
        <w:ind w:firstLine="540"/>
        <w:jc w:val="both"/>
        <w:rPr>
          <w:b/>
          <w:bCs/>
          <w:spacing w:val="-1"/>
          <w:sz w:val="26"/>
          <w:szCs w:val="26"/>
        </w:rPr>
      </w:pPr>
    </w:p>
    <w:p w:rsidR="00721C72" w:rsidRDefault="00166371" w:rsidP="006B34B0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целях реализации региональных проектов в рамках национального проекта «Демография» на территории муниципального района «Княжпогостский», на основании письма заместителя Председателя Правительства Республики Коми № 2227-03-1-24 от 21.04.2023 и в связи с кадровыми изменениями, произошедшими в администрации муниципального района «Княжпогостский» (далее – администрация)</w:t>
      </w:r>
    </w:p>
    <w:p w:rsidR="006B34B0" w:rsidRPr="00943FAE" w:rsidRDefault="006B34B0" w:rsidP="006B34B0">
      <w:pPr>
        <w:ind w:firstLine="540"/>
        <w:jc w:val="both"/>
        <w:rPr>
          <w:bCs/>
          <w:sz w:val="26"/>
          <w:szCs w:val="26"/>
        </w:rPr>
      </w:pPr>
    </w:p>
    <w:p w:rsidR="00721C72" w:rsidRPr="00943FAE" w:rsidRDefault="00721C72">
      <w:pPr>
        <w:ind w:firstLine="540"/>
        <w:jc w:val="both"/>
        <w:rPr>
          <w:bCs/>
          <w:sz w:val="26"/>
          <w:szCs w:val="26"/>
        </w:rPr>
      </w:pPr>
      <w:r w:rsidRPr="00943FAE">
        <w:rPr>
          <w:bCs/>
          <w:sz w:val="26"/>
          <w:szCs w:val="26"/>
        </w:rPr>
        <w:t>ПОСТАНОВЛЯЮ:</w:t>
      </w:r>
    </w:p>
    <w:p w:rsidR="00A641A5" w:rsidRPr="00943FAE" w:rsidRDefault="00A641A5" w:rsidP="00A759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34B0" w:rsidRDefault="006A3334" w:rsidP="006B34B0">
      <w:pPr>
        <w:snapToGrid w:val="0"/>
        <w:ind w:right="-3" w:firstLine="567"/>
        <w:jc w:val="both"/>
        <w:rPr>
          <w:sz w:val="26"/>
          <w:szCs w:val="26"/>
        </w:rPr>
      </w:pPr>
      <w:r w:rsidRPr="006B34B0">
        <w:rPr>
          <w:sz w:val="26"/>
          <w:szCs w:val="26"/>
        </w:rPr>
        <w:t xml:space="preserve">1. </w:t>
      </w:r>
      <w:r w:rsidR="006B34B0" w:rsidRPr="006B34B0">
        <w:rPr>
          <w:sz w:val="26"/>
          <w:szCs w:val="26"/>
        </w:rPr>
        <w:t>Внести в постановление администрации</w:t>
      </w:r>
      <w:r w:rsidR="00D027DA">
        <w:rPr>
          <w:sz w:val="26"/>
          <w:szCs w:val="26"/>
        </w:rPr>
        <w:t xml:space="preserve"> </w:t>
      </w:r>
      <w:r w:rsidR="006B34B0" w:rsidRPr="006B34B0">
        <w:rPr>
          <w:sz w:val="26"/>
          <w:szCs w:val="26"/>
        </w:rPr>
        <w:t>от 15 марта 2019 г. №</w:t>
      </w:r>
      <w:r w:rsidR="00161CEA">
        <w:rPr>
          <w:sz w:val="26"/>
          <w:szCs w:val="26"/>
        </w:rPr>
        <w:t xml:space="preserve"> </w:t>
      </w:r>
      <w:r w:rsidR="006B34B0" w:rsidRPr="006B34B0">
        <w:rPr>
          <w:sz w:val="26"/>
          <w:szCs w:val="26"/>
        </w:rPr>
        <w:t xml:space="preserve">79 </w:t>
      </w:r>
      <w:r w:rsidR="00C73B40">
        <w:rPr>
          <w:sz w:val="26"/>
          <w:szCs w:val="26"/>
        </w:rPr>
        <w:t xml:space="preserve">                     </w:t>
      </w:r>
      <w:r w:rsidR="006B34B0" w:rsidRPr="006B34B0">
        <w:rPr>
          <w:sz w:val="26"/>
          <w:szCs w:val="26"/>
        </w:rPr>
        <w:t>«Об утверждении Плана мероприятий по реализации на территории муниципального района «Княжпогостский» региональных проектов в рамках национального проекта «Демография»</w:t>
      </w:r>
      <w:r w:rsidR="00D20494">
        <w:rPr>
          <w:sz w:val="26"/>
          <w:szCs w:val="26"/>
        </w:rPr>
        <w:t>» (далее по тексту – постановление</w:t>
      </w:r>
      <w:r w:rsidR="00C64C29">
        <w:rPr>
          <w:sz w:val="26"/>
          <w:szCs w:val="26"/>
        </w:rPr>
        <w:t xml:space="preserve"> и План мероприятий</w:t>
      </w:r>
      <w:r w:rsidR="00D20494">
        <w:rPr>
          <w:sz w:val="26"/>
          <w:szCs w:val="26"/>
        </w:rPr>
        <w:t>)</w:t>
      </w:r>
      <w:r w:rsidR="006B34B0">
        <w:rPr>
          <w:sz w:val="26"/>
          <w:szCs w:val="26"/>
        </w:rPr>
        <w:t xml:space="preserve"> следующие изменения:</w:t>
      </w:r>
    </w:p>
    <w:p w:rsidR="00D76524" w:rsidRPr="00886190" w:rsidRDefault="00D027DA" w:rsidP="00D76524">
      <w:pPr>
        <w:snapToGrid w:val="0"/>
        <w:ind w:right="-3" w:firstLine="567"/>
        <w:jc w:val="both"/>
        <w:rPr>
          <w:sz w:val="26"/>
          <w:szCs w:val="26"/>
        </w:rPr>
      </w:pPr>
      <w:r w:rsidRPr="00886190">
        <w:rPr>
          <w:sz w:val="26"/>
          <w:szCs w:val="26"/>
        </w:rPr>
        <w:t xml:space="preserve">1.1. </w:t>
      </w:r>
      <w:r w:rsidR="00D76524" w:rsidRPr="00886190">
        <w:rPr>
          <w:sz w:val="26"/>
          <w:szCs w:val="26"/>
        </w:rPr>
        <w:t>Приложения № 1 и № 3 к постановлению изложить в следующих редакциях согласно приложениям № 1 и № 2 к настоящему постановлению.</w:t>
      </w:r>
    </w:p>
    <w:p w:rsidR="00C73B40" w:rsidRPr="00886190" w:rsidRDefault="00C73B40" w:rsidP="00C73B40">
      <w:pPr>
        <w:snapToGrid w:val="0"/>
        <w:ind w:right="-3" w:firstLine="567"/>
        <w:jc w:val="both"/>
        <w:rPr>
          <w:bCs/>
          <w:sz w:val="26"/>
          <w:szCs w:val="26"/>
        </w:rPr>
      </w:pPr>
      <w:r w:rsidRPr="00886190">
        <w:rPr>
          <w:sz w:val="26"/>
          <w:szCs w:val="26"/>
          <w:lang w:eastAsia="ru-RU"/>
        </w:rPr>
        <w:t xml:space="preserve">2. Установить, что финансирование </w:t>
      </w:r>
      <w:r w:rsidRPr="00886190">
        <w:rPr>
          <w:sz w:val="26"/>
          <w:szCs w:val="26"/>
        </w:rPr>
        <w:t xml:space="preserve">Плана мероприятий будет осуществляться в рамках реализации </w:t>
      </w:r>
      <w:r w:rsidRPr="00886190">
        <w:rPr>
          <w:bCs/>
          <w:sz w:val="26"/>
          <w:szCs w:val="26"/>
        </w:rPr>
        <w:t>постановления администрации муниципального района «Княжпогостский» от 17 декабря 2020 г. № 723 «Об утверждении перечня муниципальных программ, планируемых к утверждению и реализации администрацией муниципального района «Княжпогостский» на 2021-2025 годы».</w:t>
      </w:r>
    </w:p>
    <w:p w:rsidR="00C5563A" w:rsidRPr="00886190" w:rsidRDefault="00C73B40" w:rsidP="00A759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6190">
        <w:rPr>
          <w:rFonts w:ascii="Times New Roman" w:hAnsi="Times New Roman" w:cs="Times New Roman"/>
          <w:sz w:val="26"/>
          <w:szCs w:val="26"/>
        </w:rPr>
        <w:t>3</w:t>
      </w:r>
      <w:r w:rsidR="006A3334" w:rsidRPr="00886190">
        <w:rPr>
          <w:rFonts w:ascii="Times New Roman" w:hAnsi="Times New Roman" w:cs="Times New Roman"/>
          <w:sz w:val="26"/>
          <w:szCs w:val="26"/>
        </w:rPr>
        <w:t xml:space="preserve">. </w:t>
      </w:r>
      <w:r w:rsidR="00C5563A" w:rsidRPr="00886190">
        <w:rPr>
          <w:rFonts w:ascii="Times New Roman" w:hAnsi="Times New Roman" w:cs="Times New Roman"/>
          <w:sz w:val="26"/>
          <w:szCs w:val="26"/>
        </w:rPr>
        <w:t xml:space="preserve">Ответственным исполнителям Плана мероприятий представлять </w:t>
      </w:r>
      <w:r w:rsidR="0027234A" w:rsidRPr="00886190">
        <w:rPr>
          <w:rFonts w:ascii="Times New Roman" w:hAnsi="Times New Roman" w:cs="Times New Roman"/>
          <w:sz w:val="26"/>
          <w:szCs w:val="26"/>
        </w:rPr>
        <w:t xml:space="preserve">в сектор </w:t>
      </w:r>
      <w:r w:rsidR="00661F62" w:rsidRPr="00886190">
        <w:rPr>
          <w:rFonts w:ascii="Times New Roman" w:hAnsi="Times New Roman" w:cs="Times New Roman"/>
          <w:sz w:val="26"/>
          <w:szCs w:val="26"/>
        </w:rPr>
        <w:t xml:space="preserve">        </w:t>
      </w:r>
      <w:r w:rsidR="0027234A" w:rsidRPr="00886190">
        <w:rPr>
          <w:rFonts w:ascii="Times New Roman" w:hAnsi="Times New Roman" w:cs="Times New Roman"/>
          <w:sz w:val="26"/>
          <w:szCs w:val="26"/>
        </w:rPr>
        <w:t xml:space="preserve">социальной работы администрации </w:t>
      </w:r>
      <w:r w:rsidR="00C5563A" w:rsidRPr="00886190">
        <w:rPr>
          <w:rFonts w:ascii="Times New Roman" w:hAnsi="Times New Roman" w:cs="Times New Roman"/>
          <w:sz w:val="26"/>
          <w:szCs w:val="26"/>
        </w:rPr>
        <w:t xml:space="preserve">письменную информацию </w:t>
      </w:r>
      <w:r w:rsidR="0034227B" w:rsidRPr="00886190">
        <w:rPr>
          <w:rFonts w:ascii="Times New Roman" w:hAnsi="Times New Roman" w:cs="Times New Roman"/>
          <w:sz w:val="26"/>
          <w:szCs w:val="26"/>
        </w:rPr>
        <w:t xml:space="preserve">о его исполнении 1 раз в полугодие (до 05 июля и до </w:t>
      </w:r>
      <w:r w:rsidR="0027234A" w:rsidRPr="00886190">
        <w:rPr>
          <w:rFonts w:ascii="Times New Roman" w:hAnsi="Times New Roman" w:cs="Times New Roman"/>
          <w:sz w:val="26"/>
          <w:szCs w:val="26"/>
        </w:rPr>
        <w:t>29</w:t>
      </w:r>
      <w:r w:rsidR="0034227B" w:rsidRPr="00886190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161CEA" w:rsidRPr="00886190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34227B" w:rsidRPr="00886190">
        <w:rPr>
          <w:rFonts w:ascii="Times New Roman" w:hAnsi="Times New Roman" w:cs="Times New Roman"/>
          <w:sz w:val="26"/>
          <w:szCs w:val="26"/>
        </w:rPr>
        <w:t>).</w:t>
      </w:r>
    </w:p>
    <w:p w:rsidR="00886190" w:rsidRDefault="00886190" w:rsidP="0088619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86190">
        <w:rPr>
          <w:rFonts w:ascii="Times New Roman" w:hAnsi="Times New Roman" w:cs="Times New Roman"/>
          <w:sz w:val="26"/>
          <w:szCs w:val="26"/>
        </w:rPr>
        <w:t>4</w:t>
      </w:r>
      <w:r w:rsidR="0034227B" w:rsidRPr="00886190">
        <w:rPr>
          <w:rFonts w:ascii="Times New Roman" w:hAnsi="Times New Roman" w:cs="Times New Roman"/>
          <w:sz w:val="26"/>
          <w:szCs w:val="26"/>
        </w:rPr>
        <w:t>.</w:t>
      </w:r>
      <w:r w:rsidR="00A40859" w:rsidRPr="00886190">
        <w:rPr>
          <w:rFonts w:ascii="Times New Roman" w:hAnsi="Times New Roman" w:cs="Times New Roman"/>
          <w:sz w:val="26"/>
          <w:szCs w:val="26"/>
        </w:rPr>
        <w:t xml:space="preserve"> </w:t>
      </w:r>
      <w:r w:rsidRPr="00886190">
        <w:rPr>
          <w:rFonts w:ascii="Times New Roman" w:hAnsi="Times New Roman"/>
          <w:sz w:val="26"/>
          <w:szCs w:val="26"/>
        </w:rPr>
        <w:t>Настоящее постановление вступает в силу со дня его принятия и подлежит официальному опубликованию</w:t>
      </w:r>
      <w:r>
        <w:rPr>
          <w:rFonts w:ascii="Times New Roman" w:hAnsi="Times New Roman"/>
          <w:sz w:val="26"/>
          <w:szCs w:val="26"/>
        </w:rPr>
        <w:t>.</w:t>
      </w:r>
    </w:p>
    <w:p w:rsidR="005B4DFB" w:rsidRPr="00886190" w:rsidRDefault="00886190" w:rsidP="0088619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619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A7592C" w:rsidRPr="0088619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53C56" w:rsidRPr="00886190">
        <w:rPr>
          <w:rFonts w:ascii="Times New Roman" w:hAnsi="Times New Roman" w:cs="Times New Roman"/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7234A" w:rsidRPr="00886190">
        <w:rPr>
          <w:rFonts w:ascii="Times New Roman" w:hAnsi="Times New Roman" w:cs="Times New Roman"/>
          <w:bCs/>
          <w:sz w:val="26"/>
          <w:szCs w:val="26"/>
        </w:rPr>
        <w:t xml:space="preserve">первого </w:t>
      </w:r>
      <w:r w:rsidR="00B53C56" w:rsidRPr="00886190">
        <w:rPr>
          <w:rFonts w:ascii="Times New Roman" w:hAnsi="Times New Roman" w:cs="Times New Roman"/>
          <w:bCs/>
          <w:sz w:val="26"/>
          <w:szCs w:val="26"/>
        </w:rPr>
        <w:t>заместителя руководителя администрации муниципального района «Княжпогостский»</w:t>
      </w:r>
      <w:r w:rsidR="00161CEA" w:rsidRPr="008861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5F26" w:rsidRPr="00886190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161CEA" w:rsidRPr="00886190">
        <w:rPr>
          <w:rFonts w:ascii="Times New Roman" w:hAnsi="Times New Roman" w:cs="Times New Roman"/>
          <w:bCs/>
          <w:sz w:val="26"/>
          <w:szCs w:val="26"/>
        </w:rPr>
        <w:t>М.В. Ховрина.</w:t>
      </w:r>
    </w:p>
    <w:p w:rsidR="00505563" w:rsidRDefault="00505563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</w:p>
    <w:p w:rsidR="00AE2D32" w:rsidRDefault="00AE2D32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</w:p>
    <w:p w:rsidR="00A7592C" w:rsidRPr="00943FAE" w:rsidRDefault="00705BA4" w:rsidP="00705BA4">
      <w:pPr>
        <w:shd w:val="clear" w:color="auto" w:fill="FFFFFF"/>
        <w:tabs>
          <w:tab w:val="left" w:pos="7860"/>
        </w:tabs>
        <w:spacing w:line="274" w:lineRule="exact"/>
        <w:ind w:left="5" w:hanging="5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Глава </w:t>
      </w:r>
      <w:r w:rsidR="00845C0C">
        <w:rPr>
          <w:bCs/>
          <w:spacing w:val="-1"/>
          <w:sz w:val="26"/>
          <w:szCs w:val="26"/>
        </w:rPr>
        <w:t xml:space="preserve">МР </w:t>
      </w:r>
      <w:r>
        <w:rPr>
          <w:bCs/>
          <w:spacing w:val="-1"/>
          <w:sz w:val="26"/>
          <w:szCs w:val="26"/>
        </w:rPr>
        <w:t>«Княжпогостский» -</w:t>
      </w:r>
    </w:p>
    <w:p w:rsidR="00A641A5" w:rsidRPr="00943FAE" w:rsidRDefault="00A7592C" w:rsidP="00705BA4">
      <w:pPr>
        <w:shd w:val="clear" w:color="auto" w:fill="FFFFFF"/>
        <w:tabs>
          <w:tab w:val="left" w:pos="7860"/>
        </w:tabs>
        <w:ind w:left="5" w:hanging="5"/>
        <w:rPr>
          <w:sz w:val="26"/>
          <w:szCs w:val="26"/>
        </w:rPr>
      </w:pPr>
      <w:r w:rsidRPr="00943FAE">
        <w:rPr>
          <w:bCs/>
          <w:spacing w:val="-1"/>
          <w:sz w:val="26"/>
          <w:szCs w:val="26"/>
        </w:rPr>
        <w:t>р</w:t>
      </w:r>
      <w:r w:rsidR="000B5B0B" w:rsidRPr="00943FAE">
        <w:rPr>
          <w:bCs/>
          <w:spacing w:val="-1"/>
          <w:sz w:val="26"/>
          <w:szCs w:val="26"/>
        </w:rPr>
        <w:t>уководител</w:t>
      </w:r>
      <w:r w:rsidR="00705BA4">
        <w:rPr>
          <w:bCs/>
          <w:spacing w:val="-1"/>
          <w:sz w:val="26"/>
          <w:szCs w:val="26"/>
        </w:rPr>
        <w:t>ь</w:t>
      </w:r>
      <w:r w:rsidR="000B5B0B" w:rsidRPr="00943FAE">
        <w:rPr>
          <w:bCs/>
          <w:spacing w:val="-1"/>
          <w:sz w:val="26"/>
          <w:szCs w:val="26"/>
        </w:rPr>
        <w:t xml:space="preserve"> администрации                                                              </w:t>
      </w:r>
      <w:r w:rsidR="00705BA4">
        <w:rPr>
          <w:bCs/>
          <w:spacing w:val="-1"/>
          <w:sz w:val="26"/>
          <w:szCs w:val="26"/>
        </w:rPr>
        <w:tab/>
      </w:r>
      <w:r w:rsidR="00845C0C">
        <w:rPr>
          <w:bCs/>
          <w:spacing w:val="-1"/>
          <w:sz w:val="26"/>
          <w:szCs w:val="26"/>
        </w:rPr>
        <w:t xml:space="preserve">   </w:t>
      </w:r>
      <w:r w:rsidRPr="00943FAE">
        <w:rPr>
          <w:bCs/>
          <w:spacing w:val="-1"/>
          <w:sz w:val="26"/>
          <w:szCs w:val="26"/>
        </w:rPr>
        <w:t>А.Л. Немчинов</w:t>
      </w:r>
      <w:r w:rsidR="00A641A5" w:rsidRPr="00943FAE">
        <w:rPr>
          <w:sz w:val="26"/>
          <w:szCs w:val="26"/>
        </w:rPr>
        <w:t xml:space="preserve">       </w:t>
      </w:r>
    </w:p>
    <w:p w:rsidR="00090EDE" w:rsidRPr="00943FAE" w:rsidRDefault="00090EDE" w:rsidP="00090EDE">
      <w:pPr>
        <w:ind w:left="5812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943FAE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 xml:space="preserve"> </w:t>
      </w:r>
      <w:r w:rsidRPr="00943FAE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к </w:t>
      </w:r>
      <w:r w:rsidRPr="00943FAE">
        <w:rPr>
          <w:bCs/>
          <w:sz w:val="28"/>
          <w:szCs w:val="28"/>
        </w:rPr>
        <w:t>постановлению администрации муниципального района «Княжпогостский»</w:t>
      </w:r>
    </w:p>
    <w:p w:rsidR="00090EDE" w:rsidRDefault="00090EDE" w:rsidP="00090EDE">
      <w:pPr>
        <w:ind w:left="6379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E2D32">
        <w:rPr>
          <w:bCs/>
          <w:sz w:val="28"/>
          <w:szCs w:val="28"/>
        </w:rPr>
        <w:t>1 июня</w:t>
      </w:r>
      <w:r>
        <w:rPr>
          <w:bCs/>
          <w:sz w:val="28"/>
          <w:szCs w:val="28"/>
        </w:rPr>
        <w:t xml:space="preserve"> </w:t>
      </w:r>
      <w:r w:rsidRPr="00943FA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845C0C">
        <w:rPr>
          <w:bCs/>
          <w:sz w:val="28"/>
          <w:szCs w:val="28"/>
        </w:rPr>
        <w:t>3</w:t>
      </w:r>
      <w:r w:rsidRPr="00943FAE">
        <w:rPr>
          <w:bCs/>
          <w:sz w:val="28"/>
          <w:szCs w:val="28"/>
        </w:rPr>
        <w:t xml:space="preserve"> г. №</w:t>
      </w:r>
      <w:r w:rsidR="00AE2D32">
        <w:rPr>
          <w:bCs/>
          <w:sz w:val="28"/>
          <w:szCs w:val="28"/>
        </w:rPr>
        <w:t xml:space="preserve"> 232</w:t>
      </w:r>
    </w:p>
    <w:p w:rsidR="00C73B40" w:rsidRPr="00943FAE" w:rsidRDefault="00C73B40" w:rsidP="00090EDE">
      <w:pPr>
        <w:ind w:left="6379" w:hanging="567"/>
        <w:jc w:val="both"/>
        <w:rPr>
          <w:bCs/>
          <w:sz w:val="28"/>
          <w:szCs w:val="28"/>
        </w:rPr>
      </w:pPr>
    </w:p>
    <w:p w:rsidR="00090EDE" w:rsidRDefault="00090EDE" w:rsidP="00090EDE">
      <w:pPr>
        <w:ind w:firstLine="567"/>
        <w:jc w:val="center"/>
        <w:rPr>
          <w:sz w:val="28"/>
          <w:szCs w:val="28"/>
        </w:rPr>
      </w:pPr>
      <w:r w:rsidRPr="00943FAE">
        <w:rPr>
          <w:bCs/>
          <w:sz w:val="28"/>
          <w:szCs w:val="28"/>
        </w:rPr>
        <w:t>Состав рабочей группы</w:t>
      </w:r>
      <w:r w:rsidRPr="00943FAE">
        <w:rPr>
          <w:sz w:val="28"/>
          <w:szCs w:val="28"/>
        </w:rPr>
        <w:t xml:space="preserve"> по реали</w:t>
      </w:r>
      <w:r>
        <w:rPr>
          <w:sz w:val="28"/>
          <w:szCs w:val="28"/>
        </w:rPr>
        <w:t>з</w:t>
      </w:r>
      <w:r w:rsidRPr="00943FAE">
        <w:rPr>
          <w:sz w:val="28"/>
          <w:szCs w:val="28"/>
        </w:rPr>
        <w:t xml:space="preserve">ации на территории </w:t>
      </w:r>
    </w:p>
    <w:p w:rsidR="00090EDE" w:rsidRDefault="00090EDE" w:rsidP="00090EDE">
      <w:pPr>
        <w:ind w:firstLine="567"/>
        <w:jc w:val="center"/>
        <w:rPr>
          <w:sz w:val="28"/>
          <w:szCs w:val="28"/>
        </w:rPr>
      </w:pPr>
      <w:r w:rsidRPr="00943FAE">
        <w:rPr>
          <w:sz w:val="28"/>
          <w:szCs w:val="28"/>
        </w:rPr>
        <w:t xml:space="preserve">муниципального района «Княжпогостский» региональных проектов </w:t>
      </w:r>
    </w:p>
    <w:p w:rsidR="00090EDE" w:rsidRDefault="00090EDE" w:rsidP="00090EDE">
      <w:pPr>
        <w:ind w:firstLine="567"/>
        <w:jc w:val="center"/>
        <w:rPr>
          <w:sz w:val="28"/>
          <w:szCs w:val="28"/>
        </w:rPr>
      </w:pPr>
      <w:r w:rsidRPr="00943FAE">
        <w:rPr>
          <w:sz w:val="28"/>
          <w:szCs w:val="28"/>
        </w:rPr>
        <w:t>в рамках национального проекта «Демография»</w:t>
      </w:r>
    </w:p>
    <w:p w:rsidR="00090EDE" w:rsidRPr="00943FAE" w:rsidRDefault="00090EDE" w:rsidP="00090EDE">
      <w:pPr>
        <w:ind w:firstLine="567"/>
        <w:jc w:val="center"/>
        <w:rPr>
          <w:bCs/>
          <w:sz w:val="28"/>
          <w:szCs w:val="28"/>
        </w:rPr>
      </w:pPr>
    </w:p>
    <w:p w:rsidR="00090EDE" w:rsidRDefault="00090EDE" w:rsidP="00090E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Ховрин М.В.</w:t>
      </w:r>
      <w:r w:rsidRPr="00943F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первый </w:t>
      </w:r>
      <w:r w:rsidRPr="00943FAE">
        <w:rPr>
          <w:bCs/>
          <w:sz w:val="28"/>
          <w:szCs w:val="28"/>
        </w:rPr>
        <w:t xml:space="preserve">заместитель руководителя администрации муниципального района  </w:t>
      </w:r>
      <w:r>
        <w:rPr>
          <w:bCs/>
          <w:sz w:val="28"/>
          <w:szCs w:val="28"/>
        </w:rPr>
        <w:t xml:space="preserve">«Княжпогостский»,  </w:t>
      </w:r>
      <w:r>
        <w:rPr>
          <w:sz w:val="28"/>
          <w:szCs w:val="28"/>
        </w:rPr>
        <w:t>П</w:t>
      </w:r>
      <w:r w:rsidRPr="00943FAE">
        <w:rPr>
          <w:sz w:val="28"/>
          <w:szCs w:val="28"/>
        </w:rPr>
        <w:t>редседатель рабочей группы;</w:t>
      </w:r>
    </w:p>
    <w:p w:rsidR="00090EDE" w:rsidRPr="00943FAE" w:rsidRDefault="00090EDE" w:rsidP="00090E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5C0C">
        <w:rPr>
          <w:sz w:val="28"/>
          <w:szCs w:val="28"/>
        </w:rPr>
        <w:t>Салинский В.А</w:t>
      </w:r>
      <w:r>
        <w:rPr>
          <w:sz w:val="28"/>
          <w:szCs w:val="28"/>
        </w:rPr>
        <w:t>. – заместитель руководителя администрации муниципального района «Княжпогостский», заместитель Председателя рабочей группы;</w:t>
      </w:r>
    </w:p>
    <w:p w:rsidR="00CE11EB" w:rsidRDefault="00090EDE" w:rsidP="00090ED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86190">
        <w:rPr>
          <w:bCs/>
          <w:sz w:val="28"/>
          <w:szCs w:val="28"/>
        </w:rPr>
        <w:t>Кузиванов А.И</w:t>
      </w:r>
      <w:r w:rsidR="00CE11EB">
        <w:rPr>
          <w:bCs/>
          <w:sz w:val="28"/>
          <w:szCs w:val="28"/>
        </w:rPr>
        <w:t>. – начальник управления муниципальным хозяйством администрации муниципального района «Княжпогостский»;</w:t>
      </w:r>
    </w:p>
    <w:p w:rsidR="00090EDE" w:rsidRPr="00943FAE" w:rsidRDefault="00CE11EB" w:rsidP="00090ED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90EDE" w:rsidRPr="00943FAE">
        <w:rPr>
          <w:bCs/>
          <w:sz w:val="28"/>
          <w:szCs w:val="28"/>
        </w:rPr>
        <w:t>Караванова И. Г. - заведующий отделом экономи</w:t>
      </w:r>
      <w:r w:rsidR="00090EDE">
        <w:rPr>
          <w:bCs/>
          <w:sz w:val="28"/>
          <w:szCs w:val="28"/>
        </w:rPr>
        <w:t>ки</w:t>
      </w:r>
      <w:r w:rsidR="00090EDE" w:rsidRPr="00943FAE">
        <w:rPr>
          <w:bCs/>
          <w:sz w:val="28"/>
          <w:szCs w:val="28"/>
        </w:rPr>
        <w:t>, предпринимательства и потребительского рынка администрации муниципального района «Княжпогостский»;</w:t>
      </w:r>
    </w:p>
    <w:p w:rsidR="00090EDE" w:rsidRDefault="00CE11EB" w:rsidP="00090E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0EDE">
        <w:rPr>
          <w:sz w:val="28"/>
          <w:szCs w:val="28"/>
        </w:rPr>
        <w:t xml:space="preserve">. </w:t>
      </w:r>
      <w:r w:rsidR="00090EDE" w:rsidRPr="00943FAE">
        <w:rPr>
          <w:sz w:val="28"/>
          <w:szCs w:val="28"/>
        </w:rPr>
        <w:t>Хлюпина Н.А. – начальник финансового управления администрации муниципального района «Княжпогостский»;</w:t>
      </w:r>
    </w:p>
    <w:p w:rsidR="00355739" w:rsidRDefault="00CE11EB" w:rsidP="00090ED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90EDE">
        <w:rPr>
          <w:bCs/>
          <w:sz w:val="28"/>
          <w:szCs w:val="28"/>
        </w:rPr>
        <w:t xml:space="preserve">. Кульга А.В. </w:t>
      </w:r>
      <w:r w:rsidR="00090EDE" w:rsidRPr="00943FAE">
        <w:rPr>
          <w:bCs/>
          <w:sz w:val="28"/>
          <w:szCs w:val="28"/>
        </w:rPr>
        <w:t xml:space="preserve">– </w:t>
      </w:r>
      <w:r w:rsidR="00090EDE">
        <w:rPr>
          <w:bCs/>
          <w:sz w:val="28"/>
          <w:szCs w:val="28"/>
        </w:rPr>
        <w:t>заведующий</w:t>
      </w:r>
      <w:r w:rsidR="00090EDE" w:rsidRPr="00943FAE">
        <w:rPr>
          <w:bCs/>
          <w:sz w:val="28"/>
          <w:szCs w:val="28"/>
        </w:rPr>
        <w:t xml:space="preserve"> </w:t>
      </w:r>
      <w:r w:rsidR="00090EDE">
        <w:rPr>
          <w:bCs/>
          <w:sz w:val="28"/>
          <w:szCs w:val="28"/>
        </w:rPr>
        <w:t xml:space="preserve">сектором социальной работы </w:t>
      </w:r>
      <w:r w:rsidR="00090EDE" w:rsidRPr="00943FAE">
        <w:rPr>
          <w:bCs/>
          <w:sz w:val="28"/>
          <w:szCs w:val="28"/>
        </w:rPr>
        <w:t>администрации муниципального райо</w:t>
      </w:r>
      <w:r w:rsidR="00355739">
        <w:rPr>
          <w:bCs/>
          <w:sz w:val="28"/>
          <w:szCs w:val="28"/>
        </w:rPr>
        <w:t>на «Княжпогостский»;</w:t>
      </w:r>
    </w:p>
    <w:p w:rsidR="00090EDE" w:rsidRPr="002D0704" w:rsidRDefault="00355739" w:rsidP="00090ED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886190">
        <w:rPr>
          <w:bCs/>
          <w:sz w:val="28"/>
          <w:szCs w:val="28"/>
        </w:rPr>
        <w:t>Сахарова М.В.</w:t>
      </w:r>
      <w:r>
        <w:rPr>
          <w:bCs/>
          <w:sz w:val="28"/>
          <w:szCs w:val="28"/>
        </w:rPr>
        <w:t xml:space="preserve"> – главный специалист сектора социальной работы </w:t>
      </w:r>
      <w:r w:rsidRPr="00943FAE">
        <w:rPr>
          <w:bCs/>
          <w:sz w:val="28"/>
          <w:szCs w:val="28"/>
        </w:rPr>
        <w:t>администрации муниципального райо</w:t>
      </w:r>
      <w:r>
        <w:rPr>
          <w:bCs/>
          <w:sz w:val="28"/>
          <w:szCs w:val="28"/>
        </w:rPr>
        <w:t xml:space="preserve">на «Княжпогостский», </w:t>
      </w:r>
      <w:r w:rsidR="00090EDE">
        <w:rPr>
          <w:bCs/>
          <w:sz w:val="28"/>
          <w:szCs w:val="28"/>
        </w:rPr>
        <w:t>секретарь р</w:t>
      </w:r>
      <w:r w:rsidR="00090EDE" w:rsidRPr="00943FAE">
        <w:rPr>
          <w:bCs/>
          <w:sz w:val="28"/>
          <w:szCs w:val="28"/>
        </w:rPr>
        <w:t>абочей группы</w:t>
      </w:r>
      <w:r>
        <w:rPr>
          <w:bCs/>
          <w:sz w:val="28"/>
          <w:szCs w:val="28"/>
        </w:rPr>
        <w:t>.</w:t>
      </w:r>
    </w:p>
    <w:p w:rsidR="00090EDE" w:rsidRDefault="00090EDE" w:rsidP="00943FAE">
      <w:pPr>
        <w:ind w:left="5812"/>
        <w:rPr>
          <w:bCs/>
          <w:sz w:val="24"/>
          <w:szCs w:val="24"/>
        </w:rPr>
        <w:sectPr w:rsidR="00090EDE" w:rsidSect="0027234A">
          <w:footerReference w:type="default" r:id="rId9"/>
          <w:pgSz w:w="11905" w:h="16837"/>
          <w:pgMar w:top="851" w:right="567" w:bottom="1134" w:left="1418" w:header="720" w:footer="709" w:gutter="0"/>
          <w:pgNumType w:start="2"/>
          <w:cols w:space="720"/>
          <w:docGrid w:linePitch="360"/>
        </w:sectPr>
      </w:pPr>
    </w:p>
    <w:p w:rsidR="007666FE" w:rsidRDefault="007666FE" w:rsidP="00943FAE">
      <w:pPr>
        <w:ind w:left="5812"/>
        <w:rPr>
          <w:bCs/>
          <w:sz w:val="24"/>
          <w:szCs w:val="24"/>
        </w:rPr>
      </w:pPr>
    </w:p>
    <w:p w:rsidR="00C139EF" w:rsidRPr="009F65F3" w:rsidRDefault="00C139EF" w:rsidP="0027234A">
      <w:pPr>
        <w:ind w:left="5812"/>
        <w:jc w:val="right"/>
        <w:rPr>
          <w:bCs/>
          <w:sz w:val="22"/>
          <w:szCs w:val="22"/>
        </w:rPr>
      </w:pPr>
      <w:r w:rsidRPr="009F65F3">
        <w:rPr>
          <w:bCs/>
          <w:sz w:val="22"/>
          <w:szCs w:val="22"/>
        </w:rPr>
        <w:t>Приложение №</w:t>
      </w:r>
      <w:r w:rsidR="00886190">
        <w:rPr>
          <w:bCs/>
          <w:sz w:val="22"/>
          <w:szCs w:val="22"/>
        </w:rPr>
        <w:t xml:space="preserve"> </w:t>
      </w:r>
      <w:r w:rsidR="00FB2064" w:rsidRPr="009F65F3">
        <w:rPr>
          <w:bCs/>
          <w:sz w:val="22"/>
          <w:szCs w:val="22"/>
        </w:rPr>
        <w:t>2</w:t>
      </w:r>
      <w:r w:rsidRPr="009F65F3">
        <w:rPr>
          <w:bCs/>
          <w:sz w:val="22"/>
          <w:szCs w:val="22"/>
        </w:rPr>
        <w:t xml:space="preserve"> к постановлению </w:t>
      </w:r>
    </w:p>
    <w:p w:rsidR="00C139EF" w:rsidRPr="009F65F3" w:rsidRDefault="00C139EF" w:rsidP="00C139EF">
      <w:pPr>
        <w:ind w:left="6379"/>
        <w:jc w:val="right"/>
        <w:rPr>
          <w:bCs/>
          <w:sz w:val="22"/>
          <w:szCs w:val="22"/>
        </w:rPr>
      </w:pPr>
      <w:r w:rsidRPr="009F65F3">
        <w:rPr>
          <w:bCs/>
          <w:sz w:val="22"/>
          <w:szCs w:val="22"/>
        </w:rPr>
        <w:t>администрации муниципального района «Княжпогостский»</w:t>
      </w:r>
    </w:p>
    <w:p w:rsidR="00C139EF" w:rsidRPr="009F65F3" w:rsidRDefault="00C139EF" w:rsidP="00C139EF">
      <w:pPr>
        <w:ind w:left="6379"/>
        <w:jc w:val="right"/>
        <w:rPr>
          <w:bCs/>
          <w:sz w:val="22"/>
          <w:szCs w:val="22"/>
        </w:rPr>
      </w:pPr>
      <w:r w:rsidRPr="009F65F3">
        <w:rPr>
          <w:bCs/>
          <w:sz w:val="22"/>
          <w:szCs w:val="22"/>
        </w:rPr>
        <w:t xml:space="preserve">от </w:t>
      </w:r>
      <w:r w:rsidR="00AE2D32">
        <w:rPr>
          <w:bCs/>
          <w:sz w:val="22"/>
          <w:szCs w:val="22"/>
        </w:rPr>
        <w:t>1 июня</w:t>
      </w:r>
      <w:r w:rsidR="00BF2F97" w:rsidRPr="009F65F3">
        <w:rPr>
          <w:bCs/>
          <w:sz w:val="22"/>
          <w:szCs w:val="22"/>
        </w:rPr>
        <w:t xml:space="preserve"> 20</w:t>
      </w:r>
      <w:r w:rsidR="00FB2064" w:rsidRPr="009F65F3">
        <w:rPr>
          <w:bCs/>
          <w:sz w:val="22"/>
          <w:szCs w:val="22"/>
        </w:rPr>
        <w:t>2</w:t>
      </w:r>
      <w:r w:rsidR="00886190">
        <w:rPr>
          <w:bCs/>
          <w:sz w:val="22"/>
          <w:szCs w:val="22"/>
        </w:rPr>
        <w:t>3</w:t>
      </w:r>
      <w:r w:rsidR="00BF2F97" w:rsidRPr="009F65F3">
        <w:rPr>
          <w:bCs/>
          <w:sz w:val="22"/>
          <w:szCs w:val="22"/>
        </w:rPr>
        <w:t xml:space="preserve"> г. № </w:t>
      </w:r>
      <w:r w:rsidR="00AE2D32">
        <w:rPr>
          <w:bCs/>
          <w:sz w:val="22"/>
          <w:szCs w:val="22"/>
        </w:rPr>
        <w:t>232</w:t>
      </w:r>
    </w:p>
    <w:p w:rsidR="009A4833" w:rsidRPr="009F65F3" w:rsidRDefault="00C139EF" w:rsidP="00C139EF">
      <w:pPr>
        <w:widowControl/>
        <w:suppressAutoHyphens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F65F3">
        <w:rPr>
          <w:sz w:val="22"/>
          <w:szCs w:val="22"/>
        </w:rPr>
        <w:t xml:space="preserve">План мероприятий по реализации на территории муниципального района «Княжпогостский» </w:t>
      </w:r>
    </w:p>
    <w:p w:rsidR="006D3BC1" w:rsidRDefault="00C139EF" w:rsidP="00C139EF">
      <w:pPr>
        <w:widowControl/>
        <w:suppressAutoHyphens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F65F3">
        <w:rPr>
          <w:sz w:val="22"/>
          <w:szCs w:val="22"/>
        </w:rPr>
        <w:t>региональных проектов в рамках национального проекта «Демография»</w:t>
      </w:r>
    </w:p>
    <w:p w:rsidR="00FA20C6" w:rsidRPr="009F65F3" w:rsidRDefault="00FA20C6" w:rsidP="00C139EF">
      <w:pPr>
        <w:widowControl/>
        <w:suppressAutoHyphens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2693"/>
        <w:gridCol w:w="3544"/>
        <w:gridCol w:w="4111"/>
      </w:tblGrid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Период реализации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Ожидаемый результат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Примечания</w:t>
            </w:r>
          </w:p>
        </w:tc>
      </w:tr>
      <w:tr w:rsidR="00CD0688" w:rsidRPr="00170ADE" w:rsidTr="00886190">
        <w:tc>
          <w:tcPr>
            <w:tcW w:w="15134" w:type="dxa"/>
            <w:gridSpan w:val="5"/>
            <w:shd w:val="clear" w:color="auto" w:fill="auto"/>
          </w:tcPr>
          <w:p w:rsidR="00CD0688" w:rsidRPr="00170ADE" w:rsidRDefault="00CD0688" w:rsidP="00D254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t>1. Финансовая поддержка семей при рождении детей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FA20C6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Оказание мер социальной поддержки семьям в связи с рождением (усыновлением) детей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FA2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3C14F8">
            <w:pPr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Увеличение рождаемости до 1</w:t>
            </w:r>
            <w:r w:rsidR="003C14F8" w:rsidRPr="00170ADE">
              <w:rPr>
                <w:rFonts w:eastAsia="Calibri"/>
                <w:sz w:val="22"/>
                <w:szCs w:val="22"/>
              </w:rPr>
              <w:t>1</w:t>
            </w:r>
            <w:r w:rsidRPr="00170ADE">
              <w:rPr>
                <w:rFonts w:eastAsia="Calibri"/>
                <w:sz w:val="22"/>
                <w:szCs w:val="22"/>
              </w:rPr>
              <w:t>0 детей в год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ГБУ РК «Центр по предоставлению социальных услуг в сфере социальной защиты населения Княжпогостского района» (далее – ГБУ РК «ЦСЗН Княжпогостского района, по согласованию)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D2540F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При наличии финансирования из федерального бюджета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886190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Выплата государственной социальной помощи в виде пособия беременным женщинам, кормящим матерям на приобретение продуктов питания, предоставляемого на основании заключения лечащего врача медицинской организации Республики Коми  в соответствии с медицинскими показаниями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3C14F8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Оказана помощь порядка </w:t>
            </w:r>
            <w:r w:rsidR="003C14F8" w:rsidRPr="00170ADE">
              <w:rPr>
                <w:rFonts w:eastAsia="Calibri"/>
                <w:sz w:val="22"/>
                <w:szCs w:val="22"/>
              </w:rPr>
              <w:t>20</w:t>
            </w:r>
            <w:r w:rsidRPr="00170ADE">
              <w:rPr>
                <w:rFonts w:eastAsia="Calibri"/>
                <w:sz w:val="22"/>
                <w:szCs w:val="22"/>
              </w:rPr>
              <w:t xml:space="preserve"> беременным женщинам и кормящим матерям (ежегодно)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FA20C6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ГБУ РК «ЦСЗН Княжпогостского района» (по согласованию)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886190" w:rsidRPr="00170ADE" w:rsidRDefault="00886190" w:rsidP="00D2540F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При наличии финансирования из соответствующего бюджета</w:t>
            </w:r>
          </w:p>
        </w:tc>
      </w:tr>
      <w:tr w:rsidR="004D26A5" w:rsidRPr="00170ADE" w:rsidTr="00886190">
        <w:tc>
          <w:tcPr>
            <w:tcW w:w="15134" w:type="dxa"/>
            <w:gridSpan w:val="5"/>
            <w:shd w:val="clear" w:color="auto" w:fill="auto"/>
          </w:tcPr>
          <w:p w:rsidR="004D26A5" w:rsidRPr="00170ADE" w:rsidRDefault="004D26A5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t>2. Содействие занятости женщин - доступность дошкольного образования для детей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Содействие трудоустройству женщин, имеющих малолетних детей, обратившихся в службу занятости населения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Ожидается количество трудоустроенных женщин до </w:t>
            </w:r>
            <w:r w:rsidR="003C14F8" w:rsidRPr="00170ADE">
              <w:rPr>
                <w:rFonts w:eastAsia="Calibri"/>
                <w:sz w:val="22"/>
                <w:szCs w:val="22"/>
              </w:rPr>
              <w:t>60</w:t>
            </w:r>
            <w:r w:rsidRPr="00170ADE">
              <w:rPr>
                <w:rFonts w:eastAsia="Calibri"/>
                <w:sz w:val="22"/>
                <w:szCs w:val="22"/>
              </w:rPr>
              <w:t xml:space="preserve"> чел. ежегодно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 xml:space="preserve">Ожидается количество трудоустроенных женщин на общественные и временные работы до </w:t>
            </w:r>
            <w:r w:rsidR="003C14F8" w:rsidRPr="00170ADE">
              <w:rPr>
                <w:rFonts w:eastAsia="Calibri"/>
                <w:sz w:val="22"/>
                <w:szCs w:val="22"/>
              </w:rPr>
              <w:t>20</w:t>
            </w:r>
            <w:r w:rsidRPr="00170ADE">
              <w:rPr>
                <w:rFonts w:eastAsia="Calibri"/>
                <w:sz w:val="22"/>
                <w:szCs w:val="22"/>
              </w:rPr>
              <w:t xml:space="preserve"> человек в год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Ожидается 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образование,  до 5 человек в год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886190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ГУ РК «Центр занятости населения Княжпогостского </w:t>
            </w:r>
            <w:r w:rsidRPr="00170ADE">
              <w:rPr>
                <w:rFonts w:eastAsia="Calibri"/>
                <w:sz w:val="22"/>
                <w:szCs w:val="22"/>
              </w:rPr>
              <w:lastRenderedPageBreak/>
              <w:t>района» (далее – ГУ РК «ЦЗН Княжпогостского района, по согласованию)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При наличии финансирования из соответствующего бюджета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Обеспечение потребности семей в услугах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886190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Ожидается численность воспитанников в возрасте до трех лет, посещающих  муниципальные организации, осуществляющие образовательную деятельность по образовательным программам дошкольного образования и присмотр и уход, до </w:t>
            </w:r>
            <w:r w:rsidR="00C44F11" w:rsidRPr="00170ADE">
              <w:rPr>
                <w:rFonts w:eastAsia="Calibri"/>
                <w:sz w:val="22"/>
                <w:szCs w:val="22"/>
              </w:rPr>
              <w:t>250</w:t>
            </w:r>
            <w:r w:rsidRPr="00170ADE">
              <w:rPr>
                <w:rFonts w:eastAsia="Calibri"/>
                <w:sz w:val="22"/>
                <w:szCs w:val="22"/>
              </w:rPr>
              <w:t xml:space="preserve"> человек в год. </w:t>
            </w:r>
          </w:p>
          <w:p w:rsidR="00886190" w:rsidRPr="00170ADE" w:rsidRDefault="00886190" w:rsidP="0088619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88619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886190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Обеспечена доступность дошкольного образования для детей в возрасте от полутора до трёх лет,  %:</w:t>
            </w:r>
          </w:p>
          <w:p w:rsidR="00886190" w:rsidRPr="00170ADE" w:rsidRDefault="00886190" w:rsidP="00886190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 годы – 100 (ежегодно)</w:t>
            </w:r>
          </w:p>
          <w:p w:rsidR="00886190" w:rsidRPr="00170ADE" w:rsidRDefault="00886190" w:rsidP="00D2540F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886190" w:rsidRPr="00170ADE" w:rsidRDefault="006867AA" w:rsidP="00505563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У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правление образования администрации МР «Княжпогостский» (далее – </w:t>
            </w:r>
            <w:r w:rsidR="00505563" w:rsidRPr="00170ADE">
              <w:rPr>
                <w:rFonts w:eastAsia="Calibri"/>
                <w:sz w:val="22"/>
                <w:szCs w:val="22"/>
              </w:rPr>
              <w:t>Управление образования администрации</w:t>
            </w:r>
            <w:r w:rsidR="00886190" w:rsidRPr="00170ADE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505563" w:rsidRPr="00170ADE" w:rsidRDefault="00505563" w:rsidP="00505563">
            <w:pPr>
              <w:pStyle w:val="a5"/>
              <w:ind w:firstLine="33"/>
              <w:rPr>
                <w:b w:val="0"/>
                <w:sz w:val="22"/>
                <w:szCs w:val="22"/>
              </w:rPr>
            </w:pPr>
            <w:r w:rsidRPr="00170AD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Финансирование в рамках реализации муниципальной программы </w:t>
            </w:r>
            <w:r w:rsidRPr="00170ADE">
              <w:rPr>
                <w:b w:val="0"/>
                <w:sz w:val="22"/>
                <w:szCs w:val="22"/>
              </w:rPr>
              <w:t>«Развитие образования в Княжпогостском районе»</w:t>
            </w:r>
          </w:p>
          <w:p w:rsidR="00886190" w:rsidRPr="00170ADE" w:rsidRDefault="00886190" w:rsidP="00C44F11">
            <w:pPr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D26A5" w:rsidRPr="00170ADE" w:rsidTr="00886190">
        <w:tc>
          <w:tcPr>
            <w:tcW w:w="15134" w:type="dxa"/>
            <w:gridSpan w:val="5"/>
            <w:shd w:val="clear" w:color="auto" w:fill="auto"/>
          </w:tcPr>
          <w:p w:rsidR="004D26A5" w:rsidRPr="00170ADE" w:rsidRDefault="004D26A5" w:rsidP="00D2540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lastRenderedPageBreak/>
              <w:t>3. Старшее поколение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E02DCE">
            <w:pPr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</w:rPr>
            </w:pPr>
            <w:r w:rsidRPr="00170ADE">
              <w:rPr>
                <w:rFonts w:eastAsia="Calibri"/>
                <w:sz w:val="22"/>
                <w:szCs w:val="22"/>
              </w:rPr>
              <w:t>Организация информирования населения старше трудоспособного возраста о выезде в населённые пункты Княжпогостского района мобильных медицинских бригад для проведения диспансеризации и профилактических медицинских осмотров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4438A3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Увеличение охвата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6867AA" w:rsidP="00190B9F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</w:t>
            </w:r>
            <w:r w:rsidR="00886190" w:rsidRPr="00170ADE">
              <w:rPr>
                <w:rFonts w:eastAsia="Calibri"/>
                <w:sz w:val="22"/>
                <w:szCs w:val="22"/>
              </w:rPr>
              <w:t>тдел по вопросам местного самоуправления администрации</w:t>
            </w:r>
            <w:r w:rsidR="00505563">
              <w:rPr>
                <w:rFonts w:eastAsia="Calibri"/>
                <w:sz w:val="22"/>
                <w:szCs w:val="22"/>
              </w:rPr>
              <w:t xml:space="preserve"> МР «Княжпогостский» (далее – отдел по вопросам местного самоуправления администрации</w:t>
            </w:r>
            <w:r w:rsidR="00886190" w:rsidRPr="00170ADE">
              <w:rPr>
                <w:rFonts w:eastAsia="Calibri"/>
                <w:sz w:val="22"/>
                <w:szCs w:val="22"/>
              </w:rPr>
              <w:t>, ГБУЗ РК «Княжпогостская центральная районная больница» (далее – ГБУЗ РК «КЦРБ», по согласованию)</w:t>
            </w:r>
          </w:p>
          <w:p w:rsidR="00886190" w:rsidRPr="00170ADE" w:rsidRDefault="00886190" w:rsidP="00190B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E02DC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4438A3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Содействие в профессиональном обучении и дополнительном профессиональном образовании граждан предпенсионного возраста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914DE8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Обучено не менее </w:t>
            </w:r>
            <w:r w:rsidR="00914DE8" w:rsidRPr="00170ADE">
              <w:rPr>
                <w:rFonts w:eastAsia="Calibri"/>
                <w:sz w:val="22"/>
                <w:szCs w:val="22"/>
              </w:rPr>
              <w:t xml:space="preserve">2 </w:t>
            </w:r>
            <w:r w:rsidRPr="00170ADE">
              <w:rPr>
                <w:rFonts w:eastAsia="Calibri"/>
                <w:sz w:val="22"/>
                <w:szCs w:val="22"/>
              </w:rPr>
              <w:t>граждан предпенсионного возраста (ежегодно)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C94E7C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ГУ РК «ЦЗН Княжпогостского района» (по согласованию)</w:t>
            </w:r>
          </w:p>
          <w:p w:rsidR="00886190" w:rsidRPr="00170ADE" w:rsidRDefault="00886190" w:rsidP="00C94E7C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D2540F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При наличии финансирования из республиканского бюджета Республики Коми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914DE8" w:rsidP="00914DE8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Организация деятельности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 «Клуб</w:t>
            </w:r>
            <w:r w:rsidRPr="00170ADE">
              <w:rPr>
                <w:rFonts w:eastAsia="Calibri"/>
                <w:sz w:val="22"/>
                <w:szCs w:val="22"/>
              </w:rPr>
              <w:t>а а</w:t>
            </w:r>
            <w:r w:rsidR="00886190" w:rsidRPr="00170ADE">
              <w:rPr>
                <w:rFonts w:eastAsia="Calibri"/>
                <w:sz w:val="22"/>
                <w:szCs w:val="22"/>
              </w:rPr>
              <w:t>ктивно</w:t>
            </w:r>
            <w:r w:rsidRPr="00170ADE">
              <w:rPr>
                <w:rFonts w:eastAsia="Calibri"/>
                <w:sz w:val="22"/>
                <w:szCs w:val="22"/>
              </w:rPr>
              <w:t>го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 долголети</w:t>
            </w:r>
            <w:r w:rsidRPr="00170ADE">
              <w:rPr>
                <w:rFonts w:eastAsia="Calibri"/>
                <w:sz w:val="22"/>
                <w:szCs w:val="22"/>
              </w:rPr>
              <w:t>я</w:t>
            </w:r>
            <w:r w:rsidR="00886190" w:rsidRPr="00170ADE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914DE8" w:rsidP="00CD0688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D2540F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Численность граждан пожилого возраста, охваченных мероприятиями проекта «Университет третьего возраста» составит порядка 600 человек (ежегодно).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914DE8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ГБУ РК «ЦСЗН Княжпогостского района» 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1D441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D26A5" w:rsidRPr="00170ADE" w:rsidTr="00886190">
        <w:tc>
          <w:tcPr>
            <w:tcW w:w="15134" w:type="dxa"/>
            <w:gridSpan w:val="5"/>
            <w:shd w:val="clear" w:color="auto" w:fill="auto"/>
          </w:tcPr>
          <w:p w:rsidR="00057571" w:rsidRPr="00170ADE" w:rsidRDefault="004D26A5" w:rsidP="00537D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t xml:space="preserve">4. Укрепление общественного здоровья </w:t>
            </w:r>
          </w:p>
        </w:tc>
      </w:tr>
      <w:tr w:rsidR="004D26A5" w:rsidRPr="00170ADE" w:rsidTr="00886190">
        <w:tc>
          <w:tcPr>
            <w:tcW w:w="15134" w:type="dxa"/>
            <w:gridSpan w:val="5"/>
            <w:shd w:val="clear" w:color="auto" w:fill="auto"/>
          </w:tcPr>
          <w:p w:rsidR="00057571" w:rsidRPr="00170ADE" w:rsidRDefault="004D26A5" w:rsidP="00537D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t>4.1. Обеспечение положительной динамики целевых показателей Плана мероприятий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E11ED5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Реализация муниципальных программ по формированию приверженности к здоровому образу жизни с привлечением социально ориентированных некоммерческих организаций и волонтерских движений, а также медицинской организации, деятельность которой осуществляется на территории Княжпогостского района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862C1D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Увеличение продолжительности жизни населения муниципального образования за счет формировани</w:t>
            </w:r>
            <w:r w:rsidR="00862C1D">
              <w:rPr>
                <w:sz w:val="22"/>
                <w:szCs w:val="22"/>
              </w:rPr>
              <w:t>я</w:t>
            </w:r>
            <w:r w:rsidRPr="00170ADE">
              <w:rPr>
                <w:sz w:val="22"/>
                <w:szCs w:val="22"/>
              </w:rPr>
              <w:t xml:space="preserve"> здорового образа жизни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505563" w:rsidP="00505563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Управление образования </w:t>
            </w:r>
            <w:r>
              <w:rPr>
                <w:rFonts w:eastAsia="Calibri"/>
                <w:sz w:val="22"/>
                <w:szCs w:val="22"/>
              </w:rPr>
              <w:t>администрации,</w:t>
            </w:r>
            <w:r w:rsidRPr="00170ADE">
              <w:rPr>
                <w:rFonts w:eastAsia="Calibri"/>
                <w:sz w:val="22"/>
                <w:szCs w:val="22"/>
              </w:rPr>
              <w:t xml:space="preserve"> управление культуры и спорта администрации</w:t>
            </w:r>
            <w:r>
              <w:rPr>
                <w:rFonts w:eastAsia="Calibri"/>
                <w:sz w:val="22"/>
                <w:szCs w:val="22"/>
              </w:rPr>
              <w:t xml:space="preserve"> МР «Княжпогостский» (далее – управление культуры и спорта администрации)</w:t>
            </w:r>
            <w:r w:rsidRPr="00170ADE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="00886190" w:rsidRPr="00170ADE">
              <w:rPr>
                <w:rFonts w:eastAsia="Calibri"/>
                <w:sz w:val="22"/>
                <w:szCs w:val="22"/>
              </w:rPr>
              <w:t>дминистрация</w:t>
            </w:r>
            <w:r>
              <w:rPr>
                <w:rFonts w:eastAsia="Calibri"/>
                <w:sz w:val="22"/>
                <w:szCs w:val="22"/>
              </w:rPr>
              <w:t xml:space="preserve"> МР «Княжпогостский» (далее – администрация)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914DE8" w:rsidP="00AE2D32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М</w:t>
            </w:r>
            <w:r w:rsidR="00886190"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униципальны</w:t>
            </w:r>
            <w:r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е</w:t>
            </w:r>
            <w:r w:rsidR="00886190"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 программ</w:t>
            </w:r>
            <w:r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ы:</w:t>
            </w:r>
          </w:p>
          <w:p w:rsidR="00886190" w:rsidRPr="00170ADE" w:rsidRDefault="00886190" w:rsidP="00AE2D32">
            <w:pPr>
              <w:pStyle w:val="a5"/>
              <w:ind w:firstLine="33"/>
              <w:rPr>
                <w:b w:val="0"/>
                <w:sz w:val="22"/>
                <w:szCs w:val="22"/>
              </w:rPr>
            </w:pPr>
            <w:r w:rsidRPr="00170ADE">
              <w:rPr>
                <w:rFonts w:eastAsia="Calibri"/>
                <w:b w:val="0"/>
                <w:sz w:val="22"/>
                <w:szCs w:val="22"/>
                <w:lang w:eastAsia="en-US"/>
              </w:rPr>
              <w:t>-</w:t>
            </w:r>
            <w:r w:rsidRPr="00170ADE">
              <w:rPr>
                <w:b w:val="0"/>
                <w:sz w:val="22"/>
                <w:szCs w:val="22"/>
              </w:rPr>
              <w:t xml:space="preserve">«Развитие образования в Княжпогостском районе», </w:t>
            </w:r>
          </w:p>
          <w:p w:rsidR="00914DE8" w:rsidRPr="00170ADE" w:rsidRDefault="00914DE8" w:rsidP="00AE2D32">
            <w:pPr>
              <w:pStyle w:val="a5"/>
              <w:ind w:firstLine="33"/>
              <w:rPr>
                <w:sz w:val="22"/>
                <w:szCs w:val="22"/>
              </w:rPr>
            </w:pPr>
            <w:r w:rsidRPr="00170ADE">
              <w:rPr>
                <w:b w:val="0"/>
                <w:sz w:val="22"/>
                <w:szCs w:val="22"/>
              </w:rPr>
              <w:t>- Развитие отрасли «Культура» в Княжпогостском районе»,</w:t>
            </w:r>
          </w:p>
          <w:p w:rsidR="00886190" w:rsidRPr="00170ADE" w:rsidRDefault="00886190" w:rsidP="00AE2D32">
            <w:pPr>
              <w:pStyle w:val="a5"/>
              <w:ind w:firstLine="33"/>
              <w:rPr>
                <w:b w:val="0"/>
                <w:sz w:val="22"/>
                <w:szCs w:val="22"/>
              </w:rPr>
            </w:pPr>
            <w:r w:rsidRPr="00170ADE">
              <w:rPr>
                <w:b w:val="0"/>
                <w:sz w:val="22"/>
                <w:szCs w:val="22"/>
              </w:rPr>
              <w:t>- «Развитие отрасли «Физическая культура и спорт» в Княжпогостском районе»</w:t>
            </w:r>
          </w:p>
          <w:p w:rsidR="00886190" w:rsidRPr="00170ADE" w:rsidRDefault="00886190" w:rsidP="00AE2D32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 w:rsidRPr="00170ADE">
              <w:rPr>
                <w:rFonts w:ascii="Times New Roman" w:hAnsi="Times New Roman" w:cs="Times New Roman"/>
                <w:b w:val="0"/>
                <w:szCs w:val="22"/>
              </w:rPr>
              <w:t>- «Социальная защита населения»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E11ED5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Организация работы комиссий (рабочих групп, Советов, </w:t>
            </w:r>
            <w:r w:rsidRPr="00170ADE">
              <w:rPr>
                <w:sz w:val="22"/>
                <w:szCs w:val="22"/>
              </w:rPr>
              <w:lastRenderedPageBreak/>
              <w:t>штабов) по вопросам охраны здоровья</w:t>
            </w:r>
          </w:p>
          <w:p w:rsidR="00886190" w:rsidRPr="00170ADE" w:rsidRDefault="00886190" w:rsidP="007B1A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E11ED5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2023-2024</w:t>
            </w:r>
          </w:p>
          <w:p w:rsidR="00886190" w:rsidRPr="00170ADE" w:rsidRDefault="00886190" w:rsidP="00E11ED5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(согласно </w:t>
            </w:r>
            <w:r w:rsidRPr="00170ADE">
              <w:rPr>
                <w:rFonts w:eastAsia="Calibri"/>
                <w:sz w:val="22"/>
                <w:szCs w:val="22"/>
              </w:rPr>
              <w:lastRenderedPageBreak/>
              <w:t>планам работы, по мере необходимости)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E11ED5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lastRenderedPageBreak/>
              <w:t xml:space="preserve">Упорядочение системы формирования среды, </w:t>
            </w:r>
            <w:r w:rsidRPr="00170ADE">
              <w:rPr>
                <w:sz w:val="22"/>
                <w:szCs w:val="22"/>
              </w:rPr>
              <w:lastRenderedPageBreak/>
              <w:t>способствующей мотивации граждан к здоровому образу жизни, координация деятельности субъектов системы профилактики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914DE8" w:rsidP="0070467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D2540F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537DAE" w:rsidRPr="00170ADE" w:rsidTr="00886190">
        <w:tc>
          <w:tcPr>
            <w:tcW w:w="3369" w:type="dxa"/>
            <w:shd w:val="clear" w:color="auto" w:fill="auto"/>
          </w:tcPr>
          <w:p w:rsidR="00537DAE" w:rsidRPr="00170ADE" w:rsidRDefault="00537DAE" w:rsidP="00CF6D33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lastRenderedPageBreak/>
              <w:t>Проведение массовых профилактических мероприятий, приуроченных к Дням календаря Всемирной организации здравоохранения</w:t>
            </w:r>
          </w:p>
        </w:tc>
        <w:tc>
          <w:tcPr>
            <w:tcW w:w="1417" w:type="dxa"/>
            <w:shd w:val="clear" w:color="auto" w:fill="auto"/>
          </w:tcPr>
          <w:p w:rsidR="00537DAE" w:rsidRPr="00170ADE" w:rsidRDefault="0068307B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</w:t>
            </w:r>
            <w:r w:rsidR="00886190" w:rsidRPr="00170ADE">
              <w:rPr>
                <w:rFonts w:eastAsia="Calibri"/>
                <w:sz w:val="22"/>
                <w:szCs w:val="22"/>
              </w:rPr>
              <w:t>3</w:t>
            </w:r>
            <w:r w:rsidR="00537DAE" w:rsidRPr="00170ADE">
              <w:rPr>
                <w:rFonts w:eastAsia="Calibri"/>
                <w:sz w:val="22"/>
                <w:szCs w:val="22"/>
              </w:rPr>
              <w:t>-2024</w:t>
            </w:r>
          </w:p>
        </w:tc>
        <w:tc>
          <w:tcPr>
            <w:tcW w:w="2693" w:type="dxa"/>
            <w:shd w:val="clear" w:color="auto" w:fill="auto"/>
          </w:tcPr>
          <w:p w:rsidR="00246BAD" w:rsidRPr="00170ADE" w:rsidRDefault="00537DAE" w:rsidP="00916E39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Формирование ценностных ориентаций на здоровый образ жизни среди населения, повышение информированности населения по вопросам ведения здорового образа жизни и профилактики заболеваний населения</w:t>
            </w:r>
          </w:p>
        </w:tc>
        <w:tc>
          <w:tcPr>
            <w:tcW w:w="3544" w:type="dxa"/>
            <w:shd w:val="clear" w:color="auto" w:fill="auto"/>
          </w:tcPr>
          <w:p w:rsidR="00537DAE" w:rsidRPr="00170ADE" w:rsidRDefault="00914DE8" w:rsidP="005004AA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</w:t>
            </w:r>
            <w:r w:rsidR="00537DAE" w:rsidRPr="00170ADE">
              <w:rPr>
                <w:rFonts w:eastAsia="Calibri"/>
                <w:sz w:val="22"/>
                <w:szCs w:val="22"/>
              </w:rPr>
              <w:t>правление образования и управление культуры и</w:t>
            </w:r>
            <w:r w:rsidRPr="00170ADE">
              <w:rPr>
                <w:rFonts w:eastAsia="Calibri"/>
                <w:sz w:val="22"/>
                <w:szCs w:val="22"/>
              </w:rPr>
              <w:t xml:space="preserve"> спорта администрации, ГБУЗ РК </w:t>
            </w:r>
            <w:r w:rsidR="00537DAE" w:rsidRPr="00170ADE">
              <w:rPr>
                <w:rFonts w:eastAsia="Calibri"/>
                <w:sz w:val="22"/>
                <w:szCs w:val="22"/>
              </w:rPr>
              <w:t xml:space="preserve">«КЦРБ» (по согласованию), ГБУ РК «ЦСЗН Княжпогостского района» (по согласованию), </w:t>
            </w:r>
            <w:r w:rsidR="006867AA" w:rsidRPr="00170ADE">
              <w:rPr>
                <w:rFonts w:eastAsia="Calibri"/>
                <w:sz w:val="22"/>
                <w:szCs w:val="22"/>
              </w:rPr>
              <w:t xml:space="preserve"> СОНКО (по согласованию), </w:t>
            </w:r>
            <w:r w:rsidR="006867AA" w:rsidRPr="005004AA">
              <w:rPr>
                <w:rFonts w:eastAsia="Calibri"/>
                <w:sz w:val="22"/>
                <w:szCs w:val="22"/>
              </w:rPr>
              <w:t>администраци</w:t>
            </w:r>
            <w:r w:rsidR="005004AA" w:rsidRPr="005004AA">
              <w:rPr>
                <w:rFonts w:eastAsia="Calibri"/>
                <w:sz w:val="22"/>
                <w:szCs w:val="22"/>
              </w:rPr>
              <w:t>я городского</w:t>
            </w:r>
            <w:r w:rsidR="006867AA" w:rsidRPr="005004AA">
              <w:rPr>
                <w:rFonts w:eastAsia="Calibri"/>
                <w:sz w:val="22"/>
                <w:szCs w:val="22"/>
              </w:rPr>
              <w:t xml:space="preserve"> поселени</w:t>
            </w:r>
            <w:r w:rsidR="005004AA" w:rsidRPr="005004AA">
              <w:rPr>
                <w:rFonts w:eastAsia="Calibri"/>
                <w:sz w:val="22"/>
                <w:szCs w:val="22"/>
              </w:rPr>
              <w:t>я «Синдор»</w:t>
            </w:r>
            <w:r w:rsidR="006867AA" w:rsidRPr="005004A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537DAE" w:rsidRPr="00170ADE" w:rsidRDefault="006867AA" w:rsidP="00AE2D32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</w:t>
            </w:r>
            <w:r w:rsidR="00537DAE"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 xml:space="preserve"> рамках реализации муниципальных программ:</w:t>
            </w:r>
          </w:p>
          <w:p w:rsidR="00537DAE" w:rsidRPr="00170ADE" w:rsidRDefault="00537DAE" w:rsidP="00AE2D32">
            <w:pPr>
              <w:pStyle w:val="a5"/>
              <w:ind w:firstLine="33"/>
              <w:rPr>
                <w:b w:val="0"/>
                <w:sz w:val="22"/>
                <w:szCs w:val="22"/>
              </w:rPr>
            </w:pPr>
            <w:r w:rsidRPr="00170ADE">
              <w:rPr>
                <w:rFonts w:eastAsia="Calibri"/>
                <w:b w:val="0"/>
                <w:sz w:val="22"/>
                <w:szCs w:val="22"/>
                <w:lang w:eastAsia="en-US"/>
              </w:rPr>
              <w:t>-</w:t>
            </w:r>
            <w:r w:rsidRPr="00170ADE">
              <w:rPr>
                <w:b w:val="0"/>
                <w:sz w:val="22"/>
                <w:szCs w:val="22"/>
              </w:rPr>
              <w:t xml:space="preserve">«Развитие образования в Княжпогостском районе», </w:t>
            </w:r>
          </w:p>
          <w:p w:rsidR="006867AA" w:rsidRPr="00170ADE" w:rsidRDefault="006867AA" w:rsidP="00AE2D32">
            <w:pPr>
              <w:pStyle w:val="a5"/>
              <w:ind w:firstLine="33"/>
              <w:rPr>
                <w:sz w:val="22"/>
                <w:szCs w:val="22"/>
              </w:rPr>
            </w:pPr>
            <w:r w:rsidRPr="00170ADE">
              <w:rPr>
                <w:b w:val="0"/>
                <w:sz w:val="22"/>
                <w:szCs w:val="22"/>
              </w:rPr>
              <w:t xml:space="preserve">- Развитие отрасли </w:t>
            </w:r>
            <w:r w:rsidR="00AE2D32">
              <w:rPr>
                <w:b w:val="0"/>
                <w:sz w:val="22"/>
                <w:szCs w:val="22"/>
              </w:rPr>
              <w:t xml:space="preserve"> «</w:t>
            </w:r>
            <w:r w:rsidR="00862C1D">
              <w:rPr>
                <w:b w:val="0"/>
                <w:sz w:val="22"/>
                <w:szCs w:val="22"/>
              </w:rPr>
              <w:t>Культ</w:t>
            </w:r>
            <w:r w:rsidR="00AE2D32">
              <w:rPr>
                <w:b w:val="0"/>
                <w:sz w:val="22"/>
                <w:szCs w:val="22"/>
              </w:rPr>
              <w:t>ура»   в Княжпогостском районе</w:t>
            </w:r>
            <w:r w:rsidR="00862C1D">
              <w:rPr>
                <w:b w:val="0"/>
                <w:sz w:val="22"/>
                <w:szCs w:val="22"/>
              </w:rPr>
              <w:t>»</w:t>
            </w:r>
          </w:p>
          <w:p w:rsidR="00537DAE" w:rsidRDefault="00537DAE" w:rsidP="00AE2D32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70ADE">
              <w:rPr>
                <w:rFonts w:ascii="Times New Roman" w:hAnsi="Times New Roman" w:cs="Times New Roman"/>
                <w:b w:val="0"/>
                <w:szCs w:val="22"/>
              </w:rPr>
              <w:t>- «Развитие отрасли «Физическая культура и спорт</w:t>
            </w:r>
            <w:r w:rsidR="00862C1D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70ADE">
              <w:rPr>
                <w:rFonts w:ascii="Times New Roman" w:hAnsi="Times New Roman" w:cs="Times New Roman"/>
                <w:b w:val="0"/>
                <w:szCs w:val="22"/>
              </w:rPr>
              <w:t xml:space="preserve">» </w:t>
            </w:r>
            <w:r w:rsidR="00862C1D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70ADE">
              <w:rPr>
                <w:rFonts w:ascii="Times New Roman" w:hAnsi="Times New Roman" w:cs="Times New Roman"/>
                <w:b w:val="0"/>
                <w:szCs w:val="22"/>
              </w:rPr>
              <w:t>в Княжпогостском районе</w:t>
            </w:r>
          </w:p>
          <w:p w:rsidR="005004AA" w:rsidRPr="00170ADE" w:rsidRDefault="005004AA" w:rsidP="00AE2D32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- «Развитие физической культуры и спорта в городском поселении </w:t>
            </w:r>
            <w:r w:rsidR="00862C1D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«Синдор»</w:t>
            </w:r>
          </w:p>
        </w:tc>
      </w:tr>
      <w:tr w:rsidR="00886190" w:rsidRPr="00170ADE" w:rsidTr="00886190">
        <w:tc>
          <w:tcPr>
            <w:tcW w:w="3369" w:type="dxa"/>
            <w:shd w:val="clear" w:color="auto" w:fill="auto"/>
          </w:tcPr>
          <w:p w:rsidR="00886190" w:rsidRPr="00170ADE" w:rsidRDefault="00886190" w:rsidP="008A75E2">
            <w:pPr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D46DFB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1. Охват профилактическими осмотрами, чел.:</w:t>
            </w:r>
          </w:p>
          <w:p w:rsidR="00886190" w:rsidRPr="00170ADE" w:rsidRDefault="00886190" w:rsidP="008A75E2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2023 год – </w:t>
            </w:r>
            <w:r w:rsidR="006867AA" w:rsidRPr="00170ADE">
              <w:rPr>
                <w:rFonts w:eastAsia="Calibri"/>
                <w:sz w:val="22"/>
                <w:szCs w:val="22"/>
              </w:rPr>
              <w:t>1179</w:t>
            </w:r>
          </w:p>
          <w:p w:rsidR="00886190" w:rsidRPr="00170ADE" w:rsidRDefault="00886190" w:rsidP="008A75E2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2. Охват диспансеризацией, чел.:</w:t>
            </w:r>
          </w:p>
          <w:p w:rsidR="00886190" w:rsidRPr="00170ADE" w:rsidRDefault="00886190" w:rsidP="006867AA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2023 год – </w:t>
            </w:r>
            <w:r w:rsidR="006867AA" w:rsidRPr="00170ADE">
              <w:rPr>
                <w:rFonts w:eastAsia="Calibri"/>
                <w:sz w:val="22"/>
                <w:szCs w:val="22"/>
              </w:rPr>
              <w:t>5777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170ADE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ГБУЗ РК «КЦРБ» 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8C0094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170ADE" w:rsidRPr="00170ADE" w:rsidTr="00886190">
        <w:tc>
          <w:tcPr>
            <w:tcW w:w="3369" w:type="dxa"/>
            <w:shd w:val="clear" w:color="auto" w:fill="auto"/>
          </w:tcPr>
          <w:p w:rsidR="00170ADE" w:rsidRPr="00170ADE" w:rsidRDefault="00170ADE" w:rsidP="00170ADE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Проведение рабочих встреч с представителями ГБУЗ РК «Княжпогостская ЦРБ» и руководителями предприятий и организаций, осуществляющих свою деятельность на территории Княжпогостского района</w:t>
            </w:r>
          </w:p>
        </w:tc>
        <w:tc>
          <w:tcPr>
            <w:tcW w:w="1417" w:type="dxa"/>
            <w:shd w:val="clear" w:color="auto" w:fill="auto"/>
          </w:tcPr>
          <w:p w:rsidR="00170ADE" w:rsidRPr="00170ADE" w:rsidRDefault="00170ADE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2023 </w:t>
            </w:r>
          </w:p>
          <w:p w:rsidR="00170ADE" w:rsidRPr="00170ADE" w:rsidRDefault="00170ADE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(по мере необходимости)</w:t>
            </w:r>
          </w:p>
        </w:tc>
        <w:tc>
          <w:tcPr>
            <w:tcW w:w="2693" w:type="dxa"/>
            <w:shd w:val="clear" w:color="auto" w:fill="auto"/>
          </w:tcPr>
          <w:p w:rsidR="00170ADE" w:rsidRPr="00170ADE" w:rsidRDefault="00170ADE" w:rsidP="00170ADE">
            <w:pPr>
              <w:jc w:val="both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Доведение информации о необходимости прохождения профилактических мероприятий по снижению смертности лиц  трудоспособного возраста;</w:t>
            </w:r>
          </w:p>
          <w:p w:rsidR="00170ADE" w:rsidRPr="00170ADE" w:rsidRDefault="00170ADE" w:rsidP="00170ADE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Подведение промежуточных итогов проведения профилактических мероприятий</w:t>
            </w:r>
          </w:p>
        </w:tc>
        <w:tc>
          <w:tcPr>
            <w:tcW w:w="3544" w:type="dxa"/>
            <w:shd w:val="clear" w:color="auto" w:fill="auto"/>
          </w:tcPr>
          <w:p w:rsidR="00170ADE" w:rsidRPr="00170ADE" w:rsidRDefault="00170ADE" w:rsidP="00170ADE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ГБУЗ РК «КЦРБ», администрация, </w:t>
            </w:r>
            <w:r w:rsidRPr="00170ADE">
              <w:rPr>
                <w:sz w:val="22"/>
                <w:szCs w:val="22"/>
              </w:rPr>
              <w:t>руководители предприятий и организаций, осуществляющих свою деятельность на территории Княжпогостского района.</w:t>
            </w:r>
          </w:p>
        </w:tc>
        <w:tc>
          <w:tcPr>
            <w:tcW w:w="4111" w:type="dxa"/>
            <w:shd w:val="clear" w:color="auto" w:fill="auto"/>
          </w:tcPr>
          <w:p w:rsidR="00170ADE" w:rsidRPr="00170ADE" w:rsidRDefault="00170ADE" w:rsidP="008C0094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170ADE" w:rsidRPr="00170ADE" w:rsidTr="00886190">
        <w:tc>
          <w:tcPr>
            <w:tcW w:w="3369" w:type="dxa"/>
            <w:shd w:val="clear" w:color="auto" w:fill="auto"/>
          </w:tcPr>
          <w:p w:rsidR="00170ADE" w:rsidRPr="00170ADE" w:rsidRDefault="00170ADE" w:rsidP="00170ADE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Организация информирования населения путем размещения в </w:t>
            </w:r>
            <w:r w:rsidRPr="00170ADE">
              <w:rPr>
                <w:sz w:val="22"/>
                <w:szCs w:val="22"/>
              </w:rPr>
              <w:lastRenderedPageBreak/>
              <w:t>средствах массовой информации (СМИ) постов, роликов о возможности (необходимости) прохождения профилактических мероприятий.</w:t>
            </w:r>
          </w:p>
        </w:tc>
        <w:tc>
          <w:tcPr>
            <w:tcW w:w="1417" w:type="dxa"/>
            <w:shd w:val="clear" w:color="auto" w:fill="auto"/>
          </w:tcPr>
          <w:p w:rsidR="00170ADE" w:rsidRPr="00170ADE" w:rsidRDefault="00170ADE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693" w:type="dxa"/>
            <w:shd w:val="clear" w:color="auto" w:fill="auto"/>
          </w:tcPr>
          <w:p w:rsidR="00170ADE" w:rsidRPr="00170ADE" w:rsidRDefault="00170ADE" w:rsidP="00170ADE">
            <w:pPr>
              <w:jc w:val="both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Повышение информированности </w:t>
            </w:r>
            <w:r w:rsidRPr="00170ADE">
              <w:rPr>
                <w:sz w:val="22"/>
                <w:szCs w:val="22"/>
              </w:rPr>
              <w:lastRenderedPageBreak/>
              <w:t>населения о необходимости прохождения профилактических медицинских осмотров и диспансеризации. Формирование навыков здорового образа жизни.</w:t>
            </w:r>
          </w:p>
        </w:tc>
        <w:tc>
          <w:tcPr>
            <w:tcW w:w="3544" w:type="dxa"/>
            <w:shd w:val="clear" w:color="auto" w:fill="auto"/>
          </w:tcPr>
          <w:p w:rsidR="00170ADE" w:rsidRPr="00170ADE" w:rsidRDefault="00170ADE" w:rsidP="00170ADE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 xml:space="preserve">ГБУЗ РК «КЦРБ», отдел по вопросам местного </w:t>
            </w:r>
            <w:r w:rsidRPr="00170ADE">
              <w:rPr>
                <w:rFonts w:eastAsia="Calibri"/>
                <w:sz w:val="22"/>
                <w:szCs w:val="22"/>
              </w:rPr>
              <w:lastRenderedPageBreak/>
              <w:t xml:space="preserve">самоуправления администрации, </w:t>
            </w:r>
            <w:r w:rsidRPr="00170ADE">
              <w:rPr>
                <w:sz w:val="22"/>
                <w:szCs w:val="22"/>
              </w:rPr>
              <w:t>ГАУ Редакция газеты «Княжпогостские вести»</w:t>
            </w:r>
          </w:p>
        </w:tc>
        <w:tc>
          <w:tcPr>
            <w:tcW w:w="4111" w:type="dxa"/>
            <w:shd w:val="clear" w:color="auto" w:fill="auto"/>
          </w:tcPr>
          <w:p w:rsidR="00170ADE" w:rsidRPr="00170ADE" w:rsidRDefault="00170ADE" w:rsidP="008C0094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886190" w:rsidRPr="00170ADE" w:rsidTr="001C3894">
        <w:tc>
          <w:tcPr>
            <w:tcW w:w="3369" w:type="dxa"/>
            <w:shd w:val="clear" w:color="auto" w:fill="auto"/>
          </w:tcPr>
          <w:p w:rsidR="00886190" w:rsidRPr="00170ADE" w:rsidRDefault="00886190" w:rsidP="007B1AFF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Проведение в районе молодежных акций, пропагандирующих здоровый образ жизни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6867AA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Число проведённых акций не менее </w:t>
            </w:r>
            <w:r w:rsidR="006867AA" w:rsidRPr="00170ADE">
              <w:rPr>
                <w:rFonts w:eastAsia="Calibri"/>
                <w:sz w:val="22"/>
                <w:szCs w:val="22"/>
              </w:rPr>
              <w:t>шести</w:t>
            </w:r>
            <w:r w:rsidRPr="00170ADE">
              <w:rPr>
                <w:rFonts w:eastAsia="Calibri"/>
                <w:sz w:val="22"/>
                <w:szCs w:val="22"/>
              </w:rPr>
              <w:t xml:space="preserve"> (ежегодно)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6867AA" w:rsidP="00934788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правление образования </w:t>
            </w:r>
            <w:r w:rsidRPr="00170ADE">
              <w:rPr>
                <w:rFonts w:eastAsia="Calibri"/>
                <w:sz w:val="22"/>
                <w:szCs w:val="22"/>
              </w:rPr>
              <w:t xml:space="preserve">и управление культуры и спорта </w:t>
            </w:r>
            <w:r w:rsidR="00886190" w:rsidRPr="00170ADE">
              <w:rPr>
                <w:rFonts w:eastAsia="Calibri"/>
                <w:sz w:val="22"/>
                <w:szCs w:val="22"/>
              </w:rPr>
              <w:t>администрации</w:t>
            </w:r>
          </w:p>
          <w:p w:rsidR="00886190" w:rsidRPr="00170ADE" w:rsidRDefault="00886190" w:rsidP="00934788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702982">
            <w:pPr>
              <w:pStyle w:val="a5"/>
              <w:ind w:firstLine="33"/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</w:tr>
      <w:tr w:rsidR="00886190" w:rsidRPr="00170ADE" w:rsidTr="00445054">
        <w:tc>
          <w:tcPr>
            <w:tcW w:w="3369" w:type="dxa"/>
            <w:shd w:val="clear" w:color="auto" w:fill="auto"/>
          </w:tcPr>
          <w:p w:rsidR="00886190" w:rsidRPr="00170ADE" w:rsidRDefault="00886190" w:rsidP="00246BAD">
            <w:pPr>
              <w:rPr>
                <w:rFonts w:eastAsia="Calibri"/>
                <w:bCs/>
                <w:sz w:val="22"/>
                <w:szCs w:val="22"/>
              </w:rPr>
            </w:pPr>
            <w:r w:rsidRPr="00170ADE">
              <w:rPr>
                <w:rFonts w:eastAsia="Calibri"/>
                <w:bCs/>
                <w:sz w:val="22"/>
                <w:szCs w:val="22"/>
              </w:rPr>
              <w:t>Организация конкурса для предоставления субсидий социально-ориентированным некоммерческим организациям на реализацию социально-значимых проектов, в том числе по профилактике и охране здоровья граждан, пропаганде здорового образа жизни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944212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Повышение информированности населения по вопросам здорового образа жизни.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E4434C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5004AA" w:rsidP="00F446F1">
            <w:pPr>
              <w:pStyle w:val="ConsPlusTitle"/>
              <w:rPr>
                <w:rFonts w:ascii="Times New Roman" w:eastAsia="Arial Unicode MS" w:hAnsi="Times New Roman" w:cs="Times New Roman"/>
                <w:b w:val="0"/>
                <w:szCs w:val="22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 w:val="0"/>
                <w:szCs w:val="22"/>
              </w:rPr>
              <w:t xml:space="preserve">В рамках реализации муниципальной программы </w:t>
            </w:r>
            <w:r w:rsidRPr="00170ADE">
              <w:rPr>
                <w:rFonts w:ascii="Times New Roman" w:hAnsi="Times New Roman" w:cs="Times New Roman"/>
                <w:b w:val="0"/>
                <w:szCs w:val="22"/>
              </w:rPr>
              <w:t>«Социальная защита населения»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904A18">
            <w:pPr>
              <w:pStyle w:val="ConsPlusTitle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70ADE">
              <w:rPr>
                <w:rFonts w:ascii="Times New Roman" w:hAnsi="Times New Roman" w:cs="Times New Roman"/>
                <w:szCs w:val="22"/>
              </w:rPr>
              <w:t>4.2. Ограничение потребления табака, немедицинского потребления наркотических средств и психотропных веществ и алкоголя</w:t>
            </w:r>
          </w:p>
        </w:tc>
      </w:tr>
      <w:tr w:rsidR="00886190" w:rsidRPr="00170ADE" w:rsidTr="00E5349C">
        <w:tc>
          <w:tcPr>
            <w:tcW w:w="3369" w:type="dxa"/>
            <w:shd w:val="clear" w:color="auto" w:fill="auto"/>
          </w:tcPr>
          <w:p w:rsidR="00886190" w:rsidRPr="00170ADE" w:rsidRDefault="00886190" w:rsidP="00A43B3F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 (социальная реклама, размещение в СМИ и на Интернет-ресурсах информационных материалов, проведение информационных компаний и т.д.)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916E39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Увеличение количества граждан, информированных о пагубном действии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3544" w:type="dxa"/>
            <w:shd w:val="clear" w:color="auto" w:fill="auto"/>
          </w:tcPr>
          <w:p w:rsidR="00B93BF4" w:rsidRPr="00170ADE" w:rsidRDefault="00B93BF4" w:rsidP="00B93BF4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</w:t>
            </w:r>
            <w:r w:rsidR="00886190" w:rsidRPr="00170ADE">
              <w:rPr>
                <w:rFonts w:eastAsia="Calibri"/>
                <w:sz w:val="22"/>
                <w:szCs w:val="22"/>
              </w:rPr>
              <w:t>тдел по вопросам местного самоуправления</w:t>
            </w:r>
            <w:r w:rsidRPr="00170ADE">
              <w:rPr>
                <w:rFonts w:eastAsia="Calibri"/>
                <w:sz w:val="22"/>
                <w:szCs w:val="22"/>
              </w:rPr>
              <w:t xml:space="preserve"> администрации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, </w:t>
            </w:r>
            <w:r w:rsidRPr="00170ADE">
              <w:rPr>
                <w:rFonts w:eastAsia="Calibri"/>
                <w:sz w:val="22"/>
                <w:szCs w:val="22"/>
              </w:rPr>
              <w:t>управление образования и управление культуры и спорта администрации, ГБУЗ РК «КЦРБ» (по согласованию), ГБУ РК «ЦСЗН Княжпогостского района» (по</w:t>
            </w:r>
          </w:p>
          <w:p w:rsidR="00886190" w:rsidRPr="00170ADE" w:rsidRDefault="00886190" w:rsidP="00246BAD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администрации поселений (по согласованию), </w:t>
            </w:r>
            <w:r w:rsidR="00B93BF4" w:rsidRPr="00170ADE">
              <w:rPr>
                <w:rFonts w:eastAsia="Calibri"/>
                <w:sz w:val="22"/>
                <w:szCs w:val="22"/>
              </w:rPr>
              <w:t>редакция газеты «Княжпогостские вести» (по согласованию)</w:t>
            </w:r>
          </w:p>
          <w:p w:rsidR="00886190" w:rsidRPr="00170ADE" w:rsidRDefault="00886190" w:rsidP="00246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A43B3F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886190" w:rsidRPr="00170ADE" w:rsidTr="00495E8B">
        <w:tc>
          <w:tcPr>
            <w:tcW w:w="3369" w:type="dxa"/>
            <w:shd w:val="clear" w:color="auto" w:fill="auto"/>
          </w:tcPr>
          <w:p w:rsidR="00886190" w:rsidRPr="00170ADE" w:rsidRDefault="00886190" w:rsidP="00A43B3F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Проведение мероприятий, в том числе для родителей, в общеобразовательных учреждениях по профилактике </w:t>
            </w:r>
            <w:r w:rsidRPr="00170ADE">
              <w:rPr>
                <w:sz w:val="22"/>
                <w:szCs w:val="22"/>
              </w:rPr>
              <w:lastRenderedPageBreak/>
              <w:t>вредных привычек у детей и подростков с привлечением врачей-педиатров, психиатров, наркологов, сотрудников полиции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916E39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Формирование ценностных ориентаций на здоровый образ жизни среди населения, в том </w:t>
            </w:r>
            <w:r w:rsidRPr="00170ADE">
              <w:rPr>
                <w:sz w:val="22"/>
                <w:szCs w:val="22"/>
              </w:rPr>
              <w:lastRenderedPageBreak/>
              <w:t>числе детей и молодежи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F507E6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У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правление образования администрации, ГБУЗ РК «КЦРБ» (по согласованию), ГБУ РК «ЦСЗН Княжпогостского района» (по </w:t>
            </w:r>
            <w:r w:rsidR="00886190" w:rsidRPr="00170ADE">
              <w:rPr>
                <w:rFonts w:eastAsia="Calibri"/>
                <w:sz w:val="22"/>
                <w:szCs w:val="22"/>
              </w:rPr>
              <w:lastRenderedPageBreak/>
              <w:t>согласованию), ОМВД России по Княжпогостскому району (по согласованию)</w:t>
            </w:r>
          </w:p>
          <w:p w:rsidR="00886190" w:rsidRPr="00170ADE" w:rsidRDefault="00886190" w:rsidP="00F507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A43B3F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D46DFB">
            <w:pPr>
              <w:pStyle w:val="ConsPlusTitle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70ADE">
              <w:rPr>
                <w:rFonts w:ascii="Times New Roman" w:hAnsi="Times New Roman" w:cs="Times New Roman"/>
                <w:szCs w:val="22"/>
              </w:rPr>
              <w:lastRenderedPageBreak/>
              <w:t>4.3. Формирование культуры здорового питания населения</w:t>
            </w:r>
          </w:p>
        </w:tc>
      </w:tr>
      <w:tr w:rsidR="00C44F11" w:rsidRPr="00170ADE" w:rsidTr="002F268C">
        <w:tc>
          <w:tcPr>
            <w:tcW w:w="3369" w:type="dxa"/>
            <w:shd w:val="clear" w:color="auto" w:fill="auto"/>
          </w:tcPr>
          <w:p w:rsidR="00C44F11" w:rsidRPr="00170ADE" w:rsidRDefault="00C44F11" w:rsidP="00C04E86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sz w:val="22"/>
                <w:szCs w:val="22"/>
                <w:lang w:eastAsia="ru-RU"/>
              </w:rPr>
              <w:t>Организация качественного горячего питания в образовательных организациях Княжпогостского района</w:t>
            </w:r>
          </w:p>
        </w:tc>
        <w:tc>
          <w:tcPr>
            <w:tcW w:w="1417" w:type="dxa"/>
            <w:shd w:val="clear" w:color="auto" w:fill="auto"/>
          </w:tcPr>
          <w:p w:rsidR="00C44F11" w:rsidRPr="00170ADE" w:rsidRDefault="00C44F11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2023-2023</w:t>
            </w:r>
          </w:p>
        </w:tc>
        <w:tc>
          <w:tcPr>
            <w:tcW w:w="2693" w:type="dxa"/>
            <w:shd w:val="clear" w:color="auto" w:fill="auto"/>
          </w:tcPr>
          <w:p w:rsidR="00C44F11" w:rsidRPr="00170ADE" w:rsidRDefault="00C44F11" w:rsidP="00057571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Сохранение здоровья обучающихся</w:t>
            </w:r>
          </w:p>
          <w:p w:rsidR="00C44F11" w:rsidRPr="00170ADE" w:rsidRDefault="00C44F11" w:rsidP="00057571">
            <w:pPr>
              <w:autoSpaceDN w:val="0"/>
              <w:adjustRightInd w:val="0"/>
              <w:rPr>
                <w:sz w:val="22"/>
                <w:szCs w:val="22"/>
              </w:rPr>
            </w:pPr>
          </w:p>
          <w:p w:rsidR="00C44F11" w:rsidRPr="00170ADE" w:rsidRDefault="00C44F11" w:rsidP="00057571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Количество детей, получающих бесплатное горячее питание, чел.:</w:t>
            </w:r>
          </w:p>
          <w:p w:rsidR="00C44F11" w:rsidRPr="00170ADE" w:rsidRDefault="00C44F11" w:rsidP="00057571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2023 г. – 820</w:t>
            </w:r>
          </w:p>
          <w:p w:rsidR="00C44F11" w:rsidRPr="00170ADE" w:rsidRDefault="00C44F11" w:rsidP="00C44F11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2024 г. – 820</w:t>
            </w:r>
          </w:p>
        </w:tc>
        <w:tc>
          <w:tcPr>
            <w:tcW w:w="3544" w:type="dxa"/>
            <w:shd w:val="clear" w:color="auto" w:fill="auto"/>
          </w:tcPr>
          <w:p w:rsidR="00C44F11" w:rsidRPr="00170ADE" w:rsidRDefault="00C44F11" w:rsidP="00E4434C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Управление образования администрации</w:t>
            </w:r>
          </w:p>
        </w:tc>
        <w:tc>
          <w:tcPr>
            <w:tcW w:w="4111" w:type="dxa"/>
            <w:shd w:val="clear" w:color="auto" w:fill="auto"/>
          </w:tcPr>
          <w:p w:rsidR="00C44F11" w:rsidRPr="00170ADE" w:rsidRDefault="00C44F11" w:rsidP="00222EA6">
            <w:pPr>
              <w:pStyle w:val="a5"/>
              <w:ind w:firstLine="33"/>
              <w:rPr>
                <w:b w:val="0"/>
                <w:sz w:val="22"/>
                <w:szCs w:val="22"/>
              </w:rPr>
            </w:pPr>
            <w:r w:rsidRPr="00170AD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Финансирование в рамках реализации муниципальной программы </w:t>
            </w:r>
            <w:r w:rsidRPr="00170ADE">
              <w:rPr>
                <w:b w:val="0"/>
                <w:sz w:val="22"/>
                <w:szCs w:val="22"/>
              </w:rPr>
              <w:t>«Развитие образования в Княжпогостском районе»</w:t>
            </w:r>
          </w:p>
          <w:p w:rsidR="00C44F11" w:rsidRPr="00170ADE" w:rsidRDefault="00C44F11" w:rsidP="00F446F1">
            <w:pPr>
              <w:pStyle w:val="ConsPlusTitle"/>
              <w:jc w:val="center"/>
              <w:rPr>
                <w:rFonts w:eastAsia="Calibri"/>
                <w:b w:val="0"/>
                <w:szCs w:val="22"/>
                <w:highlight w:val="yellow"/>
                <w:lang w:eastAsia="en-US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05757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b/>
                <w:sz w:val="22"/>
                <w:szCs w:val="22"/>
                <w:lang w:eastAsia="ru-RU"/>
              </w:rPr>
              <w:t>4.4. Повышение физической активности населения и создание среды, способствующей здоровому образу жизни</w:t>
            </w:r>
          </w:p>
        </w:tc>
      </w:tr>
      <w:tr w:rsidR="00886190" w:rsidRPr="00170ADE" w:rsidTr="00BC6BBA">
        <w:tc>
          <w:tcPr>
            <w:tcW w:w="3369" w:type="dxa"/>
            <w:shd w:val="clear" w:color="auto" w:fill="auto"/>
          </w:tcPr>
          <w:p w:rsidR="00886190" w:rsidRPr="00170ADE" w:rsidRDefault="00886190" w:rsidP="00D2540F">
            <w:pPr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Организация обучения и повышения квалификации специалистов, укрепление и развитие кадрового потенциала сферы физической культуры и спорта</w:t>
            </w:r>
          </w:p>
          <w:p w:rsidR="00886190" w:rsidRPr="00170ADE" w:rsidRDefault="00886190" w:rsidP="00D2540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D2540F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FD111E">
            <w:pPr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Качественная работа учреждений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886190" w:rsidP="00CE3AC0">
            <w:pPr>
              <w:rPr>
                <w:rFonts w:eastAsia="Calibri"/>
                <w:sz w:val="22"/>
                <w:szCs w:val="22"/>
              </w:rPr>
            </w:pPr>
          </w:p>
          <w:p w:rsidR="00886190" w:rsidRPr="00170ADE" w:rsidRDefault="003C14F8" w:rsidP="00222EA6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</w:t>
            </w:r>
            <w:r w:rsidR="00886190" w:rsidRPr="00170ADE">
              <w:rPr>
                <w:rFonts w:eastAsia="Calibri"/>
                <w:sz w:val="22"/>
                <w:szCs w:val="22"/>
              </w:rPr>
              <w:t>правление культуры и спорта администрации, администрации городского поселения «Синдор» (по согласованию)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FD111E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886190" w:rsidRPr="00170ADE" w:rsidTr="00992EF8">
        <w:tc>
          <w:tcPr>
            <w:tcW w:w="3369" w:type="dxa"/>
            <w:shd w:val="clear" w:color="auto" w:fill="auto"/>
          </w:tcPr>
          <w:p w:rsidR="00886190" w:rsidRPr="00170ADE" w:rsidRDefault="00886190" w:rsidP="00661F62">
            <w:pPr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Размещение на стендах и Интернет-ресурсах учреждений физической культуры и спорта информации и материалов, направленных на мотивацию граждан к здоровому образу жизни, отказу от вредных привычек, укрепление здоровья, занятия физической культурой и спортом</w:t>
            </w:r>
          </w:p>
          <w:p w:rsidR="00886190" w:rsidRPr="00170ADE" w:rsidRDefault="00886190" w:rsidP="00661F62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8E50DF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Привлечение внимания и формирование позитивного отношения общества к теме здорового образа жизни</w:t>
            </w:r>
          </w:p>
        </w:tc>
        <w:tc>
          <w:tcPr>
            <w:tcW w:w="3544" w:type="dxa"/>
            <w:vMerge/>
            <w:shd w:val="clear" w:color="auto" w:fill="auto"/>
          </w:tcPr>
          <w:p w:rsidR="00886190" w:rsidRPr="00170ADE" w:rsidRDefault="00886190" w:rsidP="00FD111E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FD111E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886190" w:rsidRPr="00170ADE" w:rsidTr="00F67F6B">
        <w:trPr>
          <w:trHeight w:val="1973"/>
        </w:trPr>
        <w:tc>
          <w:tcPr>
            <w:tcW w:w="3369" w:type="dxa"/>
            <w:shd w:val="clear" w:color="auto" w:fill="auto"/>
          </w:tcPr>
          <w:p w:rsidR="00886190" w:rsidRPr="00170ADE" w:rsidRDefault="00886190" w:rsidP="009017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0A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Организация деятельности клубных объединений физкультурно-спортивной направленности по месту жительства. 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8E50DF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Увеличение доли граждан, занимающихся физической культурой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8E50DF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</w:t>
            </w:r>
            <w:r w:rsidR="00886190" w:rsidRPr="00170ADE">
              <w:rPr>
                <w:rFonts w:eastAsia="Calibri"/>
                <w:sz w:val="22"/>
                <w:szCs w:val="22"/>
              </w:rPr>
              <w:t xml:space="preserve">правление образования и управление культуры и спорта администрации, </w:t>
            </w:r>
            <w:r w:rsidR="00886190" w:rsidRPr="00170ADE">
              <w:rPr>
                <w:sz w:val="22"/>
                <w:szCs w:val="22"/>
              </w:rPr>
              <w:t>Межведомственный координационный совет по вопросам «старшего поколения»</w:t>
            </w:r>
          </w:p>
          <w:p w:rsidR="00886190" w:rsidRPr="00170ADE" w:rsidRDefault="00886190" w:rsidP="008E50DF">
            <w:pPr>
              <w:autoSpaceDN w:val="0"/>
              <w:adjustRightInd w:val="0"/>
              <w:rPr>
                <w:sz w:val="22"/>
                <w:szCs w:val="22"/>
              </w:rPr>
            </w:pPr>
          </w:p>
          <w:p w:rsidR="00886190" w:rsidRPr="00170ADE" w:rsidRDefault="00886190" w:rsidP="008E50DF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9017A2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143C64">
            <w:pPr>
              <w:pStyle w:val="a5"/>
              <w:ind w:firstLine="33"/>
              <w:jc w:val="center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170ADE">
              <w:rPr>
                <w:rFonts w:eastAsia="Calibri"/>
                <w:sz w:val="22"/>
                <w:szCs w:val="22"/>
                <w:lang w:eastAsia="en-US"/>
              </w:rPr>
              <w:t>4.5.</w:t>
            </w:r>
            <w:r w:rsidRPr="00170ADE">
              <w:rPr>
                <w:rFonts w:eastAsia="Calibri"/>
                <w:b w:val="0"/>
                <w:sz w:val="22"/>
                <w:szCs w:val="22"/>
                <w:lang w:eastAsia="en-US"/>
              </w:rPr>
              <w:t xml:space="preserve"> </w:t>
            </w:r>
            <w:r w:rsidRPr="00170ADE">
              <w:rPr>
                <w:sz w:val="22"/>
                <w:szCs w:val="22"/>
                <w:lang w:eastAsia="ru-RU"/>
              </w:rPr>
              <w:t>Формирование основ здорового образа жизни среди детей и подростков</w:t>
            </w:r>
          </w:p>
        </w:tc>
      </w:tr>
      <w:tr w:rsidR="00886190" w:rsidRPr="00170ADE" w:rsidTr="00C85E17">
        <w:tc>
          <w:tcPr>
            <w:tcW w:w="3369" w:type="dxa"/>
            <w:shd w:val="clear" w:color="auto" w:fill="auto"/>
          </w:tcPr>
          <w:p w:rsidR="00886190" w:rsidRPr="00170ADE" w:rsidRDefault="00886190" w:rsidP="00143C64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Проведение цикла мероприятий, направленных на формирование потребности в здоровом образе жизни в рамках урочной и внеурочной деятельности общеобразовательных учреждений</w:t>
            </w:r>
          </w:p>
          <w:p w:rsidR="00886190" w:rsidRPr="00170ADE" w:rsidRDefault="00886190" w:rsidP="00143C64">
            <w:pPr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143C64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</w:rPr>
              <w:t>Формирование ценностных ориентаций на здоровый образ жизни детей и подростков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8E50DF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</w:t>
            </w:r>
            <w:r w:rsidR="00886190" w:rsidRPr="00170ADE">
              <w:rPr>
                <w:sz w:val="22"/>
                <w:szCs w:val="22"/>
              </w:rPr>
              <w:t>правление образования и управление культуры и спорта администрации, ГБУЗ РК «КЦРБ» (по согласованию), ГБУ РК «ЦСЗН по Княжпогостскому району» (по согласованию), волонтерские движения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143C64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6190" w:rsidRPr="00170ADE" w:rsidTr="003F6C79">
        <w:tc>
          <w:tcPr>
            <w:tcW w:w="3369" w:type="dxa"/>
            <w:shd w:val="clear" w:color="auto" w:fill="auto"/>
          </w:tcPr>
          <w:p w:rsidR="00886190" w:rsidRPr="00170ADE" w:rsidRDefault="00886190" w:rsidP="00143C64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413F65">
            <w:pPr>
              <w:contextualSpacing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</w:rPr>
              <w:t>Профилактика детского травматизма, укрепление здоровья детского населения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C73B40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</w:t>
            </w:r>
            <w:r w:rsidR="00886190" w:rsidRPr="00170ADE">
              <w:rPr>
                <w:sz w:val="22"/>
                <w:szCs w:val="22"/>
              </w:rPr>
              <w:t>правление образования администрации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143C64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6190" w:rsidRPr="00170ADE" w:rsidTr="00F81946">
        <w:tc>
          <w:tcPr>
            <w:tcW w:w="3369" w:type="dxa"/>
            <w:shd w:val="clear" w:color="auto" w:fill="auto"/>
          </w:tcPr>
          <w:p w:rsidR="00886190" w:rsidRPr="00170ADE" w:rsidRDefault="00886190" w:rsidP="00222EA6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деятельности, продвижение литературы по здоровье сберегающим технологиям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FF29EB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222EA6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У</w:t>
            </w:r>
            <w:r w:rsidR="00886190" w:rsidRPr="00170ADE">
              <w:rPr>
                <w:sz w:val="22"/>
                <w:szCs w:val="22"/>
              </w:rPr>
              <w:t>правление культуры и спорта и управление образования администрации, администрации поселений (по согласованию)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FF29EB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6190" w:rsidRPr="00170ADE" w:rsidTr="00D015E5">
        <w:tc>
          <w:tcPr>
            <w:tcW w:w="3369" w:type="dxa"/>
            <w:shd w:val="clear" w:color="auto" w:fill="auto"/>
          </w:tcPr>
          <w:p w:rsidR="00886190" w:rsidRPr="00170ADE" w:rsidRDefault="00886190" w:rsidP="00FF29EB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Реализация мероприятий, направленных на профилактику суицидального поведения среди обучающихся образовательных учреждений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1B50FC">
            <w:pPr>
              <w:contextualSpacing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</w:rPr>
              <w:t>Укрепление здоровья детского населения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3C14F8" w:rsidP="001C6E04">
            <w:pPr>
              <w:rPr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С</w:t>
            </w:r>
            <w:r w:rsidR="00886190" w:rsidRPr="00170ADE">
              <w:rPr>
                <w:rFonts w:eastAsia="Calibri"/>
                <w:sz w:val="22"/>
                <w:szCs w:val="22"/>
              </w:rPr>
              <w:t>лужбы профилактики Княжпогостского района</w:t>
            </w:r>
            <w:r w:rsidR="00886190" w:rsidRPr="00170A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FF29EB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1B50FC">
            <w:pPr>
              <w:autoSpaceDN w:val="0"/>
              <w:adjustRightInd w:val="0"/>
              <w:jc w:val="center"/>
              <w:rPr>
                <w:rFonts w:eastAsia="Times New Roman,Bold"/>
                <w:b/>
                <w:bCs/>
                <w:sz w:val="22"/>
                <w:szCs w:val="22"/>
              </w:rPr>
            </w:pPr>
            <w:r w:rsidRPr="00170ADE">
              <w:rPr>
                <w:b/>
                <w:sz w:val="22"/>
                <w:szCs w:val="22"/>
              </w:rPr>
              <w:t xml:space="preserve">4.6. </w:t>
            </w:r>
            <w:r w:rsidRPr="00170ADE">
              <w:rPr>
                <w:rFonts w:eastAsia="Times New Roman,Bold"/>
                <w:b/>
                <w:bCs/>
                <w:sz w:val="22"/>
                <w:szCs w:val="22"/>
              </w:rPr>
              <w:t>Сокращение уровня травматизма в результате дорожно-транспортных происшествий за счет повышения качества</w:t>
            </w:r>
          </w:p>
          <w:p w:rsidR="00537DAE" w:rsidRPr="00170ADE" w:rsidRDefault="00537DAE" w:rsidP="001B50FC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0ADE">
              <w:rPr>
                <w:rFonts w:eastAsia="Times New Roman,Bold"/>
                <w:b/>
                <w:bCs/>
                <w:sz w:val="22"/>
                <w:szCs w:val="22"/>
              </w:rPr>
              <w:t>дорожной инфраструктуры, организации дорожного движения</w:t>
            </w:r>
          </w:p>
        </w:tc>
      </w:tr>
      <w:tr w:rsidR="005A5392" w:rsidRPr="00170ADE" w:rsidTr="00110B2C">
        <w:tc>
          <w:tcPr>
            <w:tcW w:w="3369" w:type="dxa"/>
            <w:shd w:val="clear" w:color="auto" w:fill="auto"/>
          </w:tcPr>
          <w:p w:rsidR="005A5392" w:rsidRPr="00170ADE" w:rsidRDefault="005A5392" w:rsidP="00FF29EB">
            <w:pPr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170ADE">
              <w:rPr>
                <w:sz w:val="22"/>
                <w:szCs w:val="22"/>
              </w:rPr>
              <w:t>Содержание и ремонт улично-</w:t>
            </w:r>
            <w:r w:rsidRPr="00170ADE">
              <w:rPr>
                <w:sz w:val="22"/>
                <w:szCs w:val="22"/>
              </w:rPr>
              <w:lastRenderedPageBreak/>
              <w:t>дорожной сети, автомобильных дорог общего пользования местного значения, элементов их обустройства, защитных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</w:tcPr>
          <w:p w:rsidR="005A5392" w:rsidRPr="00170ADE" w:rsidRDefault="005A5392" w:rsidP="005A5392">
            <w:pPr>
              <w:contextualSpacing/>
              <w:jc w:val="center"/>
              <w:rPr>
                <w:sz w:val="22"/>
                <w:szCs w:val="22"/>
                <w:highlight w:val="yellow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lastRenderedPageBreak/>
              <w:t>2023-2024</w:t>
            </w:r>
          </w:p>
        </w:tc>
        <w:tc>
          <w:tcPr>
            <w:tcW w:w="2693" w:type="dxa"/>
            <w:shd w:val="clear" w:color="auto" w:fill="auto"/>
          </w:tcPr>
          <w:p w:rsidR="005A5392" w:rsidRPr="00170ADE" w:rsidRDefault="005A5392" w:rsidP="008F37D4">
            <w:pPr>
              <w:contextualSpacing/>
              <w:rPr>
                <w:sz w:val="22"/>
                <w:szCs w:val="22"/>
                <w:highlight w:val="yellow"/>
              </w:rPr>
            </w:pPr>
            <w:r w:rsidRPr="00170ADE">
              <w:rPr>
                <w:sz w:val="22"/>
                <w:szCs w:val="22"/>
              </w:rPr>
              <w:t xml:space="preserve">Сокращение уровня </w:t>
            </w:r>
            <w:r w:rsidRPr="00170ADE">
              <w:rPr>
                <w:sz w:val="22"/>
                <w:szCs w:val="22"/>
              </w:rPr>
              <w:lastRenderedPageBreak/>
              <w:t>травматизма от дорожно-транспортных происшествий (доля граждан, пострадавших от ДТП, должна снижаться ежегодно на 30%), снижение смертности населения от дорожно-транспортных происшествий</w:t>
            </w:r>
          </w:p>
        </w:tc>
        <w:tc>
          <w:tcPr>
            <w:tcW w:w="3544" w:type="dxa"/>
            <w:shd w:val="clear" w:color="auto" w:fill="auto"/>
          </w:tcPr>
          <w:p w:rsidR="005A5392" w:rsidRPr="00170ADE" w:rsidRDefault="005A5392" w:rsidP="001C6E04">
            <w:pPr>
              <w:rPr>
                <w:sz w:val="22"/>
                <w:szCs w:val="22"/>
                <w:highlight w:val="yellow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 xml:space="preserve">Управление муниципальным </w:t>
            </w:r>
            <w:r w:rsidRPr="00170ADE">
              <w:rPr>
                <w:rFonts w:eastAsia="Calibri"/>
                <w:sz w:val="22"/>
                <w:szCs w:val="22"/>
              </w:rPr>
              <w:lastRenderedPageBreak/>
              <w:t xml:space="preserve">хозяйством </w:t>
            </w:r>
            <w:r w:rsidRPr="00170ADE">
              <w:rPr>
                <w:sz w:val="22"/>
                <w:szCs w:val="22"/>
              </w:rPr>
              <w:t xml:space="preserve">администрации, администрации поселений (по согласованию) </w:t>
            </w:r>
          </w:p>
        </w:tc>
        <w:tc>
          <w:tcPr>
            <w:tcW w:w="4111" w:type="dxa"/>
            <w:shd w:val="clear" w:color="auto" w:fill="auto"/>
          </w:tcPr>
          <w:p w:rsidR="005004AA" w:rsidRPr="00AC17E7" w:rsidRDefault="005004AA" w:rsidP="005004AA">
            <w:pPr>
              <w:jc w:val="center"/>
              <w:rPr>
                <w:sz w:val="22"/>
                <w:szCs w:val="22"/>
              </w:rPr>
            </w:pPr>
            <w:r w:rsidRPr="00AC17E7">
              <w:rPr>
                <w:sz w:val="22"/>
                <w:szCs w:val="22"/>
              </w:rPr>
              <w:lastRenderedPageBreak/>
              <w:t xml:space="preserve">В рамках реализации муниципальной </w:t>
            </w:r>
            <w:r w:rsidRPr="00AC17E7">
              <w:rPr>
                <w:sz w:val="22"/>
                <w:szCs w:val="22"/>
              </w:rPr>
              <w:lastRenderedPageBreak/>
              <w:t>программы «Развитие дорожной и транспортной сис</w:t>
            </w:r>
            <w:r w:rsidR="00862C1D">
              <w:rPr>
                <w:sz w:val="22"/>
                <w:szCs w:val="22"/>
              </w:rPr>
              <w:t>темы  в Княжпогостском районе»</w:t>
            </w:r>
          </w:p>
          <w:p w:rsidR="005A5392" w:rsidRPr="00170ADE" w:rsidRDefault="005A5392" w:rsidP="00FF29EB">
            <w:pPr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5A5392" w:rsidRPr="00170ADE" w:rsidRDefault="005A5392" w:rsidP="00FF29EB">
            <w:pPr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5A5392" w:rsidRPr="00170ADE" w:rsidRDefault="005A5392" w:rsidP="00FF29EB">
            <w:pPr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  <w:p w:rsidR="005A5392" w:rsidRPr="00170ADE" w:rsidRDefault="005A5392" w:rsidP="00FF29EB">
            <w:pPr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6C525B">
            <w:pPr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0ADE">
              <w:rPr>
                <w:b/>
                <w:sz w:val="22"/>
                <w:szCs w:val="22"/>
              </w:rPr>
              <w:lastRenderedPageBreak/>
              <w:t>4.7. Улучшение окружающей среды</w:t>
            </w:r>
          </w:p>
        </w:tc>
      </w:tr>
      <w:tr w:rsidR="003C14F8" w:rsidRPr="00170ADE" w:rsidTr="009A0E57">
        <w:tc>
          <w:tcPr>
            <w:tcW w:w="3369" w:type="dxa"/>
            <w:shd w:val="clear" w:color="auto" w:fill="auto"/>
          </w:tcPr>
          <w:p w:rsidR="003C14F8" w:rsidRPr="00170ADE" w:rsidRDefault="003C14F8" w:rsidP="00FF29EB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Реализация муниципальной программы «Формирование комфортной городской среды на территории городского поселения «Емва»»</w:t>
            </w:r>
          </w:p>
        </w:tc>
        <w:tc>
          <w:tcPr>
            <w:tcW w:w="1417" w:type="dxa"/>
            <w:shd w:val="clear" w:color="auto" w:fill="auto"/>
          </w:tcPr>
          <w:p w:rsidR="003C14F8" w:rsidRPr="00170ADE" w:rsidRDefault="003C14F8" w:rsidP="00886190">
            <w:pPr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3C14F8" w:rsidRPr="00170ADE" w:rsidRDefault="003C14F8" w:rsidP="00574F42">
            <w:pPr>
              <w:contextualSpacing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Популяризация езды на скейтах, обеспечение удобного, безопасного и комфортабельного передвижения граждан и велосипедистов по тротуарам; обеспечение высокоценного и эстетического уровня среды проживания</w:t>
            </w:r>
          </w:p>
        </w:tc>
        <w:tc>
          <w:tcPr>
            <w:tcW w:w="3544" w:type="dxa"/>
            <w:shd w:val="clear" w:color="auto" w:fill="auto"/>
          </w:tcPr>
          <w:p w:rsidR="003C14F8" w:rsidRPr="00170ADE" w:rsidRDefault="003C14F8" w:rsidP="001B50FC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4111" w:type="dxa"/>
            <w:shd w:val="clear" w:color="auto" w:fill="auto"/>
          </w:tcPr>
          <w:p w:rsidR="003C14F8" w:rsidRPr="00170ADE" w:rsidRDefault="003C14F8" w:rsidP="00F446F1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86190" w:rsidRPr="00170ADE" w:rsidTr="00372EC2">
        <w:tc>
          <w:tcPr>
            <w:tcW w:w="3369" w:type="dxa"/>
            <w:shd w:val="clear" w:color="auto" w:fill="auto"/>
          </w:tcPr>
          <w:p w:rsidR="00886190" w:rsidRPr="00170ADE" w:rsidRDefault="00886190" w:rsidP="00F56AB5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Обеспечение эффективного хозяйствования и благоустройства городских и сельских насаждений</w:t>
            </w:r>
          </w:p>
        </w:tc>
        <w:tc>
          <w:tcPr>
            <w:tcW w:w="1417" w:type="dxa"/>
            <w:shd w:val="clear" w:color="auto" w:fill="auto"/>
          </w:tcPr>
          <w:p w:rsidR="00886190" w:rsidRPr="00170ADE" w:rsidRDefault="00886190" w:rsidP="00886190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70ADE">
              <w:rPr>
                <w:sz w:val="22"/>
                <w:szCs w:val="22"/>
                <w:lang w:eastAsia="ru-RU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886190" w:rsidRPr="00170ADE" w:rsidRDefault="00886190" w:rsidP="00574F42">
            <w:pPr>
              <w:contextualSpacing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Обеспечение высокоценного и эстетического уровня среды проживания, содержание и благоустройство важных для общества природных и культурно-исторических объектов и мест отдыха</w:t>
            </w:r>
          </w:p>
        </w:tc>
        <w:tc>
          <w:tcPr>
            <w:tcW w:w="3544" w:type="dxa"/>
            <w:shd w:val="clear" w:color="auto" w:fill="auto"/>
          </w:tcPr>
          <w:p w:rsidR="00886190" w:rsidRPr="00170ADE" w:rsidRDefault="00886190" w:rsidP="003945CD">
            <w:pPr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Администрации поселений (по согласованию), </w:t>
            </w:r>
            <w:r w:rsidR="00443257" w:rsidRPr="00170ADE">
              <w:rPr>
                <w:sz w:val="22"/>
                <w:szCs w:val="22"/>
              </w:rPr>
              <w:t xml:space="preserve">МКУ «Городское хозяйство», </w:t>
            </w:r>
            <w:r w:rsidRPr="00170ADE">
              <w:rPr>
                <w:sz w:val="22"/>
                <w:szCs w:val="22"/>
              </w:rPr>
              <w:t>рабочая группа при администрации по организации и проведению акции «Сад памяти – сад жизни»</w:t>
            </w:r>
          </w:p>
        </w:tc>
        <w:tc>
          <w:tcPr>
            <w:tcW w:w="4111" w:type="dxa"/>
            <w:shd w:val="clear" w:color="auto" w:fill="auto"/>
          </w:tcPr>
          <w:p w:rsidR="00886190" w:rsidRPr="00170ADE" w:rsidRDefault="00886190" w:rsidP="00FF29EB">
            <w:pPr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7DAE" w:rsidRPr="00170ADE" w:rsidTr="00886190">
        <w:tc>
          <w:tcPr>
            <w:tcW w:w="15134" w:type="dxa"/>
            <w:gridSpan w:val="5"/>
            <w:shd w:val="clear" w:color="auto" w:fill="auto"/>
          </w:tcPr>
          <w:p w:rsidR="00537DAE" w:rsidRPr="00170ADE" w:rsidRDefault="00537DAE" w:rsidP="00FF2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70ADE">
              <w:rPr>
                <w:rFonts w:eastAsia="Calibri"/>
                <w:b/>
                <w:sz w:val="22"/>
                <w:szCs w:val="22"/>
              </w:rPr>
              <w:t>5. Спорт - норма жизни</w:t>
            </w:r>
          </w:p>
        </w:tc>
      </w:tr>
      <w:tr w:rsidR="00E30E34" w:rsidRPr="00170ADE" w:rsidTr="003B5A39">
        <w:tc>
          <w:tcPr>
            <w:tcW w:w="3369" w:type="dxa"/>
            <w:shd w:val="clear" w:color="auto" w:fill="auto"/>
          </w:tcPr>
          <w:p w:rsidR="00E30E34" w:rsidRPr="00170ADE" w:rsidRDefault="00E30E34" w:rsidP="00FF29EB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Организация и проведение оздоровительных, спортивно-массовых мероприятий</w:t>
            </w:r>
          </w:p>
        </w:tc>
        <w:tc>
          <w:tcPr>
            <w:tcW w:w="1417" w:type="dxa"/>
            <w:shd w:val="clear" w:color="auto" w:fill="auto"/>
          </w:tcPr>
          <w:p w:rsidR="00E30E34" w:rsidRPr="00170ADE" w:rsidRDefault="00E30E34" w:rsidP="00E30E34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E30E34" w:rsidRPr="00170ADE" w:rsidRDefault="00E30E34" w:rsidP="007C1A87">
            <w:pPr>
              <w:autoSpaceDN w:val="0"/>
              <w:adjustRightInd w:val="0"/>
              <w:rPr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 xml:space="preserve">В рамках календарных планов официальных физкультурных мероприятий и спортивных мероприятий проведены официальные физкультурные мероприятия, для всех </w:t>
            </w:r>
            <w:r w:rsidRPr="00170ADE">
              <w:rPr>
                <w:sz w:val="22"/>
                <w:szCs w:val="22"/>
              </w:rPr>
              <w:lastRenderedPageBreak/>
              <w:t>возрастных и социальных групп населения.</w:t>
            </w:r>
          </w:p>
          <w:p w:rsidR="00E30E34" w:rsidRPr="00170ADE" w:rsidRDefault="00E30E34" w:rsidP="00574F42">
            <w:pPr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170ADE">
              <w:rPr>
                <w:sz w:val="22"/>
                <w:szCs w:val="22"/>
              </w:rPr>
              <w:t>В том числе ожидается у</w:t>
            </w:r>
            <w:r w:rsidRPr="00170ADE">
              <w:rPr>
                <w:rFonts w:eastAsia="Calibri"/>
                <w:sz w:val="22"/>
                <w:szCs w:val="22"/>
              </w:rPr>
              <w:t>величение доли населения, систематически занимающихся физической культурой и спортом, в общей численности населения района, к 2024 году до 30%.</w:t>
            </w:r>
          </w:p>
        </w:tc>
        <w:tc>
          <w:tcPr>
            <w:tcW w:w="3544" w:type="dxa"/>
            <w:shd w:val="clear" w:color="auto" w:fill="auto"/>
          </w:tcPr>
          <w:p w:rsidR="00E30E34" w:rsidRPr="00170ADE" w:rsidRDefault="00E30E34" w:rsidP="008461CD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lastRenderedPageBreak/>
              <w:t>Управление культуры и спорта администрации, администрации поселений (по согласованию)</w:t>
            </w:r>
          </w:p>
        </w:tc>
        <w:tc>
          <w:tcPr>
            <w:tcW w:w="4111" w:type="dxa"/>
            <w:shd w:val="clear" w:color="auto" w:fill="auto"/>
          </w:tcPr>
          <w:p w:rsidR="00862C1D" w:rsidRPr="00170ADE" w:rsidRDefault="00862C1D" w:rsidP="00862C1D">
            <w:pPr>
              <w:pStyle w:val="ConsPlusTitle"/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</w:pPr>
            <w:r w:rsidRPr="00170ADE">
              <w:rPr>
                <w:rFonts w:ascii="Times New Roman" w:eastAsia="Calibri" w:hAnsi="Times New Roman" w:cs="Times New Roman"/>
                <w:b w:val="0"/>
                <w:szCs w:val="22"/>
                <w:lang w:eastAsia="en-US"/>
              </w:rPr>
              <w:t>В рамках реализации муниципальных программ:</w:t>
            </w:r>
          </w:p>
          <w:p w:rsidR="00862C1D" w:rsidRPr="00170ADE" w:rsidRDefault="00862C1D" w:rsidP="00862C1D">
            <w:pPr>
              <w:pStyle w:val="a5"/>
              <w:ind w:firstLine="33"/>
              <w:rPr>
                <w:sz w:val="22"/>
                <w:szCs w:val="22"/>
              </w:rPr>
            </w:pPr>
            <w:r w:rsidRPr="00170ADE">
              <w:rPr>
                <w:b w:val="0"/>
                <w:sz w:val="22"/>
                <w:szCs w:val="22"/>
              </w:rPr>
              <w:t xml:space="preserve">- Развитие отрасли </w:t>
            </w:r>
            <w:r>
              <w:rPr>
                <w:b w:val="0"/>
                <w:sz w:val="22"/>
                <w:szCs w:val="22"/>
              </w:rPr>
              <w:t xml:space="preserve"> «Культура</w:t>
            </w:r>
            <w:r w:rsidR="00AE2D32">
              <w:rPr>
                <w:b w:val="0"/>
                <w:sz w:val="22"/>
                <w:szCs w:val="22"/>
              </w:rPr>
              <w:t>»   в Княжпогостском районе</w:t>
            </w:r>
            <w:r>
              <w:rPr>
                <w:b w:val="0"/>
                <w:sz w:val="22"/>
                <w:szCs w:val="22"/>
              </w:rPr>
              <w:t xml:space="preserve">» </w:t>
            </w:r>
            <w:r w:rsidRPr="00170ADE">
              <w:rPr>
                <w:b w:val="0"/>
                <w:sz w:val="22"/>
                <w:szCs w:val="22"/>
              </w:rPr>
              <w:t>,</w:t>
            </w:r>
          </w:p>
          <w:p w:rsidR="00862C1D" w:rsidRDefault="00862C1D" w:rsidP="00862C1D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170ADE">
              <w:rPr>
                <w:rFonts w:ascii="Times New Roman" w:hAnsi="Times New Roman" w:cs="Times New Roman"/>
                <w:b w:val="0"/>
                <w:szCs w:val="22"/>
              </w:rPr>
              <w:t xml:space="preserve">- «Развитие отрасли «Физическая культура и спорт»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70ADE">
              <w:rPr>
                <w:rFonts w:ascii="Times New Roman" w:hAnsi="Times New Roman" w:cs="Times New Roman"/>
                <w:b w:val="0"/>
                <w:szCs w:val="22"/>
              </w:rPr>
              <w:t>в Княжпогостском районе</w:t>
            </w:r>
          </w:p>
          <w:p w:rsidR="00E30E34" w:rsidRPr="00170ADE" w:rsidRDefault="00E30E34" w:rsidP="00F446F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0E34" w:rsidRPr="00170ADE" w:rsidTr="000C21C2">
        <w:tc>
          <w:tcPr>
            <w:tcW w:w="3369" w:type="dxa"/>
            <w:shd w:val="clear" w:color="auto" w:fill="auto"/>
          </w:tcPr>
          <w:p w:rsidR="00E30E34" w:rsidRPr="00170ADE" w:rsidRDefault="00E30E34" w:rsidP="003945CD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70AD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        </w:t>
            </w:r>
          </w:p>
        </w:tc>
        <w:tc>
          <w:tcPr>
            <w:tcW w:w="1417" w:type="dxa"/>
            <w:shd w:val="clear" w:color="auto" w:fill="auto"/>
          </w:tcPr>
          <w:p w:rsidR="00E30E34" w:rsidRPr="00170ADE" w:rsidRDefault="00E30E34" w:rsidP="00886190">
            <w:pPr>
              <w:jc w:val="center"/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2023-2024</w:t>
            </w:r>
          </w:p>
        </w:tc>
        <w:tc>
          <w:tcPr>
            <w:tcW w:w="2693" w:type="dxa"/>
            <w:shd w:val="clear" w:color="auto" w:fill="auto"/>
          </w:tcPr>
          <w:p w:rsidR="00E30E34" w:rsidRPr="00170ADE" w:rsidRDefault="00E30E34" w:rsidP="00E30E34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Доля граждан, выполнивших нормативы ГТО ежегодно будет составлять:</w:t>
            </w:r>
          </w:p>
          <w:p w:rsidR="00E30E34" w:rsidRPr="00170ADE" w:rsidRDefault="00E30E34" w:rsidP="00E30E34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2023 – 65 %;</w:t>
            </w:r>
          </w:p>
          <w:p w:rsidR="00E30E34" w:rsidRPr="00170ADE" w:rsidRDefault="00E30E34" w:rsidP="00E30E34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2024 – 70 %</w:t>
            </w:r>
          </w:p>
          <w:p w:rsidR="00E30E34" w:rsidRPr="00170ADE" w:rsidRDefault="00E30E34" w:rsidP="00CE11EB">
            <w:pPr>
              <w:rPr>
                <w:rFonts w:eastAsia="Calibri"/>
                <w:sz w:val="22"/>
                <w:szCs w:val="22"/>
              </w:rPr>
            </w:pPr>
          </w:p>
          <w:p w:rsidR="00E30E34" w:rsidRPr="00170ADE" w:rsidRDefault="00E30E34" w:rsidP="00CE11EB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E30E34" w:rsidRPr="00170ADE" w:rsidRDefault="00E30E34" w:rsidP="008461CD">
            <w:pPr>
              <w:rPr>
                <w:rFonts w:eastAsia="Calibri"/>
                <w:sz w:val="22"/>
                <w:szCs w:val="22"/>
              </w:rPr>
            </w:pPr>
            <w:r w:rsidRPr="00170ADE">
              <w:rPr>
                <w:rFonts w:eastAsia="Calibri"/>
                <w:sz w:val="22"/>
                <w:szCs w:val="22"/>
              </w:rPr>
              <w:t>Управление культуры и спорта администрации</w:t>
            </w:r>
          </w:p>
          <w:p w:rsidR="00E30E34" w:rsidRPr="00170ADE" w:rsidRDefault="00E30E34" w:rsidP="008461CD">
            <w:pPr>
              <w:rPr>
                <w:rFonts w:eastAsia="Calibri"/>
                <w:sz w:val="22"/>
                <w:szCs w:val="22"/>
              </w:rPr>
            </w:pPr>
          </w:p>
          <w:p w:rsidR="00E30E34" w:rsidRPr="00170ADE" w:rsidRDefault="00E30E34" w:rsidP="008461C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E30E34" w:rsidRPr="00170ADE" w:rsidRDefault="00E30E34" w:rsidP="00F446F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27234A" w:rsidRDefault="0027234A" w:rsidP="00C139EF">
      <w:pPr>
        <w:widowControl/>
        <w:suppressAutoHyphens w:val="0"/>
        <w:autoSpaceDN w:val="0"/>
        <w:adjustRightInd w:val="0"/>
        <w:ind w:firstLine="540"/>
        <w:sectPr w:rsidR="0027234A" w:rsidSect="0027234A">
          <w:footerReference w:type="default" r:id="rId10"/>
          <w:pgSz w:w="16837" w:h="11905" w:orient="landscape"/>
          <w:pgMar w:top="567" w:right="851" w:bottom="567" w:left="1134" w:header="720" w:footer="709" w:gutter="0"/>
          <w:pgNumType w:start="2"/>
          <w:cols w:space="720"/>
          <w:docGrid w:linePitch="360"/>
        </w:sectPr>
      </w:pPr>
    </w:p>
    <w:p w:rsidR="00C139EF" w:rsidRDefault="00C139EF" w:rsidP="00C139EF">
      <w:pPr>
        <w:widowControl/>
        <w:suppressAutoHyphens w:val="0"/>
        <w:autoSpaceDN w:val="0"/>
        <w:adjustRightInd w:val="0"/>
        <w:ind w:firstLine="540"/>
      </w:pPr>
    </w:p>
    <w:sectPr w:rsidR="00C139EF" w:rsidSect="00C73B40">
      <w:pgSz w:w="11905" w:h="16837" w:code="9"/>
      <w:pgMar w:top="851" w:right="567" w:bottom="1134" w:left="1418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8D" w:rsidRDefault="00BA688D">
      <w:r>
        <w:separator/>
      </w:r>
    </w:p>
  </w:endnote>
  <w:endnote w:type="continuationSeparator" w:id="1">
    <w:p w:rsidR="00BA688D" w:rsidRDefault="00BA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44" w:rsidRDefault="00890BF4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65pt;margin-top:.05pt;width:4.75pt;height:11.2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B55D44" w:rsidRDefault="00B55D44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90" w:rsidRDefault="0088619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8D" w:rsidRDefault="00BA688D">
      <w:r>
        <w:separator/>
      </w:r>
    </w:p>
  </w:footnote>
  <w:footnote w:type="continuationSeparator" w:id="1">
    <w:p w:rsidR="00BA688D" w:rsidRDefault="00BA6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E4270"/>
    <w:multiLevelType w:val="hybridMultilevel"/>
    <w:tmpl w:val="D28AB748"/>
    <w:lvl w:ilvl="0" w:tplc="DE8C2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D32E94"/>
    <w:multiLevelType w:val="hybridMultilevel"/>
    <w:tmpl w:val="3614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E5F95"/>
    <w:multiLevelType w:val="multilevel"/>
    <w:tmpl w:val="32AC511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0A1F85"/>
    <w:multiLevelType w:val="hybridMultilevel"/>
    <w:tmpl w:val="B6D4723C"/>
    <w:lvl w:ilvl="0" w:tplc="67D00C50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D4751B"/>
    <w:multiLevelType w:val="hybridMultilevel"/>
    <w:tmpl w:val="C444E59A"/>
    <w:lvl w:ilvl="0" w:tplc="EBE2CB10">
      <w:start w:val="1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5FB2A0B"/>
    <w:multiLevelType w:val="hybridMultilevel"/>
    <w:tmpl w:val="7FE61F74"/>
    <w:lvl w:ilvl="0" w:tplc="AA005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CF42D3"/>
    <w:multiLevelType w:val="hybridMultilevel"/>
    <w:tmpl w:val="EBD6036E"/>
    <w:lvl w:ilvl="0" w:tplc="CE94842A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C9153C"/>
    <w:multiLevelType w:val="hybridMultilevel"/>
    <w:tmpl w:val="44B6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5BB0"/>
    <w:rsid w:val="00000ECB"/>
    <w:rsid w:val="0001539C"/>
    <w:rsid w:val="00035BE6"/>
    <w:rsid w:val="00043F95"/>
    <w:rsid w:val="00044913"/>
    <w:rsid w:val="00051BF9"/>
    <w:rsid w:val="00057571"/>
    <w:rsid w:val="000578C8"/>
    <w:rsid w:val="00060242"/>
    <w:rsid w:val="00064182"/>
    <w:rsid w:val="00076C1D"/>
    <w:rsid w:val="00090EDE"/>
    <w:rsid w:val="000B5B0B"/>
    <w:rsid w:val="000B7118"/>
    <w:rsid w:val="000C0851"/>
    <w:rsid w:val="000C4A64"/>
    <w:rsid w:val="000C681D"/>
    <w:rsid w:val="000D5B66"/>
    <w:rsid w:val="000F1C1E"/>
    <w:rsid w:val="000F2A68"/>
    <w:rsid w:val="000F731B"/>
    <w:rsid w:val="001015B3"/>
    <w:rsid w:val="00101917"/>
    <w:rsid w:val="00103B55"/>
    <w:rsid w:val="00110C89"/>
    <w:rsid w:val="001249F0"/>
    <w:rsid w:val="001314C9"/>
    <w:rsid w:val="00143C64"/>
    <w:rsid w:val="00150392"/>
    <w:rsid w:val="00161CEA"/>
    <w:rsid w:val="00166371"/>
    <w:rsid w:val="00166559"/>
    <w:rsid w:val="00170ADE"/>
    <w:rsid w:val="0018092E"/>
    <w:rsid w:val="00190B9F"/>
    <w:rsid w:val="00194391"/>
    <w:rsid w:val="001A04D7"/>
    <w:rsid w:val="001B50FC"/>
    <w:rsid w:val="001C6E04"/>
    <w:rsid w:val="001C7BD7"/>
    <w:rsid w:val="001D4419"/>
    <w:rsid w:val="001D503A"/>
    <w:rsid w:val="001E0942"/>
    <w:rsid w:val="001E1E2E"/>
    <w:rsid w:val="001E54BA"/>
    <w:rsid w:val="001F0FC9"/>
    <w:rsid w:val="00213658"/>
    <w:rsid w:val="00222EA6"/>
    <w:rsid w:val="00236E64"/>
    <w:rsid w:val="00236EF9"/>
    <w:rsid w:val="00243916"/>
    <w:rsid w:val="00245415"/>
    <w:rsid w:val="00245497"/>
    <w:rsid w:val="00246BAD"/>
    <w:rsid w:val="0027234A"/>
    <w:rsid w:val="0028568E"/>
    <w:rsid w:val="00287267"/>
    <w:rsid w:val="00295377"/>
    <w:rsid w:val="00296B4F"/>
    <w:rsid w:val="002A1438"/>
    <w:rsid w:val="002A4A7D"/>
    <w:rsid w:val="002D0704"/>
    <w:rsid w:val="002D74DC"/>
    <w:rsid w:val="002E2214"/>
    <w:rsid w:val="002E565A"/>
    <w:rsid w:val="00303708"/>
    <w:rsid w:val="0034227B"/>
    <w:rsid w:val="00342B44"/>
    <w:rsid w:val="003532F2"/>
    <w:rsid w:val="00355739"/>
    <w:rsid w:val="003568F1"/>
    <w:rsid w:val="0036055E"/>
    <w:rsid w:val="0036559E"/>
    <w:rsid w:val="003809CC"/>
    <w:rsid w:val="00390BA9"/>
    <w:rsid w:val="003945CD"/>
    <w:rsid w:val="003A4442"/>
    <w:rsid w:val="003B7CC0"/>
    <w:rsid w:val="003C14F8"/>
    <w:rsid w:val="003D7670"/>
    <w:rsid w:val="003E1D6A"/>
    <w:rsid w:val="003E2027"/>
    <w:rsid w:val="00413F65"/>
    <w:rsid w:val="00433868"/>
    <w:rsid w:val="00434816"/>
    <w:rsid w:val="00434B00"/>
    <w:rsid w:val="004412F9"/>
    <w:rsid w:val="00443257"/>
    <w:rsid w:val="004436E2"/>
    <w:rsid w:val="004438A3"/>
    <w:rsid w:val="00462DB1"/>
    <w:rsid w:val="00463E29"/>
    <w:rsid w:val="004765AE"/>
    <w:rsid w:val="00491429"/>
    <w:rsid w:val="0049436E"/>
    <w:rsid w:val="004A0019"/>
    <w:rsid w:val="004B315F"/>
    <w:rsid w:val="004B6236"/>
    <w:rsid w:val="004B6303"/>
    <w:rsid w:val="004B67BD"/>
    <w:rsid w:val="004C1496"/>
    <w:rsid w:val="004C3819"/>
    <w:rsid w:val="004D110F"/>
    <w:rsid w:val="004D26A5"/>
    <w:rsid w:val="004E3047"/>
    <w:rsid w:val="004F5000"/>
    <w:rsid w:val="005004AA"/>
    <w:rsid w:val="00502FD9"/>
    <w:rsid w:val="00505563"/>
    <w:rsid w:val="005137BF"/>
    <w:rsid w:val="00516DF0"/>
    <w:rsid w:val="00534207"/>
    <w:rsid w:val="0053479A"/>
    <w:rsid w:val="0053623C"/>
    <w:rsid w:val="00537AC7"/>
    <w:rsid w:val="00537DAE"/>
    <w:rsid w:val="0056563F"/>
    <w:rsid w:val="005709D5"/>
    <w:rsid w:val="00574F42"/>
    <w:rsid w:val="005A5392"/>
    <w:rsid w:val="005B4DFB"/>
    <w:rsid w:val="005B7984"/>
    <w:rsid w:val="005C653F"/>
    <w:rsid w:val="005C7F8B"/>
    <w:rsid w:val="005D4E5E"/>
    <w:rsid w:val="005E4A52"/>
    <w:rsid w:val="005E4D34"/>
    <w:rsid w:val="005E52DD"/>
    <w:rsid w:val="005E6870"/>
    <w:rsid w:val="005F7130"/>
    <w:rsid w:val="00611F26"/>
    <w:rsid w:val="00621480"/>
    <w:rsid w:val="006223E1"/>
    <w:rsid w:val="00643F9E"/>
    <w:rsid w:val="00655849"/>
    <w:rsid w:val="00661F62"/>
    <w:rsid w:val="00675545"/>
    <w:rsid w:val="0068307B"/>
    <w:rsid w:val="006867AA"/>
    <w:rsid w:val="00692FB8"/>
    <w:rsid w:val="006973B5"/>
    <w:rsid w:val="006A3334"/>
    <w:rsid w:val="006A5FEF"/>
    <w:rsid w:val="006A7963"/>
    <w:rsid w:val="006B15CC"/>
    <w:rsid w:val="006B34B0"/>
    <w:rsid w:val="006C525B"/>
    <w:rsid w:val="006D26C7"/>
    <w:rsid w:val="006D3BC1"/>
    <w:rsid w:val="006E1349"/>
    <w:rsid w:val="006E6D41"/>
    <w:rsid w:val="006F24D7"/>
    <w:rsid w:val="00702982"/>
    <w:rsid w:val="0070467F"/>
    <w:rsid w:val="00705BA4"/>
    <w:rsid w:val="00711734"/>
    <w:rsid w:val="00721C72"/>
    <w:rsid w:val="00732AC3"/>
    <w:rsid w:val="00744911"/>
    <w:rsid w:val="007550F5"/>
    <w:rsid w:val="007666FE"/>
    <w:rsid w:val="007667CC"/>
    <w:rsid w:val="00771CC0"/>
    <w:rsid w:val="007757A2"/>
    <w:rsid w:val="00787207"/>
    <w:rsid w:val="007B1AFF"/>
    <w:rsid w:val="007B2141"/>
    <w:rsid w:val="007B6B89"/>
    <w:rsid w:val="007C0D03"/>
    <w:rsid w:val="007C1A87"/>
    <w:rsid w:val="007C4497"/>
    <w:rsid w:val="007C6B39"/>
    <w:rsid w:val="007D71C9"/>
    <w:rsid w:val="007E00A1"/>
    <w:rsid w:val="007F5ED8"/>
    <w:rsid w:val="007F7931"/>
    <w:rsid w:val="008135ED"/>
    <w:rsid w:val="008136AF"/>
    <w:rsid w:val="00844CB5"/>
    <w:rsid w:val="00845C0C"/>
    <w:rsid w:val="008461CD"/>
    <w:rsid w:val="00862C1D"/>
    <w:rsid w:val="00886190"/>
    <w:rsid w:val="00890BF4"/>
    <w:rsid w:val="008949E2"/>
    <w:rsid w:val="008A07FB"/>
    <w:rsid w:val="008A3B8D"/>
    <w:rsid w:val="008A4997"/>
    <w:rsid w:val="008A63AD"/>
    <w:rsid w:val="008A75E2"/>
    <w:rsid w:val="008C0094"/>
    <w:rsid w:val="008C4931"/>
    <w:rsid w:val="008D43E8"/>
    <w:rsid w:val="008D46BE"/>
    <w:rsid w:val="008E1747"/>
    <w:rsid w:val="008E50DF"/>
    <w:rsid w:val="008F1280"/>
    <w:rsid w:val="008F37D4"/>
    <w:rsid w:val="008F5423"/>
    <w:rsid w:val="008F5A54"/>
    <w:rsid w:val="008F713E"/>
    <w:rsid w:val="009017A2"/>
    <w:rsid w:val="009037AD"/>
    <w:rsid w:val="00903FC5"/>
    <w:rsid w:val="00904A18"/>
    <w:rsid w:val="00911E95"/>
    <w:rsid w:val="00912BEB"/>
    <w:rsid w:val="00914DE8"/>
    <w:rsid w:val="00916E39"/>
    <w:rsid w:val="00917CED"/>
    <w:rsid w:val="00925229"/>
    <w:rsid w:val="009272F3"/>
    <w:rsid w:val="0092781E"/>
    <w:rsid w:val="00932E97"/>
    <w:rsid w:val="00933E08"/>
    <w:rsid w:val="00934788"/>
    <w:rsid w:val="009373A5"/>
    <w:rsid w:val="00941F23"/>
    <w:rsid w:val="00943FAE"/>
    <w:rsid w:val="00944212"/>
    <w:rsid w:val="00956A05"/>
    <w:rsid w:val="00966DD5"/>
    <w:rsid w:val="00972CD5"/>
    <w:rsid w:val="0097797E"/>
    <w:rsid w:val="00995EC8"/>
    <w:rsid w:val="009A4833"/>
    <w:rsid w:val="009B13C2"/>
    <w:rsid w:val="009B7D7A"/>
    <w:rsid w:val="009C12CD"/>
    <w:rsid w:val="009C309F"/>
    <w:rsid w:val="009D057A"/>
    <w:rsid w:val="009D3C33"/>
    <w:rsid w:val="009E06EF"/>
    <w:rsid w:val="009E3856"/>
    <w:rsid w:val="009F65F3"/>
    <w:rsid w:val="00A00C92"/>
    <w:rsid w:val="00A2274B"/>
    <w:rsid w:val="00A2599A"/>
    <w:rsid w:val="00A35100"/>
    <w:rsid w:val="00A40859"/>
    <w:rsid w:val="00A43B3F"/>
    <w:rsid w:val="00A44731"/>
    <w:rsid w:val="00A641A5"/>
    <w:rsid w:val="00A73699"/>
    <w:rsid w:val="00A7592C"/>
    <w:rsid w:val="00AA5EED"/>
    <w:rsid w:val="00AB204A"/>
    <w:rsid w:val="00AC17E7"/>
    <w:rsid w:val="00AC34B0"/>
    <w:rsid w:val="00AC751F"/>
    <w:rsid w:val="00AD7CCA"/>
    <w:rsid w:val="00AE2D32"/>
    <w:rsid w:val="00AF30D4"/>
    <w:rsid w:val="00AF58D0"/>
    <w:rsid w:val="00B11E48"/>
    <w:rsid w:val="00B16B15"/>
    <w:rsid w:val="00B44B88"/>
    <w:rsid w:val="00B530DD"/>
    <w:rsid w:val="00B53C56"/>
    <w:rsid w:val="00B55D44"/>
    <w:rsid w:val="00B720E1"/>
    <w:rsid w:val="00B93BF4"/>
    <w:rsid w:val="00B96EA0"/>
    <w:rsid w:val="00BA66A8"/>
    <w:rsid w:val="00BA688D"/>
    <w:rsid w:val="00BA6EC0"/>
    <w:rsid w:val="00BB0739"/>
    <w:rsid w:val="00BB0B95"/>
    <w:rsid w:val="00BB1189"/>
    <w:rsid w:val="00BE704F"/>
    <w:rsid w:val="00BF069C"/>
    <w:rsid w:val="00BF2F97"/>
    <w:rsid w:val="00BF6AA5"/>
    <w:rsid w:val="00C03232"/>
    <w:rsid w:val="00C04E86"/>
    <w:rsid w:val="00C078B8"/>
    <w:rsid w:val="00C11D9F"/>
    <w:rsid w:val="00C139EF"/>
    <w:rsid w:val="00C13BB7"/>
    <w:rsid w:val="00C14B32"/>
    <w:rsid w:val="00C30314"/>
    <w:rsid w:val="00C30DBE"/>
    <w:rsid w:val="00C35985"/>
    <w:rsid w:val="00C44F11"/>
    <w:rsid w:val="00C46B72"/>
    <w:rsid w:val="00C5563A"/>
    <w:rsid w:val="00C5743C"/>
    <w:rsid w:val="00C613BF"/>
    <w:rsid w:val="00C6289B"/>
    <w:rsid w:val="00C64C29"/>
    <w:rsid w:val="00C66003"/>
    <w:rsid w:val="00C67F96"/>
    <w:rsid w:val="00C70BC0"/>
    <w:rsid w:val="00C73B40"/>
    <w:rsid w:val="00C745DD"/>
    <w:rsid w:val="00C74A51"/>
    <w:rsid w:val="00C77537"/>
    <w:rsid w:val="00C8383C"/>
    <w:rsid w:val="00C84218"/>
    <w:rsid w:val="00C9451B"/>
    <w:rsid w:val="00C94E7C"/>
    <w:rsid w:val="00CA1B50"/>
    <w:rsid w:val="00CD0688"/>
    <w:rsid w:val="00CD2D54"/>
    <w:rsid w:val="00CE11EB"/>
    <w:rsid w:val="00CE3AC0"/>
    <w:rsid w:val="00CF6D33"/>
    <w:rsid w:val="00D027DA"/>
    <w:rsid w:val="00D067CB"/>
    <w:rsid w:val="00D10029"/>
    <w:rsid w:val="00D20494"/>
    <w:rsid w:val="00D227FE"/>
    <w:rsid w:val="00D2540F"/>
    <w:rsid w:val="00D25558"/>
    <w:rsid w:val="00D45A08"/>
    <w:rsid w:val="00D46DFB"/>
    <w:rsid w:val="00D54825"/>
    <w:rsid w:val="00D55653"/>
    <w:rsid w:val="00D57809"/>
    <w:rsid w:val="00D61C8C"/>
    <w:rsid w:val="00D63359"/>
    <w:rsid w:val="00D67690"/>
    <w:rsid w:val="00D75F26"/>
    <w:rsid w:val="00D76524"/>
    <w:rsid w:val="00D90C3A"/>
    <w:rsid w:val="00D97261"/>
    <w:rsid w:val="00DA2410"/>
    <w:rsid w:val="00DB1377"/>
    <w:rsid w:val="00DB30A8"/>
    <w:rsid w:val="00DB327D"/>
    <w:rsid w:val="00DC0EE3"/>
    <w:rsid w:val="00DC5417"/>
    <w:rsid w:val="00DC6BC1"/>
    <w:rsid w:val="00DE3622"/>
    <w:rsid w:val="00DF166B"/>
    <w:rsid w:val="00E02DCE"/>
    <w:rsid w:val="00E04674"/>
    <w:rsid w:val="00E11ED5"/>
    <w:rsid w:val="00E12955"/>
    <w:rsid w:val="00E15122"/>
    <w:rsid w:val="00E30E34"/>
    <w:rsid w:val="00E366F4"/>
    <w:rsid w:val="00E4434C"/>
    <w:rsid w:val="00E45BB0"/>
    <w:rsid w:val="00E5635B"/>
    <w:rsid w:val="00E637D1"/>
    <w:rsid w:val="00E67DC7"/>
    <w:rsid w:val="00E90E27"/>
    <w:rsid w:val="00E93E1B"/>
    <w:rsid w:val="00E93F77"/>
    <w:rsid w:val="00EA132F"/>
    <w:rsid w:val="00EA3281"/>
    <w:rsid w:val="00EA3A6B"/>
    <w:rsid w:val="00EB764F"/>
    <w:rsid w:val="00EC20E6"/>
    <w:rsid w:val="00ED1B8B"/>
    <w:rsid w:val="00EE70FF"/>
    <w:rsid w:val="00EF3981"/>
    <w:rsid w:val="00EF7BC6"/>
    <w:rsid w:val="00EF7EC0"/>
    <w:rsid w:val="00F01281"/>
    <w:rsid w:val="00F14C08"/>
    <w:rsid w:val="00F17C0D"/>
    <w:rsid w:val="00F228D3"/>
    <w:rsid w:val="00F247C9"/>
    <w:rsid w:val="00F35E7A"/>
    <w:rsid w:val="00F446F1"/>
    <w:rsid w:val="00F507E6"/>
    <w:rsid w:val="00F56AB5"/>
    <w:rsid w:val="00F70FE1"/>
    <w:rsid w:val="00F806EB"/>
    <w:rsid w:val="00F8170A"/>
    <w:rsid w:val="00F85ED7"/>
    <w:rsid w:val="00F92C64"/>
    <w:rsid w:val="00F972E2"/>
    <w:rsid w:val="00FA20C6"/>
    <w:rsid w:val="00FA637C"/>
    <w:rsid w:val="00FB141B"/>
    <w:rsid w:val="00FB2064"/>
    <w:rsid w:val="00FB2079"/>
    <w:rsid w:val="00FD111E"/>
    <w:rsid w:val="00FE5456"/>
    <w:rsid w:val="00FF0FB2"/>
    <w:rsid w:val="00FF22C1"/>
    <w:rsid w:val="00FF29EB"/>
    <w:rsid w:val="00FF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1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2E2214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2E2214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rFonts w:ascii="Courier New" w:hAnsi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B44B88"/>
    <w:pPr>
      <w:keepNext/>
      <w:suppressAutoHyphens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44B88"/>
    <w:rPr>
      <w:rFonts w:ascii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  <w:rsid w:val="002E2214"/>
  </w:style>
  <w:style w:type="character" w:customStyle="1" w:styleId="WW-Absatz-Standardschriftart">
    <w:name w:val="WW-Absatz-Standardschriftart"/>
    <w:rsid w:val="002E2214"/>
  </w:style>
  <w:style w:type="character" w:customStyle="1" w:styleId="WW-Absatz-Standardschriftart1">
    <w:name w:val="WW-Absatz-Standardschriftart1"/>
    <w:rsid w:val="002E2214"/>
  </w:style>
  <w:style w:type="character" w:customStyle="1" w:styleId="WW-Absatz-Standardschriftart11">
    <w:name w:val="WW-Absatz-Standardschriftart11"/>
    <w:rsid w:val="002E2214"/>
  </w:style>
  <w:style w:type="character" w:customStyle="1" w:styleId="WW-Absatz-Standardschriftart111">
    <w:name w:val="WW-Absatz-Standardschriftart111"/>
    <w:rsid w:val="002E2214"/>
  </w:style>
  <w:style w:type="character" w:customStyle="1" w:styleId="10">
    <w:name w:val="Основной шрифт абзаца1"/>
    <w:rsid w:val="002E2214"/>
  </w:style>
  <w:style w:type="character" w:styleId="a3">
    <w:name w:val="page number"/>
    <w:basedOn w:val="10"/>
    <w:rsid w:val="002E2214"/>
  </w:style>
  <w:style w:type="paragraph" w:customStyle="1" w:styleId="a4">
    <w:name w:val="Заголовок"/>
    <w:basedOn w:val="a"/>
    <w:next w:val="a5"/>
    <w:rsid w:val="002E2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E2214"/>
    <w:pPr>
      <w:widowControl/>
      <w:autoSpaceDE/>
    </w:pPr>
    <w:rPr>
      <w:b/>
      <w:sz w:val="24"/>
    </w:rPr>
  </w:style>
  <w:style w:type="paragraph" w:styleId="a6">
    <w:name w:val="List"/>
    <w:basedOn w:val="a5"/>
    <w:rsid w:val="002E2214"/>
    <w:rPr>
      <w:rFonts w:ascii="Arial" w:hAnsi="Arial" w:cs="Tahoma"/>
    </w:rPr>
  </w:style>
  <w:style w:type="paragraph" w:customStyle="1" w:styleId="11">
    <w:name w:val="Название1"/>
    <w:basedOn w:val="a"/>
    <w:rsid w:val="002E221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E2214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2E2214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2E2214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  <w:rsid w:val="002E2214"/>
  </w:style>
  <w:style w:type="paragraph" w:customStyle="1" w:styleId="aa">
    <w:name w:val="Содержимое таблицы"/>
    <w:basedOn w:val="a"/>
    <w:rsid w:val="002E2214"/>
    <w:pPr>
      <w:suppressLineNumbers/>
    </w:pPr>
  </w:style>
  <w:style w:type="paragraph" w:customStyle="1" w:styleId="ab">
    <w:name w:val="Заголовок таблицы"/>
    <w:basedOn w:val="aa"/>
    <w:rsid w:val="002E2214"/>
    <w:pPr>
      <w:jc w:val="center"/>
    </w:pPr>
    <w:rPr>
      <w:b/>
      <w:bCs/>
    </w:rPr>
  </w:style>
  <w:style w:type="paragraph" w:styleId="20">
    <w:name w:val="Body Text Indent 2"/>
    <w:basedOn w:val="a"/>
    <w:link w:val="21"/>
    <w:unhideWhenUsed/>
    <w:rsid w:val="00B44B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B44B88"/>
    <w:rPr>
      <w:lang w:eastAsia="ar-SA"/>
    </w:rPr>
  </w:style>
  <w:style w:type="paragraph" w:customStyle="1" w:styleId="Style20">
    <w:name w:val="Style20"/>
    <w:basedOn w:val="a"/>
    <w:rsid w:val="00B44B88"/>
    <w:pPr>
      <w:suppressAutoHyphens w:val="0"/>
      <w:autoSpaceDN w:val="0"/>
      <w:adjustRightInd w:val="0"/>
    </w:pPr>
    <w:rPr>
      <w:rFonts w:ascii="Constantia" w:hAnsi="Constantia"/>
      <w:sz w:val="24"/>
      <w:szCs w:val="24"/>
      <w:lang w:eastAsia="ru-RU"/>
    </w:rPr>
  </w:style>
  <w:style w:type="character" w:customStyle="1" w:styleId="FontStyle54">
    <w:name w:val="Font Style54"/>
    <w:rsid w:val="00B44B88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_"/>
    <w:link w:val="13"/>
    <w:locked/>
    <w:rsid w:val="00B44B88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c"/>
    <w:rsid w:val="00B44B88"/>
    <w:pPr>
      <w:shd w:val="clear" w:color="auto" w:fill="FFFFFF"/>
      <w:suppressAutoHyphens w:val="0"/>
      <w:autoSpaceDE/>
      <w:spacing w:line="322" w:lineRule="exact"/>
    </w:pPr>
    <w:rPr>
      <w:spacing w:val="10"/>
    </w:rPr>
  </w:style>
  <w:style w:type="character" w:customStyle="1" w:styleId="22">
    <w:name w:val="Основной текст (2)_"/>
    <w:link w:val="210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44B88"/>
    <w:pPr>
      <w:shd w:val="clear" w:color="auto" w:fill="FFFFFF"/>
      <w:suppressAutoHyphens w:val="0"/>
      <w:autoSpaceDE/>
      <w:spacing w:after="180" w:line="274" w:lineRule="exact"/>
    </w:pPr>
    <w:rPr>
      <w:b/>
      <w:bCs/>
      <w:sz w:val="22"/>
      <w:szCs w:val="22"/>
    </w:rPr>
  </w:style>
  <w:style w:type="character" w:customStyle="1" w:styleId="23">
    <w:name w:val="Подпись к таблице (2)_"/>
    <w:link w:val="211"/>
    <w:locked/>
    <w:rsid w:val="00B44B88"/>
    <w:rPr>
      <w:b/>
      <w:bCs/>
      <w:sz w:val="22"/>
      <w:szCs w:val="22"/>
      <w:shd w:val="clear" w:color="auto" w:fill="FFFFFF"/>
    </w:rPr>
  </w:style>
  <w:style w:type="paragraph" w:customStyle="1" w:styleId="211">
    <w:name w:val="Подпись к таблице (2)1"/>
    <w:basedOn w:val="a"/>
    <w:link w:val="23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z w:val="22"/>
      <w:szCs w:val="22"/>
    </w:rPr>
  </w:style>
  <w:style w:type="paragraph" w:styleId="ad">
    <w:name w:val="Balloon Text"/>
    <w:basedOn w:val="a"/>
    <w:link w:val="ae"/>
    <w:rsid w:val="00B44B88"/>
    <w:pPr>
      <w:widowControl/>
      <w:autoSpaceDE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B44B88"/>
    <w:rPr>
      <w:rFonts w:ascii="Tahoma" w:hAnsi="Tahoma"/>
      <w:sz w:val="16"/>
      <w:szCs w:val="16"/>
      <w:lang w:eastAsia="ar-SA"/>
    </w:rPr>
  </w:style>
  <w:style w:type="paragraph" w:styleId="af">
    <w:name w:val="caption"/>
    <w:basedOn w:val="a"/>
    <w:next w:val="a"/>
    <w:qFormat/>
    <w:rsid w:val="00B44B88"/>
    <w:pPr>
      <w:widowControl/>
      <w:suppressAutoHyphens w:val="0"/>
      <w:autoSpaceDE/>
    </w:pPr>
    <w:rPr>
      <w:b/>
      <w:bCs/>
      <w:lang w:eastAsia="ru-RU"/>
    </w:rPr>
  </w:style>
  <w:style w:type="character" w:customStyle="1" w:styleId="FontStyle31">
    <w:name w:val="Font Style31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B44B88"/>
    <w:pPr>
      <w:suppressAutoHyphens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17">
    <w:name w:val="Font Style17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B44B88"/>
    <w:pPr>
      <w:suppressAutoHyphens w:val="0"/>
      <w:autoSpaceDN w:val="0"/>
      <w:adjustRightInd w:val="0"/>
      <w:spacing w:line="274" w:lineRule="exact"/>
      <w:ind w:firstLine="82"/>
    </w:pPr>
    <w:rPr>
      <w:sz w:val="24"/>
      <w:szCs w:val="24"/>
      <w:lang w:eastAsia="ru-RU"/>
    </w:rPr>
  </w:style>
  <w:style w:type="character" w:customStyle="1" w:styleId="24">
    <w:name w:val="Основной текст (2) + Не полужирный"/>
    <w:aliases w:val="Интервал 0 pt"/>
    <w:rsid w:val="00B44B88"/>
    <w:rPr>
      <w:b/>
      <w:bCs/>
      <w:color w:val="000000"/>
      <w:spacing w:val="10"/>
      <w:w w:val="100"/>
      <w:position w:val="0"/>
      <w:sz w:val="24"/>
      <w:szCs w:val="24"/>
      <w:lang w:val="ru-RU" w:eastAsia="ru-RU" w:bidi="ar-SA"/>
    </w:rPr>
  </w:style>
  <w:style w:type="paragraph" w:customStyle="1" w:styleId="25">
    <w:name w:val="Основной текст (2)"/>
    <w:basedOn w:val="a"/>
    <w:rsid w:val="00B44B88"/>
    <w:pPr>
      <w:shd w:val="clear" w:color="auto" w:fill="FFFFFF"/>
      <w:suppressAutoHyphens w:val="0"/>
      <w:autoSpaceDE/>
      <w:spacing w:before="300" w:line="322" w:lineRule="exact"/>
      <w:jc w:val="center"/>
    </w:pPr>
    <w:rPr>
      <w:b/>
      <w:bCs/>
      <w:spacing w:val="10"/>
      <w:lang w:eastAsia="ru-RU"/>
    </w:rPr>
  </w:style>
  <w:style w:type="character" w:customStyle="1" w:styleId="FontStyle12">
    <w:name w:val="Font Style12"/>
    <w:rsid w:val="00B44B8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44B88"/>
    <w:pPr>
      <w:suppressAutoHyphens w:val="0"/>
      <w:autoSpaceDN w:val="0"/>
      <w:adjustRightInd w:val="0"/>
      <w:spacing w:line="322" w:lineRule="exact"/>
      <w:ind w:firstLine="216"/>
    </w:pPr>
    <w:rPr>
      <w:sz w:val="24"/>
      <w:szCs w:val="24"/>
      <w:lang w:eastAsia="ru-RU"/>
    </w:rPr>
  </w:style>
  <w:style w:type="character" w:customStyle="1" w:styleId="FontStyle85">
    <w:name w:val="Font Style85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73">
    <w:name w:val="Style73"/>
    <w:basedOn w:val="a"/>
    <w:rsid w:val="00B44B88"/>
    <w:pPr>
      <w:suppressAutoHyphens w:val="0"/>
      <w:autoSpaceDN w:val="0"/>
      <w:adjustRightInd w:val="0"/>
      <w:spacing w:line="291" w:lineRule="exact"/>
      <w:jc w:val="both"/>
    </w:pPr>
    <w:rPr>
      <w:sz w:val="24"/>
      <w:szCs w:val="24"/>
      <w:lang w:eastAsia="ru-RU"/>
    </w:rPr>
  </w:style>
  <w:style w:type="paragraph" w:customStyle="1" w:styleId="Style56">
    <w:name w:val="Style56"/>
    <w:basedOn w:val="a"/>
    <w:rsid w:val="00B44B88"/>
    <w:pPr>
      <w:suppressAutoHyphens w:val="0"/>
      <w:autoSpaceDN w:val="0"/>
      <w:adjustRightInd w:val="0"/>
      <w:spacing w:line="271" w:lineRule="exact"/>
      <w:ind w:firstLine="557"/>
      <w:jc w:val="both"/>
    </w:pPr>
    <w:rPr>
      <w:sz w:val="24"/>
      <w:szCs w:val="24"/>
      <w:lang w:eastAsia="ru-RU"/>
    </w:rPr>
  </w:style>
  <w:style w:type="paragraph" w:customStyle="1" w:styleId="Style64">
    <w:name w:val="Style64"/>
    <w:basedOn w:val="a"/>
    <w:rsid w:val="00B44B88"/>
    <w:pPr>
      <w:suppressAutoHyphens w:val="0"/>
      <w:autoSpaceDN w:val="0"/>
      <w:adjustRightInd w:val="0"/>
      <w:spacing w:line="274" w:lineRule="exact"/>
      <w:ind w:firstLine="566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B44B88"/>
    <w:pPr>
      <w:suppressAutoHyphens w:val="0"/>
      <w:autoSpaceDN w:val="0"/>
      <w:adjustRightInd w:val="0"/>
      <w:spacing w:line="271" w:lineRule="exact"/>
      <w:ind w:firstLine="830"/>
      <w:jc w:val="both"/>
    </w:pPr>
    <w:rPr>
      <w:sz w:val="24"/>
      <w:szCs w:val="24"/>
      <w:lang w:eastAsia="ru-RU"/>
    </w:rPr>
  </w:style>
  <w:style w:type="paragraph" w:customStyle="1" w:styleId="5">
    <w:name w:val="Основной текст5"/>
    <w:basedOn w:val="a"/>
    <w:rsid w:val="00B44B88"/>
    <w:pPr>
      <w:shd w:val="clear" w:color="auto" w:fill="FFFFFF"/>
      <w:suppressAutoHyphens w:val="0"/>
      <w:autoSpaceDE/>
      <w:spacing w:before="540" w:after="120" w:line="763" w:lineRule="exact"/>
      <w:jc w:val="center"/>
    </w:pPr>
    <w:rPr>
      <w:lang w:eastAsia="ru-RU"/>
    </w:rPr>
  </w:style>
  <w:style w:type="paragraph" w:customStyle="1" w:styleId="14">
    <w:name w:val="Без интервала1"/>
    <w:rsid w:val="00B44B88"/>
    <w:rPr>
      <w:rFonts w:eastAsia="Calibri"/>
    </w:rPr>
  </w:style>
  <w:style w:type="paragraph" w:styleId="af0">
    <w:name w:val="List Paragraph"/>
    <w:basedOn w:val="a"/>
    <w:qFormat/>
    <w:rsid w:val="00B44B88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100">
    <w:name w:val="Основной текст + 10"/>
    <w:aliases w:val="5 pt16,Полужирный,Интервал 0 pt21,Основной текст + 13 pt,5 pt3,Интервал 0 pt3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1010">
    <w:name w:val="Основной текст + 1010"/>
    <w:aliases w:val="5 pt14,Интервал 0 pt19"/>
    <w:rsid w:val="00B44B8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character" w:customStyle="1" w:styleId="240">
    <w:name w:val="Основной текст (2)4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FontStyle36">
    <w:name w:val="Font Style36"/>
    <w:rsid w:val="00B44B8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34">
    <w:name w:val="Font Style34"/>
    <w:rsid w:val="00B44B8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B44B8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B44B88"/>
    <w:pPr>
      <w:suppressAutoHyphens w:val="0"/>
      <w:autoSpaceDN w:val="0"/>
      <w:adjustRightInd w:val="0"/>
      <w:spacing w:line="283" w:lineRule="exact"/>
      <w:ind w:firstLine="1973"/>
    </w:pPr>
    <w:rPr>
      <w:sz w:val="24"/>
      <w:szCs w:val="24"/>
      <w:lang w:eastAsia="ru-RU"/>
    </w:rPr>
  </w:style>
  <w:style w:type="character" w:customStyle="1" w:styleId="FontStyle35">
    <w:name w:val="Font Style35"/>
    <w:rsid w:val="00B44B88"/>
    <w:rPr>
      <w:rFonts w:ascii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B44B8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0">
    <w:name w:val="Подпись к таблице (2)3"/>
    <w:rsid w:val="00B44B88"/>
    <w:rPr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ar-SA"/>
    </w:rPr>
  </w:style>
  <w:style w:type="character" w:customStyle="1" w:styleId="11pt2">
    <w:name w:val="Основной текст + 11 pt2"/>
    <w:aliases w:val="Полужирный1"/>
    <w:rsid w:val="00B44B8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ontStyle38">
    <w:name w:val="Font Style38"/>
    <w:rsid w:val="00B44B88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44B88"/>
    <w:pPr>
      <w:suppressAutoHyphens w:val="0"/>
      <w:autoSpaceDN w:val="0"/>
      <w:adjustRightInd w:val="0"/>
      <w:spacing w:line="272" w:lineRule="exact"/>
    </w:pPr>
    <w:rPr>
      <w:sz w:val="24"/>
      <w:szCs w:val="24"/>
      <w:lang w:eastAsia="ru-RU"/>
    </w:rPr>
  </w:style>
  <w:style w:type="paragraph" w:customStyle="1" w:styleId="Style26">
    <w:name w:val="Style26"/>
    <w:basedOn w:val="a"/>
    <w:rsid w:val="00B44B88"/>
    <w:pPr>
      <w:suppressAutoHyphens w:val="0"/>
      <w:autoSpaceDN w:val="0"/>
      <w:adjustRightInd w:val="0"/>
      <w:spacing w:line="259" w:lineRule="exact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rsid w:val="00B44B88"/>
    <w:pPr>
      <w:suppressAutoHyphens w:val="0"/>
      <w:autoSpaceDN w:val="0"/>
      <w:adjustRightInd w:val="0"/>
      <w:spacing w:line="266" w:lineRule="exact"/>
      <w:jc w:val="both"/>
    </w:pPr>
    <w:rPr>
      <w:sz w:val="24"/>
      <w:szCs w:val="24"/>
      <w:lang w:eastAsia="ru-RU"/>
    </w:rPr>
  </w:style>
  <w:style w:type="character" w:customStyle="1" w:styleId="31">
    <w:name w:val="Основной текст (3)_"/>
    <w:link w:val="310"/>
    <w:locked/>
    <w:rsid w:val="00B44B88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B44B88"/>
    <w:pPr>
      <w:shd w:val="clear" w:color="auto" w:fill="FFFFFF"/>
      <w:suppressAutoHyphens w:val="0"/>
      <w:autoSpaceDE/>
      <w:spacing w:before="540" w:line="365" w:lineRule="exact"/>
      <w:jc w:val="both"/>
    </w:pPr>
    <w:rPr>
      <w:sz w:val="26"/>
      <w:szCs w:val="26"/>
      <w:shd w:val="clear" w:color="auto" w:fill="FFFFFF"/>
      <w:lang w:eastAsia="ru-RU"/>
    </w:rPr>
  </w:style>
  <w:style w:type="character" w:customStyle="1" w:styleId="32">
    <w:name w:val="Основной текст (3)"/>
    <w:rsid w:val="00B44B8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3">
    <w:name w:val="Основной текст (3) + Полужирный"/>
    <w:rsid w:val="00B44B8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6">
    <w:name w:val="Подпись к таблице (2)"/>
    <w:rsid w:val="00B44B88"/>
    <w:rPr>
      <w:rFonts w:cs="Times New Roman"/>
      <w:b w:val="0"/>
      <w:b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1">
    <w:name w:val="Основной текст + Курсив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4">
    <w:name w:val="Основной текст + Курсив3"/>
    <w:rsid w:val="00B44B88"/>
    <w:rPr>
      <w:rFonts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Основной текст + Полужирный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7">
    <w:name w:val="Основной текст2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5">
    <w:name w:val="Основной текст3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">
    <w:name w:val="Основной текст4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3">
    <w:name w:val="Подпись к таблице_"/>
    <w:link w:val="16"/>
    <w:locked/>
    <w:rsid w:val="00B44B88"/>
    <w:rPr>
      <w:b/>
      <w:bCs/>
      <w:shd w:val="clear" w:color="auto" w:fill="FFFFFF"/>
    </w:rPr>
  </w:style>
  <w:style w:type="paragraph" w:customStyle="1" w:styleId="16">
    <w:name w:val="Подпись к таблице1"/>
    <w:basedOn w:val="a"/>
    <w:link w:val="af3"/>
    <w:rsid w:val="00B44B88"/>
    <w:pPr>
      <w:shd w:val="clear" w:color="auto" w:fill="FFFFFF"/>
      <w:suppressAutoHyphens w:val="0"/>
      <w:autoSpaceDE/>
      <w:spacing w:line="240" w:lineRule="atLeast"/>
    </w:pPr>
    <w:rPr>
      <w:b/>
      <w:bCs/>
      <w:shd w:val="clear" w:color="auto" w:fill="FFFFFF"/>
      <w:lang w:eastAsia="ru-RU"/>
    </w:rPr>
  </w:style>
  <w:style w:type="character" w:customStyle="1" w:styleId="ArialNarrow">
    <w:name w:val="Подпись к таблице + Arial Narrow"/>
    <w:aliases w:val="12 pt,Курсив"/>
    <w:rsid w:val="00B44B88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FranklinGothicDemi">
    <w:name w:val="Подпись к таблице + Franklin Gothic Demi"/>
    <w:aliases w:val="11,5 pt4,Не полужирный1,Курсив1"/>
    <w:rsid w:val="00B44B88"/>
    <w:rPr>
      <w:rFonts w:ascii="Franklin Gothic Demi" w:hAnsi="Franklin Gothic Demi" w:cs="Franklin Gothic Dem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f4">
    <w:name w:val="Подпись к таблице"/>
    <w:rsid w:val="00B44B88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rsid w:val="00B44B88"/>
    <w:pPr>
      <w:shd w:val="clear" w:color="auto" w:fill="FFFFFF"/>
      <w:suppressAutoHyphens w:val="0"/>
      <w:autoSpaceDE/>
      <w:spacing w:before="180" w:line="245" w:lineRule="exact"/>
      <w:ind w:hanging="360"/>
    </w:pPr>
    <w:rPr>
      <w:rFonts w:ascii="Calibri" w:hAnsi="Calibri"/>
      <w:sz w:val="22"/>
      <w:szCs w:val="22"/>
      <w:lang w:eastAsia="en-US"/>
    </w:rPr>
  </w:style>
  <w:style w:type="character" w:customStyle="1" w:styleId="36">
    <w:name w:val="Основной текст + Полужирный3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7">
    <w:name w:val="Основной текст7"/>
    <w:rsid w:val="00B44B88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7">
    <w:name w:val="Основной текст + Полужирный1"/>
    <w:rsid w:val="00B44B88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PlusNormal">
    <w:name w:val="ConsPlusNormal"/>
    <w:rsid w:val="006A3334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53479A"/>
    <w:pPr>
      <w:widowControl/>
      <w:suppressAutoHyphens w:val="0"/>
      <w:autoSpaceDE/>
      <w:ind w:firstLine="720"/>
    </w:pPr>
    <w:rPr>
      <w:color w:val="000000"/>
      <w:sz w:val="21"/>
      <w:szCs w:val="21"/>
      <w:lang w:eastAsia="ru-RU"/>
    </w:rPr>
  </w:style>
  <w:style w:type="character" w:styleId="af6">
    <w:name w:val="Strong"/>
    <w:uiPriority w:val="22"/>
    <w:qFormat/>
    <w:rsid w:val="0053479A"/>
    <w:rPr>
      <w:b/>
      <w:bCs/>
    </w:rPr>
  </w:style>
  <w:style w:type="table" w:styleId="af7">
    <w:name w:val="Table Grid"/>
    <w:basedOn w:val="a1"/>
    <w:uiPriority w:val="59"/>
    <w:rsid w:val="00C139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139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8">
    <w:name w:val="Знак"/>
    <w:basedOn w:val="a"/>
    <w:rsid w:val="00621480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9017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614BA-7568-4A67-BA2C-4B1ECD2C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16</cp:revision>
  <cp:lastPrinted>2023-06-01T11:09:00Z</cp:lastPrinted>
  <dcterms:created xsi:type="dcterms:W3CDTF">2021-06-09T12:25:00Z</dcterms:created>
  <dcterms:modified xsi:type="dcterms:W3CDTF">2023-06-01T11:15:00Z</dcterms:modified>
</cp:coreProperties>
</file>