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FA" w:rsidRDefault="004D49FA" w:rsidP="004D49F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4D49FA" w:rsidRDefault="004D49FA" w:rsidP="004D49F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4D49FA" w:rsidRDefault="004D49FA" w:rsidP="004D49F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МР «Княжпогостский»</w:t>
      </w:r>
    </w:p>
    <w:p w:rsidR="004D49FA" w:rsidRDefault="003E718B" w:rsidP="004D49F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«22» декабря </w:t>
      </w:r>
      <w:r w:rsidR="004D49FA">
        <w:rPr>
          <w:rFonts w:ascii="Times New Roman" w:hAnsi="Times New Roman" w:cs="Times New Roman"/>
        </w:rPr>
        <w:t xml:space="preserve">2023 </w:t>
      </w:r>
      <w:r>
        <w:rPr>
          <w:rFonts w:ascii="Times New Roman" w:hAnsi="Times New Roman" w:cs="Times New Roman"/>
        </w:rPr>
        <w:t xml:space="preserve">года </w:t>
      </w:r>
      <w:r w:rsidR="004D49FA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525</w:t>
      </w:r>
    </w:p>
    <w:p w:rsidR="004D49FA" w:rsidRDefault="004D49FA" w:rsidP="004D49FA">
      <w:pPr>
        <w:pStyle w:val="a3"/>
        <w:jc w:val="right"/>
        <w:rPr>
          <w:rFonts w:ascii="Times New Roman" w:hAnsi="Times New Roman" w:cs="Times New Roman"/>
        </w:rPr>
      </w:pPr>
    </w:p>
    <w:p w:rsidR="004D49FA" w:rsidRDefault="004D49FA" w:rsidP="004D49FA">
      <w:pPr>
        <w:pStyle w:val="a3"/>
        <w:tabs>
          <w:tab w:val="left" w:pos="1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«</w:t>
      </w:r>
    </w:p>
    <w:p w:rsidR="00490EAD" w:rsidRPr="004D49FA" w:rsidRDefault="00705279" w:rsidP="00490EA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D49FA">
        <w:rPr>
          <w:rFonts w:ascii="Times New Roman" w:hAnsi="Times New Roman" w:cs="Times New Roman"/>
          <w:sz w:val="20"/>
          <w:szCs w:val="20"/>
        </w:rPr>
        <w:t>Утвержден</w:t>
      </w:r>
    </w:p>
    <w:p w:rsidR="00705279" w:rsidRPr="004D49FA" w:rsidRDefault="00705279" w:rsidP="00490EA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D49FA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705279" w:rsidRPr="004D49FA" w:rsidRDefault="00705279" w:rsidP="00490EA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D49FA">
        <w:rPr>
          <w:rFonts w:ascii="Times New Roman" w:hAnsi="Times New Roman" w:cs="Times New Roman"/>
          <w:sz w:val="20"/>
          <w:szCs w:val="20"/>
        </w:rPr>
        <w:t>МР «Княжпогостский»</w:t>
      </w:r>
    </w:p>
    <w:p w:rsidR="00705279" w:rsidRPr="004D49FA" w:rsidRDefault="00705279" w:rsidP="00490EA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D49FA">
        <w:rPr>
          <w:rFonts w:ascii="Times New Roman" w:hAnsi="Times New Roman" w:cs="Times New Roman"/>
          <w:sz w:val="20"/>
          <w:szCs w:val="20"/>
        </w:rPr>
        <w:t>от «</w:t>
      </w:r>
      <w:r w:rsidR="004D49FA" w:rsidRPr="004D49FA">
        <w:rPr>
          <w:rFonts w:ascii="Times New Roman" w:hAnsi="Times New Roman" w:cs="Times New Roman"/>
          <w:sz w:val="20"/>
          <w:szCs w:val="20"/>
        </w:rPr>
        <w:t>16</w:t>
      </w:r>
      <w:r w:rsidRPr="004D49FA">
        <w:rPr>
          <w:rFonts w:ascii="Times New Roman" w:hAnsi="Times New Roman" w:cs="Times New Roman"/>
          <w:sz w:val="20"/>
          <w:szCs w:val="20"/>
        </w:rPr>
        <w:t>»</w:t>
      </w:r>
      <w:r w:rsidR="00725408" w:rsidRPr="004D49FA">
        <w:rPr>
          <w:rFonts w:ascii="Times New Roman" w:hAnsi="Times New Roman" w:cs="Times New Roman"/>
          <w:sz w:val="20"/>
          <w:szCs w:val="20"/>
        </w:rPr>
        <w:t xml:space="preserve"> </w:t>
      </w:r>
      <w:r w:rsidR="004D49FA" w:rsidRPr="004D49FA">
        <w:rPr>
          <w:rFonts w:ascii="Times New Roman" w:hAnsi="Times New Roman" w:cs="Times New Roman"/>
          <w:sz w:val="20"/>
          <w:szCs w:val="20"/>
        </w:rPr>
        <w:t xml:space="preserve">февраля </w:t>
      </w:r>
      <w:r w:rsidR="00725408" w:rsidRPr="004D49FA">
        <w:rPr>
          <w:rFonts w:ascii="Times New Roman" w:hAnsi="Times New Roman" w:cs="Times New Roman"/>
          <w:sz w:val="20"/>
          <w:szCs w:val="20"/>
        </w:rPr>
        <w:t xml:space="preserve"> </w:t>
      </w:r>
      <w:r w:rsidRPr="004D49FA">
        <w:rPr>
          <w:rFonts w:ascii="Times New Roman" w:hAnsi="Times New Roman" w:cs="Times New Roman"/>
          <w:sz w:val="20"/>
          <w:szCs w:val="20"/>
        </w:rPr>
        <w:t>202</w:t>
      </w:r>
      <w:r w:rsidR="004D49FA" w:rsidRPr="004D49FA">
        <w:rPr>
          <w:rFonts w:ascii="Times New Roman" w:hAnsi="Times New Roman" w:cs="Times New Roman"/>
          <w:sz w:val="20"/>
          <w:szCs w:val="20"/>
        </w:rPr>
        <w:t>2</w:t>
      </w:r>
      <w:r w:rsidRPr="004D49FA">
        <w:rPr>
          <w:rFonts w:ascii="Times New Roman" w:hAnsi="Times New Roman" w:cs="Times New Roman"/>
          <w:sz w:val="20"/>
          <w:szCs w:val="20"/>
        </w:rPr>
        <w:t xml:space="preserve"> №</w:t>
      </w:r>
      <w:r w:rsidR="00D84F7A" w:rsidRPr="004D49FA">
        <w:rPr>
          <w:rFonts w:ascii="Times New Roman" w:hAnsi="Times New Roman" w:cs="Times New Roman"/>
          <w:sz w:val="20"/>
          <w:szCs w:val="20"/>
        </w:rPr>
        <w:t xml:space="preserve"> </w:t>
      </w:r>
      <w:r w:rsidR="004D49FA" w:rsidRPr="004D49FA">
        <w:rPr>
          <w:rFonts w:ascii="Times New Roman" w:hAnsi="Times New Roman" w:cs="Times New Roman"/>
          <w:sz w:val="20"/>
          <w:szCs w:val="20"/>
        </w:rPr>
        <w:t>43</w:t>
      </w:r>
    </w:p>
    <w:p w:rsidR="00705279" w:rsidRDefault="00705279" w:rsidP="00490EAD">
      <w:pPr>
        <w:pStyle w:val="a3"/>
        <w:jc w:val="right"/>
        <w:rPr>
          <w:rFonts w:ascii="Times New Roman" w:hAnsi="Times New Roman" w:cs="Times New Roman"/>
        </w:rPr>
      </w:pPr>
    </w:p>
    <w:p w:rsidR="00705279" w:rsidRDefault="00705279" w:rsidP="00490EAD">
      <w:pPr>
        <w:pStyle w:val="a3"/>
        <w:jc w:val="right"/>
        <w:rPr>
          <w:rFonts w:ascii="Times New Roman" w:hAnsi="Times New Roman" w:cs="Times New Roman"/>
        </w:rPr>
      </w:pPr>
    </w:p>
    <w:p w:rsidR="00490EAD" w:rsidRPr="00FE77EF" w:rsidRDefault="00490EAD" w:rsidP="00490EAD">
      <w:pPr>
        <w:pStyle w:val="a3"/>
        <w:jc w:val="center"/>
        <w:rPr>
          <w:rFonts w:ascii="Times New Roman" w:hAnsi="Times New Roman" w:cs="Times New Roman"/>
          <w:b/>
        </w:rPr>
      </w:pPr>
      <w:r w:rsidRPr="00FE77EF">
        <w:rPr>
          <w:rFonts w:ascii="Times New Roman" w:hAnsi="Times New Roman" w:cs="Times New Roman"/>
          <w:b/>
        </w:rPr>
        <w:t>ПЛАН</w:t>
      </w:r>
    </w:p>
    <w:p w:rsidR="00490EAD" w:rsidRPr="00FE77EF" w:rsidRDefault="00490EAD" w:rsidP="00490EAD">
      <w:pPr>
        <w:pStyle w:val="a3"/>
        <w:jc w:val="center"/>
        <w:rPr>
          <w:rFonts w:ascii="Times New Roman" w:hAnsi="Times New Roman" w:cs="Times New Roman"/>
          <w:b/>
        </w:rPr>
      </w:pPr>
      <w:r w:rsidRPr="00FE77EF">
        <w:rPr>
          <w:rFonts w:ascii="Times New Roman" w:hAnsi="Times New Roman" w:cs="Times New Roman"/>
          <w:b/>
        </w:rPr>
        <w:t xml:space="preserve">снижения объемов и количества </w:t>
      </w:r>
      <w:r w:rsidR="0026228E" w:rsidRPr="00FE77EF">
        <w:rPr>
          <w:rFonts w:ascii="Times New Roman" w:hAnsi="Times New Roman" w:cs="Times New Roman"/>
          <w:b/>
        </w:rPr>
        <w:t>объектов незавершенного строительства по муниципальному району «Княжпогостский»</w:t>
      </w:r>
    </w:p>
    <w:p w:rsidR="00490EAD" w:rsidRDefault="00490EAD" w:rsidP="00490EAD">
      <w:pPr>
        <w:pStyle w:val="a3"/>
        <w:jc w:val="center"/>
        <w:rPr>
          <w:rFonts w:ascii="Times New Roman" w:hAnsi="Times New Roman" w:cs="Times New Roman"/>
        </w:rPr>
      </w:pPr>
    </w:p>
    <w:p w:rsidR="00490EAD" w:rsidRPr="00FE77EF" w:rsidRDefault="00490EAD" w:rsidP="00490EAD">
      <w:pPr>
        <w:pStyle w:val="a3"/>
        <w:jc w:val="center"/>
        <w:rPr>
          <w:rFonts w:ascii="Times New Roman" w:hAnsi="Times New Roman" w:cs="Times New Roman"/>
          <w:b/>
        </w:rPr>
      </w:pPr>
      <w:r w:rsidRPr="00FE77EF">
        <w:rPr>
          <w:rFonts w:ascii="Times New Roman" w:hAnsi="Times New Roman" w:cs="Times New Roman"/>
          <w:b/>
        </w:rPr>
        <w:t xml:space="preserve">Раздел </w:t>
      </w:r>
      <w:r w:rsidRPr="00FE77EF">
        <w:rPr>
          <w:rFonts w:ascii="Times New Roman" w:hAnsi="Times New Roman" w:cs="Times New Roman"/>
          <w:b/>
          <w:lang w:val="en-US"/>
        </w:rPr>
        <w:t>I</w:t>
      </w:r>
    </w:p>
    <w:p w:rsidR="00490EAD" w:rsidRDefault="00490EAD" w:rsidP="00490EAD">
      <w:pPr>
        <w:pStyle w:val="a3"/>
        <w:jc w:val="center"/>
        <w:rPr>
          <w:rFonts w:ascii="Times New Roman" w:hAnsi="Times New Roman" w:cs="Times New Roman"/>
          <w:b/>
        </w:rPr>
      </w:pPr>
      <w:r w:rsidRPr="00FE77EF">
        <w:rPr>
          <w:rFonts w:ascii="Times New Roman" w:hAnsi="Times New Roman" w:cs="Times New Roman"/>
          <w:b/>
        </w:rPr>
        <w:t>Объекты незавершенного строительства, в отношении которых предлагается завершение строительства</w:t>
      </w:r>
    </w:p>
    <w:p w:rsidR="00FE77EF" w:rsidRPr="00FE77EF" w:rsidRDefault="00FE77EF" w:rsidP="00490EAD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134"/>
        <w:gridCol w:w="1701"/>
        <w:gridCol w:w="1276"/>
        <w:gridCol w:w="1985"/>
        <w:gridCol w:w="1984"/>
        <w:gridCol w:w="1418"/>
        <w:gridCol w:w="992"/>
        <w:gridCol w:w="1559"/>
        <w:gridCol w:w="1559"/>
      </w:tblGrid>
      <w:tr w:rsidR="00FC36EA" w:rsidTr="00D84F7A">
        <w:trPr>
          <w:trHeight w:val="599"/>
        </w:trPr>
        <w:tc>
          <w:tcPr>
            <w:tcW w:w="568" w:type="dxa"/>
            <w:vMerge w:val="restart"/>
          </w:tcPr>
          <w:p w:rsidR="00176BFA" w:rsidRPr="00D84F7A" w:rsidRDefault="00176BFA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</w:tcPr>
          <w:p w:rsidR="00176BFA" w:rsidRPr="00D84F7A" w:rsidRDefault="00176BFA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 xml:space="preserve">Заказчик, застройщик Наименование объекта </w:t>
            </w:r>
          </w:p>
          <w:p w:rsidR="00176BFA" w:rsidRPr="00D84F7A" w:rsidRDefault="00176BFA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176BFA" w:rsidRPr="00D84F7A" w:rsidRDefault="00176BFA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Мощность объекта</w:t>
            </w:r>
          </w:p>
          <w:p w:rsidR="00176BFA" w:rsidRPr="00D84F7A" w:rsidRDefault="00176BFA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BFA" w:rsidRPr="00D84F7A" w:rsidRDefault="00176BFA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Сметная стоимость</w:t>
            </w:r>
          </w:p>
          <w:p w:rsidR="00176BFA" w:rsidRPr="00D84F7A" w:rsidRDefault="00176BFA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vMerge w:val="restart"/>
          </w:tcPr>
          <w:p w:rsidR="00176BFA" w:rsidRPr="00D84F7A" w:rsidRDefault="00176BFA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Планируемый период строительства</w:t>
            </w:r>
          </w:p>
          <w:p w:rsidR="00176BFA" w:rsidRPr="00D84F7A" w:rsidRDefault="00176BFA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Годы фактического начала и прекращения строительства</w:t>
            </w:r>
          </w:p>
          <w:p w:rsidR="00176BFA" w:rsidRPr="00D84F7A" w:rsidRDefault="00176BFA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Степень завершенности строительства</w:t>
            </w:r>
          </w:p>
        </w:tc>
        <w:tc>
          <w:tcPr>
            <w:tcW w:w="1276" w:type="dxa"/>
            <w:vMerge w:val="restart"/>
          </w:tcPr>
          <w:p w:rsidR="00176BFA" w:rsidRPr="00D84F7A" w:rsidRDefault="00176BFA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Реестровый номер объекта</w:t>
            </w:r>
          </w:p>
        </w:tc>
        <w:tc>
          <w:tcPr>
            <w:tcW w:w="1985" w:type="dxa"/>
            <w:vMerge w:val="restart"/>
          </w:tcPr>
          <w:p w:rsidR="00176BFA" w:rsidRPr="00D84F7A" w:rsidRDefault="00176BFA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Документ основание для выделения средств бюджета Республики Коми (бюджета МР «Княжпогостский») (начала строительства)</w:t>
            </w:r>
          </w:p>
        </w:tc>
        <w:tc>
          <w:tcPr>
            <w:tcW w:w="1984" w:type="dxa"/>
            <w:vMerge w:val="restart"/>
          </w:tcPr>
          <w:p w:rsidR="00176BFA" w:rsidRPr="00D84F7A" w:rsidRDefault="00176BFA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Фактические расходы на реализацию инвестиционного проекта, тыс. рублей всего, в том числе из средств муниципального бюджета</w:t>
            </w:r>
          </w:p>
        </w:tc>
        <w:tc>
          <w:tcPr>
            <w:tcW w:w="1418" w:type="dxa"/>
            <w:vMerge w:val="restart"/>
          </w:tcPr>
          <w:p w:rsidR="00176BFA" w:rsidRPr="00D84F7A" w:rsidRDefault="00176BFA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Остаток сметной стоимости, тыс. рублей по состоянию на 01.01.2020г</w:t>
            </w:r>
          </w:p>
        </w:tc>
        <w:tc>
          <w:tcPr>
            <w:tcW w:w="2551" w:type="dxa"/>
            <w:gridSpan w:val="2"/>
          </w:tcPr>
          <w:p w:rsidR="00176BFA" w:rsidRPr="00D84F7A" w:rsidRDefault="00176BFA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Источники и объемы финансирования, необходимого для завершения строительства</w:t>
            </w:r>
          </w:p>
        </w:tc>
        <w:tc>
          <w:tcPr>
            <w:tcW w:w="1559" w:type="dxa"/>
            <w:vMerge w:val="restart"/>
          </w:tcPr>
          <w:p w:rsidR="00176BFA" w:rsidRPr="00D84F7A" w:rsidRDefault="00FC36EA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Срок ввода объекта в эксплуатацию</w:t>
            </w:r>
          </w:p>
        </w:tc>
      </w:tr>
      <w:tr w:rsidR="00FC36EA" w:rsidTr="00D84F7A">
        <w:trPr>
          <w:trHeight w:val="1671"/>
        </w:trPr>
        <w:tc>
          <w:tcPr>
            <w:tcW w:w="568" w:type="dxa"/>
            <w:vMerge/>
          </w:tcPr>
          <w:p w:rsidR="00176BFA" w:rsidRDefault="00176BFA" w:rsidP="00490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76BFA" w:rsidRDefault="00176BFA" w:rsidP="00490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76BFA" w:rsidRDefault="00176BFA" w:rsidP="00490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76BFA" w:rsidRDefault="00176BFA" w:rsidP="00490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76BFA" w:rsidRDefault="00176BFA" w:rsidP="00490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76BFA" w:rsidRDefault="00176BFA" w:rsidP="00490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76BFA" w:rsidRDefault="00176BFA" w:rsidP="00490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76BFA" w:rsidRDefault="00176BFA" w:rsidP="00490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6BFA" w:rsidRPr="00D84F7A" w:rsidRDefault="00176BFA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Всего тыс. руб</w:t>
            </w:r>
            <w:r w:rsidR="00FC36EA" w:rsidRPr="00D84F7A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559" w:type="dxa"/>
          </w:tcPr>
          <w:p w:rsidR="00176BFA" w:rsidRPr="00D84F7A" w:rsidRDefault="00FC36EA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В том числе за счет средств муниципального бюджета, тыс. рублей</w:t>
            </w:r>
          </w:p>
        </w:tc>
        <w:tc>
          <w:tcPr>
            <w:tcW w:w="1559" w:type="dxa"/>
            <w:vMerge/>
          </w:tcPr>
          <w:p w:rsidR="00176BFA" w:rsidRDefault="00176BFA" w:rsidP="00490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B13" w:rsidTr="00D84F7A">
        <w:tc>
          <w:tcPr>
            <w:tcW w:w="568" w:type="dxa"/>
          </w:tcPr>
          <w:p w:rsidR="000A1B13" w:rsidRPr="00D84F7A" w:rsidRDefault="000A1B13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F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0A1B13" w:rsidRPr="00D84F7A" w:rsidRDefault="000A1B13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F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A1B13" w:rsidRPr="00D84F7A" w:rsidRDefault="000A1B13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F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0A1B13" w:rsidRPr="00D84F7A" w:rsidRDefault="000A1B13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F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A1B13" w:rsidRPr="00D84F7A" w:rsidRDefault="000A1B13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F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0A1B13" w:rsidRPr="00D84F7A" w:rsidRDefault="000A1B13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F7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0A1B13" w:rsidRPr="00D84F7A" w:rsidRDefault="000A1B13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F7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0A1B13" w:rsidRPr="00D84F7A" w:rsidRDefault="000A1B13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F7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0A1B13" w:rsidRPr="00D84F7A" w:rsidRDefault="000A1B13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F7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0A1B13" w:rsidRPr="00D84F7A" w:rsidRDefault="000A1B13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F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0A1B13" w:rsidRPr="00D84F7A" w:rsidRDefault="000A1B13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F7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A1B13" w:rsidTr="00D84F7A">
        <w:tc>
          <w:tcPr>
            <w:tcW w:w="568" w:type="dxa"/>
          </w:tcPr>
          <w:p w:rsidR="000A1B13" w:rsidRDefault="000A1B13" w:rsidP="00490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0A1B13" w:rsidRDefault="000A1B13" w:rsidP="00490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A1B13" w:rsidRDefault="000A1B13" w:rsidP="00490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A1B13" w:rsidRDefault="000A1B13" w:rsidP="00490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A1B13" w:rsidRDefault="000A1B13" w:rsidP="00490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0A1B13" w:rsidRDefault="000A1B13" w:rsidP="00490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0A1B13" w:rsidRDefault="000A1B13" w:rsidP="00490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0A1B13" w:rsidRDefault="000A1B13" w:rsidP="00490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A1B13" w:rsidRDefault="000A1B13" w:rsidP="00490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0A1B13" w:rsidRDefault="000A1B13" w:rsidP="00490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0A1B13" w:rsidRDefault="000A1B13" w:rsidP="00490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A1B13" w:rsidRPr="00FE77EF" w:rsidRDefault="004D49FA" w:rsidP="004D49FA">
      <w:pPr>
        <w:pStyle w:val="a3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r w:rsidR="000A1B13" w:rsidRPr="00FE77EF">
        <w:rPr>
          <w:rFonts w:ascii="Times New Roman" w:hAnsi="Times New Roman" w:cs="Times New Roman"/>
          <w:b/>
        </w:rPr>
        <w:t>Раздел</w:t>
      </w:r>
      <w:r w:rsidR="000A1B13" w:rsidRPr="00FE77EF">
        <w:rPr>
          <w:rFonts w:ascii="Times New Roman" w:hAnsi="Times New Roman" w:cs="Times New Roman"/>
          <w:b/>
          <w:lang w:val="en-US"/>
        </w:rPr>
        <w:t xml:space="preserve"> II</w:t>
      </w:r>
    </w:p>
    <w:p w:rsidR="00FE77EF" w:rsidRPr="00FE77EF" w:rsidRDefault="000A1B13" w:rsidP="004D49FA">
      <w:pPr>
        <w:pStyle w:val="a3"/>
        <w:jc w:val="center"/>
        <w:rPr>
          <w:rFonts w:ascii="Times New Roman" w:hAnsi="Times New Roman" w:cs="Times New Roman"/>
          <w:b/>
        </w:rPr>
      </w:pPr>
      <w:r w:rsidRPr="00FE77EF">
        <w:rPr>
          <w:rFonts w:ascii="Times New Roman" w:hAnsi="Times New Roman" w:cs="Times New Roman"/>
          <w:b/>
        </w:rPr>
        <w:t>Объекты незавершенного строительства, в отношении которых предлагается проведение консервации</w:t>
      </w:r>
    </w:p>
    <w:tbl>
      <w:tblPr>
        <w:tblStyle w:val="a4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4"/>
        <w:gridCol w:w="1955"/>
        <w:gridCol w:w="1133"/>
        <w:gridCol w:w="2625"/>
        <w:gridCol w:w="1520"/>
        <w:gridCol w:w="2127"/>
        <w:gridCol w:w="2409"/>
        <w:gridCol w:w="1701"/>
        <w:gridCol w:w="1701"/>
      </w:tblGrid>
      <w:tr w:rsidR="00926F1C" w:rsidTr="009058E0">
        <w:tc>
          <w:tcPr>
            <w:tcW w:w="564" w:type="dxa"/>
          </w:tcPr>
          <w:p w:rsidR="00C173ED" w:rsidRPr="00D84F7A" w:rsidRDefault="00C173ED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55" w:type="dxa"/>
          </w:tcPr>
          <w:p w:rsidR="00C173ED" w:rsidRPr="00D84F7A" w:rsidRDefault="00C173ED" w:rsidP="00C173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 xml:space="preserve">Заказчик, застройщик Наименование объекта </w:t>
            </w:r>
          </w:p>
          <w:p w:rsidR="00C173ED" w:rsidRPr="00D84F7A" w:rsidRDefault="00C173ED" w:rsidP="00C173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133" w:type="dxa"/>
          </w:tcPr>
          <w:p w:rsidR="00C173ED" w:rsidRPr="00D84F7A" w:rsidRDefault="00C173ED" w:rsidP="00C173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Мощность объекта</w:t>
            </w:r>
          </w:p>
          <w:p w:rsidR="00C173ED" w:rsidRPr="00D84F7A" w:rsidRDefault="00C173ED" w:rsidP="00C173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3ED" w:rsidRPr="00D84F7A" w:rsidRDefault="00C173ED" w:rsidP="00C173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Сметная стоимость</w:t>
            </w:r>
          </w:p>
          <w:p w:rsidR="00C173ED" w:rsidRPr="00D84F7A" w:rsidRDefault="00C173ED" w:rsidP="00C173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625" w:type="dxa"/>
          </w:tcPr>
          <w:p w:rsidR="00C173ED" w:rsidRPr="00D84F7A" w:rsidRDefault="00C173ED" w:rsidP="00C173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Планируемый период строительства</w:t>
            </w:r>
          </w:p>
          <w:p w:rsidR="00C173ED" w:rsidRPr="00D84F7A" w:rsidRDefault="00C173ED" w:rsidP="00C173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Годы фактического начала и прекращения строительства</w:t>
            </w:r>
          </w:p>
          <w:p w:rsidR="00C173ED" w:rsidRPr="00D84F7A" w:rsidRDefault="00C173ED" w:rsidP="00C173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Степень завершенности строительства</w:t>
            </w:r>
          </w:p>
        </w:tc>
        <w:tc>
          <w:tcPr>
            <w:tcW w:w="1520" w:type="dxa"/>
          </w:tcPr>
          <w:p w:rsidR="00C173ED" w:rsidRPr="00D84F7A" w:rsidRDefault="00C173ED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Реестровый номер объекта</w:t>
            </w:r>
          </w:p>
        </w:tc>
        <w:tc>
          <w:tcPr>
            <w:tcW w:w="2127" w:type="dxa"/>
          </w:tcPr>
          <w:p w:rsidR="00C173ED" w:rsidRPr="00D84F7A" w:rsidRDefault="00C173ED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Документ-основание для выделения средств бюджета Республики Коми (муницип</w:t>
            </w:r>
            <w:r w:rsidR="003830C9">
              <w:rPr>
                <w:rFonts w:ascii="Times New Roman" w:hAnsi="Times New Roman" w:cs="Times New Roman"/>
                <w:sz w:val="20"/>
                <w:szCs w:val="20"/>
              </w:rPr>
              <w:t>ального бюджета) (начала строительст</w:t>
            </w: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ва)</w:t>
            </w:r>
          </w:p>
        </w:tc>
        <w:tc>
          <w:tcPr>
            <w:tcW w:w="2409" w:type="dxa"/>
          </w:tcPr>
          <w:p w:rsidR="00C173ED" w:rsidRPr="00D84F7A" w:rsidRDefault="00C173ED" w:rsidP="00926F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расходы на реализацию </w:t>
            </w:r>
            <w:r w:rsidR="00926F1C" w:rsidRPr="00D84F7A">
              <w:rPr>
                <w:rFonts w:ascii="Times New Roman" w:hAnsi="Times New Roman" w:cs="Times New Roman"/>
                <w:sz w:val="20"/>
                <w:szCs w:val="20"/>
              </w:rPr>
              <w:t>инвестиционного проекта, тыс. рублей всего, в том числе из средств муниципального бюджета МР «Княжпогостский»</w:t>
            </w:r>
          </w:p>
        </w:tc>
        <w:tc>
          <w:tcPr>
            <w:tcW w:w="1701" w:type="dxa"/>
          </w:tcPr>
          <w:p w:rsidR="00C173ED" w:rsidRPr="00D84F7A" w:rsidRDefault="00926F1C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Источники и объемы финансирования работ по консервации объекта</w:t>
            </w:r>
          </w:p>
        </w:tc>
        <w:tc>
          <w:tcPr>
            <w:tcW w:w="1701" w:type="dxa"/>
          </w:tcPr>
          <w:p w:rsidR="00C173ED" w:rsidRPr="00D84F7A" w:rsidRDefault="00926F1C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Срок проведения консервации объекта</w:t>
            </w:r>
          </w:p>
        </w:tc>
      </w:tr>
      <w:tr w:rsidR="00926F1C" w:rsidTr="009058E0">
        <w:tc>
          <w:tcPr>
            <w:tcW w:w="564" w:type="dxa"/>
          </w:tcPr>
          <w:p w:rsidR="00C173ED" w:rsidRPr="00D84F7A" w:rsidRDefault="00466B03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F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C173ED" w:rsidRPr="00D84F7A" w:rsidRDefault="00466B03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F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</w:tcPr>
          <w:p w:rsidR="00C173ED" w:rsidRPr="00D84F7A" w:rsidRDefault="00466B03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F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25" w:type="dxa"/>
          </w:tcPr>
          <w:p w:rsidR="00C173ED" w:rsidRPr="00D84F7A" w:rsidRDefault="00466B03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F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20" w:type="dxa"/>
          </w:tcPr>
          <w:p w:rsidR="00C173ED" w:rsidRPr="00D84F7A" w:rsidRDefault="00466B03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F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C173ED" w:rsidRPr="00D84F7A" w:rsidRDefault="00466B03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F7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C173ED" w:rsidRPr="00D84F7A" w:rsidRDefault="00466B03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F7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C173ED" w:rsidRPr="00D84F7A" w:rsidRDefault="00466B03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F7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C173ED" w:rsidRPr="00D84F7A" w:rsidRDefault="00466B03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F7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84F7A" w:rsidTr="009058E0">
        <w:tc>
          <w:tcPr>
            <w:tcW w:w="564" w:type="dxa"/>
          </w:tcPr>
          <w:p w:rsidR="00D84F7A" w:rsidRDefault="00D84F7A" w:rsidP="001644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5" w:type="dxa"/>
          </w:tcPr>
          <w:p w:rsidR="00D84F7A" w:rsidRDefault="00D84F7A" w:rsidP="001644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D84F7A" w:rsidRDefault="00D84F7A" w:rsidP="001644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25" w:type="dxa"/>
          </w:tcPr>
          <w:p w:rsidR="00D84F7A" w:rsidRDefault="00D84F7A" w:rsidP="001644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0" w:type="dxa"/>
          </w:tcPr>
          <w:p w:rsidR="00D84F7A" w:rsidRDefault="00D84F7A" w:rsidP="001644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84F7A" w:rsidRDefault="00D84F7A" w:rsidP="001644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</w:tcPr>
          <w:p w:rsidR="00D84F7A" w:rsidRDefault="00D84F7A" w:rsidP="001644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84F7A" w:rsidRDefault="00D84F7A" w:rsidP="001644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84F7A" w:rsidRDefault="00D84F7A" w:rsidP="001644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84F7A" w:rsidRDefault="00D84F7A" w:rsidP="00490EAD">
      <w:pPr>
        <w:pStyle w:val="a3"/>
        <w:jc w:val="center"/>
        <w:rPr>
          <w:rFonts w:ascii="Times New Roman" w:hAnsi="Times New Roman" w:cs="Times New Roman"/>
        </w:rPr>
      </w:pPr>
    </w:p>
    <w:p w:rsidR="009058E0" w:rsidRDefault="009058E0" w:rsidP="00490EAD">
      <w:pPr>
        <w:pStyle w:val="a3"/>
        <w:jc w:val="center"/>
        <w:rPr>
          <w:rFonts w:ascii="Times New Roman" w:hAnsi="Times New Roman" w:cs="Times New Roman"/>
        </w:rPr>
      </w:pPr>
    </w:p>
    <w:p w:rsidR="00DF29D8" w:rsidRPr="00FE77EF" w:rsidRDefault="00DF29D8" w:rsidP="00490EAD">
      <w:pPr>
        <w:pStyle w:val="a3"/>
        <w:jc w:val="center"/>
        <w:rPr>
          <w:rFonts w:ascii="Times New Roman" w:hAnsi="Times New Roman" w:cs="Times New Roman"/>
          <w:b/>
        </w:rPr>
      </w:pPr>
      <w:r w:rsidRPr="00FE77EF">
        <w:rPr>
          <w:rFonts w:ascii="Times New Roman" w:hAnsi="Times New Roman" w:cs="Times New Roman"/>
          <w:b/>
        </w:rPr>
        <w:t xml:space="preserve">Раздел </w:t>
      </w:r>
      <w:r w:rsidRPr="00FE77EF">
        <w:rPr>
          <w:rFonts w:ascii="Times New Roman" w:hAnsi="Times New Roman" w:cs="Times New Roman"/>
          <w:b/>
          <w:lang w:val="en-US"/>
        </w:rPr>
        <w:t>III</w:t>
      </w:r>
    </w:p>
    <w:p w:rsidR="00DF29D8" w:rsidRDefault="00DF29D8" w:rsidP="00490EAD">
      <w:pPr>
        <w:pStyle w:val="a3"/>
        <w:jc w:val="center"/>
        <w:rPr>
          <w:rFonts w:ascii="Times New Roman" w:hAnsi="Times New Roman" w:cs="Times New Roman"/>
          <w:b/>
        </w:rPr>
      </w:pPr>
      <w:r w:rsidRPr="00FE77EF">
        <w:rPr>
          <w:rFonts w:ascii="Times New Roman" w:hAnsi="Times New Roman" w:cs="Times New Roman"/>
          <w:b/>
        </w:rPr>
        <w:t>Объекты незавершенного строительства, в отношении которых предлагается приватизация (продажа)</w:t>
      </w:r>
    </w:p>
    <w:p w:rsidR="00FE77EF" w:rsidRPr="00FE77EF" w:rsidRDefault="00FE77EF" w:rsidP="00490EAD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5735" w:type="dxa"/>
        <w:tblInd w:w="-318" w:type="dxa"/>
        <w:tblLook w:val="04A0" w:firstRow="1" w:lastRow="0" w:firstColumn="1" w:lastColumn="0" w:noHBand="0" w:noVBand="1"/>
      </w:tblPr>
      <w:tblGrid>
        <w:gridCol w:w="543"/>
        <w:gridCol w:w="3144"/>
        <w:gridCol w:w="1275"/>
        <w:gridCol w:w="2835"/>
        <w:gridCol w:w="1217"/>
        <w:gridCol w:w="2327"/>
        <w:gridCol w:w="2693"/>
        <w:gridCol w:w="1701"/>
      </w:tblGrid>
      <w:tr w:rsidR="00B06570" w:rsidTr="00B06570">
        <w:tc>
          <w:tcPr>
            <w:tcW w:w="543" w:type="dxa"/>
          </w:tcPr>
          <w:p w:rsidR="00366B31" w:rsidRPr="00D84F7A" w:rsidRDefault="00366B31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44" w:type="dxa"/>
          </w:tcPr>
          <w:p w:rsidR="00366B31" w:rsidRPr="00D84F7A" w:rsidRDefault="00366B31" w:rsidP="00366B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 xml:space="preserve">Заказчик, застройщик Наименование объекта </w:t>
            </w:r>
          </w:p>
          <w:p w:rsidR="00366B31" w:rsidRPr="00D84F7A" w:rsidRDefault="00366B31" w:rsidP="00366B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275" w:type="dxa"/>
          </w:tcPr>
          <w:p w:rsidR="00366B31" w:rsidRPr="00D84F7A" w:rsidRDefault="00366B31" w:rsidP="00366B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Мощность объекта</w:t>
            </w:r>
          </w:p>
          <w:p w:rsidR="00366B31" w:rsidRPr="00D84F7A" w:rsidRDefault="00366B31" w:rsidP="00366B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B31" w:rsidRPr="00D84F7A" w:rsidRDefault="00366B31" w:rsidP="00366B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Сметная стоимость</w:t>
            </w:r>
          </w:p>
          <w:p w:rsidR="00366B31" w:rsidRPr="00D84F7A" w:rsidRDefault="00366B31" w:rsidP="00366B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 w:rsidR="00B065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366B31" w:rsidRPr="00D84F7A" w:rsidRDefault="00366B31" w:rsidP="00366B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Планируемый период строительства</w:t>
            </w:r>
          </w:p>
          <w:p w:rsidR="00366B31" w:rsidRPr="00D84F7A" w:rsidRDefault="00366B31" w:rsidP="00366B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Годы фактического начала и прекращения строительства</w:t>
            </w:r>
          </w:p>
          <w:p w:rsidR="00366B31" w:rsidRPr="00D84F7A" w:rsidRDefault="00366B31" w:rsidP="00366B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Степень завершенности строительства</w:t>
            </w:r>
          </w:p>
        </w:tc>
        <w:tc>
          <w:tcPr>
            <w:tcW w:w="1217" w:type="dxa"/>
          </w:tcPr>
          <w:p w:rsidR="00366B31" w:rsidRPr="00D84F7A" w:rsidRDefault="00366B31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Реестровый номер объекта</w:t>
            </w:r>
          </w:p>
        </w:tc>
        <w:tc>
          <w:tcPr>
            <w:tcW w:w="2327" w:type="dxa"/>
          </w:tcPr>
          <w:p w:rsidR="00366B31" w:rsidRPr="00D84F7A" w:rsidRDefault="00366B31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Документ-основание для выделения средств бюджета Республики Коми (муницип</w:t>
            </w:r>
            <w:r w:rsidR="00B06570">
              <w:rPr>
                <w:rFonts w:ascii="Times New Roman" w:hAnsi="Times New Roman" w:cs="Times New Roman"/>
                <w:sz w:val="20"/>
                <w:szCs w:val="20"/>
              </w:rPr>
              <w:t>ального бюджета) (начала строительст</w:t>
            </w: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ва)</w:t>
            </w:r>
          </w:p>
        </w:tc>
        <w:tc>
          <w:tcPr>
            <w:tcW w:w="2693" w:type="dxa"/>
          </w:tcPr>
          <w:p w:rsidR="00366B31" w:rsidRPr="00D84F7A" w:rsidRDefault="00366B31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Фактические расходы на реализацию инвестиционного проекта, тыс. рублей всего, в том числе из средств муниципального</w:t>
            </w:r>
          </w:p>
        </w:tc>
        <w:tc>
          <w:tcPr>
            <w:tcW w:w="1701" w:type="dxa"/>
          </w:tcPr>
          <w:p w:rsidR="00366B31" w:rsidRPr="00D84F7A" w:rsidRDefault="00366B31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Предполагаемый срок приватизации (продажи)</w:t>
            </w:r>
          </w:p>
        </w:tc>
      </w:tr>
      <w:tr w:rsidR="00B06570" w:rsidTr="00B06570">
        <w:tc>
          <w:tcPr>
            <w:tcW w:w="543" w:type="dxa"/>
          </w:tcPr>
          <w:p w:rsidR="00366B31" w:rsidRPr="00D84F7A" w:rsidRDefault="00366B31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F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44" w:type="dxa"/>
          </w:tcPr>
          <w:p w:rsidR="00366B31" w:rsidRPr="00D84F7A" w:rsidRDefault="00366B31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F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366B31" w:rsidRPr="00D84F7A" w:rsidRDefault="00366B31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F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366B31" w:rsidRPr="00D84F7A" w:rsidRDefault="00366B31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F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7" w:type="dxa"/>
          </w:tcPr>
          <w:p w:rsidR="00366B31" w:rsidRPr="00D84F7A" w:rsidRDefault="00366B31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F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27" w:type="dxa"/>
          </w:tcPr>
          <w:p w:rsidR="00366B31" w:rsidRPr="00D84F7A" w:rsidRDefault="00366B31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F7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366B31" w:rsidRPr="00D84F7A" w:rsidRDefault="00366B31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F7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366B31" w:rsidRPr="00D84F7A" w:rsidRDefault="00366B31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F7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06570" w:rsidTr="00B06570">
        <w:tc>
          <w:tcPr>
            <w:tcW w:w="543" w:type="dxa"/>
          </w:tcPr>
          <w:p w:rsidR="00366B31" w:rsidRPr="00D84F7A" w:rsidRDefault="00366B31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4" w:type="dxa"/>
          </w:tcPr>
          <w:p w:rsidR="00B06570" w:rsidRPr="003E718B" w:rsidRDefault="00366B31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 xml:space="preserve">Квартальная котельная Княжпогостский район, </w:t>
            </w:r>
          </w:p>
          <w:p w:rsidR="00B06570" w:rsidRPr="003E718B" w:rsidRDefault="00366B31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01161" w:rsidRPr="003E7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Шошка</w:t>
            </w:r>
            <w:r w:rsidR="00ED08A6" w:rsidRPr="003E718B">
              <w:rPr>
                <w:rFonts w:ascii="Times New Roman" w:hAnsi="Times New Roman" w:cs="Times New Roman"/>
                <w:sz w:val="20"/>
                <w:szCs w:val="20"/>
              </w:rPr>
              <w:t>, ул. Центральная</w:t>
            </w:r>
            <w:r w:rsidR="00401161" w:rsidRPr="003E718B">
              <w:rPr>
                <w:rFonts w:ascii="Times New Roman" w:hAnsi="Times New Roman" w:cs="Times New Roman"/>
                <w:sz w:val="20"/>
                <w:szCs w:val="20"/>
              </w:rPr>
              <w:t xml:space="preserve">, д. 13, </w:t>
            </w:r>
          </w:p>
          <w:p w:rsidR="00366B31" w:rsidRPr="003E718B" w:rsidRDefault="00401161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КН 11:10:3201001:185</w:t>
            </w:r>
          </w:p>
        </w:tc>
        <w:tc>
          <w:tcPr>
            <w:tcW w:w="1275" w:type="dxa"/>
          </w:tcPr>
          <w:p w:rsidR="00B06570" w:rsidRPr="003E718B" w:rsidRDefault="003830C9" w:rsidP="00ED0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D08A6" w:rsidRPr="003E718B">
              <w:rPr>
                <w:rFonts w:ascii="Times New Roman" w:hAnsi="Times New Roman" w:cs="Times New Roman"/>
                <w:sz w:val="20"/>
                <w:szCs w:val="20"/>
              </w:rPr>
              <w:t xml:space="preserve">лощадь </w:t>
            </w:r>
          </w:p>
          <w:p w:rsidR="00ED08A6" w:rsidRPr="003E718B" w:rsidRDefault="00401161" w:rsidP="00ED0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658,5</w:t>
            </w:r>
            <w:r w:rsidR="00ED08A6" w:rsidRPr="003E718B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366B31" w:rsidRPr="003E718B" w:rsidRDefault="00366B31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D08A6" w:rsidRPr="003E718B" w:rsidRDefault="00ED08A6" w:rsidP="00ED0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1991-1997</w:t>
            </w:r>
          </w:p>
          <w:p w:rsidR="00366B31" w:rsidRPr="003E718B" w:rsidRDefault="00895BF3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 xml:space="preserve"> 30%</w:t>
            </w:r>
          </w:p>
        </w:tc>
        <w:tc>
          <w:tcPr>
            <w:tcW w:w="1217" w:type="dxa"/>
          </w:tcPr>
          <w:p w:rsidR="00366B31" w:rsidRPr="003E718B" w:rsidRDefault="00895BF3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2.1.1.003</w:t>
            </w:r>
          </w:p>
        </w:tc>
        <w:tc>
          <w:tcPr>
            <w:tcW w:w="2327" w:type="dxa"/>
          </w:tcPr>
          <w:p w:rsidR="00366B31" w:rsidRPr="003E718B" w:rsidRDefault="003830C9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693" w:type="dxa"/>
          </w:tcPr>
          <w:p w:rsidR="00366B31" w:rsidRPr="003E718B" w:rsidRDefault="00ED08A6" w:rsidP="003830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1260</w:t>
            </w:r>
            <w:r w:rsidR="00D11384" w:rsidRPr="003E71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830C9" w:rsidRPr="003E718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366B31" w:rsidRPr="003E718B" w:rsidRDefault="00ED08A6" w:rsidP="00B0657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06570" w:rsidRPr="003E71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95BF3" w:rsidRPr="003E718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06570" w:rsidRPr="003E71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B04006" w:rsidRDefault="00B04006" w:rsidP="00490EAD">
      <w:pPr>
        <w:pStyle w:val="a3"/>
        <w:jc w:val="center"/>
        <w:rPr>
          <w:rFonts w:ascii="Times New Roman" w:hAnsi="Times New Roman" w:cs="Times New Roman"/>
          <w:b/>
        </w:rPr>
      </w:pPr>
    </w:p>
    <w:p w:rsidR="00DF29D8" w:rsidRPr="00FE77EF" w:rsidRDefault="00895BF3" w:rsidP="00490EAD">
      <w:pPr>
        <w:pStyle w:val="a3"/>
        <w:jc w:val="center"/>
        <w:rPr>
          <w:rFonts w:ascii="Times New Roman" w:hAnsi="Times New Roman" w:cs="Times New Roman"/>
          <w:b/>
        </w:rPr>
      </w:pPr>
      <w:r w:rsidRPr="00FE77EF">
        <w:rPr>
          <w:rFonts w:ascii="Times New Roman" w:hAnsi="Times New Roman" w:cs="Times New Roman"/>
          <w:b/>
        </w:rPr>
        <w:t xml:space="preserve">Раздел </w:t>
      </w:r>
      <w:r w:rsidRPr="00FE77EF">
        <w:rPr>
          <w:rFonts w:ascii="Times New Roman" w:hAnsi="Times New Roman" w:cs="Times New Roman"/>
          <w:b/>
          <w:lang w:val="en-US"/>
        </w:rPr>
        <w:t>IV</w:t>
      </w:r>
    </w:p>
    <w:p w:rsidR="00895BF3" w:rsidRDefault="00895BF3" w:rsidP="00490EAD">
      <w:pPr>
        <w:pStyle w:val="a3"/>
        <w:jc w:val="center"/>
        <w:rPr>
          <w:rFonts w:ascii="Times New Roman" w:hAnsi="Times New Roman" w:cs="Times New Roman"/>
          <w:b/>
        </w:rPr>
      </w:pPr>
      <w:r w:rsidRPr="00FE77EF">
        <w:rPr>
          <w:rFonts w:ascii="Times New Roman" w:hAnsi="Times New Roman" w:cs="Times New Roman"/>
          <w:b/>
        </w:rPr>
        <w:t>Объекты незавершенного строительства, в отношении которых предлагается передача в концессию</w:t>
      </w:r>
    </w:p>
    <w:p w:rsidR="00D11384" w:rsidRPr="00FE77EF" w:rsidRDefault="00D11384" w:rsidP="00490EAD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3"/>
        <w:gridCol w:w="3402"/>
        <w:gridCol w:w="1276"/>
        <w:gridCol w:w="2410"/>
        <w:gridCol w:w="2835"/>
        <w:gridCol w:w="1842"/>
      </w:tblGrid>
      <w:tr w:rsidR="00153A2E" w:rsidTr="00B04006">
        <w:tc>
          <w:tcPr>
            <w:tcW w:w="568" w:type="dxa"/>
          </w:tcPr>
          <w:p w:rsidR="00153A2E" w:rsidRPr="00FE77EF" w:rsidRDefault="00153A2E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7E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E77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E77E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153A2E" w:rsidRPr="00FE77EF" w:rsidRDefault="00153A2E" w:rsidP="00153A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7EF">
              <w:rPr>
                <w:rFonts w:ascii="Times New Roman" w:hAnsi="Times New Roman" w:cs="Times New Roman"/>
                <w:sz w:val="20"/>
                <w:szCs w:val="20"/>
              </w:rPr>
              <w:t xml:space="preserve">Заказчик, застройщик Наименование объекта </w:t>
            </w:r>
          </w:p>
          <w:p w:rsidR="00153A2E" w:rsidRPr="00FE77EF" w:rsidRDefault="00153A2E" w:rsidP="00153A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7EF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843" w:type="dxa"/>
          </w:tcPr>
          <w:p w:rsidR="00153A2E" w:rsidRPr="00FE77EF" w:rsidRDefault="00153A2E" w:rsidP="00153A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7EF">
              <w:rPr>
                <w:rFonts w:ascii="Times New Roman" w:hAnsi="Times New Roman" w:cs="Times New Roman"/>
                <w:sz w:val="20"/>
                <w:szCs w:val="20"/>
              </w:rPr>
              <w:t>Мощность объекта</w:t>
            </w:r>
          </w:p>
          <w:p w:rsidR="00153A2E" w:rsidRPr="00FE77EF" w:rsidRDefault="00153A2E" w:rsidP="00153A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A2E" w:rsidRPr="00FE77EF" w:rsidRDefault="00153A2E" w:rsidP="00153A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7EF">
              <w:rPr>
                <w:rFonts w:ascii="Times New Roman" w:hAnsi="Times New Roman" w:cs="Times New Roman"/>
                <w:sz w:val="20"/>
                <w:szCs w:val="20"/>
              </w:rPr>
              <w:t>Сметная стоимость</w:t>
            </w:r>
          </w:p>
          <w:p w:rsidR="00153A2E" w:rsidRPr="00FE77EF" w:rsidRDefault="00153A2E" w:rsidP="00153A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7EF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 w:rsidR="00FE77EF" w:rsidRPr="00FE77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153A2E" w:rsidRPr="00FE77EF" w:rsidRDefault="00153A2E" w:rsidP="00153A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7EF">
              <w:rPr>
                <w:rFonts w:ascii="Times New Roman" w:hAnsi="Times New Roman" w:cs="Times New Roman"/>
                <w:sz w:val="20"/>
                <w:szCs w:val="20"/>
              </w:rPr>
              <w:t>Планируемый период строительства</w:t>
            </w:r>
          </w:p>
          <w:p w:rsidR="00153A2E" w:rsidRPr="00FE77EF" w:rsidRDefault="00153A2E" w:rsidP="00153A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7EF">
              <w:rPr>
                <w:rFonts w:ascii="Times New Roman" w:hAnsi="Times New Roman" w:cs="Times New Roman"/>
                <w:sz w:val="20"/>
                <w:szCs w:val="20"/>
              </w:rPr>
              <w:t>Годы фактического начала и прекращения строительства</w:t>
            </w:r>
          </w:p>
          <w:p w:rsidR="00153A2E" w:rsidRPr="00FE77EF" w:rsidRDefault="00153A2E" w:rsidP="00153A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7EF">
              <w:rPr>
                <w:rFonts w:ascii="Times New Roman" w:hAnsi="Times New Roman" w:cs="Times New Roman"/>
                <w:sz w:val="20"/>
                <w:szCs w:val="20"/>
              </w:rPr>
              <w:t>Степень завершенности строительства</w:t>
            </w:r>
          </w:p>
        </w:tc>
        <w:tc>
          <w:tcPr>
            <w:tcW w:w="1276" w:type="dxa"/>
          </w:tcPr>
          <w:p w:rsidR="00153A2E" w:rsidRPr="00FE77EF" w:rsidRDefault="00153A2E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7EF">
              <w:rPr>
                <w:rFonts w:ascii="Times New Roman" w:hAnsi="Times New Roman" w:cs="Times New Roman"/>
                <w:sz w:val="20"/>
                <w:szCs w:val="20"/>
              </w:rPr>
              <w:t>Реестровый номер объекта</w:t>
            </w:r>
          </w:p>
        </w:tc>
        <w:tc>
          <w:tcPr>
            <w:tcW w:w="2410" w:type="dxa"/>
          </w:tcPr>
          <w:p w:rsidR="00153A2E" w:rsidRPr="00FE77EF" w:rsidRDefault="00153A2E" w:rsidP="00FE77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7EF">
              <w:rPr>
                <w:rFonts w:ascii="Times New Roman" w:hAnsi="Times New Roman" w:cs="Times New Roman"/>
                <w:sz w:val="20"/>
                <w:szCs w:val="20"/>
              </w:rPr>
              <w:t>Документ-основание для выделения средств бюджета Республики Коми (муниципального бюджета) (начала строит</w:t>
            </w:r>
            <w:r w:rsidR="00FE77EF" w:rsidRPr="00FE77EF">
              <w:rPr>
                <w:rFonts w:ascii="Times New Roman" w:hAnsi="Times New Roman" w:cs="Times New Roman"/>
                <w:sz w:val="20"/>
                <w:szCs w:val="20"/>
              </w:rPr>
              <w:t>ельст</w:t>
            </w:r>
            <w:r w:rsidRPr="00FE77EF">
              <w:rPr>
                <w:rFonts w:ascii="Times New Roman" w:hAnsi="Times New Roman" w:cs="Times New Roman"/>
                <w:sz w:val="20"/>
                <w:szCs w:val="20"/>
              </w:rPr>
              <w:t>ва)</w:t>
            </w:r>
          </w:p>
        </w:tc>
        <w:tc>
          <w:tcPr>
            <w:tcW w:w="2835" w:type="dxa"/>
          </w:tcPr>
          <w:p w:rsidR="00153A2E" w:rsidRPr="00FE77EF" w:rsidRDefault="00153A2E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7EF">
              <w:rPr>
                <w:rFonts w:ascii="Times New Roman" w:hAnsi="Times New Roman" w:cs="Times New Roman"/>
                <w:sz w:val="20"/>
                <w:szCs w:val="20"/>
              </w:rPr>
              <w:t>Фактические расходы на реализацию инвестиционного проекта, тыс. рублей всего, в том числе из средств муниципального</w:t>
            </w:r>
          </w:p>
        </w:tc>
        <w:tc>
          <w:tcPr>
            <w:tcW w:w="1842" w:type="dxa"/>
          </w:tcPr>
          <w:p w:rsidR="00153A2E" w:rsidRPr="00FE77EF" w:rsidRDefault="00C061CB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7EF">
              <w:rPr>
                <w:rFonts w:ascii="Times New Roman" w:hAnsi="Times New Roman" w:cs="Times New Roman"/>
                <w:sz w:val="20"/>
                <w:szCs w:val="20"/>
              </w:rPr>
              <w:t>Срок принятия решения о заключении концессионного соглашения</w:t>
            </w:r>
          </w:p>
        </w:tc>
      </w:tr>
      <w:tr w:rsidR="00153A2E" w:rsidTr="00B04006">
        <w:tc>
          <w:tcPr>
            <w:tcW w:w="568" w:type="dxa"/>
          </w:tcPr>
          <w:p w:rsidR="00153A2E" w:rsidRPr="00FE77EF" w:rsidRDefault="00C061CB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7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53A2E" w:rsidRPr="00FE77EF" w:rsidRDefault="00C061CB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7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153A2E" w:rsidRPr="00FE77EF" w:rsidRDefault="00C061CB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7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153A2E" w:rsidRPr="00FE77EF" w:rsidRDefault="00C061CB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7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153A2E" w:rsidRPr="00FE77EF" w:rsidRDefault="00C061CB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7E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153A2E" w:rsidRPr="00FE77EF" w:rsidRDefault="00C061CB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7E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153A2E" w:rsidRPr="00FE77EF" w:rsidRDefault="00C061CB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7E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153A2E" w:rsidRPr="00FE77EF" w:rsidRDefault="00C061CB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7E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</w:tbl>
    <w:p w:rsidR="00B04006" w:rsidRDefault="00B04006" w:rsidP="00490EAD">
      <w:pPr>
        <w:pStyle w:val="a3"/>
        <w:jc w:val="center"/>
        <w:rPr>
          <w:rFonts w:ascii="Times New Roman" w:hAnsi="Times New Roman" w:cs="Times New Roman"/>
          <w:b/>
        </w:rPr>
      </w:pPr>
    </w:p>
    <w:p w:rsidR="00895BF3" w:rsidRPr="00FE77EF" w:rsidRDefault="00C061CB" w:rsidP="00490EAD">
      <w:pPr>
        <w:pStyle w:val="a3"/>
        <w:jc w:val="center"/>
        <w:rPr>
          <w:rFonts w:ascii="Times New Roman" w:hAnsi="Times New Roman" w:cs="Times New Roman"/>
          <w:b/>
          <w:lang w:val="en-US"/>
        </w:rPr>
      </w:pPr>
      <w:r w:rsidRPr="00FE77EF">
        <w:rPr>
          <w:rFonts w:ascii="Times New Roman" w:hAnsi="Times New Roman" w:cs="Times New Roman"/>
          <w:b/>
        </w:rPr>
        <w:t xml:space="preserve">Раздел </w:t>
      </w:r>
      <w:r w:rsidRPr="00FE77EF">
        <w:rPr>
          <w:rFonts w:ascii="Times New Roman" w:hAnsi="Times New Roman" w:cs="Times New Roman"/>
          <w:b/>
          <w:lang w:val="en-US"/>
        </w:rPr>
        <w:t>V</w:t>
      </w:r>
    </w:p>
    <w:p w:rsidR="00C061CB" w:rsidRDefault="00C061CB" w:rsidP="00490EAD">
      <w:pPr>
        <w:pStyle w:val="a3"/>
        <w:jc w:val="center"/>
        <w:rPr>
          <w:rFonts w:ascii="Times New Roman" w:hAnsi="Times New Roman" w:cs="Times New Roman"/>
          <w:b/>
        </w:rPr>
      </w:pPr>
      <w:r w:rsidRPr="00FE77EF">
        <w:rPr>
          <w:rFonts w:ascii="Times New Roman" w:hAnsi="Times New Roman" w:cs="Times New Roman"/>
          <w:b/>
        </w:rPr>
        <w:t>Объекты незавершенного строительства, в отношении которых предлагается передача другим субъектам хозяйственной деятельности, либо в собственность субъекта Российской Федерации или в муниципальную собственность</w:t>
      </w:r>
    </w:p>
    <w:p w:rsidR="00D11384" w:rsidRPr="00FE77EF" w:rsidRDefault="00D11384" w:rsidP="00490EAD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1"/>
        <w:gridCol w:w="1838"/>
        <w:gridCol w:w="1274"/>
        <w:gridCol w:w="2849"/>
        <w:gridCol w:w="1275"/>
        <w:gridCol w:w="2410"/>
        <w:gridCol w:w="2410"/>
        <w:gridCol w:w="1984"/>
        <w:gridCol w:w="1134"/>
      </w:tblGrid>
      <w:tr w:rsidR="00726EDD" w:rsidTr="00B04006">
        <w:tc>
          <w:tcPr>
            <w:tcW w:w="561" w:type="dxa"/>
          </w:tcPr>
          <w:p w:rsidR="00C061CB" w:rsidRPr="00FE77EF" w:rsidRDefault="00726EDD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7E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E77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E77E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38" w:type="dxa"/>
          </w:tcPr>
          <w:p w:rsidR="00726EDD" w:rsidRPr="00FE77EF" w:rsidRDefault="00726EDD" w:rsidP="00726E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7EF">
              <w:rPr>
                <w:rFonts w:ascii="Times New Roman" w:hAnsi="Times New Roman" w:cs="Times New Roman"/>
                <w:sz w:val="20"/>
                <w:szCs w:val="20"/>
              </w:rPr>
              <w:t xml:space="preserve">Заказчик, застройщик Наименование объекта </w:t>
            </w:r>
          </w:p>
          <w:p w:rsidR="00C061CB" w:rsidRPr="00FE77EF" w:rsidRDefault="00726EDD" w:rsidP="00726E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7EF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274" w:type="dxa"/>
          </w:tcPr>
          <w:p w:rsidR="00726EDD" w:rsidRPr="00FE77EF" w:rsidRDefault="00726EDD" w:rsidP="00726E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7EF">
              <w:rPr>
                <w:rFonts w:ascii="Times New Roman" w:hAnsi="Times New Roman" w:cs="Times New Roman"/>
                <w:sz w:val="20"/>
                <w:szCs w:val="20"/>
              </w:rPr>
              <w:t>Мощность объекта</w:t>
            </w:r>
          </w:p>
          <w:p w:rsidR="00726EDD" w:rsidRPr="00FE77EF" w:rsidRDefault="00726EDD" w:rsidP="00726E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EDD" w:rsidRPr="00FE77EF" w:rsidRDefault="00726EDD" w:rsidP="00726E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7EF">
              <w:rPr>
                <w:rFonts w:ascii="Times New Roman" w:hAnsi="Times New Roman" w:cs="Times New Roman"/>
                <w:sz w:val="20"/>
                <w:szCs w:val="20"/>
              </w:rPr>
              <w:t>Сметная стоимость</w:t>
            </w:r>
          </w:p>
          <w:p w:rsidR="00C061CB" w:rsidRPr="00FE77EF" w:rsidRDefault="00726EDD" w:rsidP="00726E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7EF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 w:rsidR="00AD2E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9" w:type="dxa"/>
          </w:tcPr>
          <w:p w:rsidR="00726EDD" w:rsidRPr="00FE77EF" w:rsidRDefault="00726EDD" w:rsidP="00726E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7EF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период </w:t>
            </w:r>
          </w:p>
          <w:p w:rsidR="00726EDD" w:rsidRPr="00FE77EF" w:rsidRDefault="00726EDD" w:rsidP="00726E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7EF">
              <w:rPr>
                <w:rFonts w:ascii="Times New Roman" w:hAnsi="Times New Roman" w:cs="Times New Roman"/>
                <w:sz w:val="20"/>
                <w:szCs w:val="20"/>
              </w:rPr>
              <w:t>Строительства. Годы фактического начала и прекращения строительства</w:t>
            </w:r>
          </w:p>
          <w:p w:rsidR="00C061CB" w:rsidRPr="00FE77EF" w:rsidRDefault="00726EDD" w:rsidP="00726E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7EF">
              <w:rPr>
                <w:rFonts w:ascii="Times New Roman" w:hAnsi="Times New Roman" w:cs="Times New Roman"/>
                <w:sz w:val="20"/>
                <w:szCs w:val="20"/>
              </w:rPr>
              <w:t>Степень завершенности строительства</w:t>
            </w:r>
          </w:p>
        </w:tc>
        <w:tc>
          <w:tcPr>
            <w:tcW w:w="1275" w:type="dxa"/>
          </w:tcPr>
          <w:p w:rsidR="00C061CB" w:rsidRPr="00FE77EF" w:rsidRDefault="00726EDD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7EF">
              <w:rPr>
                <w:rFonts w:ascii="Times New Roman" w:hAnsi="Times New Roman" w:cs="Times New Roman"/>
                <w:sz w:val="20"/>
                <w:szCs w:val="20"/>
              </w:rPr>
              <w:t>Реестровый номер объекта</w:t>
            </w:r>
          </w:p>
        </w:tc>
        <w:tc>
          <w:tcPr>
            <w:tcW w:w="2410" w:type="dxa"/>
          </w:tcPr>
          <w:p w:rsidR="00C061CB" w:rsidRPr="00FE77EF" w:rsidRDefault="00726EDD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7EF">
              <w:rPr>
                <w:rFonts w:ascii="Times New Roman" w:hAnsi="Times New Roman" w:cs="Times New Roman"/>
                <w:sz w:val="20"/>
                <w:szCs w:val="20"/>
              </w:rPr>
              <w:t>Документ-основание для выделения средств бюджета Республики Коми (муницип</w:t>
            </w:r>
            <w:r w:rsidR="00FE77EF">
              <w:rPr>
                <w:rFonts w:ascii="Times New Roman" w:hAnsi="Times New Roman" w:cs="Times New Roman"/>
                <w:sz w:val="20"/>
                <w:szCs w:val="20"/>
              </w:rPr>
              <w:t>ального бюджета) (начала строительст</w:t>
            </w:r>
            <w:r w:rsidRPr="00FE77EF">
              <w:rPr>
                <w:rFonts w:ascii="Times New Roman" w:hAnsi="Times New Roman" w:cs="Times New Roman"/>
                <w:sz w:val="20"/>
                <w:szCs w:val="20"/>
              </w:rPr>
              <w:t>ва)</w:t>
            </w:r>
          </w:p>
        </w:tc>
        <w:tc>
          <w:tcPr>
            <w:tcW w:w="2410" w:type="dxa"/>
          </w:tcPr>
          <w:p w:rsidR="00C061CB" w:rsidRPr="00FE77EF" w:rsidRDefault="00726EDD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7EF">
              <w:rPr>
                <w:rFonts w:ascii="Times New Roman" w:hAnsi="Times New Roman" w:cs="Times New Roman"/>
                <w:sz w:val="20"/>
                <w:szCs w:val="20"/>
              </w:rPr>
              <w:t>Фактические расходы на реализацию инвестиционного проекта, тыс. рублей всего, в том числе из средств муниципального</w:t>
            </w:r>
          </w:p>
        </w:tc>
        <w:tc>
          <w:tcPr>
            <w:tcW w:w="1984" w:type="dxa"/>
          </w:tcPr>
          <w:p w:rsidR="00C061CB" w:rsidRPr="00FE77EF" w:rsidRDefault="00726EDD" w:rsidP="00726E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7EF">
              <w:rPr>
                <w:rFonts w:ascii="Times New Roman" w:hAnsi="Times New Roman" w:cs="Times New Roman"/>
                <w:sz w:val="20"/>
                <w:szCs w:val="20"/>
              </w:rPr>
              <w:t xml:space="preserve">Предлагаемый получатель </w:t>
            </w:r>
          </w:p>
        </w:tc>
        <w:tc>
          <w:tcPr>
            <w:tcW w:w="1134" w:type="dxa"/>
          </w:tcPr>
          <w:p w:rsidR="00C061CB" w:rsidRPr="00FE77EF" w:rsidRDefault="00726EDD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7EF">
              <w:rPr>
                <w:rFonts w:ascii="Times New Roman" w:hAnsi="Times New Roman" w:cs="Times New Roman"/>
                <w:sz w:val="20"/>
                <w:szCs w:val="20"/>
              </w:rPr>
              <w:t>Срок передачи объекта</w:t>
            </w:r>
          </w:p>
        </w:tc>
      </w:tr>
      <w:tr w:rsidR="00726EDD" w:rsidTr="00B04006">
        <w:tc>
          <w:tcPr>
            <w:tcW w:w="561" w:type="dxa"/>
          </w:tcPr>
          <w:p w:rsidR="00C061CB" w:rsidRPr="00FE77EF" w:rsidRDefault="00726EDD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7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8" w:type="dxa"/>
          </w:tcPr>
          <w:p w:rsidR="00C061CB" w:rsidRPr="00FE77EF" w:rsidRDefault="00726EDD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7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4" w:type="dxa"/>
          </w:tcPr>
          <w:p w:rsidR="00C061CB" w:rsidRPr="00FE77EF" w:rsidRDefault="00726EDD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7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9" w:type="dxa"/>
          </w:tcPr>
          <w:p w:rsidR="00C061CB" w:rsidRPr="00FE77EF" w:rsidRDefault="00726EDD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7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C061CB" w:rsidRPr="00FE77EF" w:rsidRDefault="00726EDD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7E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C061CB" w:rsidRPr="00FE77EF" w:rsidRDefault="00726EDD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7E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:rsidR="00C061CB" w:rsidRPr="00FE77EF" w:rsidRDefault="00726EDD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7E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C061CB" w:rsidRPr="00FE77EF" w:rsidRDefault="00726EDD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7E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061CB" w:rsidRPr="00FE77EF" w:rsidRDefault="00726EDD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7E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26EDD" w:rsidTr="00B04006">
        <w:tc>
          <w:tcPr>
            <w:tcW w:w="561" w:type="dxa"/>
          </w:tcPr>
          <w:p w:rsidR="00C061CB" w:rsidRDefault="00726EDD" w:rsidP="00490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38" w:type="dxa"/>
          </w:tcPr>
          <w:p w:rsidR="00ED08A6" w:rsidRPr="003E718B" w:rsidRDefault="00726EDD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</w:p>
          <w:p w:rsidR="00D11384" w:rsidRPr="003E718B" w:rsidRDefault="00ED08A6" w:rsidP="00ED0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 xml:space="preserve">Княжпогостский район, г. Емва, </w:t>
            </w:r>
          </w:p>
          <w:p w:rsidR="00C061CB" w:rsidRPr="003E718B" w:rsidRDefault="00ED08A6" w:rsidP="00B0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ул. Калинина</w:t>
            </w:r>
          </w:p>
        </w:tc>
        <w:tc>
          <w:tcPr>
            <w:tcW w:w="1274" w:type="dxa"/>
          </w:tcPr>
          <w:p w:rsidR="00C061CB" w:rsidRPr="003E718B" w:rsidRDefault="00726EDD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2849" w:type="dxa"/>
          </w:tcPr>
          <w:p w:rsidR="00ED08A6" w:rsidRPr="003E718B" w:rsidRDefault="00ED08A6" w:rsidP="00ED0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1991-1997</w:t>
            </w:r>
          </w:p>
          <w:p w:rsidR="00C061CB" w:rsidRPr="003E718B" w:rsidRDefault="00B04006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70 %</w:t>
            </w:r>
          </w:p>
        </w:tc>
        <w:tc>
          <w:tcPr>
            <w:tcW w:w="1275" w:type="dxa"/>
          </w:tcPr>
          <w:p w:rsidR="00C061CB" w:rsidRPr="003E718B" w:rsidRDefault="00726EDD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2.1.1.005</w:t>
            </w:r>
          </w:p>
        </w:tc>
        <w:tc>
          <w:tcPr>
            <w:tcW w:w="2410" w:type="dxa"/>
          </w:tcPr>
          <w:p w:rsidR="00C061CB" w:rsidRPr="003E718B" w:rsidRDefault="00B04006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410" w:type="dxa"/>
          </w:tcPr>
          <w:p w:rsidR="00ED08A6" w:rsidRPr="003E718B" w:rsidRDefault="00ED08A6" w:rsidP="00ED0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11384" w:rsidRPr="003E71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  <w:r w:rsidR="00D11384" w:rsidRPr="003E718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61CB" w:rsidRPr="003E718B" w:rsidRDefault="00C061CB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061CB" w:rsidRPr="003E718B" w:rsidRDefault="00726EDD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ОАО «Газпром газораспределение» г.</w:t>
            </w:r>
            <w:r w:rsidR="00D11384" w:rsidRPr="003E7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Емва</w:t>
            </w:r>
          </w:p>
        </w:tc>
        <w:tc>
          <w:tcPr>
            <w:tcW w:w="1134" w:type="dxa"/>
          </w:tcPr>
          <w:p w:rsidR="00C061CB" w:rsidRPr="003E718B" w:rsidRDefault="00726EDD" w:rsidP="00AD2E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D2ECB" w:rsidRPr="003E71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</w:tbl>
    <w:p w:rsidR="00254040" w:rsidRDefault="00254040" w:rsidP="00B04006">
      <w:pPr>
        <w:pStyle w:val="a3"/>
        <w:rPr>
          <w:rFonts w:ascii="Times New Roman" w:hAnsi="Times New Roman" w:cs="Times New Roman"/>
          <w:b/>
        </w:rPr>
      </w:pPr>
    </w:p>
    <w:p w:rsidR="00C061CB" w:rsidRPr="00AD2ECB" w:rsidRDefault="00726EDD" w:rsidP="00490EAD">
      <w:pPr>
        <w:pStyle w:val="a3"/>
        <w:jc w:val="center"/>
        <w:rPr>
          <w:rFonts w:ascii="Times New Roman" w:hAnsi="Times New Roman" w:cs="Times New Roman"/>
          <w:b/>
        </w:rPr>
      </w:pPr>
      <w:r w:rsidRPr="00AD2ECB">
        <w:rPr>
          <w:rFonts w:ascii="Times New Roman" w:hAnsi="Times New Roman" w:cs="Times New Roman"/>
          <w:b/>
        </w:rPr>
        <w:lastRenderedPageBreak/>
        <w:t xml:space="preserve">Раздел </w:t>
      </w:r>
      <w:r w:rsidRPr="00AD2ECB">
        <w:rPr>
          <w:rFonts w:ascii="Times New Roman" w:hAnsi="Times New Roman" w:cs="Times New Roman"/>
          <w:b/>
          <w:lang w:val="en-US"/>
        </w:rPr>
        <w:t>VI</w:t>
      </w:r>
    </w:p>
    <w:p w:rsidR="00726EDD" w:rsidRDefault="00726EDD" w:rsidP="00490EAD">
      <w:pPr>
        <w:pStyle w:val="a3"/>
        <w:jc w:val="center"/>
        <w:rPr>
          <w:rFonts w:ascii="Times New Roman" w:hAnsi="Times New Roman" w:cs="Times New Roman"/>
          <w:b/>
        </w:rPr>
      </w:pPr>
      <w:r w:rsidRPr="00AD2ECB">
        <w:rPr>
          <w:rFonts w:ascii="Times New Roman" w:hAnsi="Times New Roman" w:cs="Times New Roman"/>
          <w:b/>
        </w:rPr>
        <w:t>Объекты незавершенного строительства, в отношении которых предлагается списание и снос</w:t>
      </w:r>
    </w:p>
    <w:p w:rsidR="00AD2ECB" w:rsidRPr="00AD2ECB" w:rsidRDefault="00AD2ECB" w:rsidP="00490EAD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3"/>
        <w:gridCol w:w="1806"/>
        <w:gridCol w:w="1278"/>
        <w:gridCol w:w="1521"/>
        <w:gridCol w:w="1242"/>
        <w:gridCol w:w="1714"/>
        <w:gridCol w:w="1707"/>
        <w:gridCol w:w="2674"/>
        <w:gridCol w:w="1658"/>
        <w:gridCol w:w="1602"/>
      </w:tblGrid>
      <w:tr w:rsidR="00504FBB" w:rsidTr="00254040">
        <w:tc>
          <w:tcPr>
            <w:tcW w:w="533" w:type="dxa"/>
          </w:tcPr>
          <w:p w:rsidR="00726EDD" w:rsidRPr="00A70054" w:rsidRDefault="00770737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05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700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7005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06" w:type="dxa"/>
          </w:tcPr>
          <w:p w:rsidR="00770737" w:rsidRPr="00A70054" w:rsidRDefault="00770737" w:rsidP="007707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054">
              <w:rPr>
                <w:rFonts w:ascii="Times New Roman" w:hAnsi="Times New Roman" w:cs="Times New Roman"/>
                <w:sz w:val="20"/>
                <w:szCs w:val="20"/>
              </w:rPr>
              <w:t xml:space="preserve">Заказчик, застройщик Наименование объекта </w:t>
            </w:r>
          </w:p>
          <w:p w:rsidR="00726EDD" w:rsidRPr="00A70054" w:rsidRDefault="00770737" w:rsidP="007707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054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278" w:type="dxa"/>
          </w:tcPr>
          <w:p w:rsidR="00770737" w:rsidRPr="00A70054" w:rsidRDefault="00770737" w:rsidP="007707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054">
              <w:rPr>
                <w:rFonts w:ascii="Times New Roman" w:hAnsi="Times New Roman" w:cs="Times New Roman"/>
                <w:sz w:val="20"/>
                <w:szCs w:val="20"/>
              </w:rPr>
              <w:t>Мощность объекта</w:t>
            </w:r>
          </w:p>
          <w:p w:rsidR="00770737" w:rsidRPr="00A70054" w:rsidRDefault="00770737" w:rsidP="007707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737" w:rsidRPr="00A70054" w:rsidRDefault="00770737" w:rsidP="007707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054">
              <w:rPr>
                <w:rFonts w:ascii="Times New Roman" w:hAnsi="Times New Roman" w:cs="Times New Roman"/>
                <w:sz w:val="20"/>
                <w:szCs w:val="20"/>
              </w:rPr>
              <w:t>Сметная стоимость</w:t>
            </w:r>
          </w:p>
          <w:p w:rsidR="00726EDD" w:rsidRPr="00A70054" w:rsidRDefault="00770737" w:rsidP="007707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054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A70054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21" w:type="dxa"/>
          </w:tcPr>
          <w:p w:rsidR="00770737" w:rsidRPr="00A70054" w:rsidRDefault="00770737" w:rsidP="007707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054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период </w:t>
            </w:r>
          </w:p>
          <w:p w:rsidR="00770737" w:rsidRPr="00A70054" w:rsidRDefault="00770737" w:rsidP="007707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054">
              <w:rPr>
                <w:rFonts w:ascii="Times New Roman" w:hAnsi="Times New Roman" w:cs="Times New Roman"/>
                <w:sz w:val="20"/>
                <w:szCs w:val="20"/>
              </w:rPr>
              <w:t>Строительства. Годы фактического начала и прекращения строительства</w:t>
            </w:r>
          </w:p>
          <w:p w:rsidR="00726EDD" w:rsidRPr="00A70054" w:rsidRDefault="00770737" w:rsidP="007707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054">
              <w:rPr>
                <w:rFonts w:ascii="Times New Roman" w:hAnsi="Times New Roman" w:cs="Times New Roman"/>
                <w:sz w:val="20"/>
                <w:szCs w:val="20"/>
              </w:rPr>
              <w:t>Степень завершенности строительства</w:t>
            </w:r>
          </w:p>
        </w:tc>
        <w:tc>
          <w:tcPr>
            <w:tcW w:w="1242" w:type="dxa"/>
          </w:tcPr>
          <w:p w:rsidR="00726EDD" w:rsidRPr="00A70054" w:rsidRDefault="00770737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054">
              <w:rPr>
                <w:rFonts w:ascii="Times New Roman" w:hAnsi="Times New Roman" w:cs="Times New Roman"/>
                <w:sz w:val="20"/>
                <w:szCs w:val="20"/>
              </w:rPr>
              <w:t>Реестровый номер объекта</w:t>
            </w:r>
          </w:p>
        </w:tc>
        <w:tc>
          <w:tcPr>
            <w:tcW w:w="1714" w:type="dxa"/>
          </w:tcPr>
          <w:p w:rsidR="00726EDD" w:rsidRPr="00A70054" w:rsidRDefault="00770737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054">
              <w:rPr>
                <w:rFonts w:ascii="Times New Roman" w:hAnsi="Times New Roman" w:cs="Times New Roman"/>
                <w:sz w:val="20"/>
                <w:szCs w:val="20"/>
              </w:rPr>
              <w:t>Документ-основание для выделения средств бюджета Республики Коми (муницип</w:t>
            </w:r>
            <w:r w:rsidR="00AD2ECB" w:rsidRPr="00A70054">
              <w:rPr>
                <w:rFonts w:ascii="Times New Roman" w:hAnsi="Times New Roman" w:cs="Times New Roman"/>
                <w:sz w:val="20"/>
                <w:szCs w:val="20"/>
              </w:rPr>
              <w:t>ального бюджета) (начала строительст</w:t>
            </w:r>
            <w:r w:rsidRPr="00A70054">
              <w:rPr>
                <w:rFonts w:ascii="Times New Roman" w:hAnsi="Times New Roman" w:cs="Times New Roman"/>
                <w:sz w:val="20"/>
                <w:szCs w:val="20"/>
              </w:rPr>
              <w:t>ва)</w:t>
            </w:r>
          </w:p>
        </w:tc>
        <w:tc>
          <w:tcPr>
            <w:tcW w:w="1707" w:type="dxa"/>
          </w:tcPr>
          <w:p w:rsidR="00726EDD" w:rsidRPr="00A70054" w:rsidRDefault="00770737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054">
              <w:rPr>
                <w:rFonts w:ascii="Times New Roman" w:hAnsi="Times New Roman" w:cs="Times New Roman"/>
                <w:sz w:val="20"/>
                <w:szCs w:val="20"/>
              </w:rPr>
              <w:t>Фактические расходы на реализацию инвестиционного проекта, тыс. рублей всего, в том числе из средств муниципального</w:t>
            </w:r>
            <w:r w:rsidR="00504FBB" w:rsidRPr="00A70054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2674" w:type="dxa"/>
          </w:tcPr>
          <w:p w:rsidR="00726EDD" w:rsidRPr="00A70054" w:rsidRDefault="00504FBB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054">
              <w:rPr>
                <w:rFonts w:ascii="Times New Roman" w:hAnsi="Times New Roman" w:cs="Times New Roman"/>
                <w:sz w:val="20"/>
                <w:szCs w:val="20"/>
              </w:rPr>
              <w:t>Обоснование необходимости списания объекта незаверше</w:t>
            </w:r>
            <w:r w:rsidR="00A70054">
              <w:rPr>
                <w:rFonts w:ascii="Times New Roman" w:hAnsi="Times New Roman" w:cs="Times New Roman"/>
                <w:sz w:val="20"/>
                <w:szCs w:val="20"/>
              </w:rPr>
              <w:t xml:space="preserve">нного строительства (в </w:t>
            </w:r>
            <w:proofErr w:type="spellStart"/>
            <w:r w:rsidR="00A7005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A700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0054">
              <w:rPr>
                <w:rFonts w:ascii="Times New Roman" w:hAnsi="Times New Roman" w:cs="Times New Roman"/>
                <w:sz w:val="20"/>
                <w:szCs w:val="20"/>
              </w:rPr>
              <w:t xml:space="preserve"> реквизиты документов, содержащих информацию о состоянии объекта незавершенного строительства, непригодности к дальнейшему использованию, невозможности и неэффективности восстановления)</w:t>
            </w:r>
          </w:p>
        </w:tc>
        <w:tc>
          <w:tcPr>
            <w:tcW w:w="1658" w:type="dxa"/>
          </w:tcPr>
          <w:p w:rsidR="00726EDD" w:rsidRPr="00A70054" w:rsidRDefault="00504FBB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054">
              <w:rPr>
                <w:rFonts w:ascii="Times New Roman" w:hAnsi="Times New Roman" w:cs="Times New Roman"/>
                <w:sz w:val="20"/>
                <w:szCs w:val="20"/>
              </w:rPr>
              <w:t>Источники и объемы финансирования работ по сносу объекта незавершенного строительства</w:t>
            </w:r>
          </w:p>
        </w:tc>
        <w:tc>
          <w:tcPr>
            <w:tcW w:w="1602" w:type="dxa"/>
          </w:tcPr>
          <w:p w:rsidR="00726EDD" w:rsidRPr="00A70054" w:rsidRDefault="00504FBB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054">
              <w:rPr>
                <w:rFonts w:ascii="Times New Roman" w:hAnsi="Times New Roman" w:cs="Times New Roman"/>
                <w:sz w:val="20"/>
                <w:szCs w:val="20"/>
              </w:rPr>
              <w:t>Срок списания и сноса объекта незавершенного строительства</w:t>
            </w:r>
          </w:p>
        </w:tc>
      </w:tr>
      <w:tr w:rsidR="00504FBB" w:rsidTr="00254040">
        <w:tc>
          <w:tcPr>
            <w:tcW w:w="533" w:type="dxa"/>
          </w:tcPr>
          <w:p w:rsidR="00726EDD" w:rsidRPr="00A70054" w:rsidRDefault="00942082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0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6" w:type="dxa"/>
          </w:tcPr>
          <w:p w:rsidR="00726EDD" w:rsidRPr="00A70054" w:rsidRDefault="00942082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0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726EDD" w:rsidRPr="00A70054" w:rsidRDefault="00942082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05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21" w:type="dxa"/>
          </w:tcPr>
          <w:p w:rsidR="00726EDD" w:rsidRPr="00A70054" w:rsidRDefault="00942082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05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2" w:type="dxa"/>
          </w:tcPr>
          <w:p w:rsidR="00726EDD" w:rsidRPr="00A70054" w:rsidRDefault="00942082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05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4" w:type="dxa"/>
          </w:tcPr>
          <w:p w:rsidR="00726EDD" w:rsidRPr="00A70054" w:rsidRDefault="00942082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05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7" w:type="dxa"/>
          </w:tcPr>
          <w:p w:rsidR="00726EDD" w:rsidRPr="00A70054" w:rsidRDefault="00942082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05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74" w:type="dxa"/>
          </w:tcPr>
          <w:p w:rsidR="00726EDD" w:rsidRPr="00A70054" w:rsidRDefault="00942082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05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58" w:type="dxa"/>
          </w:tcPr>
          <w:p w:rsidR="00726EDD" w:rsidRPr="00A70054" w:rsidRDefault="00942082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05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02" w:type="dxa"/>
          </w:tcPr>
          <w:p w:rsidR="00726EDD" w:rsidRPr="00A70054" w:rsidRDefault="00942082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05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504FBB" w:rsidTr="00254040">
        <w:tc>
          <w:tcPr>
            <w:tcW w:w="533" w:type="dxa"/>
          </w:tcPr>
          <w:p w:rsidR="00726EDD" w:rsidRDefault="00592080" w:rsidP="00490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6" w:type="dxa"/>
          </w:tcPr>
          <w:p w:rsidR="003E00AA" w:rsidRPr="003E718B" w:rsidRDefault="003E00AA" w:rsidP="003E00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Канализационные очистные сооружения</w:t>
            </w:r>
          </w:p>
          <w:p w:rsidR="00A70054" w:rsidRPr="003E718B" w:rsidRDefault="003E00AA" w:rsidP="003E00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 xml:space="preserve">Княжпогостский район, г. Емва, </w:t>
            </w:r>
          </w:p>
          <w:p w:rsidR="00726EDD" w:rsidRPr="003E718B" w:rsidRDefault="003E00AA" w:rsidP="00A700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м. Ачим</w:t>
            </w:r>
          </w:p>
        </w:tc>
        <w:tc>
          <w:tcPr>
            <w:tcW w:w="1278" w:type="dxa"/>
          </w:tcPr>
          <w:p w:rsidR="00A62E27" w:rsidRPr="003E718B" w:rsidRDefault="00254040" w:rsidP="00A62E2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2E27" w:rsidRPr="003E718B">
              <w:rPr>
                <w:rFonts w:ascii="Times New Roman" w:hAnsi="Times New Roman" w:cs="Times New Roman"/>
                <w:sz w:val="20"/>
                <w:szCs w:val="20"/>
              </w:rPr>
              <w:t>ощность 50,0 куб.м./сут</w:t>
            </w:r>
            <w:r w:rsidR="00A70054" w:rsidRPr="003E718B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  <w:p w:rsidR="00726EDD" w:rsidRPr="003E718B" w:rsidRDefault="00726EDD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A62E27" w:rsidRPr="003E718B" w:rsidRDefault="005518AA" w:rsidP="005518A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2008-2009</w:t>
            </w:r>
          </w:p>
          <w:p w:rsidR="00726EDD" w:rsidRPr="003E718B" w:rsidRDefault="00726EDD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726EDD" w:rsidRPr="003E718B" w:rsidRDefault="00254040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4" w:type="dxa"/>
          </w:tcPr>
          <w:p w:rsidR="00726EDD" w:rsidRPr="003E718B" w:rsidRDefault="00592080" w:rsidP="00A700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7" w:type="dxa"/>
          </w:tcPr>
          <w:p w:rsidR="00A70054" w:rsidRPr="003E718B" w:rsidRDefault="00A70054" w:rsidP="00A700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3 466,00</w:t>
            </w:r>
          </w:p>
          <w:p w:rsidR="00726EDD" w:rsidRPr="003E718B" w:rsidRDefault="00726EDD" w:rsidP="00A700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:rsidR="00726EDD" w:rsidRPr="003E718B" w:rsidRDefault="00A70054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Фактически объект не существует, так как его строительство не начиналось, что подтверждается фотофиксацией</w:t>
            </w:r>
          </w:p>
        </w:tc>
        <w:tc>
          <w:tcPr>
            <w:tcW w:w="1658" w:type="dxa"/>
          </w:tcPr>
          <w:p w:rsidR="00726EDD" w:rsidRPr="003E718B" w:rsidRDefault="00254040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92080" w:rsidRPr="003E718B">
              <w:rPr>
                <w:rFonts w:ascii="Times New Roman" w:hAnsi="Times New Roman" w:cs="Times New Roman"/>
                <w:sz w:val="20"/>
                <w:szCs w:val="20"/>
              </w:rPr>
              <w:t>нос не требуется</w:t>
            </w:r>
          </w:p>
        </w:tc>
        <w:tc>
          <w:tcPr>
            <w:tcW w:w="1602" w:type="dxa"/>
          </w:tcPr>
          <w:p w:rsidR="00726EDD" w:rsidRPr="003E718B" w:rsidRDefault="00592080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2024-2025</w:t>
            </w:r>
          </w:p>
        </w:tc>
      </w:tr>
    </w:tbl>
    <w:p w:rsidR="00254040" w:rsidRDefault="00254040" w:rsidP="00490EAD">
      <w:pPr>
        <w:pStyle w:val="a3"/>
        <w:jc w:val="center"/>
        <w:rPr>
          <w:rFonts w:ascii="Times New Roman" w:hAnsi="Times New Roman" w:cs="Times New Roman"/>
          <w:b/>
        </w:rPr>
      </w:pPr>
    </w:p>
    <w:p w:rsidR="00466B03" w:rsidRPr="00254040" w:rsidRDefault="00466B03" w:rsidP="00490EAD">
      <w:pPr>
        <w:pStyle w:val="a3"/>
        <w:jc w:val="center"/>
        <w:rPr>
          <w:rFonts w:ascii="Times New Roman" w:hAnsi="Times New Roman" w:cs="Times New Roman"/>
          <w:b/>
        </w:rPr>
      </w:pPr>
      <w:r w:rsidRPr="00254040">
        <w:rPr>
          <w:rFonts w:ascii="Times New Roman" w:hAnsi="Times New Roman" w:cs="Times New Roman"/>
          <w:b/>
        </w:rPr>
        <w:t xml:space="preserve">Раздел </w:t>
      </w:r>
      <w:r w:rsidRPr="00254040">
        <w:rPr>
          <w:rFonts w:ascii="Times New Roman" w:hAnsi="Times New Roman" w:cs="Times New Roman"/>
          <w:b/>
          <w:lang w:val="en-US"/>
        </w:rPr>
        <w:t>VII</w:t>
      </w:r>
    </w:p>
    <w:p w:rsidR="00466B03" w:rsidRDefault="00466B03" w:rsidP="00490EAD">
      <w:pPr>
        <w:pStyle w:val="a3"/>
        <w:jc w:val="center"/>
        <w:rPr>
          <w:rFonts w:ascii="Times New Roman" w:hAnsi="Times New Roman" w:cs="Times New Roman"/>
          <w:b/>
        </w:rPr>
      </w:pPr>
      <w:r w:rsidRPr="00254040">
        <w:rPr>
          <w:rFonts w:ascii="Times New Roman" w:hAnsi="Times New Roman" w:cs="Times New Roman"/>
          <w:b/>
        </w:rPr>
        <w:t xml:space="preserve">Объекты незавершенного строительства, в отношении которых предлагается принятие в муниципальную казну </w:t>
      </w:r>
    </w:p>
    <w:p w:rsidR="00254040" w:rsidRPr="00254040" w:rsidRDefault="00254040" w:rsidP="00490EAD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5735" w:type="dxa"/>
        <w:tblInd w:w="-318" w:type="dxa"/>
        <w:tblLook w:val="04A0" w:firstRow="1" w:lastRow="0" w:firstColumn="1" w:lastColumn="0" w:noHBand="0" w:noVBand="1"/>
      </w:tblPr>
      <w:tblGrid>
        <w:gridCol w:w="566"/>
        <w:gridCol w:w="1833"/>
        <w:gridCol w:w="1273"/>
        <w:gridCol w:w="4011"/>
        <w:gridCol w:w="1958"/>
        <w:gridCol w:w="2116"/>
        <w:gridCol w:w="1856"/>
        <w:gridCol w:w="2122"/>
      </w:tblGrid>
      <w:tr w:rsidR="00C65496" w:rsidTr="00DA7ED7">
        <w:tc>
          <w:tcPr>
            <w:tcW w:w="566" w:type="dxa"/>
          </w:tcPr>
          <w:p w:rsidR="00466B03" w:rsidRPr="00254040" w:rsidRDefault="00733EF8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4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5404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5404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33" w:type="dxa"/>
          </w:tcPr>
          <w:p w:rsidR="00733EF8" w:rsidRPr="00254040" w:rsidRDefault="00733EF8" w:rsidP="00733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40">
              <w:rPr>
                <w:rFonts w:ascii="Times New Roman" w:hAnsi="Times New Roman" w:cs="Times New Roman"/>
                <w:sz w:val="20"/>
                <w:szCs w:val="20"/>
              </w:rPr>
              <w:t xml:space="preserve">Заказчик, застройщик Наименование объекта </w:t>
            </w:r>
          </w:p>
          <w:p w:rsidR="00466B03" w:rsidRPr="00254040" w:rsidRDefault="00733EF8" w:rsidP="00733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40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273" w:type="dxa"/>
          </w:tcPr>
          <w:p w:rsidR="00C65496" w:rsidRPr="00254040" w:rsidRDefault="00C65496" w:rsidP="00C654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40">
              <w:rPr>
                <w:rFonts w:ascii="Times New Roman" w:hAnsi="Times New Roman" w:cs="Times New Roman"/>
                <w:sz w:val="20"/>
                <w:szCs w:val="20"/>
              </w:rPr>
              <w:t>Мощность объекта</w:t>
            </w:r>
          </w:p>
          <w:p w:rsidR="00C65496" w:rsidRPr="00254040" w:rsidRDefault="00C65496" w:rsidP="00C654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496" w:rsidRPr="00254040" w:rsidRDefault="00C65496" w:rsidP="00C654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40">
              <w:rPr>
                <w:rFonts w:ascii="Times New Roman" w:hAnsi="Times New Roman" w:cs="Times New Roman"/>
                <w:sz w:val="20"/>
                <w:szCs w:val="20"/>
              </w:rPr>
              <w:t>Сметная стоимость</w:t>
            </w:r>
          </w:p>
          <w:p w:rsidR="00466B03" w:rsidRPr="00254040" w:rsidRDefault="00C65496" w:rsidP="00C654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4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011" w:type="dxa"/>
          </w:tcPr>
          <w:p w:rsidR="00C65496" w:rsidRPr="00254040" w:rsidRDefault="00C65496" w:rsidP="00C654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40">
              <w:rPr>
                <w:rFonts w:ascii="Times New Roman" w:hAnsi="Times New Roman" w:cs="Times New Roman"/>
                <w:sz w:val="20"/>
                <w:szCs w:val="20"/>
              </w:rPr>
              <w:t>Планируемый период строительства</w:t>
            </w:r>
          </w:p>
          <w:p w:rsidR="00C65496" w:rsidRPr="00254040" w:rsidRDefault="00C65496" w:rsidP="00C654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40">
              <w:rPr>
                <w:rFonts w:ascii="Times New Roman" w:hAnsi="Times New Roman" w:cs="Times New Roman"/>
                <w:sz w:val="20"/>
                <w:szCs w:val="20"/>
              </w:rPr>
              <w:t>Годы фактического начала и прекращения строительства</w:t>
            </w:r>
          </w:p>
          <w:p w:rsidR="00466B03" w:rsidRPr="00254040" w:rsidRDefault="00C65496" w:rsidP="00C654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40">
              <w:rPr>
                <w:rFonts w:ascii="Times New Roman" w:hAnsi="Times New Roman" w:cs="Times New Roman"/>
                <w:sz w:val="20"/>
                <w:szCs w:val="20"/>
              </w:rPr>
              <w:t>Степень завершенности строительства</w:t>
            </w:r>
          </w:p>
        </w:tc>
        <w:tc>
          <w:tcPr>
            <w:tcW w:w="1958" w:type="dxa"/>
          </w:tcPr>
          <w:p w:rsidR="00466B03" w:rsidRPr="00254040" w:rsidRDefault="00C65496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40">
              <w:rPr>
                <w:rFonts w:ascii="Times New Roman" w:hAnsi="Times New Roman" w:cs="Times New Roman"/>
                <w:sz w:val="20"/>
                <w:szCs w:val="20"/>
              </w:rPr>
              <w:t>Реестровый номер объекта</w:t>
            </w:r>
          </w:p>
        </w:tc>
        <w:tc>
          <w:tcPr>
            <w:tcW w:w="2116" w:type="dxa"/>
          </w:tcPr>
          <w:p w:rsidR="00466B03" w:rsidRPr="00254040" w:rsidRDefault="00C65496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40">
              <w:rPr>
                <w:rFonts w:ascii="Times New Roman" w:hAnsi="Times New Roman" w:cs="Times New Roman"/>
                <w:sz w:val="20"/>
                <w:szCs w:val="20"/>
              </w:rPr>
              <w:t>Документ-основание для выделения средств бюджета Республики Коми (муниципального бюджета) (начала строит-</w:t>
            </w:r>
            <w:proofErr w:type="spellStart"/>
            <w:r w:rsidRPr="00254040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2540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56" w:type="dxa"/>
          </w:tcPr>
          <w:p w:rsidR="00466B03" w:rsidRPr="00254040" w:rsidRDefault="00C65496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40">
              <w:rPr>
                <w:rFonts w:ascii="Times New Roman" w:hAnsi="Times New Roman" w:cs="Times New Roman"/>
                <w:sz w:val="20"/>
                <w:szCs w:val="20"/>
              </w:rPr>
              <w:t>Фактические расходы на реализацию инвестиционного проекта, тыс. рублей всего, в том числе из средств муниципального</w:t>
            </w:r>
          </w:p>
        </w:tc>
        <w:tc>
          <w:tcPr>
            <w:tcW w:w="2122" w:type="dxa"/>
          </w:tcPr>
          <w:p w:rsidR="00466B03" w:rsidRPr="00254040" w:rsidRDefault="00C65496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40">
              <w:rPr>
                <w:rFonts w:ascii="Times New Roman" w:hAnsi="Times New Roman" w:cs="Times New Roman"/>
                <w:sz w:val="20"/>
                <w:szCs w:val="20"/>
              </w:rPr>
              <w:t>Срок принятия объекта незавершенного строительства в муниципальную казну МР «Княжпогостский»</w:t>
            </w:r>
          </w:p>
        </w:tc>
      </w:tr>
      <w:tr w:rsidR="00C65496" w:rsidTr="00DA7ED7">
        <w:tc>
          <w:tcPr>
            <w:tcW w:w="566" w:type="dxa"/>
          </w:tcPr>
          <w:p w:rsidR="00466B03" w:rsidRPr="00254040" w:rsidRDefault="007D295A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0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3" w:type="dxa"/>
          </w:tcPr>
          <w:p w:rsidR="00466B03" w:rsidRPr="00254040" w:rsidRDefault="007D295A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0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3" w:type="dxa"/>
          </w:tcPr>
          <w:p w:rsidR="00466B03" w:rsidRPr="00254040" w:rsidRDefault="007D295A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0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11" w:type="dxa"/>
          </w:tcPr>
          <w:p w:rsidR="00466B03" w:rsidRPr="00254040" w:rsidRDefault="007D295A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04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58" w:type="dxa"/>
          </w:tcPr>
          <w:p w:rsidR="00466B03" w:rsidRPr="00254040" w:rsidRDefault="007D295A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04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16" w:type="dxa"/>
          </w:tcPr>
          <w:p w:rsidR="00466B03" w:rsidRPr="00254040" w:rsidRDefault="007D295A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04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56" w:type="dxa"/>
          </w:tcPr>
          <w:p w:rsidR="00466B03" w:rsidRPr="00254040" w:rsidRDefault="007D295A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04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2" w:type="dxa"/>
          </w:tcPr>
          <w:p w:rsidR="00466B03" w:rsidRPr="00254040" w:rsidRDefault="007D295A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04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A7ED7" w:rsidTr="00DA7ED7">
        <w:tc>
          <w:tcPr>
            <w:tcW w:w="566" w:type="dxa"/>
          </w:tcPr>
          <w:p w:rsidR="00DA7ED7" w:rsidRDefault="00254040" w:rsidP="00B305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3" w:type="dxa"/>
          </w:tcPr>
          <w:p w:rsidR="00DA7ED7" w:rsidRDefault="00254040" w:rsidP="00B305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</w:tcPr>
          <w:p w:rsidR="00DA7ED7" w:rsidRDefault="00254040" w:rsidP="00B305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11" w:type="dxa"/>
          </w:tcPr>
          <w:p w:rsidR="00DA7ED7" w:rsidRDefault="00254040" w:rsidP="00B305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8" w:type="dxa"/>
          </w:tcPr>
          <w:p w:rsidR="00DA7ED7" w:rsidRDefault="00254040" w:rsidP="00B305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16" w:type="dxa"/>
          </w:tcPr>
          <w:p w:rsidR="00DA7ED7" w:rsidRDefault="00254040" w:rsidP="00B305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</w:tcPr>
          <w:p w:rsidR="00DA7ED7" w:rsidRDefault="00254040" w:rsidP="00B305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2" w:type="dxa"/>
          </w:tcPr>
          <w:p w:rsidR="00DA7ED7" w:rsidRDefault="00254040" w:rsidP="00B305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54040" w:rsidRDefault="00254040" w:rsidP="00490EAD">
      <w:pPr>
        <w:pStyle w:val="a3"/>
        <w:jc w:val="center"/>
        <w:rPr>
          <w:rFonts w:ascii="Times New Roman" w:hAnsi="Times New Roman" w:cs="Times New Roman"/>
        </w:rPr>
      </w:pPr>
    </w:p>
    <w:p w:rsidR="00254040" w:rsidRDefault="00254040" w:rsidP="00490EAD">
      <w:pPr>
        <w:pStyle w:val="a3"/>
        <w:jc w:val="center"/>
        <w:rPr>
          <w:rFonts w:ascii="Times New Roman" w:hAnsi="Times New Roman" w:cs="Times New Roman"/>
        </w:rPr>
      </w:pPr>
    </w:p>
    <w:p w:rsidR="004D49FA" w:rsidRDefault="004D49FA" w:rsidP="00490EAD">
      <w:pPr>
        <w:pStyle w:val="a3"/>
        <w:jc w:val="center"/>
        <w:rPr>
          <w:rFonts w:ascii="Times New Roman" w:hAnsi="Times New Roman" w:cs="Times New Roman"/>
        </w:rPr>
      </w:pPr>
    </w:p>
    <w:p w:rsidR="00254040" w:rsidRDefault="00254040" w:rsidP="00490EAD">
      <w:pPr>
        <w:pStyle w:val="a3"/>
        <w:jc w:val="center"/>
        <w:rPr>
          <w:rFonts w:ascii="Times New Roman" w:hAnsi="Times New Roman" w:cs="Times New Roman"/>
        </w:rPr>
      </w:pPr>
    </w:p>
    <w:p w:rsidR="007D295A" w:rsidRPr="00254040" w:rsidRDefault="007D295A" w:rsidP="00490EAD">
      <w:pPr>
        <w:pStyle w:val="a3"/>
        <w:jc w:val="center"/>
        <w:rPr>
          <w:rFonts w:ascii="Times New Roman" w:hAnsi="Times New Roman" w:cs="Times New Roman"/>
          <w:b/>
          <w:lang w:val="en-US"/>
        </w:rPr>
      </w:pPr>
      <w:r w:rsidRPr="00254040">
        <w:rPr>
          <w:rFonts w:ascii="Times New Roman" w:hAnsi="Times New Roman" w:cs="Times New Roman"/>
          <w:b/>
        </w:rPr>
        <w:lastRenderedPageBreak/>
        <w:t xml:space="preserve">Раздел </w:t>
      </w:r>
      <w:r w:rsidRPr="00254040">
        <w:rPr>
          <w:rFonts w:ascii="Times New Roman" w:hAnsi="Times New Roman" w:cs="Times New Roman"/>
          <w:b/>
          <w:lang w:val="en-US"/>
        </w:rPr>
        <w:t>VIII</w:t>
      </w:r>
    </w:p>
    <w:p w:rsidR="00490EAD" w:rsidRDefault="007D295A" w:rsidP="00490EAD">
      <w:pPr>
        <w:pStyle w:val="a3"/>
        <w:jc w:val="center"/>
        <w:rPr>
          <w:rFonts w:ascii="Times New Roman" w:hAnsi="Times New Roman" w:cs="Times New Roman"/>
          <w:b/>
        </w:rPr>
      </w:pPr>
      <w:r w:rsidRPr="00254040">
        <w:rPr>
          <w:rFonts w:ascii="Times New Roman" w:hAnsi="Times New Roman" w:cs="Times New Roman"/>
          <w:b/>
        </w:rPr>
        <w:t>П</w:t>
      </w:r>
      <w:r w:rsidR="006C0778" w:rsidRPr="00254040">
        <w:rPr>
          <w:rFonts w:ascii="Times New Roman" w:hAnsi="Times New Roman" w:cs="Times New Roman"/>
          <w:b/>
        </w:rPr>
        <w:t xml:space="preserve">редлагаемые решения в отношении капитальных вложений, произведенных в объекты капитального строительства, строительство, реконструкция, в том числе с элементами реставрации, техническое перевооружение которых не начиналось </w:t>
      </w:r>
      <w:r w:rsidR="000A1B13" w:rsidRPr="00254040">
        <w:rPr>
          <w:rFonts w:ascii="Times New Roman" w:hAnsi="Times New Roman" w:cs="Times New Roman"/>
          <w:b/>
        </w:rPr>
        <w:t xml:space="preserve"> </w:t>
      </w:r>
    </w:p>
    <w:p w:rsidR="00254040" w:rsidRPr="00254040" w:rsidRDefault="00254040" w:rsidP="00490EAD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7"/>
        <w:gridCol w:w="2714"/>
        <w:gridCol w:w="1134"/>
        <w:gridCol w:w="2127"/>
        <w:gridCol w:w="1842"/>
        <w:gridCol w:w="1985"/>
        <w:gridCol w:w="1559"/>
        <w:gridCol w:w="2268"/>
        <w:gridCol w:w="1559"/>
      </w:tblGrid>
      <w:tr w:rsidR="00323C27" w:rsidTr="00323C27">
        <w:tc>
          <w:tcPr>
            <w:tcW w:w="547" w:type="dxa"/>
          </w:tcPr>
          <w:p w:rsidR="00A04150" w:rsidRPr="00254040" w:rsidRDefault="00DF29D8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4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5404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5404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14" w:type="dxa"/>
          </w:tcPr>
          <w:p w:rsidR="00DF29D8" w:rsidRPr="00254040" w:rsidRDefault="00DF29D8" w:rsidP="00DF29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40">
              <w:rPr>
                <w:rFonts w:ascii="Times New Roman" w:hAnsi="Times New Roman" w:cs="Times New Roman"/>
                <w:sz w:val="20"/>
                <w:szCs w:val="20"/>
              </w:rPr>
              <w:t xml:space="preserve">Заказчик, застройщик Наименование объекта </w:t>
            </w:r>
          </w:p>
          <w:p w:rsidR="00A04150" w:rsidRPr="00254040" w:rsidRDefault="00DF29D8" w:rsidP="00DF29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40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</w:tcPr>
          <w:p w:rsidR="00DF29D8" w:rsidRPr="00254040" w:rsidRDefault="00DF29D8" w:rsidP="00DF29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40">
              <w:rPr>
                <w:rFonts w:ascii="Times New Roman" w:hAnsi="Times New Roman" w:cs="Times New Roman"/>
                <w:sz w:val="20"/>
                <w:szCs w:val="20"/>
              </w:rPr>
              <w:t>Мощность объекта</w:t>
            </w:r>
          </w:p>
          <w:p w:rsidR="00DF29D8" w:rsidRPr="00254040" w:rsidRDefault="00DF29D8" w:rsidP="00DF29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9D8" w:rsidRPr="00254040" w:rsidRDefault="00DF29D8" w:rsidP="00DF29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40">
              <w:rPr>
                <w:rFonts w:ascii="Times New Roman" w:hAnsi="Times New Roman" w:cs="Times New Roman"/>
                <w:sz w:val="20"/>
                <w:szCs w:val="20"/>
              </w:rPr>
              <w:t>Сметная стоимость</w:t>
            </w:r>
          </w:p>
          <w:p w:rsidR="00A04150" w:rsidRPr="00254040" w:rsidRDefault="00DF29D8" w:rsidP="00DF29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4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7" w:type="dxa"/>
          </w:tcPr>
          <w:p w:rsidR="00DF29D8" w:rsidRPr="00254040" w:rsidRDefault="00DF29D8" w:rsidP="00DF29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40">
              <w:rPr>
                <w:rFonts w:ascii="Times New Roman" w:hAnsi="Times New Roman" w:cs="Times New Roman"/>
                <w:sz w:val="20"/>
                <w:szCs w:val="20"/>
              </w:rPr>
              <w:t>Планируемый период строительства</w:t>
            </w:r>
          </w:p>
          <w:p w:rsidR="00DF29D8" w:rsidRPr="00254040" w:rsidRDefault="00DF29D8" w:rsidP="00DF29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40">
              <w:rPr>
                <w:rFonts w:ascii="Times New Roman" w:hAnsi="Times New Roman" w:cs="Times New Roman"/>
                <w:sz w:val="20"/>
                <w:szCs w:val="20"/>
              </w:rPr>
              <w:t>Годы фактического начала и прекращения строительства</w:t>
            </w:r>
          </w:p>
          <w:p w:rsidR="00A04150" w:rsidRPr="00254040" w:rsidRDefault="00DF29D8" w:rsidP="00DF29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40">
              <w:rPr>
                <w:rFonts w:ascii="Times New Roman" w:hAnsi="Times New Roman" w:cs="Times New Roman"/>
                <w:sz w:val="20"/>
                <w:szCs w:val="20"/>
              </w:rPr>
              <w:t>Степень завершенности строительства</w:t>
            </w:r>
          </w:p>
        </w:tc>
        <w:tc>
          <w:tcPr>
            <w:tcW w:w="1842" w:type="dxa"/>
          </w:tcPr>
          <w:p w:rsidR="00A04150" w:rsidRPr="00254040" w:rsidRDefault="00DF29D8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40">
              <w:rPr>
                <w:rFonts w:ascii="Times New Roman" w:hAnsi="Times New Roman" w:cs="Times New Roman"/>
                <w:sz w:val="20"/>
                <w:szCs w:val="20"/>
              </w:rPr>
              <w:t>Документ-основание для выделения средств бюджета Республики Коми (муницип</w:t>
            </w:r>
            <w:r w:rsidR="00323C27">
              <w:rPr>
                <w:rFonts w:ascii="Times New Roman" w:hAnsi="Times New Roman" w:cs="Times New Roman"/>
                <w:sz w:val="20"/>
                <w:szCs w:val="20"/>
              </w:rPr>
              <w:t>ального бюджета) (начала строительст</w:t>
            </w:r>
            <w:r w:rsidRPr="00254040">
              <w:rPr>
                <w:rFonts w:ascii="Times New Roman" w:hAnsi="Times New Roman" w:cs="Times New Roman"/>
                <w:sz w:val="20"/>
                <w:szCs w:val="20"/>
              </w:rPr>
              <w:t>ва)</w:t>
            </w:r>
          </w:p>
        </w:tc>
        <w:tc>
          <w:tcPr>
            <w:tcW w:w="1985" w:type="dxa"/>
          </w:tcPr>
          <w:p w:rsidR="00A04150" w:rsidRPr="00254040" w:rsidRDefault="00DF29D8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40">
              <w:rPr>
                <w:rFonts w:ascii="Times New Roman" w:hAnsi="Times New Roman" w:cs="Times New Roman"/>
                <w:sz w:val="20"/>
                <w:szCs w:val="20"/>
              </w:rPr>
              <w:t>Фактические расходы на реализацию инвестиционного проекта, тыс. рублей всего, в том числе из средств муниципального</w:t>
            </w:r>
          </w:p>
        </w:tc>
        <w:tc>
          <w:tcPr>
            <w:tcW w:w="1559" w:type="dxa"/>
          </w:tcPr>
          <w:p w:rsidR="00A04150" w:rsidRPr="00254040" w:rsidRDefault="00DF29D8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40">
              <w:rPr>
                <w:rFonts w:ascii="Times New Roman" w:hAnsi="Times New Roman" w:cs="Times New Roman"/>
                <w:sz w:val="20"/>
                <w:szCs w:val="20"/>
              </w:rPr>
              <w:t>Наличие разработанной проектной документации</w:t>
            </w:r>
          </w:p>
        </w:tc>
        <w:tc>
          <w:tcPr>
            <w:tcW w:w="2268" w:type="dxa"/>
          </w:tcPr>
          <w:p w:rsidR="00A04150" w:rsidRPr="00254040" w:rsidRDefault="00DF29D8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40">
              <w:rPr>
                <w:rFonts w:ascii="Times New Roman" w:hAnsi="Times New Roman" w:cs="Times New Roman"/>
                <w:sz w:val="20"/>
                <w:szCs w:val="20"/>
              </w:rPr>
              <w:t>Предлагаемые решения, в том числе с обоснованием возможности/невозможности использования разработанной проектной документации</w:t>
            </w:r>
          </w:p>
        </w:tc>
        <w:tc>
          <w:tcPr>
            <w:tcW w:w="1559" w:type="dxa"/>
          </w:tcPr>
          <w:p w:rsidR="00A04150" w:rsidRPr="00254040" w:rsidRDefault="00DF29D8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40">
              <w:rPr>
                <w:rFonts w:ascii="Times New Roman" w:hAnsi="Times New Roman" w:cs="Times New Roman"/>
                <w:sz w:val="20"/>
                <w:szCs w:val="20"/>
              </w:rPr>
              <w:t>Срок реализации предлагаемых решений</w:t>
            </w:r>
          </w:p>
        </w:tc>
      </w:tr>
      <w:tr w:rsidR="00323C27" w:rsidTr="00323C27">
        <w:tc>
          <w:tcPr>
            <w:tcW w:w="547" w:type="dxa"/>
          </w:tcPr>
          <w:p w:rsidR="00A04150" w:rsidRPr="00254040" w:rsidRDefault="00DF29D8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0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14" w:type="dxa"/>
          </w:tcPr>
          <w:p w:rsidR="00A04150" w:rsidRPr="00254040" w:rsidRDefault="00DF29D8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0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04150" w:rsidRPr="00254040" w:rsidRDefault="00DF29D8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0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A04150" w:rsidRPr="00254040" w:rsidRDefault="00DF29D8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04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A04150" w:rsidRPr="00254040" w:rsidRDefault="00DF29D8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04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A04150" w:rsidRPr="00254040" w:rsidRDefault="00DF29D8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04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A04150" w:rsidRPr="00254040" w:rsidRDefault="00DF29D8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04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:rsidR="00A04150" w:rsidRPr="00254040" w:rsidRDefault="00DF29D8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04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A04150" w:rsidRPr="00254040" w:rsidRDefault="00DF29D8" w:rsidP="00490E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04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23C27" w:rsidTr="00323C27">
        <w:tc>
          <w:tcPr>
            <w:tcW w:w="547" w:type="dxa"/>
          </w:tcPr>
          <w:p w:rsidR="00A04150" w:rsidRPr="00254040" w:rsidRDefault="00DA7ED7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4" w:type="dxa"/>
          </w:tcPr>
          <w:p w:rsidR="00DA7ED7" w:rsidRPr="003E718B" w:rsidRDefault="00DA7ED7" w:rsidP="00DA7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под строительство </w:t>
            </w:r>
            <w:r w:rsidR="00323C27" w:rsidRPr="003E718B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3C27" w:rsidRPr="003E718B" w:rsidRDefault="00DA7ED7" w:rsidP="00323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 xml:space="preserve">Княжпогостский район, </w:t>
            </w:r>
          </w:p>
          <w:p w:rsidR="00A04150" w:rsidRPr="003E718B" w:rsidRDefault="00DA7ED7" w:rsidP="00323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г. Емва, ул. Дзержинского</w:t>
            </w:r>
          </w:p>
        </w:tc>
        <w:tc>
          <w:tcPr>
            <w:tcW w:w="1134" w:type="dxa"/>
          </w:tcPr>
          <w:p w:rsidR="00DA7ED7" w:rsidRPr="003E718B" w:rsidRDefault="00323C27" w:rsidP="00DA7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A7ED7" w:rsidRPr="003E718B">
              <w:rPr>
                <w:rFonts w:ascii="Times New Roman" w:hAnsi="Times New Roman" w:cs="Times New Roman"/>
                <w:sz w:val="20"/>
                <w:szCs w:val="20"/>
              </w:rPr>
              <w:t>лощадь 2640 кв.м.</w:t>
            </w:r>
          </w:p>
          <w:p w:rsidR="00A04150" w:rsidRPr="003E718B" w:rsidRDefault="00A04150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A7ED7" w:rsidRPr="003E718B" w:rsidRDefault="00DA7ED7" w:rsidP="00DA7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2014-2018</w:t>
            </w:r>
          </w:p>
          <w:p w:rsidR="00A04150" w:rsidRPr="003E718B" w:rsidRDefault="00A04150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04150" w:rsidRPr="003E718B" w:rsidRDefault="00A04150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A7ED7" w:rsidRPr="003E718B" w:rsidRDefault="00323C27" w:rsidP="00DA7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5 694,</w:t>
            </w:r>
            <w:r w:rsidR="008D2A1B" w:rsidRPr="003E718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A04150" w:rsidRPr="003E718B" w:rsidRDefault="00A04150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04150" w:rsidRPr="003E718B" w:rsidRDefault="00DA7ED7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268" w:type="dxa"/>
          </w:tcPr>
          <w:p w:rsidR="00A04150" w:rsidRPr="003E718B" w:rsidRDefault="001A37F7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0174F" w:rsidRPr="003E718B">
              <w:rPr>
                <w:rFonts w:ascii="Times New Roman" w:hAnsi="Times New Roman" w:cs="Times New Roman"/>
                <w:sz w:val="20"/>
                <w:szCs w:val="20"/>
              </w:rPr>
              <w:t>становить факт завершения строительства, т.к. имеются денежные средства в остатке</w:t>
            </w:r>
          </w:p>
        </w:tc>
        <w:tc>
          <w:tcPr>
            <w:tcW w:w="1559" w:type="dxa"/>
          </w:tcPr>
          <w:p w:rsidR="00A04150" w:rsidRPr="003E718B" w:rsidRDefault="00693127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323C27" w:rsidTr="00323C27">
        <w:tc>
          <w:tcPr>
            <w:tcW w:w="547" w:type="dxa"/>
          </w:tcPr>
          <w:p w:rsidR="00E0174F" w:rsidRPr="00254040" w:rsidRDefault="00254040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4" w:type="dxa"/>
          </w:tcPr>
          <w:p w:rsidR="00E0174F" w:rsidRPr="003E718B" w:rsidRDefault="00254040" w:rsidP="00E01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E0174F" w:rsidRPr="003E718B">
              <w:rPr>
                <w:rFonts w:ascii="Times New Roman" w:hAnsi="Times New Roman" w:cs="Times New Roman"/>
                <w:sz w:val="20"/>
                <w:szCs w:val="20"/>
              </w:rPr>
              <w:t>азопровод внутренний</w:t>
            </w:r>
          </w:p>
          <w:p w:rsidR="00323C27" w:rsidRPr="003E718B" w:rsidRDefault="00E0174F" w:rsidP="00323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 xml:space="preserve">Княжпогостский район, </w:t>
            </w:r>
          </w:p>
          <w:p w:rsidR="00E0174F" w:rsidRPr="003E718B" w:rsidRDefault="00E0174F" w:rsidP="00323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 xml:space="preserve">пст. Ракпас </w:t>
            </w:r>
          </w:p>
        </w:tc>
        <w:tc>
          <w:tcPr>
            <w:tcW w:w="1134" w:type="dxa"/>
          </w:tcPr>
          <w:p w:rsidR="00E0174F" w:rsidRPr="003E718B" w:rsidRDefault="00E0174F" w:rsidP="00E01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62 квартиры</w:t>
            </w:r>
          </w:p>
          <w:p w:rsidR="00E0174F" w:rsidRPr="003E718B" w:rsidRDefault="00E0174F" w:rsidP="00E01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0174F" w:rsidRPr="003E718B" w:rsidRDefault="00E0174F" w:rsidP="00E01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2011-2011</w:t>
            </w:r>
          </w:p>
          <w:p w:rsidR="00E0174F" w:rsidRPr="003E718B" w:rsidRDefault="00E0174F" w:rsidP="00E01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0174F" w:rsidRPr="003E718B" w:rsidRDefault="00E0174F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174F" w:rsidRPr="003E718B" w:rsidRDefault="00323C27" w:rsidP="00E01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3 500,00</w:t>
            </w:r>
          </w:p>
          <w:p w:rsidR="00E0174F" w:rsidRPr="003E718B" w:rsidRDefault="00E0174F" w:rsidP="00E01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0174F" w:rsidRPr="003E718B" w:rsidRDefault="00E0174F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268" w:type="dxa"/>
          </w:tcPr>
          <w:p w:rsidR="00E0174F" w:rsidRPr="003E718B" w:rsidRDefault="00693127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Определить возможность ввода в эксплуатацию объекта</w:t>
            </w:r>
          </w:p>
        </w:tc>
        <w:tc>
          <w:tcPr>
            <w:tcW w:w="1559" w:type="dxa"/>
          </w:tcPr>
          <w:p w:rsidR="00E0174F" w:rsidRPr="003E718B" w:rsidRDefault="00693127" w:rsidP="00323C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23C27" w:rsidRPr="003E71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3C27" w:rsidTr="00323C27">
        <w:tc>
          <w:tcPr>
            <w:tcW w:w="547" w:type="dxa"/>
          </w:tcPr>
          <w:p w:rsidR="00E0174F" w:rsidRPr="00254040" w:rsidRDefault="00254040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4" w:type="dxa"/>
          </w:tcPr>
          <w:p w:rsidR="00E0174F" w:rsidRPr="003E718B" w:rsidRDefault="00254040" w:rsidP="00E01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E0174F" w:rsidRPr="003E718B">
              <w:rPr>
                <w:rFonts w:ascii="Times New Roman" w:hAnsi="Times New Roman" w:cs="Times New Roman"/>
                <w:sz w:val="20"/>
                <w:szCs w:val="20"/>
              </w:rPr>
              <w:t>азопровод внутренний</w:t>
            </w:r>
          </w:p>
          <w:p w:rsidR="00323C27" w:rsidRPr="003E718B" w:rsidRDefault="00E0174F" w:rsidP="00323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 xml:space="preserve">Княжпогостский район, </w:t>
            </w:r>
          </w:p>
          <w:p w:rsidR="00E0174F" w:rsidRPr="003E718B" w:rsidRDefault="00E0174F" w:rsidP="00323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пст. Тракт</w:t>
            </w:r>
          </w:p>
        </w:tc>
        <w:tc>
          <w:tcPr>
            <w:tcW w:w="1134" w:type="dxa"/>
          </w:tcPr>
          <w:p w:rsidR="00E0174F" w:rsidRPr="003E718B" w:rsidRDefault="00E0174F" w:rsidP="00E01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126 квартир</w:t>
            </w:r>
          </w:p>
          <w:p w:rsidR="00E0174F" w:rsidRPr="003E718B" w:rsidRDefault="00E0174F" w:rsidP="00E01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0174F" w:rsidRPr="003E718B" w:rsidRDefault="00E0174F" w:rsidP="00E01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2013-2014</w:t>
            </w:r>
          </w:p>
          <w:p w:rsidR="00E0174F" w:rsidRPr="003E718B" w:rsidRDefault="00E0174F" w:rsidP="00E01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0174F" w:rsidRPr="003E718B" w:rsidRDefault="00E0174F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174F" w:rsidRPr="003E718B" w:rsidRDefault="00E0174F" w:rsidP="00FC6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23C27" w:rsidRPr="003E71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  <w:r w:rsidR="00323C27" w:rsidRPr="003E71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A37F7" w:rsidRPr="003E718B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0174F" w:rsidRPr="003E718B" w:rsidRDefault="00E0174F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268" w:type="dxa"/>
          </w:tcPr>
          <w:p w:rsidR="00E0174F" w:rsidRPr="003E718B" w:rsidRDefault="00693127" w:rsidP="00490E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Определить возможность ввода в эксплуатацию объекта</w:t>
            </w:r>
          </w:p>
        </w:tc>
        <w:tc>
          <w:tcPr>
            <w:tcW w:w="1559" w:type="dxa"/>
          </w:tcPr>
          <w:p w:rsidR="00E0174F" w:rsidRPr="003E718B" w:rsidRDefault="00693127" w:rsidP="00323C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18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23C27" w:rsidRPr="003E71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566456" w:rsidRDefault="00566456" w:rsidP="00490EAD">
      <w:pPr>
        <w:pStyle w:val="a3"/>
        <w:jc w:val="center"/>
        <w:rPr>
          <w:rFonts w:ascii="Times New Roman" w:hAnsi="Times New Roman" w:cs="Times New Roman"/>
        </w:rPr>
      </w:pPr>
    </w:p>
    <w:p w:rsidR="004D49FA" w:rsidRPr="00490EAD" w:rsidRDefault="004D49FA" w:rsidP="00490EA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»</w:t>
      </w:r>
    </w:p>
    <w:sectPr w:rsidR="004D49FA" w:rsidRPr="00490EAD" w:rsidSect="004D49FA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B0"/>
    <w:rsid w:val="000977B0"/>
    <w:rsid w:val="000A1B13"/>
    <w:rsid w:val="00153A2E"/>
    <w:rsid w:val="00176BFA"/>
    <w:rsid w:val="001A37F7"/>
    <w:rsid w:val="00254040"/>
    <w:rsid w:val="0026228E"/>
    <w:rsid w:val="00266661"/>
    <w:rsid w:val="00323C27"/>
    <w:rsid w:val="00366B31"/>
    <w:rsid w:val="003830C9"/>
    <w:rsid w:val="0038367D"/>
    <w:rsid w:val="003E00AA"/>
    <w:rsid w:val="003E718B"/>
    <w:rsid w:val="00401161"/>
    <w:rsid w:val="00466B03"/>
    <w:rsid w:val="00490EAD"/>
    <w:rsid w:val="004B2B1F"/>
    <w:rsid w:val="004D49FA"/>
    <w:rsid w:val="004D51F4"/>
    <w:rsid w:val="00504FBB"/>
    <w:rsid w:val="005518AA"/>
    <w:rsid w:val="00566456"/>
    <w:rsid w:val="00592080"/>
    <w:rsid w:val="005D1585"/>
    <w:rsid w:val="00693127"/>
    <w:rsid w:val="006C0778"/>
    <w:rsid w:val="00705279"/>
    <w:rsid w:val="00725408"/>
    <w:rsid w:val="00726EDD"/>
    <w:rsid w:val="00733EF8"/>
    <w:rsid w:val="00770737"/>
    <w:rsid w:val="00787AFE"/>
    <w:rsid w:val="007D295A"/>
    <w:rsid w:val="00895BF3"/>
    <w:rsid w:val="008B6CA6"/>
    <w:rsid w:val="008D2A1B"/>
    <w:rsid w:val="009058E0"/>
    <w:rsid w:val="00926F1C"/>
    <w:rsid w:val="00942082"/>
    <w:rsid w:val="00A04150"/>
    <w:rsid w:val="00A410D9"/>
    <w:rsid w:val="00A62E27"/>
    <w:rsid w:val="00A70054"/>
    <w:rsid w:val="00AD2ECB"/>
    <w:rsid w:val="00B04006"/>
    <w:rsid w:val="00B04D9E"/>
    <w:rsid w:val="00B06570"/>
    <w:rsid w:val="00B06785"/>
    <w:rsid w:val="00B335A8"/>
    <w:rsid w:val="00C061CB"/>
    <w:rsid w:val="00C173ED"/>
    <w:rsid w:val="00C65496"/>
    <w:rsid w:val="00D11384"/>
    <w:rsid w:val="00D826EE"/>
    <w:rsid w:val="00D84F7A"/>
    <w:rsid w:val="00DA7ED7"/>
    <w:rsid w:val="00DF29D8"/>
    <w:rsid w:val="00E0174F"/>
    <w:rsid w:val="00ED08A6"/>
    <w:rsid w:val="00FC36EA"/>
    <w:rsid w:val="00FC6F64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EAD"/>
    <w:pPr>
      <w:spacing w:after="0" w:line="240" w:lineRule="auto"/>
    </w:pPr>
  </w:style>
  <w:style w:type="table" w:styleId="a4">
    <w:name w:val="Table Grid"/>
    <w:basedOn w:val="a1"/>
    <w:uiPriority w:val="59"/>
    <w:rsid w:val="00490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EAD"/>
    <w:pPr>
      <w:spacing w:after="0" w:line="240" w:lineRule="auto"/>
    </w:pPr>
  </w:style>
  <w:style w:type="table" w:styleId="a4">
    <w:name w:val="Table Grid"/>
    <w:basedOn w:val="a1"/>
    <w:uiPriority w:val="59"/>
    <w:rsid w:val="00490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C9A03-7FB4-4BCF-B805-3EFEA474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Goretova</dc:creator>
  <cp:lastModifiedBy>Gbanova</cp:lastModifiedBy>
  <cp:revision>11</cp:revision>
  <cp:lastPrinted>2023-12-26T07:11:00Z</cp:lastPrinted>
  <dcterms:created xsi:type="dcterms:W3CDTF">2023-12-13T07:07:00Z</dcterms:created>
  <dcterms:modified xsi:type="dcterms:W3CDTF">2023-12-26T07:11:00Z</dcterms:modified>
</cp:coreProperties>
</file>