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66" w:rsidRDefault="000937C8" w:rsidP="00534566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1905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92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0D" w:rsidRPr="007524DB" w:rsidRDefault="003A6D0D" w:rsidP="0053456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3A6D0D" w:rsidRPr="007524DB" w:rsidRDefault="003A6D0D" w:rsidP="00534566">
                            <w:pPr>
                              <w:pStyle w:val="3"/>
                              <w:spacing w:before="0"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24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МУНИЦИПАЛЬНŐЙ РАЙŐНСА СŐВЕТ</w:t>
                            </w:r>
                          </w:p>
                          <w:p w:rsidR="003A6D0D" w:rsidRDefault="003A6D0D" w:rsidP="00534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18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N4IwIAAFA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" strokecolor="white">
                <v:textbox>
                  <w:txbxContent>
                    <w:p w:rsidR="003A6D0D" w:rsidRPr="007524DB" w:rsidRDefault="003A6D0D" w:rsidP="0053456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524DB">
                        <w:rPr>
                          <w:b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3A6D0D" w:rsidRPr="007524DB" w:rsidRDefault="003A6D0D" w:rsidP="00534566">
                      <w:pPr>
                        <w:pStyle w:val="3"/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24D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МУНИЦИПАЛЬНŐЙ РАЙŐНСА СŐВЕТ</w:t>
                      </w:r>
                    </w:p>
                    <w:p w:rsidR="003A6D0D" w:rsidRDefault="003A6D0D" w:rsidP="00534566"/>
                  </w:txbxContent>
                </v:textbox>
              </v:shape>
            </w:pict>
          </mc:Fallback>
        </mc:AlternateContent>
      </w:r>
      <w:r w:rsidR="003829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13335" t="9525" r="1143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0D" w:rsidRPr="007524DB" w:rsidRDefault="003A6D0D" w:rsidP="00534566">
                            <w:pPr>
                              <w:pStyle w:val="1"/>
                              <w:rPr>
                                <w:b/>
                                <w:sz w:val="20"/>
                              </w:rPr>
                            </w:pPr>
                            <w:r w:rsidRPr="007524DB">
                              <w:rPr>
                                <w:b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3A6D0D" w:rsidRPr="007524DB" w:rsidRDefault="003A6D0D" w:rsidP="0053456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24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9.3pt;margin-top:18pt;width:208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" strokecolor="white">
                <v:textbox>
                  <w:txbxContent>
                    <w:p w:rsidR="003A6D0D" w:rsidRPr="007524DB" w:rsidRDefault="003A6D0D" w:rsidP="00534566">
                      <w:pPr>
                        <w:pStyle w:val="1"/>
                        <w:rPr>
                          <w:b/>
                          <w:sz w:val="20"/>
                        </w:rPr>
                      </w:pPr>
                      <w:r w:rsidRPr="007524DB">
                        <w:rPr>
                          <w:b/>
                          <w:sz w:val="20"/>
                        </w:rPr>
                        <w:t>СОВЕТ МУНИЦИПАЛЬНОГО РАЙОНА</w:t>
                      </w:r>
                    </w:p>
                    <w:p w:rsidR="003A6D0D" w:rsidRPr="007524DB" w:rsidRDefault="003A6D0D" w:rsidP="0053456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524DB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534566" w:rsidRDefault="00534566" w:rsidP="00534566">
      <w:pPr>
        <w:jc w:val="center"/>
      </w:pPr>
    </w:p>
    <w:p w:rsidR="00534566" w:rsidRDefault="00534566" w:rsidP="00534566">
      <w:pPr>
        <w:pStyle w:val="2"/>
        <w:rPr>
          <w:rFonts w:ascii="Times New Roman" w:hAnsi="Times New Roman" w:cs="Times New Roman"/>
          <w:sz w:val="24"/>
        </w:rPr>
      </w:pPr>
    </w:p>
    <w:p w:rsidR="00534566" w:rsidRDefault="00534566" w:rsidP="00534566"/>
    <w:p w:rsidR="00534566" w:rsidRPr="007524DB" w:rsidRDefault="00534566" w:rsidP="00534566">
      <w:pPr>
        <w:pStyle w:val="2"/>
        <w:jc w:val="center"/>
        <w:rPr>
          <w:rFonts w:ascii="Times New Roman" w:hAnsi="Times New Roman" w:cs="Times New Roman"/>
          <w:i w:val="0"/>
        </w:rPr>
      </w:pPr>
      <w:r w:rsidRPr="007524DB">
        <w:rPr>
          <w:rFonts w:ascii="Times New Roman" w:hAnsi="Times New Roman" w:cs="Times New Roman"/>
          <w:i w:val="0"/>
        </w:rPr>
        <w:t>РЕШЕНИЕ</w:t>
      </w:r>
    </w:p>
    <w:p w:rsidR="00534566" w:rsidRDefault="00534566" w:rsidP="00534566">
      <w:pPr>
        <w:jc w:val="center"/>
        <w:rPr>
          <w:b/>
          <w:sz w:val="28"/>
          <w:szCs w:val="28"/>
        </w:rPr>
      </w:pPr>
      <w:r w:rsidRPr="007524DB">
        <w:rPr>
          <w:b/>
          <w:sz w:val="28"/>
          <w:szCs w:val="28"/>
        </w:rPr>
        <w:t>КЫВКÖРТÖД</w:t>
      </w:r>
    </w:p>
    <w:p w:rsidR="00C45820" w:rsidRDefault="00C45820" w:rsidP="00C45820">
      <w:pPr>
        <w:rPr>
          <w:bCs/>
          <w:sz w:val="26"/>
          <w:szCs w:val="26"/>
        </w:rPr>
      </w:pPr>
    </w:p>
    <w:p w:rsidR="00C45820" w:rsidRPr="00B21607" w:rsidRDefault="00E04250" w:rsidP="00C45820">
      <w:r>
        <w:rPr>
          <w:bCs/>
        </w:rPr>
        <w:t xml:space="preserve">от 4  июля </w:t>
      </w:r>
      <w:r w:rsidR="00C45820" w:rsidRPr="00B21607">
        <w:rPr>
          <w:bCs/>
        </w:rPr>
        <w:t xml:space="preserve">2024 г.                                 </w:t>
      </w:r>
      <w:r>
        <w:rPr>
          <w:bCs/>
        </w:rPr>
        <w:t xml:space="preserve"> </w:t>
      </w:r>
      <w:r w:rsidR="00C45820" w:rsidRPr="00B21607">
        <w:rPr>
          <w:bCs/>
        </w:rPr>
        <w:t xml:space="preserve">     </w:t>
      </w:r>
      <w:r>
        <w:rPr>
          <w:bCs/>
        </w:rPr>
        <w:t xml:space="preserve">          </w:t>
      </w:r>
      <w:r w:rsidR="00C45820" w:rsidRPr="00B21607">
        <w:rPr>
          <w:bCs/>
        </w:rPr>
        <w:t xml:space="preserve">                                                            </w:t>
      </w:r>
      <w:r>
        <w:rPr>
          <w:bCs/>
        </w:rPr>
        <w:t xml:space="preserve">          </w:t>
      </w:r>
      <w:r w:rsidR="00C45820" w:rsidRPr="00B21607">
        <w:rPr>
          <w:bCs/>
        </w:rPr>
        <w:t xml:space="preserve">№ </w:t>
      </w:r>
      <w:r>
        <w:rPr>
          <w:bCs/>
        </w:rPr>
        <w:t>400</w:t>
      </w:r>
    </w:p>
    <w:p w:rsidR="00C45820" w:rsidRPr="00B21607" w:rsidRDefault="00C45820" w:rsidP="00C45820">
      <w:pPr>
        <w:jc w:val="both"/>
        <w:rPr>
          <w:bCs/>
        </w:rPr>
      </w:pPr>
      <w:r w:rsidRPr="00B21607">
        <w:rPr>
          <w:bCs/>
        </w:rPr>
        <w:t>Республика Коми, г. Емва</w:t>
      </w:r>
    </w:p>
    <w:p w:rsidR="00534566" w:rsidRPr="00B21607" w:rsidRDefault="00382922" w:rsidP="0053456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43180</wp:posOffset>
                </wp:positionV>
                <wp:extent cx="756920" cy="184150"/>
                <wp:effectExtent l="9525" t="5080" r="508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0D" w:rsidRPr="00FA7E4C" w:rsidRDefault="003A6D0D" w:rsidP="0053456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9pt;margin-top:3.4pt;width:59.6pt;height:1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" strokecolor="white">
                <v:textbox>
                  <w:txbxContent>
                    <w:p w:rsidR="003A6D0D" w:rsidRPr="00FA7E4C" w:rsidRDefault="003A6D0D" w:rsidP="0053456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756920" cy="147320"/>
                <wp:effectExtent l="9525" t="13335" r="508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D0D" w:rsidRDefault="003A6D0D" w:rsidP="0053456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A6D0D" w:rsidRDefault="003A6D0D" w:rsidP="005345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9pt;margin-top:6.3pt;width:59.6pt;height: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" strokecolor="white">
                <v:textbox>
                  <w:txbxContent>
                    <w:p w:rsidR="003A6D0D" w:rsidRDefault="003A6D0D" w:rsidP="00534566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3A6D0D" w:rsidRDefault="003A6D0D" w:rsidP="00534566"/>
                  </w:txbxContent>
                </v:textbox>
              </v:shape>
            </w:pict>
          </mc:Fallback>
        </mc:AlternateContent>
      </w:r>
    </w:p>
    <w:p w:rsidR="00B21607" w:rsidRDefault="00B21607" w:rsidP="00432B32"/>
    <w:p w:rsidR="00625DFE" w:rsidRPr="00B21607" w:rsidRDefault="00D634D4" w:rsidP="00432B32">
      <w:r w:rsidRPr="00B21607">
        <w:t xml:space="preserve">Об утверждении размера платы за содержание </w:t>
      </w:r>
    </w:p>
    <w:p w:rsidR="00625DFE" w:rsidRPr="00B21607" w:rsidRDefault="00D634D4" w:rsidP="00432B32">
      <w:r w:rsidRPr="00B21607">
        <w:t xml:space="preserve">жилого помещения для собственников жилых </w:t>
      </w:r>
    </w:p>
    <w:p w:rsidR="00625DFE" w:rsidRPr="00B21607" w:rsidRDefault="00D634D4" w:rsidP="00432B32">
      <w:r w:rsidRPr="00B21607">
        <w:t xml:space="preserve">помещений, которые не приняли решение о выборе </w:t>
      </w:r>
    </w:p>
    <w:p w:rsidR="00625DFE" w:rsidRPr="00B21607" w:rsidRDefault="00CA1EE5" w:rsidP="00432B32">
      <w:pPr>
        <w:rPr>
          <w:color w:val="000000"/>
        </w:rPr>
      </w:pPr>
      <w:hyperlink r:id="rId10" w:history="1">
        <w:r w:rsidR="00D634D4" w:rsidRPr="00B21607">
          <w:rPr>
            <w:rStyle w:val="ae"/>
            <w:color w:val="000000"/>
            <w:u w:val="none"/>
          </w:rPr>
          <w:t>способа</w:t>
        </w:r>
      </w:hyperlink>
      <w:r w:rsidR="00D634D4" w:rsidRPr="00B21607">
        <w:rPr>
          <w:color w:val="000000"/>
        </w:rPr>
        <w:t xml:space="preserve"> управления многоквартирным домом, </w:t>
      </w:r>
    </w:p>
    <w:p w:rsidR="00625DFE" w:rsidRPr="00B21607" w:rsidRDefault="00D634D4" w:rsidP="00432B32">
      <w:r w:rsidRPr="00B21607">
        <w:t xml:space="preserve">решение об установлении размера платы за </w:t>
      </w:r>
    </w:p>
    <w:p w:rsidR="00625DFE" w:rsidRPr="00B21607" w:rsidRDefault="00D634D4" w:rsidP="00432B32">
      <w:r w:rsidRPr="00B21607">
        <w:t xml:space="preserve">содержание жилого помещения на территории </w:t>
      </w:r>
    </w:p>
    <w:p w:rsidR="001A0473" w:rsidRPr="00B21607" w:rsidRDefault="00D634D4" w:rsidP="00432B32">
      <w:r w:rsidRPr="00B21607">
        <w:t xml:space="preserve">МО </w:t>
      </w:r>
      <w:r w:rsidR="00625DFE" w:rsidRPr="00B21607">
        <w:t>МР</w:t>
      </w:r>
      <w:r w:rsidRPr="00B21607">
        <w:t xml:space="preserve"> «</w:t>
      </w:r>
      <w:r w:rsidR="00625DFE" w:rsidRPr="00B21607">
        <w:t>Княжпогостский</w:t>
      </w:r>
      <w:r w:rsidR="001A0473" w:rsidRPr="00B21607">
        <w:t xml:space="preserve">» </w:t>
      </w:r>
    </w:p>
    <w:p w:rsidR="00534566" w:rsidRPr="00B21607" w:rsidRDefault="00534566" w:rsidP="00534566"/>
    <w:p w:rsidR="001A0473" w:rsidRPr="00B21607" w:rsidRDefault="00625DFE" w:rsidP="00534566">
      <w:pPr>
        <w:ind w:firstLine="709"/>
        <w:jc w:val="both"/>
      </w:pPr>
      <w:r w:rsidRPr="00B21607">
        <w:t>Руководствуясь статьями 156, 158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приказом Министерства строительства и жилищно-коммунального хозяйства Российской Федерации от 06.04.2018 № 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 же по установлению порядка определения предельных индексов изменения размера такой платы», Уставом МО МР «Княжпогостский»</w:t>
      </w:r>
      <w:r w:rsidR="005C4F81" w:rsidRPr="00B21607">
        <w:rPr>
          <w:color w:val="000000"/>
          <w:kern w:val="3"/>
        </w:rPr>
        <w:t xml:space="preserve">, </w:t>
      </w:r>
      <w:r w:rsidR="001A0473" w:rsidRPr="00B21607">
        <w:t>Совет муниципального района «Княжпогостский»</w:t>
      </w:r>
    </w:p>
    <w:p w:rsidR="00534566" w:rsidRPr="00B21607" w:rsidRDefault="001A0473" w:rsidP="00534566">
      <w:pPr>
        <w:ind w:firstLine="709"/>
        <w:jc w:val="both"/>
      </w:pPr>
      <w:r w:rsidRPr="00B21607">
        <w:t xml:space="preserve"> </w:t>
      </w:r>
      <w:r w:rsidR="00534566" w:rsidRPr="00B21607">
        <w:t>РЕШИЛ:</w:t>
      </w:r>
    </w:p>
    <w:p w:rsidR="001A0473" w:rsidRPr="00B21607" w:rsidRDefault="00625DFE" w:rsidP="006E372E">
      <w:pPr>
        <w:numPr>
          <w:ilvl w:val="0"/>
          <w:numId w:val="10"/>
        </w:numPr>
        <w:ind w:left="0" w:firstLine="709"/>
        <w:jc w:val="both"/>
      </w:pPr>
      <w:r w:rsidRPr="00B21607">
        <w:t>Утвердить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МО МР «Княжпогостский» согласно приложению к настоящему решению</w:t>
      </w:r>
      <w:r w:rsidR="004203FA" w:rsidRPr="00B21607">
        <w:t>.</w:t>
      </w:r>
      <w:r w:rsidR="001A0473" w:rsidRPr="00B21607">
        <w:t xml:space="preserve"> </w:t>
      </w:r>
    </w:p>
    <w:p w:rsidR="00625DFE" w:rsidRPr="00B21607" w:rsidRDefault="00625DFE" w:rsidP="006E372E">
      <w:pPr>
        <w:numPr>
          <w:ilvl w:val="0"/>
          <w:numId w:val="10"/>
        </w:numPr>
        <w:ind w:left="0" w:firstLine="709"/>
        <w:jc w:val="both"/>
      </w:pPr>
      <w:r w:rsidRPr="00B21607">
        <w:t>Установить предельный индекс изменения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решение об установлении размера платы за содержание жилого помещения, равным индексу потребительских цен на соответствующий год, установленному действующим Прогнозом социально-экономического развития Российской Федерации.</w:t>
      </w:r>
    </w:p>
    <w:p w:rsidR="001A0473" w:rsidRPr="00B21607" w:rsidRDefault="001A0473" w:rsidP="001A0473">
      <w:pPr>
        <w:ind w:right="141" w:firstLine="708"/>
        <w:jc w:val="both"/>
      </w:pPr>
      <w:r w:rsidRPr="00B21607">
        <w:t xml:space="preserve">2. </w:t>
      </w:r>
      <w:r w:rsidR="00B21607">
        <w:t xml:space="preserve">  </w:t>
      </w:r>
      <w:r w:rsidRPr="00B21607">
        <w:t xml:space="preserve">Настоящее решение вступает в силу со дня официального опубликования (обнародования). </w:t>
      </w:r>
    </w:p>
    <w:p w:rsidR="00534566" w:rsidRPr="00B21607" w:rsidRDefault="00534566" w:rsidP="00304430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</w:rPr>
      </w:pPr>
    </w:p>
    <w:p w:rsidR="00B54DD8" w:rsidRPr="00B21607" w:rsidRDefault="00B54DD8" w:rsidP="00B54DD8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2"/>
        </w:rPr>
      </w:pPr>
      <w:r w:rsidRPr="00B21607">
        <w:rPr>
          <w:spacing w:val="-2"/>
        </w:rPr>
        <w:t xml:space="preserve">Глава </w:t>
      </w:r>
      <w:r w:rsidR="00231B26">
        <w:rPr>
          <w:spacing w:val="-2"/>
        </w:rPr>
        <w:t xml:space="preserve">МР </w:t>
      </w:r>
      <w:r w:rsidR="008A1295" w:rsidRPr="00B21607">
        <w:rPr>
          <w:spacing w:val="-2"/>
        </w:rPr>
        <w:t>«Княжпогостский»</w:t>
      </w:r>
      <w:r w:rsidRPr="00B21607">
        <w:rPr>
          <w:spacing w:val="-2"/>
        </w:rPr>
        <w:t xml:space="preserve"> </w:t>
      </w:r>
      <w:r w:rsidR="005C1B14" w:rsidRPr="00B21607">
        <w:rPr>
          <w:spacing w:val="-2"/>
        </w:rPr>
        <w:t>–</w:t>
      </w:r>
    </w:p>
    <w:p w:rsidR="005C1B14" w:rsidRPr="00B21607" w:rsidRDefault="005C1B14" w:rsidP="005C1B14">
      <w:pPr>
        <w:widowControl w:val="0"/>
        <w:shd w:val="clear" w:color="auto" w:fill="FFFFFF"/>
        <w:tabs>
          <w:tab w:val="left" w:pos="758"/>
          <w:tab w:val="left" w:pos="2731"/>
          <w:tab w:val="left" w:pos="7335"/>
        </w:tabs>
        <w:autoSpaceDE w:val="0"/>
        <w:autoSpaceDN w:val="0"/>
        <w:adjustRightInd w:val="0"/>
        <w:jc w:val="both"/>
        <w:rPr>
          <w:spacing w:val="-2"/>
        </w:rPr>
      </w:pPr>
      <w:r w:rsidRPr="00B21607">
        <w:rPr>
          <w:spacing w:val="-2"/>
        </w:rPr>
        <w:t xml:space="preserve">руководитель администрации </w:t>
      </w:r>
      <w:r w:rsidRPr="00B21607">
        <w:rPr>
          <w:spacing w:val="-2"/>
        </w:rPr>
        <w:tab/>
      </w:r>
      <w:r w:rsidR="00B21607">
        <w:rPr>
          <w:spacing w:val="-2"/>
        </w:rPr>
        <w:t xml:space="preserve">               </w:t>
      </w:r>
      <w:r w:rsidRPr="00B21607">
        <w:rPr>
          <w:spacing w:val="-2"/>
        </w:rPr>
        <w:t>А.Л. Немчинов</w:t>
      </w:r>
    </w:p>
    <w:p w:rsidR="005C1B14" w:rsidRPr="00B21607" w:rsidRDefault="005C1B14" w:rsidP="005C1B14">
      <w:pPr>
        <w:widowControl w:val="0"/>
        <w:shd w:val="clear" w:color="auto" w:fill="FFFFFF"/>
        <w:tabs>
          <w:tab w:val="left" w:pos="758"/>
          <w:tab w:val="left" w:pos="2731"/>
          <w:tab w:val="left" w:pos="7335"/>
        </w:tabs>
        <w:autoSpaceDE w:val="0"/>
        <w:autoSpaceDN w:val="0"/>
        <w:adjustRightInd w:val="0"/>
        <w:jc w:val="both"/>
        <w:rPr>
          <w:spacing w:val="-2"/>
        </w:rPr>
      </w:pPr>
    </w:p>
    <w:p w:rsidR="004B1752" w:rsidRPr="00E04250" w:rsidRDefault="00B54DD8" w:rsidP="00E04250">
      <w:pPr>
        <w:widowControl w:val="0"/>
        <w:shd w:val="clear" w:color="auto" w:fill="FFFFFF"/>
        <w:tabs>
          <w:tab w:val="left" w:pos="758"/>
          <w:tab w:val="left" w:pos="2731"/>
          <w:tab w:val="left" w:pos="4738"/>
          <w:tab w:val="left" w:pos="6878"/>
          <w:tab w:val="left" w:pos="9178"/>
        </w:tabs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B21607">
        <w:rPr>
          <w:spacing w:val="-2"/>
        </w:rPr>
        <w:t xml:space="preserve">Председатель Совета МР «Княжпогостский»                                </w:t>
      </w:r>
      <w:r w:rsidR="00B21607">
        <w:rPr>
          <w:spacing w:val="-2"/>
        </w:rPr>
        <w:t xml:space="preserve">                        </w:t>
      </w:r>
      <w:r w:rsidR="00DC603C">
        <w:rPr>
          <w:spacing w:val="-2"/>
        </w:rPr>
        <w:t xml:space="preserve">  </w:t>
      </w:r>
      <w:r w:rsidR="00B21607">
        <w:rPr>
          <w:spacing w:val="-2"/>
        </w:rPr>
        <w:t xml:space="preserve">     </w:t>
      </w:r>
      <w:r w:rsidR="00D47921" w:rsidRPr="00B21607">
        <w:rPr>
          <w:spacing w:val="-2"/>
        </w:rPr>
        <w:t xml:space="preserve"> </w:t>
      </w:r>
      <w:r w:rsidRPr="00B21607">
        <w:rPr>
          <w:spacing w:val="-2"/>
        </w:rPr>
        <w:t xml:space="preserve">   </w:t>
      </w:r>
      <w:r w:rsidR="005C1B14" w:rsidRPr="00B21607">
        <w:rPr>
          <w:spacing w:val="-1"/>
        </w:rPr>
        <w:t>Ю.В. Ганова</w:t>
      </w:r>
      <w:r w:rsidR="005C1B14">
        <w:rPr>
          <w:spacing w:val="-1"/>
          <w:sz w:val="26"/>
          <w:szCs w:val="26"/>
        </w:rPr>
        <w:t xml:space="preserve"> </w:t>
      </w:r>
      <w:r w:rsidR="00E04250">
        <w:rPr>
          <w:spacing w:val="-1"/>
          <w:sz w:val="26"/>
          <w:szCs w:val="26"/>
        </w:rPr>
        <w:br w:type="page"/>
      </w:r>
    </w:p>
    <w:p w:rsidR="001412B8" w:rsidRPr="001412B8" w:rsidRDefault="001412B8" w:rsidP="001412B8">
      <w:pPr>
        <w:widowControl w:val="0"/>
        <w:autoSpaceDE w:val="0"/>
        <w:autoSpaceDN w:val="0"/>
        <w:adjustRightInd w:val="0"/>
        <w:jc w:val="right"/>
      </w:pPr>
      <w:r w:rsidRPr="001412B8">
        <w:lastRenderedPageBreak/>
        <w:t xml:space="preserve">Приложение </w:t>
      </w:r>
    </w:p>
    <w:p w:rsidR="001412B8" w:rsidRDefault="001412B8" w:rsidP="001412B8">
      <w:pPr>
        <w:widowControl w:val="0"/>
        <w:autoSpaceDE w:val="0"/>
        <w:autoSpaceDN w:val="0"/>
        <w:adjustRightInd w:val="0"/>
        <w:jc w:val="right"/>
      </w:pPr>
      <w:r w:rsidRPr="001412B8">
        <w:t>к решению Совета</w:t>
      </w:r>
      <w:r w:rsidR="00647E30">
        <w:t xml:space="preserve"> МР «Княжпогостский»</w:t>
      </w:r>
    </w:p>
    <w:p w:rsidR="001412B8" w:rsidRPr="001412B8" w:rsidRDefault="001412B8" w:rsidP="001412B8">
      <w:pPr>
        <w:widowControl w:val="0"/>
        <w:autoSpaceDE w:val="0"/>
        <w:autoSpaceDN w:val="0"/>
        <w:adjustRightInd w:val="0"/>
        <w:jc w:val="right"/>
      </w:pPr>
      <w:r w:rsidRPr="001412B8">
        <w:t>от</w:t>
      </w:r>
      <w:r w:rsidR="005C4F81">
        <w:t xml:space="preserve"> </w:t>
      </w:r>
      <w:r w:rsidR="00382922">
        <w:t xml:space="preserve"> 4 июля </w:t>
      </w:r>
      <w:r w:rsidR="005C4F81">
        <w:t>2024</w:t>
      </w:r>
      <w:r>
        <w:t xml:space="preserve"> </w:t>
      </w:r>
      <w:r w:rsidRPr="001412B8">
        <w:t xml:space="preserve">г. № </w:t>
      </w:r>
      <w:r w:rsidR="00382922">
        <w:t xml:space="preserve"> </w:t>
      </w:r>
      <w:bookmarkStart w:id="0" w:name="_GoBack"/>
      <w:bookmarkEnd w:id="0"/>
      <w:r w:rsidR="00382922">
        <w:t>400</w:t>
      </w:r>
    </w:p>
    <w:p w:rsidR="001412B8" w:rsidRPr="001412B8" w:rsidRDefault="001412B8" w:rsidP="001412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412B8" w:rsidRDefault="001412B8" w:rsidP="001412B8">
      <w:pPr>
        <w:widowControl w:val="0"/>
        <w:autoSpaceDE w:val="0"/>
        <w:autoSpaceDN w:val="0"/>
        <w:adjustRightInd w:val="0"/>
        <w:jc w:val="center"/>
      </w:pPr>
      <w:r w:rsidRPr="001412B8">
        <w:t xml:space="preserve">                                          </w:t>
      </w:r>
    </w:p>
    <w:p w:rsidR="00CA4153" w:rsidRPr="003765FF" w:rsidRDefault="00CA4153" w:rsidP="00CA4153">
      <w:pPr>
        <w:jc w:val="center"/>
        <w:rPr>
          <w:sz w:val="26"/>
          <w:szCs w:val="26"/>
        </w:rPr>
      </w:pPr>
      <w:r w:rsidRPr="003765FF">
        <w:rPr>
          <w:sz w:val="26"/>
          <w:szCs w:val="26"/>
        </w:rPr>
        <w:t xml:space="preserve">Размер платы за содержание жилого помещения для собственников жилых помещений, которые не приняли решение о выборе </w:t>
      </w:r>
      <w:hyperlink r:id="rId11" w:history="1">
        <w:r w:rsidRPr="003765FF">
          <w:rPr>
            <w:rStyle w:val="ae"/>
            <w:color w:val="000000"/>
            <w:sz w:val="26"/>
            <w:szCs w:val="26"/>
            <w:u w:val="none"/>
          </w:rPr>
          <w:t>способа</w:t>
        </w:r>
      </w:hyperlink>
      <w:r w:rsidRPr="003765FF">
        <w:rPr>
          <w:color w:val="000000"/>
          <w:sz w:val="26"/>
          <w:szCs w:val="26"/>
        </w:rPr>
        <w:t xml:space="preserve"> управления многоквартирным домом, </w:t>
      </w:r>
      <w:r w:rsidRPr="003765FF">
        <w:rPr>
          <w:sz w:val="26"/>
          <w:szCs w:val="26"/>
        </w:rPr>
        <w:t xml:space="preserve">решение об установлении размера платы за содержание жилого помещения на территории МО </w:t>
      </w:r>
      <w:r w:rsidR="003765FF">
        <w:rPr>
          <w:sz w:val="26"/>
          <w:szCs w:val="26"/>
        </w:rPr>
        <w:t>МР «Княжпогостский»</w:t>
      </w:r>
    </w:p>
    <w:p w:rsidR="00CA4153" w:rsidRPr="0011400C" w:rsidRDefault="00CA4153" w:rsidP="00CA4153">
      <w:pPr>
        <w:jc w:val="center"/>
        <w:rPr>
          <w:sz w:val="28"/>
          <w:szCs w:val="28"/>
        </w:rPr>
      </w:pPr>
    </w:p>
    <w:tbl>
      <w:tblPr>
        <w:tblW w:w="9760" w:type="dxa"/>
        <w:tblInd w:w="96" w:type="dxa"/>
        <w:tblLook w:val="04A0" w:firstRow="1" w:lastRow="0" w:firstColumn="1" w:lastColumn="0" w:noHBand="0" w:noVBand="1"/>
      </w:tblPr>
      <w:tblGrid>
        <w:gridCol w:w="824"/>
        <w:gridCol w:w="5142"/>
        <w:gridCol w:w="1701"/>
        <w:gridCol w:w="2093"/>
      </w:tblGrid>
      <w:tr w:rsidR="00CA4153" w:rsidRPr="00B66C4B" w:rsidTr="00B30C9C">
        <w:trPr>
          <w:trHeight w:val="6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№ п/п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Категория многоквартирного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231B26">
            <w:pPr>
              <w:jc w:val="center"/>
            </w:pPr>
            <w:r>
              <w:t>Размер</w:t>
            </w:r>
            <w:r w:rsidRPr="00B66C4B">
              <w:t xml:space="preserve"> плат</w:t>
            </w:r>
            <w:r>
              <w:t>ы</w:t>
            </w:r>
            <w:r w:rsidRPr="00B66C4B">
              <w:t xml:space="preserve"> </w:t>
            </w:r>
            <w:r>
              <w:t xml:space="preserve">на </w:t>
            </w:r>
            <w:r w:rsidRPr="00B66C4B">
              <w:t>202</w:t>
            </w:r>
            <w:r w:rsidR="009F58E0">
              <w:t>4</w:t>
            </w:r>
            <w:r w:rsidRPr="00B66C4B">
              <w:t xml:space="preserve"> год, </w:t>
            </w:r>
            <w:r>
              <w:t>з</w:t>
            </w:r>
            <w:r w:rsidRPr="00B66C4B">
              <w:t>а 1 кв.м</w:t>
            </w:r>
            <w:r>
              <w:t xml:space="preserve">. общей </w:t>
            </w:r>
            <w:r w:rsidRPr="00B66C4B">
              <w:t>площади</w:t>
            </w:r>
            <w:r>
              <w:t xml:space="preserve"> жилого помещения (</w:t>
            </w:r>
            <w:r w:rsidRPr="00B66C4B">
              <w:t>руб./мес.</w:t>
            </w:r>
            <w:r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153" w:rsidRPr="00B66C4B" w:rsidRDefault="00CA4153" w:rsidP="00231B26">
            <w:pPr>
              <w:jc w:val="center"/>
            </w:pPr>
            <w:r>
              <w:t>Размер</w:t>
            </w:r>
            <w:r w:rsidRPr="00B66C4B">
              <w:t xml:space="preserve"> плат</w:t>
            </w:r>
            <w:r>
              <w:t>ы</w:t>
            </w:r>
            <w:r w:rsidRPr="00B66C4B">
              <w:t xml:space="preserve"> </w:t>
            </w:r>
            <w:r>
              <w:t>на</w:t>
            </w:r>
            <w:r w:rsidRPr="00B66C4B">
              <w:t xml:space="preserve"> 202</w:t>
            </w:r>
            <w:r w:rsidR="009F58E0">
              <w:t>5</w:t>
            </w:r>
            <w:r w:rsidRPr="00B66C4B">
              <w:t xml:space="preserve"> год, </w:t>
            </w:r>
            <w:r>
              <w:t>з</w:t>
            </w:r>
            <w:r w:rsidRPr="00B66C4B">
              <w:t>а 1 кв.м</w:t>
            </w:r>
            <w:r>
              <w:t xml:space="preserve">. общей </w:t>
            </w:r>
            <w:r w:rsidRPr="00B66C4B">
              <w:t>площади</w:t>
            </w:r>
            <w:r>
              <w:t xml:space="preserve">  жилого помещения (</w:t>
            </w:r>
            <w:r w:rsidRPr="00B66C4B">
              <w:t>руб./мес.</w:t>
            </w:r>
            <w:r>
              <w:t>), индекс роста – 1,047</w:t>
            </w:r>
          </w:p>
        </w:tc>
      </w:tr>
      <w:tr w:rsidR="00CA4153" w:rsidRPr="00B66C4B" w:rsidTr="00B30C9C">
        <w:trPr>
          <w:trHeight w:val="31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153" w:rsidRPr="00B66C4B" w:rsidRDefault="00CA4153" w:rsidP="00B30C9C">
            <w:pPr>
              <w:jc w:val="center"/>
            </w:pPr>
            <w:r>
              <w:t>4</w:t>
            </w:r>
          </w:p>
        </w:tc>
      </w:tr>
      <w:tr w:rsidR="00CA4153" w:rsidRPr="00B66C4B" w:rsidTr="00B30C9C">
        <w:trPr>
          <w:trHeight w:val="99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0271D" w:rsidP="00B30C9C">
            <w:pPr>
              <w:jc w:val="center"/>
            </w:pPr>
            <w: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Многоэтажные</w:t>
            </w:r>
            <w:r>
              <w:t xml:space="preserve"> </w:t>
            </w:r>
            <w:r w:rsidRPr="00B66C4B">
              <w:t>капитальные жилые</w:t>
            </w:r>
            <w:r>
              <w:t xml:space="preserve"> </w:t>
            </w:r>
            <w:r w:rsidRPr="00B66C4B">
              <w:t>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 3-5 этажные, оборудованные</w:t>
            </w:r>
            <w:r>
              <w:t xml:space="preserve"> </w:t>
            </w:r>
            <w:r w:rsidRPr="00B66C4B">
              <w:t>электрическими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>благоустройства, без</w:t>
            </w:r>
            <w:r>
              <w:t xml:space="preserve"> </w:t>
            </w:r>
            <w:r w:rsidRPr="00B66C4B">
              <w:t>лифта</w:t>
            </w:r>
            <w:r>
              <w:t xml:space="preserve"> </w:t>
            </w:r>
            <w:r w:rsidRPr="00B66C4B">
              <w:t>и мусоропровода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32,</w:t>
            </w:r>
            <w:r>
              <w:t>41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33,93</w:t>
            </w:r>
          </w:p>
        </w:tc>
      </w:tr>
      <w:tr w:rsidR="00CA4153" w:rsidRPr="00B66C4B" w:rsidTr="00B30C9C">
        <w:trPr>
          <w:trHeight w:val="11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Многоэтажные</w:t>
            </w:r>
            <w:r>
              <w:t xml:space="preserve"> </w:t>
            </w:r>
            <w:r w:rsidRPr="00B66C4B">
              <w:t>капитальные жилые</w:t>
            </w:r>
            <w:r>
              <w:t xml:space="preserve"> </w:t>
            </w:r>
            <w:r w:rsidRPr="00B66C4B">
              <w:t>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 3-5 этажные, оборудованные</w:t>
            </w:r>
            <w:r>
              <w:t xml:space="preserve"> </w:t>
            </w:r>
            <w:r w:rsidRPr="00B66C4B">
              <w:t>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>благоустройства, без</w:t>
            </w:r>
            <w:r>
              <w:t xml:space="preserve"> </w:t>
            </w:r>
            <w:r w:rsidRPr="00B66C4B">
              <w:t>лифта</w:t>
            </w:r>
            <w:r>
              <w:t xml:space="preserve"> </w:t>
            </w:r>
            <w:r w:rsidRPr="00B66C4B">
              <w:t>и мусоропровода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32,</w:t>
            </w:r>
            <w:r>
              <w:t>86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34,40</w:t>
            </w:r>
          </w:p>
        </w:tc>
      </w:tr>
      <w:tr w:rsidR="00CA4153" w:rsidRPr="00B66C4B" w:rsidTr="00B30C9C">
        <w:trPr>
          <w:trHeight w:val="12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Многоэтажные</w:t>
            </w:r>
            <w:r>
              <w:t xml:space="preserve"> </w:t>
            </w:r>
            <w:r w:rsidRPr="00B66C4B">
              <w:t>капитальные жилые</w:t>
            </w:r>
            <w:r>
              <w:t xml:space="preserve"> </w:t>
            </w:r>
            <w:r w:rsidRPr="00B66C4B">
              <w:t>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 3-5 этажные, оборудованные</w:t>
            </w:r>
            <w:r>
              <w:t xml:space="preserve"> </w:t>
            </w:r>
            <w:r w:rsidRPr="00B66C4B">
              <w:t>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благоустройства, за исключением централизованного </w:t>
            </w:r>
            <w:r>
              <w:t>горячего водоснабжения</w:t>
            </w:r>
            <w:r w:rsidRPr="00B66C4B">
              <w:t>,</w:t>
            </w:r>
            <w:r>
              <w:t xml:space="preserve"> </w:t>
            </w:r>
            <w:r w:rsidRPr="00B66C4B">
              <w:t>без</w:t>
            </w:r>
            <w:r>
              <w:t xml:space="preserve"> </w:t>
            </w:r>
            <w:r w:rsidRPr="00B66C4B">
              <w:t>лифта и мусоропровода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29,</w:t>
            </w:r>
            <w:r>
              <w:t>85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31,25</w:t>
            </w:r>
          </w:p>
        </w:tc>
      </w:tr>
      <w:tr w:rsidR="00CA4153" w:rsidRPr="00B66C4B" w:rsidTr="00B30C9C">
        <w:trPr>
          <w:trHeight w:val="44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4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>дома 1-2 этажные,</w:t>
            </w:r>
            <w:r>
              <w:t xml:space="preserve"> </w:t>
            </w:r>
            <w:r w:rsidRPr="00B66C4B">
              <w:t>с электроснабжением,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>
              <w:t>30,19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31,60</w:t>
            </w:r>
          </w:p>
        </w:tc>
      </w:tr>
      <w:tr w:rsidR="00CA4153" w:rsidRPr="00B66C4B" w:rsidTr="00B30C9C">
        <w:trPr>
          <w:trHeight w:val="583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>дома 1-2 этажные, с электроснабжением,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>благоустройства, за исключением</w:t>
            </w:r>
            <w:r>
              <w:t xml:space="preserve"> горячего водоснабжения</w:t>
            </w:r>
            <w:r w:rsidRPr="00B66C4B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29,</w:t>
            </w:r>
            <w:r>
              <w:t>95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31,35</w:t>
            </w:r>
          </w:p>
        </w:tc>
      </w:tr>
      <w:tr w:rsidR="00CA4153" w:rsidRPr="00B66C4B" w:rsidTr="00B30C9C">
        <w:trPr>
          <w:trHeight w:val="773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6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 xml:space="preserve">дома 1-2 этажные, с электроснабжением, с централизованным отоплением, </w:t>
            </w:r>
            <w:r>
              <w:t>холодным водоснабжением</w:t>
            </w:r>
            <w:r w:rsidRPr="00B66C4B">
              <w:t>, без</w:t>
            </w:r>
            <w:r>
              <w:t xml:space="preserve"> горячего водоснабжения</w:t>
            </w:r>
            <w:r w:rsidRPr="00B66C4B">
              <w:t>, с выгребной ямой (септиком)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30,</w:t>
            </w:r>
            <w:r>
              <w:t>29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31,71</w:t>
            </w:r>
          </w:p>
        </w:tc>
      </w:tr>
      <w:tr w:rsidR="00CA4153" w:rsidRPr="00B66C4B" w:rsidTr="00B30C9C">
        <w:trPr>
          <w:trHeight w:val="763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7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>дома 1-2 этажные, с электроснабжением, с централизованным отоплением,</w:t>
            </w:r>
            <w:r>
              <w:t xml:space="preserve"> без холодного водоснабжения,  горячего водоснабжения</w:t>
            </w:r>
            <w:r w:rsidRPr="00B66C4B">
              <w:t>, с выгребной ямой (септиком)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30,</w:t>
            </w:r>
            <w: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31,51</w:t>
            </w:r>
          </w:p>
        </w:tc>
      </w:tr>
      <w:tr w:rsidR="00CA4153" w:rsidRPr="00B66C4B" w:rsidTr="00B30C9C">
        <w:trPr>
          <w:trHeight w:val="7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8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 xml:space="preserve">дома 1-2 этажные, с электроснабжением, без </w:t>
            </w:r>
            <w:r>
              <w:t>централизованного отопления</w:t>
            </w:r>
            <w:r w:rsidRPr="00B66C4B">
              <w:t xml:space="preserve">, </w:t>
            </w:r>
            <w:r>
              <w:t xml:space="preserve">холодного </w:t>
            </w:r>
            <w:r>
              <w:lastRenderedPageBreak/>
              <w:t>водоснабжения,  горячего водоснабжения</w:t>
            </w:r>
            <w:r w:rsidRPr="00B66C4B">
              <w:t>, с выгребной ямой (септиком), с печным отоплением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lastRenderedPageBreak/>
              <w:t>26</w:t>
            </w:r>
            <w:r>
              <w:t>,64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27,89</w:t>
            </w:r>
          </w:p>
        </w:tc>
      </w:tr>
      <w:tr w:rsidR="00CA4153" w:rsidRPr="00B66C4B" w:rsidTr="00B30C9C">
        <w:trPr>
          <w:trHeight w:val="76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lastRenderedPageBreak/>
              <w:t>9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>дома 1-2 этажные, с электроснабжением, оборудованные 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33,</w:t>
            </w:r>
            <w:r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34,75</w:t>
            </w:r>
          </w:p>
        </w:tc>
      </w:tr>
      <w:tr w:rsidR="00CA4153" w:rsidRPr="00B66C4B" w:rsidTr="00B30C9C">
        <w:trPr>
          <w:trHeight w:val="1082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1</w:t>
            </w:r>
            <w:r w:rsidR="00643FB5">
              <w:t>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>дома 1-2 этажные, с электроснабжением, оборудованные 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благоустройства, за исключением </w:t>
            </w:r>
            <w:r>
              <w:t>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32,</w:t>
            </w:r>
            <w:r>
              <w:t>77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34,30</w:t>
            </w:r>
          </w:p>
        </w:tc>
      </w:tr>
      <w:tr w:rsidR="00CA4153" w:rsidRPr="00B66C4B" w:rsidTr="00B30C9C">
        <w:trPr>
          <w:trHeight w:val="107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1</w:t>
            </w:r>
            <w:r w:rsidR="00643FB5"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 xml:space="preserve">дома 1-2 этажные, с электроснабжением, оборудованные газовыми плитами, с централизованным отоплением, </w:t>
            </w:r>
            <w:r>
              <w:t>холодным водоснабжением</w:t>
            </w:r>
            <w:r w:rsidRPr="00B66C4B">
              <w:t>, без</w:t>
            </w:r>
            <w:r>
              <w:t xml:space="preserve"> горячего водоснабжения</w:t>
            </w:r>
            <w:r w:rsidRPr="00B66C4B">
              <w:t>, с выгребной ямой (септиком)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33,</w:t>
            </w:r>
            <w:r>
              <w:t>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34,63</w:t>
            </w:r>
          </w:p>
        </w:tc>
      </w:tr>
      <w:tr w:rsidR="00CA4153" w:rsidRPr="00B66C4B" w:rsidTr="00B30C9C">
        <w:trPr>
          <w:trHeight w:val="109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Деревянные многоквартирные</w:t>
            </w:r>
            <w:r>
              <w:t xml:space="preserve"> </w:t>
            </w:r>
            <w:r w:rsidRPr="00B66C4B">
              <w:t xml:space="preserve">дома 1-2 этажные электроснабжением, оборудованные газовыми плитами, без </w:t>
            </w:r>
            <w:r>
              <w:t>централизованного отопления</w:t>
            </w:r>
            <w:r w:rsidRPr="00B66C4B">
              <w:t xml:space="preserve">, </w:t>
            </w:r>
            <w:r>
              <w:t>холодного водоснабжения</w:t>
            </w:r>
            <w:r w:rsidRPr="00B66C4B">
              <w:t xml:space="preserve">, </w:t>
            </w:r>
            <w:r>
              <w:t xml:space="preserve"> горячего водоснабжения</w:t>
            </w:r>
            <w:r w:rsidRPr="00B66C4B">
              <w:t>, с выгребной ямой (септиком), с печным отоплением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26,</w:t>
            </w:r>
            <w:r>
              <w:t>94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28,20</w:t>
            </w:r>
          </w:p>
        </w:tc>
      </w:tr>
      <w:tr w:rsidR="00CA4153" w:rsidRPr="00B66C4B" w:rsidTr="00B30C9C">
        <w:trPr>
          <w:trHeight w:val="82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оборудованные 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35,</w:t>
            </w:r>
            <w:r>
              <w:t>57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37,24</w:t>
            </w:r>
          </w:p>
        </w:tc>
      </w:tr>
      <w:tr w:rsidR="00CA4153" w:rsidRPr="00B66C4B" w:rsidTr="00B30C9C">
        <w:trPr>
          <w:trHeight w:val="1136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оборудованные газовыми плитами,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благоустройства, за исключением </w:t>
            </w:r>
            <w:r>
              <w:t>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35,</w:t>
            </w:r>
            <w:r>
              <w:t>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36,89</w:t>
            </w:r>
          </w:p>
        </w:tc>
      </w:tr>
      <w:tr w:rsidR="00CA4153" w:rsidRPr="00B66C4B" w:rsidTr="00B30C9C">
        <w:trPr>
          <w:trHeight w:val="1137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15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оборудованные газовыми плитами,</w:t>
            </w:r>
            <w:r>
              <w:t xml:space="preserve"> </w:t>
            </w:r>
            <w:r w:rsidRPr="00B66C4B">
              <w:t xml:space="preserve">с централизованным отоплением, </w:t>
            </w:r>
            <w:r>
              <w:t>холодным водоснабжением</w:t>
            </w:r>
            <w:r w:rsidRPr="00B66C4B">
              <w:t xml:space="preserve">, без </w:t>
            </w:r>
            <w:r>
              <w:t>горячего водоснабжения</w:t>
            </w:r>
            <w:r w:rsidRPr="00B66C4B">
              <w:t>, с выгребной ямой (септиком)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35,</w:t>
            </w:r>
            <w: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36,82</w:t>
            </w:r>
          </w:p>
        </w:tc>
      </w:tr>
      <w:tr w:rsidR="00CA4153" w:rsidRPr="00B66C4B" w:rsidTr="00B30C9C">
        <w:trPr>
          <w:trHeight w:val="11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16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оборудованные газовыми плитами,</w:t>
            </w:r>
            <w:r>
              <w:t xml:space="preserve"> </w:t>
            </w:r>
            <w:r w:rsidRPr="00B66C4B">
              <w:t xml:space="preserve">без </w:t>
            </w:r>
            <w:r>
              <w:t>централизованного отопления</w:t>
            </w:r>
            <w:r w:rsidRPr="00B66C4B">
              <w:t xml:space="preserve">, </w:t>
            </w:r>
            <w:r>
              <w:t>холодного водоснабжения</w:t>
            </w:r>
            <w:r w:rsidRPr="00B66C4B">
              <w:t xml:space="preserve">, </w:t>
            </w:r>
            <w:r>
              <w:t>горячего водоснабжения</w:t>
            </w:r>
            <w:r w:rsidRPr="00B66C4B">
              <w:t>, с выгребной ямой (септиком), с печным отоплением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>
              <w:t>32,77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34,30</w:t>
            </w:r>
          </w:p>
        </w:tc>
      </w:tr>
      <w:tr w:rsidR="00CA4153" w:rsidRPr="00B66C4B" w:rsidTr="00B30C9C">
        <w:trPr>
          <w:trHeight w:val="82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17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с электроснабжением,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34,</w:t>
            </w:r>
            <w:r>
              <w:t>68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36,30</w:t>
            </w:r>
          </w:p>
        </w:tc>
      </w:tr>
      <w:tr w:rsidR="00CA4153" w:rsidRPr="00B66C4B" w:rsidTr="00B30C9C">
        <w:trPr>
          <w:trHeight w:val="12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t>18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с электроснабжением,</w:t>
            </w:r>
            <w:r>
              <w:t xml:space="preserve"> </w:t>
            </w:r>
            <w:r w:rsidRPr="00B66C4B">
              <w:t>имеющие</w:t>
            </w:r>
            <w:r>
              <w:t xml:space="preserve"> </w:t>
            </w:r>
            <w:r w:rsidRPr="00B66C4B">
              <w:t>все</w:t>
            </w:r>
            <w:r>
              <w:t xml:space="preserve"> </w:t>
            </w:r>
            <w:r w:rsidRPr="00B66C4B">
              <w:t>виды</w:t>
            </w:r>
            <w:r>
              <w:t xml:space="preserve"> </w:t>
            </w:r>
            <w:r w:rsidRPr="00B66C4B">
              <w:t xml:space="preserve">благоустройства, за исключением </w:t>
            </w:r>
            <w:r>
              <w:t>горячего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34,</w:t>
            </w:r>
            <w:r>
              <w:t>35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35,96</w:t>
            </w:r>
          </w:p>
        </w:tc>
      </w:tr>
      <w:tr w:rsidR="00CA4153" w:rsidRPr="00B66C4B" w:rsidTr="00B30C9C">
        <w:trPr>
          <w:trHeight w:val="10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643FB5" w:rsidP="00B30C9C">
            <w:pPr>
              <w:jc w:val="center"/>
            </w:pPr>
            <w:r>
              <w:lastRenderedPageBreak/>
              <w:t>19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с электроснабжением,</w:t>
            </w:r>
            <w:r>
              <w:t xml:space="preserve"> </w:t>
            </w:r>
            <w:r w:rsidRPr="00B66C4B">
              <w:t xml:space="preserve">с централизованным отоплением, </w:t>
            </w:r>
            <w:r>
              <w:t>холодным водоснабжением</w:t>
            </w:r>
            <w:r w:rsidRPr="00B66C4B">
              <w:t xml:space="preserve">, без </w:t>
            </w:r>
            <w:r>
              <w:t>горячего водоснабжения</w:t>
            </w:r>
            <w:r w:rsidRPr="00B66C4B">
              <w:t>, с выгребной ямой (септиком)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34,</w:t>
            </w:r>
            <w:r>
              <w:t>24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35,84</w:t>
            </w:r>
          </w:p>
        </w:tc>
      </w:tr>
      <w:tr w:rsidR="00CA4153" w:rsidRPr="00B66C4B" w:rsidTr="00B30C9C">
        <w:trPr>
          <w:trHeight w:val="104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2</w:t>
            </w:r>
            <w:r w:rsidR="00643FB5">
              <w:t>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153" w:rsidRPr="00B66C4B" w:rsidRDefault="00CA4153" w:rsidP="00B30C9C">
            <w:r w:rsidRPr="00B66C4B">
              <w:t>Капитальные жилые дома</w:t>
            </w:r>
            <w:r>
              <w:t xml:space="preserve"> </w:t>
            </w:r>
            <w:r w:rsidRPr="00B66C4B">
              <w:t>(кирпичные,</w:t>
            </w:r>
            <w:r>
              <w:t xml:space="preserve"> </w:t>
            </w:r>
            <w:r w:rsidRPr="00B66C4B">
              <w:t>блочные,</w:t>
            </w:r>
            <w:r>
              <w:t xml:space="preserve"> </w:t>
            </w:r>
            <w:r w:rsidRPr="00B66C4B">
              <w:t>панельные)</w:t>
            </w:r>
            <w:r>
              <w:t xml:space="preserve"> </w:t>
            </w:r>
            <w:r w:rsidRPr="00B66C4B">
              <w:t>1-2 этажные, с электроснабжением,</w:t>
            </w:r>
            <w:r>
              <w:t xml:space="preserve"> </w:t>
            </w:r>
            <w:r w:rsidRPr="00B66C4B">
              <w:t xml:space="preserve">без </w:t>
            </w:r>
            <w:r>
              <w:t>централизованного отопления</w:t>
            </w:r>
            <w:r w:rsidRPr="00B66C4B">
              <w:t xml:space="preserve">, </w:t>
            </w:r>
            <w:r>
              <w:t>холодного водоснабжения</w:t>
            </w:r>
            <w:r w:rsidRPr="00B66C4B">
              <w:t xml:space="preserve">, </w:t>
            </w:r>
            <w:r>
              <w:t>горячего водоснабжения</w:t>
            </w:r>
            <w:r w:rsidRPr="00B66C4B">
              <w:t>, с выгребной ямой (септиком), с печным отоплением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153" w:rsidRPr="00B66C4B" w:rsidRDefault="00CA4153" w:rsidP="00B30C9C">
            <w:pPr>
              <w:jc w:val="center"/>
            </w:pPr>
            <w:r w:rsidRPr="00B66C4B">
              <w:t>3</w:t>
            </w:r>
            <w:r>
              <w:t>1,54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153" w:rsidRPr="00D60E99" w:rsidRDefault="00CA4153" w:rsidP="00B30C9C">
            <w:pPr>
              <w:jc w:val="center"/>
            </w:pPr>
            <w:r w:rsidRPr="00D60E99">
              <w:t>33,02</w:t>
            </w:r>
          </w:p>
        </w:tc>
      </w:tr>
    </w:tbl>
    <w:p w:rsidR="00CA4153" w:rsidRDefault="00CA4153" w:rsidP="00CA41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CA4153" w:rsidRPr="00643FB5" w:rsidRDefault="00CA4153" w:rsidP="00CA4153">
      <w:pPr>
        <w:spacing w:after="200"/>
        <w:contextualSpacing/>
        <w:rPr>
          <w:sz w:val="26"/>
          <w:szCs w:val="26"/>
        </w:rPr>
      </w:pPr>
      <w:r w:rsidRPr="00643FB5">
        <w:rPr>
          <w:sz w:val="26"/>
          <w:szCs w:val="26"/>
        </w:rPr>
        <w:t>Примечание:</w:t>
      </w:r>
    </w:p>
    <w:p w:rsidR="00CA4153" w:rsidRPr="00643FB5" w:rsidRDefault="00CA4153" w:rsidP="00CA4153">
      <w:pPr>
        <w:spacing w:after="200"/>
        <w:contextualSpacing/>
        <w:jc w:val="both"/>
        <w:rPr>
          <w:sz w:val="26"/>
          <w:szCs w:val="26"/>
        </w:rPr>
      </w:pPr>
      <w:r w:rsidRPr="00643FB5">
        <w:rPr>
          <w:sz w:val="26"/>
          <w:szCs w:val="26"/>
        </w:rPr>
        <w:tab/>
        <w:t>1. Плата за содержание жилого помещения установлена в размере, обеспечивающем содержание общего имущества в многоквартирном доме в соответствии с требованиями постановления Правительства Российской Федерации от 15.05.2013 № 416 «О порядке осуществления деятельности по управлению многоквартирными домами»,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не предусматривающим дополнительных работ.</w:t>
      </w:r>
    </w:p>
    <w:p w:rsidR="00CA4153" w:rsidRPr="00643FB5" w:rsidRDefault="00CA4153" w:rsidP="00CA4153">
      <w:pPr>
        <w:spacing w:after="200"/>
        <w:contextualSpacing/>
        <w:jc w:val="both"/>
        <w:rPr>
          <w:sz w:val="26"/>
          <w:szCs w:val="26"/>
        </w:rPr>
      </w:pPr>
      <w:r w:rsidRPr="00643FB5">
        <w:rPr>
          <w:sz w:val="26"/>
          <w:szCs w:val="26"/>
        </w:rPr>
        <w:tab/>
        <w:t>2. Размер платы за содержание жилого помещения не включает плату за коммунальные ресурсы, потребляемые при использовании и содержании общего имущества в многоквартирном доме.</w:t>
      </w: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p w:rsidR="00CA4153" w:rsidRDefault="00CA4153" w:rsidP="00CA4153">
      <w:pPr>
        <w:spacing w:after="200"/>
        <w:contextualSpacing/>
        <w:jc w:val="both"/>
        <w:rPr>
          <w:sz w:val="28"/>
          <w:szCs w:val="28"/>
        </w:rPr>
      </w:pPr>
    </w:p>
    <w:sectPr w:rsidR="00CA4153" w:rsidSect="004B16BD">
      <w:pgSz w:w="11905" w:h="16838"/>
      <w:pgMar w:top="567" w:right="565" w:bottom="568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E5" w:rsidRDefault="00CA1EE5">
      <w:r>
        <w:separator/>
      </w:r>
    </w:p>
  </w:endnote>
  <w:endnote w:type="continuationSeparator" w:id="0">
    <w:p w:rsidR="00CA1EE5" w:rsidRDefault="00CA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E5" w:rsidRDefault="00CA1EE5">
      <w:r>
        <w:separator/>
      </w:r>
    </w:p>
  </w:footnote>
  <w:footnote w:type="continuationSeparator" w:id="0">
    <w:p w:rsidR="00CA1EE5" w:rsidRDefault="00CA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DA2"/>
    <w:multiLevelType w:val="multilevel"/>
    <w:tmpl w:val="6CDA7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26B40E9"/>
    <w:multiLevelType w:val="multilevel"/>
    <w:tmpl w:val="EADA5872"/>
    <w:styleLink w:val="WW8Num33"/>
    <w:lvl w:ilvl="0">
      <w:start w:val="2"/>
      <w:numFmt w:val="decimal"/>
      <w:lvlText w:val="%1."/>
      <w:lvlJc w:val="left"/>
      <w:pPr>
        <w:ind w:left="450" w:hanging="45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4"/>
        <w:szCs w:val="24"/>
      </w:rPr>
    </w:lvl>
  </w:abstractNum>
  <w:abstractNum w:abstractNumId="2">
    <w:nsid w:val="13BA7FC9"/>
    <w:multiLevelType w:val="hybridMultilevel"/>
    <w:tmpl w:val="1AC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61933"/>
    <w:multiLevelType w:val="multilevel"/>
    <w:tmpl w:val="003E93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FA22EA1"/>
    <w:multiLevelType w:val="hybridMultilevel"/>
    <w:tmpl w:val="07D4CDAC"/>
    <w:lvl w:ilvl="0" w:tplc="3350D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02EC"/>
    <w:multiLevelType w:val="hybridMultilevel"/>
    <w:tmpl w:val="4C42D4C8"/>
    <w:lvl w:ilvl="0" w:tplc="50F6646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E86BC3"/>
    <w:multiLevelType w:val="hybridMultilevel"/>
    <w:tmpl w:val="553A2746"/>
    <w:lvl w:ilvl="0" w:tplc="3350D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C0C9B"/>
    <w:multiLevelType w:val="multilevel"/>
    <w:tmpl w:val="8098ECB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3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19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425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960" w:hanging="1800"/>
      </w:pPr>
      <w:rPr>
        <w:b/>
        <w:sz w:val="24"/>
        <w:szCs w:val="24"/>
      </w:rPr>
    </w:lvl>
  </w:abstractNum>
  <w:abstractNum w:abstractNumId="8">
    <w:nsid w:val="42A33779"/>
    <w:multiLevelType w:val="multilevel"/>
    <w:tmpl w:val="D42651CA"/>
    <w:styleLink w:val="WW8Num4"/>
    <w:lvl w:ilvl="0">
      <w:start w:val="3"/>
      <w:numFmt w:val="decimal"/>
      <w:lvlText w:val="%1."/>
      <w:lvlJc w:val="left"/>
      <w:pPr>
        <w:ind w:left="450" w:hanging="45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  <w:b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  <w:b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  <w:b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  <w:b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  <w:bCs w:val="0"/>
        <w:sz w:val="24"/>
        <w:szCs w:val="24"/>
      </w:rPr>
    </w:lvl>
  </w:abstractNum>
  <w:abstractNum w:abstractNumId="9">
    <w:nsid w:val="46590F5E"/>
    <w:multiLevelType w:val="hybridMultilevel"/>
    <w:tmpl w:val="A10CDE42"/>
    <w:lvl w:ilvl="0" w:tplc="2B6AD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44179A"/>
    <w:multiLevelType w:val="multilevel"/>
    <w:tmpl w:val="48F426F2"/>
    <w:styleLink w:val="WW8Num34"/>
    <w:lvl w:ilvl="0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C770F9"/>
    <w:multiLevelType w:val="multilevel"/>
    <w:tmpl w:val="2ED27526"/>
    <w:lvl w:ilvl="0">
      <w:start w:val="1"/>
      <w:numFmt w:val="decimal"/>
      <w:lvlText w:val="%1."/>
      <w:lvlJc w:val="left"/>
      <w:pPr>
        <w:ind w:left="6781" w:hanging="111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</w:rPr>
    </w:lvl>
  </w:abstractNum>
  <w:abstractNum w:abstractNumId="12">
    <w:nsid w:val="7D1201BC"/>
    <w:multiLevelType w:val="hybridMultilevel"/>
    <w:tmpl w:val="422E6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010BE4"/>
    <w:multiLevelType w:val="hybridMultilevel"/>
    <w:tmpl w:val="E8AA596C"/>
    <w:lvl w:ilvl="0" w:tplc="3350D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8"/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b w:val="0"/>
          <w:bCs w:val="0"/>
          <w:sz w:val="24"/>
          <w:szCs w:val="24"/>
        </w:rPr>
      </w:lvl>
    </w:lvlOverride>
  </w:num>
  <w:num w:numId="12">
    <w:abstractNumId w:val="1"/>
    <w:lvlOverride w:ilvl="1">
      <w:lvl w:ilvl="1">
        <w:start w:val="1"/>
        <w:numFmt w:val="decimal"/>
        <w:lvlText w:val="%1.%2."/>
        <w:lvlJc w:val="left"/>
        <w:pPr>
          <w:ind w:left="7808" w:hanging="720"/>
        </w:pPr>
        <w:rPr>
          <w:sz w:val="24"/>
          <w:szCs w:val="24"/>
        </w:rPr>
      </w:lvl>
    </w:lvlOverride>
  </w:num>
  <w:num w:numId="13">
    <w:abstractNumId w:val="10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8C"/>
    <w:rsid w:val="00001C2F"/>
    <w:rsid w:val="00006AF2"/>
    <w:rsid w:val="00034480"/>
    <w:rsid w:val="00042EBC"/>
    <w:rsid w:val="00053F74"/>
    <w:rsid w:val="00056309"/>
    <w:rsid w:val="00062CA4"/>
    <w:rsid w:val="000937C8"/>
    <w:rsid w:val="00093B56"/>
    <w:rsid w:val="00097707"/>
    <w:rsid w:val="000A2A49"/>
    <w:rsid w:val="000B398C"/>
    <w:rsid w:val="000B65EF"/>
    <w:rsid w:val="000C06F5"/>
    <w:rsid w:val="000C22C4"/>
    <w:rsid w:val="000C4F57"/>
    <w:rsid w:val="000C5E5C"/>
    <w:rsid w:val="000D5846"/>
    <w:rsid w:val="000E1DA9"/>
    <w:rsid w:val="000F1E0F"/>
    <w:rsid w:val="000F263D"/>
    <w:rsid w:val="000F6C3F"/>
    <w:rsid w:val="00114296"/>
    <w:rsid w:val="00116175"/>
    <w:rsid w:val="001201D9"/>
    <w:rsid w:val="00122B2A"/>
    <w:rsid w:val="00131205"/>
    <w:rsid w:val="00137EE6"/>
    <w:rsid w:val="001402ED"/>
    <w:rsid w:val="001412B8"/>
    <w:rsid w:val="0017419E"/>
    <w:rsid w:val="00176CE5"/>
    <w:rsid w:val="00177511"/>
    <w:rsid w:val="001853A5"/>
    <w:rsid w:val="00197B04"/>
    <w:rsid w:val="001A0473"/>
    <w:rsid w:val="001A0C94"/>
    <w:rsid w:val="001A793A"/>
    <w:rsid w:val="001B5EE6"/>
    <w:rsid w:val="001D69F0"/>
    <w:rsid w:val="001D7222"/>
    <w:rsid w:val="001F4421"/>
    <w:rsid w:val="00201BA8"/>
    <w:rsid w:val="00215717"/>
    <w:rsid w:val="00225220"/>
    <w:rsid w:val="00231B26"/>
    <w:rsid w:val="00254C22"/>
    <w:rsid w:val="00256D13"/>
    <w:rsid w:val="00257B3D"/>
    <w:rsid w:val="00257EEC"/>
    <w:rsid w:val="00261775"/>
    <w:rsid w:val="00263033"/>
    <w:rsid w:val="00263860"/>
    <w:rsid w:val="00280C08"/>
    <w:rsid w:val="00281116"/>
    <w:rsid w:val="00286379"/>
    <w:rsid w:val="00294605"/>
    <w:rsid w:val="002A76E3"/>
    <w:rsid w:val="002B00B6"/>
    <w:rsid w:val="002B1CE8"/>
    <w:rsid w:val="002C22FD"/>
    <w:rsid w:val="002C3B84"/>
    <w:rsid w:val="002C70B7"/>
    <w:rsid w:val="002E4E5F"/>
    <w:rsid w:val="002E612E"/>
    <w:rsid w:val="002F385B"/>
    <w:rsid w:val="002F71B9"/>
    <w:rsid w:val="00301CED"/>
    <w:rsid w:val="00304430"/>
    <w:rsid w:val="00304E89"/>
    <w:rsid w:val="0031669D"/>
    <w:rsid w:val="0032771B"/>
    <w:rsid w:val="00331CE1"/>
    <w:rsid w:val="00344317"/>
    <w:rsid w:val="00346613"/>
    <w:rsid w:val="00346CAE"/>
    <w:rsid w:val="00354AF3"/>
    <w:rsid w:val="00357453"/>
    <w:rsid w:val="003605F2"/>
    <w:rsid w:val="003608B8"/>
    <w:rsid w:val="003659C5"/>
    <w:rsid w:val="00370121"/>
    <w:rsid w:val="003748C8"/>
    <w:rsid w:val="003748D0"/>
    <w:rsid w:val="003765FF"/>
    <w:rsid w:val="00376DE1"/>
    <w:rsid w:val="00382922"/>
    <w:rsid w:val="00397F80"/>
    <w:rsid w:val="003A1B43"/>
    <w:rsid w:val="003A6095"/>
    <w:rsid w:val="003A6D0D"/>
    <w:rsid w:val="003A73DB"/>
    <w:rsid w:val="003A7B95"/>
    <w:rsid w:val="003B4BE2"/>
    <w:rsid w:val="003C2246"/>
    <w:rsid w:val="003C3D8F"/>
    <w:rsid w:val="003C68BD"/>
    <w:rsid w:val="003D1906"/>
    <w:rsid w:val="003E1884"/>
    <w:rsid w:val="003E2F9F"/>
    <w:rsid w:val="00401866"/>
    <w:rsid w:val="00407228"/>
    <w:rsid w:val="00407A62"/>
    <w:rsid w:val="00420387"/>
    <w:rsid w:val="004203FA"/>
    <w:rsid w:val="004206CF"/>
    <w:rsid w:val="004245D5"/>
    <w:rsid w:val="00432B32"/>
    <w:rsid w:val="004361E5"/>
    <w:rsid w:val="00443FCE"/>
    <w:rsid w:val="00450841"/>
    <w:rsid w:val="00452DAC"/>
    <w:rsid w:val="0045438A"/>
    <w:rsid w:val="00461E3C"/>
    <w:rsid w:val="00464B51"/>
    <w:rsid w:val="00474EEB"/>
    <w:rsid w:val="0049006A"/>
    <w:rsid w:val="0049685C"/>
    <w:rsid w:val="0049734E"/>
    <w:rsid w:val="004A0E30"/>
    <w:rsid w:val="004A4E72"/>
    <w:rsid w:val="004B16BD"/>
    <w:rsid w:val="004B1752"/>
    <w:rsid w:val="004C52E5"/>
    <w:rsid w:val="004C6BC7"/>
    <w:rsid w:val="004D570D"/>
    <w:rsid w:val="004E2062"/>
    <w:rsid w:val="004E3944"/>
    <w:rsid w:val="004E78E4"/>
    <w:rsid w:val="004F275E"/>
    <w:rsid w:val="004F47B7"/>
    <w:rsid w:val="005004F7"/>
    <w:rsid w:val="00501513"/>
    <w:rsid w:val="00513C91"/>
    <w:rsid w:val="0051560C"/>
    <w:rsid w:val="005173A6"/>
    <w:rsid w:val="00521917"/>
    <w:rsid w:val="005331B6"/>
    <w:rsid w:val="00534566"/>
    <w:rsid w:val="0054690C"/>
    <w:rsid w:val="00550C8C"/>
    <w:rsid w:val="0055414D"/>
    <w:rsid w:val="00556E6F"/>
    <w:rsid w:val="00562FF3"/>
    <w:rsid w:val="005633A1"/>
    <w:rsid w:val="00565AA8"/>
    <w:rsid w:val="00576E42"/>
    <w:rsid w:val="005829E5"/>
    <w:rsid w:val="00583E3C"/>
    <w:rsid w:val="005919F1"/>
    <w:rsid w:val="005A6161"/>
    <w:rsid w:val="005A7174"/>
    <w:rsid w:val="005B71CE"/>
    <w:rsid w:val="005C0E61"/>
    <w:rsid w:val="005C1B14"/>
    <w:rsid w:val="005C4C48"/>
    <w:rsid w:val="005C4F81"/>
    <w:rsid w:val="005C79EF"/>
    <w:rsid w:val="005D2CC5"/>
    <w:rsid w:val="005D7DB0"/>
    <w:rsid w:val="005E5BBE"/>
    <w:rsid w:val="005F174C"/>
    <w:rsid w:val="005F186C"/>
    <w:rsid w:val="005F27F4"/>
    <w:rsid w:val="005F3E8D"/>
    <w:rsid w:val="0060271D"/>
    <w:rsid w:val="00625DFE"/>
    <w:rsid w:val="00626931"/>
    <w:rsid w:val="00627458"/>
    <w:rsid w:val="00631332"/>
    <w:rsid w:val="0063263D"/>
    <w:rsid w:val="00643FB5"/>
    <w:rsid w:val="0064630E"/>
    <w:rsid w:val="00646CEA"/>
    <w:rsid w:val="006474AB"/>
    <w:rsid w:val="00647E30"/>
    <w:rsid w:val="00652615"/>
    <w:rsid w:val="006659C6"/>
    <w:rsid w:val="00680DC1"/>
    <w:rsid w:val="006929AE"/>
    <w:rsid w:val="0069715D"/>
    <w:rsid w:val="006A4814"/>
    <w:rsid w:val="006A541D"/>
    <w:rsid w:val="006D46C2"/>
    <w:rsid w:val="006E30ED"/>
    <w:rsid w:val="006E372E"/>
    <w:rsid w:val="006E72E3"/>
    <w:rsid w:val="006F5653"/>
    <w:rsid w:val="00700824"/>
    <w:rsid w:val="00713B4F"/>
    <w:rsid w:val="00723613"/>
    <w:rsid w:val="00742191"/>
    <w:rsid w:val="00750759"/>
    <w:rsid w:val="007510D2"/>
    <w:rsid w:val="007524DB"/>
    <w:rsid w:val="00760941"/>
    <w:rsid w:val="00762146"/>
    <w:rsid w:val="00767749"/>
    <w:rsid w:val="00781017"/>
    <w:rsid w:val="0078581E"/>
    <w:rsid w:val="007921DD"/>
    <w:rsid w:val="0079698A"/>
    <w:rsid w:val="00797A10"/>
    <w:rsid w:val="007A3A05"/>
    <w:rsid w:val="007A7DBA"/>
    <w:rsid w:val="007C0411"/>
    <w:rsid w:val="007C0689"/>
    <w:rsid w:val="007F3DEE"/>
    <w:rsid w:val="008056F5"/>
    <w:rsid w:val="008058A4"/>
    <w:rsid w:val="008162E2"/>
    <w:rsid w:val="0082058C"/>
    <w:rsid w:val="0082208B"/>
    <w:rsid w:val="0082479E"/>
    <w:rsid w:val="00827DC9"/>
    <w:rsid w:val="008445F8"/>
    <w:rsid w:val="00856371"/>
    <w:rsid w:val="008741D1"/>
    <w:rsid w:val="00880C4F"/>
    <w:rsid w:val="00882800"/>
    <w:rsid w:val="00885A37"/>
    <w:rsid w:val="00886387"/>
    <w:rsid w:val="00894A09"/>
    <w:rsid w:val="00894F4C"/>
    <w:rsid w:val="008A1295"/>
    <w:rsid w:val="008A5CC5"/>
    <w:rsid w:val="008B3FEF"/>
    <w:rsid w:val="008B72FD"/>
    <w:rsid w:val="008C2338"/>
    <w:rsid w:val="008C27D3"/>
    <w:rsid w:val="008E526F"/>
    <w:rsid w:val="008F19D1"/>
    <w:rsid w:val="00905A22"/>
    <w:rsid w:val="00911D2B"/>
    <w:rsid w:val="0092098A"/>
    <w:rsid w:val="00930402"/>
    <w:rsid w:val="00930CAF"/>
    <w:rsid w:val="00936AF8"/>
    <w:rsid w:val="009438E5"/>
    <w:rsid w:val="00945A60"/>
    <w:rsid w:val="009538A0"/>
    <w:rsid w:val="00960B16"/>
    <w:rsid w:val="0096535A"/>
    <w:rsid w:val="00970357"/>
    <w:rsid w:val="0098533A"/>
    <w:rsid w:val="009A1151"/>
    <w:rsid w:val="009A4917"/>
    <w:rsid w:val="009A6F2A"/>
    <w:rsid w:val="009D36F5"/>
    <w:rsid w:val="009E3EF4"/>
    <w:rsid w:val="009F29B0"/>
    <w:rsid w:val="009F4E0F"/>
    <w:rsid w:val="009F58E0"/>
    <w:rsid w:val="009F658F"/>
    <w:rsid w:val="00A00B04"/>
    <w:rsid w:val="00A02E26"/>
    <w:rsid w:val="00A03F19"/>
    <w:rsid w:val="00A04083"/>
    <w:rsid w:val="00A10C9A"/>
    <w:rsid w:val="00A246D0"/>
    <w:rsid w:val="00A3322D"/>
    <w:rsid w:val="00A33C48"/>
    <w:rsid w:val="00A35340"/>
    <w:rsid w:val="00A36BD7"/>
    <w:rsid w:val="00A433D7"/>
    <w:rsid w:val="00A43C77"/>
    <w:rsid w:val="00A50EB9"/>
    <w:rsid w:val="00A664C5"/>
    <w:rsid w:val="00A66B38"/>
    <w:rsid w:val="00A815B4"/>
    <w:rsid w:val="00A941FB"/>
    <w:rsid w:val="00A97E67"/>
    <w:rsid w:val="00AB224E"/>
    <w:rsid w:val="00AB3C24"/>
    <w:rsid w:val="00AB6358"/>
    <w:rsid w:val="00AB6D47"/>
    <w:rsid w:val="00AC3D9F"/>
    <w:rsid w:val="00AD275D"/>
    <w:rsid w:val="00AE051B"/>
    <w:rsid w:val="00AE4A72"/>
    <w:rsid w:val="00AE5594"/>
    <w:rsid w:val="00AE6AFA"/>
    <w:rsid w:val="00B07937"/>
    <w:rsid w:val="00B214D3"/>
    <w:rsid w:val="00B21607"/>
    <w:rsid w:val="00B30C9C"/>
    <w:rsid w:val="00B33199"/>
    <w:rsid w:val="00B34DE5"/>
    <w:rsid w:val="00B37FC4"/>
    <w:rsid w:val="00B412FC"/>
    <w:rsid w:val="00B424B9"/>
    <w:rsid w:val="00B54265"/>
    <w:rsid w:val="00B54996"/>
    <w:rsid w:val="00B54DD8"/>
    <w:rsid w:val="00B62389"/>
    <w:rsid w:val="00B707A2"/>
    <w:rsid w:val="00B74971"/>
    <w:rsid w:val="00B76953"/>
    <w:rsid w:val="00BB0DF9"/>
    <w:rsid w:val="00BB136E"/>
    <w:rsid w:val="00BB494B"/>
    <w:rsid w:val="00BB5B51"/>
    <w:rsid w:val="00BC6347"/>
    <w:rsid w:val="00BD41E6"/>
    <w:rsid w:val="00BF49CD"/>
    <w:rsid w:val="00BF6C14"/>
    <w:rsid w:val="00C05328"/>
    <w:rsid w:val="00C1404D"/>
    <w:rsid w:val="00C24E9B"/>
    <w:rsid w:val="00C27CD3"/>
    <w:rsid w:val="00C37A27"/>
    <w:rsid w:val="00C45820"/>
    <w:rsid w:val="00C50BC2"/>
    <w:rsid w:val="00C52002"/>
    <w:rsid w:val="00C5293E"/>
    <w:rsid w:val="00C5455A"/>
    <w:rsid w:val="00C57A11"/>
    <w:rsid w:val="00C649C0"/>
    <w:rsid w:val="00C813ED"/>
    <w:rsid w:val="00C81BB5"/>
    <w:rsid w:val="00C96E5C"/>
    <w:rsid w:val="00CA0D2A"/>
    <w:rsid w:val="00CA1EE5"/>
    <w:rsid w:val="00CA4153"/>
    <w:rsid w:val="00CA673E"/>
    <w:rsid w:val="00CB1D5F"/>
    <w:rsid w:val="00CC0857"/>
    <w:rsid w:val="00CC5A68"/>
    <w:rsid w:val="00CC5B50"/>
    <w:rsid w:val="00CD3AEA"/>
    <w:rsid w:val="00CD4607"/>
    <w:rsid w:val="00CE51C5"/>
    <w:rsid w:val="00CE549C"/>
    <w:rsid w:val="00CF78BE"/>
    <w:rsid w:val="00D02101"/>
    <w:rsid w:val="00D02665"/>
    <w:rsid w:val="00D07E0F"/>
    <w:rsid w:val="00D127F5"/>
    <w:rsid w:val="00D20298"/>
    <w:rsid w:val="00D241C7"/>
    <w:rsid w:val="00D25BF4"/>
    <w:rsid w:val="00D47921"/>
    <w:rsid w:val="00D50CC6"/>
    <w:rsid w:val="00D54D8F"/>
    <w:rsid w:val="00D60767"/>
    <w:rsid w:val="00D61750"/>
    <w:rsid w:val="00D619B6"/>
    <w:rsid w:val="00D634D4"/>
    <w:rsid w:val="00D643E2"/>
    <w:rsid w:val="00D71A10"/>
    <w:rsid w:val="00D741F3"/>
    <w:rsid w:val="00D74811"/>
    <w:rsid w:val="00D7611D"/>
    <w:rsid w:val="00D77CAC"/>
    <w:rsid w:val="00D82F6A"/>
    <w:rsid w:val="00D8329D"/>
    <w:rsid w:val="00D84E0C"/>
    <w:rsid w:val="00DA3C52"/>
    <w:rsid w:val="00DC37BC"/>
    <w:rsid w:val="00DC603C"/>
    <w:rsid w:val="00DD2F01"/>
    <w:rsid w:val="00DD4372"/>
    <w:rsid w:val="00DD4967"/>
    <w:rsid w:val="00DE15E8"/>
    <w:rsid w:val="00DE1FF0"/>
    <w:rsid w:val="00DF0888"/>
    <w:rsid w:val="00DF18DD"/>
    <w:rsid w:val="00DF26CE"/>
    <w:rsid w:val="00DF3AB1"/>
    <w:rsid w:val="00E0356F"/>
    <w:rsid w:val="00E04250"/>
    <w:rsid w:val="00E06975"/>
    <w:rsid w:val="00E11AED"/>
    <w:rsid w:val="00E13910"/>
    <w:rsid w:val="00E14105"/>
    <w:rsid w:val="00E1777D"/>
    <w:rsid w:val="00E27FAE"/>
    <w:rsid w:val="00E33718"/>
    <w:rsid w:val="00E3536B"/>
    <w:rsid w:val="00E66C9D"/>
    <w:rsid w:val="00E77640"/>
    <w:rsid w:val="00E7775F"/>
    <w:rsid w:val="00E81008"/>
    <w:rsid w:val="00E91CCD"/>
    <w:rsid w:val="00EC0C4A"/>
    <w:rsid w:val="00EF5AEB"/>
    <w:rsid w:val="00F031AF"/>
    <w:rsid w:val="00F20010"/>
    <w:rsid w:val="00F257D2"/>
    <w:rsid w:val="00F324A8"/>
    <w:rsid w:val="00F5071F"/>
    <w:rsid w:val="00F53445"/>
    <w:rsid w:val="00F554BE"/>
    <w:rsid w:val="00F660DD"/>
    <w:rsid w:val="00F670D9"/>
    <w:rsid w:val="00F74E5B"/>
    <w:rsid w:val="00F7610C"/>
    <w:rsid w:val="00F77F3F"/>
    <w:rsid w:val="00F90CD3"/>
    <w:rsid w:val="00F96102"/>
    <w:rsid w:val="00FB3FF2"/>
    <w:rsid w:val="00FB51E1"/>
    <w:rsid w:val="00FC1E1B"/>
    <w:rsid w:val="00FC7A91"/>
    <w:rsid w:val="00FD298A"/>
    <w:rsid w:val="00FD5668"/>
    <w:rsid w:val="00FE458B"/>
    <w:rsid w:val="00FE522D"/>
    <w:rsid w:val="00FE5847"/>
    <w:rsid w:val="00FE6963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456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4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4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B398C"/>
    <w:pPr>
      <w:spacing w:before="100" w:beforeAutospacing="1" w:after="100" w:afterAutospacing="1"/>
    </w:pPr>
  </w:style>
  <w:style w:type="character" w:styleId="a5">
    <w:name w:val="Strong"/>
    <w:qFormat/>
    <w:rsid w:val="000B398C"/>
    <w:rPr>
      <w:b/>
      <w:bCs/>
    </w:rPr>
  </w:style>
  <w:style w:type="character" w:styleId="a6">
    <w:name w:val="Emphasis"/>
    <w:qFormat/>
    <w:rsid w:val="000B398C"/>
    <w:rPr>
      <w:i/>
      <w:iCs/>
    </w:rPr>
  </w:style>
  <w:style w:type="paragraph" w:styleId="20">
    <w:name w:val="Body Text 2"/>
    <w:basedOn w:val="a"/>
    <w:link w:val="21"/>
    <w:rsid w:val="008B3FEF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link w:val="20"/>
    <w:rsid w:val="008B3FEF"/>
    <w:rPr>
      <w:sz w:val="28"/>
      <w:lang w:bidi="ar-SA"/>
    </w:rPr>
  </w:style>
  <w:style w:type="paragraph" w:styleId="a7">
    <w:name w:val="header"/>
    <w:basedOn w:val="a"/>
    <w:link w:val="a8"/>
    <w:uiPriority w:val="99"/>
    <w:rsid w:val="00256D13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9">
    <w:name w:val="No Spacing"/>
    <w:qFormat/>
    <w:rsid w:val="003A6D0D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7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301CED"/>
    <w:pPr>
      <w:widowControl w:val="0"/>
      <w:autoSpaceDE w:val="0"/>
      <w:autoSpaceDN w:val="0"/>
      <w:adjustRightInd w:val="0"/>
      <w:spacing w:line="300" w:lineRule="exact"/>
      <w:ind w:firstLine="658"/>
      <w:jc w:val="both"/>
    </w:pPr>
  </w:style>
  <w:style w:type="character" w:customStyle="1" w:styleId="FontStyle12">
    <w:name w:val="Font Style12"/>
    <w:rsid w:val="00301CE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301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A02E26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0F1E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1"/>
    <w:rsid w:val="008B72F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E15E8"/>
  </w:style>
  <w:style w:type="paragraph" w:styleId="ac">
    <w:name w:val="List Paragraph"/>
    <w:basedOn w:val="a"/>
    <w:link w:val="ad"/>
    <w:uiPriority w:val="34"/>
    <w:qFormat/>
    <w:rsid w:val="00B707A2"/>
    <w:pPr>
      <w:keepNext/>
      <w:spacing w:before="100" w:beforeAutospacing="1" w:after="100" w:afterAutospacing="1"/>
    </w:pPr>
    <w:rPr>
      <w:rFonts w:eastAsia="Calibri"/>
    </w:rPr>
  </w:style>
  <w:style w:type="character" w:styleId="ae">
    <w:name w:val="Hyperlink"/>
    <w:rsid w:val="001402ED"/>
    <w:rPr>
      <w:color w:val="000080"/>
      <w:u w:val="single"/>
    </w:rPr>
  </w:style>
  <w:style w:type="paragraph" w:customStyle="1" w:styleId="Default">
    <w:name w:val="Default"/>
    <w:rsid w:val="001402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ody Text"/>
    <w:basedOn w:val="a"/>
    <w:link w:val="af0"/>
    <w:rsid w:val="00304E89"/>
    <w:pPr>
      <w:spacing w:after="120"/>
    </w:pPr>
  </w:style>
  <w:style w:type="character" w:customStyle="1" w:styleId="af0">
    <w:name w:val="Основной текст Знак"/>
    <w:link w:val="af"/>
    <w:rsid w:val="00304E89"/>
    <w:rPr>
      <w:sz w:val="24"/>
      <w:szCs w:val="24"/>
    </w:rPr>
  </w:style>
  <w:style w:type="paragraph" w:styleId="af1">
    <w:name w:val="Body Text Indent"/>
    <w:basedOn w:val="a"/>
    <w:link w:val="af2"/>
    <w:rsid w:val="00304E8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304E89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304E89"/>
    <w:rPr>
      <w:sz w:val="28"/>
    </w:rPr>
  </w:style>
  <w:style w:type="paragraph" w:customStyle="1" w:styleId="10">
    <w:name w:val="Без интервала1"/>
    <w:qFormat/>
    <w:rsid w:val="009438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Char4">
    <w:name w:val="Char Char4 Знак Знак Знак"/>
    <w:basedOn w:val="a"/>
    <w:rsid w:val="003E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1"/>
    <w:rsid w:val="00B54D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3">
    <w:name w:val="Нормальный"/>
    <w:uiPriority w:val="99"/>
    <w:rsid w:val="00B54DD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erson0">
    <w:name w:val="person_0"/>
    <w:basedOn w:val="a"/>
    <w:rsid w:val="00B54DD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rsid w:val="005C1B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FontStyle15">
    <w:name w:val="Font Style15"/>
    <w:rsid w:val="005C1B14"/>
    <w:rPr>
      <w:rFonts w:ascii="Times New Roman" w:hAnsi="Times New Roman" w:cs="Times New Roman" w:hint="default"/>
      <w:sz w:val="16"/>
      <w:szCs w:val="16"/>
    </w:rPr>
  </w:style>
  <w:style w:type="character" w:customStyle="1" w:styleId="30">
    <w:name w:val="Основной текст (3)_"/>
    <w:link w:val="31"/>
    <w:rsid w:val="005C1B14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C1B14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character" w:customStyle="1" w:styleId="a4">
    <w:name w:val="Обычный (веб) Знак"/>
    <w:link w:val="a3"/>
    <w:locked/>
    <w:rsid w:val="00432B32"/>
    <w:rPr>
      <w:sz w:val="24"/>
      <w:szCs w:val="24"/>
    </w:rPr>
  </w:style>
  <w:style w:type="paragraph" w:customStyle="1" w:styleId="11">
    <w:name w:val="Абзац списка1"/>
    <w:basedOn w:val="a"/>
    <w:rsid w:val="00D02101"/>
    <w:pPr>
      <w:ind w:left="720"/>
      <w:contextualSpacing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"/>
    <w:rsid w:val="00D02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2">
    <w:name w:val="Без интервала2"/>
    <w:rsid w:val="00D02101"/>
    <w:pPr>
      <w:suppressAutoHyphens/>
    </w:pPr>
    <w:rPr>
      <w:lang w:bidi="hi-IN"/>
    </w:rPr>
  </w:style>
  <w:style w:type="character" w:customStyle="1" w:styleId="ConsPlusNormal1">
    <w:name w:val="ConsPlusNormal1"/>
    <w:link w:val="ConsPlusNormal"/>
    <w:locked/>
    <w:rsid w:val="00FE522D"/>
    <w:rPr>
      <w:rFonts w:ascii="Arial" w:hAnsi="Arial" w:cs="Arial"/>
      <w:lang w:val="ru-RU" w:eastAsia="ru-RU" w:bidi="ar-SA"/>
    </w:rPr>
  </w:style>
  <w:style w:type="character" w:customStyle="1" w:styleId="ad">
    <w:name w:val="Абзац списка Знак"/>
    <w:link w:val="ac"/>
    <w:uiPriority w:val="34"/>
    <w:locked/>
    <w:rsid w:val="00FE522D"/>
    <w:rPr>
      <w:rFonts w:eastAsia="Calibri"/>
      <w:sz w:val="24"/>
      <w:szCs w:val="24"/>
    </w:rPr>
  </w:style>
  <w:style w:type="character" w:customStyle="1" w:styleId="ConsPlusNonformat1">
    <w:name w:val="ConsPlusNonformat1"/>
    <w:link w:val="ConsPlusNonformat"/>
    <w:locked/>
    <w:rsid w:val="00FE522D"/>
    <w:rPr>
      <w:rFonts w:ascii="Courier New" w:hAnsi="Courier New" w:cs="Courier New"/>
      <w:lang w:val="ru-RU" w:eastAsia="ru-RU" w:bidi="ar-SA"/>
    </w:rPr>
  </w:style>
  <w:style w:type="character" w:customStyle="1" w:styleId="ConsPlusTitle1">
    <w:name w:val="ConsPlusTitle1"/>
    <w:link w:val="ConsPlusTitle"/>
    <w:locked/>
    <w:rsid w:val="00FE522D"/>
    <w:rPr>
      <w:b/>
      <w:bCs/>
      <w:sz w:val="26"/>
      <w:szCs w:val="26"/>
      <w:lang w:bidi="ar-SA"/>
    </w:rPr>
  </w:style>
  <w:style w:type="paragraph" w:styleId="af4">
    <w:name w:val="footnote text"/>
    <w:basedOn w:val="a"/>
    <w:link w:val="af5"/>
    <w:rsid w:val="00FE522D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FE522D"/>
    <w:rPr>
      <w:lang w:eastAsia="ar-SA"/>
    </w:rPr>
  </w:style>
  <w:style w:type="paragraph" w:styleId="HTML">
    <w:name w:val="HTML Preformatted"/>
    <w:basedOn w:val="a"/>
    <w:link w:val="HTML0"/>
    <w:unhideWhenUsed/>
    <w:rsid w:val="00FE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E522D"/>
    <w:rPr>
      <w:rFonts w:ascii="Courier New" w:hAnsi="Courier New"/>
    </w:rPr>
  </w:style>
  <w:style w:type="character" w:customStyle="1" w:styleId="23">
    <w:name w:val="Основной текст2"/>
    <w:rsid w:val="00FE5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numbering" w:customStyle="1" w:styleId="WW8Num4">
    <w:name w:val="WW8Num4"/>
    <w:basedOn w:val="a2"/>
    <w:rsid w:val="001412B8"/>
    <w:pPr>
      <w:numPr>
        <w:numId w:val="18"/>
      </w:numPr>
    </w:pPr>
  </w:style>
  <w:style w:type="numbering" w:customStyle="1" w:styleId="WW8Num33">
    <w:name w:val="WW8Num33"/>
    <w:basedOn w:val="a2"/>
    <w:rsid w:val="001412B8"/>
    <w:pPr>
      <w:numPr>
        <w:numId w:val="17"/>
      </w:numPr>
    </w:pPr>
  </w:style>
  <w:style w:type="numbering" w:customStyle="1" w:styleId="WW8Num34">
    <w:name w:val="WW8Num34"/>
    <w:basedOn w:val="a2"/>
    <w:rsid w:val="001412B8"/>
    <w:pPr>
      <w:numPr>
        <w:numId w:val="13"/>
      </w:numPr>
    </w:pPr>
  </w:style>
  <w:style w:type="numbering" w:customStyle="1" w:styleId="WW8Num35">
    <w:name w:val="WW8Num35"/>
    <w:basedOn w:val="a2"/>
    <w:rsid w:val="001412B8"/>
    <w:pPr>
      <w:numPr>
        <w:numId w:val="14"/>
      </w:numPr>
    </w:pPr>
  </w:style>
  <w:style w:type="paragraph" w:customStyle="1" w:styleId="12">
    <w:name w:val="Абзац списка1"/>
    <w:basedOn w:val="a"/>
    <w:rsid w:val="005F174C"/>
    <w:pPr>
      <w:ind w:left="720"/>
      <w:contextualSpacing/>
    </w:pPr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34566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4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34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B398C"/>
    <w:pPr>
      <w:spacing w:before="100" w:beforeAutospacing="1" w:after="100" w:afterAutospacing="1"/>
    </w:pPr>
  </w:style>
  <w:style w:type="character" w:styleId="a5">
    <w:name w:val="Strong"/>
    <w:qFormat/>
    <w:rsid w:val="000B398C"/>
    <w:rPr>
      <w:b/>
      <w:bCs/>
    </w:rPr>
  </w:style>
  <w:style w:type="character" w:styleId="a6">
    <w:name w:val="Emphasis"/>
    <w:qFormat/>
    <w:rsid w:val="000B398C"/>
    <w:rPr>
      <w:i/>
      <w:iCs/>
    </w:rPr>
  </w:style>
  <w:style w:type="paragraph" w:styleId="20">
    <w:name w:val="Body Text 2"/>
    <w:basedOn w:val="a"/>
    <w:link w:val="21"/>
    <w:rsid w:val="008B3FEF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link w:val="20"/>
    <w:rsid w:val="008B3FEF"/>
    <w:rPr>
      <w:sz w:val="28"/>
      <w:lang w:bidi="ar-SA"/>
    </w:rPr>
  </w:style>
  <w:style w:type="paragraph" w:styleId="a7">
    <w:name w:val="header"/>
    <w:basedOn w:val="a"/>
    <w:link w:val="a8"/>
    <w:uiPriority w:val="99"/>
    <w:rsid w:val="00256D13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9">
    <w:name w:val="No Spacing"/>
    <w:qFormat/>
    <w:rsid w:val="003A6D0D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Cell">
    <w:name w:val="ConsPlusCell"/>
    <w:rsid w:val="007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301CED"/>
    <w:pPr>
      <w:widowControl w:val="0"/>
      <w:autoSpaceDE w:val="0"/>
      <w:autoSpaceDN w:val="0"/>
      <w:adjustRightInd w:val="0"/>
      <w:spacing w:line="300" w:lineRule="exact"/>
      <w:ind w:firstLine="658"/>
      <w:jc w:val="both"/>
    </w:pPr>
  </w:style>
  <w:style w:type="character" w:customStyle="1" w:styleId="FontStyle12">
    <w:name w:val="Font Style12"/>
    <w:rsid w:val="00301CE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301C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A02E26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0F1E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1"/>
    <w:rsid w:val="008B72F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E15E8"/>
  </w:style>
  <w:style w:type="paragraph" w:styleId="ac">
    <w:name w:val="List Paragraph"/>
    <w:basedOn w:val="a"/>
    <w:link w:val="ad"/>
    <w:uiPriority w:val="34"/>
    <w:qFormat/>
    <w:rsid w:val="00B707A2"/>
    <w:pPr>
      <w:keepNext/>
      <w:spacing w:before="100" w:beforeAutospacing="1" w:after="100" w:afterAutospacing="1"/>
    </w:pPr>
    <w:rPr>
      <w:rFonts w:eastAsia="Calibri"/>
    </w:rPr>
  </w:style>
  <w:style w:type="character" w:styleId="ae">
    <w:name w:val="Hyperlink"/>
    <w:rsid w:val="001402ED"/>
    <w:rPr>
      <w:color w:val="000080"/>
      <w:u w:val="single"/>
    </w:rPr>
  </w:style>
  <w:style w:type="paragraph" w:customStyle="1" w:styleId="Default">
    <w:name w:val="Default"/>
    <w:rsid w:val="001402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Body Text"/>
    <w:basedOn w:val="a"/>
    <w:link w:val="af0"/>
    <w:rsid w:val="00304E89"/>
    <w:pPr>
      <w:spacing w:after="120"/>
    </w:pPr>
  </w:style>
  <w:style w:type="character" w:customStyle="1" w:styleId="af0">
    <w:name w:val="Основной текст Знак"/>
    <w:link w:val="af"/>
    <w:rsid w:val="00304E89"/>
    <w:rPr>
      <w:sz w:val="24"/>
      <w:szCs w:val="24"/>
    </w:rPr>
  </w:style>
  <w:style w:type="paragraph" w:styleId="af1">
    <w:name w:val="Body Text Indent"/>
    <w:basedOn w:val="a"/>
    <w:link w:val="af2"/>
    <w:rsid w:val="00304E8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304E89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304E89"/>
    <w:rPr>
      <w:sz w:val="28"/>
    </w:rPr>
  </w:style>
  <w:style w:type="paragraph" w:customStyle="1" w:styleId="10">
    <w:name w:val="Без интервала1"/>
    <w:qFormat/>
    <w:rsid w:val="009438E5"/>
    <w:rPr>
      <w:rFonts w:ascii="Calibri" w:eastAsia="Calibri" w:hAnsi="Calibri" w:cs="Calibri"/>
      <w:sz w:val="22"/>
      <w:szCs w:val="22"/>
      <w:lang w:eastAsia="en-US"/>
    </w:rPr>
  </w:style>
  <w:style w:type="paragraph" w:customStyle="1" w:styleId="CharChar4">
    <w:name w:val="Char Char4 Знак Знак Знак"/>
    <w:basedOn w:val="a"/>
    <w:rsid w:val="003E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1"/>
    <w:rsid w:val="00B54D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3">
    <w:name w:val="Нормальный"/>
    <w:uiPriority w:val="99"/>
    <w:rsid w:val="00B54DD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erson0">
    <w:name w:val="person_0"/>
    <w:basedOn w:val="a"/>
    <w:rsid w:val="00B54DD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rsid w:val="005C1B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FontStyle15">
    <w:name w:val="Font Style15"/>
    <w:rsid w:val="005C1B14"/>
    <w:rPr>
      <w:rFonts w:ascii="Times New Roman" w:hAnsi="Times New Roman" w:cs="Times New Roman" w:hint="default"/>
      <w:sz w:val="16"/>
      <w:szCs w:val="16"/>
    </w:rPr>
  </w:style>
  <w:style w:type="character" w:customStyle="1" w:styleId="30">
    <w:name w:val="Основной текст (3)_"/>
    <w:link w:val="31"/>
    <w:rsid w:val="005C1B14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C1B14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character" w:customStyle="1" w:styleId="a4">
    <w:name w:val="Обычный (веб) Знак"/>
    <w:link w:val="a3"/>
    <w:locked/>
    <w:rsid w:val="00432B32"/>
    <w:rPr>
      <w:sz w:val="24"/>
      <w:szCs w:val="24"/>
    </w:rPr>
  </w:style>
  <w:style w:type="paragraph" w:customStyle="1" w:styleId="11">
    <w:name w:val="Абзац списка1"/>
    <w:basedOn w:val="a"/>
    <w:rsid w:val="00D02101"/>
    <w:pPr>
      <w:ind w:left="720"/>
      <w:contextualSpacing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"/>
    <w:rsid w:val="00D02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2">
    <w:name w:val="Без интервала2"/>
    <w:rsid w:val="00D02101"/>
    <w:pPr>
      <w:suppressAutoHyphens/>
    </w:pPr>
    <w:rPr>
      <w:lang w:bidi="hi-IN"/>
    </w:rPr>
  </w:style>
  <w:style w:type="character" w:customStyle="1" w:styleId="ConsPlusNormal1">
    <w:name w:val="ConsPlusNormal1"/>
    <w:link w:val="ConsPlusNormal"/>
    <w:locked/>
    <w:rsid w:val="00FE522D"/>
    <w:rPr>
      <w:rFonts w:ascii="Arial" w:hAnsi="Arial" w:cs="Arial"/>
      <w:lang w:val="ru-RU" w:eastAsia="ru-RU" w:bidi="ar-SA"/>
    </w:rPr>
  </w:style>
  <w:style w:type="character" w:customStyle="1" w:styleId="ad">
    <w:name w:val="Абзац списка Знак"/>
    <w:link w:val="ac"/>
    <w:uiPriority w:val="34"/>
    <w:locked/>
    <w:rsid w:val="00FE522D"/>
    <w:rPr>
      <w:rFonts w:eastAsia="Calibri"/>
      <w:sz w:val="24"/>
      <w:szCs w:val="24"/>
    </w:rPr>
  </w:style>
  <w:style w:type="character" w:customStyle="1" w:styleId="ConsPlusNonformat1">
    <w:name w:val="ConsPlusNonformat1"/>
    <w:link w:val="ConsPlusNonformat"/>
    <w:locked/>
    <w:rsid w:val="00FE522D"/>
    <w:rPr>
      <w:rFonts w:ascii="Courier New" w:hAnsi="Courier New" w:cs="Courier New"/>
      <w:lang w:val="ru-RU" w:eastAsia="ru-RU" w:bidi="ar-SA"/>
    </w:rPr>
  </w:style>
  <w:style w:type="character" w:customStyle="1" w:styleId="ConsPlusTitle1">
    <w:name w:val="ConsPlusTitle1"/>
    <w:link w:val="ConsPlusTitle"/>
    <w:locked/>
    <w:rsid w:val="00FE522D"/>
    <w:rPr>
      <w:b/>
      <w:bCs/>
      <w:sz w:val="26"/>
      <w:szCs w:val="26"/>
      <w:lang w:bidi="ar-SA"/>
    </w:rPr>
  </w:style>
  <w:style w:type="paragraph" w:styleId="af4">
    <w:name w:val="footnote text"/>
    <w:basedOn w:val="a"/>
    <w:link w:val="af5"/>
    <w:rsid w:val="00FE522D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FE522D"/>
    <w:rPr>
      <w:lang w:eastAsia="ar-SA"/>
    </w:rPr>
  </w:style>
  <w:style w:type="paragraph" w:styleId="HTML">
    <w:name w:val="HTML Preformatted"/>
    <w:basedOn w:val="a"/>
    <w:link w:val="HTML0"/>
    <w:unhideWhenUsed/>
    <w:rsid w:val="00FE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E522D"/>
    <w:rPr>
      <w:rFonts w:ascii="Courier New" w:hAnsi="Courier New"/>
    </w:rPr>
  </w:style>
  <w:style w:type="character" w:customStyle="1" w:styleId="23">
    <w:name w:val="Основной текст2"/>
    <w:rsid w:val="00FE5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numbering" w:customStyle="1" w:styleId="WW8Num4">
    <w:name w:val="WW8Num4"/>
    <w:basedOn w:val="a2"/>
    <w:rsid w:val="001412B8"/>
    <w:pPr>
      <w:numPr>
        <w:numId w:val="18"/>
      </w:numPr>
    </w:pPr>
  </w:style>
  <w:style w:type="numbering" w:customStyle="1" w:styleId="WW8Num33">
    <w:name w:val="WW8Num33"/>
    <w:basedOn w:val="a2"/>
    <w:rsid w:val="001412B8"/>
    <w:pPr>
      <w:numPr>
        <w:numId w:val="17"/>
      </w:numPr>
    </w:pPr>
  </w:style>
  <w:style w:type="numbering" w:customStyle="1" w:styleId="WW8Num34">
    <w:name w:val="WW8Num34"/>
    <w:basedOn w:val="a2"/>
    <w:rsid w:val="001412B8"/>
    <w:pPr>
      <w:numPr>
        <w:numId w:val="13"/>
      </w:numPr>
    </w:pPr>
  </w:style>
  <w:style w:type="numbering" w:customStyle="1" w:styleId="WW8Num35">
    <w:name w:val="WW8Num35"/>
    <w:basedOn w:val="a2"/>
    <w:rsid w:val="001412B8"/>
    <w:pPr>
      <w:numPr>
        <w:numId w:val="14"/>
      </w:numPr>
    </w:pPr>
  </w:style>
  <w:style w:type="paragraph" w:customStyle="1" w:styleId="12">
    <w:name w:val="Абзац списка1"/>
    <w:basedOn w:val="a"/>
    <w:rsid w:val="005F174C"/>
    <w:pPr>
      <w:ind w:left="720"/>
      <w:contextualSpacing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7431E084D58393654319C58C55A38159002C0DD3B17C65D0C16B01FB213CEC7E7E588185E3765432rE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7431E084D58393654319C58C55A38159002C0DD3B17C65D0C16B01FB213CEC7E7E588185E3765432r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2D6A-5B43-4911-906A-06075F88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Links>
    <vt:vector size="12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consultantplus://offline/ref=B17431E084D58393654319C58C55A38159002C0DD3B17C65D0C16B01FB213CEC7E7E588185E3765432rEK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consultantplus://offline/ref=B17431E084D58393654319C58C55A38159002C0DD3B17C65D0C16B01FB213CEC7E7E588185E3765432rEK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</cp:lastModifiedBy>
  <cp:revision>2</cp:revision>
  <cp:lastPrinted>2024-06-11T06:18:00Z</cp:lastPrinted>
  <dcterms:created xsi:type="dcterms:W3CDTF">2024-07-09T12:54:00Z</dcterms:created>
  <dcterms:modified xsi:type="dcterms:W3CDTF">2024-07-09T12:54:00Z</dcterms:modified>
</cp:coreProperties>
</file>