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0FB0" w:rsidRPr="00940F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940FB0" w:rsidRPr="00940FB0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940FB0" w:rsidP="000A5C62">
      <w:pPr>
        <w:rPr>
          <w:b/>
          <w:bCs/>
          <w:sz w:val="32"/>
          <w:szCs w:val="32"/>
        </w:rPr>
      </w:pPr>
      <w:r w:rsidRPr="00940FB0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66EFE">
                    <w:rPr>
                      <w:bCs/>
                      <w:sz w:val="28"/>
                      <w:szCs w:val="28"/>
                    </w:rPr>
                    <w:t>22.04.</w:t>
                  </w:r>
                  <w:r w:rsidR="00CB231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966EFE">
                    <w:rPr>
                      <w:sz w:val="28"/>
                      <w:szCs w:val="28"/>
                    </w:rPr>
                    <w:t>139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№45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Мещура»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84587" w:rsidRDefault="00984587" w:rsidP="0098458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545202" w:rsidRDefault="00545202" w:rsidP="0054520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5094" w:rsidRDefault="00CF5094" w:rsidP="00CF5094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094" w:rsidRDefault="00CF5094" w:rsidP="00CF509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E6D90" w:rsidRPr="00DE6D90" w:rsidRDefault="00DE6D90" w:rsidP="00DE6D9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5 положения о территориальном органе администрации муниципального округа «Княжпогостский» - администра</w:t>
      </w:r>
      <w:r w:rsidR="00545202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54520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545202">
        <w:rPr>
          <w:rFonts w:ascii="Times New Roman" w:hAnsi="Times New Roman" w:cs="Times New Roman"/>
          <w:sz w:val="28"/>
          <w:szCs w:val="28"/>
        </w:rPr>
        <w:t>. Мещура внести пункт 5.4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20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6D90" w:rsidRDefault="00DE6D90" w:rsidP="00545202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02">
        <w:rPr>
          <w:rFonts w:ascii="Times New Roman" w:hAnsi="Times New Roman" w:cs="Times New Roman"/>
          <w:sz w:val="28"/>
          <w:szCs w:val="28"/>
        </w:rPr>
        <w:t>«</w:t>
      </w:r>
      <w:r w:rsidR="0054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 w:rsidR="00545202"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нотариате»</w:t>
      </w:r>
      <w:proofErr w:type="gramStart"/>
      <w:r w:rsidR="0054520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6D90" w:rsidRDefault="00DE6D90" w:rsidP="00DE6D9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DE6D90" w:rsidRDefault="00DE6D90" w:rsidP="00DE6D90">
      <w:pPr>
        <w:rPr>
          <w:sz w:val="28"/>
          <w:szCs w:val="28"/>
        </w:rPr>
      </w:pPr>
    </w:p>
    <w:p w:rsidR="00DE6D90" w:rsidRDefault="00DE6D90" w:rsidP="00DE6D90">
      <w:pPr>
        <w:rPr>
          <w:sz w:val="28"/>
          <w:szCs w:val="28"/>
        </w:rPr>
      </w:pPr>
    </w:p>
    <w:p w:rsidR="00DE6D90" w:rsidRDefault="00DE6D90" w:rsidP="00DE6D9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E6D90" w:rsidRDefault="00DE6D90" w:rsidP="00DE6D9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DE6D90" w:rsidRDefault="00DE6D90" w:rsidP="00DE6D9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B643B6" w:rsidRPr="00CB11B3" w:rsidRDefault="00B643B6" w:rsidP="00DE6D90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4A9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B6363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1FAC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63A7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4699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0E41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0B95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202"/>
    <w:rsid w:val="005453C3"/>
    <w:rsid w:val="00546BBB"/>
    <w:rsid w:val="00546E3D"/>
    <w:rsid w:val="00550231"/>
    <w:rsid w:val="0055033E"/>
    <w:rsid w:val="005507B5"/>
    <w:rsid w:val="00550CF6"/>
    <w:rsid w:val="0055156F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2B5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388E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3A24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8790A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4702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2B1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A2F"/>
    <w:rsid w:val="00865FFC"/>
    <w:rsid w:val="0086646B"/>
    <w:rsid w:val="00866F9E"/>
    <w:rsid w:val="0086718D"/>
    <w:rsid w:val="0086792A"/>
    <w:rsid w:val="00871006"/>
    <w:rsid w:val="008741E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0F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66EFE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587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4BC8"/>
    <w:rsid w:val="00AA78DE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310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509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E6D90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0D1A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2F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2B7E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68CF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B8E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015"/>
    <w:rsid w:val="00FB3DAD"/>
    <w:rsid w:val="00FB41CF"/>
    <w:rsid w:val="00FB46E7"/>
    <w:rsid w:val="00FB6272"/>
    <w:rsid w:val="00FB66EF"/>
    <w:rsid w:val="00FB7C26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6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9FC8D-79B7-4961-983B-136AF7AF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2025-04-23T13:34:00Z</cp:lastPrinted>
  <dcterms:created xsi:type="dcterms:W3CDTF">2025-04-22T14:19:00Z</dcterms:created>
  <dcterms:modified xsi:type="dcterms:W3CDTF">2025-04-23T13:34:00Z</dcterms:modified>
</cp:coreProperties>
</file>