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84" w:rsidRPr="00A10484" w:rsidRDefault="005D730D" w:rsidP="00A10484">
      <w:pPr>
        <w:spacing w:after="0" w:line="288"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Надпись 3" o:spid="_x0000_s1026" type="#_x0000_t202" style="position:absolute;left:0;text-align:left;margin-left:-9.3pt;margin-top:9.3pt;width:176.25pt;height:7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" strokecolor="white">
            <v:textbox>
              <w:txbxContent>
                <w:p w:rsidR="002633D4" w:rsidRDefault="002633D4" w:rsidP="00FB403D">
                  <w:pPr>
                    <w:pStyle w:val="a8"/>
                    <w:rPr>
                      <w:sz w:val="20"/>
                    </w:rPr>
                  </w:pPr>
                  <w:r>
                    <w:rPr>
                      <w:sz w:val="20"/>
                    </w:rPr>
                    <w:t>«КНЯЖПОГОСТ»</w:t>
                  </w:r>
                </w:p>
                <w:p w:rsidR="002633D4" w:rsidRPr="00D47C2A" w:rsidRDefault="002633D4" w:rsidP="00FB403D">
                  <w:pPr>
                    <w:pStyle w:val="a8"/>
                    <w:rPr>
                      <w:sz w:val="20"/>
                      <w:szCs w:val="20"/>
                    </w:rPr>
                  </w:pPr>
                  <w:r>
                    <w:rPr>
                      <w:sz w:val="20"/>
                    </w:rPr>
                    <w:t>МУНИЦИПАЛЬНÖЙ КЫТШЛ</w:t>
                  </w:r>
                  <w:r w:rsidRPr="00D47C2A">
                    <w:rPr>
                      <w:b w:val="0"/>
                      <w:sz w:val="28"/>
                      <w:szCs w:val="28"/>
                    </w:rPr>
                    <w:t>ӧ</w:t>
                  </w:r>
                  <w:r>
                    <w:rPr>
                      <w:sz w:val="20"/>
                      <w:szCs w:val="20"/>
                    </w:rPr>
                    <w:t>Н</w:t>
                  </w:r>
                </w:p>
                <w:p w:rsidR="002633D4" w:rsidRPr="0073452D" w:rsidRDefault="002633D4" w:rsidP="00FB403D">
                  <w:pPr>
                    <w:jc w:val="center"/>
                    <w:rPr>
                      <w:rFonts w:ascii="Times New Roman" w:eastAsia="Calibri" w:hAnsi="Times New Roman" w:cs="Times New Roman"/>
                      <w:b/>
                      <w:bCs/>
                      <w:sz w:val="20"/>
                      <w:szCs w:val="20"/>
                    </w:rPr>
                  </w:pPr>
                  <w:r w:rsidRPr="0073452D">
                    <w:rPr>
                      <w:rFonts w:ascii="Times New Roman" w:eastAsia="Calibri" w:hAnsi="Times New Roman" w:cs="Times New Roman"/>
                      <w:b/>
                      <w:sz w:val="20"/>
                      <w:szCs w:val="20"/>
                    </w:rPr>
                    <w:t>АДМИНИСТРАЦИЯ</w:t>
                  </w:r>
                </w:p>
                <w:p w:rsidR="002633D4" w:rsidRPr="0033564A" w:rsidRDefault="002633D4" w:rsidP="0033564A">
                  <w:pPr>
                    <w:rPr>
                      <w:szCs w:val="20"/>
                    </w:rPr>
                  </w:pPr>
                </w:p>
              </w:txbxContent>
            </v:textbox>
          </v:shape>
        </w:pict>
      </w:r>
      <w:r>
        <w:rPr>
          <w:rFonts w:ascii="Times New Roman" w:eastAsia="Times New Roman" w:hAnsi="Times New Roman" w:cs="Times New Roman"/>
          <w:noProof/>
          <w:sz w:val="26"/>
          <w:szCs w:val="26"/>
          <w:lang w:eastAsia="ru-RU"/>
        </w:rPr>
        <w:pict>
          <v:shape id="Надпись 2" o:spid="_x0000_s1027" type="#_x0000_t202" style="position:absolute;left:0;text-align:left;margin-left:2384.8pt;margin-top:10.05pt;width:189.75pt;height:63pt;z-index:25166028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" strokecolor="white">
            <v:textbox>
              <w:txbxContent>
                <w:p w:rsidR="002633D4" w:rsidRPr="0038627F" w:rsidRDefault="002633D4" w:rsidP="00A10484">
                  <w:pPr>
                    <w:spacing w:after="0" w:line="240" w:lineRule="auto"/>
                    <w:jc w:val="center"/>
                    <w:rPr>
                      <w:rFonts w:ascii="Times New Roman" w:hAnsi="Times New Roman"/>
                      <w:b/>
                      <w:bCs/>
                      <w:color w:val="000000" w:themeColor="text1"/>
                      <w:sz w:val="20"/>
                      <w:szCs w:val="20"/>
                    </w:rPr>
                  </w:pPr>
                  <w:r w:rsidRPr="0038627F">
                    <w:rPr>
                      <w:rFonts w:ascii="Times New Roman" w:hAnsi="Times New Roman"/>
                      <w:b/>
                      <w:bCs/>
                      <w:color w:val="000000" w:themeColor="text1"/>
                      <w:sz w:val="20"/>
                      <w:szCs w:val="20"/>
                    </w:rPr>
                    <w:t>АДМИНИСТРАЦИЯ</w:t>
                  </w:r>
                </w:p>
                <w:p w:rsidR="002633D4" w:rsidRPr="0038627F" w:rsidRDefault="002633D4" w:rsidP="00A10484">
                  <w:pPr>
                    <w:pStyle w:val="1"/>
                    <w:spacing w:before="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МУНИЦИПАЛЬНОГО ОКРУГА</w:t>
                  </w:r>
                </w:p>
                <w:p w:rsidR="002633D4" w:rsidRPr="0038627F" w:rsidRDefault="002633D4" w:rsidP="00A10484">
                  <w:pPr>
                    <w:spacing w:after="0" w:line="240" w:lineRule="auto"/>
                    <w:jc w:val="center"/>
                    <w:rPr>
                      <w:rFonts w:ascii="Times New Roman" w:hAnsi="Times New Roman"/>
                      <w:b/>
                      <w:color w:val="000000" w:themeColor="text1"/>
                      <w:sz w:val="20"/>
                      <w:szCs w:val="20"/>
                    </w:rPr>
                  </w:pPr>
                  <w:r w:rsidRPr="0038627F">
                    <w:rPr>
                      <w:rFonts w:ascii="Times New Roman" w:hAnsi="Times New Roman"/>
                      <w:b/>
                      <w:bCs/>
                      <w:color w:val="000000" w:themeColor="text1"/>
                      <w:sz w:val="20"/>
                      <w:szCs w:val="20"/>
                    </w:rPr>
                    <w:t>«КНЯЖПОГОСТСКИЙ»</w:t>
                  </w:r>
                </w:p>
              </w:txbxContent>
            </v:textbox>
            <w10:wrap anchorx="margin"/>
          </v:shape>
        </w:pict>
      </w:r>
      <w:r w:rsidR="00A10484" w:rsidRPr="00A10484">
        <w:rPr>
          <w:rFonts w:ascii="Times New Roman" w:eastAsia="Times New Roman"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635</wp:posOffset>
            </wp:positionV>
            <wp:extent cx="512445" cy="640080"/>
            <wp:effectExtent l="0" t="0" r="1905" b="762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445" cy="640080"/>
                    </a:xfrm>
                    <a:prstGeom prst="rect">
                      <a:avLst/>
                    </a:prstGeom>
                    <a:noFill/>
                    <a:ln>
                      <a:noFill/>
                    </a:ln>
                  </pic:spPr>
                </pic:pic>
              </a:graphicData>
            </a:graphic>
          </wp:anchor>
        </w:drawing>
      </w:r>
      <w:r w:rsidR="000A2954">
        <w:rPr>
          <w:rFonts w:ascii="Times New Roman" w:eastAsia="Times New Roman" w:hAnsi="Times New Roman" w:cs="Times New Roman"/>
          <w:sz w:val="26"/>
          <w:szCs w:val="26"/>
          <w:lang w:eastAsia="ru-RU"/>
        </w:rPr>
        <w:t xml:space="preserve"> </w:t>
      </w:r>
    </w:p>
    <w:p w:rsidR="00A10484" w:rsidRPr="00A10484" w:rsidRDefault="00A10484" w:rsidP="00A10484">
      <w:pPr>
        <w:spacing w:after="0" w:line="288" w:lineRule="auto"/>
        <w:jc w:val="center"/>
        <w:rPr>
          <w:rFonts w:ascii="Times New Roman" w:eastAsia="Times New Roman" w:hAnsi="Times New Roman" w:cs="Times New Roman"/>
          <w:sz w:val="26"/>
          <w:szCs w:val="26"/>
          <w:lang w:eastAsia="ru-RU"/>
        </w:rPr>
      </w:pPr>
    </w:p>
    <w:p w:rsidR="00A10484" w:rsidRPr="00A10484" w:rsidRDefault="00A10484" w:rsidP="00A10484">
      <w:pPr>
        <w:spacing w:after="0" w:line="288" w:lineRule="auto"/>
        <w:rPr>
          <w:rFonts w:ascii="Times New Roman" w:eastAsia="Times New Roman" w:hAnsi="Times New Roman" w:cs="Times New Roman"/>
          <w:sz w:val="26"/>
          <w:szCs w:val="26"/>
          <w:lang w:eastAsia="ru-RU"/>
        </w:rPr>
      </w:pPr>
    </w:p>
    <w:p w:rsidR="00A10484" w:rsidRPr="00A10484" w:rsidRDefault="00A10484" w:rsidP="00A10484">
      <w:pPr>
        <w:spacing w:after="0" w:line="288" w:lineRule="auto"/>
        <w:rPr>
          <w:rFonts w:ascii="Times New Roman" w:eastAsia="Times New Roman" w:hAnsi="Times New Roman" w:cs="Times New Roman"/>
          <w:sz w:val="26"/>
          <w:szCs w:val="26"/>
          <w:lang w:eastAsia="ru-RU"/>
        </w:rPr>
      </w:pPr>
    </w:p>
    <w:p w:rsidR="00A10484" w:rsidRPr="00A10484" w:rsidRDefault="00A10484" w:rsidP="00A10484">
      <w:pPr>
        <w:keepNext/>
        <w:spacing w:after="0" w:line="240" w:lineRule="auto"/>
        <w:jc w:val="center"/>
        <w:outlineLvl w:val="1"/>
        <w:rPr>
          <w:rFonts w:ascii="Times New Roman" w:eastAsia="Times New Roman" w:hAnsi="Times New Roman" w:cs="Times New Roman"/>
          <w:b/>
          <w:bCs/>
          <w:sz w:val="26"/>
          <w:szCs w:val="26"/>
          <w:lang w:eastAsia="ru-RU"/>
        </w:rPr>
      </w:pPr>
      <w:r w:rsidRPr="00A10484">
        <w:rPr>
          <w:rFonts w:ascii="Times New Roman" w:eastAsia="Times New Roman" w:hAnsi="Times New Roman" w:cs="Times New Roman"/>
          <w:b/>
          <w:bCs/>
          <w:sz w:val="26"/>
          <w:szCs w:val="26"/>
          <w:lang w:eastAsia="ru-RU"/>
        </w:rPr>
        <w:t>ПОСТАНОВЛЕНИЕ</w:t>
      </w:r>
    </w:p>
    <w:p w:rsidR="00A10484" w:rsidRPr="00A10484" w:rsidRDefault="00A10484" w:rsidP="00A10484">
      <w:pPr>
        <w:keepNext/>
        <w:spacing w:after="0" w:line="240" w:lineRule="auto"/>
        <w:jc w:val="center"/>
        <w:outlineLvl w:val="1"/>
        <w:rPr>
          <w:rFonts w:ascii="Times New Roman" w:eastAsia="Times New Roman" w:hAnsi="Times New Roman" w:cs="Times New Roman"/>
          <w:b/>
          <w:bCs/>
          <w:sz w:val="26"/>
          <w:szCs w:val="26"/>
          <w:lang w:eastAsia="ru-RU"/>
        </w:rPr>
      </w:pPr>
    </w:p>
    <w:p w:rsidR="00A10484" w:rsidRPr="00FB403D" w:rsidRDefault="00BC7C85" w:rsidP="00A10484">
      <w:pPr>
        <w:spacing w:after="0" w:line="240" w:lineRule="auto"/>
        <w:rPr>
          <w:rFonts w:ascii="Times New Roman" w:eastAsia="Times New Roman" w:hAnsi="Times New Roman" w:cs="Times New Roman"/>
          <w:sz w:val="26"/>
          <w:szCs w:val="26"/>
          <w:u w:val="single"/>
          <w:lang w:eastAsia="ru-RU"/>
        </w:rPr>
      </w:pPr>
      <w:r w:rsidRPr="00FB403D">
        <w:rPr>
          <w:rFonts w:ascii="Times New Roman" w:eastAsia="Times New Roman" w:hAnsi="Times New Roman" w:cs="Times New Roman"/>
          <w:sz w:val="26"/>
          <w:szCs w:val="26"/>
          <w:lang w:eastAsia="ru-RU"/>
        </w:rPr>
        <w:t>о</w:t>
      </w:r>
      <w:r w:rsidR="00A10484" w:rsidRPr="00FB403D">
        <w:rPr>
          <w:rFonts w:ascii="Times New Roman" w:eastAsia="Times New Roman" w:hAnsi="Times New Roman" w:cs="Times New Roman"/>
          <w:sz w:val="26"/>
          <w:szCs w:val="26"/>
          <w:lang w:eastAsia="ru-RU"/>
        </w:rPr>
        <w:t>т</w:t>
      </w:r>
      <w:r w:rsidRPr="00FB403D">
        <w:rPr>
          <w:rFonts w:ascii="Times New Roman" w:eastAsia="Times New Roman" w:hAnsi="Times New Roman" w:cs="Times New Roman"/>
          <w:sz w:val="26"/>
          <w:szCs w:val="26"/>
          <w:lang w:eastAsia="ru-RU"/>
        </w:rPr>
        <w:t xml:space="preserve"> </w:t>
      </w:r>
      <w:r w:rsidR="002F485D">
        <w:rPr>
          <w:rFonts w:ascii="Times New Roman" w:eastAsia="Times New Roman" w:hAnsi="Times New Roman" w:cs="Times New Roman"/>
          <w:sz w:val="26"/>
          <w:szCs w:val="26"/>
          <w:lang w:eastAsia="ru-RU"/>
        </w:rPr>
        <w:t>18 июня</w:t>
      </w:r>
      <w:r w:rsidR="00196F65" w:rsidRPr="00FB403D">
        <w:rPr>
          <w:rFonts w:ascii="Times New Roman" w:eastAsia="Times New Roman" w:hAnsi="Times New Roman" w:cs="Times New Roman"/>
          <w:sz w:val="26"/>
          <w:szCs w:val="26"/>
          <w:lang w:eastAsia="ru-RU"/>
        </w:rPr>
        <w:t xml:space="preserve"> 202</w:t>
      </w:r>
      <w:r w:rsidR="00EF281D">
        <w:rPr>
          <w:rFonts w:ascii="Times New Roman" w:eastAsia="Times New Roman" w:hAnsi="Times New Roman" w:cs="Times New Roman"/>
          <w:sz w:val="26"/>
          <w:szCs w:val="26"/>
          <w:lang w:eastAsia="ru-RU"/>
        </w:rPr>
        <w:t>5</w:t>
      </w:r>
      <w:r w:rsidR="007A6BFF" w:rsidRPr="00FB403D">
        <w:rPr>
          <w:rFonts w:ascii="Times New Roman" w:eastAsia="Times New Roman" w:hAnsi="Times New Roman" w:cs="Times New Roman"/>
          <w:sz w:val="26"/>
          <w:szCs w:val="26"/>
          <w:lang w:eastAsia="ru-RU"/>
        </w:rPr>
        <w:t xml:space="preserve"> г.</w:t>
      </w:r>
      <w:r w:rsidR="00A10484" w:rsidRPr="00FB403D">
        <w:rPr>
          <w:rFonts w:ascii="Times New Roman" w:eastAsia="Times New Roman" w:hAnsi="Times New Roman" w:cs="Times New Roman"/>
          <w:sz w:val="26"/>
          <w:szCs w:val="26"/>
          <w:lang w:eastAsia="ru-RU"/>
        </w:rPr>
        <w:tab/>
      </w:r>
      <w:r w:rsidR="00A10484" w:rsidRPr="00FB403D">
        <w:rPr>
          <w:rFonts w:ascii="Times New Roman" w:eastAsia="Times New Roman" w:hAnsi="Times New Roman" w:cs="Times New Roman"/>
          <w:sz w:val="26"/>
          <w:szCs w:val="26"/>
          <w:lang w:eastAsia="ru-RU"/>
        </w:rPr>
        <w:tab/>
      </w:r>
      <w:r w:rsidR="00A10484" w:rsidRPr="00FB403D">
        <w:rPr>
          <w:rFonts w:ascii="Times New Roman" w:eastAsia="Times New Roman" w:hAnsi="Times New Roman" w:cs="Times New Roman"/>
          <w:sz w:val="26"/>
          <w:szCs w:val="26"/>
          <w:lang w:eastAsia="ru-RU"/>
        </w:rPr>
        <w:tab/>
      </w:r>
      <w:r w:rsidR="00A10484" w:rsidRPr="00FB403D">
        <w:rPr>
          <w:rFonts w:ascii="Times New Roman" w:eastAsia="Times New Roman" w:hAnsi="Times New Roman" w:cs="Times New Roman"/>
          <w:sz w:val="26"/>
          <w:szCs w:val="26"/>
          <w:lang w:eastAsia="ru-RU"/>
        </w:rPr>
        <w:tab/>
        <w:t xml:space="preserve">                                   </w:t>
      </w:r>
      <w:r w:rsidR="00196F65" w:rsidRPr="00FB403D">
        <w:rPr>
          <w:rFonts w:ascii="Times New Roman" w:eastAsia="Times New Roman" w:hAnsi="Times New Roman" w:cs="Times New Roman"/>
          <w:sz w:val="26"/>
          <w:szCs w:val="26"/>
          <w:lang w:eastAsia="ru-RU"/>
        </w:rPr>
        <w:t xml:space="preserve">                   </w:t>
      </w:r>
      <w:r w:rsidR="00A10484" w:rsidRPr="00FB403D">
        <w:rPr>
          <w:rFonts w:ascii="Times New Roman" w:eastAsia="Times New Roman" w:hAnsi="Times New Roman" w:cs="Times New Roman"/>
          <w:sz w:val="26"/>
          <w:szCs w:val="26"/>
          <w:lang w:eastAsia="ru-RU"/>
        </w:rPr>
        <w:t>№</w:t>
      </w:r>
      <w:r w:rsidR="002F485D">
        <w:rPr>
          <w:rFonts w:ascii="Times New Roman" w:eastAsia="Times New Roman" w:hAnsi="Times New Roman" w:cs="Times New Roman"/>
          <w:sz w:val="26"/>
          <w:szCs w:val="26"/>
          <w:lang w:eastAsia="ru-RU"/>
        </w:rPr>
        <w:t xml:space="preserve"> 442</w:t>
      </w:r>
      <w:r w:rsidR="00A10484" w:rsidRPr="00FB403D">
        <w:rPr>
          <w:rFonts w:ascii="Times New Roman" w:eastAsia="Times New Roman" w:hAnsi="Times New Roman" w:cs="Times New Roman"/>
          <w:sz w:val="26"/>
          <w:szCs w:val="26"/>
          <w:lang w:eastAsia="ru-RU"/>
        </w:rPr>
        <w:t xml:space="preserve"> </w:t>
      </w:r>
    </w:p>
    <w:p w:rsidR="00A10484" w:rsidRPr="00FB403D" w:rsidRDefault="00A10484" w:rsidP="00A10484">
      <w:pPr>
        <w:spacing w:after="0" w:line="240" w:lineRule="auto"/>
        <w:rPr>
          <w:rFonts w:ascii="Times New Roman" w:eastAsia="Times New Roman" w:hAnsi="Times New Roman" w:cs="Times New Roman"/>
          <w:sz w:val="26"/>
          <w:szCs w:val="26"/>
          <w:lang w:eastAsia="ru-RU"/>
        </w:rPr>
      </w:pPr>
    </w:p>
    <w:tbl>
      <w:tblPr>
        <w:tblW w:w="15524" w:type="dxa"/>
        <w:tblLook w:val="01E0"/>
      </w:tblPr>
      <w:tblGrid>
        <w:gridCol w:w="5636"/>
        <w:gridCol w:w="5636"/>
        <w:gridCol w:w="4252"/>
      </w:tblGrid>
      <w:tr w:rsidR="00EF281D" w:rsidRPr="00FB403D" w:rsidTr="00EF281D">
        <w:tc>
          <w:tcPr>
            <w:tcW w:w="5636" w:type="dxa"/>
          </w:tcPr>
          <w:p w:rsidR="00EF281D" w:rsidRPr="00A10484" w:rsidRDefault="00EF281D" w:rsidP="006022DD">
            <w:pPr>
              <w:spacing w:after="0" w:line="240" w:lineRule="auto"/>
              <w:jc w:val="both"/>
              <w:rPr>
                <w:rFonts w:ascii="Times New Roman" w:hAnsi="Times New Roman" w:cs="Times New Roman"/>
                <w:sz w:val="26"/>
                <w:szCs w:val="26"/>
              </w:rPr>
            </w:pPr>
            <w:r w:rsidRPr="00A10484">
              <w:rPr>
                <w:rFonts w:ascii="Times New Roman" w:hAnsi="Times New Roman" w:cs="Times New Roman"/>
                <w:sz w:val="26"/>
                <w:szCs w:val="26"/>
              </w:rPr>
              <w:t>О внесении дополнени</w:t>
            </w:r>
            <w:r>
              <w:rPr>
                <w:rFonts w:ascii="Times New Roman" w:hAnsi="Times New Roman" w:cs="Times New Roman"/>
                <w:sz w:val="26"/>
                <w:szCs w:val="26"/>
              </w:rPr>
              <w:t>я</w:t>
            </w:r>
            <w:r w:rsidRPr="00A10484">
              <w:rPr>
                <w:rFonts w:ascii="Times New Roman" w:hAnsi="Times New Roman" w:cs="Times New Roman"/>
                <w:sz w:val="26"/>
                <w:szCs w:val="26"/>
              </w:rPr>
              <w:t xml:space="preserve"> в постановление администрации муниципального района </w:t>
            </w:r>
            <w:r>
              <w:rPr>
                <w:rFonts w:ascii="Times New Roman" w:hAnsi="Times New Roman" w:cs="Times New Roman"/>
                <w:sz w:val="26"/>
                <w:szCs w:val="26"/>
              </w:rPr>
              <w:t xml:space="preserve">«Княжпогостский» от 12.12.2024 </w:t>
            </w:r>
            <w:r w:rsidRPr="00A10484">
              <w:rPr>
                <w:rFonts w:ascii="Times New Roman" w:hAnsi="Times New Roman" w:cs="Times New Roman"/>
                <w:sz w:val="26"/>
                <w:szCs w:val="26"/>
              </w:rPr>
              <w:t xml:space="preserve">№ </w:t>
            </w:r>
            <w:r>
              <w:rPr>
                <w:rFonts w:ascii="Times New Roman" w:hAnsi="Times New Roman" w:cs="Times New Roman"/>
                <w:sz w:val="26"/>
                <w:szCs w:val="26"/>
              </w:rPr>
              <w:t>165</w:t>
            </w:r>
            <w:r w:rsidRPr="00A10484">
              <w:rPr>
                <w:rFonts w:ascii="Times New Roman" w:hAnsi="Times New Roman" w:cs="Times New Roman"/>
                <w:sz w:val="26"/>
                <w:szCs w:val="26"/>
              </w:rPr>
              <w:t xml:space="preserve"> «Об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p>
          <w:p w:rsidR="00EF281D" w:rsidRPr="00A10484" w:rsidRDefault="00EF281D" w:rsidP="006022DD">
            <w:pPr>
              <w:spacing w:after="0" w:line="240" w:lineRule="auto"/>
              <w:jc w:val="both"/>
              <w:rPr>
                <w:rFonts w:ascii="Times New Roman" w:eastAsia="Times New Roman" w:hAnsi="Times New Roman" w:cs="Times New Roman"/>
                <w:sz w:val="26"/>
                <w:szCs w:val="26"/>
                <w:lang w:eastAsia="ru-RU"/>
              </w:rPr>
            </w:pPr>
          </w:p>
        </w:tc>
        <w:tc>
          <w:tcPr>
            <w:tcW w:w="5636" w:type="dxa"/>
          </w:tcPr>
          <w:p w:rsidR="00EF281D" w:rsidRPr="00FB403D" w:rsidRDefault="00EF281D" w:rsidP="002633D4">
            <w:pPr>
              <w:spacing w:after="0" w:line="240" w:lineRule="auto"/>
              <w:jc w:val="both"/>
              <w:rPr>
                <w:rFonts w:ascii="Times New Roman" w:eastAsia="Times New Roman" w:hAnsi="Times New Roman" w:cs="Times New Roman"/>
                <w:sz w:val="26"/>
                <w:szCs w:val="26"/>
                <w:lang w:eastAsia="ru-RU"/>
              </w:rPr>
            </w:pPr>
          </w:p>
        </w:tc>
        <w:tc>
          <w:tcPr>
            <w:tcW w:w="4252" w:type="dxa"/>
          </w:tcPr>
          <w:p w:rsidR="00EF281D" w:rsidRPr="00FB403D" w:rsidRDefault="00EF281D" w:rsidP="00A10484">
            <w:pPr>
              <w:spacing w:after="0" w:line="240" w:lineRule="auto"/>
              <w:rPr>
                <w:rFonts w:ascii="Times New Roman" w:eastAsia="Times New Roman" w:hAnsi="Times New Roman" w:cs="Times New Roman"/>
                <w:sz w:val="26"/>
                <w:szCs w:val="26"/>
                <w:lang w:eastAsia="ru-RU"/>
              </w:rPr>
            </w:pPr>
            <w:bookmarkStart w:id="0" w:name="_GoBack"/>
            <w:bookmarkEnd w:id="0"/>
          </w:p>
        </w:tc>
      </w:tr>
    </w:tbl>
    <w:p w:rsidR="00A10484" w:rsidRPr="00FB403D" w:rsidRDefault="00A10484" w:rsidP="00A10484">
      <w:pPr>
        <w:widowControl w:val="0"/>
        <w:autoSpaceDE w:val="0"/>
        <w:autoSpaceDN w:val="0"/>
        <w:spacing w:after="0" w:line="240" w:lineRule="auto"/>
        <w:rPr>
          <w:rFonts w:ascii="Calibri" w:eastAsia="Times New Roman" w:hAnsi="Calibri" w:cs="Calibri"/>
          <w:sz w:val="26"/>
          <w:szCs w:val="26"/>
          <w:lang w:eastAsia="ru-RU"/>
        </w:rPr>
      </w:pPr>
    </w:p>
    <w:p w:rsidR="0033564A" w:rsidRPr="00FB403D" w:rsidRDefault="00FB403D" w:rsidP="00FB403D">
      <w:pPr>
        <w:pStyle w:val="Default"/>
        <w:jc w:val="both"/>
        <w:rPr>
          <w:sz w:val="26"/>
          <w:szCs w:val="26"/>
        </w:rPr>
      </w:pPr>
      <w:r w:rsidRPr="00FB403D">
        <w:rPr>
          <w:rFonts w:ascii="Calibri" w:hAnsi="Calibri" w:cs="Calibri"/>
          <w:color w:val="auto"/>
          <w:sz w:val="26"/>
          <w:szCs w:val="26"/>
        </w:rPr>
        <w:t xml:space="preserve">        </w:t>
      </w:r>
      <w:proofErr w:type="gramStart"/>
      <w:r w:rsidR="00F43A98" w:rsidRPr="00F43A98">
        <w:rPr>
          <w:sz w:val="26"/>
          <w:szCs w:val="26"/>
        </w:rPr>
        <w:t xml:space="preserve">В соответствии с Гражданским </w:t>
      </w:r>
      <w:hyperlink r:id="rId6" w:history="1">
        <w:r w:rsidR="00F43A98" w:rsidRPr="00F43A98">
          <w:rPr>
            <w:color w:val="0000FF"/>
            <w:sz w:val="26"/>
            <w:szCs w:val="26"/>
          </w:rPr>
          <w:t>кодексом</w:t>
        </w:r>
      </w:hyperlink>
      <w:r w:rsidR="00F43A98" w:rsidRPr="00F43A98">
        <w:rPr>
          <w:sz w:val="26"/>
          <w:szCs w:val="26"/>
        </w:rPr>
        <w:t xml:space="preserve"> Российской Федерации, Земельным </w:t>
      </w:r>
      <w:hyperlink r:id="rId7" w:history="1">
        <w:r w:rsidR="00F43A98" w:rsidRPr="00F43A98">
          <w:rPr>
            <w:color w:val="0000FF"/>
            <w:sz w:val="26"/>
            <w:szCs w:val="26"/>
          </w:rPr>
          <w:t>кодексом</w:t>
        </w:r>
      </w:hyperlink>
      <w:r w:rsidR="00F43A98" w:rsidRPr="00F43A98">
        <w:rPr>
          <w:sz w:val="26"/>
          <w:szCs w:val="26"/>
        </w:rPr>
        <w:t xml:space="preserve"> Российской Федерации, </w:t>
      </w:r>
      <w:hyperlink r:id="rId8" w:history="1">
        <w:r w:rsidR="00F43A98" w:rsidRPr="00F43A98">
          <w:rPr>
            <w:color w:val="0000FF"/>
            <w:sz w:val="26"/>
            <w:szCs w:val="26"/>
          </w:rPr>
          <w:t>приказом</w:t>
        </w:r>
      </w:hyperlink>
      <w:r w:rsidR="00F43A98" w:rsidRPr="00F43A98">
        <w:rPr>
          <w:sz w:val="26"/>
          <w:szCs w:val="26"/>
        </w:rPr>
        <w:t xml:space="preserve"> Минсельхоза Республики Коми от 17.02.2017 N 125 «О порядке разработки и утверждения схем размещения нестационарных торговых объектов на территории муниципальных образований в Республике Коми», </w:t>
      </w:r>
      <w:hyperlink r:id="rId9" w:history="1">
        <w:r w:rsidR="00F43A98" w:rsidRPr="00F43A98">
          <w:rPr>
            <w:color w:val="0000FF"/>
            <w:sz w:val="26"/>
            <w:szCs w:val="26"/>
          </w:rPr>
          <w:t>постановлением</w:t>
        </w:r>
      </w:hyperlink>
      <w:r w:rsidR="00F43A98" w:rsidRPr="00F43A98">
        <w:rPr>
          <w:sz w:val="26"/>
          <w:szCs w:val="26"/>
        </w:rPr>
        <w:t xml:space="preserve"> администрации муниципального </w:t>
      </w:r>
      <w:r w:rsidR="00EF281D">
        <w:rPr>
          <w:sz w:val="26"/>
          <w:szCs w:val="26"/>
        </w:rPr>
        <w:t>округа</w:t>
      </w:r>
      <w:r w:rsidR="00F43A98" w:rsidRPr="00F43A98">
        <w:rPr>
          <w:sz w:val="26"/>
          <w:szCs w:val="26"/>
        </w:rPr>
        <w:t xml:space="preserve"> «Княжпогостский» от 20.0</w:t>
      </w:r>
      <w:r w:rsidR="00EF281D">
        <w:rPr>
          <w:sz w:val="26"/>
          <w:szCs w:val="26"/>
        </w:rPr>
        <w:t>1</w:t>
      </w:r>
      <w:r w:rsidR="00F43A98" w:rsidRPr="00F43A98">
        <w:rPr>
          <w:sz w:val="26"/>
          <w:szCs w:val="26"/>
        </w:rPr>
        <w:t>.20</w:t>
      </w:r>
      <w:r w:rsidR="00EF281D">
        <w:rPr>
          <w:sz w:val="26"/>
          <w:szCs w:val="26"/>
        </w:rPr>
        <w:t>25</w:t>
      </w:r>
      <w:r w:rsidR="00F43A98" w:rsidRPr="00F43A98">
        <w:rPr>
          <w:sz w:val="26"/>
          <w:szCs w:val="26"/>
        </w:rPr>
        <w:t xml:space="preserve"> </w:t>
      </w:r>
      <w:r w:rsidR="00F87023">
        <w:rPr>
          <w:sz w:val="26"/>
          <w:szCs w:val="26"/>
        </w:rPr>
        <w:t>№</w:t>
      </w:r>
      <w:r w:rsidR="00F43A98" w:rsidRPr="00F43A98">
        <w:rPr>
          <w:sz w:val="26"/>
          <w:szCs w:val="26"/>
        </w:rPr>
        <w:t xml:space="preserve"> </w:t>
      </w:r>
      <w:r w:rsidR="00EF281D">
        <w:rPr>
          <w:sz w:val="26"/>
          <w:szCs w:val="26"/>
        </w:rPr>
        <w:t>30</w:t>
      </w:r>
      <w:r w:rsidR="00F43A98" w:rsidRPr="00F43A98">
        <w:rPr>
          <w:sz w:val="26"/>
          <w:szCs w:val="26"/>
        </w:rPr>
        <w:t xml:space="preserve"> «Об утверждении схемы размещения нестационарных торговых объектов на территории муниципального </w:t>
      </w:r>
      <w:r w:rsidR="00EF281D">
        <w:rPr>
          <w:sz w:val="26"/>
          <w:szCs w:val="26"/>
        </w:rPr>
        <w:t>округа</w:t>
      </w:r>
      <w:r w:rsidR="00F43A98" w:rsidRPr="00F43A98">
        <w:rPr>
          <w:sz w:val="26"/>
          <w:szCs w:val="26"/>
        </w:rPr>
        <w:t xml:space="preserve"> «Княжпогостский», в целях организации торговли</w:t>
      </w:r>
      <w:proofErr w:type="gramEnd"/>
      <w:r w:rsidR="00F43A98" w:rsidRPr="00F43A98">
        <w:rPr>
          <w:sz w:val="26"/>
          <w:szCs w:val="26"/>
        </w:rPr>
        <w:t xml:space="preserve"> и регламентирования размещения объектов нестационарной торговли на территории муниципального образования муниципального </w:t>
      </w:r>
      <w:r w:rsidR="00EF281D">
        <w:rPr>
          <w:sz w:val="26"/>
          <w:szCs w:val="26"/>
        </w:rPr>
        <w:t>округа</w:t>
      </w:r>
      <w:r w:rsidR="00F43A98" w:rsidRPr="00F43A98">
        <w:rPr>
          <w:sz w:val="26"/>
          <w:szCs w:val="26"/>
        </w:rPr>
        <w:t xml:space="preserve"> «Княжпогостский»</w:t>
      </w:r>
      <w:r w:rsidR="00F43A98" w:rsidRPr="00F43A98">
        <w:rPr>
          <w:rFonts w:ascii="Calibri" w:hAnsi="Calibri" w:cs="Calibri"/>
          <w:color w:val="auto"/>
          <w:sz w:val="26"/>
          <w:szCs w:val="26"/>
        </w:rPr>
        <w:t>,</w:t>
      </w:r>
      <w:r w:rsidR="00F43A98">
        <w:rPr>
          <w:rFonts w:ascii="Calibri" w:hAnsi="Calibri" w:cs="Calibri"/>
          <w:color w:val="auto"/>
          <w:sz w:val="26"/>
          <w:szCs w:val="26"/>
        </w:rPr>
        <w:t xml:space="preserve"> </w:t>
      </w:r>
      <w:hyperlink r:id="rId10" w:history="1">
        <w:r w:rsidR="00AF50B1" w:rsidRPr="002C5494">
          <w:rPr>
            <w:color w:val="0000FF"/>
            <w:sz w:val="26"/>
            <w:szCs w:val="26"/>
          </w:rPr>
          <w:t>статьей 10</w:t>
        </w:r>
      </w:hyperlink>
      <w:r w:rsidR="00AF50B1" w:rsidRPr="002C5494">
        <w:rPr>
          <w:sz w:val="26"/>
          <w:szCs w:val="26"/>
        </w:rPr>
        <w:t xml:space="preserve"> Федерального закона от 28.12.2009 </w:t>
      </w:r>
      <w:r w:rsidR="00AF50B1">
        <w:rPr>
          <w:sz w:val="26"/>
          <w:szCs w:val="26"/>
        </w:rPr>
        <w:t>№</w:t>
      </w:r>
      <w:r w:rsidR="00AF50B1" w:rsidRPr="002C5494">
        <w:rPr>
          <w:sz w:val="26"/>
          <w:szCs w:val="26"/>
        </w:rPr>
        <w:t xml:space="preserve"> 381-ФЗ </w:t>
      </w:r>
      <w:r w:rsidR="00AF50B1">
        <w:rPr>
          <w:sz w:val="26"/>
          <w:szCs w:val="26"/>
        </w:rPr>
        <w:t>«</w:t>
      </w:r>
      <w:r w:rsidR="00AF50B1" w:rsidRPr="002C5494">
        <w:rPr>
          <w:sz w:val="26"/>
          <w:szCs w:val="26"/>
        </w:rPr>
        <w:t>Об основах государственного регулирования торговой деятельности в Российской Федерации</w:t>
      </w:r>
      <w:r w:rsidR="00AF50B1">
        <w:rPr>
          <w:sz w:val="26"/>
          <w:szCs w:val="26"/>
        </w:rPr>
        <w:t>»</w:t>
      </w:r>
      <w:r w:rsidR="00AF50B1" w:rsidRPr="002C5494">
        <w:rPr>
          <w:sz w:val="26"/>
          <w:szCs w:val="26"/>
        </w:rPr>
        <w:t xml:space="preserve">, </w:t>
      </w:r>
      <w:hyperlink r:id="rId11" w:history="1">
        <w:r w:rsidR="00AF50B1" w:rsidRPr="002C5494">
          <w:rPr>
            <w:color w:val="0000FF"/>
            <w:sz w:val="26"/>
            <w:szCs w:val="26"/>
          </w:rPr>
          <w:t>Уставом</w:t>
        </w:r>
      </w:hyperlink>
      <w:r w:rsidR="00AF50B1" w:rsidRPr="002C5494">
        <w:rPr>
          <w:sz w:val="26"/>
          <w:szCs w:val="26"/>
        </w:rPr>
        <w:t xml:space="preserve"> муниципального образования муниципального </w:t>
      </w:r>
      <w:r w:rsidR="00135F66">
        <w:rPr>
          <w:sz w:val="26"/>
          <w:szCs w:val="26"/>
        </w:rPr>
        <w:t>округа</w:t>
      </w:r>
      <w:r w:rsidR="00EF281D">
        <w:rPr>
          <w:sz w:val="26"/>
          <w:szCs w:val="26"/>
        </w:rPr>
        <w:t xml:space="preserve"> «Княжпогостский»</w:t>
      </w:r>
    </w:p>
    <w:p w:rsidR="00A10484" w:rsidRPr="00FB403D"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A10484" w:rsidRPr="00FB403D"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B403D">
        <w:rPr>
          <w:rFonts w:ascii="Times New Roman" w:eastAsia="Times New Roman" w:hAnsi="Times New Roman" w:cs="Times New Roman"/>
          <w:sz w:val="26"/>
          <w:szCs w:val="26"/>
          <w:lang w:eastAsia="ru-RU"/>
        </w:rPr>
        <w:t>ПОСТАНОВЛЯЮ:</w:t>
      </w:r>
    </w:p>
    <w:p w:rsidR="00A10484" w:rsidRPr="00FB403D" w:rsidRDefault="00A10484" w:rsidP="00A1048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EF281D" w:rsidRDefault="009F6CA2" w:rsidP="00EF281D">
      <w:pPr>
        <w:widowControl w:val="0"/>
        <w:autoSpaceDE w:val="0"/>
        <w:autoSpaceDN w:val="0"/>
        <w:spacing w:after="0" w:line="240" w:lineRule="auto"/>
        <w:ind w:firstLine="540"/>
        <w:jc w:val="both"/>
        <w:rPr>
          <w:rFonts w:ascii="Times New Roman" w:hAnsi="Times New Roman" w:cs="Times New Roman"/>
          <w:sz w:val="26"/>
          <w:szCs w:val="26"/>
        </w:rPr>
      </w:pPr>
      <w:r w:rsidRPr="00FB403D">
        <w:rPr>
          <w:rFonts w:ascii="Times New Roman" w:eastAsia="Times New Roman" w:hAnsi="Times New Roman" w:cs="Times New Roman"/>
          <w:sz w:val="26"/>
          <w:szCs w:val="26"/>
          <w:lang w:eastAsia="ru-RU"/>
        </w:rPr>
        <w:t xml:space="preserve"> </w:t>
      </w:r>
      <w:r w:rsidR="00A10484" w:rsidRPr="00FB403D">
        <w:rPr>
          <w:rFonts w:ascii="Times New Roman" w:eastAsia="Times New Roman" w:hAnsi="Times New Roman" w:cs="Times New Roman"/>
          <w:sz w:val="26"/>
          <w:szCs w:val="26"/>
          <w:lang w:eastAsia="ru-RU"/>
        </w:rPr>
        <w:t xml:space="preserve">1. </w:t>
      </w:r>
      <w:r w:rsidR="00EF281D">
        <w:rPr>
          <w:rFonts w:ascii="Times New Roman" w:eastAsia="Times New Roman" w:hAnsi="Times New Roman" w:cs="Times New Roman"/>
          <w:sz w:val="26"/>
          <w:szCs w:val="26"/>
          <w:lang w:eastAsia="ru-RU"/>
        </w:rPr>
        <w:t xml:space="preserve">Внести в  постановление администрации муниципального округа «Княжпогостский» от 12.12.2024 № 165 </w:t>
      </w:r>
      <w:r w:rsidR="00EF281D" w:rsidRPr="00A10484">
        <w:rPr>
          <w:rFonts w:ascii="Times New Roman" w:hAnsi="Times New Roman" w:cs="Times New Roman"/>
          <w:sz w:val="26"/>
          <w:szCs w:val="26"/>
        </w:rPr>
        <w:t>«Об утверждении порядка размещения нестационарных торговых объектов на территории муниципального образования муниципального района «Княжпогостский»</w:t>
      </w:r>
      <w:r w:rsidR="00EF281D">
        <w:rPr>
          <w:rFonts w:ascii="Times New Roman" w:hAnsi="Times New Roman" w:cs="Times New Roman"/>
          <w:sz w:val="26"/>
          <w:szCs w:val="26"/>
        </w:rPr>
        <w:t xml:space="preserve"> следующее изменение:</w:t>
      </w:r>
    </w:p>
    <w:p w:rsidR="009F6CA2" w:rsidRPr="00FB403D" w:rsidRDefault="00EF281D" w:rsidP="00D12AC1">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sz w:val="26"/>
          <w:szCs w:val="26"/>
        </w:rPr>
        <w:t>1.1. Приложение к постановлению изложить в новой редакции согласно приложению к настоящему постановлению.</w:t>
      </w:r>
    </w:p>
    <w:p w:rsidR="00EF281D" w:rsidRDefault="00EF281D" w:rsidP="00EF281D">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A10484" w:rsidRPr="00FB403D">
        <w:rPr>
          <w:rFonts w:ascii="Times New Roman" w:eastAsia="Times New Roman" w:hAnsi="Times New Roman" w:cs="Times New Roman"/>
          <w:color w:val="000000" w:themeColor="text1"/>
          <w:sz w:val="26"/>
          <w:szCs w:val="26"/>
          <w:lang w:eastAsia="ru-RU"/>
        </w:rPr>
        <w:t xml:space="preserve">. </w:t>
      </w:r>
      <w:proofErr w:type="gramStart"/>
      <w:r w:rsidR="00A10484" w:rsidRPr="00FB403D">
        <w:rPr>
          <w:rFonts w:ascii="Times New Roman" w:eastAsia="Times New Roman" w:hAnsi="Times New Roman" w:cs="Times New Roman"/>
          <w:color w:val="000000" w:themeColor="text1"/>
          <w:sz w:val="26"/>
          <w:szCs w:val="26"/>
          <w:lang w:eastAsia="ru-RU"/>
        </w:rPr>
        <w:t>Контроль за</w:t>
      </w:r>
      <w:proofErr w:type="gramEnd"/>
      <w:r w:rsidR="00A10484" w:rsidRPr="00FB403D">
        <w:rPr>
          <w:rFonts w:ascii="Times New Roman" w:eastAsia="Times New Roman" w:hAnsi="Times New Roman" w:cs="Times New Roman"/>
          <w:color w:val="000000" w:themeColor="text1"/>
          <w:sz w:val="26"/>
          <w:szCs w:val="26"/>
          <w:lang w:eastAsia="ru-RU"/>
        </w:rPr>
        <w:t xml:space="preserve"> исполнением настоящего постановления возложить на первого заместителя руководителя администрации муниципального </w:t>
      </w:r>
      <w:r w:rsidR="00FB403D">
        <w:rPr>
          <w:rFonts w:ascii="Times New Roman" w:eastAsia="Times New Roman" w:hAnsi="Times New Roman" w:cs="Times New Roman"/>
          <w:color w:val="000000" w:themeColor="text1"/>
          <w:sz w:val="26"/>
          <w:szCs w:val="26"/>
          <w:lang w:eastAsia="ru-RU"/>
        </w:rPr>
        <w:t>округа</w:t>
      </w:r>
      <w:r w:rsidR="00A10484" w:rsidRPr="00FB403D">
        <w:rPr>
          <w:rFonts w:ascii="Times New Roman" w:eastAsia="Times New Roman" w:hAnsi="Times New Roman" w:cs="Times New Roman"/>
          <w:color w:val="000000" w:themeColor="text1"/>
          <w:sz w:val="26"/>
          <w:szCs w:val="26"/>
          <w:lang w:eastAsia="ru-RU"/>
        </w:rPr>
        <w:t xml:space="preserve"> «Княжпогостский» М.В. Ховрина.</w:t>
      </w:r>
    </w:p>
    <w:p w:rsidR="003B6E16" w:rsidRDefault="00EF281D" w:rsidP="00EF281D">
      <w:pPr>
        <w:widowControl w:val="0"/>
        <w:autoSpaceDE w:val="0"/>
        <w:autoSpaceDN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AF50B1">
        <w:rPr>
          <w:rFonts w:ascii="Times New Roman" w:hAnsi="Times New Roman" w:cs="Times New Roman"/>
          <w:sz w:val="26"/>
          <w:szCs w:val="26"/>
        </w:rPr>
        <w:t>.</w:t>
      </w:r>
      <w:r w:rsidR="00AF50B1" w:rsidRPr="00AF50B1">
        <w:rPr>
          <w:rFonts w:ascii="Times New Roman" w:hAnsi="Times New Roman" w:cs="Times New Roman"/>
          <w:sz w:val="26"/>
          <w:szCs w:val="26"/>
        </w:rPr>
        <w:t xml:space="preserve"> </w:t>
      </w:r>
      <w:r w:rsidR="00AF50B1" w:rsidRPr="002C5494">
        <w:rPr>
          <w:rFonts w:ascii="Times New Roman" w:hAnsi="Times New Roman" w:cs="Times New Roman"/>
          <w:sz w:val="26"/>
          <w:szCs w:val="26"/>
        </w:rPr>
        <w:t>Настоящее постановление вступает в силу с</w:t>
      </w:r>
      <w:r>
        <w:rPr>
          <w:rFonts w:ascii="Times New Roman" w:hAnsi="Times New Roman" w:cs="Times New Roman"/>
          <w:sz w:val="26"/>
          <w:szCs w:val="26"/>
        </w:rPr>
        <w:t xml:space="preserve"> момента</w:t>
      </w:r>
      <w:r w:rsidR="00AF50B1" w:rsidRPr="002C5494">
        <w:rPr>
          <w:rFonts w:ascii="Times New Roman" w:hAnsi="Times New Roman" w:cs="Times New Roman"/>
          <w:sz w:val="26"/>
          <w:szCs w:val="26"/>
        </w:rPr>
        <w:t xml:space="preserve"> его </w:t>
      </w:r>
      <w:r w:rsidR="00AF50B1">
        <w:rPr>
          <w:rFonts w:ascii="Times New Roman" w:hAnsi="Times New Roman" w:cs="Times New Roman"/>
          <w:sz w:val="26"/>
          <w:szCs w:val="26"/>
        </w:rPr>
        <w:t>принятия</w:t>
      </w:r>
      <w:r>
        <w:rPr>
          <w:rFonts w:ascii="Times New Roman" w:hAnsi="Times New Roman" w:cs="Times New Roman"/>
          <w:sz w:val="26"/>
          <w:szCs w:val="26"/>
        </w:rPr>
        <w:t>.</w:t>
      </w:r>
    </w:p>
    <w:p w:rsidR="00EF281D" w:rsidRDefault="00EF281D" w:rsidP="00EF281D">
      <w:pPr>
        <w:pStyle w:val="ConsPlusNormal"/>
        <w:spacing w:before="220"/>
        <w:ind w:firstLine="540"/>
        <w:jc w:val="both"/>
        <w:rPr>
          <w:rFonts w:ascii="Times New Roman" w:hAnsi="Times New Roman" w:cs="Times New Roman"/>
          <w:sz w:val="26"/>
          <w:szCs w:val="26"/>
        </w:rPr>
      </w:pPr>
    </w:p>
    <w:p w:rsidR="00A10484" w:rsidRPr="00FB403D" w:rsidRDefault="00F87023" w:rsidP="00A10484">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w:t>
      </w:r>
      <w:r w:rsidR="00A10484" w:rsidRPr="00FB403D">
        <w:rPr>
          <w:rFonts w:ascii="Times New Roman" w:eastAsia="Times New Roman" w:hAnsi="Times New Roman" w:cs="Times New Roman"/>
          <w:sz w:val="26"/>
          <w:szCs w:val="26"/>
          <w:lang w:eastAsia="ru-RU"/>
        </w:rPr>
        <w:t xml:space="preserve"> </w:t>
      </w:r>
      <w:r w:rsidR="00FB403D">
        <w:rPr>
          <w:rFonts w:ascii="Times New Roman" w:eastAsia="Times New Roman" w:hAnsi="Times New Roman" w:cs="Times New Roman"/>
          <w:sz w:val="26"/>
          <w:szCs w:val="26"/>
          <w:lang w:eastAsia="ru-RU"/>
        </w:rPr>
        <w:t xml:space="preserve">муниципального округа </w:t>
      </w:r>
      <w:r w:rsidR="00A10484" w:rsidRPr="00FB403D">
        <w:rPr>
          <w:rFonts w:ascii="Times New Roman" w:eastAsia="Times New Roman" w:hAnsi="Times New Roman" w:cs="Times New Roman"/>
          <w:sz w:val="26"/>
          <w:szCs w:val="26"/>
          <w:lang w:eastAsia="ru-RU"/>
        </w:rPr>
        <w:t>«Княжпогостский» -</w:t>
      </w:r>
    </w:p>
    <w:p w:rsidR="00AF50B1" w:rsidRDefault="00FB403D" w:rsidP="00AF50B1">
      <w:pPr>
        <w:widowControl w:val="0"/>
        <w:tabs>
          <w:tab w:val="left" w:pos="7695"/>
        </w:tabs>
        <w:autoSpaceDE w:val="0"/>
        <w:autoSpaceDN w:val="0"/>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A10484" w:rsidRPr="00FB403D">
        <w:rPr>
          <w:rFonts w:ascii="Times New Roman" w:eastAsia="Times New Roman" w:hAnsi="Times New Roman" w:cs="Times New Roman"/>
          <w:sz w:val="26"/>
          <w:szCs w:val="26"/>
          <w:lang w:eastAsia="ru-RU"/>
        </w:rPr>
        <w:t>руководител</w:t>
      </w:r>
      <w:r w:rsidR="00F87023">
        <w:rPr>
          <w:rFonts w:ascii="Times New Roman" w:eastAsia="Times New Roman" w:hAnsi="Times New Roman" w:cs="Times New Roman"/>
          <w:sz w:val="26"/>
          <w:szCs w:val="26"/>
          <w:lang w:eastAsia="ru-RU"/>
        </w:rPr>
        <w:t>ь</w:t>
      </w:r>
      <w:r w:rsidR="00A10484" w:rsidRPr="00FB403D">
        <w:rPr>
          <w:rFonts w:ascii="Times New Roman" w:eastAsia="Times New Roman" w:hAnsi="Times New Roman" w:cs="Times New Roman"/>
          <w:sz w:val="26"/>
          <w:szCs w:val="26"/>
          <w:lang w:eastAsia="ru-RU"/>
        </w:rPr>
        <w:t xml:space="preserve"> администрации                                              </w:t>
      </w:r>
      <w:r w:rsidR="00AF50B1">
        <w:rPr>
          <w:rFonts w:ascii="Times New Roman" w:eastAsia="Times New Roman" w:hAnsi="Times New Roman" w:cs="Times New Roman"/>
          <w:sz w:val="26"/>
          <w:szCs w:val="26"/>
          <w:lang w:eastAsia="ru-RU"/>
        </w:rPr>
        <w:t xml:space="preserve">                   А.Л. Немчинов</w:t>
      </w:r>
    </w:p>
    <w:p w:rsidR="00EF281D" w:rsidRDefault="00EF281D" w:rsidP="00A61B1A">
      <w:pPr>
        <w:pStyle w:val="ConsPlusNormal"/>
        <w:jc w:val="right"/>
        <w:outlineLvl w:val="0"/>
        <w:rPr>
          <w:rFonts w:ascii="Times New Roman" w:hAnsi="Times New Roman" w:cs="Times New Roman"/>
          <w:sz w:val="26"/>
          <w:szCs w:val="26"/>
        </w:rPr>
      </w:pPr>
    </w:p>
    <w:p w:rsidR="00A61B1A" w:rsidRPr="002C5494" w:rsidRDefault="00A61B1A" w:rsidP="00A61B1A">
      <w:pPr>
        <w:pStyle w:val="ConsPlusNormal"/>
        <w:jc w:val="right"/>
        <w:outlineLvl w:val="0"/>
        <w:rPr>
          <w:rFonts w:ascii="Times New Roman" w:hAnsi="Times New Roman" w:cs="Times New Roman"/>
          <w:sz w:val="26"/>
          <w:szCs w:val="26"/>
        </w:rPr>
      </w:pPr>
      <w:r w:rsidRPr="002C5494">
        <w:rPr>
          <w:rFonts w:ascii="Times New Roman" w:hAnsi="Times New Roman" w:cs="Times New Roman"/>
          <w:sz w:val="26"/>
          <w:szCs w:val="26"/>
        </w:rPr>
        <w:lastRenderedPageBreak/>
        <w:t>Приложение</w:t>
      </w:r>
    </w:p>
    <w:p w:rsidR="00FB403D" w:rsidRDefault="00FB403D" w:rsidP="00FB403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A61B1A" w:rsidRPr="002C5494">
        <w:rPr>
          <w:rFonts w:ascii="Times New Roman" w:hAnsi="Times New Roman" w:cs="Times New Roman"/>
          <w:sz w:val="26"/>
          <w:szCs w:val="26"/>
        </w:rPr>
        <w:t xml:space="preserve">к </w:t>
      </w:r>
      <w:r w:rsidR="00A61B1A">
        <w:rPr>
          <w:rFonts w:ascii="Times New Roman" w:hAnsi="Times New Roman" w:cs="Times New Roman"/>
          <w:sz w:val="26"/>
          <w:szCs w:val="26"/>
        </w:rPr>
        <w:t>постановлению</w:t>
      </w:r>
      <w:r>
        <w:rPr>
          <w:rFonts w:ascii="Times New Roman" w:hAnsi="Times New Roman" w:cs="Times New Roman"/>
          <w:sz w:val="26"/>
          <w:szCs w:val="26"/>
        </w:rPr>
        <w:t xml:space="preserve"> </w:t>
      </w:r>
      <w:r w:rsidR="00A61B1A" w:rsidRPr="002C5494">
        <w:rPr>
          <w:rFonts w:ascii="Times New Roman" w:hAnsi="Times New Roman" w:cs="Times New Roman"/>
          <w:sz w:val="26"/>
          <w:szCs w:val="26"/>
        </w:rPr>
        <w:t xml:space="preserve">администрации </w:t>
      </w:r>
    </w:p>
    <w:p w:rsidR="00A61B1A" w:rsidRPr="002C5494" w:rsidRDefault="00FB403D" w:rsidP="00FB403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муниципального округа </w:t>
      </w:r>
      <w:r w:rsidR="00A61B1A">
        <w:rPr>
          <w:rFonts w:ascii="Times New Roman" w:hAnsi="Times New Roman" w:cs="Times New Roman"/>
          <w:sz w:val="26"/>
          <w:szCs w:val="26"/>
        </w:rPr>
        <w:t>«Княжпогостский»</w:t>
      </w:r>
    </w:p>
    <w:p w:rsidR="00A61B1A" w:rsidRPr="002C5494" w:rsidRDefault="00A61B1A" w:rsidP="00A61B1A">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7A6BF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C5494">
        <w:rPr>
          <w:rFonts w:ascii="Times New Roman" w:hAnsi="Times New Roman" w:cs="Times New Roman"/>
          <w:sz w:val="26"/>
          <w:szCs w:val="26"/>
        </w:rPr>
        <w:t>от</w:t>
      </w:r>
      <w:r w:rsidR="000811C0">
        <w:rPr>
          <w:rFonts w:ascii="Times New Roman" w:hAnsi="Times New Roman" w:cs="Times New Roman"/>
          <w:sz w:val="26"/>
          <w:szCs w:val="26"/>
        </w:rPr>
        <w:t xml:space="preserve"> 19 июня</w:t>
      </w:r>
      <w:r w:rsidR="00EF281D">
        <w:rPr>
          <w:rFonts w:ascii="Times New Roman" w:hAnsi="Times New Roman" w:cs="Times New Roman"/>
          <w:sz w:val="26"/>
          <w:szCs w:val="26"/>
        </w:rPr>
        <w:t xml:space="preserve"> </w:t>
      </w:r>
      <w:r>
        <w:rPr>
          <w:rFonts w:ascii="Times New Roman" w:hAnsi="Times New Roman" w:cs="Times New Roman"/>
          <w:sz w:val="26"/>
          <w:szCs w:val="26"/>
        </w:rPr>
        <w:t>202</w:t>
      </w:r>
      <w:r w:rsidR="00EF281D">
        <w:rPr>
          <w:rFonts w:ascii="Times New Roman" w:hAnsi="Times New Roman" w:cs="Times New Roman"/>
          <w:sz w:val="26"/>
          <w:szCs w:val="26"/>
        </w:rPr>
        <w:t>5</w:t>
      </w:r>
      <w:r w:rsidR="007A6BFF">
        <w:rPr>
          <w:rFonts w:ascii="Times New Roman" w:hAnsi="Times New Roman" w:cs="Times New Roman"/>
          <w:sz w:val="26"/>
          <w:szCs w:val="26"/>
        </w:rPr>
        <w:t xml:space="preserve"> г.</w:t>
      </w:r>
      <w:r>
        <w:rPr>
          <w:rFonts w:ascii="Times New Roman" w:hAnsi="Times New Roman" w:cs="Times New Roman"/>
          <w:sz w:val="26"/>
          <w:szCs w:val="26"/>
        </w:rPr>
        <w:t xml:space="preserve"> №</w:t>
      </w:r>
      <w:r w:rsidR="000811C0">
        <w:rPr>
          <w:rFonts w:ascii="Times New Roman" w:hAnsi="Times New Roman" w:cs="Times New Roman"/>
          <w:sz w:val="26"/>
          <w:szCs w:val="26"/>
        </w:rPr>
        <w:t xml:space="preserve"> 442</w:t>
      </w:r>
      <w:r w:rsidR="00F87023">
        <w:rPr>
          <w:rFonts w:ascii="Times New Roman" w:hAnsi="Times New Roman" w:cs="Times New Roman"/>
          <w:sz w:val="26"/>
          <w:szCs w:val="26"/>
        </w:rPr>
        <w:t xml:space="preserve"> </w:t>
      </w:r>
    </w:p>
    <w:p w:rsidR="009F6CA2" w:rsidRPr="0038627F" w:rsidRDefault="009F6CA2" w:rsidP="009F6CA2">
      <w:pPr>
        <w:pStyle w:val="ConsPlusNormal"/>
        <w:rPr>
          <w:rFonts w:ascii="Times New Roman" w:hAnsi="Times New Roman" w:cs="Times New Roman"/>
          <w:sz w:val="26"/>
          <w:szCs w:val="26"/>
        </w:rPr>
      </w:pPr>
    </w:p>
    <w:p w:rsidR="009F6CA2" w:rsidRPr="0038627F" w:rsidRDefault="009F6CA2" w:rsidP="009F6CA2">
      <w:pPr>
        <w:pStyle w:val="ConsPlusTitle"/>
        <w:jc w:val="center"/>
        <w:rPr>
          <w:rFonts w:ascii="Times New Roman" w:hAnsi="Times New Roman" w:cs="Times New Roman"/>
          <w:sz w:val="26"/>
          <w:szCs w:val="26"/>
        </w:rPr>
      </w:pPr>
      <w:bookmarkStart w:id="1" w:name="P36"/>
      <w:bookmarkEnd w:id="1"/>
      <w:r w:rsidRPr="0038627F">
        <w:rPr>
          <w:rFonts w:ascii="Times New Roman" w:hAnsi="Times New Roman" w:cs="Times New Roman"/>
          <w:sz w:val="26"/>
          <w:szCs w:val="26"/>
        </w:rPr>
        <w:t>ПОРЯДОК</w:t>
      </w:r>
    </w:p>
    <w:p w:rsidR="009F6CA2" w:rsidRPr="0038627F" w:rsidRDefault="009F6CA2" w:rsidP="009F6CA2">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РАЗМЕЩЕНИЯ НЕСТАЦИОНАРНЫХ ТОРГОВЫХ ОБЪЕКТОВ</w:t>
      </w:r>
    </w:p>
    <w:p w:rsidR="009F6CA2" w:rsidRPr="0038627F" w:rsidRDefault="009F6CA2" w:rsidP="009F6CA2">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НА ТЕРРИТОРИИ МУНИЦИПАЛЬНОГО ОБРАЗОВАНИЯ</w:t>
      </w:r>
    </w:p>
    <w:p w:rsidR="009F6CA2" w:rsidRPr="0038627F" w:rsidRDefault="009F6CA2" w:rsidP="009F6CA2">
      <w:pPr>
        <w:pStyle w:val="ConsPlusTitle"/>
        <w:jc w:val="center"/>
        <w:rPr>
          <w:rFonts w:ascii="Times New Roman" w:hAnsi="Times New Roman" w:cs="Times New Roman"/>
          <w:sz w:val="26"/>
          <w:szCs w:val="26"/>
        </w:rPr>
      </w:pPr>
      <w:r w:rsidRPr="0038627F">
        <w:rPr>
          <w:rFonts w:ascii="Times New Roman" w:hAnsi="Times New Roman" w:cs="Times New Roman"/>
          <w:sz w:val="26"/>
          <w:szCs w:val="26"/>
        </w:rPr>
        <w:t xml:space="preserve">МУНИЦИПАЛЬНОГО </w:t>
      </w:r>
      <w:r w:rsidR="00882F58">
        <w:rPr>
          <w:rFonts w:ascii="Times New Roman" w:hAnsi="Times New Roman" w:cs="Times New Roman"/>
          <w:sz w:val="26"/>
          <w:szCs w:val="26"/>
        </w:rPr>
        <w:t>ОКРУГА</w:t>
      </w:r>
      <w:r w:rsidRPr="0038627F">
        <w:rPr>
          <w:rFonts w:ascii="Times New Roman" w:hAnsi="Times New Roman" w:cs="Times New Roman"/>
          <w:sz w:val="26"/>
          <w:szCs w:val="26"/>
        </w:rPr>
        <w:t xml:space="preserve"> </w:t>
      </w:r>
      <w:r>
        <w:rPr>
          <w:rFonts w:ascii="Times New Roman" w:hAnsi="Times New Roman" w:cs="Times New Roman"/>
          <w:sz w:val="26"/>
          <w:szCs w:val="26"/>
        </w:rPr>
        <w:t>«КНЯЖПОГОСТСКИЙ»</w:t>
      </w:r>
    </w:p>
    <w:p w:rsidR="009F6CA2" w:rsidRPr="0028479B" w:rsidRDefault="009F6CA2" w:rsidP="009F6CA2">
      <w:pPr>
        <w:pStyle w:val="ConsPlusNormal"/>
        <w:rPr>
          <w:rFonts w:ascii="Times New Roman" w:hAnsi="Times New Roman" w:cs="Times New Roman"/>
          <w:b/>
          <w:sz w:val="26"/>
          <w:szCs w:val="26"/>
        </w:rPr>
      </w:pPr>
    </w:p>
    <w:p w:rsidR="009F6CA2" w:rsidRPr="0028479B" w:rsidRDefault="009F6CA2" w:rsidP="009F6CA2">
      <w:pPr>
        <w:pStyle w:val="ConsPlusTitle"/>
        <w:jc w:val="center"/>
        <w:outlineLvl w:val="1"/>
        <w:rPr>
          <w:rFonts w:ascii="Times New Roman" w:hAnsi="Times New Roman" w:cs="Times New Roman"/>
          <w:sz w:val="26"/>
          <w:szCs w:val="26"/>
        </w:rPr>
      </w:pPr>
      <w:r w:rsidRPr="0028479B">
        <w:rPr>
          <w:rFonts w:ascii="Times New Roman" w:hAnsi="Times New Roman" w:cs="Times New Roman"/>
          <w:sz w:val="26"/>
          <w:szCs w:val="26"/>
        </w:rPr>
        <w:t>1. Общие положения</w:t>
      </w:r>
    </w:p>
    <w:p w:rsidR="009F6CA2" w:rsidRDefault="009F6CA2" w:rsidP="009F6CA2">
      <w:pPr>
        <w:pStyle w:val="ConsPlusNormal"/>
      </w:pPr>
    </w:p>
    <w:p w:rsidR="009F6CA2" w:rsidRPr="003B6E16"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1.1. </w:t>
      </w:r>
      <w:proofErr w:type="gramStart"/>
      <w:r w:rsidRPr="00C54DA7">
        <w:rPr>
          <w:rFonts w:ascii="Times New Roman" w:hAnsi="Times New Roman" w:cs="Times New Roman"/>
          <w:sz w:val="26"/>
          <w:szCs w:val="26"/>
        </w:rPr>
        <w:t xml:space="preserve">Настоящий Порядок о размещении нестационарных торговых объектов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(далее по тексту - Порядок) разработан в соответствии с Федеральным </w:t>
      </w:r>
      <w:hyperlink r:id="rId12" w:history="1">
        <w:r w:rsidRPr="00C54DA7">
          <w:rPr>
            <w:rFonts w:ascii="Times New Roman" w:hAnsi="Times New Roman" w:cs="Times New Roman"/>
            <w:color w:val="0000FF"/>
            <w:sz w:val="26"/>
            <w:szCs w:val="26"/>
          </w:rPr>
          <w:t>законом</w:t>
        </w:r>
      </w:hyperlink>
      <w:r w:rsidRPr="00C54DA7">
        <w:rPr>
          <w:rFonts w:ascii="Times New Roman" w:hAnsi="Times New Roman" w:cs="Times New Roman"/>
          <w:sz w:val="26"/>
          <w:szCs w:val="26"/>
        </w:rPr>
        <w:t xml:space="preserve"> от 06.10.2003 </w:t>
      </w:r>
      <w:r>
        <w:rPr>
          <w:rFonts w:ascii="Times New Roman" w:hAnsi="Times New Roman" w:cs="Times New Roman"/>
          <w:sz w:val="26"/>
          <w:szCs w:val="26"/>
        </w:rPr>
        <w:t>№</w:t>
      </w:r>
      <w:r w:rsidRPr="00C54DA7">
        <w:rPr>
          <w:rFonts w:ascii="Times New Roman" w:hAnsi="Times New Roman" w:cs="Times New Roman"/>
          <w:sz w:val="26"/>
          <w:szCs w:val="26"/>
        </w:rPr>
        <w:t xml:space="preserve"> 131-ФЗ </w:t>
      </w:r>
      <w:r>
        <w:rPr>
          <w:rFonts w:ascii="Times New Roman" w:hAnsi="Times New Roman" w:cs="Times New Roman"/>
          <w:sz w:val="26"/>
          <w:szCs w:val="26"/>
        </w:rPr>
        <w:t>«</w:t>
      </w:r>
      <w:r w:rsidRPr="00C54DA7">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C54DA7">
        <w:rPr>
          <w:rFonts w:ascii="Times New Roman" w:hAnsi="Times New Roman" w:cs="Times New Roman"/>
          <w:sz w:val="26"/>
          <w:szCs w:val="26"/>
        </w:rPr>
        <w:t xml:space="preserve">, Федеральным </w:t>
      </w:r>
      <w:hyperlink r:id="rId13" w:history="1">
        <w:r w:rsidRPr="00C54DA7">
          <w:rPr>
            <w:rFonts w:ascii="Times New Roman" w:hAnsi="Times New Roman" w:cs="Times New Roman"/>
            <w:color w:val="0000FF"/>
            <w:sz w:val="26"/>
            <w:szCs w:val="26"/>
          </w:rPr>
          <w:t>законом</w:t>
        </w:r>
      </w:hyperlink>
      <w:r>
        <w:rPr>
          <w:rFonts w:ascii="Times New Roman" w:hAnsi="Times New Roman" w:cs="Times New Roman"/>
          <w:sz w:val="26"/>
          <w:szCs w:val="26"/>
        </w:rPr>
        <w:t xml:space="preserve"> от 28.12.2009</w:t>
      </w:r>
      <w:r w:rsidRPr="00C54DA7">
        <w:rPr>
          <w:rFonts w:ascii="Times New Roman" w:hAnsi="Times New Roman" w:cs="Times New Roman"/>
          <w:sz w:val="26"/>
          <w:szCs w:val="26"/>
        </w:rPr>
        <w:t xml:space="preserve"> </w:t>
      </w:r>
      <w:r>
        <w:rPr>
          <w:rFonts w:ascii="Times New Roman" w:hAnsi="Times New Roman" w:cs="Times New Roman"/>
          <w:sz w:val="26"/>
          <w:szCs w:val="26"/>
        </w:rPr>
        <w:t>№</w:t>
      </w:r>
      <w:r w:rsidRPr="00C54DA7">
        <w:rPr>
          <w:rFonts w:ascii="Times New Roman" w:hAnsi="Times New Roman" w:cs="Times New Roman"/>
          <w:sz w:val="26"/>
          <w:szCs w:val="26"/>
        </w:rPr>
        <w:t xml:space="preserve"> 381-ФЗ </w:t>
      </w:r>
      <w:r>
        <w:rPr>
          <w:rFonts w:ascii="Times New Roman" w:hAnsi="Times New Roman" w:cs="Times New Roman"/>
          <w:sz w:val="26"/>
          <w:szCs w:val="26"/>
        </w:rPr>
        <w:t>«</w:t>
      </w:r>
      <w:r w:rsidRPr="00C54DA7">
        <w:rPr>
          <w:rFonts w:ascii="Times New Roman" w:hAnsi="Times New Roman" w:cs="Times New Roman"/>
          <w:sz w:val="26"/>
          <w:szCs w:val="26"/>
        </w:rPr>
        <w:t>Об основах государственного регулирования торговой деятельности в Российской Федерации</w:t>
      </w:r>
      <w:r>
        <w:rPr>
          <w:rFonts w:ascii="Times New Roman" w:hAnsi="Times New Roman" w:cs="Times New Roman"/>
          <w:sz w:val="26"/>
          <w:szCs w:val="26"/>
        </w:rPr>
        <w:t>»</w:t>
      </w:r>
      <w:r w:rsidRPr="00C54DA7">
        <w:rPr>
          <w:rFonts w:ascii="Times New Roman" w:hAnsi="Times New Roman" w:cs="Times New Roman"/>
          <w:sz w:val="26"/>
          <w:szCs w:val="26"/>
        </w:rPr>
        <w:t xml:space="preserve">, </w:t>
      </w:r>
      <w:hyperlink r:id="rId14" w:history="1">
        <w:r w:rsidRPr="00C54DA7">
          <w:rPr>
            <w:rFonts w:ascii="Times New Roman" w:hAnsi="Times New Roman" w:cs="Times New Roman"/>
            <w:color w:val="0000FF"/>
            <w:sz w:val="26"/>
            <w:szCs w:val="26"/>
          </w:rPr>
          <w:t>Приказом</w:t>
        </w:r>
      </w:hyperlink>
      <w:r w:rsidRPr="00C54DA7">
        <w:rPr>
          <w:rFonts w:ascii="Times New Roman" w:hAnsi="Times New Roman" w:cs="Times New Roman"/>
          <w:sz w:val="26"/>
          <w:szCs w:val="26"/>
        </w:rPr>
        <w:t xml:space="preserve"> Министерства сельского хозяйства и потребительского рынка Республики Коми </w:t>
      </w:r>
      <w:r>
        <w:rPr>
          <w:rFonts w:ascii="Times New Roman" w:hAnsi="Times New Roman" w:cs="Times New Roman"/>
          <w:sz w:val="26"/>
          <w:szCs w:val="26"/>
        </w:rPr>
        <w:t>от 17</w:t>
      </w:r>
      <w:r w:rsidR="003B6E16">
        <w:rPr>
          <w:rFonts w:ascii="Times New Roman" w:hAnsi="Times New Roman" w:cs="Times New Roman"/>
          <w:sz w:val="26"/>
          <w:szCs w:val="26"/>
        </w:rPr>
        <w:t>.02.</w:t>
      </w:r>
      <w:r>
        <w:rPr>
          <w:rFonts w:ascii="Times New Roman" w:hAnsi="Times New Roman" w:cs="Times New Roman"/>
          <w:sz w:val="26"/>
          <w:szCs w:val="26"/>
        </w:rPr>
        <w:t>2017</w:t>
      </w:r>
      <w:r w:rsidR="003B6E16">
        <w:rPr>
          <w:rFonts w:ascii="Times New Roman" w:hAnsi="Times New Roman" w:cs="Times New Roman"/>
          <w:sz w:val="26"/>
          <w:szCs w:val="26"/>
        </w:rPr>
        <w:t xml:space="preserve"> № 125</w:t>
      </w:r>
      <w:proofErr w:type="gramEnd"/>
      <w:r w:rsidR="003B6E16">
        <w:rPr>
          <w:rFonts w:ascii="Times New Roman" w:hAnsi="Times New Roman" w:cs="Times New Roman"/>
          <w:sz w:val="26"/>
          <w:szCs w:val="26"/>
        </w:rPr>
        <w:t xml:space="preserve"> </w:t>
      </w:r>
      <w:r w:rsidR="003B6E16" w:rsidRPr="003B6E16">
        <w:rPr>
          <w:rFonts w:ascii="Times New Roman" w:hAnsi="Times New Roman" w:cs="Times New Roman"/>
          <w:sz w:val="26"/>
          <w:szCs w:val="26"/>
        </w:rPr>
        <w:t>«О порядке разработки и утверждения схем размещения нестационарных торговых объектов на территории муниципальных образований в Республике Коми»</w:t>
      </w:r>
      <w:r w:rsidR="003B6E16">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1.2. Целями настоящего Порядка являются: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обеспечение единых требований к размещению нестационарных торговых объектов, отбору хозяйствующих субъектов, которым предоставляется право на осуществление торговой деятельности через нестационарные торговые объекты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«Княжпогостский»</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«Княжпогостский»</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создание условий для улучшения организации торгового обслуживания и обеспечения доступности товаров для населения;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создание условий для предоставления жителям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C54DA7">
        <w:rPr>
          <w:rFonts w:ascii="Times New Roman" w:hAnsi="Times New Roman" w:cs="Times New Roman"/>
          <w:sz w:val="26"/>
          <w:szCs w:val="26"/>
        </w:rPr>
        <w:t>безопасных и качественных услуг в сфере уличной торговли;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улучшение благоустройства и облика поселений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1.3. Настоящий Порядок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w:t>
      </w:r>
    </w:p>
    <w:p w:rsidR="003B6E16" w:rsidRDefault="003B6E16" w:rsidP="009F6CA2">
      <w:pPr>
        <w:pStyle w:val="ConsPlusNormal"/>
        <w:spacing w:before="220"/>
        <w:ind w:firstLine="540"/>
        <w:jc w:val="both"/>
        <w:rPr>
          <w:rFonts w:ascii="Times New Roman" w:hAnsi="Times New Roman" w:cs="Times New Roman"/>
          <w:sz w:val="26"/>
          <w:szCs w:val="26"/>
        </w:rPr>
      </w:pP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xml:space="preserve">1.4. Требования, предусмотренные настоящим Порядком, не распространяются на отношения, связанные </w:t>
      </w:r>
      <w:proofErr w:type="gramStart"/>
      <w:r w:rsidRPr="00C54DA7">
        <w:rPr>
          <w:rFonts w:ascii="Times New Roman" w:hAnsi="Times New Roman" w:cs="Times New Roman"/>
          <w:sz w:val="26"/>
          <w:szCs w:val="26"/>
        </w:rPr>
        <w:t>с</w:t>
      </w:r>
      <w:proofErr w:type="gramEnd"/>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а) осуществлением развозной торговли;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б) размещением нестационарных торговых объектов, расположенных: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на территории </w:t>
      </w:r>
      <w:r w:rsidRPr="00A02513">
        <w:rPr>
          <w:rFonts w:ascii="Times New Roman" w:hAnsi="Times New Roman" w:cs="Times New Roman"/>
          <w:sz w:val="26"/>
          <w:szCs w:val="26"/>
        </w:rPr>
        <w:t>розничных рынков</w:t>
      </w:r>
      <w:r w:rsidRPr="00C54DA7">
        <w:rPr>
          <w:rFonts w:ascii="Times New Roman" w:hAnsi="Times New Roman" w:cs="Times New Roman"/>
          <w:sz w:val="26"/>
          <w:szCs w:val="26"/>
        </w:rPr>
        <w:t>, ярмарок, при проведении праздничных, общественно-политических, спортивно-массовых и культурно-массовых мероприятий, имеющих краткосрочный характер;</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в стационарном торговом объекте, в ином здании, строении, сооружении или на земельном участке, </w:t>
      </w:r>
      <w:proofErr w:type="gramStart"/>
      <w:r w:rsidRPr="00C54DA7">
        <w:rPr>
          <w:rFonts w:ascii="Times New Roman" w:hAnsi="Times New Roman" w:cs="Times New Roman"/>
          <w:sz w:val="26"/>
          <w:szCs w:val="26"/>
        </w:rPr>
        <w:t>находящихся</w:t>
      </w:r>
      <w:proofErr w:type="gramEnd"/>
      <w:r w:rsidRPr="00C54DA7">
        <w:rPr>
          <w:rFonts w:ascii="Times New Roman" w:hAnsi="Times New Roman" w:cs="Times New Roman"/>
          <w:sz w:val="26"/>
          <w:szCs w:val="26"/>
        </w:rPr>
        <w:t xml:space="preserve"> в частной собственности.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Порядок такого размещения и использования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с последующим уведомлением администрации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для включения в дислокацию торговых объектов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Администрация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в течение 30-ти </w:t>
      </w:r>
      <w:r>
        <w:rPr>
          <w:rFonts w:ascii="Times New Roman" w:hAnsi="Times New Roman" w:cs="Times New Roman"/>
          <w:sz w:val="26"/>
          <w:szCs w:val="26"/>
        </w:rPr>
        <w:t xml:space="preserve">рабочих </w:t>
      </w:r>
      <w:r w:rsidRPr="00C54DA7">
        <w:rPr>
          <w:rFonts w:ascii="Times New Roman" w:hAnsi="Times New Roman" w:cs="Times New Roman"/>
          <w:sz w:val="26"/>
          <w:szCs w:val="26"/>
        </w:rPr>
        <w:t xml:space="preserve">дней </w:t>
      </w:r>
      <w:proofErr w:type="gramStart"/>
      <w:r w:rsidRPr="00C54DA7">
        <w:rPr>
          <w:rFonts w:ascii="Times New Roman" w:hAnsi="Times New Roman" w:cs="Times New Roman"/>
          <w:sz w:val="26"/>
          <w:szCs w:val="26"/>
        </w:rPr>
        <w:t>с даты регистрации</w:t>
      </w:r>
      <w:proofErr w:type="gramEnd"/>
      <w:r w:rsidRPr="00C54DA7">
        <w:rPr>
          <w:rFonts w:ascii="Times New Roman" w:hAnsi="Times New Roman" w:cs="Times New Roman"/>
          <w:sz w:val="26"/>
          <w:szCs w:val="26"/>
        </w:rPr>
        <w:t xml:space="preserve"> заявления, выдает </w:t>
      </w:r>
      <w:hyperlink w:anchor="P686" w:history="1">
        <w:r w:rsidRPr="00C54DA7">
          <w:rPr>
            <w:rFonts w:ascii="Times New Roman" w:hAnsi="Times New Roman" w:cs="Times New Roman"/>
            <w:color w:val="0000FF"/>
            <w:sz w:val="26"/>
            <w:szCs w:val="26"/>
          </w:rPr>
          <w:t>уведомление</w:t>
        </w:r>
      </w:hyperlink>
      <w:r w:rsidRPr="00C54DA7">
        <w:rPr>
          <w:rFonts w:ascii="Times New Roman" w:hAnsi="Times New Roman" w:cs="Times New Roman"/>
          <w:sz w:val="26"/>
          <w:szCs w:val="26"/>
        </w:rPr>
        <w:t xml:space="preserve"> о внесении в дислокацию по форме согласно Приложению </w:t>
      </w:r>
      <w:r>
        <w:rPr>
          <w:rFonts w:ascii="Times New Roman" w:hAnsi="Times New Roman" w:cs="Times New Roman"/>
          <w:sz w:val="26"/>
          <w:szCs w:val="26"/>
        </w:rPr>
        <w:t>№</w:t>
      </w:r>
      <w:r w:rsidRPr="00C54DA7">
        <w:rPr>
          <w:rFonts w:ascii="Times New Roman" w:hAnsi="Times New Roman" w:cs="Times New Roman"/>
          <w:sz w:val="26"/>
          <w:szCs w:val="26"/>
        </w:rPr>
        <w:t xml:space="preserve"> </w:t>
      </w:r>
      <w:r w:rsidR="00B83359">
        <w:rPr>
          <w:rFonts w:ascii="Times New Roman" w:hAnsi="Times New Roman" w:cs="Times New Roman"/>
          <w:sz w:val="26"/>
          <w:szCs w:val="26"/>
        </w:rPr>
        <w:t>7</w:t>
      </w:r>
      <w:r w:rsidRPr="00C54DA7">
        <w:rPr>
          <w:rFonts w:ascii="Times New Roman" w:hAnsi="Times New Roman" w:cs="Times New Roman"/>
          <w:sz w:val="26"/>
          <w:szCs w:val="26"/>
        </w:rPr>
        <w:t xml:space="preserve"> к Порядку.</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1.5. Размещение нестационарных торговых объектов на территории </w:t>
      </w:r>
      <w:r>
        <w:rPr>
          <w:rFonts w:ascii="Times New Roman" w:hAnsi="Times New Roman" w:cs="Times New Roman"/>
          <w:sz w:val="26"/>
          <w:szCs w:val="26"/>
        </w:rPr>
        <w:t xml:space="preserve">муниципального </w:t>
      </w:r>
      <w:r w:rsidR="00006333">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осуществляется на основании схемы размещения нестационарных торговых объектов (далее - </w:t>
      </w:r>
      <w:r w:rsidRPr="00D47C2A">
        <w:rPr>
          <w:rFonts w:ascii="Times New Roman" w:hAnsi="Times New Roman" w:cs="Times New Roman"/>
          <w:sz w:val="26"/>
          <w:szCs w:val="26"/>
        </w:rPr>
        <w:t xml:space="preserve">Схема), утвержденной постановлением администрации муниципального </w:t>
      </w:r>
      <w:r w:rsidR="00B83359">
        <w:rPr>
          <w:rFonts w:ascii="Times New Roman" w:hAnsi="Times New Roman" w:cs="Times New Roman"/>
          <w:sz w:val="26"/>
          <w:szCs w:val="26"/>
        </w:rPr>
        <w:t>округа</w:t>
      </w:r>
      <w:r w:rsidRPr="00D47C2A">
        <w:rPr>
          <w:rFonts w:ascii="Times New Roman" w:hAnsi="Times New Roman" w:cs="Times New Roman"/>
          <w:sz w:val="26"/>
          <w:szCs w:val="26"/>
        </w:rPr>
        <w:t xml:space="preserve"> «Княжпогостский» от 20.0</w:t>
      </w:r>
      <w:r w:rsidR="00B83359">
        <w:rPr>
          <w:rFonts w:ascii="Times New Roman" w:hAnsi="Times New Roman" w:cs="Times New Roman"/>
          <w:sz w:val="26"/>
          <w:szCs w:val="26"/>
        </w:rPr>
        <w:t>1</w:t>
      </w:r>
      <w:r w:rsidRPr="00D47C2A">
        <w:rPr>
          <w:rFonts w:ascii="Times New Roman" w:hAnsi="Times New Roman" w:cs="Times New Roman"/>
          <w:sz w:val="26"/>
          <w:szCs w:val="26"/>
        </w:rPr>
        <w:t>.20</w:t>
      </w:r>
      <w:r w:rsidR="00B83359">
        <w:rPr>
          <w:rFonts w:ascii="Times New Roman" w:hAnsi="Times New Roman" w:cs="Times New Roman"/>
          <w:sz w:val="26"/>
          <w:szCs w:val="26"/>
        </w:rPr>
        <w:t>25</w:t>
      </w:r>
      <w:r w:rsidRPr="00D47C2A">
        <w:rPr>
          <w:rFonts w:ascii="Times New Roman" w:hAnsi="Times New Roman" w:cs="Times New Roman"/>
          <w:sz w:val="26"/>
          <w:szCs w:val="26"/>
        </w:rPr>
        <w:t xml:space="preserve"> № </w:t>
      </w:r>
      <w:r w:rsidR="00B83359">
        <w:rPr>
          <w:rFonts w:ascii="Times New Roman" w:hAnsi="Times New Roman" w:cs="Times New Roman"/>
          <w:sz w:val="26"/>
          <w:szCs w:val="26"/>
        </w:rPr>
        <w:t>30</w:t>
      </w:r>
      <w:r w:rsidRPr="00D47C2A">
        <w:rPr>
          <w:rFonts w:ascii="Times New Roman" w:hAnsi="Times New Roman" w:cs="Times New Roman"/>
          <w:sz w:val="26"/>
          <w:szCs w:val="26"/>
        </w:rPr>
        <w:t xml:space="preserve"> «Об утверждении схемы размещения нестационарных торговых объектов на территории муниципального </w:t>
      </w:r>
      <w:r w:rsidR="00B83359">
        <w:rPr>
          <w:rFonts w:ascii="Times New Roman" w:hAnsi="Times New Roman" w:cs="Times New Roman"/>
          <w:sz w:val="26"/>
          <w:szCs w:val="26"/>
        </w:rPr>
        <w:t>округа</w:t>
      </w:r>
      <w:r w:rsidRPr="00D47C2A">
        <w:rPr>
          <w:rFonts w:ascii="Times New Roman" w:hAnsi="Times New Roman" w:cs="Times New Roman"/>
          <w:sz w:val="26"/>
          <w:szCs w:val="26"/>
        </w:rPr>
        <w:t xml:space="preserve"> «Княжпогостский».</w:t>
      </w:r>
    </w:p>
    <w:p w:rsidR="009F6CA2"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1.6. Размещение нестационарных торговых объектов на земельных участках, являющихся муниципальной собственностью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и земельных участках, право </w:t>
      </w:r>
      <w:r w:rsidR="00D47C2A" w:rsidRPr="00C54DA7">
        <w:rPr>
          <w:rFonts w:ascii="Times New Roman" w:hAnsi="Times New Roman" w:cs="Times New Roman"/>
          <w:sz w:val="26"/>
          <w:szCs w:val="26"/>
        </w:rPr>
        <w:t>собственности,</w:t>
      </w:r>
      <w:r w:rsidRPr="00C54DA7">
        <w:rPr>
          <w:rFonts w:ascii="Times New Roman" w:hAnsi="Times New Roman" w:cs="Times New Roman"/>
          <w:sz w:val="26"/>
          <w:szCs w:val="26"/>
        </w:rPr>
        <w:t xml:space="preserve"> на которые не разграничено, осуществляется на конкурсной основе.</w:t>
      </w:r>
    </w:p>
    <w:p w:rsidR="009F6CA2" w:rsidRPr="00C81F20" w:rsidRDefault="009F6CA2" w:rsidP="009F6CA2">
      <w:pPr>
        <w:pStyle w:val="ConsPlusNormal"/>
        <w:spacing w:before="220"/>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С победителем конкурса заключается договор о предоставлении права на размещение нестационарного торгового объекта без оформления земельно-правовых отношений согласно </w:t>
      </w:r>
      <w:hyperlink w:anchor="Par151" w:history="1">
        <w:r w:rsidRPr="00C81F20">
          <w:rPr>
            <w:rFonts w:ascii="Times New Roman" w:hAnsi="Times New Roman" w:cs="Times New Roman"/>
            <w:color w:val="0000FF"/>
            <w:sz w:val="26"/>
            <w:szCs w:val="26"/>
          </w:rPr>
          <w:t>разделу 5</w:t>
        </w:r>
      </w:hyperlink>
      <w:r w:rsidRPr="00C81F20">
        <w:rPr>
          <w:rFonts w:ascii="Times New Roman" w:hAnsi="Times New Roman" w:cs="Times New Roman"/>
          <w:sz w:val="26"/>
          <w:szCs w:val="26"/>
        </w:rPr>
        <w:t xml:space="preserve"> настоящего Порядка.</w:t>
      </w:r>
    </w:p>
    <w:p w:rsidR="009F6CA2" w:rsidRPr="00C81F20" w:rsidRDefault="009F6CA2" w:rsidP="009F6CA2">
      <w:pPr>
        <w:pStyle w:val="ConsPlusNormal"/>
        <w:spacing w:before="160"/>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Договор заключается на временный срок в соответствии с </w:t>
      </w:r>
      <w:hyperlink w:anchor="Par77" w:history="1">
        <w:r w:rsidRPr="00C81F20">
          <w:rPr>
            <w:rFonts w:ascii="Times New Roman" w:hAnsi="Times New Roman" w:cs="Times New Roman"/>
            <w:color w:val="0000FF"/>
            <w:sz w:val="26"/>
            <w:szCs w:val="26"/>
          </w:rPr>
          <w:t>пунктом 2.2</w:t>
        </w:r>
      </w:hyperlink>
      <w:r w:rsidRPr="00C81F20">
        <w:rPr>
          <w:rFonts w:ascii="Times New Roman" w:hAnsi="Times New Roman" w:cs="Times New Roman"/>
          <w:sz w:val="26"/>
          <w:szCs w:val="26"/>
        </w:rPr>
        <w:t xml:space="preserve"> настоящего Порядка, по истечении которого договор заключается на новый срок без проведения конкурса.</w:t>
      </w:r>
    </w:p>
    <w:p w:rsidR="00B73D5A" w:rsidRDefault="009F6CA2" w:rsidP="009F6CA2">
      <w:pPr>
        <w:pStyle w:val="ConsPlusNormal"/>
        <w:spacing w:before="160"/>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Договор на новый срок заключается на основании письменного заявления в произвольной форме хозяйствующего субъекта, </w:t>
      </w:r>
      <w:r w:rsidR="00B73D5A">
        <w:rPr>
          <w:rFonts w:ascii="Times New Roman" w:hAnsi="Times New Roman" w:cs="Times New Roman"/>
          <w:sz w:val="26"/>
          <w:szCs w:val="26"/>
        </w:rPr>
        <w:t xml:space="preserve">с указанием желаемого срока продления договора, но не более 7 лет. </w:t>
      </w:r>
    </w:p>
    <w:p w:rsidR="009F6CA2" w:rsidRPr="00C54DA7" w:rsidRDefault="009F6CA2" w:rsidP="009F6CA2">
      <w:pPr>
        <w:pStyle w:val="ConsPlusNormal"/>
        <w:spacing w:before="16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1.7. Организатором Конкурса является администрация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(далее - Организатор).</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xml:space="preserve">1.8. Размещение нестационарных торговых объектов на территории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C54DA7">
        <w:rPr>
          <w:rFonts w:ascii="Times New Roman" w:hAnsi="Times New Roman" w:cs="Times New Roman"/>
          <w:sz w:val="26"/>
          <w:szCs w:val="26"/>
        </w:rPr>
        <w:t>осуществляется на конкурсной основе</w:t>
      </w:r>
      <w:r w:rsidR="00B83359">
        <w:rPr>
          <w:rFonts w:ascii="Times New Roman" w:hAnsi="Times New Roman" w:cs="Times New Roman"/>
          <w:sz w:val="26"/>
          <w:szCs w:val="26"/>
        </w:rPr>
        <w:t>.</w:t>
      </w:r>
      <w:r w:rsidRPr="00C54DA7">
        <w:rPr>
          <w:rFonts w:ascii="Times New Roman" w:hAnsi="Times New Roman" w:cs="Times New Roman"/>
          <w:sz w:val="26"/>
          <w:szCs w:val="26"/>
        </w:rPr>
        <w:t xml:space="preserve"> </w:t>
      </w:r>
    </w:p>
    <w:p w:rsidR="009F6CA2" w:rsidRPr="00C54DA7" w:rsidRDefault="009F6CA2" w:rsidP="009F6CA2">
      <w:pPr>
        <w:pStyle w:val="ConsPlusNormal"/>
        <w:rPr>
          <w:rFonts w:ascii="Times New Roman" w:hAnsi="Times New Roman" w:cs="Times New Roman"/>
          <w:sz w:val="26"/>
          <w:szCs w:val="26"/>
        </w:rPr>
      </w:pPr>
    </w:p>
    <w:p w:rsidR="003B6E16" w:rsidRDefault="003B6E16" w:rsidP="009F6CA2">
      <w:pPr>
        <w:pStyle w:val="ConsPlusTitle"/>
        <w:jc w:val="center"/>
        <w:outlineLvl w:val="1"/>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2. Условия проведения конкурса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2.1. Предметом конкурса является предоставление права на размещение нестационарного торгового объекта на территории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 xml:space="preserve">«Княжпогостский» </w:t>
      </w:r>
      <w:r w:rsidRPr="00C54DA7">
        <w:rPr>
          <w:rFonts w:ascii="Times New Roman" w:hAnsi="Times New Roman" w:cs="Times New Roman"/>
          <w:sz w:val="26"/>
          <w:szCs w:val="26"/>
        </w:rPr>
        <w:t>в соответствии с утвержденной Схемой.</w:t>
      </w:r>
    </w:p>
    <w:p w:rsidR="009F6CA2" w:rsidRPr="00C54DA7" w:rsidRDefault="009F6CA2" w:rsidP="009F6CA2">
      <w:pPr>
        <w:pStyle w:val="ConsPlusNormal"/>
        <w:spacing w:before="220"/>
        <w:ind w:firstLine="540"/>
        <w:jc w:val="both"/>
        <w:rPr>
          <w:rFonts w:ascii="Times New Roman" w:hAnsi="Times New Roman" w:cs="Times New Roman"/>
          <w:sz w:val="26"/>
          <w:szCs w:val="26"/>
        </w:rPr>
      </w:pPr>
      <w:bookmarkStart w:id="2" w:name="P62"/>
      <w:bookmarkEnd w:id="2"/>
      <w:r w:rsidRPr="00C54DA7">
        <w:rPr>
          <w:rFonts w:ascii="Times New Roman" w:hAnsi="Times New Roman" w:cs="Times New Roman"/>
          <w:sz w:val="26"/>
          <w:szCs w:val="26"/>
        </w:rPr>
        <w:t>2.2. Срок предоставления права на размещение нестационарного торгового объекта устанавливается: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круглогодично - до 60 месяцев;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в весенне-летний период - до 7 месяцев (с 1 апреля по 31 октября);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для объектов, функционирующих в осенне-зимний период - до 5 месяцев (с 1 ноября по 31 марта).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2.3. Конкурс проводится конкурсной комиссией по проведению конкурса на право размещения нестационарных торговых объектов, в </w:t>
      </w:r>
      <w:hyperlink w:anchor="P743" w:history="1">
        <w:r w:rsidRPr="00C54DA7">
          <w:rPr>
            <w:rFonts w:ascii="Times New Roman" w:hAnsi="Times New Roman" w:cs="Times New Roman"/>
            <w:color w:val="0000FF"/>
            <w:sz w:val="26"/>
            <w:szCs w:val="26"/>
          </w:rPr>
          <w:t>составе</w:t>
        </w:r>
      </w:hyperlink>
      <w:r w:rsidRPr="00C54DA7">
        <w:rPr>
          <w:rFonts w:ascii="Times New Roman" w:hAnsi="Times New Roman" w:cs="Times New Roman"/>
          <w:sz w:val="26"/>
          <w:szCs w:val="26"/>
        </w:rPr>
        <w:t xml:space="preserve"> согласно Приложению </w:t>
      </w:r>
      <w:r>
        <w:rPr>
          <w:rFonts w:ascii="Times New Roman" w:hAnsi="Times New Roman" w:cs="Times New Roman"/>
          <w:sz w:val="26"/>
          <w:szCs w:val="26"/>
        </w:rPr>
        <w:t>№</w:t>
      </w:r>
      <w:r w:rsidRPr="00C54DA7">
        <w:rPr>
          <w:rFonts w:ascii="Times New Roman" w:hAnsi="Times New Roman" w:cs="Times New Roman"/>
          <w:sz w:val="26"/>
          <w:szCs w:val="26"/>
        </w:rPr>
        <w:t xml:space="preserve"> </w:t>
      </w:r>
      <w:r w:rsidR="00B83359">
        <w:rPr>
          <w:rFonts w:ascii="Times New Roman" w:hAnsi="Times New Roman" w:cs="Times New Roman"/>
          <w:sz w:val="26"/>
          <w:szCs w:val="26"/>
        </w:rPr>
        <w:t>8</w:t>
      </w:r>
      <w:r w:rsidRPr="00C54DA7">
        <w:rPr>
          <w:rFonts w:ascii="Times New Roman" w:hAnsi="Times New Roman" w:cs="Times New Roman"/>
          <w:sz w:val="26"/>
          <w:szCs w:val="26"/>
        </w:rPr>
        <w:t xml:space="preserve"> к Порядку (далее - конкурсная комиссия).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2.4. </w:t>
      </w:r>
      <w:proofErr w:type="gramStart"/>
      <w:r w:rsidRPr="00C54DA7">
        <w:rPr>
          <w:rFonts w:ascii="Times New Roman" w:hAnsi="Times New Roman" w:cs="Times New Roman"/>
          <w:sz w:val="26"/>
          <w:szCs w:val="26"/>
        </w:rPr>
        <w:t xml:space="preserve">Организатор обеспечивает размещение информационного сообщения о проведении Конкурса на официальном сайте администрации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не менее чем за 30</w:t>
      </w:r>
      <w:r>
        <w:rPr>
          <w:rFonts w:ascii="Times New Roman" w:hAnsi="Times New Roman" w:cs="Times New Roman"/>
          <w:sz w:val="26"/>
          <w:szCs w:val="26"/>
        </w:rPr>
        <w:t xml:space="preserve"> календарных</w:t>
      </w:r>
      <w:r w:rsidRPr="00C54DA7">
        <w:rPr>
          <w:rFonts w:ascii="Times New Roman" w:hAnsi="Times New Roman" w:cs="Times New Roman"/>
          <w:sz w:val="26"/>
          <w:szCs w:val="26"/>
        </w:rPr>
        <w:t xml:space="preserve"> дней до дня проведения Конкурса, и не позднее 1</w:t>
      </w:r>
      <w:r w:rsidR="00B73D5A">
        <w:rPr>
          <w:rFonts w:ascii="Times New Roman" w:hAnsi="Times New Roman" w:cs="Times New Roman"/>
          <w:sz w:val="26"/>
          <w:szCs w:val="26"/>
        </w:rPr>
        <w:t>5</w:t>
      </w:r>
      <w:r w:rsidRPr="00C54DA7">
        <w:rPr>
          <w:rFonts w:ascii="Times New Roman" w:hAnsi="Times New Roman" w:cs="Times New Roman"/>
          <w:sz w:val="26"/>
          <w:szCs w:val="26"/>
        </w:rPr>
        <w:t>-ти</w:t>
      </w:r>
      <w:r>
        <w:rPr>
          <w:rFonts w:ascii="Times New Roman" w:hAnsi="Times New Roman" w:cs="Times New Roman"/>
          <w:sz w:val="26"/>
          <w:szCs w:val="26"/>
        </w:rPr>
        <w:t xml:space="preserve"> </w:t>
      </w:r>
      <w:r w:rsidR="00B73D5A">
        <w:rPr>
          <w:rFonts w:ascii="Times New Roman" w:hAnsi="Times New Roman" w:cs="Times New Roman"/>
          <w:sz w:val="26"/>
          <w:szCs w:val="26"/>
        </w:rPr>
        <w:t>рабочих</w:t>
      </w:r>
      <w:r w:rsidRPr="00C54DA7">
        <w:rPr>
          <w:rFonts w:ascii="Times New Roman" w:hAnsi="Times New Roman" w:cs="Times New Roman"/>
          <w:sz w:val="26"/>
          <w:szCs w:val="26"/>
        </w:rPr>
        <w:t xml:space="preserve"> дней со дня официального опубликования постановления администрации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 xml:space="preserve">округа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о внесении изменений в Схему, касающихся включения в Схему дополнительных нестационарных торговых объектов.</w:t>
      </w:r>
      <w:proofErr w:type="gramEnd"/>
      <w:r w:rsidRPr="00C54DA7">
        <w:rPr>
          <w:rFonts w:ascii="Times New Roman" w:hAnsi="Times New Roman" w:cs="Times New Roman"/>
          <w:sz w:val="26"/>
          <w:szCs w:val="26"/>
        </w:rPr>
        <w:t xml:space="preserve"> Организатор конкурса вправе внести изменения в извещение о проведении Конкурса не позднее, чем за 5</w:t>
      </w:r>
      <w:r>
        <w:rPr>
          <w:rFonts w:ascii="Times New Roman" w:hAnsi="Times New Roman" w:cs="Times New Roman"/>
          <w:sz w:val="26"/>
          <w:szCs w:val="26"/>
        </w:rPr>
        <w:t xml:space="preserve"> </w:t>
      </w:r>
      <w:r w:rsidR="00B83359">
        <w:rPr>
          <w:rFonts w:ascii="Times New Roman" w:hAnsi="Times New Roman" w:cs="Times New Roman"/>
          <w:sz w:val="26"/>
          <w:szCs w:val="26"/>
        </w:rPr>
        <w:t>рабочих</w:t>
      </w:r>
      <w:r w:rsidRPr="00C54DA7">
        <w:rPr>
          <w:rFonts w:ascii="Times New Roman" w:hAnsi="Times New Roman" w:cs="Times New Roman"/>
          <w:sz w:val="26"/>
          <w:szCs w:val="26"/>
        </w:rPr>
        <w:t xml:space="preserve"> дней до дня окончания приема заявок.</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2.5. Информационное сообщение о проведении Конкурса (</w:t>
      </w:r>
      <w:hyperlink w:anchor="P204" w:history="1">
        <w:r w:rsidRPr="00C54DA7">
          <w:rPr>
            <w:rFonts w:ascii="Times New Roman" w:hAnsi="Times New Roman" w:cs="Times New Roman"/>
            <w:color w:val="0000FF"/>
            <w:sz w:val="26"/>
            <w:szCs w:val="26"/>
          </w:rPr>
          <w:t xml:space="preserve">Приложение </w:t>
        </w:r>
        <w:r w:rsidR="007A6BFF">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1</w:t>
        </w:r>
      </w:hyperlink>
      <w:r w:rsidRPr="00C54DA7">
        <w:rPr>
          <w:rFonts w:ascii="Times New Roman" w:hAnsi="Times New Roman" w:cs="Times New Roman"/>
          <w:sz w:val="26"/>
          <w:szCs w:val="26"/>
        </w:rPr>
        <w:t xml:space="preserve"> к порядку) должно содержать следующую информацию:</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предмет и порядок проведения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наименование, адрес и телефон организатора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место, дату начала и окончания приема заявок на участие в конкурсе;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дату, время и место проведения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условия и требования, предъявляемые к участникам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перечень оцениваемых показателей;</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дополнительные требования к архитектурно-</w:t>
      </w:r>
      <w:proofErr w:type="gramStart"/>
      <w:r w:rsidRPr="00C54DA7">
        <w:rPr>
          <w:rFonts w:ascii="Times New Roman" w:hAnsi="Times New Roman" w:cs="Times New Roman"/>
          <w:sz w:val="26"/>
          <w:szCs w:val="26"/>
        </w:rPr>
        <w:t>планировочному решению</w:t>
      </w:r>
      <w:proofErr w:type="gramEnd"/>
      <w:r w:rsidRPr="00C54DA7">
        <w:rPr>
          <w:rFonts w:ascii="Times New Roman" w:hAnsi="Times New Roman" w:cs="Times New Roman"/>
          <w:sz w:val="26"/>
          <w:szCs w:val="26"/>
        </w:rPr>
        <w:t xml:space="preserve">, внешнему виду, конструктивным особенностям нестационарного торгового </w:t>
      </w:r>
      <w:r w:rsidRPr="00C54DA7">
        <w:rPr>
          <w:rFonts w:ascii="Times New Roman" w:hAnsi="Times New Roman" w:cs="Times New Roman"/>
          <w:sz w:val="26"/>
          <w:szCs w:val="26"/>
        </w:rPr>
        <w:lastRenderedPageBreak/>
        <w:t>объекта и прилегающей территории, исходя из его вида и места размещения, установленные при необходимости организатором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требования по демонтажу неиспользуемого (бесхозного) </w:t>
      </w:r>
      <w:r>
        <w:rPr>
          <w:rFonts w:ascii="Times New Roman" w:hAnsi="Times New Roman" w:cs="Times New Roman"/>
          <w:sz w:val="26"/>
          <w:szCs w:val="26"/>
        </w:rPr>
        <w:t>нестационарного торгового объекта</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2.6. </w:t>
      </w:r>
      <w:proofErr w:type="gramStart"/>
      <w:r w:rsidRPr="00C54DA7">
        <w:rPr>
          <w:rFonts w:ascii="Times New Roman" w:hAnsi="Times New Roman" w:cs="Times New Roman"/>
          <w:sz w:val="26"/>
          <w:szCs w:val="26"/>
        </w:rPr>
        <w:t>В случае изменения сроков, указанных в извещении, Организатор конкурса обязан известить об этом лица, подавшие в установленном порядке документы для участия в конкурсе, не менее чем за 3</w:t>
      </w:r>
      <w:r>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дня до наступления ранее намеченного срока соответствующего мероприятия, опубликовать информацию об изменении сроков в тех же средствах массовой информации, что и извещение.</w:t>
      </w:r>
      <w:proofErr w:type="gramEnd"/>
    </w:p>
    <w:p w:rsidR="00B73D5A" w:rsidRDefault="00B73D5A" w:rsidP="009F6CA2">
      <w:pPr>
        <w:pStyle w:val="ConsPlusTitle"/>
        <w:jc w:val="center"/>
        <w:outlineLvl w:val="1"/>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3. Условия участия в конкурсе</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bookmarkStart w:id="3" w:name="P82"/>
      <w:bookmarkEnd w:id="3"/>
      <w:r w:rsidRPr="00C54DA7">
        <w:rPr>
          <w:rFonts w:ascii="Times New Roman" w:hAnsi="Times New Roman" w:cs="Times New Roman"/>
          <w:sz w:val="26"/>
          <w:szCs w:val="26"/>
        </w:rPr>
        <w:t xml:space="preserve">3.1. </w:t>
      </w:r>
      <w:proofErr w:type="gramStart"/>
      <w:r w:rsidRPr="00C54DA7">
        <w:rPr>
          <w:rFonts w:ascii="Times New Roman" w:hAnsi="Times New Roman" w:cs="Times New Roman"/>
          <w:sz w:val="26"/>
          <w:szCs w:val="26"/>
        </w:rPr>
        <w:t>В конкурсе могут участвовать индивидуальные пред</w:t>
      </w:r>
      <w:r w:rsidR="00B73D5A">
        <w:rPr>
          <w:rFonts w:ascii="Times New Roman" w:hAnsi="Times New Roman" w:cs="Times New Roman"/>
          <w:sz w:val="26"/>
          <w:szCs w:val="26"/>
        </w:rPr>
        <w:t xml:space="preserve">приниматели, юридические лица и физические лица, не являющиеся индивидуальными предпринимателями и применяющих специальный налоговый режим «Налог на профессиональный доход», </w:t>
      </w:r>
      <w:r w:rsidRPr="00C54DA7">
        <w:rPr>
          <w:rFonts w:ascii="Times New Roman" w:hAnsi="Times New Roman" w:cs="Times New Roman"/>
          <w:sz w:val="26"/>
          <w:szCs w:val="26"/>
        </w:rPr>
        <w:t>подавшие заявку на участие в конкурсе на право размещения нестационарного торгового объекта на территории Организатора конкурса в месте, предусмотренном утвержденной Схемой (далее по тексту - Претенденты), при условии</w:t>
      </w:r>
      <w:r w:rsidR="007A6BFF">
        <w:rPr>
          <w:rFonts w:ascii="Times New Roman" w:hAnsi="Times New Roman" w:cs="Times New Roman"/>
          <w:sz w:val="26"/>
          <w:szCs w:val="26"/>
        </w:rPr>
        <w:t>,</w:t>
      </w:r>
      <w:r w:rsidRPr="00C54DA7">
        <w:rPr>
          <w:rFonts w:ascii="Times New Roman" w:hAnsi="Times New Roman" w:cs="Times New Roman"/>
          <w:sz w:val="26"/>
          <w:szCs w:val="26"/>
        </w:rPr>
        <w:t xml:space="preserve"> если они:</w:t>
      </w:r>
      <w:proofErr w:type="gramEnd"/>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зарегистрированы и осуществляют свою деятельность на территории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w:t>
      </w:r>
      <w:r>
        <w:rPr>
          <w:rFonts w:ascii="Times New Roman" w:hAnsi="Times New Roman" w:cs="Times New Roman"/>
          <w:sz w:val="26"/>
          <w:szCs w:val="26"/>
        </w:rPr>
        <w:t>«Княжпогостский»</w:t>
      </w:r>
      <w:r w:rsidRPr="00C54DA7">
        <w:rPr>
          <w:rFonts w:ascii="Times New Roman" w:hAnsi="Times New Roman" w:cs="Times New Roman"/>
          <w:sz w:val="26"/>
          <w:szCs w:val="26"/>
        </w:rPr>
        <w:t xml:space="preserve"> и Республики Коми;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имеют задолженности по уплате налогов, сборов, пеней и иных обязательных платежей в бюджетную систему Российской Федерации;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находятся в процессе ликвидации;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rsidR="009F6CA2" w:rsidRPr="00C54DA7" w:rsidRDefault="009F6CA2" w:rsidP="009F6CA2">
      <w:pPr>
        <w:pStyle w:val="ConsPlusNormal"/>
        <w:spacing w:before="220"/>
        <w:ind w:firstLine="540"/>
        <w:jc w:val="both"/>
        <w:rPr>
          <w:rFonts w:ascii="Times New Roman" w:hAnsi="Times New Roman" w:cs="Times New Roman"/>
          <w:sz w:val="26"/>
          <w:szCs w:val="26"/>
        </w:rPr>
      </w:pPr>
      <w:bookmarkStart w:id="4" w:name="P88"/>
      <w:bookmarkEnd w:id="4"/>
      <w:r w:rsidRPr="00C54DA7">
        <w:rPr>
          <w:rFonts w:ascii="Times New Roman" w:hAnsi="Times New Roman" w:cs="Times New Roman"/>
          <w:sz w:val="26"/>
          <w:szCs w:val="26"/>
        </w:rPr>
        <w:t>3.2. Для участия в конкурсе Претендентами представляется Организатору конкурса заявка на участие в Конкурсе установленной формы (</w:t>
      </w:r>
      <w:hyperlink w:anchor="P237" w:history="1">
        <w:r w:rsidRPr="00C54DA7">
          <w:rPr>
            <w:rFonts w:ascii="Times New Roman" w:hAnsi="Times New Roman" w:cs="Times New Roman"/>
            <w:color w:val="0000FF"/>
            <w:sz w:val="26"/>
            <w:szCs w:val="26"/>
          </w:rPr>
          <w:t xml:space="preserve">приложения </w:t>
        </w:r>
        <w:r>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2</w:t>
        </w:r>
      </w:hyperlink>
      <w:r w:rsidRPr="00C54DA7">
        <w:rPr>
          <w:rFonts w:ascii="Times New Roman" w:hAnsi="Times New Roman" w:cs="Times New Roman"/>
          <w:sz w:val="26"/>
          <w:szCs w:val="26"/>
        </w:rPr>
        <w:t xml:space="preserve">, </w:t>
      </w:r>
      <w:hyperlink w:anchor="P291" w:history="1">
        <w:r w:rsidRPr="00C54DA7">
          <w:rPr>
            <w:rFonts w:ascii="Times New Roman" w:hAnsi="Times New Roman" w:cs="Times New Roman"/>
            <w:color w:val="0000FF"/>
            <w:sz w:val="26"/>
            <w:szCs w:val="26"/>
          </w:rPr>
          <w:t>3</w:t>
        </w:r>
      </w:hyperlink>
      <w:r w:rsidRPr="00C54DA7">
        <w:rPr>
          <w:rFonts w:ascii="Times New Roman" w:hAnsi="Times New Roman" w:cs="Times New Roman"/>
          <w:sz w:val="26"/>
          <w:szCs w:val="26"/>
        </w:rPr>
        <w:t xml:space="preserve"> к настоящему порядку). На каждое место, предусмотренное Схемой, по которому проводится Конкурс, подается самостоятельная заявка на участие в Конкурсе (далее по тексту - Заявка).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Заявка является официальным документом Претендента, выражающим его намерение принять участие в Конкурсе на указанных условиях.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Одновременно к Заявке должны прилагаться следующие документы:</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1) выписка из Единого государственного реестра индивидуальных предпринимателей или юридических лиц (оригинал), сформированной не ранее чем за месяц до даты подачи заявки;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2) справка об исполнении налогоплательщиком (плательщикам сбора, </w:t>
      </w:r>
      <w:r w:rsidRPr="00C54DA7">
        <w:rPr>
          <w:rFonts w:ascii="Times New Roman" w:hAnsi="Times New Roman" w:cs="Times New Roman"/>
          <w:sz w:val="26"/>
          <w:szCs w:val="26"/>
        </w:rPr>
        <w:lastRenderedPageBreak/>
        <w:t>налоговым агентом) обязанности по уплате налогов, сборов, пеней, штрафов, процентов по форме, утвержденной приказом ФНС России, сформированная не ранее чем за месяц до дня представления заявки;</w:t>
      </w:r>
    </w:p>
    <w:p w:rsidR="009F6CA2" w:rsidRPr="00C54DA7" w:rsidRDefault="009F6CA2" w:rsidP="009F6CA2">
      <w:pPr>
        <w:pStyle w:val="ConsPlusNormal"/>
        <w:spacing w:before="220"/>
        <w:ind w:firstLine="540"/>
        <w:jc w:val="both"/>
        <w:rPr>
          <w:rFonts w:ascii="Times New Roman" w:hAnsi="Times New Roman" w:cs="Times New Roman"/>
          <w:sz w:val="26"/>
          <w:szCs w:val="26"/>
        </w:rPr>
      </w:pPr>
      <w:proofErr w:type="gramStart"/>
      <w:r w:rsidRPr="00C54DA7">
        <w:rPr>
          <w:rFonts w:ascii="Times New Roman" w:hAnsi="Times New Roman" w:cs="Times New Roman"/>
          <w:sz w:val="26"/>
          <w:szCs w:val="26"/>
        </w:rPr>
        <w:t>3) документы, подтверждающие полномочия лица на осуществление действий от имени участника конкурса (для юридического лица - копии решения или выписки из решения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C54DA7">
        <w:rPr>
          <w:rFonts w:ascii="Times New Roman" w:hAnsi="Times New Roman" w:cs="Times New Roman"/>
          <w:sz w:val="26"/>
          <w:szCs w:val="26"/>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 документы для оценки показателей, определенных в </w:t>
      </w:r>
      <w:hyperlink w:anchor="P347" w:history="1">
        <w:r w:rsidRPr="00C54DA7">
          <w:rPr>
            <w:rFonts w:ascii="Times New Roman" w:hAnsi="Times New Roman" w:cs="Times New Roman"/>
            <w:color w:val="0000FF"/>
            <w:sz w:val="26"/>
            <w:szCs w:val="26"/>
          </w:rPr>
          <w:t xml:space="preserve">Приложении </w:t>
        </w:r>
        <w:r>
          <w:rPr>
            <w:rFonts w:ascii="Times New Roman" w:hAnsi="Times New Roman" w:cs="Times New Roman"/>
            <w:color w:val="0000FF"/>
            <w:sz w:val="26"/>
            <w:szCs w:val="26"/>
          </w:rPr>
          <w:t>№</w:t>
        </w:r>
        <w:r w:rsidRPr="00C54DA7">
          <w:rPr>
            <w:rFonts w:ascii="Times New Roman" w:hAnsi="Times New Roman" w:cs="Times New Roman"/>
            <w:color w:val="0000FF"/>
            <w:sz w:val="26"/>
            <w:szCs w:val="26"/>
          </w:rPr>
          <w:t xml:space="preserve"> 4</w:t>
        </w:r>
      </w:hyperlink>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эскизный проект или фотографии </w:t>
      </w:r>
      <w:proofErr w:type="gramStart"/>
      <w:r w:rsidRPr="00C54DA7">
        <w:rPr>
          <w:rFonts w:ascii="Times New Roman" w:hAnsi="Times New Roman" w:cs="Times New Roman"/>
          <w:sz w:val="26"/>
          <w:szCs w:val="26"/>
        </w:rPr>
        <w:t>архитектурного решения</w:t>
      </w:r>
      <w:proofErr w:type="gramEnd"/>
      <w:r w:rsidRPr="00C54DA7">
        <w:rPr>
          <w:rFonts w:ascii="Times New Roman" w:hAnsi="Times New Roman" w:cs="Times New Roman"/>
          <w:sz w:val="26"/>
          <w:szCs w:val="26"/>
        </w:rPr>
        <w:t xml:space="preserve">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план благоустройства прилегающей территории, эскизный проект или фотографии в случае дополнительного озеленения;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гарантийное письмо о трудоустройстве в случае создания новых рабочих мест;</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эскизный проект или фотографии в случае дополнительного применения осветительных средств;</w:t>
      </w:r>
    </w:p>
    <w:p w:rsidR="009F6CA2"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документы в обоснование соблюдения дополнительных требований к нестационарному торговому объекту, установленных Организатором конкурса (в случае, если таковые устанавливались и указывались в извещении);</w:t>
      </w:r>
    </w:p>
    <w:p w:rsidR="009F6CA2" w:rsidRDefault="009F6CA2" w:rsidP="009F6CA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ассортиментный перечень;</w:t>
      </w:r>
    </w:p>
    <w:p w:rsidR="009F6CA2" w:rsidRPr="00C54DA7" w:rsidRDefault="009F6CA2" w:rsidP="009F6CA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режим работы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 опись представленных документов, подписанная Претендентом или его представителем.</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3.3. Срок приема Заявок определяется организатором конкурса в извещении и не может составлять менее 15 календарных дней с момента официального опубликования извещения о проведении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3.4. Все документы, представляемые участниками конкурса в составе заявки на участие в конкурсе, должны быть заполнены по всем пунктам. Документы, представленные в составе заявки, претенденту не возвращаются. Организатор конкурса регистрирует заявку на участие в конкурсе в журнале регистрации с указанием даты подачи. По требованию претендента, подавшего заявку, регистратор выдает расписку в получении конверта с заявкой с указанием даты его получения.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3.5. Заявки и прилагаемые к ним документы, представленные позднее даты, указанной в извещении, приему не подлежат.</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3.6. Претендент может отозвать заявку путем письменного уведомления Организатора конкурса до окончания срока приема заявок.</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3.7. Организатор конкурса проверяет комплектность и оформление предоставленных документов, их соответствие требованиям, установленным настоящим Порядком, готовит заключение по каждой заявке и в течение пяти </w:t>
      </w:r>
      <w:r w:rsidR="00B83359">
        <w:rPr>
          <w:rFonts w:ascii="Times New Roman" w:hAnsi="Times New Roman" w:cs="Times New Roman"/>
          <w:sz w:val="26"/>
          <w:szCs w:val="26"/>
        </w:rPr>
        <w:t xml:space="preserve">рабочих </w:t>
      </w:r>
      <w:r w:rsidRPr="00C54DA7">
        <w:rPr>
          <w:rFonts w:ascii="Times New Roman" w:hAnsi="Times New Roman" w:cs="Times New Roman"/>
          <w:sz w:val="26"/>
          <w:szCs w:val="26"/>
        </w:rPr>
        <w:t>дней со дня окончания приема заявок направляет заключение и документы претендентов в комиссию для рассмотрения.</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4. Порядок проведения конкурса на право размещения</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 xml:space="preserve">нестационарных торговых объектов </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4.1. Конкурс является открытым.</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4.2. Конкурс проходит в определенном Организатором месте в установленную дату.</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4.3. Формой работы конкурсной комиссии является заседание. Заседание комиссии считается правомочным, если на нем присутствуют не менее половины количества членов комиссии. Решение комиссии принимается большинством голосов от числа присутствующих членов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4.4. На основании предоставленных претендентами документов и заключения Организатора Конкурса Конкурсная комиссия рассматривает заявки на участие в конкурсе и принимает решение о допуске претендента к участию в конкурсе или об отказе претенденту в допуске к участию в конкурсе.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4.5. Участнику конкурса отказывается в допуске к участию в конкурсе в случае: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претендента условиям, определенным </w:t>
      </w:r>
      <w:hyperlink w:anchor="P82" w:history="1">
        <w:r w:rsidRPr="00C54DA7">
          <w:rPr>
            <w:rFonts w:ascii="Times New Roman" w:hAnsi="Times New Roman" w:cs="Times New Roman"/>
            <w:color w:val="0000FF"/>
            <w:sz w:val="26"/>
            <w:szCs w:val="26"/>
          </w:rPr>
          <w:t>п. 3.1</w:t>
        </w:r>
      </w:hyperlink>
      <w:r w:rsidRPr="00C54DA7">
        <w:rPr>
          <w:rFonts w:ascii="Times New Roman" w:hAnsi="Times New Roman" w:cs="Times New Roman"/>
          <w:sz w:val="26"/>
          <w:szCs w:val="26"/>
        </w:rPr>
        <w:t xml:space="preserve"> настоящего порядка;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заявки и (или) прилагаемых документов требованиям, предусмотренным </w:t>
      </w:r>
      <w:hyperlink w:anchor="P88" w:history="1">
        <w:r w:rsidRPr="00C54DA7">
          <w:rPr>
            <w:rFonts w:ascii="Times New Roman" w:hAnsi="Times New Roman" w:cs="Times New Roman"/>
            <w:color w:val="0000FF"/>
            <w:sz w:val="26"/>
            <w:szCs w:val="26"/>
          </w:rPr>
          <w:t>п. 3.2</w:t>
        </w:r>
      </w:hyperlink>
      <w:r w:rsidRPr="00C54DA7">
        <w:rPr>
          <w:rFonts w:ascii="Times New Roman" w:hAnsi="Times New Roman" w:cs="Times New Roman"/>
          <w:sz w:val="26"/>
          <w:szCs w:val="26"/>
        </w:rPr>
        <w:t xml:space="preserve"> настоящего по</w:t>
      </w:r>
      <w:r w:rsidR="00F26699">
        <w:rPr>
          <w:rFonts w:ascii="Times New Roman" w:hAnsi="Times New Roman" w:cs="Times New Roman"/>
          <w:sz w:val="26"/>
          <w:szCs w:val="26"/>
        </w:rPr>
        <w:t>ло</w:t>
      </w:r>
      <w:r w:rsidRPr="00C54DA7">
        <w:rPr>
          <w:rFonts w:ascii="Times New Roman" w:hAnsi="Times New Roman" w:cs="Times New Roman"/>
          <w:sz w:val="26"/>
          <w:szCs w:val="26"/>
        </w:rPr>
        <w:t>жения;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предоставления неполного пакета документов в соответствии с перечнем, установленным </w:t>
      </w:r>
      <w:hyperlink w:anchor="P88" w:history="1">
        <w:r w:rsidRPr="00C54DA7">
          <w:rPr>
            <w:rFonts w:ascii="Times New Roman" w:hAnsi="Times New Roman" w:cs="Times New Roman"/>
            <w:color w:val="0000FF"/>
            <w:sz w:val="26"/>
            <w:szCs w:val="26"/>
          </w:rPr>
          <w:t>п. 3.2</w:t>
        </w:r>
      </w:hyperlink>
      <w:r w:rsidRPr="00C54DA7">
        <w:rPr>
          <w:rFonts w:ascii="Times New Roman" w:hAnsi="Times New Roman" w:cs="Times New Roman"/>
          <w:sz w:val="26"/>
          <w:szCs w:val="26"/>
        </w:rPr>
        <w:t xml:space="preserve"> настоящего положения;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 несоответствия предложения по внешнему виду нестационарного торгового объекта правилам благоустройства и архитектурному облику </w:t>
      </w:r>
      <w:r>
        <w:rPr>
          <w:rFonts w:ascii="Times New Roman" w:hAnsi="Times New Roman" w:cs="Times New Roman"/>
          <w:sz w:val="26"/>
          <w:szCs w:val="26"/>
        </w:rPr>
        <w:t>поселения</w:t>
      </w:r>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содержания недостоверных данных в документах, представленных для участия в конкурсе;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несоответствия места расположения нестационарного торгового объекта Схеме.</w:t>
      </w:r>
    </w:p>
    <w:p w:rsidR="009F6CA2" w:rsidRPr="00C54DA7" w:rsidRDefault="009F6CA2" w:rsidP="009F6CA2">
      <w:pPr>
        <w:pStyle w:val="ConsPlusNormal"/>
        <w:spacing w:before="220"/>
        <w:ind w:firstLine="540"/>
        <w:jc w:val="both"/>
        <w:rPr>
          <w:rFonts w:ascii="Times New Roman" w:hAnsi="Times New Roman" w:cs="Times New Roman"/>
          <w:sz w:val="26"/>
          <w:szCs w:val="26"/>
        </w:rPr>
      </w:pPr>
      <w:bookmarkStart w:id="5" w:name="P123"/>
      <w:bookmarkEnd w:id="5"/>
      <w:r w:rsidRPr="00C54DA7">
        <w:rPr>
          <w:rFonts w:ascii="Times New Roman" w:hAnsi="Times New Roman" w:cs="Times New Roman"/>
          <w:sz w:val="26"/>
          <w:szCs w:val="26"/>
        </w:rPr>
        <w:t xml:space="preserve">4.6. В случае подачи только одной заявки на участие в конкурсе конкурсная </w:t>
      </w:r>
      <w:r w:rsidRPr="00C54DA7">
        <w:rPr>
          <w:rFonts w:ascii="Times New Roman" w:hAnsi="Times New Roman" w:cs="Times New Roman"/>
          <w:sz w:val="26"/>
          <w:szCs w:val="26"/>
        </w:rPr>
        <w:lastRenderedPageBreak/>
        <w:t>комиссия принимает решение о предоставлении права на размещение нестационарного торгового объекта единственному претенденту при условии, если претендент и представленные им заявка и прилагаемые к ней документы соответствуют требованиям настоящего Положения. Указанному претенденту выдается соответствующая выписка из протокола</w:t>
      </w:r>
      <w:r w:rsidR="00F26699">
        <w:rPr>
          <w:rFonts w:ascii="Times New Roman" w:hAnsi="Times New Roman" w:cs="Times New Roman"/>
          <w:sz w:val="26"/>
          <w:szCs w:val="26"/>
        </w:rPr>
        <w:t xml:space="preserve"> (уведомление)</w:t>
      </w:r>
      <w:r w:rsidRPr="00C54DA7">
        <w:rPr>
          <w:rFonts w:ascii="Times New Roman" w:hAnsi="Times New Roman" w:cs="Times New Roman"/>
          <w:sz w:val="26"/>
          <w:szCs w:val="26"/>
        </w:rPr>
        <w:t xml:space="preserve"> заседания конкурсной комиссии в течение </w:t>
      </w:r>
      <w:r w:rsidR="00B83359">
        <w:rPr>
          <w:rFonts w:ascii="Times New Roman" w:hAnsi="Times New Roman" w:cs="Times New Roman"/>
          <w:sz w:val="26"/>
          <w:szCs w:val="26"/>
        </w:rPr>
        <w:t>10</w:t>
      </w:r>
      <w:r w:rsidRPr="00C54DA7">
        <w:rPr>
          <w:rFonts w:ascii="Times New Roman" w:hAnsi="Times New Roman" w:cs="Times New Roman"/>
          <w:sz w:val="26"/>
          <w:szCs w:val="26"/>
        </w:rPr>
        <w:t>-ти рабочих дней со дня проведения заседания 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4.7. Конкурсная комиссия при возникновении сомнений в представленных документах вправе затребовать от претендента оригиналы (подлинники) документов.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4.8. После принятия решения о допуске претендента к участию в конкурсе конкурсная комиссия проводит конкурс, осуществляя оценку и сопоставление заявок с прилагаемыми к ним документами, и определяет победителя конкурса в соответствии с </w:t>
      </w:r>
      <w:hyperlink w:anchor="P347" w:history="1">
        <w:r w:rsidRPr="00C54DA7">
          <w:rPr>
            <w:rFonts w:ascii="Times New Roman" w:hAnsi="Times New Roman" w:cs="Times New Roman"/>
            <w:color w:val="0000FF"/>
            <w:sz w:val="26"/>
            <w:szCs w:val="26"/>
          </w:rPr>
          <w:t>перечнем</w:t>
        </w:r>
      </w:hyperlink>
      <w:r w:rsidRPr="00C54DA7">
        <w:rPr>
          <w:rFonts w:ascii="Times New Roman" w:hAnsi="Times New Roman" w:cs="Times New Roman"/>
          <w:sz w:val="26"/>
          <w:szCs w:val="26"/>
        </w:rPr>
        <w:t xml:space="preserve"> оцениваемых показателей по балльной системе (Приложение </w:t>
      </w:r>
      <w:r>
        <w:rPr>
          <w:rFonts w:ascii="Times New Roman" w:hAnsi="Times New Roman" w:cs="Times New Roman"/>
          <w:sz w:val="26"/>
          <w:szCs w:val="26"/>
        </w:rPr>
        <w:t>№</w:t>
      </w:r>
      <w:r w:rsidRPr="00C54DA7">
        <w:rPr>
          <w:rFonts w:ascii="Times New Roman" w:hAnsi="Times New Roman" w:cs="Times New Roman"/>
          <w:sz w:val="26"/>
          <w:szCs w:val="26"/>
        </w:rPr>
        <w:t xml:space="preserve"> 4).</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Победителем конкурса признается участник, набравший максимальное количество баллов. При равенстве баллов преимущество отдается участнику, который ранее подал заявку согласно записи в журнале регистрации заявок. Информация о количестве баллов, набранных другими участниками, заносится в протокол заседания 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4.9. Конкурсная комиссия принимает решение в день проведения конкурса. Результаты конкурса в течение </w:t>
      </w:r>
      <w:r w:rsidR="00B83359">
        <w:rPr>
          <w:rFonts w:ascii="Times New Roman" w:hAnsi="Times New Roman" w:cs="Times New Roman"/>
          <w:sz w:val="26"/>
          <w:szCs w:val="26"/>
        </w:rPr>
        <w:t>10</w:t>
      </w:r>
      <w:r w:rsidRPr="00C54DA7">
        <w:rPr>
          <w:rFonts w:ascii="Times New Roman" w:hAnsi="Times New Roman" w:cs="Times New Roman"/>
          <w:sz w:val="26"/>
          <w:szCs w:val="26"/>
        </w:rPr>
        <w:t xml:space="preserve"> рабочих дней оформляются протоколом оценки и сопоставления заявок (далее - Протокол), который подписывается членами конкурсной комиссии. Протокол размещается на официальном сайте организатора конкурса </w:t>
      </w:r>
      <w:r w:rsidRPr="00A02513">
        <w:rPr>
          <w:rFonts w:ascii="Times New Roman" w:hAnsi="Times New Roman" w:cs="Times New Roman"/>
          <w:sz w:val="26"/>
          <w:szCs w:val="26"/>
        </w:rPr>
        <w:t xml:space="preserve">в течение </w:t>
      </w:r>
      <w:r w:rsidR="00B83359">
        <w:rPr>
          <w:rFonts w:ascii="Times New Roman" w:hAnsi="Times New Roman" w:cs="Times New Roman"/>
          <w:sz w:val="26"/>
          <w:szCs w:val="26"/>
        </w:rPr>
        <w:t>5 рабочих дней</w:t>
      </w:r>
      <w:r w:rsidRPr="00C54DA7">
        <w:rPr>
          <w:rFonts w:ascii="Times New Roman" w:hAnsi="Times New Roman" w:cs="Times New Roman"/>
          <w:sz w:val="26"/>
          <w:szCs w:val="26"/>
        </w:rPr>
        <w:t xml:space="preserve"> со дня его подписания. </w:t>
      </w:r>
      <w:r w:rsidRPr="00684DB8">
        <w:rPr>
          <w:rFonts w:ascii="Times New Roman" w:hAnsi="Times New Roman" w:cs="Times New Roman"/>
          <w:sz w:val="26"/>
          <w:szCs w:val="26"/>
        </w:rPr>
        <w:t xml:space="preserve">Результаты конкурса в течение </w:t>
      </w:r>
      <w:r w:rsidR="00B83359">
        <w:rPr>
          <w:rFonts w:ascii="Times New Roman" w:hAnsi="Times New Roman" w:cs="Times New Roman"/>
          <w:sz w:val="26"/>
          <w:szCs w:val="26"/>
        </w:rPr>
        <w:t>5</w:t>
      </w:r>
      <w:r w:rsidRPr="00684DB8">
        <w:rPr>
          <w:rFonts w:ascii="Times New Roman" w:hAnsi="Times New Roman" w:cs="Times New Roman"/>
          <w:sz w:val="26"/>
          <w:szCs w:val="26"/>
        </w:rPr>
        <w:t xml:space="preserve"> рабочих дней со дня подписания Протокола вносятся в Схему размещения нестационарных торговых объектов на территории муниципального </w:t>
      </w:r>
      <w:r w:rsidR="00D47C2A">
        <w:rPr>
          <w:rFonts w:ascii="Times New Roman" w:hAnsi="Times New Roman" w:cs="Times New Roman"/>
          <w:sz w:val="26"/>
          <w:szCs w:val="26"/>
        </w:rPr>
        <w:t>округа</w:t>
      </w:r>
      <w:r w:rsidRPr="00684DB8">
        <w:rPr>
          <w:rFonts w:ascii="Times New Roman" w:hAnsi="Times New Roman" w:cs="Times New Roman"/>
          <w:sz w:val="26"/>
          <w:szCs w:val="26"/>
        </w:rPr>
        <w:t xml:space="preserve"> «Княжпогостский».</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Выписка из протокола</w:t>
      </w:r>
      <w:r w:rsidR="00F26699">
        <w:rPr>
          <w:rFonts w:ascii="Times New Roman" w:hAnsi="Times New Roman" w:cs="Times New Roman"/>
          <w:sz w:val="26"/>
          <w:szCs w:val="26"/>
        </w:rPr>
        <w:t xml:space="preserve"> (уведомление)</w:t>
      </w:r>
      <w:r w:rsidRPr="00C54DA7">
        <w:rPr>
          <w:rFonts w:ascii="Times New Roman" w:hAnsi="Times New Roman" w:cs="Times New Roman"/>
          <w:sz w:val="26"/>
          <w:szCs w:val="26"/>
        </w:rPr>
        <w:t xml:space="preserve"> об итогах конкурса выдается победителю конкурса в течение 5-ти рабочих дней со дня подписания протокола заседания 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4.10. Протокол является документом, удостоверяющим право победителя конкурса на заключение договора о предоставлении права размещения нестационарного торгового объекта (далее - договор) в течение 10</w:t>
      </w:r>
      <w:r>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дней от даты его опубликования.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4.11. Конкурс признается конкурсной комиссией несостоявшимся в случае, если не подана ни одна заявка.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В случае признания конкурса несостоявшимся и если право на размещение нестационарного торгового объекта не предоставлено в порядке, предусмотренном настоящим Порядком, повторный конкурс проводится </w:t>
      </w:r>
      <w:r w:rsidR="00F26699">
        <w:rPr>
          <w:rFonts w:ascii="Times New Roman" w:hAnsi="Times New Roman" w:cs="Times New Roman"/>
          <w:sz w:val="26"/>
          <w:szCs w:val="26"/>
        </w:rPr>
        <w:t xml:space="preserve">однократно </w:t>
      </w:r>
      <w:r w:rsidRPr="00C54DA7">
        <w:rPr>
          <w:rFonts w:ascii="Times New Roman" w:hAnsi="Times New Roman" w:cs="Times New Roman"/>
          <w:sz w:val="26"/>
          <w:szCs w:val="26"/>
        </w:rPr>
        <w:t>не позднее одного месяца со дня признания конкурса несостоявшимся.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4.12. В случае если после объявления победителя конкурса организатору </w:t>
      </w:r>
      <w:r w:rsidRPr="00C54DA7">
        <w:rPr>
          <w:rFonts w:ascii="Times New Roman" w:hAnsi="Times New Roman" w:cs="Times New Roman"/>
          <w:sz w:val="26"/>
          <w:szCs w:val="26"/>
        </w:rPr>
        <w:lastRenderedPageBreak/>
        <w:t>конкурса станут известны факты несоответствия победителя конкурса требованиям к участникам конкурса, установленным организатором конкурса, решение конкурсной комиссии о признании такого участника победителем конкурса подлежит отмене, право на размещение нестационарного торгового объекта переходит к участнику конкурса, занявшему второе место.</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4.13. В случае неявки победителя конкурса в установленный срок для заключения договора, задержки подписания указанного договора по вине победителя конкурса, а также отказа от заключения указанного договора конкурсная комиссия имеет право аннулировать решение о победителе, признать победителем участника конкурса, занявшего второе место, или выставить заявленное место на новый конкурс.</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4.15. Решение конкурсной комиссии может быть обжаловано в порядке, установленном действующим законодательством.</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5. Обязанности победителя конкурса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5.1. Победителю конкурса необходимо заключить с организатором конкурса </w:t>
      </w:r>
      <w:hyperlink w:anchor="P408" w:history="1">
        <w:r w:rsidRPr="00C54DA7">
          <w:rPr>
            <w:rFonts w:ascii="Times New Roman" w:hAnsi="Times New Roman" w:cs="Times New Roman"/>
            <w:color w:val="0000FF"/>
            <w:sz w:val="26"/>
            <w:szCs w:val="26"/>
          </w:rPr>
          <w:t>договор</w:t>
        </w:r>
      </w:hyperlink>
      <w:r w:rsidRPr="00C54DA7">
        <w:rPr>
          <w:rFonts w:ascii="Times New Roman" w:hAnsi="Times New Roman" w:cs="Times New Roman"/>
          <w:sz w:val="26"/>
          <w:szCs w:val="26"/>
        </w:rPr>
        <w:t xml:space="preserve"> в течение 10</w:t>
      </w:r>
      <w:r>
        <w:rPr>
          <w:rFonts w:ascii="Times New Roman" w:hAnsi="Times New Roman" w:cs="Times New Roman"/>
          <w:sz w:val="26"/>
          <w:szCs w:val="26"/>
        </w:rPr>
        <w:t xml:space="preserve"> рабочих</w:t>
      </w:r>
      <w:r w:rsidRPr="00C54DA7">
        <w:rPr>
          <w:rFonts w:ascii="Times New Roman" w:hAnsi="Times New Roman" w:cs="Times New Roman"/>
          <w:sz w:val="26"/>
          <w:szCs w:val="26"/>
        </w:rPr>
        <w:t xml:space="preserve"> дней от даты опубликования протокола конкурсной комиссии (приложение </w:t>
      </w:r>
      <w:r>
        <w:rPr>
          <w:rFonts w:ascii="Times New Roman" w:hAnsi="Times New Roman" w:cs="Times New Roman"/>
          <w:sz w:val="26"/>
          <w:szCs w:val="26"/>
        </w:rPr>
        <w:t>№</w:t>
      </w:r>
      <w:r w:rsidRPr="00C54DA7">
        <w:rPr>
          <w:rFonts w:ascii="Times New Roman" w:hAnsi="Times New Roman" w:cs="Times New Roman"/>
          <w:sz w:val="26"/>
          <w:szCs w:val="26"/>
        </w:rPr>
        <w:t xml:space="preserve"> 5 к порядку). Договор заключается без оформления земельно-правовых отношений.</w:t>
      </w:r>
    </w:p>
    <w:p w:rsidR="00AC679C" w:rsidRPr="002C5494" w:rsidRDefault="009F6CA2" w:rsidP="00AC67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54DA7">
        <w:rPr>
          <w:rFonts w:ascii="Times New Roman" w:hAnsi="Times New Roman" w:cs="Times New Roman"/>
          <w:sz w:val="26"/>
          <w:szCs w:val="26"/>
        </w:rPr>
        <w:t xml:space="preserve">5.2. </w:t>
      </w:r>
      <w:bookmarkStart w:id="6" w:name="P140"/>
      <w:bookmarkEnd w:id="6"/>
      <w:r>
        <w:rPr>
          <w:rFonts w:ascii="Times New Roman" w:hAnsi="Times New Roman" w:cs="Times New Roman"/>
          <w:sz w:val="26"/>
          <w:szCs w:val="26"/>
        </w:rPr>
        <w:t>Победитель Конкурса обязан еже</w:t>
      </w:r>
      <w:r w:rsidR="00AC679C">
        <w:rPr>
          <w:rFonts w:ascii="Times New Roman" w:hAnsi="Times New Roman" w:cs="Times New Roman"/>
          <w:sz w:val="26"/>
          <w:szCs w:val="26"/>
        </w:rPr>
        <w:t>квартально</w:t>
      </w:r>
      <w:r>
        <w:rPr>
          <w:rFonts w:ascii="Times New Roman" w:hAnsi="Times New Roman" w:cs="Times New Roman"/>
          <w:sz w:val="26"/>
          <w:szCs w:val="26"/>
        </w:rPr>
        <w:t>,</w:t>
      </w:r>
      <w:r w:rsidR="00AC679C">
        <w:rPr>
          <w:rFonts w:ascii="Times New Roman" w:hAnsi="Times New Roman" w:cs="Times New Roman"/>
          <w:sz w:val="26"/>
          <w:szCs w:val="26"/>
        </w:rPr>
        <w:t xml:space="preserve"> не позднее 25 числа последнего месяца квартала,</w:t>
      </w:r>
      <w:r>
        <w:rPr>
          <w:rFonts w:ascii="Times New Roman" w:hAnsi="Times New Roman" w:cs="Times New Roman"/>
          <w:sz w:val="26"/>
          <w:szCs w:val="26"/>
        </w:rPr>
        <w:t xml:space="preserve"> в течение срока действия Договора, перечислять в бюджет 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«Княжпогостский» плату за право размещения нестационарного торгового</w:t>
      </w:r>
      <w:r w:rsidR="00AC679C">
        <w:rPr>
          <w:rFonts w:ascii="Times New Roman" w:hAnsi="Times New Roman" w:cs="Times New Roman"/>
          <w:sz w:val="26"/>
          <w:szCs w:val="26"/>
        </w:rPr>
        <w:t xml:space="preserve"> объекта</w:t>
      </w:r>
      <w:r>
        <w:rPr>
          <w:rFonts w:ascii="Times New Roman" w:hAnsi="Times New Roman" w:cs="Times New Roman"/>
          <w:sz w:val="26"/>
          <w:szCs w:val="26"/>
        </w:rPr>
        <w:t xml:space="preserve">. Размер платы за право размещения нестационарного торгового объекта устанавливается в соответствии с порядком, установленным </w:t>
      </w:r>
      <w:hyperlink r:id="rId15" w:history="1">
        <w:r>
          <w:rPr>
            <w:rFonts w:ascii="Times New Roman" w:hAnsi="Times New Roman" w:cs="Times New Roman"/>
            <w:color w:val="0000FF"/>
            <w:sz w:val="26"/>
            <w:szCs w:val="26"/>
          </w:rPr>
          <w:t>постановлением</w:t>
        </w:r>
      </w:hyperlink>
      <w:r>
        <w:rPr>
          <w:rFonts w:ascii="Times New Roman" w:hAnsi="Times New Roman" w:cs="Times New Roman"/>
          <w:sz w:val="26"/>
          <w:szCs w:val="26"/>
        </w:rPr>
        <w:t xml:space="preserve"> </w:t>
      </w:r>
      <w:r w:rsidR="00AC679C">
        <w:rPr>
          <w:rFonts w:ascii="Times New Roman" w:hAnsi="Times New Roman" w:cs="Times New Roman"/>
          <w:sz w:val="26"/>
          <w:szCs w:val="26"/>
        </w:rPr>
        <w:t xml:space="preserve">администрации </w:t>
      </w:r>
      <w:r w:rsidR="00AC679C" w:rsidRPr="00D47C2A">
        <w:rPr>
          <w:rFonts w:ascii="Times New Roman" w:hAnsi="Times New Roman" w:cs="Times New Roman"/>
          <w:sz w:val="26"/>
          <w:szCs w:val="26"/>
        </w:rPr>
        <w:t>муниципального района «Княжпогостский» от 1</w:t>
      </w:r>
      <w:r w:rsidR="00B83359">
        <w:rPr>
          <w:rFonts w:ascii="Times New Roman" w:hAnsi="Times New Roman" w:cs="Times New Roman"/>
          <w:sz w:val="26"/>
          <w:szCs w:val="26"/>
        </w:rPr>
        <w:t>2</w:t>
      </w:r>
      <w:r w:rsidR="00AC679C" w:rsidRPr="00D47C2A">
        <w:rPr>
          <w:rFonts w:ascii="Times New Roman" w:hAnsi="Times New Roman" w:cs="Times New Roman"/>
          <w:sz w:val="26"/>
          <w:szCs w:val="26"/>
        </w:rPr>
        <w:t>.</w:t>
      </w:r>
      <w:r w:rsidR="00B83359">
        <w:rPr>
          <w:rFonts w:ascii="Times New Roman" w:hAnsi="Times New Roman" w:cs="Times New Roman"/>
          <w:sz w:val="26"/>
          <w:szCs w:val="26"/>
        </w:rPr>
        <w:t>1</w:t>
      </w:r>
      <w:r w:rsidR="00AC679C" w:rsidRPr="00D47C2A">
        <w:rPr>
          <w:rFonts w:ascii="Times New Roman" w:hAnsi="Times New Roman" w:cs="Times New Roman"/>
          <w:sz w:val="26"/>
          <w:szCs w:val="26"/>
        </w:rPr>
        <w:t>2.202</w:t>
      </w:r>
      <w:r w:rsidR="00B83359">
        <w:rPr>
          <w:rFonts w:ascii="Times New Roman" w:hAnsi="Times New Roman" w:cs="Times New Roman"/>
          <w:sz w:val="26"/>
          <w:szCs w:val="26"/>
        </w:rPr>
        <w:t>4</w:t>
      </w:r>
      <w:r w:rsidR="00AC679C" w:rsidRPr="00D47C2A">
        <w:rPr>
          <w:rFonts w:ascii="Times New Roman" w:hAnsi="Times New Roman" w:cs="Times New Roman"/>
          <w:sz w:val="26"/>
          <w:szCs w:val="26"/>
        </w:rPr>
        <w:t xml:space="preserve"> № </w:t>
      </w:r>
      <w:r w:rsidR="00B83359">
        <w:rPr>
          <w:rFonts w:ascii="Times New Roman" w:hAnsi="Times New Roman" w:cs="Times New Roman"/>
          <w:sz w:val="26"/>
          <w:szCs w:val="26"/>
        </w:rPr>
        <w:t>166</w:t>
      </w:r>
      <w:r w:rsidR="00AC679C" w:rsidRPr="00D47C2A">
        <w:rPr>
          <w:rFonts w:ascii="Times New Roman" w:hAnsi="Times New Roman" w:cs="Times New Roman"/>
          <w:sz w:val="26"/>
          <w:szCs w:val="26"/>
        </w:rPr>
        <w:t xml:space="preserve"> «Об утверждении порядка определения размера платы за право размещения нестационарных торговых объектов на территории муниципального </w:t>
      </w:r>
      <w:r w:rsidR="00B83359">
        <w:rPr>
          <w:rFonts w:ascii="Times New Roman" w:hAnsi="Times New Roman" w:cs="Times New Roman"/>
          <w:sz w:val="26"/>
          <w:szCs w:val="26"/>
        </w:rPr>
        <w:t>округа</w:t>
      </w:r>
      <w:r w:rsidR="00AC679C" w:rsidRPr="00D47C2A">
        <w:rPr>
          <w:rFonts w:ascii="Times New Roman" w:hAnsi="Times New Roman" w:cs="Times New Roman"/>
          <w:sz w:val="26"/>
          <w:szCs w:val="26"/>
        </w:rPr>
        <w:t xml:space="preserve"> «Княжпогостский».</w:t>
      </w:r>
    </w:p>
    <w:p w:rsidR="009F6CA2" w:rsidRPr="00C54DA7" w:rsidRDefault="00AC679C" w:rsidP="00AC67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F6CA2" w:rsidRPr="00C54DA7">
        <w:rPr>
          <w:rFonts w:ascii="Times New Roman" w:hAnsi="Times New Roman" w:cs="Times New Roman"/>
          <w:sz w:val="26"/>
          <w:szCs w:val="26"/>
        </w:rPr>
        <w:t xml:space="preserve">5.3. Победителю конкурса в течение 10 </w:t>
      </w:r>
      <w:r w:rsidR="009F6CA2">
        <w:rPr>
          <w:rFonts w:ascii="Times New Roman" w:hAnsi="Times New Roman" w:cs="Times New Roman"/>
          <w:sz w:val="26"/>
          <w:szCs w:val="26"/>
        </w:rPr>
        <w:t xml:space="preserve"> рабочих </w:t>
      </w:r>
      <w:r w:rsidR="009F6CA2" w:rsidRPr="00C54DA7">
        <w:rPr>
          <w:rFonts w:ascii="Times New Roman" w:hAnsi="Times New Roman" w:cs="Times New Roman"/>
          <w:sz w:val="26"/>
          <w:szCs w:val="26"/>
        </w:rPr>
        <w:t>дней от даты подписания договора необходимо заключить со специализированными организациями и предоставить организатору конкурса в течение 10</w:t>
      </w:r>
      <w:r w:rsidR="009F6CA2">
        <w:rPr>
          <w:rFonts w:ascii="Times New Roman" w:hAnsi="Times New Roman" w:cs="Times New Roman"/>
          <w:sz w:val="26"/>
          <w:szCs w:val="26"/>
        </w:rPr>
        <w:t xml:space="preserve"> рабочих</w:t>
      </w:r>
      <w:r w:rsidR="009F6CA2" w:rsidRPr="00C54DA7">
        <w:rPr>
          <w:rFonts w:ascii="Times New Roman" w:hAnsi="Times New Roman" w:cs="Times New Roman"/>
          <w:sz w:val="26"/>
          <w:szCs w:val="26"/>
        </w:rPr>
        <w:t xml:space="preserve"> дней от даты подписания Договора копии следующих документов: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договор на вывоз твердых и жидких отходов;</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C54DA7">
        <w:rPr>
          <w:rFonts w:ascii="Times New Roman" w:hAnsi="Times New Roman" w:cs="Times New Roman"/>
          <w:sz w:val="26"/>
          <w:szCs w:val="26"/>
        </w:rPr>
        <w:t>договор на подключение к источникам энергоснабжения (при необходимости).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5.4. Победитель обеспечивает ввод в эксплуатацию нестационарного торгового объекта в течение срока, указанного в договоре, при необходимости - организовать демонтаж и вывоз ранее установленного и неиспользуемого нестационарного торгового объекта за счет собственных сре</w:t>
      </w:r>
      <w:proofErr w:type="gramStart"/>
      <w:r w:rsidRPr="00C54DA7">
        <w:rPr>
          <w:rFonts w:ascii="Times New Roman" w:hAnsi="Times New Roman" w:cs="Times New Roman"/>
          <w:sz w:val="26"/>
          <w:szCs w:val="26"/>
        </w:rPr>
        <w:t>дств в т</w:t>
      </w:r>
      <w:proofErr w:type="gramEnd"/>
      <w:r w:rsidRPr="00C54DA7">
        <w:rPr>
          <w:rFonts w:ascii="Times New Roman" w:hAnsi="Times New Roman" w:cs="Times New Roman"/>
          <w:sz w:val="26"/>
          <w:szCs w:val="26"/>
        </w:rPr>
        <w:t>ечение срока, указанного в договоре.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5.5. По окончании срока действия договора победитель обеспечивает демонтаж и вывоз нестационарного торгового объекта за счет собственных сре</w:t>
      </w:r>
      <w:proofErr w:type="gramStart"/>
      <w:r w:rsidRPr="00C54DA7">
        <w:rPr>
          <w:rFonts w:ascii="Times New Roman" w:hAnsi="Times New Roman" w:cs="Times New Roman"/>
          <w:sz w:val="26"/>
          <w:szCs w:val="26"/>
        </w:rPr>
        <w:t>дств в т</w:t>
      </w:r>
      <w:proofErr w:type="gramEnd"/>
      <w:r w:rsidRPr="00C54DA7">
        <w:rPr>
          <w:rFonts w:ascii="Times New Roman" w:hAnsi="Times New Roman" w:cs="Times New Roman"/>
          <w:sz w:val="26"/>
          <w:szCs w:val="26"/>
        </w:rPr>
        <w:t>ечение срока, указанного в договоре.</w:t>
      </w:r>
    </w:p>
    <w:p w:rsidR="009F6CA2" w:rsidRPr="00C81F20" w:rsidRDefault="009F6CA2" w:rsidP="009F6CA2">
      <w:pPr>
        <w:autoSpaceDE w:val="0"/>
        <w:autoSpaceDN w:val="0"/>
        <w:adjustRightInd w:val="0"/>
        <w:spacing w:before="200" w:after="0" w:line="240" w:lineRule="auto"/>
        <w:ind w:firstLine="540"/>
        <w:jc w:val="both"/>
        <w:rPr>
          <w:rFonts w:ascii="Times New Roman" w:hAnsi="Times New Roman" w:cs="Times New Roman"/>
          <w:sz w:val="26"/>
          <w:szCs w:val="26"/>
        </w:rPr>
      </w:pPr>
      <w:r w:rsidRPr="00C54DA7">
        <w:rPr>
          <w:rFonts w:ascii="Times New Roman" w:hAnsi="Times New Roman" w:cs="Times New Roman"/>
          <w:sz w:val="26"/>
          <w:szCs w:val="26"/>
        </w:rPr>
        <w:lastRenderedPageBreak/>
        <w:t xml:space="preserve">5.6. </w:t>
      </w:r>
      <w:r w:rsidRPr="00C81F20">
        <w:rPr>
          <w:rFonts w:ascii="Times New Roman" w:hAnsi="Times New Roman" w:cs="Times New Roman"/>
          <w:sz w:val="26"/>
          <w:szCs w:val="26"/>
        </w:rPr>
        <w:t>Смена владельца нестационарного торгового объекта (реорганизация юридического лица и/или индивидуального предпринимателя, наследование, купля-продажа объекта, уступка прав и обязанностей по договору, другие случаи, предусмотренные действующим законодательством) является основанием для переоформления договора на нового владельца указанного объекта на тех же условиях.</w:t>
      </w:r>
    </w:p>
    <w:p w:rsidR="009F6CA2" w:rsidRPr="00C81F20" w:rsidRDefault="009F6CA2" w:rsidP="009F6CA2">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В течение </w:t>
      </w:r>
      <w:r w:rsidR="00AC679C">
        <w:rPr>
          <w:rFonts w:ascii="Times New Roman" w:hAnsi="Times New Roman" w:cs="Times New Roman"/>
          <w:sz w:val="26"/>
          <w:szCs w:val="26"/>
        </w:rPr>
        <w:t>10</w:t>
      </w:r>
      <w:r w:rsidRPr="00C81F20">
        <w:rPr>
          <w:rFonts w:ascii="Times New Roman" w:hAnsi="Times New Roman" w:cs="Times New Roman"/>
          <w:sz w:val="26"/>
          <w:szCs w:val="26"/>
        </w:rPr>
        <w:t xml:space="preserve"> рабочих дней новый владелец обязан обратиться в адрес администрации </w:t>
      </w:r>
      <w:r w:rsidR="00D47C2A">
        <w:rPr>
          <w:rFonts w:ascii="Times New Roman" w:hAnsi="Times New Roman" w:cs="Times New Roman"/>
          <w:sz w:val="26"/>
          <w:szCs w:val="26"/>
        </w:rPr>
        <w:t>муниципального округа</w:t>
      </w:r>
      <w:r w:rsidRPr="00C81F20">
        <w:rPr>
          <w:rFonts w:ascii="Times New Roman" w:hAnsi="Times New Roman" w:cs="Times New Roman"/>
          <w:sz w:val="26"/>
          <w:szCs w:val="26"/>
        </w:rPr>
        <w:t xml:space="preserve"> </w:t>
      </w:r>
      <w:r w:rsidR="00AC679C">
        <w:rPr>
          <w:rFonts w:ascii="Times New Roman" w:hAnsi="Times New Roman" w:cs="Times New Roman"/>
          <w:sz w:val="26"/>
          <w:szCs w:val="26"/>
        </w:rPr>
        <w:t>«</w:t>
      </w:r>
      <w:r w:rsidRPr="00C81F20">
        <w:rPr>
          <w:rFonts w:ascii="Times New Roman" w:hAnsi="Times New Roman" w:cs="Times New Roman"/>
          <w:sz w:val="26"/>
          <w:szCs w:val="26"/>
        </w:rPr>
        <w:t>Княжпогостский</w:t>
      </w:r>
      <w:r w:rsidR="00AC679C">
        <w:rPr>
          <w:rFonts w:ascii="Times New Roman" w:hAnsi="Times New Roman" w:cs="Times New Roman"/>
          <w:sz w:val="26"/>
          <w:szCs w:val="26"/>
        </w:rPr>
        <w:t>»</w:t>
      </w:r>
      <w:r w:rsidRPr="00C81F20">
        <w:rPr>
          <w:rFonts w:ascii="Times New Roman" w:hAnsi="Times New Roman" w:cs="Times New Roman"/>
          <w:sz w:val="26"/>
          <w:szCs w:val="26"/>
        </w:rPr>
        <w:t xml:space="preserve"> для переоформления договора на право размещения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6. Порядок оформления документов для размещения</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нестационарных торговых объектов</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6.1. </w:t>
      </w:r>
      <w:proofErr w:type="gramStart"/>
      <w:r w:rsidRPr="00C54DA7">
        <w:rPr>
          <w:rFonts w:ascii="Times New Roman" w:hAnsi="Times New Roman" w:cs="Times New Roman"/>
          <w:sz w:val="26"/>
          <w:szCs w:val="26"/>
        </w:rPr>
        <w:t>Лицу, получившему право на размещение нестационарного торгового объекта, в установленном настоящим Положением порядке на основании соответствующей выписки из протокола</w:t>
      </w:r>
      <w:r w:rsidR="00AC679C">
        <w:rPr>
          <w:rFonts w:ascii="Times New Roman" w:hAnsi="Times New Roman" w:cs="Times New Roman"/>
          <w:sz w:val="26"/>
          <w:szCs w:val="26"/>
        </w:rPr>
        <w:t xml:space="preserve"> (уведомления)</w:t>
      </w:r>
      <w:r w:rsidRPr="00C54DA7">
        <w:rPr>
          <w:rFonts w:ascii="Times New Roman" w:hAnsi="Times New Roman" w:cs="Times New Roman"/>
          <w:sz w:val="26"/>
          <w:szCs w:val="26"/>
        </w:rPr>
        <w:t xml:space="preserve"> заседания конкурсной комиссии Организатором конкурса после заключения договора и предоставления копий документов, указанных в </w:t>
      </w:r>
      <w:hyperlink w:anchor="P140" w:history="1">
        <w:r w:rsidRPr="00C54DA7">
          <w:rPr>
            <w:rFonts w:ascii="Times New Roman" w:hAnsi="Times New Roman" w:cs="Times New Roman"/>
            <w:color w:val="0000FF"/>
            <w:sz w:val="26"/>
            <w:szCs w:val="26"/>
          </w:rPr>
          <w:t>п. 5.3</w:t>
        </w:r>
      </w:hyperlink>
      <w:r w:rsidRPr="00C54DA7">
        <w:rPr>
          <w:rFonts w:ascii="Times New Roman" w:hAnsi="Times New Roman" w:cs="Times New Roman"/>
          <w:sz w:val="26"/>
          <w:szCs w:val="26"/>
        </w:rPr>
        <w:t xml:space="preserve"> оформляется и выдается под расписку </w:t>
      </w:r>
      <w:hyperlink w:anchor="P563" w:history="1">
        <w:r w:rsidRPr="00C54DA7">
          <w:rPr>
            <w:rFonts w:ascii="Times New Roman" w:hAnsi="Times New Roman" w:cs="Times New Roman"/>
            <w:color w:val="0000FF"/>
            <w:sz w:val="26"/>
            <w:szCs w:val="26"/>
          </w:rPr>
          <w:t>свидетельство</w:t>
        </w:r>
      </w:hyperlink>
      <w:r w:rsidRPr="00C54DA7">
        <w:rPr>
          <w:rFonts w:ascii="Times New Roman" w:hAnsi="Times New Roman" w:cs="Times New Roman"/>
          <w:sz w:val="26"/>
          <w:szCs w:val="26"/>
        </w:rPr>
        <w:t xml:space="preserve"> на право размещения нестационарного торгового объекта на каждый нестационарный торговый объект по форме (приложение </w:t>
      </w:r>
      <w:r>
        <w:rPr>
          <w:rFonts w:ascii="Times New Roman" w:hAnsi="Times New Roman" w:cs="Times New Roman"/>
          <w:sz w:val="26"/>
          <w:szCs w:val="26"/>
        </w:rPr>
        <w:t xml:space="preserve">№ </w:t>
      </w:r>
      <w:r w:rsidRPr="00C54DA7">
        <w:rPr>
          <w:rFonts w:ascii="Times New Roman" w:hAnsi="Times New Roman" w:cs="Times New Roman"/>
          <w:sz w:val="26"/>
          <w:szCs w:val="26"/>
        </w:rPr>
        <w:t>6 к порядку).</w:t>
      </w:r>
      <w:proofErr w:type="gramEnd"/>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6.2. Свидетельство на право размещения нестационарного торгового объекта выдается на каждый нестационарный торговый объект. Действие свидетельства распространяется только на указанный нестационарный торговый объект в течение указанного срока.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6.3. В свидетельстве на право размещения нестационарного торгового объекта указывается дата выдачи, срок его действия в соответствии с </w:t>
      </w:r>
      <w:hyperlink w:anchor="P62" w:history="1">
        <w:r w:rsidRPr="00C54DA7">
          <w:rPr>
            <w:rFonts w:ascii="Times New Roman" w:hAnsi="Times New Roman" w:cs="Times New Roman"/>
            <w:color w:val="0000FF"/>
            <w:sz w:val="26"/>
            <w:szCs w:val="26"/>
          </w:rPr>
          <w:t>пунктом 2.2</w:t>
        </w:r>
      </w:hyperlink>
      <w:r w:rsidRPr="00C54DA7">
        <w:rPr>
          <w:rFonts w:ascii="Times New Roman" w:hAnsi="Times New Roman" w:cs="Times New Roman"/>
          <w:sz w:val="26"/>
          <w:szCs w:val="26"/>
        </w:rPr>
        <w:t xml:space="preserve"> настоящего Порядка, владелец нестационарного торгового объекта - победитель конкурса (лицо, получившее право на размещение нестационарного торгового объекта), а также иные сведения, определяемые администрацией </w:t>
      </w:r>
      <w:r>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Pr>
          <w:rFonts w:ascii="Times New Roman" w:hAnsi="Times New Roman" w:cs="Times New Roman"/>
          <w:sz w:val="26"/>
          <w:szCs w:val="26"/>
        </w:rPr>
        <w:t xml:space="preserve"> «Княжпогостский»</w:t>
      </w:r>
      <w:r w:rsidRPr="00C54DA7">
        <w:rPr>
          <w:rFonts w:ascii="Times New Roman" w:hAnsi="Times New Roman" w:cs="Times New Roman"/>
          <w:sz w:val="26"/>
          <w:szCs w:val="26"/>
        </w:rPr>
        <w:t xml:space="preserve"> при утверждении формы свидетельства.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6.4. Передача свидетельства на право размещения нестационарного торгового объекта другим лицам запрещается.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6.5. В случае реорганизации, изменения наименования и (или) адреса юридического лица, адреса и (или) паспортных данных индивидуального предпринимателя свидетельство на право размещения нестационарного торгового объекта подлежит переоформлению.</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6.6. Переоформление свидетельства на право размещения нестационарного торгового объекта осуществляется Организатором конкурса на основании заявления владельца нестационарного торгового объекта с представлением выписки </w:t>
      </w:r>
      <w:r w:rsidR="00684DB8">
        <w:rPr>
          <w:rFonts w:ascii="Times New Roman" w:hAnsi="Times New Roman" w:cs="Times New Roman"/>
          <w:sz w:val="26"/>
          <w:szCs w:val="26"/>
        </w:rPr>
        <w:t xml:space="preserve">(уведомления) </w:t>
      </w:r>
      <w:r w:rsidRPr="00C54DA7">
        <w:rPr>
          <w:rFonts w:ascii="Times New Roman" w:hAnsi="Times New Roman" w:cs="Times New Roman"/>
          <w:sz w:val="26"/>
          <w:szCs w:val="26"/>
        </w:rPr>
        <w:t>из протокола</w:t>
      </w:r>
      <w:r w:rsidR="00AC679C">
        <w:rPr>
          <w:rFonts w:ascii="Times New Roman" w:hAnsi="Times New Roman" w:cs="Times New Roman"/>
          <w:sz w:val="26"/>
          <w:szCs w:val="26"/>
        </w:rPr>
        <w:t xml:space="preserve"> </w:t>
      </w:r>
      <w:r w:rsidRPr="00C54DA7">
        <w:rPr>
          <w:rFonts w:ascii="Times New Roman" w:hAnsi="Times New Roman" w:cs="Times New Roman"/>
          <w:sz w:val="26"/>
          <w:szCs w:val="26"/>
        </w:rPr>
        <w:t>конкурсной комиссии.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6.7. В случае утраты свидетельство подлежит переоформлению на основании заявления, поданного Организатору конкурса.</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Title"/>
        <w:jc w:val="center"/>
        <w:outlineLvl w:val="1"/>
        <w:rPr>
          <w:rFonts w:ascii="Times New Roman" w:hAnsi="Times New Roman" w:cs="Times New Roman"/>
          <w:sz w:val="26"/>
          <w:szCs w:val="26"/>
        </w:rPr>
      </w:pPr>
      <w:r w:rsidRPr="00C54DA7">
        <w:rPr>
          <w:rFonts w:ascii="Times New Roman" w:hAnsi="Times New Roman" w:cs="Times New Roman"/>
          <w:sz w:val="26"/>
          <w:szCs w:val="26"/>
        </w:rPr>
        <w:t>7. Порядок и условия прекращения и приостановления</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действия свидетельства на право размещения нестационарного</w:t>
      </w:r>
    </w:p>
    <w:p w:rsidR="009F6CA2" w:rsidRPr="00C54DA7" w:rsidRDefault="009F6CA2" w:rsidP="009F6CA2">
      <w:pPr>
        <w:pStyle w:val="ConsPlusTitle"/>
        <w:jc w:val="center"/>
        <w:rPr>
          <w:rFonts w:ascii="Times New Roman" w:hAnsi="Times New Roman" w:cs="Times New Roman"/>
          <w:sz w:val="26"/>
          <w:szCs w:val="26"/>
        </w:rPr>
      </w:pPr>
      <w:r w:rsidRPr="00C54DA7">
        <w:rPr>
          <w:rFonts w:ascii="Times New Roman" w:hAnsi="Times New Roman" w:cs="Times New Roman"/>
          <w:sz w:val="26"/>
          <w:szCs w:val="26"/>
        </w:rPr>
        <w:t>торгового объекта при осуществлении торговой деятельности</w:t>
      </w:r>
    </w:p>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ind w:firstLine="540"/>
        <w:jc w:val="both"/>
        <w:rPr>
          <w:rFonts w:ascii="Times New Roman" w:hAnsi="Times New Roman" w:cs="Times New Roman"/>
          <w:sz w:val="26"/>
          <w:szCs w:val="26"/>
        </w:rPr>
      </w:pPr>
      <w:r w:rsidRPr="00C54DA7">
        <w:rPr>
          <w:rFonts w:ascii="Times New Roman" w:hAnsi="Times New Roman" w:cs="Times New Roman"/>
          <w:sz w:val="26"/>
          <w:szCs w:val="26"/>
        </w:rPr>
        <w:t>7.1. Действие свидетельства на право размещения нестационарного торгового объекта приостанавливается в случаях: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подачи владельцем нестационарного торгового объекта соответствующего заявления;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приостановления деятельности владельца нестационарного торгового объекта по решению надзорног</w:t>
      </w:r>
      <w:proofErr w:type="gramStart"/>
      <w:r w:rsidRPr="00C54DA7">
        <w:rPr>
          <w:rFonts w:ascii="Times New Roman" w:hAnsi="Times New Roman" w:cs="Times New Roman"/>
          <w:sz w:val="26"/>
          <w:szCs w:val="26"/>
        </w:rPr>
        <w:t>о(</w:t>
      </w:r>
      <w:proofErr w:type="spellStart"/>
      <w:proofErr w:type="gramEnd"/>
      <w:r w:rsidRPr="00C54DA7">
        <w:rPr>
          <w:rFonts w:ascii="Times New Roman" w:hAnsi="Times New Roman" w:cs="Times New Roman"/>
          <w:sz w:val="26"/>
          <w:szCs w:val="26"/>
        </w:rPr>
        <w:t>ых</w:t>
      </w:r>
      <w:proofErr w:type="spellEnd"/>
      <w:r w:rsidRPr="00C54DA7">
        <w:rPr>
          <w:rFonts w:ascii="Times New Roman" w:hAnsi="Times New Roman" w:cs="Times New Roman"/>
          <w:sz w:val="26"/>
          <w:szCs w:val="26"/>
        </w:rPr>
        <w:t>) и (или) контролирующего(их) органа(</w:t>
      </w:r>
      <w:proofErr w:type="spellStart"/>
      <w:r w:rsidRPr="00C54DA7">
        <w:rPr>
          <w:rFonts w:ascii="Times New Roman" w:hAnsi="Times New Roman" w:cs="Times New Roman"/>
          <w:sz w:val="26"/>
          <w:szCs w:val="26"/>
        </w:rPr>
        <w:t>ов</w:t>
      </w:r>
      <w:proofErr w:type="spellEnd"/>
      <w:r w:rsidRPr="00C54DA7">
        <w:rPr>
          <w:rFonts w:ascii="Times New Roman" w:hAnsi="Times New Roman" w:cs="Times New Roman"/>
          <w:sz w:val="26"/>
          <w:szCs w:val="26"/>
        </w:rPr>
        <w:t>);</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невыполнения требований по размещению и (или) эксплуатации нестационарного торгового объекта, предусмотренных настоящим Положением.</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7.2. Действие свидетельства на право размещения нестационарного торгового объекта прекращается в случаях:</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подачи владельцем нестационарного торгового объекта соответствующего заявления;</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невыполнения владельцем нестационарного торгового объекта требований по устранению допущенных нарушений, связанных с размещением и эксплуатацией нестационарного торгового объекта, в установленные сроки;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неосуществления торговой деятельности более одного месяца со дня выдачи свидетельства на право размещения нестационарного торгового объекта без уважительных причин в месте, указанном в свидетельстве на право размещения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прекращения владельцем нестационарного торгового объекта в установленном законом порядке своей деятельности;</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неоднократного нарушения владельцем нестационарного торгового объекта правил осуществления торговой деятельности, других требований, установленных действующим законодательством и (или) настоящим Положением, что подтверждено соответствующими актами проверок;</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истечения срока действия свидетельства на право размещения нестационарного торгового объекта;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исключения нестационарного торгового объекта из Схемы.</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7.3. Приостановление и прекращение действия свидетельства на право размещения нестационарного торгового объекта осуществляется Организатором конкурса в установленном им порядке.</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7.4. После истечения срока действия свидетельства на право размещения нестационарного торгового объекта либо досрочного прекращения действия свидетельства нестационарный торговый объект в</w:t>
      </w:r>
      <w:r>
        <w:rPr>
          <w:rFonts w:ascii="Times New Roman" w:hAnsi="Times New Roman" w:cs="Times New Roman"/>
          <w:sz w:val="26"/>
          <w:szCs w:val="26"/>
        </w:rPr>
        <w:t xml:space="preserve">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w:t>
      </w:r>
      <w:r w:rsidRPr="00C54DA7">
        <w:rPr>
          <w:rFonts w:ascii="Times New Roman" w:hAnsi="Times New Roman" w:cs="Times New Roman"/>
          <w:sz w:val="26"/>
          <w:szCs w:val="26"/>
        </w:rPr>
        <w:t xml:space="preserve"> 10</w:t>
      </w:r>
      <w:r>
        <w:rPr>
          <w:rFonts w:ascii="Times New Roman" w:hAnsi="Times New Roman" w:cs="Times New Roman"/>
          <w:sz w:val="26"/>
          <w:szCs w:val="26"/>
        </w:rPr>
        <w:t xml:space="preserve"> календарных дней</w:t>
      </w:r>
      <w:r w:rsidRPr="00C54DA7">
        <w:rPr>
          <w:rFonts w:ascii="Times New Roman" w:hAnsi="Times New Roman" w:cs="Times New Roman"/>
          <w:sz w:val="26"/>
          <w:szCs w:val="26"/>
        </w:rPr>
        <w:t xml:space="preserve"> </w:t>
      </w:r>
      <w:r w:rsidRPr="00C54DA7">
        <w:rPr>
          <w:rFonts w:ascii="Times New Roman" w:hAnsi="Times New Roman" w:cs="Times New Roman"/>
          <w:sz w:val="26"/>
          <w:szCs w:val="26"/>
        </w:rPr>
        <w:lastRenderedPageBreak/>
        <w:t xml:space="preserve">подлежит демонтажу (сносу) за счет средств владельца нестационарного торгового объекта без ущерба для эстетического состояния земельного участка, за исключением случая, если владелец нестационарного торгового объекта стал победителем нового конкурса на соответствующее место, предусмотренное Схемой, или получил право на размещение нестационарного торгового объекта на соответствующем месте без проведения конкурса в порядке, предусмотренном </w:t>
      </w:r>
      <w:hyperlink w:anchor="P123" w:history="1">
        <w:r w:rsidRPr="00C54DA7">
          <w:rPr>
            <w:rFonts w:ascii="Times New Roman" w:hAnsi="Times New Roman" w:cs="Times New Roman"/>
            <w:color w:val="0000FF"/>
            <w:sz w:val="26"/>
            <w:szCs w:val="26"/>
          </w:rPr>
          <w:t>пунктом 4.6</w:t>
        </w:r>
      </w:hyperlink>
      <w:r w:rsidRPr="00C54DA7">
        <w:rPr>
          <w:rFonts w:ascii="Times New Roman" w:hAnsi="Times New Roman" w:cs="Times New Roman"/>
          <w:sz w:val="26"/>
          <w:szCs w:val="26"/>
        </w:rPr>
        <w:t xml:space="preserve"> настоящего Порядка.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Если владелец нестационарного торгового объекта в установленный настоящим Порядком срок не демонтирует объект самостоятельно, то демонтаж нестационарного торгового объекта осуществляется в административном (внесудебном) порядке, установленном Организатором конкурса.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 xml:space="preserve">7.5. После освобождения земельного участка от нестационарного торгового объекта по основаниям, предусмотренным действующим законодательством и настоящим Положением, владелец данного торгового объекта за свой счет обязан в </w:t>
      </w:r>
      <w:r>
        <w:rPr>
          <w:rFonts w:ascii="Times New Roman" w:hAnsi="Times New Roman" w:cs="Times New Roman"/>
          <w:sz w:val="26"/>
          <w:szCs w:val="26"/>
        </w:rPr>
        <w:t xml:space="preserve">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w:t>
      </w:r>
      <w:r w:rsidRPr="00C54DA7">
        <w:rPr>
          <w:rFonts w:ascii="Times New Roman" w:hAnsi="Times New Roman" w:cs="Times New Roman"/>
          <w:sz w:val="26"/>
          <w:szCs w:val="26"/>
        </w:rPr>
        <w:t>15</w:t>
      </w:r>
      <w:r>
        <w:rPr>
          <w:rFonts w:ascii="Times New Roman" w:hAnsi="Times New Roman" w:cs="Times New Roman"/>
          <w:sz w:val="26"/>
          <w:szCs w:val="26"/>
        </w:rPr>
        <w:t xml:space="preserve"> календарных дней</w:t>
      </w:r>
      <w:r w:rsidRPr="00C54DA7">
        <w:rPr>
          <w:rFonts w:ascii="Times New Roman" w:hAnsi="Times New Roman" w:cs="Times New Roman"/>
          <w:sz w:val="26"/>
          <w:szCs w:val="26"/>
        </w:rPr>
        <w:t xml:space="preserve"> выполнить благоустройство земельного участка, на котором был размещен нестационарный торговый объект, привести земельный участок в первоначальное состояние с учетом нормального износа.</w:t>
      </w:r>
    </w:p>
    <w:p w:rsidR="009F6CA2" w:rsidRPr="00C54DA7" w:rsidRDefault="009F6CA2" w:rsidP="009F6CA2">
      <w:pPr>
        <w:pStyle w:val="ConsPlusNormal"/>
        <w:spacing w:before="220"/>
        <w:ind w:firstLine="540"/>
        <w:jc w:val="both"/>
        <w:rPr>
          <w:rFonts w:ascii="Times New Roman" w:hAnsi="Times New Roman" w:cs="Times New Roman"/>
          <w:sz w:val="26"/>
          <w:szCs w:val="26"/>
        </w:rPr>
      </w:pPr>
      <w:r w:rsidRPr="00C54DA7">
        <w:rPr>
          <w:rFonts w:ascii="Times New Roman" w:hAnsi="Times New Roman" w:cs="Times New Roman"/>
          <w:sz w:val="26"/>
          <w:szCs w:val="26"/>
        </w:rPr>
        <w:t>При демонтаже нестационарного торгового объекта в осенне-зимний период работы по благоустройству должны быть выполнены в ближайший весенний период.</w:t>
      </w: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Title"/>
        <w:jc w:val="center"/>
        <w:outlineLvl w:val="1"/>
        <w:rPr>
          <w:rFonts w:ascii="Times New Roman" w:hAnsi="Times New Roman" w:cs="Times New Roman"/>
          <w:sz w:val="26"/>
          <w:szCs w:val="26"/>
        </w:rPr>
      </w:pPr>
      <w:bookmarkStart w:id="7" w:name="P181"/>
      <w:bookmarkEnd w:id="7"/>
      <w:r w:rsidRPr="00C54DA7">
        <w:rPr>
          <w:rFonts w:ascii="Times New Roman" w:hAnsi="Times New Roman" w:cs="Times New Roman"/>
          <w:sz w:val="26"/>
          <w:szCs w:val="26"/>
        </w:rPr>
        <w:t>8. Особенности предоставления торговых мест</w:t>
      </w:r>
    </w:p>
    <w:p w:rsidR="009F6CA2" w:rsidRPr="00C54DA7" w:rsidRDefault="009F6CA2" w:rsidP="009F6CA2">
      <w:pPr>
        <w:pStyle w:val="ConsPlusTitle"/>
        <w:jc w:val="center"/>
        <w:outlineLvl w:val="1"/>
        <w:rPr>
          <w:rFonts w:ascii="Times New Roman" w:hAnsi="Times New Roman" w:cs="Times New Roman"/>
          <w:sz w:val="26"/>
          <w:szCs w:val="26"/>
        </w:rPr>
      </w:pPr>
      <w:r w:rsidRPr="001E4713">
        <w:rPr>
          <w:rFonts w:ascii="Times New Roman" w:hAnsi="Times New Roman" w:cs="Times New Roman"/>
          <w:sz w:val="26"/>
          <w:szCs w:val="26"/>
        </w:rPr>
        <w:t xml:space="preserve"> </w:t>
      </w:r>
      <w:r w:rsidRPr="00C54DA7">
        <w:rPr>
          <w:rFonts w:ascii="Times New Roman" w:hAnsi="Times New Roman" w:cs="Times New Roman"/>
          <w:sz w:val="26"/>
          <w:szCs w:val="26"/>
        </w:rPr>
        <w:t>без проведения конкурсных процедур</w:t>
      </w:r>
    </w:p>
    <w:p w:rsidR="009F6CA2" w:rsidRPr="00C54DA7" w:rsidRDefault="009F6CA2" w:rsidP="009F6CA2">
      <w:pPr>
        <w:pStyle w:val="ConsPlusNormal"/>
        <w:rPr>
          <w:rFonts w:ascii="Times New Roman" w:hAnsi="Times New Roman" w:cs="Times New Roman"/>
          <w:sz w:val="26"/>
          <w:szCs w:val="26"/>
        </w:rPr>
      </w:pP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Pr="00D24D11">
        <w:rPr>
          <w:rFonts w:ascii="Times New Roman" w:hAnsi="Times New Roman" w:cs="Times New Roman"/>
          <w:sz w:val="26"/>
          <w:szCs w:val="26"/>
        </w:rPr>
        <w:t>.</w:t>
      </w:r>
      <w:r w:rsidR="00B83359">
        <w:rPr>
          <w:rFonts w:ascii="Times New Roman" w:hAnsi="Times New Roman" w:cs="Times New Roman"/>
          <w:sz w:val="26"/>
          <w:szCs w:val="26"/>
        </w:rPr>
        <w:t>1</w:t>
      </w:r>
      <w:r>
        <w:rPr>
          <w:rFonts w:ascii="Times New Roman" w:hAnsi="Times New Roman" w:cs="Times New Roman"/>
          <w:sz w:val="26"/>
          <w:szCs w:val="26"/>
        </w:rPr>
        <w:t xml:space="preserve">. </w:t>
      </w:r>
      <w:r w:rsidRPr="00C81F20">
        <w:rPr>
          <w:rFonts w:ascii="Times New Roman" w:hAnsi="Times New Roman" w:cs="Times New Roman"/>
          <w:sz w:val="26"/>
          <w:szCs w:val="26"/>
        </w:rPr>
        <w:t>Без проведения открытого конкурса договоры о размещении нестационарного торгового объекта заключаются в случае:</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1) размещение НТО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НТО;</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2) размещение НТО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января 2018 года в случаях и порядке, которые предусмотрены Земельным </w:t>
      </w:r>
      <w:hyperlink r:id="rId16" w:history="1">
        <w:r w:rsidRPr="00C81F20">
          <w:rPr>
            <w:rFonts w:ascii="Times New Roman" w:hAnsi="Times New Roman" w:cs="Times New Roman"/>
            <w:color w:val="0000FF"/>
            <w:sz w:val="26"/>
            <w:szCs w:val="26"/>
          </w:rPr>
          <w:t>кодексом</w:t>
        </w:r>
      </w:hyperlink>
      <w:r w:rsidRPr="00C81F20">
        <w:rPr>
          <w:rFonts w:ascii="Times New Roman" w:hAnsi="Times New Roman" w:cs="Times New Roman"/>
          <w:sz w:val="26"/>
          <w:szCs w:val="26"/>
        </w:rPr>
        <w:t xml:space="preserve"> Российской Федерации, предоставленного для размещения НТО;</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3) размещение НТО хозяйствующим субъектом, надлежащим образом, исполнявшим свои обязательства по договору субаренды земельного участка, ранее размещенного на том же месте, в том числе по договорам субаренды, срок действия которых закончился на дату принятия настоящего Порядка при условии фактического использования участка и своевременной оплаты;</w:t>
      </w:r>
    </w:p>
    <w:p w:rsidR="00B73D5A" w:rsidRPr="00C81F20" w:rsidRDefault="00B73D5A" w:rsidP="00B73D5A">
      <w:pPr>
        <w:autoSpaceDE w:val="0"/>
        <w:autoSpaceDN w:val="0"/>
        <w:adjustRightInd w:val="0"/>
        <w:spacing w:before="200" w:after="0" w:line="240" w:lineRule="auto"/>
        <w:ind w:firstLine="540"/>
        <w:jc w:val="both"/>
        <w:rPr>
          <w:rFonts w:ascii="Times New Roman" w:hAnsi="Times New Roman" w:cs="Times New Roman"/>
          <w:sz w:val="26"/>
          <w:szCs w:val="26"/>
        </w:rPr>
      </w:pPr>
      <w:r w:rsidRPr="00C81F20">
        <w:rPr>
          <w:rFonts w:ascii="Times New Roman" w:hAnsi="Times New Roman" w:cs="Times New Roman"/>
          <w:sz w:val="26"/>
          <w:szCs w:val="26"/>
        </w:rPr>
        <w:t xml:space="preserve">4) размещение НТО, предназначенных для размещения летних кафе, предприятий общественного питания на срок до 180 календарных дней в течение 12 последовательных календарных месяцев в случае их размещения на земельном </w:t>
      </w:r>
      <w:r w:rsidRPr="00C81F20">
        <w:rPr>
          <w:rFonts w:ascii="Times New Roman" w:hAnsi="Times New Roman" w:cs="Times New Roman"/>
          <w:sz w:val="26"/>
          <w:szCs w:val="26"/>
        </w:rPr>
        <w:lastRenderedPageBreak/>
        <w:t>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r>
        <w:rPr>
          <w:rFonts w:ascii="Times New Roman" w:hAnsi="Times New Roman" w:cs="Times New Roman"/>
          <w:sz w:val="26"/>
          <w:szCs w:val="26"/>
        </w:rPr>
        <w:t>.</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shd w:val="clear" w:color="auto" w:fill="FFFFFF"/>
        </w:rPr>
        <w:t>8</w:t>
      </w:r>
      <w:r w:rsidRPr="00D24D11">
        <w:rPr>
          <w:rFonts w:ascii="Times New Roman" w:hAnsi="Times New Roman" w:cs="Times New Roman"/>
          <w:sz w:val="26"/>
          <w:szCs w:val="26"/>
          <w:shd w:val="clear" w:color="auto" w:fill="FFFFFF"/>
        </w:rPr>
        <w:t>.</w:t>
      </w:r>
      <w:r w:rsidR="00B83359">
        <w:rPr>
          <w:rFonts w:ascii="Times New Roman" w:hAnsi="Times New Roman" w:cs="Times New Roman"/>
          <w:sz w:val="26"/>
          <w:szCs w:val="26"/>
          <w:shd w:val="clear" w:color="auto" w:fill="FFFFFF"/>
        </w:rPr>
        <w:t>2</w:t>
      </w:r>
      <w:r w:rsidRPr="00D24D11">
        <w:rPr>
          <w:rFonts w:ascii="Times New Roman" w:hAnsi="Times New Roman" w:cs="Times New Roman"/>
          <w:sz w:val="26"/>
          <w:szCs w:val="26"/>
          <w:shd w:val="clear" w:color="auto" w:fill="FFFFFF"/>
        </w:rPr>
        <w:t xml:space="preserve">. Переоформление ранее заключенного договора аренды земельного участка на договор </w:t>
      </w:r>
      <w:r w:rsidRPr="00D24D11">
        <w:rPr>
          <w:rFonts w:ascii="Times New Roman" w:hAnsi="Times New Roman" w:cs="Times New Roman"/>
          <w:sz w:val="26"/>
          <w:szCs w:val="26"/>
        </w:rPr>
        <w:t>на право размещения нестационарного торгового объекта осуществляется по заявлению субъекта предпринимательства, использующего нестационарный объект, являющегося стороной договора аренды земельного участка с приложением следующих документов:</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1) выписка из Единого государственного реестра индивидуальных предпринимателей или юридических лиц (оригинал), сформированной не ранее чем</w:t>
      </w:r>
      <w:r>
        <w:rPr>
          <w:rFonts w:ascii="Times New Roman" w:hAnsi="Times New Roman" w:cs="Times New Roman"/>
          <w:sz w:val="26"/>
          <w:szCs w:val="26"/>
        </w:rPr>
        <w:t xml:space="preserve"> за месяц до даты подачи заявки</w:t>
      </w:r>
      <w:r w:rsidRPr="00D24D11">
        <w:rPr>
          <w:rFonts w:ascii="Times New Roman" w:hAnsi="Times New Roman" w:cs="Times New Roman"/>
          <w:sz w:val="26"/>
          <w:szCs w:val="26"/>
        </w:rPr>
        <w:t>;</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2) справка об исполнении налогоплательщиком (плательщикам сбора, налоговым агентом) обязанности по уплате налогов, сборов, пеней, штрафов, процентов по форме, утвержденной приказом ФНС России, сформированная не ранее чем за ме</w:t>
      </w:r>
      <w:r>
        <w:rPr>
          <w:rFonts w:ascii="Times New Roman" w:hAnsi="Times New Roman" w:cs="Times New Roman"/>
          <w:sz w:val="26"/>
          <w:szCs w:val="26"/>
        </w:rPr>
        <w:t>сяц до дня представления заявки</w:t>
      </w:r>
      <w:r w:rsidRPr="00D24D11">
        <w:rPr>
          <w:rFonts w:ascii="Times New Roman" w:hAnsi="Times New Roman" w:cs="Times New Roman"/>
          <w:sz w:val="26"/>
          <w:szCs w:val="26"/>
        </w:rPr>
        <w:t>;</w:t>
      </w:r>
    </w:p>
    <w:p w:rsidR="00B73D5A" w:rsidRPr="00D24D11" w:rsidRDefault="00B73D5A" w:rsidP="00B73D5A">
      <w:pPr>
        <w:pStyle w:val="ConsPlusNormal"/>
        <w:spacing w:before="220"/>
        <w:ind w:firstLine="540"/>
        <w:jc w:val="both"/>
        <w:rPr>
          <w:rFonts w:ascii="Times New Roman" w:hAnsi="Times New Roman" w:cs="Times New Roman"/>
          <w:sz w:val="26"/>
          <w:szCs w:val="26"/>
        </w:rPr>
      </w:pPr>
      <w:r w:rsidRPr="00D24D11">
        <w:rPr>
          <w:rFonts w:ascii="Times New Roman" w:hAnsi="Times New Roman" w:cs="Times New Roman"/>
          <w:sz w:val="26"/>
          <w:szCs w:val="26"/>
        </w:rPr>
        <w:t>3)</w:t>
      </w:r>
      <w:r w:rsidR="00D47C2A">
        <w:rPr>
          <w:rFonts w:ascii="Times New Roman" w:hAnsi="Times New Roman" w:cs="Times New Roman"/>
          <w:sz w:val="26"/>
          <w:szCs w:val="26"/>
        </w:rPr>
        <w:t xml:space="preserve"> </w:t>
      </w:r>
      <w:r w:rsidRPr="00D24D11">
        <w:rPr>
          <w:rFonts w:ascii="Times New Roman" w:hAnsi="Times New Roman" w:cs="Times New Roman"/>
          <w:sz w:val="26"/>
          <w:szCs w:val="26"/>
          <w:shd w:val="clear" w:color="auto" w:fill="FFFFFF"/>
        </w:rPr>
        <w:t xml:space="preserve">справка Управления муниципальным хозяйством администрации </w:t>
      </w:r>
      <w:r>
        <w:rPr>
          <w:rFonts w:ascii="Times New Roman" w:hAnsi="Times New Roman" w:cs="Times New Roman"/>
          <w:sz w:val="26"/>
          <w:szCs w:val="26"/>
          <w:shd w:val="clear" w:color="auto" w:fill="FFFFFF"/>
        </w:rPr>
        <w:t xml:space="preserve">             </w:t>
      </w:r>
      <w:r w:rsidR="00D47C2A">
        <w:rPr>
          <w:rFonts w:ascii="Times New Roman" w:hAnsi="Times New Roman" w:cs="Times New Roman"/>
          <w:sz w:val="26"/>
          <w:szCs w:val="26"/>
          <w:shd w:val="clear" w:color="auto" w:fill="FFFFFF"/>
        </w:rPr>
        <w:t>муниципального округа</w:t>
      </w:r>
      <w:r w:rsidRPr="00D24D11">
        <w:rPr>
          <w:rFonts w:ascii="Times New Roman" w:hAnsi="Times New Roman" w:cs="Times New Roman"/>
          <w:sz w:val="26"/>
          <w:szCs w:val="26"/>
          <w:shd w:val="clear" w:color="auto" w:fill="FFFFFF"/>
        </w:rPr>
        <w:t xml:space="preserve"> «Княжпогостский»</w:t>
      </w:r>
      <w:r>
        <w:rPr>
          <w:rFonts w:ascii="Times New Roman" w:hAnsi="Times New Roman" w:cs="Times New Roman"/>
          <w:sz w:val="26"/>
          <w:szCs w:val="26"/>
          <w:shd w:val="clear" w:color="auto" w:fill="FFFFFF"/>
        </w:rPr>
        <w:t>, МКУ «Городское хозяйство»</w:t>
      </w:r>
      <w:r w:rsidRPr="00D24D11">
        <w:rPr>
          <w:rFonts w:ascii="Times New Roman" w:hAnsi="Times New Roman" w:cs="Times New Roman"/>
          <w:sz w:val="26"/>
          <w:szCs w:val="26"/>
          <w:shd w:val="clear" w:color="auto" w:fill="FFFFFF"/>
        </w:rPr>
        <w:t xml:space="preserve"> о наличии у заявителя задолженности по внесению арендной платы по заключенному договору аренды земельного участка для размещения НТО, а также справки о наличии информации о нарушении заявителем иных условий договора аренды земельного участка для размещения НТО;</w:t>
      </w:r>
    </w:p>
    <w:p w:rsidR="00B73D5A" w:rsidRPr="00D24D11" w:rsidRDefault="00B73D5A" w:rsidP="00B73D5A">
      <w:pPr>
        <w:pStyle w:val="ConsPlusNormal"/>
        <w:spacing w:before="220"/>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rPr>
        <w:t>8</w:t>
      </w:r>
      <w:r w:rsidRPr="00D24D11">
        <w:rPr>
          <w:rFonts w:ascii="Times New Roman" w:hAnsi="Times New Roman" w:cs="Times New Roman"/>
          <w:sz w:val="26"/>
          <w:szCs w:val="26"/>
        </w:rPr>
        <w:t>.</w:t>
      </w:r>
      <w:r w:rsidR="00B83359">
        <w:rPr>
          <w:rFonts w:ascii="Times New Roman" w:hAnsi="Times New Roman" w:cs="Times New Roman"/>
          <w:sz w:val="26"/>
          <w:szCs w:val="26"/>
        </w:rPr>
        <w:t>3</w:t>
      </w:r>
      <w:r w:rsidRPr="00D24D11">
        <w:rPr>
          <w:rFonts w:ascii="Times New Roman" w:hAnsi="Times New Roman" w:cs="Times New Roman"/>
          <w:sz w:val="26"/>
          <w:szCs w:val="26"/>
        </w:rPr>
        <w:t xml:space="preserve">. Администрация муниципального </w:t>
      </w:r>
      <w:r w:rsidR="00D47C2A">
        <w:rPr>
          <w:rFonts w:ascii="Times New Roman" w:hAnsi="Times New Roman" w:cs="Times New Roman"/>
          <w:sz w:val="26"/>
          <w:szCs w:val="26"/>
        </w:rPr>
        <w:t>округа</w:t>
      </w:r>
      <w:r w:rsidRPr="00D24D11">
        <w:rPr>
          <w:rFonts w:ascii="Times New Roman" w:hAnsi="Times New Roman" w:cs="Times New Roman"/>
          <w:sz w:val="26"/>
          <w:szCs w:val="26"/>
        </w:rPr>
        <w:t xml:space="preserve"> «Княжпогостский» </w:t>
      </w:r>
      <w:r w:rsidRPr="00D24D11">
        <w:rPr>
          <w:rFonts w:ascii="Times New Roman" w:hAnsi="Times New Roman" w:cs="Times New Roman"/>
          <w:sz w:val="26"/>
          <w:szCs w:val="26"/>
          <w:shd w:val="clear" w:color="auto" w:fill="FFFFFF"/>
        </w:rPr>
        <w:t xml:space="preserve">не позднее 30 рабочих дней </w:t>
      </w:r>
      <w:proofErr w:type="gramStart"/>
      <w:r w:rsidRPr="00D24D11">
        <w:rPr>
          <w:rFonts w:ascii="Times New Roman" w:hAnsi="Times New Roman" w:cs="Times New Roman"/>
          <w:sz w:val="26"/>
          <w:szCs w:val="26"/>
          <w:shd w:val="clear" w:color="auto" w:fill="FFFFFF"/>
        </w:rPr>
        <w:t>с даты поступления</w:t>
      </w:r>
      <w:proofErr w:type="gramEnd"/>
      <w:r w:rsidRPr="00D24D11">
        <w:rPr>
          <w:rFonts w:ascii="Times New Roman" w:hAnsi="Times New Roman" w:cs="Times New Roman"/>
          <w:sz w:val="26"/>
          <w:szCs w:val="26"/>
          <w:shd w:val="clear" w:color="auto" w:fill="FFFFFF"/>
        </w:rPr>
        <w:t xml:space="preserve"> заявления готовит договор </w:t>
      </w:r>
      <w:r w:rsidRPr="00D24D11">
        <w:rPr>
          <w:rFonts w:ascii="Times New Roman" w:hAnsi="Times New Roman" w:cs="Times New Roman"/>
          <w:sz w:val="26"/>
          <w:szCs w:val="26"/>
        </w:rPr>
        <w:t xml:space="preserve">на право размещения нестационарного торгового объекта </w:t>
      </w:r>
      <w:r w:rsidRPr="00D24D11">
        <w:rPr>
          <w:rFonts w:ascii="Times New Roman" w:hAnsi="Times New Roman" w:cs="Times New Roman"/>
          <w:sz w:val="26"/>
          <w:szCs w:val="26"/>
          <w:shd w:val="clear" w:color="auto" w:fill="FFFFFF"/>
        </w:rPr>
        <w:t>без проведения аукциона по форме, предусмотренной </w:t>
      </w:r>
      <w:hyperlink r:id="rId17" w:anchor="7EC0KI" w:history="1">
        <w:r w:rsidRPr="00D24D11">
          <w:rPr>
            <w:rStyle w:val="a7"/>
            <w:rFonts w:ascii="Times New Roman" w:eastAsiaTheme="majorEastAsia" w:hAnsi="Times New Roman" w:cs="Times New Roman"/>
            <w:sz w:val="26"/>
            <w:szCs w:val="26"/>
            <w:shd w:val="clear" w:color="auto" w:fill="FFFFFF"/>
          </w:rPr>
          <w:t>приложением № 5 к Порядку</w:t>
        </w:r>
      </w:hyperlink>
      <w:r w:rsidRPr="00D24D11">
        <w:rPr>
          <w:rFonts w:ascii="Times New Roman" w:hAnsi="Times New Roman" w:cs="Times New Roman"/>
          <w:sz w:val="26"/>
          <w:szCs w:val="26"/>
        </w:rPr>
        <w:t>.</w:t>
      </w:r>
      <w:r w:rsidRPr="00D24D11">
        <w:rPr>
          <w:rFonts w:ascii="Times New Roman" w:hAnsi="Times New Roman" w:cs="Times New Roman"/>
          <w:sz w:val="26"/>
          <w:szCs w:val="26"/>
          <w:shd w:val="clear" w:color="auto" w:fill="FFFFFF"/>
        </w:rPr>
        <w:t> </w:t>
      </w:r>
    </w:p>
    <w:p w:rsidR="00B73D5A" w:rsidRPr="00D24D11" w:rsidRDefault="00B73D5A" w:rsidP="00B73D5A">
      <w:pPr>
        <w:pStyle w:val="ConsPlusNormal"/>
        <w:spacing w:before="220"/>
        <w:ind w:firstLine="54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8.</w:t>
      </w:r>
      <w:r w:rsidR="00B83359">
        <w:rPr>
          <w:rFonts w:ascii="Times New Roman" w:hAnsi="Times New Roman" w:cs="Times New Roman"/>
          <w:sz w:val="26"/>
          <w:szCs w:val="26"/>
          <w:shd w:val="clear" w:color="auto" w:fill="FFFFFF"/>
        </w:rPr>
        <w:t>4</w:t>
      </w:r>
      <w:r w:rsidRPr="00D24D11">
        <w:rPr>
          <w:rFonts w:ascii="Times New Roman" w:hAnsi="Times New Roman" w:cs="Times New Roman"/>
          <w:sz w:val="26"/>
          <w:szCs w:val="26"/>
          <w:shd w:val="clear" w:color="auto" w:fill="FFFFFF"/>
        </w:rPr>
        <w:t xml:space="preserve">. В случае уклонения заявителя от подписания договора </w:t>
      </w:r>
      <w:r w:rsidRPr="00D24D11">
        <w:rPr>
          <w:rFonts w:ascii="Times New Roman" w:hAnsi="Times New Roman" w:cs="Times New Roman"/>
          <w:sz w:val="26"/>
          <w:szCs w:val="26"/>
        </w:rPr>
        <w:t>на право размещения нестационарного торгового объекта</w:t>
      </w:r>
      <w:r w:rsidRPr="00D24D11">
        <w:rPr>
          <w:rFonts w:ascii="Times New Roman" w:hAnsi="Times New Roman" w:cs="Times New Roman"/>
          <w:sz w:val="26"/>
          <w:szCs w:val="26"/>
          <w:shd w:val="clear" w:color="auto" w:fill="FFFFFF"/>
        </w:rPr>
        <w:t xml:space="preserve"> в течение 15 рабочих дней </w:t>
      </w:r>
      <w:proofErr w:type="gramStart"/>
      <w:r w:rsidRPr="00D24D11">
        <w:rPr>
          <w:rFonts w:ascii="Times New Roman" w:hAnsi="Times New Roman" w:cs="Times New Roman"/>
          <w:sz w:val="26"/>
          <w:szCs w:val="26"/>
          <w:shd w:val="clear" w:color="auto" w:fill="FFFFFF"/>
        </w:rPr>
        <w:t>с даты направления</w:t>
      </w:r>
      <w:proofErr w:type="gramEnd"/>
      <w:r w:rsidRPr="00D24D11">
        <w:rPr>
          <w:rFonts w:ascii="Times New Roman" w:hAnsi="Times New Roman" w:cs="Times New Roman"/>
          <w:sz w:val="26"/>
          <w:szCs w:val="26"/>
          <w:shd w:val="clear" w:color="auto" w:fill="FFFFFF"/>
        </w:rPr>
        <w:t xml:space="preserve"> проекта договора с предложением о его подписании администрация муниципального </w:t>
      </w:r>
      <w:r w:rsidR="00D47C2A">
        <w:rPr>
          <w:rFonts w:ascii="Times New Roman" w:hAnsi="Times New Roman" w:cs="Times New Roman"/>
          <w:sz w:val="26"/>
          <w:szCs w:val="26"/>
          <w:shd w:val="clear" w:color="auto" w:fill="FFFFFF"/>
        </w:rPr>
        <w:t>округа</w:t>
      </w:r>
      <w:r w:rsidRPr="00D24D11">
        <w:rPr>
          <w:rFonts w:ascii="Times New Roman" w:hAnsi="Times New Roman" w:cs="Times New Roman"/>
          <w:sz w:val="26"/>
          <w:szCs w:val="26"/>
          <w:shd w:val="clear" w:color="auto" w:fill="FFFFFF"/>
        </w:rPr>
        <w:t xml:space="preserve"> «Княжпогостский» осуществляет подготовку уведомления о признании Заявителя уклонившимся от подписания договора.</w:t>
      </w:r>
    </w:p>
    <w:p w:rsidR="00B73D5A" w:rsidRPr="00D24D11" w:rsidRDefault="00B73D5A" w:rsidP="00B73D5A">
      <w:pPr>
        <w:pStyle w:val="formattext"/>
        <w:shd w:val="clear" w:color="auto" w:fill="FFFFFF"/>
        <w:spacing w:before="0" w:beforeAutospacing="0" w:after="0" w:afterAutospacing="0"/>
        <w:ind w:firstLine="480"/>
        <w:jc w:val="both"/>
        <w:textAlignment w:val="baseline"/>
        <w:rPr>
          <w:sz w:val="26"/>
          <w:szCs w:val="26"/>
        </w:rPr>
      </w:pPr>
      <w:r w:rsidRPr="00D24D11">
        <w:rPr>
          <w:sz w:val="26"/>
          <w:szCs w:val="26"/>
        </w:rPr>
        <w:t>В случае своевременного подписания проекта договора на размещение НТО со стороны Заявителя один экземпляр договора на размеще</w:t>
      </w:r>
      <w:r>
        <w:rPr>
          <w:sz w:val="26"/>
          <w:szCs w:val="26"/>
        </w:rPr>
        <w:t>ние НТО возвращается Заявителю.</w:t>
      </w:r>
    </w:p>
    <w:p w:rsidR="00B83359" w:rsidRDefault="00B83359" w:rsidP="009F6CA2">
      <w:pPr>
        <w:suppressAutoHyphens/>
        <w:spacing w:after="0" w:line="240" w:lineRule="auto"/>
        <w:jc w:val="center"/>
        <w:rPr>
          <w:rFonts w:ascii="Times New Roman" w:hAnsi="Times New Roman" w:cs="Times New Roman"/>
          <w:b/>
          <w:bCs/>
          <w:sz w:val="26"/>
          <w:szCs w:val="26"/>
        </w:rPr>
      </w:pPr>
    </w:p>
    <w:p w:rsidR="009F6CA2" w:rsidRDefault="009F6CA2" w:rsidP="009F6CA2">
      <w:pPr>
        <w:suppressAutoHyphens/>
        <w:spacing w:after="0" w:line="240" w:lineRule="auto"/>
        <w:jc w:val="center"/>
        <w:rPr>
          <w:rFonts w:ascii="Times New Roman" w:hAnsi="Times New Roman" w:cs="Times New Roman"/>
          <w:b/>
          <w:bCs/>
          <w:sz w:val="26"/>
          <w:szCs w:val="26"/>
        </w:rPr>
      </w:pPr>
      <w:r w:rsidRPr="00501644">
        <w:rPr>
          <w:rFonts w:ascii="Times New Roman" w:hAnsi="Times New Roman" w:cs="Times New Roman"/>
          <w:b/>
          <w:bCs/>
          <w:sz w:val="26"/>
          <w:szCs w:val="26"/>
        </w:rPr>
        <w:t xml:space="preserve">9. Требования к размещению и внешнему виду </w:t>
      </w:r>
    </w:p>
    <w:p w:rsidR="009F6CA2" w:rsidRPr="00501644" w:rsidRDefault="009F6CA2" w:rsidP="009F6CA2">
      <w:pPr>
        <w:suppressAutoHyphens/>
        <w:spacing w:after="0" w:line="240" w:lineRule="auto"/>
        <w:jc w:val="center"/>
        <w:rPr>
          <w:rFonts w:ascii="Times New Roman" w:hAnsi="Times New Roman" w:cs="Times New Roman"/>
          <w:b/>
          <w:bCs/>
          <w:sz w:val="26"/>
          <w:szCs w:val="26"/>
        </w:rPr>
      </w:pPr>
      <w:r w:rsidRPr="00501644">
        <w:rPr>
          <w:rFonts w:ascii="Times New Roman" w:hAnsi="Times New Roman" w:cs="Times New Roman"/>
          <w:b/>
          <w:bCs/>
          <w:sz w:val="26"/>
          <w:szCs w:val="26"/>
        </w:rPr>
        <w:t>нестационарных торговых объектов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p>
    <w:p w:rsidR="009F6CA2" w:rsidRPr="00501644" w:rsidRDefault="009F6CA2" w:rsidP="009F6CA2">
      <w:pPr>
        <w:pStyle w:val="ConsPlusNormal"/>
        <w:contextualSpacing/>
        <w:jc w:val="both"/>
        <w:rPr>
          <w:rFonts w:ascii="Times New Roman" w:hAnsi="Times New Roman" w:cs="Times New Roman"/>
          <w:b/>
          <w:sz w:val="26"/>
          <w:szCs w:val="26"/>
        </w:rPr>
      </w:pPr>
      <w:r>
        <w:rPr>
          <w:rFonts w:ascii="Times New Roman" w:hAnsi="Times New Roman" w:cs="Times New Roman"/>
          <w:sz w:val="26"/>
          <w:szCs w:val="26"/>
        </w:rPr>
        <w:t xml:space="preserve">              </w:t>
      </w:r>
      <w:r w:rsidRPr="00501644">
        <w:rPr>
          <w:rFonts w:ascii="Times New Roman" w:hAnsi="Times New Roman" w:cs="Times New Roman"/>
          <w:b/>
          <w:sz w:val="26"/>
          <w:szCs w:val="26"/>
        </w:rPr>
        <w:t>Общие требования к размещению н</w:t>
      </w:r>
      <w:r>
        <w:rPr>
          <w:rFonts w:ascii="Times New Roman" w:hAnsi="Times New Roman" w:cs="Times New Roman"/>
          <w:b/>
          <w:sz w:val="26"/>
          <w:szCs w:val="26"/>
        </w:rPr>
        <w:t>естационарных торговых объектов</w:t>
      </w:r>
    </w:p>
    <w:p w:rsidR="009F6CA2" w:rsidRPr="00501644" w:rsidRDefault="009F6CA2" w:rsidP="009F6CA2">
      <w:pPr>
        <w:pStyle w:val="ConsPlusNormal"/>
        <w:contextualSpacing/>
        <w:jc w:val="both"/>
        <w:rPr>
          <w:rFonts w:ascii="Times New Roman" w:hAnsi="Times New Roman" w:cs="Times New Roman"/>
          <w:b/>
          <w:sz w:val="26"/>
          <w:szCs w:val="26"/>
        </w:rPr>
      </w:pPr>
    </w:p>
    <w:p w:rsidR="009F6CA2" w:rsidRPr="00501644" w:rsidRDefault="00EA21C9" w:rsidP="00EA21C9">
      <w:pPr>
        <w:pStyle w:val="ConsPlusNormal"/>
        <w:tabs>
          <w:tab w:val="left" w:pos="567"/>
        </w:tabs>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9F6CA2" w:rsidRPr="00501644">
        <w:rPr>
          <w:rFonts w:ascii="Times New Roman" w:hAnsi="Times New Roman" w:cs="Times New Roman"/>
          <w:sz w:val="26"/>
          <w:szCs w:val="26"/>
        </w:rPr>
        <w:t xml:space="preserve"> 9.1. На НТО должна располагаться вывеска с указанием фирменного наименования хозяйствующего субъекта, его местонахождения (адрес), режима работы.</w:t>
      </w:r>
    </w:p>
    <w:p w:rsidR="009F6CA2" w:rsidRPr="00501644" w:rsidRDefault="009F6CA2" w:rsidP="00EA21C9">
      <w:pPr>
        <w:pStyle w:val="ConsPlusNormal"/>
        <w:ind w:firstLine="567"/>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9.2. При определении (установлении) режима работы должна учитываться необходимость соблюдения тишины и покоя граждан. Режим работы должен </w:t>
      </w:r>
      <w:r w:rsidRPr="00501644">
        <w:rPr>
          <w:rFonts w:ascii="Times New Roman" w:hAnsi="Times New Roman" w:cs="Times New Roman"/>
          <w:sz w:val="26"/>
          <w:szCs w:val="26"/>
        </w:rPr>
        <w:lastRenderedPageBreak/>
        <w:t>соответствовать режиму, установленному хозяйствующим субъектом.</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.3. 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.4.  Транспортное обслуживание НТО и загрузка их товарами не должны затруднять и снижать безопасность движения транспорта и пешеходов.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.5. 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 xml:space="preserve">.6. Размещение НТО должно обеспечивать свободное движение пешеходов и доступ потребителей к объектам, в том числе создание </w:t>
      </w:r>
      <w:proofErr w:type="spellStart"/>
      <w:r w:rsidRPr="00501644">
        <w:rPr>
          <w:rFonts w:ascii="Times New Roman" w:hAnsi="Times New Roman" w:cs="Times New Roman"/>
          <w:sz w:val="26"/>
          <w:szCs w:val="26"/>
        </w:rPr>
        <w:t>безбарьерной</w:t>
      </w:r>
      <w:proofErr w:type="spellEnd"/>
      <w:r w:rsidRPr="00501644">
        <w:rPr>
          <w:rFonts w:ascii="Times New Roman" w:hAnsi="Times New Roman" w:cs="Times New Roman"/>
          <w:sz w:val="26"/>
          <w:szCs w:val="26"/>
        </w:rPr>
        <w:t xml:space="preserve"> среды жизнедеятельности для инвалидов и иных </w:t>
      </w:r>
      <w:proofErr w:type="spellStart"/>
      <w:r w:rsidRPr="00501644">
        <w:rPr>
          <w:rFonts w:ascii="Times New Roman" w:hAnsi="Times New Roman" w:cs="Times New Roman"/>
          <w:sz w:val="26"/>
          <w:szCs w:val="26"/>
        </w:rPr>
        <w:t>маломобильных</w:t>
      </w:r>
      <w:proofErr w:type="spellEnd"/>
      <w:r w:rsidRPr="00501644">
        <w:rPr>
          <w:rFonts w:ascii="Times New Roman" w:hAnsi="Times New Roman" w:cs="Times New Roman"/>
          <w:sz w:val="26"/>
          <w:szCs w:val="26"/>
        </w:rPr>
        <w:t xml:space="preserve">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.7.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.8. 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w:t>
      </w:r>
      <w:r w:rsidRPr="00501644">
        <w:rPr>
          <w:rFonts w:ascii="Times New Roman" w:hAnsi="Times New Roman" w:cs="Times New Roman"/>
          <w:color w:val="FF0000"/>
          <w:sz w:val="26"/>
          <w:szCs w:val="26"/>
        </w:rPr>
        <w:t xml:space="preserve"> </w:t>
      </w:r>
      <w:r w:rsidRPr="00501644">
        <w:rPr>
          <w:rFonts w:ascii="Times New Roman" w:hAnsi="Times New Roman" w:cs="Times New Roman"/>
          <w:sz w:val="26"/>
          <w:szCs w:val="26"/>
        </w:rPr>
        <w:t>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.9. НТО должны отвечать удобству и функциональности для осуществления торговой деятельности.</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.10. Хозяйствующие субъекты обязаны обеспечивать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НТО должны быть устранены хозяйствующими субъектами в течение одного месяца с момента возникновения повреждений.</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.11. Не допускается складирование товара, упаковок, мусора на прилегающей территории, элементах благоустройства.</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.12. Хозяйствующие субъекты несут ответственность за соблюдение требований действующего законодательства, в том числе требовани</w:t>
      </w:r>
      <w:r w:rsidR="00EA21C9">
        <w:rPr>
          <w:rFonts w:ascii="Times New Roman" w:hAnsi="Times New Roman" w:cs="Times New Roman"/>
          <w:sz w:val="26"/>
          <w:szCs w:val="26"/>
        </w:rPr>
        <w:t xml:space="preserve">й настоящих Условий, а также </w:t>
      </w:r>
      <w:r w:rsidRPr="00501644">
        <w:rPr>
          <w:rFonts w:ascii="Times New Roman" w:hAnsi="Times New Roman" w:cs="Times New Roman"/>
          <w:sz w:val="26"/>
          <w:szCs w:val="26"/>
        </w:rPr>
        <w:t>за неисполнение или ненадлежащее исполнение обязательств, предусмотренных договором на размещение НТО.</w:t>
      </w:r>
    </w:p>
    <w:p w:rsidR="009F6CA2" w:rsidRPr="00501644"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w:t>
      </w:r>
      <w:r w:rsidRPr="00501644">
        <w:rPr>
          <w:rFonts w:ascii="Times New Roman" w:hAnsi="Times New Roman" w:cs="Times New Roman"/>
          <w:sz w:val="26"/>
          <w:szCs w:val="26"/>
        </w:rPr>
        <w:t>.13. Не допускается размещение НТО в местах, не включенных в схему размещения НТО.</w:t>
      </w:r>
    </w:p>
    <w:p w:rsidR="009F6CA2" w:rsidRPr="00501644" w:rsidRDefault="009F6CA2" w:rsidP="009F6CA2">
      <w:pPr>
        <w:pStyle w:val="ConsPlusNormal"/>
        <w:contextualSpacing/>
        <w:jc w:val="both"/>
        <w:rPr>
          <w:rFonts w:ascii="Times New Roman" w:hAnsi="Times New Roman" w:cs="Times New Roman"/>
          <w:sz w:val="26"/>
          <w:szCs w:val="26"/>
        </w:rPr>
      </w:pPr>
    </w:p>
    <w:p w:rsidR="009F6CA2" w:rsidRPr="00501644" w:rsidRDefault="009F6CA2" w:rsidP="009F6CA2">
      <w:pPr>
        <w:pStyle w:val="ConsPlusNormal"/>
        <w:tabs>
          <w:tab w:val="left" w:pos="6300"/>
        </w:tabs>
        <w:outlineLvl w:val="1"/>
        <w:rPr>
          <w:rFonts w:ascii="Times New Roman" w:hAnsi="Times New Roman" w:cs="Times New Roman"/>
          <w:b/>
          <w:sz w:val="26"/>
          <w:szCs w:val="26"/>
        </w:rPr>
      </w:pPr>
      <w:r w:rsidRPr="00501644">
        <w:rPr>
          <w:rFonts w:ascii="Times New Roman" w:hAnsi="Times New Roman" w:cs="Times New Roman"/>
          <w:b/>
          <w:sz w:val="26"/>
          <w:szCs w:val="26"/>
        </w:rPr>
        <w:t xml:space="preserve">                    Требования к внешнему виду нестационарного торгового объекта:</w:t>
      </w:r>
    </w:p>
    <w:p w:rsidR="009F6CA2" w:rsidRPr="00501644" w:rsidRDefault="009F6CA2" w:rsidP="009F6CA2">
      <w:pPr>
        <w:pStyle w:val="ConsPlusNormal"/>
        <w:tabs>
          <w:tab w:val="left" w:pos="6300"/>
        </w:tabs>
        <w:outlineLvl w:val="1"/>
        <w:rPr>
          <w:rFonts w:ascii="Times New Roman" w:hAnsi="Times New Roman" w:cs="Times New Roman"/>
          <w:b/>
          <w:sz w:val="26"/>
          <w:szCs w:val="26"/>
        </w:rPr>
      </w:pPr>
    </w:p>
    <w:p w:rsidR="009F6CA2" w:rsidRDefault="009F6CA2" w:rsidP="009F6CA2">
      <w:pPr>
        <w:pStyle w:val="ConsPlusNormal"/>
        <w:contextualSpacing/>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Pr>
          <w:rFonts w:ascii="Times New Roman" w:hAnsi="Times New Roman" w:cs="Times New Roman"/>
          <w:sz w:val="26"/>
          <w:szCs w:val="26"/>
        </w:rPr>
        <w:t>9.14.</w:t>
      </w:r>
      <w:r w:rsidRPr="00501644">
        <w:rPr>
          <w:rFonts w:ascii="Times New Roman" w:hAnsi="Times New Roman" w:cs="Times New Roman"/>
          <w:sz w:val="26"/>
          <w:szCs w:val="26"/>
        </w:rPr>
        <w:t xml:space="preserve"> Размещение и внешний вид НТО должны соответствовать действующим градостроительным, строительным, архитектурным, пожарным, санитарным и </w:t>
      </w:r>
      <w:r w:rsidRPr="00501644">
        <w:rPr>
          <w:rFonts w:ascii="Times New Roman" w:hAnsi="Times New Roman" w:cs="Times New Roman"/>
          <w:sz w:val="26"/>
          <w:szCs w:val="26"/>
        </w:rPr>
        <w:lastRenderedPageBreak/>
        <w:t>иным нормам, правилам и нормативам.</w:t>
      </w:r>
    </w:p>
    <w:p w:rsidR="009F6CA2" w:rsidRDefault="009F6CA2" w:rsidP="009F6CA2">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A21C9">
        <w:rPr>
          <w:rFonts w:ascii="Times New Roman" w:hAnsi="Times New Roman" w:cs="Times New Roman"/>
          <w:sz w:val="26"/>
          <w:szCs w:val="26"/>
        </w:rPr>
        <w:t xml:space="preserve">   </w:t>
      </w:r>
      <w:r>
        <w:rPr>
          <w:rFonts w:ascii="Times New Roman" w:hAnsi="Times New Roman" w:cs="Times New Roman"/>
          <w:sz w:val="26"/>
          <w:szCs w:val="26"/>
        </w:rPr>
        <w:t xml:space="preserve">9.15. </w:t>
      </w:r>
      <w:r w:rsidRPr="00501644">
        <w:rPr>
          <w:rFonts w:ascii="Times New Roman" w:hAnsi="Times New Roman" w:cs="Times New Roman"/>
          <w:sz w:val="26"/>
          <w:szCs w:val="26"/>
        </w:rPr>
        <w:t xml:space="preserve">Для устройства (изготовления) НТО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w:t>
      </w:r>
    </w:p>
    <w:p w:rsidR="009F6CA2" w:rsidRDefault="009F6CA2" w:rsidP="009F6CA2">
      <w:pPr>
        <w:pStyle w:val="ConsPlusNormal"/>
        <w:ind w:firstLine="709"/>
        <w:jc w:val="both"/>
        <w:rPr>
          <w:rFonts w:ascii="Times New Roman" w:hAnsi="Times New Roman" w:cs="Times New Roman"/>
          <w:sz w:val="26"/>
          <w:szCs w:val="26"/>
        </w:rPr>
      </w:pPr>
      <w:r w:rsidRPr="00881790">
        <w:rPr>
          <w:rFonts w:ascii="Times New Roman" w:hAnsi="Times New Roman" w:cs="Times New Roman"/>
          <w:sz w:val="26"/>
          <w:szCs w:val="26"/>
        </w:rPr>
        <w:t xml:space="preserve">Для изготовления (модернизации) нестационарного торгового объекта и его отделки должны применяться современные сертифицированные (в том числе </w:t>
      </w:r>
      <w:proofErr w:type="spellStart"/>
      <w:r w:rsidRPr="00881790">
        <w:rPr>
          <w:rFonts w:ascii="Times New Roman" w:hAnsi="Times New Roman" w:cs="Times New Roman"/>
          <w:sz w:val="26"/>
          <w:szCs w:val="26"/>
        </w:rPr>
        <w:t>пожаробезопасные</w:t>
      </w:r>
      <w:proofErr w:type="spellEnd"/>
      <w:r w:rsidRPr="00881790">
        <w:rPr>
          <w:rFonts w:ascii="Times New Roman" w:hAnsi="Times New Roman" w:cs="Times New Roman"/>
          <w:sz w:val="26"/>
          <w:szCs w:val="26"/>
        </w:rPr>
        <w:t>)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9F6CA2" w:rsidRPr="00C34762" w:rsidRDefault="009F6CA2" w:rsidP="009F6CA2">
      <w:pPr>
        <w:spacing w:after="0" w:line="240" w:lineRule="auto"/>
        <w:ind w:firstLine="709"/>
        <w:jc w:val="both"/>
        <w:rPr>
          <w:rFonts w:ascii="Times New Roman" w:eastAsia="Calibri" w:hAnsi="Times New Roman" w:cs="Times New Roman"/>
          <w:sz w:val="26"/>
          <w:szCs w:val="26"/>
        </w:rPr>
      </w:pPr>
      <w:r w:rsidRPr="00C34762">
        <w:rPr>
          <w:rFonts w:ascii="Times New Roman" w:hAnsi="Times New Roman" w:cs="Times New Roman"/>
          <w:sz w:val="26"/>
          <w:szCs w:val="26"/>
        </w:rPr>
        <w:t>9.16.</w:t>
      </w:r>
      <w:r w:rsidRPr="00C34762">
        <w:rPr>
          <w:rFonts w:ascii="Times New Roman" w:eastAsia="Calibri" w:hAnsi="Times New Roman" w:cs="Times New Roman"/>
          <w:sz w:val="26"/>
          <w:szCs w:val="26"/>
        </w:rPr>
        <w:t xml:space="preserve"> Колористическое решение НТО необходимо применять с учетом концепции общего цветового решения застройки улицы. </w:t>
      </w:r>
    </w:p>
    <w:p w:rsidR="009F6CA2" w:rsidRDefault="009F6CA2" w:rsidP="009F6CA2">
      <w:pPr>
        <w:spacing w:after="0" w:line="240" w:lineRule="auto"/>
        <w:ind w:firstLine="709"/>
        <w:jc w:val="both"/>
        <w:rPr>
          <w:color w:val="000000"/>
          <w:spacing w:val="1"/>
          <w:sz w:val="28"/>
          <w:szCs w:val="28"/>
          <w:shd w:val="clear" w:color="auto" w:fill="FFFFFF"/>
        </w:rPr>
      </w:pPr>
      <w:r w:rsidRPr="00C34762">
        <w:rPr>
          <w:rFonts w:ascii="Times New Roman" w:hAnsi="Times New Roman" w:cs="Times New Roman"/>
          <w:color w:val="000000"/>
          <w:spacing w:val="1"/>
          <w:sz w:val="26"/>
          <w:szCs w:val="26"/>
          <w:shd w:val="clear" w:color="auto" w:fill="FFFFFF"/>
        </w:rPr>
        <w:t>Цветовое решение фасадов НТО принимается с использованием преимущественно светлых, натуральных оттенков (</w:t>
      </w:r>
      <w:proofErr w:type="gramStart"/>
      <w:r>
        <w:rPr>
          <w:rFonts w:ascii="Times New Roman" w:hAnsi="Times New Roman" w:cs="Times New Roman"/>
          <w:color w:val="000000"/>
          <w:spacing w:val="1"/>
          <w:sz w:val="26"/>
          <w:szCs w:val="26"/>
          <w:shd w:val="clear" w:color="auto" w:fill="FFFFFF"/>
        </w:rPr>
        <w:t>светло-бежевый</w:t>
      </w:r>
      <w:proofErr w:type="gramEnd"/>
      <w:r>
        <w:rPr>
          <w:rFonts w:ascii="Times New Roman" w:hAnsi="Times New Roman" w:cs="Times New Roman"/>
          <w:color w:val="000000"/>
          <w:spacing w:val="1"/>
          <w:sz w:val="26"/>
          <w:szCs w:val="26"/>
          <w:shd w:val="clear" w:color="auto" w:fill="FFFFFF"/>
        </w:rPr>
        <w:t xml:space="preserve">, </w:t>
      </w:r>
      <w:r w:rsidRPr="00C34762">
        <w:rPr>
          <w:rFonts w:ascii="Times New Roman" w:hAnsi="Times New Roman" w:cs="Times New Roman"/>
          <w:color w:val="000000"/>
          <w:spacing w:val="1"/>
          <w:sz w:val="26"/>
          <w:szCs w:val="26"/>
          <w:shd w:val="clear" w:color="auto" w:fill="FFFFFF"/>
        </w:rPr>
        <w:t>бежевый, светло-серый). Декоративные элементы фасадов, фризы, карнизы, отделка оконных и дверных блоков допустима контрастных по отношению к основному цвету оттенков</w:t>
      </w:r>
      <w:r>
        <w:rPr>
          <w:color w:val="000000"/>
          <w:spacing w:val="1"/>
          <w:sz w:val="28"/>
          <w:szCs w:val="28"/>
          <w:shd w:val="clear" w:color="auto" w:fill="FFFFFF"/>
        </w:rPr>
        <w:t>.</w:t>
      </w:r>
    </w:p>
    <w:p w:rsidR="009F6CA2" w:rsidRPr="00C34762" w:rsidRDefault="009F6CA2" w:rsidP="009F6CA2">
      <w:pPr>
        <w:spacing w:after="0" w:line="240" w:lineRule="auto"/>
        <w:ind w:firstLine="709"/>
        <w:jc w:val="both"/>
        <w:rPr>
          <w:rFonts w:ascii="Times New Roman" w:hAnsi="Times New Roman" w:cs="Times New Roman"/>
          <w:color w:val="000000"/>
          <w:spacing w:val="1"/>
          <w:sz w:val="26"/>
          <w:szCs w:val="26"/>
          <w:shd w:val="clear" w:color="auto" w:fill="FFFFFF"/>
        </w:rPr>
      </w:pPr>
      <w:r w:rsidRPr="00C34762">
        <w:rPr>
          <w:rFonts w:ascii="Times New Roman" w:hAnsi="Times New Roman" w:cs="Times New Roman"/>
          <w:color w:val="000000"/>
          <w:spacing w:val="1"/>
          <w:sz w:val="26"/>
          <w:szCs w:val="26"/>
          <w:shd w:val="clear" w:color="auto" w:fill="FFFFFF"/>
        </w:rPr>
        <w:t>9.1</w:t>
      </w:r>
      <w:r>
        <w:rPr>
          <w:rFonts w:ascii="Times New Roman" w:hAnsi="Times New Roman" w:cs="Times New Roman"/>
          <w:color w:val="000000"/>
          <w:spacing w:val="1"/>
          <w:sz w:val="26"/>
          <w:szCs w:val="26"/>
          <w:shd w:val="clear" w:color="auto" w:fill="FFFFFF"/>
        </w:rPr>
        <w:t>7</w:t>
      </w:r>
      <w:r w:rsidRPr="00C34762">
        <w:rPr>
          <w:rFonts w:ascii="Times New Roman" w:hAnsi="Times New Roman" w:cs="Times New Roman"/>
          <w:color w:val="000000"/>
          <w:spacing w:val="1"/>
          <w:sz w:val="26"/>
          <w:szCs w:val="26"/>
          <w:shd w:val="clear" w:color="auto" w:fill="FFFFFF"/>
        </w:rPr>
        <w:t xml:space="preserve">. Если владельцем предполагается размещение НТО, внешний вид которого не предусмотрен настоящими требованиями, согласование внешнего вида НТО осуществляется </w:t>
      </w:r>
      <w:r>
        <w:rPr>
          <w:rFonts w:ascii="Times New Roman" w:hAnsi="Times New Roman" w:cs="Times New Roman"/>
          <w:color w:val="000000"/>
          <w:spacing w:val="1"/>
          <w:sz w:val="26"/>
          <w:szCs w:val="26"/>
          <w:shd w:val="clear" w:color="auto" w:fill="FFFFFF"/>
        </w:rPr>
        <w:t xml:space="preserve">главным архитектором администрации </w:t>
      </w:r>
      <w:r w:rsidR="00EA21C9">
        <w:rPr>
          <w:rFonts w:ascii="Times New Roman" w:hAnsi="Times New Roman" w:cs="Times New Roman"/>
          <w:color w:val="000000"/>
          <w:spacing w:val="1"/>
          <w:sz w:val="26"/>
          <w:szCs w:val="26"/>
          <w:shd w:val="clear" w:color="auto" w:fill="FFFFFF"/>
        </w:rPr>
        <w:t xml:space="preserve">                        </w:t>
      </w:r>
      <w:r w:rsidR="00D47C2A">
        <w:rPr>
          <w:rFonts w:ascii="Times New Roman" w:hAnsi="Times New Roman" w:cs="Times New Roman"/>
          <w:color w:val="000000"/>
          <w:spacing w:val="1"/>
          <w:sz w:val="26"/>
          <w:szCs w:val="26"/>
          <w:shd w:val="clear" w:color="auto" w:fill="FFFFFF"/>
        </w:rPr>
        <w:t>муниципального округа</w:t>
      </w:r>
      <w:r>
        <w:rPr>
          <w:rFonts w:ascii="Times New Roman" w:hAnsi="Times New Roman" w:cs="Times New Roman"/>
          <w:color w:val="000000"/>
          <w:spacing w:val="1"/>
          <w:sz w:val="26"/>
          <w:szCs w:val="26"/>
          <w:shd w:val="clear" w:color="auto" w:fill="FFFFFF"/>
        </w:rPr>
        <w:t xml:space="preserve"> «Княжпогостский»</w:t>
      </w:r>
      <w:r w:rsidRPr="00C34762">
        <w:rPr>
          <w:rFonts w:ascii="Times New Roman" w:hAnsi="Times New Roman" w:cs="Times New Roman"/>
          <w:color w:val="000000"/>
          <w:spacing w:val="1"/>
          <w:sz w:val="26"/>
          <w:szCs w:val="26"/>
          <w:shd w:val="clear" w:color="auto" w:fill="FFFFFF"/>
        </w:rPr>
        <w:t xml:space="preserve"> при наличии индивидуального проектного решения.</w:t>
      </w:r>
    </w:p>
    <w:p w:rsidR="009F6CA2" w:rsidRPr="00881790" w:rsidRDefault="009F6CA2" w:rsidP="009F6CA2">
      <w:pPr>
        <w:spacing w:after="0" w:line="240" w:lineRule="auto"/>
        <w:ind w:firstLine="709"/>
        <w:jc w:val="both"/>
        <w:rPr>
          <w:rFonts w:ascii="Times New Roman" w:eastAsia="Calibri" w:hAnsi="Times New Roman" w:cs="Times New Roman"/>
          <w:sz w:val="26"/>
          <w:szCs w:val="26"/>
        </w:rPr>
      </w:pPr>
      <w:r w:rsidRPr="00B702C6">
        <w:rPr>
          <w:rFonts w:ascii="Times New Roman" w:hAnsi="Times New Roman" w:cs="Times New Roman"/>
          <w:sz w:val="26"/>
          <w:szCs w:val="26"/>
        </w:rPr>
        <w:t>9.1</w:t>
      </w:r>
      <w:r>
        <w:rPr>
          <w:rFonts w:ascii="Times New Roman" w:hAnsi="Times New Roman" w:cs="Times New Roman"/>
          <w:sz w:val="26"/>
          <w:szCs w:val="26"/>
        </w:rPr>
        <w:t>8</w:t>
      </w:r>
      <w:r w:rsidRPr="00B702C6">
        <w:rPr>
          <w:rFonts w:ascii="Times New Roman" w:hAnsi="Times New Roman" w:cs="Times New Roman"/>
          <w:sz w:val="26"/>
          <w:szCs w:val="26"/>
        </w:rPr>
        <w:t xml:space="preserve">. </w:t>
      </w:r>
      <w:proofErr w:type="gramStart"/>
      <w:r w:rsidRPr="00B702C6">
        <w:rPr>
          <w:rFonts w:ascii="Times New Roman" w:hAnsi="Times New Roman" w:cs="Times New Roman"/>
          <w:sz w:val="26"/>
          <w:szCs w:val="26"/>
        </w:rPr>
        <w:t xml:space="preserve">При содержании и иных работах на внешних поверхностях нестационарных строений, сооружений не допускаются: 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B702C6">
        <w:rPr>
          <w:rFonts w:ascii="Times New Roman" w:hAnsi="Times New Roman" w:cs="Times New Roman"/>
          <w:sz w:val="26"/>
          <w:szCs w:val="26"/>
        </w:rPr>
        <w:t>высолы</w:t>
      </w:r>
      <w:proofErr w:type="spellEnd"/>
      <w:r w:rsidRPr="00B702C6">
        <w:rPr>
          <w:rFonts w:ascii="Times New Roman" w:hAnsi="Times New Roman" w:cs="Times New Roman"/>
          <w:sz w:val="26"/>
          <w:szCs w:val="26"/>
        </w:rPr>
        <w:t>,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roofErr w:type="gramEnd"/>
      <w:r w:rsidRPr="00B702C6">
        <w:rPr>
          <w:rFonts w:ascii="Times New Roman" w:hAnsi="Times New Roman" w:cs="Times New Roman"/>
          <w:sz w:val="26"/>
          <w:szCs w:val="26"/>
        </w:rPr>
        <w:t xml:space="preserve">; </w:t>
      </w:r>
      <w:proofErr w:type="gramStart"/>
      <w:r w:rsidRPr="00B702C6">
        <w:rPr>
          <w:rFonts w:ascii="Times New Roman" w:hAnsi="Times New Roman" w:cs="Times New Roman"/>
          <w:sz w:val="26"/>
          <w:szCs w:val="26"/>
        </w:rPr>
        <w:t xml:space="preserve">разрушение архитектурно-строительных изделий, архитектурного декора: деструкции гипсового материала, обнажения крепежных элементов, утраты материала и (или) лакокрасочного слоя, потеря пластики декора из-за многослойных окрашиваний и (или) окрашиваний без восполнения дефектов элементов названных изделий и декора; загрязнения, сорная растительность; короба, кожухи, провода, розетки на остеклении, на </w:t>
      </w:r>
      <w:proofErr w:type="spellStart"/>
      <w:r w:rsidRPr="00B702C6">
        <w:rPr>
          <w:rFonts w:ascii="Times New Roman" w:hAnsi="Times New Roman" w:cs="Times New Roman"/>
          <w:sz w:val="26"/>
          <w:szCs w:val="26"/>
        </w:rPr>
        <w:t>архитектурностроительных</w:t>
      </w:r>
      <w:proofErr w:type="spellEnd"/>
      <w:r w:rsidRPr="00B702C6">
        <w:rPr>
          <w:rFonts w:ascii="Times New Roman" w:hAnsi="Times New Roman" w:cs="Times New Roman"/>
          <w:sz w:val="26"/>
          <w:szCs w:val="26"/>
        </w:rPr>
        <w:t xml:space="preserve"> изделиях и архитектурном декоре, не закрепленные, не соответствующие цвету фасада</w:t>
      </w:r>
      <w:r>
        <w:rPr>
          <w:rFonts w:ascii="Times New Roman" w:hAnsi="Times New Roman" w:cs="Times New Roman"/>
          <w:sz w:val="26"/>
          <w:szCs w:val="26"/>
        </w:rPr>
        <w:t>.</w:t>
      </w:r>
      <w:proofErr w:type="gramEnd"/>
    </w:p>
    <w:p w:rsidR="009F6CA2" w:rsidRPr="00C54DA7" w:rsidRDefault="009F6CA2" w:rsidP="007A6BFF">
      <w:pPr>
        <w:pStyle w:val="ConsPlusNormal"/>
        <w:tabs>
          <w:tab w:val="left" w:pos="709"/>
        </w:tabs>
        <w:jc w:val="both"/>
        <w:rPr>
          <w:rFonts w:ascii="Times New Roman" w:hAnsi="Times New Roman" w:cs="Times New Roman"/>
          <w:sz w:val="26"/>
          <w:szCs w:val="26"/>
        </w:rPr>
      </w:pPr>
      <w:r w:rsidRPr="00501644">
        <w:rPr>
          <w:rFonts w:ascii="Times New Roman" w:hAnsi="Times New Roman" w:cs="Times New Roman"/>
          <w:sz w:val="26"/>
          <w:szCs w:val="26"/>
        </w:rPr>
        <w:t xml:space="preserve">      </w:t>
      </w:r>
      <w:r w:rsidR="007A6BFF">
        <w:rPr>
          <w:rFonts w:ascii="Times New Roman" w:hAnsi="Times New Roman" w:cs="Times New Roman"/>
          <w:sz w:val="26"/>
          <w:szCs w:val="26"/>
        </w:rPr>
        <w:t xml:space="preserve">    </w:t>
      </w:r>
      <w:r>
        <w:rPr>
          <w:rFonts w:ascii="Times New Roman" w:hAnsi="Times New Roman" w:cs="Times New Roman"/>
          <w:sz w:val="26"/>
          <w:szCs w:val="26"/>
        </w:rPr>
        <w:t>9.19.</w:t>
      </w:r>
      <w:r w:rsidRPr="00501644">
        <w:rPr>
          <w:rFonts w:ascii="Times New Roman" w:hAnsi="Times New Roman" w:cs="Times New Roman"/>
          <w:sz w:val="26"/>
          <w:szCs w:val="26"/>
        </w:rPr>
        <w:t xml:space="preserve"> Собственники НТО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w:t>
      </w:r>
      <w:r w:rsidRPr="00501644">
        <w:rPr>
          <w:rFonts w:ascii="Times New Roman" w:hAnsi="Times New Roman" w:cs="Times New Roman"/>
          <w:color w:val="FF0000"/>
          <w:sz w:val="26"/>
          <w:szCs w:val="26"/>
        </w:rPr>
        <w:t xml:space="preserve"> </w:t>
      </w:r>
      <w:r w:rsidRPr="00501644">
        <w:rPr>
          <w:rFonts w:ascii="Times New Roman" w:hAnsi="Times New Roman" w:cs="Times New Roman"/>
          <w:sz w:val="26"/>
          <w:szCs w:val="26"/>
        </w:rPr>
        <w:t>уборку и благоустройство прилегающей территории.</w:t>
      </w:r>
    </w:p>
    <w:p w:rsidR="009F6CA2" w:rsidRPr="00C54DA7" w:rsidRDefault="009F6CA2" w:rsidP="009F6CA2">
      <w:pPr>
        <w:pStyle w:val="ConsPlusNormal"/>
        <w:rPr>
          <w:rFonts w:ascii="Times New Roman" w:hAnsi="Times New Roman" w:cs="Times New Roman"/>
          <w:sz w:val="26"/>
          <w:szCs w:val="26"/>
        </w:rPr>
      </w:pPr>
    </w:p>
    <w:p w:rsidR="000811C0" w:rsidRDefault="000811C0" w:rsidP="009F6CA2">
      <w:pPr>
        <w:pStyle w:val="ConsPlusNormal"/>
        <w:jc w:val="right"/>
        <w:outlineLvl w:val="1"/>
        <w:rPr>
          <w:rFonts w:ascii="Times New Roman" w:hAnsi="Times New Roman" w:cs="Times New Roman"/>
          <w:sz w:val="26"/>
          <w:szCs w:val="26"/>
        </w:rPr>
      </w:pPr>
    </w:p>
    <w:p w:rsidR="009F6CA2" w:rsidRPr="00C54DA7" w:rsidRDefault="009F6CA2" w:rsidP="009F6CA2">
      <w:pPr>
        <w:pStyle w:val="ConsPlusNormal"/>
        <w:jc w:val="right"/>
        <w:outlineLvl w:val="1"/>
        <w:rPr>
          <w:rFonts w:ascii="Times New Roman" w:hAnsi="Times New Roman" w:cs="Times New Roman"/>
          <w:sz w:val="26"/>
          <w:szCs w:val="26"/>
        </w:rPr>
      </w:pPr>
      <w:r w:rsidRPr="00C54DA7">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C54DA7">
        <w:rPr>
          <w:rFonts w:ascii="Times New Roman" w:hAnsi="Times New Roman" w:cs="Times New Roman"/>
          <w:sz w:val="26"/>
          <w:szCs w:val="26"/>
        </w:rPr>
        <w:t xml:space="preserve"> 1</w:t>
      </w:r>
    </w:p>
    <w:p w:rsidR="009F6CA2" w:rsidRDefault="009F6CA2" w:rsidP="009F6CA2">
      <w:pPr>
        <w:pStyle w:val="ConsPlusNormal"/>
        <w:jc w:val="right"/>
        <w:rPr>
          <w:rFonts w:ascii="Times New Roman" w:hAnsi="Times New Roman" w:cs="Times New Roman"/>
          <w:sz w:val="26"/>
          <w:szCs w:val="26"/>
        </w:rPr>
      </w:pPr>
      <w:bookmarkStart w:id="8" w:name="P204"/>
      <w:bookmarkEnd w:id="8"/>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jc w:val="right"/>
        <w:rPr>
          <w:rFonts w:ascii="Times New Roman" w:hAnsi="Times New Roman" w:cs="Times New Roman"/>
          <w:sz w:val="26"/>
          <w:szCs w:val="26"/>
        </w:rPr>
      </w:pP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ОБЪЯВЛЕНИЕ</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О ПРОВЕДЕНИИ КОНКУРСА НА ПРАВО РАЗМЕЩЕНИЯ</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НЕСТАЦИОНАРНОГО ТОРГОВОГО ОБЪЕКТА НА ТЕРРИТОРИИ</w:t>
      </w:r>
    </w:p>
    <w:p w:rsidR="009F6CA2" w:rsidRPr="00C54DA7" w:rsidRDefault="009F6CA2" w:rsidP="009F6CA2">
      <w:pPr>
        <w:pStyle w:val="ConsPlusNormal"/>
        <w:jc w:val="center"/>
        <w:rPr>
          <w:rFonts w:ascii="Times New Roman" w:hAnsi="Times New Roman" w:cs="Times New Roman"/>
          <w:sz w:val="26"/>
          <w:szCs w:val="26"/>
        </w:rPr>
      </w:pPr>
      <w:r w:rsidRPr="00C54DA7">
        <w:rPr>
          <w:rFonts w:ascii="Times New Roman" w:hAnsi="Times New Roman" w:cs="Times New Roman"/>
          <w:sz w:val="26"/>
          <w:szCs w:val="26"/>
        </w:rPr>
        <w:t>МУНИЦИПАЛЬНОГО ОБРАЗОВАНИЯ МУНИЦИПАЛЬНОГО</w:t>
      </w:r>
    </w:p>
    <w:p w:rsidR="009F6CA2" w:rsidRPr="00C54DA7" w:rsidRDefault="00D47C2A" w:rsidP="009F6CA2">
      <w:pPr>
        <w:pStyle w:val="ConsPlusNormal"/>
        <w:jc w:val="center"/>
        <w:rPr>
          <w:rFonts w:ascii="Times New Roman" w:hAnsi="Times New Roman" w:cs="Times New Roman"/>
          <w:sz w:val="26"/>
          <w:szCs w:val="26"/>
        </w:rPr>
      </w:pPr>
      <w:r>
        <w:rPr>
          <w:rFonts w:ascii="Times New Roman" w:hAnsi="Times New Roman" w:cs="Times New Roman"/>
          <w:sz w:val="26"/>
          <w:szCs w:val="26"/>
        </w:rPr>
        <w:t>ОКРУГА</w:t>
      </w:r>
      <w:r w:rsidR="009F6CA2" w:rsidRPr="00C54DA7">
        <w:rPr>
          <w:rFonts w:ascii="Times New Roman" w:hAnsi="Times New Roman" w:cs="Times New Roman"/>
          <w:sz w:val="26"/>
          <w:szCs w:val="26"/>
        </w:rPr>
        <w:t xml:space="preserve"> </w:t>
      </w:r>
      <w:r w:rsidR="009F6CA2">
        <w:rPr>
          <w:rFonts w:ascii="Times New Roman" w:hAnsi="Times New Roman" w:cs="Times New Roman"/>
          <w:sz w:val="26"/>
          <w:szCs w:val="26"/>
        </w:rPr>
        <w:t>«КНЯЖПОГОСТСКИЙ»</w:t>
      </w:r>
    </w:p>
    <w:p w:rsidR="009F6CA2" w:rsidRPr="00C54DA7" w:rsidRDefault="009F6CA2" w:rsidP="009F6CA2">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3628"/>
      </w:tblGrid>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Организатор проведения конкурса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Телефон Организатора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Заявки принимаются по адресу</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Дата, место и время проведения конкурса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Дата и время начала и окончания приема заявок</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Предмет конкурса</w:t>
            </w:r>
          </w:p>
        </w:tc>
        <w:tc>
          <w:tcPr>
            <w:tcW w:w="3628" w:type="dxa"/>
          </w:tcPr>
          <w:p w:rsidR="009F6CA2" w:rsidRPr="00C54DA7" w:rsidRDefault="009F6CA2" w:rsidP="000A2954">
            <w:pPr>
              <w:pStyle w:val="ConsPlusNormal"/>
              <w:rPr>
                <w:rFonts w:ascii="Times New Roman" w:hAnsi="Times New Roman" w:cs="Times New Roman"/>
                <w:sz w:val="26"/>
                <w:szCs w:val="26"/>
              </w:rPr>
            </w:pPr>
          </w:p>
        </w:tc>
      </w:tr>
      <w:tr w:rsidR="009F6CA2" w:rsidRPr="00C54DA7" w:rsidTr="000A2954">
        <w:tc>
          <w:tcPr>
            <w:tcW w:w="5386" w:type="dxa"/>
          </w:tcPr>
          <w:p w:rsidR="009F6CA2" w:rsidRPr="00C54DA7" w:rsidRDefault="009F6CA2" w:rsidP="000A2954">
            <w:pPr>
              <w:pStyle w:val="ConsPlusNormal"/>
              <w:jc w:val="both"/>
              <w:rPr>
                <w:rFonts w:ascii="Times New Roman" w:hAnsi="Times New Roman" w:cs="Times New Roman"/>
                <w:sz w:val="26"/>
                <w:szCs w:val="26"/>
              </w:rPr>
            </w:pPr>
            <w:r w:rsidRPr="00C54DA7">
              <w:rPr>
                <w:rFonts w:ascii="Times New Roman" w:hAnsi="Times New Roman" w:cs="Times New Roman"/>
                <w:sz w:val="26"/>
                <w:szCs w:val="26"/>
              </w:rPr>
              <w:t>Условия конкурса, требования к участникам, к нестационарному торговому объекту</w:t>
            </w:r>
          </w:p>
        </w:tc>
        <w:tc>
          <w:tcPr>
            <w:tcW w:w="3628" w:type="dxa"/>
          </w:tcPr>
          <w:p w:rsidR="009F6CA2" w:rsidRPr="00C54DA7" w:rsidRDefault="009F6CA2" w:rsidP="000A2954">
            <w:pPr>
              <w:pStyle w:val="ConsPlusNormal"/>
              <w:rPr>
                <w:rFonts w:ascii="Times New Roman" w:hAnsi="Times New Roman" w:cs="Times New Roman"/>
                <w:sz w:val="26"/>
                <w:szCs w:val="26"/>
              </w:rPr>
            </w:pPr>
          </w:p>
        </w:tc>
      </w:tr>
    </w:tbl>
    <w:p w:rsidR="009F6CA2" w:rsidRPr="00C54DA7" w:rsidRDefault="009F6CA2" w:rsidP="009F6CA2">
      <w:pPr>
        <w:pStyle w:val="ConsPlusNormal"/>
        <w:rPr>
          <w:rFonts w:ascii="Times New Roman" w:hAnsi="Times New Roman" w:cs="Times New Roman"/>
          <w:sz w:val="26"/>
          <w:szCs w:val="26"/>
        </w:rPr>
      </w:pPr>
    </w:p>
    <w:p w:rsidR="009F6CA2" w:rsidRPr="00C54DA7" w:rsidRDefault="009F6CA2" w:rsidP="009F6CA2">
      <w:pPr>
        <w:pStyle w:val="ConsPlusNormal"/>
        <w:rPr>
          <w:rFonts w:ascii="Times New Roman" w:hAnsi="Times New Roman" w:cs="Times New Roman"/>
          <w:sz w:val="26"/>
          <w:szCs w:val="26"/>
        </w:rPr>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9F6CA2" w:rsidRDefault="009F6CA2"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755973" w:rsidRDefault="00755973" w:rsidP="009F6CA2">
      <w:pPr>
        <w:pStyle w:val="ConsPlusNormal"/>
        <w:jc w:val="right"/>
        <w:outlineLvl w:val="1"/>
        <w:rPr>
          <w:rFonts w:ascii="Times New Roman" w:hAnsi="Times New Roman" w:cs="Times New Roman"/>
          <w:sz w:val="26"/>
          <w:szCs w:val="26"/>
        </w:rPr>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Приложение № 2</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nformat"/>
        <w:jc w:val="both"/>
      </w:pPr>
      <w:bookmarkStart w:id="9" w:name="P237"/>
      <w:bookmarkEnd w:id="9"/>
      <w:r>
        <w:t xml:space="preserve">                              </w:t>
      </w:r>
    </w:p>
    <w:p w:rsidR="009F6CA2" w:rsidRDefault="009F6CA2" w:rsidP="009F6CA2">
      <w:pPr>
        <w:pStyle w:val="ConsPlusNonformat"/>
        <w:jc w:val="both"/>
      </w:pPr>
    </w:p>
    <w:p w:rsidR="009F6CA2" w:rsidRDefault="009F6CA2" w:rsidP="009F6CA2">
      <w:pPr>
        <w:pStyle w:val="ConsPlusNonformat"/>
        <w:jc w:val="both"/>
      </w:pPr>
    </w:p>
    <w:p w:rsidR="009F6CA2" w:rsidRDefault="009F6CA2" w:rsidP="009F6CA2">
      <w:pPr>
        <w:pStyle w:val="ConsPlusNonformat"/>
        <w:jc w:val="center"/>
      </w:pPr>
      <w:r>
        <w:t>ЗАЯВКА</w:t>
      </w:r>
    </w:p>
    <w:p w:rsidR="009F6CA2" w:rsidRDefault="009F6CA2" w:rsidP="009F6CA2">
      <w:pPr>
        <w:pStyle w:val="ConsPlusNonformat"/>
        <w:jc w:val="center"/>
      </w:pPr>
      <w:r>
        <w:t>на участие в конкурсе на право размещения</w:t>
      </w:r>
    </w:p>
    <w:p w:rsidR="009F6CA2" w:rsidRDefault="009F6CA2" w:rsidP="009F6CA2">
      <w:pPr>
        <w:pStyle w:val="ConsPlusNonformat"/>
        <w:jc w:val="center"/>
      </w:pPr>
      <w:r>
        <w:t>нестационарного торгового объекта</w:t>
      </w:r>
    </w:p>
    <w:p w:rsidR="009F6CA2" w:rsidRDefault="009F6CA2" w:rsidP="009F6CA2">
      <w:pPr>
        <w:pStyle w:val="ConsPlusNonformat"/>
        <w:jc w:val="center"/>
      </w:pPr>
      <w:r>
        <w:t xml:space="preserve">на территории муниципального </w:t>
      </w:r>
      <w:r w:rsidR="00D47C2A">
        <w:t>округа</w:t>
      </w:r>
      <w:r>
        <w:t xml:space="preserve"> «Княжпогостский» </w:t>
      </w:r>
    </w:p>
    <w:p w:rsidR="009F6CA2" w:rsidRDefault="009F6CA2" w:rsidP="009F6CA2">
      <w:pPr>
        <w:pStyle w:val="ConsPlusNonformat"/>
        <w:jc w:val="both"/>
      </w:pPr>
      <w:r>
        <w:t xml:space="preserve">    1. Фамилия ____________________________________________________________</w:t>
      </w:r>
    </w:p>
    <w:p w:rsidR="009F6CA2" w:rsidRDefault="009F6CA2" w:rsidP="009F6CA2">
      <w:pPr>
        <w:pStyle w:val="ConsPlusNonformat"/>
        <w:jc w:val="both"/>
      </w:pPr>
      <w:r>
        <w:t xml:space="preserve">    Имя ___________________________________________________________________</w:t>
      </w:r>
    </w:p>
    <w:p w:rsidR="009F6CA2" w:rsidRDefault="009F6CA2" w:rsidP="009F6CA2">
      <w:pPr>
        <w:pStyle w:val="ConsPlusNonformat"/>
        <w:jc w:val="both"/>
      </w:pPr>
      <w:r>
        <w:t xml:space="preserve">    Отчество ______________________________________________________________</w:t>
      </w:r>
    </w:p>
    <w:p w:rsidR="009F6CA2" w:rsidRDefault="009F6CA2" w:rsidP="009F6CA2">
      <w:pPr>
        <w:pStyle w:val="ConsPlusNonformat"/>
        <w:jc w:val="both"/>
      </w:pPr>
      <w:r>
        <w:t xml:space="preserve">    2. Дата рождения ______________________________________________________</w:t>
      </w:r>
    </w:p>
    <w:p w:rsidR="009F6CA2" w:rsidRDefault="009F6CA2" w:rsidP="009F6CA2">
      <w:pPr>
        <w:pStyle w:val="ConsPlusNonformat"/>
        <w:jc w:val="both"/>
      </w:pPr>
      <w:r>
        <w:t xml:space="preserve">    3. Паспорт 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(серия, номер, когда и кем выдан)</w:t>
      </w:r>
    </w:p>
    <w:p w:rsidR="009F6CA2" w:rsidRDefault="009F6CA2" w:rsidP="009F6CA2">
      <w:pPr>
        <w:pStyle w:val="ConsPlusNonformat"/>
        <w:jc w:val="both"/>
      </w:pPr>
      <w:r>
        <w:t xml:space="preserve">    4. Место регистрации и проживания 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5. Номера телефонов, факса, адрес электронной почты (при наличии)</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6.   Вид   торгового  объекта,  который  планируется  использовать  </w:t>
      </w:r>
      <w:proofErr w:type="gramStart"/>
      <w:r>
        <w:t>для</w:t>
      </w:r>
      <w:proofErr w:type="gramEnd"/>
    </w:p>
    <w:p w:rsidR="009F6CA2" w:rsidRDefault="009F6CA2" w:rsidP="009F6CA2">
      <w:pPr>
        <w:pStyle w:val="ConsPlusNonformat"/>
        <w:jc w:val="both"/>
      </w:pPr>
      <w:r>
        <w:t>осуществления торговой деятельности _______________________________________</w:t>
      </w:r>
    </w:p>
    <w:p w:rsidR="009F6CA2" w:rsidRDefault="009F6CA2" w:rsidP="009F6CA2">
      <w:pPr>
        <w:pStyle w:val="ConsPlusNonformat"/>
        <w:jc w:val="both"/>
      </w:pPr>
      <w:r>
        <w:t xml:space="preserve">    7. Планируемая специализация нестационарного торгового объекта</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755973" w:rsidRDefault="00755973" w:rsidP="009F6CA2">
      <w:pPr>
        <w:pStyle w:val="ConsPlusNonformat"/>
        <w:jc w:val="both"/>
      </w:pPr>
      <w:r>
        <w:t xml:space="preserve">    8. Срок осуществления деятельности_____________________________________ </w:t>
      </w:r>
    </w:p>
    <w:p w:rsidR="009F6CA2" w:rsidRDefault="009F6CA2" w:rsidP="009F6CA2">
      <w:pPr>
        <w:pStyle w:val="ConsPlusNonformat"/>
        <w:jc w:val="both"/>
      </w:pPr>
      <w:r>
        <w:t xml:space="preserve">    </w:t>
      </w:r>
      <w:r w:rsidR="00755973">
        <w:t>9</w:t>
      </w:r>
      <w:r>
        <w:t>. В случае победы в конкурсе принимаю на себя обязательства:</w:t>
      </w:r>
    </w:p>
    <w:p w:rsidR="009F6CA2" w:rsidRDefault="009F6CA2" w:rsidP="009F6CA2">
      <w:pPr>
        <w:pStyle w:val="ConsPlusNonformat"/>
        <w:jc w:val="both"/>
      </w:pPr>
      <w:r>
        <w:t xml:space="preserve">    1)  подписать  со  своей  стороны  в  10-дневный срок от даты получения</w:t>
      </w:r>
    </w:p>
    <w:p w:rsidR="009F6CA2" w:rsidRDefault="009F6CA2" w:rsidP="009F6CA2">
      <w:pPr>
        <w:pStyle w:val="ConsPlusNonformat"/>
        <w:jc w:val="both"/>
      </w:pPr>
      <w:r>
        <w:t>выписки  из  протокола  о  результатах Конкурса договор на право размещения</w:t>
      </w:r>
    </w:p>
    <w:p w:rsidR="009F6CA2" w:rsidRDefault="009F6CA2" w:rsidP="009F6CA2">
      <w:pPr>
        <w:pStyle w:val="ConsPlusNonformat"/>
        <w:jc w:val="both"/>
      </w:pPr>
      <w:r>
        <w:t xml:space="preserve">нестационарного  торгового объекта, при этом </w:t>
      </w:r>
      <w:proofErr w:type="gramStart"/>
      <w:r>
        <w:t>согласен</w:t>
      </w:r>
      <w:proofErr w:type="gramEnd"/>
      <w:r>
        <w:t xml:space="preserve"> с доведенными до меня</w:t>
      </w:r>
    </w:p>
    <w:p w:rsidR="009F6CA2" w:rsidRDefault="009F6CA2" w:rsidP="009F6CA2">
      <w:pPr>
        <w:pStyle w:val="ConsPlusNonformat"/>
        <w:jc w:val="both"/>
      </w:pPr>
      <w:r>
        <w:t>условиями договора;</w:t>
      </w:r>
    </w:p>
    <w:p w:rsidR="009F6CA2" w:rsidRDefault="009F6CA2" w:rsidP="009F6CA2">
      <w:pPr>
        <w:pStyle w:val="ConsPlusNonformat"/>
        <w:jc w:val="both"/>
      </w:pPr>
      <w:r>
        <w:t xml:space="preserve">    2)   перечислять   в   местный   бюджет   оплату  за  право  размещения</w:t>
      </w:r>
    </w:p>
    <w:p w:rsidR="009F6CA2" w:rsidRDefault="009F6CA2" w:rsidP="009F6CA2">
      <w:pPr>
        <w:pStyle w:val="ConsPlusNonformat"/>
        <w:jc w:val="both"/>
      </w:pPr>
      <w:r>
        <w:t xml:space="preserve">нестационарного торгового объекта </w:t>
      </w:r>
      <w:proofErr w:type="gramStart"/>
      <w:r>
        <w:t>согласно договора</w:t>
      </w:r>
      <w:proofErr w:type="gramEnd"/>
      <w:r>
        <w:t>.</w:t>
      </w:r>
    </w:p>
    <w:p w:rsidR="009F6CA2" w:rsidRDefault="009F6CA2" w:rsidP="009F6CA2">
      <w:pPr>
        <w:pStyle w:val="ConsPlusNonformat"/>
        <w:jc w:val="both"/>
      </w:pPr>
      <w:r>
        <w:t xml:space="preserve">    К заявке прилагаются следующие документы:</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p>
    <w:p w:rsidR="009F6CA2" w:rsidRDefault="009F6CA2" w:rsidP="009F6CA2">
      <w:pPr>
        <w:pStyle w:val="ConsPlusNonformat"/>
        <w:jc w:val="both"/>
      </w:pPr>
      <w:r>
        <w:t xml:space="preserve">    "__" __________ 20__ г. _____________________ _________________________</w:t>
      </w:r>
    </w:p>
    <w:p w:rsidR="009F6CA2" w:rsidRDefault="009F6CA2" w:rsidP="009F6CA2">
      <w:pPr>
        <w:pStyle w:val="ConsPlusNonformat"/>
        <w:jc w:val="both"/>
      </w:pPr>
      <w:r>
        <w:t xml:space="preserve">           (дата)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Заявка принята Организатором:</w:t>
      </w:r>
    </w:p>
    <w:p w:rsidR="009F6CA2" w:rsidRDefault="009F6CA2" w:rsidP="009F6CA2">
      <w:pPr>
        <w:pStyle w:val="ConsPlusNonformat"/>
        <w:jc w:val="both"/>
      </w:pPr>
      <w:r>
        <w:t xml:space="preserve">    час</w:t>
      </w:r>
      <w:proofErr w:type="gramStart"/>
      <w:r>
        <w:t>.</w:t>
      </w:r>
      <w:proofErr w:type="gramEnd"/>
      <w:r>
        <w:t xml:space="preserve"> ____ </w:t>
      </w:r>
      <w:proofErr w:type="gramStart"/>
      <w:r>
        <w:t>м</w:t>
      </w:r>
      <w:proofErr w:type="gramEnd"/>
      <w:r>
        <w:t>ин. ____ "___" ____________ 20__ г. за N ___________________</w:t>
      </w:r>
    </w:p>
    <w:p w:rsidR="009F6CA2" w:rsidRDefault="009F6CA2" w:rsidP="009F6CA2">
      <w:pPr>
        <w:pStyle w:val="ConsPlusNonformat"/>
        <w:jc w:val="both"/>
      </w:pPr>
    </w:p>
    <w:p w:rsidR="009F6CA2" w:rsidRDefault="009F6CA2" w:rsidP="009F6CA2">
      <w:pPr>
        <w:pStyle w:val="ConsPlusNonformat"/>
        <w:jc w:val="both"/>
      </w:pPr>
      <w:r>
        <w:t xml:space="preserve">    Подпись уполномоченного лица Организатора:</w:t>
      </w:r>
    </w:p>
    <w:p w:rsidR="009F6CA2" w:rsidRDefault="009F6CA2" w:rsidP="009F6CA2">
      <w:pPr>
        <w:pStyle w:val="ConsPlusNonformat"/>
        <w:jc w:val="both"/>
      </w:pPr>
      <w:r>
        <w:t xml:space="preserve">    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3</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jc w:val="right"/>
      </w:pPr>
    </w:p>
    <w:p w:rsidR="009F6CA2" w:rsidRDefault="009F6CA2" w:rsidP="009F6CA2">
      <w:pPr>
        <w:pStyle w:val="ConsPlusNormal"/>
      </w:pPr>
    </w:p>
    <w:p w:rsidR="009F6CA2" w:rsidRDefault="009F6CA2" w:rsidP="009F6CA2">
      <w:pPr>
        <w:pStyle w:val="ConsPlusNonformat"/>
        <w:jc w:val="both"/>
      </w:pPr>
      <w:bookmarkStart w:id="10" w:name="P291"/>
      <w:bookmarkEnd w:id="10"/>
      <w:r>
        <w:t xml:space="preserve">                                  ЗАЯВКА</w:t>
      </w:r>
    </w:p>
    <w:p w:rsidR="009F6CA2" w:rsidRDefault="009F6CA2" w:rsidP="009F6CA2">
      <w:pPr>
        <w:pStyle w:val="ConsPlusNonformat"/>
        <w:jc w:val="both"/>
      </w:pPr>
      <w:r>
        <w:t xml:space="preserve">                 на участие в конкурсе на право размещения</w:t>
      </w:r>
    </w:p>
    <w:p w:rsidR="009F6CA2" w:rsidRDefault="009F6CA2" w:rsidP="009F6CA2">
      <w:pPr>
        <w:pStyle w:val="ConsPlusNonformat"/>
        <w:jc w:val="both"/>
      </w:pPr>
      <w:r>
        <w:t xml:space="preserve">                     нестационарного торгового объекта</w:t>
      </w:r>
    </w:p>
    <w:p w:rsidR="009F6CA2" w:rsidRDefault="00D47C2A" w:rsidP="009F6CA2">
      <w:pPr>
        <w:pStyle w:val="ConsPlusNonformat"/>
        <w:jc w:val="both"/>
      </w:pPr>
      <w:r>
        <w:t xml:space="preserve">              </w:t>
      </w:r>
      <w:r w:rsidR="009F6CA2">
        <w:t xml:space="preserve">на территории муниципального </w:t>
      </w:r>
      <w:r>
        <w:t>округа</w:t>
      </w:r>
      <w:r w:rsidR="009F6CA2">
        <w:t xml:space="preserve"> «Княжпогостский»</w:t>
      </w:r>
    </w:p>
    <w:p w:rsidR="009F6CA2" w:rsidRDefault="009F6CA2" w:rsidP="009F6CA2">
      <w:pPr>
        <w:pStyle w:val="ConsPlusNonformat"/>
        <w:jc w:val="both"/>
      </w:pPr>
      <w:r>
        <w:t xml:space="preserve">                            ( для юридического лица)</w:t>
      </w:r>
    </w:p>
    <w:p w:rsidR="009F6CA2" w:rsidRDefault="009F6CA2" w:rsidP="009F6CA2">
      <w:pPr>
        <w:pStyle w:val="ConsPlusNonformat"/>
        <w:jc w:val="both"/>
      </w:pPr>
    </w:p>
    <w:p w:rsidR="009F6CA2" w:rsidRDefault="009F6CA2" w:rsidP="009F6CA2">
      <w:pPr>
        <w:pStyle w:val="ConsPlusNonformat"/>
        <w:jc w:val="both"/>
      </w:pPr>
      <w:r>
        <w:t xml:space="preserve">    1. Полное наименование юридического лица 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2. Юридический адрес 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почтовый адрес 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3.  Номера  телефона,  факса,  адрес  электронной  почты  (при наличии)</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4. Сведения о руководителе юридического лица __________________________</w:t>
      </w:r>
    </w:p>
    <w:p w:rsidR="009F6CA2" w:rsidRDefault="009F6CA2" w:rsidP="009F6CA2">
      <w:pPr>
        <w:pStyle w:val="ConsPlusNonformat"/>
        <w:jc w:val="both"/>
      </w:pPr>
      <w:r>
        <w:t xml:space="preserve">    Фамилия _______________________________________________________________</w:t>
      </w:r>
    </w:p>
    <w:p w:rsidR="009F6CA2" w:rsidRDefault="009F6CA2" w:rsidP="009F6CA2">
      <w:pPr>
        <w:pStyle w:val="ConsPlusNonformat"/>
        <w:jc w:val="both"/>
      </w:pPr>
      <w:r>
        <w:t xml:space="preserve">    Имя ___________________________________________________________________</w:t>
      </w:r>
    </w:p>
    <w:p w:rsidR="009F6CA2" w:rsidRDefault="009F6CA2" w:rsidP="009F6CA2">
      <w:pPr>
        <w:pStyle w:val="ConsPlusNonformat"/>
        <w:jc w:val="both"/>
      </w:pPr>
      <w:r>
        <w:t xml:space="preserve">    Отчество ______________________________________________________________</w:t>
      </w:r>
    </w:p>
    <w:p w:rsidR="009F6CA2" w:rsidRDefault="009F6CA2" w:rsidP="009F6CA2">
      <w:pPr>
        <w:pStyle w:val="ConsPlusNonformat"/>
        <w:jc w:val="both"/>
      </w:pPr>
      <w:r>
        <w:t xml:space="preserve">    5.   Вид   торгового  объекта,  который  планируется  использовать  </w:t>
      </w:r>
      <w:proofErr w:type="gramStart"/>
      <w:r>
        <w:t>для</w:t>
      </w:r>
      <w:proofErr w:type="gramEnd"/>
    </w:p>
    <w:p w:rsidR="009F6CA2" w:rsidRDefault="009F6CA2" w:rsidP="009F6CA2">
      <w:pPr>
        <w:pStyle w:val="ConsPlusNonformat"/>
        <w:jc w:val="both"/>
      </w:pPr>
      <w:r>
        <w:t>осуществления торговой деятельности</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6. Планируемая специализация нестационарного торгового объекта</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755973" w:rsidRDefault="00755973" w:rsidP="009F6CA2">
      <w:pPr>
        <w:pStyle w:val="ConsPlusNonformat"/>
        <w:jc w:val="both"/>
      </w:pPr>
      <w:r>
        <w:t xml:space="preserve">    7. Срок осуществления деятельности_____________________________________</w:t>
      </w:r>
    </w:p>
    <w:p w:rsidR="009F6CA2" w:rsidRDefault="00755973" w:rsidP="009F6CA2">
      <w:pPr>
        <w:pStyle w:val="ConsPlusNonformat"/>
        <w:jc w:val="both"/>
      </w:pPr>
      <w:r>
        <w:t xml:space="preserve">    8</w:t>
      </w:r>
      <w:r w:rsidR="009F6CA2">
        <w:t>. В случае победы в конкурсе принимаю на себя обязательства:</w:t>
      </w:r>
    </w:p>
    <w:p w:rsidR="009F6CA2" w:rsidRDefault="009F6CA2" w:rsidP="009F6CA2">
      <w:pPr>
        <w:pStyle w:val="ConsPlusNonformat"/>
        <w:jc w:val="both"/>
      </w:pPr>
      <w:r>
        <w:t xml:space="preserve">    1)  подписать  со  своей  стороны  в  10-дневный срок от даты получения</w:t>
      </w:r>
    </w:p>
    <w:p w:rsidR="009F6CA2" w:rsidRDefault="009F6CA2" w:rsidP="009F6CA2">
      <w:pPr>
        <w:pStyle w:val="ConsPlusNonformat"/>
        <w:jc w:val="both"/>
      </w:pPr>
      <w:r>
        <w:t>выписки  из  протокола  о  результатах Конкурса договор на право размещения</w:t>
      </w:r>
    </w:p>
    <w:p w:rsidR="009F6CA2" w:rsidRDefault="009F6CA2" w:rsidP="009F6CA2">
      <w:pPr>
        <w:pStyle w:val="ConsPlusNonformat"/>
        <w:jc w:val="both"/>
      </w:pPr>
      <w:r>
        <w:t xml:space="preserve">нестационарного  торгового объекта, при этом </w:t>
      </w:r>
      <w:proofErr w:type="gramStart"/>
      <w:r>
        <w:t>согласен</w:t>
      </w:r>
      <w:proofErr w:type="gramEnd"/>
      <w:r>
        <w:t xml:space="preserve"> с доведенными до меня</w:t>
      </w:r>
    </w:p>
    <w:p w:rsidR="009F6CA2" w:rsidRDefault="009F6CA2" w:rsidP="009F6CA2">
      <w:pPr>
        <w:pStyle w:val="ConsPlusNonformat"/>
        <w:jc w:val="both"/>
      </w:pPr>
      <w:r>
        <w:t>условиями договора;</w:t>
      </w:r>
    </w:p>
    <w:p w:rsidR="009F6CA2" w:rsidRDefault="009F6CA2" w:rsidP="009F6CA2">
      <w:pPr>
        <w:pStyle w:val="ConsPlusNonformat"/>
        <w:jc w:val="both"/>
      </w:pPr>
      <w:r>
        <w:t xml:space="preserve">    2)   перечислять   в   местный   бюджет   оплату  за  право  размещения</w:t>
      </w:r>
    </w:p>
    <w:p w:rsidR="009F6CA2" w:rsidRDefault="009F6CA2" w:rsidP="009F6CA2">
      <w:pPr>
        <w:pStyle w:val="ConsPlusNonformat"/>
        <w:jc w:val="both"/>
      </w:pPr>
      <w:r>
        <w:t xml:space="preserve">нестационарного  торгового  объекта </w:t>
      </w:r>
      <w:proofErr w:type="gramStart"/>
      <w:r>
        <w:t>согласно договора</w:t>
      </w:r>
      <w:proofErr w:type="gramEnd"/>
      <w:r>
        <w:t>. К заявке прилагаются</w:t>
      </w:r>
    </w:p>
    <w:p w:rsidR="009F6CA2" w:rsidRDefault="009F6CA2" w:rsidP="009F6CA2">
      <w:pPr>
        <w:pStyle w:val="ConsPlusNonformat"/>
        <w:jc w:val="both"/>
      </w:pPr>
      <w:r>
        <w:t>следующие документы:</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p>
    <w:p w:rsidR="009F6CA2" w:rsidRDefault="009F6CA2" w:rsidP="009F6CA2">
      <w:pPr>
        <w:pStyle w:val="ConsPlusNonformat"/>
        <w:jc w:val="both"/>
      </w:pPr>
      <w:r>
        <w:t xml:space="preserve">    "__" __________ 20__ г. _____________________ _________________________</w:t>
      </w:r>
    </w:p>
    <w:p w:rsidR="009F6CA2" w:rsidRDefault="009F6CA2" w:rsidP="009F6CA2">
      <w:pPr>
        <w:pStyle w:val="ConsPlusNonformat"/>
        <w:jc w:val="both"/>
      </w:pPr>
      <w:r>
        <w:t xml:space="preserve">           (дата)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Заявка принята Организатором:</w:t>
      </w:r>
    </w:p>
    <w:p w:rsidR="009F6CA2" w:rsidRDefault="009F6CA2" w:rsidP="009F6CA2">
      <w:pPr>
        <w:pStyle w:val="ConsPlusNonformat"/>
        <w:jc w:val="both"/>
      </w:pPr>
      <w:r>
        <w:t xml:space="preserve">    час</w:t>
      </w:r>
      <w:proofErr w:type="gramStart"/>
      <w:r>
        <w:t>.</w:t>
      </w:r>
      <w:proofErr w:type="gramEnd"/>
      <w:r>
        <w:t xml:space="preserve"> ____ </w:t>
      </w:r>
      <w:proofErr w:type="gramStart"/>
      <w:r>
        <w:t>м</w:t>
      </w:r>
      <w:proofErr w:type="gramEnd"/>
      <w:r>
        <w:t>ин. ____ "___" ____________ 20__ г. за N ___________________</w:t>
      </w:r>
    </w:p>
    <w:p w:rsidR="009F6CA2" w:rsidRDefault="009F6CA2" w:rsidP="009F6CA2">
      <w:pPr>
        <w:pStyle w:val="ConsPlusNonformat"/>
        <w:jc w:val="both"/>
      </w:pPr>
    </w:p>
    <w:p w:rsidR="009F6CA2" w:rsidRDefault="009F6CA2" w:rsidP="009F6CA2">
      <w:pPr>
        <w:pStyle w:val="ConsPlusNonformat"/>
        <w:jc w:val="both"/>
      </w:pPr>
      <w:r>
        <w:t xml:space="preserve">    Подпись уполномоченного лица Организатора:</w:t>
      </w:r>
    </w:p>
    <w:p w:rsidR="009F6CA2" w:rsidRDefault="009F6CA2" w:rsidP="009F6CA2">
      <w:pPr>
        <w:pStyle w:val="ConsPlusNonformat"/>
        <w:jc w:val="both"/>
      </w:pPr>
      <w:r>
        <w:t xml:space="preserve">    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t xml:space="preserve">Приложение № </w:t>
      </w:r>
      <w:r>
        <w:rPr>
          <w:rFonts w:ascii="Times New Roman" w:hAnsi="Times New Roman" w:cs="Times New Roman"/>
          <w:sz w:val="26"/>
          <w:szCs w:val="26"/>
        </w:rPr>
        <w:t>4</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Title"/>
        <w:jc w:val="center"/>
      </w:pPr>
      <w:bookmarkStart w:id="11" w:name="P347"/>
      <w:bookmarkEnd w:id="11"/>
      <w:r>
        <w:t>ПЕРЕЧЕНЬ</w:t>
      </w:r>
    </w:p>
    <w:p w:rsidR="009F6CA2" w:rsidRDefault="009F6CA2" w:rsidP="009F6CA2">
      <w:pPr>
        <w:pStyle w:val="ConsPlusTitle"/>
        <w:jc w:val="center"/>
      </w:pPr>
      <w:r>
        <w:t>ОЦЕНИВАЕМЫХ ПОКАЗАТЕЛЕЙ</w:t>
      </w:r>
    </w:p>
    <w:p w:rsidR="009F6CA2" w:rsidRDefault="009F6CA2" w:rsidP="009F6CA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7143"/>
        <w:gridCol w:w="1417"/>
      </w:tblGrid>
      <w:tr w:rsidR="009F6CA2" w:rsidTr="000A2954">
        <w:tc>
          <w:tcPr>
            <w:tcW w:w="510" w:type="dxa"/>
            <w:tcBorders>
              <w:top w:val="single" w:sz="4" w:space="0" w:color="auto"/>
              <w:bottom w:val="single" w:sz="4" w:space="0" w:color="auto"/>
            </w:tcBorders>
          </w:tcPr>
          <w:p w:rsidR="009F6CA2" w:rsidRDefault="009F6CA2" w:rsidP="000A2954">
            <w:pPr>
              <w:pStyle w:val="ConsPlusNormal"/>
              <w:jc w:val="center"/>
            </w:pPr>
            <w:r>
              <w:t>N/N</w:t>
            </w:r>
          </w:p>
        </w:tc>
        <w:tc>
          <w:tcPr>
            <w:tcW w:w="7143" w:type="dxa"/>
            <w:tcBorders>
              <w:top w:val="single" w:sz="4" w:space="0" w:color="auto"/>
              <w:bottom w:val="single" w:sz="4" w:space="0" w:color="auto"/>
            </w:tcBorders>
          </w:tcPr>
          <w:p w:rsidR="009F6CA2" w:rsidRDefault="009F6CA2" w:rsidP="000A2954">
            <w:pPr>
              <w:pStyle w:val="ConsPlusNormal"/>
              <w:jc w:val="center"/>
            </w:pPr>
            <w:r>
              <w:t>Наименование показателя</w:t>
            </w:r>
          </w:p>
        </w:tc>
        <w:tc>
          <w:tcPr>
            <w:tcW w:w="1417" w:type="dxa"/>
            <w:tcBorders>
              <w:top w:val="single" w:sz="4" w:space="0" w:color="auto"/>
              <w:bottom w:val="single" w:sz="4" w:space="0" w:color="auto"/>
            </w:tcBorders>
          </w:tcPr>
          <w:p w:rsidR="009F6CA2" w:rsidRDefault="009F6CA2" w:rsidP="000A2954">
            <w:pPr>
              <w:pStyle w:val="ConsPlusNormal"/>
              <w:jc w:val="center"/>
            </w:pPr>
            <w:r>
              <w:t>Количество баллов</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1.</w:t>
            </w:r>
          </w:p>
        </w:tc>
        <w:tc>
          <w:tcPr>
            <w:tcW w:w="7143" w:type="dxa"/>
            <w:tcBorders>
              <w:top w:val="single" w:sz="4" w:space="0" w:color="auto"/>
              <w:bottom w:val="nil"/>
            </w:tcBorders>
          </w:tcPr>
          <w:p w:rsidR="009F6CA2" w:rsidRDefault="009F6CA2" w:rsidP="000A2954">
            <w:pPr>
              <w:pStyle w:val="ConsPlusNormal"/>
              <w:jc w:val="both"/>
            </w:pPr>
            <w:r>
              <w:t>Архитектурное решение:</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типовая конструкция с рекламой продукции производителя</w:t>
            </w:r>
          </w:p>
        </w:tc>
        <w:tc>
          <w:tcPr>
            <w:tcW w:w="1417" w:type="dxa"/>
            <w:tcBorders>
              <w:top w:val="nil"/>
              <w:bottom w:val="nil"/>
            </w:tcBorders>
          </w:tcPr>
          <w:p w:rsidR="009F6CA2" w:rsidRDefault="009F6CA2" w:rsidP="000A2954">
            <w:pPr>
              <w:pStyle w:val="ConsPlusNormal"/>
              <w:jc w:val="center"/>
            </w:pPr>
            <w:r>
              <w:t>1</w:t>
            </w: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индивидуальное архитектурное решение</w:t>
            </w:r>
          </w:p>
        </w:tc>
        <w:tc>
          <w:tcPr>
            <w:tcW w:w="1417" w:type="dxa"/>
            <w:tcBorders>
              <w:top w:val="nil"/>
              <w:bottom w:val="nil"/>
            </w:tcBorders>
          </w:tcPr>
          <w:p w:rsidR="009F6CA2" w:rsidRDefault="009F6CA2" w:rsidP="000A2954">
            <w:pPr>
              <w:pStyle w:val="ConsPlusNormal"/>
              <w:jc w:val="center"/>
            </w:pPr>
            <w:r>
              <w:t>2</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xml:space="preserve">- индивидуальное </w:t>
            </w:r>
            <w:proofErr w:type="gramStart"/>
            <w:r>
              <w:t>архитектурное решение</w:t>
            </w:r>
            <w:proofErr w:type="gramEnd"/>
            <w:r>
              <w:t xml:space="preserve"> и фирменный стиль (оформление объекта в определенном цветовом решении, рабочая форма продавца и т.д.)</w:t>
            </w:r>
          </w:p>
        </w:tc>
        <w:tc>
          <w:tcPr>
            <w:tcW w:w="1417" w:type="dxa"/>
            <w:tcBorders>
              <w:top w:val="nil"/>
              <w:bottom w:val="single" w:sz="4" w:space="0" w:color="auto"/>
            </w:tcBorders>
          </w:tcPr>
          <w:p w:rsidR="009F6CA2" w:rsidRDefault="009F6CA2" w:rsidP="000A2954">
            <w:pPr>
              <w:pStyle w:val="ConsPlusNormal"/>
              <w:jc w:val="center"/>
            </w:pPr>
            <w:r>
              <w:t>3</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2.</w:t>
            </w:r>
          </w:p>
        </w:tc>
        <w:tc>
          <w:tcPr>
            <w:tcW w:w="7143" w:type="dxa"/>
            <w:tcBorders>
              <w:top w:val="single" w:sz="4" w:space="0" w:color="auto"/>
              <w:bottom w:val="nil"/>
            </w:tcBorders>
          </w:tcPr>
          <w:p w:rsidR="009F6CA2" w:rsidRDefault="009F6CA2" w:rsidP="000A2954">
            <w:pPr>
              <w:pStyle w:val="ConsPlusNormal"/>
              <w:jc w:val="both"/>
            </w:pPr>
            <w:r>
              <w:t>Благоустройство прилегающей территории:</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установка газонов и/или цветников</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установка газонов и/или цветников с дополнительным озеленением или с иным дополнительным благоустройством</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3</w:t>
            </w:r>
          </w:p>
        </w:tc>
        <w:tc>
          <w:tcPr>
            <w:tcW w:w="7143" w:type="dxa"/>
            <w:tcBorders>
              <w:top w:val="single" w:sz="4" w:space="0" w:color="auto"/>
              <w:bottom w:val="nil"/>
            </w:tcBorders>
          </w:tcPr>
          <w:p w:rsidR="009F6CA2" w:rsidRDefault="009F6CA2" w:rsidP="000A2954">
            <w:pPr>
              <w:pStyle w:val="ConsPlusNormal"/>
              <w:jc w:val="both"/>
            </w:pPr>
            <w:r>
              <w:t>Создание новых рабочих мест:</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до 2-х вакансий</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более 2-х вакансий</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4</w:t>
            </w:r>
          </w:p>
        </w:tc>
        <w:tc>
          <w:tcPr>
            <w:tcW w:w="7143" w:type="dxa"/>
            <w:tcBorders>
              <w:top w:val="single" w:sz="4" w:space="0" w:color="auto"/>
              <w:bottom w:val="nil"/>
            </w:tcBorders>
          </w:tcPr>
          <w:p w:rsidR="009F6CA2" w:rsidRDefault="009F6CA2" w:rsidP="000A2954">
            <w:pPr>
              <w:pStyle w:val="ConsPlusNormal"/>
              <w:jc w:val="both"/>
            </w:pPr>
            <w:r>
              <w:t>Дополнительное применение осветительных средств:</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использование дополнительного светового оформления</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использование дополнительное светового оформления с использованием энергосберегающих технологий</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5</w:t>
            </w:r>
          </w:p>
        </w:tc>
        <w:tc>
          <w:tcPr>
            <w:tcW w:w="7143" w:type="dxa"/>
            <w:tcBorders>
              <w:top w:val="single" w:sz="4" w:space="0" w:color="auto"/>
              <w:bottom w:val="nil"/>
            </w:tcBorders>
          </w:tcPr>
          <w:p w:rsidR="009F6CA2" w:rsidRDefault="009F6CA2" w:rsidP="000A2954">
            <w:pPr>
              <w:pStyle w:val="ConsPlusNormal"/>
              <w:jc w:val="both"/>
            </w:pPr>
            <w:r>
              <w:t>Опыт работы в торговле:</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до 3-х лет работы</w:t>
            </w:r>
          </w:p>
        </w:tc>
        <w:tc>
          <w:tcPr>
            <w:tcW w:w="1417" w:type="dxa"/>
            <w:tcBorders>
              <w:top w:val="nil"/>
              <w:bottom w:val="nil"/>
            </w:tcBorders>
          </w:tcPr>
          <w:p w:rsidR="009F6CA2" w:rsidRDefault="009F6CA2" w:rsidP="000A2954">
            <w:pPr>
              <w:pStyle w:val="ConsPlusNormal"/>
              <w:jc w:val="center"/>
            </w:pPr>
            <w:r>
              <w:t>1</w:t>
            </w:r>
          </w:p>
        </w:tc>
      </w:tr>
      <w:tr w:rsidR="009F6CA2" w:rsidTr="000A2954">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свыше 3-х лет</w:t>
            </w:r>
          </w:p>
        </w:tc>
        <w:tc>
          <w:tcPr>
            <w:tcW w:w="1417" w:type="dxa"/>
            <w:tcBorders>
              <w:top w:val="nil"/>
              <w:bottom w:val="single" w:sz="4" w:space="0" w:color="auto"/>
            </w:tcBorders>
          </w:tcPr>
          <w:p w:rsidR="009F6CA2" w:rsidRDefault="009F6CA2" w:rsidP="000A2954">
            <w:pPr>
              <w:pStyle w:val="ConsPlusNormal"/>
              <w:jc w:val="center"/>
            </w:pPr>
            <w:r>
              <w:t>2</w:t>
            </w:r>
          </w:p>
        </w:tc>
      </w:tr>
      <w:tr w:rsidR="009F6CA2" w:rsidTr="000A2954">
        <w:tc>
          <w:tcPr>
            <w:tcW w:w="510" w:type="dxa"/>
            <w:vMerge w:val="restart"/>
            <w:tcBorders>
              <w:top w:val="single" w:sz="4" w:space="0" w:color="auto"/>
              <w:bottom w:val="single" w:sz="4" w:space="0" w:color="auto"/>
            </w:tcBorders>
          </w:tcPr>
          <w:p w:rsidR="009F6CA2" w:rsidRDefault="009F6CA2" w:rsidP="000A2954">
            <w:pPr>
              <w:pStyle w:val="ConsPlusNormal"/>
            </w:pPr>
            <w:r>
              <w:t>6</w:t>
            </w:r>
          </w:p>
        </w:tc>
        <w:tc>
          <w:tcPr>
            <w:tcW w:w="7143" w:type="dxa"/>
            <w:tcBorders>
              <w:top w:val="single" w:sz="4" w:space="0" w:color="auto"/>
              <w:bottom w:val="nil"/>
            </w:tcBorders>
          </w:tcPr>
          <w:p w:rsidR="009F6CA2" w:rsidRDefault="009F6CA2" w:rsidP="000A2954">
            <w:pPr>
              <w:pStyle w:val="ConsPlusNormal"/>
              <w:jc w:val="both"/>
            </w:pPr>
            <w:r>
              <w:t>Соблюдение дополнительных требований к нестационарному торговому объекту (при их установлении Организатором конкурса):</w:t>
            </w:r>
          </w:p>
        </w:tc>
        <w:tc>
          <w:tcPr>
            <w:tcW w:w="1417" w:type="dxa"/>
            <w:tcBorders>
              <w:top w:val="single" w:sz="4" w:space="0" w:color="auto"/>
              <w:bottom w:val="nil"/>
            </w:tcBorders>
          </w:tcPr>
          <w:p w:rsidR="009F6CA2" w:rsidRDefault="009F6CA2" w:rsidP="000A2954">
            <w:pPr>
              <w:pStyle w:val="ConsPlusNormal"/>
            </w:pP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nil"/>
            </w:tcBorders>
          </w:tcPr>
          <w:p w:rsidR="009F6CA2" w:rsidRDefault="009F6CA2" w:rsidP="000A2954">
            <w:pPr>
              <w:pStyle w:val="ConsPlusNormal"/>
              <w:jc w:val="both"/>
            </w:pPr>
            <w:r>
              <w:t>- частичное соблюдение</w:t>
            </w:r>
          </w:p>
        </w:tc>
        <w:tc>
          <w:tcPr>
            <w:tcW w:w="1417" w:type="dxa"/>
            <w:tcBorders>
              <w:top w:val="nil"/>
              <w:bottom w:val="nil"/>
            </w:tcBorders>
          </w:tcPr>
          <w:p w:rsidR="009F6CA2" w:rsidRDefault="009F6CA2" w:rsidP="000A2954">
            <w:pPr>
              <w:pStyle w:val="ConsPlusNormal"/>
              <w:jc w:val="center"/>
            </w:pPr>
            <w:r>
              <w:t>1</w:t>
            </w:r>
          </w:p>
        </w:tc>
      </w:tr>
      <w:tr w:rsidR="009F6CA2" w:rsidTr="000A2954">
        <w:tblPrEx>
          <w:tblBorders>
            <w:insideH w:val="none" w:sz="0" w:space="0" w:color="auto"/>
          </w:tblBorders>
        </w:tblPrEx>
        <w:tc>
          <w:tcPr>
            <w:tcW w:w="510" w:type="dxa"/>
            <w:vMerge/>
            <w:tcBorders>
              <w:top w:val="single" w:sz="4" w:space="0" w:color="auto"/>
              <w:bottom w:val="single" w:sz="4" w:space="0" w:color="auto"/>
            </w:tcBorders>
          </w:tcPr>
          <w:p w:rsidR="009F6CA2" w:rsidRDefault="009F6CA2" w:rsidP="000A2954"/>
        </w:tc>
        <w:tc>
          <w:tcPr>
            <w:tcW w:w="7143" w:type="dxa"/>
            <w:tcBorders>
              <w:top w:val="nil"/>
              <w:bottom w:val="single" w:sz="4" w:space="0" w:color="auto"/>
            </w:tcBorders>
          </w:tcPr>
          <w:p w:rsidR="009F6CA2" w:rsidRDefault="009F6CA2" w:rsidP="000A2954">
            <w:pPr>
              <w:pStyle w:val="ConsPlusNormal"/>
              <w:jc w:val="both"/>
            </w:pPr>
            <w:r>
              <w:t>- соблюдение</w:t>
            </w:r>
          </w:p>
        </w:tc>
        <w:tc>
          <w:tcPr>
            <w:tcW w:w="1417" w:type="dxa"/>
            <w:tcBorders>
              <w:top w:val="nil"/>
              <w:bottom w:val="single" w:sz="4" w:space="0" w:color="auto"/>
            </w:tcBorders>
          </w:tcPr>
          <w:p w:rsidR="009F6CA2" w:rsidRDefault="009F6CA2" w:rsidP="000A2954">
            <w:pPr>
              <w:pStyle w:val="ConsPlusNormal"/>
              <w:jc w:val="center"/>
            </w:pPr>
            <w:r>
              <w:t>2</w:t>
            </w:r>
          </w:p>
        </w:tc>
      </w:tr>
    </w:tbl>
    <w:p w:rsidR="009F6CA2" w:rsidRDefault="009F6CA2" w:rsidP="009F6CA2">
      <w:pPr>
        <w:pStyle w:val="ConsPlusNormal"/>
      </w:pPr>
    </w:p>
    <w:p w:rsidR="009F6CA2" w:rsidRDefault="009F6CA2"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5</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D47C2A">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nformat"/>
        <w:jc w:val="both"/>
      </w:pPr>
      <w:bookmarkStart w:id="12" w:name="P408"/>
      <w:bookmarkEnd w:id="12"/>
      <w:r>
        <w:t xml:space="preserve">                              Типовой договор</w:t>
      </w:r>
    </w:p>
    <w:p w:rsidR="009F6CA2" w:rsidRDefault="009F6CA2" w:rsidP="009F6CA2">
      <w:pPr>
        <w:pStyle w:val="ConsPlusNonformat"/>
        <w:jc w:val="both"/>
      </w:pPr>
      <w:r>
        <w:t xml:space="preserve">           на право размещения нестационарного торгового объекта</w:t>
      </w:r>
    </w:p>
    <w:p w:rsidR="009F6CA2" w:rsidRDefault="009F6CA2" w:rsidP="009F6CA2">
      <w:pPr>
        <w:pStyle w:val="ConsPlusNonformat"/>
        <w:jc w:val="both"/>
      </w:pPr>
    </w:p>
    <w:p w:rsidR="009F6CA2" w:rsidRDefault="009F6CA2" w:rsidP="009F6CA2">
      <w:pPr>
        <w:pStyle w:val="ConsPlusNonformat"/>
        <w:jc w:val="both"/>
      </w:pPr>
      <w:r>
        <w:t xml:space="preserve">    с. ____________                             "__" ______________ 20__ г.</w:t>
      </w:r>
    </w:p>
    <w:p w:rsidR="009F6CA2" w:rsidRDefault="009F6CA2" w:rsidP="009F6CA2">
      <w:pPr>
        <w:pStyle w:val="ConsPlusNonformat"/>
        <w:jc w:val="both"/>
      </w:pPr>
    </w:p>
    <w:p w:rsidR="009F6CA2" w:rsidRDefault="009F6CA2" w:rsidP="009F6CA2">
      <w:pPr>
        <w:pStyle w:val="ConsPlusNonformat"/>
        <w:jc w:val="both"/>
      </w:pPr>
      <w:r>
        <w:t xml:space="preserve">    Администрация  муниципального  </w:t>
      </w:r>
      <w:r w:rsidR="00D47C2A">
        <w:t>округа</w:t>
      </w:r>
      <w:r>
        <w:t xml:space="preserve"> «Княжпогостский» _________, именуемая в дальнейшем  "Администрация",  в лице ________________________, действующего</w:t>
      </w:r>
    </w:p>
    <w:p w:rsidR="009F6CA2" w:rsidRDefault="009F6CA2" w:rsidP="009F6CA2">
      <w:pPr>
        <w:pStyle w:val="ConsPlusNonformat"/>
        <w:jc w:val="both"/>
      </w:pPr>
      <w:r>
        <w:t xml:space="preserve">на основании </w:t>
      </w:r>
      <w:hyperlink r:id="rId18" w:history="1">
        <w:r>
          <w:rPr>
            <w:color w:val="0000FF"/>
          </w:rPr>
          <w:t>Устава</w:t>
        </w:r>
      </w:hyperlink>
      <w:r>
        <w:t xml:space="preserve"> _____________________ с одной стороны, и </w:t>
      </w:r>
      <w:proofErr w:type="gramStart"/>
      <w:r>
        <w:t>индивидуальный</w:t>
      </w:r>
      <w:proofErr w:type="gramEnd"/>
    </w:p>
    <w:p w:rsidR="009F6CA2" w:rsidRDefault="009F6CA2" w:rsidP="009F6CA2">
      <w:pPr>
        <w:pStyle w:val="ConsPlusNonformat"/>
        <w:jc w:val="both"/>
      </w:pPr>
      <w:r>
        <w:t>предприниматель/организация ___________________, в лице __________________,</w:t>
      </w:r>
    </w:p>
    <w:p w:rsidR="009F6CA2" w:rsidRDefault="009F6CA2" w:rsidP="009F6CA2">
      <w:pPr>
        <w:pStyle w:val="ConsPlusNonformat"/>
        <w:jc w:val="both"/>
      </w:pPr>
      <w:r>
        <w:t>действующий на основании ________, именуемы</w:t>
      </w:r>
      <w:proofErr w:type="gramStart"/>
      <w:r>
        <w:t>й(</w:t>
      </w:r>
      <w:proofErr w:type="spellStart"/>
      <w:proofErr w:type="gramEnd"/>
      <w:r>
        <w:t>ая</w:t>
      </w:r>
      <w:proofErr w:type="spellEnd"/>
      <w:r>
        <w:t>) в дальнейшем "Предприятие"</w:t>
      </w:r>
    </w:p>
    <w:p w:rsidR="009F6CA2" w:rsidRDefault="009F6CA2" w:rsidP="009F6CA2">
      <w:pPr>
        <w:pStyle w:val="ConsPlusNonformat"/>
        <w:jc w:val="both"/>
      </w:pPr>
      <w:r>
        <w:t>с другой стороны, заключили настоящий договор о нижеследующем:</w:t>
      </w:r>
    </w:p>
    <w:p w:rsidR="009F6CA2" w:rsidRDefault="009F6CA2" w:rsidP="009F6CA2">
      <w:pPr>
        <w:pStyle w:val="ConsPlusNonformat"/>
        <w:jc w:val="both"/>
      </w:pPr>
    </w:p>
    <w:p w:rsidR="009F6CA2" w:rsidRDefault="009F6CA2" w:rsidP="009F6CA2">
      <w:pPr>
        <w:pStyle w:val="ConsPlusNonformat"/>
        <w:jc w:val="both"/>
      </w:pPr>
      <w:r>
        <w:t xml:space="preserve">                            1. Предмет Договора</w:t>
      </w:r>
    </w:p>
    <w:p w:rsidR="009F6CA2" w:rsidRDefault="009F6CA2" w:rsidP="009F6CA2">
      <w:pPr>
        <w:pStyle w:val="ConsPlusNonformat"/>
        <w:jc w:val="both"/>
      </w:pPr>
    </w:p>
    <w:p w:rsidR="009F6CA2" w:rsidRDefault="009F6CA2" w:rsidP="009F6CA2">
      <w:pPr>
        <w:pStyle w:val="ConsPlusNonformat"/>
        <w:jc w:val="both"/>
      </w:pPr>
      <w:bookmarkStart w:id="13" w:name="P422"/>
      <w:bookmarkEnd w:id="13"/>
      <w:r>
        <w:t xml:space="preserve">    1.1.   Администрация  предоставляет  Предприятию  право  на  размещение</w:t>
      </w:r>
    </w:p>
    <w:p w:rsidR="009F6CA2" w:rsidRDefault="009F6CA2" w:rsidP="009F6CA2">
      <w:pPr>
        <w:pStyle w:val="ConsPlusNonformat"/>
        <w:jc w:val="both"/>
      </w:pPr>
      <w:r>
        <w:t>нестационарного торгового объекта (далее - Объект):</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(наименование объекта оказания услуг)</w:t>
      </w:r>
    </w:p>
    <w:p w:rsidR="009F6CA2" w:rsidRDefault="009F6CA2" w:rsidP="009F6CA2">
      <w:pPr>
        <w:pStyle w:val="ConsPlusNonformat"/>
        <w:jc w:val="both"/>
      </w:pPr>
      <w:r>
        <w:t>для осуществления торговой деятельности ___________________________________</w:t>
      </w:r>
    </w:p>
    <w:p w:rsidR="009F6CA2" w:rsidRDefault="009F6CA2" w:rsidP="009F6CA2">
      <w:pPr>
        <w:pStyle w:val="ConsPlusNonformat"/>
        <w:jc w:val="both"/>
      </w:pPr>
      <w:r>
        <w:t xml:space="preserve">                                              (реализуемая продукция)</w:t>
      </w:r>
    </w:p>
    <w:p w:rsidR="009F6CA2" w:rsidRDefault="009F6CA2" w:rsidP="009F6CA2">
      <w:pPr>
        <w:pStyle w:val="ConsPlusNonformat"/>
        <w:jc w:val="both"/>
      </w:pPr>
      <w:r>
        <w:t xml:space="preserve">    По адресу: ____________________________________________________________</w:t>
      </w:r>
    </w:p>
    <w:p w:rsidR="009F6CA2" w:rsidRDefault="009F6CA2" w:rsidP="009F6CA2">
      <w:pPr>
        <w:pStyle w:val="ConsPlusNonformat"/>
        <w:jc w:val="both"/>
      </w:pPr>
      <w:r>
        <w:t xml:space="preserve">                              (место расположения объекта)</w:t>
      </w:r>
    </w:p>
    <w:p w:rsidR="009F6CA2" w:rsidRDefault="009F6CA2" w:rsidP="009F6CA2">
      <w:pPr>
        <w:pStyle w:val="ConsPlusNonformat"/>
        <w:jc w:val="both"/>
      </w:pPr>
      <w:r>
        <w:t>согласно  ситуационной схеме (Приложение N 1 к настоящему Договору) на срок</w:t>
      </w:r>
    </w:p>
    <w:p w:rsidR="009F6CA2" w:rsidRDefault="009F6CA2" w:rsidP="009F6CA2">
      <w:pPr>
        <w:pStyle w:val="ConsPlusNonformat"/>
        <w:jc w:val="both"/>
      </w:pPr>
      <w:r>
        <w:t>с ____________ 20__ года по ______________ 20__ года.</w:t>
      </w:r>
    </w:p>
    <w:p w:rsidR="009F6CA2" w:rsidRDefault="009F6CA2" w:rsidP="009F6CA2">
      <w:pPr>
        <w:pStyle w:val="ConsPlusNonformat"/>
        <w:jc w:val="both"/>
      </w:pPr>
      <w:r>
        <w:t xml:space="preserve">    1.2.  Договор регулирует отношения по организации торговой деятельности</w:t>
      </w:r>
    </w:p>
    <w:p w:rsidR="009F6CA2" w:rsidRDefault="009F6CA2" w:rsidP="009F6CA2">
      <w:pPr>
        <w:pStyle w:val="ConsPlusNonformat"/>
        <w:jc w:val="both"/>
      </w:pPr>
      <w:r>
        <w:t xml:space="preserve">в  нестационарных  торговых  объектах  на  территории  </w:t>
      </w:r>
      <w:r w:rsidR="00566C45">
        <w:t>городского (</w:t>
      </w:r>
      <w:r>
        <w:t>сельского</w:t>
      </w:r>
      <w:r w:rsidR="00566C45">
        <w:t>)</w:t>
      </w:r>
      <w:r>
        <w:t xml:space="preserve">  поселения</w:t>
      </w:r>
    </w:p>
    <w:p w:rsidR="009F6CA2" w:rsidRDefault="009F6CA2" w:rsidP="009F6CA2">
      <w:pPr>
        <w:pStyle w:val="ConsPlusNonformat"/>
        <w:jc w:val="both"/>
      </w:pPr>
      <w:r>
        <w:t>___________________________.</w:t>
      </w:r>
    </w:p>
    <w:p w:rsidR="009F6CA2" w:rsidRDefault="009F6CA2" w:rsidP="009F6CA2">
      <w:pPr>
        <w:pStyle w:val="ConsPlusNonformat"/>
        <w:jc w:val="both"/>
      </w:pPr>
    </w:p>
    <w:p w:rsidR="009F6CA2" w:rsidRDefault="009F6CA2" w:rsidP="009F6CA2">
      <w:pPr>
        <w:pStyle w:val="ConsPlusNonformat"/>
        <w:jc w:val="both"/>
      </w:pPr>
      <w:r>
        <w:t xml:space="preserve">                       2. Права и обязанности сторон</w:t>
      </w:r>
    </w:p>
    <w:p w:rsidR="009F6CA2" w:rsidRDefault="009F6CA2" w:rsidP="009F6CA2">
      <w:pPr>
        <w:pStyle w:val="ConsPlusNonformat"/>
        <w:jc w:val="both"/>
      </w:pPr>
    </w:p>
    <w:p w:rsidR="009F6CA2" w:rsidRDefault="009F6CA2" w:rsidP="009F6CA2">
      <w:pPr>
        <w:pStyle w:val="ConsPlusNonformat"/>
        <w:jc w:val="both"/>
      </w:pPr>
      <w:r>
        <w:t xml:space="preserve">    2.1. Администрация обязуется:</w:t>
      </w:r>
    </w:p>
    <w:p w:rsidR="009F6CA2" w:rsidRDefault="009F6CA2" w:rsidP="009F6CA2">
      <w:pPr>
        <w:pStyle w:val="ConsPlusNonformat"/>
        <w:jc w:val="both"/>
      </w:pPr>
      <w:r>
        <w:t xml:space="preserve">    2.1.1.  В  соответствии  с  решением Комиссии по проведению конкурса </w:t>
      </w:r>
      <w:proofErr w:type="gramStart"/>
      <w:r>
        <w:t>на</w:t>
      </w:r>
      <w:proofErr w:type="gramEnd"/>
    </w:p>
    <w:p w:rsidR="009F6CA2" w:rsidRDefault="009F6CA2" w:rsidP="009F6CA2">
      <w:pPr>
        <w:pStyle w:val="ConsPlusNonformat"/>
        <w:jc w:val="both"/>
      </w:pPr>
      <w:r>
        <w:t xml:space="preserve">право  размещения  нестационарных  торговых  объектов  на  территории муниципального </w:t>
      </w:r>
      <w:r w:rsidR="00D47C2A">
        <w:t>округа</w:t>
      </w:r>
      <w:r>
        <w:t xml:space="preserve"> "Княжпогостский"  от  _____________  20__  г., протокол N __________ предоставить</w:t>
      </w:r>
    </w:p>
    <w:p w:rsidR="009F6CA2" w:rsidRDefault="009F6CA2" w:rsidP="009F6CA2">
      <w:pPr>
        <w:pStyle w:val="ConsPlusNonformat"/>
        <w:jc w:val="both"/>
      </w:pPr>
      <w:r>
        <w:t>право размещения нестационарного торгового объекта по адресу:</w:t>
      </w:r>
    </w:p>
    <w:p w:rsidR="009F6CA2" w:rsidRDefault="009F6CA2" w:rsidP="009F6CA2">
      <w:pPr>
        <w:pStyle w:val="ConsPlusNonformat"/>
        <w:jc w:val="both"/>
      </w:pPr>
      <w:r>
        <w:t>_________________________________________________________ для осуществления</w:t>
      </w:r>
    </w:p>
    <w:p w:rsidR="009F6CA2" w:rsidRDefault="009F6CA2" w:rsidP="009F6CA2">
      <w:pPr>
        <w:pStyle w:val="ConsPlusNonformat"/>
        <w:jc w:val="both"/>
      </w:pPr>
      <w:r>
        <w:t>Предприятием торговой деятельности ________________________________________</w:t>
      </w:r>
    </w:p>
    <w:p w:rsidR="009F6CA2" w:rsidRDefault="009F6CA2" w:rsidP="009F6CA2">
      <w:pPr>
        <w:pStyle w:val="ConsPlusNonformat"/>
        <w:jc w:val="both"/>
      </w:pPr>
      <w:r>
        <w:t xml:space="preserve">                                           (реализуемая продукция)</w:t>
      </w:r>
    </w:p>
    <w:p w:rsidR="009F6CA2" w:rsidRDefault="009F6CA2" w:rsidP="009F6CA2">
      <w:pPr>
        <w:pStyle w:val="ConsPlusNonformat"/>
        <w:jc w:val="both"/>
      </w:pPr>
      <w:r>
        <w:t xml:space="preserve">    С использованием ______________________________________________________</w:t>
      </w:r>
    </w:p>
    <w:p w:rsidR="009F6CA2" w:rsidRDefault="009F6CA2" w:rsidP="009F6CA2">
      <w:pPr>
        <w:pStyle w:val="ConsPlusNonformat"/>
        <w:jc w:val="both"/>
      </w:pPr>
      <w:r>
        <w:t xml:space="preserve">                          (наименование вида нестационарного объекта)</w:t>
      </w:r>
    </w:p>
    <w:p w:rsidR="009F6CA2" w:rsidRDefault="009F6CA2" w:rsidP="009F6CA2">
      <w:pPr>
        <w:pStyle w:val="ConsPlusNonformat"/>
        <w:jc w:val="both"/>
      </w:pPr>
      <w:r>
        <w:t xml:space="preserve">на срок </w:t>
      </w:r>
      <w:proofErr w:type="gramStart"/>
      <w:r>
        <w:t>с</w:t>
      </w:r>
      <w:proofErr w:type="gramEnd"/>
      <w:r>
        <w:t xml:space="preserve"> ________________________ до __________________.</w:t>
      </w:r>
    </w:p>
    <w:p w:rsidR="009F6CA2" w:rsidRDefault="009F6CA2" w:rsidP="009F6CA2">
      <w:pPr>
        <w:pStyle w:val="ConsPlusNonformat"/>
        <w:jc w:val="both"/>
      </w:pPr>
      <w:r>
        <w:t xml:space="preserve">    2.1.2.  Обеспечить  методическую  и  организационную  помощь в вопросах</w:t>
      </w:r>
    </w:p>
    <w:p w:rsidR="009F6CA2" w:rsidRDefault="009F6CA2" w:rsidP="009F6CA2">
      <w:pPr>
        <w:pStyle w:val="ConsPlusNonformat"/>
        <w:jc w:val="both"/>
      </w:pPr>
      <w:r>
        <w:t>организации торговли, предоставления услуг населению.</w:t>
      </w:r>
    </w:p>
    <w:p w:rsidR="009F6CA2" w:rsidRDefault="009F6CA2" w:rsidP="009F6CA2">
      <w:pPr>
        <w:pStyle w:val="ConsPlusNonformat"/>
        <w:jc w:val="both"/>
      </w:pPr>
      <w:r>
        <w:t xml:space="preserve">    2.2. Администрация имеет право:</w:t>
      </w:r>
    </w:p>
    <w:p w:rsidR="009F6CA2" w:rsidRDefault="009F6CA2" w:rsidP="009F6CA2">
      <w:pPr>
        <w:pStyle w:val="ConsPlusNonformat"/>
        <w:jc w:val="both"/>
      </w:pPr>
      <w:r>
        <w:t xml:space="preserve">    2.2.1.   Проводить   регулярно   проверку  на  соответствие  фактически</w:t>
      </w:r>
    </w:p>
    <w:p w:rsidR="009F6CA2" w:rsidRDefault="009F6CA2" w:rsidP="009F6CA2">
      <w:pPr>
        <w:pStyle w:val="ConsPlusNonformat"/>
        <w:jc w:val="both"/>
      </w:pPr>
      <w:r>
        <w:t>размещенного    нестационарного    торгового    объекта    и   проведенного</w:t>
      </w:r>
    </w:p>
    <w:p w:rsidR="009F6CA2" w:rsidRDefault="009F6CA2" w:rsidP="009F6CA2">
      <w:pPr>
        <w:pStyle w:val="ConsPlusNonformat"/>
        <w:jc w:val="both"/>
      </w:pPr>
      <w:r>
        <w:t xml:space="preserve">благоустройства прилегающей территории, других условий - </w:t>
      </w:r>
      <w:proofErr w:type="gramStart"/>
      <w:r>
        <w:t>заявленным</w:t>
      </w:r>
      <w:proofErr w:type="gramEnd"/>
    </w:p>
    <w:p w:rsidR="009F6CA2" w:rsidRDefault="009F6CA2" w:rsidP="009F6CA2">
      <w:pPr>
        <w:pStyle w:val="ConsPlusNonformat"/>
        <w:jc w:val="both"/>
      </w:pPr>
      <w:r>
        <w:t xml:space="preserve">Предприятием  в Конкурсной документации. Результаты проверки фиксируются </w:t>
      </w:r>
      <w:proofErr w:type="gramStart"/>
      <w:r>
        <w:t>на</w:t>
      </w:r>
      <w:proofErr w:type="gramEnd"/>
    </w:p>
    <w:p w:rsidR="009F6CA2" w:rsidRDefault="009F6CA2" w:rsidP="009F6CA2">
      <w:pPr>
        <w:pStyle w:val="ConsPlusNonformat"/>
        <w:jc w:val="both"/>
      </w:pPr>
      <w:r>
        <w:t>фото и оформляются отдельным актом.</w:t>
      </w:r>
    </w:p>
    <w:p w:rsidR="009F6CA2" w:rsidRDefault="009F6CA2" w:rsidP="009F6CA2">
      <w:pPr>
        <w:pStyle w:val="ConsPlusNonformat"/>
        <w:jc w:val="both"/>
      </w:pPr>
      <w:r>
        <w:t xml:space="preserve">    2.3. Предприятие обязуется:</w:t>
      </w:r>
    </w:p>
    <w:p w:rsidR="009F6CA2" w:rsidRDefault="009F6CA2" w:rsidP="009F6CA2">
      <w:pPr>
        <w:pStyle w:val="ConsPlusNonformat"/>
        <w:jc w:val="both"/>
      </w:pPr>
      <w:r>
        <w:t xml:space="preserve">    2.3.1.   </w:t>
      </w:r>
      <w:proofErr w:type="gramStart"/>
      <w:r>
        <w:t>Разместить   Объект</w:t>
      </w:r>
      <w:proofErr w:type="gramEnd"/>
      <w:r>
        <w:t xml:space="preserve">   в  соответствии  с  ситуационной  схемой</w:t>
      </w:r>
    </w:p>
    <w:p w:rsidR="009F6CA2" w:rsidRDefault="009F6CA2" w:rsidP="009F6CA2">
      <w:pPr>
        <w:pStyle w:val="ConsPlusNonformat"/>
        <w:jc w:val="both"/>
      </w:pPr>
      <w:r>
        <w:lastRenderedPageBreak/>
        <w:t>(приложение N 1 к настоящему Договору) и обеспечить установку Объекта и его</w:t>
      </w:r>
    </w:p>
    <w:p w:rsidR="009F6CA2" w:rsidRDefault="009F6CA2" w:rsidP="009F6CA2">
      <w:pPr>
        <w:pStyle w:val="ConsPlusNonformat"/>
        <w:jc w:val="both"/>
      </w:pPr>
      <w:r>
        <w:t xml:space="preserve">готовность  к  работе  в  соответствии с эскизным проектом и требованиями </w:t>
      </w:r>
      <w:proofErr w:type="gramStart"/>
      <w:r>
        <w:t>к</w:t>
      </w:r>
      <w:proofErr w:type="gramEnd"/>
    </w:p>
    <w:p w:rsidR="009F6CA2" w:rsidRDefault="009F6CA2" w:rsidP="009F6CA2">
      <w:pPr>
        <w:pStyle w:val="ConsPlusNonformat"/>
        <w:jc w:val="both"/>
      </w:pPr>
      <w:r>
        <w:t xml:space="preserve">эксплуатации  и  выполнить  условия, заявленные в Конкурсной документации </w:t>
      </w:r>
      <w:proofErr w:type="gramStart"/>
      <w:r>
        <w:t>в</w:t>
      </w:r>
      <w:proofErr w:type="gramEnd"/>
    </w:p>
    <w:p w:rsidR="009F6CA2" w:rsidRDefault="009F6CA2" w:rsidP="009F6CA2">
      <w:pPr>
        <w:pStyle w:val="ConsPlusNonformat"/>
        <w:jc w:val="both"/>
      </w:pPr>
      <w:r>
        <w:t xml:space="preserve">срок </w:t>
      </w:r>
      <w:proofErr w:type="gramStart"/>
      <w:r>
        <w:t>до</w:t>
      </w:r>
      <w:proofErr w:type="gramEnd"/>
      <w:r>
        <w:t xml:space="preserve"> ______________.</w:t>
      </w:r>
    </w:p>
    <w:p w:rsidR="009F6CA2" w:rsidRDefault="009F6CA2" w:rsidP="009F6CA2">
      <w:pPr>
        <w:pStyle w:val="ConsPlusNonformat"/>
        <w:jc w:val="both"/>
      </w:pPr>
      <w:r>
        <w:t xml:space="preserve">    2.3.2. Приступить к эксплуатации Объекта после заключения договоров: </w:t>
      </w:r>
      <w:proofErr w:type="gramStart"/>
      <w:r>
        <w:t>на</w:t>
      </w:r>
      <w:proofErr w:type="gramEnd"/>
    </w:p>
    <w:p w:rsidR="009F6CA2" w:rsidRDefault="009F6CA2" w:rsidP="009F6CA2">
      <w:pPr>
        <w:pStyle w:val="ConsPlusNonformat"/>
        <w:jc w:val="both"/>
      </w:pPr>
      <w:r>
        <w:t>уборку  территории,  вывоз  твердых  бытовых  и жидких отходов, потребление</w:t>
      </w:r>
    </w:p>
    <w:p w:rsidR="009F6CA2" w:rsidRDefault="009F6CA2" w:rsidP="009F6CA2">
      <w:pPr>
        <w:pStyle w:val="ConsPlusNonformat"/>
        <w:jc w:val="both"/>
      </w:pPr>
      <w:r>
        <w:t xml:space="preserve">энергоресурсов, обслуживание </w:t>
      </w:r>
      <w:proofErr w:type="spellStart"/>
      <w:r>
        <w:t>биотуалетов</w:t>
      </w:r>
      <w:proofErr w:type="spellEnd"/>
      <w:r>
        <w:t xml:space="preserve"> (если таковые имеются).</w:t>
      </w:r>
    </w:p>
    <w:p w:rsidR="009F6CA2" w:rsidRDefault="009F6CA2" w:rsidP="009F6CA2">
      <w:pPr>
        <w:pStyle w:val="ConsPlusNonformat"/>
        <w:jc w:val="both"/>
      </w:pPr>
      <w:r>
        <w:t xml:space="preserve">    2.3.3.  Использовать  Объект  по  назначению,  указанному  в </w:t>
      </w:r>
      <w:hyperlink w:anchor="P422" w:history="1">
        <w:r>
          <w:rPr>
            <w:color w:val="0000FF"/>
          </w:rPr>
          <w:t>пункте 1.1</w:t>
        </w:r>
      </w:hyperlink>
    </w:p>
    <w:p w:rsidR="009F6CA2" w:rsidRDefault="009F6CA2" w:rsidP="009F6CA2">
      <w:pPr>
        <w:pStyle w:val="ConsPlusNonformat"/>
        <w:jc w:val="both"/>
      </w:pPr>
      <w:r>
        <w:t>настоящего Договора, без права передачи его третьему лицу.</w:t>
      </w:r>
    </w:p>
    <w:p w:rsidR="009F6CA2" w:rsidRDefault="009F6CA2" w:rsidP="009F6CA2">
      <w:pPr>
        <w:pStyle w:val="ConsPlusNonformat"/>
        <w:jc w:val="both"/>
      </w:pPr>
      <w:r>
        <w:t xml:space="preserve">    2.3.4.     Обеспечивать     выполнение    </w:t>
      </w:r>
      <w:proofErr w:type="gramStart"/>
      <w:r>
        <w:t>установленных</w:t>
      </w:r>
      <w:proofErr w:type="gramEnd"/>
      <w:r>
        <w:t xml:space="preserve">    федеральным,</w:t>
      </w:r>
    </w:p>
    <w:p w:rsidR="009F6CA2" w:rsidRDefault="009F6CA2" w:rsidP="009F6CA2">
      <w:pPr>
        <w:pStyle w:val="ConsPlusNonformat"/>
        <w:jc w:val="both"/>
      </w:pPr>
      <w:proofErr w:type="gramStart"/>
      <w:r>
        <w:t>региональными</w:t>
      </w:r>
      <w:proofErr w:type="gramEnd"/>
      <w:r>
        <w:t>,    местным    законодательством   торговых,   санитарных   и</w:t>
      </w:r>
    </w:p>
    <w:p w:rsidR="009F6CA2" w:rsidRDefault="009F6CA2" w:rsidP="009F6CA2">
      <w:pPr>
        <w:pStyle w:val="ConsPlusNonformat"/>
        <w:jc w:val="both"/>
      </w:pPr>
      <w:r>
        <w:t>противопожарных  норм  и  правил  организации работы для данного Объекта, а</w:t>
      </w:r>
    </w:p>
    <w:p w:rsidR="009F6CA2" w:rsidRDefault="009F6CA2" w:rsidP="009F6CA2">
      <w:pPr>
        <w:pStyle w:val="ConsPlusNonformat"/>
        <w:jc w:val="both"/>
      </w:pPr>
      <w:r>
        <w:t>также</w:t>
      </w:r>
    </w:p>
    <w:p w:rsidR="009F6CA2" w:rsidRDefault="009F6CA2" w:rsidP="009F6CA2">
      <w:pPr>
        <w:pStyle w:val="ConsPlusNonformat"/>
        <w:jc w:val="both"/>
      </w:pPr>
      <w:r>
        <w:t xml:space="preserve">    -  обеспечивать  соблюдение  требований,  предусмотренных  </w:t>
      </w:r>
      <w:proofErr w:type="gramStart"/>
      <w:r>
        <w:t>нормативными</w:t>
      </w:r>
      <w:proofErr w:type="gramEnd"/>
    </w:p>
    <w:p w:rsidR="009F6CA2" w:rsidRDefault="009F6CA2" w:rsidP="00D47C2A">
      <w:pPr>
        <w:pStyle w:val="ConsPlusNonformat"/>
        <w:ind w:right="424"/>
        <w:jc w:val="both"/>
      </w:pPr>
      <w:r>
        <w:t xml:space="preserve">правовыми актами Российской Федерации, Республики Коми и </w:t>
      </w:r>
      <w:r w:rsidR="00D47C2A">
        <w:t xml:space="preserve">                 </w:t>
      </w:r>
      <w:r>
        <w:t xml:space="preserve">муниципального </w:t>
      </w:r>
      <w:r w:rsidR="00D47C2A">
        <w:t>округа</w:t>
      </w:r>
      <w:r>
        <w:t xml:space="preserve"> «Княжпогостский»;</w:t>
      </w:r>
    </w:p>
    <w:p w:rsidR="009F6CA2" w:rsidRDefault="009F6CA2" w:rsidP="009F6CA2">
      <w:pPr>
        <w:pStyle w:val="ConsPlusNonformat"/>
        <w:jc w:val="both"/>
      </w:pPr>
      <w:r>
        <w:t xml:space="preserve">    -   производить   уборку  на  прилегающей  территории,  в  т.ч.  внутри</w:t>
      </w:r>
    </w:p>
    <w:p w:rsidR="009F6CA2" w:rsidRDefault="009F6CA2" w:rsidP="009F6CA2">
      <w:pPr>
        <w:pStyle w:val="ConsPlusNonformat"/>
        <w:jc w:val="both"/>
      </w:pPr>
      <w:r>
        <w:t>нестационарного   торгового  объекта,  в  радиусе  5  метров  по  периметру</w:t>
      </w:r>
    </w:p>
    <w:p w:rsidR="009F6CA2" w:rsidRDefault="009F6CA2" w:rsidP="009F6CA2">
      <w:pPr>
        <w:pStyle w:val="ConsPlusNonformat"/>
        <w:jc w:val="both"/>
      </w:pPr>
      <w:r>
        <w:t>торгового объекта ежедневно (в постоянном режиме);</w:t>
      </w:r>
    </w:p>
    <w:p w:rsidR="009F6CA2" w:rsidRDefault="009F6CA2" w:rsidP="009F6CA2">
      <w:pPr>
        <w:pStyle w:val="ConsPlusNonformat"/>
        <w:jc w:val="both"/>
      </w:pPr>
      <w:r>
        <w:t xml:space="preserve">    -  производить  вывоз  мусора  в соответствии с договором и графиком </w:t>
      </w:r>
      <w:proofErr w:type="gramStart"/>
      <w:r>
        <w:t>на</w:t>
      </w:r>
      <w:proofErr w:type="gramEnd"/>
    </w:p>
    <w:p w:rsidR="009F6CA2" w:rsidRDefault="009F6CA2" w:rsidP="009F6CA2">
      <w:pPr>
        <w:pStyle w:val="ConsPlusNonformat"/>
        <w:jc w:val="both"/>
      </w:pPr>
      <w:r>
        <w:t>вывоз мусора;</w:t>
      </w:r>
    </w:p>
    <w:p w:rsidR="009F6CA2" w:rsidRDefault="009F6CA2" w:rsidP="009F6CA2">
      <w:pPr>
        <w:pStyle w:val="ConsPlusNonformat"/>
        <w:jc w:val="both"/>
      </w:pPr>
      <w:r>
        <w:t xml:space="preserve">    - производить ремонт и замену пришедших в негодность частей конструкций</w:t>
      </w:r>
    </w:p>
    <w:p w:rsidR="009F6CA2" w:rsidRDefault="009F6CA2" w:rsidP="009F6CA2">
      <w:pPr>
        <w:pStyle w:val="ConsPlusNonformat"/>
        <w:jc w:val="both"/>
      </w:pPr>
      <w:r>
        <w:t>нестационарного торгового объекта по мере необходимости, а в случаях угрозы</w:t>
      </w:r>
    </w:p>
    <w:p w:rsidR="009F6CA2" w:rsidRDefault="009F6CA2" w:rsidP="009F6CA2">
      <w:pPr>
        <w:pStyle w:val="ConsPlusNonformat"/>
        <w:jc w:val="both"/>
      </w:pPr>
      <w:r>
        <w:t>безопасности граждан незамедлительно;</w:t>
      </w:r>
    </w:p>
    <w:p w:rsidR="009F6CA2" w:rsidRDefault="009F6CA2" w:rsidP="009F6CA2">
      <w:pPr>
        <w:pStyle w:val="ConsPlusNonformat"/>
        <w:jc w:val="both"/>
      </w:pPr>
      <w:r>
        <w:t xml:space="preserve">    -   осуществлять   праздничное  оформление  объекта  к  </w:t>
      </w:r>
      <w:proofErr w:type="gramStart"/>
      <w:r>
        <w:t>государственным</w:t>
      </w:r>
      <w:proofErr w:type="gramEnd"/>
    </w:p>
    <w:p w:rsidR="009F6CA2" w:rsidRDefault="009F6CA2" w:rsidP="00D47C2A">
      <w:pPr>
        <w:pStyle w:val="ConsPlusNonformat"/>
        <w:ind w:right="424"/>
        <w:jc w:val="both"/>
      </w:pPr>
      <w:r>
        <w:t xml:space="preserve">праздничным  дням Российской Федерации, Республики Коми, муниципального </w:t>
      </w:r>
      <w:r w:rsidR="00D47C2A">
        <w:t>округа</w:t>
      </w:r>
      <w:r>
        <w:t xml:space="preserve"> «Княжпогостский» и другим памятным датам;</w:t>
      </w:r>
    </w:p>
    <w:p w:rsidR="009F6CA2" w:rsidRDefault="009F6CA2" w:rsidP="009F6CA2">
      <w:pPr>
        <w:pStyle w:val="ConsPlusNonformat"/>
        <w:jc w:val="both"/>
      </w:pPr>
      <w:r>
        <w:t xml:space="preserve">    -  не допускать складирования тары (в том числе, на крышах сооружений),</w:t>
      </w:r>
    </w:p>
    <w:p w:rsidR="009F6CA2" w:rsidRDefault="009F6CA2" w:rsidP="009F6CA2">
      <w:pPr>
        <w:pStyle w:val="ConsPlusNonformat"/>
        <w:jc w:val="both"/>
      </w:pPr>
      <w:r>
        <w:t>листвы,   травы,   снега,   сброса   бытового   и   строительного   мусора,</w:t>
      </w:r>
    </w:p>
    <w:p w:rsidR="009F6CA2" w:rsidRDefault="009F6CA2" w:rsidP="009F6CA2">
      <w:pPr>
        <w:pStyle w:val="ConsPlusNonformat"/>
        <w:jc w:val="both"/>
      </w:pPr>
      <w:r>
        <w:t>производственных отходов;</w:t>
      </w:r>
    </w:p>
    <w:p w:rsidR="009F6CA2" w:rsidRDefault="009F6CA2" w:rsidP="009F6CA2">
      <w:pPr>
        <w:pStyle w:val="ConsPlusNonformat"/>
        <w:jc w:val="both"/>
      </w:pPr>
      <w:r>
        <w:t xml:space="preserve">    -   производить   завоз   товаров,  не  создавая  препятствий  движению</w:t>
      </w:r>
    </w:p>
    <w:p w:rsidR="009F6CA2" w:rsidRDefault="009F6CA2" w:rsidP="009F6CA2">
      <w:pPr>
        <w:pStyle w:val="ConsPlusNonformat"/>
        <w:jc w:val="both"/>
      </w:pPr>
      <w:r>
        <w:t>автотранспорта, пассажиров, пешеходов.</w:t>
      </w:r>
    </w:p>
    <w:p w:rsidR="009F6CA2" w:rsidRDefault="009F6CA2" w:rsidP="009F6CA2">
      <w:pPr>
        <w:pStyle w:val="ConsPlusNonformat"/>
        <w:jc w:val="both"/>
      </w:pPr>
      <w:r>
        <w:t xml:space="preserve">    2.3.5.  Обеспечить  постоянное  наличие  на  Объекте  и предъявление </w:t>
      </w:r>
      <w:proofErr w:type="gramStart"/>
      <w:r>
        <w:t>по</w:t>
      </w:r>
      <w:proofErr w:type="gramEnd"/>
    </w:p>
    <w:p w:rsidR="009F6CA2" w:rsidRDefault="009F6CA2" w:rsidP="009F6CA2">
      <w:pPr>
        <w:pStyle w:val="ConsPlusNonformat"/>
        <w:jc w:val="both"/>
      </w:pPr>
      <w:r>
        <w:t>требованию контролирующих органов следующих документов:</w:t>
      </w:r>
    </w:p>
    <w:p w:rsidR="009F6CA2" w:rsidRDefault="009F6CA2" w:rsidP="009F6CA2">
      <w:pPr>
        <w:pStyle w:val="ConsPlusNonformat"/>
        <w:jc w:val="both"/>
      </w:pPr>
      <w:r>
        <w:t xml:space="preserve">    - Свидетельства о праве размещения Объекта;</w:t>
      </w:r>
    </w:p>
    <w:p w:rsidR="009F6CA2" w:rsidRDefault="009F6CA2" w:rsidP="009F6CA2">
      <w:pPr>
        <w:pStyle w:val="ConsPlusNonformat"/>
        <w:jc w:val="both"/>
      </w:pPr>
      <w:r>
        <w:t xml:space="preserve">    - вывески о ведомственной принадлежности Объекта;</w:t>
      </w:r>
    </w:p>
    <w:p w:rsidR="009F6CA2" w:rsidRDefault="009F6CA2" w:rsidP="009F6CA2">
      <w:pPr>
        <w:pStyle w:val="ConsPlusNonformat"/>
        <w:jc w:val="both"/>
      </w:pPr>
      <w:r>
        <w:t xml:space="preserve">    -   </w:t>
      </w:r>
      <w:proofErr w:type="gramStart"/>
      <w:r>
        <w:t>подтверждающих</w:t>
      </w:r>
      <w:proofErr w:type="gramEnd"/>
      <w:r>
        <w:t xml:space="preserve">   источник   поступления,  качество  и  безопасность</w:t>
      </w:r>
    </w:p>
    <w:p w:rsidR="009F6CA2" w:rsidRDefault="009F6CA2" w:rsidP="009F6CA2">
      <w:pPr>
        <w:pStyle w:val="ConsPlusNonformat"/>
        <w:jc w:val="both"/>
      </w:pPr>
      <w:r>
        <w:t>реализуемой продукции;</w:t>
      </w:r>
    </w:p>
    <w:p w:rsidR="009F6CA2" w:rsidRDefault="009F6CA2" w:rsidP="009F6CA2">
      <w:pPr>
        <w:pStyle w:val="ConsPlusNonformat"/>
        <w:jc w:val="both"/>
      </w:pPr>
      <w:r>
        <w:t xml:space="preserve">    -  личные  медицинские  книжки  работников  с  отметкой  о  прохождении</w:t>
      </w:r>
    </w:p>
    <w:p w:rsidR="009F6CA2" w:rsidRDefault="009F6CA2" w:rsidP="009F6CA2">
      <w:pPr>
        <w:pStyle w:val="ConsPlusNonformat"/>
        <w:jc w:val="both"/>
      </w:pPr>
      <w:r>
        <w:t>периодических  и  профилактических  медицинских  обследований  и отметкой о</w:t>
      </w:r>
    </w:p>
    <w:p w:rsidR="009F6CA2" w:rsidRDefault="009F6CA2" w:rsidP="009F6CA2">
      <w:pPr>
        <w:pStyle w:val="ConsPlusNonformat"/>
        <w:jc w:val="both"/>
      </w:pPr>
      <w:proofErr w:type="gramStart"/>
      <w:r>
        <w:t>прохождении</w:t>
      </w:r>
      <w:proofErr w:type="gramEnd"/>
      <w:r>
        <w:t xml:space="preserve"> гигиенического обучения персонала;</w:t>
      </w:r>
    </w:p>
    <w:p w:rsidR="009F6CA2" w:rsidRDefault="009F6CA2" w:rsidP="009F6CA2">
      <w:pPr>
        <w:pStyle w:val="ConsPlusNonformat"/>
        <w:jc w:val="both"/>
      </w:pPr>
      <w:r>
        <w:t xml:space="preserve">    -   предусмотренных   </w:t>
      </w:r>
      <w:hyperlink r:id="rId19" w:history="1">
        <w:r>
          <w:rPr>
            <w:color w:val="0000FF"/>
          </w:rPr>
          <w:t>Законом</w:t>
        </w:r>
      </w:hyperlink>
      <w:r>
        <w:t xml:space="preserve">   Российской  Федерации  "О  защите  прав</w:t>
      </w:r>
    </w:p>
    <w:p w:rsidR="009F6CA2" w:rsidRDefault="009F6CA2" w:rsidP="009F6CA2">
      <w:pPr>
        <w:pStyle w:val="ConsPlusNonformat"/>
        <w:jc w:val="both"/>
      </w:pPr>
      <w:r>
        <w:t>потребителей";</w:t>
      </w:r>
    </w:p>
    <w:p w:rsidR="009F6CA2" w:rsidRDefault="009F6CA2" w:rsidP="009F6CA2">
      <w:pPr>
        <w:pStyle w:val="ConsPlusNonformat"/>
        <w:jc w:val="both"/>
      </w:pPr>
      <w:r>
        <w:t xml:space="preserve">    - журнала учета мероприятий по </w:t>
      </w:r>
      <w:proofErr w:type="gramStart"/>
      <w:r>
        <w:t>контролю за</w:t>
      </w:r>
      <w:proofErr w:type="gramEnd"/>
      <w:r>
        <w:t xml:space="preserve"> торговым объектом.</w:t>
      </w:r>
    </w:p>
    <w:p w:rsidR="009F6CA2" w:rsidRDefault="009F6CA2" w:rsidP="00474F04">
      <w:pPr>
        <w:pStyle w:val="ConsPlusNonformat"/>
        <w:ind w:right="424"/>
        <w:jc w:val="both"/>
      </w:pPr>
      <w:r w:rsidRPr="00474F04">
        <w:t xml:space="preserve">    2.3.6.  </w:t>
      </w:r>
      <w:r w:rsidR="00474F04" w:rsidRPr="00474F04">
        <w:rPr>
          <w:bCs/>
          <w:kern w:val="32"/>
        </w:rPr>
        <w:t>Годовую плату за право размещения нестационарного торгового  объекта в размере</w:t>
      </w:r>
      <w:r w:rsidR="00474F04">
        <w:rPr>
          <w:bCs/>
          <w:kern w:val="32"/>
        </w:rPr>
        <w:t xml:space="preserve"> </w:t>
      </w:r>
      <w:proofErr w:type="spellStart"/>
      <w:r w:rsidR="00474F04">
        <w:rPr>
          <w:bCs/>
          <w:kern w:val="32"/>
        </w:rPr>
        <w:t>_________</w:t>
      </w:r>
      <w:r w:rsidR="00474F04" w:rsidRPr="00474F04">
        <w:rPr>
          <w:bCs/>
          <w:kern w:val="32"/>
        </w:rPr>
        <w:t>необходимо</w:t>
      </w:r>
      <w:proofErr w:type="spellEnd"/>
      <w:r w:rsidR="00474F04" w:rsidRPr="00474F04">
        <w:rPr>
          <w:bCs/>
          <w:kern w:val="32"/>
        </w:rPr>
        <w:t xml:space="preserve"> перечислять в бюджет муниципального </w:t>
      </w:r>
      <w:r w:rsidR="00474F04">
        <w:rPr>
          <w:bCs/>
          <w:kern w:val="32"/>
        </w:rPr>
        <w:t>округа</w:t>
      </w:r>
      <w:r w:rsidR="00474F04" w:rsidRPr="00474F04">
        <w:rPr>
          <w:bCs/>
          <w:kern w:val="32"/>
        </w:rPr>
        <w:t xml:space="preserve"> «Княжпогостский» равными долями ежеквартально – не позднее 25 числа последнего месяца квартала  по следующим реквизитам:</w:t>
      </w:r>
      <w:r w:rsidR="00474F04" w:rsidRPr="00EF5251">
        <w:rPr>
          <w:bCs/>
          <w:kern w:val="32"/>
          <w:sz w:val="26"/>
          <w:szCs w:val="26"/>
        </w:rPr>
        <w:t xml:space="preserve"> </w:t>
      </w:r>
    </w:p>
    <w:p w:rsidR="009F6CA2" w:rsidRDefault="009F6CA2" w:rsidP="009F6CA2">
      <w:pPr>
        <w:pStyle w:val="ConsPlusNonformat"/>
        <w:jc w:val="both"/>
      </w:pPr>
      <w:r>
        <w:t xml:space="preserve">    - Получатель: _________________________________________________________</w:t>
      </w:r>
    </w:p>
    <w:p w:rsidR="009F6CA2" w:rsidRDefault="009F6CA2" w:rsidP="009F6CA2">
      <w:pPr>
        <w:pStyle w:val="ConsPlusNonformat"/>
        <w:jc w:val="both"/>
      </w:pPr>
      <w:r>
        <w:t xml:space="preserve">    -   Назначение  платежа:  плата  за  право  размещения  нестационарного</w:t>
      </w:r>
    </w:p>
    <w:p w:rsidR="009F6CA2" w:rsidRDefault="009F6CA2" w:rsidP="009F6CA2">
      <w:pPr>
        <w:pStyle w:val="ConsPlusNonformat"/>
        <w:jc w:val="both"/>
      </w:pPr>
      <w:r>
        <w:t>торгового объекта.</w:t>
      </w:r>
    </w:p>
    <w:p w:rsidR="009F6CA2" w:rsidRDefault="009F6CA2" w:rsidP="009F6CA2">
      <w:pPr>
        <w:pStyle w:val="ConsPlusNonformat"/>
        <w:jc w:val="both"/>
      </w:pPr>
      <w:r>
        <w:t xml:space="preserve">    2.3.7.  Освободить занимаемую территорию от конструкций и привести ее </w:t>
      </w:r>
      <w:proofErr w:type="gramStart"/>
      <w:r>
        <w:t>в</w:t>
      </w:r>
      <w:proofErr w:type="gramEnd"/>
    </w:p>
    <w:p w:rsidR="009F6CA2" w:rsidRDefault="009F6CA2" w:rsidP="009F6CA2">
      <w:pPr>
        <w:pStyle w:val="ConsPlusNonformat"/>
        <w:jc w:val="both"/>
      </w:pPr>
      <w:r>
        <w:t>первоначальное состояние в течение месяца:</w:t>
      </w:r>
    </w:p>
    <w:p w:rsidR="009F6CA2" w:rsidRDefault="009F6CA2" w:rsidP="009F6CA2">
      <w:pPr>
        <w:pStyle w:val="ConsPlusNonformat"/>
        <w:jc w:val="both"/>
      </w:pPr>
      <w:r>
        <w:t xml:space="preserve">    - по окончании срока действия Договора;</w:t>
      </w:r>
    </w:p>
    <w:p w:rsidR="009F6CA2" w:rsidRDefault="009F6CA2" w:rsidP="009F6CA2">
      <w:pPr>
        <w:pStyle w:val="ConsPlusNonformat"/>
        <w:jc w:val="both"/>
      </w:pPr>
      <w:r>
        <w:t xml:space="preserve">    -  в случае досрочного расторжения Договора по инициативе Администрации</w:t>
      </w:r>
    </w:p>
    <w:p w:rsidR="009F6CA2" w:rsidRDefault="009F6CA2" w:rsidP="009F6CA2">
      <w:pPr>
        <w:pStyle w:val="ConsPlusNonformat"/>
        <w:jc w:val="both"/>
      </w:pPr>
      <w:r>
        <w:t xml:space="preserve">в соответствии с </w:t>
      </w:r>
      <w:hyperlink w:anchor="P516" w:history="1">
        <w:r>
          <w:rPr>
            <w:color w:val="0000FF"/>
          </w:rPr>
          <w:t>разделом 3</w:t>
        </w:r>
      </w:hyperlink>
      <w:r>
        <w:t xml:space="preserve"> настоящего Договора.</w:t>
      </w:r>
    </w:p>
    <w:p w:rsidR="009F6CA2" w:rsidRDefault="009F6CA2" w:rsidP="009F6CA2">
      <w:pPr>
        <w:pStyle w:val="ConsPlusNonformat"/>
        <w:jc w:val="both"/>
      </w:pPr>
    </w:p>
    <w:p w:rsidR="009F6CA2" w:rsidRDefault="009F6CA2" w:rsidP="009F6CA2">
      <w:pPr>
        <w:pStyle w:val="ConsPlusNonformat"/>
        <w:jc w:val="both"/>
      </w:pPr>
      <w:bookmarkStart w:id="14" w:name="P516"/>
      <w:bookmarkEnd w:id="14"/>
      <w:r>
        <w:t xml:space="preserve">                          3. Расторжение Договора</w:t>
      </w:r>
    </w:p>
    <w:p w:rsidR="009F6CA2" w:rsidRDefault="009F6CA2" w:rsidP="009F6CA2">
      <w:pPr>
        <w:pStyle w:val="ConsPlusNonformat"/>
        <w:jc w:val="both"/>
      </w:pPr>
    </w:p>
    <w:p w:rsidR="009F6CA2" w:rsidRDefault="009F6CA2" w:rsidP="009F6CA2">
      <w:pPr>
        <w:pStyle w:val="ConsPlusNonformat"/>
        <w:jc w:val="both"/>
      </w:pPr>
      <w:r>
        <w:t xml:space="preserve">    3.1.   Администрация  имеет  право  досрочно  в  одностороннем  порядке</w:t>
      </w:r>
    </w:p>
    <w:p w:rsidR="009F6CA2" w:rsidRDefault="009F6CA2" w:rsidP="009F6CA2">
      <w:pPr>
        <w:pStyle w:val="ConsPlusNonformat"/>
        <w:jc w:val="both"/>
      </w:pPr>
      <w:r>
        <w:t xml:space="preserve">расторгнуть  настоящий  Договор,  письменно  уведомив Участника за 3 дня, </w:t>
      </w:r>
      <w:proofErr w:type="gramStart"/>
      <w:r>
        <w:t>в</w:t>
      </w:r>
      <w:proofErr w:type="gramEnd"/>
    </w:p>
    <w:p w:rsidR="009F6CA2" w:rsidRDefault="009F6CA2" w:rsidP="009F6CA2">
      <w:pPr>
        <w:pStyle w:val="ConsPlusNonformat"/>
        <w:jc w:val="both"/>
      </w:pPr>
      <w:proofErr w:type="gramStart"/>
      <w:r>
        <w:t>случаях</w:t>
      </w:r>
      <w:proofErr w:type="gramEnd"/>
      <w:r>
        <w:t>:</w:t>
      </w:r>
    </w:p>
    <w:p w:rsidR="009F6CA2" w:rsidRDefault="009F6CA2" w:rsidP="009F6CA2">
      <w:pPr>
        <w:pStyle w:val="ConsPlusNonformat"/>
        <w:jc w:val="both"/>
      </w:pPr>
      <w:r>
        <w:t xml:space="preserve">    -  за правонарушения в области торговли, содержания территорий, а также</w:t>
      </w:r>
    </w:p>
    <w:p w:rsidR="009F6CA2" w:rsidRDefault="009F6CA2" w:rsidP="009F6CA2">
      <w:pPr>
        <w:pStyle w:val="ConsPlusNonformat"/>
        <w:jc w:val="both"/>
      </w:pPr>
      <w:r>
        <w:t>в  сфере  благоустройства  и  не  устранения  в  срок нарушений, выявленных</w:t>
      </w:r>
    </w:p>
    <w:p w:rsidR="009F6CA2" w:rsidRDefault="009F6CA2" w:rsidP="009F6CA2">
      <w:pPr>
        <w:pStyle w:val="ConsPlusNonformat"/>
        <w:jc w:val="both"/>
      </w:pPr>
      <w:r>
        <w:lastRenderedPageBreak/>
        <w:t>надзорными органами;</w:t>
      </w:r>
    </w:p>
    <w:p w:rsidR="009F6CA2" w:rsidRDefault="009F6CA2" w:rsidP="009F6CA2">
      <w:pPr>
        <w:pStyle w:val="ConsPlusNonformat"/>
        <w:jc w:val="both"/>
      </w:pPr>
      <w:r>
        <w:t xml:space="preserve">    -    при   несоответствии   внешнего   вида   фактически   размещенного</w:t>
      </w:r>
    </w:p>
    <w:p w:rsidR="009F6CA2" w:rsidRDefault="009F6CA2" w:rsidP="009F6CA2">
      <w:pPr>
        <w:pStyle w:val="ConsPlusNonformat"/>
        <w:jc w:val="both"/>
      </w:pPr>
      <w:r>
        <w:t>нестационарного  торгового объекта и прилегающей территории и других фактов</w:t>
      </w:r>
    </w:p>
    <w:p w:rsidR="009F6CA2" w:rsidRDefault="009F6CA2" w:rsidP="009F6CA2">
      <w:pPr>
        <w:pStyle w:val="ConsPlusNonformat"/>
        <w:jc w:val="both"/>
      </w:pPr>
      <w:proofErr w:type="gramStart"/>
      <w:r>
        <w:t>условиям    Конкурсной    документации,    выявленном   в   ходе   проверки</w:t>
      </w:r>
      <w:proofErr w:type="gramEnd"/>
    </w:p>
    <w:p w:rsidR="009F6CA2" w:rsidRDefault="009F6CA2" w:rsidP="009F6CA2">
      <w:pPr>
        <w:pStyle w:val="ConsPlusNonformat"/>
        <w:jc w:val="both"/>
      </w:pPr>
      <w:r>
        <w:t>администрацией;</w:t>
      </w:r>
    </w:p>
    <w:p w:rsidR="009F6CA2" w:rsidRDefault="009F6CA2" w:rsidP="009F6CA2">
      <w:pPr>
        <w:pStyle w:val="ConsPlusNonformat"/>
        <w:jc w:val="both"/>
      </w:pPr>
      <w:r>
        <w:t xml:space="preserve">    -  в  случае размещения Объекта в ином месте, чем определено </w:t>
      </w:r>
      <w:proofErr w:type="gramStart"/>
      <w:r>
        <w:t>конкурсной</w:t>
      </w:r>
      <w:proofErr w:type="gramEnd"/>
    </w:p>
    <w:p w:rsidR="009F6CA2" w:rsidRDefault="009F6CA2" w:rsidP="009F6CA2">
      <w:pPr>
        <w:pStyle w:val="ConsPlusNonformat"/>
        <w:jc w:val="both"/>
      </w:pPr>
      <w:r>
        <w:t>документацией и условиями настоящего договора;</w:t>
      </w:r>
    </w:p>
    <w:p w:rsidR="009F6CA2" w:rsidRDefault="009F6CA2" w:rsidP="009F6CA2">
      <w:pPr>
        <w:pStyle w:val="ConsPlusNonformat"/>
        <w:jc w:val="both"/>
      </w:pPr>
      <w:r>
        <w:t xml:space="preserve">    -  при необходимости проведения реконструкции Объекта или использования</w:t>
      </w:r>
    </w:p>
    <w:p w:rsidR="009F6CA2" w:rsidRDefault="009F6CA2" w:rsidP="009F6CA2">
      <w:pPr>
        <w:pStyle w:val="ConsPlusNonformat"/>
        <w:jc w:val="both"/>
      </w:pPr>
      <w:r>
        <w:t>земельного участка, на котором расположен Объект, для муниципальных нужд.</w:t>
      </w:r>
    </w:p>
    <w:p w:rsidR="009F6CA2" w:rsidRDefault="009F6CA2" w:rsidP="009F6CA2">
      <w:pPr>
        <w:pStyle w:val="ConsPlusNonformat"/>
        <w:jc w:val="both"/>
      </w:pPr>
      <w:r>
        <w:t xml:space="preserve">    3.2.  По  истечении 3-х дней с момента уведомления Участника по адресу,</w:t>
      </w:r>
    </w:p>
    <w:p w:rsidR="009F6CA2" w:rsidRDefault="009F6CA2" w:rsidP="009F6CA2">
      <w:pPr>
        <w:pStyle w:val="ConsPlusNonformat"/>
        <w:jc w:val="both"/>
      </w:pPr>
      <w:proofErr w:type="gramStart"/>
      <w:r>
        <w:t>указанному</w:t>
      </w:r>
      <w:proofErr w:type="gramEnd"/>
      <w:r>
        <w:t xml:space="preserve">  в  Договоре,  в  соответствии  с  </w:t>
      </w:r>
      <w:hyperlink w:anchor="P538" w:history="1">
        <w:r>
          <w:rPr>
            <w:color w:val="0000FF"/>
          </w:rPr>
          <w:t>пунктом 4.1</w:t>
        </w:r>
      </w:hyperlink>
      <w:r>
        <w:t xml:space="preserve"> настоящий Договор</w:t>
      </w:r>
    </w:p>
    <w:p w:rsidR="009F6CA2" w:rsidRDefault="009F6CA2" w:rsidP="009F6CA2">
      <w:pPr>
        <w:pStyle w:val="ConsPlusNonformat"/>
        <w:jc w:val="both"/>
      </w:pPr>
      <w:r>
        <w:t>считается расторгнутым.</w:t>
      </w:r>
    </w:p>
    <w:p w:rsidR="009F6CA2" w:rsidRDefault="009F6CA2" w:rsidP="009F6CA2">
      <w:pPr>
        <w:pStyle w:val="ConsPlusNonformat"/>
        <w:jc w:val="both"/>
      </w:pPr>
    </w:p>
    <w:p w:rsidR="009F6CA2" w:rsidRDefault="009F6CA2" w:rsidP="009F6CA2">
      <w:pPr>
        <w:pStyle w:val="ConsPlusNonformat"/>
        <w:jc w:val="both"/>
      </w:pPr>
      <w:r>
        <w:t xml:space="preserve">                             4. Прочие условия</w:t>
      </w:r>
    </w:p>
    <w:p w:rsidR="009F6CA2" w:rsidRDefault="009F6CA2" w:rsidP="009F6CA2">
      <w:pPr>
        <w:pStyle w:val="ConsPlusNonformat"/>
        <w:jc w:val="both"/>
      </w:pPr>
    </w:p>
    <w:p w:rsidR="009F6CA2" w:rsidRDefault="009F6CA2" w:rsidP="009F6CA2">
      <w:pPr>
        <w:pStyle w:val="ConsPlusNonformat"/>
        <w:jc w:val="both"/>
      </w:pPr>
      <w:bookmarkStart w:id="15" w:name="P538"/>
      <w:bookmarkEnd w:id="15"/>
      <w:r>
        <w:t xml:space="preserve">    4.1.  Изменения  и дополнения к настоящему Договору действительны, если</w:t>
      </w:r>
    </w:p>
    <w:p w:rsidR="009F6CA2" w:rsidRDefault="009F6CA2" w:rsidP="009F6CA2">
      <w:pPr>
        <w:pStyle w:val="ConsPlusNonformat"/>
        <w:jc w:val="both"/>
      </w:pPr>
      <w:r>
        <w:t>они  сделаны  в  письменной форме, оформлены дополнительными Соглашениями и</w:t>
      </w:r>
    </w:p>
    <w:p w:rsidR="009F6CA2" w:rsidRDefault="009F6CA2" w:rsidP="009F6CA2">
      <w:pPr>
        <w:pStyle w:val="ConsPlusNonformat"/>
        <w:jc w:val="both"/>
      </w:pPr>
      <w:proofErr w:type="gramStart"/>
      <w:r>
        <w:t>подписаны</w:t>
      </w:r>
      <w:proofErr w:type="gramEnd"/>
      <w:r>
        <w:t xml:space="preserve"> уполномоченными представителями сторон.</w:t>
      </w:r>
    </w:p>
    <w:p w:rsidR="009F6CA2" w:rsidRDefault="009F6CA2" w:rsidP="009F6CA2">
      <w:pPr>
        <w:pStyle w:val="ConsPlusNonformat"/>
        <w:jc w:val="both"/>
      </w:pPr>
      <w:r>
        <w:t xml:space="preserve">    4.2.  В  случае  изменения  адреса или иных реквизитов каждая из сторон</w:t>
      </w:r>
    </w:p>
    <w:p w:rsidR="009F6CA2" w:rsidRDefault="009F6CA2" w:rsidP="009F6CA2">
      <w:pPr>
        <w:pStyle w:val="ConsPlusNonformat"/>
        <w:jc w:val="both"/>
      </w:pPr>
      <w:proofErr w:type="gramStart"/>
      <w:r>
        <w:t>обязана</w:t>
      </w:r>
      <w:proofErr w:type="gramEnd"/>
      <w:r>
        <w:t xml:space="preserve">  в  10-дневный срок направить об этом письменное уведомление другой</w:t>
      </w:r>
    </w:p>
    <w:p w:rsidR="009F6CA2" w:rsidRDefault="009F6CA2" w:rsidP="009F6CA2">
      <w:pPr>
        <w:pStyle w:val="ConsPlusNonformat"/>
        <w:jc w:val="both"/>
      </w:pPr>
      <w:r>
        <w:t>стороне,  в противном случае все извещения и другие документы, отправленные</w:t>
      </w:r>
    </w:p>
    <w:p w:rsidR="009F6CA2" w:rsidRDefault="009F6CA2" w:rsidP="009F6CA2">
      <w:pPr>
        <w:pStyle w:val="ConsPlusNonformat"/>
        <w:jc w:val="both"/>
      </w:pPr>
      <w:r>
        <w:t>по адресу, указанному в настоящем Договоре, считаются врученными.</w:t>
      </w:r>
    </w:p>
    <w:p w:rsidR="009F6CA2" w:rsidRDefault="009F6CA2" w:rsidP="009F6CA2">
      <w:pPr>
        <w:pStyle w:val="ConsPlusNonformat"/>
        <w:jc w:val="both"/>
      </w:pPr>
      <w:r>
        <w:t xml:space="preserve">    4.3.  Взаимоотношения  сторон,  не урегулированные настоящим Договором,</w:t>
      </w:r>
    </w:p>
    <w:p w:rsidR="009F6CA2" w:rsidRDefault="009F6CA2" w:rsidP="009F6CA2">
      <w:pPr>
        <w:pStyle w:val="ConsPlusNonformat"/>
        <w:jc w:val="both"/>
      </w:pPr>
      <w:r>
        <w:t>регламентируются действующим законодательством.</w:t>
      </w:r>
    </w:p>
    <w:p w:rsidR="009F6CA2" w:rsidRDefault="009F6CA2" w:rsidP="009F6CA2">
      <w:pPr>
        <w:pStyle w:val="ConsPlusNonformat"/>
        <w:jc w:val="both"/>
      </w:pPr>
      <w:r>
        <w:t xml:space="preserve">    4.4. Договор составлен в 2-х экземплярах.</w:t>
      </w:r>
    </w:p>
    <w:p w:rsidR="009F6CA2" w:rsidRDefault="009F6CA2" w:rsidP="009F6CA2">
      <w:pPr>
        <w:pStyle w:val="ConsPlusNonformat"/>
        <w:jc w:val="both"/>
      </w:pPr>
    </w:p>
    <w:p w:rsidR="009F6CA2" w:rsidRDefault="009F6CA2" w:rsidP="009F6CA2">
      <w:pPr>
        <w:pStyle w:val="ConsPlusNonformat"/>
        <w:jc w:val="both"/>
      </w:pPr>
      <w:r>
        <w:t xml:space="preserve">                  5. Юридические адреса и подписи сторон</w:t>
      </w:r>
    </w:p>
    <w:p w:rsidR="009F6CA2" w:rsidRDefault="009F6CA2" w:rsidP="009F6CA2">
      <w:pPr>
        <w:pStyle w:val="ConsPlusNonformat"/>
        <w:jc w:val="both"/>
      </w:pPr>
    </w:p>
    <w:p w:rsidR="009F6CA2" w:rsidRDefault="009F6CA2" w:rsidP="009F6CA2">
      <w:pPr>
        <w:pStyle w:val="ConsPlusNonformat"/>
        <w:jc w:val="both"/>
      </w:pPr>
      <w:r>
        <w:t xml:space="preserve">    Администрация                          Предприятие</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474F04" w:rsidRDefault="00474F04" w:rsidP="009F6CA2">
      <w:pPr>
        <w:pStyle w:val="ConsPlusNormal"/>
        <w:jc w:val="right"/>
        <w:outlineLvl w:val="1"/>
        <w:rPr>
          <w:rFonts w:ascii="Times New Roman" w:hAnsi="Times New Roman" w:cs="Times New Roman"/>
          <w:sz w:val="26"/>
          <w:szCs w:val="26"/>
        </w:rPr>
      </w:pPr>
    </w:p>
    <w:p w:rsidR="00474F04" w:rsidRDefault="00474F04" w:rsidP="009F6CA2">
      <w:pPr>
        <w:pStyle w:val="ConsPlusNormal"/>
        <w:jc w:val="right"/>
        <w:outlineLvl w:val="1"/>
        <w:rPr>
          <w:rFonts w:ascii="Times New Roman" w:hAnsi="Times New Roman" w:cs="Times New Roman"/>
          <w:sz w:val="26"/>
          <w:szCs w:val="26"/>
        </w:rPr>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6</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474F04">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rmal"/>
        <w:jc w:val="right"/>
      </w:pPr>
    </w:p>
    <w:p w:rsidR="009F6CA2" w:rsidRDefault="009F6CA2" w:rsidP="009F6CA2">
      <w:pPr>
        <w:pStyle w:val="ConsPlusNormal"/>
      </w:pPr>
    </w:p>
    <w:p w:rsidR="009F6CA2" w:rsidRDefault="009F6CA2" w:rsidP="009F6CA2">
      <w:pPr>
        <w:pStyle w:val="ConsPlusNonformat"/>
        <w:jc w:val="both"/>
      </w:pPr>
      <w:bookmarkStart w:id="16" w:name="P563"/>
      <w:bookmarkEnd w:id="16"/>
      <w:r>
        <w:t xml:space="preserve">                               СВИДЕТЕЛЬСТВО</w:t>
      </w:r>
    </w:p>
    <w:p w:rsidR="009F6CA2" w:rsidRDefault="009F6CA2" w:rsidP="009F6CA2">
      <w:pPr>
        <w:pStyle w:val="ConsPlusNonformat"/>
        <w:jc w:val="both"/>
      </w:pPr>
      <w:r>
        <w:t xml:space="preserve">        О ПРАВЕ НА РАЗМЕЩЕНИЕ НЕСТАЦИОНАРНОГО ОБЪЕКТА НА ТЕРРИТОРИИ</w:t>
      </w:r>
    </w:p>
    <w:p w:rsidR="009F6CA2" w:rsidRDefault="009F6CA2" w:rsidP="009F6CA2">
      <w:pPr>
        <w:pStyle w:val="ConsPlusNonformat"/>
        <w:jc w:val="both"/>
      </w:pPr>
      <w:r>
        <w:t xml:space="preserve">        МУНИЦИПАЛЬНОГО ОБРАЗОВАНИЯ МУНИЦИПАЛЬНОГО </w:t>
      </w:r>
      <w:r w:rsidR="00474F04">
        <w:t>ОКРУГА</w:t>
      </w:r>
      <w:r>
        <w:t xml:space="preserve"> «КНЯЖПОГОСТСКИЙ»</w:t>
      </w:r>
    </w:p>
    <w:p w:rsidR="009F6CA2" w:rsidRDefault="009F6CA2" w:rsidP="009F6CA2">
      <w:pPr>
        <w:pStyle w:val="ConsPlusNonformat"/>
        <w:jc w:val="both"/>
      </w:pPr>
    </w:p>
    <w:p w:rsidR="009F6CA2" w:rsidRDefault="009F6CA2" w:rsidP="009F6CA2">
      <w:pPr>
        <w:pStyle w:val="ConsPlusNonformat"/>
        <w:jc w:val="both"/>
      </w:pPr>
      <w:r>
        <w:t xml:space="preserve">    Дата: "___" __________ 20___                                  N _______</w:t>
      </w:r>
    </w:p>
    <w:p w:rsidR="009F6CA2" w:rsidRDefault="009F6CA2" w:rsidP="009F6CA2">
      <w:pPr>
        <w:pStyle w:val="ConsPlusNonformat"/>
        <w:jc w:val="both"/>
      </w:pPr>
    </w:p>
    <w:p w:rsidR="009F6CA2" w:rsidRDefault="009F6CA2" w:rsidP="009F6CA2">
      <w:pPr>
        <w:pStyle w:val="ConsPlusNonformat"/>
        <w:jc w:val="both"/>
      </w:pPr>
      <w:r>
        <w:t xml:space="preserve">    Выдано: _______________________________________________________________</w:t>
      </w:r>
    </w:p>
    <w:p w:rsidR="009F6CA2" w:rsidRDefault="009F6CA2" w:rsidP="009F6CA2">
      <w:pPr>
        <w:pStyle w:val="ConsPlusNonformat"/>
        <w:jc w:val="both"/>
      </w:pPr>
      <w:r>
        <w:t xml:space="preserve">                  </w:t>
      </w:r>
      <w:proofErr w:type="gramStart"/>
      <w:r>
        <w:t>(наименование организации или фамилия и инициалы</w:t>
      </w:r>
      <w:proofErr w:type="gramEnd"/>
    </w:p>
    <w:p w:rsidR="009F6CA2" w:rsidRDefault="009F6CA2" w:rsidP="009F6CA2">
      <w:pPr>
        <w:pStyle w:val="ConsPlusNonformat"/>
        <w:jc w:val="both"/>
      </w:pPr>
      <w:r>
        <w:t xml:space="preserve">                           индивидуального предпринимателя)</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(адрес, место регистрации)</w:t>
      </w:r>
    </w:p>
    <w:p w:rsidR="009F6CA2" w:rsidRDefault="009F6CA2" w:rsidP="009F6CA2">
      <w:pPr>
        <w:pStyle w:val="ConsPlusNonformat"/>
        <w:jc w:val="both"/>
      </w:pPr>
      <w:r>
        <w:t>о размещении нестационарного объекта: _____________________________________</w:t>
      </w:r>
    </w:p>
    <w:p w:rsidR="009F6CA2" w:rsidRDefault="009F6CA2" w:rsidP="009F6CA2">
      <w:pPr>
        <w:pStyle w:val="ConsPlusNonformat"/>
        <w:jc w:val="both"/>
      </w:pPr>
      <w:proofErr w:type="gramStart"/>
      <w:r>
        <w:t>(вид  нестационарного  торгового объекта: палатка, автоцистерна, автолавка,</w:t>
      </w:r>
      <w:proofErr w:type="gramEnd"/>
    </w:p>
    <w:p w:rsidR="009F6CA2" w:rsidRDefault="009F6CA2" w:rsidP="009F6CA2">
      <w:pPr>
        <w:pStyle w:val="ConsPlusNonformat"/>
        <w:jc w:val="both"/>
      </w:pPr>
      <w:r>
        <w:t>холодильная установка, временные организации общественного питания быстрого</w:t>
      </w:r>
    </w:p>
    <w:p w:rsidR="009F6CA2" w:rsidRDefault="009F6CA2" w:rsidP="009F6CA2">
      <w:pPr>
        <w:pStyle w:val="ConsPlusNonformat"/>
        <w:jc w:val="both"/>
      </w:pPr>
      <w:r>
        <w:t xml:space="preserve">приготовления   (летнее   кафе),   аттракцион,   </w:t>
      </w:r>
      <w:proofErr w:type="spellStart"/>
      <w:r>
        <w:t>тонар</w:t>
      </w:r>
      <w:proofErr w:type="spellEnd"/>
      <w:r>
        <w:t>,   киоск,  павильон,</w:t>
      </w:r>
    </w:p>
    <w:p w:rsidR="009F6CA2" w:rsidRDefault="009F6CA2" w:rsidP="009F6CA2">
      <w:pPr>
        <w:pStyle w:val="ConsPlusNonformat"/>
        <w:jc w:val="both"/>
      </w:pPr>
      <w:r>
        <w:t xml:space="preserve">автоцистерна-прицеп,  торговый  автомат,  автолавка,  </w:t>
      </w:r>
      <w:proofErr w:type="spellStart"/>
      <w:r>
        <w:t>автомагазин</w:t>
      </w:r>
      <w:proofErr w:type="spellEnd"/>
      <w:r>
        <w:t>, тележка,</w:t>
      </w:r>
    </w:p>
    <w:p w:rsidR="009F6CA2" w:rsidRDefault="009F6CA2" w:rsidP="009F6CA2">
      <w:pPr>
        <w:pStyle w:val="ConsPlusNonformat"/>
        <w:jc w:val="both"/>
      </w:pPr>
      <w:r>
        <w:t>лоток и иные специальные приспособления).</w:t>
      </w:r>
    </w:p>
    <w:p w:rsidR="009F6CA2" w:rsidRDefault="009F6CA2" w:rsidP="009F6CA2">
      <w:pPr>
        <w:pStyle w:val="ConsPlusNonformat"/>
        <w:jc w:val="both"/>
      </w:pPr>
      <w:r>
        <w:t xml:space="preserve">    по адресу: ___________________________________________________</w:t>
      </w:r>
    </w:p>
    <w:p w:rsidR="009F6CA2" w:rsidRDefault="009F6CA2" w:rsidP="009F6CA2">
      <w:pPr>
        <w:pStyle w:val="ConsPlusNonformat"/>
        <w:jc w:val="both"/>
      </w:pPr>
      <w:r>
        <w:t xml:space="preserve">    площадь объекта: ________ кв.м.</w:t>
      </w:r>
    </w:p>
    <w:p w:rsidR="009F6CA2" w:rsidRDefault="009F6CA2" w:rsidP="009F6CA2">
      <w:pPr>
        <w:pStyle w:val="ConsPlusNonformat"/>
        <w:jc w:val="both"/>
      </w:pPr>
      <w:r>
        <w:t xml:space="preserve">    размеры объекта: длина: _____ </w:t>
      </w:r>
      <w:proofErr w:type="gramStart"/>
      <w:r>
        <w:t>м</w:t>
      </w:r>
      <w:proofErr w:type="gramEnd"/>
      <w:r>
        <w:t>, ширина: _____ м</w:t>
      </w:r>
    </w:p>
    <w:p w:rsidR="009F6CA2" w:rsidRDefault="009F6CA2" w:rsidP="009F6CA2">
      <w:pPr>
        <w:pStyle w:val="ConsPlusNonformat"/>
        <w:jc w:val="both"/>
      </w:pPr>
      <w:r>
        <w:t xml:space="preserve">    Специализация нестационарного объекта: _______________________________</w:t>
      </w:r>
    </w:p>
    <w:p w:rsidR="009F6CA2" w:rsidRDefault="009F6CA2" w:rsidP="009F6CA2">
      <w:pPr>
        <w:pStyle w:val="ConsPlusNonformat"/>
        <w:jc w:val="both"/>
      </w:pPr>
      <w:r>
        <w:t xml:space="preserve">    Настоящее свидетельство выдано на срок:</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Основание: ____________________________________________________________</w:t>
      </w:r>
    </w:p>
    <w:p w:rsidR="009F6CA2" w:rsidRDefault="009F6CA2" w:rsidP="009F6CA2">
      <w:pPr>
        <w:pStyle w:val="ConsPlusNonformat"/>
        <w:jc w:val="both"/>
      </w:pPr>
      <w:r>
        <w:t>___________________________________________________________________________</w:t>
      </w:r>
    </w:p>
    <w:p w:rsidR="009F6CA2" w:rsidRDefault="009F6CA2" w:rsidP="0055617F">
      <w:pPr>
        <w:pStyle w:val="ConsPlusNonformat"/>
        <w:jc w:val="both"/>
      </w:pPr>
      <w:r>
        <w:t xml:space="preserve"> </w:t>
      </w:r>
    </w:p>
    <w:p w:rsidR="009F6CA2" w:rsidRDefault="009F6CA2" w:rsidP="009F6CA2">
      <w:pPr>
        <w:pStyle w:val="ConsPlusNonformat"/>
        <w:jc w:val="both"/>
      </w:pPr>
      <w:r>
        <w:t xml:space="preserve">    Свидетельство  дает право только на установку нестационарного объекта </w:t>
      </w:r>
      <w:proofErr w:type="gramStart"/>
      <w:r>
        <w:t>в</w:t>
      </w:r>
      <w:proofErr w:type="gramEnd"/>
    </w:p>
    <w:p w:rsidR="009F6CA2" w:rsidRDefault="009F6CA2" w:rsidP="009F6CA2">
      <w:pPr>
        <w:pStyle w:val="ConsPlusNonformat"/>
        <w:jc w:val="both"/>
      </w:pPr>
      <w:r>
        <w:t xml:space="preserve">указанном   </w:t>
      </w:r>
      <w:proofErr w:type="gramStart"/>
      <w:r>
        <w:t>месте</w:t>
      </w:r>
      <w:proofErr w:type="gramEnd"/>
      <w:r>
        <w:t xml:space="preserve">   по   указанному  адресу.  Эксплуатация  </w:t>
      </w:r>
      <w:proofErr w:type="gramStart"/>
      <w:r>
        <w:t>нестационарного</w:t>
      </w:r>
      <w:proofErr w:type="gramEnd"/>
    </w:p>
    <w:p w:rsidR="009F6CA2" w:rsidRDefault="009F6CA2" w:rsidP="009F6CA2">
      <w:pPr>
        <w:pStyle w:val="ConsPlusNonformat"/>
        <w:jc w:val="both"/>
      </w:pPr>
      <w:r>
        <w:t xml:space="preserve">торгового     объекта    осуществляется    строго    в    соответствии    </w:t>
      </w:r>
      <w:proofErr w:type="gramStart"/>
      <w:r>
        <w:t>с</w:t>
      </w:r>
      <w:proofErr w:type="gramEnd"/>
    </w:p>
    <w:p w:rsidR="009F6CA2" w:rsidRDefault="009F6CA2" w:rsidP="009F6CA2">
      <w:pPr>
        <w:pStyle w:val="ConsPlusNonformat"/>
        <w:jc w:val="both"/>
      </w:pPr>
      <w:r>
        <w:t>санитарно-эпидемиологическими  и  противопожарными  правилами  размещения и</w:t>
      </w:r>
    </w:p>
    <w:p w:rsidR="009F6CA2" w:rsidRDefault="009F6CA2" w:rsidP="009F6CA2">
      <w:pPr>
        <w:pStyle w:val="ConsPlusNonformat"/>
        <w:jc w:val="both"/>
      </w:pPr>
      <w:r>
        <w:t>функционирования  нестационарных  объектов.  По  окончании  срока  действия</w:t>
      </w:r>
    </w:p>
    <w:p w:rsidR="009F6CA2" w:rsidRDefault="009F6CA2" w:rsidP="009F6CA2">
      <w:pPr>
        <w:pStyle w:val="ConsPlusNonformat"/>
        <w:jc w:val="both"/>
      </w:pPr>
      <w:r>
        <w:t xml:space="preserve">свидетельства,  предоставляемое  место  подлежит  уборке и восстановлению </w:t>
      </w:r>
      <w:proofErr w:type="gramStart"/>
      <w:r>
        <w:t>в</w:t>
      </w:r>
      <w:proofErr w:type="gramEnd"/>
    </w:p>
    <w:p w:rsidR="009F6CA2" w:rsidRDefault="009F6CA2" w:rsidP="009F6CA2">
      <w:pPr>
        <w:pStyle w:val="ConsPlusNonformat"/>
        <w:jc w:val="both"/>
      </w:pPr>
      <w:r>
        <w:t>течение одного дня.</w:t>
      </w:r>
    </w:p>
    <w:p w:rsidR="009F6CA2" w:rsidRDefault="009F6CA2" w:rsidP="009F6CA2">
      <w:pPr>
        <w:pStyle w:val="ConsPlusNonformat"/>
        <w:jc w:val="both"/>
      </w:pPr>
      <w:r>
        <w:t xml:space="preserve">    С  требованиями,  обязательными для выполнения в течение срока действия</w:t>
      </w:r>
    </w:p>
    <w:p w:rsidR="009F6CA2" w:rsidRDefault="009F6CA2" w:rsidP="009F6CA2">
      <w:pPr>
        <w:pStyle w:val="ConsPlusNonformat"/>
        <w:jc w:val="both"/>
      </w:pPr>
      <w:r>
        <w:t>свидетельства,  а также с условием демонтажа объекта в конце срока действия</w:t>
      </w:r>
    </w:p>
    <w:p w:rsidR="009F6CA2" w:rsidRDefault="009F6CA2" w:rsidP="009F6CA2">
      <w:pPr>
        <w:pStyle w:val="ConsPlusNonformat"/>
        <w:jc w:val="both"/>
      </w:pPr>
      <w:r>
        <w:t>свидетельства ознакомле</w:t>
      </w:r>
      <w:proofErr w:type="gramStart"/>
      <w:r>
        <w:t>н(</w:t>
      </w:r>
      <w:proofErr w:type="gramEnd"/>
      <w:r>
        <w:t>а) и обязуюсь их исполнять.</w:t>
      </w:r>
    </w:p>
    <w:p w:rsidR="009F6CA2" w:rsidRDefault="009F6CA2" w:rsidP="009F6CA2">
      <w:pPr>
        <w:pStyle w:val="ConsPlusNonformat"/>
        <w:jc w:val="both"/>
      </w:pPr>
    </w:p>
    <w:p w:rsidR="009F6CA2" w:rsidRDefault="009F6CA2" w:rsidP="009F6CA2">
      <w:pPr>
        <w:pStyle w:val="ConsPlusNonformat"/>
        <w:jc w:val="both"/>
      </w:pPr>
      <w:r>
        <w:t xml:space="preserve">    "___" ____________ 20___ г. ___________________________________________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Должностное лицо администрации _________ 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B83359" w:rsidRDefault="00B83359" w:rsidP="009F6CA2">
      <w:pPr>
        <w:pStyle w:val="ConsPlusNormal"/>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sidR="00B83359">
        <w:rPr>
          <w:rFonts w:ascii="Times New Roman" w:hAnsi="Times New Roman" w:cs="Times New Roman"/>
          <w:sz w:val="26"/>
          <w:szCs w:val="26"/>
        </w:rPr>
        <w:t>7</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474F04">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nformat"/>
        <w:jc w:val="both"/>
      </w:pPr>
      <w:bookmarkStart w:id="17" w:name="P686"/>
      <w:bookmarkEnd w:id="17"/>
      <w:r>
        <w:t xml:space="preserve">                                УВЕДОМЛЕНИЕ</w:t>
      </w:r>
    </w:p>
    <w:p w:rsidR="009F6CA2" w:rsidRDefault="009F6CA2" w:rsidP="009F6CA2">
      <w:pPr>
        <w:pStyle w:val="ConsPlusNonformat"/>
        <w:jc w:val="both"/>
      </w:pPr>
      <w:r>
        <w:t xml:space="preserve">                о внесении в дисклокацию объектов торговли,</w:t>
      </w:r>
    </w:p>
    <w:p w:rsidR="009F6CA2" w:rsidRDefault="009F6CA2" w:rsidP="009F6CA2">
      <w:pPr>
        <w:pStyle w:val="ConsPlusNonformat"/>
        <w:jc w:val="both"/>
      </w:pPr>
      <w:r>
        <w:t xml:space="preserve">               общественного питания и бытового обслуживания</w:t>
      </w:r>
    </w:p>
    <w:p w:rsidR="009F6CA2" w:rsidRDefault="00474F04" w:rsidP="009F6CA2">
      <w:pPr>
        <w:pStyle w:val="ConsPlusNonformat"/>
        <w:jc w:val="both"/>
      </w:pPr>
      <w:r>
        <w:t xml:space="preserve">               </w:t>
      </w:r>
      <w:r w:rsidR="009F6CA2">
        <w:t xml:space="preserve">на территории муниципального </w:t>
      </w:r>
      <w:r>
        <w:t>округа</w:t>
      </w:r>
      <w:r w:rsidR="009F6CA2">
        <w:t xml:space="preserve"> «Княжпогостский»</w:t>
      </w:r>
    </w:p>
    <w:p w:rsidR="009F6CA2" w:rsidRDefault="009F6CA2" w:rsidP="009F6CA2">
      <w:pPr>
        <w:pStyle w:val="ConsPlusNonformat"/>
        <w:jc w:val="both"/>
      </w:pPr>
    </w:p>
    <w:p w:rsidR="009F6CA2" w:rsidRDefault="009F6CA2" w:rsidP="009F6CA2">
      <w:pPr>
        <w:pStyle w:val="ConsPlusNonformat"/>
        <w:jc w:val="both"/>
      </w:pPr>
      <w:r>
        <w:t xml:space="preserve">                     НЕ НОСИТ РАЗРЕШИТЕЛЬНЫЙ ХАРАКТЕР</w:t>
      </w:r>
    </w:p>
    <w:p w:rsidR="009F6CA2" w:rsidRDefault="009F6CA2" w:rsidP="009F6CA2">
      <w:pPr>
        <w:pStyle w:val="ConsPlusNonformat"/>
        <w:jc w:val="both"/>
      </w:pPr>
    </w:p>
    <w:p w:rsidR="009F6CA2" w:rsidRDefault="009F6CA2" w:rsidP="009F6CA2">
      <w:pPr>
        <w:pStyle w:val="ConsPlusNonformat"/>
        <w:jc w:val="both"/>
      </w:pPr>
      <w:r>
        <w:t xml:space="preserve">    Дата: _________                                               N _______</w:t>
      </w:r>
    </w:p>
    <w:p w:rsidR="009F6CA2" w:rsidRDefault="009F6CA2" w:rsidP="009F6CA2">
      <w:pPr>
        <w:pStyle w:val="ConsPlusNonformat"/>
        <w:jc w:val="both"/>
      </w:pPr>
    </w:p>
    <w:p w:rsidR="009F6CA2" w:rsidRDefault="009F6CA2" w:rsidP="009F6CA2">
      <w:pPr>
        <w:pStyle w:val="ConsPlusNonformat"/>
        <w:jc w:val="both"/>
      </w:pPr>
      <w:r>
        <w:t xml:space="preserve">    Выдано: _______________________________________________________________</w:t>
      </w:r>
    </w:p>
    <w:p w:rsidR="009F6CA2" w:rsidRDefault="009F6CA2" w:rsidP="009F6CA2">
      <w:pPr>
        <w:pStyle w:val="ConsPlusNonformat"/>
        <w:jc w:val="both"/>
      </w:pPr>
      <w:r>
        <w:t xml:space="preserve">                   </w:t>
      </w:r>
      <w:proofErr w:type="gramStart"/>
      <w:r>
        <w:t>(наименование организации или фамилия и инициалы</w:t>
      </w:r>
      <w:proofErr w:type="gramEnd"/>
    </w:p>
    <w:p w:rsidR="009F6CA2" w:rsidRDefault="009F6CA2" w:rsidP="009F6CA2">
      <w:pPr>
        <w:pStyle w:val="ConsPlusNonformat"/>
        <w:jc w:val="both"/>
      </w:pPr>
      <w:r>
        <w:t xml:space="preserve">                          индивидуального предпринимателя)</w:t>
      </w:r>
    </w:p>
    <w:p w:rsidR="009F6CA2" w:rsidRDefault="009F6CA2" w:rsidP="009F6CA2">
      <w:pPr>
        <w:pStyle w:val="ConsPlusNonformat"/>
        <w:jc w:val="both"/>
      </w:pPr>
      <w:r>
        <w:t>___________________________________________________________________________</w:t>
      </w:r>
    </w:p>
    <w:p w:rsidR="009F6CA2" w:rsidRDefault="009F6CA2" w:rsidP="009F6CA2">
      <w:pPr>
        <w:pStyle w:val="ConsPlusNonformat"/>
        <w:jc w:val="both"/>
      </w:pPr>
      <w:r>
        <w:t xml:space="preserve">                        (адрес, место регистрации)</w:t>
      </w:r>
    </w:p>
    <w:p w:rsidR="009F6CA2" w:rsidRDefault="009F6CA2" w:rsidP="009F6CA2">
      <w:pPr>
        <w:pStyle w:val="ConsPlusNonformat"/>
        <w:jc w:val="both"/>
      </w:pPr>
      <w:r>
        <w:t xml:space="preserve">    Нестационарный торговый объект: _______________________________________</w:t>
      </w:r>
    </w:p>
    <w:p w:rsidR="009F6CA2" w:rsidRDefault="009F6CA2" w:rsidP="009F6CA2">
      <w:pPr>
        <w:pStyle w:val="ConsPlusNonformat"/>
        <w:jc w:val="both"/>
      </w:pPr>
      <w:proofErr w:type="gramStart"/>
      <w:r>
        <w:t>(вид нестационарного торгового объекта): (палатка, автоцистерна, автолавка,</w:t>
      </w:r>
      <w:proofErr w:type="gramEnd"/>
    </w:p>
    <w:p w:rsidR="009F6CA2" w:rsidRDefault="009F6CA2" w:rsidP="009F6CA2">
      <w:pPr>
        <w:pStyle w:val="ConsPlusNonformat"/>
        <w:jc w:val="both"/>
      </w:pPr>
      <w:r>
        <w:t>холодильная установка, временные организации общественного питания быстрого</w:t>
      </w:r>
    </w:p>
    <w:p w:rsidR="009F6CA2" w:rsidRDefault="009F6CA2" w:rsidP="009F6CA2">
      <w:pPr>
        <w:pStyle w:val="ConsPlusNonformat"/>
        <w:jc w:val="both"/>
      </w:pPr>
      <w:r>
        <w:t xml:space="preserve">приготовления   (летнее   кафе),   аттракцион,   </w:t>
      </w:r>
      <w:proofErr w:type="spellStart"/>
      <w:r>
        <w:t>тонар</w:t>
      </w:r>
      <w:proofErr w:type="spellEnd"/>
      <w:r>
        <w:t>,   киоск,  павильон,</w:t>
      </w:r>
    </w:p>
    <w:p w:rsidR="009F6CA2" w:rsidRDefault="009F6CA2" w:rsidP="009F6CA2">
      <w:pPr>
        <w:pStyle w:val="ConsPlusNonformat"/>
        <w:jc w:val="both"/>
      </w:pPr>
      <w:r>
        <w:t xml:space="preserve">автоцистерна-прицеп,  торговый  автомат,  автолавка,  </w:t>
      </w:r>
      <w:proofErr w:type="spellStart"/>
      <w:r>
        <w:t>автомагазин</w:t>
      </w:r>
      <w:proofErr w:type="spellEnd"/>
      <w:r>
        <w:t>, тележка,</w:t>
      </w:r>
    </w:p>
    <w:p w:rsidR="009F6CA2" w:rsidRDefault="009F6CA2" w:rsidP="009F6CA2">
      <w:pPr>
        <w:pStyle w:val="ConsPlusNonformat"/>
        <w:jc w:val="both"/>
      </w:pPr>
      <w:r>
        <w:t>лоток и иные специальные приспособления).</w:t>
      </w:r>
    </w:p>
    <w:p w:rsidR="009F6CA2" w:rsidRDefault="009F6CA2" w:rsidP="009F6CA2">
      <w:pPr>
        <w:pStyle w:val="ConsPlusNonformat"/>
        <w:jc w:val="both"/>
      </w:pPr>
      <w:r>
        <w:t xml:space="preserve">    </w:t>
      </w:r>
      <w:proofErr w:type="gramStart"/>
      <w:r>
        <w:t>Размещен</w:t>
      </w:r>
      <w:proofErr w:type="gramEnd"/>
      <w:r>
        <w:t xml:space="preserve"> по адресу: ___________________________________________________</w:t>
      </w:r>
    </w:p>
    <w:p w:rsidR="009F6CA2" w:rsidRDefault="009F6CA2" w:rsidP="009F6CA2">
      <w:pPr>
        <w:pStyle w:val="ConsPlusNonformat"/>
        <w:jc w:val="both"/>
      </w:pPr>
      <w:r>
        <w:t xml:space="preserve">    площадь объекта: ________ кв</w:t>
      </w:r>
      <w:proofErr w:type="gramStart"/>
      <w:r>
        <w:t>.м</w:t>
      </w:r>
      <w:proofErr w:type="gramEnd"/>
    </w:p>
    <w:p w:rsidR="009F6CA2" w:rsidRDefault="009F6CA2" w:rsidP="009F6CA2">
      <w:pPr>
        <w:pStyle w:val="ConsPlusNonformat"/>
        <w:jc w:val="both"/>
      </w:pPr>
      <w:r>
        <w:t xml:space="preserve">    размеры объекта: длина: _____ </w:t>
      </w:r>
      <w:proofErr w:type="gramStart"/>
      <w:r>
        <w:t>м</w:t>
      </w:r>
      <w:proofErr w:type="gramEnd"/>
      <w:r>
        <w:t>, ширина: ____ м</w:t>
      </w:r>
    </w:p>
    <w:p w:rsidR="009F6CA2" w:rsidRDefault="009F6CA2" w:rsidP="009F6CA2">
      <w:pPr>
        <w:pStyle w:val="ConsPlusNonformat"/>
        <w:jc w:val="both"/>
      </w:pPr>
      <w:r>
        <w:t xml:space="preserve">    Специализация нестационарного объекта: _______________________________</w:t>
      </w:r>
    </w:p>
    <w:p w:rsidR="009F6CA2" w:rsidRDefault="009F6CA2" w:rsidP="009F6CA2">
      <w:pPr>
        <w:pStyle w:val="ConsPlusNonformat"/>
        <w:jc w:val="both"/>
      </w:pPr>
      <w:r>
        <w:t xml:space="preserve">    Информация об объекте внесена на срок: _______________________________</w:t>
      </w:r>
    </w:p>
    <w:p w:rsidR="009F6CA2" w:rsidRDefault="009F6CA2" w:rsidP="009F6CA2">
      <w:pPr>
        <w:pStyle w:val="ConsPlusNonformat"/>
        <w:jc w:val="both"/>
      </w:pPr>
      <w:r>
        <w:t xml:space="preserve">    Основание: __________________________________________________________</w:t>
      </w:r>
    </w:p>
    <w:p w:rsidR="009F6CA2" w:rsidRDefault="009F6CA2" w:rsidP="009F6CA2">
      <w:pPr>
        <w:pStyle w:val="ConsPlusNonformat"/>
        <w:jc w:val="both"/>
      </w:pPr>
      <w:r>
        <w:t xml:space="preserve">    </w:t>
      </w:r>
      <w:proofErr w:type="gramStart"/>
      <w:r>
        <w:t>(договор аренды/субаренды земельного участка /участники договора/ срок,</w:t>
      </w:r>
      <w:proofErr w:type="gramEnd"/>
    </w:p>
    <w:p w:rsidR="009F6CA2" w:rsidRDefault="009F6CA2" w:rsidP="009F6CA2">
      <w:pPr>
        <w:pStyle w:val="ConsPlusNonformat"/>
        <w:jc w:val="both"/>
      </w:pPr>
      <w:r>
        <w:t>свидетельство о праве собственности на земельный участок и др.)</w:t>
      </w:r>
    </w:p>
    <w:p w:rsidR="009F6CA2" w:rsidRDefault="009F6CA2" w:rsidP="009F6CA2">
      <w:pPr>
        <w:pStyle w:val="ConsPlusNonformat"/>
        <w:jc w:val="both"/>
      </w:pPr>
      <w:r>
        <w:t xml:space="preserve">    В  случае  ликвидации,  реорганизации юридического лица, изменения вида</w:t>
      </w:r>
    </w:p>
    <w:p w:rsidR="009F6CA2" w:rsidRDefault="009F6CA2" w:rsidP="009F6CA2">
      <w:pPr>
        <w:pStyle w:val="ConsPlusNonformat"/>
        <w:jc w:val="both"/>
      </w:pPr>
      <w:r>
        <w:t>деятельности,  типа  торгового объекта и специализации, наименования, места</w:t>
      </w:r>
    </w:p>
    <w:p w:rsidR="009F6CA2" w:rsidRDefault="009F6CA2" w:rsidP="009F6CA2">
      <w:pPr>
        <w:pStyle w:val="ConsPlusNonformat"/>
        <w:jc w:val="both"/>
      </w:pPr>
      <w:r>
        <w:t>деятельности,  прекращения или приостановки деятельности торгового объекта,</w:t>
      </w:r>
    </w:p>
    <w:p w:rsidR="009F6CA2" w:rsidRDefault="009F6CA2" w:rsidP="009F6CA2">
      <w:pPr>
        <w:pStyle w:val="ConsPlusNonformat"/>
        <w:jc w:val="both"/>
      </w:pPr>
      <w:r>
        <w:t xml:space="preserve">рекомендуем   своевременно   информировать   администрацию   </w:t>
      </w:r>
      <w:proofErr w:type="gramStart"/>
      <w:r>
        <w:t>муниципального</w:t>
      </w:r>
      <w:proofErr w:type="gramEnd"/>
    </w:p>
    <w:p w:rsidR="009F6CA2" w:rsidRDefault="009F6CA2" w:rsidP="009F6CA2">
      <w:pPr>
        <w:pStyle w:val="ConsPlusNonformat"/>
        <w:jc w:val="both"/>
      </w:pPr>
      <w:r>
        <w:t xml:space="preserve">образования муниципального </w:t>
      </w:r>
      <w:r w:rsidR="00474F04">
        <w:t>округа</w:t>
      </w:r>
      <w:r>
        <w:t xml:space="preserve"> «Княжпогостский».</w:t>
      </w:r>
    </w:p>
    <w:p w:rsidR="009F6CA2" w:rsidRDefault="009F6CA2" w:rsidP="009F6CA2">
      <w:pPr>
        <w:pStyle w:val="ConsPlusNonformat"/>
        <w:jc w:val="both"/>
      </w:pPr>
    </w:p>
    <w:p w:rsidR="009F6CA2" w:rsidRDefault="009F6CA2" w:rsidP="009F6CA2">
      <w:pPr>
        <w:pStyle w:val="ConsPlusNonformat"/>
        <w:jc w:val="both"/>
      </w:pPr>
      <w:r>
        <w:t xml:space="preserve">    Должностное лицо</w:t>
      </w:r>
    </w:p>
    <w:p w:rsidR="00474F04" w:rsidRDefault="009F6CA2" w:rsidP="009F6CA2">
      <w:pPr>
        <w:pStyle w:val="ConsPlusNonformat"/>
        <w:jc w:val="both"/>
      </w:pPr>
      <w:r>
        <w:t xml:space="preserve">    администрации </w:t>
      </w:r>
      <w:r w:rsidR="00474F04">
        <w:t>муниципального округа</w:t>
      </w:r>
    </w:p>
    <w:p w:rsidR="009F6CA2" w:rsidRDefault="00474F04" w:rsidP="009F6CA2">
      <w:pPr>
        <w:pStyle w:val="ConsPlusNonformat"/>
        <w:jc w:val="both"/>
      </w:pPr>
      <w:r>
        <w:t xml:space="preserve">    </w:t>
      </w:r>
      <w:r w:rsidR="009F6CA2">
        <w:t>«Княжпогостский»</w:t>
      </w:r>
      <w:r>
        <w:t xml:space="preserve"> </w:t>
      </w:r>
      <w:r w:rsidR="009F6CA2">
        <w:t xml:space="preserve"> </w:t>
      </w:r>
      <w:r>
        <w:t xml:space="preserve">            </w:t>
      </w:r>
      <w:r w:rsidR="009F6CA2">
        <w:t>___________ ____________________________</w:t>
      </w:r>
    </w:p>
    <w:p w:rsidR="009F6CA2" w:rsidRDefault="00474F04" w:rsidP="009F6CA2">
      <w:pPr>
        <w:pStyle w:val="ConsPlusNonformat"/>
        <w:jc w:val="both"/>
      </w:pPr>
      <w:r>
        <w:t xml:space="preserve">              </w:t>
      </w:r>
      <w:r w:rsidR="009F6CA2">
        <w:t xml:space="preserve">               </w:t>
      </w:r>
      <w:r>
        <w:t xml:space="preserve">       </w:t>
      </w:r>
      <w:r w:rsidR="009F6CA2">
        <w:t>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МП</w:t>
      </w:r>
    </w:p>
    <w:p w:rsidR="009F6CA2" w:rsidRDefault="009F6CA2" w:rsidP="009F6CA2">
      <w:pPr>
        <w:pStyle w:val="ConsPlusNonformat"/>
        <w:jc w:val="both"/>
      </w:pPr>
    </w:p>
    <w:p w:rsidR="009F6CA2" w:rsidRDefault="009F6CA2" w:rsidP="009F6CA2">
      <w:pPr>
        <w:pStyle w:val="ConsPlusNonformat"/>
        <w:jc w:val="both"/>
      </w:pPr>
      <w:r>
        <w:t xml:space="preserve">    Данное   уведомление   носит   </w:t>
      </w:r>
      <w:proofErr w:type="spellStart"/>
      <w:r>
        <w:t>уведомительно-заявительный</w:t>
      </w:r>
      <w:proofErr w:type="spellEnd"/>
      <w:r>
        <w:t xml:space="preserve">   характер  и</w:t>
      </w:r>
    </w:p>
    <w:p w:rsidR="009F6CA2" w:rsidRDefault="009F6CA2" w:rsidP="009F6CA2">
      <w:pPr>
        <w:pStyle w:val="ConsPlusNonformat"/>
        <w:jc w:val="both"/>
      </w:pPr>
      <w:r>
        <w:t xml:space="preserve">действует на территории МО </w:t>
      </w:r>
      <w:r w:rsidR="00474F04">
        <w:t xml:space="preserve">муниципального округа </w:t>
      </w:r>
      <w:r>
        <w:t>«Княжпогостский»</w:t>
      </w:r>
    </w:p>
    <w:p w:rsidR="009F6CA2" w:rsidRDefault="009F6CA2" w:rsidP="009F6CA2">
      <w:pPr>
        <w:pStyle w:val="ConsPlusNonformat"/>
        <w:jc w:val="both"/>
      </w:pPr>
    </w:p>
    <w:p w:rsidR="009F6CA2" w:rsidRDefault="009F6CA2" w:rsidP="009F6CA2">
      <w:pPr>
        <w:pStyle w:val="ConsPlusNonformat"/>
        <w:jc w:val="both"/>
      </w:pPr>
    </w:p>
    <w:p w:rsidR="009F6CA2" w:rsidRDefault="009F6CA2" w:rsidP="009F6CA2">
      <w:pPr>
        <w:pStyle w:val="ConsPlusNonformat"/>
        <w:jc w:val="both"/>
      </w:pPr>
      <w:r>
        <w:t xml:space="preserve">    Получил: ______________________________________________________________</w:t>
      </w:r>
    </w:p>
    <w:p w:rsidR="009F6CA2" w:rsidRDefault="009F6CA2" w:rsidP="009F6CA2">
      <w:pPr>
        <w:pStyle w:val="ConsPlusNonformat"/>
        <w:jc w:val="both"/>
      </w:pPr>
      <w:r>
        <w:t xml:space="preserve">                   подпись                расшифровка подписи</w:t>
      </w:r>
    </w:p>
    <w:p w:rsidR="009F6CA2" w:rsidRDefault="009F6CA2" w:rsidP="009F6CA2">
      <w:pPr>
        <w:pStyle w:val="ConsPlusNonformat"/>
        <w:jc w:val="both"/>
      </w:pPr>
    </w:p>
    <w:p w:rsidR="009F6CA2" w:rsidRDefault="009F6CA2" w:rsidP="009F6CA2">
      <w:pPr>
        <w:pStyle w:val="ConsPlusNonformat"/>
        <w:jc w:val="both"/>
      </w:pPr>
      <w:r>
        <w:t xml:space="preserve">    "__" __________ 20__ г.</w:t>
      </w: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9F6CA2" w:rsidRDefault="009F6CA2" w:rsidP="009F6CA2">
      <w:pPr>
        <w:pStyle w:val="ConsPlusNormal"/>
      </w:pPr>
    </w:p>
    <w:p w:rsidR="00B83359" w:rsidRDefault="00B83359" w:rsidP="009F6CA2">
      <w:pPr>
        <w:pStyle w:val="ConsPlusNormal"/>
        <w:jc w:val="right"/>
        <w:outlineLvl w:val="1"/>
        <w:rPr>
          <w:rFonts w:ascii="Times New Roman" w:hAnsi="Times New Roman" w:cs="Times New Roman"/>
          <w:sz w:val="26"/>
          <w:szCs w:val="26"/>
        </w:rPr>
      </w:pPr>
    </w:p>
    <w:p w:rsidR="00B83359" w:rsidRDefault="00B83359" w:rsidP="009F6CA2">
      <w:pPr>
        <w:pStyle w:val="ConsPlusNormal"/>
        <w:jc w:val="right"/>
        <w:outlineLvl w:val="1"/>
        <w:rPr>
          <w:rFonts w:ascii="Times New Roman" w:hAnsi="Times New Roman" w:cs="Times New Roman"/>
          <w:sz w:val="26"/>
          <w:szCs w:val="26"/>
        </w:rPr>
      </w:pPr>
    </w:p>
    <w:p w:rsidR="009F6CA2" w:rsidRPr="003E54AF" w:rsidRDefault="009F6CA2" w:rsidP="009F6CA2">
      <w:pPr>
        <w:pStyle w:val="ConsPlusNormal"/>
        <w:jc w:val="right"/>
        <w:outlineLvl w:val="1"/>
        <w:rPr>
          <w:rFonts w:ascii="Times New Roman" w:hAnsi="Times New Roman" w:cs="Times New Roman"/>
          <w:sz w:val="26"/>
          <w:szCs w:val="26"/>
        </w:rPr>
      </w:pPr>
      <w:r w:rsidRPr="003E54AF">
        <w:rPr>
          <w:rFonts w:ascii="Times New Roman" w:hAnsi="Times New Roman" w:cs="Times New Roman"/>
          <w:sz w:val="26"/>
          <w:szCs w:val="26"/>
        </w:rPr>
        <w:lastRenderedPageBreak/>
        <w:t xml:space="preserve">Приложение № </w:t>
      </w:r>
      <w:r w:rsidR="00B83359">
        <w:rPr>
          <w:rFonts w:ascii="Times New Roman" w:hAnsi="Times New Roman" w:cs="Times New Roman"/>
          <w:sz w:val="26"/>
          <w:szCs w:val="26"/>
        </w:rPr>
        <w:t>8</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Порядку </w:t>
      </w:r>
      <w:r w:rsidRPr="003E54AF">
        <w:rPr>
          <w:rFonts w:ascii="Times New Roman" w:hAnsi="Times New Roman" w:cs="Times New Roman"/>
          <w:sz w:val="26"/>
          <w:szCs w:val="26"/>
        </w:rPr>
        <w:t xml:space="preserve">размещения </w:t>
      </w:r>
      <w:proofErr w:type="gramStart"/>
      <w:r w:rsidRPr="003E54AF">
        <w:rPr>
          <w:rFonts w:ascii="Times New Roman" w:hAnsi="Times New Roman" w:cs="Times New Roman"/>
          <w:sz w:val="26"/>
          <w:szCs w:val="26"/>
        </w:rPr>
        <w:t>нестационарных</w:t>
      </w:r>
      <w:proofErr w:type="gramEnd"/>
      <w:r w:rsidRPr="003E54AF">
        <w:rPr>
          <w:rFonts w:ascii="Times New Roman" w:hAnsi="Times New Roman" w:cs="Times New Roman"/>
          <w:sz w:val="26"/>
          <w:szCs w:val="26"/>
        </w:rPr>
        <w:t xml:space="preserve"> </w:t>
      </w:r>
    </w:p>
    <w:p w:rsidR="009F6CA2" w:rsidRDefault="009F6CA2" w:rsidP="009F6CA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торговых объектов на территории </w:t>
      </w:r>
    </w:p>
    <w:p w:rsidR="009F6CA2" w:rsidRPr="003E54AF" w:rsidRDefault="009F6CA2" w:rsidP="009F6CA2">
      <w:pPr>
        <w:pStyle w:val="ConsPlusNormal"/>
        <w:jc w:val="right"/>
        <w:rPr>
          <w:rFonts w:ascii="Times New Roman" w:hAnsi="Times New Roman" w:cs="Times New Roman"/>
          <w:sz w:val="26"/>
          <w:szCs w:val="26"/>
        </w:rPr>
      </w:pPr>
      <w:r w:rsidRPr="003E54AF">
        <w:rPr>
          <w:rFonts w:ascii="Times New Roman" w:hAnsi="Times New Roman" w:cs="Times New Roman"/>
          <w:sz w:val="26"/>
          <w:szCs w:val="26"/>
        </w:rPr>
        <w:t xml:space="preserve">муниципального </w:t>
      </w:r>
      <w:r w:rsidR="00474F04">
        <w:rPr>
          <w:rFonts w:ascii="Times New Roman" w:hAnsi="Times New Roman" w:cs="Times New Roman"/>
          <w:sz w:val="26"/>
          <w:szCs w:val="26"/>
        </w:rPr>
        <w:t>округа</w:t>
      </w:r>
      <w:r w:rsidRPr="003E54AF">
        <w:rPr>
          <w:rFonts w:ascii="Times New Roman" w:hAnsi="Times New Roman" w:cs="Times New Roman"/>
          <w:sz w:val="26"/>
          <w:szCs w:val="26"/>
        </w:rPr>
        <w:t xml:space="preserve"> «Княжпогостский»</w:t>
      </w:r>
    </w:p>
    <w:p w:rsidR="009F6CA2" w:rsidRDefault="009F6CA2" w:rsidP="009F6CA2">
      <w:pPr>
        <w:pStyle w:val="ConsPlusNormal"/>
      </w:pPr>
    </w:p>
    <w:p w:rsidR="009F6CA2" w:rsidRDefault="009F6CA2" w:rsidP="009F6CA2">
      <w:pPr>
        <w:pStyle w:val="ConsPlusNormal"/>
      </w:pPr>
    </w:p>
    <w:p w:rsidR="009F6CA2" w:rsidRPr="00773396" w:rsidRDefault="009F6CA2" w:rsidP="009F6CA2">
      <w:pPr>
        <w:pStyle w:val="ConsPlusTitle"/>
        <w:jc w:val="center"/>
        <w:rPr>
          <w:rFonts w:ascii="Times New Roman" w:hAnsi="Times New Roman" w:cs="Times New Roman"/>
          <w:szCs w:val="22"/>
        </w:rPr>
      </w:pPr>
      <w:bookmarkStart w:id="18" w:name="P743"/>
      <w:bookmarkEnd w:id="18"/>
      <w:r w:rsidRPr="00773396">
        <w:rPr>
          <w:rFonts w:ascii="Times New Roman" w:hAnsi="Times New Roman" w:cs="Times New Roman"/>
          <w:szCs w:val="22"/>
        </w:rPr>
        <w:t>СОСТАВ</w:t>
      </w:r>
    </w:p>
    <w:p w:rsidR="009F6CA2" w:rsidRPr="00773396" w:rsidRDefault="009F6CA2" w:rsidP="009F6CA2">
      <w:pPr>
        <w:pStyle w:val="ConsPlusTitle"/>
        <w:jc w:val="center"/>
        <w:rPr>
          <w:rFonts w:ascii="Times New Roman" w:hAnsi="Times New Roman" w:cs="Times New Roman"/>
          <w:szCs w:val="22"/>
        </w:rPr>
      </w:pPr>
      <w:r w:rsidRPr="00773396">
        <w:rPr>
          <w:rFonts w:ascii="Times New Roman" w:hAnsi="Times New Roman" w:cs="Times New Roman"/>
          <w:szCs w:val="22"/>
        </w:rPr>
        <w:t xml:space="preserve">КОНКУРСНОЙ КОМИССИИ НА ПРАВО РАЗМЕЩЕНИЯ </w:t>
      </w:r>
      <w:proofErr w:type="gramStart"/>
      <w:r w:rsidRPr="00773396">
        <w:rPr>
          <w:rFonts w:ascii="Times New Roman" w:hAnsi="Times New Roman" w:cs="Times New Roman"/>
          <w:szCs w:val="22"/>
        </w:rPr>
        <w:t>НЕСТАЦИОНАРНЫХ</w:t>
      </w:r>
      <w:proofErr w:type="gramEnd"/>
    </w:p>
    <w:p w:rsidR="009F6CA2" w:rsidRPr="00773396" w:rsidRDefault="009F6CA2" w:rsidP="009F6CA2">
      <w:pPr>
        <w:pStyle w:val="ConsPlusTitle"/>
        <w:jc w:val="center"/>
        <w:rPr>
          <w:rFonts w:ascii="Times New Roman" w:hAnsi="Times New Roman" w:cs="Times New Roman"/>
          <w:szCs w:val="22"/>
        </w:rPr>
      </w:pPr>
      <w:r w:rsidRPr="00773396">
        <w:rPr>
          <w:rFonts w:ascii="Times New Roman" w:hAnsi="Times New Roman" w:cs="Times New Roman"/>
          <w:szCs w:val="22"/>
        </w:rPr>
        <w:t xml:space="preserve">ТОРГОВЫХ ОБЪЕКТОВ НА ТЕРРИТОРИИ МУНИЦИПАЛЬНОГО </w:t>
      </w:r>
      <w:r w:rsidR="00474F04">
        <w:rPr>
          <w:rFonts w:ascii="Times New Roman" w:hAnsi="Times New Roman" w:cs="Times New Roman"/>
          <w:szCs w:val="22"/>
        </w:rPr>
        <w:t>ОКРУГА</w:t>
      </w:r>
      <w:r w:rsidRPr="00773396">
        <w:rPr>
          <w:rFonts w:ascii="Times New Roman" w:hAnsi="Times New Roman" w:cs="Times New Roman"/>
          <w:szCs w:val="22"/>
        </w:rPr>
        <w:t xml:space="preserve"> «КНЯЖПОГОСТСКИЙ»</w:t>
      </w:r>
    </w:p>
    <w:p w:rsidR="009F6CA2" w:rsidRDefault="009F6CA2" w:rsidP="009F6CA2">
      <w:pPr>
        <w:pStyle w:val="ConsPlusNormal"/>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7030"/>
      </w:tblGrid>
      <w:tr w:rsidR="009F6CA2" w:rsidRPr="0028479B" w:rsidTr="000A2954">
        <w:tc>
          <w:tcPr>
            <w:tcW w:w="2330" w:type="dxa"/>
          </w:tcPr>
          <w:p w:rsidR="009F6CA2" w:rsidRPr="0028479B" w:rsidRDefault="00206AE2" w:rsidP="000A2954">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Ховрин</w:t>
            </w:r>
            <w:proofErr w:type="spellEnd"/>
            <w:r>
              <w:rPr>
                <w:rFonts w:ascii="Times New Roman" w:hAnsi="Times New Roman" w:cs="Times New Roman"/>
                <w:sz w:val="26"/>
                <w:szCs w:val="26"/>
              </w:rPr>
              <w:t xml:space="preserve"> М. В.</w:t>
            </w:r>
          </w:p>
        </w:tc>
        <w:tc>
          <w:tcPr>
            <w:tcW w:w="7030" w:type="dxa"/>
          </w:tcPr>
          <w:p w:rsidR="009F6CA2" w:rsidRPr="0028479B" w:rsidRDefault="009F6CA2" w:rsidP="00474F0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Председатель Комиссии, первый заместитель руководителя администрации муниципального </w:t>
            </w:r>
            <w:r w:rsidR="00474F04">
              <w:rPr>
                <w:rFonts w:ascii="Times New Roman" w:hAnsi="Times New Roman" w:cs="Times New Roman"/>
                <w:sz w:val="26"/>
                <w:szCs w:val="26"/>
              </w:rPr>
              <w:t>округа</w:t>
            </w:r>
            <w:r w:rsidRPr="0028479B">
              <w:rPr>
                <w:rFonts w:ascii="Times New Roman" w:hAnsi="Times New Roman" w:cs="Times New Roman"/>
                <w:sz w:val="26"/>
                <w:szCs w:val="26"/>
              </w:rPr>
              <w:t xml:space="preserve"> «Княжпогостский»</w:t>
            </w:r>
          </w:p>
        </w:tc>
      </w:tr>
      <w:tr w:rsidR="009F6CA2" w:rsidRPr="0028479B" w:rsidTr="000A2954">
        <w:tc>
          <w:tcPr>
            <w:tcW w:w="2330" w:type="dxa"/>
          </w:tcPr>
          <w:p w:rsidR="009F6CA2" w:rsidRPr="0028479B" w:rsidRDefault="009F6CA2" w:rsidP="000A2954">
            <w:pPr>
              <w:pStyle w:val="ConsPlusNormal"/>
              <w:rPr>
                <w:rFonts w:ascii="Times New Roman" w:hAnsi="Times New Roman" w:cs="Times New Roman"/>
                <w:sz w:val="26"/>
                <w:szCs w:val="26"/>
              </w:rPr>
            </w:pPr>
            <w:r w:rsidRPr="0028479B">
              <w:rPr>
                <w:rFonts w:ascii="Times New Roman" w:hAnsi="Times New Roman" w:cs="Times New Roman"/>
                <w:sz w:val="26"/>
                <w:szCs w:val="26"/>
              </w:rPr>
              <w:t>Шац Е.</w:t>
            </w:r>
            <w:r w:rsidR="00206AE2">
              <w:rPr>
                <w:rFonts w:ascii="Times New Roman" w:hAnsi="Times New Roman" w:cs="Times New Roman"/>
                <w:sz w:val="26"/>
                <w:szCs w:val="26"/>
              </w:rPr>
              <w:t xml:space="preserve"> </w:t>
            </w:r>
            <w:r w:rsidRPr="0028479B">
              <w:rPr>
                <w:rFonts w:ascii="Times New Roman" w:hAnsi="Times New Roman" w:cs="Times New Roman"/>
                <w:sz w:val="26"/>
                <w:szCs w:val="26"/>
              </w:rPr>
              <w:t xml:space="preserve">В. </w:t>
            </w:r>
          </w:p>
        </w:tc>
        <w:tc>
          <w:tcPr>
            <w:tcW w:w="7030" w:type="dxa"/>
          </w:tcPr>
          <w:p w:rsidR="009F6CA2" w:rsidRPr="0028479B" w:rsidRDefault="009F6CA2" w:rsidP="00474F0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секретарь Комиссии, главный специалист отдела экономики,</w:t>
            </w:r>
            <w:r>
              <w:rPr>
                <w:rFonts w:ascii="Times New Roman" w:hAnsi="Times New Roman" w:cs="Times New Roman"/>
                <w:sz w:val="26"/>
                <w:szCs w:val="26"/>
              </w:rPr>
              <w:t xml:space="preserve"> </w:t>
            </w:r>
            <w:r w:rsidRPr="0028479B">
              <w:rPr>
                <w:rFonts w:ascii="Times New Roman" w:hAnsi="Times New Roman" w:cs="Times New Roman"/>
                <w:sz w:val="26"/>
                <w:szCs w:val="26"/>
              </w:rPr>
              <w:t xml:space="preserve">предпринимательства и потребительского рынка администрации </w:t>
            </w:r>
            <w:r w:rsidR="00474F04">
              <w:rPr>
                <w:rFonts w:ascii="Times New Roman" w:hAnsi="Times New Roman" w:cs="Times New Roman"/>
                <w:sz w:val="26"/>
                <w:szCs w:val="26"/>
              </w:rPr>
              <w:t>муниципального округа</w:t>
            </w:r>
            <w:r w:rsidRPr="0028479B">
              <w:rPr>
                <w:rFonts w:ascii="Times New Roman" w:hAnsi="Times New Roman" w:cs="Times New Roman"/>
                <w:sz w:val="26"/>
                <w:szCs w:val="26"/>
              </w:rPr>
              <w:t xml:space="preserve"> «Княжпогостский»;</w:t>
            </w:r>
          </w:p>
        </w:tc>
      </w:tr>
      <w:tr w:rsidR="009F6CA2" w:rsidRPr="0028479B" w:rsidTr="000A2954">
        <w:tc>
          <w:tcPr>
            <w:tcW w:w="9360" w:type="dxa"/>
            <w:gridSpan w:val="2"/>
          </w:tcPr>
          <w:p w:rsidR="009F6CA2" w:rsidRPr="0028479B" w:rsidRDefault="009F6CA2" w:rsidP="000A295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Члены комиссии:</w:t>
            </w:r>
          </w:p>
        </w:tc>
      </w:tr>
      <w:tr w:rsidR="009F6CA2" w:rsidRPr="0028479B" w:rsidTr="000A2954">
        <w:tc>
          <w:tcPr>
            <w:tcW w:w="2330" w:type="dxa"/>
          </w:tcPr>
          <w:p w:rsidR="009F6CA2" w:rsidRPr="0028479B" w:rsidRDefault="009F6CA2" w:rsidP="000A2954">
            <w:pPr>
              <w:pStyle w:val="ConsPlusNormal"/>
              <w:rPr>
                <w:rFonts w:ascii="Times New Roman" w:hAnsi="Times New Roman" w:cs="Times New Roman"/>
                <w:sz w:val="26"/>
                <w:szCs w:val="26"/>
              </w:rPr>
            </w:pPr>
            <w:r w:rsidRPr="0028479B">
              <w:rPr>
                <w:rFonts w:ascii="Times New Roman" w:hAnsi="Times New Roman" w:cs="Times New Roman"/>
                <w:sz w:val="26"/>
                <w:szCs w:val="26"/>
              </w:rPr>
              <w:t>Караванова И.</w:t>
            </w:r>
            <w:r w:rsidR="00206AE2">
              <w:rPr>
                <w:rFonts w:ascii="Times New Roman" w:hAnsi="Times New Roman" w:cs="Times New Roman"/>
                <w:sz w:val="26"/>
                <w:szCs w:val="26"/>
              </w:rPr>
              <w:t xml:space="preserve"> </w:t>
            </w:r>
            <w:r w:rsidRPr="0028479B">
              <w:rPr>
                <w:rFonts w:ascii="Times New Roman" w:hAnsi="Times New Roman" w:cs="Times New Roman"/>
                <w:sz w:val="26"/>
                <w:szCs w:val="26"/>
              </w:rPr>
              <w:t>Г.</w:t>
            </w:r>
          </w:p>
        </w:tc>
        <w:tc>
          <w:tcPr>
            <w:tcW w:w="7030" w:type="dxa"/>
          </w:tcPr>
          <w:p w:rsidR="009F6CA2" w:rsidRPr="0028479B" w:rsidRDefault="009F6CA2" w:rsidP="00474F0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заведующий отделом экономики, предпринимательства и потребительского рынка администрации </w:t>
            </w:r>
            <w:r w:rsidR="00474F04">
              <w:rPr>
                <w:rFonts w:ascii="Times New Roman" w:hAnsi="Times New Roman" w:cs="Times New Roman"/>
                <w:sz w:val="26"/>
                <w:szCs w:val="26"/>
              </w:rPr>
              <w:t>муниципального округа</w:t>
            </w:r>
            <w:r w:rsidRPr="0028479B">
              <w:rPr>
                <w:rFonts w:ascii="Times New Roman" w:hAnsi="Times New Roman" w:cs="Times New Roman"/>
                <w:sz w:val="26"/>
                <w:szCs w:val="26"/>
              </w:rPr>
              <w:t xml:space="preserve"> «Княжпогостский»;</w:t>
            </w:r>
          </w:p>
        </w:tc>
      </w:tr>
      <w:tr w:rsidR="009F6CA2" w:rsidRPr="0028479B" w:rsidTr="000A2954">
        <w:tc>
          <w:tcPr>
            <w:tcW w:w="2330" w:type="dxa"/>
          </w:tcPr>
          <w:p w:rsidR="009F6CA2" w:rsidRPr="0028479B" w:rsidRDefault="009F6CA2" w:rsidP="000A2954">
            <w:pPr>
              <w:pStyle w:val="ConsPlusNormal"/>
              <w:rPr>
                <w:rFonts w:ascii="Times New Roman" w:hAnsi="Times New Roman" w:cs="Times New Roman"/>
                <w:sz w:val="26"/>
                <w:szCs w:val="26"/>
              </w:rPr>
            </w:pPr>
            <w:r w:rsidRPr="0028479B">
              <w:rPr>
                <w:rFonts w:ascii="Times New Roman" w:hAnsi="Times New Roman" w:cs="Times New Roman"/>
                <w:sz w:val="26"/>
                <w:szCs w:val="26"/>
              </w:rPr>
              <w:t>Сырчикова С.</w:t>
            </w:r>
            <w:r w:rsidR="00206AE2">
              <w:rPr>
                <w:rFonts w:ascii="Times New Roman" w:hAnsi="Times New Roman" w:cs="Times New Roman"/>
                <w:sz w:val="26"/>
                <w:szCs w:val="26"/>
              </w:rPr>
              <w:t xml:space="preserve"> </w:t>
            </w:r>
            <w:r w:rsidRPr="0028479B">
              <w:rPr>
                <w:rFonts w:ascii="Times New Roman" w:hAnsi="Times New Roman" w:cs="Times New Roman"/>
                <w:sz w:val="26"/>
                <w:szCs w:val="26"/>
              </w:rPr>
              <w:t>А.</w:t>
            </w:r>
          </w:p>
        </w:tc>
        <w:tc>
          <w:tcPr>
            <w:tcW w:w="7030" w:type="dxa"/>
          </w:tcPr>
          <w:p w:rsidR="009F6CA2" w:rsidRPr="0028479B" w:rsidRDefault="009F6CA2" w:rsidP="00474F04">
            <w:pPr>
              <w:pStyle w:val="ConsPlusNormal"/>
              <w:jc w:val="both"/>
              <w:rPr>
                <w:rFonts w:ascii="Times New Roman" w:hAnsi="Times New Roman" w:cs="Times New Roman"/>
                <w:sz w:val="26"/>
                <w:szCs w:val="26"/>
              </w:rPr>
            </w:pPr>
            <w:r w:rsidRPr="0028479B">
              <w:rPr>
                <w:rFonts w:ascii="Times New Roman" w:hAnsi="Times New Roman" w:cs="Times New Roman"/>
                <w:sz w:val="26"/>
                <w:szCs w:val="26"/>
              </w:rPr>
              <w:t xml:space="preserve">главный архитектор администрации </w:t>
            </w:r>
            <w:r w:rsidR="00474F04">
              <w:rPr>
                <w:rFonts w:ascii="Times New Roman" w:hAnsi="Times New Roman" w:cs="Times New Roman"/>
                <w:sz w:val="26"/>
                <w:szCs w:val="26"/>
              </w:rPr>
              <w:t>муниципального округа</w:t>
            </w:r>
            <w:r w:rsidRPr="0028479B">
              <w:rPr>
                <w:rFonts w:ascii="Times New Roman" w:hAnsi="Times New Roman" w:cs="Times New Roman"/>
                <w:sz w:val="26"/>
                <w:szCs w:val="26"/>
              </w:rPr>
              <w:t xml:space="preserve"> «Княжпогостский»;</w:t>
            </w:r>
          </w:p>
        </w:tc>
      </w:tr>
      <w:tr w:rsidR="009F6CA2" w:rsidRPr="0028479B" w:rsidTr="000A2954">
        <w:tc>
          <w:tcPr>
            <w:tcW w:w="2330" w:type="dxa"/>
          </w:tcPr>
          <w:p w:rsidR="009F6CA2" w:rsidRPr="0028479B" w:rsidRDefault="00206AE2" w:rsidP="000A2954">
            <w:pPr>
              <w:pStyle w:val="ConsPlusNormal"/>
              <w:rPr>
                <w:rFonts w:ascii="Times New Roman" w:hAnsi="Times New Roman" w:cs="Times New Roman"/>
                <w:sz w:val="26"/>
                <w:szCs w:val="26"/>
              </w:rPr>
            </w:pPr>
            <w:r>
              <w:rPr>
                <w:rFonts w:ascii="Times New Roman" w:hAnsi="Times New Roman" w:cs="Times New Roman"/>
                <w:sz w:val="26"/>
                <w:szCs w:val="26"/>
              </w:rPr>
              <w:t xml:space="preserve">Корнилова С. В. </w:t>
            </w:r>
            <w:r w:rsidR="009F6CA2" w:rsidRPr="0028479B">
              <w:rPr>
                <w:rFonts w:ascii="Times New Roman" w:hAnsi="Times New Roman" w:cs="Times New Roman"/>
                <w:sz w:val="26"/>
                <w:szCs w:val="26"/>
              </w:rPr>
              <w:t xml:space="preserve"> </w:t>
            </w:r>
          </w:p>
        </w:tc>
        <w:tc>
          <w:tcPr>
            <w:tcW w:w="7030" w:type="dxa"/>
          </w:tcPr>
          <w:p w:rsidR="009F6CA2" w:rsidRPr="00206AE2" w:rsidRDefault="00F87023" w:rsidP="00474F04">
            <w:pPr>
              <w:pStyle w:val="ConsPlusNormal"/>
              <w:jc w:val="both"/>
              <w:rPr>
                <w:rFonts w:ascii="Times New Roman" w:hAnsi="Times New Roman" w:cs="Times New Roman"/>
                <w:sz w:val="26"/>
                <w:szCs w:val="26"/>
              </w:rPr>
            </w:pPr>
            <w:r>
              <w:rPr>
                <w:rFonts w:ascii="Times New Roman" w:hAnsi="Times New Roman" w:cs="Times New Roman"/>
                <w:sz w:val="26"/>
                <w:szCs w:val="26"/>
              </w:rPr>
              <w:t>заместитель</w:t>
            </w:r>
            <w:r w:rsidR="00206AE2" w:rsidRPr="00206AE2">
              <w:rPr>
                <w:rFonts w:ascii="Times New Roman" w:hAnsi="Times New Roman" w:cs="Times New Roman"/>
                <w:sz w:val="26"/>
                <w:szCs w:val="26"/>
              </w:rPr>
              <w:t xml:space="preserve"> начальника управления муниципального хозяйства администрации </w:t>
            </w:r>
            <w:r w:rsidR="00474F04">
              <w:rPr>
                <w:rFonts w:ascii="Times New Roman" w:hAnsi="Times New Roman" w:cs="Times New Roman"/>
                <w:sz w:val="26"/>
                <w:szCs w:val="26"/>
              </w:rPr>
              <w:t>муниципального округа</w:t>
            </w:r>
            <w:r w:rsidR="00206AE2" w:rsidRPr="00206AE2">
              <w:rPr>
                <w:rFonts w:ascii="Times New Roman" w:hAnsi="Times New Roman" w:cs="Times New Roman"/>
                <w:sz w:val="26"/>
                <w:szCs w:val="26"/>
              </w:rPr>
              <w:t xml:space="preserve"> «Княжпогостский»;</w:t>
            </w:r>
          </w:p>
        </w:tc>
      </w:tr>
      <w:tr w:rsidR="00206AE2" w:rsidRPr="0028479B" w:rsidTr="000A2954">
        <w:tc>
          <w:tcPr>
            <w:tcW w:w="2330" w:type="dxa"/>
          </w:tcPr>
          <w:p w:rsidR="00206AE2" w:rsidRPr="0028479B" w:rsidRDefault="00206AE2" w:rsidP="000A2954">
            <w:pPr>
              <w:pStyle w:val="ConsPlusNormal"/>
              <w:rPr>
                <w:rFonts w:ascii="Times New Roman" w:hAnsi="Times New Roman" w:cs="Times New Roman"/>
                <w:sz w:val="26"/>
                <w:szCs w:val="26"/>
              </w:rPr>
            </w:pPr>
            <w:proofErr w:type="spellStart"/>
            <w:r>
              <w:rPr>
                <w:rFonts w:ascii="Times New Roman" w:hAnsi="Times New Roman" w:cs="Times New Roman"/>
                <w:sz w:val="26"/>
                <w:szCs w:val="26"/>
              </w:rPr>
              <w:t>Станко</w:t>
            </w:r>
            <w:proofErr w:type="spellEnd"/>
            <w:r>
              <w:rPr>
                <w:rFonts w:ascii="Times New Roman" w:hAnsi="Times New Roman" w:cs="Times New Roman"/>
                <w:sz w:val="26"/>
                <w:szCs w:val="26"/>
              </w:rPr>
              <w:t xml:space="preserve"> О. П.</w:t>
            </w:r>
            <w:r w:rsidRPr="0028479B">
              <w:rPr>
                <w:rFonts w:ascii="Times New Roman" w:hAnsi="Times New Roman" w:cs="Times New Roman"/>
                <w:sz w:val="26"/>
                <w:szCs w:val="26"/>
              </w:rPr>
              <w:t xml:space="preserve"> </w:t>
            </w:r>
          </w:p>
        </w:tc>
        <w:tc>
          <w:tcPr>
            <w:tcW w:w="7030" w:type="dxa"/>
          </w:tcPr>
          <w:p w:rsidR="00206AE2" w:rsidRPr="00206AE2" w:rsidRDefault="00F87023" w:rsidP="00492D5A">
            <w:pPr>
              <w:pStyle w:val="ConsPlusNormal"/>
              <w:jc w:val="both"/>
              <w:rPr>
                <w:rFonts w:ascii="Times New Roman" w:hAnsi="Times New Roman" w:cs="Times New Roman"/>
                <w:sz w:val="26"/>
                <w:szCs w:val="26"/>
              </w:rPr>
            </w:pPr>
            <w:r>
              <w:rPr>
                <w:rFonts w:ascii="Times New Roman" w:hAnsi="Times New Roman" w:cs="Times New Roman"/>
                <w:sz w:val="26"/>
                <w:szCs w:val="26"/>
              </w:rPr>
              <w:t>начальник управления делами</w:t>
            </w:r>
            <w:r w:rsidR="00206AE2" w:rsidRPr="00206AE2">
              <w:rPr>
                <w:rFonts w:ascii="Times New Roman" w:hAnsi="Times New Roman" w:cs="Times New Roman"/>
                <w:sz w:val="26"/>
                <w:szCs w:val="26"/>
              </w:rPr>
              <w:t xml:space="preserve"> администрации </w:t>
            </w:r>
            <w:r w:rsidR="00492D5A">
              <w:rPr>
                <w:rFonts w:ascii="Times New Roman" w:hAnsi="Times New Roman" w:cs="Times New Roman"/>
                <w:sz w:val="26"/>
                <w:szCs w:val="26"/>
              </w:rPr>
              <w:t>муниципального округа</w:t>
            </w:r>
            <w:r w:rsidR="00206AE2" w:rsidRPr="00206AE2">
              <w:rPr>
                <w:rFonts w:ascii="Times New Roman" w:hAnsi="Times New Roman" w:cs="Times New Roman"/>
                <w:sz w:val="26"/>
                <w:szCs w:val="26"/>
              </w:rPr>
              <w:t xml:space="preserve"> «Княжпогостский».</w:t>
            </w:r>
          </w:p>
        </w:tc>
      </w:tr>
    </w:tbl>
    <w:p w:rsidR="009F6CA2" w:rsidRDefault="009F6CA2" w:rsidP="009F6CA2">
      <w:pPr>
        <w:pStyle w:val="ConsPlusNormal"/>
      </w:pPr>
    </w:p>
    <w:p w:rsidR="009F6CA2" w:rsidRDefault="009F6CA2" w:rsidP="009F6CA2"/>
    <w:p w:rsidR="009F6CA2" w:rsidRDefault="009F6CA2" w:rsidP="009F6CA2">
      <w:pPr>
        <w:pStyle w:val="ConsPlusNormal"/>
        <w:jc w:val="center"/>
        <w:outlineLvl w:val="1"/>
      </w:pPr>
    </w:p>
    <w:p w:rsidR="00514348" w:rsidRPr="00825AF0" w:rsidRDefault="00514348" w:rsidP="00514348">
      <w:pPr>
        <w:spacing w:after="0" w:line="240" w:lineRule="auto"/>
        <w:ind w:firstLine="709"/>
        <w:jc w:val="both"/>
        <w:rPr>
          <w:rFonts w:ascii="Times New Roman" w:hAnsi="Times New Roman" w:cs="Times New Roman"/>
          <w:sz w:val="26"/>
          <w:szCs w:val="26"/>
        </w:rPr>
      </w:pPr>
    </w:p>
    <w:p w:rsidR="00EB0E32" w:rsidRPr="003A0CB2" w:rsidRDefault="00EB0E32" w:rsidP="00EB0E32">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825AF0" w:rsidRDefault="00825AF0">
      <w:pPr>
        <w:rPr>
          <w:sz w:val="28"/>
          <w:szCs w:val="28"/>
        </w:rPr>
      </w:pPr>
    </w:p>
    <w:p w:rsidR="007A5C65" w:rsidRDefault="007A5C65"/>
    <w:sectPr w:rsidR="007A5C65" w:rsidSect="00E74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61FB"/>
    <w:rsid w:val="00006333"/>
    <w:rsid w:val="00044179"/>
    <w:rsid w:val="000811C0"/>
    <w:rsid w:val="00081678"/>
    <w:rsid w:val="000A2954"/>
    <w:rsid w:val="0011020F"/>
    <w:rsid w:val="00132617"/>
    <w:rsid w:val="00135F66"/>
    <w:rsid w:val="00196F65"/>
    <w:rsid w:val="001E61FB"/>
    <w:rsid w:val="001F582C"/>
    <w:rsid w:val="00206AE2"/>
    <w:rsid w:val="00261274"/>
    <w:rsid w:val="002633D4"/>
    <w:rsid w:val="002C4A02"/>
    <w:rsid w:val="002F485D"/>
    <w:rsid w:val="0033564A"/>
    <w:rsid w:val="003B6E16"/>
    <w:rsid w:val="003E58AD"/>
    <w:rsid w:val="00405F75"/>
    <w:rsid w:val="00424407"/>
    <w:rsid w:val="004267F0"/>
    <w:rsid w:val="00474F04"/>
    <w:rsid w:val="00490A75"/>
    <w:rsid w:val="00492D5A"/>
    <w:rsid w:val="004B02B7"/>
    <w:rsid w:val="00501644"/>
    <w:rsid w:val="00514348"/>
    <w:rsid w:val="00531E1E"/>
    <w:rsid w:val="00546FC4"/>
    <w:rsid w:val="0055617F"/>
    <w:rsid w:val="00566C45"/>
    <w:rsid w:val="005D730D"/>
    <w:rsid w:val="005E75C8"/>
    <w:rsid w:val="005F5F38"/>
    <w:rsid w:val="0066075E"/>
    <w:rsid w:val="0067709D"/>
    <w:rsid w:val="00684DB8"/>
    <w:rsid w:val="0069036E"/>
    <w:rsid w:val="00694668"/>
    <w:rsid w:val="00755973"/>
    <w:rsid w:val="007A5991"/>
    <w:rsid w:val="007A5C65"/>
    <w:rsid w:val="007A6BFF"/>
    <w:rsid w:val="00825AF0"/>
    <w:rsid w:val="00881790"/>
    <w:rsid w:val="00882F58"/>
    <w:rsid w:val="008A50BD"/>
    <w:rsid w:val="008D1316"/>
    <w:rsid w:val="008D30CD"/>
    <w:rsid w:val="0096651E"/>
    <w:rsid w:val="009F6CA2"/>
    <w:rsid w:val="00A02513"/>
    <w:rsid w:val="00A10484"/>
    <w:rsid w:val="00A40500"/>
    <w:rsid w:val="00A61B1A"/>
    <w:rsid w:val="00AC679C"/>
    <w:rsid w:val="00AF50B1"/>
    <w:rsid w:val="00B702C6"/>
    <w:rsid w:val="00B73D5A"/>
    <w:rsid w:val="00B83359"/>
    <w:rsid w:val="00BC7C85"/>
    <w:rsid w:val="00C34762"/>
    <w:rsid w:val="00D12AC1"/>
    <w:rsid w:val="00D47915"/>
    <w:rsid w:val="00D47C2A"/>
    <w:rsid w:val="00D82B91"/>
    <w:rsid w:val="00DA3B60"/>
    <w:rsid w:val="00E11725"/>
    <w:rsid w:val="00E40FBF"/>
    <w:rsid w:val="00E6476D"/>
    <w:rsid w:val="00E744E1"/>
    <w:rsid w:val="00EA21C9"/>
    <w:rsid w:val="00EB0E32"/>
    <w:rsid w:val="00EF281D"/>
    <w:rsid w:val="00F26699"/>
    <w:rsid w:val="00F43A98"/>
    <w:rsid w:val="00F87023"/>
    <w:rsid w:val="00F95DD3"/>
    <w:rsid w:val="00FB403D"/>
    <w:rsid w:val="00FD2D61"/>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32"/>
  </w:style>
  <w:style w:type="paragraph" w:styleId="1">
    <w:name w:val="heading 1"/>
    <w:basedOn w:val="a"/>
    <w:next w:val="a"/>
    <w:link w:val="10"/>
    <w:uiPriority w:val="9"/>
    <w:qFormat/>
    <w:rsid w:val="00A104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B0E3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D82B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2B91"/>
    <w:rPr>
      <w:rFonts w:ascii="Segoe UI" w:hAnsi="Segoe UI" w:cs="Segoe UI"/>
      <w:sz w:val="18"/>
      <w:szCs w:val="18"/>
    </w:rPr>
  </w:style>
  <w:style w:type="character" w:customStyle="1" w:styleId="10">
    <w:name w:val="Заголовок 1 Знак"/>
    <w:basedOn w:val="a0"/>
    <w:link w:val="1"/>
    <w:uiPriority w:val="9"/>
    <w:rsid w:val="00A10484"/>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501644"/>
    <w:rPr>
      <w:rFonts w:ascii="Calibri" w:eastAsia="Times New Roman" w:hAnsi="Calibri" w:cs="Calibri"/>
      <w:szCs w:val="20"/>
      <w:lang w:eastAsia="ru-RU"/>
    </w:rPr>
  </w:style>
  <w:style w:type="paragraph" w:styleId="a5">
    <w:name w:val="Body Text"/>
    <w:basedOn w:val="a"/>
    <w:link w:val="a6"/>
    <w:rsid w:val="00881790"/>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81790"/>
    <w:rPr>
      <w:rFonts w:ascii="Times New Roman" w:eastAsia="Times New Roman" w:hAnsi="Times New Roman" w:cs="Times New Roman"/>
      <w:sz w:val="20"/>
      <w:szCs w:val="20"/>
      <w:lang w:eastAsia="ru-RU"/>
    </w:rPr>
  </w:style>
  <w:style w:type="paragraph" w:customStyle="1" w:styleId="ConsPlusTitlePage">
    <w:name w:val="ConsPlusTitlePage"/>
    <w:rsid w:val="009F6C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9F6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F6CA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9F6CA2"/>
    <w:rPr>
      <w:color w:val="0000FF"/>
      <w:u w:val="single"/>
    </w:rPr>
  </w:style>
  <w:style w:type="paragraph" w:customStyle="1" w:styleId="formattext">
    <w:name w:val="formattext"/>
    <w:basedOn w:val="a"/>
    <w:rsid w:val="009F6C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356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Title"/>
    <w:basedOn w:val="a"/>
    <w:link w:val="a9"/>
    <w:qFormat/>
    <w:rsid w:val="0033564A"/>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33564A"/>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38728214">
      <w:bodyDiv w:val="1"/>
      <w:marLeft w:val="0"/>
      <w:marRight w:val="0"/>
      <w:marTop w:val="0"/>
      <w:marBottom w:val="0"/>
      <w:divBdr>
        <w:top w:val="none" w:sz="0" w:space="0" w:color="auto"/>
        <w:left w:val="none" w:sz="0" w:space="0" w:color="auto"/>
        <w:bottom w:val="none" w:sz="0" w:space="0" w:color="auto"/>
        <w:right w:val="none" w:sz="0" w:space="0" w:color="auto"/>
      </w:divBdr>
    </w:div>
    <w:div w:id="18470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CBBA40B09A4FB587F031A662AEFECF80F1364E22B065E7543FE00EE7573189F41FD68213891BC84F816866E4D8314ED0ARAG" TargetMode="External"/><Relationship Id="rId13" Type="http://schemas.openxmlformats.org/officeDocument/2006/relationships/hyperlink" Target="consultantplus://offline/ref=841FFD288CEE7341356D542D141D715A270D909293FCCEF58CA3829BC8013A94786094CECED88D357E3A82D061D1DBC4E5038574EB62C9EDD1wDJ" TargetMode="External"/><Relationship Id="rId18" Type="http://schemas.openxmlformats.org/officeDocument/2006/relationships/hyperlink" Target="consultantplus://offline/ref=841FFD288CEE7341356D4A2002712F5E2206CF989AFDCDA6D3F684CC97513CC13820929B9F9CD9397B31C8812D9AD4C5E7D1wD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6FCBBA40B09A4FB587F1D177046B1E8FA06486CE92F0A0D2F12F857B125754DCD01A3317079DAB180E30A866805R0G" TargetMode="External"/><Relationship Id="rId12" Type="http://schemas.openxmlformats.org/officeDocument/2006/relationships/hyperlink" Target="consultantplus://offline/ref=841FFD288CEE7341356D542D141D715A270892979EFBCEF58CA3829BC8013A946A60CCC2CFD89234722FD48127D8w4J" TargetMode="External"/><Relationship Id="rId17" Type="http://schemas.openxmlformats.org/officeDocument/2006/relationships/hyperlink" Target="https://docs.cntd.ru/document/456030231" TargetMode="External"/><Relationship Id="rId2" Type="http://schemas.openxmlformats.org/officeDocument/2006/relationships/styles" Target="styles.xml"/><Relationship Id="rId16" Type="http://schemas.openxmlformats.org/officeDocument/2006/relationships/hyperlink" Target="consultantplus://offline/ref=192E6FF94D1DAB37EE1C9D36B1422ACE55C03B943086193AEF7CC1A9922B34CCBC2941EB42B17DABC552F9373241o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6FCBBA40B09A4FB587F1D177046B1E8FA054568E62D0A0D2F12F857B125754DCD01A3317079DAB180E30A866805R0G" TargetMode="External"/><Relationship Id="rId11" Type="http://schemas.openxmlformats.org/officeDocument/2006/relationships/hyperlink" Target="consultantplus://offline/ref=CC9AFFB7004F44B9205F76262915088DB56F60206A3183CDC9B302B05C89C7F7AF5ED4075F0E198DEBAFA65B85D369E391ABv8K" TargetMode="External"/><Relationship Id="rId5" Type="http://schemas.openxmlformats.org/officeDocument/2006/relationships/image" Target="media/image1.jpeg"/><Relationship Id="rId15" Type="http://schemas.openxmlformats.org/officeDocument/2006/relationships/hyperlink" Target="consultantplus://offline/ref=E818A2DF49262D14F97394347A54C72CE32C98251A162F39C645F21D7AC490313FEC50CE72417A01047104818FE15F3A33a6tFK" TargetMode="External"/><Relationship Id="rId10" Type="http://schemas.openxmlformats.org/officeDocument/2006/relationships/hyperlink" Target="consultantplus://offline/ref=CC9AFFB7004F44B9205F682B3F795689B0643F2A6330809294E604E703D9C1A2EF1ED2520E4A4D81EEA4EC0AC99866E293A6644A2C1F6D71A4vDK" TargetMode="External"/><Relationship Id="rId19" Type="http://schemas.openxmlformats.org/officeDocument/2006/relationships/hyperlink" Target="consultantplus://offline/ref=841FFD288CEE7341356D542D141D715A270890979FF3CEF58CA3829BC8013A946A60CCC2CFD89234722FD48127D8w4J" TargetMode="External"/><Relationship Id="rId4" Type="http://schemas.openxmlformats.org/officeDocument/2006/relationships/webSettings" Target="webSettings.xml"/><Relationship Id="rId9" Type="http://schemas.openxmlformats.org/officeDocument/2006/relationships/hyperlink" Target="consultantplus://offline/ref=A6FCBBA40B09A4FB587F031A662AEFECF80F1364E128055E7647FE00EE7573189F41FD68213891BC84F816866E4D8314ED0ARAG" TargetMode="External"/><Relationship Id="rId14" Type="http://schemas.openxmlformats.org/officeDocument/2006/relationships/hyperlink" Target="consultantplus://offline/ref=841FFD288CEE7341356D4A2002712F5E2206CF989AF9C4A1D1FF84CC97513CC13820929B8D9C81357A31D6822D8F8294A148887DF57EC9E703E5FD92D7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B4074-471B-4B8F-BB5F-818CA440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25</Pages>
  <Words>9194</Words>
  <Characters>52406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Karavanova</dc:creator>
  <cp:lastModifiedBy>Пришва</cp:lastModifiedBy>
  <cp:revision>5</cp:revision>
  <cp:lastPrinted>2023-10-16T14:17:00Z</cp:lastPrinted>
  <dcterms:created xsi:type="dcterms:W3CDTF">2025-05-26T09:34:00Z</dcterms:created>
  <dcterms:modified xsi:type="dcterms:W3CDTF">2025-06-19T08:09:00Z</dcterms:modified>
</cp:coreProperties>
</file>