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E9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0B0E98">
        <w:pict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:rsidR="00931AB8" w:rsidRPr="00CF0BF6" w:rsidRDefault="00984FE1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984FE1">
                    <w:rPr>
                      <w:rFonts w:ascii="Courier New" w:hAnsi="Courier New" w:cs="Courier New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7F1444" w:rsidRPr="00677CE1" w:rsidRDefault="00984FE1" w:rsidP="00CF0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67C08">
        <w:rPr>
          <w:rFonts w:ascii="Times New Roman" w:hAnsi="Times New Roman" w:cs="Times New Roman"/>
          <w:sz w:val="24"/>
          <w:szCs w:val="24"/>
          <w:lang w:val="en-US"/>
        </w:rPr>
        <w:t xml:space="preserve">31 </w:t>
      </w:r>
      <w:r w:rsidR="00667C08">
        <w:rPr>
          <w:rFonts w:ascii="Times New Roman" w:hAnsi="Times New Roman" w:cs="Times New Roman"/>
          <w:sz w:val="24"/>
          <w:szCs w:val="24"/>
        </w:rPr>
        <w:t>октября 2025</w:t>
      </w:r>
      <w:r w:rsidR="00643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667C08">
        <w:rPr>
          <w:rFonts w:ascii="Times New Roman" w:hAnsi="Times New Roman" w:cs="Times New Roman"/>
          <w:sz w:val="24"/>
          <w:szCs w:val="24"/>
        </w:rPr>
        <w:t xml:space="preserve">   </w:t>
      </w:r>
      <w:r w:rsidR="00CF0BF6" w:rsidRPr="00677CE1">
        <w:rPr>
          <w:rFonts w:ascii="Times New Roman" w:hAnsi="Times New Roman" w:cs="Times New Roman"/>
          <w:sz w:val="24"/>
          <w:szCs w:val="24"/>
        </w:rPr>
        <w:t xml:space="preserve">№ </w:t>
      </w:r>
      <w:r w:rsidR="00667C08">
        <w:rPr>
          <w:rFonts w:ascii="Times New Roman" w:hAnsi="Times New Roman" w:cs="Times New Roman"/>
          <w:sz w:val="24"/>
          <w:szCs w:val="24"/>
        </w:rPr>
        <w:t>903</w:t>
      </w:r>
    </w:p>
    <w:p w:rsidR="00CD3153" w:rsidRDefault="00F25FC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внесении изменений в постановление</w:t>
      </w:r>
    </w:p>
    <w:p w:rsidR="00F25FC1" w:rsidRDefault="00F25FC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муниципального округа</w:t>
      </w:r>
    </w:p>
    <w:p w:rsidR="00F25FC1" w:rsidRDefault="00F25FC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«Княжпогостский» от 01.10.2024 №</w:t>
      </w:r>
      <w:r w:rsidR="00667C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9</w:t>
      </w:r>
    </w:p>
    <w:p w:rsidR="00F25FC1" w:rsidRDefault="00F25FC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«Об общественной палате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муниципального</w:t>
      </w:r>
      <w:proofErr w:type="gramEnd"/>
    </w:p>
    <w:p w:rsidR="00F25FC1" w:rsidRDefault="00F25FC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округа «Княжпогостский»</w:t>
      </w:r>
    </w:p>
    <w:p w:rsidR="00F25FC1" w:rsidRDefault="00F25FC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5FC1" w:rsidRPr="00F25FC1" w:rsidRDefault="00F25FC1" w:rsidP="00F25F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61577C">
        <w:rPr>
          <w:rFonts w:ascii="Times New Roman" w:hAnsi="Times New Roman"/>
          <w:sz w:val="26"/>
          <w:szCs w:val="26"/>
        </w:rPr>
        <w:t xml:space="preserve">В целях обеспечения согласования интересов граждан, общественных и партийных объединений муниципального округа «Княжпогостский» при принятии Советом и администрацией муниципального округа «Княжпогостский» решений, имеющих наиболее </w:t>
      </w:r>
      <w:proofErr w:type="gramStart"/>
      <w:r w:rsidRPr="0061577C">
        <w:rPr>
          <w:rFonts w:ascii="Times New Roman" w:hAnsi="Times New Roman"/>
          <w:sz w:val="26"/>
          <w:szCs w:val="26"/>
        </w:rPr>
        <w:t>важное значение</w:t>
      </w:r>
      <w:proofErr w:type="gramEnd"/>
      <w:r w:rsidRPr="0061577C">
        <w:rPr>
          <w:rFonts w:ascii="Times New Roman" w:hAnsi="Times New Roman"/>
          <w:sz w:val="26"/>
          <w:szCs w:val="26"/>
        </w:rPr>
        <w:t xml:space="preserve"> для населения округа по вопросам экономического и социального развития округа</w:t>
      </w:r>
    </w:p>
    <w:p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91E" w:rsidRPr="0061577C" w:rsidRDefault="0096691E" w:rsidP="0096691E">
      <w:pPr>
        <w:rPr>
          <w:rFonts w:ascii="Times New Roman" w:hAnsi="Times New Roman"/>
          <w:sz w:val="26"/>
          <w:szCs w:val="26"/>
        </w:rPr>
      </w:pPr>
      <w:r w:rsidRPr="0061577C">
        <w:rPr>
          <w:rFonts w:ascii="Times New Roman" w:hAnsi="Times New Roman"/>
          <w:sz w:val="26"/>
          <w:szCs w:val="26"/>
        </w:rPr>
        <w:t>ПОСТАНОВЛЯЮ:</w:t>
      </w:r>
    </w:p>
    <w:p w:rsidR="00984FE1" w:rsidRDefault="00F25FC1" w:rsidP="00F25FC1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Внести изменение в постановление администрации муниципального округа «Княжпогостский» от 01.10.2024 №</w:t>
      </w:r>
      <w:r w:rsidR="00667C0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9 «Об общественной палате муниципального округа «Княжпогостский», а именно:</w:t>
      </w:r>
    </w:p>
    <w:p w:rsidR="00F25FC1" w:rsidRDefault="00F25FC1" w:rsidP="00667C08">
      <w:pPr>
        <w:spacing w:after="0" w:line="240" w:lineRule="atLeast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 в приложении №</w:t>
      </w:r>
      <w:r w:rsidR="00667C0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2 «</w:t>
      </w:r>
      <w:r>
        <w:rPr>
          <w:rFonts w:ascii="Times New Roman" w:hAnsi="Times New Roman"/>
          <w:bCs/>
          <w:sz w:val="26"/>
          <w:szCs w:val="26"/>
        </w:rPr>
        <w:t xml:space="preserve">Состав Общественной палаты муниципального округа «Княжпогостский»» Исаеву Анну </w:t>
      </w:r>
      <w:proofErr w:type="spellStart"/>
      <w:r>
        <w:rPr>
          <w:rFonts w:ascii="Times New Roman" w:hAnsi="Times New Roman"/>
          <w:bCs/>
          <w:sz w:val="26"/>
          <w:szCs w:val="26"/>
        </w:rPr>
        <w:t>Ибрагимовну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заменить на </w:t>
      </w:r>
      <w:proofErr w:type="spellStart"/>
      <w:r>
        <w:rPr>
          <w:rFonts w:ascii="Times New Roman" w:hAnsi="Times New Roman"/>
          <w:bCs/>
          <w:sz w:val="26"/>
          <w:szCs w:val="26"/>
        </w:rPr>
        <w:t>Бородачёву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Анастасию Анатольевну.</w:t>
      </w:r>
    </w:p>
    <w:p w:rsidR="00667C08" w:rsidRDefault="00667C08" w:rsidP="00667C08">
      <w:pPr>
        <w:spacing w:after="0" w:line="240" w:lineRule="atLeast"/>
        <w:ind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/>
          <w:bCs/>
          <w:sz w:val="26"/>
          <w:szCs w:val="26"/>
        </w:rPr>
        <w:t>с даты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его принятия.</w:t>
      </w:r>
    </w:p>
    <w:p w:rsidR="00F25FC1" w:rsidRPr="00F25FC1" w:rsidRDefault="00F25FC1" w:rsidP="00F25F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6691E" w:rsidRDefault="0096691E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A7FA7" w:rsidRPr="0061577C" w:rsidRDefault="00EA7FA7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07944" w:rsidRPr="0061577C" w:rsidRDefault="00F25FC1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Глава </w:t>
      </w:r>
      <w:r w:rsidR="001A060B"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FA6D90"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униципального округа</w:t>
      </w:r>
      <w:r w:rsidR="00507944"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«К</w:t>
      </w:r>
      <w:r w:rsidR="006439FB"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="00507944"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яжпогостский» -</w:t>
      </w:r>
    </w:p>
    <w:p w:rsidR="00D34DEA" w:rsidRPr="0061577C" w:rsidRDefault="0050794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667C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уководитель </w:t>
      </w:r>
      <w:r w:rsidR="00D34DEA"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                             </w:t>
      </w:r>
      <w:r w:rsidR="0096691E"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</w:t>
      </w:r>
      <w:r w:rsid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="0096691E"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157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А.Л. Немчинов</w:t>
      </w:r>
    </w:p>
    <w:p w:rsidR="0096691E" w:rsidRDefault="0096691E" w:rsidP="0096691E">
      <w:pPr>
        <w:rPr>
          <w:rFonts w:ascii="Times New Roman" w:hAnsi="Times New Roman"/>
          <w:sz w:val="26"/>
          <w:szCs w:val="26"/>
        </w:rPr>
      </w:pPr>
    </w:p>
    <w:p w:rsidR="00F25FC1" w:rsidRPr="00F25FC1" w:rsidRDefault="00F25FC1" w:rsidP="00F25FC1">
      <w:pPr>
        <w:rPr>
          <w:rFonts w:ascii="Times New Roman" w:hAnsi="Times New Roman"/>
          <w:sz w:val="26"/>
          <w:szCs w:val="26"/>
        </w:rPr>
      </w:pPr>
    </w:p>
    <w:sectPr w:rsidR="00F25FC1" w:rsidRPr="00F25FC1" w:rsidSect="006B4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C6C" w:rsidRDefault="006E6C6C" w:rsidP="00F17BDD">
      <w:pPr>
        <w:spacing w:after="0" w:line="240" w:lineRule="auto"/>
      </w:pPr>
      <w:r>
        <w:separator/>
      </w:r>
    </w:p>
  </w:endnote>
  <w:endnote w:type="continuationSeparator" w:id="0">
    <w:p w:rsidR="006E6C6C" w:rsidRDefault="006E6C6C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C6C" w:rsidRDefault="006E6C6C" w:rsidP="00F17BDD">
      <w:pPr>
        <w:spacing w:after="0" w:line="240" w:lineRule="auto"/>
      </w:pPr>
      <w:r>
        <w:separator/>
      </w:r>
    </w:p>
  </w:footnote>
  <w:footnote w:type="continuationSeparator" w:id="0">
    <w:p w:rsidR="006E6C6C" w:rsidRDefault="006E6C6C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B8" w:rsidRDefault="000B0E98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C57445"/>
    <w:multiLevelType w:val="hybridMultilevel"/>
    <w:tmpl w:val="5726D484"/>
    <w:lvl w:ilvl="0" w:tplc="5F4A027A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B22A5"/>
    <w:multiLevelType w:val="hybridMultilevel"/>
    <w:tmpl w:val="68609E24"/>
    <w:lvl w:ilvl="0" w:tplc="6FA0D7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A63E48"/>
    <w:multiLevelType w:val="hybridMultilevel"/>
    <w:tmpl w:val="869CA9D2"/>
    <w:lvl w:ilvl="0" w:tplc="466ADAF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94B6A11"/>
    <w:multiLevelType w:val="hybridMultilevel"/>
    <w:tmpl w:val="31A63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51B2B"/>
    <w:multiLevelType w:val="hybridMultilevel"/>
    <w:tmpl w:val="29063638"/>
    <w:lvl w:ilvl="0" w:tplc="F4D05F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D94B6D"/>
    <w:multiLevelType w:val="hybridMultilevel"/>
    <w:tmpl w:val="6FF6CD96"/>
    <w:lvl w:ilvl="0" w:tplc="CCECF6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F45AEE"/>
    <w:multiLevelType w:val="hybridMultilevel"/>
    <w:tmpl w:val="379A90D8"/>
    <w:lvl w:ilvl="0" w:tplc="04190011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52AC47AF"/>
    <w:multiLevelType w:val="multilevel"/>
    <w:tmpl w:val="8244E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F9651F9"/>
    <w:multiLevelType w:val="hybridMultilevel"/>
    <w:tmpl w:val="BE323598"/>
    <w:lvl w:ilvl="0" w:tplc="BE1CD8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7E1A60"/>
    <w:multiLevelType w:val="hybridMultilevel"/>
    <w:tmpl w:val="1152C50E"/>
    <w:lvl w:ilvl="0" w:tplc="4E7C64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9242F"/>
    <w:multiLevelType w:val="hybridMultilevel"/>
    <w:tmpl w:val="370E5D72"/>
    <w:lvl w:ilvl="0" w:tplc="B776B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>
    <w:nsid w:val="7F9245E9"/>
    <w:multiLevelType w:val="hybridMultilevel"/>
    <w:tmpl w:val="71AA1F42"/>
    <w:lvl w:ilvl="0" w:tplc="69A8D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15"/>
  </w:num>
  <w:num w:numId="11">
    <w:abstractNumId w:val="3"/>
  </w:num>
  <w:num w:numId="12">
    <w:abstractNumId w:val="13"/>
  </w:num>
  <w:num w:numId="13">
    <w:abstractNumId w:val="7"/>
  </w:num>
  <w:num w:numId="14">
    <w:abstractNumId w:val="9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0E3"/>
    <w:rsid w:val="0001304B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B0E98"/>
    <w:rsid w:val="000C383F"/>
    <w:rsid w:val="000D5498"/>
    <w:rsid w:val="000E1252"/>
    <w:rsid w:val="000F2A78"/>
    <w:rsid w:val="000F4AB7"/>
    <w:rsid w:val="001117B5"/>
    <w:rsid w:val="00131677"/>
    <w:rsid w:val="00173C54"/>
    <w:rsid w:val="001740D2"/>
    <w:rsid w:val="00177178"/>
    <w:rsid w:val="001806DD"/>
    <w:rsid w:val="001A060B"/>
    <w:rsid w:val="001B594B"/>
    <w:rsid w:val="00217DFF"/>
    <w:rsid w:val="00226692"/>
    <w:rsid w:val="00231FF9"/>
    <w:rsid w:val="002351EF"/>
    <w:rsid w:val="00244910"/>
    <w:rsid w:val="00252B0C"/>
    <w:rsid w:val="0027229B"/>
    <w:rsid w:val="002B6799"/>
    <w:rsid w:val="002C2124"/>
    <w:rsid w:val="002C2ED4"/>
    <w:rsid w:val="002D553B"/>
    <w:rsid w:val="002F3081"/>
    <w:rsid w:val="00314797"/>
    <w:rsid w:val="003173D4"/>
    <w:rsid w:val="00352691"/>
    <w:rsid w:val="003744E3"/>
    <w:rsid w:val="0039030E"/>
    <w:rsid w:val="00390787"/>
    <w:rsid w:val="00391DBC"/>
    <w:rsid w:val="003A766F"/>
    <w:rsid w:val="003D73B6"/>
    <w:rsid w:val="003E26C1"/>
    <w:rsid w:val="004235AD"/>
    <w:rsid w:val="00460474"/>
    <w:rsid w:val="00483F36"/>
    <w:rsid w:val="0049036E"/>
    <w:rsid w:val="004C6430"/>
    <w:rsid w:val="004C74E7"/>
    <w:rsid w:val="004E013F"/>
    <w:rsid w:val="004E32C6"/>
    <w:rsid w:val="004F50CA"/>
    <w:rsid w:val="004F6979"/>
    <w:rsid w:val="00507944"/>
    <w:rsid w:val="005121E3"/>
    <w:rsid w:val="00513559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1577C"/>
    <w:rsid w:val="00621604"/>
    <w:rsid w:val="00641154"/>
    <w:rsid w:val="006439FB"/>
    <w:rsid w:val="00667C08"/>
    <w:rsid w:val="0067437D"/>
    <w:rsid w:val="00674499"/>
    <w:rsid w:val="00677CE1"/>
    <w:rsid w:val="00691480"/>
    <w:rsid w:val="006B3F56"/>
    <w:rsid w:val="006B4F62"/>
    <w:rsid w:val="006D3961"/>
    <w:rsid w:val="006E0175"/>
    <w:rsid w:val="006E6C6C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818E1"/>
    <w:rsid w:val="007919A5"/>
    <w:rsid w:val="00795C0A"/>
    <w:rsid w:val="007A63F9"/>
    <w:rsid w:val="007B092C"/>
    <w:rsid w:val="007C3269"/>
    <w:rsid w:val="007D28DE"/>
    <w:rsid w:val="007D72D6"/>
    <w:rsid w:val="007F1444"/>
    <w:rsid w:val="00806112"/>
    <w:rsid w:val="00816341"/>
    <w:rsid w:val="008355D2"/>
    <w:rsid w:val="00853EC3"/>
    <w:rsid w:val="00854F63"/>
    <w:rsid w:val="00887234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364D"/>
    <w:rsid w:val="0096691E"/>
    <w:rsid w:val="00972ED5"/>
    <w:rsid w:val="00984FE1"/>
    <w:rsid w:val="009A2E12"/>
    <w:rsid w:val="009A32FA"/>
    <w:rsid w:val="009A7B80"/>
    <w:rsid w:val="009A7BB0"/>
    <w:rsid w:val="009B40C9"/>
    <w:rsid w:val="009D0EE0"/>
    <w:rsid w:val="009F18E3"/>
    <w:rsid w:val="00A103FA"/>
    <w:rsid w:val="00A415B7"/>
    <w:rsid w:val="00A44E29"/>
    <w:rsid w:val="00A77307"/>
    <w:rsid w:val="00AA11E8"/>
    <w:rsid w:val="00AB13EC"/>
    <w:rsid w:val="00AC3467"/>
    <w:rsid w:val="00AC6963"/>
    <w:rsid w:val="00AD7A79"/>
    <w:rsid w:val="00AF39B8"/>
    <w:rsid w:val="00AF3ABB"/>
    <w:rsid w:val="00AF424A"/>
    <w:rsid w:val="00AF7AB3"/>
    <w:rsid w:val="00B3626E"/>
    <w:rsid w:val="00B53BAD"/>
    <w:rsid w:val="00B55437"/>
    <w:rsid w:val="00B71654"/>
    <w:rsid w:val="00B809F4"/>
    <w:rsid w:val="00B856B8"/>
    <w:rsid w:val="00B903F9"/>
    <w:rsid w:val="00B95713"/>
    <w:rsid w:val="00BC54FC"/>
    <w:rsid w:val="00BC5FA8"/>
    <w:rsid w:val="00BE1731"/>
    <w:rsid w:val="00BE6AE8"/>
    <w:rsid w:val="00BE79B3"/>
    <w:rsid w:val="00BF20E3"/>
    <w:rsid w:val="00C06196"/>
    <w:rsid w:val="00C116BE"/>
    <w:rsid w:val="00C23B86"/>
    <w:rsid w:val="00C275CB"/>
    <w:rsid w:val="00C5643A"/>
    <w:rsid w:val="00C56EBF"/>
    <w:rsid w:val="00C73E30"/>
    <w:rsid w:val="00C865B5"/>
    <w:rsid w:val="00CA2F37"/>
    <w:rsid w:val="00CC7144"/>
    <w:rsid w:val="00CD3153"/>
    <w:rsid w:val="00CF0BF6"/>
    <w:rsid w:val="00D34DEA"/>
    <w:rsid w:val="00D36629"/>
    <w:rsid w:val="00D5054C"/>
    <w:rsid w:val="00D546FD"/>
    <w:rsid w:val="00D60725"/>
    <w:rsid w:val="00D6359C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E231A7"/>
    <w:rsid w:val="00E35DB5"/>
    <w:rsid w:val="00E46B07"/>
    <w:rsid w:val="00E47FAD"/>
    <w:rsid w:val="00E76623"/>
    <w:rsid w:val="00E82190"/>
    <w:rsid w:val="00E95A1E"/>
    <w:rsid w:val="00EA7FA7"/>
    <w:rsid w:val="00EB1FCF"/>
    <w:rsid w:val="00EB6E99"/>
    <w:rsid w:val="00EC308A"/>
    <w:rsid w:val="00ED637C"/>
    <w:rsid w:val="00EF0019"/>
    <w:rsid w:val="00EF5C22"/>
    <w:rsid w:val="00F0495F"/>
    <w:rsid w:val="00F0570A"/>
    <w:rsid w:val="00F17BDD"/>
    <w:rsid w:val="00F25F20"/>
    <w:rsid w:val="00F25FC1"/>
    <w:rsid w:val="00F26F62"/>
    <w:rsid w:val="00F42E4B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D44A3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Hyperlink"/>
    <w:rsid w:val="0096691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C1156-FF5B-4BF6-9B5F-42735BA0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3</cp:revision>
  <cp:lastPrinted>2025-10-29T07:56:00Z</cp:lastPrinted>
  <dcterms:created xsi:type="dcterms:W3CDTF">2025-10-29T07:57:00Z</dcterms:created>
  <dcterms:modified xsi:type="dcterms:W3CDTF">2025-10-31T11:32:00Z</dcterms:modified>
</cp:coreProperties>
</file>