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BB1B77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00E61" wp14:editId="1AD48CB6">
                <wp:simplePos x="0" y="0"/>
                <wp:positionH relativeFrom="column">
                  <wp:posOffset>3471545</wp:posOffset>
                </wp:positionH>
                <wp:positionV relativeFrom="paragraph">
                  <wp:posOffset>116840</wp:posOffset>
                </wp:positionV>
                <wp:extent cx="2895600" cy="55245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420" w:rsidRPr="00BB1B77" w:rsidRDefault="002F6420" w:rsidP="00BB1B77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B1B77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2F6420" w:rsidRPr="00BB1B77" w:rsidRDefault="002F6420" w:rsidP="00BB1B77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B1B77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«КНЯЖПОГОСТСКИЙ» </w:t>
                            </w:r>
                          </w:p>
                          <w:p w:rsidR="002F6420" w:rsidRPr="0051775C" w:rsidRDefault="002F6420" w:rsidP="00BB1B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00E61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35pt;margin-top:9.2pt;width:228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KBMwIAAFAEAAAOAAAAZHJzL2Uyb0RvYy54bWysVEtu2zAQ3RfoHQjua8mOldqC5SB16qJA&#10;+gHSHoCiKIkoxWFJ2lJ6mZyiqwI9g4/UIeW4RroLqgXB4QwfZ96b0epq6BTZC+sk6IJOJyklQnOo&#10;pG4K+vXL9tWCEueZrpgCLQp6Lxy9Wr98sepNLmbQgqqEJQiiXd6bgrbemzxJHG9Fx9wEjNDorMF2&#10;zKNpm6SyrEf0TiWzNL1MerCVscCFc3h6MzrpOuLXteD+U1074YkqKObm42rjWoY1Wa9Y3lhmWsmP&#10;abBnZNExqfHRE9QN84zsrPwHqpPcgoPaTzh0CdS15CLWgNVM0yfV3LXMiFgLkuPMiSb3/2D5x/1n&#10;S2RV0AtKNOtQosPD4ffh1+EnuQjs9MblGHRnMMwPb2BAlWOlztwC/+aIhk3LdCOurYW+FazC7Kbh&#10;ZnJ2dcRxAaTsP0CFz7Cdhwg01LYL1CEZBNFRpfuTMmLwhOPhbLHMLlN0cfRl2WyeRekSlj/eNtb5&#10;dwI6EjYFtah8RGf7W+dDNix/DAmPOVCy2kqlomGbcqMs2TPskm38YgFPwpQmfUGX2SwbCXgGRCc9&#10;truSXUEXafjGBgy0vdVVbEbPpBr3mLLSRx4DdSOJfiiHoy4lVPfIqIWxrXEMcdOC/UFJjy1dUPd9&#10;x6ygRL3XqMpyOp+HGYjGPHs9Q8Oee8pzD9McoQrqKRm3Gz/Ozc5Y2bT40tgHGq5RyVpGkoPkY1bH&#10;vLFtI/fHEQtzcW7HqL8/gvUfAAAA//8DAFBLAwQUAAYACAAAACEAU1TPsN4AAAALAQAADwAAAGRy&#10;cy9kb3ducmV2LnhtbEyPQU/DMAyF70j8h8hIXBBLqLoxlabTNIE4b3DhljVeW9E4bZOtHb8e9wQ3&#10;2+/p+Xv5ZnKtuOAQGk8anhYKBFLpbUOVhs+Pt8c1iBANWdN6Qg1XDLApbm9yk1k/0h4vh1gJDqGQ&#10;GQ11jF0mZShrdCYsfIfE2skPzkReh0rawYwc7lqZKLWSzjTEH2rT4a7G8vtwdhr8+Hp1HnuVPHz9&#10;uPfdtt+fkl7r+7tp+wIi4hT/zDDjMzoUzHT0Z7JBtBqW6eqZrSysUxCzQamEL8d5WqYgi1z+71D8&#10;AgAA//8DAFBLAQItABQABgAIAAAAIQC2gziS/gAAAOEBAAATAAAAAAAAAAAAAAAAAAAAAABbQ29u&#10;dGVudF9UeXBlc10ueG1sUEsBAi0AFAAGAAgAAAAhADj9If/WAAAAlAEAAAsAAAAAAAAAAAAAAAAA&#10;LwEAAF9yZWxzLy5yZWxzUEsBAi0AFAAGAAgAAAAhAAm1soEzAgAAUAQAAA4AAAAAAAAAAAAAAAAA&#10;LgIAAGRycy9lMm9Eb2MueG1sUEsBAi0AFAAGAAgAAAAhAFNUz7DeAAAACwEAAA8AAAAAAAAAAAAA&#10;AAAAjQQAAGRycy9kb3ducmV2LnhtbFBLBQYAAAAABAAEAPMAAACYBQAAAAA=&#10;" strokecolor="white">
                <v:textbox>
                  <w:txbxContent>
                    <w:p w:rsidR="002F6420" w:rsidRPr="00BB1B77" w:rsidRDefault="002F6420" w:rsidP="00BB1B77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BB1B77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2F6420" w:rsidRPr="00BB1B77" w:rsidRDefault="002F6420" w:rsidP="00BB1B77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BB1B77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«КНЯЖПОГОСТСКИЙ» </w:t>
                      </w:r>
                    </w:p>
                    <w:p w:rsidR="002F6420" w:rsidRPr="0051775C" w:rsidRDefault="002F6420" w:rsidP="00BB1B77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1B77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B568F91" wp14:editId="52CE9467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B77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DDE81" wp14:editId="3C3DC92A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420" w:rsidRPr="00921654" w:rsidRDefault="002F6420" w:rsidP="00BB1B77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2F6420" w:rsidRPr="00921654" w:rsidRDefault="002F6420" w:rsidP="00BB1B77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:rsidR="002F6420" w:rsidRDefault="002F6420" w:rsidP="00BB1B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DDE81"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2F6420" w:rsidRPr="00921654" w:rsidRDefault="002F6420" w:rsidP="00BB1B77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2F6420" w:rsidRPr="00921654" w:rsidRDefault="002F6420" w:rsidP="00BB1B77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:rsidR="002F6420" w:rsidRDefault="002F6420" w:rsidP="00BB1B77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BB1B77" w:rsidRPr="00BB1B77" w:rsidRDefault="00BB1B77" w:rsidP="00BB1B77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BB1B77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BB1B77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BB1B77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BB1B77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BB1B77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BB1B77" w:rsidRPr="00BB1B77" w:rsidRDefault="00BB1B77" w:rsidP="00BB1B77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352B4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30</w:t>
      </w:r>
      <w:r w:rsidRPr="00BB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2F64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BB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BB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 №</w:t>
      </w:r>
      <w:r w:rsidR="00774C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312</w:t>
      </w:r>
      <w:r w:rsidRPr="00BB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BB1B77" w:rsidRPr="00BB1B77" w:rsidRDefault="00BB1B77" w:rsidP="00BB1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Емва,  Республика Коми</w:t>
      </w:r>
    </w:p>
    <w:p w:rsidR="00BB1B77" w:rsidRPr="00BB1B77" w:rsidRDefault="00BB1B77" w:rsidP="00BB1B77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перечн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муниципальной</w:t>
      </w:r>
    </w:p>
    <w:p w:rsidR="00BB1B77" w:rsidRPr="00BB1B77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собственности муниципального образования</w:t>
      </w:r>
    </w:p>
    <w:p w:rsidR="00BB1B77" w:rsidRPr="00BB1B77" w:rsidRDefault="00BB1B77" w:rsidP="00F66A3E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Мещура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», п</w:t>
      </w:r>
      <w:r w:rsidR="00F66A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ередаваемого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B1B77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муниципальную собственность</w:t>
      </w:r>
    </w:p>
    <w:p w:rsidR="00BB1B77" w:rsidRPr="00BB1B77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 «Княжпогостский»</w:t>
      </w:r>
    </w:p>
    <w:p w:rsidR="00BB1B77" w:rsidRPr="00BB1B77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1B77" w:rsidRPr="00BB1B77" w:rsidRDefault="00BB1B77" w:rsidP="00BB1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5"/>
          <w:szCs w:val="25"/>
          <w:lang w:eastAsia="ru-RU"/>
        </w:rPr>
      </w:pPr>
    </w:p>
    <w:p w:rsidR="00BB1B77" w:rsidRPr="00BB1B77" w:rsidRDefault="00BB1B77" w:rsidP="00BB1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Положением о порядке управления и распоряжения муниципальной собственностью муниципального района «Княжпогостский», утвержденного решением Совета муниципального района от 29.10.2007. № 58, рассмотрев решение Совета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Мещура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 от 23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ноября 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2013</w:t>
      </w:r>
      <w:r w:rsidR="002F64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ода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№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3-12/2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«Об утверждении перечня муниципальной собственности муниципального образования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Мещура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», п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редлагаемого к передаче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муниципальную 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собственность муниципального района «Княжпогостский», Совет муниципального района «Княжпогостский»</w:t>
      </w:r>
    </w:p>
    <w:p w:rsidR="00BB1B77" w:rsidRPr="00BB1B77" w:rsidRDefault="00BB1B77" w:rsidP="00BB1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B1B77" w:rsidRPr="00BB1B77" w:rsidRDefault="00BB1B77" w:rsidP="00BB1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Мещура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66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муниципального образования муниципального района «Княжпогостский» согласно приложениям №№ 1,2</w:t>
      </w:r>
      <w:r w:rsidR="0026586F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BB1B77" w:rsidRPr="00BB1B77" w:rsidRDefault="00BB1B77" w:rsidP="00BB1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администрации муниципального района «Княжпогостский» осуществить принятие имущества указанного в пункте 1 настоящего решения. </w:t>
      </w:r>
    </w:p>
    <w:p w:rsidR="00BB1B77" w:rsidRPr="00BB1B77" w:rsidRDefault="00BB1B77" w:rsidP="00BB1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BB1B77" w:rsidRPr="00BB1B77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2B4D" w:rsidRDefault="00352B4D" w:rsidP="00DA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«Княжпогостский» -</w:t>
      </w:r>
    </w:p>
    <w:p w:rsidR="00DA047E" w:rsidRPr="00DA047E" w:rsidRDefault="00DA047E" w:rsidP="00DA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района</w:t>
      </w:r>
      <w:r w:rsidRPr="00DA0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35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A047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Туркина</w:t>
      </w:r>
    </w:p>
    <w:p w:rsidR="00BB1B77" w:rsidRP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BB1B77" w:rsidRPr="00774C61" w:rsidRDefault="00BB1B77" w:rsidP="00BB1B7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  <w:r w:rsidRPr="00774C61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Согласовано: Ивочкин В.И.___________ </w:t>
      </w:r>
      <w:r w:rsidR="002F6420" w:rsidRPr="00774C61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Панченко И.В</w:t>
      </w:r>
      <w:r w:rsidRPr="00774C61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._______________</w:t>
      </w:r>
    </w:p>
    <w:p w:rsidR="00BB1B77" w:rsidRPr="00774C61" w:rsidRDefault="00BB1B77" w:rsidP="00BB1B7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</w:p>
    <w:p w:rsidR="00BB1B77" w:rsidRPr="00774C61" w:rsidRDefault="00BB1B77" w:rsidP="00BB1B7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</w:p>
    <w:p w:rsidR="00BB1B77" w:rsidRPr="00774C61" w:rsidRDefault="00BB1B77" w:rsidP="00BB1B7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sectPr w:rsidR="00BB1B77" w:rsidRPr="00774C61" w:rsidSect="00BB1B77">
          <w:pgSz w:w="11906" w:h="16838"/>
          <w:pgMar w:top="851" w:right="850" w:bottom="360" w:left="1418" w:header="709" w:footer="709" w:gutter="0"/>
          <w:cols w:space="708"/>
          <w:docGrid w:linePitch="360"/>
        </w:sectPr>
      </w:pPr>
      <w:r w:rsidRPr="00774C61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             Горетова В.П.__________ Соколова Ю.А._____________Шепеленко Е.М.__________</w:t>
      </w: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B77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B22FB" wp14:editId="2859BF0B">
                <wp:simplePos x="0" y="0"/>
                <wp:positionH relativeFrom="column">
                  <wp:posOffset>6174105</wp:posOffset>
                </wp:positionH>
                <wp:positionV relativeFrom="paragraph">
                  <wp:posOffset>116839</wp:posOffset>
                </wp:positionV>
                <wp:extent cx="3621405" cy="7905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420" w:rsidRPr="008524D2" w:rsidRDefault="002F6420" w:rsidP="00BB1B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№ 1</w:t>
                            </w:r>
                          </w:p>
                          <w:p w:rsidR="002F6420" w:rsidRPr="007B18A9" w:rsidRDefault="002F6420" w:rsidP="00BB1B7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решению Совета муниципального района «Княжпогостский» от </w:t>
                            </w:r>
                            <w:r w:rsidRPr="00B0531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52B4D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30</w:t>
                            </w:r>
                            <w:r w:rsidRPr="00604B1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04.2014</w:t>
                            </w:r>
                            <w:r w:rsidRPr="00604B1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г. №</w:t>
                            </w:r>
                            <w:r w:rsidR="00774C6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312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F6420" w:rsidRPr="00F5345E" w:rsidRDefault="002F6420" w:rsidP="00BB1B7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22FB" id="Поле 1" o:spid="_x0000_s1028" type="#_x0000_t202" style="position:absolute;left:0;text-align:left;margin-left:486.15pt;margin-top:9.2pt;width:285.1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plkwIAABYFAAAOAAAAZHJzL2Uyb0RvYy54bWysVNuO0zAQfUfiHyy/d3MhaZuo6WrbpQhp&#10;uUgLH+AmTmPh2MF2myyIb+EreELiG/pJjO22hMsDQuTB8djj45k5Z7y4HlqODlRpJkWBo6sQIypK&#10;WTGxK/DbN5vJHCNtiKgIl4IW+IFqfL18/GjRdzmNZSN5RRUCEKHzvitwY0yXB4EuG9oSfSU7KmCz&#10;lqolBky1CypFekBveRCH4TTopao6JUuqNaze+k28dPh1TUvzqq41NYgXGGIzblRu3NoxWC5IvlOk&#10;a1h5CoP8QxQtYQIuvUDdEkPQXrHfoFpWKqllba5K2QayrllJXQ6QTRT+ks19QzrqcoHi6O5SJv3/&#10;YMuXh9cKsQq4w0iQFig6fj5+O349fkGRrU7f6Ryc7jtwM8NKDtbTZqq7O1m+00jIdUPEjt4oJfuG&#10;kgqicyeD0VGPoy3Itn8hK7iG7I10QEOtWgsIxUCADiw9XJihg0ElLD6ZxlESphiVsDfLwnSW2uAC&#10;kp9Pd0qbZ1S2yE4KrIB5h04Od9p417OLi15yVm0Y585Qu+2aK3QgoJKN+07oeuzGhXUW0h7ziH4F&#10;goQ77J4N17H+MYviJFzF2WQznc8mySZJJ9ksnE/CKFtl0zDJktvNJxtglOQNqyoq7pigZwVGyd8x&#10;fOoFrx2nQdQXOEvj1FM0jl6Pkwzd96ckW2agITlrCzy/OJHcEvtUVJA2yQ1h3M+Dn8N3hEANzn9X&#10;FScDy7zXgBm2g9NbfFbXVlYPoAslgTYgHx4TmDRSfcCoh8YssH6/J4pixJ8L0FYWJYntZGck6SwG&#10;Q413tuMdIkqAKrDByE/Xxnf/vlNs18BNXs1C3oAea+akYoXro4JMrAHN53I6PRS2u8e28/rxnC2/&#10;AwAA//8DAFBLAwQUAAYACAAAACEAEqW3H94AAAALAQAADwAAAGRycy9kb3ducmV2LnhtbEyPwU6D&#10;QBCG7ya+w2ZMvBi7iBQKsjRqovHa2gdY2CkQ2VnCbgt9e6cnvc3k//LPN+V2sYM44+R7RwqeVhEI&#10;pMaZnloFh++Pxw0IHzQZPThCBRf0sK1ub0pdGDfTDs/70AouIV9oBV0IYyGlbzq02q/ciMTZ0U1W&#10;B16nVppJz1xuBxlHUSqt7okvdHrE9w6bn/3JKjh+zQ/rfK4/wyHbJemb7rPaXZS6v1teX0AEXMIf&#10;DFd9VoeKnWp3IuPFoCDP4mdGOdgkIK7AOolTEDVPSZyDrEr5/4fqFwAA//8DAFBLAQItABQABgAI&#10;AAAAIQC2gziS/gAAAOEBAAATAAAAAAAAAAAAAAAAAAAAAABbQ29udGVudF9UeXBlc10ueG1sUEsB&#10;Ai0AFAAGAAgAAAAhADj9If/WAAAAlAEAAAsAAAAAAAAAAAAAAAAALwEAAF9yZWxzLy5yZWxzUEsB&#10;Ai0AFAAGAAgAAAAhAEmvqmWTAgAAFgUAAA4AAAAAAAAAAAAAAAAALgIAAGRycy9lMm9Eb2MueG1s&#10;UEsBAi0AFAAGAAgAAAAhABKltx/eAAAACwEAAA8AAAAAAAAAAAAAAAAA7QQAAGRycy9kb3ducmV2&#10;LnhtbFBLBQYAAAAABAAEAPMAAAD4BQAAAAA=&#10;" stroked="f">
                <v:textbox>
                  <w:txbxContent>
                    <w:p w:rsidR="002F6420" w:rsidRPr="008524D2" w:rsidRDefault="002F6420" w:rsidP="00BB1B7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№ 1</w:t>
                      </w:r>
                    </w:p>
                    <w:p w:rsidR="002F6420" w:rsidRPr="007B18A9" w:rsidRDefault="002F6420" w:rsidP="00BB1B77">
                      <w:pPr>
                        <w:spacing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решению Совета муниципального района «Княжпогостский» от </w:t>
                      </w:r>
                      <w:r w:rsidRPr="00B0531C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52B4D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30</w:t>
                      </w:r>
                      <w:r w:rsidRPr="00604B1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04.2014</w:t>
                      </w:r>
                      <w:r w:rsidRPr="00604B1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г. №</w:t>
                      </w:r>
                      <w:r w:rsidR="00774C61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312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2F6420" w:rsidRPr="00F5345E" w:rsidRDefault="002F6420" w:rsidP="00BB1B7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  <w:r w:rsidRPr="00BB1B77">
        <w:rPr>
          <w:rFonts w:ascii="Courier New" w:eastAsia="Times New Roman" w:hAnsi="Courier New" w:cs="Times New Roman"/>
          <w:b/>
          <w:sz w:val="18"/>
          <w:szCs w:val="18"/>
          <w:lang w:eastAsia="ru-RU"/>
        </w:rPr>
        <w:t xml:space="preserve">                                                         </w:t>
      </w:r>
    </w:p>
    <w:p w:rsidR="00BB1B77" w:rsidRP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2F6420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имущества,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66A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ередаваемого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6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 муниципального образования </w:t>
      </w: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«Княжпогостский»</w:t>
      </w: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Недвижимое имущество</w:t>
      </w:r>
    </w:p>
    <w:tbl>
      <w:tblPr>
        <w:tblpPr w:leftFromText="180" w:rightFromText="180" w:vertAnchor="text" w:horzAnchor="margin" w:tblpXSpec="center" w:tblpY="46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231"/>
        <w:gridCol w:w="1701"/>
        <w:gridCol w:w="3544"/>
      </w:tblGrid>
      <w:tr w:rsidR="00A9665B" w:rsidRPr="00BB1B77" w:rsidTr="00CC6335">
        <w:trPr>
          <w:trHeight w:val="344"/>
        </w:trPr>
        <w:tc>
          <w:tcPr>
            <w:tcW w:w="988" w:type="dxa"/>
            <w:shd w:val="clear" w:color="auto" w:fill="auto"/>
          </w:tcPr>
          <w:p w:rsidR="00A9665B" w:rsidRPr="00A9665B" w:rsidRDefault="00A9665B" w:rsidP="00BB1B77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231" w:type="dxa"/>
            <w:shd w:val="clear" w:color="auto" w:fill="auto"/>
          </w:tcPr>
          <w:p w:rsidR="00A9665B" w:rsidRPr="00A9665B" w:rsidRDefault="00A9665B" w:rsidP="00BB1B7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665B" w:rsidRPr="00A9665B" w:rsidRDefault="00A9665B" w:rsidP="00BB1B7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701" w:type="dxa"/>
            <w:shd w:val="clear" w:color="auto" w:fill="auto"/>
          </w:tcPr>
          <w:p w:rsidR="00A9665B" w:rsidRPr="00A9665B" w:rsidRDefault="00A9665B" w:rsidP="00A9665B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3544" w:type="dxa"/>
            <w:shd w:val="clear" w:color="auto" w:fill="auto"/>
          </w:tcPr>
          <w:p w:rsidR="00A9665B" w:rsidRPr="00A9665B" w:rsidRDefault="004C2D09" w:rsidP="00BB1B7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кв.м</w:t>
            </w:r>
          </w:p>
        </w:tc>
      </w:tr>
      <w:tr w:rsidR="004C2D09" w:rsidRPr="00BB1B77" w:rsidTr="00CC6335">
        <w:trPr>
          <w:trHeight w:val="1006"/>
        </w:trPr>
        <w:tc>
          <w:tcPr>
            <w:tcW w:w="988" w:type="dxa"/>
            <w:shd w:val="clear" w:color="auto" w:fill="auto"/>
          </w:tcPr>
          <w:p w:rsidR="004C2D09" w:rsidRPr="00A9665B" w:rsidRDefault="004C2D09" w:rsidP="00A72C6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4C2D09" w:rsidRPr="00A9665B" w:rsidRDefault="004C2D09" w:rsidP="004C2D0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</w:t>
            </w:r>
            <w:r w:rsidR="005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культуры, расположенное по адресу: Республика Коми, Княжпогостский район, пст. Мещура, ул. Пионерская, д. 3 «а»</w:t>
            </w:r>
          </w:p>
        </w:tc>
        <w:tc>
          <w:tcPr>
            <w:tcW w:w="1701" w:type="dxa"/>
            <w:shd w:val="clear" w:color="auto" w:fill="auto"/>
          </w:tcPr>
          <w:p w:rsidR="004C2D09" w:rsidRPr="00A9665B" w:rsidRDefault="004C2D09" w:rsidP="004C2D09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3544" w:type="dxa"/>
            <w:shd w:val="clear" w:color="auto" w:fill="auto"/>
          </w:tcPr>
          <w:p w:rsidR="004C2D09" w:rsidRPr="00A9665B" w:rsidRDefault="004C2D09" w:rsidP="00BB1B7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230,3</w:t>
            </w:r>
          </w:p>
        </w:tc>
      </w:tr>
    </w:tbl>
    <w:p w:rsidR="00BB1B77" w:rsidRPr="00BB1B77" w:rsidRDefault="00BB1B77" w:rsidP="00BB1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6F" w:rsidRDefault="0026586F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6F" w:rsidRDefault="0026586F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6F" w:rsidRDefault="0026586F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6F" w:rsidRDefault="0026586F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6F" w:rsidRDefault="0026586F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6F" w:rsidRPr="00BB1B77" w:rsidRDefault="0026586F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2</w:t>
      </w:r>
    </w:p>
    <w:p w:rsidR="00BB1B77" w:rsidRPr="00BB1B77" w:rsidRDefault="00BB1B77" w:rsidP="00BB1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решению Совета муниципального района </w:t>
      </w:r>
    </w:p>
    <w:p w:rsidR="00BB1B77" w:rsidRPr="00BB1B77" w:rsidRDefault="00BB1B77" w:rsidP="00BB1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«Княжпогостский» от </w:t>
      </w:r>
      <w:r w:rsidR="00352B4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30</w:t>
      </w:r>
      <w:r w:rsidRPr="00BB1B7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26586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</w:t>
      </w:r>
      <w:r w:rsidR="00CC633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BB1B7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.201</w:t>
      </w:r>
      <w:r w:rsidR="0026586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BB1B7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г. № </w:t>
      </w:r>
      <w:r w:rsidR="00774C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312</w:t>
      </w:r>
    </w:p>
    <w:p w:rsidR="00BB1B77" w:rsidRPr="00BB1B77" w:rsidRDefault="00BB1B77" w:rsidP="00BB1B77">
      <w:pPr>
        <w:tabs>
          <w:tab w:val="left" w:pos="13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26586F" w:rsidRPr="0026586F" w:rsidRDefault="0026586F" w:rsidP="00265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 (основных средств)</w:t>
      </w:r>
      <w:r w:rsidRPr="00265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66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 w:rsidRPr="0026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</w:t>
      </w: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муниципального района «Княжпогостский»</w:t>
      </w: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63"/>
        <w:tblW w:w="13481" w:type="dxa"/>
        <w:tblLook w:val="04A0" w:firstRow="1" w:lastRow="0" w:firstColumn="1" w:lastColumn="0" w:noHBand="0" w:noVBand="1"/>
      </w:tblPr>
      <w:tblGrid>
        <w:gridCol w:w="588"/>
        <w:gridCol w:w="3112"/>
        <w:gridCol w:w="3062"/>
        <w:gridCol w:w="1452"/>
        <w:gridCol w:w="2715"/>
        <w:gridCol w:w="2552"/>
      </w:tblGrid>
      <w:tr w:rsidR="0026586F" w:rsidRPr="0026586F" w:rsidTr="0026586F">
        <w:trPr>
          <w:trHeight w:val="259"/>
        </w:trPr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Расшифровка</w:t>
            </w:r>
          </w:p>
        </w:tc>
        <w:tc>
          <w:tcPr>
            <w:tcW w:w="6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Стоимость имущества, тыс.руб.</w:t>
            </w:r>
          </w:p>
        </w:tc>
      </w:tr>
      <w:tr w:rsidR="0026586F" w:rsidRPr="0026586F" w:rsidTr="0026586F">
        <w:trPr>
          <w:trHeight w:val="602"/>
        </w:trPr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Инвентарный №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балансовая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остаточная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010.4.0035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DVD-плеер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2 917,20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010.6.0097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371D61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Биллиард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010.4.0031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371D61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</w:t>
            </w:r>
            <w:r w:rsidR="0026586F"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оплейер УБС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3 530,88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010.4.0032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Звукоусилитель 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52 811,68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010.4.0036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Звукоусилитель2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11 271,00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A72C60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010.4.0028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Магнитофон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6 794,90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A72C60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010.4.0034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Магнитофон клуб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2 451,40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A72C60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013.4.0020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A72C60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010.4.0027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ЦЕНТР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5 347,86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480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A72C60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A72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013.4.0010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Музыкальный центр Мистерия    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3 555,00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A72C60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010.4.0096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Обогреватель СДК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2 500,00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A72C60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72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013.4.0017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Огнетушители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1 140,00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030AAE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30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013.4.0012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Плеер с караоке на 5000 песен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030AAE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30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010.4.0023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Пожарная сигнализация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23 620,48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480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030AAE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013.4.0015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371D61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копир.цветной скан</w:t>
            </w:r>
            <w:r w:rsidR="0026586F"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7 353,00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030AAE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30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013.4.0011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Радиомикрофон  Дифендер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239,00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030AAE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30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013.4.0008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Световой модуль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3 701,50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030AAE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30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010.4.0098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Светомузыка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030AAE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010.6.0031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письменный клуб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3 284,40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030AAE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30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010.6.0093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Стол-книжка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030AAE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30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013.4.0007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Стробоскоп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3 990,00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030AAE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30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010.6.0095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Стулья мягкие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030AAE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30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013.4.0009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Телевизор ж\к Филлипс     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24 999,00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030AAE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30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010.6.0094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под телевизор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030AAE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030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010.4.0033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Цветной телевизор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6 409,30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030AAE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30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010,6,0030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A72C60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Шифоньер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6586F" w:rsidRPr="0026586F" w:rsidTr="0026586F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030AAE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30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010.6.0092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книжный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26586F" w:rsidRPr="0026586F" w:rsidRDefault="0026586F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6586F" w:rsidRDefault="0026586F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6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6"/>
      </w:tblGrid>
      <w:tr w:rsidR="00E75A66" w:rsidTr="00352B4D">
        <w:trPr>
          <w:trHeight w:val="60"/>
        </w:trPr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E75A66" w:rsidRPr="00BB1B77" w:rsidRDefault="00E75A66" w:rsidP="0085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1B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  <w:p w:rsidR="00E75A66" w:rsidRPr="00BB1B77" w:rsidRDefault="00E75A66" w:rsidP="0085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1B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 решению Совета муниципального района </w:t>
            </w:r>
          </w:p>
          <w:p w:rsidR="0085640F" w:rsidRPr="0085640F" w:rsidRDefault="00E75A66" w:rsidP="0085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BB1B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«Княжпогостский» от </w:t>
            </w:r>
            <w:r w:rsidR="00352B4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30</w:t>
            </w:r>
            <w:r w:rsidRPr="00BB1B7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0</w:t>
            </w:r>
            <w:r w:rsidR="00CC633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</w:t>
            </w:r>
            <w:r w:rsidRPr="00BB1B7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</w:t>
            </w:r>
            <w:r w:rsidR="0085640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г. № </w:t>
            </w:r>
            <w:r w:rsidR="00774C6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312</w:t>
            </w:r>
          </w:p>
          <w:p w:rsidR="0085640F" w:rsidRDefault="0085640F" w:rsidP="0085640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40F" w:rsidTr="00352B4D">
        <w:trPr>
          <w:trHeight w:val="60"/>
        </w:trPr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85640F" w:rsidRPr="00BB1B77" w:rsidRDefault="0085640F" w:rsidP="0085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104"/>
        <w:tblW w:w="13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931"/>
        <w:gridCol w:w="729"/>
        <w:gridCol w:w="2202"/>
        <w:gridCol w:w="1552"/>
        <w:gridCol w:w="2176"/>
        <w:gridCol w:w="3121"/>
        <w:gridCol w:w="1114"/>
      </w:tblGrid>
      <w:tr w:rsidR="0085640F" w:rsidTr="00352B4D">
        <w:trPr>
          <w:gridBefore w:val="2"/>
          <w:gridAfter w:val="1"/>
          <w:wBefore w:w="2519" w:type="dxa"/>
          <w:wAfter w:w="1114" w:type="dxa"/>
          <w:trHeight w:val="3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640F" w:rsidRPr="00BB1B77" w:rsidRDefault="0085640F" w:rsidP="003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1B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Перечень</w:t>
            </w:r>
          </w:p>
          <w:p w:rsidR="0085640F" w:rsidRPr="00BB1B77" w:rsidRDefault="0085640F" w:rsidP="003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движимого имущества (основных средств)</w:t>
            </w:r>
            <w:r w:rsidRPr="00265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6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ередаваемого</w:t>
            </w:r>
            <w:r w:rsidRPr="0026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льную собственность </w:t>
            </w:r>
            <w:r w:rsidRPr="00BB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муниципального района «Княжпогостский»</w:t>
            </w:r>
          </w:p>
          <w:p w:rsidR="0085640F" w:rsidRPr="0085640F" w:rsidRDefault="0085640F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68B" w:rsidRPr="00371D61" w:rsidRDefault="0085640F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 w:type="textWrapping" w:clear="all"/>
            </w:r>
            <w:r w:rsidR="0090368B" w:rsidRPr="00371D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Расшифровка</w:t>
            </w:r>
          </w:p>
        </w:tc>
        <w:tc>
          <w:tcPr>
            <w:tcW w:w="7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Стоимость имущества, руб.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балансовая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остаточная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050.6.0099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Ведро оцинкован.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774C61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050.6.0041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Вилки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774C61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050.6.0008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Доска разделочная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774C61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050.6.0242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Кий бильярдный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1 350,00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774C61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050.6.0111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Ковш пластмассовый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774C61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050.5.0013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Костюм  Снегурочки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8 000,00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774C61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050.5.0003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Костюм деда мороза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9 000,00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774C61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050.6.0040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Кружка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774C61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050.6.0114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Ложка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774C61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050.6.0032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Ложки столовые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774C61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050.6.0042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 кружек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1 010,00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774C61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050.6.0100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 рюмок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774C61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050.6.0038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Нож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150,13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774C61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050.6.0129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Ножовка по метал.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774C61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050.6.0036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Салатник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675,00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774C61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050.6.0112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Салатник больш.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774C61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050.6.0246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Стаканы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774C61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050.6.0031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Тарелки глубокие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774C61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050.6.0030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Тарелки мелкие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774C61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050.6.0197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Тарелки пластмассовые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0368B" w:rsidRPr="00371D61" w:rsidTr="00352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774C61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050.6.0105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Топор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368B" w:rsidRPr="00371D61" w:rsidRDefault="0090368B" w:rsidP="00352B4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BB1B77" w:rsidRPr="00BB1B77" w:rsidRDefault="00BB1B77" w:rsidP="00BB1B77">
      <w:pPr>
        <w:tabs>
          <w:tab w:val="left" w:pos="1246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D61" w:rsidRPr="00371D61" w:rsidRDefault="00371D61" w:rsidP="00371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D61" w:rsidRPr="00371D61" w:rsidRDefault="00371D61" w:rsidP="00371D61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1D61" w:rsidRPr="00371D61" w:rsidRDefault="00371D61" w:rsidP="00371D61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1B77" w:rsidRPr="00BB1B77" w:rsidRDefault="00BB1B77" w:rsidP="00371D61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Default="00BB1B77" w:rsidP="00BB1B77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6F" w:rsidRDefault="0026586F" w:rsidP="00BB1B77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90368B" w:rsidSect="00BB1B77">
      <w:pgSz w:w="16838" w:h="11906" w:orient="landscape"/>
      <w:pgMar w:top="851" w:right="851" w:bottom="85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6A" w:rsidRDefault="00D0706A" w:rsidP="0026586F">
      <w:pPr>
        <w:spacing w:after="0" w:line="240" w:lineRule="auto"/>
      </w:pPr>
      <w:r>
        <w:separator/>
      </w:r>
    </w:p>
  </w:endnote>
  <w:endnote w:type="continuationSeparator" w:id="0">
    <w:p w:rsidR="00D0706A" w:rsidRDefault="00D0706A" w:rsidP="0026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6A" w:rsidRDefault="00D0706A" w:rsidP="0026586F">
      <w:pPr>
        <w:spacing w:after="0" w:line="240" w:lineRule="auto"/>
      </w:pPr>
      <w:r>
        <w:separator/>
      </w:r>
    </w:p>
  </w:footnote>
  <w:footnote w:type="continuationSeparator" w:id="0">
    <w:p w:rsidR="00D0706A" w:rsidRDefault="00D0706A" w:rsidP="0026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77"/>
    <w:rsid w:val="00030AAE"/>
    <w:rsid w:val="000441B9"/>
    <w:rsid w:val="00070813"/>
    <w:rsid w:val="000A21A6"/>
    <w:rsid w:val="000D495C"/>
    <w:rsid w:val="000E248B"/>
    <w:rsid w:val="00124EED"/>
    <w:rsid w:val="001434E0"/>
    <w:rsid w:val="00154112"/>
    <w:rsid w:val="001A63DE"/>
    <w:rsid w:val="001A7191"/>
    <w:rsid w:val="001B349C"/>
    <w:rsid w:val="00216F9C"/>
    <w:rsid w:val="0026586F"/>
    <w:rsid w:val="002A10FF"/>
    <w:rsid w:val="002C4C83"/>
    <w:rsid w:val="002D524E"/>
    <w:rsid w:val="002F1CF0"/>
    <w:rsid w:val="002F564F"/>
    <w:rsid w:val="002F6420"/>
    <w:rsid w:val="00352B4D"/>
    <w:rsid w:val="00371D61"/>
    <w:rsid w:val="00372380"/>
    <w:rsid w:val="00395550"/>
    <w:rsid w:val="003969FC"/>
    <w:rsid w:val="003A1D0A"/>
    <w:rsid w:val="003B1362"/>
    <w:rsid w:val="003B540E"/>
    <w:rsid w:val="003C0F9C"/>
    <w:rsid w:val="003D1821"/>
    <w:rsid w:val="00426DF9"/>
    <w:rsid w:val="00442A3A"/>
    <w:rsid w:val="00452F60"/>
    <w:rsid w:val="00466FD1"/>
    <w:rsid w:val="00470351"/>
    <w:rsid w:val="00480397"/>
    <w:rsid w:val="004A5458"/>
    <w:rsid w:val="004C2D09"/>
    <w:rsid w:val="004D5229"/>
    <w:rsid w:val="00512A3D"/>
    <w:rsid w:val="005461D6"/>
    <w:rsid w:val="00594A14"/>
    <w:rsid w:val="005A31B4"/>
    <w:rsid w:val="00662255"/>
    <w:rsid w:val="00691409"/>
    <w:rsid w:val="006A4221"/>
    <w:rsid w:val="006C5378"/>
    <w:rsid w:val="006D7E7F"/>
    <w:rsid w:val="006E0FE3"/>
    <w:rsid w:val="006E5E6B"/>
    <w:rsid w:val="0070052C"/>
    <w:rsid w:val="00774C61"/>
    <w:rsid w:val="007D2847"/>
    <w:rsid w:val="00840D70"/>
    <w:rsid w:val="00842BF3"/>
    <w:rsid w:val="0085640F"/>
    <w:rsid w:val="00884D84"/>
    <w:rsid w:val="008A44AD"/>
    <w:rsid w:val="008E39A8"/>
    <w:rsid w:val="0090368B"/>
    <w:rsid w:val="00910A60"/>
    <w:rsid w:val="00947452"/>
    <w:rsid w:val="0095051A"/>
    <w:rsid w:val="009B29FD"/>
    <w:rsid w:val="009D35CE"/>
    <w:rsid w:val="009D4400"/>
    <w:rsid w:val="009D5473"/>
    <w:rsid w:val="009D70A9"/>
    <w:rsid w:val="00A0278D"/>
    <w:rsid w:val="00A058CE"/>
    <w:rsid w:val="00A0686D"/>
    <w:rsid w:val="00A318FD"/>
    <w:rsid w:val="00A54CF0"/>
    <w:rsid w:val="00A675ED"/>
    <w:rsid w:val="00A72C60"/>
    <w:rsid w:val="00A9665B"/>
    <w:rsid w:val="00A97D0A"/>
    <w:rsid w:val="00AB0150"/>
    <w:rsid w:val="00AC740C"/>
    <w:rsid w:val="00AD567B"/>
    <w:rsid w:val="00AD784B"/>
    <w:rsid w:val="00AF5B84"/>
    <w:rsid w:val="00B16976"/>
    <w:rsid w:val="00B34378"/>
    <w:rsid w:val="00B41FB7"/>
    <w:rsid w:val="00B745ED"/>
    <w:rsid w:val="00BB1B77"/>
    <w:rsid w:val="00BD114C"/>
    <w:rsid w:val="00BD16D8"/>
    <w:rsid w:val="00BD41CA"/>
    <w:rsid w:val="00C22201"/>
    <w:rsid w:val="00C263C4"/>
    <w:rsid w:val="00C47464"/>
    <w:rsid w:val="00CA57BE"/>
    <w:rsid w:val="00CC6335"/>
    <w:rsid w:val="00CC7E7D"/>
    <w:rsid w:val="00D0706A"/>
    <w:rsid w:val="00D21AEA"/>
    <w:rsid w:val="00D24793"/>
    <w:rsid w:val="00D31114"/>
    <w:rsid w:val="00D66465"/>
    <w:rsid w:val="00D961CD"/>
    <w:rsid w:val="00DA047E"/>
    <w:rsid w:val="00DA311D"/>
    <w:rsid w:val="00DA7E80"/>
    <w:rsid w:val="00DE56E3"/>
    <w:rsid w:val="00E711E2"/>
    <w:rsid w:val="00E75A66"/>
    <w:rsid w:val="00E87DF7"/>
    <w:rsid w:val="00EF071B"/>
    <w:rsid w:val="00F0136D"/>
    <w:rsid w:val="00F026DC"/>
    <w:rsid w:val="00F525CD"/>
    <w:rsid w:val="00F53D51"/>
    <w:rsid w:val="00F66631"/>
    <w:rsid w:val="00F66A3E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9E432-7070-4635-BBE8-488BAE7F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66"/>
  </w:style>
  <w:style w:type="paragraph" w:styleId="1">
    <w:name w:val="heading 1"/>
    <w:basedOn w:val="a"/>
    <w:next w:val="a"/>
    <w:link w:val="10"/>
    <w:uiPriority w:val="9"/>
    <w:qFormat/>
    <w:rsid w:val="00BB1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6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6F"/>
  </w:style>
  <w:style w:type="paragraph" w:styleId="a5">
    <w:name w:val="footer"/>
    <w:basedOn w:val="a"/>
    <w:link w:val="a6"/>
    <w:uiPriority w:val="99"/>
    <w:unhideWhenUsed/>
    <w:rsid w:val="0026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6F"/>
  </w:style>
  <w:style w:type="paragraph" w:styleId="a7">
    <w:name w:val="Balloon Text"/>
    <w:basedOn w:val="a"/>
    <w:link w:val="a8"/>
    <w:uiPriority w:val="99"/>
    <w:semiHidden/>
    <w:unhideWhenUsed/>
    <w:rsid w:val="00B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Alieva</cp:lastModifiedBy>
  <cp:revision>13</cp:revision>
  <cp:lastPrinted>2014-05-05T09:28:00Z</cp:lastPrinted>
  <dcterms:created xsi:type="dcterms:W3CDTF">2014-01-27T15:59:00Z</dcterms:created>
  <dcterms:modified xsi:type="dcterms:W3CDTF">2014-10-14T08:42:00Z</dcterms:modified>
</cp:coreProperties>
</file>