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BB1B77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00E61" wp14:editId="1AD48CB6">
                <wp:simplePos x="0" y="0"/>
                <wp:positionH relativeFrom="column">
                  <wp:posOffset>3471545</wp:posOffset>
                </wp:positionH>
                <wp:positionV relativeFrom="paragraph">
                  <wp:posOffset>116840</wp:posOffset>
                </wp:positionV>
                <wp:extent cx="2895600" cy="55245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59D" w:rsidRPr="00BB1B77" w:rsidRDefault="00A7559D" w:rsidP="00BB1B77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B1B77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A7559D" w:rsidRPr="00BB1B77" w:rsidRDefault="00A7559D" w:rsidP="00BB1B7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B1B77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A7559D" w:rsidRPr="0051775C" w:rsidRDefault="00A7559D" w:rsidP="00BB1B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00E61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35pt;margin-top:9.2pt;width:228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" strokecolor="white">
                <v:textbox>
                  <w:txbxContent>
                    <w:p w:rsidR="00A7559D" w:rsidRPr="00BB1B77" w:rsidRDefault="00A7559D" w:rsidP="00BB1B77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BB1B77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A7559D" w:rsidRPr="00BB1B77" w:rsidRDefault="00A7559D" w:rsidP="00BB1B77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BB1B77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A7559D" w:rsidRPr="0051775C" w:rsidRDefault="00A7559D" w:rsidP="00BB1B7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1B77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B568F91" wp14:editId="52CE9467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B77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DDE81" wp14:editId="3C3DC92A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59D" w:rsidRPr="00921654" w:rsidRDefault="00A7559D" w:rsidP="00BB1B7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A7559D" w:rsidRPr="00921654" w:rsidRDefault="00A7559D" w:rsidP="00BB1B7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:rsidR="00A7559D" w:rsidRDefault="00A7559D" w:rsidP="00BB1B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DDE81"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A7559D" w:rsidRPr="00921654" w:rsidRDefault="00A7559D" w:rsidP="00BB1B77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A7559D" w:rsidRPr="00921654" w:rsidRDefault="00A7559D" w:rsidP="00BB1B77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:rsidR="00A7559D" w:rsidRDefault="00A7559D" w:rsidP="00BB1B7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BB1B77" w:rsidRPr="00BB1B77" w:rsidRDefault="00BB1B77" w:rsidP="00BB1B77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BB1B77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BB1B77" w:rsidRPr="00BB1B77" w:rsidRDefault="00BB1B77" w:rsidP="00BB1B77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BB1B77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BB1B77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BB1B77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BB1B77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B1B77" w:rsidRPr="00BB1B77" w:rsidRDefault="00BB1B77" w:rsidP="00BB1B77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31744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30</w:t>
      </w:r>
      <w:r w:rsidRPr="00BB1B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2F64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BB1B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BB1B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 </w:t>
      </w:r>
      <w:r w:rsidR="003174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315</w:t>
      </w:r>
    </w:p>
    <w:p w:rsidR="00BB1B77" w:rsidRPr="00BB1B77" w:rsidRDefault="00BB1B77" w:rsidP="00BB1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Емва,  Республика Коми</w:t>
      </w:r>
    </w:p>
    <w:p w:rsidR="00BB1B77" w:rsidRPr="00BB1B77" w:rsidRDefault="00BB1B77" w:rsidP="00BB1B77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перечн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муниципальной</w:t>
      </w:r>
    </w:p>
    <w:p w:rsidR="00A7559D" w:rsidRDefault="00BB1B77" w:rsidP="00BB1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собственности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</w:t>
      </w: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«</w:t>
      </w:r>
      <w:r w:rsidR="001951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Серёгово</w:t>
      </w: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»,</w:t>
      </w:r>
      <w:r w:rsidR="00A755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B1B77" w:rsidRDefault="00BB1B77" w:rsidP="00BB1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A755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ередава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емого</w:t>
      </w: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муниципальную собственность</w:t>
      </w:r>
    </w:p>
    <w:p w:rsidR="00BB1B77" w:rsidRPr="00BB1B77" w:rsidRDefault="00BB1B77" w:rsidP="00BB1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«Княжпогостский»</w:t>
      </w:r>
    </w:p>
    <w:p w:rsidR="00BB1B77" w:rsidRPr="00BB1B77" w:rsidRDefault="00BB1B77" w:rsidP="00BB1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1B77" w:rsidRPr="00BB1B77" w:rsidRDefault="00BB1B77" w:rsidP="00BB1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BB1B77" w:rsidRPr="00BB1B77" w:rsidRDefault="00BB1B77" w:rsidP="00BB1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Положением о порядке управления и распоряжения муниципальной собственностью муниципального района «Княжпогостский», утвержденного решением Совета муниципального района от 29.10.2007. № 58, рассмотрев решение Совета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1951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Серёгово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от </w:t>
      </w:r>
      <w:r w:rsidR="001951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26 декабря 2013</w:t>
      </w:r>
      <w:r w:rsidR="002F642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</w:t>
      </w:r>
      <w:r w:rsidR="001951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ода. №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3-1</w:t>
      </w:r>
      <w:r w:rsidR="001951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4/7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«Об утверждении перечня муниципальной собственности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1951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Серёгово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», </w:t>
      </w:r>
      <w:r w:rsidR="00A7559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передаваемого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муниципальную 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собственность муниципального района «Княжпогостский», Совет муниципального района «Княжпогостский»</w:t>
      </w:r>
    </w:p>
    <w:p w:rsidR="00BB1B77" w:rsidRPr="00BB1B77" w:rsidRDefault="00BB1B77" w:rsidP="00BB1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B1B77" w:rsidRPr="00BB1B77" w:rsidRDefault="00BB1B77" w:rsidP="00BB1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195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Серёгово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</w:t>
      </w:r>
      <w:r w:rsidR="00A755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ередавае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в муниципальную собственность муниципального образования муниципального района «Княжпогостс</w:t>
      </w:r>
      <w:r w:rsidR="00A75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кий» согласно приложениям №№ 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BB1B77" w:rsidRPr="00BB1B77" w:rsidRDefault="00BB1B77" w:rsidP="00BB1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администрации муниципального района «Княжпогостский» осуществить принятие имущества указанного в пункте 1 настоящего решения. </w:t>
      </w:r>
    </w:p>
    <w:p w:rsidR="00BB1B77" w:rsidRPr="00BB1B77" w:rsidRDefault="00BB1B77" w:rsidP="00BB1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BB1B77" w:rsidRPr="00BB1B77" w:rsidRDefault="00BB1B77" w:rsidP="00BB1B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559D" w:rsidRDefault="00A7559D" w:rsidP="00DA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559D" w:rsidSect="00BB1B77">
          <w:pgSz w:w="11906" w:h="16838"/>
          <w:pgMar w:top="851" w:right="850" w:bottom="360" w:left="1418" w:header="709" w:footer="709" w:gutter="0"/>
          <w:cols w:space="708"/>
          <w:docGrid w:linePitch="360"/>
        </w:sectPr>
      </w:pPr>
    </w:p>
    <w:p w:rsidR="00A7559D" w:rsidRDefault="00A7559D" w:rsidP="00DA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муниципального района «Княжпогостский»</w:t>
      </w:r>
      <w:r w:rsidR="00DA047E" w:rsidRPr="00D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A7559D" w:rsidRDefault="00A7559D" w:rsidP="00A75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района</w:t>
      </w:r>
    </w:p>
    <w:p w:rsidR="00A7559D" w:rsidRDefault="00A7559D" w:rsidP="00DA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59D" w:rsidRDefault="00A7559D" w:rsidP="00A7559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A7559D" w:rsidRDefault="00A7559D" w:rsidP="00A7559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47E" w:rsidRDefault="00A7559D" w:rsidP="00A7559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A047E" w:rsidRPr="00D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Туркина</w:t>
      </w:r>
    </w:p>
    <w:p w:rsidR="00A7559D" w:rsidRPr="00DA047E" w:rsidRDefault="00A7559D" w:rsidP="00DA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59D" w:rsidRDefault="00A7559D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sectPr w:rsidR="00A7559D" w:rsidSect="00A7559D">
          <w:type w:val="continuous"/>
          <w:pgSz w:w="11906" w:h="16838"/>
          <w:pgMar w:top="851" w:right="850" w:bottom="360" w:left="1418" w:header="709" w:footer="709" w:gutter="0"/>
          <w:cols w:num="2" w:space="708"/>
          <w:docGrid w:linePitch="360"/>
        </w:sectPr>
      </w:pPr>
    </w:p>
    <w:p w:rsidR="00BB1B77" w:rsidRPr="00BB1B77" w:rsidRDefault="00BB1B77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BB1B77" w:rsidRPr="00317444" w:rsidRDefault="00BB1B77" w:rsidP="00BB1B7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  <w:r w:rsidRPr="00317444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Согласовано: Ивочкин В.И.___________ </w:t>
      </w:r>
      <w:r w:rsidR="002F6420" w:rsidRPr="00317444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Панченко И.В</w:t>
      </w:r>
      <w:r w:rsidRPr="00317444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._______________</w:t>
      </w:r>
    </w:p>
    <w:p w:rsidR="00BB1B77" w:rsidRPr="00317444" w:rsidRDefault="00BB1B77" w:rsidP="00BB1B7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</w:p>
    <w:p w:rsidR="00BB1B77" w:rsidRPr="00317444" w:rsidRDefault="00BB1B77" w:rsidP="00BB1B7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</w:p>
    <w:p w:rsidR="00BB1B77" w:rsidRPr="00317444" w:rsidRDefault="00BB1B77" w:rsidP="00BB1B7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sectPr w:rsidR="00BB1B77" w:rsidRPr="00317444" w:rsidSect="00A7559D">
          <w:type w:val="continuous"/>
          <w:pgSz w:w="11906" w:h="16838"/>
          <w:pgMar w:top="851" w:right="850" w:bottom="360" w:left="1418" w:header="709" w:footer="709" w:gutter="0"/>
          <w:cols w:space="708"/>
          <w:docGrid w:linePitch="360"/>
        </w:sectPr>
      </w:pPr>
      <w:r w:rsidRPr="00317444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             Горетова В.П.__________ Соколова Ю.А._____</w:t>
      </w:r>
      <w:r w:rsidR="00A7559D" w:rsidRPr="00317444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________Шепеленко Е.М._________</w:t>
      </w:r>
    </w:p>
    <w:p w:rsidR="00BB1B77" w:rsidRPr="00BB1B77" w:rsidRDefault="00BB1B77" w:rsidP="00A755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B77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11D76" wp14:editId="10041BE6">
                <wp:simplePos x="0" y="0"/>
                <wp:positionH relativeFrom="column">
                  <wp:posOffset>6174105</wp:posOffset>
                </wp:positionH>
                <wp:positionV relativeFrom="paragraph">
                  <wp:posOffset>116839</wp:posOffset>
                </wp:positionV>
                <wp:extent cx="3621405" cy="7905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59D" w:rsidRPr="008524D2" w:rsidRDefault="00A7559D" w:rsidP="00BB1B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№ 1</w:t>
                            </w:r>
                          </w:p>
                          <w:p w:rsidR="00A7559D" w:rsidRPr="007B18A9" w:rsidRDefault="00A7559D" w:rsidP="00BB1B7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решению Совета муниципального района «Княжпогостский» от </w:t>
                            </w:r>
                            <w:r w:rsidRPr="00B0531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1744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30</w:t>
                            </w:r>
                            <w:r w:rsidRPr="00604B1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04.2014</w:t>
                            </w:r>
                            <w:r w:rsidRPr="00604B1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г. №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317444" w:rsidRPr="0031744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315</w:t>
                            </w:r>
                            <w:r w:rsidRPr="0031744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A7559D" w:rsidRPr="00F5345E" w:rsidRDefault="00A7559D" w:rsidP="00BB1B7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11D76" id="Поле 1" o:spid="_x0000_s1028" type="#_x0000_t202" style="position:absolute;margin-left:486.15pt;margin-top:9.2pt;width:285.1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" stroked="f">
                <v:textbox>
                  <w:txbxContent>
                    <w:p w:rsidR="00A7559D" w:rsidRPr="008524D2" w:rsidRDefault="00A7559D" w:rsidP="00BB1B7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№ 1</w:t>
                      </w:r>
                    </w:p>
                    <w:p w:rsidR="00A7559D" w:rsidRPr="007B18A9" w:rsidRDefault="00A7559D" w:rsidP="00BB1B77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решению Совета муниципального района «Княжпогостский» от </w:t>
                      </w:r>
                      <w:r w:rsidRPr="00B0531C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317444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30</w:t>
                      </w:r>
                      <w:r w:rsidRPr="00604B1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04.2014</w:t>
                      </w:r>
                      <w:r w:rsidRPr="00604B1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г. №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317444" w:rsidRPr="00317444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315</w:t>
                      </w:r>
                      <w:r w:rsidRPr="00317444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A7559D" w:rsidRPr="00F5345E" w:rsidRDefault="00A7559D" w:rsidP="00BB1B7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  <w:r w:rsidRPr="00BB1B77">
        <w:rPr>
          <w:rFonts w:ascii="Courier New" w:eastAsia="Times New Roman" w:hAnsi="Courier New" w:cs="Times New Roman"/>
          <w:b/>
          <w:sz w:val="18"/>
          <w:szCs w:val="18"/>
          <w:lang w:eastAsia="ru-RU"/>
        </w:rPr>
        <w:t xml:space="preserve">                                                         </w:t>
      </w:r>
    </w:p>
    <w:p w:rsidR="00BB1B77" w:rsidRPr="00BB1B77" w:rsidRDefault="00BB1B77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B1B77" w:rsidRDefault="00BB1B77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E06746" w:rsidRDefault="00E06746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E06746" w:rsidRPr="00BB1B77" w:rsidRDefault="00E06746" w:rsidP="00BB1B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2F6420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имущества,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принимаемого в </w:t>
      </w:r>
      <w:r w:rsidR="0026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 муниципального образования </w:t>
      </w: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«Княжпогостский»</w:t>
      </w: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Недвижимое имущество</w:t>
      </w:r>
    </w:p>
    <w:tbl>
      <w:tblPr>
        <w:tblpPr w:leftFromText="180" w:rightFromText="180" w:vertAnchor="text" w:horzAnchor="margin" w:tblpX="642" w:tblpY="46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253"/>
        <w:gridCol w:w="5461"/>
        <w:gridCol w:w="2335"/>
        <w:gridCol w:w="2343"/>
      </w:tblGrid>
      <w:tr w:rsidR="00195139" w:rsidRPr="00BB1B77" w:rsidTr="00435DB0">
        <w:trPr>
          <w:trHeight w:val="699"/>
        </w:trPr>
        <w:tc>
          <w:tcPr>
            <w:tcW w:w="742" w:type="dxa"/>
            <w:shd w:val="clear" w:color="auto" w:fill="auto"/>
            <w:vAlign w:val="center"/>
          </w:tcPr>
          <w:p w:rsidR="00195139" w:rsidRDefault="00195139" w:rsidP="00195139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95139" w:rsidRPr="00A9665B" w:rsidRDefault="00195139" w:rsidP="00195139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95139" w:rsidRPr="00A9665B" w:rsidRDefault="00195139" w:rsidP="0019513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195139" w:rsidRPr="00A9665B" w:rsidRDefault="00195139" w:rsidP="0019513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335" w:type="dxa"/>
            <w:vAlign w:val="center"/>
          </w:tcPr>
          <w:p w:rsidR="00195139" w:rsidRDefault="00195139" w:rsidP="00435DB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вв</w:t>
            </w:r>
            <w:r w:rsidR="00435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в эксплуатацию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195139" w:rsidRPr="00A9665B" w:rsidRDefault="00195139" w:rsidP="0019513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кв.м</w:t>
            </w:r>
          </w:p>
        </w:tc>
      </w:tr>
      <w:tr w:rsidR="00195139" w:rsidRPr="00BB1B77" w:rsidTr="00435DB0">
        <w:trPr>
          <w:trHeight w:val="1006"/>
        </w:trPr>
        <w:tc>
          <w:tcPr>
            <w:tcW w:w="742" w:type="dxa"/>
            <w:shd w:val="clear" w:color="auto" w:fill="auto"/>
            <w:vAlign w:val="center"/>
          </w:tcPr>
          <w:p w:rsidR="00195139" w:rsidRPr="00A9665B" w:rsidRDefault="00195139" w:rsidP="0019513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95139" w:rsidRPr="00A9665B" w:rsidRDefault="00195139" w:rsidP="0019513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 – дом культуры</w:t>
            </w:r>
            <w:r w:rsidR="00435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2-этажный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195139" w:rsidRPr="00A9665B" w:rsidRDefault="00195139" w:rsidP="00195139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Коми, Княжпогостский район, с. Серёгово, ул. Октябрьская, д. 24</w:t>
            </w:r>
          </w:p>
        </w:tc>
        <w:tc>
          <w:tcPr>
            <w:tcW w:w="2335" w:type="dxa"/>
            <w:vAlign w:val="center"/>
          </w:tcPr>
          <w:p w:rsidR="00195139" w:rsidRDefault="00435DB0" w:rsidP="00435DB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195139" w:rsidRPr="00A9665B" w:rsidRDefault="00435DB0" w:rsidP="0019513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</w:tr>
      <w:tr w:rsidR="00195139" w:rsidRPr="00BB1B77" w:rsidTr="00435DB0">
        <w:trPr>
          <w:trHeight w:val="1006"/>
        </w:trPr>
        <w:tc>
          <w:tcPr>
            <w:tcW w:w="742" w:type="dxa"/>
            <w:shd w:val="clear" w:color="auto" w:fill="auto"/>
            <w:vAlign w:val="center"/>
          </w:tcPr>
          <w:p w:rsidR="00195139" w:rsidRPr="00A9665B" w:rsidRDefault="00195139" w:rsidP="0019513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95139" w:rsidRDefault="00435DB0" w:rsidP="0019513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 – дом культуры, 1-этажный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195139" w:rsidRDefault="00435DB0" w:rsidP="00195139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Коми, Княжпогостский район, п. Ляли, ул. Центральная, д. 10</w:t>
            </w:r>
          </w:p>
        </w:tc>
        <w:tc>
          <w:tcPr>
            <w:tcW w:w="2335" w:type="dxa"/>
            <w:vAlign w:val="center"/>
          </w:tcPr>
          <w:p w:rsidR="00195139" w:rsidRDefault="00435DB0" w:rsidP="00435DB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195139" w:rsidRDefault="00435DB0" w:rsidP="0019513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301,9</w:t>
            </w:r>
          </w:p>
        </w:tc>
      </w:tr>
    </w:tbl>
    <w:p w:rsidR="00BB1B77" w:rsidRPr="00BB1B77" w:rsidRDefault="00BB1B77" w:rsidP="00BB1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586F" w:rsidRDefault="0026586F" w:rsidP="00435D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586F" w:rsidRDefault="0026586F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586F" w:rsidRPr="00BB1B77" w:rsidRDefault="0026586F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2</w:t>
      </w:r>
    </w:p>
    <w:p w:rsidR="00BB1B77" w:rsidRPr="00BB1B77" w:rsidRDefault="00BB1B77" w:rsidP="00BB1B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решению Совета муниципального района </w:t>
      </w:r>
    </w:p>
    <w:p w:rsidR="00BB1B77" w:rsidRPr="00BB1B77" w:rsidRDefault="00BB1B77" w:rsidP="00BB1B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«Княжпогостский» от </w:t>
      </w:r>
      <w:r w:rsidR="0031744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30</w:t>
      </w:r>
      <w:r w:rsidRPr="00BB1B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="0026586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</w:t>
      </w:r>
      <w:r w:rsidR="00CC633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Pr="00BB1B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.201</w:t>
      </w:r>
      <w:r w:rsidR="0026586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Pr="00BB1B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г. № </w:t>
      </w:r>
      <w:r w:rsidR="0031744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315</w:t>
      </w:r>
    </w:p>
    <w:p w:rsidR="00BB1B77" w:rsidRPr="00BB1B77" w:rsidRDefault="00BB1B77" w:rsidP="00BB1B77">
      <w:pPr>
        <w:tabs>
          <w:tab w:val="left" w:pos="13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26586F" w:rsidRPr="0026586F" w:rsidRDefault="0026586F" w:rsidP="0026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 (основных средств)</w:t>
      </w:r>
      <w:r w:rsidRPr="00265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принимаемого</w:t>
      </w:r>
      <w:r w:rsidRPr="0026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</w:t>
      </w: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муниципального района «Княжпогостский»</w:t>
      </w:r>
    </w:p>
    <w:p w:rsidR="00BB1B77" w:rsidRPr="00BB1B77" w:rsidRDefault="00BB1B77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926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812"/>
        <w:gridCol w:w="2693"/>
        <w:gridCol w:w="2552"/>
        <w:gridCol w:w="3118"/>
      </w:tblGrid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5DB0" w:rsidRPr="00435DB0" w:rsidRDefault="00435DB0" w:rsidP="00435DB0">
            <w:pPr>
              <w:tabs>
                <w:tab w:val="left" w:pos="3765"/>
              </w:tabs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Переносная звукозаписывающая система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01340323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55 917,54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PEAVEY PV 6 микшер ,4 канала ,4 микрофонных входа XLR ,2 линейных стерео входа , 1 шина AUX,3 полосные эквалайзеры на каналах 1 и 2 ,фантомное питание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01340033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5 007,00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MACKIE Thump TH -12Aактивная 2-полосная акустическая система ,разделительные усилители класса Dи AB,12 300 Вт НЧ,1100 ВТ Вч,мик/лин вход ,сквозной выход,11,6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01340034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15 971,00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MACKIE Thump TH -12Aактивная 2-полосная акустическая система ,разделительные усилители класса Dи AB,12 300 Вт НЧ,1100 ВТ Вч,мик/лин вход ,сквозной выход,11,6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01340035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15 971,00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 " Sanio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01340353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6 648,90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 " Караоке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01340404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8 363,60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 прибор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01340408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4 556,72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 прибор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01340409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3 720,36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 LG LM - K334OX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01340410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8 549,00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ELIT K 7 VTA3V/128M в сборе(монитор LG .принтер HP 1200,клавиатура, мышь,системный блок)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01360028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50 443,20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Обогреватель  ИкоЛайн ИКО -20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01360453-01361463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75 350,00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Микрошерский пульт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1304279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12 114,39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Киноаппаратура КН -20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138231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8 188,92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 урна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01636530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4 699,00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01636532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3 050,00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01636533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3 050,00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01636534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3 050,00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Отопительный прибор " Эколайн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01636592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5 457,00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Отопительный прибор " Эколайн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01636593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5 457,00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01636793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3 019,74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01636794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3 019,74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01636795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3 019,74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01636796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3 019,75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 Снегурочка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01636798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7 500,00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 Петрушка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01636799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3 000,00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 Скоморох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01646947-01646948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12 000,00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 Дед Мороз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1636797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7 500,00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Ресивер -усилительYamahaRX-V363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013.4.0060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6 500,00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блокG440/H61/2Gb/500Gb/DVD-RW/350W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01340027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9 550,00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Пассивные АС WHARFEDALE V 15 акустическая система 180Вт (RMS)8 Ом 1*15,1*1 ,max SPL126 дБ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01340028-01340029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10 000,00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Многофункционное устройство HP Deskjet 1050 A16ppm 4 цвета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01340042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3 991,00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Светомузыкальная приставка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01340378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3 330,00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теннисный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01360010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7 950,00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01646914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3 727,44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PALISAD Лопата снеговая 460*340 мм металлич морозост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053.6.0221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550,00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 оцинкованное 12 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053.6.0223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344,00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 под огнетушители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053.6.0250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750,00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 пожарный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053.6.0251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прожектор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999.1.0693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0,65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бетонные обогреватели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999.1.0694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4 855,50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999.1.0696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111,06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таблица"избирательный участок"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999.1.0697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ящики переносные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999.1.0698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982,30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999.1.0699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1 512,00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 5,2*2,2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1,64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киномеханика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999.1.0703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3,07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коврики диэлектрические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999.1.0704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10,01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 35 2*2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999.1.0705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0,16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моталки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999.1.0706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1,50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фильмостат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0,35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металлический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999.1.0708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0,30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журнальный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1 525,00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 под телевизор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1 219,80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Терморегулятор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1 221,00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 приставка "Soni"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2 775,00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Канальный контролер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2 090,90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Микростойка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2 249,52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стробоскоп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1 802,50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Термостат ТАЗ 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2 920,00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5 612,00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для голосования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" Торино"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1 872,09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ИЗо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999.1.0734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33 020,00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Огнетушитель ОП -4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01340039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Огнетушитель ОП-5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01340040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650,00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Огнетушитель ОП-5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01340041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650,00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чайник электрический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999.1.0691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374,50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310,00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 плеер LG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1 570,65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Видеплеер " Samsung " пишущий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2 652,90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ВВК  DVD 319 Си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2 625,00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Магнитофон " Эленберг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621,60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телефонный аппарат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265,20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Вешалка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2 335,00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Сетка для настольного тенниса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370,00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 настольный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999.1.0729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850,00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Переносная звукозаписывающая система Fender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01340322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55 917,54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Синтезатор " Ямаха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01380682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70 454,64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Видиомагнитофон ВМ -12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1304261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55 464,84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WHARFEDALE EVP -X 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01340007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6 250,00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 WHARFEDALE EVP - X 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01340008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6 250,00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MACKIE Thump TH -12Aактивная 2-полосная акустическая система ,разделительные усилители класса Dи AB,12 300 Вт НЧ,1100 ВТ Вч,мик/лин вход ,сквозной выход,11,6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01340030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15 971,00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MACKIE Thump TH -12Aактивная 2-полосная акустическая система ,разделительные усилители класса Dи AB,12 300 Вт НЧ,1100 ВТ Вч,мик/лин вход ,сквозной выход,11,6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01340031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15 971,00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PEAVEY PV 6 микшер ,4 канала ,4 микрофонных входа XLR ,2 линейных стерео входа , 1 шина AUX,3 полосные эквалайзеры на каналах 1 и 2 ,фантомное питание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01340032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5 007,00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Цветомузыка " Световой эффект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01340345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8 496,00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Yamaha PSR- E213 синтезатор с автоаккомп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01360429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5 370,00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IMLIGHT FANTOM  прибор световых эффектов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01360430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9 630,00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1304198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7 207,23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 " Электроника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11 682,24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 радиотехнический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3 369,48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 " Рубин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5 316,09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 " ТОМ 1201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10 396,10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20-60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3 003,12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20-60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3 003,12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20-60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3 003,12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20-60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3 003,12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 "Том-2"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10 131,66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 радиотехнический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1304234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3 097,29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 " Витязь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1304238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17 692,35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Колонки 150 ЛС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1304239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6 848,61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Колонка 150 ЛС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1304240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6 848,61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 гитара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1304241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12 440,76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 / гитара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1304242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18 262,53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ДОД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1304244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4 565,31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Комбоусилитель АРС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1304245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41 852,76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Магнитофон " ТЕАС"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1304246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12 364,65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1304247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13 614,66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1304248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13 614,66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7 636,80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Супрессор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1304251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7 772,25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Колонки Л100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1304252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13 498,56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1304254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11 599,68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1604249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7 636,80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 света  РО 1-6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163434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5 666,97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ИЗО 2 рядный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01636551-01636580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101 115,00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Шифоньер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01636588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3 424,00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Шифоньер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01636589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3 424,00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01340011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5 000,00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Магнитола LD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01340314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6 389,37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Видеоплеер"DAWOO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01340351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4 932,40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 " Panasonic"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01340352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10 974,57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DVD"Эленберг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01340387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3 651,90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ЖК 17 " Acer "(V173 dm ) черный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01360437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5 660,00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Процессор S 775 Intel Celeron 420 корпус черный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01360438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9 365,00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 ЖК Panasonik PT-LX26E 2600ANSI lm 1024*768 3LCD вертикальная коррекция трапеции +_30% 4:3 контрастность 500:1Разъемы VGA RS232 композитный Ресурс лампы 3000/4000 ч. Вес 2,9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01340036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23 210,00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 LD MDD - K62 Q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01360447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7 379,00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"Народный с кокошником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013.6.0016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8 300,00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"Русский север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013.6.0017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5 000,00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 Русский север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013.6.0018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5 000,00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эстрадного танца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013.6.0019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3 000,00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эстрадного танца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013.6.0020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3 000,00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Теннисный стол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01646928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10 520,00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ИЗО 3-х рядный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01636581-01636585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13 118,20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литературы " Успех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01636590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2 546,60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литературы " Успех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01636591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2 546,60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Трюмо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01636699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1 140,00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стол с выдвижной тумбой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01636700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2 622,00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стол с выдвижной тумбой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01636701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2 622,00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Стремянка стальная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01646903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1 865,80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микрофонная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01646926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840,00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колоночная  высота 1,8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01646927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1 980,00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 тульский " Кунгурс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1304073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43,86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 " Весна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1304194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69,02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 система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2 245,89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 система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2 245,89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 " Кировский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2 096,25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Ударная установка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1304262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1 424,16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Магнитофон " Панасоник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1304263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1 638,30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 " ТОМ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1304293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285,09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книжный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999.1.0659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192,12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 кожезаменитель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999.1.0660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6 292,80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Люстра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999.1.0662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1 873,00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 лампа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999.1.0664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830,00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Кокошник народный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013.6.0021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1 500,00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для танцев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013.6.0022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2 000,00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Платок под кокошник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013.6.0023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Эл/ плитка " Вятка"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01340366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1 360,02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 SHA -388/ радиомикрофон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01340388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1 343,10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 WM -650 приставка р/ микрофону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01340389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1 209,90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DVD PHILIPS  DVP 3011 K ( X)/51 (Kalin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01340400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2 255,91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 пульт управления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01340401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1 020,00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для микрофона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01340402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2 244,00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Стробоскоп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01340403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2 441,10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костюм " Ламбада " зеленый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01360006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1 500,00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костюм " Ламбада 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01360007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1 500,00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танцевальное платье розовое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01360008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1 500,00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танцевальное платье  розовое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01360009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1 500,00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435DB0" w:rsidP="0031744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4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01360467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590,00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317444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01360468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590,00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317444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01360469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590,00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317444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Кукольный театр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999.1.0654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1 778,66</w:t>
            </w:r>
          </w:p>
        </w:tc>
      </w:tr>
      <w:tr w:rsidR="00435DB0" w:rsidRPr="00435DB0" w:rsidTr="00435DB0">
        <w:tc>
          <w:tcPr>
            <w:tcW w:w="751" w:type="dxa"/>
            <w:shd w:val="clear" w:color="auto" w:fill="auto"/>
            <w:vAlign w:val="center"/>
          </w:tcPr>
          <w:p w:rsidR="00435DB0" w:rsidRPr="00435DB0" w:rsidRDefault="00317444" w:rsidP="00435DB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телеантенна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999.1.0671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5DB0" w:rsidRPr="00435DB0" w:rsidRDefault="00435DB0" w:rsidP="00435D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5D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964,00</w:t>
            </w:r>
          </w:p>
        </w:tc>
      </w:tr>
    </w:tbl>
    <w:p w:rsidR="0026586F" w:rsidRPr="0026586F" w:rsidRDefault="0026586F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6586F" w:rsidRDefault="0026586F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A66" w:rsidRDefault="00E75A66" w:rsidP="0026586F">
      <w:pPr>
        <w:tabs>
          <w:tab w:val="left" w:pos="363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68B" w:rsidRDefault="0090368B" w:rsidP="00435D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DB0" w:rsidRDefault="00435DB0" w:rsidP="00435D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68B" w:rsidRDefault="0090368B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68B" w:rsidRDefault="0090368B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68B" w:rsidRDefault="0090368B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68B" w:rsidRDefault="0090368B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68B" w:rsidRDefault="0090368B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68B" w:rsidRDefault="0090368B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68B" w:rsidRDefault="0090368B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68B" w:rsidRDefault="0090368B" w:rsidP="00BB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90368B" w:rsidSect="00BB1B77">
      <w:pgSz w:w="16838" w:h="11906" w:orient="landscape"/>
      <w:pgMar w:top="851" w:right="851" w:bottom="85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42E" w:rsidRDefault="00F3742E" w:rsidP="0026586F">
      <w:pPr>
        <w:spacing w:after="0" w:line="240" w:lineRule="auto"/>
      </w:pPr>
      <w:r>
        <w:separator/>
      </w:r>
    </w:p>
  </w:endnote>
  <w:endnote w:type="continuationSeparator" w:id="0">
    <w:p w:rsidR="00F3742E" w:rsidRDefault="00F3742E" w:rsidP="0026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42E" w:rsidRDefault="00F3742E" w:rsidP="0026586F">
      <w:pPr>
        <w:spacing w:after="0" w:line="240" w:lineRule="auto"/>
      </w:pPr>
      <w:r>
        <w:separator/>
      </w:r>
    </w:p>
  </w:footnote>
  <w:footnote w:type="continuationSeparator" w:id="0">
    <w:p w:rsidR="00F3742E" w:rsidRDefault="00F3742E" w:rsidP="00265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77"/>
    <w:rsid w:val="0002578B"/>
    <w:rsid w:val="00030AAE"/>
    <w:rsid w:val="000441B9"/>
    <w:rsid w:val="00070813"/>
    <w:rsid w:val="000A21A6"/>
    <w:rsid w:val="000D495C"/>
    <w:rsid w:val="000E248B"/>
    <w:rsid w:val="00110821"/>
    <w:rsid w:val="00124EED"/>
    <w:rsid w:val="001434E0"/>
    <w:rsid w:val="00154112"/>
    <w:rsid w:val="00195139"/>
    <w:rsid w:val="001A63DE"/>
    <w:rsid w:val="001A7191"/>
    <w:rsid w:val="001B349C"/>
    <w:rsid w:val="00216F9C"/>
    <w:rsid w:val="0026586F"/>
    <w:rsid w:val="002A10FF"/>
    <w:rsid w:val="002C4C83"/>
    <w:rsid w:val="002D524E"/>
    <w:rsid w:val="002F1CF0"/>
    <w:rsid w:val="002F564F"/>
    <w:rsid w:val="002F6420"/>
    <w:rsid w:val="00317444"/>
    <w:rsid w:val="0033432D"/>
    <w:rsid w:val="00371D61"/>
    <w:rsid w:val="00372380"/>
    <w:rsid w:val="00395550"/>
    <w:rsid w:val="003969FC"/>
    <w:rsid w:val="003A1D0A"/>
    <w:rsid w:val="003B1362"/>
    <w:rsid w:val="003B540E"/>
    <w:rsid w:val="003C0F9C"/>
    <w:rsid w:val="003D1821"/>
    <w:rsid w:val="00426DF9"/>
    <w:rsid w:val="00435DB0"/>
    <w:rsid w:val="00442A3A"/>
    <w:rsid w:val="00452F60"/>
    <w:rsid w:val="00466FD1"/>
    <w:rsid w:val="00470351"/>
    <w:rsid w:val="00480397"/>
    <w:rsid w:val="004A5458"/>
    <w:rsid w:val="004C2D09"/>
    <w:rsid w:val="004D5229"/>
    <w:rsid w:val="00512A3D"/>
    <w:rsid w:val="005461D6"/>
    <w:rsid w:val="00594A14"/>
    <w:rsid w:val="005A31B4"/>
    <w:rsid w:val="00662255"/>
    <w:rsid w:val="00691409"/>
    <w:rsid w:val="0069165C"/>
    <w:rsid w:val="006A0DF0"/>
    <w:rsid w:val="006A4221"/>
    <w:rsid w:val="006C5378"/>
    <w:rsid w:val="006D7E7F"/>
    <w:rsid w:val="006E0FE3"/>
    <w:rsid w:val="006E5E6B"/>
    <w:rsid w:val="0070052C"/>
    <w:rsid w:val="007D2847"/>
    <w:rsid w:val="00832715"/>
    <w:rsid w:val="00840D70"/>
    <w:rsid w:val="00842BF3"/>
    <w:rsid w:val="0085640F"/>
    <w:rsid w:val="00884D84"/>
    <w:rsid w:val="008A44AD"/>
    <w:rsid w:val="008E39A8"/>
    <w:rsid w:val="0090368B"/>
    <w:rsid w:val="00910A60"/>
    <w:rsid w:val="00947452"/>
    <w:rsid w:val="0095051A"/>
    <w:rsid w:val="009848C2"/>
    <w:rsid w:val="009D4400"/>
    <w:rsid w:val="009D70A9"/>
    <w:rsid w:val="00A058CE"/>
    <w:rsid w:val="00A0686D"/>
    <w:rsid w:val="00A318FD"/>
    <w:rsid w:val="00A54CF0"/>
    <w:rsid w:val="00A675ED"/>
    <w:rsid w:val="00A71CA0"/>
    <w:rsid w:val="00A72C60"/>
    <w:rsid w:val="00A7559D"/>
    <w:rsid w:val="00A9665B"/>
    <w:rsid w:val="00A97D0A"/>
    <w:rsid w:val="00AB0150"/>
    <w:rsid w:val="00AC740C"/>
    <w:rsid w:val="00AD567B"/>
    <w:rsid w:val="00AD784B"/>
    <w:rsid w:val="00AF5B84"/>
    <w:rsid w:val="00B16976"/>
    <w:rsid w:val="00B34378"/>
    <w:rsid w:val="00B41FB7"/>
    <w:rsid w:val="00B745ED"/>
    <w:rsid w:val="00BB1B77"/>
    <w:rsid w:val="00BD114C"/>
    <w:rsid w:val="00BD16D8"/>
    <w:rsid w:val="00BD41CA"/>
    <w:rsid w:val="00C22201"/>
    <w:rsid w:val="00C263C4"/>
    <w:rsid w:val="00C47464"/>
    <w:rsid w:val="00CA57BE"/>
    <w:rsid w:val="00CC6335"/>
    <w:rsid w:val="00CC7E7D"/>
    <w:rsid w:val="00D21AEA"/>
    <w:rsid w:val="00D24793"/>
    <w:rsid w:val="00D31114"/>
    <w:rsid w:val="00D66465"/>
    <w:rsid w:val="00D961CD"/>
    <w:rsid w:val="00DA047E"/>
    <w:rsid w:val="00DA311D"/>
    <w:rsid w:val="00DA7E80"/>
    <w:rsid w:val="00DE56E3"/>
    <w:rsid w:val="00E06746"/>
    <w:rsid w:val="00E711E2"/>
    <w:rsid w:val="00E75A66"/>
    <w:rsid w:val="00E87DF7"/>
    <w:rsid w:val="00EF071B"/>
    <w:rsid w:val="00F0136D"/>
    <w:rsid w:val="00F026DC"/>
    <w:rsid w:val="00F3742E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EBD50-C83E-4EBF-9D28-198AF1EE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66"/>
  </w:style>
  <w:style w:type="paragraph" w:styleId="1">
    <w:name w:val="heading 1"/>
    <w:basedOn w:val="a"/>
    <w:next w:val="a"/>
    <w:link w:val="10"/>
    <w:uiPriority w:val="9"/>
    <w:qFormat/>
    <w:rsid w:val="00BB1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6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6F"/>
  </w:style>
  <w:style w:type="paragraph" w:styleId="a5">
    <w:name w:val="footer"/>
    <w:basedOn w:val="a"/>
    <w:link w:val="a6"/>
    <w:uiPriority w:val="99"/>
    <w:unhideWhenUsed/>
    <w:rsid w:val="0026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6F"/>
  </w:style>
  <w:style w:type="paragraph" w:styleId="a7">
    <w:name w:val="Balloon Text"/>
    <w:basedOn w:val="a"/>
    <w:link w:val="a8"/>
    <w:uiPriority w:val="99"/>
    <w:semiHidden/>
    <w:unhideWhenUsed/>
    <w:rsid w:val="00B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Alieva</cp:lastModifiedBy>
  <cp:revision>5</cp:revision>
  <cp:lastPrinted>2014-05-05T09:08:00Z</cp:lastPrinted>
  <dcterms:created xsi:type="dcterms:W3CDTF">2014-04-10T11:43:00Z</dcterms:created>
  <dcterms:modified xsi:type="dcterms:W3CDTF">2014-10-14T08:45:00Z</dcterms:modified>
</cp:coreProperties>
</file>