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3D61" w:rsidRDefault="00313D61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3D61" w:rsidRDefault="00313D61" w:rsidP="003D1C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2CAE" w:rsidRPr="00A42CAE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3B4437" w:rsidRDefault="00A42CAE" w:rsidP="00A42CA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CAE">
        <w:rPr>
          <w:rFonts w:ascii="Times New Roman" w:hAnsi="Times New Roman" w:cs="Times New Roman"/>
          <w:b/>
          <w:sz w:val="28"/>
          <w:szCs w:val="28"/>
        </w:rPr>
        <w:t xml:space="preserve"> о проведении общественных обсуждений предварительных материалов оценки воздействия на окружающую среду</w:t>
      </w:r>
      <w:r w:rsidR="003019C5">
        <w:rPr>
          <w:rFonts w:ascii="Times New Roman" w:hAnsi="Times New Roman" w:cs="Times New Roman"/>
          <w:b/>
          <w:sz w:val="28"/>
          <w:szCs w:val="28"/>
        </w:rPr>
        <w:t xml:space="preserve"> РКК </w:t>
      </w:r>
      <w:r w:rsidR="007C10FB">
        <w:rPr>
          <w:rFonts w:ascii="Times New Roman" w:hAnsi="Times New Roman" w:cs="Times New Roman"/>
          <w:b/>
          <w:sz w:val="28"/>
          <w:szCs w:val="28"/>
        </w:rPr>
        <w:t>КА «Экспресс-РВ»</w:t>
      </w:r>
    </w:p>
    <w:p w:rsidR="006869F1" w:rsidRDefault="003D1C11" w:rsidP="003D1C1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территории МР «Княжпогостский»</w:t>
      </w:r>
      <w:r w:rsidR="006869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Республики Коми</w:t>
      </w:r>
    </w:p>
    <w:p w:rsidR="00A42CAE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E6403" w:rsidRPr="00CE6403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b/>
          <w:sz w:val="24"/>
          <w:szCs w:val="24"/>
        </w:rPr>
        <w:t>Заказчик работ по оценке воздействия на окружающую среду</w:t>
      </w:r>
      <w:r w:rsidRPr="00375D9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A42CAE" w:rsidRPr="00375D9C" w:rsidRDefault="00A42CAE" w:rsidP="00A42CA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75D9C">
        <w:rPr>
          <w:rFonts w:ascii="Times New Roman" w:hAnsi="Times New Roman" w:cs="Times New Roman"/>
          <w:noProof/>
          <w:sz w:val="24"/>
          <w:szCs w:val="24"/>
        </w:rPr>
        <w:t>Акционерное общество «Информационные спутниковые системы» имени ак</w:t>
      </w:r>
      <w:r w:rsidR="00C1377D">
        <w:rPr>
          <w:rFonts w:ascii="Times New Roman" w:hAnsi="Times New Roman" w:cs="Times New Roman"/>
          <w:noProof/>
          <w:sz w:val="24"/>
          <w:szCs w:val="24"/>
        </w:rPr>
        <w:t>адемика М.Ф. Решетнёва» (АО «РЕШЕТНЁВ</w:t>
      </w:r>
      <w:r w:rsidRPr="00375D9C">
        <w:rPr>
          <w:rFonts w:ascii="Times New Roman" w:hAnsi="Times New Roman" w:cs="Times New Roman"/>
          <w:noProof/>
          <w:sz w:val="24"/>
          <w:szCs w:val="24"/>
        </w:rPr>
        <w:t>»</w:t>
      </w:r>
      <w:r w:rsidR="005C6A27" w:rsidRPr="00375D9C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375D9C" w:rsidRDefault="00375D9C" w:rsidP="00375D9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адрес: </w:t>
      </w:r>
    </w:p>
    <w:p w:rsidR="00375D9C" w:rsidRDefault="00375D9C" w:rsidP="00375D9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>662972, Красноярский край, г. Железногорск, ул. Ленина, 52</w:t>
      </w:r>
    </w:p>
    <w:p w:rsidR="00375D9C" w:rsidRDefault="00375D9C" w:rsidP="00375D9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ОГРН </w:t>
      </w:r>
      <w:r w:rsidR="00C1377D" w:rsidRPr="00375D9C">
        <w:rPr>
          <w:rFonts w:ascii="Times New Roman" w:hAnsi="Times New Roman" w:cs="Times New Roman"/>
          <w:sz w:val="24"/>
          <w:szCs w:val="24"/>
        </w:rPr>
        <w:t>1082452000290,</w:t>
      </w:r>
      <w:r w:rsidR="00C1377D">
        <w:rPr>
          <w:rFonts w:ascii="Times New Roman" w:hAnsi="Times New Roman" w:cs="Times New Roman"/>
          <w:sz w:val="24"/>
          <w:szCs w:val="24"/>
        </w:rPr>
        <w:t xml:space="preserve"> ИНН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377D">
        <w:rPr>
          <w:rFonts w:ascii="Times New Roman" w:hAnsi="Times New Roman" w:cs="Times New Roman"/>
          <w:sz w:val="24"/>
          <w:szCs w:val="24"/>
        </w:rPr>
        <w:t>2452034898, КПП</w:t>
      </w:r>
      <w:r>
        <w:rPr>
          <w:rFonts w:ascii="Times New Roman" w:hAnsi="Times New Roman" w:cs="Times New Roman"/>
          <w:sz w:val="24"/>
          <w:szCs w:val="24"/>
        </w:rPr>
        <w:t xml:space="preserve"> 785050001, </w:t>
      </w:r>
      <w:r w:rsidRPr="00375D9C">
        <w:rPr>
          <w:rFonts w:ascii="Times New Roman" w:hAnsi="Times New Roman" w:cs="Times New Roman"/>
          <w:sz w:val="24"/>
          <w:szCs w:val="24"/>
        </w:rPr>
        <w:t xml:space="preserve">ОКПО 10163039, </w:t>
      </w:r>
    </w:p>
    <w:p w:rsidR="00375D9C" w:rsidRDefault="00375D9C" w:rsidP="00375D9C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 xml:space="preserve">ТМО 04735000001, ОКОГУ 4210001, </w:t>
      </w:r>
      <w:r w:rsidRPr="00375D9C">
        <w:rPr>
          <w:rFonts w:ascii="Times New Roman" w:hAnsi="Times New Roman" w:cs="Times New Roman"/>
          <w:sz w:val="24"/>
          <w:szCs w:val="24"/>
        </w:rPr>
        <w:t xml:space="preserve">ОКАТО 04535000000, ОКОПФ 12267, </w:t>
      </w:r>
    </w:p>
    <w:p w:rsidR="005C6A27" w:rsidRDefault="00D5418E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ОКВЭД</w:t>
      </w:r>
      <w:r w:rsidR="00375D9C" w:rsidRPr="00375D9C">
        <w:rPr>
          <w:rFonts w:ascii="Times New Roman" w:hAnsi="Times New Roman" w:cs="Times New Roman"/>
          <w:sz w:val="24"/>
          <w:szCs w:val="24"/>
        </w:rPr>
        <w:t>72.19</w:t>
      </w:r>
      <w:r w:rsidR="00375D9C" w:rsidRPr="00375D9C">
        <w:rPr>
          <w:rFonts w:ascii="Times New Roman" w:hAnsi="Times New Roman" w:cs="Times New Roman"/>
          <w:sz w:val="24"/>
          <w:szCs w:val="24"/>
        </w:rPr>
        <w:br/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Исполнитель работ по разработке проектной документации по</w:t>
      </w:r>
      <w:r w:rsidR="006242F9">
        <w:rPr>
          <w:rFonts w:ascii="Times New Roman" w:hAnsi="Times New Roman" w:cs="Times New Roman"/>
          <w:sz w:val="24"/>
          <w:szCs w:val="24"/>
        </w:rPr>
        <w:t xml:space="preserve"> </w:t>
      </w:r>
      <w:r w:rsidR="006242F9" w:rsidRPr="00375D9C">
        <w:rPr>
          <w:rFonts w:ascii="Times New Roman" w:hAnsi="Times New Roman" w:cs="Times New Roman"/>
          <w:b/>
          <w:sz w:val="24"/>
          <w:szCs w:val="24"/>
        </w:rPr>
        <w:t>оценке воздействия на окружающую среду</w:t>
      </w:r>
      <w:r w:rsidR="006242F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242F9" w:rsidRPr="006242F9"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 «Московский государственный университет геодезии и картографии</w:t>
      </w:r>
      <w:r w:rsidR="006242F9" w:rsidRPr="006242F9">
        <w:rPr>
          <w:rFonts w:ascii="Times New Roman" w:hAnsi="Times New Roman" w:cs="Times New Roman"/>
          <w:noProof/>
          <w:sz w:val="24"/>
          <w:szCs w:val="24"/>
        </w:rPr>
        <w:t>» (МИИГАиК</w:t>
      </w:r>
      <w:r w:rsidR="006242F9">
        <w:rPr>
          <w:rFonts w:ascii="Times New Roman" w:hAnsi="Times New Roman" w:cs="Times New Roman"/>
          <w:noProof/>
          <w:sz w:val="24"/>
          <w:szCs w:val="24"/>
        </w:rPr>
        <w:t>)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75D9C">
        <w:rPr>
          <w:rFonts w:ascii="Times New Roman" w:hAnsi="Times New Roman" w:cs="Times New Roman"/>
          <w:sz w:val="24"/>
          <w:szCs w:val="24"/>
        </w:rPr>
        <w:t xml:space="preserve">Юридический/фактический/почтовый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6242F9">
        <w:rPr>
          <w:rFonts w:ascii="Times New Roman" w:hAnsi="Times New Roman" w:cs="Times New Roman"/>
          <w:sz w:val="24"/>
          <w:szCs w:val="24"/>
        </w:rPr>
        <w:t xml:space="preserve">дрес: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 xml:space="preserve">105064, г. Москва, Гороховский пер., д. 4 </w:t>
      </w:r>
    </w:p>
    <w:p w:rsidR="006242F9" w:rsidRP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ИНН 7701012399   КПП 770101001</w:t>
      </w:r>
    </w:p>
    <w:p w:rsidR="006242F9" w:rsidRDefault="006242F9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42F9">
        <w:rPr>
          <w:rFonts w:ascii="Times New Roman" w:hAnsi="Times New Roman" w:cs="Times New Roman"/>
          <w:sz w:val="24"/>
          <w:szCs w:val="24"/>
        </w:rPr>
        <w:t>ОГРН</w:t>
      </w:r>
      <w:r w:rsidRPr="006242F9">
        <w:rPr>
          <w:rFonts w:ascii="Times New Roman" w:hAnsi="Times New Roman" w:cs="Times New Roman"/>
          <w:sz w:val="24"/>
          <w:szCs w:val="24"/>
        </w:rPr>
        <w:tab/>
        <w:t xml:space="preserve"> 1027700350699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ОКОПФ 75103</w:t>
      </w:r>
      <w:r w:rsidR="00D5418E">
        <w:rPr>
          <w:rFonts w:ascii="Times New Roman" w:hAnsi="Times New Roman" w:cs="Times New Roman"/>
          <w:sz w:val="24"/>
          <w:szCs w:val="24"/>
        </w:rPr>
        <w:t xml:space="preserve">, </w:t>
      </w:r>
      <w:r w:rsidRPr="006242F9">
        <w:rPr>
          <w:rFonts w:ascii="Times New Roman" w:hAnsi="Times New Roman" w:cs="Times New Roman"/>
          <w:sz w:val="24"/>
          <w:szCs w:val="24"/>
        </w:rPr>
        <w:t>ОКПО 02068781</w:t>
      </w:r>
    </w:p>
    <w:p w:rsidR="00B1707F" w:rsidRDefault="00B1707F" w:rsidP="006242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D1C11" w:rsidRPr="003D1C11" w:rsidRDefault="00B1707F" w:rsidP="005C69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Орган местного самоуправления, ответственный за организацию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D1C11" w:rsidRPr="003D1C11" w:rsidRDefault="003D1C11" w:rsidP="003D1C1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1C11">
        <w:rPr>
          <w:rFonts w:ascii="Times New Roman" w:hAnsi="Times New Roman" w:cs="Times New Roman"/>
          <w:b/>
          <w:sz w:val="24"/>
          <w:szCs w:val="24"/>
        </w:rPr>
        <w:t>Администрация МР «Княжпогостский» Республики Коми</w:t>
      </w:r>
    </w:p>
    <w:p w:rsidR="003D1C11" w:rsidRPr="003D1C11" w:rsidRDefault="003D1C11" w:rsidP="003D1C11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3D1C11">
        <w:rPr>
          <w:rFonts w:ascii="Times New Roman" w:hAnsi="Times New Roman" w:cs="Times New Roman"/>
          <w:sz w:val="24"/>
          <w:szCs w:val="24"/>
          <w:lang w:eastAsia="ru-RU"/>
        </w:rPr>
        <w:t xml:space="preserve">169200, Республика Коми, Княжпогостский район, </w:t>
      </w:r>
    </w:p>
    <w:p w:rsidR="003D1C11" w:rsidRDefault="003D1C11" w:rsidP="003D1C11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3D1C11">
        <w:rPr>
          <w:rFonts w:ascii="Times New Roman" w:hAnsi="Times New Roman" w:cs="Times New Roman"/>
          <w:sz w:val="24"/>
          <w:szCs w:val="24"/>
          <w:lang w:eastAsia="ru-RU"/>
        </w:rPr>
        <w:t>г. Емва, ул. Дзержинского, д.81</w:t>
      </w:r>
    </w:p>
    <w:p w:rsidR="00286FC7" w:rsidRPr="003D1C11" w:rsidRDefault="00286FC7" w:rsidP="003D1C11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286FC7">
        <w:rPr>
          <w:rFonts w:ascii="Times New Roman" w:hAnsi="Times New Roman" w:cs="Times New Roman"/>
          <w:bCs/>
          <w:sz w:val="24"/>
          <w:szCs w:val="24"/>
          <w:lang w:eastAsia="ru-RU"/>
        </w:rPr>
        <w:t>Управление муниципального хозяйства администрации муниципального района «Княжпогостский»</w:t>
      </w:r>
    </w:p>
    <w:p w:rsidR="003D1C11" w:rsidRPr="00286FC7" w:rsidRDefault="003D1C11" w:rsidP="00286FC7">
      <w:pPr>
        <w:shd w:val="clear" w:color="auto" w:fill="FFFFFF"/>
        <w:spacing w:after="0" w:line="240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3D1C11">
        <w:rPr>
          <w:rFonts w:ascii="Times New Roman" w:hAnsi="Times New Roman" w:cs="Times New Roman"/>
          <w:sz w:val="24"/>
          <w:szCs w:val="24"/>
          <w:lang w:eastAsia="ru-RU"/>
        </w:rPr>
        <w:t xml:space="preserve">8 (82139) </w:t>
      </w:r>
      <w:r w:rsidR="00286FC7" w:rsidRPr="00286FC7">
        <w:rPr>
          <w:rFonts w:ascii="Times New Roman" w:hAnsi="Times New Roman" w:cs="Times New Roman"/>
          <w:sz w:val="24"/>
          <w:szCs w:val="24"/>
          <w:lang w:eastAsia="ru-RU"/>
        </w:rPr>
        <w:t>21781</w:t>
      </w:r>
      <w:r w:rsidRPr="00286FC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86FC7" w:rsidRPr="00286FC7">
        <w:rPr>
          <w:rFonts w:ascii="Times New Roman" w:hAnsi="Times New Roman" w:cs="Times New Roman"/>
        </w:rPr>
        <w:t xml:space="preserve">umizipr@gmail.com </w:t>
      </w:r>
    </w:p>
    <w:p w:rsidR="00F63A10" w:rsidRPr="00286FC7" w:rsidRDefault="00F63A10" w:rsidP="00B1707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377D" w:rsidRDefault="00D567AB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>аимен</w:t>
      </w:r>
      <w:r w:rsidR="001E14C0">
        <w:rPr>
          <w:rFonts w:ascii="Times New Roman" w:hAnsi="Times New Roman" w:cs="Times New Roman"/>
          <w:b/>
          <w:sz w:val="24"/>
          <w:szCs w:val="24"/>
        </w:rPr>
        <w:t>ование планируемой</w:t>
      </w:r>
      <w:r w:rsidR="006242F9" w:rsidRPr="006242F9">
        <w:rPr>
          <w:rFonts w:ascii="Times New Roman" w:hAnsi="Times New Roman" w:cs="Times New Roman"/>
          <w:b/>
          <w:sz w:val="24"/>
          <w:szCs w:val="24"/>
        </w:rPr>
        <w:t xml:space="preserve"> деятельности:</w:t>
      </w:r>
    </w:p>
    <w:p w:rsidR="00D567AB" w:rsidRDefault="00730BE9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0BE9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7C6A6B" w:rsidRPr="00730BE9">
        <w:rPr>
          <w:rFonts w:ascii="Times New Roman" w:hAnsi="Times New Roman" w:cs="Times New Roman"/>
          <w:sz w:val="24"/>
          <w:szCs w:val="24"/>
        </w:rPr>
        <w:t xml:space="preserve">ракетно-космического </w:t>
      </w:r>
      <w:r w:rsidR="00C1377D" w:rsidRPr="00730BE9">
        <w:rPr>
          <w:rFonts w:ascii="Times New Roman" w:hAnsi="Times New Roman" w:cs="Times New Roman"/>
          <w:sz w:val="24"/>
          <w:szCs w:val="24"/>
        </w:rPr>
        <w:t>комплекса</w:t>
      </w:r>
      <w:r w:rsidR="00C1377D">
        <w:rPr>
          <w:rFonts w:ascii="Times New Roman" w:hAnsi="Times New Roman" w:cs="Times New Roman"/>
          <w:sz w:val="24"/>
          <w:szCs w:val="24"/>
        </w:rPr>
        <w:t xml:space="preserve"> </w:t>
      </w:r>
      <w:r w:rsidR="00C1377D" w:rsidRPr="00730BE9">
        <w:rPr>
          <w:rFonts w:ascii="Times New Roman" w:hAnsi="Times New Roman" w:cs="Times New Roman"/>
          <w:sz w:val="24"/>
          <w:szCs w:val="24"/>
        </w:rPr>
        <w:t>в</w:t>
      </w:r>
      <w:r w:rsidRPr="00730BE9">
        <w:rPr>
          <w:rFonts w:ascii="Times New Roman" w:hAnsi="Times New Roman" w:cs="Times New Roman"/>
          <w:sz w:val="24"/>
          <w:szCs w:val="24"/>
        </w:rPr>
        <w:t xml:space="preserve"> обеспечение</w:t>
      </w:r>
      <w:r w:rsidR="007C6A6B" w:rsidRPr="00730BE9">
        <w:rPr>
          <w:rFonts w:ascii="Times New Roman" w:hAnsi="Times New Roman" w:cs="Times New Roman"/>
          <w:sz w:val="24"/>
          <w:szCs w:val="24"/>
        </w:rPr>
        <w:t xml:space="preserve"> запус</w:t>
      </w:r>
      <w:r w:rsidR="00C1377D">
        <w:rPr>
          <w:rFonts w:ascii="Times New Roman" w:hAnsi="Times New Roman" w:cs="Times New Roman"/>
          <w:sz w:val="24"/>
          <w:szCs w:val="24"/>
        </w:rPr>
        <w:t xml:space="preserve">ка </w:t>
      </w:r>
      <w:r w:rsidRPr="00730BE9">
        <w:rPr>
          <w:rFonts w:ascii="Times New Roman" w:hAnsi="Times New Roman" w:cs="Times New Roman"/>
          <w:sz w:val="24"/>
          <w:szCs w:val="24"/>
        </w:rPr>
        <w:t xml:space="preserve">и выведение </w:t>
      </w:r>
      <w:r w:rsidR="00D6331A">
        <w:rPr>
          <w:rFonts w:ascii="Times New Roman" w:hAnsi="Times New Roman" w:cs="Times New Roman"/>
          <w:sz w:val="24"/>
          <w:szCs w:val="24"/>
        </w:rPr>
        <w:t>блока</w:t>
      </w:r>
      <w:r w:rsidR="00DB4936">
        <w:rPr>
          <w:rFonts w:ascii="Times New Roman" w:hAnsi="Times New Roman" w:cs="Times New Roman"/>
          <w:sz w:val="24"/>
          <w:szCs w:val="24"/>
        </w:rPr>
        <w:t xml:space="preserve"> (орбитальной группировки)</w:t>
      </w:r>
      <w:r w:rsidR="00D6331A">
        <w:rPr>
          <w:rFonts w:ascii="Times New Roman" w:hAnsi="Times New Roman" w:cs="Times New Roman"/>
          <w:sz w:val="24"/>
          <w:szCs w:val="24"/>
        </w:rPr>
        <w:t xml:space="preserve"> </w:t>
      </w:r>
      <w:r w:rsidR="00C1377D">
        <w:rPr>
          <w:rFonts w:ascii="Times New Roman" w:hAnsi="Times New Roman" w:cs="Times New Roman"/>
          <w:sz w:val="24"/>
          <w:szCs w:val="24"/>
        </w:rPr>
        <w:t>космических аппаратов «Экспресс-РВ</w:t>
      </w:r>
      <w:r w:rsidRPr="00730BE9">
        <w:rPr>
          <w:rFonts w:ascii="Times New Roman" w:hAnsi="Times New Roman" w:cs="Times New Roman"/>
          <w:sz w:val="24"/>
          <w:szCs w:val="24"/>
        </w:rPr>
        <w:t>»</w:t>
      </w:r>
      <w:r w:rsidRPr="00730BE9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730BE9">
        <w:rPr>
          <w:rFonts w:ascii="Times New Roman" w:hAnsi="Times New Roman" w:cs="Times New Roman"/>
          <w:sz w:val="24"/>
          <w:szCs w:val="24"/>
        </w:rPr>
        <w:t xml:space="preserve">с использованием </w:t>
      </w:r>
      <w:r w:rsidR="00DB4936">
        <w:rPr>
          <w:rFonts w:ascii="Times New Roman" w:hAnsi="Times New Roman" w:cs="Times New Roman"/>
          <w:sz w:val="24"/>
          <w:szCs w:val="24"/>
        </w:rPr>
        <w:t>ракеты</w:t>
      </w:r>
      <w:r w:rsidRPr="00730BE9">
        <w:rPr>
          <w:rFonts w:ascii="Times New Roman" w:hAnsi="Times New Roman" w:cs="Times New Roman"/>
          <w:sz w:val="24"/>
          <w:szCs w:val="24"/>
        </w:rPr>
        <w:t>-носителя «Союз-2» этапа 1б с разгонным блоком</w:t>
      </w:r>
      <w:r w:rsidR="007C6A6B" w:rsidRPr="00730BE9">
        <w:rPr>
          <w:rFonts w:ascii="Times New Roman" w:hAnsi="Times New Roman" w:cs="Times New Roman"/>
          <w:sz w:val="24"/>
          <w:szCs w:val="24"/>
        </w:rPr>
        <w:t xml:space="preserve"> «</w:t>
      </w:r>
      <w:r w:rsidR="00C1377D">
        <w:rPr>
          <w:rFonts w:ascii="Times New Roman" w:hAnsi="Times New Roman" w:cs="Times New Roman"/>
          <w:sz w:val="24"/>
          <w:szCs w:val="24"/>
        </w:rPr>
        <w:t>Фрегат» с космодрома Плесецк</w:t>
      </w:r>
      <w:r w:rsidR="00D567AB">
        <w:rPr>
          <w:rFonts w:ascii="Times New Roman" w:hAnsi="Times New Roman" w:cs="Times New Roman"/>
          <w:sz w:val="24"/>
          <w:szCs w:val="24"/>
        </w:rPr>
        <w:t>.</w:t>
      </w:r>
    </w:p>
    <w:p w:rsidR="00C1377D" w:rsidRDefault="00C1377D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E8E" w:rsidRDefault="00C1377D" w:rsidP="006242F9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планируемой</w:t>
      </w:r>
      <w:r w:rsidR="00FA027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567AB">
        <w:rPr>
          <w:rFonts w:ascii="Times New Roman" w:hAnsi="Times New Roman" w:cs="Times New Roman"/>
          <w:b/>
          <w:sz w:val="24"/>
          <w:szCs w:val="24"/>
        </w:rPr>
        <w:t xml:space="preserve">деятельности: </w:t>
      </w:r>
    </w:p>
    <w:p w:rsidR="00C1377D" w:rsidRPr="00C1377D" w:rsidRDefault="00104E8E" w:rsidP="00C1377D">
      <w:pPr>
        <w:pStyle w:val="ac"/>
        <w:spacing w:before="0"/>
        <w:ind w:firstLine="0"/>
        <w:rPr>
          <w:sz w:val="24"/>
          <w:szCs w:val="24"/>
          <w:lang w:val="ru-RU"/>
        </w:rPr>
      </w:pPr>
      <w:r w:rsidRPr="00C1377D">
        <w:rPr>
          <w:sz w:val="24"/>
          <w:szCs w:val="24"/>
        </w:rPr>
        <w:t xml:space="preserve">Космический комплекс «Экспресс-РВ» должен обеспечивать организацию круглосуточной связи в </w:t>
      </w:r>
      <w:r w:rsidRPr="00C1377D">
        <w:rPr>
          <w:sz w:val="24"/>
          <w:szCs w:val="24"/>
          <w:lang w:val="en-US"/>
        </w:rPr>
        <w:t>L</w:t>
      </w:r>
      <w:r w:rsidRPr="00C1377D">
        <w:rPr>
          <w:sz w:val="24"/>
          <w:szCs w:val="24"/>
        </w:rPr>
        <w:t xml:space="preserve">, </w:t>
      </w:r>
      <w:r w:rsidRPr="00C1377D">
        <w:rPr>
          <w:sz w:val="24"/>
          <w:szCs w:val="24"/>
          <w:lang w:val="en-US"/>
        </w:rPr>
        <w:t>C</w:t>
      </w:r>
      <w:r w:rsidRPr="00C1377D">
        <w:rPr>
          <w:sz w:val="24"/>
          <w:szCs w:val="24"/>
        </w:rPr>
        <w:t xml:space="preserve">, </w:t>
      </w:r>
      <w:r w:rsidRPr="00C1377D">
        <w:rPr>
          <w:sz w:val="24"/>
          <w:szCs w:val="24"/>
          <w:lang w:val="en-US"/>
        </w:rPr>
        <w:t>Ku</w:t>
      </w:r>
      <w:r w:rsidRPr="00C1377D">
        <w:rPr>
          <w:sz w:val="24"/>
          <w:szCs w:val="24"/>
        </w:rPr>
        <w:t xml:space="preserve"> диапазонах частот на территории Российской Федерации на основном витке и на акватории Северного Ледовитого океана и прилегающих территориях Российской Федерации на сопряженном витке (зона обслуживания), а также широкополосный спутниковый доступ к информационно-телекоммуникационной сети «Интернет».</w:t>
      </w:r>
      <w:r w:rsidR="00C1377D" w:rsidRPr="00C1377D">
        <w:rPr>
          <w:sz w:val="24"/>
          <w:szCs w:val="24"/>
        </w:rPr>
        <w:t xml:space="preserve"> </w:t>
      </w:r>
      <w:r w:rsidR="00C1377D" w:rsidRPr="00C1377D">
        <w:rPr>
          <w:sz w:val="24"/>
          <w:szCs w:val="24"/>
          <w:lang w:val="ru-RU"/>
        </w:rPr>
        <w:t xml:space="preserve">Наземный комплекс управления обеспечивает управление орбитальной группировкой КА. Контрольно-измерительный комплекс обеспечивает проверку характеристик </w:t>
      </w:r>
      <w:proofErr w:type="gramStart"/>
      <w:r w:rsidR="00C1377D" w:rsidRPr="00C1377D">
        <w:rPr>
          <w:sz w:val="24"/>
          <w:szCs w:val="24"/>
          <w:lang w:val="ru-RU"/>
        </w:rPr>
        <w:t>ПН</w:t>
      </w:r>
      <w:proofErr w:type="gramEnd"/>
      <w:r w:rsidR="00C1377D" w:rsidRPr="00C1377D">
        <w:rPr>
          <w:sz w:val="24"/>
          <w:szCs w:val="24"/>
          <w:lang w:val="ru-RU"/>
        </w:rPr>
        <w:t xml:space="preserve"> на этапе летных испытаний КА</w:t>
      </w:r>
      <w:r w:rsidR="00C1377D" w:rsidRPr="00C1377D">
        <w:rPr>
          <w:sz w:val="24"/>
          <w:szCs w:val="24"/>
        </w:rPr>
        <w:t xml:space="preserve">. </w:t>
      </w:r>
      <w:r w:rsidR="00C1377D" w:rsidRPr="00C1377D">
        <w:rPr>
          <w:sz w:val="24"/>
          <w:szCs w:val="24"/>
          <w:lang w:val="ru-RU"/>
        </w:rPr>
        <w:t>Орбитальная группировка должна включать в себя 4 космических аппарата (КА), размещенных на высокоэллиптической орбите (ВЭО), каждый из которых находится в отдельной орбитальной плоскости. Орбитальные плоскости разнесены по долготе восходящего узла в абсолютном пространстве на 90</w:t>
      </w:r>
      <w:r w:rsidR="00C1377D" w:rsidRPr="00C1377D">
        <w:rPr>
          <w:sz w:val="24"/>
          <w:szCs w:val="24"/>
          <w:vertAlign w:val="superscript"/>
          <w:lang w:val="ru-RU"/>
        </w:rPr>
        <w:t>о</w:t>
      </w:r>
      <w:r w:rsidR="00C1377D" w:rsidRPr="00C1377D">
        <w:rPr>
          <w:sz w:val="24"/>
          <w:szCs w:val="24"/>
          <w:lang w:val="ru-RU"/>
        </w:rPr>
        <w:t xml:space="preserve">. </w:t>
      </w:r>
    </w:p>
    <w:p w:rsidR="00104E8E" w:rsidRPr="00C1377D" w:rsidRDefault="00C1377D" w:rsidP="00104E8E">
      <w:pPr>
        <w:widowControl w:val="0"/>
        <w:spacing w:after="0" w:line="240" w:lineRule="auto"/>
        <w:jc w:val="both"/>
        <w:rPr>
          <w:sz w:val="24"/>
          <w:szCs w:val="24"/>
        </w:rPr>
      </w:pPr>
      <w:r w:rsidRPr="00C1377D">
        <w:rPr>
          <w:rFonts w:ascii="Times New Roman" w:hAnsi="Times New Roman" w:cs="Times New Roman"/>
          <w:sz w:val="24"/>
          <w:szCs w:val="24"/>
        </w:rPr>
        <w:t xml:space="preserve">Запуск и выведение КА на ВЭО должен осуществляться РН «Союз-2.1б» с РБ «Фрегат-М» с космодрома Плесецк. Формирование ОГ КА заключается в последовательных запусках в четыре орбитальные плоскости по одному КА. Запуск первого КА может быть осуществлен в любую дату и время. Запуск последующих КА должен производиться в соответствии с методикой построения и поддержания баллистической структуры </w:t>
      </w:r>
      <w:r w:rsidRPr="00C1377D">
        <w:rPr>
          <w:rFonts w:ascii="Times New Roman" w:hAnsi="Times New Roman" w:cs="Times New Roman"/>
          <w:sz w:val="24"/>
          <w:szCs w:val="24"/>
        </w:rPr>
        <w:lastRenderedPageBreak/>
        <w:t>орбитальной группировки. Темп пусков 3-4 месяца</w:t>
      </w:r>
    </w:p>
    <w:p w:rsidR="00B1707F" w:rsidRDefault="00B1707F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</w:p>
    <w:p w:rsidR="00D6331A" w:rsidRDefault="001C6443" w:rsidP="00D567AB">
      <w:pPr>
        <w:pStyle w:val="Style9"/>
        <w:tabs>
          <w:tab w:val="left" w:pos="0"/>
        </w:tabs>
        <w:suppressAutoHyphens/>
        <w:spacing w:line="240" w:lineRule="auto"/>
        <w:rPr>
          <w:b/>
        </w:rPr>
      </w:pPr>
      <w:r>
        <w:rPr>
          <w:b/>
        </w:rPr>
        <w:t>М</w:t>
      </w:r>
      <w:r w:rsidR="00D6331A">
        <w:rPr>
          <w:b/>
        </w:rPr>
        <w:t xml:space="preserve">есто реализации планируемой деятельности: </w:t>
      </w:r>
    </w:p>
    <w:p w:rsidR="0059423B" w:rsidRDefault="0059423B" w:rsidP="00D515E0">
      <w:pPr>
        <w:pStyle w:val="Style9"/>
        <w:tabs>
          <w:tab w:val="left" w:pos="0"/>
        </w:tabs>
        <w:suppressAutoHyphens/>
        <w:spacing w:line="240" w:lineRule="auto"/>
      </w:pPr>
      <w:r>
        <w:t xml:space="preserve">Эксплуатация ракетно-космического комплекса </w:t>
      </w:r>
      <w:r w:rsidR="007C10FB">
        <w:t>КА «Экспресс-РВ»</w:t>
      </w:r>
      <w:r w:rsidRPr="00D567AB">
        <w:rPr>
          <w:b/>
        </w:rPr>
        <w:t xml:space="preserve"> </w:t>
      </w:r>
      <w:r w:rsidRPr="002E1B20">
        <w:t xml:space="preserve">предполагается на </w:t>
      </w:r>
      <w:r w:rsidR="0092418F">
        <w:t xml:space="preserve">территории </w:t>
      </w:r>
      <w:r w:rsidRPr="002E1B20">
        <w:t>четыре</w:t>
      </w:r>
      <w:r w:rsidR="0092418F">
        <w:t>х районов: одного</w:t>
      </w:r>
      <w:r w:rsidR="002E1B20" w:rsidRPr="002E1B20">
        <w:t xml:space="preserve"> район</w:t>
      </w:r>
      <w:r w:rsidR="0092418F">
        <w:t xml:space="preserve">а </w:t>
      </w:r>
      <w:r w:rsidR="009058D8">
        <w:t xml:space="preserve">подготовки к запуску, </w:t>
      </w:r>
      <w:r w:rsidR="0092418F">
        <w:t>запуска и трех районов</w:t>
      </w:r>
      <w:r w:rsidR="002E1B20">
        <w:t xml:space="preserve"> падения отделяемых частей </w:t>
      </w:r>
      <w:proofErr w:type="gramStart"/>
      <w:r w:rsidR="002E1B20">
        <w:t>ракета-носителя</w:t>
      </w:r>
      <w:proofErr w:type="gramEnd"/>
      <w:r w:rsidR="001A2D62">
        <w:t xml:space="preserve"> «Союз-2»</w:t>
      </w:r>
      <w:r w:rsidR="002E1B20">
        <w:t>.</w:t>
      </w:r>
    </w:p>
    <w:p w:rsidR="009058D8" w:rsidRDefault="009058D8" w:rsidP="00D515E0">
      <w:pPr>
        <w:pStyle w:val="Style9"/>
        <w:tabs>
          <w:tab w:val="left" w:pos="0"/>
        </w:tabs>
        <w:suppressAutoHyphens/>
        <w:spacing w:line="240" w:lineRule="auto"/>
      </w:pPr>
    </w:p>
    <w:p w:rsidR="00470991" w:rsidRPr="00470991" w:rsidRDefault="005D1238" w:rsidP="001D3B71">
      <w:pPr>
        <w:pStyle w:val="TableParagraph"/>
        <w:tabs>
          <w:tab w:val="left" w:pos="1608"/>
        </w:tabs>
        <w:jc w:val="both"/>
        <w:rPr>
          <w:snapToGrid w:val="0"/>
          <w:sz w:val="24"/>
          <w:szCs w:val="24"/>
        </w:rPr>
      </w:pPr>
      <w:r w:rsidRPr="0000016F">
        <w:rPr>
          <w:b/>
        </w:rPr>
        <w:t>1</w:t>
      </w:r>
      <w:r>
        <w:t>.</w:t>
      </w:r>
      <w:r w:rsidR="0000016F">
        <w:t xml:space="preserve">) </w:t>
      </w:r>
      <w:r w:rsidR="00FA0271" w:rsidRPr="00470991">
        <w:rPr>
          <w:sz w:val="24"/>
          <w:szCs w:val="24"/>
        </w:rPr>
        <w:t>Подготовка и запуск ракетно-космического комплекса</w:t>
      </w:r>
      <w:r w:rsidR="00550FD5" w:rsidRPr="00470991">
        <w:rPr>
          <w:sz w:val="24"/>
          <w:szCs w:val="24"/>
        </w:rPr>
        <w:t xml:space="preserve"> </w:t>
      </w:r>
      <w:r w:rsidR="00FA0271" w:rsidRPr="00470991">
        <w:rPr>
          <w:sz w:val="24"/>
          <w:szCs w:val="24"/>
        </w:rPr>
        <w:t>будет осущес</w:t>
      </w:r>
      <w:r w:rsidR="00470991" w:rsidRPr="00470991">
        <w:rPr>
          <w:sz w:val="24"/>
          <w:szCs w:val="24"/>
        </w:rPr>
        <w:t>твляться с космодрома Плесецк</w:t>
      </w:r>
      <w:r w:rsidR="00FA0271" w:rsidRPr="00470991">
        <w:rPr>
          <w:sz w:val="24"/>
          <w:szCs w:val="24"/>
        </w:rPr>
        <w:t xml:space="preserve">. </w:t>
      </w:r>
      <w:r w:rsidR="00470991" w:rsidRPr="00470991">
        <w:rPr>
          <w:color w:val="000000" w:themeColor="text1"/>
          <w:sz w:val="24"/>
          <w:szCs w:val="24"/>
        </w:rPr>
        <w:t xml:space="preserve">Космодром Плесецк расположен в среднетаежной зоне Восточно-Европейской равнины в центральной части Архангельской области, на территории </w:t>
      </w:r>
      <w:proofErr w:type="spellStart"/>
      <w:r w:rsidR="00470991">
        <w:rPr>
          <w:color w:val="000000" w:themeColor="text1"/>
          <w:sz w:val="24"/>
          <w:szCs w:val="24"/>
        </w:rPr>
        <w:t>Пле</w:t>
      </w:r>
      <w:r w:rsidR="00470991" w:rsidRPr="00470991">
        <w:rPr>
          <w:color w:val="000000" w:themeColor="text1"/>
          <w:sz w:val="24"/>
          <w:szCs w:val="24"/>
        </w:rPr>
        <w:t>сецкого</w:t>
      </w:r>
      <w:proofErr w:type="spellEnd"/>
      <w:r w:rsidR="00470991" w:rsidRPr="00470991">
        <w:rPr>
          <w:color w:val="000000" w:themeColor="text1"/>
          <w:sz w:val="24"/>
          <w:szCs w:val="24"/>
        </w:rPr>
        <w:t xml:space="preserve"> района. На западе территория космодрома ограничена железной дорогой «Москва-Архангельск», на севере - рекой Емца. В северо-западной части района расположения космодрома находится город Мирный. </w:t>
      </w:r>
      <w:r w:rsidR="00470991" w:rsidRPr="00470991">
        <w:rPr>
          <w:sz w:val="24"/>
          <w:szCs w:val="24"/>
        </w:rPr>
        <w:t>Располагаясь на платообразной и слегка холмистой равнине, космодром Плесецк он занимает площадь 1762 км</w:t>
      </w:r>
      <w:proofErr w:type="gramStart"/>
      <w:r w:rsidR="00470991" w:rsidRPr="00470991">
        <w:rPr>
          <w:sz w:val="24"/>
          <w:szCs w:val="24"/>
          <w:vertAlign w:val="superscript"/>
        </w:rPr>
        <w:t>2</w:t>
      </w:r>
      <w:proofErr w:type="gramEnd"/>
      <w:r w:rsidR="00470991" w:rsidRPr="00470991">
        <w:rPr>
          <w:sz w:val="24"/>
          <w:szCs w:val="24"/>
        </w:rPr>
        <w:t>, простираясь с севера на юг на 46 километров и с востока на запад на 82 километра с центром, имеющим географические координаты 63</w:t>
      </w:r>
      <w:r w:rsidR="00470991" w:rsidRPr="00470991">
        <w:rPr>
          <w:sz w:val="24"/>
          <w:szCs w:val="24"/>
        </w:rPr>
        <w:sym w:font="Symbol" w:char="F0B0"/>
      </w:r>
      <w:r w:rsidR="00470991" w:rsidRPr="00470991">
        <w:rPr>
          <w:sz w:val="24"/>
          <w:szCs w:val="24"/>
        </w:rPr>
        <w:t xml:space="preserve"> северной широты и 41</w:t>
      </w:r>
      <w:r w:rsidR="00470991" w:rsidRPr="00470991">
        <w:rPr>
          <w:sz w:val="24"/>
          <w:szCs w:val="24"/>
        </w:rPr>
        <w:sym w:font="Symbol" w:char="F0B0"/>
      </w:r>
      <w:r w:rsidR="00470991" w:rsidRPr="00470991">
        <w:rPr>
          <w:sz w:val="24"/>
          <w:szCs w:val="24"/>
        </w:rPr>
        <w:t xml:space="preserve"> восточной долготы</w:t>
      </w:r>
      <w:r w:rsidR="00470991" w:rsidRPr="00470991">
        <w:rPr>
          <w:color w:val="000000"/>
          <w:sz w:val="24"/>
          <w:szCs w:val="24"/>
          <w:shd w:val="clear" w:color="auto" w:fill="FFFFFF"/>
        </w:rPr>
        <w:t>.</w:t>
      </w:r>
    </w:p>
    <w:p w:rsidR="00FA0271" w:rsidRPr="00470991" w:rsidRDefault="00FA0271" w:rsidP="00470991">
      <w:pPr>
        <w:pStyle w:val="Style9"/>
        <w:tabs>
          <w:tab w:val="left" w:pos="0"/>
        </w:tabs>
        <w:suppressAutoHyphens/>
        <w:spacing w:line="240" w:lineRule="auto"/>
      </w:pPr>
    </w:p>
    <w:p w:rsidR="0059423B" w:rsidRDefault="001D3B71" w:rsidP="00D515E0">
      <w:pPr>
        <w:pStyle w:val="Style9"/>
        <w:tabs>
          <w:tab w:val="left" w:pos="0"/>
        </w:tabs>
        <w:suppressAutoHyphens/>
        <w:spacing w:line="240" w:lineRule="auto"/>
      </w:pPr>
      <w:r>
        <w:rPr>
          <w:noProof/>
        </w:rPr>
        <w:drawing>
          <wp:inline distT="0" distB="0" distL="0" distR="0" wp14:anchorId="047DDA75" wp14:editId="6B3275B2">
            <wp:extent cx="5394960" cy="3535680"/>
            <wp:effectExtent l="19050" t="19050" r="15240" b="26670"/>
            <wp:docPr id="29" name="Рисунок 29" descr="http://www.asf.ural.ru/Baykonur/News/2013/Plesezk-2013/plesetsk_karta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sf.ural.ru/Baykonur/News/2013/Plesezk-2013/plesetsk_karta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35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E47" w:rsidRDefault="000B5E47" w:rsidP="00A45BDC">
      <w:pPr>
        <w:pStyle w:val="TableParagraph"/>
        <w:jc w:val="both"/>
        <w:rPr>
          <w:sz w:val="24"/>
          <w:szCs w:val="24"/>
        </w:rPr>
      </w:pPr>
    </w:p>
    <w:p w:rsidR="00313D61" w:rsidRDefault="00313D61" w:rsidP="00A45BDC">
      <w:pPr>
        <w:pStyle w:val="TableParagraph"/>
        <w:jc w:val="both"/>
        <w:rPr>
          <w:sz w:val="24"/>
          <w:szCs w:val="24"/>
        </w:rPr>
      </w:pPr>
    </w:p>
    <w:p w:rsidR="00313D61" w:rsidRDefault="00313D61" w:rsidP="00A45BDC">
      <w:pPr>
        <w:pStyle w:val="TableParagraph"/>
        <w:jc w:val="both"/>
        <w:rPr>
          <w:sz w:val="24"/>
          <w:szCs w:val="24"/>
        </w:rPr>
      </w:pPr>
    </w:p>
    <w:p w:rsidR="00313D61" w:rsidRDefault="00313D61" w:rsidP="00A45BDC">
      <w:pPr>
        <w:pStyle w:val="TableParagraph"/>
        <w:jc w:val="both"/>
        <w:rPr>
          <w:sz w:val="24"/>
          <w:szCs w:val="24"/>
        </w:rPr>
      </w:pPr>
    </w:p>
    <w:p w:rsidR="000B5E47" w:rsidRDefault="005D1238" w:rsidP="00A45BDC">
      <w:pPr>
        <w:pStyle w:val="TableParagraph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DF3466">
        <w:rPr>
          <w:sz w:val="24"/>
          <w:szCs w:val="24"/>
        </w:rPr>
        <w:t>.</w:t>
      </w:r>
      <w:r w:rsidR="0000016F">
        <w:rPr>
          <w:sz w:val="24"/>
          <w:szCs w:val="24"/>
        </w:rPr>
        <w:t xml:space="preserve">) </w:t>
      </w:r>
      <w:r w:rsidR="00DF3466" w:rsidRPr="00DF3466">
        <w:rPr>
          <w:sz w:val="24"/>
          <w:szCs w:val="24"/>
        </w:rPr>
        <w:t>Район</w:t>
      </w:r>
      <w:r w:rsidR="00DF3466" w:rsidRPr="00DF3466">
        <w:rPr>
          <w:spacing w:val="1"/>
          <w:sz w:val="24"/>
          <w:szCs w:val="24"/>
        </w:rPr>
        <w:t xml:space="preserve"> </w:t>
      </w:r>
      <w:r w:rsidR="00DF3466" w:rsidRPr="00DF3466">
        <w:rPr>
          <w:sz w:val="24"/>
          <w:szCs w:val="24"/>
        </w:rPr>
        <w:t>падения</w:t>
      </w:r>
      <w:r w:rsidR="00DF3466" w:rsidRPr="00DF3466">
        <w:rPr>
          <w:spacing w:val="1"/>
          <w:sz w:val="24"/>
          <w:szCs w:val="24"/>
        </w:rPr>
        <w:t xml:space="preserve"> </w:t>
      </w:r>
      <w:r w:rsidR="00DF3466" w:rsidRPr="00DF3466">
        <w:rPr>
          <w:sz w:val="24"/>
          <w:szCs w:val="24"/>
        </w:rPr>
        <w:t>боковых блоков</w:t>
      </w:r>
      <w:r w:rsidR="00D515E0">
        <w:rPr>
          <w:sz w:val="24"/>
          <w:szCs w:val="24"/>
        </w:rPr>
        <w:t xml:space="preserve"> </w:t>
      </w:r>
      <w:proofErr w:type="gramStart"/>
      <w:r w:rsidR="00D515E0" w:rsidRPr="00730BE9">
        <w:rPr>
          <w:sz w:val="24"/>
          <w:szCs w:val="24"/>
        </w:rPr>
        <w:t>ракета-носителя</w:t>
      </w:r>
      <w:proofErr w:type="gramEnd"/>
      <w:r w:rsidR="00D515E0" w:rsidRPr="00730BE9">
        <w:rPr>
          <w:sz w:val="24"/>
          <w:szCs w:val="24"/>
        </w:rPr>
        <w:t xml:space="preserve"> «Союз-2»</w:t>
      </w:r>
      <w:r w:rsidR="00DF3466" w:rsidRPr="00DF3466">
        <w:rPr>
          <w:sz w:val="24"/>
          <w:szCs w:val="24"/>
        </w:rPr>
        <w:t xml:space="preserve"> расположен</w:t>
      </w:r>
      <w:r w:rsidR="001D3B71" w:rsidRPr="00A16E25">
        <w:rPr>
          <w:sz w:val="28"/>
          <w:szCs w:val="28"/>
        </w:rPr>
        <w:t xml:space="preserve"> </w:t>
      </w:r>
      <w:r w:rsidR="001D3B71" w:rsidRPr="001D3B71">
        <w:rPr>
          <w:sz w:val="24"/>
          <w:szCs w:val="24"/>
        </w:rPr>
        <w:t xml:space="preserve">на территории </w:t>
      </w:r>
      <w:r w:rsidR="001D3B71" w:rsidRPr="001D3B71">
        <w:rPr>
          <w:b/>
          <w:sz w:val="24"/>
          <w:szCs w:val="24"/>
        </w:rPr>
        <w:t xml:space="preserve">Архангельской области </w:t>
      </w:r>
      <w:proofErr w:type="spellStart"/>
      <w:r w:rsidR="001D3B71" w:rsidRPr="001D3B71">
        <w:rPr>
          <w:b/>
          <w:sz w:val="24"/>
          <w:szCs w:val="24"/>
        </w:rPr>
        <w:t>Верхнетоемского</w:t>
      </w:r>
      <w:proofErr w:type="spellEnd"/>
      <w:r w:rsidR="001D3B71" w:rsidRPr="001D3B71">
        <w:rPr>
          <w:b/>
          <w:sz w:val="24"/>
          <w:szCs w:val="24"/>
        </w:rPr>
        <w:t xml:space="preserve"> района</w:t>
      </w:r>
      <w:r w:rsidR="001D3B71" w:rsidRPr="001D3B71">
        <w:rPr>
          <w:sz w:val="24"/>
          <w:szCs w:val="24"/>
        </w:rPr>
        <w:t xml:space="preserve"> (</w:t>
      </w:r>
      <w:proofErr w:type="spellStart"/>
      <w:r w:rsidR="001D3B71" w:rsidRPr="001D3B71">
        <w:rPr>
          <w:sz w:val="24"/>
          <w:szCs w:val="24"/>
        </w:rPr>
        <w:t>Выйское</w:t>
      </w:r>
      <w:proofErr w:type="spellEnd"/>
      <w:r w:rsidR="001D3B71" w:rsidRPr="001D3B71">
        <w:rPr>
          <w:sz w:val="24"/>
          <w:szCs w:val="24"/>
        </w:rPr>
        <w:t xml:space="preserve"> сельское поселение, </w:t>
      </w:r>
      <w:proofErr w:type="spellStart"/>
      <w:r w:rsidR="001D3B71" w:rsidRPr="001D3B71">
        <w:rPr>
          <w:sz w:val="24"/>
          <w:szCs w:val="24"/>
        </w:rPr>
        <w:t>Горковское</w:t>
      </w:r>
      <w:proofErr w:type="spellEnd"/>
      <w:r w:rsidR="001D3B71" w:rsidRPr="001D3B71">
        <w:rPr>
          <w:sz w:val="24"/>
          <w:szCs w:val="24"/>
        </w:rPr>
        <w:t xml:space="preserve"> сельское поселение), </w:t>
      </w:r>
      <w:r w:rsidR="001D3B71" w:rsidRPr="001D3B71">
        <w:rPr>
          <w:b/>
          <w:sz w:val="24"/>
          <w:szCs w:val="24"/>
        </w:rPr>
        <w:t xml:space="preserve">Республики Коми </w:t>
      </w:r>
      <w:proofErr w:type="spellStart"/>
      <w:r w:rsidR="001D3B71" w:rsidRPr="001D3B71">
        <w:rPr>
          <w:b/>
          <w:sz w:val="24"/>
          <w:szCs w:val="24"/>
        </w:rPr>
        <w:t>Удорского</w:t>
      </w:r>
      <w:proofErr w:type="spellEnd"/>
      <w:r w:rsidR="001D3B71" w:rsidRPr="001D3B71">
        <w:rPr>
          <w:b/>
          <w:sz w:val="24"/>
          <w:szCs w:val="24"/>
        </w:rPr>
        <w:t xml:space="preserve"> района</w:t>
      </w:r>
      <w:r w:rsidR="001D3B71" w:rsidRPr="001D3B71">
        <w:rPr>
          <w:sz w:val="24"/>
          <w:szCs w:val="24"/>
        </w:rPr>
        <w:t xml:space="preserve"> (городское поселение Междуречен</w:t>
      </w:r>
      <w:r w:rsidR="00A45BDC">
        <w:rPr>
          <w:sz w:val="24"/>
          <w:szCs w:val="24"/>
        </w:rPr>
        <w:t xml:space="preserve">ск, сельское поселение </w:t>
      </w:r>
      <w:proofErr w:type="spellStart"/>
      <w:r w:rsidR="00A45BDC">
        <w:rPr>
          <w:sz w:val="24"/>
          <w:szCs w:val="24"/>
        </w:rPr>
        <w:t>Вожский</w:t>
      </w:r>
      <w:proofErr w:type="spellEnd"/>
      <w:r w:rsidR="00A45BDC">
        <w:rPr>
          <w:sz w:val="24"/>
          <w:szCs w:val="24"/>
        </w:rPr>
        <w:t>),</w:t>
      </w:r>
      <w:r w:rsidR="001D3B71" w:rsidRPr="001D3B71">
        <w:rPr>
          <w:sz w:val="24"/>
          <w:szCs w:val="24"/>
        </w:rPr>
        <w:t xml:space="preserve"> </w:t>
      </w:r>
      <w:r w:rsidR="00A45BDC" w:rsidRPr="00A45BDC">
        <w:rPr>
          <w:sz w:val="24"/>
          <w:szCs w:val="24"/>
        </w:rPr>
        <w:t xml:space="preserve">в границах городского поселения Междуреченск на дальности </w:t>
      </w:r>
      <w:r w:rsidR="00A45BDC" w:rsidRPr="00A45BDC">
        <w:rPr>
          <w:sz w:val="24"/>
          <w:szCs w:val="24"/>
        </w:rPr>
        <w:sym w:font="Symbol" w:char="F0BB"/>
      </w:r>
      <w:r w:rsidR="00A45BDC" w:rsidRPr="00A45BDC">
        <w:rPr>
          <w:sz w:val="24"/>
          <w:szCs w:val="24"/>
        </w:rPr>
        <w:t>366 км от района позиционирования космодрома Плесецк</w:t>
      </w:r>
    </w:p>
    <w:p w:rsidR="001D3B71" w:rsidRPr="00A45BDC" w:rsidRDefault="00A45BDC" w:rsidP="00A45BDC">
      <w:pPr>
        <w:pStyle w:val="TableParagraph"/>
        <w:jc w:val="both"/>
        <w:rPr>
          <w:sz w:val="24"/>
          <w:szCs w:val="24"/>
        </w:rPr>
      </w:pPr>
      <w:r w:rsidRPr="00A45BDC">
        <w:rPr>
          <w:sz w:val="24"/>
          <w:szCs w:val="24"/>
        </w:rPr>
        <w:t>.</w:t>
      </w:r>
    </w:p>
    <w:p w:rsidR="003615AB" w:rsidRPr="00313D61" w:rsidRDefault="000B5E47" w:rsidP="00313D61">
      <w:pPr>
        <w:pStyle w:val="TableParagraph"/>
        <w:tabs>
          <w:tab w:val="left" w:pos="1800"/>
        </w:tabs>
        <w:ind w:right="454"/>
        <w:jc w:val="both"/>
        <w:rPr>
          <w:spacing w:val="1"/>
          <w:sz w:val="24"/>
          <w:szCs w:val="24"/>
        </w:rPr>
      </w:pPr>
      <w:r w:rsidRPr="00A57029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8848715" wp14:editId="6F3F0C90">
            <wp:extent cx="5166360" cy="3939540"/>
            <wp:effectExtent l="0" t="0" r="0" b="3810"/>
            <wp:docPr id="488" name="Рисунок 488" descr="Район падения Б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йон падения ББ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1662" r="1984" b="1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93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616" w:rsidRDefault="005D1238" w:rsidP="00DF34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DF3466">
        <w:rPr>
          <w:rFonts w:ascii="Times New Roman" w:hAnsi="Times New Roman" w:cs="Times New Roman"/>
          <w:sz w:val="24"/>
          <w:szCs w:val="24"/>
        </w:rPr>
        <w:t>.</w:t>
      </w:r>
      <w:r w:rsidR="0000016F">
        <w:rPr>
          <w:rFonts w:ascii="Times New Roman" w:hAnsi="Times New Roman" w:cs="Times New Roman"/>
          <w:sz w:val="24"/>
          <w:szCs w:val="24"/>
        </w:rPr>
        <w:t xml:space="preserve">) </w:t>
      </w:r>
      <w:r w:rsidR="00DF3466" w:rsidRPr="00DF3466">
        <w:rPr>
          <w:rFonts w:ascii="Times New Roman" w:hAnsi="Times New Roman" w:cs="Times New Roman"/>
          <w:sz w:val="24"/>
          <w:szCs w:val="24"/>
        </w:rPr>
        <w:t>Район</w:t>
      </w:r>
      <w:r w:rsidR="00DF3466" w:rsidRPr="00DF34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466" w:rsidRPr="00DF3466">
        <w:rPr>
          <w:rFonts w:ascii="Times New Roman" w:hAnsi="Times New Roman" w:cs="Times New Roman"/>
          <w:sz w:val="24"/>
          <w:szCs w:val="24"/>
        </w:rPr>
        <w:t>падения</w:t>
      </w:r>
      <w:r w:rsidR="00DF3466" w:rsidRPr="00DF346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DF3466" w:rsidRPr="00DF3466">
        <w:rPr>
          <w:rFonts w:ascii="Times New Roman" w:hAnsi="Times New Roman" w:cs="Times New Roman"/>
          <w:sz w:val="24"/>
          <w:szCs w:val="24"/>
        </w:rPr>
        <w:t xml:space="preserve">головного обтекателя </w:t>
      </w:r>
      <w:proofErr w:type="gramStart"/>
      <w:r w:rsidR="00D515E0" w:rsidRPr="00730BE9">
        <w:rPr>
          <w:rFonts w:ascii="Times New Roman" w:hAnsi="Times New Roman" w:cs="Times New Roman"/>
          <w:sz w:val="24"/>
          <w:szCs w:val="24"/>
        </w:rPr>
        <w:t>ракета-носителя</w:t>
      </w:r>
      <w:proofErr w:type="gramEnd"/>
      <w:r w:rsidR="00D515E0" w:rsidRPr="00730BE9">
        <w:rPr>
          <w:rFonts w:ascii="Times New Roman" w:hAnsi="Times New Roman" w:cs="Times New Roman"/>
          <w:sz w:val="24"/>
          <w:szCs w:val="24"/>
        </w:rPr>
        <w:t xml:space="preserve"> «Союз-2»</w:t>
      </w:r>
      <w:r w:rsidR="00D515E0">
        <w:rPr>
          <w:rFonts w:ascii="Times New Roman" w:hAnsi="Times New Roman" w:cs="Times New Roman"/>
          <w:sz w:val="24"/>
          <w:szCs w:val="24"/>
        </w:rPr>
        <w:t xml:space="preserve"> </w:t>
      </w:r>
      <w:r w:rsidR="00DF3466" w:rsidRPr="00DF3466">
        <w:rPr>
          <w:rFonts w:ascii="Times New Roman" w:hAnsi="Times New Roman" w:cs="Times New Roman"/>
          <w:sz w:val="24"/>
          <w:szCs w:val="24"/>
        </w:rPr>
        <w:t>расположен</w:t>
      </w:r>
      <w:r w:rsidR="00662616">
        <w:rPr>
          <w:sz w:val="28"/>
          <w:szCs w:val="28"/>
        </w:rPr>
        <w:t xml:space="preserve"> </w:t>
      </w:r>
      <w:r w:rsidR="00662616" w:rsidRPr="00662616"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662616" w:rsidRPr="00662616">
        <w:rPr>
          <w:rFonts w:ascii="Times New Roman" w:hAnsi="Times New Roman" w:cs="Times New Roman"/>
          <w:b/>
          <w:sz w:val="24"/>
          <w:szCs w:val="24"/>
        </w:rPr>
        <w:t xml:space="preserve">Республики Коми </w:t>
      </w:r>
      <w:proofErr w:type="spellStart"/>
      <w:r w:rsidR="00662616" w:rsidRPr="00662616">
        <w:rPr>
          <w:rFonts w:ascii="Times New Roman" w:hAnsi="Times New Roman" w:cs="Times New Roman"/>
          <w:b/>
          <w:sz w:val="24"/>
          <w:szCs w:val="24"/>
        </w:rPr>
        <w:t>Корткеросского</w:t>
      </w:r>
      <w:proofErr w:type="spellEnd"/>
      <w:r w:rsidR="00662616" w:rsidRPr="00662616">
        <w:rPr>
          <w:rFonts w:ascii="Times New Roman" w:hAnsi="Times New Roman" w:cs="Times New Roman"/>
          <w:b/>
          <w:sz w:val="24"/>
          <w:szCs w:val="24"/>
        </w:rPr>
        <w:t xml:space="preserve"> района и </w:t>
      </w:r>
      <w:proofErr w:type="spellStart"/>
      <w:r w:rsidR="00662616" w:rsidRPr="00662616">
        <w:rPr>
          <w:rFonts w:ascii="Times New Roman" w:hAnsi="Times New Roman" w:cs="Times New Roman"/>
          <w:b/>
          <w:sz w:val="24"/>
          <w:szCs w:val="24"/>
        </w:rPr>
        <w:t>Княжпогостского</w:t>
      </w:r>
      <w:proofErr w:type="spellEnd"/>
      <w:r w:rsidR="00662616" w:rsidRPr="00662616">
        <w:rPr>
          <w:rFonts w:ascii="Times New Roman" w:hAnsi="Times New Roman" w:cs="Times New Roman"/>
          <w:b/>
          <w:sz w:val="24"/>
          <w:szCs w:val="24"/>
        </w:rPr>
        <w:t xml:space="preserve"> района</w:t>
      </w:r>
      <w:r w:rsidR="00662616" w:rsidRPr="00662616">
        <w:rPr>
          <w:rFonts w:ascii="Times New Roman" w:hAnsi="Times New Roman" w:cs="Times New Roman"/>
          <w:sz w:val="24"/>
          <w:szCs w:val="24"/>
        </w:rPr>
        <w:t xml:space="preserve"> (сельское поселение Богородск, сельское поселение </w:t>
      </w:r>
      <w:proofErr w:type="spellStart"/>
      <w:r w:rsidR="00662616" w:rsidRPr="00662616">
        <w:rPr>
          <w:rFonts w:ascii="Times New Roman" w:hAnsi="Times New Roman" w:cs="Times New Roman"/>
          <w:sz w:val="24"/>
          <w:szCs w:val="24"/>
        </w:rPr>
        <w:t>Пезмег</w:t>
      </w:r>
      <w:proofErr w:type="spellEnd"/>
      <w:r w:rsidR="00662616" w:rsidRPr="00662616">
        <w:rPr>
          <w:rFonts w:ascii="Times New Roman" w:hAnsi="Times New Roman" w:cs="Times New Roman"/>
          <w:sz w:val="24"/>
          <w:szCs w:val="24"/>
        </w:rPr>
        <w:t xml:space="preserve">, сельское поселение </w:t>
      </w:r>
      <w:proofErr w:type="spellStart"/>
      <w:r w:rsidR="00662616" w:rsidRPr="00662616">
        <w:rPr>
          <w:rFonts w:ascii="Times New Roman" w:hAnsi="Times New Roman" w:cs="Times New Roman"/>
          <w:sz w:val="24"/>
          <w:szCs w:val="24"/>
        </w:rPr>
        <w:t>Большелуг</w:t>
      </w:r>
      <w:proofErr w:type="spellEnd"/>
      <w:r w:rsidR="00662616" w:rsidRPr="00662616">
        <w:rPr>
          <w:rFonts w:ascii="Times New Roman" w:hAnsi="Times New Roman" w:cs="Times New Roman"/>
          <w:sz w:val="24"/>
          <w:szCs w:val="24"/>
        </w:rPr>
        <w:t>, сельское поселение Сторожевск, сельское поселение Приозерный)</w:t>
      </w:r>
      <w:r w:rsidR="00662616">
        <w:rPr>
          <w:rFonts w:ascii="Times New Roman" w:hAnsi="Times New Roman" w:cs="Times New Roman"/>
          <w:sz w:val="24"/>
          <w:szCs w:val="24"/>
        </w:rPr>
        <w:t>.</w:t>
      </w:r>
    </w:p>
    <w:p w:rsidR="003615AB" w:rsidRPr="00662616" w:rsidRDefault="003615AB" w:rsidP="00DF3466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</w:p>
    <w:p w:rsidR="00662616" w:rsidRDefault="000B5E47" w:rsidP="00DF3466">
      <w:pPr>
        <w:spacing w:after="0" w:line="240" w:lineRule="auto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3408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8AADA" wp14:editId="4D2F5EB6">
            <wp:extent cx="5516880" cy="5052060"/>
            <wp:effectExtent l="0" t="0" r="7620" b="0"/>
            <wp:docPr id="56" name="Рисунок 56" descr="Описание: Район падения 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Район падения Г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880" cy="505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466" w:rsidRDefault="00DF3466" w:rsidP="00DF34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5E47" w:rsidRDefault="000B5E47" w:rsidP="00DF346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62616" w:rsidRDefault="005D1238" w:rsidP="00313D61">
      <w:pPr>
        <w:pStyle w:val="TableParagraph"/>
        <w:jc w:val="both"/>
        <w:rPr>
          <w:sz w:val="24"/>
          <w:szCs w:val="24"/>
        </w:rPr>
      </w:pPr>
      <w:r w:rsidRPr="00662616">
        <w:rPr>
          <w:sz w:val="24"/>
          <w:szCs w:val="24"/>
        </w:rPr>
        <w:t>4.</w:t>
      </w:r>
      <w:r w:rsidR="00DF3466" w:rsidRPr="00662616">
        <w:rPr>
          <w:sz w:val="24"/>
          <w:szCs w:val="24"/>
        </w:rPr>
        <w:t>Район</w:t>
      </w:r>
      <w:r w:rsidR="00DF3466" w:rsidRPr="00662616">
        <w:rPr>
          <w:spacing w:val="1"/>
          <w:sz w:val="24"/>
          <w:szCs w:val="24"/>
        </w:rPr>
        <w:t xml:space="preserve"> </w:t>
      </w:r>
      <w:r w:rsidR="00DF3466" w:rsidRPr="00662616">
        <w:rPr>
          <w:sz w:val="24"/>
          <w:szCs w:val="24"/>
        </w:rPr>
        <w:t>падения</w:t>
      </w:r>
      <w:r w:rsidRPr="00662616">
        <w:rPr>
          <w:sz w:val="24"/>
          <w:szCs w:val="24"/>
        </w:rPr>
        <w:t xml:space="preserve"> центрального блока </w:t>
      </w:r>
      <w:r w:rsidRPr="00662616">
        <w:rPr>
          <w:spacing w:val="1"/>
          <w:sz w:val="24"/>
          <w:szCs w:val="24"/>
        </w:rPr>
        <w:t>(</w:t>
      </w:r>
      <w:r w:rsidR="00DF3466" w:rsidRPr="00662616">
        <w:rPr>
          <w:sz w:val="24"/>
          <w:szCs w:val="24"/>
        </w:rPr>
        <w:t>ЦБ</w:t>
      </w:r>
      <w:r w:rsidR="00D515E0" w:rsidRPr="00662616">
        <w:rPr>
          <w:sz w:val="24"/>
          <w:szCs w:val="24"/>
        </w:rPr>
        <w:t>)</w:t>
      </w:r>
      <w:r w:rsidR="00DF3466" w:rsidRPr="00662616">
        <w:rPr>
          <w:sz w:val="24"/>
          <w:szCs w:val="24"/>
        </w:rPr>
        <w:t xml:space="preserve"> и </w:t>
      </w:r>
      <w:r w:rsidR="00D515E0" w:rsidRPr="00662616">
        <w:rPr>
          <w:sz w:val="24"/>
          <w:szCs w:val="24"/>
        </w:rPr>
        <w:t>хвостового отсека (</w:t>
      </w:r>
      <w:r w:rsidR="00DF3466" w:rsidRPr="00662616">
        <w:rPr>
          <w:sz w:val="24"/>
          <w:szCs w:val="24"/>
        </w:rPr>
        <w:t>ХО</w:t>
      </w:r>
      <w:r w:rsidR="00D515E0" w:rsidRPr="00662616">
        <w:rPr>
          <w:sz w:val="24"/>
          <w:szCs w:val="24"/>
        </w:rPr>
        <w:t>)</w:t>
      </w:r>
      <w:r w:rsidR="00DF3466" w:rsidRPr="00662616">
        <w:rPr>
          <w:sz w:val="24"/>
          <w:szCs w:val="24"/>
        </w:rPr>
        <w:t xml:space="preserve"> </w:t>
      </w:r>
      <w:proofErr w:type="gramStart"/>
      <w:r w:rsidR="00D515E0" w:rsidRPr="00662616">
        <w:rPr>
          <w:sz w:val="24"/>
          <w:szCs w:val="24"/>
        </w:rPr>
        <w:t>ракета-носителя</w:t>
      </w:r>
      <w:proofErr w:type="gramEnd"/>
      <w:r w:rsidR="00D515E0" w:rsidRPr="00662616">
        <w:rPr>
          <w:sz w:val="24"/>
          <w:szCs w:val="24"/>
        </w:rPr>
        <w:t xml:space="preserve"> «Союз-2» </w:t>
      </w:r>
      <w:r w:rsidR="00DF3466" w:rsidRPr="00662616">
        <w:rPr>
          <w:sz w:val="24"/>
          <w:szCs w:val="24"/>
        </w:rPr>
        <w:t>большей частью расположен</w:t>
      </w:r>
      <w:r w:rsidR="00DF3466" w:rsidRPr="00662616">
        <w:rPr>
          <w:spacing w:val="1"/>
          <w:sz w:val="24"/>
          <w:szCs w:val="24"/>
        </w:rPr>
        <w:t xml:space="preserve"> </w:t>
      </w:r>
      <w:r w:rsidR="00DF3466" w:rsidRPr="00662616">
        <w:rPr>
          <w:b/>
          <w:sz w:val="24"/>
          <w:szCs w:val="24"/>
        </w:rPr>
        <w:t>в</w:t>
      </w:r>
      <w:r w:rsidR="00DF3466" w:rsidRPr="00662616">
        <w:rPr>
          <w:b/>
          <w:spacing w:val="1"/>
          <w:sz w:val="24"/>
          <w:szCs w:val="24"/>
        </w:rPr>
        <w:t xml:space="preserve"> </w:t>
      </w:r>
      <w:r w:rsidR="00662616" w:rsidRPr="00662616">
        <w:rPr>
          <w:b/>
          <w:sz w:val="24"/>
          <w:szCs w:val="24"/>
        </w:rPr>
        <w:t xml:space="preserve">Омской области </w:t>
      </w:r>
      <w:proofErr w:type="spellStart"/>
      <w:r w:rsidR="00662616" w:rsidRPr="00662616">
        <w:rPr>
          <w:b/>
          <w:sz w:val="24"/>
          <w:szCs w:val="24"/>
        </w:rPr>
        <w:t>Усть-Ишимского</w:t>
      </w:r>
      <w:proofErr w:type="spellEnd"/>
      <w:r w:rsidR="00662616" w:rsidRPr="00662616">
        <w:rPr>
          <w:b/>
          <w:sz w:val="24"/>
          <w:szCs w:val="24"/>
        </w:rPr>
        <w:t xml:space="preserve"> района, Тюменской области </w:t>
      </w:r>
      <w:proofErr w:type="spellStart"/>
      <w:r w:rsidR="00662616" w:rsidRPr="00662616">
        <w:rPr>
          <w:b/>
          <w:sz w:val="24"/>
          <w:szCs w:val="24"/>
        </w:rPr>
        <w:t>Уватского</w:t>
      </w:r>
      <w:proofErr w:type="spellEnd"/>
      <w:r w:rsidR="00662616" w:rsidRPr="00662616">
        <w:rPr>
          <w:b/>
          <w:sz w:val="24"/>
          <w:szCs w:val="24"/>
        </w:rPr>
        <w:t xml:space="preserve"> района и </w:t>
      </w:r>
      <w:proofErr w:type="spellStart"/>
      <w:r w:rsidR="00662616" w:rsidRPr="00662616">
        <w:rPr>
          <w:b/>
          <w:sz w:val="24"/>
          <w:szCs w:val="24"/>
        </w:rPr>
        <w:t>Вагайского</w:t>
      </w:r>
      <w:proofErr w:type="spellEnd"/>
      <w:r w:rsidR="00662616" w:rsidRPr="00662616">
        <w:rPr>
          <w:b/>
          <w:sz w:val="24"/>
          <w:szCs w:val="24"/>
        </w:rPr>
        <w:t xml:space="preserve"> района</w:t>
      </w:r>
      <w:r w:rsidR="00662616" w:rsidRPr="00662616">
        <w:rPr>
          <w:sz w:val="24"/>
          <w:szCs w:val="24"/>
        </w:rPr>
        <w:t xml:space="preserve"> (</w:t>
      </w:r>
      <w:proofErr w:type="spellStart"/>
      <w:r w:rsidR="00662616" w:rsidRPr="00662616">
        <w:rPr>
          <w:sz w:val="24"/>
          <w:szCs w:val="24"/>
        </w:rPr>
        <w:t>Супринское</w:t>
      </w:r>
      <w:proofErr w:type="spellEnd"/>
      <w:r w:rsidR="00662616" w:rsidRPr="00662616">
        <w:rPr>
          <w:sz w:val="24"/>
          <w:szCs w:val="24"/>
        </w:rPr>
        <w:t xml:space="preserve"> сельское поселение, </w:t>
      </w:r>
      <w:proofErr w:type="spellStart"/>
      <w:r w:rsidR="00662616" w:rsidRPr="00662616">
        <w:rPr>
          <w:sz w:val="24"/>
          <w:szCs w:val="24"/>
        </w:rPr>
        <w:t>Аксурское</w:t>
      </w:r>
      <w:proofErr w:type="spellEnd"/>
      <w:r w:rsidR="00662616" w:rsidRPr="00662616">
        <w:rPr>
          <w:sz w:val="24"/>
          <w:szCs w:val="24"/>
        </w:rPr>
        <w:t xml:space="preserve"> сельское поселение, </w:t>
      </w:r>
      <w:proofErr w:type="spellStart"/>
      <w:r w:rsidR="003615AB">
        <w:rPr>
          <w:sz w:val="24"/>
          <w:szCs w:val="24"/>
        </w:rPr>
        <w:t>Карагайское</w:t>
      </w:r>
      <w:proofErr w:type="spellEnd"/>
      <w:r w:rsidR="003615AB">
        <w:rPr>
          <w:sz w:val="24"/>
          <w:szCs w:val="24"/>
        </w:rPr>
        <w:t xml:space="preserve"> сельское поселение) </w:t>
      </w:r>
      <w:r w:rsidR="003615AB" w:rsidRPr="003615AB">
        <w:rPr>
          <w:sz w:val="24"/>
          <w:szCs w:val="24"/>
        </w:rPr>
        <w:t xml:space="preserve">на дальности </w:t>
      </w:r>
      <w:r w:rsidR="003615AB" w:rsidRPr="003615AB">
        <w:rPr>
          <w:sz w:val="24"/>
          <w:szCs w:val="24"/>
        </w:rPr>
        <w:sym w:font="Symbol" w:char="F0BB"/>
      </w:r>
      <w:r w:rsidR="003615AB" w:rsidRPr="003615AB">
        <w:rPr>
          <w:sz w:val="24"/>
          <w:szCs w:val="24"/>
        </w:rPr>
        <w:t>1685-1686 км от района позиционирования космодрома Плесецк</w:t>
      </w:r>
      <w:r w:rsidR="003615AB">
        <w:rPr>
          <w:sz w:val="24"/>
          <w:szCs w:val="24"/>
        </w:rPr>
        <w:t>.</w:t>
      </w:r>
    </w:p>
    <w:p w:rsidR="00662616" w:rsidRDefault="003615AB" w:rsidP="00DF3466">
      <w:pPr>
        <w:jc w:val="both"/>
        <w:rPr>
          <w:rFonts w:ascii="Times New Roman" w:hAnsi="Times New Roman" w:cs="Times New Roman"/>
          <w:sz w:val="24"/>
          <w:szCs w:val="24"/>
        </w:rPr>
      </w:pPr>
      <w:r w:rsidRPr="00A570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A005AF" wp14:editId="2B06C9BE">
            <wp:extent cx="5539740" cy="5135880"/>
            <wp:effectExtent l="0" t="0" r="3810" b="7620"/>
            <wp:docPr id="93" name="Рисунок 93" descr="Район падения ЦБ и Х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Район падения ЦБ и Х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" t="1750" r="1981" b="1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51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B70" w:rsidRDefault="00F234E2" w:rsidP="00F234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="00214B70" w:rsidRPr="00214B70">
        <w:rPr>
          <w:rFonts w:ascii="Times New Roman" w:hAnsi="Times New Roman" w:cs="Times New Roman"/>
          <w:b/>
          <w:sz w:val="24"/>
          <w:szCs w:val="24"/>
        </w:rPr>
        <w:t>ланируемые сроки проведения оценки воздействия на окружающую среду</w:t>
      </w:r>
      <w:r w:rsidR="00214B70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214B70" w:rsidRDefault="00214B70" w:rsidP="00FA2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Сроки проведения </w:t>
      </w:r>
      <w:r w:rsidRPr="00214B70">
        <w:rPr>
          <w:rFonts w:ascii="Times New Roman" w:hAnsi="Times New Roman" w:cs="Times New Roman"/>
          <w:sz w:val="24"/>
          <w:szCs w:val="24"/>
        </w:rPr>
        <w:t>оценки воздействия на окружающую среду</w:t>
      </w:r>
      <w:r>
        <w:rPr>
          <w:rFonts w:ascii="Times New Roman" w:hAnsi="Times New Roman" w:cs="Times New Roman"/>
          <w:sz w:val="24"/>
          <w:szCs w:val="24"/>
        </w:rPr>
        <w:t xml:space="preserve"> с подготовкой проектной документации, прохождением государственной экологической экспертизы и получени</w:t>
      </w:r>
      <w:r w:rsidR="0035548A">
        <w:rPr>
          <w:rFonts w:ascii="Times New Roman" w:hAnsi="Times New Roman" w:cs="Times New Roman"/>
          <w:sz w:val="24"/>
          <w:szCs w:val="24"/>
        </w:rPr>
        <w:t>ем положительного заключения ГЭЭ</w:t>
      </w:r>
      <w:r>
        <w:rPr>
          <w:rFonts w:ascii="Times New Roman" w:hAnsi="Times New Roman" w:cs="Times New Roman"/>
          <w:sz w:val="24"/>
          <w:szCs w:val="24"/>
        </w:rPr>
        <w:t xml:space="preserve"> составляет </w:t>
      </w:r>
      <w:r w:rsidR="00CF736E" w:rsidRPr="00286FC7">
        <w:rPr>
          <w:rFonts w:ascii="Times New Roman" w:hAnsi="Times New Roman" w:cs="Times New Roman"/>
          <w:b/>
          <w:sz w:val="24"/>
          <w:szCs w:val="24"/>
        </w:rPr>
        <w:t>февраль 2023 года - сентябрь</w:t>
      </w:r>
      <w:r w:rsidR="003615AB" w:rsidRPr="00286F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86FC7">
        <w:rPr>
          <w:rFonts w:ascii="Times New Roman" w:hAnsi="Times New Roman" w:cs="Times New Roman"/>
          <w:b/>
          <w:sz w:val="24"/>
          <w:szCs w:val="24"/>
        </w:rPr>
        <w:t>202</w:t>
      </w:r>
      <w:r w:rsidR="00CE28AB" w:rsidRPr="00286FC7">
        <w:rPr>
          <w:rFonts w:ascii="Times New Roman" w:hAnsi="Times New Roman" w:cs="Times New Roman"/>
          <w:b/>
          <w:sz w:val="24"/>
          <w:szCs w:val="24"/>
        </w:rPr>
        <w:t>4</w:t>
      </w:r>
      <w:r w:rsidRPr="00286FC7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="00F234E2" w:rsidRPr="00286FC7">
        <w:rPr>
          <w:rFonts w:ascii="Times New Roman" w:hAnsi="Times New Roman" w:cs="Times New Roman"/>
          <w:sz w:val="24"/>
          <w:szCs w:val="24"/>
        </w:rPr>
        <w:t xml:space="preserve">, </w:t>
      </w:r>
      <w:r w:rsidR="00F234E2">
        <w:rPr>
          <w:rFonts w:ascii="Times New Roman" w:hAnsi="Times New Roman" w:cs="Times New Roman"/>
          <w:sz w:val="24"/>
          <w:szCs w:val="24"/>
        </w:rPr>
        <w:t>в соответствии с техническим заданием</w:t>
      </w:r>
      <w:r w:rsidR="001C6443">
        <w:rPr>
          <w:rFonts w:ascii="Times New Roman" w:hAnsi="Times New Roman" w:cs="Times New Roman"/>
          <w:sz w:val="24"/>
          <w:szCs w:val="24"/>
        </w:rPr>
        <w:t xml:space="preserve"> </w:t>
      </w:r>
      <w:r w:rsidR="001C6443" w:rsidRPr="00632FAA">
        <w:rPr>
          <w:rFonts w:ascii="Times New Roman" w:hAnsi="Times New Roman" w:cs="Times New Roman"/>
          <w:sz w:val="24"/>
          <w:szCs w:val="24"/>
        </w:rPr>
        <w:t>Договора с АО «Информационные спутниковые сис</w:t>
      </w:r>
      <w:r w:rsidR="0000016F">
        <w:rPr>
          <w:rFonts w:ascii="Times New Roman" w:hAnsi="Times New Roman" w:cs="Times New Roman"/>
          <w:sz w:val="24"/>
          <w:szCs w:val="24"/>
        </w:rPr>
        <w:t xml:space="preserve">темы» им. М.Ф. </w:t>
      </w:r>
      <w:proofErr w:type="spellStart"/>
      <w:r w:rsidR="0000016F">
        <w:rPr>
          <w:rFonts w:ascii="Times New Roman" w:hAnsi="Times New Roman" w:cs="Times New Roman"/>
          <w:sz w:val="24"/>
          <w:szCs w:val="24"/>
        </w:rPr>
        <w:t>Решетнева</w:t>
      </w:r>
      <w:proofErr w:type="spellEnd"/>
      <w:r w:rsidR="0000016F">
        <w:rPr>
          <w:rFonts w:ascii="Times New Roman" w:hAnsi="Times New Roman" w:cs="Times New Roman"/>
          <w:sz w:val="24"/>
          <w:szCs w:val="24"/>
        </w:rPr>
        <w:t xml:space="preserve">» от «15» февраля 2023 г. № </w:t>
      </w:r>
      <w:r w:rsidR="0000016F" w:rsidRPr="0000016F">
        <w:rPr>
          <w:rFonts w:ascii="Times New Roman" w:hAnsi="Times New Roman" w:cs="Times New Roman"/>
          <w:sz w:val="24"/>
          <w:szCs w:val="24"/>
        </w:rPr>
        <w:t>00000000730956220123/333/22/786-14/22</w:t>
      </w:r>
      <w:r w:rsidR="0000016F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FA2FD9" w:rsidRDefault="00FA2FD9" w:rsidP="00FA2FD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3D61" w:rsidRPr="00C22FAE" w:rsidRDefault="00313D61" w:rsidP="00313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b/>
          <w:sz w:val="24"/>
          <w:szCs w:val="24"/>
        </w:rPr>
        <w:t>Место доступности объекта общественного обсуждения</w:t>
      </w:r>
      <w:r w:rsidRPr="00C22FA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13D61" w:rsidRPr="00286FC7" w:rsidRDefault="00313D61" w:rsidP="00313D6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22FAE">
        <w:rPr>
          <w:rFonts w:ascii="Times New Roman" w:hAnsi="Times New Roman" w:cs="Times New Roman"/>
          <w:sz w:val="24"/>
          <w:szCs w:val="24"/>
        </w:rPr>
        <w:t xml:space="preserve">Место размещения и сбора опросных листов, размещения журналов учета замечаний и предложений общественности, </w:t>
      </w:r>
      <w:r>
        <w:rPr>
          <w:rFonts w:ascii="Times New Roman" w:hAnsi="Times New Roman" w:cs="Times New Roman"/>
          <w:sz w:val="24"/>
          <w:szCs w:val="24"/>
        </w:rPr>
        <w:t xml:space="preserve">предварительных </w:t>
      </w:r>
      <w:r w:rsidRPr="00C22FAE">
        <w:rPr>
          <w:rFonts w:ascii="Times New Roman" w:hAnsi="Times New Roman" w:cs="Times New Roman"/>
          <w:sz w:val="24"/>
          <w:szCs w:val="24"/>
        </w:rPr>
        <w:t xml:space="preserve">материалов оценки воздействия на </w:t>
      </w:r>
      <w:r w:rsidRPr="00286FC7">
        <w:rPr>
          <w:rFonts w:ascii="Times New Roman" w:hAnsi="Times New Roman" w:cs="Times New Roman"/>
          <w:sz w:val="24"/>
          <w:szCs w:val="24"/>
        </w:rPr>
        <w:t xml:space="preserve">окружающую среду (ОВОС) РКК с КА «Экспресс-РВ»: </w:t>
      </w:r>
    </w:p>
    <w:p w:rsidR="00313D61" w:rsidRPr="00286FC7" w:rsidRDefault="00313D61" w:rsidP="00286FC7">
      <w:pPr>
        <w:pStyle w:val="ab"/>
        <w:numPr>
          <w:ilvl w:val="0"/>
          <w:numId w:val="1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6FC7">
        <w:rPr>
          <w:rFonts w:ascii="Times New Roman" w:hAnsi="Times New Roman" w:cs="Times New Roman"/>
          <w:sz w:val="24"/>
          <w:szCs w:val="24"/>
        </w:rPr>
        <w:t>Администрация</w:t>
      </w:r>
      <w:r w:rsidR="003D1C11" w:rsidRPr="00286F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D1C11" w:rsidRPr="00286FC7">
        <w:rPr>
          <w:rFonts w:ascii="Times New Roman" w:hAnsi="Times New Roman" w:cs="Times New Roman"/>
          <w:sz w:val="24"/>
          <w:szCs w:val="24"/>
        </w:rPr>
        <w:t>МР «Княжпогостский» Республики Коми</w:t>
      </w:r>
      <w:r w:rsidR="003D1C11" w:rsidRPr="00286FC7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3D1C11" w:rsidRPr="00286FC7">
        <w:rPr>
          <w:rFonts w:ascii="Times New Roman" w:hAnsi="Times New Roman" w:cs="Times New Roman"/>
          <w:sz w:val="24"/>
          <w:szCs w:val="24"/>
          <w:lang w:eastAsia="ru-RU"/>
        </w:rPr>
        <w:t>169200, Республика Коми</w:t>
      </w:r>
      <w:r w:rsidR="003D1C11" w:rsidRPr="003D1C11">
        <w:rPr>
          <w:rFonts w:ascii="Times New Roman" w:hAnsi="Times New Roman" w:cs="Times New Roman"/>
          <w:sz w:val="24"/>
          <w:szCs w:val="24"/>
          <w:lang w:eastAsia="ru-RU"/>
        </w:rPr>
        <w:t xml:space="preserve">, Княжпогостский район, г. Емва, ул. Дзержинского, </w:t>
      </w:r>
      <w:r w:rsidR="003D1C11" w:rsidRPr="00286FC7">
        <w:rPr>
          <w:rFonts w:ascii="Times New Roman" w:hAnsi="Times New Roman" w:cs="Times New Roman"/>
          <w:sz w:val="24"/>
          <w:szCs w:val="24"/>
          <w:lang w:eastAsia="ru-RU"/>
        </w:rPr>
        <w:t>д.8</w:t>
      </w:r>
      <w:r w:rsidR="006340DB" w:rsidRPr="00286FC7">
        <w:rPr>
          <w:rFonts w:ascii="Times New Roman" w:hAnsi="Times New Roman" w:cs="Times New Roman"/>
          <w:sz w:val="24"/>
          <w:szCs w:val="24"/>
          <w:lang w:eastAsia="ru-RU"/>
        </w:rPr>
        <w:t xml:space="preserve">1, </w:t>
      </w:r>
      <w:proofErr w:type="spellStart"/>
      <w:r w:rsidR="006340DB" w:rsidRPr="00286FC7">
        <w:rPr>
          <w:rFonts w:ascii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="006340DB" w:rsidRPr="00286FC7">
        <w:rPr>
          <w:rFonts w:ascii="Times New Roman" w:hAnsi="Times New Roman" w:cs="Times New Roman"/>
          <w:sz w:val="24"/>
          <w:szCs w:val="24"/>
          <w:lang w:eastAsia="ru-RU"/>
        </w:rPr>
        <w:t>. № 6.</w:t>
      </w:r>
    </w:p>
    <w:p w:rsidR="00323613" w:rsidRDefault="006340DB" w:rsidP="00286FC7">
      <w:pPr>
        <w:pStyle w:val="ab"/>
        <w:spacing w:after="0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6340DB">
        <w:rPr>
          <w:rFonts w:ascii="Times New Roman" w:hAnsi="Times New Roman" w:cs="Times New Roman"/>
          <w:sz w:val="24"/>
          <w:szCs w:val="24"/>
          <w:u w:val="single"/>
        </w:rPr>
        <w:t>понедельник-четверг с 9-00 до 17:30 часов, пятница – с 9-00 до 16:00 часов, перерыв с 13:00 до 14:00 часов</w:t>
      </w:r>
    </w:p>
    <w:p w:rsidR="00323613" w:rsidRPr="00286FC7" w:rsidRDefault="00286FC7" w:rsidP="00286FC7">
      <w:pPr>
        <w:pStyle w:val="ab"/>
        <w:numPr>
          <w:ilvl w:val="0"/>
          <w:numId w:val="11"/>
        </w:numPr>
        <w:spacing w:after="0"/>
        <w:ind w:left="0" w:firstLine="0"/>
        <w:jc w:val="both"/>
        <w:rPr>
          <w:rStyle w:val="a9"/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286FC7">
        <w:rPr>
          <w:rFonts w:ascii="Times New Roman" w:hAnsi="Times New Roman" w:cs="Times New Roman"/>
          <w:sz w:val="24"/>
          <w:szCs w:val="24"/>
        </w:rPr>
        <w:t>фициальн</w:t>
      </w:r>
      <w:r>
        <w:rPr>
          <w:rFonts w:ascii="Times New Roman" w:hAnsi="Times New Roman" w:cs="Times New Roman"/>
          <w:sz w:val="24"/>
          <w:szCs w:val="24"/>
        </w:rPr>
        <w:t>ый сайт</w:t>
      </w:r>
      <w:r w:rsidRPr="00286FC7">
        <w:rPr>
          <w:rFonts w:ascii="Times New Roman" w:hAnsi="Times New Roman" w:cs="Times New Roman"/>
          <w:sz w:val="24"/>
          <w:szCs w:val="24"/>
        </w:rPr>
        <w:t xml:space="preserve"> муниципального района «Княжпогостский» www.mrk11.ru</w:t>
      </w:r>
      <w:r>
        <w:rPr>
          <w:rFonts w:ascii="Times New Roman" w:hAnsi="Times New Roman" w:cs="Times New Roman"/>
          <w:sz w:val="24"/>
          <w:szCs w:val="24"/>
        </w:rPr>
        <w:t>.</w:t>
      </w:r>
      <w:r w:rsidR="00313D61" w:rsidRPr="00286F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3D61" w:rsidRPr="00286FC7" w:rsidRDefault="00313D61" w:rsidP="00286FC7">
      <w:pPr>
        <w:pStyle w:val="ab"/>
        <w:numPr>
          <w:ilvl w:val="0"/>
          <w:numId w:val="11"/>
        </w:numPr>
        <w:shd w:val="clear" w:color="auto" w:fill="FFFFFF"/>
        <w:spacing w:after="0" w:line="240" w:lineRule="auto"/>
        <w:ind w:left="0" w:firstLine="0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286FC7">
        <w:rPr>
          <w:rFonts w:ascii="Times New Roman" w:hAnsi="Times New Roman" w:cs="Times New Roman"/>
          <w:sz w:val="24"/>
          <w:szCs w:val="24"/>
        </w:rPr>
        <w:t xml:space="preserve">Почтовый адрес для сбора опросных листов: </w:t>
      </w:r>
      <w:r w:rsidR="0087706E" w:rsidRPr="00286FC7">
        <w:rPr>
          <w:rFonts w:ascii="Times New Roman" w:hAnsi="Times New Roman" w:cs="Times New Roman"/>
          <w:sz w:val="24"/>
          <w:szCs w:val="24"/>
          <w:lang w:eastAsia="ru-RU"/>
        </w:rPr>
        <w:t>169200, Республика Коми, Княжпогостский район, г. Емва, ул. Дзержинского</w:t>
      </w:r>
      <w:r w:rsidR="00286FC7" w:rsidRPr="00286FC7">
        <w:t xml:space="preserve"> </w:t>
      </w:r>
      <w:r w:rsidR="00286FC7">
        <w:rPr>
          <w:rFonts w:ascii="Times New Roman" w:hAnsi="Times New Roman" w:cs="Times New Roman"/>
          <w:sz w:val="24"/>
          <w:szCs w:val="24"/>
          <w:lang w:eastAsia="ru-RU"/>
        </w:rPr>
        <w:t xml:space="preserve">д.81, </w:t>
      </w:r>
      <w:proofErr w:type="spellStart"/>
      <w:r w:rsidR="00286FC7">
        <w:rPr>
          <w:rFonts w:ascii="Times New Roman" w:hAnsi="Times New Roman" w:cs="Times New Roman"/>
          <w:sz w:val="24"/>
          <w:szCs w:val="24"/>
          <w:lang w:eastAsia="ru-RU"/>
        </w:rPr>
        <w:t>каб</w:t>
      </w:r>
      <w:proofErr w:type="spellEnd"/>
      <w:r w:rsidR="00286FC7">
        <w:rPr>
          <w:rFonts w:ascii="Times New Roman" w:hAnsi="Times New Roman" w:cs="Times New Roman"/>
          <w:sz w:val="24"/>
          <w:szCs w:val="24"/>
          <w:lang w:eastAsia="ru-RU"/>
        </w:rPr>
        <w:t>. № 6</w:t>
      </w:r>
      <w:r w:rsidR="008560AC" w:rsidRPr="00286FC7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313D61" w:rsidRPr="00E71692" w:rsidRDefault="00313D61" w:rsidP="00286FC7">
      <w:pPr>
        <w:shd w:val="clear" w:color="auto" w:fill="FFFFFF"/>
        <w:spacing w:after="0" w:line="240" w:lineRule="auto"/>
        <w:rPr>
          <w:rStyle w:val="a9"/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4.) Электронная почта для сбора электронных опросных листов</w:t>
      </w:r>
      <w:bookmarkStart w:id="0" w:name="_GoBack"/>
      <w:r w:rsidRPr="00E71692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E71692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sgelena</w:t>
        </w:r>
        <w:r w:rsidRPr="00E71692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E71692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yandex</w:t>
        </w:r>
        <w:r w:rsidRPr="00E71692">
          <w:rPr>
            <w:rStyle w:val="a9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E71692">
          <w:rPr>
            <w:rStyle w:val="a9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</w:hyperlink>
      <w:r w:rsidR="00E71692" w:rsidRPr="00E71692">
        <w:rPr>
          <w:rStyle w:val="a9"/>
          <w:rFonts w:ascii="Times New Roman" w:hAnsi="Times New Roman" w:cs="Times New Roman"/>
          <w:color w:val="auto"/>
          <w:sz w:val="24"/>
          <w:szCs w:val="24"/>
        </w:rPr>
        <w:t>,</w:t>
      </w:r>
      <w:r w:rsidR="00E71692" w:rsidRPr="00E71692">
        <w:t xml:space="preserve"> </w:t>
      </w:r>
      <w:r w:rsidR="00E71692" w:rsidRPr="00E71692">
        <w:rPr>
          <w:rStyle w:val="a9"/>
          <w:rFonts w:ascii="Times New Roman" w:hAnsi="Times New Roman" w:cs="Times New Roman"/>
          <w:color w:val="auto"/>
          <w:sz w:val="24"/>
          <w:szCs w:val="24"/>
          <w:lang w:val="en-US"/>
        </w:rPr>
        <w:t>umizipr</w:t>
      </w:r>
      <w:r w:rsidR="00E71692" w:rsidRPr="00E71692">
        <w:rPr>
          <w:rStyle w:val="a9"/>
          <w:rFonts w:ascii="Times New Roman" w:hAnsi="Times New Roman" w:cs="Times New Roman"/>
          <w:color w:val="auto"/>
          <w:sz w:val="24"/>
          <w:szCs w:val="24"/>
        </w:rPr>
        <w:t>@</w:t>
      </w:r>
      <w:r w:rsidR="00E71692" w:rsidRPr="00E71692">
        <w:rPr>
          <w:rStyle w:val="a9"/>
          <w:rFonts w:ascii="Times New Roman" w:hAnsi="Times New Roman" w:cs="Times New Roman"/>
          <w:color w:val="auto"/>
          <w:sz w:val="24"/>
          <w:szCs w:val="24"/>
          <w:lang w:val="en-US"/>
        </w:rPr>
        <w:t>gmail</w:t>
      </w:r>
      <w:r w:rsidR="00E71692" w:rsidRPr="00E71692">
        <w:rPr>
          <w:rStyle w:val="a9"/>
          <w:rFonts w:ascii="Times New Roman" w:hAnsi="Times New Roman" w:cs="Times New Roman"/>
          <w:color w:val="auto"/>
          <w:sz w:val="24"/>
          <w:szCs w:val="24"/>
        </w:rPr>
        <w:t>.</w:t>
      </w:r>
      <w:r w:rsidR="00E71692" w:rsidRPr="00E71692">
        <w:rPr>
          <w:rStyle w:val="a9"/>
          <w:rFonts w:ascii="Times New Roman" w:hAnsi="Times New Roman" w:cs="Times New Roman"/>
          <w:color w:val="auto"/>
          <w:sz w:val="24"/>
          <w:szCs w:val="24"/>
          <w:lang w:val="en-US"/>
        </w:rPr>
        <w:t>com</w:t>
      </w:r>
      <w:r w:rsidR="00E71692" w:rsidRPr="00E71692">
        <w:rPr>
          <w:rStyle w:val="a9"/>
          <w:rFonts w:ascii="Times New Roman" w:hAnsi="Times New Roman" w:cs="Times New Roman"/>
          <w:color w:val="auto"/>
          <w:sz w:val="24"/>
          <w:szCs w:val="24"/>
        </w:rPr>
        <w:t>.</w:t>
      </w:r>
    </w:p>
    <w:bookmarkEnd w:id="0"/>
    <w:p w:rsidR="00313D61" w:rsidRDefault="00313D61" w:rsidP="0000016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016F" w:rsidRDefault="00BB356C" w:rsidP="00000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Сроки доступности объекта общественного обсуждения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356C" w:rsidRDefault="0000016F" w:rsidP="00000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</w:t>
      </w:r>
      <w:r w:rsidR="00173852">
        <w:rPr>
          <w:rFonts w:ascii="Times New Roman" w:hAnsi="Times New Roman" w:cs="Times New Roman"/>
          <w:sz w:val="24"/>
          <w:szCs w:val="24"/>
          <w:u w:val="single"/>
        </w:rPr>
        <w:t>03 ноября по 12</w:t>
      </w:r>
      <w:r w:rsidR="00CF736E">
        <w:rPr>
          <w:rFonts w:ascii="Times New Roman" w:hAnsi="Times New Roman" w:cs="Times New Roman"/>
          <w:sz w:val="24"/>
          <w:szCs w:val="24"/>
          <w:u w:val="single"/>
        </w:rPr>
        <w:t xml:space="preserve"> декабря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2023</w:t>
      </w:r>
      <w:r w:rsidR="00BB356C" w:rsidRPr="00BB356C">
        <w:rPr>
          <w:rFonts w:ascii="Times New Roman" w:hAnsi="Times New Roman" w:cs="Times New Roman"/>
          <w:sz w:val="24"/>
          <w:szCs w:val="24"/>
          <w:u w:val="single"/>
        </w:rPr>
        <w:t xml:space="preserve"> г.</w:t>
      </w:r>
      <w:r w:rsidR="00BB356C" w:rsidRPr="00BB35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16F" w:rsidRPr="00BB356C" w:rsidRDefault="0000016F" w:rsidP="000001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>Предполагаемая форма и срок проведения общественных обсуждений</w:t>
      </w:r>
      <w:r w:rsidRPr="00BB356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Форма проведения: </w:t>
      </w:r>
      <w:r w:rsidRPr="0000016F">
        <w:rPr>
          <w:rFonts w:ascii="Times New Roman" w:hAnsi="Times New Roman" w:cs="Times New Roman"/>
          <w:b/>
          <w:sz w:val="24"/>
          <w:szCs w:val="24"/>
        </w:rPr>
        <w:t>опрос</w:t>
      </w:r>
      <w:r w:rsidRPr="00BB356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B356C">
        <w:rPr>
          <w:rFonts w:ascii="Times New Roman" w:hAnsi="Times New Roman" w:cs="Times New Roman"/>
          <w:sz w:val="24"/>
          <w:szCs w:val="24"/>
        </w:rPr>
        <w:t>Сроки проведения опроса</w:t>
      </w:r>
      <w:r w:rsidRPr="0000016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00016F" w:rsidRPr="0000016F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173852">
        <w:rPr>
          <w:rFonts w:ascii="Times New Roman" w:hAnsi="Times New Roman" w:cs="Times New Roman"/>
          <w:b/>
          <w:sz w:val="24"/>
          <w:szCs w:val="24"/>
          <w:u w:val="single"/>
        </w:rPr>
        <w:t>03</w:t>
      </w:r>
      <w:r w:rsidR="00531E31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ноября по 02 декабря</w:t>
      </w:r>
      <w:r w:rsidR="0000016F" w:rsidRPr="0000016F">
        <w:rPr>
          <w:rFonts w:ascii="Times New Roman" w:hAnsi="Times New Roman" w:cs="Times New Roman"/>
          <w:b/>
          <w:sz w:val="24"/>
          <w:szCs w:val="24"/>
          <w:u w:val="single"/>
        </w:rPr>
        <w:t xml:space="preserve"> 2023</w:t>
      </w:r>
      <w:r w:rsidRPr="0000016F">
        <w:rPr>
          <w:rFonts w:ascii="Times New Roman" w:hAnsi="Times New Roman" w:cs="Times New Roman"/>
          <w:b/>
          <w:sz w:val="24"/>
          <w:szCs w:val="24"/>
          <w:u w:val="single"/>
        </w:rPr>
        <w:t xml:space="preserve"> г.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356C">
        <w:rPr>
          <w:rFonts w:ascii="Times New Roman" w:hAnsi="Times New Roman" w:cs="Times New Roman"/>
          <w:b/>
          <w:sz w:val="24"/>
          <w:szCs w:val="24"/>
        </w:rPr>
        <w:t xml:space="preserve">Форма представления замечаний и предложений: 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составе </w:t>
      </w:r>
      <w:r w:rsidRPr="00FA2FD9">
        <w:rPr>
          <w:rFonts w:ascii="Times New Roman" w:hAnsi="Times New Roman" w:cs="Times New Roman"/>
          <w:b/>
          <w:sz w:val="24"/>
          <w:szCs w:val="24"/>
        </w:rPr>
        <w:t>опросного листа</w:t>
      </w:r>
      <w:r w:rsidRPr="00BB356C">
        <w:rPr>
          <w:rFonts w:ascii="Times New Roman" w:hAnsi="Times New Roman" w:cs="Times New Roman"/>
          <w:sz w:val="24"/>
          <w:szCs w:val="24"/>
        </w:rPr>
        <w:t xml:space="preserve"> в период проведения общественных обсуждений; </w:t>
      </w:r>
    </w:p>
    <w:p w:rsidR="00BB356C" w:rsidRPr="00BB356C" w:rsidRDefault="00BB356C" w:rsidP="00BB356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356C">
        <w:rPr>
          <w:rFonts w:ascii="Times New Roman" w:hAnsi="Times New Roman" w:cs="Times New Roman"/>
          <w:sz w:val="24"/>
          <w:szCs w:val="24"/>
        </w:rPr>
        <w:t xml:space="preserve">- в письменной форме в </w:t>
      </w:r>
      <w:r w:rsidRPr="00FA2FD9">
        <w:rPr>
          <w:rFonts w:ascii="Times New Roman" w:hAnsi="Times New Roman" w:cs="Times New Roman"/>
          <w:b/>
          <w:sz w:val="24"/>
          <w:szCs w:val="24"/>
        </w:rPr>
        <w:t>журналах учета замечаний и предложений общественности</w:t>
      </w:r>
      <w:r w:rsidRPr="00BB356C">
        <w:rPr>
          <w:rFonts w:ascii="Times New Roman" w:hAnsi="Times New Roman" w:cs="Times New Roman"/>
          <w:sz w:val="24"/>
          <w:szCs w:val="24"/>
        </w:rPr>
        <w:t xml:space="preserve"> начиная со дня размещения материалов для общественности и в течение 10 календарных дней после окончания срока общественных обсуждений. </w:t>
      </w:r>
    </w:p>
    <w:p w:rsidR="00104C06" w:rsidRPr="003019C5" w:rsidRDefault="00104C06" w:rsidP="00F50004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  <w:u w:val="single"/>
        </w:rPr>
      </w:pPr>
    </w:p>
    <w:p w:rsidR="00F234E2" w:rsidRDefault="00F234E2" w:rsidP="00E8719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Контактные данные ответственных лиц со </w:t>
      </w:r>
      <w:r w:rsidR="00EB7E73">
        <w:rPr>
          <w:rFonts w:ascii="Times New Roman" w:hAnsi="Times New Roman" w:cs="Times New Roman"/>
          <w:b/>
          <w:sz w:val="24"/>
          <w:szCs w:val="24"/>
        </w:rPr>
        <w:t>стороны Исполнителя/Заказчика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87194" w:rsidRDefault="00F234E2" w:rsidP="00E8719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F234E2">
        <w:rPr>
          <w:rFonts w:ascii="Times New Roman" w:hAnsi="Times New Roman" w:cs="Times New Roman"/>
          <w:sz w:val="24"/>
          <w:szCs w:val="24"/>
        </w:rPr>
        <w:t>Сараева</w:t>
      </w:r>
      <w:proofErr w:type="spellEnd"/>
      <w:r w:rsidRPr="00F23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34E2">
        <w:rPr>
          <w:rFonts w:ascii="Times New Roman" w:hAnsi="Times New Roman" w:cs="Times New Roman"/>
          <w:sz w:val="24"/>
          <w:szCs w:val="24"/>
        </w:rPr>
        <w:t>Гелена</w:t>
      </w:r>
      <w:proofErr w:type="spellEnd"/>
      <w:r w:rsidRPr="00F234E2">
        <w:rPr>
          <w:rFonts w:ascii="Times New Roman" w:hAnsi="Times New Roman" w:cs="Times New Roman"/>
          <w:sz w:val="24"/>
          <w:szCs w:val="24"/>
        </w:rPr>
        <w:t xml:space="preserve"> Юрьевна –</w:t>
      </w:r>
      <w:r w:rsidR="0000016F">
        <w:rPr>
          <w:rFonts w:ascii="Times New Roman" w:hAnsi="Times New Roman" w:cs="Times New Roman"/>
          <w:sz w:val="24"/>
          <w:szCs w:val="24"/>
        </w:rPr>
        <w:t xml:space="preserve"> руководитель проекта</w:t>
      </w:r>
      <w:r w:rsidRPr="00F234E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234E2">
        <w:rPr>
          <w:rFonts w:ascii="Times New Roman" w:hAnsi="Times New Roman" w:cs="Times New Roman"/>
          <w:sz w:val="24"/>
          <w:szCs w:val="24"/>
        </w:rPr>
        <w:t>МИИГАиК</w:t>
      </w:r>
      <w:proofErr w:type="spellEnd"/>
      <w:r>
        <w:rPr>
          <w:rFonts w:ascii="Times New Roman" w:hAnsi="Times New Roman" w:cs="Times New Roman"/>
          <w:sz w:val="24"/>
          <w:szCs w:val="24"/>
        </w:rPr>
        <w:t>, 8</w:t>
      </w:r>
      <w:r w:rsidR="0000016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926</w:t>
      </w:r>
      <w:r w:rsidR="000001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225 86</w:t>
      </w:r>
      <w:r w:rsidR="0000016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41,</w:t>
      </w:r>
    </w:p>
    <w:p w:rsidR="00F234E2" w:rsidRDefault="00F234E2" w:rsidP="00E87194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E87194">
        <w:rPr>
          <w:rFonts w:ascii="Times New Roman" w:hAnsi="Times New Roman" w:cs="Times New Roman"/>
          <w:sz w:val="24"/>
          <w:szCs w:val="24"/>
        </w:rPr>
        <w:t xml:space="preserve"> 985 170 64 74, </w:t>
      </w:r>
      <w:hyperlink r:id="rId13" w:history="1">
        <w:r w:rsidR="00E87194" w:rsidRPr="00D26377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sgelena@yandex.ru</w:t>
        </w:r>
      </w:hyperlink>
    </w:p>
    <w:sectPr w:rsidR="00F234E2" w:rsidSect="00D5418E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5F90" w:rsidRDefault="00485F90" w:rsidP="00DF3466">
      <w:pPr>
        <w:spacing w:after="0" w:line="240" w:lineRule="auto"/>
      </w:pPr>
      <w:r>
        <w:separator/>
      </w:r>
    </w:p>
  </w:endnote>
  <w:endnote w:type="continuationSeparator" w:id="0">
    <w:p w:rsidR="00485F90" w:rsidRDefault="00485F90" w:rsidP="00DF3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5F90" w:rsidRDefault="00485F90" w:rsidP="00DF3466">
      <w:pPr>
        <w:spacing w:after="0" w:line="240" w:lineRule="auto"/>
      </w:pPr>
      <w:r>
        <w:separator/>
      </w:r>
    </w:p>
  </w:footnote>
  <w:footnote w:type="continuationSeparator" w:id="0">
    <w:p w:rsidR="00485F90" w:rsidRDefault="00485F90" w:rsidP="00DF3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50950"/>
    <w:multiLevelType w:val="hybridMultilevel"/>
    <w:tmpl w:val="82BC007A"/>
    <w:lvl w:ilvl="0" w:tplc="5ACE2742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BB28A9"/>
    <w:multiLevelType w:val="hybridMultilevel"/>
    <w:tmpl w:val="82BC007A"/>
    <w:lvl w:ilvl="0" w:tplc="5ACE2742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A71C7"/>
    <w:multiLevelType w:val="hybridMultilevel"/>
    <w:tmpl w:val="3B74643C"/>
    <w:lvl w:ilvl="0" w:tplc="3CE8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9A293A"/>
    <w:multiLevelType w:val="hybridMultilevel"/>
    <w:tmpl w:val="2D0EF75C"/>
    <w:lvl w:ilvl="0" w:tplc="DBFE2080">
      <w:start w:val="1"/>
      <w:numFmt w:val="decimal"/>
      <w:lvlText w:val="%1.)"/>
      <w:lvlJc w:val="left"/>
      <w:pPr>
        <w:ind w:left="295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>
    <w:nsid w:val="34FB2F8C"/>
    <w:multiLevelType w:val="hybridMultilevel"/>
    <w:tmpl w:val="BF581786"/>
    <w:lvl w:ilvl="0" w:tplc="B5FE4F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CB1871"/>
    <w:multiLevelType w:val="hybridMultilevel"/>
    <w:tmpl w:val="689467EA"/>
    <w:lvl w:ilvl="0" w:tplc="92A44A36">
      <w:start w:val="1"/>
      <w:numFmt w:val="decimal"/>
      <w:lvlText w:val="%1."/>
      <w:lvlJc w:val="left"/>
      <w:pPr>
        <w:ind w:left="-6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6">
    <w:nsid w:val="432F13B1"/>
    <w:multiLevelType w:val="hybridMultilevel"/>
    <w:tmpl w:val="2A98678E"/>
    <w:lvl w:ilvl="0" w:tplc="4538FE36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C72AB5"/>
    <w:multiLevelType w:val="hybridMultilevel"/>
    <w:tmpl w:val="44B8D364"/>
    <w:lvl w:ilvl="0" w:tplc="5ACE2742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5D59D0"/>
    <w:multiLevelType w:val="hybridMultilevel"/>
    <w:tmpl w:val="978ECE2C"/>
    <w:lvl w:ilvl="0" w:tplc="DA80011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416702"/>
    <w:multiLevelType w:val="multilevel"/>
    <w:tmpl w:val="3F32B976"/>
    <w:lvl w:ilvl="0">
      <w:start w:val="1"/>
      <w:numFmt w:val="decimal"/>
      <w:lvlText w:val="%1"/>
      <w:lvlJc w:val="left"/>
      <w:pPr>
        <w:ind w:left="1463" w:hanging="226"/>
      </w:pPr>
      <w:rPr>
        <w:rFonts w:ascii="Times New Roman" w:eastAsia="Times New Roman" w:hAnsi="Times New Roman" w:cs="Times New Roman" w:hint="default"/>
        <w:b/>
        <w:bCs/>
        <w:w w:val="100"/>
        <w:sz w:val="30"/>
        <w:szCs w:val="3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30" w:hanging="56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47" w:hanging="56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34" w:hanging="56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2" w:hanging="56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9" w:hanging="56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97" w:hanging="56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6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72" w:hanging="562"/>
      </w:pPr>
      <w:rPr>
        <w:rFonts w:hint="default"/>
        <w:lang w:val="ru-RU" w:eastAsia="en-US" w:bidi="ar-SA"/>
      </w:rPr>
    </w:lvl>
  </w:abstractNum>
  <w:abstractNum w:abstractNumId="10">
    <w:nsid w:val="7C8E3A1A"/>
    <w:multiLevelType w:val="hybridMultilevel"/>
    <w:tmpl w:val="967E01B2"/>
    <w:lvl w:ilvl="0" w:tplc="5ACE274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6"/>
  </w:num>
  <w:num w:numId="6">
    <w:abstractNumId w:val="5"/>
  </w:num>
  <w:num w:numId="7">
    <w:abstractNumId w:val="3"/>
  </w:num>
  <w:num w:numId="8">
    <w:abstractNumId w:val="0"/>
  </w:num>
  <w:num w:numId="9">
    <w:abstractNumId w:val="1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CAE"/>
    <w:rsid w:val="0000016F"/>
    <w:rsid w:val="00027F7D"/>
    <w:rsid w:val="000B5E47"/>
    <w:rsid w:val="000C74F5"/>
    <w:rsid w:val="00104C06"/>
    <w:rsid w:val="00104E8E"/>
    <w:rsid w:val="00133681"/>
    <w:rsid w:val="0013447D"/>
    <w:rsid w:val="00143550"/>
    <w:rsid w:val="00143D1D"/>
    <w:rsid w:val="00147779"/>
    <w:rsid w:val="0016061A"/>
    <w:rsid w:val="0017297C"/>
    <w:rsid w:val="00173852"/>
    <w:rsid w:val="001A0C2A"/>
    <w:rsid w:val="001A2D62"/>
    <w:rsid w:val="001C6443"/>
    <w:rsid w:val="001D3B71"/>
    <w:rsid w:val="001E14C0"/>
    <w:rsid w:val="001F3733"/>
    <w:rsid w:val="0020331F"/>
    <w:rsid w:val="00214B70"/>
    <w:rsid w:val="00286FC7"/>
    <w:rsid w:val="002E1B20"/>
    <w:rsid w:val="002E2E19"/>
    <w:rsid w:val="003019C5"/>
    <w:rsid w:val="00305946"/>
    <w:rsid w:val="00313D61"/>
    <w:rsid w:val="00323613"/>
    <w:rsid w:val="0035548A"/>
    <w:rsid w:val="003615AB"/>
    <w:rsid w:val="00375D9C"/>
    <w:rsid w:val="003B4437"/>
    <w:rsid w:val="003D1C11"/>
    <w:rsid w:val="003E5A19"/>
    <w:rsid w:val="003E6B58"/>
    <w:rsid w:val="003F1524"/>
    <w:rsid w:val="004114A0"/>
    <w:rsid w:val="00461431"/>
    <w:rsid w:val="00470991"/>
    <w:rsid w:val="00485F90"/>
    <w:rsid w:val="004917DC"/>
    <w:rsid w:val="004F0BFF"/>
    <w:rsid w:val="00511850"/>
    <w:rsid w:val="00531E31"/>
    <w:rsid w:val="00550FD5"/>
    <w:rsid w:val="0059423B"/>
    <w:rsid w:val="005A54EA"/>
    <w:rsid w:val="005C69AF"/>
    <w:rsid w:val="005C6A27"/>
    <w:rsid w:val="005D1238"/>
    <w:rsid w:val="005D640F"/>
    <w:rsid w:val="005E2E1D"/>
    <w:rsid w:val="006024C7"/>
    <w:rsid w:val="006242F9"/>
    <w:rsid w:val="006270AA"/>
    <w:rsid w:val="00632FAA"/>
    <w:rsid w:val="006340DB"/>
    <w:rsid w:val="00662616"/>
    <w:rsid w:val="006869F1"/>
    <w:rsid w:val="0070316F"/>
    <w:rsid w:val="00712D08"/>
    <w:rsid w:val="00730BE9"/>
    <w:rsid w:val="007436BD"/>
    <w:rsid w:val="007468FF"/>
    <w:rsid w:val="007C10FB"/>
    <w:rsid w:val="007C6A6B"/>
    <w:rsid w:val="007D7922"/>
    <w:rsid w:val="008560AC"/>
    <w:rsid w:val="0087706E"/>
    <w:rsid w:val="008E1275"/>
    <w:rsid w:val="008F2FC1"/>
    <w:rsid w:val="009004BA"/>
    <w:rsid w:val="009058D8"/>
    <w:rsid w:val="0092418F"/>
    <w:rsid w:val="009A0879"/>
    <w:rsid w:val="009C340F"/>
    <w:rsid w:val="009F13E3"/>
    <w:rsid w:val="00A04EB2"/>
    <w:rsid w:val="00A25E3C"/>
    <w:rsid w:val="00A36AEA"/>
    <w:rsid w:val="00A42CAE"/>
    <w:rsid w:val="00A45BDC"/>
    <w:rsid w:val="00A731AD"/>
    <w:rsid w:val="00A85BAF"/>
    <w:rsid w:val="00AA64AF"/>
    <w:rsid w:val="00B1707F"/>
    <w:rsid w:val="00B97770"/>
    <w:rsid w:val="00BB356C"/>
    <w:rsid w:val="00BF0966"/>
    <w:rsid w:val="00C13602"/>
    <w:rsid w:val="00C1377D"/>
    <w:rsid w:val="00C22FAE"/>
    <w:rsid w:val="00CA0FCA"/>
    <w:rsid w:val="00CE28AB"/>
    <w:rsid w:val="00CE6403"/>
    <w:rsid w:val="00CF736E"/>
    <w:rsid w:val="00D10A72"/>
    <w:rsid w:val="00D4418A"/>
    <w:rsid w:val="00D47774"/>
    <w:rsid w:val="00D515E0"/>
    <w:rsid w:val="00D5418E"/>
    <w:rsid w:val="00D567AB"/>
    <w:rsid w:val="00D6331A"/>
    <w:rsid w:val="00DB3649"/>
    <w:rsid w:val="00DB4936"/>
    <w:rsid w:val="00DF3466"/>
    <w:rsid w:val="00E305EB"/>
    <w:rsid w:val="00E612A6"/>
    <w:rsid w:val="00E71692"/>
    <w:rsid w:val="00E825E5"/>
    <w:rsid w:val="00E87194"/>
    <w:rsid w:val="00EB7E73"/>
    <w:rsid w:val="00EE1511"/>
    <w:rsid w:val="00F234E2"/>
    <w:rsid w:val="00F47321"/>
    <w:rsid w:val="00F50004"/>
    <w:rsid w:val="00F61D28"/>
    <w:rsid w:val="00F63A10"/>
    <w:rsid w:val="00F76432"/>
    <w:rsid w:val="00F9040B"/>
    <w:rsid w:val="00FA0271"/>
    <w:rsid w:val="00FA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B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1,Продолжение таблицы,clanak,Sub heading,h2,2 headline,h,h Знак,Заголовок 21,Продолжение таблицы1,clanak1,Sub heading1,h21,2 headline1,Продолжение таблицы Знак Знак,Продолжение таблицы Знак Знак Знак,Paragraph,2,n2,(подраздел)"/>
    <w:basedOn w:val="a"/>
    <w:next w:val="a"/>
    <w:link w:val="20"/>
    <w:uiPriority w:val="99"/>
    <w:unhideWhenUsed/>
    <w:qFormat/>
    <w:rsid w:val="004709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бычный_ИСС"/>
    <w:basedOn w:val="a"/>
    <w:link w:val="ad"/>
    <w:qFormat/>
    <w:rsid w:val="00C1377D"/>
    <w:pPr>
      <w:tabs>
        <w:tab w:val="left" w:pos="1134"/>
      </w:tabs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6"/>
      <w:szCs w:val="20"/>
      <w:lang w:val="x-none" w:eastAsia="ru-RU"/>
    </w:rPr>
  </w:style>
  <w:style w:type="character" w:customStyle="1" w:styleId="ad">
    <w:name w:val="Обычный_ИСС Знак"/>
    <w:link w:val="ac"/>
    <w:locked/>
    <w:rsid w:val="00C1377D"/>
    <w:rPr>
      <w:rFonts w:ascii="Times New Roman" w:eastAsia="Times New Roman" w:hAnsi="Times New Roman" w:cs="Times New Roman"/>
      <w:color w:val="000000"/>
      <w:sz w:val="26"/>
      <w:szCs w:val="20"/>
      <w:lang w:val="x-none" w:eastAsia="ru-RU"/>
    </w:rPr>
  </w:style>
  <w:style w:type="character" w:customStyle="1" w:styleId="20">
    <w:name w:val="Заголовок 2 Знак"/>
    <w:aliases w:val="Подзаголовок1 Знак,Продолжение таблицы Знак,clanak Знак,Sub heading Знак,h2 Знак,2 headline Знак,h Знак1,h Знак Знак,Заголовок 21 Знак,Продолжение таблицы1 Знак,clanak1 Знак,Sub heading1 Знак,h21 Знак,2 headline1 Знак,Paragraph Знак"/>
    <w:basedOn w:val="a0"/>
    <w:link w:val="2"/>
    <w:uiPriority w:val="99"/>
    <w:rsid w:val="00470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rsid w:val="00A45B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5B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aliases w:val="Подзаголовок1,Продолжение таблицы,clanak,Sub heading,h2,2 headline,h,h Знак,Заголовок 21,Продолжение таблицы1,clanak1,Sub heading1,h21,2 headline1,Продолжение таблицы Знак Знак,Продолжение таблицы Знак Знак Знак,Paragraph,2,n2,(подраздел)"/>
    <w:basedOn w:val="a"/>
    <w:next w:val="a"/>
    <w:link w:val="20"/>
    <w:uiPriority w:val="99"/>
    <w:unhideWhenUsed/>
    <w:qFormat/>
    <w:rsid w:val="0047099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730BE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Style9">
    <w:name w:val="Style9"/>
    <w:basedOn w:val="a"/>
    <w:rsid w:val="00D567AB"/>
    <w:pPr>
      <w:widowControl w:val="0"/>
      <w:autoSpaceDE w:val="0"/>
      <w:autoSpaceDN w:val="0"/>
      <w:adjustRightInd w:val="0"/>
      <w:spacing w:after="0" w:line="30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F3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4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66"/>
  </w:style>
  <w:style w:type="paragraph" w:styleId="a7">
    <w:name w:val="footer"/>
    <w:basedOn w:val="a"/>
    <w:link w:val="a8"/>
    <w:uiPriority w:val="99"/>
    <w:unhideWhenUsed/>
    <w:rsid w:val="00DF3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66"/>
  </w:style>
  <w:style w:type="character" w:styleId="a9">
    <w:name w:val="Hyperlink"/>
    <w:basedOn w:val="a0"/>
    <w:uiPriority w:val="99"/>
    <w:unhideWhenUsed/>
    <w:rsid w:val="00E8719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900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35548A"/>
    <w:pPr>
      <w:ind w:left="720"/>
      <w:contextualSpacing/>
    </w:pPr>
  </w:style>
  <w:style w:type="paragraph" w:customStyle="1" w:styleId="text">
    <w:name w:val="text"/>
    <w:basedOn w:val="a"/>
    <w:rsid w:val="00355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Обычный_ИСС"/>
    <w:basedOn w:val="a"/>
    <w:link w:val="ad"/>
    <w:qFormat/>
    <w:rsid w:val="00C1377D"/>
    <w:pPr>
      <w:tabs>
        <w:tab w:val="left" w:pos="1134"/>
      </w:tabs>
      <w:spacing w:before="120" w:after="0" w:line="240" w:lineRule="auto"/>
      <w:ind w:firstLine="567"/>
      <w:jc w:val="both"/>
    </w:pPr>
    <w:rPr>
      <w:rFonts w:ascii="Times New Roman" w:eastAsia="Times New Roman" w:hAnsi="Times New Roman" w:cs="Times New Roman"/>
      <w:color w:val="000000"/>
      <w:sz w:val="26"/>
      <w:szCs w:val="20"/>
      <w:lang w:val="x-none" w:eastAsia="ru-RU"/>
    </w:rPr>
  </w:style>
  <w:style w:type="character" w:customStyle="1" w:styleId="ad">
    <w:name w:val="Обычный_ИСС Знак"/>
    <w:link w:val="ac"/>
    <w:locked/>
    <w:rsid w:val="00C1377D"/>
    <w:rPr>
      <w:rFonts w:ascii="Times New Roman" w:eastAsia="Times New Roman" w:hAnsi="Times New Roman" w:cs="Times New Roman"/>
      <w:color w:val="000000"/>
      <w:sz w:val="26"/>
      <w:szCs w:val="20"/>
      <w:lang w:val="x-none" w:eastAsia="ru-RU"/>
    </w:rPr>
  </w:style>
  <w:style w:type="character" w:customStyle="1" w:styleId="20">
    <w:name w:val="Заголовок 2 Знак"/>
    <w:aliases w:val="Подзаголовок1 Знак,Продолжение таблицы Знак,clanak Знак,Sub heading Знак,h2 Знак,2 headline Знак,h Знак1,h Знак Знак,Заголовок 21 Знак,Продолжение таблицы1 Знак,clanak1 Знак,Sub heading1 Знак,h21 Знак,2 headline1 Знак,Paragraph Знак"/>
    <w:basedOn w:val="a0"/>
    <w:link w:val="2"/>
    <w:uiPriority w:val="99"/>
    <w:rsid w:val="004709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rsid w:val="00A45BD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0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sgelena@yandex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sgelen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5</Pages>
  <Words>1075</Words>
  <Characters>6134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Гелена</dc:creator>
  <cp:lastModifiedBy>Abramchuk</cp:lastModifiedBy>
  <cp:revision>3</cp:revision>
  <cp:lastPrinted>2022-05-26T10:46:00Z</cp:lastPrinted>
  <dcterms:created xsi:type="dcterms:W3CDTF">2023-10-24T12:03:00Z</dcterms:created>
  <dcterms:modified xsi:type="dcterms:W3CDTF">2023-10-24T13:37:00Z</dcterms:modified>
</cp:coreProperties>
</file>