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50" w:rsidRDefault="001A1750" w:rsidP="001A1750">
      <w:pPr>
        <w:jc w:val="center"/>
        <w:rPr>
          <w:b/>
          <w:bCs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Cs w:val="28"/>
        </w:rPr>
        <w:t>«ЙОССЕР»</w:t>
      </w:r>
      <w:r>
        <w:rPr>
          <w:b/>
          <w:bCs/>
        </w:rPr>
        <w:t xml:space="preserve">                                                                                         </w:t>
      </w:r>
      <w:r>
        <w:rPr>
          <w:b/>
          <w:bCs/>
          <w:szCs w:val="28"/>
        </w:rPr>
        <w:t>АДМИНИСТРАЦИЯ</w:t>
      </w:r>
    </w:p>
    <w:p w:rsidR="001A1750" w:rsidRDefault="001A1750" w:rsidP="001A175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СИКТ ОВМОДЧОМИНСА                                                                 СЕЛЬСКОГО ПОСЕЛЕНИЯ</w:t>
      </w:r>
    </w:p>
    <w:p w:rsidR="001A1750" w:rsidRDefault="001A1750" w:rsidP="001A1750">
      <w:pPr>
        <w:tabs>
          <w:tab w:val="left" w:pos="1160"/>
          <w:tab w:val="left" w:pos="3480"/>
        </w:tabs>
        <w:rPr>
          <w:b/>
        </w:rPr>
      </w:pPr>
      <w:r>
        <w:rPr>
          <w:b/>
          <w:szCs w:val="28"/>
        </w:rPr>
        <w:t xml:space="preserve">          АДМИНИСТРАЦИЯ</w:t>
      </w:r>
      <w:r>
        <w:rPr>
          <w:b/>
          <w:szCs w:val="28"/>
        </w:rPr>
        <w:tab/>
      </w:r>
      <w:r>
        <w:rPr>
          <w:szCs w:val="28"/>
        </w:rPr>
        <w:tab/>
        <w:t xml:space="preserve">                                                                  </w:t>
      </w:r>
      <w:r>
        <w:rPr>
          <w:b/>
          <w:szCs w:val="28"/>
        </w:rPr>
        <w:t>«ИОССЕР»</w:t>
      </w:r>
    </w:p>
    <w:p w:rsidR="001A1750" w:rsidRDefault="001A1750" w:rsidP="001A1750">
      <w:pPr>
        <w:jc w:val="center"/>
        <w:rPr>
          <w:sz w:val="18"/>
          <w:szCs w:val="28"/>
        </w:rPr>
      </w:pPr>
    </w:p>
    <w:p w:rsidR="001A1750" w:rsidRDefault="001A1750" w:rsidP="001A1750">
      <w:pPr>
        <w:jc w:val="center"/>
        <w:rPr>
          <w:sz w:val="18"/>
        </w:rPr>
      </w:pPr>
    </w:p>
    <w:p w:rsidR="001A1750" w:rsidRPr="00C82242" w:rsidRDefault="001A1750" w:rsidP="001A1750">
      <w:pPr>
        <w:pStyle w:val="2"/>
        <w:jc w:val="center"/>
        <w:rPr>
          <w:rFonts w:ascii="Times New Roman" w:hAnsi="Times New Roman"/>
          <w:i w:val="0"/>
        </w:rPr>
      </w:pPr>
      <w:r w:rsidRPr="00C82242">
        <w:rPr>
          <w:rFonts w:ascii="Times New Roman" w:hAnsi="Times New Roman"/>
          <w:i w:val="0"/>
        </w:rPr>
        <w:t>ПОСТАНОВЛЕНИЕ</w:t>
      </w:r>
    </w:p>
    <w:p w:rsidR="001A1750" w:rsidRPr="00BD2C04" w:rsidRDefault="001A1750" w:rsidP="001A1750">
      <w:pPr>
        <w:jc w:val="center"/>
        <w:rPr>
          <w:b/>
          <w:sz w:val="28"/>
          <w:szCs w:val="28"/>
        </w:rPr>
      </w:pPr>
      <w:r w:rsidRPr="00BD2C04">
        <w:rPr>
          <w:b/>
          <w:sz w:val="28"/>
          <w:szCs w:val="28"/>
        </w:rPr>
        <w:t>ШУ</w:t>
      </w:r>
      <w:r w:rsidRPr="00BD2C04">
        <w:rPr>
          <w:rFonts w:ascii="Batang" w:eastAsia="Batang" w:hAnsi="Batang" w:hint="eastAsia"/>
          <w:b/>
          <w:sz w:val="28"/>
          <w:szCs w:val="28"/>
        </w:rPr>
        <w:t>Ö</w:t>
      </w:r>
      <w:r w:rsidRPr="00BD2C04">
        <w:rPr>
          <w:b/>
          <w:sz w:val="28"/>
          <w:szCs w:val="28"/>
        </w:rPr>
        <w:t>М</w:t>
      </w:r>
    </w:p>
    <w:p w:rsidR="001A1750" w:rsidRDefault="001A1750" w:rsidP="001A1750">
      <w:pPr>
        <w:jc w:val="center"/>
        <w:rPr>
          <w:szCs w:val="28"/>
        </w:rPr>
      </w:pPr>
    </w:p>
    <w:p w:rsidR="001A1750" w:rsidRPr="00FC2CC5" w:rsidRDefault="00C809DF" w:rsidP="001A1750">
      <w:pPr>
        <w:spacing w:line="240" w:lineRule="exact"/>
        <w:ind w:right="-23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от  06</w:t>
      </w:r>
      <w:r w:rsidR="0030214E">
        <w:rPr>
          <w:b/>
          <w:sz w:val="24"/>
          <w:szCs w:val="24"/>
          <w:u w:val="single"/>
        </w:rPr>
        <w:t xml:space="preserve"> мая </w:t>
      </w:r>
      <w:r w:rsidR="001A1750">
        <w:rPr>
          <w:b/>
          <w:sz w:val="24"/>
          <w:szCs w:val="24"/>
          <w:u w:val="single"/>
        </w:rPr>
        <w:t xml:space="preserve">  </w:t>
      </w:r>
      <w:r w:rsidR="00BB0076">
        <w:rPr>
          <w:b/>
          <w:sz w:val="24"/>
          <w:szCs w:val="24"/>
          <w:u w:val="single"/>
        </w:rPr>
        <w:t>2020</w:t>
      </w:r>
      <w:r w:rsidR="001A1750" w:rsidRPr="00C82242">
        <w:rPr>
          <w:b/>
          <w:sz w:val="24"/>
          <w:szCs w:val="24"/>
          <w:u w:val="single"/>
        </w:rPr>
        <w:t xml:space="preserve">  года</w:t>
      </w:r>
      <w:r w:rsidR="001A1750" w:rsidRPr="00C82242">
        <w:rPr>
          <w:b/>
          <w:sz w:val="24"/>
          <w:szCs w:val="24"/>
        </w:rPr>
        <w:t xml:space="preserve">                                                    </w:t>
      </w:r>
      <w:r w:rsidR="001A1750">
        <w:rPr>
          <w:b/>
          <w:sz w:val="24"/>
          <w:szCs w:val="24"/>
        </w:rPr>
        <w:t xml:space="preserve">                          </w:t>
      </w:r>
      <w:r w:rsidR="0030214E">
        <w:rPr>
          <w:b/>
          <w:sz w:val="24"/>
          <w:szCs w:val="24"/>
        </w:rPr>
        <w:t xml:space="preserve">        </w:t>
      </w:r>
      <w:r w:rsidR="001A1750">
        <w:rPr>
          <w:b/>
          <w:sz w:val="24"/>
          <w:szCs w:val="24"/>
        </w:rPr>
        <w:t xml:space="preserve">   </w:t>
      </w:r>
      <w:r w:rsidR="000923CE">
        <w:rPr>
          <w:b/>
          <w:sz w:val="24"/>
          <w:szCs w:val="24"/>
        </w:rPr>
        <w:t xml:space="preserve">№ </w:t>
      </w:r>
      <w:r w:rsidR="0030214E">
        <w:rPr>
          <w:b/>
          <w:sz w:val="24"/>
          <w:szCs w:val="24"/>
        </w:rPr>
        <w:t>1</w:t>
      </w:r>
      <w:r w:rsidR="000923CE">
        <w:rPr>
          <w:b/>
          <w:sz w:val="24"/>
          <w:szCs w:val="24"/>
        </w:rPr>
        <w:t>6</w:t>
      </w:r>
      <w:r w:rsidR="001A1750" w:rsidRPr="00C82242">
        <w:rPr>
          <w:b/>
          <w:sz w:val="24"/>
          <w:szCs w:val="24"/>
        </w:rPr>
        <w:t xml:space="preserve">                                 </w:t>
      </w:r>
    </w:p>
    <w:p w:rsidR="001A1750" w:rsidRPr="008451E2" w:rsidRDefault="001A1750" w:rsidP="000923CE">
      <w:pPr>
        <w:spacing w:line="240" w:lineRule="exact"/>
        <w:ind w:right="-2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Иоссер</w:t>
      </w:r>
      <w:proofErr w:type="spellEnd"/>
      <w:r>
        <w:rPr>
          <w:sz w:val="24"/>
          <w:szCs w:val="24"/>
        </w:rPr>
        <w:t xml:space="preserve">,  Республика Коми                                                                                         </w:t>
      </w:r>
    </w:p>
    <w:p w:rsidR="001A1750" w:rsidRDefault="001A1750" w:rsidP="001A1750">
      <w:pPr>
        <w:rPr>
          <w:sz w:val="24"/>
          <w:szCs w:val="24"/>
        </w:rPr>
      </w:pPr>
    </w:p>
    <w:p w:rsidR="000923CE" w:rsidRPr="008451E2" w:rsidRDefault="000923CE" w:rsidP="001A1750">
      <w:pPr>
        <w:rPr>
          <w:sz w:val="24"/>
          <w:szCs w:val="24"/>
        </w:rPr>
      </w:pPr>
    </w:p>
    <w:p w:rsidR="0030214E" w:rsidRDefault="0030214E" w:rsidP="007212CC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О внесении изменений в постановление</w:t>
      </w:r>
    </w:p>
    <w:p w:rsidR="0030214E" w:rsidRDefault="0030214E" w:rsidP="007212CC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сельского поселения «</w:t>
      </w:r>
      <w:proofErr w:type="spellStart"/>
      <w:r>
        <w:rPr>
          <w:b/>
          <w:color w:val="333333"/>
          <w:sz w:val="24"/>
          <w:szCs w:val="24"/>
          <w:shd w:val="clear" w:color="auto" w:fill="FFFFFF"/>
        </w:rPr>
        <w:t>Иоссер</w:t>
      </w:r>
      <w:proofErr w:type="spellEnd"/>
      <w:r>
        <w:rPr>
          <w:b/>
          <w:color w:val="333333"/>
          <w:sz w:val="24"/>
          <w:szCs w:val="24"/>
          <w:shd w:val="clear" w:color="auto" w:fill="FFFFFF"/>
        </w:rPr>
        <w:t>» от 09.04.2020 № 6</w:t>
      </w:r>
    </w:p>
    <w:p w:rsidR="001A1750" w:rsidRPr="008451E2" w:rsidRDefault="0030214E" w:rsidP="007212CC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color w:val="333333"/>
          <w:sz w:val="24"/>
          <w:szCs w:val="24"/>
          <w:shd w:val="clear" w:color="auto" w:fill="FFFFFF"/>
        </w:rPr>
        <w:t xml:space="preserve"> «</w:t>
      </w:r>
      <w:r w:rsidR="001A1750" w:rsidRPr="008451E2">
        <w:rPr>
          <w:b/>
          <w:color w:val="333333"/>
          <w:sz w:val="24"/>
          <w:szCs w:val="24"/>
          <w:shd w:val="clear" w:color="auto" w:fill="FFFFFF"/>
        </w:rPr>
        <w:t>О предоставлении права субъектам малого</w:t>
      </w:r>
    </w:p>
    <w:p w:rsidR="001A1750" w:rsidRPr="008451E2" w:rsidRDefault="001A1750" w:rsidP="007212CC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8451E2">
        <w:rPr>
          <w:b/>
          <w:color w:val="333333"/>
          <w:sz w:val="24"/>
          <w:szCs w:val="24"/>
          <w:shd w:val="clear" w:color="auto" w:fill="FFFFFF"/>
        </w:rPr>
        <w:t xml:space="preserve"> и среднего предпринимательства – арендаторам </w:t>
      </w:r>
    </w:p>
    <w:p w:rsidR="001A1750" w:rsidRPr="008451E2" w:rsidRDefault="001A1750" w:rsidP="007212CC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8451E2">
        <w:rPr>
          <w:b/>
          <w:color w:val="333333"/>
          <w:sz w:val="24"/>
          <w:szCs w:val="24"/>
          <w:shd w:val="clear" w:color="auto" w:fill="FFFFFF"/>
        </w:rPr>
        <w:t>муниципального имущества сельского поселения «</w:t>
      </w:r>
      <w:proofErr w:type="spellStart"/>
      <w:r w:rsidRPr="008451E2">
        <w:rPr>
          <w:b/>
          <w:color w:val="333333"/>
          <w:sz w:val="24"/>
          <w:szCs w:val="24"/>
          <w:shd w:val="clear" w:color="auto" w:fill="FFFFFF"/>
        </w:rPr>
        <w:t>Иоссер</w:t>
      </w:r>
      <w:proofErr w:type="spellEnd"/>
      <w:r w:rsidRPr="008451E2">
        <w:rPr>
          <w:b/>
          <w:color w:val="333333"/>
          <w:sz w:val="24"/>
          <w:szCs w:val="24"/>
          <w:shd w:val="clear" w:color="auto" w:fill="FFFFFF"/>
        </w:rPr>
        <w:t xml:space="preserve">» </w:t>
      </w:r>
    </w:p>
    <w:p w:rsidR="001A1750" w:rsidRPr="008451E2" w:rsidRDefault="001A1750" w:rsidP="007212CC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8451E2">
        <w:rPr>
          <w:b/>
          <w:color w:val="333333"/>
          <w:sz w:val="24"/>
          <w:szCs w:val="24"/>
          <w:shd w:val="clear" w:color="auto" w:fill="FFFFFF"/>
        </w:rPr>
        <w:t xml:space="preserve">на  временную отсрочку, на уплату арендных платежей </w:t>
      </w:r>
    </w:p>
    <w:p w:rsidR="001A1750" w:rsidRPr="008451E2" w:rsidRDefault="001A1750" w:rsidP="007212CC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8451E2">
        <w:rPr>
          <w:b/>
          <w:color w:val="333333"/>
          <w:sz w:val="24"/>
          <w:szCs w:val="24"/>
          <w:shd w:val="clear" w:color="auto" w:fill="FFFFFF"/>
        </w:rPr>
        <w:t>по договорам аренды муниципального имущества</w:t>
      </w:r>
    </w:p>
    <w:p w:rsidR="001A1750" w:rsidRPr="008451E2" w:rsidRDefault="001A1750" w:rsidP="007212CC">
      <w:pPr>
        <w:jc w:val="both"/>
        <w:rPr>
          <w:b/>
          <w:color w:val="333333"/>
          <w:sz w:val="24"/>
          <w:szCs w:val="24"/>
          <w:shd w:val="clear" w:color="auto" w:fill="FFFFFF"/>
        </w:rPr>
      </w:pPr>
      <w:r w:rsidRPr="008451E2">
        <w:rPr>
          <w:b/>
          <w:color w:val="333333"/>
          <w:sz w:val="24"/>
          <w:szCs w:val="24"/>
          <w:shd w:val="clear" w:color="auto" w:fill="FFFFFF"/>
        </w:rPr>
        <w:t xml:space="preserve"> сельского поселения «</w:t>
      </w:r>
      <w:proofErr w:type="spellStart"/>
      <w:r w:rsidRPr="008451E2">
        <w:rPr>
          <w:b/>
          <w:color w:val="333333"/>
          <w:sz w:val="24"/>
          <w:szCs w:val="24"/>
          <w:shd w:val="clear" w:color="auto" w:fill="FFFFFF"/>
        </w:rPr>
        <w:t>Иоссер</w:t>
      </w:r>
      <w:proofErr w:type="spellEnd"/>
      <w:r w:rsidRPr="008451E2">
        <w:rPr>
          <w:b/>
          <w:color w:val="333333"/>
          <w:sz w:val="24"/>
          <w:szCs w:val="24"/>
          <w:shd w:val="clear" w:color="auto" w:fill="FFFFFF"/>
        </w:rPr>
        <w:t>»</w:t>
      </w:r>
    </w:p>
    <w:p w:rsidR="001A1750" w:rsidRPr="008451E2" w:rsidRDefault="001A1750" w:rsidP="001A1750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A1750" w:rsidRPr="000923CE" w:rsidRDefault="001A1750" w:rsidP="007212CC">
      <w:pPr>
        <w:jc w:val="both"/>
        <w:rPr>
          <w:color w:val="333333"/>
          <w:sz w:val="22"/>
          <w:szCs w:val="22"/>
          <w:shd w:val="clear" w:color="auto" w:fill="FFFFFF"/>
        </w:rPr>
      </w:pPr>
      <w:r w:rsidRPr="000923CE">
        <w:rPr>
          <w:color w:val="333333"/>
          <w:sz w:val="22"/>
          <w:szCs w:val="22"/>
          <w:shd w:val="clear" w:color="auto" w:fill="FFFFFF"/>
        </w:rPr>
        <w:t xml:space="preserve">       В целях исполнения распоряжения Правительст</w:t>
      </w:r>
      <w:r w:rsidR="0030214E">
        <w:rPr>
          <w:color w:val="333333"/>
          <w:sz w:val="22"/>
          <w:szCs w:val="22"/>
          <w:shd w:val="clear" w:color="auto" w:fill="FFFFFF"/>
        </w:rPr>
        <w:t>ва Российской Федерации от 24.04.2020 № 126-р, в соответствии с П</w:t>
      </w:r>
      <w:r w:rsidRPr="000923CE">
        <w:rPr>
          <w:color w:val="333333"/>
          <w:sz w:val="22"/>
          <w:szCs w:val="22"/>
          <w:shd w:val="clear" w:color="auto" w:fill="FFFFFF"/>
        </w:rPr>
        <w:t>ланом первоочередных мероприятий (действий) по обеспечению ус</w:t>
      </w:r>
      <w:r w:rsidR="00C809DF">
        <w:rPr>
          <w:color w:val="333333"/>
          <w:sz w:val="22"/>
          <w:szCs w:val="22"/>
          <w:shd w:val="clear" w:color="auto" w:fill="FFFFFF"/>
        </w:rPr>
        <w:t xml:space="preserve">тойчивого развития экономики в </w:t>
      </w:r>
      <w:r w:rsidRPr="000923CE">
        <w:rPr>
          <w:color w:val="333333"/>
          <w:sz w:val="22"/>
          <w:szCs w:val="22"/>
          <w:shd w:val="clear" w:color="auto" w:fill="FFFFFF"/>
        </w:rPr>
        <w:t xml:space="preserve">условиях ухудшения ситуации в связи с распространением новой </w:t>
      </w:r>
      <w:proofErr w:type="spellStart"/>
      <w:r w:rsidRPr="000923CE">
        <w:rPr>
          <w:color w:val="333333"/>
          <w:sz w:val="22"/>
          <w:szCs w:val="22"/>
          <w:shd w:val="clear" w:color="auto" w:fill="FFFFFF"/>
        </w:rPr>
        <w:t>коронавирусной</w:t>
      </w:r>
      <w:proofErr w:type="spellEnd"/>
      <w:r w:rsidRPr="000923CE">
        <w:rPr>
          <w:color w:val="333333"/>
          <w:sz w:val="22"/>
          <w:szCs w:val="22"/>
          <w:shd w:val="clear" w:color="auto" w:fill="FFFFFF"/>
        </w:rPr>
        <w:t xml:space="preserve"> инфекции</w:t>
      </w:r>
      <w:r w:rsidR="0030214E">
        <w:rPr>
          <w:color w:val="333333"/>
          <w:sz w:val="22"/>
          <w:szCs w:val="22"/>
          <w:shd w:val="clear" w:color="auto" w:fill="FFFFFF"/>
        </w:rPr>
        <w:t>, руководствуясь письмом Министерства Республики Коми имущественных и земельных отношений от 24.04.2020 № 02-18/2631</w:t>
      </w:r>
      <w:r w:rsidRPr="000923CE">
        <w:rPr>
          <w:color w:val="333333"/>
          <w:sz w:val="22"/>
          <w:szCs w:val="22"/>
          <w:shd w:val="clear" w:color="auto" w:fill="FFFFFF"/>
        </w:rPr>
        <w:t xml:space="preserve"> администрация сельского поселения «</w:t>
      </w:r>
      <w:proofErr w:type="spellStart"/>
      <w:r w:rsidRPr="000923CE">
        <w:rPr>
          <w:color w:val="333333"/>
          <w:sz w:val="22"/>
          <w:szCs w:val="22"/>
          <w:shd w:val="clear" w:color="auto" w:fill="FFFFFF"/>
        </w:rPr>
        <w:t>Иоссер</w:t>
      </w:r>
      <w:proofErr w:type="spellEnd"/>
      <w:r w:rsidRPr="000923CE">
        <w:rPr>
          <w:color w:val="333333"/>
          <w:sz w:val="22"/>
          <w:szCs w:val="22"/>
          <w:shd w:val="clear" w:color="auto" w:fill="FFFFFF"/>
        </w:rPr>
        <w:t>»</w:t>
      </w:r>
    </w:p>
    <w:p w:rsidR="008451E2" w:rsidRPr="000923CE" w:rsidRDefault="008451E2" w:rsidP="001A1750">
      <w:pPr>
        <w:jc w:val="both"/>
        <w:rPr>
          <w:color w:val="333333"/>
          <w:sz w:val="22"/>
          <w:szCs w:val="22"/>
          <w:shd w:val="clear" w:color="auto" w:fill="FFFFFF"/>
        </w:rPr>
      </w:pPr>
    </w:p>
    <w:p w:rsidR="001A1750" w:rsidRPr="00C809DF" w:rsidRDefault="001A1750" w:rsidP="001A1750">
      <w:pPr>
        <w:jc w:val="both"/>
        <w:rPr>
          <w:b/>
          <w:color w:val="333333"/>
          <w:sz w:val="22"/>
          <w:szCs w:val="22"/>
          <w:shd w:val="clear" w:color="auto" w:fill="FFFFFF"/>
        </w:rPr>
      </w:pPr>
      <w:r w:rsidRPr="00C809DF">
        <w:rPr>
          <w:b/>
          <w:color w:val="333333"/>
          <w:sz w:val="22"/>
          <w:szCs w:val="22"/>
          <w:shd w:val="clear" w:color="auto" w:fill="FFFFFF"/>
        </w:rPr>
        <w:t>ПОСТАНОВЛЯЕТ:</w:t>
      </w:r>
    </w:p>
    <w:p w:rsidR="001A1750" w:rsidRPr="000923CE" w:rsidRDefault="001A1750" w:rsidP="001A1750">
      <w:pPr>
        <w:rPr>
          <w:color w:val="333333"/>
          <w:sz w:val="22"/>
          <w:szCs w:val="22"/>
          <w:shd w:val="clear" w:color="auto" w:fill="FFFFFF"/>
        </w:rPr>
      </w:pPr>
    </w:p>
    <w:p w:rsidR="0030214E" w:rsidRDefault="0030214E" w:rsidP="007212CC">
      <w:pPr>
        <w:spacing w:before="100" w:beforeAutospacing="1" w:after="100" w:afterAutospacing="1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      1. Внести в постановление администрации сельского поселения «</w:t>
      </w:r>
      <w:proofErr w:type="spellStart"/>
      <w:r>
        <w:rPr>
          <w:color w:val="333333"/>
          <w:sz w:val="22"/>
          <w:szCs w:val="22"/>
          <w:shd w:val="clear" w:color="auto" w:fill="FFFFFF"/>
        </w:rPr>
        <w:t>Иоссер</w:t>
      </w:r>
      <w:proofErr w:type="spellEnd"/>
      <w:r>
        <w:rPr>
          <w:color w:val="333333"/>
          <w:sz w:val="22"/>
          <w:szCs w:val="22"/>
          <w:shd w:val="clear" w:color="auto" w:fill="FFFFFF"/>
        </w:rPr>
        <w:t>» от 09.04.2020 № 6</w:t>
      </w:r>
    </w:p>
    <w:p w:rsidR="001A1750" w:rsidRDefault="0030214E" w:rsidP="007212CC">
      <w:pPr>
        <w:spacing w:before="100" w:beforeAutospacing="1" w:after="100" w:afterAutospacing="1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 «О предоставлении права субъектам малого и среднего предпринимательства – арендаторам муниципального имущества сельского поселения «</w:t>
      </w:r>
      <w:proofErr w:type="spellStart"/>
      <w:r>
        <w:rPr>
          <w:color w:val="333333"/>
          <w:sz w:val="22"/>
          <w:szCs w:val="22"/>
          <w:shd w:val="clear" w:color="auto" w:fill="FFFFFF"/>
        </w:rPr>
        <w:t>Иоссер</w:t>
      </w:r>
      <w:proofErr w:type="spellEnd"/>
      <w:r>
        <w:rPr>
          <w:color w:val="333333"/>
          <w:sz w:val="22"/>
          <w:szCs w:val="22"/>
          <w:shd w:val="clear" w:color="auto" w:fill="FFFFFF"/>
        </w:rPr>
        <w:t>» на временную отсрочку, на уплату арендных платежей по договорам аренды муниципального имущества сельского поселения «</w:t>
      </w:r>
      <w:proofErr w:type="spellStart"/>
      <w:r>
        <w:rPr>
          <w:color w:val="333333"/>
          <w:sz w:val="22"/>
          <w:szCs w:val="22"/>
          <w:shd w:val="clear" w:color="auto" w:fill="FFFFFF"/>
        </w:rPr>
        <w:t>Иоссер</w:t>
      </w:r>
      <w:proofErr w:type="spellEnd"/>
      <w:r>
        <w:rPr>
          <w:color w:val="333333"/>
          <w:sz w:val="22"/>
          <w:szCs w:val="22"/>
          <w:shd w:val="clear" w:color="auto" w:fill="FFFFFF"/>
        </w:rPr>
        <w:t>»</w:t>
      </w:r>
      <w:r w:rsidR="00C809DF">
        <w:rPr>
          <w:color w:val="333333"/>
          <w:sz w:val="22"/>
          <w:szCs w:val="22"/>
          <w:shd w:val="clear" w:color="auto" w:fill="FFFFFF"/>
        </w:rPr>
        <w:t xml:space="preserve"> (</w:t>
      </w:r>
      <w:r>
        <w:rPr>
          <w:color w:val="333333"/>
          <w:sz w:val="22"/>
          <w:szCs w:val="22"/>
          <w:shd w:val="clear" w:color="auto" w:fill="FFFFFF"/>
        </w:rPr>
        <w:t>далее Постановление № 6) следующие изменения</w:t>
      </w:r>
      <w:r w:rsidR="001A1750" w:rsidRPr="000923CE">
        <w:rPr>
          <w:color w:val="333333"/>
          <w:sz w:val="22"/>
          <w:szCs w:val="22"/>
          <w:shd w:val="clear" w:color="auto" w:fill="FFFFFF"/>
        </w:rPr>
        <w:t>:</w:t>
      </w:r>
    </w:p>
    <w:p w:rsidR="007212CC" w:rsidRDefault="0030214E" w:rsidP="007212CC">
      <w:pPr>
        <w:spacing w:before="100" w:beforeAutospacing="1" w:after="100" w:afterAutospacing="1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       </w:t>
      </w:r>
      <w:r w:rsidRPr="00C809DF">
        <w:rPr>
          <w:b/>
          <w:color w:val="333333"/>
          <w:sz w:val="22"/>
          <w:szCs w:val="22"/>
          <w:shd w:val="clear" w:color="auto" w:fill="FFFFFF"/>
        </w:rPr>
        <w:t>1.1</w:t>
      </w:r>
      <w:r>
        <w:rPr>
          <w:color w:val="333333"/>
          <w:sz w:val="22"/>
          <w:szCs w:val="22"/>
          <w:shd w:val="clear" w:color="auto" w:fill="FFFFFF"/>
        </w:rPr>
        <w:t>.</w:t>
      </w:r>
      <w:r w:rsidR="00A65B87">
        <w:rPr>
          <w:color w:val="333333"/>
          <w:sz w:val="22"/>
          <w:szCs w:val="22"/>
          <w:shd w:val="clear" w:color="auto" w:fill="FFFFFF"/>
        </w:rPr>
        <w:t xml:space="preserve"> </w:t>
      </w:r>
      <w:r w:rsidR="007212CC">
        <w:rPr>
          <w:color w:val="333333"/>
          <w:sz w:val="22"/>
          <w:szCs w:val="22"/>
          <w:shd w:val="clear" w:color="auto" w:fill="FFFFFF"/>
        </w:rPr>
        <w:t>первый абзац пункта 1 Постановления № 6 изложить в редакции:</w:t>
      </w:r>
    </w:p>
    <w:p w:rsidR="0030214E" w:rsidRDefault="007212CC" w:rsidP="007212CC">
      <w:pPr>
        <w:spacing w:before="100" w:beforeAutospacing="1" w:after="100" w:afterAutospacing="1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          «</w:t>
      </w:r>
      <w:r w:rsidR="00A65B87">
        <w:rPr>
          <w:color w:val="333333"/>
          <w:sz w:val="22"/>
          <w:szCs w:val="22"/>
          <w:shd w:val="clear" w:color="auto" w:fill="FFFFFF"/>
        </w:rPr>
        <w:t>Администрации сельского поселения «</w:t>
      </w:r>
      <w:proofErr w:type="spellStart"/>
      <w:r w:rsidR="00A65B87">
        <w:rPr>
          <w:color w:val="333333"/>
          <w:sz w:val="22"/>
          <w:szCs w:val="22"/>
          <w:shd w:val="clear" w:color="auto" w:fill="FFFFFF"/>
        </w:rPr>
        <w:t>Иоссер</w:t>
      </w:r>
      <w:proofErr w:type="spellEnd"/>
      <w:r w:rsidR="00A65B87">
        <w:rPr>
          <w:color w:val="333333"/>
          <w:sz w:val="22"/>
          <w:szCs w:val="22"/>
          <w:shd w:val="clear" w:color="auto" w:fill="FFFFFF"/>
        </w:rPr>
        <w:t>» по договорам аренды, заключенным в отношении муниципального имущества ( в том числе земельных участков) муниципального образования сельского поселения «</w:t>
      </w:r>
      <w:proofErr w:type="spellStart"/>
      <w:r w:rsidR="00A65B87">
        <w:rPr>
          <w:color w:val="333333"/>
          <w:sz w:val="22"/>
          <w:szCs w:val="22"/>
          <w:shd w:val="clear" w:color="auto" w:fill="FFFFFF"/>
        </w:rPr>
        <w:t>Иоссер</w:t>
      </w:r>
      <w:proofErr w:type="spellEnd"/>
      <w:r w:rsidR="00A65B87">
        <w:rPr>
          <w:color w:val="333333"/>
          <w:sz w:val="22"/>
          <w:szCs w:val="22"/>
          <w:shd w:val="clear" w:color="auto" w:fill="FFFFFF"/>
        </w:rPr>
        <w:t xml:space="preserve">»), предоставленного во владение и (или) в пользование юридическим лицам и индивидуальным предпринимателям, сведения о которых включены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 (далее </w:t>
      </w:r>
      <w:r w:rsidR="00BD31D3">
        <w:rPr>
          <w:color w:val="333333"/>
          <w:sz w:val="22"/>
          <w:szCs w:val="22"/>
          <w:shd w:val="clear" w:color="auto" w:fill="FFFFFF"/>
        </w:rPr>
        <w:t>– субъекты малого и среднего предпринимательства):»</w:t>
      </w:r>
    </w:p>
    <w:p w:rsidR="00BD31D3" w:rsidRDefault="00BD31D3" w:rsidP="007212CC">
      <w:pPr>
        <w:spacing w:before="100" w:beforeAutospacing="1" w:after="100" w:afterAutospacing="1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      </w:t>
      </w:r>
      <w:r w:rsidRPr="00C809DF">
        <w:rPr>
          <w:b/>
          <w:color w:val="333333"/>
          <w:sz w:val="22"/>
          <w:szCs w:val="22"/>
          <w:shd w:val="clear" w:color="auto" w:fill="FFFFFF"/>
        </w:rPr>
        <w:t>1.2</w:t>
      </w:r>
      <w:r w:rsidR="008411BE">
        <w:rPr>
          <w:color w:val="333333"/>
          <w:sz w:val="22"/>
          <w:szCs w:val="22"/>
          <w:shd w:val="clear" w:color="auto" w:fill="FFFFFF"/>
        </w:rPr>
        <w:t>. В подпункте «</w:t>
      </w:r>
      <w:r>
        <w:rPr>
          <w:color w:val="333333"/>
          <w:sz w:val="22"/>
          <w:szCs w:val="22"/>
          <w:shd w:val="clear" w:color="auto" w:fill="FFFFFF"/>
        </w:rPr>
        <w:t>а» слова «3 рабочих» заменить словами «30 календарных дней»</w:t>
      </w:r>
    </w:p>
    <w:p w:rsidR="008411BE" w:rsidRDefault="008411BE" w:rsidP="007212CC">
      <w:pPr>
        <w:spacing w:before="100" w:beforeAutospacing="1" w:after="100" w:afterAutospacing="1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      </w:t>
      </w:r>
      <w:r w:rsidRPr="00C809DF">
        <w:rPr>
          <w:b/>
          <w:color w:val="333333"/>
          <w:sz w:val="22"/>
          <w:szCs w:val="22"/>
          <w:shd w:val="clear" w:color="auto" w:fill="FFFFFF"/>
        </w:rPr>
        <w:t>1.3</w:t>
      </w:r>
      <w:r>
        <w:rPr>
          <w:color w:val="333333"/>
          <w:sz w:val="22"/>
          <w:szCs w:val="22"/>
          <w:shd w:val="clear" w:color="auto" w:fill="FFFFFF"/>
        </w:rPr>
        <w:t>. Подпункт «а» дополнить подпунктами «а</w:t>
      </w:r>
      <w:r w:rsidR="00445AEF">
        <w:rPr>
          <w:color w:val="333333"/>
          <w:sz w:val="22"/>
          <w:szCs w:val="22"/>
          <w:shd w:val="clear" w:color="auto" w:fill="FFFFFF"/>
          <w:vertAlign w:val="superscript"/>
        </w:rPr>
        <w:t>1</w:t>
      </w:r>
      <w:r w:rsidR="00445AEF">
        <w:rPr>
          <w:color w:val="333333"/>
          <w:sz w:val="22"/>
          <w:szCs w:val="22"/>
          <w:shd w:val="clear" w:color="auto" w:fill="FFFFFF"/>
        </w:rPr>
        <w:t>» - «а</w:t>
      </w:r>
      <w:r w:rsidR="00445AEF">
        <w:rPr>
          <w:color w:val="333333"/>
          <w:sz w:val="22"/>
          <w:szCs w:val="22"/>
          <w:shd w:val="clear" w:color="auto" w:fill="FFFFFF"/>
          <w:vertAlign w:val="superscript"/>
        </w:rPr>
        <w:t>2</w:t>
      </w:r>
      <w:r w:rsidR="00445AEF">
        <w:rPr>
          <w:color w:val="333333"/>
          <w:sz w:val="22"/>
          <w:szCs w:val="22"/>
          <w:shd w:val="clear" w:color="auto" w:fill="FFFFFF"/>
        </w:rPr>
        <w:t>» следующего содержания:</w:t>
      </w:r>
    </w:p>
    <w:p w:rsidR="00445AEF" w:rsidRDefault="00445AEF" w:rsidP="007212CC">
      <w:pPr>
        <w:spacing w:before="100" w:beforeAutospacing="1" w:after="100" w:afterAutospacing="1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         - «а</w:t>
      </w:r>
      <w:r>
        <w:rPr>
          <w:color w:val="333333"/>
          <w:sz w:val="22"/>
          <w:szCs w:val="22"/>
          <w:shd w:val="clear" w:color="auto" w:fill="FFFFFF"/>
          <w:vertAlign w:val="superscript"/>
        </w:rPr>
        <w:t>1</w:t>
      </w:r>
      <w:r>
        <w:rPr>
          <w:color w:val="333333"/>
          <w:sz w:val="22"/>
          <w:szCs w:val="22"/>
          <w:shd w:val="clear" w:color="auto" w:fill="FFFFFF"/>
        </w:rPr>
        <w:t xml:space="preserve">» обеспечить в течении 30 календарных дней со дня обращения субъектов малого и среднего предпринимательства, осуществляющих основные виды экономической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color w:val="333333"/>
          <w:sz w:val="22"/>
          <w:szCs w:val="22"/>
          <w:shd w:val="clear" w:color="auto" w:fill="FFFFFF"/>
        </w:rPr>
        <w:t>коронавирусной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инфекции, перечень которых утвержден постановлением Правительства Российской Федерации от 3 апреля 2020 года № 434 (далее-Перечень отраслей), заключение к договорам аренды дополнительных соглашений, предусматривающих освобождение от внесения арендной платы по договорам аренды за период с 1 марта 2020 года до последнего дня месяца</w:t>
      </w:r>
      <w:r w:rsidR="006E39CA">
        <w:rPr>
          <w:color w:val="333333"/>
          <w:sz w:val="22"/>
          <w:szCs w:val="22"/>
          <w:shd w:val="clear" w:color="auto" w:fill="FFFFFF"/>
        </w:rPr>
        <w:t>, в котором действует режим повышенной готовности на территории Республики Коми, включительно;</w:t>
      </w:r>
    </w:p>
    <w:p w:rsidR="006E39CA" w:rsidRDefault="006E39CA" w:rsidP="007212CC">
      <w:pPr>
        <w:spacing w:before="100" w:beforeAutospacing="1" w:after="100" w:afterAutospacing="1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lastRenderedPageBreak/>
        <w:t xml:space="preserve">          - «а</w:t>
      </w:r>
      <w:r>
        <w:rPr>
          <w:color w:val="333333"/>
          <w:sz w:val="22"/>
          <w:szCs w:val="22"/>
          <w:shd w:val="clear" w:color="auto" w:fill="FFFFFF"/>
          <w:vertAlign w:val="superscript"/>
        </w:rPr>
        <w:t>2</w:t>
      </w:r>
      <w:r>
        <w:rPr>
          <w:color w:val="333333"/>
          <w:sz w:val="22"/>
          <w:szCs w:val="22"/>
          <w:shd w:val="clear" w:color="auto" w:fill="FFFFFF"/>
        </w:rPr>
        <w:t>») обеспечить в течение 30 календарных дней со дня обращения субъектов малого и среднего предпринимательства, осуществляющих иные виды деятельности, не включенные в Перечень отраслей, заключение к договорам аренды дополнительных соглашений, предусматривающих установления размера арендной платы в объеме 50 процентов от установленной арендной платы в период с 1 марта 2020 года до последнего дня месяца, в котором действует режим повышенной готовности на территории Республики Коми, включительно;</w:t>
      </w:r>
    </w:p>
    <w:p w:rsidR="006E39CA" w:rsidRDefault="006E39CA" w:rsidP="007212CC">
      <w:pPr>
        <w:spacing w:before="100" w:beforeAutospacing="1" w:after="100" w:afterAutospacing="1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 w:rsidRPr="007212CC">
        <w:rPr>
          <w:b/>
          <w:color w:val="333333"/>
          <w:sz w:val="22"/>
          <w:szCs w:val="22"/>
          <w:shd w:val="clear" w:color="auto" w:fill="FFFFFF"/>
        </w:rPr>
        <w:t xml:space="preserve">          1.4</w:t>
      </w:r>
      <w:r>
        <w:rPr>
          <w:color w:val="333333"/>
          <w:sz w:val="22"/>
          <w:szCs w:val="22"/>
          <w:shd w:val="clear" w:color="auto" w:fill="FFFFFF"/>
        </w:rPr>
        <w:t>. Подпункт «б» дополнить подпунктом «б</w:t>
      </w:r>
      <w:r>
        <w:rPr>
          <w:color w:val="333333"/>
          <w:sz w:val="22"/>
          <w:szCs w:val="22"/>
          <w:shd w:val="clear" w:color="auto" w:fill="FFFFFF"/>
          <w:vertAlign w:val="superscript"/>
        </w:rPr>
        <w:t>1</w:t>
      </w:r>
      <w:r>
        <w:rPr>
          <w:color w:val="333333"/>
          <w:sz w:val="22"/>
          <w:szCs w:val="22"/>
          <w:shd w:val="clear" w:color="auto" w:fill="FFFFFF"/>
        </w:rPr>
        <w:t>» следующего содержания:</w:t>
      </w:r>
    </w:p>
    <w:p w:rsidR="006E39CA" w:rsidRDefault="006E39CA" w:rsidP="007212CC">
      <w:pPr>
        <w:spacing w:before="100" w:beforeAutospacing="1" w:after="100" w:afterAutospacing="1"/>
        <w:contextualSpacing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              «б</w:t>
      </w:r>
      <w:r>
        <w:rPr>
          <w:color w:val="333333"/>
          <w:sz w:val="22"/>
          <w:szCs w:val="22"/>
          <w:shd w:val="clear" w:color="auto" w:fill="FFFFFF"/>
          <w:vertAlign w:val="superscript"/>
        </w:rPr>
        <w:t>1</w:t>
      </w:r>
      <w:r>
        <w:rPr>
          <w:color w:val="333333"/>
          <w:sz w:val="22"/>
          <w:szCs w:val="22"/>
          <w:shd w:val="clear" w:color="auto" w:fill="FFFFFF"/>
        </w:rPr>
        <w:t>» уведомить</w:t>
      </w:r>
      <w:r w:rsidR="001A0759">
        <w:rPr>
          <w:color w:val="333333"/>
          <w:sz w:val="22"/>
          <w:szCs w:val="22"/>
          <w:shd w:val="clear" w:color="auto" w:fill="FFFFFF"/>
        </w:rPr>
        <w:t xml:space="preserve"> не позднее 8 мая 2020 года</w:t>
      </w:r>
      <w:r w:rsidR="00C809DF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субъекты малого и среднего предпринимательства</w:t>
      </w:r>
      <w:r w:rsidR="001A0759">
        <w:rPr>
          <w:color w:val="333333"/>
          <w:sz w:val="22"/>
          <w:szCs w:val="22"/>
          <w:shd w:val="clear" w:color="auto" w:fill="FFFFFF"/>
        </w:rPr>
        <w:t xml:space="preserve"> о возможности заключения дополнительного соглашения к договорам аренды в соответствии с требованиями подпунктов «а</w:t>
      </w:r>
      <w:r w:rsidR="001A0759">
        <w:rPr>
          <w:color w:val="333333"/>
          <w:sz w:val="22"/>
          <w:szCs w:val="22"/>
          <w:shd w:val="clear" w:color="auto" w:fill="FFFFFF"/>
          <w:vertAlign w:val="superscript"/>
        </w:rPr>
        <w:t>1</w:t>
      </w:r>
      <w:r w:rsidR="001A0759">
        <w:rPr>
          <w:color w:val="333333"/>
          <w:sz w:val="22"/>
          <w:szCs w:val="22"/>
          <w:shd w:val="clear" w:color="auto" w:fill="FFFFFF"/>
        </w:rPr>
        <w:t>» - «а</w:t>
      </w:r>
      <w:r w:rsidR="001A0759">
        <w:rPr>
          <w:color w:val="333333"/>
          <w:sz w:val="22"/>
          <w:szCs w:val="22"/>
          <w:shd w:val="clear" w:color="auto" w:fill="FFFFFF"/>
          <w:vertAlign w:val="superscript"/>
        </w:rPr>
        <w:t>2</w:t>
      </w:r>
      <w:r w:rsidR="001A0759">
        <w:rPr>
          <w:color w:val="333333"/>
          <w:sz w:val="22"/>
          <w:szCs w:val="22"/>
          <w:shd w:val="clear" w:color="auto" w:fill="FFFFFF"/>
        </w:rPr>
        <w:t>» пункта «а», в том, числе путем размещения соответствующей информации на официальном сайте администрации муниципального района «</w:t>
      </w:r>
      <w:proofErr w:type="spellStart"/>
      <w:r w:rsidR="001A0759">
        <w:rPr>
          <w:color w:val="333333"/>
          <w:sz w:val="22"/>
          <w:szCs w:val="22"/>
          <w:shd w:val="clear" w:color="auto" w:fill="FFFFFF"/>
        </w:rPr>
        <w:t>Княжпогостский</w:t>
      </w:r>
      <w:proofErr w:type="spellEnd"/>
      <w:r w:rsidR="001A0759">
        <w:rPr>
          <w:color w:val="333333"/>
          <w:sz w:val="22"/>
          <w:szCs w:val="22"/>
          <w:shd w:val="clear" w:color="auto" w:fill="FFFFFF"/>
        </w:rPr>
        <w:t xml:space="preserve">» в разделе «поселение </w:t>
      </w:r>
      <w:proofErr w:type="spellStart"/>
      <w:r w:rsidR="001A0759">
        <w:rPr>
          <w:color w:val="333333"/>
          <w:sz w:val="22"/>
          <w:szCs w:val="22"/>
          <w:shd w:val="clear" w:color="auto" w:fill="FFFFFF"/>
        </w:rPr>
        <w:t>Иоссер</w:t>
      </w:r>
      <w:proofErr w:type="spellEnd"/>
      <w:r w:rsidR="001A0759">
        <w:rPr>
          <w:color w:val="333333"/>
          <w:sz w:val="22"/>
          <w:szCs w:val="22"/>
          <w:shd w:val="clear" w:color="auto" w:fill="FFFFFF"/>
        </w:rPr>
        <w:t>» в информационно-телекоммуникационной сети «Интернет».</w:t>
      </w:r>
    </w:p>
    <w:p w:rsidR="001A1750" w:rsidRPr="000923CE" w:rsidRDefault="00C809DF" w:rsidP="007212CC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           </w:t>
      </w:r>
      <w:r w:rsidR="001A1750" w:rsidRPr="000923CE">
        <w:rPr>
          <w:b/>
          <w:sz w:val="22"/>
          <w:szCs w:val="22"/>
        </w:rPr>
        <w:t>2</w:t>
      </w:r>
      <w:r w:rsidR="001A1750" w:rsidRPr="000923CE">
        <w:rPr>
          <w:sz w:val="22"/>
          <w:szCs w:val="22"/>
        </w:rPr>
        <w:t>. Контроль</w:t>
      </w:r>
      <w:r w:rsidR="007212CC">
        <w:rPr>
          <w:sz w:val="22"/>
          <w:szCs w:val="22"/>
        </w:rPr>
        <w:t xml:space="preserve"> исполнения</w:t>
      </w:r>
      <w:r w:rsidR="001A1750" w:rsidRPr="000923CE">
        <w:rPr>
          <w:sz w:val="22"/>
          <w:szCs w:val="22"/>
        </w:rPr>
        <w:t xml:space="preserve"> настоящего постановления оставляю за собой.</w:t>
      </w:r>
    </w:p>
    <w:p w:rsidR="008451E2" w:rsidRPr="000923CE" w:rsidRDefault="008451E2" w:rsidP="007212CC">
      <w:pPr>
        <w:tabs>
          <w:tab w:val="left" w:pos="4320"/>
        </w:tabs>
        <w:jc w:val="both"/>
        <w:rPr>
          <w:sz w:val="22"/>
          <w:szCs w:val="22"/>
        </w:rPr>
      </w:pPr>
    </w:p>
    <w:p w:rsidR="001A1750" w:rsidRPr="000923CE" w:rsidRDefault="001A1750" w:rsidP="007212CC">
      <w:pPr>
        <w:ind w:left="60"/>
        <w:jc w:val="both"/>
        <w:rPr>
          <w:color w:val="333333"/>
          <w:sz w:val="22"/>
          <w:szCs w:val="22"/>
          <w:shd w:val="clear" w:color="auto" w:fill="FFFFFF"/>
        </w:rPr>
      </w:pPr>
    </w:p>
    <w:p w:rsidR="001A1750" w:rsidRPr="000923CE" w:rsidRDefault="001A1750" w:rsidP="007212CC">
      <w:pPr>
        <w:tabs>
          <w:tab w:val="left" w:pos="4320"/>
        </w:tabs>
        <w:jc w:val="both"/>
        <w:rPr>
          <w:sz w:val="22"/>
          <w:szCs w:val="22"/>
        </w:rPr>
      </w:pPr>
    </w:p>
    <w:p w:rsidR="001A1750" w:rsidRPr="000923CE" w:rsidRDefault="001A1750" w:rsidP="007212CC">
      <w:pPr>
        <w:jc w:val="both"/>
        <w:rPr>
          <w:sz w:val="22"/>
          <w:szCs w:val="22"/>
        </w:rPr>
      </w:pPr>
      <w:r w:rsidRPr="000923CE">
        <w:rPr>
          <w:sz w:val="22"/>
          <w:szCs w:val="22"/>
        </w:rPr>
        <w:t>Глава сельского поселения  «</w:t>
      </w:r>
      <w:proofErr w:type="spellStart"/>
      <w:r w:rsidRPr="000923CE">
        <w:rPr>
          <w:sz w:val="22"/>
          <w:szCs w:val="22"/>
        </w:rPr>
        <w:t>Иоссер</w:t>
      </w:r>
      <w:proofErr w:type="spellEnd"/>
      <w:r w:rsidRPr="000923CE">
        <w:rPr>
          <w:sz w:val="22"/>
          <w:szCs w:val="22"/>
        </w:rPr>
        <w:t>»                                                          Т.В. Долинская</w:t>
      </w:r>
    </w:p>
    <w:p w:rsidR="001A1750" w:rsidRPr="000923CE" w:rsidRDefault="001A1750" w:rsidP="007212CC">
      <w:pPr>
        <w:jc w:val="both"/>
        <w:rPr>
          <w:sz w:val="22"/>
          <w:szCs w:val="22"/>
        </w:rPr>
      </w:pPr>
    </w:p>
    <w:p w:rsidR="005D0C0B" w:rsidRPr="000923CE" w:rsidRDefault="005D0C0B" w:rsidP="007212CC">
      <w:pPr>
        <w:jc w:val="both"/>
        <w:rPr>
          <w:sz w:val="22"/>
          <w:szCs w:val="22"/>
        </w:rPr>
      </w:pPr>
    </w:p>
    <w:sectPr w:rsidR="005D0C0B" w:rsidRPr="00092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86C11"/>
    <w:multiLevelType w:val="hybridMultilevel"/>
    <w:tmpl w:val="0F06CDD4"/>
    <w:lvl w:ilvl="0" w:tplc="E996B7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1">
    <w:nsid w:val="5FEC25AF"/>
    <w:multiLevelType w:val="multilevel"/>
    <w:tmpl w:val="E48A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1B"/>
    <w:rsid w:val="000923CE"/>
    <w:rsid w:val="001A0759"/>
    <w:rsid w:val="001A1750"/>
    <w:rsid w:val="001F181B"/>
    <w:rsid w:val="0030214E"/>
    <w:rsid w:val="00445AEF"/>
    <w:rsid w:val="004B6098"/>
    <w:rsid w:val="005D0C0B"/>
    <w:rsid w:val="00603A0D"/>
    <w:rsid w:val="006E39CA"/>
    <w:rsid w:val="007212CC"/>
    <w:rsid w:val="008411BE"/>
    <w:rsid w:val="008451E2"/>
    <w:rsid w:val="00A65B87"/>
    <w:rsid w:val="00BB0076"/>
    <w:rsid w:val="00BD31D3"/>
    <w:rsid w:val="00C809DF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A17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7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1A1750"/>
    <w:pPr>
      <w:spacing w:before="100" w:beforeAutospacing="1" w:after="119"/>
    </w:pPr>
    <w:rPr>
      <w:sz w:val="24"/>
      <w:szCs w:val="24"/>
    </w:rPr>
  </w:style>
  <w:style w:type="paragraph" w:styleId="a4">
    <w:name w:val="No Spacing"/>
    <w:link w:val="a5"/>
    <w:uiPriority w:val="1"/>
    <w:qFormat/>
    <w:rsid w:val="001A17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1A175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2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C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A17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7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1A1750"/>
    <w:pPr>
      <w:spacing w:before="100" w:beforeAutospacing="1" w:after="119"/>
    </w:pPr>
    <w:rPr>
      <w:sz w:val="24"/>
      <w:szCs w:val="24"/>
    </w:rPr>
  </w:style>
  <w:style w:type="paragraph" w:styleId="a4">
    <w:name w:val="No Spacing"/>
    <w:link w:val="a5"/>
    <w:uiPriority w:val="1"/>
    <w:qFormat/>
    <w:rsid w:val="001A17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1A1750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2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F5D6-49FA-4376-90D1-F558C25B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"Иоссер"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2020-05-18T14:28:00Z</cp:lastPrinted>
  <dcterms:created xsi:type="dcterms:W3CDTF">2020-05-20T12:32:00Z</dcterms:created>
  <dcterms:modified xsi:type="dcterms:W3CDTF">2020-05-20T12:32:00Z</dcterms:modified>
</cp:coreProperties>
</file>