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9CE" w:rsidRDefault="004E19CE" w:rsidP="004E19CE">
      <w:pPr>
        <w:jc w:val="center"/>
        <w:rPr>
          <w:rFonts w:ascii="Times New Roman" w:hAnsi="Times New Roman"/>
          <w:sz w:val="26"/>
          <w:szCs w:val="26"/>
        </w:rPr>
      </w:pPr>
      <w:r>
        <w:rPr>
          <w:noProof/>
          <w:lang w:eastAsia="ru-RU"/>
        </w:rPr>
        <mc:AlternateContent>
          <mc:Choice Requires="wps">
            <w:drawing>
              <wp:anchor distT="0" distB="0" distL="114300" distR="114300" simplePos="0" relativeHeight="251659264" behindDoc="0" locked="0" layoutInCell="1" allowOverlap="1" wp14:anchorId="16449433" wp14:editId="5FF61D80">
                <wp:simplePos x="0" y="0"/>
                <wp:positionH relativeFrom="column">
                  <wp:posOffset>3543300</wp:posOffset>
                </wp:positionH>
                <wp:positionV relativeFrom="paragraph">
                  <wp:posOffset>114300</wp:posOffset>
                </wp:positionV>
                <wp:extent cx="2606040" cy="685800"/>
                <wp:effectExtent l="0" t="0" r="22860" b="1905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040" cy="685800"/>
                        </a:xfrm>
                        <a:prstGeom prst="rect">
                          <a:avLst/>
                        </a:prstGeom>
                        <a:solidFill>
                          <a:srgbClr val="FFFFFF"/>
                        </a:solidFill>
                        <a:ln w="9525">
                          <a:solidFill>
                            <a:srgbClr val="FFFFFF"/>
                          </a:solidFill>
                          <a:miter lim="800000"/>
                          <a:headEnd/>
                          <a:tailEnd/>
                        </a:ln>
                      </wps:spPr>
                      <wps:txbx>
                        <w:txbxContent>
                          <w:p w:rsidR="00AB04C2" w:rsidRDefault="00AB04C2" w:rsidP="004E19CE">
                            <w:pPr>
                              <w:spacing w:after="0"/>
                              <w:jc w:val="center"/>
                              <w:rPr>
                                <w:rFonts w:ascii="Times New Roman" w:hAnsi="Times New Roman"/>
                                <w:sz w:val="20"/>
                                <w:szCs w:val="20"/>
                              </w:rPr>
                            </w:pPr>
                            <w:r>
                              <w:rPr>
                                <w:rFonts w:ascii="Times New Roman" w:hAnsi="Times New Roman"/>
                                <w:b/>
                                <w:bCs/>
                                <w:sz w:val="20"/>
                                <w:szCs w:val="20"/>
                              </w:rPr>
                              <w:t xml:space="preserve">АДМИНИСТРАЦИЯ </w:t>
                            </w:r>
                            <w:r w:rsidRPr="004E1A5C">
                              <w:rPr>
                                <w:rFonts w:ascii="Times New Roman" w:hAnsi="Times New Roman"/>
                                <w:b/>
                                <w:sz w:val="20"/>
                                <w:szCs w:val="20"/>
                              </w:rPr>
                              <w:t>МУНИЦИПАЛЬНОГО РАЙОНА</w:t>
                            </w:r>
                          </w:p>
                          <w:p w:rsidR="00AB04C2" w:rsidRDefault="00AB04C2" w:rsidP="004E19CE">
                            <w:pPr>
                              <w:spacing w:after="0"/>
                              <w:jc w:val="center"/>
                              <w:rPr>
                                <w:rFonts w:ascii="Times New Roman" w:hAnsi="Times New Roman"/>
                                <w:sz w:val="20"/>
                                <w:szCs w:val="20"/>
                              </w:rPr>
                            </w:pPr>
                            <w:r>
                              <w:rPr>
                                <w:rFonts w:ascii="Times New Roman" w:hAnsi="Times New Roman"/>
                                <w:b/>
                                <w:bCs/>
                                <w:sz w:val="20"/>
                                <w:szCs w:val="20"/>
                              </w:rPr>
                              <w:t>«КНЯЖПОГОСТСКИЙ»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 o:spid="_x0000_s1026" type="#_x0000_t202" style="position:absolute;left:0;text-align:left;margin-left:279pt;margin-top:9pt;width:205.2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" strokecolor="white">
                <v:textbox>
                  <w:txbxContent>
                    <w:p w:rsidR="00AB04C2" w:rsidRDefault="00AB04C2" w:rsidP="004E19CE">
                      <w:pPr>
                        <w:spacing w:after="0"/>
                        <w:jc w:val="center"/>
                        <w:rPr>
                          <w:rFonts w:ascii="Times New Roman" w:hAnsi="Times New Roman"/>
                          <w:sz w:val="20"/>
                          <w:szCs w:val="20"/>
                        </w:rPr>
                      </w:pPr>
                      <w:r>
                        <w:rPr>
                          <w:rFonts w:ascii="Times New Roman" w:hAnsi="Times New Roman"/>
                          <w:b/>
                          <w:bCs/>
                          <w:sz w:val="20"/>
                          <w:szCs w:val="20"/>
                        </w:rPr>
                        <w:t xml:space="preserve">АДМИНИСТРАЦИЯ </w:t>
                      </w:r>
                      <w:r w:rsidRPr="004E1A5C">
                        <w:rPr>
                          <w:rFonts w:ascii="Times New Roman" w:hAnsi="Times New Roman"/>
                          <w:b/>
                          <w:sz w:val="20"/>
                          <w:szCs w:val="20"/>
                        </w:rPr>
                        <w:t>МУНИЦИПАЛЬНОГО РАЙОНА</w:t>
                      </w:r>
                    </w:p>
                    <w:p w:rsidR="00AB04C2" w:rsidRDefault="00AB04C2" w:rsidP="004E19CE">
                      <w:pPr>
                        <w:spacing w:after="0"/>
                        <w:jc w:val="center"/>
                        <w:rPr>
                          <w:rFonts w:ascii="Times New Roman" w:hAnsi="Times New Roman"/>
                          <w:sz w:val="20"/>
                          <w:szCs w:val="20"/>
                        </w:rPr>
                      </w:pPr>
                      <w:r>
                        <w:rPr>
                          <w:rFonts w:ascii="Times New Roman" w:hAnsi="Times New Roman"/>
                          <w:b/>
                          <w:bCs/>
                          <w:sz w:val="20"/>
                          <w:szCs w:val="20"/>
                        </w:rPr>
                        <w:t>«КНЯЖПОГОСТСКИЙ»</w:t>
                      </w:r>
                    </w:p>
                  </w:txbxContent>
                </v:textbox>
              </v:shape>
            </w:pict>
          </mc:Fallback>
        </mc:AlternateContent>
      </w:r>
      <w:r>
        <w:rPr>
          <w:noProof/>
          <w:lang w:eastAsia="ru-RU"/>
        </w:rPr>
        <w:drawing>
          <wp:anchor distT="0" distB="0" distL="114300" distR="114300" simplePos="0" relativeHeight="251660288" behindDoc="0" locked="0" layoutInCell="1" allowOverlap="1" wp14:anchorId="7FD6A172" wp14:editId="67FC8C78">
            <wp:simplePos x="0" y="0"/>
            <wp:positionH relativeFrom="column">
              <wp:posOffset>2743200</wp:posOffset>
            </wp:positionH>
            <wp:positionV relativeFrom="paragraph">
              <wp:posOffset>102870</wp:posOffset>
            </wp:positionV>
            <wp:extent cx="640715" cy="800100"/>
            <wp:effectExtent l="0" t="0" r="6985" b="0"/>
            <wp:wrapNone/>
            <wp:docPr id="3" name="Рисунок 3" descr="КняжпогостскийМР-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няжпогостскийМР-гер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715" cy="8001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mc:AlternateContent>
          <mc:Choice Requires="wps">
            <w:drawing>
              <wp:anchor distT="0" distB="0" distL="114300" distR="114300" simplePos="0" relativeHeight="251661312" behindDoc="0" locked="0" layoutInCell="1" allowOverlap="1" wp14:anchorId="5EA5D3C0" wp14:editId="1AB945C4">
                <wp:simplePos x="0" y="0"/>
                <wp:positionH relativeFrom="column">
                  <wp:posOffset>-114300</wp:posOffset>
                </wp:positionH>
                <wp:positionV relativeFrom="paragraph">
                  <wp:posOffset>114300</wp:posOffset>
                </wp:positionV>
                <wp:extent cx="2606040" cy="685800"/>
                <wp:effectExtent l="0" t="0" r="22860" b="19050"/>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040" cy="685800"/>
                        </a:xfrm>
                        <a:prstGeom prst="rect">
                          <a:avLst/>
                        </a:prstGeom>
                        <a:solidFill>
                          <a:srgbClr val="FFFFFF"/>
                        </a:solidFill>
                        <a:ln w="9525">
                          <a:solidFill>
                            <a:srgbClr val="FFFFFF"/>
                          </a:solidFill>
                          <a:miter lim="800000"/>
                          <a:headEnd/>
                          <a:tailEnd/>
                        </a:ln>
                      </wps:spPr>
                      <wps:txbx>
                        <w:txbxContent>
                          <w:p w:rsidR="00AB04C2" w:rsidRDefault="00AB04C2" w:rsidP="004E19CE">
                            <w:pPr>
                              <w:spacing w:after="0"/>
                              <w:jc w:val="center"/>
                              <w:rPr>
                                <w:rFonts w:ascii="Times New Roman" w:hAnsi="Times New Roman"/>
                                <w:b/>
                                <w:bCs/>
                                <w:sz w:val="20"/>
                                <w:szCs w:val="20"/>
                              </w:rPr>
                            </w:pPr>
                            <w:r>
                              <w:rPr>
                                <w:rFonts w:ascii="Times New Roman" w:hAnsi="Times New Roman"/>
                                <w:b/>
                                <w:bCs/>
                                <w:sz w:val="20"/>
                                <w:szCs w:val="20"/>
                              </w:rPr>
                              <w:t xml:space="preserve">«КНЯЖПОГОСТ» </w:t>
                            </w:r>
                          </w:p>
                          <w:p w:rsidR="00AB04C2" w:rsidRDefault="00AB04C2" w:rsidP="004E19CE">
                            <w:pPr>
                              <w:spacing w:after="0"/>
                              <w:jc w:val="center"/>
                              <w:rPr>
                                <w:rFonts w:ascii="Times New Roman" w:hAnsi="Times New Roman"/>
                                <w:b/>
                                <w:bCs/>
                                <w:sz w:val="20"/>
                                <w:szCs w:val="20"/>
                              </w:rPr>
                            </w:pPr>
                            <w:r>
                              <w:rPr>
                                <w:rFonts w:ascii="Times New Roman" w:hAnsi="Times New Roman"/>
                                <w:b/>
                                <w:bCs/>
                                <w:sz w:val="20"/>
                                <w:szCs w:val="20"/>
                              </w:rPr>
                              <w:t>МУНИЦИПАЛЬНŐЙ РАЙОНСА АДМИНИСТРАЦИЯ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 o:spid="_x0000_s1027" type="#_x0000_t202" style="position:absolute;left:0;text-align:left;margin-left:-9pt;margin-top:9pt;width:205.2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" strokecolor="white">
                <v:textbox>
                  <w:txbxContent>
                    <w:p w:rsidR="00AB04C2" w:rsidRDefault="00AB04C2" w:rsidP="004E19CE">
                      <w:pPr>
                        <w:spacing w:after="0"/>
                        <w:jc w:val="center"/>
                        <w:rPr>
                          <w:rFonts w:ascii="Times New Roman" w:hAnsi="Times New Roman"/>
                          <w:b/>
                          <w:bCs/>
                          <w:sz w:val="20"/>
                          <w:szCs w:val="20"/>
                        </w:rPr>
                      </w:pPr>
                      <w:r>
                        <w:rPr>
                          <w:rFonts w:ascii="Times New Roman" w:hAnsi="Times New Roman"/>
                          <w:b/>
                          <w:bCs/>
                          <w:sz w:val="20"/>
                          <w:szCs w:val="20"/>
                        </w:rPr>
                        <w:t xml:space="preserve">«КНЯЖПОГОСТ» </w:t>
                      </w:r>
                    </w:p>
                    <w:p w:rsidR="00AB04C2" w:rsidRDefault="00AB04C2" w:rsidP="004E19CE">
                      <w:pPr>
                        <w:spacing w:after="0"/>
                        <w:jc w:val="center"/>
                        <w:rPr>
                          <w:rFonts w:ascii="Times New Roman" w:hAnsi="Times New Roman"/>
                          <w:b/>
                          <w:bCs/>
                          <w:sz w:val="20"/>
                          <w:szCs w:val="20"/>
                        </w:rPr>
                      </w:pPr>
                      <w:r>
                        <w:rPr>
                          <w:rFonts w:ascii="Times New Roman" w:hAnsi="Times New Roman"/>
                          <w:b/>
                          <w:bCs/>
                          <w:sz w:val="20"/>
                          <w:szCs w:val="20"/>
                        </w:rPr>
                        <w:t>МУНИЦИПАЛЬНŐЙ РАЙОНСА АДМИНИСТРАЦИЯ</w:t>
                      </w:r>
                    </w:p>
                  </w:txbxContent>
                </v:textbox>
              </v:shape>
            </w:pict>
          </mc:Fallback>
        </mc:AlternateContent>
      </w:r>
    </w:p>
    <w:p w:rsidR="004E19CE" w:rsidRDefault="004E19CE" w:rsidP="004E19CE">
      <w:pPr>
        <w:jc w:val="center"/>
        <w:rPr>
          <w:rFonts w:ascii="Times New Roman" w:hAnsi="Times New Roman"/>
          <w:sz w:val="26"/>
          <w:szCs w:val="26"/>
        </w:rPr>
      </w:pPr>
    </w:p>
    <w:p w:rsidR="004E19CE" w:rsidRDefault="004E19CE" w:rsidP="004E19CE">
      <w:pPr>
        <w:jc w:val="center"/>
        <w:rPr>
          <w:rFonts w:ascii="Times New Roman" w:hAnsi="Times New Roman"/>
          <w:sz w:val="26"/>
          <w:szCs w:val="26"/>
        </w:rPr>
      </w:pPr>
    </w:p>
    <w:p w:rsidR="00EA1360" w:rsidRDefault="00EA1360" w:rsidP="004E19CE">
      <w:pPr>
        <w:pStyle w:val="2"/>
        <w:jc w:val="center"/>
        <w:rPr>
          <w:rFonts w:ascii="Times New Roman" w:hAnsi="Times New Roman"/>
          <w:color w:val="auto"/>
          <w:sz w:val="24"/>
          <w:szCs w:val="24"/>
        </w:rPr>
      </w:pPr>
    </w:p>
    <w:p w:rsidR="004E19CE" w:rsidRDefault="00EA1360" w:rsidP="004E19CE">
      <w:pPr>
        <w:pStyle w:val="2"/>
        <w:jc w:val="center"/>
        <w:rPr>
          <w:rFonts w:ascii="Times New Roman" w:hAnsi="Times New Roman"/>
          <w:color w:val="auto"/>
          <w:sz w:val="24"/>
          <w:szCs w:val="24"/>
        </w:rPr>
      </w:pPr>
      <w:r>
        <w:rPr>
          <w:rFonts w:ascii="Times New Roman" w:hAnsi="Times New Roman"/>
          <w:color w:val="auto"/>
          <w:sz w:val="24"/>
          <w:szCs w:val="24"/>
        </w:rPr>
        <w:t xml:space="preserve">    </w:t>
      </w:r>
      <w:r w:rsidR="004E19CE" w:rsidRPr="004E1A5C">
        <w:rPr>
          <w:rFonts w:ascii="Times New Roman" w:hAnsi="Times New Roman"/>
          <w:color w:val="auto"/>
          <w:sz w:val="24"/>
          <w:szCs w:val="24"/>
        </w:rPr>
        <w:t>ПОСТАНОВЛЕНИЕ</w:t>
      </w:r>
    </w:p>
    <w:p w:rsidR="00CE5278" w:rsidRPr="00CB240E" w:rsidRDefault="00CE5278" w:rsidP="00CE5278">
      <w:pPr>
        <w:pStyle w:val="af0"/>
        <w:spacing w:after="0" w:line="240" w:lineRule="auto"/>
        <w:jc w:val="center"/>
        <w:rPr>
          <w:rFonts w:ascii="Times New Roman" w:hAnsi="Times New Roman"/>
          <w:sz w:val="24"/>
        </w:rPr>
      </w:pPr>
      <w:proofErr w:type="gramStart"/>
      <w:r w:rsidRPr="007E1A24">
        <w:rPr>
          <w:rFonts w:ascii="Times New Roman" w:hAnsi="Times New Roman"/>
          <w:sz w:val="24"/>
        </w:rPr>
        <w:t xml:space="preserve">(в редакции постановлений </w:t>
      </w:r>
      <w:r w:rsidRPr="00CB240E">
        <w:rPr>
          <w:rFonts w:ascii="Times New Roman" w:hAnsi="Times New Roman"/>
          <w:sz w:val="24"/>
        </w:rPr>
        <w:t xml:space="preserve">от </w:t>
      </w:r>
      <w:r>
        <w:rPr>
          <w:rFonts w:ascii="Times New Roman" w:hAnsi="Times New Roman"/>
          <w:sz w:val="24"/>
        </w:rPr>
        <w:t>1</w:t>
      </w:r>
      <w:r w:rsidR="00DE366C">
        <w:rPr>
          <w:rFonts w:ascii="Times New Roman" w:hAnsi="Times New Roman"/>
          <w:sz w:val="24"/>
        </w:rPr>
        <w:t>5</w:t>
      </w:r>
      <w:r w:rsidRPr="00CB240E">
        <w:rPr>
          <w:rFonts w:ascii="Times New Roman" w:hAnsi="Times New Roman"/>
          <w:sz w:val="24"/>
        </w:rPr>
        <w:t>.</w:t>
      </w:r>
      <w:r w:rsidR="00DE366C">
        <w:rPr>
          <w:rFonts w:ascii="Times New Roman" w:hAnsi="Times New Roman"/>
          <w:sz w:val="24"/>
        </w:rPr>
        <w:t>10</w:t>
      </w:r>
      <w:r w:rsidRPr="00CB240E">
        <w:rPr>
          <w:rFonts w:ascii="Times New Roman" w:hAnsi="Times New Roman"/>
          <w:sz w:val="24"/>
        </w:rPr>
        <w:t xml:space="preserve">.2018 № </w:t>
      </w:r>
      <w:r>
        <w:rPr>
          <w:rFonts w:ascii="Times New Roman" w:hAnsi="Times New Roman"/>
          <w:sz w:val="24"/>
        </w:rPr>
        <w:t>3</w:t>
      </w:r>
      <w:r w:rsidR="00DE366C">
        <w:rPr>
          <w:rFonts w:ascii="Times New Roman" w:hAnsi="Times New Roman"/>
          <w:sz w:val="24"/>
        </w:rPr>
        <w:t>78</w:t>
      </w:r>
      <w:r w:rsidRPr="00CB240E">
        <w:rPr>
          <w:rFonts w:ascii="Times New Roman" w:hAnsi="Times New Roman"/>
          <w:sz w:val="24"/>
        </w:rPr>
        <w:t xml:space="preserve">, </w:t>
      </w:r>
      <w:proofErr w:type="gramEnd"/>
    </w:p>
    <w:p w:rsidR="00CE5278" w:rsidRPr="00C65F12" w:rsidRDefault="00CE5278" w:rsidP="00CE5278">
      <w:pPr>
        <w:pStyle w:val="af0"/>
        <w:spacing w:after="0" w:line="240" w:lineRule="auto"/>
        <w:jc w:val="center"/>
        <w:rPr>
          <w:rFonts w:ascii="Times New Roman" w:hAnsi="Times New Roman"/>
          <w:sz w:val="24"/>
        </w:rPr>
      </w:pPr>
      <w:r w:rsidRPr="00CB240E">
        <w:rPr>
          <w:rFonts w:ascii="Times New Roman" w:hAnsi="Times New Roman"/>
          <w:sz w:val="24"/>
        </w:rPr>
        <w:t xml:space="preserve">от </w:t>
      </w:r>
      <w:r w:rsidR="00DE366C">
        <w:rPr>
          <w:rFonts w:ascii="Times New Roman" w:hAnsi="Times New Roman"/>
          <w:sz w:val="24"/>
        </w:rPr>
        <w:t>18</w:t>
      </w:r>
      <w:r w:rsidRPr="00CB240E">
        <w:rPr>
          <w:rFonts w:ascii="Times New Roman" w:hAnsi="Times New Roman"/>
          <w:sz w:val="24"/>
        </w:rPr>
        <w:t>.</w:t>
      </w:r>
      <w:r w:rsidR="00DE366C">
        <w:rPr>
          <w:rFonts w:ascii="Times New Roman" w:hAnsi="Times New Roman"/>
          <w:sz w:val="24"/>
        </w:rPr>
        <w:t>11</w:t>
      </w:r>
      <w:r w:rsidRPr="00CB240E">
        <w:rPr>
          <w:rFonts w:ascii="Times New Roman" w:hAnsi="Times New Roman"/>
          <w:sz w:val="24"/>
        </w:rPr>
        <w:t>.20</w:t>
      </w:r>
      <w:r>
        <w:rPr>
          <w:rFonts w:ascii="Times New Roman" w:hAnsi="Times New Roman"/>
          <w:sz w:val="24"/>
        </w:rPr>
        <w:t>19</w:t>
      </w:r>
      <w:r w:rsidRPr="00CB240E">
        <w:rPr>
          <w:rFonts w:ascii="Times New Roman" w:hAnsi="Times New Roman"/>
          <w:sz w:val="24"/>
        </w:rPr>
        <w:t xml:space="preserve"> № </w:t>
      </w:r>
      <w:r w:rsidR="00DE366C">
        <w:rPr>
          <w:rFonts w:ascii="Times New Roman" w:hAnsi="Times New Roman"/>
          <w:sz w:val="24"/>
        </w:rPr>
        <w:t>416</w:t>
      </w:r>
      <w:r w:rsidRPr="00C65F12">
        <w:rPr>
          <w:rFonts w:ascii="Times New Roman" w:hAnsi="Times New Roman"/>
          <w:sz w:val="24"/>
        </w:rPr>
        <w:t xml:space="preserve">, от </w:t>
      </w:r>
      <w:r w:rsidR="00C65F12" w:rsidRPr="00C65F12">
        <w:rPr>
          <w:rFonts w:ascii="Times New Roman" w:hAnsi="Times New Roman"/>
          <w:sz w:val="24"/>
        </w:rPr>
        <w:t>19</w:t>
      </w:r>
      <w:r w:rsidRPr="00C65F12">
        <w:rPr>
          <w:rFonts w:ascii="Times New Roman" w:hAnsi="Times New Roman"/>
          <w:sz w:val="24"/>
        </w:rPr>
        <w:t xml:space="preserve">.05.2020  № </w:t>
      </w:r>
      <w:r w:rsidR="00C65F12" w:rsidRPr="00C65F12">
        <w:rPr>
          <w:rFonts w:ascii="Times New Roman" w:hAnsi="Times New Roman"/>
          <w:sz w:val="24"/>
        </w:rPr>
        <w:t>412</w:t>
      </w:r>
      <w:r w:rsidRPr="00C65F12">
        <w:rPr>
          <w:rFonts w:ascii="Times New Roman" w:hAnsi="Times New Roman"/>
          <w:sz w:val="24"/>
        </w:rPr>
        <w:t>)</w:t>
      </w:r>
    </w:p>
    <w:p w:rsidR="004E19CE" w:rsidRPr="004E1A5C" w:rsidRDefault="004E19CE" w:rsidP="004E19CE">
      <w:pPr>
        <w:pStyle w:val="1"/>
        <w:jc w:val="both"/>
        <w:rPr>
          <w:rFonts w:ascii="Times New Roman" w:hAnsi="Times New Roman"/>
          <w:color w:val="auto"/>
          <w:sz w:val="24"/>
          <w:szCs w:val="24"/>
        </w:rPr>
      </w:pPr>
      <w:r w:rsidRPr="004E1A5C">
        <w:rPr>
          <w:rFonts w:ascii="Times New Roman" w:hAnsi="Times New Roman"/>
          <w:bCs w:val="0"/>
          <w:color w:val="auto"/>
          <w:sz w:val="24"/>
          <w:szCs w:val="24"/>
        </w:rPr>
        <w:t xml:space="preserve">от </w:t>
      </w:r>
      <w:r w:rsidR="00734C11">
        <w:rPr>
          <w:rFonts w:ascii="Times New Roman" w:hAnsi="Times New Roman"/>
          <w:bCs w:val="0"/>
          <w:color w:val="auto"/>
          <w:sz w:val="24"/>
          <w:szCs w:val="24"/>
        </w:rPr>
        <w:t>23</w:t>
      </w:r>
      <w:r w:rsidR="00564359">
        <w:rPr>
          <w:rFonts w:ascii="Times New Roman" w:hAnsi="Times New Roman"/>
          <w:bCs w:val="0"/>
          <w:color w:val="auto"/>
          <w:sz w:val="24"/>
          <w:szCs w:val="24"/>
        </w:rPr>
        <w:t xml:space="preserve"> </w:t>
      </w:r>
      <w:r w:rsidRPr="004E1A5C">
        <w:rPr>
          <w:rFonts w:ascii="Times New Roman" w:hAnsi="Times New Roman"/>
          <w:bCs w:val="0"/>
          <w:color w:val="auto"/>
          <w:sz w:val="24"/>
          <w:szCs w:val="24"/>
        </w:rPr>
        <w:t xml:space="preserve"> </w:t>
      </w:r>
      <w:r w:rsidR="00564359">
        <w:rPr>
          <w:rFonts w:ascii="Times New Roman" w:hAnsi="Times New Roman"/>
          <w:bCs w:val="0"/>
          <w:color w:val="auto"/>
          <w:sz w:val="24"/>
          <w:szCs w:val="24"/>
        </w:rPr>
        <w:t>апреля</w:t>
      </w:r>
      <w:r w:rsidRPr="004E1A5C">
        <w:rPr>
          <w:rFonts w:ascii="Times New Roman" w:hAnsi="Times New Roman"/>
          <w:bCs w:val="0"/>
          <w:color w:val="auto"/>
          <w:sz w:val="24"/>
          <w:szCs w:val="24"/>
        </w:rPr>
        <w:t xml:space="preserve">  201</w:t>
      </w:r>
      <w:r w:rsidR="00564359">
        <w:rPr>
          <w:rFonts w:ascii="Times New Roman" w:hAnsi="Times New Roman"/>
          <w:bCs w:val="0"/>
          <w:color w:val="auto"/>
          <w:sz w:val="24"/>
          <w:szCs w:val="24"/>
        </w:rPr>
        <w:t>8</w:t>
      </w:r>
      <w:r w:rsidRPr="004E1A5C">
        <w:rPr>
          <w:rFonts w:ascii="Times New Roman" w:hAnsi="Times New Roman"/>
          <w:bCs w:val="0"/>
          <w:color w:val="auto"/>
          <w:sz w:val="24"/>
          <w:szCs w:val="24"/>
        </w:rPr>
        <w:t xml:space="preserve"> г.</w:t>
      </w:r>
      <w:r w:rsidRPr="004E1A5C">
        <w:rPr>
          <w:rFonts w:ascii="Times New Roman" w:hAnsi="Times New Roman"/>
          <w:bCs w:val="0"/>
          <w:color w:val="auto"/>
          <w:sz w:val="24"/>
          <w:szCs w:val="24"/>
        </w:rPr>
        <w:tab/>
      </w:r>
      <w:r w:rsidRPr="004E1A5C">
        <w:rPr>
          <w:rFonts w:ascii="Times New Roman" w:hAnsi="Times New Roman"/>
          <w:bCs w:val="0"/>
          <w:color w:val="auto"/>
          <w:sz w:val="24"/>
          <w:szCs w:val="24"/>
        </w:rPr>
        <w:tab/>
      </w:r>
      <w:r w:rsidRPr="004E1A5C">
        <w:rPr>
          <w:rFonts w:ascii="Times New Roman" w:hAnsi="Times New Roman"/>
          <w:bCs w:val="0"/>
          <w:color w:val="auto"/>
          <w:sz w:val="24"/>
          <w:szCs w:val="24"/>
        </w:rPr>
        <w:tab/>
      </w:r>
      <w:r w:rsidRPr="004E1A5C">
        <w:rPr>
          <w:rFonts w:ascii="Times New Roman" w:hAnsi="Times New Roman"/>
          <w:bCs w:val="0"/>
          <w:color w:val="auto"/>
          <w:sz w:val="24"/>
          <w:szCs w:val="24"/>
        </w:rPr>
        <w:tab/>
      </w:r>
      <w:r w:rsidRPr="004E1A5C">
        <w:rPr>
          <w:rFonts w:ascii="Times New Roman" w:hAnsi="Times New Roman"/>
          <w:bCs w:val="0"/>
          <w:color w:val="auto"/>
          <w:sz w:val="24"/>
          <w:szCs w:val="24"/>
        </w:rPr>
        <w:tab/>
        <w:t xml:space="preserve">  </w:t>
      </w:r>
      <w:r>
        <w:rPr>
          <w:rFonts w:ascii="Times New Roman" w:hAnsi="Times New Roman"/>
          <w:bCs w:val="0"/>
          <w:color w:val="auto"/>
          <w:sz w:val="24"/>
          <w:szCs w:val="24"/>
        </w:rPr>
        <w:t xml:space="preserve">                   </w:t>
      </w:r>
      <w:r w:rsidRPr="004E1A5C">
        <w:rPr>
          <w:rFonts w:ascii="Times New Roman" w:hAnsi="Times New Roman"/>
          <w:bCs w:val="0"/>
          <w:color w:val="auto"/>
          <w:sz w:val="24"/>
          <w:szCs w:val="24"/>
        </w:rPr>
        <w:t xml:space="preserve">                    </w:t>
      </w:r>
      <w:r w:rsidR="00734C11">
        <w:rPr>
          <w:rFonts w:ascii="Times New Roman" w:hAnsi="Times New Roman"/>
          <w:bCs w:val="0"/>
          <w:color w:val="auto"/>
          <w:sz w:val="24"/>
          <w:szCs w:val="24"/>
        </w:rPr>
        <w:t xml:space="preserve">    </w:t>
      </w:r>
      <w:r w:rsidRPr="004E1A5C">
        <w:rPr>
          <w:rFonts w:ascii="Times New Roman" w:hAnsi="Times New Roman"/>
          <w:bCs w:val="0"/>
          <w:color w:val="auto"/>
          <w:sz w:val="24"/>
          <w:szCs w:val="24"/>
        </w:rPr>
        <w:t xml:space="preserve"> </w:t>
      </w:r>
      <w:r w:rsidRPr="004E1A5C">
        <w:rPr>
          <w:rFonts w:ascii="Times New Roman" w:hAnsi="Times New Roman"/>
          <w:color w:val="auto"/>
          <w:sz w:val="24"/>
          <w:szCs w:val="24"/>
        </w:rPr>
        <w:t xml:space="preserve">№ </w:t>
      </w:r>
      <w:r w:rsidR="00734C11">
        <w:rPr>
          <w:rFonts w:ascii="Times New Roman" w:hAnsi="Times New Roman"/>
          <w:color w:val="auto"/>
          <w:sz w:val="24"/>
          <w:szCs w:val="24"/>
        </w:rPr>
        <w:t>142</w:t>
      </w:r>
    </w:p>
    <w:p w:rsidR="004E19CE" w:rsidRDefault="004E19CE" w:rsidP="004E19CE">
      <w:pPr>
        <w:pStyle w:val="3"/>
        <w:spacing w:before="0"/>
        <w:rPr>
          <w:rFonts w:ascii="Times New Roman" w:hAnsi="Times New Roman" w:cs="Times New Roman"/>
          <w:b w:val="0"/>
        </w:rPr>
      </w:pPr>
    </w:p>
    <w:p w:rsidR="004E19CE" w:rsidRDefault="004E19CE" w:rsidP="004E19CE">
      <w:pPr>
        <w:widowControl w:val="0"/>
        <w:autoSpaceDE w:val="0"/>
        <w:autoSpaceDN w:val="0"/>
        <w:adjustRightInd w:val="0"/>
        <w:spacing w:after="0" w:line="240" w:lineRule="auto"/>
        <w:rPr>
          <w:rFonts w:ascii="Times New Roman" w:hAnsi="Times New Roman"/>
          <w:bCs/>
        </w:rPr>
      </w:pPr>
    </w:p>
    <w:p w:rsidR="004E19CE" w:rsidRPr="007A5972" w:rsidRDefault="004E19CE" w:rsidP="007A5972">
      <w:pPr>
        <w:widowControl w:val="0"/>
        <w:autoSpaceDE w:val="0"/>
        <w:autoSpaceDN w:val="0"/>
        <w:adjustRightInd w:val="0"/>
        <w:spacing w:after="0" w:line="240" w:lineRule="auto"/>
        <w:rPr>
          <w:rFonts w:ascii="Times New Roman" w:hAnsi="Times New Roman"/>
          <w:bCs/>
          <w:sz w:val="24"/>
          <w:szCs w:val="24"/>
        </w:rPr>
      </w:pPr>
      <w:r w:rsidRPr="007A5972">
        <w:rPr>
          <w:rFonts w:ascii="Times New Roman" w:hAnsi="Times New Roman"/>
          <w:bCs/>
          <w:sz w:val="24"/>
          <w:szCs w:val="24"/>
        </w:rPr>
        <w:t>Об утверждении  административного  регламента</w:t>
      </w:r>
    </w:p>
    <w:p w:rsidR="003463D7" w:rsidRPr="007A5972" w:rsidRDefault="003463D7" w:rsidP="007A5972">
      <w:pPr>
        <w:widowControl w:val="0"/>
        <w:autoSpaceDE w:val="0"/>
        <w:autoSpaceDN w:val="0"/>
        <w:adjustRightInd w:val="0"/>
        <w:spacing w:after="0" w:line="240" w:lineRule="auto"/>
        <w:rPr>
          <w:rFonts w:ascii="Times New Roman" w:hAnsi="Times New Roman"/>
          <w:bCs/>
          <w:sz w:val="24"/>
          <w:szCs w:val="24"/>
        </w:rPr>
      </w:pPr>
      <w:r w:rsidRPr="007A5972">
        <w:rPr>
          <w:rFonts w:ascii="Times New Roman" w:hAnsi="Times New Roman"/>
          <w:bCs/>
          <w:sz w:val="24"/>
          <w:szCs w:val="24"/>
        </w:rPr>
        <w:t>п</w:t>
      </w:r>
      <w:r w:rsidR="004E19CE" w:rsidRPr="007A5972">
        <w:rPr>
          <w:rFonts w:ascii="Times New Roman" w:hAnsi="Times New Roman"/>
          <w:bCs/>
          <w:sz w:val="24"/>
          <w:szCs w:val="24"/>
        </w:rPr>
        <w:t>редоставления</w:t>
      </w:r>
      <w:r w:rsidRPr="007A5972">
        <w:rPr>
          <w:rFonts w:ascii="Times New Roman" w:hAnsi="Times New Roman"/>
          <w:bCs/>
          <w:sz w:val="24"/>
          <w:szCs w:val="24"/>
        </w:rPr>
        <w:t xml:space="preserve">    </w:t>
      </w:r>
      <w:r w:rsidR="004E19CE" w:rsidRPr="007A5972">
        <w:rPr>
          <w:rFonts w:ascii="Times New Roman" w:hAnsi="Times New Roman"/>
          <w:bCs/>
          <w:sz w:val="24"/>
          <w:szCs w:val="24"/>
        </w:rPr>
        <w:t xml:space="preserve"> муниципальной </w:t>
      </w:r>
      <w:r w:rsidRPr="007A5972">
        <w:rPr>
          <w:rFonts w:ascii="Times New Roman" w:hAnsi="Times New Roman"/>
          <w:bCs/>
          <w:sz w:val="24"/>
          <w:szCs w:val="24"/>
        </w:rPr>
        <w:t xml:space="preserve">            </w:t>
      </w:r>
      <w:r w:rsidR="004E19CE" w:rsidRPr="007A5972">
        <w:rPr>
          <w:rFonts w:ascii="Times New Roman" w:hAnsi="Times New Roman"/>
          <w:bCs/>
          <w:sz w:val="24"/>
          <w:szCs w:val="24"/>
        </w:rPr>
        <w:t xml:space="preserve"> услуги </w:t>
      </w:r>
    </w:p>
    <w:p w:rsidR="003463D7" w:rsidRPr="007A5972" w:rsidRDefault="004E19CE" w:rsidP="007A5972">
      <w:pPr>
        <w:widowControl w:val="0"/>
        <w:autoSpaceDE w:val="0"/>
        <w:autoSpaceDN w:val="0"/>
        <w:adjustRightInd w:val="0"/>
        <w:spacing w:after="0" w:line="240" w:lineRule="auto"/>
        <w:rPr>
          <w:rFonts w:ascii="Times New Roman" w:hAnsi="Times New Roman"/>
          <w:bCs/>
          <w:sz w:val="24"/>
          <w:szCs w:val="24"/>
        </w:rPr>
      </w:pPr>
      <w:r w:rsidRPr="007A5972">
        <w:rPr>
          <w:rFonts w:ascii="Times New Roman" w:hAnsi="Times New Roman"/>
          <w:bCs/>
          <w:sz w:val="24"/>
          <w:szCs w:val="24"/>
        </w:rPr>
        <w:t xml:space="preserve">«Перевод </w:t>
      </w:r>
      <w:r w:rsidR="003463D7" w:rsidRPr="007A5972">
        <w:rPr>
          <w:rFonts w:ascii="Times New Roman" w:hAnsi="Times New Roman"/>
          <w:bCs/>
          <w:sz w:val="24"/>
          <w:szCs w:val="24"/>
        </w:rPr>
        <w:t xml:space="preserve">     </w:t>
      </w:r>
      <w:r w:rsidRPr="007A5972">
        <w:rPr>
          <w:rFonts w:ascii="Times New Roman" w:hAnsi="Times New Roman"/>
          <w:bCs/>
          <w:sz w:val="24"/>
          <w:szCs w:val="24"/>
        </w:rPr>
        <w:t xml:space="preserve">земель </w:t>
      </w:r>
      <w:r w:rsidR="003463D7" w:rsidRPr="007A5972">
        <w:rPr>
          <w:rFonts w:ascii="Times New Roman" w:hAnsi="Times New Roman"/>
          <w:bCs/>
          <w:sz w:val="24"/>
          <w:szCs w:val="24"/>
        </w:rPr>
        <w:t xml:space="preserve">    </w:t>
      </w:r>
      <w:r w:rsidRPr="007A5972">
        <w:rPr>
          <w:rFonts w:ascii="Times New Roman" w:hAnsi="Times New Roman"/>
          <w:bCs/>
          <w:sz w:val="24"/>
          <w:szCs w:val="24"/>
        </w:rPr>
        <w:t xml:space="preserve">или </w:t>
      </w:r>
      <w:r w:rsidR="003463D7" w:rsidRPr="007A5972">
        <w:rPr>
          <w:rFonts w:ascii="Times New Roman" w:hAnsi="Times New Roman"/>
          <w:bCs/>
          <w:sz w:val="24"/>
          <w:szCs w:val="24"/>
        </w:rPr>
        <w:t xml:space="preserve">  </w:t>
      </w:r>
      <w:r w:rsidRPr="007A5972">
        <w:rPr>
          <w:rFonts w:ascii="Times New Roman" w:hAnsi="Times New Roman"/>
          <w:bCs/>
          <w:sz w:val="24"/>
          <w:szCs w:val="24"/>
        </w:rPr>
        <w:t xml:space="preserve">земельных </w:t>
      </w:r>
      <w:r w:rsidR="003463D7" w:rsidRPr="007A5972">
        <w:rPr>
          <w:rFonts w:ascii="Times New Roman" w:hAnsi="Times New Roman"/>
          <w:bCs/>
          <w:sz w:val="24"/>
          <w:szCs w:val="24"/>
        </w:rPr>
        <w:t xml:space="preserve">  </w:t>
      </w:r>
      <w:r w:rsidRPr="007A5972">
        <w:rPr>
          <w:rFonts w:ascii="Times New Roman" w:hAnsi="Times New Roman"/>
          <w:bCs/>
          <w:sz w:val="24"/>
          <w:szCs w:val="24"/>
        </w:rPr>
        <w:t>участков</w:t>
      </w:r>
    </w:p>
    <w:p w:rsidR="004E19CE" w:rsidRPr="007A5972" w:rsidRDefault="004E19CE" w:rsidP="007A5972">
      <w:pPr>
        <w:widowControl w:val="0"/>
        <w:autoSpaceDE w:val="0"/>
        <w:autoSpaceDN w:val="0"/>
        <w:adjustRightInd w:val="0"/>
        <w:spacing w:after="0" w:line="240" w:lineRule="auto"/>
        <w:rPr>
          <w:rFonts w:ascii="Times New Roman" w:hAnsi="Times New Roman"/>
          <w:bCs/>
          <w:sz w:val="24"/>
          <w:szCs w:val="24"/>
        </w:rPr>
      </w:pPr>
      <w:r w:rsidRPr="007A5972">
        <w:rPr>
          <w:rFonts w:ascii="Times New Roman" w:hAnsi="Times New Roman"/>
          <w:bCs/>
          <w:sz w:val="24"/>
          <w:szCs w:val="24"/>
        </w:rPr>
        <w:t xml:space="preserve"> из одной категории  </w:t>
      </w:r>
      <w:r w:rsidR="003463D7" w:rsidRPr="007A5972">
        <w:rPr>
          <w:rFonts w:ascii="Times New Roman" w:hAnsi="Times New Roman"/>
          <w:bCs/>
          <w:sz w:val="24"/>
          <w:szCs w:val="24"/>
        </w:rPr>
        <w:t>в другую»</w:t>
      </w:r>
    </w:p>
    <w:p w:rsidR="004E19CE" w:rsidRDefault="004E19CE" w:rsidP="007A5972">
      <w:pPr>
        <w:spacing w:after="0" w:line="240" w:lineRule="auto"/>
        <w:rPr>
          <w:rFonts w:ascii="Times New Roman" w:hAnsi="Times New Roman"/>
          <w:sz w:val="24"/>
          <w:szCs w:val="24"/>
        </w:rPr>
      </w:pPr>
    </w:p>
    <w:p w:rsidR="00C13C87" w:rsidRPr="007A5972" w:rsidRDefault="00C13C87" w:rsidP="007A5972">
      <w:pPr>
        <w:spacing w:after="0" w:line="240" w:lineRule="auto"/>
        <w:rPr>
          <w:rFonts w:ascii="Times New Roman" w:hAnsi="Times New Roman"/>
          <w:sz w:val="24"/>
          <w:szCs w:val="24"/>
        </w:rPr>
      </w:pPr>
    </w:p>
    <w:p w:rsidR="004E19CE" w:rsidRPr="007A5972" w:rsidRDefault="004E19CE" w:rsidP="007A5972">
      <w:pPr>
        <w:widowControl w:val="0"/>
        <w:autoSpaceDE w:val="0"/>
        <w:autoSpaceDN w:val="0"/>
        <w:adjustRightInd w:val="0"/>
        <w:spacing w:after="0" w:line="240" w:lineRule="auto"/>
        <w:ind w:firstLine="540"/>
        <w:jc w:val="both"/>
        <w:rPr>
          <w:rFonts w:ascii="Times New Roman" w:hAnsi="Times New Roman"/>
          <w:sz w:val="24"/>
          <w:szCs w:val="24"/>
        </w:rPr>
      </w:pPr>
      <w:r w:rsidRPr="007A5972">
        <w:rPr>
          <w:rFonts w:ascii="Times New Roman" w:hAnsi="Times New Roman"/>
          <w:sz w:val="24"/>
          <w:szCs w:val="24"/>
        </w:rPr>
        <w:t xml:space="preserve">Руководствуясь Федеральным </w:t>
      </w:r>
      <w:hyperlink r:id="rId10" w:history="1">
        <w:r w:rsidRPr="007A5972">
          <w:rPr>
            <w:rStyle w:val="a7"/>
            <w:rFonts w:ascii="Times New Roman" w:hAnsi="Times New Roman"/>
            <w:color w:val="auto"/>
            <w:sz w:val="24"/>
            <w:szCs w:val="24"/>
            <w:u w:val="none"/>
          </w:rPr>
          <w:t>законом</w:t>
        </w:r>
      </w:hyperlink>
      <w:r w:rsidRPr="007A5972">
        <w:rPr>
          <w:rFonts w:ascii="Times New Roman" w:hAnsi="Times New Roman"/>
          <w:sz w:val="24"/>
          <w:szCs w:val="24"/>
        </w:rPr>
        <w:t xml:space="preserve"> от 27.07.2010 N 210-ФЗ </w:t>
      </w:r>
      <w:r w:rsidR="007A5972" w:rsidRPr="007A5972">
        <w:rPr>
          <w:rFonts w:ascii="Times New Roman" w:hAnsi="Times New Roman"/>
          <w:sz w:val="24"/>
          <w:szCs w:val="24"/>
        </w:rPr>
        <w:t>«</w:t>
      </w:r>
      <w:r w:rsidRPr="007A5972">
        <w:rPr>
          <w:rFonts w:ascii="Times New Roman" w:hAnsi="Times New Roman"/>
          <w:sz w:val="24"/>
          <w:szCs w:val="24"/>
        </w:rPr>
        <w:t>Об организации предоставления госуда</w:t>
      </w:r>
      <w:r w:rsidR="007A5972" w:rsidRPr="007A5972">
        <w:rPr>
          <w:rFonts w:ascii="Times New Roman" w:hAnsi="Times New Roman"/>
          <w:sz w:val="24"/>
          <w:szCs w:val="24"/>
        </w:rPr>
        <w:t>рственных и муниципальных услуг»</w:t>
      </w:r>
      <w:r w:rsidRPr="007A5972">
        <w:rPr>
          <w:rFonts w:ascii="Times New Roman" w:hAnsi="Times New Roman"/>
          <w:sz w:val="24"/>
          <w:szCs w:val="24"/>
        </w:rPr>
        <w:t xml:space="preserve">, распоряжением администрации муниципального района </w:t>
      </w:r>
      <w:r w:rsidR="007A5972">
        <w:rPr>
          <w:rFonts w:ascii="Times New Roman" w:hAnsi="Times New Roman"/>
          <w:sz w:val="24"/>
          <w:szCs w:val="24"/>
        </w:rPr>
        <w:t>«Княжпогостский»</w:t>
      </w:r>
      <w:r w:rsidRPr="007A5972">
        <w:rPr>
          <w:rFonts w:ascii="Times New Roman" w:hAnsi="Times New Roman"/>
          <w:sz w:val="24"/>
          <w:szCs w:val="24"/>
        </w:rPr>
        <w:t xml:space="preserve"> от 23.06.2010 N 138-р </w:t>
      </w:r>
      <w:r w:rsidR="007A5972" w:rsidRPr="007A5972">
        <w:rPr>
          <w:rFonts w:ascii="Times New Roman" w:hAnsi="Times New Roman"/>
          <w:sz w:val="24"/>
          <w:szCs w:val="24"/>
        </w:rPr>
        <w:t>«</w:t>
      </w:r>
      <w:r w:rsidRPr="007A5972">
        <w:rPr>
          <w:rFonts w:ascii="Times New Roman" w:hAnsi="Times New Roman"/>
          <w:sz w:val="24"/>
          <w:szCs w:val="24"/>
        </w:rPr>
        <w:t xml:space="preserve">Об утверждении Положения о порядке разработки административных регламентов исполнения муниципальных функций и оказания муниципальных услуг структурными подразделениями администрации муниципального района </w:t>
      </w:r>
      <w:r w:rsidR="007A5972" w:rsidRPr="007A5972">
        <w:rPr>
          <w:rFonts w:ascii="Times New Roman" w:hAnsi="Times New Roman"/>
          <w:sz w:val="24"/>
          <w:szCs w:val="24"/>
        </w:rPr>
        <w:t>«Княжпогостский»</w:t>
      </w:r>
      <w:r w:rsidRPr="007A5972">
        <w:rPr>
          <w:rFonts w:ascii="Times New Roman" w:hAnsi="Times New Roman"/>
          <w:sz w:val="24"/>
          <w:szCs w:val="24"/>
        </w:rPr>
        <w:t xml:space="preserve">  </w:t>
      </w:r>
    </w:p>
    <w:p w:rsidR="004E19CE" w:rsidRPr="007A5972" w:rsidRDefault="004E19CE" w:rsidP="007A5972">
      <w:pPr>
        <w:widowControl w:val="0"/>
        <w:autoSpaceDE w:val="0"/>
        <w:autoSpaceDN w:val="0"/>
        <w:adjustRightInd w:val="0"/>
        <w:spacing w:after="0" w:line="240" w:lineRule="auto"/>
        <w:jc w:val="both"/>
        <w:rPr>
          <w:rFonts w:ascii="Times New Roman" w:hAnsi="Times New Roman"/>
          <w:sz w:val="24"/>
          <w:szCs w:val="24"/>
        </w:rPr>
      </w:pPr>
      <w:r w:rsidRPr="007A5972">
        <w:rPr>
          <w:rFonts w:ascii="Times New Roman" w:hAnsi="Times New Roman"/>
          <w:sz w:val="24"/>
          <w:szCs w:val="24"/>
        </w:rPr>
        <w:t>ПОСТАНОВЛЯЮ:</w:t>
      </w:r>
    </w:p>
    <w:p w:rsidR="004E19CE" w:rsidRPr="007A5972" w:rsidRDefault="004E19CE" w:rsidP="007A5972">
      <w:pPr>
        <w:widowControl w:val="0"/>
        <w:autoSpaceDE w:val="0"/>
        <w:autoSpaceDN w:val="0"/>
        <w:adjustRightInd w:val="0"/>
        <w:spacing w:after="0" w:line="240" w:lineRule="auto"/>
        <w:jc w:val="both"/>
        <w:rPr>
          <w:rFonts w:ascii="Times New Roman" w:hAnsi="Times New Roman"/>
          <w:sz w:val="24"/>
          <w:szCs w:val="24"/>
        </w:rPr>
      </w:pPr>
    </w:p>
    <w:p w:rsidR="004E19CE" w:rsidRPr="007A5972" w:rsidRDefault="004E19CE" w:rsidP="007A5972">
      <w:pPr>
        <w:widowControl w:val="0"/>
        <w:autoSpaceDE w:val="0"/>
        <w:autoSpaceDN w:val="0"/>
        <w:adjustRightInd w:val="0"/>
        <w:spacing w:after="0" w:line="240" w:lineRule="auto"/>
        <w:jc w:val="both"/>
        <w:rPr>
          <w:rFonts w:ascii="Times New Roman" w:hAnsi="Times New Roman"/>
          <w:sz w:val="24"/>
          <w:szCs w:val="24"/>
        </w:rPr>
      </w:pPr>
      <w:r w:rsidRPr="007A5972">
        <w:rPr>
          <w:rFonts w:ascii="Times New Roman" w:hAnsi="Times New Roman"/>
          <w:sz w:val="24"/>
          <w:szCs w:val="24"/>
        </w:rPr>
        <w:t xml:space="preserve">          1. Утвердить административный </w:t>
      </w:r>
      <w:hyperlink r:id="rId11" w:anchor="Par30" w:history="1">
        <w:r w:rsidRPr="007A5972">
          <w:rPr>
            <w:rStyle w:val="a7"/>
            <w:rFonts w:ascii="Times New Roman" w:hAnsi="Times New Roman"/>
            <w:color w:val="auto"/>
            <w:sz w:val="24"/>
            <w:szCs w:val="24"/>
            <w:u w:val="none"/>
          </w:rPr>
          <w:t>регламент</w:t>
        </w:r>
      </w:hyperlink>
      <w:r w:rsidRPr="007A5972">
        <w:rPr>
          <w:rFonts w:ascii="Times New Roman" w:hAnsi="Times New Roman"/>
          <w:sz w:val="24"/>
          <w:szCs w:val="24"/>
        </w:rPr>
        <w:t xml:space="preserve"> предоставления муниципальной услуги</w:t>
      </w:r>
      <w:r w:rsidRPr="007A5972">
        <w:rPr>
          <w:rFonts w:ascii="Times New Roman" w:hAnsi="Times New Roman"/>
          <w:bCs/>
          <w:sz w:val="24"/>
          <w:szCs w:val="24"/>
        </w:rPr>
        <w:t xml:space="preserve"> «</w:t>
      </w:r>
      <w:r w:rsidR="003463D7" w:rsidRPr="007A5972">
        <w:rPr>
          <w:rFonts w:ascii="Times New Roman" w:hAnsi="Times New Roman"/>
          <w:bCs/>
          <w:sz w:val="24"/>
          <w:szCs w:val="24"/>
        </w:rPr>
        <w:t>Перевод земель или земельных участков из одной категории в другую</w:t>
      </w:r>
      <w:r w:rsidRPr="007A5972">
        <w:rPr>
          <w:rFonts w:ascii="Times New Roman" w:hAnsi="Times New Roman"/>
          <w:bCs/>
          <w:sz w:val="24"/>
          <w:szCs w:val="24"/>
        </w:rPr>
        <w:t xml:space="preserve">», </w:t>
      </w:r>
      <w:r w:rsidRPr="007A5972">
        <w:rPr>
          <w:rFonts w:ascii="Times New Roman" w:hAnsi="Times New Roman"/>
          <w:sz w:val="24"/>
          <w:szCs w:val="24"/>
        </w:rPr>
        <w:t>согласно приложению к настоящему постановлению.</w:t>
      </w:r>
    </w:p>
    <w:p w:rsidR="004E19CE" w:rsidRDefault="004E19CE" w:rsidP="007A5972">
      <w:pPr>
        <w:widowControl w:val="0"/>
        <w:autoSpaceDE w:val="0"/>
        <w:autoSpaceDN w:val="0"/>
        <w:adjustRightInd w:val="0"/>
        <w:spacing w:after="0" w:line="240" w:lineRule="auto"/>
        <w:jc w:val="both"/>
        <w:rPr>
          <w:rFonts w:ascii="Times New Roman" w:hAnsi="Times New Roman"/>
          <w:sz w:val="24"/>
          <w:szCs w:val="24"/>
        </w:rPr>
      </w:pPr>
      <w:r w:rsidRPr="007A5972">
        <w:rPr>
          <w:rFonts w:ascii="Times New Roman" w:hAnsi="Times New Roman"/>
          <w:sz w:val="24"/>
          <w:szCs w:val="24"/>
        </w:rPr>
        <w:t xml:space="preserve">        2. Назначить управление муниципальным имуществом, землями и природными ресурсами администрации МР «Княжпогостский» ответственным за предоставление муниципальной услуги в соответствии с утвержденным административным регламентом.</w:t>
      </w:r>
    </w:p>
    <w:p w:rsidR="007A5972" w:rsidRPr="007A5972" w:rsidRDefault="007A5972" w:rsidP="007A597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3.</w:t>
      </w:r>
      <w:r w:rsidR="00F15AD4">
        <w:rPr>
          <w:rFonts w:ascii="Times New Roman" w:hAnsi="Times New Roman"/>
          <w:sz w:val="24"/>
          <w:szCs w:val="24"/>
        </w:rPr>
        <w:t xml:space="preserve">  </w:t>
      </w:r>
      <w:r>
        <w:rPr>
          <w:rFonts w:ascii="Times New Roman" w:hAnsi="Times New Roman"/>
          <w:sz w:val="24"/>
          <w:szCs w:val="24"/>
        </w:rPr>
        <w:t xml:space="preserve"> Считать утратившим силу постановление администрации муниципального района «Княжпогостский» </w:t>
      </w:r>
      <w:r w:rsidR="000D0A2B">
        <w:rPr>
          <w:rFonts w:ascii="Times New Roman" w:hAnsi="Times New Roman"/>
          <w:sz w:val="24"/>
          <w:szCs w:val="24"/>
        </w:rPr>
        <w:t xml:space="preserve">от 19 октября 2015 г. № 615 </w:t>
      </w:r>
      <w:r>
        <w:rPr>
          <w:rFonts w:ascii="Times New Roman" w:hAnsi="Times New Roman"/>
          <w:sz w:val="24"/>
          <w:szCs w:val="24"/>
        </w:rPr>
        <w:t xml:space="preserve">«Об утверждении административного регламента предоставления муниципальной услуги </w:t>
      </w:r>
      <w:r w:rsidR="00F15AD4">
        <w:rPr>
          <w:rFonts w:ascii="Times New Roman" w:hAnsi="Times New Roman"/>
          <w:sz w:val="24"/>
          <w:szCs w:val="24"/>
        </w:rPr>
        <w:t>«Перевод земель или земельных участков из одной категории в другую».</w:t>
      </w:r>
    </w:p>
    <w:p w:rsidR="004E19CE" w:rsidRPr="007A5972" w:rsidRDefault="00F15AD4" w:rsidP="007A5972">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004E19CE" w:rsidRPr="007A5972">
        <w:rPr>
          <w:rFonts w:ascii="Times New Roman" w:hAnsi="Times New Roman"/>
          <w:sz w:val="24"/>
          <w:szCs w:val="24"/>
        </w:rPr>
        <w:t>. Настоящее постановление вступает в силу со дня его официального опубликования.</w:t>
      </w:r>
    </w:p>
    <w:p w:rsidR="004E19CE" w:rsidRPr="007A5972" w:rsidRDefault="00F15AD4" w:rsidP="007A5972">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w:t>
      </w:r>
      <w:r w:rsidR="004E19CE" w:rsidRPr="00C65F12">
        <w:rPr>
          <w:rFonts w:ascii="Times New Roman" w:hAnsi="Times New Roman"/>
          <w:sz w:val="24"/>
          <w:szCs w:val="24"/>
        </w:rPr>
        <w:t xml:space="preserve">. </w:t>
      </w:r>
      <w:r w:rsidR="00AB04C2" w:rsidRPr="00C65F12">
        <w:rPr>
          <w:rFonts w:ascii="Times New Roman" w:hAnsi="Times New Roman"/>
          <w:sz w:val="24"/>
          <w:szCs w:val="24"/>
        </w:rPr>
        <w:t xml:space="preserve"> </w:t>
      </w:r>
      <w:proofErr w:type="gramStart"/>
      <w:r w:rsidR="004E19CE" w:rsidRPr="00C65F12">
        <w:rPr>
          <w:rFonts w:ascii="Times New Roman" w:hAnsi="Times New Roman"/>
          <w:sz w:val="24"/>
          <w:szCs w:val="24"/>
        </w:rPr>
        <w:t>Контроль  за</w:t>
      </w:r>
      <w:proofErr w:type="gramEnd"/>
      <w:r w:rsidR="004E19CE" w:rsidRPr="00C65F12">
        <w:rPr>
          <w:rFonts w:ascii="Times New Roman" w:hAnsi="Times New Roman"/>
          <w:sz w:val="24"/>
          <w:szCs w:val="24"/>
        </w:rPr>
        <w:t xml:space="preserve">  исполнением постановления возложить на </w:t>
      </w:r>
      <w:r w:rsidR="00C65F12" w:rsidRPr="00C65F12">
        <w:rPr>
          <w:rFonts w:ascii="Times New Roman" w:hAnsi="Times New Roman"/>
          <w:sz w:val="24"/>
          <w:szCs w:val="24"/>
        </w:rPr>
        <w:t xml:space="preserve">первого </w:t>
      </w:r>
      <w:r w:rsidR="004E19CE" w:rsidRPr="00C65F12">
        <w:rPr>
          <w:rFonts w:ascii="Times New Roman" w:hAnsi="Times New Roman"/>
          <w:sz w:val="24"/>
          <w:szCs w:val="24"/>
        </w:rPr>
        <w:t>заместителя руководителя администрации</w:t>
      </w:r>
      <w:r w:rsidR="00C65F12" w:rsidRPr="00C65F12">
        <w:rPr>
          <w:rFonts w:ascii="Times New Roman" w:hAnsi="Times New Roman"/>
          <w:sz w:val="24"/>
          <w:szCs w:val="24"/>
        </w:rPr>
        <w:t xml:space="preserve"> А.Л. Кулика.</w:t>
      </w:r>
    </w:p>
    <w:p w:rsidR="004E19CE" w:rsidRDefault="004E19CE" w:rsidP="004E19CE">
      <w:pPr>
        <w:widowControl w:val="0"/>
        <w:autoSpaceDE w:val="0"/>
        <w:autoSpaceDN w:val="0"/>
        <w:adjustRightInd w:val="0"/>
        <w:spacing w:after="0" w:line="240" w:lineRule="auto"/>
        <w:rPr>
          <w:rFonts w:ascii="Times New Roman" w:hAnsi="Times New Roman"/>
          <w:sz w:val="24"/>
          <w:szCs w:val="24"/>
        </w:rPr>
      </w:pPr>
    </w:p>
    <w:p w:rsidR="004E19CE" w:rsidRDefault="004E19CE" w:rsidP="004E19CE">
      <w:pPr>
        <w:widowControl w:val="0"/>
        <w:autoSpaceDE w:val="0"/>
        <w:autoSpaceDN w:val="0"/>
        <w:adjustRightInd w:val="0"/>
        <w:spacing w:after="0" w:line="240" w:lineRule="auto"/>
        <w:rPr>
          <w:rFonts w:ascii="Times New Roman" w:hAnsi="Times New Roman"/>
          <w:sz w:val="24"/>
          <w:szCs w:val="24"/>
        </w:rPr>
      </w:pPr>
    </w:p>
    <w:p w:rsidR="004E19CE" w:rsidRDefault="004E19CE" w:rsidP="004E19CE">
      <w:pPr>
        <w:widowControl w:val="0"/>
        <w:autoSpaceDE w:val="0"/>
        <w:autoSpaceDN w:val="0"/>
        <w:adjustRightInd w:val="0"/>
        <w:spacing w:after="0" w:line="240" w:lineRule="auto"/>
        <w:rPr>
          <w:rFonts w:ascii="Times New Roman" w:hAnsi="Times New Roman"/>
          <w:sz w:val="24"/>
          <w:szCs w:val="24"/>
        </w:rPr>
      </w:pPr>
    </w:p>
    <w:p w:rsidR="004E19CE" w:rsidRDefault="004E19CE" w:rsidP="004E19CE">
      <w:pPr>
        <w:widowControl w:val="0"/>
        <w:autoSpaceDE w:val="0"/>
        <w:autoSpaceDN w:val="0"/>
        <w:adjustRightInd w:val="0"/>
        <w:spacing w:after="0" w:line="240" w:lineRule="auto"/>
        <w:rPr>
          <w:rFonts w:ascii="Times New Roman" w:hAnsi="Times New Roman"/>
          <w:sz w:val="24"/>
          <w:szCs w:val="24"/>
        </w:rPr>
      </w:pPr>
    </w:p>
    <w:p w:rsidR="004E19CE" w:rsidRDefault="004E19CE" w:rsidP="004E19C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Руководитель администрации                                         </w:t>
      </w:r>
      <w:r w:rsidR="00C13C87">
        <w:rPr>
          <w:rFonts w:ascii="Times New Roman" w:hAnsi="Times New Roman"/>
          <w:sz w:val="24"/>
          <w:szCs w:val="24"/>
        </w:rPr>
        <w:t xml:space="preserve"> </w:t>
      </w:r>
      <w:r>
        <w:rPr>
          <w:rFonts w:ascii="Times New Roman" w:hAnsi="Times New Roman"/>
          <w:sz w:val="24"/>
          <w:szCs w:val="24"/>
        </w:rPr>
        <w:t xml:space="preserve">                                       В.И. </w:t>
      </w:r>
      <w:proofErr w:type="spellStart"/>
      <w:r>
        <w:rPr>
          <w:rFonts w:ascii="Times New Roman" w:hAnsi="Times New Roman"/>
          <w:sz w:val="24"/>
          <w:szCs w:val="24"/>
        </w:rPr>
        <w:t>Ивочкин</w:t>
      </w:r>
      <w:proofErr w:type="spellEnd"/>
    </w:p>
    <w:p w:rsidR="004E19CE" w:rsidRDefault="004E19CE" w:rsidP="004E19CE">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p>
    <w:p w:rsidR="004E19CE" w:rsidRDefault="004E19CE" w:rsidP="004E19CE">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p>
    <w:p w:rsidR="004E19CE" w:rsidRDefault="004E19CE" w:rsidP="004E19CE">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p>
    <w:p w:rsidR="004E19CE" w:rsidRPr="00A54EAC" w:rsidRDefault="004E19CE" w:rsidP="004E19CE">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r w:rsidRPr="00A54EAC">
        <w:rPr>
          <w:rFonts w:ascii="Times New Roman" w:eastAsia="Times New Roman" w:hAnsi="Times New Roman"/>
          <w:bCs/>
          <w:sz w:val="24"/>
          <w:szCs w:val="24"/>
          <w:lang w:eastAsia="ru-RU"/>
        </w:rPr>
        <w:lastRenderedPageBreak/>
        <w:t>Приложение к постановлению</w:t>
      </w:r>
    </w:p>
    <w:p w:rsidR="004E19CE" w:rsidRPr="00A54EAC" w:rsidRDefault="004E19CE" w:rsidP="004E19CE">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r w:rsidRPr="00A54EAC">
        <w:rPr>
          <w:rFonts w:ascii="Times New Roman" w:eastAsia="Times New Roman" w:hAnsi="Times New Roman"/>
          <w:bCs/>
          <w:sz w:val="24"/>
          <w:szCs w:val="24"/>
          <w:lang w:eastAsia="ru-RU"/>
        </w:rPr>
        <w:t>администрации МР «Княжпогостский»</w:t>
      </w:r>
    </w:p>
    <w:p w:rsidR="004E19CE" w:rsidRPr="00A54EAC" w:rsidRDefault="004E19CE" w:rsidP="004E19CE">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r w:rsidRPr="00A54EAC">
        <w:rPr>
          <w:rFonts w:ascii="Times New Roman" w:eastAsia="Times New Roman" w:hAnsi="Times New Roman"/>
          <w:bCs/>
          <w:sz w:val="24"/>
          <w:szCs w:val="24"/>
          <w:lang w:eastAsia="ru-RU"/>
        </w:rPr>
        <w:t xml:space="preserve">от </w:t>
      </w:r>
      <w:r w:rsidR="00734C11">
        <w:rPr>
          <w:rFonts w:ascii="Times New Roman" w:eastAsia="Times New Roman" w:hAnsi="Times New Roman"/>
          <w:bCs/>
          <w:sz w:val="24"/>
          <w:szCs w:val="24"/>
          <w:lang w:eastAsia="ru-RU"/>
        </w:rPr>
        <w:t>23</w:t>
      </w:r>
      <w:r w:rsidRPr="00A54EAC">
        <w:rPr>
          <w:rFonts w:ascii="Times New Roman" w:eastAsia="Times New Roman" w:hAnsi="Times New Roman"/>
          <w:bCs/>
          <w:sz w:val="24"/>
          <w:szCs w:val="24"/>
          <w:lang w:eastAsia="ru-RU"/>
        </w:rPr>
        <w:t xml:space="preserve"> </w:t>
      </w:r>
      <w:r w:rsidR="000D0A2B">
        <w:rPr>
          <w:rFonts w:ascii="Times New Roman" w:eastAsia="Times New Roman" w:hAnsi="Times New Roman"/>
          <w:bCs/>
          <w:sz w:val="24"/>
          <w:szCs w:val="24"/>
          <w:lang w:eastAsia="ru-RU"/>
        </w:rPr>
        <w:t>апреля</w:t>
      </w:r>
      <w:r w:rsidRPr="00A54EAC">
        <w:rPr>
          <w:rFonts w:ascii="Times New Roman" w:eastAsia="Times New Roman" w:hAnsi="Times New Roman"/>
          <w:bCs/>
          <w:sz w:val="24"/>
          <w:szCs w:val="24"/>
          <w:lang w:eastAsia="ru-RU"/>
        </w:rPr>
        <w:t xml:space="preserve"> 201</w:t>
      </w:r>
      <w:r w:rsidR="000D0A2B">
        <w:rPr>
          <w:rFonts w:ascii="Times New Roman" w:eastAsia="Times New Roman" w:hAnsi="Times New Roman"/>
          <w:bCs/>
          <w:sz w:val="24"/>
          <w:szCs w:val="24"/>
          <w:lang w:eastAsia="ru-RU"/>
        </w:rPr>
        <w:t>8</w:t>
      </w:r>
      <w:r w:rsidRPr="00A54EAC">
        <w:rPr>
          <w:rFonts w:ascii="Times New Roman" w:eastAsia="Times New Roman" w:hAnsi="Times New Roman"/>
          <w:bCs/>
          <w:sz w:val="24"/>
          <w:szCs w:val="24"/>
          <w:lang w:eastAsia="ru-RU"/>
        </w:rPr>
        <w:t xml:space="preserve"> г. № </w:t>
      </w:r>
      <w:r w:rsidR="00734C11">
        <w:rPr>
          <w:rFonts w:ascii="Times New Roman" w:eastAsia="Times New Roman" w:hAnsi="Times New Roman"/>
          <w:bCs/>
          <w:sz w:val="24"/>
          <w:szCs w:val="24"/>
          <w:lang w:eastAsia="ru-RU"/>
        </w:rPr>
        <w:t>142</w:t>
      </w:r>
    </w:p>
    <w:p w:rsidR="003D6298" w:rsidRPr="004E19CE" w:rsidRDefault="003D6298" w:rsidP="009B2569">
      <w:pPr>
        <w:pStyle w:val="1"/>
        <w:jc w:val="center"/>
        <w:rPr>
          <w:rFonts w:ascii="Times New Roman" w:eastAsia="Times New Roman" w:hAnsi="Times New Roman" w:cs="Times New Roman"/>
          <w:color w:val="auto"/>
          <w:sz w:val="24"/>
          <w:szCs w:val="24"/>
          <w:lang w:eastAsia="ru-RU"/>
        </w:rPr>
      </w:pPr>
      <w:r w:rsidRPr="004E19CE">
        <w:rPr>
          <w:rFonts w:ascii="Times New Roman" w:eastAsia="Times New Roman" w:hAnsi="Times New Roman" w:cs="Times New Roman"/>
          <w:color w:val="auto"/>
          <w:sz w:val="24"/>
          <w:szCs w:val="24"/>
          <w:lang w:eastAsia="ru-RU"/>
        </w:rPr>
        <w:t>АДМИНИСТРАТИВНЫЙ РЕГЛАМЕНТ</w:t>
      </w:r>
    </w:p>
    <w:p w:rsidR="003D6298" w:rsidRPr="004E19CE" w:rsidRDefault="003D6298" w:rsidP="003D6298">
      <w:pPr>
        <w:widowControl w:val="0"/>
        <w:autoSpaceDE w:val="0"/>
        <w:autoSpaceDN w:val="0"/>
        <w:adjustRightInd w:val="0"/>
        <w:spacing w:after="0" w:line="240" w:lineRule="auto"/>
        <w:ind w:firstLine="709"/>
        <w:jc w:val="center"/>
        <w:rPr>
          <w:rFonts w:ascii="Times New Roman" w:hAnsi="Times New Roman"/>
          <w:b/>
          <w:sz w:val="24"/>
          <w:szCs w:val="24"/>
        </w:rPr>
      </w:pPr>
      <w:r w:rsidRPr="004E19CE">
        <w:rPr>
          <w:rFonts w:ascii="Times New Roman" w:eastAsia="Times New Roman" w:hAnsi="Times New Roman"/>
          <w:b/>
          <w:bCs/>
          <w:sz w:val="24"/>
          <w:szCs w:val="24"/>
          <w:lang w:eastAsia="ru-RU"/>
        </w:rPr>
        <w:t>предоставления муниципальной услуги «</w:t>
      </w:r>
      <w:r w:rsidRPr="004E19CE">
        <w:rPr>
          <w:rFonts w:ascii="Times New Roman" w:eastAsia="Times New Roman" w:hAnsi="Times New Roman"/>
          <w:b/>
          <w:bCs/>
          <w:sz w:val="24"/>
          <w:szCs w:val="24"/>
          <w:lang w:eastAsia="ru-RU"/>
        </w:rPr>
        <w:softHyphen/>
      </w:r>
      <w:r w:rsidRPr="004E19CE">
        <w:rPr>
          <w:rFonts w:ascii="Times New Roman" w:eastAsia="Times New Roman" w:hAnsi="Times New Roman"/>
          <w:b/>
          <w:bCs/>
          <w:sz w:val="24"/>
          <w:szCs w:val="24"/>
          <w:lang w:eastAsia="ru-RU"/>
        </w:rPr>
        <w:softHyphen/>
      </w:r>
      <w:r w:rsidRPr="004E19CE">
        <w:rPr>
          <w:rFonts w:ascii="Times New Roman" w:eastAsia="Times New Roman" w:hAnsi="Times New Roman"/>
          <w:b/>
          <w:bCs/>
          <w:sz w:val="24"/>
          <w:szCs w:val="24"/>
          <w:lang w:eastAsia="ru-RU"/>
        </w:rPr>
        <w:softHyphen/>
      </w:r>
      <w:r w:rsidRPr="004E19CE">
        <w:rPr>
          <w:rFonts w:ascii="Times New Roman" w:eastAsia="Times New Roman" w:hAnsi="Times New Roman"/>
          <w:b/>
          <w:bCs/>
          <w:sz w:val="24"/>
          <w:szCs w:val="24"/>
          <w:lang w:eastAsia="ru-RU"/>
        </w:rPr>
        <w:softHyphen/>
      </w:r>
      <w:r w:rsidRPr="004E19CE">
        <w:rPr>
          <w:rFonts w:ascii="Times New Roman" w:eastAsia="Times New Roman" w:hAnsi="Times New Roman"/>
          <w:b/>
          <w:bCs/>
          <w:sz w:val="24"/>
          <w:szCs w:val="24"/>
          <w:lang w:eastAsia="ru-RU"/>
        </w:rPr>
        <w:softHyphen/>
      </w:r>
      <w:r w:rsidRPr="004E19CE">
        <w:rPr>
          <w:rFonts w:ascii="Times New Roman" w:eastAsia="Times New Roman" w:hAnsi="Times New Roman"/>
          <w:b/>
          <w:bCs/>
          <w:sz w:val="24"/>
          <w:szCs w:val="24"/>
          <w:lang w:eastAsia="ru-RU"/>
        </w:rPr>
        <w:softHyphen/>
      </w:r>
      <w:r w:rsidRPr="004E19CE">
        <w:rPr>
          <w:rFonts w:ascii="Times New Roman" w:eastAsia="Times New Roman" w:hAnsi="Times New Roman"/>
          <w:b/>
          <w:bCs/>
          <w:sz w:val="24"/>
          <w:szCs w:val="24"/>
          <w:lang w:eastAsia="ru-RU"/>
        </w:rPr>
        <w:softHyphen/>
      </w:r>
      <w:r w:rsidRPr="004E19CE">
        <w:rPr>
          <w:rFonts w:ascii="Times New Roman" w:eastAsia="Times New Roman" w:hAnsi="Times New Roman"/>
          <w:b/>
          <w:bCs/>
          <w:sz w:val="24"/>
          <w:szCs w:val="24"/>
          <w:lang w:eastAsia="ru-RU"/>
        </w:rPr>
        <w:softHyphen/>
      </w:r>
      <w:r w:rsidRPr="004E19CE">
        <w:rPr>
          <w:rFonts w:ascii="Times New Roman" w:eastAsia="Times New Roman" w:hAnsi="Times New Roman"/>
          <w:b/>
          <w:bCs/>
          <w:sz w:val="24"/>
          <w:szCs w:val="24"/>
          <w:lang w:eastAsia="ru-RU"/>
        </w:rPr>
        <w:softHyphen/>
      </w:r>
      <w:r w:rsidRPr="004E19CE">
        <w:rPr>
          <w:rFonts w:ascii="Times New Roman" w:eastAsia="Times New Roman" w:hAnsi="Times New Roman"/>
          <w:b/>
          <w:bCs/>
          <w:sz w:val="24"/>
          <w:szCs w:val="24"/>
          <w:lang w:eastAsia="ru-RU"/>
        </w:rPr>
        <w:softHyphen/>
      </w:r>
      <w:r w:rsidRPr="004E19CE">
        <w:rPr>
          <w:rFonts w:ascii="Times New Roman" w:eastAsia="Times New Roman" w:hAnsi="Times New Roman"/>
          <w:b/>
          <w:bCs/>
          <w:sz w:val="24"/>
          <w:szCs w:val="24"/>
          <w:lang w:eastAsia="ru-RU"/>
        </w:rPr>
        <w:softHyphen/>
      </w:r>
      <w:r w:rsidRPr="004E19CE">
        <w:rPr>
          <w:rFonts w:ascii="Times New Roman" w:eastAsia="Times New Roman" w:hAnsi="Times New Roman"/>
          <w:b/>
          <w:bCs/>
          <w:sz w:val="24"/>
          <w:szCs w:val="24"/>
          <w:lang w:eastAsia="ru-RU"/>
        </w:rPr>
        <w:softHyphen/>
      </w:r>
      <w:r w:rsidRPr="004E19CE">
        <w:rPr>
          <w:rFonts w:ascii="Times New Roman" w:eastAsia="Times New Roman" w:hAnsi="Times New Roman"/>
          <w:b/>
          <w:bCs/>
          <w:sz w:val="24"/>
          <w:szCs w:val="24"/>
          <w:lang w:eastAsia="ru-RU"/>
        </w:rPr>
        <w:softHyphen/>
      </w:r>
      <w:r w:rsidRPr="004E19CE">
        <w:rPr>
          <w:rFonts w:ascii="Times New Roman" w:eastAsia="Times New Roman" w:hAnsi="Times New Roman"/>
          <w:b/>
          <w:bCs/>
          <w:sz w:val="24"/>
          <w:szCs w:val="24"/>
          <w:lang w:eastAsia="ru-RU"/>
        </w:rPr>
        <w:softHyphen/>
      </w:r>
      <w:r w:rsidRPr="004E19CE">
        <w:rPr>
          <w:rFonts w:ascii="Times New Roman" w:eastAsia="Times New Roman" w:hAnsi="Times New Roman"/>
          <w:b/>
          <w:bCs/>
          <w:sz w:val="24"/>
          <w:szCs w:val="24"/>
          <w:lang w:eastAsia="ru-RU"/>
        </w:rPr>
        <w:softHyphen/>
      </w:r>
      <w:r w:rsidRPr="004E19CE">
        <w:rPr>
          <w:rFonts w:ascii="Times New Roman" w:eastAsia="Times New Roman" w:hAnsi="Times New Roman"/>
          <w:b/>
          <w:bCs/>
          <w:sz w:val="24"/>
          <w:szCs w:val="24"/>
          <w:lang w:eastAsia="ru-RU"/>
        </w:rPr>
        <w:softHyphen/>
      </w:r>
      <w:r w:rsidR="000426D4" w:rsidRPr="004E19CE">
        <w:rPr>
          <w:rFonts w:ascii="Times New Roman" w:eastAsia="Times New Roman" w:hAnsi="Times New Roman"/>
          <w:b/>
          <w:sz w:val="24"/>
          <w:szCs w:val="24"/>
          <w:lang w:eastAsia="ru-RU"/>
        </w:rPr>
        <w:t>П</w:t>
      </w:r>
      <w:r w:rsidR="000426D4" w:rsidRPr="004E19CE">
        <w:rPr>
          <w:rFonts w:ascii="Times New Roman" w:eastAsia="Times New Roman" w:hAnsi="Times New Roman"/>
          <w:b/>
          <w:bCs/>
          <w:sz w:val="24"/>
          <w:szCs w:val="24"/>
          <w:lang w:eastAsia="ru-RU"/>
        </w:rPr>
        <w:t>еревод земель и</w:t>
      </w:r>
      <w:r w:rsidR="00C34726" w:rsidRPr="004E19CE">
        <w:rPr>
          <w:rFonts w:ascii="Times New Roman" w:eastAsia="Times New Roman" w:hAnsi="Times New Roman"/>
          <w:b/>
          <w:bCs/>
          <w:sz w:val="24"/>
          <w:szCs w:val="24"/>
          <w:lang w:eastAsia="ru-RU"/>
        </w:rPr>
        <w:t>ли</w:t>
      </w:r>
      <w:r w:rsidR="000426D4" w:rsidRPr="004E19CE">
        <w:rPr>
          <w:rFonts w:ascii="Times New Roman" w:eastAsia="Times New Roman" w:hAnsi="Times New Roman"/>
          <w:b/>
          <w:bCs/>
          <w:sz w:val="24"/>
          <w:szCs w:val="24"/>
          <w:lang w:eastAsia="ru-RU"/>
        </w:rPr>
        <w:t xml:space="preserve"> земельных участков</w:t>
      </w:r>
      <w:r w:rsidR="00BD58DA" w:rsidRPr="004E19CE">
        <w:rPr>
          <w:rFonts w:ascii="Times New Roman" w:eastAsiaTheme="minorHAnsi" w:hAnsi="Times New Roman"/>
          <w:b/>
          <w:sz w:val="24"/>
          <w:szCs w:val="24"/>
        </w:rPr>
        <w:t xml:space="preserve"> </w:t>
      </w:r>
      <w:r w:rsidR="00BD58DA" w:rsidRPr="004E19CE">
        <w:rPr>
          <w:rFonts w:ascii="Times New Roman" w:eastAsia="Times New Roman" w:hAnsi="Times New Roman"/>
          <w:b/>
          <w:bCs/>
          <w:sz w:val="24"/>
          <w:szCs w:val="24"/>
          <w:lang w:eastAsia="ru-RU"/>
        </w:rPr>
        <w:t>из одной категории в другую</w:t>
      </w:r>
      <w:r w:rsidRPr="004E19CE">
        <w:rPr>
          <w:rFonts w:ascii="Times New Roman" w:eastAsia="Times New Roman" w:hAnsi="Times New Roman"/>
          <w:b/>
          <w:bCs/>
          <w:sz w:val="24"/>
          <w:szCs w:val="24"/>
          <w:lang w:eastAsia="ru-RU"/>
        </w:rPr>
        <w:t>»</w:t>
      </w:r>
    </w:p>
    <w:p w:rsidR="003D6298" w:rsidRPr="004E19CE" w:rsidRDefault="003D6298" w:rsidP="003D6298">
      <w:pPr>
        <w:widowControl w:val="0"/>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p>
    <w:p w:rsidR="003D6298" w:rsidRPr="004E19CE" w:rsidRDefault="003D6298" w:rsidP="003D6298">
      <w:pPr>
        <w:pStyle w:val="a5"/>
        <w:widowControl w:val="0"/>
        <w:numPr>
          <w:ilvl w:val="0"/>
          <w:numId w:val="2"/>
        </w:numPr>
        <w:autoSpaceDE w:val="0"/>
        <w:autoSpaceDN w:val="0"/>
        <w:adjustRightInd w:val="0"/>
        <w:spacing w:after="0" w:line="240" w:lineRule="auto"/>
        <w:jc w:val="center"/>
        <w:outlineLvl w:val="1"/>
        <w:rPr>
          <w:rFonts w:ascii="Times New Roman" w:eastAsia="Calibri" w:hAnsi="Times New Roman" w:cs="Times New Roman"/>
          <w:b/>
          <w:sz w:val="24"/>
          <w:szCs w:val="24"/>
          <w:lang w:eastAsia="ru-RU"/>
        </w:rPr>
      </w:pPr>
      <w:r w:rsidRPr="004E19CE">
        <w:rPr>
          <w:rFonts w:ascii="Times New Roman" w:eastAsia="Calibri" w:hAnsi="Times New Roman" w:cs="Times New Roman"/>
          <w:b/>
          <w:sz w:val="24"/>
          <w:szCs w:val="24"/>
          <w:lang w:eastAsia="ru-RU"/>
        </w:rPr>
        <w:t>Общие положения</w:t>
      </w:r>
    </w:p>
    <w:p w:rsidR="003D6298" w:rsidRPr="004E19CE" w:rsidRDefault="003D6298" w:rsidP="003D6298">
      <w:pPr>
        <w:pStyle w:val="a5"/>
        <w:widowControl w:val="0"/>
        <w:autoSpaceDE w:val="0"/>
        <w:autoSpaceDN w:val="0"/>
        <w:adjustRightInd w:val="0"/>
        <w:spacing w:after="0" w:line="240" w:lineRule="auto"/>
        <w:ind w:left="1080"/>
        <w:outlineLvl w:val="1"/>
        <w:rPr>
          <w:rFonts w:ascii="Times New Roman" w:eastAsia="Calibri" w:hAnsi="Times New Roman" w:cs="Times New Roman"/>
          <w:b/>
          <w:sz w:val="24"/>
          <w:szCs w:val="24"/>
          <w:lang w:eastAsia="ru-RU"/>
        </w:rPr>
      </w:pPr>
    </w:p>
    <w:p w:rsidR="003D6298" w:rsidRPr="004E19CE" w:rsidRDefault="003D6298" w:rsidP="003D6298">
      <w:pPr>
        <w:widowControl w:val="0"/>
        <w:autoSpaceDE w:val="0"/>
        <w:autoSpaceDN w:val="0"/>
        <w:adjustRightInd w:val="0"/>
        <w:spacing w:after="0" w:line="240" w:lineRule="auto"/>
        <w:jc w:val="center"/>
        <w:outlineLvl w:val="2"/>
        <w:rPr>
          <w:rFonts w:ascii="Times New Roman" w:hAnsi="Times New Roman"/>
          <w:b/>
          <w:sz w:val="24"/>
          <w:szCs w:val="24"/>
          <w:lang w:eastAsia="ru-RU"/>
        </w:rPr>
      </w:pPr>
      <w:r w:rsidRPr="004E19CE">
        <w:rPr>
          <w:rFonts w:ascii="Times New Roman" w:hAnsi="Times New Roman"/>
          <w:b/>
          <w:sz w:val="24"/>
          <w:szCs w:val="24"/>
          <w:lang w:eastAsia="ru-RU"/>
        </w:rPr>
        <w:t>Предмет регулирования административного регламента</w:t>
      </w:r>
    </w:p>
    <w:p w:rsidR="003D6298" w:rsidRDefault="003D6298" w:rsidP="00A3598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19CE">
        <w:rPr>
          <w:rFonts w:ascii="Times New Roman" w:hAnsi="Times New Roman"/>
          <w:sz w:val="24"/>
          <w:szCs w:val="24"/>
          <w:lang w:eastAsia="ru-RU"/>
        </w:rPr>
        <w:t xml:space="preserve">1.1. </w:t>
      </w:r>
      <w:proofErr w:type="gramStart"/>
      <w:r w:rsidRPr="004E19CE">
        <w:rPr>
          <w:rFonts w:ascii="Times New Roman" w:hAnsi="Times New Roman"/>
          <w:sz w:val="24"/>
          <w:szCs w:val="24"/>
          <w:lang w:eastAsia="ru-RU"/>
        </w:rPr>
        <w:t>Административный регламент предоставления муниципальной услуги «</w:t>
      </w:r>
      <w:r w:rsidR="00BD58DA" w:rsidRPr="004E19CE">
        <w:rPr>
          <w:rFonts w:ascii="Times New Roman" w:hAnsi="Times New Roman"/>
          <w:bCs/>
          <w:sz w:val="24"/>
          <w:szCs w:val="24"/>
          <w:lang w:eastAsia="ru-RU"/>
        </w:rPr>
        <w:t>Перевод земель и</w:t>
      </w:r>
      <w:r w:rsidR="00C34726" w:rsidRPr="004E19CE">
        <w:rPr>
          <w:rFonts w:ascii="Times New Roman" w:hAnsi="Times New Roman"/>
          <w:bCs/>
          <w:sz w:val="24"/>
          <w:szCs w:val="24"/>
          <w:lang w:eastAsia="ru-RU"/>
        </w:rPr>
        <w:t>ли</w:t>
      </w:r>
      <w:r w:rsidR="00BD58DA" w:rsidRPr="004E19CE">
        <w:rPr>
          <w:rFonts w:ascii="Times New Roman" w:hAnsi="Times New Roman"/>
          <w:bCs/>
          <w:sz w:val="24"/>
          <w:szCs w:val="24"/>
          <w:lang w:eastAsia="ru-RU"/>
        </w:rPr>
        <w:t xml:space="preserve"> земельных участков из одной категории в другую</w:t>
      </w:r>
      <w:r w:rsidRPr="004E19CE">
        <w:rPr>
          <w:rFonts w:ascii="Times New Roman" w:hAnsi="Times New Roman"/>
          <w:sz w:val="24"/>
          <w:szCs w:val="24"/>
          <w:lang w:eastAsia="ru-RU"/>
        </w:rPr>
        <w:t>» (далее - административный регламент), определяет порядок, сроки и последовательность действий (административных процедур)</w:t>
      </w:r>
      <w:r w:rsidR="007F4507">
        <w:rPr>
          <w:rFonts w:ascii="Times New Roman" w:hAnsi="Times New Roman"/>
          <w:sz w:val="24"/>
          <w:szCs w:val="24"/>
          <w:lang w:eastAsia="ru-RU"/>
        </w:rPr>
        <w:t xml:space="preserve"> администрацией муниципального района «Княжпогостский»</w:t>
      </w:r>
      <w:r w:rsidRPr="004E19CE">
        <w:rPr>
          <w:rFonts w:ascii="Times New Roman" w:hAnsi="Times New Roman"/>
          <w:sz w:val="24"/>
          <w:szCs w:val="24"/>
          <w:lang w:eastAsia="ru-RU"/>
        </w:rPr>
        <w:t xml:space="preserve"> (далее – Орган), </w:t>
      </w:r>
      <w:r w:rsidR="007F4507">
        <w:rPr>
          <w:rFonts w:ascii="Times New Roman" w:hAnsi="Times New Roman"/>
          <w:sz w:val="24"/>
          <w:szCs w:val="24"/>
          <w:lang w:eastAsia="ru-RU"/>
        </w:rPr>
        <w:t xml:space="preserve"> </w:t>
      </w:r>
      <w:r w:rsidR="001112D0">
        <w:rPr>
          <w:rFonts w:ascii="Times New Roman" w:hAnsi="Times New Roman"/>
          <w:sz w:val="24"/>
          <w:szCs w:val="24"/>
          <w:lang w:eastAsia="ru-RU"/>
        </w:rPr>
        <w:t xml:space="preserve">многофункциональных центров предоставления государственных и муниципальных услуг (далее – МФЦ), </w:t>
      </w:r>
      <w:r w:rsidRPr="004E19CE">
        <w:rPr>
          <w:rFonts w:ascii="Times New Roman" w:hAnsi="Times New Roman"/>
          <w:sz w:val="24"/>
          <w:szCs w:val="24"/>
          <w:lang w:eastAsia="ru-RU"/>
        </w:rPr>
        <w:t>формы контроля за исполнением административного регламента, ответственность должностных лиц органов, предоставляющих муниципальные услуги, за несоблюдение ими требований регламентов при</w:t>
      </w:r>
      <w:proofErr w:type="gramEnd"/>
      <w:r w:rsidRPr="004E19CE">
        <w:rPr>
          <w:rFonts w:ascii="Times New Roman" w:hAnsi="Times New Roman"/>
          <w:sz w:val="24"/>
          <w:szCs w:val="24"/>
          <w:lang w:eastAsia="ru-RU"/>
        </w:rPr>
        <w:t xml:space="preserve"> </w:t>
      </w:r>
      <w:proofErr w:type="gramStart"/>
      <w:r w:rsidRPr="004E19CE">
        <w:rPr>
          <w:rFonts w:ascii="Times New Roman" w:hAnsi="Times New Roman"/>
          <w:sz w:val="24"/>
          <w:szCs w:val="24"/>
          <w:lang w:eastAsia="ru-RU"/>
        </w:rPr>
        <w:t xml:space="preserve">выполнении административных процедур (действий), порядок обжалования действий (бездействия) должностного лица, а также принимаемого им решения при </w:t>
      </w:r>
      <w:r w:rsidR="009209C9" w:rsidRPr="004E19CE">
        <w:rPr>
          <w:rFonts w:ascii="Times New Roman" w:hAnsi="Times New Roman"/>
          <w:bCs/>
          <w:sz w:val="24"/>
          <w:szCs w:val="24"/>
        </w:rPr>
        <w:t xml:space="preserve">переводе земель </w:t>
      </w:r>
      <w:r w:rsidR="00E425A6" w:rsidRPr="004E19CE">
        <w:rPr>
          <w:rFonts w:ascii="Times New Roman" w:hAnsi="Times New Roman"/>
          <w:bCs/>
          <w:sz w:val="24"/>
          <w:szCs w:val="24"/>
        </w:rPr>
        <w:t>ил</w:t>
      </w:r>
      <w:r w:rsidR="009209C9" w:rsidRPr="004E19CE">
        <w:rPr>
          <w:rFonts w:ascii="Times New Roman" w:hAnsi="Times New Roman"/>
          <w:bCs/>
          <w:sz w:val="24"/>
          <w:szCs w:val="24"/>
        </w:rPr>
        <w:t xml:space="preserve">и земельных участков из одной категории в другую </w:t>
      </w:r>
      <w:r w:rsidR="007F4507">
        <w:rPr>
          <w:rFonts w:ascii="Times New Roman" w:hAnsi="Times New Roman"/>
          <w:bCs/>
          <w:sz w:val="24"/>
          <w:szCs w:val="24"/>
        </w:rPr>
        <w:t xml:space="preserve">в отношении земель, расположенных на межселенных территориях муниципального района </w:t>
      </w:r>
      <w:r w:rsidR="00A15C00" w:rsidRPr="00A15C00">
        <w:rPr>
          <w:rFonts w:ascii="Times New Roman" w:hAnsi="Times New Roman"/>
          <w:bCs/>
          <w:sz w:val="24"/>
          <w:szCs w:val="24"/>
        </w:rPr>
        <w:t xml:space="preserve">и </w:t>
      </w:r>
      <w:r w:rsidR="00A15C00" w:rsidRPr="00A15C00">
        <w:rPr>
          <w:rFonts w:ascii="Times New Roman" w:hAnsi="Times New Roman"/>
          <w:sz w:val="24"/>
          <w:szCs w:val="24"/>
          <w:lang w:eastAsia="ru-RU"/>
        </w:rPr>
        <w:t xml:space="preserve">земельных участков, расположенных на территории сельского поселения, входящего в его состав </w:t>
      </w:r>
      <w:r w:rsidRPr="004E19CE">
        <w:rPr>
          <w:rFonts w:ascii="Times New Roman" w:hAnsi="Times New Roman"/>
          <w:sz w:val="24"/>
          <w:szCs w:val="24"/>
          <w:lang w:eastAsia="ru-RU"/>
        </w:rPr>
        <w:t>(далее – муниципальная услуга).</w:t>
      </w:r>
      <w:proofErr w:type="gramEnd"/>
    </w:p>
    <w:p w:rsidR="00A35985" w:rsidRPr="00734C11" w:rsidRDefault="00A35985" w:rsidP="00A35985">
      <w:pPr>
        <w:autoSpaceDE w:val="0"/>
        <w:autoSpaceDN w:val="0"/>
        <w:adjustRightInd w:val="0"/>
        <w:spacing w:after="0" w:line="240" w:lineRule="auto"/>
        <w:ind w:firstLine="539"/>
        <w:jc w:val="both"/>
        <w:rPr>
          <w:rFonts w:ascii="Times New Roman" w:eastAsiaTheme="minorHAnsi" w:hAnsi="Times New Roman"/>
          <w:sz w:val="24"/>
          <w:szCs w:val="24"/>
        </w:rPr>
      </w:pPr>
      <w:r w:rsidRPr="00734C11">
        <w:rPr>
          <w:rFonts w:ascii="Times New Roman" w:eastAsiaTheme="minorHAnsi" w:hAnsi="Times New Roman"/>
          <w:sz w:val="24"/>
          <w:szCs w:val="24"/>
        </w:rPr>
        <w:t>Действия настоящего административного регламента распространяется в отношении:</w:t>
      </w:r>
    </w:p>
    <w:p w:rsidR="00A35985" w:rsidRPr="00734C11" w:rsidRDefault="00A35985" w:rsidP="00A35985">
      <w:pPr>
        <w:autoSpaceDE w:val="0"/>
        <w:autoSpaceDN w:val="0"/>
        <w:adjustRightInd w:val="0"/>
        <w:spacing w:after="0" w:line="240" w:lineRule="auto"/>
        <w:ind w:firstLine="539"/>
        <w:jc w:val="both"/>
        <w:rPr>
          <w:rFonts w:ascii="Times New Roman" w:eastAsiaTheme="minorHAnsi" w:hAnsi="Times New Roman"/>
          <w:sz w:val="24"/>
          <w:szCs w:val="24"/>
        </w:rPr>
      </w:pPr>
      <w:r w:rsidRPr="00734C11">
        <w:rPr>
          <w:rFonts w:ascii="Times New Roman" w:eastAsiaTheme="minorHAnsi" w:hAnsi="Times New Roman"/>
          <w:sz w:val="24"/>
          <w:szCs w:val="24"/>
        </w:rPr>
        <w:t>- земель, находящихся в частной или муниципальной собственности, за исключением земель сельскохозяйственного назначения;</w:t>
      </w:r>
    </w:p>
    <w:p w:rsidR="00A35985" w:rsidRPr="00734C11" w:rsidRDefault="00A35985" w:rsidP="00A35985">
      <w:pPr>
        <w:autoSpaceDE w:val="0"/>
        <w:autoSpaceDN w:val="0"/>
        <w:adjustRightInd w:val="0"/>
        <w:spacing w:after="0" w:line="240" w:lineRule="auto"/>
        <w:ind w:firstLine="539"/>
        <w:jc w:val="both"/>
        <w:rPr>
          <w:rFonts w:ascii="Times New Roman" w:eastAsiaTheme="minorHAnsi" w:hAnsi="Times New Roman"/>
          <w:sz w:val="24"/>
          <w:szCs w:val="24"/>
        </w:rPr>
      </w:pPr>
      <w:r w:rsidRPr="00734C11">
        <w:rPr>
          <w:rFonts w:ascii="Times New Roman" w:eastAsiaTheme="minorHAnsi" w:hAnsi="Times New Roman"/>
          <w:sz w:val="24"/>
          <w:szCs w:val="24"/>
        </w:rPr>
        <w:t>- земель сельскохозяйственного назначения и земель запаса, государственная собственность на которые не разграничена.</w:t>
      </w:r>
    </w:p>
    <w:p w:rsidR="00A35985" w:rsidRPr="00734C11" w:rsidRDefault="00A35985" w:rsidP="00A35985">
      <w:pPr>
        <w:autoSpaceDE w:val="0"/>
        <w:autoSpaceDN w:val="0"/>
        <w:adjustRightInd w:val="0"/>
        <w:spacing w:after="0" w:line="240" w:lineRule="auto"/>
        <w:ind w:firstLine="539"/>
        <w:jc w:val="both"/>
        <w:rPr>
          <w:rFonts w:ascii="Times New Roman" w:eastAsiaTheme="minorHAnsi" w:hAnsi="Times New Roman"/>
          <w:sz w:val="24"/>
          <w:szCs w:val="24"/>
        </w:rPr>
      </w:pPr>
      <w:r w:rsidRPr="00734C11">
        <w:rPr>
          <w:rFonts w:ascii="Times New Roman" w:eastAsiaTheme="minorHAnsi" w:hAnsi="Times New Roman"/>
          <w:sz w:val="24"/>
          <w:szCs w:val="24"/>
        </w:rPr>
        <w:t xml:space="preserve">Перевод земель населенных пунктов в земли иных категорий и земель иных категорий в земли населенных пунктов независимо от их форм собственности осуществляется путем установления или изменения границ населенных пунктов в порядке, установленном Земельным </w:t>
      </w:r>
      <w:hyperlink r:id="rId12" w:history="1">
        <w:r w:rsidRPr="00734C11">
          <w:rPr>
            <w:rFonts w:ascii="Times New Roman" w:eastAsiaTheme="minorHAnsi" w:hAnsi="Times New Roman"/>
            <w:sz w:val="24"/>
            <w:szCs w:val="24"/>
          </w:rPr>
          <w:t>кодексом</w:t>
        </w:r>
      </w:hyperlink>
      <w:r w:rsidRPr="00734C11">
        <w:rPr>
          <w:rFonts w:ascii="Times New Roman" w:eastAsiaTheme="minorHAnsi" w:hAnsi="Times New Roman"/>
          <w:sz w:val="24"/>
          <w:szCs w:val="24"/>
        </w:rPr>
        <w:t xml:space="preserve"> Российской Федерации и законодательством Российской Федерации о градостроительной деятельности.</w:t>
      </w:r>
    </w:p>
    <w:p w:rsidR="003D6298" w:rsidRPr="004E19CE" w:rsidRDefault="003D6298" w:rsidP="00A35985">
      <w:pPr>
        <w:widowControl w:val="0"/>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4E19CE">
        <w:rPr>
          <w:rFonts w:ascii="Times New Roman" w:hAnsi="Times New Roman"/>
          <w:sz w:val="24"/>
          <w:szCs w:val="24"/>
          <w:lang w:eastAsia="ru-RU"/>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w:t>
      </w:r>
      <w:proofErr w:type="gramEnd"/>
      <w:r w:rsidRPr="004E19CE">
        <w:rPr>
          <w:rFonts w:ascii="Times New Roman" w:hAnsi="Times New Roman"/>
          <w:sz w:val="24"/>
          <w:szCs w:val="24"/>
          <w:lang w:eastAsia="ru-RU"/>
        </w:rPr>
        <w:t xml:space="preserve">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образования.</w:t>
      </w:r>
    </w:p>
    <w:p w:rsidR="00A150AB" w:rsidRDefault="00A150AB" w:rsidP="003D6298">
      <w:pPr>
        <w:widowControl w:val="0"/>
        <w:autoSpaceDE w:val="0"/>
        <w:autoSpaceDN w:val="0"/>
        <w:adjustRightInd w:val="0"/>
        <w:spacing w:after="0" w:line="240" w:lineRule="auto"/>
        <w:jc w:val="center"/>
        <w:rPr>
          <w:rFonts w:ascii="Times New Roman" w:hAnsi="Times New Roman"/>
          <w:b/>
          <w:sz w:val="24"/>
          <w:szCs w:val="24"/>
          <w:lang w:eastAsia="ru-RU"/>
        </w:rPr>
      </w:pPr>
    </w:p>
    <w:p w:rsidR="003D6298" w:rsidRPr="004E19CE" w:rsidRDefault="003D6298" w:rsidP="003D6298">
      <w:pPr>
        <w:widowControl w:val="0"/>
        <w:autoSpaceDE w:val="0"/>
        <w:autoSpaceDN w:val="0"/>
        <w:adjustRightInd w:val="0"/>
        <w:spacing w:after="0" w:line="240" w:lineRule="auto"/>
        <w:jc w:val="center"/>
        <w:rPr>
          <w:rFonts w:ascii="Times New Roman" w:hAnsi="Times New Roman"/>
          <w:b/>
          <w:sz w:val="24"/>
          <w:szCs w:val="24"/>
          <w:lang w:eastAsia="ru-RU"/>
        </w:rPr>
      </w:pPr>
      <w:r w:rsidRPr="004E19CE">
        <w:rPr>
          <w:rFonts w:ascii="Times New Roman" w:hAnsi="Times New Roman"/>
          <w:b/>
          <w:sz w:val="24"/>
          <w:szCs w:val="24"/>
          <w:lang w:eastAsia="ru-RU"/>
        </w:rPr>
        <w:t>Круг заявителей</w:t>
      </w:r>
    </w:p>
    <w:p w:rsidR="003D6298" w:rsidRPr="004E19CE" w:rsidRDefault="003D6298" w:rsidP="009B2569">
      <w:pPr>
        <w:pStyle w:val="ConsPlusNormal0"/>
        <w:ind w:firstLine="709"/>
        <w:jc w:val="both"/>
        <w:rPr>
          <w:rFonts w:ascii="Times New Roman" w:hAnsi="Times New Roman" w:cs="Times New Roman"/>
          <w:sz w:val="24"/>
          <w:szCs w:val="24"/>
        </w:rPr>
      </w:pPr>
      <w:r w:rsidRPr="004E19CE">
        <w:rPr>
          <w:rFonts w:ascii="Times New Roman" w:hAnsi="Times New Roman" w:cs="Times New Roman"/>
          <w:sz w:val="24"/>
          <w:szCs w:val="24"/>
          <w:lang w:eastAsia="ru-RU"/>
        </w:rPr>
        <w:t xml:space="preserve">1.2. Заявителями являются </w:t>
      </w:r>
      <w:r w:rsidR="00357546" w:rsidRPr="004E19CE">
        <w:rPr>
          <w:rFonts w:ascii="Times New Roman" w:hAnsi="Times New Roman" w:cs="Times New Roman"/>
          <w:sz w:val="24"/>
          <w:szCs w:val="24"/>
          <w:lang w:eastAsia="ru-RU"/>
        </w:rPr>
        <w:t>ф</w:t>
      </w:r>
      <w:r w:rsidR="009209C9" w:rsidRPr="004E19CE">
        <w:rPr>
          <w:rFonts w:ascii="Times New Roman" w:hAnsi="Times New Roman" w:cs="Times New Roman"/>
          <w:sz w:val="24"/>
          <w:szCs w:val="24"/>
          <w:lang w:eastAsia="ru-RU"/>
        </w:rPr>
        <w:t xml:space="preserve">изические </w:t>
      </w:r>
      <w:r w:rsidR="002810A9" w:rsidRPr="004E19CE">
        <w:rPr>
          <w:rFonts w:ascii="Times New Roman" w:hAnsi="Times New Roman" w:cs="Times New Roman"/>
          <w:sz w:val="24"/>
          <w:szCs w:val="24"/>
          <w:lang w:eastAsia="ru-RU"/>
        </w:rPr>
        <w:t>(</w:t>
      </w:r>
      <w:r w:rsidR="002810A9" w:rsidRPr="004E19CE">
        <w:rPr>
          <w:rFonts w:ascii="Times New Roman" w:hAnsi="Times New Roman" w:cs="Times New Roman"/>
          <w:sz w:val="24"/>
          <w:szCs w:val="24"/>
        </w:rPr>
        <w:t xml:space="preserve">в том числе индивидуальные предприниматели) </w:t>
      </w:r>
      <w:r w:rsidR="009209C9" w:rsidRPr="004E19CE">
        <w:rPr>
          <w:rFonts w:ascii="Times New Roman" w:hAnsi="Times New Roman" w:cs="Times New Roman"/>
          <w:sz w:val="24"/>
          <w:szCs w:val="24"/>
          <w:lang w:eastAsia="ru-RU"/>
        </w:rPr>
        <w:t>и юридические лица</w:t>
      </w:r>
      <w:r w:rsidR="001A59AD" w:rsidRPr="004E19CE">
        <w:rPr>
          <w:rFonts w:ascii="Times New Roman" w:hAnsi="Times New Roman" w:cs="Times New Roman"/>
          <w:sz w:val="24"/>
          <w:szCs w:val="24"/>
          <w:lang w:eastAsia="ru-RU"/>
        </w:rPr>
        <w:t>.</w:t>
      </w:r>
    </w:p>
    <w:p w:rsidR="003D6298" w:rsidRPr="004E19CE" w:rsidRDefault="003D6298" w:rsidP="009B256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19CE">
        <w:rPr>
          <w:rFonts w:ascii="Times New Roman" w:hAnsi="Times New Roman"/>
          <w:sz w:val="24"/>
          <w:szCs w:val="24"/>
          <w:lang w:eastAsia="ru-RU"/>
        </w:rPr>
        <w:t>1.3.</w:t>
      </w:r>
      <w:r w:rsidRPr="004E19CE">
        <w:rPr>
          <w:rFonts w:ascii="Times New Roman" w:hAnsi="Times New Roman"/>
          <w:sz w:val="24"/>
          <w:szCs w:val="24"/>
          <w:lang w:eastAsia="ru-RU"/>
        </w:rPr>
        <w:tab/>
        <w:t xml:space="preserve">От имени заявителя, в целях получения услуги может выступать лицо, </w:t>
      </w:r>
      <w:r w:rsidRPr="004E19CE">
        <w:rPr>
          <w:rFonts w:ascii="Times New Roman" w:hAnsi="Times New Roman"/>
          <w:sz w:val="24"/>
          <w:szCs w:val="24"/>
          <w:lang w:eastAsia="ru-RU"/>
        </w:rPr>
        <w:lastRenderedPageBreak/>
        <w:t>имеющее такое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соответствующими полномочиями.</w:t>
      </w:r>
    </w:p>
    <w:p w:rsidR="003D6298" w:rsidRPr="004E19CE"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4E19CE" w:rsidRDefault="003D6298" w:rsidP="003D6298">
      <w:pPr>
        <w:widowControl w:val="0"/>
        <w:autoSpaceDE w:val="0"/>
        <w:autoSpaceDN w:val="0"/>
        <w:adjustRightInd w:val="0"/>
        <w:spacing w:after="0" w:line="240" w:lineRule="auto"/>
        <w:jc w:val="center"/>
        <w:outlineLvl w:val="2"/>
        <w:rPr>
          <w:rFonts w:ascii="Times New Roman" w:hAnsi="Times New Roman"/>
          <w:b/>
          <w:sz w:val="24"/>
          <w:szCs w:val="24"/>
          <w:lang w:eastAsia="ru-RU"/>
        </w:rPr>
      </w:pPr>
      <w:r w:rsidRPr="004E19CE">
        <w:rPr>
          <w:rFonts w:ascii="Times New Roman" w:hAnsi="Times New Roman"/>
          <w:b/>
          <w:sz w:val="24"/>
          <w:szCs w:val="24"/>
          <w:lang w:eastAsia="ru-RU"/>
        </w:rPr>
        <w:t>Требования к порядку информирования</w:t>
      </w:r>
    </w:p>
    <w:p w:rsidR="003D6298" w:rsidRPr="004E19CE" w:rsidRDefault="003D6298" w:rsidP="003D6298">
      <w:pPr>
        <w:widowControl w:val="0"/>
        <w:autoSpaceDE w:val="0"/>
        <w:autoSpaceDN w:val="0"/>
        <w:adjustRightInd w:val="0"/>
        <w:spacing w:after="0" w:line="240" w:lineRule="auto"/>
        <w:jc w:val="center"/>
        <w:rPr>
          <w:rFonts w:ascii="Times New Roman" w:hAnsi="Times New Roman"/>
          <w:b/>
          <w:sz w:val="24"/>
          <w:szCs w:val="24"/>
          <w:lang w:eastAsia="ru-RU"/>
        </w:rPr>
      </w:pPr>
      <w:r w:rsidRPr="004E19CE">
        <w:rPr>
          <w:rFonts w:ascii="Times New Roman" w:hAnsi="Times New Roman"/>
          <w:b/>
          <w:sz w:val="24"/>
          <w:szCs w:val="24"/>
          <w:lang w:eastAsia="ru-RU"/>
        </w:rPr>
        <w:t>о предоставлении муниципальной услуги</w:t>
      </w:r>
    </w:p>
    <w:p w:rsidR="00CB17B1" w:rsidRPr="00E600F3" w:rsidRDefault="00CB17B1" w:rsidP="00CB17B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rPr>
        <w:t>1.4</w:t>
      </w:r>
      <w:r w:rsidRPr="00E600F3">
        <w:rPr>
          <w:rFonts w:ascii="Times New Roman" w:hAnsi="Times New Roman"/>
          <w:sz w:val="24"/>
          <w:szCs w:val="24"/>
          <w:lang w:eastAsia="ru-RU"/>
        </w:rPr>
        <w:t xml:space="preserve"> Информация о порядке предоставления муниципальной услуги</w:t>
      </w:r>
      <w:r w:rsidRPr="00E600F3">
        <w:rPr>
          <w:rFonts w:ascii="Times New Roman" w:hAnsi="Times New Roman"/>
          <w:sz w:val="24"/>
          <w:szCs w:val="24"/>
        </w:rPr>
        <w:t xml:space="preserve"> </w:t>
      </w:r>
      <w:r w:rsidRPr="00E600F3">
        <w:rPr>
          <w:rFonts w:ascii="Times New Roman" w:hAnsi="Times New Roman"/>
          <w:sz w:val="24"/>
          <w:szCs w:val="24"/>
          <w:lang w:eastAsia="ru-RU"/>
        </w:rPr>
        <w:t>размещается:</w:t>
      </w:r>
    </w:p>
    <w:p w:rsidR="00CB17B1" w:rsidRPr="00E600F3" w:rsidRDefault="00CB17B1" w:rsidP="00CB17B1">
      <w:pPr>
        <w:widowControl w:val="0"/>
        <w:numPr>
          <w:ilvl w:val="0"/>
          <w:numId w:val="3"/>
        </w:numPr>
        <w:tabs>
          <w:tab w:val="left" w:pos="993"/>
          <w:tab w:val="left" w:pos="1134"/>
        </w:tabs>
        <w:autoSpaceDE w:val="0"/>
        <w:autoSpaceDN w:val="0"/>
        <w:adjustRightInd w:val="0"/>
        <w:spacing w:after="0" w:line="240" w:lineRule="auto"/>
        <w:ind w:left="0" w:firstLine="709"/>
        <w:jc w:val="both"/>
        <w:rPr>
          <w:rFonts w:ascii="Times New Roman" w:hAnsi="Times New Roman"/>
          <w:i/>
          <w:sz w:val="24"/>
          <w:szCs w:val="24"/>
          <w:lang w:eastAsia="ru-RU"/>
        </w:rPr>
      </w:pPr>
      <w:r w:rsidRPr="00E600F3">
        <w:rPr>
          <w:rFonts w:ascii="Times New Roman" w:hAnsi="Times New Roman"/>
          <w:sz w:val="24"/>
          <w:szCs w:val="24"/>
          <w:lang w:eastAsia="ru-RU"/>
        </w:rPr>
        <w:t xml:space="preserve"> на информационных стендах, расположенных в Органе</w:t>
      </w:r>
      <w:r>
        <w:rPr>
          <w:rFonts w:ascii="Times New Roman" w:hAnsi="Times New Roman"/>
          <w:sz w:val="24"/>
          <w:szCs w:val="24"/>
          <w:lang w:eastAsia="ru-RU"/>
        </w:rPr>
        <w:t>, МФЦ</w:t>
      </w:r>
      <w:r w:rsidRPr="00E600F3">
        <w:rPr>
          <w:rFonts w:ascii="Times New Roman" w:hAnsi="Times New Roman"/>
          <w:sz w:val="24"/>
          <w:szCs w:val="24"/>
          <w:lang w:eastAsia="ru-RU"/>
        </w:rPr>
        <w:t>;</w:t>
      </w:r>
    </w:p>
    <w:p w:rsidR="00CB17B1" w:rsidRPr="00E600F3" w:rsidRDefault="00CB17B1" w:rsidP="00CB17B1">
      <w:pPr>
        <w:widowControl w:val="0"/>
        <w:numPr>
          <w:ilvl w:val="0"/>
          <w:numId w:val="3"/>
        </w:numPr>
        <w:tabs>
          <w:tab w:val="left" w:pos="993"/>
        </w:tabs>
        <w:autoSpaceDE w:val="0"/>
        <w:autoSpaceDN w:val="0"/>
        <w:adjustRightInd w:val="0"/>
        <w:spacing w:after="0" w:line="240" w:lineRule="auto"/>
        <w:ind w:left="0" w:firstLine="709"/>
        <w:jc w:val="both"/>
        <w:rPr>
          <w:rFonts w:ascii="Times New Roman" w:hAnsi="Times New Roman"/>
          <w:sz w:val="24"/>
          <w:szCs w:val="24"/>
          <w:lang w:eastAsia="ru-RU"/>
        </w:rPr>
      </w:pPr>
      <w:r w:rsidRPr="00E600F3">
        <w:rPr>
          <w:rFonts w:ascii="Times New Roman" w:hAnsi="Times New Roman"/>
          <w:sz w:val="24"/>
          <w:szCs w:val="24"/>
          <w:lang w:eastAsia="ru-RU"/>
        </w:rPr>
        <w:t xml:space="preserve"> в электронном виде в информационно-телекоммуникационной сети Интернет (далее – сеть Интернет): </w:t>
      </w:r>
    </w:p>
    <w:p w:rsidR="00CB17B1" w:rsidRPr="00E600F3" w:rsidRDefault="00CB17B1" w:rsidP="00CB17B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 на официальн</w:t>
      </w:r>
      <w:r>
        <w:rPr>
          <w:rFonts w:ascii="Times New Roman" w:hAnsi="Times New Roman"/>
          <w:sz w:val="24"/>
          <w:szCs w:val="24"/>
          <w:lang w:eastAsia="ru-RU"/>
        </w:rPr>
        <w:t>ых</w:t>
      </w:r>
      <w:r w:rsidRPr="00E600F3">
        <w:rPr>
          <w:rFonts w:ascii="Times New Roman" w:hAnsi="Times New Roman"/>
          <w:sz w:val="24"/>
          <w:szCs w:val="24"/>
          <w:lang w:eastAsia="ru-RU"/>
        </w:rPr>
        <w:t xml:space="preserve"> сайт</w:t>
      </w:r>
      <w:r>
        <w:rPr>
          <w:rFonts w:ascii="Times New Roman" w:hAnsi="Times New Roman"/>
          <w:sz w:val="24"/>
          <w:szCs w:val="24"/>
          <w:lang w:eastAsia="ru-RU"/>
        </w:rPr>
        <w:t>ах</w:t>
      </w:r>
      <w:r w:rsidRPr="00E600F3">
        <w:rPr>
          <w:rFonts w:ascii="Times New Roman" w:hAnsi="Times New Roman"/>
          <w:sz w:val="24"/>
          <w:szCs w:val="24"/>
          <w:lang w:eastAsia="ru-RU"/>
        </w:rPr>
        <w:t xml:space="preserve"> Органа: </w:t>
      </w:r>
      <w:hyperlink r:id="rId13" w:history="1">
        <w:r w:rsidRPr="00CE2E2C">
          <w:rPr>
            <w:rStyle w:val="a7"/>
            <w:rFonts w:ascii="Times New Roman" w:hAnsi="Times New Roman"/>
            <w:sz w:val="24"/>
            <w:szCs w:val="24"/>
            <w:lang w:val="en-US" w:eastAsia="ru-RU"/>
          </w:rPr>
          <w:t>www</w:t>
        </w:r>
        <w:r w:rsidRPr="00CE2E2C">
          <w:rPr>
            <w:rStyle w:val="a7"/>
            <w:rFonts w:ascii="Times New Roman" w:hAnsi="Times New Roman"/>
            <w:sz w:val="24"/>
            <w:szCs w:val="24"/>
            <w:lang w:eastAsia="ru-RU"/>
          </w:rPr>
          <w:t>.</w:t>
        </w:r>
        <w:proofErr w:type="spellStart"/>
        <w:r w:rsidRPr="00CE2E2C">
          <w:rPr>
            <w:rStyle w:val="a7"/>
            <w:rFonts w:ascii="Times New Roman" w:hAnsi="Times New Roman"/>
            <w:sz w:val="24"/>
            <w:szCs w:val="24"/>
            <w:lang w:val="en-US" w:eastAsia="ru-RU"/>
          </w:rPr>
          <w:t>mrk</w:t>
        </w:r>
        <w:proofErr w:type="spellEnd"/>
        <w:r w:rsidRPr="00CE2E2C">
          <w:rPr>
            <w:rStyle w:val="a7"/>
            <w:rFonts w:ascii="Times New Roman" w:hAnsi="Times New Roman"/>
            <w:sz w:val="24"/>
            <w:szCs w:val="24"/>
            <w:lang w:eastAsia="ru-RU"/>
          </w:rPr>
          <w:t>11.</w:t>
        </w:r>
        <w:proofErr w:type="spellStart"/>
        <w:r w:rsidRPr="00CE2E2C">
          <w:rPr>
            <w:rStyle w:val="a7"/>
            <w:rFonts w:ascii="Times New Roman" w:hAnsi="Times New Roman"/>
            <w:sz w:val="24"/>
            <w:szCs w:val="24"/>
            <w:lang w:val="en-US" w:eastAsia="ru-RU"/>
          </w:rPr>
          <w:t>ru</w:t>
        </w:r>
        <w:proofErr w:type="spellEnd"/>
      </w:hyperlink>
      <w:r>
        <w:rPr>
          <w:rFonts w:ascii="Times New Roman" w:hAnsi="Times New Roman"/>
          <w:sz w:val="24"/>
          <w:szCs w:val="24"/>
          <w:u w:val="single"/>
          <w:lang w:eastAsia="ru-RU"/>
        </w:rPr>
        <w:t>, МФЦ</w:t>
      </w:r>
      <w:r w:rsidRPr="00E600F3">
        <w:rPr>
          <w:rFonts w:ascii="Times New Roman" w:hAnsi="Times New Roman"/>
          <w:sz w:val="24"/>
          <w:szCs w:val="24"/>
          <w:lang w:eastAsia="ru-RU"/>
        </w:rPr>
        <w:t>;</w:t>
      </w:r>
    </w:p>
    <w:p w:rsidR="00CB17B1" w:rsidRPr="00E600F3" w:rsidRDefault="00CB17B1" w:rsidP="00CB17B1">
      <w:pPr>
        <w:widowControl w:val="0"/>
        <w:autoSpaceDE w:val="0"/>
        <w:autoSpaceDN w:val="0"/>
        <w:adjustRightInd w:val="0"/>
        <w:spacing w:after="0" w:line="240" w:lineRule="auto"/>
        <w:ind w:firstLine="709"/>
        <w:jc w:val="both"/>
        <w:rPr>
          <w:rFonts w:ascii="Times New Roman" w:hAnsi="Times New Roman"/>
          <w:sz w:val="24"/>
          <w:szCs w:val="24"/>
        </w:rPr>
      </w:pPr>
      <w:r w:rsidRPr="00E600F3">
        <w:rPr>
          <w:rFonts w:ascii="Times New Roman" w:hAnsi="Times New Roman"/>
          <w:sz w:val="24"/>
          <w:szCs w:val="24"/>
          <w:lang w:eastAsia="ru-RU"/>
        </w:rPr>
        <w:t xml:space="preserve">- в федеральной государственной информационной системе </w:t>
      </w:r>
      <w:r w:rsidRPr="00E600F3">
        <w:rPr>
          <w:rFonts w:ascii="Times New Roman" w:hAnsi="Times New Roman"/>
          <w:sz w:val="24"/>
          <w:szCs w:val="24"/>
        </w:rPr>
        <w:t>«Единый портал государственных и муниципальных услуг (функций)» (</w:t>
      </w:r>
      <w:r w:rsidRPr="00E600F3">
        <w:rPr>
          <w:rFonts w:ascii="Times New Roman" w:hAnsi="Times New Roman"/>
          <w:sz w:val="24"/>
          <w:szCs w:val="24"/>
          <w:lang w:eastAsia="ru-RU"/>
        </w:rPr>
        <w:t>http://www.gosuslugi.ru/</w:t>
      </w:r>
      <w:r w:rsidRPr="00E600F3">
        <w:rPr>
          <w:rFonts w:ascii="Times New Roman" w:hAnsi="Times New Roman"/>
          <w:sz w:val="24"/>
          <w:szCs w:val="24"/>
        </w:rPr>
        <w:t>) и региональной информационной системе «Портал государственных и муниципальных услуг (функций) Республики Коми» (</w:t>
      </w:r>
      <w:hyperlink r:id="rId14" w:history="1">
        <w:r w:rsidRPr="00E600F3">
          <w:rPr>
            <w:rFonts w:ascii="Times New Roman" w:hAnsi="Times New Roman"/>
            <w:sz w:val="24"/>
            <w:szCs w:val="24"/>
          </w:rPr>
          <w:t>http://pgu.rkomi.ru/</w:t>
        </w:r>
      </w:hyperlink>
      <w:r w:rsidRPr="00E600F3">
        <w:rPr>
          <w:rFonts w:ascii="Times New Roman" w:hAnsi="Times New Roman"/>
          <w:sz w:val="24"/>
          <w:szCs w:val="24"/>
          <w:lang w:eastAsia="ru-RU"/>
        </w:rPr>
        <w:t>)</w:t>
      </w:r>
      <w:r w:rsidRPr="00E600F3">
        <w:rPr>
          <w:rFonts w:ascii="Times New Roman" w:hAnsi="Times New Roman"/>
          <w:sz w:val="24"/>
          <w:szCs w:val="24"/>
        </w:rPr>
        <w:t xml:space="preserve"> (далее – порталы государственных и муниципальных услуг (функций));</w:t>
      </w:r>
    </w:p>
    <w:p w:rsidR="00CB17B1" w:rsidRPr="00E600F3" w:rsidRDefault="00CB17B1" w:rsidP="00CB17B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Информацию о порядке предоставления муниципальной услуги  можно получить:</w:t>
      </w:r>
    </w:p>
    <w:p w:rsidR="00CB17B1" w:rsidRPr="00E600F3" w:rsidRDefault="00CB17B1" w:rsidP="00CB17B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 посредством телефонной связи по номеру Органа (8-82139) 2-17-81</w:t>
      </w:r>
      <w:r>
        <w:rPr>
          <w:rFonts w:ascii="Times New Roman" w:hAnsi="Times New Roman"/>
          <w:sz w:val="24"/>
          <w:szCs w:val="24"/>
          <w:lang w:eastAsia="ru-RU"/>
        </w:rPr>
        <w:t>, МФЦ</w:t>
      </w:r>
      <w:r w:rsidRPr="00E600F3">
        <w:rPr>
          <w:rFonts w:ascii="Times New Roman" w:hAnsi="Times New Roman"/>
          <w:sz w:val="24"/>
          <w:szCs w:val="24"/>
          <w:lang w:eastAsia="ru-RU"/>
        </w:rPr>
        <w:t>;</w:t>
      </w:r>
    </w:p>
    <w:p w:rsidR="00CB17B1" w:rsidRPr="00E600F3" w:rsidRDefault="00CB17B1" w:rsidP="00CB17B1">
      <w:pPr>
        <w:widowControl w:val="0"/>
        <w:autoSpaceDE w:val="0"/>
        <w:autoSpaceDN w:val="0"/>
        <w:adjustRightInd w:val="0"/>
        <w:spacing w:after="0" w:line="240" w:lineRule="auto"/>
        <w:ind w:firstLine="709"/>
        <w:jc w:val="both"/>
        <w:rPr>
          <w:rFonts w:ascii="Times New Roman" w:hAnsi="Times New Roman"/>
          <w:i/>
          <w:sz w:val="24"/>
          <w:szCs w:val="24"/>
          <w:lang w:eastAsia="ru-RU"/>
        </w:rPr>
      </w:pPr>
      <w:r w:rsidRPr="00E600F3">
        <w:rPr>
          <w:rFonts w:ascii="Times New Roman" w:hAnsi="Times New Roman"/>
          <w:sz w:val="24"/>
          <w:szCs w:val="24"/>
          <w:lang w:eastAsia="ru-RU"/>
        </w:rPr>
        <w:t>- по номеру центра телефонного обслуживания (далее – ЦТО) (телефон: 8-800-200-8212)</w:t>
      </w:r>
      <w:r w:rsidRPr="00E600F3">
        <w:rPr>
          <w:rFonts w:ascii="Times New Roman" w:hAnsi="Times New Roman"/>
          <w:i/>
          <w:sz w:val="24"/>
          <w:szCs w:val="24"/>
          <w:lang w:eastAsia="ru-RU"/>
        </w:rPr>
        <w:t>;</w:t>
      </w:r>
    </w:p>
    <w:p w:rsidR="00CB17B1" w:rsidRPr="00E600F3" w:rsidRDefault="00CB17B1" w:rsidP="00CB17B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посредством факсимильного сообщения (8-82139) 2-24-86;</w:t>
      </w:r>
    </w:p>
    <w:p w:rsidR="00CB17B1" w:rsidRPr="00E600F3" w:rsidRDefault="00CB17B1" w:rsidP="00CB17B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при личном обращении в Орган</w:t>
      </w:r>
      <w:r>
        <w:rPr>
          <w:rFonts w:ascii="Times New Roman" w:hAnsi="Times New Roman"/>
          <w:sz w:val="24"/>
          <w:szCs w:val="24"/>
          <w:lang w:eastAsia="ru-RU"/>
        </w:rPr>
        <w:t>, МФЦ</w:t>
      </w:r>
      <w:r w:rsidRPr="00E600F3">
        <w:rPr>
          <w:rFonts w:ascii="Times New Roman" w:hAnsi="Times New Roman"/>
          <w:sz w:val="24"/>
          <w:szCs w:val="24"/>
          <w:lang w:eastAsia="ru-RU"/>
        </w:rPr>
        <w:t>;</w:t>
      </w:r>
    </w:p>
    <w:p w:rsidR="00CB17B1" w:rsidRPr="00E600F3" w:rsidRDefault="00CB17B1" w:rsidP="00CB17B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 xml:space="preserve">при письменном обращении в Орган, </w:t>
      </w:r>
      <w:r>
        <w:rPr>
          <w:rFonts w:ascii="Times New Roman" w:hAnsi="Times New Roman"/>
          <w:sz w:val="24"/>
          <w:szCs w:val="24"/>
          <w:lang w:eastAsia="ru-RU"/>
        </w:rPr>
        <w:t xml:space="preserve">МФЦ, </w:t>
      </w:r>
      <w:r w:rsidRPr="00E600F3">
        <w:rPr>
          <w:rFonts w:ascii="Times New Roman" w:hAnsi="Times New Roman"/>
          <w:sz w:val="24"/>
          <w:szCs w:val="24"/>
          <w:lang w:eastAsia="ru-RU"/>
        </w:rPr>
        <w:t>в том числе по электронной почте;</w:t>
      </w:r>
    </w:p>
    <w:p w:rsidR="00CB17B1" w:rsidRPr="00E600F3" w:rsidRDefault="00CB17B1" w:rsidP="00CB17B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путем публичного информирования.</w:t>
      </w:r>
    </w:p>
    <w:p w:rsidR="00CB17B1" w:rsidRPr="00E600F3" w:rsidRDefault="00CB17B1" w:rsidP="00CB17B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Информация о порядке предоставления муниципальной услуги должна содержать:</w:t>
      </w:r>
    </w:p>
    <w:p w:rsidR="00CB17B1" w:rsidRPr="00E600F3" w:rsidRDefault="00CB17B1" w:rsidP="00CB17B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сведения о порядке предоставления муниципальной услуги;</w:t>
      </w:r>
    </w:p>
    <w:p w:rsidR="00CB17B1" w:rsidRPr="00E600F3" w:rsidRDefault="00CB17B1" w:rsidP="00CB17B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категории заявителей;</w:t>
      </w:r>
    </w:p>
    <w:p w:rsidR="00CB17B1" w:rsidRPr="00E600F3" w:rsidRDefault="00CB17B1" w:rsidP="00CB17B1">
      <w:pPr>
        <w:widowControl w:val="0"/>
        <w:autoSpaceDE w:val="0"/>
        <w:autoSpaceDN w:val="0"/>
        <w:adjustRightInd w:val="0"/>
        <w:spacing w:after="0" w:line="240" w:lineRule="auto"/>
        <w:ind w:firstLine="709"/>
        <w:jc w:val="both"/>
        <w:rPr>
          <w:rFonts w:ascii="Times New Roman" w:hAnsi="Times New Roman"/>
          <w:i/>
          <w:sz w:val="24"/>
          <w:szCs w:val="24"/>
          <w:lang w:eastAsia="ru-RU"/>
        </w:rPr>
      </w:pPr>
      <w:r w:rsidRPr="00E600F3">
        <w:rPr>
          <w:rFonts w:ascii="Times New Roman" w:hAnsi="Times New Roman"/>
          <w:sz w:val="24"/>
          <w:szCs w:val="24"/>
          <w:lang w:eastAsia="ru-RU"/>
        </w:rPr>
        <w:t>адрес Органа</w:t>
      </w:r>
      <w:r>
        <w:rPr>
          <w:rFonts w:ascii="Times New Roman" w:hAnsi="Times New Roman"/>
          <w:sz w:val="24"/>
          <w:szCs w:val="24"/>
          <w:lang w:eastAsia="ru-RU"/>
        </w:rPr>
        <w:t>, МФЦ</w:t>
      </w:r>
      <w:r w:rsidRPr="00E600F3">
        <w:rPr>
          <w:rFonts w:ascii="Times New Roman" w:hAnsi="Times New Roman"/>
          <w:sz w:val="24"/>
          <w:szCs w:val="24"/>
          <w:lang w:eastAsia="ru-RU"/>
        </w:rPr>
        <w:t xml:space="preserve"> для приема документов, необходимых для предоставления муниципальной услуги, режим работы Органа</w:t>
      </w:r>
      <w:r>
        <w:rPr>
          <w:rFonts w:ascii="Times New Roman" w:hAnsi="Times New Roman"/>
          <w:sz w:val="24"/>
          <w:szCs w:val="24"/>
          <w:lang w:eastAsia="ru-RU"/>
        </w:rPr>
        <w:t>, МФЦ</w:t>
      </w:r>
      <w:r w:rsidRPr="00E600F3">
        <w:rPr>
          <w:rFonts w:ascii="Times New Roman" w:hAnsi="Times New Roman"/>
          <w:sz w:val="24"/>
          <w:szCs w:val="24"/>
          <w:lang w:eastAsia="ru-RU"/>
        </w:rPr>
        <w:t>;</w:t>
      </w:r>
      <w:r w:rsidRPr="00E600F3">
        <w:rPr>
          <w:rFonts w:ascii="Times New Roman" w:hAnsi="Times New Roman"/>
          <w:i/>
          <w:sz w:val="24"/>
          <w:szCs w:val="24"/>
          <w:lang w:eastAsia="ru-RU"/>
        </w:rPr>
        <w:t xml:space="preserve"> </w:t>
      </w:r>
    </w:p>
    <w:p w:rsidR="00CB17B1" w:rsidRPr="00E600F3" w:rsidRDefault="00CB17B1" w:rsidP="00CB17B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порядок передачи результата заявителю;</w:t>
      </w:r>
    </w:p>
    <w:p w:rsidR="00CB17B1" w:rsidRPr="00E600F3" w:rsidRDefault="00CB17B1" w:rsidP="00CB17B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сведения, которые необходимо указать в заявлении о предоставлении муниципальной услуги;</w:t>
      </w:r>
    </w:p>
    <w:p w:rsidR="00CB17B1" w:rsidRPr="00E600F3" w:rsidRDefault="00CB17B1" w:rsidP="00CB17B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предоставить самостоятельно, и документы, которые заявитель вправе предоставить по собственной инициативе);</w:t>
      </w:r>
    </w:p>
    <w:p w:rsidR="00CB17B1" w:rsidRPr="00E600F3" w:rsidRDefault="00CB17B1" w:rsidP="00CB17B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срок предоставления муниципальной услуги;</w:t>
      </w:r>
    </w:p>
    <w:p w:rsidR="00CB17B1" w:rsidRPr="00E600F3" w:rsidRDefault="00CB17B1" w:rsidP="00CB17B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сведения о порядке обжалования действий (бездействия) и решений должностных лиц.</w:t>
      </w:r>
    </w:p>
    <w:p w:rsidR="00CB17B1" w:rsidRPr="00E600F3" w:rsidRDefault="00CB17B1" w:rsidP="00CB17B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источник получения документов, необходимых для предоставления муниципальной услуги;</w:t>
      </w:r>
    </w:p>
    <w:p w:rsidR="00CB17B1" w:rsidRPr="00E600F3" w:rsidRDefault="00CB17B1" w:rsidP="00CB17B1">
      <w:pPr>
        <w:spacing w:after="0" w:line="240" w:lineRule="auto"/>
        <w:ind w:firstLine="709"/>
        <w:contextualSpacing/>
        <w:jc w:val="both"/>
        <w:rPr>
          <w:rFonts w:ascii="Times New Roman" w:hAnsi="Times New Roman"/>
          <w:sz w:val="24"/>
          <w:szCs w:val="24"/>
        </w:rPr>
      </w:pPr>
      <w:r w:rsidRPr="00E600F3">
        <w:rPr>
          <w:rFonts w:ascii="Times New Roman" w:hAnsi="Times New Roman"/>
          <w:sz w:val="24"/>
          <w:szCs w:val="24"/>
        </w:rPr>
        <w:t xml:space="preserve"> время приема и выдачи документов.</w:t>
      </w:r>
    </w:p>
    <w:p w:rsidR="00CB17B1" w:rsidRPr="00E600F3" w:rsidRDefault="00CB17B1" w:rsidP="00CB17B1">
      <w:pPr>
        <w:spacing w:after="0" w:line="240" w:lineRule="auto"/>
        <w:ind w:firstLine="851"/>
        <w:jc w:val="both"/>
        <w:rPr>
          <w:rFonts w:ascii="Times New Roman" w:hAnsi="Times New Roman"/>
          <w:sz w:val="24"/>
          <w:szCs w:val="24"/>
        </w:rPr>
      </w:pPr>
      <w:r w:rsidRPr="00E600F3">
        <w:rPr>
          <w:rFonts w:ascii="Times New Roman" w:hAnsi="Times New Roman"/>
          <w:sz w:val="24"/>
          <w:szCs w:val="24"/>
        </w:rPr>
        <w:t>В любое время с момента приёма документов до получения результатов услуги заявитель имеет право на получение сведений о ходе предоставления  услуги по письменному обращению, телефону, электронной почте, лично, а также через личный кабинет  порталов государственных и муниципальных услуг (функций). </w:t>
      </w:r>
    </w:p>
    <w:p w:rsidR="00CB17B1" w:rsidRPr="00E600F3" w:rsidRDefault="00CB17B1" w:rsidP="00CB17B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 xml:space="preserve">Консультации по процедуре предоставления муниципальной услуги осуществляются сотрудниками Органа, </w:t>
      </w:r>
      <w:r>
        <w:rPr>
          <w:rFonts w:ascii="Times New Roman" w:hAnsi="Times New Roman"/>
          <w:sz w:val="24"/>
          <w:szCs w:val="24"/>
          <w:lang w:eastAsia="ru-RU"/>
        </w:rPr>
        <w:t xml:space="preserve">МФЦ, </w:t>
      </w:r>
      <w:r w:rsidRPr="00E600F3">
        <w:rPr>
          <w:rFonts w:ascii="Times New Roman" w:hAnsi="Times New Roman"/>
          <w:sz w:val="24"/>
          <w:szCs w:val="24"/>
          <w:lang w:eastAsia="ru-RU"/>
        </w:rPr>
        <w:t>ЦТО в соответствии с должностными инструкциями.</w:t>
      </w:r>
    </w:p>
    <w:p w:rsidR="00CB17B1" w:rsidRPr="00E600F3" w:rsidRDefault="00CB17B1" w:rsidP="00CB17B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 xml:space="preserve">При ответах на телефонные звонки и личные обращения сотрудники Органа, </w:t>
      </w:r>
      <w:r>
        <w:rPr>
          <w:rFonts w:ascii="Times New Roman" w:hAnsi="Times New Roman"/>
          <w:sz w:val="24"/>
          <w:szCs w:val="24"/>
          <w:lang w:eastAsia="ru-RU"/>
        </w:rPr>
        <w:t xml:space="preserve">МФЦ, </w:t>
      </w:r>
      <w:r w:rsidRPr="00E600F3">
        <w:rPr>
          <w:rFonts w:ascii="Times New Roman" w:hAnsi="Times New Roman"/>
          <w:sz w:val="24"/>
          <w:szCs w:val="24"/>
          <w:lang w:eastAsia="ru-RU"/>
        </w:rPr>
        <w:t>ЦТО, ответственные за информирование, подробно, четко и в вежливой форме информируют обратившихся заявителей по интересующим их вопросам.</w:t>
      </w:r>
    </w:p>
    <w:p w:rsidR="00CB17B1" w:rsidRPr="00E600F3" w:rsidRDefault="00CB17B1" w:rsidP="00CB17B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lastRenderedPageBreak/>
        <w:t>Устное информирование каждого обратившегося за информацией заявителя осуществляется не более 15 минут.</w:t>
      </w:r>
    </w:p>
    <w:p w:rsidR="00CB17B1" w:rsidRPr="00E600F3" w:rsidRDefault="00CB17B1" w:rsidP="00CB17B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В случае если для подготовки ответа на устное обращение требуется более продолжительное время, сотрудник Органа,</w:t>
      </w:r>
      <w:r>
        <w:rPr>
          <w:rFonts w:ascii="Times New Roman" w:hAnsi="Times New Roman"/>
          <w:sz w:val="24"/>
          <w:szCs w:val="24"/>
          <w:lang w:eastAsia="ru-RU"/>
        </w:rPr>
        <w:t xml:space="preserve"> МФЦ,</w:t>
      </w:r>
      <w:r w:rsidRPr="00E600F3">
        <w:rPr>
          <w:rFonts w:ascii="Times New Roman" w:hAnsi="Times New Roman"/>
          <w:sz w:val="24"/>
          <w:szCs w:val="24"/>
          <w:lang w:eastAsia="ru-RU"/>
        </w:rPr>
        <w:t xml:space="preserve"> ответственный за информирование, предлагает заинтересованным лицам перезвонить в определенный день и в определенное время. К назначенному сроку ответ по вопросам заявителей должен быть подготовлен. </w:t>
      </w:r>
    </w:p>
    <w:p w:rsidR="00CB17B1" w:rsidRPr="00E600F3" w:rsidRDefault="00CB17B1" w:rsidP="00CB17B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 xml:space="preserve">В случае если предоставление информации, необходимой заявителю, не представляется возможным посредством телефона, сотрудник Органа, </w:t>
      </w:r>
      <w:r>
        <w:rPr>
          <w:rFonts w:ascii="Times New Roman" w:hAnsi="Times New Roman"/>
          <w:sz w:val="24"/>
          <w:szCs w:val="24"/>
          <w:lang w:eastAsia="ru-RU"/>
        </w:rPr>
        <w:t xml:space="preserve">МФЦ, </w:t>
      </w:r>
      <w:r w:rsidRPr="00E600F3">
        <w:rPr>
          <w:rFonts w:ascii="Times New Roman" w:hAnsi="Times New Roman"/>
          <w:sz w:val="24"/>
          <w:szCs w:val="24"/>
          <w:lang w:eastAsia="ru-RU"/>
        </w:rPr>
        <w:t>принявший телефонный звонок, разъясняет заявителю право обратиться с письменным обращением в Орган и требования к оформлению обращения.</w:t>
      </w:r>
    </w:p>
    <w:p w:rsidR="00CB17B1" w:rsidRPr="00E600F3" w:rsidRDefault="00CB17B1" w:rsidP="00CB17B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 xml:space="preserve">Ответ на письменное обращение, поступившее в Орган, </w:t>
      </w:r>
      <w:r>
        <w:rPr>
          <w:rFonts w:ascii="Times New Roman" w:hAnsi="Times New Roman"/>
          <w:sz w:val="24"/>
          <w:szCs w:val="24"/>
          <w:lang w:eastAsia="ru-RU"/>
        </w:rPr>
        <w:t xml:space="preserve">МФЦ </w:t>
      </w:r>
      <w:r w:rsidRPr="00E600F3">
        <w:rPr>
          <w:rFonts w:ascii="Times New Roman" w:hAnsi="Times New Roman"/>
          <w:sz w:val="24"/>
          <w:szCs w:val="24"/>
          <w:lang w:eastAsia="ru-RU"/>
        </w:rPr>
        <w:t>направляется заявителю в срок, не превышающий 30 календарных дней со дня регистрации обращения.</w:t>
      </w:r>
    </w:p>
    <w:p w:rsidR="00CB17B1" w:rsidRPr="00E600F3" w:rsidRDefault="00CB17B1" w:rsidP="00CB17B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Письменный ответ на обращение должен содержать фамилию и номер телефона исполнителя и направляется по почтовому адресу или адресу электронной почты,  указанному в обращении.</w:t>
      </w:r>
    </w:p>
    <w:p w:rsidR="00CB17B1" w:rsidRPr="00E600F3" w:rsidRDefault="00CB17B1" w:rsidP="00CB17B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В случае</w:t>
      </w:r>
      <w:proofErr w:type="gramStart"/>
      <w:r w:rsidRPr="00E600F3">
        <w:rPr>
          <w:rFonts w:ascii="Times New Roman" w:hAnsi="Times New Roman"/>
          <w:sz w:val="24"/>
          <w:szCs w:val="24"/>
          <w:lang w:eastAsia="ru-RU"/>
        </w:rPr>
        <w:t>,</w:t>
      </w:r>
      <w:proofErr w:type="gramEnd"/>
      <w:r w:rsidRPr="00E600F3">
        <w:rPr>
          <w:rFonts w:ascii="Times New Roman" w:hAnsi="Times New Roman"/>
          <w:sz w:val="24"/>
          <w:szCs w:val="24"/>
          <w:lang w:eastAsia="ru-RU"/>
        </w:rPr>
        <w:t xml:space="preserve"> если в письменном обращении не указана фамилия заявителя, направившего обращение, и почтовый адрес, по которому должен быть направлен ответ, ответ на обращение не дается.</w:t>
      </w:r>
    </w:p>
    <w:p w:rsidR="00CB17B1" w:rsidRPr="00E600F3" w:rsidRDefault="00CB17B1" w:rsidP="00CB17B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в том числе на официальном сайте Органа</w:t>
      </w:r>
      <w:r>
        <w:rPr>
          <w:rFonts w:ascii="Times New Roman" w:hAnsi="Times New Roman"/>
          <w:sz w:val="24"/>
          <w:szCs w:val="24"/>
          <w:lang w:eastAsia="ru-RU"/>
        </w:rPr>
        <w:t>, МФЦ</w:t>
      </w:r>
      <w:r w:rsidRPr="00E600F3">
        <w:rPr>
          <w:rFonts w:ascii="Times New Roman" w:hAnsi="Times New Roman"/>
          <w:sz w:val="24"/>
          <w:szCs w:val="24"/>
          <w:lang w:eastAsia="ru-RU"/>
        </w:rPr>
        <w:t>.</w:t>
      </w:r>
    </w:p>
    <w:p w:rsidR="00CB17B1" w:rsidRPr="00E600F3" w:rsidRDefault="00CB17B1" w:rsidP="00CB17B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Прием документов, необходимых для предоставления муниципальной услуги, осуществляется в Органе</w:t>
      </w:r>
      <w:r>
        <w:rPr>
          <w:rFonts w:ascii="Times New Roman" w:hAnsi="Times New Roman"/>
          <w:sz w:val="24"/>
          <w:szCs w:val="24"/>
          <w:lang w:eastAsia="ru-RU"/>
        </w:rPr>
        <w:t>, МФЦ</w:t>
      </w:r>
      <w:r w:rsidRPr="00E600F3">
        <w:rPr>
          <w:rFonts w:ascii="Times New Roman" w:hAnsi="Times New Roman"/>
          <w:i/>
          <w:sz w:val="24"/>
          <w:szCs w:val="24"/>
          <w:lang w:eastAsia="ru-RU"/>
        </w:rPr>
        <w:t>.</w:t>
      </w:r>
    </w:p>
    <w:p w:rsidR="00CB17B1" w:rsidRPr="00E600F3" w:rsidRDefault="00CB17B1" w:rsidP="00CB17B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Информация о справочных телефонах, адресах электронной почты, адресах местонахождения, режиме работы и приеме заявителей в Органе</w:t>
      </w:r>
      <w:r>
        <w:rPr>
          <w:rFonts w:ascii="Times New Roman" w:hAnsi="Times New Roman"/>
          <w:sz w:val="24"/>
          <w:szCs w:val="24"/>
          <w:lang w:eastAsia="ru-RU"/>
        </w:rPr>
        <w:t>, МФЦ</w:t>
      </w:r>
      <w:r w:rsidRPr="00E600F3">
        <w:rPr>
          <w:rFonts w:ascii="Times New Roman" w:hAnsi="Times New Roman"/>
          <w:sz w:val="24"/>
          <w:szCs w:val="24"/>
          <w:lang w:eastAsia="ru-RU"/>
        </w:rPr>
        <w:t xml:space="preserve"> содержится в Приложении № 1 к настоящему административному регламенту.</w:t>
      </w:r>
    </w:p>
    <w:p w:rsidR="003D6298" w:rsidRPr="004E19CE" w:rsidRDefault="003D6298" w:rsidP="003D6298">
      <w:pPr>
        <w:widowControl w:val="0"/>
        <w:autoSpaceDE w:val="0"/>
        <w:autoSpaceDN w:val="0"/>
        <w:adjustRightInd w:val="0"/>
        <w:spacing w:after="0" w:line="240" w:lineRule="auto"/>
        <w:ind w:firstLine="709"/>
        <w:jc w:val="center"/>
        <w:outlineLvl w:val="1"/>
        <w:rPr>
          <w:rFonts w:ascii="Times New Roman" w:hAnsi="Times New Roman"/>
          <w:b/>
          <w:sz w:val="24"/>
          <w:szCs w:val="24"/>
          <w:lang w:eastAsia="ru-RU"/>
        </w:rPr>
      </w:pPr>
    </w:p>
    <w:p w:rsidR="003D6298" w:rsidRPr="004E19CE" w:rsidRDefault="003D6298" w:rsidP="003D6298">
      <w:pPr>
        <w:widowControl w:val="0"/>
        <w:autoSpaceDE w:val="0"/>
        <w:autoSpaceDN w:val="0"/>
        <w:adjustRightInd w:val="0"/>
        <w:spacing w:after="0" w:line="240" w:lineRule="auto"/>
        <w:ind w:firstLine="709"/>
        <w:jc w:val="center"/>
        <w:outlineLvl w:val="1"/>
        <w:rPr>
          <w:rFonts w:ascii="Times New Roman" w:hAnsi="Times New Roman"/>
          <w:b/>
          <w:sz w:val="24"/>
          <w:szCs w:val="24"/>
          <w:lang w:eastAsia="ru-RU"/>
        </w:rPr>
      </w:pPr>
      <w:r w:rsidRPr="004E19CE">
        <w:rPr>
          <w:rFonts w:ascii="Times New Roman" w:hAnsi="Times New Roman"/>
          <w:b/>
          <w:sz w:val="24"/>
          <w:szCs w:val="24"/>
          <w:lang w:val="en-US" w:eastAsia="ru-RU"/>
        </w:rPr>
        <w:t>II</w:t>
      </w:r>
      <w:r w:rsidRPr="004E19CE">
        <w:rPr>
          <w:rFonts w:ascii="Times New Roman" w:hAnsi="Times New Roman"/>
          <w:b/>
          <w:sz w:val="24"/>
          <w:szCs w:val="24"/>
          <w:lang w:eastAsia="ru-RU"/>
        </w:rPr>
        <w:t>. Стандарт предоставления муниципальной услуги</w:t>
      </w:r>
    </w:p>
    <w:p w:rsidR="003D6298" w:rsidRPr="004E19CE" w:rsidRDefault="003D6298" w:rsidP="003D6298">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r w:rsidRPr="004E19CE">
        <w:rPr>
          <w:rFonts w:ascii="Times New Roman" w:hAnsi="Times New Roman"/>
          <w:b/>
          <w:sz w:val="24"/>
          <w:szCs w:val="24"/>
          <w:lang w:eastAsia="ru-RU"/>
        </w:rPr>
        <w:t>Наименование муниципальной услуги</w:t>
      </w:r>
    </w:p>
    <w:p w:rsidR="003D6298" w:rsidRPr="004E19CE"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19CE">
        <w:rPr>
          <w:rFonts w:ascii="Times New Roman" w:hAnsi="Times New Roman"/>
          <w:sz w:val="24"/>
          <w:szCs w:val="24"/>
          <w:lang w:eastAsia="ru-RU"/>
        </w:rPr>
        <w:t>2.1. Наименование муниципальной услуги: «</w:t>
      </w:r>
      <w:r w:rsidR="00261AFB" w:rsidRPr="004E19CE">
        <w:rPr>
          <w:rFonts w:ascii="Times New Roman" w:hAnsi="Times New Roman"/>
          <w:bCs/>
          <w:sz w:val="24"/>
          <w:szCs w:val="24"/>
          <w:lang w:eastAsia="ru-RU"/>
        </w:rPr>
        <w:t>Перевод земель и</w:t>
      </w:r>
      <w:r w:rsidR="00C34726" w:rsidRPr="004E19CE">
        <w:rPr>
          <w:rFonts w:ascii="Times New Roman" w:hAnsi="Times New Roman"/>
          <w:bCs/>
          <w:sz w:val="24"/>
          <w:szCs w:val="24"/>
          <w:lang w:eastAsia="ru-RU"/>
        </w:rPr>
        <w:t>ли</w:t>
      </w:r>
      <w:r w:rsidR="00261AFB" w:rsidRPr="004E19CE">
        <w:rPr>
          <w:rFonts w:ascii="Times New Roman" w:hAnsi="Times New Roman"/>
          <w:bCs/>
          <w:sz w:val="24"/>
          <w:szCs w:val="24"/>
          <w:lang w:eastAsia="ru-RU"/>
        </w:rPr>
        <w:t xml:space="preserve"> земельных участков из одной категории в другую</w:t>
      </w:r>
      <w:r w:rsidRPr="004E19CE">
        <w:rPr>
          <w:rFonts w:ascii="Times New Roman" w:hAnsi="Times New Roman"/>
          <w:sz w:val="24"/>
          <w:szCs w:val="24"/>
          <w:lang w:eastAsia="ru-RU"/>
        </w:rPr>
        <w:t>».</w:t>
      </w:r>
    </w:p>
    <w:p w:rsidR="003D6298" w:rsidRPr="004E19CE"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4E19CE" w:rsidRDefault="003D6298" w:rsidP="003D6298">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r w:rsidRPr="004E19CE">
        <w:rPr>
          <w:rFonts w:ascii="Times New Roman" w:hAnsi="Times New Roman"/>
          <w:b/>
          <w:sz w:val="24"/>
          <w:szCs w:val="24"/>
          <w:lang w:eastAsia="ru-RU"/>
        </w:rPr>
        <w:t>Наименование органа, предоставляющего муниципальную услугу</w:t>
      </w:r>
    </w:p>
    <w:p w:rsidR="003D6298" w:rsidRPr="001E1825"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19CE">
        <w:rPr>
          <w:rFonts w:ascii="Times New Roman" w:hAnsi="Times New Roman"/>
          <w:sz w:val="24"/>
          <w:szCs w:val="24"/>
          <w:lang w:eastAsia="ru-RU"/>
        </w:rPr>
        <w:t xml:space="preserve">2.2. Предоставление муниципальной услуги осуществляется </w:t>
      </w:r>
      <w:r w:rsidR="001E1825" w:rsidRPr="001E1825">
        <w:rPr>
          <w:rFonts w:ascii="Times New Roman" w:hAnsi="Times New Roman"/>
          <w:sz w:val="24"/>
          <w:szCs w:val="24"/>
          <w:lang w:eastAsia="ru-RU"/>
        </w:rPr>
        <w:t>администрацией муниципального района «Княжпогостский».</w:t>
      </w:r>
    </w:p>
    <w:p w:rsidR="003D6298" w:rsidRPr="004E19CE"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4E19CE" w:rsidRDefault="003D6298" w:rsidP="003D6298">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r w:rsidRPr="004E19CE">
        <w:rPr>
          <w:rFonts w:ascii="Times New Roman" w:hAnsi="Times New Roman"/>
          <w:b/>
          <w:sz w:val="24"/>
          <w:szCs w:val="24"/>
          <w:lang w:eastAsia="ru-RU"/>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EB5074" w:rsidRPr="005B7CBC" w:rsidRDefault="00EB5074" w:rsidP="00EB507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7CBC">
        <w:rPr>
          <w:rFonts w:ascii="Times New Roman" w:eastAsia="Times New Roman" w:hAnsi="Times New Roman"/>
          <w:sz w:val="24"/>
          <w:szCs w:val="24"/>
          <w:lang w:eastAsia="ru-RU"/>
        </w:rPr>
        <w:t>2.3. Для получения муниципальной услуги заявитель обращается в одну из следующих организаций, участвующих в предоставлении муниципальной услуги:</w:t>
      </w:r>
    </w:p>
    <w:p w:rsidR="00EB5074" w:rsidRDefault="00EB5074" w:rsidP="00EB507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7CBC">
        <w:rPr>
          <w:rFonts w:ascii="Times New Roman" w:eastAsia="Times New Roman" w:hAnsi="Times New Roman"/>
          <w:sz w:val="24"/>
          <w:szCs w:val="24"/>
          <w:lang w:eastAsia="ru-RU"/>
        </w:rPr>
        <w:t>МФЦ</w:t>
      </w:r>
      <w:r>
        <w:rPr>
          <w:rFonts w:ascii="Times New Roman" w:eastAsia="Times New Roman" w:hAnsi="Times New Roman"/>
          <w:sz w:val="28"/>
          <w:szCs w:val="28"/>
          <w:lang w:eastAsia="ru-RU"/>
        </w:rPr>
        <w:t xml:space="preserve"> </w:t>
      </w:r>
      <w:r w:rsidRPr="00E600F3">
        <w:rPr>
          <w:rFonts w:ascii="Times New Roman" w:hAnsi="Times New Roman"/>
          <w:sz w:val="24"/>
          <w:szCs w:val="24"/>
          <w:lang w:eastAsia="ru-RU"/>
        </w:rPr>
        <w:t xml:space="preserve">– в части приема и регистрации документов у заявителя, </w:t>
      </w:r>
      <w:r w:rsidRPr="00E600F3">
        <w:rPr>
          <w:rFonts w:ascii="Times New Roman" w:eastAsia="Times New Roman" w:hAnsi="Times New Roman"/>
          <w:sz w:val="24"/>
          <w:szCs w:val="24"/>
          <w:lang w:eastAsia="ru-RU"/>
        </w:rPr>
        <w:t xml:space="preserve">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организациях, </w:t>
      </w:r>
      <w:r w:rsidRPr="00E600F3">
        <w:rPr>
          <w:rFonts w:ascii="Times New Roman" w:hAnsi="Times New Roman"/>
          <w:sz w:val="24"/>
          <w:szCs w:val="24"/>
          <w:lang w:eastAsia="ru-RU"/>
        </w:rPr>
        <w:t>уведомления и выдачи результата предоставления</w:t>
      </w:r>
      <w:r>
        <w:rPr>
          <w:rFonts w:ascii="Times New Roman" w:hAnsi="Times New Roman"/>
          <w:sz w:val="24"/>
          <w:szCs w:val="24"/>
          <w:lang w:eastAsia="ru-RU"/>
        </w:rPr>
        <w:t xml:space="preserve"> муниципальной услуги заявителю;</w:t>
      </w:r>
    </w:p>
    <w:p w:rsidR="00EB5074" w:rsidRDefault="00EB5074" w:rsidP="00EB5074">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Орган - </w:t>
      </w:r>
      <w:r w:rsidRPr="00E600F3">
        <w:rPr>
          <w:rFonts w:ascii="Times New Roman" w:hAnsi="Times New Roman"/>
          <w:sz w:val="24"/>
          <w:szCs w:val="24"/>
          <w:lang w:eastAsia="ru-RU"/>
        </w:rPr>
        <w:t xml:space="preserve">в части приема и регистрации документов у заявителя, </w:t>
      </w:r>
      <w:r w:rsidRPr="00E600F3">
        <w:rPr>
          <w:rFonts w:ascii="Times New Roman" w:eastAsia="Times New Roman" w:hAnsi="Times New Roman"/>
          <w:sz w:val="24"/>
          <w:szCs w:val="24"/>
          <w:lang w:eastAsia="ru-RU"/>
        </w:rPr>
        <w:t xml:space="preserve">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организациях, </w:t>
      </w:r>
      <w:r w:rsidRPr="00E600F3">
        <w:rPr>
          <w:rFonts w:ascii="Times New Roman" w:hAnsi="Times New Roman"/>
          <w:sz w:val="24"/>
          <w:szCs w:val="24"/>
          <w:lang w:eastAsia="ru-RU"/>
        </w:rPr>
        <w:t>принятия решения, уведомления и выдачи результата предоставления</w:t>
      </w:r>
      <w:r w:rsidR="008C57B7">
        <w:rPr>
          <w:rFonts w:ascii="Times New Roman" w:hAnsi="Times New Roman"/>
          <w:sz w:val="24"/>
          <w:szCs w:val="24"/>
          <w:lang w:eastAsia="ru-RU"/>
        </w:rPr>
        <w:t xml:space="preserve"> муниципальной услуги заявителю.</w:t>
      </w:r>
    </w:p>
    <w:p w:rsidR="003D6298" w:rsidRPr="004E19CE" w:rsidRDefault="003D6298" w:rsidP="001E182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19CE">
        <w:rPr>
          <w:rFonts w:ascii="Times New Roman" w:hAnsi="Times New Roman"/>
          <w:sz w:val="24"/>
          <w:szCs w:val="24"/>
          <w:lang w:eastAsia="ru-RU"/>
        </w:rPr>
        <w:t xml:space="preserve">2.4. Органы и организации, участвующие в предоставлении муниципальной услуги: </w:t>
      </w:r>
    </w:p>
    <w:p w:rsidR="003C3242" w:rsidRPr="004E19CE" w:rsidRDefault="003D6298" w:rsidP="003C3242">
      <w:pPr>
        <w:pStyle w:val="ConsPlusNormal0"/>
        <w:ind w:firstLine="709"/>
        <w:jc w:val="both"/>
        <w:rPr>
          <w:rFonts w:ascii="Times New Roman" w:eastAsia="Calibri" w:hAnsi="Times New Roman" w:cs="Times New Roman"/>
          <w:sz w:val="24"/>
          <w:szCs w:val="24"/>
          <w:lang w:eastAsia="ru-RU"/>
        </w:rPr>
      </w:pPr>
      <w:r w:rsidRPr="004E19CE">
        <w:rPr>
          <w:rFonts w:ascii="Times New Roman" w:eastAsia="Times New Roman" w:hAnsi="Times New Roman" w:cs="Times New Roman"/>
          <w:sz w:val="24"/>
          <w:szCs w:val="24"/>
          <w:lang w:eastAsia="ru-RU"/>
        </w:rPr>
        <w:t xml:space="preserve">2.4.1. </w:t>
      </w:r>
      <w:r w:rsidR="003C3242" w:rsidRPr="004E19CE">
        <w:rPr>
          <w:rFonts w:ascii="Times New Roman" w:eastAsia="Calibri" w:hAnsi="Times New Roman" w:cs="Times New Roman"/>
          <w:sz w:val="24"/>
          <w:szCs w:val="24"/>
          <w:lang w:eastAsia="ru-RU"/>
        </w:rPr>
        <w:t xml:space="preserve">Федеральная служба государственной регистрации, кадастра и картографии – </w:t>
      </w:r>
      <w:r w:rsidR="003C3242" w:rsidRPr="004E19CE">
        <w:rPr>
          <w:rFonts w:ascii="Times New Roman" w:eastAsia="Calibri" w:hAnsi="Times New Roman" w:cs="Times New Roman"/>
          <w:sz w:val="24"/>
          <w:szCs w:val="24"/>
          <w:lang w:eastAsia="ru-RU"/>
        </w:rPr>
        <w:lastRenderedPageBreak/>
        <w:t>в части предоставления:</w:t>
      </w:r>
    </w:p>
    <w:p w:rsidR="008C34DD" w:rsidRDefault="008C34DD" w:rsidP="008C34DD">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 выписки из Единого государственного реестра недвижимости на земельный участок, перевод которого из состава земель одной категории в другую предполагается осуществить.</w:t>
      </w:r>
    </w:p>
    <w:p w:rsidR="003C3242" w:rsidRPr="004E19CE" w:rsidRDefault="003C3242" w:rsidP="003C324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19CE">
        <w:rPr>
          <w:rFonts w:ascii="Times New Roman" w:hAnsi="Times New Roman"/>
          <w:sz w:val="24"/>
          <w:szCs w:val="24"/>
          <w:lang w:eastAsia="ru-RU"/>
        </w:rPr>
        <w:t>2.4.2. Федеральная налоговая служба – в части предоставления выписок из Единого государственного реестра юридических лиц, Единого государственного реестра индивидуальных предпринимателей;</w:t>
      </w:r>
    </w:p>
    <w:p w:rsidR="003C3242" w:rsidRPr="004E19CE" w:rsidRDefault="003C3242" w:rsidP="003C324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19CE">
        <w:rPr>
          <w:rFonts w:ascii="Times New Roman" w:hAnsi="Times New Roman"/>
          <w:sz w:val="24"/>
          <w:szCs w:val="24"/>
          <w:lang w:eastAsia="ru-RU"/>
        </w:rPr>
        <w:t>2.4.3. Министерство природных ресурсов и охраны окружающей среды Республики Коми – в части предоставления заключения государственной экологической экспертизы;</w:t>
      </w:r>
    </w:p>
    <w:p w:rsidR="003C3242" w:rsidRPr="004E19CE" w:rsidRDefault="002C4330" w:rsidP="003C324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19CE">
        <w:rPr>
          <w:rFonts w:ascii="Times New Roman" w:hAnsi="Times New Roman"/>
          <w:sz w:val="24"/>
          <w:szCs w:val="24"/>
          <w:lang w:eastAsia="ru-RU"/>
        </w:rPr>
        <w:t xml:space="preserve">2.4.4. </w:t>
      </w:r>
      <w:proofErr w:type="gramStart"/>
      <w:r w:rsidRPr="004E19CE">
        <w:rPr>
          <w:rFonts w:ascii="Times New Roman" w:hAnsi="Times New Roman"/>
          <w:sz w:val="24"/>
          <w:szCs w:val="24"/>
          <w:lang w:eastAsia="ru-RU"/>
        </w:rPr>
        <w:t>О</w:t>
      </w:r>
      <w:r w:rsidR="003C3242" w:rsidRPr="004E19CE">
        <w:rPr>
          <w:rFonts w:ascii="Times New Roman" w:hAnsi="Times New Roman"/>
          <w:sz w:val="24"/>
          <w:szCs w:val="24"/>
          <w:lang w:eastAsia="ru-RU"/>
        </w:rPr>
        <w:t>рган местного самоуправления, уполномоченный на управление и распоряжение муниципальной собственностью – в части предоставления сведений о согласии на правообладателя земельного участка на перевод земельного участка из состава земель одной категории в другую</w:t>
      </w:r>
      <w:r w:rsidR="005D5A76" w:rsidRPr="004E19CE">
        <w:rPr>
          <w:rFonts w:ascii="Times New Roman" w:hAnsi="Times New Roman"/>
          <w:sz w:val="24"/>
          <w:szCs w:val="24"/>
          <w:lang w:eastAsia="ru-RU"/>
        </w:rPr>
        <w:t xml:space="preserve">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r w:rsidR="009B2569" w:rsidRPr="004E19CE">
        <w:rPr>
          <w:rFonts w:ascii="Times New Roman" w:hAnsi="Times New Roman"/>
          <w:sz w:val="24"/>
          <w:szCs w:val="24"/>
        </w:rPr>
        <w:t>.</w:t>
      </w:r>
      <w:proofErr w:type="gramEnd"/>
    </w:p>
    <w:p w:rsidR="003D6298" w:rsidRPr="004E19CE" w:rsidRDefault="003D6298" w:rsidP="003C324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19CE">
        <w:rPr>
          <w:rFonts w:ascii="Times New Roman" w:eastAsia="Times New Roman" w:hAnsi="Times New Roman"/>
          <w:sz w:val="24"/>
          <w:szCs w:val="24"/>
          <w:lang w:eastAsia="ru-RU"/>
        </w:rPr>
        <w:t>Запрещается требовать от заявителя:</w:t>
      </w:r>
    </w:p>
    <w:p w:rsidR="003D6298" w:rsidRPr="004E19CE" w:rsidRDefault="003D6298" w:rsidP="003D6298">
      <w:pPr>
        <w:autoSpaceDE w:val="0"/>
        <w:autoSpaceDN w:val="0"/>
        <w:adjustRightInd w:val="0"/>
        <w:spacing w:after="0" w:line="240" w:lineRule="auto"/>
        <w:ind w:firstLine="709"/>
        <w:jc w:val="both"/>
        <w:rPr>
          <w:rFonts w:ascii="Times New Roman" w:hAnsi="Times New Roman"/>
          <w:sz w:val="24"/>
          <w:szCs w:val="24"/>
        </w:rPr>
      </w:pPr>
      <w:r w:rsidRPr="004E19CE">
        <w:rPr>
          <w:rFonts w:ascii="Times New Roman" w:hAnsi="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D6298" w:rsidRPr="004E19CE" w:rsidRDefault="003D6298" w:rsidP="003D6298">
      <w:pPr>
        <w:autoSpaceDE w:val="0"/>
        <w:autoSpaceDN w:val="0"/>
        <w:adjustRightInd w:val="0"/>
        <w:spacing w:after="0" w:line="240" w:lineRule="auto"/>
        <w:ind w:firstLine="709"/>
        <w:jc w:val="both"/>
        <w:rPr>
          <w:rFonts w:ascii="Times New Roman" w:hAnsi="Times New Roman"/>
          <w:sz w:val="24"/>
          <w:szCs w:val="24"/>
        </w:rPr>
      </w:pPr>
    </w:p>
    <w:p w:rsidR="003D6298" w:rsidRPr="004E19CE" w:rsidRDefault="003D6298" w:rsidP="003D6298">
      <w:pPr>
        <w:widowControl w:val="0"/>
        <w:autoSpaceDE w:val="0"/>
        <w:autoSpaceDN w:val="0"/>
        <w:adjustRightInd w:val="0"/>
        <w:spacing w:after="0" w:line="240" w:lineRule="auto"/>
        <w:ind w:firstLine="709"/>
        <w:jc w:val="both"/>
        <w:rPr>
          <w:rFonts w:ascii="Times New Roman" w:hAnsi="Times New Roman"/>
          <w:b/>
          <w:sz w:val="24"/>
          <w:szCs w:val="24"/>
          <w:lang w:eastAsia="ru-RU"/>
        </w:rPr>
      </w:pPr>
      <w:r w:rsidRPr="004E19CE">
        <w:rPr>
          <w:rFonts w:ascii="Times New Roman" w:hAnsi="Times New Roman"/>
          <w:b/>
          <w:color w:val="FF0000"/>
          <w:sz w:val="24"/>
          <w:szCs w:val="24"/>
          <w:lang w:eastAsia="ru-RU"/>
        </w:rPr>
        <w:tab/>
      </w:r>
      <w:r w:rsidRPr="004E19CE">
        <w:rPr>
          <w:rFonts w:ascii="Times New Roman" w:hAnsi="Times New Roman"/>
          <w:b/>
          <w:sz w:val="24"/>
          <w:szCs w:val="24"/>
          <w:lang w:eastAsia="ru-RU"/>
        </w:rPr>
        <w:t>Описание результата предоставления муниципальной услуги</w:t>
      </w:r>
    </w:p>
    <w:p w:rsidR="003D6298" w:rsidRPr="004E19CE"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19CE">
        <w:rPr>
          <w:rFonts w:ascii="Times New Roman" w:hAnsi="Times New Roman"/>
          <w:sz w:val="24"/>
          <w:szCs w:val="24"/>
          <w:lang w:eastAsia="ru-RU"/>
        </w:rPr>
        <w:t>2.5. Результатом предоставления муниципальной услуги является:</w:t>
      </w:r>
    </w:p>
    <w:p w:rsidR="003D6298" w:rsidRPr="004E19CE"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19CE">
        <w:rPr>
          <w:rFonts w:ascii="Times New Roman" w:hAnsi="Times New Roman"/>
          <w:sz w:val="24"/>
          <w:szCs w:val="24"/>
          <w:lang w:eastAsia="ru-RU"/>
        </w:rPr>
        <w:t xml:space="preserve">1) </w:t>
      </w:r>
      <w:r w:rsidR="00E649B4" w:rsidRPr="004E19CE">
        <w:rPr>
          <w:rFonts w:ascii="Times New Roman" w:hAnsi="Times New Roman"/>
          <w:sz w:val="24"/>
          <w:szCs w:val="24"/>
          <w:lang w:eastAsia="ru-RU"/>
        </w:rPr>
        <w:t>акт о переводе земель или земельных участков в составе таких земель из одной категории в другую (далее –</w:t>
      </w:r>
      <w:r w:rsidR="00B07A4F" w:rsidRPr="004E19CE">
        <w:rPr>
          <w:rFonts w:ascii="Times New Roman" w:hAnsi="Times New Roman"/>
          <w:sz w:val="24"/>
          <w:szCs w:val="24"/>
          <w:lang w:eastAsia="ru-RU"/>
        </w:rPr>
        <w:t xml:space="preserve"> </w:t>
      </w:r>
      <w:r w:rsidR="009365C1" w:rsidRPr="004E19CE">
        <w:rPr>
          <w:rFonts w:ascii="Times New Roman" w:hAnsi="Times New Roman"/>
          <w:sz w:val="24"/>
          <w:szCs w:val="24"/>
          <w:lang w:eastAsia="ru-RU"/>
        </w:rPr>
        <w:t>решение о предоставлении муниципальной услуги</w:t>
      </w:r>
      <w:r w:rsidR="00E649B4" w:rsidRPr="004E19CE">
        <w:rPr>
          <w:rFonts w:ascii="Times New Roman" w:hAnsi="Times New Roman"/>
          <w:sz w:val="24"/>
          <w:szCs w:val="24"/>
          <w:lang w:eastAsia="ru-RU"/>
        </w:rPr>
        <w:t xml:space="preserve">), </w:t>
      </w:r>
      <w:r w:rsidRPr="004E19CE">
        <w:rPr>
          <w:rFonts w:ascii="Times New Roman" w:hAnsi="Times New Roman"/>
          <w:sz w:val="24"/>
          <w:szCs w:val="24"/>
          <w:lang w:eastAsia="ru-RU"/>
        </w:rPr>
        <w:t>уведомление о предоставлении муниципальной услуги;</w:t>
      </w:r>
    </w:p>
    <w:p w:rsidR="003D6298" w:rsidRPr="004E19CE"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19CE">
        <w:rPr>
          <w:rFonts w:ascii="Times New Roman" w:hAnsi="Times New Roman"/>
          <w:sz w:val="24"/>
          <w:szCs w:val="24"/>
          <w:lang w:eastAsia="ru-RU"/>
        </w:rPr>
        <w:t xml:space="preserve">2) </w:t>
      </w:r>
      <w:r w:rsidR="005D5A76" w:rsidRPr="004E19CE">
        <w:rPr>
          <w:rFonts w:ascii="Times New Roman" w:hAnsi="Times New Roman"/>
          <w:sz w:val="24"/>
          <w:szCs w:val="24"/>
        </w:rPr>
        <w:t>акт об отказе в переводе земель или земельных участков в составе таких земель из одной категории в другую (да</w:t>
      </w:r>
      <w:r w:rsidR="00E425A6" w:rsidRPr="004E19CE">
        <w:rPr>
          <w:rFonts w:ascii="Times New Roman" w:hAnsi="Times New Roman"/>
          <w:sz w:val="24"/>
          <w:szCs w:val="24"/>
        </w:rPr>
        <w:t xml:space="preserve">лее – </w:t>
      </w:r>
      <w:r w:rsidR="00B07A4F" w:rsidRPr="004E19CE">
        <w:rPr>
          <w:rFonts w:ascii="Times New Roman" w:hAnsi="Times New Roman"/>
          <w:sz w:val="24"/>
          <w:szCs w:val="24"/>
        </w:rPr>
        <w:t>решение об отказе в предоставлении муниципальной услуги</w:t>
      </w:r>
      <w:r w:rsidR="00E425A6" w:rsidRPr="004E19CE">
        <w:rPr>
          <w:rFonts w:ascii="Times New Roman" w:hAnsi="Times New Roman"/>
          <w:sz w:val="24"/>
          <w:szCs w:val="24"/>
        </w:rPr>
        <w:t>)</w:t>
      </w:r>
      <w:r w:rsidRPr="004E19CE">
        <w:rPr>
          <w:rFonts w:ascii="Times New Roman" w:hAnsi="Times New Roman"/>
          <w:sz w:val="24"/>
          <w:szCs w:val="24"/>
          <w:lang w:eastAsia="ru-RU"/>
        </w:rPr>
        <w:t>; уведомление об отказе в предоставлении муниципальной услуги.</w:t>
      </w:r>
    </w:p>
    <w:p w:rsidR="003D6298" w:rsidRPr="004E19CE"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4E19CE" w:rsidRDefault="003D6298" w:rsidP="003D6298">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r w:rsidRPr="004E19CE">
        <w:rPr>
          <w:rFonts w:ascii="Times New Roman" w:hAnsi="Times New Roman"/>
          <w:b/>
          <w:sz w:val="24"/>
          <w:szCs w:val="24"/>
          <w:lang w:eastAsia="ru-RU"/>
        </w:rPr>
        <w:t>Срок предоставления муниципальной услуги</w:t>
      </w:r>
    </w:p>
    <w:p w:rsidR="00CD12B5" w:rsidRPr="00CD12B5" w:rsidRDefault="003D6298" w:rsidP="00CD12B5">
      <w:pPr>
        <w:spacing w:after="0" w:line="240" w:lineRule="auto"/>
        <w:ind w:left="708"/>
        <w:jc w:val="both"/>
        <w:rPr>
          <w:rFonts w:ascii="Times New Roman" w:hAnsi="Times New Roman"/>
          <w:sz w:val="24"/>
          <w:szCs w:val="24"/>
        </w:rPr>
      </w:pPr>
      <w:r w:rsidRPr="004E19CE">
        <w:rPr>
          <w:rFonts w:ascii="Times New Roman" w:hAnsi="Times New Roman"/>
          <w:sz w:val="24"/>
          <w:szCs w:val="24"/>
          <w:lang w:eastAsia="ru-RU"/>
        </w:rPr>
        <w:t>2.6</w:t>
      </w:r>
      <w:r w:rsidRPr="00CD12B5">
        <w:rPr>
          <w:rFonts w:ascii="Times New Roman" w:hAnsi="Times New Roman"/>
          <w:sz w:val="24"/>
          <w:szCs w:val="24"/>
          <w:lang w:eastAsia="ru-RU"/>
        </w:rPr>
        <w:t>.</w:t>
      </w:r>
      <w:r w:rsidRPr="00CD12B5">
        <w:rPr>
          <w:rFonts w:ascii="Times New Roman" w:hAnsi="Times New Roman"/>
          <w:sz w:val="24"/>
          <w:szCs w:val="24"/>
        </w:rPr>
        <w:t xml:space="preserve"> </w:t>
      </w:r>
      <w:r w:rsidR="00CD12B5">
        <w:rPr>
          <w:rFonts w:ascii="Times New Roman" w:hAnsi="Times New Roman"/>
          <w:sz w:val="24"/>
          <w:szCs w:val="24"/>
        </w:rPr>
        <w:t xml:space="preserve"> </w:t>
      </w:r>
      <w:r w:rsidR="00CD12B5" w:rsidRPr="00CD12B5">
        <w:rPr>
          <w:rFonts w:ascii="Times New Roman" w:hAnsi="Times New Roman"/>
          <w:sz w:val="24"/>
          <w:szCs w:val="24"/>
        </w:rPr>
        <w:t xml:space="preserve">Срок </w:t>
      </w:r>
      <w:r w:rsidR="00CD12B5">
        <w:rPr>
          <w:rFonts w:ascii="Times New Roman" w:hAnsi="Times New Roman"/>
          <w:sz w:val="24"/>
          <w:szCs w:val="24"/>
        </w:rPr>
        <w:t xml:space="preserve">  </w:t>
      </w:r>
      <w:r w:rsidR="00CD12B5" w:rsidRPr="00CD12B5">
        <w:rPr>
          <w:rFonts w:ascii="Times New Roman" w:hAnsi="Times New Roman"/>
          <w:sz w:val="24"/>
          <w:szCs w:val="24"/>
        </w:rPr>
        <w:t xml:space="preserve">предоставления </w:t>
      </w:r>
      <w:r w:rsidR="00CD12B5">
        <w:rPr>
          <w:rFonts w:ascii="Times New Roman" w:hAnsi="Times New Roman"/>
          <w:sz w:val="24"/>
          <w:szCs w:val="24"/>
        </w:rPr>
        <w:t xml:space="preserve">  </w:t>
      </w:r>
      <w:r w:rsidR="00CD12B5" w:rsidRPr="00CD12B5">
        <w:rPr>
          <w:rFonts w:ascii="Times New Roman" w:hAnsi="Times New Roman"/>
          <w:sz w:val="24"/>
          <w:szCs w:val="24"/>
        </w:rPr>
        <w:t xml:space="preserve">муниципальной </w:t>
      </w:r>
      <w:r w:rsidR="00CD12B5">
        <w:rPr>
          <w:rFonts w:ascii="Times New Roman" w:hAnsi="Times New Roman"/>
          <w:sz w:val="24"/>
          <w:szCs w:val="24"/>
        </w:rPr>
        <w:t xml:space="preserve">  </w:t>
      </w:r>
      <w:r w:rsidR="00CD12B5" w:rsidRPr="00CD12B5">
        <w:rPr>
          <w:rFonts w:ascii="Times New Roman" w:hAnsi="Times New Roman"/>
          <w:sz w:val="24"/>
          <w:szCs w:val="24"/>
        </w:rPr>
        <w:t xml:space="preserve">услуги </w:t>
      </w:r>
      <w:r w:rsidR="00CD12B5">
        <w:rPr>
          <w:rFonts w:ascii="Times New Roman" w:hAnsi="Times New Roman"/>
          <w:sz w:val="24"/>
          <w:szCs w:val="24"/>
        </w:rPr>
        <w:t xml:space="preserve">   </w:t>
      </w:r>
      <w:r w:rsidR="00CD12B5" w:rsidRPr="00CD12B5">
        <w:rPr>
          <w:rFonts w:ascii="Times New Roman" w:hAnsi="Times New Roman"/>
          <w:sz w:val="24"/>
          <w:szCs w:val="24"/>
        </w:rPr>
        <w:t xml:space="preserve">составляет </w:t>
      </w:r>
      <w:r w:rsidR="00CD12B5">
        <w:rPr>
          <w:rFonts w:ascii="Times New Roman" w:hAnsi="Times New Roman"/>
          <w:sz w:val="24"/>
          <w:szCs w:val="24"/>
        </w:rPr>
        <w:t xml:space="preserve">  </w:t>
      </w:r>
      <w:r w:rsidR="00CD12B5" w:rsidRPr="00CD12B5">
        <w:rPr>
          <w:rFonts w:ascii="Times New Roman" w:hAnsi="Times New Roman"/>
          <w:sz w:val="24"/>
          <w:szCs w:val="24"/>
        </w:rPr>
        <w:t xml:space="preserve">не </w:t>
      </w:r>
      <w:r w:rsidR="00CD12B5">
        <w:rPr>
          <w:rFonts w:ascii="Times New Roman" w:hAnsi="Times New Roman"/>
          <w:sz w:val="24"/>
          <w:szCs w:val="24"/>
        </w:rPr>
        <w:t xml:space="preserve">  </w:t>
      </w:r>
      <w:r w:rsidR="00CD12B5" w:rsidRPr="00CD12B5">
        <w:rPr>
          <w:rFonts w:ascii="Times New Roman" w:hAnsi="Times New Roman"/>
          <w:sz w:val="24"/>
          <w:szCs w:val="24"/>
        </w:rPr>
        <w:t>более</w:t>
      </w:r>
      <w:r w:rsidR="00CD12B5">
        <w:rPr>
          <w:rFonts w:ascii="Times New Roman" w:hAnsi="Times New Roman"/>
          <w:sz w:val="24"/>
          <w:szCs w:val="24"/>
        </w:rPr>
        <w:t xml:space="preserve">    </w:t>
      </w:r>
      <w:r w:rsidR="00CD12B5" w:rsidRPr="00CD12B5">
        <w:rPr>
          <w:rFonts w:ascii="Times New Roman" w:hAnsi="Times New Roman"/>
          <w:sz w:val="24"/>
          <w:szCs w:val="24"/>
        </w:rPr>
        <w:t xml:space="preserve"> 60</w:t>
      </w:r>
      <w:r w:rsidR="00CD12B5">
        <w:rPr>
          <w:rFonts w:ascii="Times New Roman" w:hAnsi="Times New Roman"/>
          <w:sz w:val="24"/>
          <w:szCs w:val="24"/>
        </w:rPr>
        <w:t xml:space="preserve"> </w:t>
      </w:r>
    </w:p>
    <w:p w:rsidR="00CD12B5" w:rsidRPr="00CD12B5" w:rsidRDefault="00CD12B5" w:rsidP="00CD12B5">
      <w:pPr>
        <w:spacing w:after="0" w:line="240" w:lineRule="auto"/>
        <w:jc w:val="both"/>
        <w:rPr>
          <w:rFonts w:ascii="Times New Roman" w:hAnsi="Times New Roman"/>
          <w:sz w:val="24"/>
          <w:szCs w:val="24"/>
        </w:rPr>
      </w:pPr>
      <w:r w:rsidRPr="00CD12B5">
        <w:rPr>
          <w:rFonts w:ascii="Times New Roman" w:hAnsi="Times New Roman"/>
          <w:sz w:val="24"/>
          <w:szCs w:val="24"/>
        </w:rPr>
        <w:t>календарных дней, исчисляемых</w:t>
      </w:r>
      <w:r w:rsidRPr="00CD12B5">
        <w:rPr>
          <w:rFonts w:ascii="Times New Roman" w:hAnsi="Times New Roman"/>
          <w:color w:val="FF0000"/>
          <w:sz w:val="24"/>
          <w:szCs w:val="24"/>
          <w:lang w:eastAsia="ru-RU"/>
        </w:rPr>
        <w:t xml:space="preserve"> </w:t>
      </w:r>
      <w:r w:rsidRPr="00CD12B5">
        <w:rPr>
          <w:rFonts w:ascii="Times New Roman" w:hAnsi="Times New Roman"/>
          <w:sz w:val="24"/>
          <w:szCs w:val="24"/>
        </w:rPr>
        <w:t>с момента обращения заявителя с документами, необходимыми для предоставления муниципальной услуги, 30 календарных дней – в случае отказа в предоставлении услуги.</w:t>
      </w:r>
    </w:p>
    <w:p w:rsidR="00CD12B5" w:rsidRPr="00CD12B5" w:rsidRDefault="00CD12B5" w:rsidP="00CD12B5">
      <w:pPr>
        <w:autoSpaceDE w:val="0"/>
        <w:autoSpaceDN w:val="0"/>
        <w:adjustRightInd w:val="0"/>
        <w:spacing w:after="0" w:line="240" w:lineRule="auto"/>
        <w:ind w:firstLine="540"/>
        <w:jc w:val="both"/>
        <w:rPr>
          <w:rFonts w:ascii="Times New Roman" w:hAnsi="Times New Roman"/>
          <w:sz w:val="24"/>
          <w:szCs w:val="24"/>
          <w:lang w:eastAsia="ru-RU"/>
        </w:rPr>
      </w:pPr>
      <w:r w:rsidRPr="00CD12B5">
        <w:rPr>
          <w:rFonts w:ascii="Times New Roman" w:hAnsi="Times New Roman"/>
          <w:sz w:val="24"/>
          <w:szCs w:val="24"/>
          <w:lang w:eastAsia="ru-RU"/>
        </w:rPr>
        <w:t xml:space="preserve">  В случае</w:t>
      </w:r>
      <w:proofErr w:type="gramStart"/>
      <w:r w:rsidRPr="00CD12B5">
        <w:rPr>
          <w:rFonts w:ascii="Times New Roman" w:hAnsi="Times New Roman"/>
          <w:sz w:val="24"/>
          <w:szCs w:val="24"/>
          <w:lang w:eastAsia="ru-RU"/>
        </w:rPr>
        <w:t>,</w:t>
      </w:r>
      <w:proofErr w:type="gramEnd"/>
      <w:r w:rsidRPr="00CD12B5">
        <w:rPr>
          <w:rFonts w:ascii="Times New Roman" w:hAnsi="Times New Roman"/>
          <w:sz w:val="24"/>
          <w:szCs w:val="24"/>
          <w:lang w:eastAsia="ru-RU"/>
        </w:rPr>
        <w:t xml:space="preserve"> если с ходатайством обратилось ненадлежащее лицо или к ходатайству приложены документы, состав, форма или содержание которых не соответствуют требованиям земельного законодательства, такое ходатайство  подлежит возврату заинтересованному лицу в течение тридцати </w:t>
      </w:r>
      <w:r w:rsidR="004F0F39">
        <w:rPr>
          <w:rFonts w:ascii="Times New Roman" w:hAnsi="Times New Roman"/>
          <w:sz w:val="24"/>
          <w:szCs w:val="24"/>
          <w:lang w:eastAsia="ru-RU"/>
        </w:rPr>
        <w:t xml:space="preserve">календарных </w:t>
      </w:r>
      <w:r w:rsidRPr="00CD12B5">
        <w:rPr>
          <w:rFonts w:ascii="Times New Roman" w:hAnsi="Times New Roman"/>
          <w:sz w:val="24"/>
          <w:szCs w:val="24"/>
          <w:lang w:eastAsia="ru-RU"/>
        </w:rPr>
        <w:t>дней со дня его поступления с указанием причин, послуживших основанием для отказа в принятии ходатайства для рассмотрения.</w:t>
      </w:r>
    </w:p>
    <w:p w:rsidR="003D6298" w:rsidRPr="00CD12B5" w:rsidRDefault="00CD12B5" w:rsidP="00CD12B5">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CD12B5">
        <w:rPr>
          <w:rFonts w:ascii="Times New Roman" w:hAnsi="Times New Roman"/>
          <w:sz w:val="24"/>
          <w:szCs w:val="24"/>
          <w:lang w:eastAsia="ru-RU"/>
        </w:rPr>
        <w:t>По результатам рассмотрения ходатайства исполнительным органом государственной власти или органом местного самоуправления принимается акт о переводе земель или земельных участков в составе таких земель из одной категории в другую  либо акт об отказе в переводе земель или земельных участков в составе таких земель из одной категории в  течение двух месяцев со дня поступления ходатайства - исполнительным органом государственной власти субъекта Российской</w:t>
      </w:r>
      <w:proofErr w:type="gramEnd"/>
      <w:r w:rsidRPr="00CD12B5">
        <w:rPr>
          <w:rFonts w:ascii="Times New Roman" w:hAnsi="Times New Roman"/>
          <w:sz w:val="24"/>
          <w:szCs w:val="24"/>
          <w:lang w:eastAsia="ru-RU"/>
        </w:rPr>
        <w:t xml:space="preserve"> Федерации или органом местного самоуправления</w:t>
      </w:r>
      <w:r w:rsidR="003118B8" w:rsidRPr="00CD12B5">
        <w:rPr>
          <w:rFonts w:ascii="Times New Roman" w:hAnsi="Times New Roman"/>
          <w:sz w:val="24"/>
          <w:szCs w:val="24"/>
        </w:rPr>
        <w:t>.</w:t>
      </w:r>
    </w:p>
    <w:p w:rsidR="000A190E" w:rsidRPr="004E19CE" w:rsidRDefault="000A190E" w:rsidP="003D6298">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3D6298" w:rsidRPr="004E19CE" w:rsidRDefault="003D6298" w:rsidP="003D6298">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4E19CE">
        <w:rPr>
          <w:rFonts w:ascii="Times New Roman" w:hAnsi="Times New Roman"/>
          <w:b/>
          <w:sz w:val="24"/>
          <w:szCs w:val="24"/>
          <w:lang w:eastAsia="ru-RU"/>
        </w:rPr>
        <w:t>Перечень нормативных правовых актов, регулирующих отношения, возникающие в связи с предоставлением муниципальной услуги</w:t>
      </w:r>
    </w:p>
    <w:p w:rsidR="003D6298" w:rsidRPr="004E19CE"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19CE">
        <w:rPr>
          <w:rFonts w:ascii="Times New Roman" w:hAnsi="Times New Roman"/>
          <w:sz w:val="24"/>
          <w:szCs w:val="24"/>
          <w:lang w:eastAsia="ru-RU"/>
        </w:rPr>
        <w:t xml:space="preserve">2.7. Предоставление муниципальной услуги осуществляется в соответствии со </w:t>
      </w:r>
      <w:r w:rsidRPr="004E19CE">
        <w:rPr>
          <w:rFonts w:ascii="Times New Roman" w:hAnsi="Times New Roman"/>
          <w:sz w:val="24"/>
          <w:szCs w:val="24"/>
          <w:lang w:eastAsia="ru-RU"/>
        </w:rPr>
        <w:lastRenderedPageBreak/>
        <w:t>следующими нормативными правовыми актами:</w:t>
      </w:r>
    </w:p>
    <w:p w:rsidR="00D311A3" w:rsidRPr="004E19CE" w:rsidRDefault="00D311A3" w:rsidP="00D311A3">
      <w:pPr>
        <w:pStyle w:val="a5"/>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4E19CE">
        <w:rPr>
          <w:rFonts w:ascii="Times New Roman" w:hAnsi="Times New Roman" w:cs="Times New Roman"/>
          <w:sz w:val="24"/>
          <w:szCs w:val="24"/>
          <w:lang w:eastAsia="ru-RU"/>
        </w:rPr>
        <w:t>Конституцией Российской Федерации (</w:t>
      </w:r>
      <w:proofErr w:type="gramStart"/>
      <w:r w:rsidRPr="004E19CE">
        <w:rPr>
          <w:rFonts w:ascii="Times New Roman" w:hAnsi="Times New Roman" w:cs="Times New Roman"/>
          <w:sz w:val="24"/>
          <w:szCs w:val="24"/>
          <w:lang w:eastAsia="ru-RU"/>
        </w:rPr>
        <w:t>принята</w:t>
      </w:r>
      <w:proofErr w:type="gramEnd"/>
      <w:r w:rsidRPr="004E19CE">
        <w:rPr>
          <w:rFonts w:ascii="Times New Roman" w:hAnsi="Times New Roman" w:cs="Times New Roman"/>
          <w:sz w:val="24"/>
          <w:szCs w:val="24"/>
          <w:lang w:eastAsia="ru-RU"/>
        </w:rPr>
        <w:t xml:space="preserve"> всенародным голосованием 12.12.1993) («Собрание законодательства Российской Федерации», 04.08.2014, № 31, ст. 4398.);</w:t>
      </w:r>
    </w:p>
    <w:p w:rsidR="00D311A3" w:rsidRPr="004E19CE" w:rsidRDefault="00D311A3" w:rsidP="00D311A3">
      <w:pPr>
        <w:pStyle w:val="a5"/>
        <w:numPr>
          <w:ilvl w:val="0"/>
          <w:numId w:val="15"/>
        </w:numPr>
        <w:autoSpaceDE w:val="0"/>
        <w:autoSpaceDN w:val="0"/>
        <w:adjustRightInd w:val="0"/>
        <w:spacing w:after="0" w:line="240" w:lineRule="auto"/>
        <w:ind w:left="0" w:firstLine="709"/>
        <w:jc w:val="both"/>
        <w:rPr>
          <w:rFonts w:ascii="Times New Roman" w:hAnsi="Times New Roman" w:cs="Times New Roman"/>
          <w:sz w:val="24"/>
          <w:szCs w:val="24"/>
        </w:rPr>
      </w:pPr>
      <w:r w:rsidRPr="004E19CE">
        <w:rPr>
          <w:rFonts w:ascii="Times New Roman" w:hAnsi="Times New Roman" w:cs="Times New Roman"/>
          <w:sz w:val="24"/>
          <w:szCs w:val="24"/>
        </w:rPr>
        <w:t xml:space="preserve">Земельным кодексом Российской Федерации от 25.10.2001 </w:t>
      </w:r>
      <w:r w:rsidR="0054466E" w:rsidRPr="004E19CE">
        <w:rPr>
          <w:rFonts w:ascii="Times New Roman" w:hAnsi="Times New Roman" w:cs="Times New Roman"/>
          <w:sz w:val="24"/>
          <w:szCs w:val="24"/>
        </w:rPr>
        <w:t xml:space="preserve">            </w:t>
      </w:r>
      <w:r w:rsidRPr="004E19CE">
        <w:rPr>
          <w:rFonts w:ascii="Times New Roman" w:hAnsi="Times New Roman" w:cs="Times New Roman"/>
          <w:sz w:val="24"/>
          <w:szCs w:val="24"/>
        </w:rPr>
        <w:t>№ 136-ФЗ («Российская газета», № 211-212, 30.10.2001);</w:t>
      </w:r>
    </w:p>
    <w:p w:rsidR="00D311A3" w:rsidRPr="004E19CE" w:rsidRDefault="00D311A3" w:rsidP="00D311A3">
      <w:pPr>
        <w:pStyle w:val="a5"/>
        <w:numPr>
          <w:ilvl w:val="0"/>
          <w:numId w:val="15"/>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4E19CE">
        <w:rPr>
          <w:rFonts w:ascii="Times New Roman" w:hAnsi="Times New Roman" w:cs="Times New Roman"/>
          <w:sz w:val="24"/>
          <w:szCs w:val="24"/>
        </w:rPr>
        <w:t>Федеральным</w:t>
      </w:r>
      <w:proofErr w:type="gramEnd"/>
      <w:r w:rsidRPr="004E19CE">
        <w:rPr>
          <w:rFonts w:ascii="Times New Roman" w:hAnsi="Times New Roman" w:cs="Times New Roman"/>
          <w:sz w:val="24"/>
          <w:szCs w:val="24"/>
        </w:rPr>
        <w:t xml:space="preserve"> </w:t>
      </w:r>
      <w:hyperlink r:id="rId15" w:history="1">
        <w:r w:rsidRPr="004E19CE">
          <w:rPr>
            <w:rFonts w:ascii="Times New Roman" w:hAnsi="Times New Roman" w:cs="Times New Roman"/>
            <w:sz w:val="24"/>
            <w:szCs w:val="24"/>
          </w:rPr>
          <w:t>закон</w:t>
        </w:r>
      </w:hyperlink>
      <w:r w:rsidRPr="004E19CE">
        <w:rPr>
          <w:rFonts w:ascii="Times New Roman" w:hAnsi="Times New Roman" w:cs="Times New Roman"/>
          <w:sz w:val="24"/>
          <w:szCs w:val="24"/>
        </w:rPr>
        <w:t>ом от 06.10.2003 № 131-ФЗ «Об общих принципах организации местного самоуправления в Российской Федерации» («Собрание законодательства Российской Федерации», 06.10.2003, N 40, ст. 3822);</w:t>
      </w:r>
    </w:p>
    <w:p w:rsidR="00D311A3" w:rsidRPr="004E19CE" w:rsidRDefault="00D311A3" w:rsidP="00D311A3">
      <w:pPr>
        <w:pStyle w:val="a5"/>
        <w:numPr>
          <w:ilvl w:val="0"/>
          <w:numId w:val="15"/>
        </w:numPr>
        <w:autoSpaceDE w:val="0"/>
        <w:autoSpaceDN w:val="0"/>
        <w:adjustRightInd w:val="0"/>
        <w:spacing w:after="0" w:line="240" w:lineRule="auto"/>
        <w:ind w:left="0" w:firstLine="709"/>
        <w:jc w:val="both"/>
        <w:rPr>
          <w:rFonts w:ascii="Times New Roman" w:hAnsi="Times New Roman" w:cs="Times New Roman"/>
          <w:sz w:val="24"/>
          <w:szCs w:val="24"/>
        </w:rPr>
      </w:pPr>
      <w:r w:rsidRPr="004E19CE">
        <w:rPr>
          <w:rFonts w:ascii="Times New Roman" w:hAnsi="Times New Roman" w:cs="Times New Roman"/>
          <w:sz w:val="24"/>
          <w:szCs w:val="24"/>
        </w:rPr>
        <w:t>Федеральным законом от 21.12.2004 № 172-ФЗ «О переводе земель или земельных участков из одной категории в другую» («Российская газета», № 290, 30.12.2004);</w:t>
      </w:r>
    </w:p>
    <w:p w:rsidR="00D311A3" w:rsidRPr="004E19CE" w:rsidRDefault="00D311A3" w:rsidP="00D311A3">
      <w:pPr>
        <w:pStyle w:val="a5"/>
        <w:numPr>
          <w:ilvl w:val="0"/>
          <w:numId w:val="15"/>
        </w:numPr>
        <w:autoSpaceDE w:val="0"/>
        <w:autoSpaceDN w:val="0"/>
        <w:adjustRightInd w:val="0"/>
        <w:spacing w:after="0" w:line="240" w:lineRule="auto"/>
        <w:ind w:left="0" w:firstLine="709"/>
        <w:jc w:val="both"/>
        <w:rPr>
          <w:rFonts w:ascii="Times New Roman" w:hAnsi="Times New Roman" w:cs="Times New Roman"/>
          <w:sz w:val="24"/>
          <w:szCs w:val="24"/>
        </w:rPr>
      </w:pPr>
      <w:r w:rsidRPr="004E19CE">
        <w:rPr>
          <w:rFonts w:ascii="Times New Roman" w:hAnsi="Times New Roman" w:cs="Times New Roman"/>
          <w:sz w:val="24"/>
          <w:szCs w:val="24"/>
        </w:rPr>
        <w:t>Федеральным законом от 27.07.2010 N 210-ФЗ «Об организации предоставления государственных и муниципальных услуг» («Российская газета», № 168, 30.07.2010);</w:t>
      </w:r>
    </w:p>
    <w:p w:rsidR="00D311A3" w:rsidRPr="004E19CE" w:rsidRDefault="00D311A3" w:rsidP="00D311A3">
      <w:pPr>
        <w:pStyle w:val="a5"/>
        <w:numPr>
          <w:ilvl w:val="0"/>
          <w:numId w:val="15"/>
        </w:numPr>
        <w:autoSpaceDE w:val="0"/>
        <w:autoSpaceDN w:val="0"/>
        <w:adjustRightInd w:val="0"/>
        <w:spacing w:after="0" w:line="240" w:lineRule="auto"/>
        <w:ind w:left="0" w:firstLine="709"/>
        <w:jc w:val="both"/>
        <w:rPr>
          <w:rFonts w:ascii="Times New Roman" w:hAnsi="Times New Roman" w:cs="Times New Roman"/>
          <w:sz w:val="24"/>
          <w:szCs w:val="24"/>
        </w:rPr>
      </w:pPr>
      <w:r w:rsidRPr="004E19CE">
        <w:rPr>
          <w:rFonts w:ascii="Times New Roman" w:hAnsi="Times New Roman" w:cs="Times New Roman"/>
          <w:sz w:val="24"/>
          <w:szCs w:val="24"/>
        </w:rPr>
        <w:t xml:space="preserve">Постановлением Правительства Российской Федерации от 22.12.2012 № 1376 «Об утверждении </w:t>
      </w:r>
      <w:proofErr w:type="gramStart"/>
      <w:r w:rsidRPr="004E19CE">
        <w:rPr>
          <w:rFonts w:ascii="Times New Roman" w:hAnsi="Times New Roman" w:cs="Times New Roman"/>
          <w:sz w:val="24"/>
          <w:szCs w:val="24"/>
        </w:rPr>
        <w:t>Правил организации деятельности многофункциональных центров предоставления государственных</w:t>
      </w:r>
      <w:proofErr w:type="gramEnd"/>
      <w:r w:rsidRPr="004E19CE">
        <w:rPr>
          <w:rFonts w:ascii="Times New Roman" w:hAnsi="Times New Roman" w:cs="Times New Roman"/>
          <w:sz w:val="24"/>
          <w:szCs w:val="24"/>
        </w:rPr>
        <w:t xml:space="preserve"> и муниципальных услуг» («Российская газета», № 303, 31.12.2012);</w:t>
      </w:r>
    </w:p>
    <w:p w:rsidR="00D311A3" w:rsidRPr="004E19CE" w:rsidRDefault="00D311A3" w:rsidP="00D311A3">
      <w:pPr>
        <w:pStyle w:val="a5"/>
        <w:numPr>
          <w:ilvl w:val="0"/>
          <w:numId w:val="15"/>
        </w:numPr>
        <w:autoSpaceDE w:val="0"/>
        <w:autoSpaceDN w:val="0"/>
        <w:adjustRightInd w:val="0"/>
        <w:spacing w:after="0" w:line="240" w:lineRule="auto"/>
        <w:ind w:left="0" w:firstLine="709"/>
        <w:jc w:val="both"/>
        <w:rPr>
          <w:rFonts w:ascii="Times New Roman" w:hAnsi="Times New Roman" w:cs="Times New Roman"/>
          <w:sz w:val="24"/>
          <w:szCs w:val="24"/>
        </w:rPr>
      </w:pPr>
      <w:r w:rsidRPr="004E19CE">
        <w:rPr>
          <w:rFonts w:ascii="Times New Roman" w:hAnsi="Times New Roman" w:cs="Times New Roman"/>
          <w:sz w:val="24"/>
          <w:szCs w:val="24"/>
        </w:rPr>
        <w:t>Конституцией Республики Коми («Ведомости Верховного совета Республики Коми», 1994, №2, ст. 21);</w:t>
      </w:r>
    </w:p>
    <w:p w:rsidR="00D311A3" w:rsidRPr="004E19CE" w:rsidRDefault="00D311A3" w:rsidP="00DA012E">
      <w:pPr>
        <w:pStyle w:val="a5"/>
        <w:numPr>
          <w:ilvl w:val="0"/>
          <w:numId w:val="15"/>
        </w:numPr>
        <w:spacing w:after="0" w:line="240" w:lineRule="auto"/>
        <w:ind w:left="0" w:firstLine="709"/>
        <w:jc w:val="both"/>
        <w:rPr>
          <w:rFonts w:ascii="Times New Roman" w:hAnsi="Times New Roman" w:cs="Times New Roman"/>
          <w:sz w:val="24"/>
          <w:szCs w:val="24"/>
        </w:rPr>
      </w:pPr>
      <w:r w:rsidRPr="004E19CE">
        <w:rPr>
          <w:rFonts w:ascii="Times New Roman" w:hAnsi="Times New Roman" w:cs="Times New Roman"/>
          <w:sz w:val="24"/>
          <w:szCs w:val="24"/>
        </w:rPr>
        <w:t>Закон</w:t>
      </w:r>
      <w:r w:rsidR="0054466E" w:rsidRPr="004E19CE">
        <w:rPr>
          <w:rFonts w:ascii="Times New Roman" w:hAnsi="Times New Roman" w:cs="Times New Roman"/>
          <w:sz w:val="24"/>
          <w:szCs w:val="24"/>
        </w:rPr>
        <w:t>ом</w:t>
      </w:r>
      <w:r w:rsidRPr="004E19CE">
        <w:rPr>
          <w:rFonts w:ascii="Times New Roman" w:hAnsi="Times New Roman" w:cs="Times New Roman"/>
          <w:sz w:val="24"/>
          <w:szCs w:val="24"/>
        </w:rPr>
        <w:t xml:space="preserve"> Республики Коми от 28.06.2005 № 59-РЗ «О регулировании некоторых вопросов в области земельных отношений»</w:t>
      </w:r>
      <w:r w:rsidRPr="004E19CE">
        <w:rPr>
          <w:rFonts w:ascii="Times New Roman" w:eastAsiaTheme="minorHAnsi" w:hAnsi="Times New Roman" w:cs="Times New Roman"/>
          <w:sz w:val="24"/>
          <w:szCs w:val="24"/>
        </w:rPr>
        <w:t xml:space="preserve"> (</w:t>
      </w:r>
      <w:r w:rsidRPr="004E19CE">
        <w:rPr>
          <w:rFonts w:ascii="Times New Roman" w:hAnsi="Times New Roman" w:cs="Times New Roman"/>
          <w:sz w:val="24"/>
          <w:szCs w:val="24"/>
        </w:rPr>
        <w:t>«Республика»,</w:t>
      </w:r>
      <w:r w:rsidR="0054466E" w:rsidRPr="004E19CE">
        <w:rPr>
          <w:rFonts w:ascii="Times New Roman" w:hAnsi="Times New Roman" w:cs="Times New Roman"/>
          <w:sz w:val="24"/>
          <w:szCs w:val="24"/>
        </w:rPr>
        <w:t xml:space="preserve"> </w:t>
      </w:r>
      <w:r w:rsidRPr="004E19CE">
        <w:rPr>
          <w:rFonts w:ascii="Times New Roman" w:hAnsi="Times New Roman" w:cs="Times New Roman"/>
          <w:sz w:val="24"/>
          <w:szCs w:val="24"/>
        </w:rPr>
        <w:t>№ 123-124, 05.07.2005)</w:t>
      </w:r>
      <w:r w:rsidR="00DA012E" w:rsidRPr="004E19CE">
        <w:rPr>
          <w:rFonts w:ascii="Times New Roman" w:hAnsi="Times New Roman" w:cs="Times New Roman"/>
          <w:sz w:val="24"/>
          <w:szCs w:val="24"/>
        </w:rPr>
        <w:t>;</w:t>
      </w:r>
    </w:p>
    <w:p w:rsidR="00A150AB" w:rsidRDefault="00A150AB" w:rsidP="00A150AB">
      <w:pPr>
        <w:pStyle w:val="a5"/>
        <w:widowControl w:val="0"/>
        <w:numPr>
          <w:ilvl w:val="0"/>
          <w:numId w:val="15"/>
        </w:num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150AB">
        <w:rPr>
          <w:rFonts w:ascii="Times New Roman" w:hAnsi="Times New Roman"/>
          <w:sz w:val="24"/>
          <w:szCs w:val="24"/>
          <w:lang w:eastAsia="ru-RU"/>
        </w:rPr>
        <w:t>Уставом муниципального образования муниципального района</w:t>
      </w:r>
    </w:p>
    <w:p w:rsidR="00A150AB" w:rsidRDefault="00A150AB" w:rsidP="00A150AB">
      <w:pPr>
        <w:widowControl w:val="0"/>
        <w:autoSpaceDE w:val="0"/>
        <w:autoSpaceDN w:val="0"/>
        <w:adjustRightInd w:val="0"/>
        <w:spacing w:after="0" w:line="240" w:lineRule="auto"/>
        <w:jc w:val="both"/>
        <w:rPr>
          <w:rFonts w:ascii="Times New Roman" w:hAnsi="Times New Roman"/>
          <w:sz w:val="24"/>
          <w:szCs w:val="24"/>
          <w:lang w:eastAsia="ru-RU"/>
        </w:rPr>
      </w:pPr>
      <w:proofErr w:type="gramStart"/>
      <w:r w:rsidRPr="00A150AB">
        <w:rPr>
          <w:rFonts w:ascii="Times New Roman" w:hAnsi="Times New Roman"/>
          <w:sz w:val="24"/>
          <w:szCs w:val="24"/>
          <w:lang w:eastAsia="ru-RU"/>
        </w:rPr>
        <w:t>«Княжпогостский» от 30.08.2005 г. (в ред. 19.03.2013) («</w:t>
      </w:r>
      <w:proofErr w:type="spellStart"/>
      <w:r w:rsidRPr="00A150AB">
        <w:rPr>
          <w:rFonts w:ascii="Times New Roman" w:hAnsi="Times New Roman"/>
          <w:sz w:val="24"/>
          <w:szCs w:val="24"/>
          <w:lang w:eastAsia="ru-RU"/>
        </w:rPr>
        <w:t>Княжпогостские</w:t>
      </w:r>
      <w:proofErr w:type="spellEnd"/>
      <w:r w:rsidRPr="00A150AB">
        <w:rPr>
          <w:rFonts w:ascii="Times New Roman" w:hAnsi="Times New Roman"/>
          <w:sz w:val="24"/>
          <w:szCs w:val="24"/>
          <w:lang w:eastAsia="ru-RU"/>
        </w:rPr>
        <w:t xml:space="preserve"> вести», № 1-2, 10.01.2006 (до статьи 22), № 3-4 12.01.2006 (до конца).</w:t>
      </w:r>
      <w:proofErr w:type="gramEnd"/>
    </w:p>
    <w:p w:rsidR="00F90B86" w:rsidRPr="00A150AB" w:rsidRDefault="00F90B86" w:rsidP="00A150AB">
      <w:pPr>
        <w:widowControl w:val="0"/>
        <w:autoSpaceDE w:val="0"/>
        <w:autoSpaceDN w:val="0"/>
        <w:adjustRightInd w:val="0"/>
        <w:spacing w:after="0" w:line="240" w:lineRule="auto"/>
        <w:jc w:val="both"/>
        <w:rPr>
          <w:rFonts w:ascii="Times New Roman" w:hAnsi="Times New Roman"/>
          <w:sz w:val="24"/>
          <w:szCs w:val="24"/>
          <w:lang w:eastAsia="ru-RU"/>
        </w:rPr>
      </w:pPr>
    </w:p>
    <w:p w:rsidR="003D6298" w:rsidRPr="004E19CE" w:rsidRDefault="003D6298" w:rsidP="003D6298">
      <w:pPr>
        <w:widowControl w:val="0"/>
        <w:autoSpaceDE w:val="0"/>
        <w:autoSpaceDN w:val="0"/>
        <w:adjustRightInd w:val="0"/>
        <w:spacing w:after="0" w:line="240" w:lineRule="auto"/>
        <w:ind w:firstLine="709"/>
        <w:jc w:val="center"/>
        <w:rPr>
          <w:rFonts w:ascii="Times New Roman" w:hAnsi="Times New Roman"/>
          <w:b/>
          <w:bCs/>
          <w:sz w:val="24"/>
          <w:szCs w:val="24"/>
          <w:lang w:eastAsia="ru-RU"/>
        </w:rPr>
      </w:pPr>
      <w:r w:rsidRPr="004E19CE">
        <w:rPr>
          <w:rFonts w:ascii="Times New Roman" w:hAnsi="Times New Roman"/>
          <w:b/>
          <w:bCs/>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F0A60" w:rsidRPr="004E19CE" w:rsidRDefault="003D6298" w:rsidP="00CF0A60">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19CE">
        <w:rPr>
          <w:rFonts w:ascii="Times New Roman" w:hAnsi="Times New Roman"/>
          <w:sz w:val="24"/>
          <w:szCs w:val="24"/>
          <w:lang w:eastAsia="ru-RU"/>
        </w:rPr>
        <w:t>2.8.</w:t>
      </w:r>
      <w:r w:rsidRPr="004E19CE">
        <w:rPr>
          <w:rFonts w:ascii="Times New Roman" w:eastAsia="Times New Roman" w:hAnsi="Times New Roman"/>
          <w:sz w:val="24"/>
          <w:szCs w:val="24"/>
          <w:lang w:eastAsia="ru-RU"/>
        </w:rPr>
        <w:t xml:space="preserve"> </w:t>
      </w:r>
      <w:proofErr w:type="gramStart"/>
      <w:r w:rsidRPr="004E19CE">
        <w:rPr>
          <w:rFonts w:ascii="Times New Roman" w:hAnsi="Times New Roman"/>
          <w:sz w:val="24"/>
          <w:szCs w:val="24"/>
          <w:lang w:eastAsia="ru-RU"/>
        </w:rPr>
        <w:t>Для получения муниципальной услуги заявители подают в Орган</w:t>
      </w:r>
      <w:r w:rsidR="008C34DD">
        <w:rPr>
          <w:rFonts w:ascii="Times New Roman" w:hAnsi="Times New Roman"/>
          <w:sz w:val="24"/>
          <w:szCs w:val="24"/>
          <w:lang w:eastAsia="ru-RU"/>
        </w:rPr>
        <w:t>, МФЦ</w:t>
      </w:r>
      <w:r w:rsidRPr="004E19CE">
        <w:rPr>
          <w:rFonts w:ascii="Times New Roman" w:hAnsi="Times New Roman"/>
          <w:sz w:val="24"/>
          <w:szCs w:val="24"/>
          <w:lang w:eastAsia="ru-RU"/>
        </w:rPr>
        <w:t xml:space="preserve"> </w:t>
      </w:r>
      <w:r w:rsidR="00A150AB">
        <w:rPr>
          <w:rFonts w:ascii="Times New Roman" w:hAnsi="Times New Roman"/>
          <w:sz w:val="24"/>
          <w:szCs w:val="24"/>
          <w:lang w:eastAsia="ru-RU"/>
        </w:rPr>
        <w:t xml:space="preserve"> </w:t>
      </w:r>
      <w:r w:rsidR="00CF0A60" w:rsidRPr="004E19CE">
        <w:rPr>
          <w:rFonts w:ascii="Times New Roman" w:eastAsia="Times New Roman" w:hAnsi="Times New Roman"/>
          <w:sz w:val="24"/>
          <w:szCs w:val="24"/>
          <w:lang w:eastAsia="ru-RU"/>
        </w:rPr>
        <w:t xml:space="preserve">ходатайство о переводе земель из одной категории в другую или ходатайство о переводе земельных участков из состава земель одной категории в другую (далее также - </w:t>
      </w:r>
      <w:r w:rsidR="009B2569" w:rsidRPr="004E19CE">
        <w:rPr>
          <w:rFonts w:ascii="Times New Roman" w:eastAsia="Times New Roman" w:hAnsi="Times New Roman"/>
          <w:sz w:val="24"/>
          <w:szCs w:val="24"/>
          <w:lang w:eastAsia="ru-RU"/>
        </w:rPr>
        <w:t>заявление</w:t>
      </w:r>
      <w:r w:rsidR="00CF0A60" w:rsidRPr="004E19CE">
        <w:rPr>
          <w:rFonts w:ascii="Times New Roman" w:eastAsia="Times New Roman" w:hAnsi="Times New Roman"/>
          <w:sz w:val="24"/>
          <w:szCs w:val="24"/>
          <w:lang w:eastAsia="ru-RU"/>
        </w:rPr>
        <w:t>) (по формам согласно Приложению № 2 (для физических лиц, индивидуальных предпринимателей), Приложению № 3 (для юридических лиц) к настоящему административному регламенту)</w:t>
      </w:r>
      <w:r w:rsidR="00902728" w:rsidRPr="004E19CE">
        <w:rPr>
          <w:rFonts w:ascii="Times New Roman" w:eastAsia="Times New Roman" w:hAnsi="Times New Roman"/>
          <w:sz w:val="24"/>
          <w:szCs w:val="24"/>
          <w:lang w:eastAsia="ru-RU"/>
        </w:rPr>
        <w:t>, а также следующие документы в 1 экземпляре:</w:t>
      </w:r>
      <w:proofErr w:type="gramEnd"/>
    </w:p>
    <w:p w:rsidR="00CF0A60" w:rsidRPr="004E19CE" w:rsidRDefault="00AF6EC5" w:rsidP="00CF0A60">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19CE">
        <w:rPr>
          <w:rFonts w:ascii="Times New Roman" w:eastAsia="Times New Roman" w:hAnsi="Times New Roman"/>
          <w:sz w:val="24"/>
          <w:szCs w:val="24"/>
          <w:lang w:eastAsia="ru-RU"/>
        </w:rPr>
        <w:t>1</w:t>
      </w:r>
      <w:r w:rsidR="00CF0A60" w:rsidRPr="004E19CE">
        <w:rPr>
          <w:rFonts w:ascii="Times New Roman" w:eastAsia="Times New Roman" w:hAnsi="Times New Roman"/>
          <w:sz w:val="24"/>
          <w:szCs w:val="24"/>
          <w:lang w:eastAsia="ru-RU"/>
        </w:rPr>
        <w:t>)</w:t>
      </w:r>
      <w:r w:rsidR="00902728" w:rsidRPr="004E19CE">
        <w:rPr>
          <w:rFonts w:ascii="Times New Roman" w:eastAsia="Times New Roman" w:hAnsi="Times New Roman"/>
          <w:sz w:val="24"/>
          <w:szCs w:val="24"/>
          <w:lang w:eastAsia="ru-RU"/>
        </w:rPr>
        <w:t xml:space="preserve"> </w:t>
      </w:r>
      <w:r w:rsidR="00CF0A60" w:rsidRPr="004E19CE">
        <w:rPr>
          <w:rFonts w:ascii="Times New Roman" w:eastAsia="Times New Roman" w:hAnsi="Times New Roman"/>
          <w:sz w:val="24"/>
          <w:szCs w:val="24"/>
          <w:lang w:eastAsia="ru-RU"/>
        </w:rPr>
        <w:t>согласие правообладателя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CF0A60" w:rsidRPr="004E19CE" w:rsidRDefault="00AF6EC5" w:rsidP="00CF0A60">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19CE">
        <w:rPr>
          <w:rFonts w:ascii="Times New Roman" w:eastAsia="Times New Roman" w:hAnsi="Times New Roman"/>
          <w:sz w:val="24"/>
          <w:szCs w:val="24"/>
          <w:lang w:eastAsia="ru-RU"/>
        </w:rPr>
        <w:t>2)</w:t>
      </w:r>
      <w:r w:rsidR="00CF0A60" w:rsidRPr="004E19CE">
        <w:rPr>
          <w:rFonts w:ascii="Times New Roman" w:eastAsia="Times New Roman" w:hAnsi="Times New Roman"/>
          <w:sz w:val="24"/>
          <w:szCs w:val="24"/>
          <w:lang w:eastAsia="ru-RU"/>
        </w:rPr>
        <w:t xml:space="preserve"> копии документов, удостоверяющих личнос</w:t>
      </w:r>
      <w:r w:rsidRPr="004E19CE">
        <w:rPr>
          <w:rFonts w:ascii="Times New Roman" w:eastAsia="Times New Roman" w:hAnsi="Times New Roman"/>
          <w:sz w:val="24"/>
          <w:szCs w:val="24"/>
          <w:lang w:eastAsia="ru-RU"/>
        </w:rPr>
        <w:t>ть заявителя – физического лица.</w:t>
      </w:r>
    </w:p>
    <w:p w:rsidR="003D6298" w:rsidRPr="004E19CE"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19CE">
        <w:rPr>
          <w:rFonts w:ascii="Times New Roman" w:eastAsia="Times New Roman" w:hAnsi="Times New Roman"/>
          <w:sz w:val="24"/>
          <w:szCs w:val="24"/>
          <w:lang w:eastAsia="ru-RU"/>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3D6298" w:rsidRPr="004E19CE" w:rsidRDefault="003D6298" w:rsidP="003D6298">
      <w:pPr>
        <w:autoSpaceDE w:val="0"/>
        <w:autoSpaceDN w:val="0"/>
        <w:adjustRightInd w:val="0"/>
        <w:spacing w:after="0" w:line="240" w:lineRule="auto"/>
        <w:ind w:firstLine="709"/>
        <w:jc w:val="both"/>
        <w:rPr>
          <w:rFonts w:ascii="Times New Roman" w:hAnsi="Times New Roman"/>
          <w:sz w:val="24"/>
          <w:szCs w:val="24"/>
        </w:rPr>
      </w:pPr>
      <w:r w:rsidRPr="004E19CE">
        <w:rPr>
          <w:rFonts w:ascii="Times New Roman" w:hAnsi="Times New Roman"/>
          <w:sz w:val="24"/>
          <w:szCs w:val="24"/>
        </w:rPr>
        <w:t>2.8.</w:t>
      </w:r>
      <w:r w:rsidR="009B2569" w:rsidRPr="004E19CE">
        <w:rPr>
          <w:rFonts w:ascii="Times New Roman" w:hAnsi="Times New Roman"/>
          <w:sz w:val="24"/>
          <w:szCs w:val="24"/>
        </w:rPr>
        <w:t>1</w:t>
      </w:r>
      <w:r w:rsidRPr="004E19CE">
        <w:rPr>
          <w:rFonts w:ascii="Times New Roman" w:hAnsi="Times New Roman"/>
          <w:sz w:val="24"/>
          <w:szCs w:val="24"/>
        </w:rPr>
        <w:t>. Документы, необходимые для предоставления муниципальной услуги, предоставляются заявителем следующими способами:</w:t>
      </w:r>
    </w:p>
    <w:p w:rsidR="003D6298" w:rsidRPr="004E19CE"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19CE">
        <w:rPr>
          <w:rFonts w:ascii="Times New Roman" w:hAnsi="Times New Roman"/>
          <w:sz w:val="24"/>
          <w:szCs w:val="24"/>
          <w:lang w:eastAsia="ru-RU"/>
        </w:rPr>
        <w:t>- лично (в Орган</w:t>
      </w:r>
      <w:r w:rsidR="008C34DD">
        <w:rPr>
          <w:rFonts w:ascii="Times New Roman" w:hAnsi="Times New Roman"/>
          <w:sz w:val="24"/>
          <w:szCs w:val="24"/>
          <w:lang w:eastAsia="ru-RU"/>
        </w:rPr>
        <w:t>, МФЦ</w:t>
      </w:r>
      <w:r w:rsidRPr="004E19CE">
        <w:rPr>
          <w:rFonts w:ascii="Times New Roman" w:hAnsi="Times New Roman"/>
          <w:sz w:val="24"/>
          <w:szCs w:val="24"/>
          <w:lang w:eastAsia="ru-RU"/>
        </w:rPr>
        <w:t>);</w:t>
      </w:r>
    </w:p>
    <w:p w:rsidR="003D6298"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19CE">
        <w:rPr>
          <w:rFonts w:ascii="Times New Roman" w:hAnsi="Times New Roman"/>
          <w:sz w:val="24"/>
          <w:szCs w:val="24"/>
          <w:lang w:eastAsia="ru-RU"/>
        </w:rPr>
        <w:t>- посредством  почтово</w:t>
      </w:r>
      <w:r w:rsidR="00A150AB">
        <w:rPr>
          <w:rFonts w:ascii="Times New Roman" w:hAnsi="Times New Roman"/>
          <w:sz w:val="24"/>
          <w:szCs w:val="24"/>
          <w:lang w:eastAsia="ru-RU"/>
        </w:rPr>
        <w:t>го  отправления (в Орган).</w:t>
      </w:r>
    </w:p>
    <w:p w:rsidR="00992332" w:rsidRPr="004E19CE" w:rsidRDefault="00992332"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4E19CE"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4E19CE" w:rsidRDefault="003D6298" w:rsidP="003D6298">
      <w:pPr>
        <w:widowControl w:val="0"/>
        <w:autoSpaceDE w:val="0"/>
        <w:autoSpaceDN w:val="0"/>
        <w:adjustRightInd w:val="0"/>
        <w:spacing w:after="0" w:line="240" w:lineRule="auto"/>
        <w:ind w:firstLine="709"/>
        <w:jc w:val="center"/>
        <w:rPr>
          <w:rFonts w:ascii="Times New Roman" w:hAnsi="Times New Roman"/>
          <w:b/>
          <w:bCs/>
          <w:sz w:val="24"/>
          <w:szCs w:val="24"/>
          <w:lang w:eastAsia="ru-RU"/>
        </w:rPr>
      </w:pPr>
      <w:bookmarkStart w:id="0" w:name="Par45"/>
      <w:bookmarkEnd w:id="0"/>
      <w:proofErr w:type="gramStart"/>
      <w:r w:rsidRPr="004E19CE">
        <w:rPr>
          <w:rFonts w:ascii="Times New Roman" w:hAnsi="Times New Roman"/>
          <w:b/>
          <w:bCs/>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3D6298" w:rsidRPr="004E19CE"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19CE">
        <w:rPr>
          <w:rFonts w:ascii="Times New Roman" w:hAnsi="Times New Roman"/>
          <w:sz w:val="24"/>
          <w:szCs w:val="24"/>
          <w:lang w:eastAsia="ru-RU"/>
        </w:rPr>
        <w:t xml:space="preserve">2.9. </w:t>
      </w:r>
      <w:r w:rsidRPr="004E19CE">
        <w:rPr>
          <w:rFonts w:ascii="Times New Roman" w:eastAsia="Times New Roman" w:hAnsi="Times New Roman"/>
          <w:sz w:val="24"/>
          <w:szCs w:val="24"/>
          <w:lang w:eastAsia="ru-RU"/>
        </w:rPr>
        <w:t>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w:t>
      </w:r>
    </w:p>
    <w:p w:rsidR="008C34DD" w:rsidRDefault="008C34DD" w:rsidP="008C34DD">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 выписка из Единого государственного реестра недвижимости на земельный участок, перевод которого из состава земель одной категории в другую предполагается осуществить</w:t>
      </w:r>
    </w:p>
    <w:p w:rsidR="00AF6EC5" w:rsidRPr="004E19CE" w:rsidRDefault="00AF6EC5" w:rsidP="00AF6EC5">
      <w:pPr>
        <w:autoSpaceDE w:val="0"/>
        <w:autoSpaceDN w:val="0"/>
        <w:adjustRightInd w:val="0"/>
        <w:spacing w:after="0" w:line="240" w:lineRule="auto"/>
        <w:ind w:firstLine="567"/>
        <w:jc w:val="both"/>
        <w:rPr>
          <w:rFonts w:ascii="Times New Roman" w:hAnsi="Times New Roman"/>
          <w:sz w:val="24"/>
          <w:szCs w:val="24"/>
        </w:rPr>
      </w:pPr>
      <w:r w:rsidRPr="004E19CE">
        <w:rPr>
          <w:rFonts w:ascii="Times New Roman" w:hAnsi="Times New Roman"/>
          <w:sz w:val="24"/>
          <w:szCs w:val="24"/>
        </w:rPr>
        <w:t>- выписка из Единого государственного реестра индивидуальных предпринимателей;</w:t>
      </w:r>
    </w:p>
    <w:p w:rsidR="00AF6EC5" w:rsidRPr="004E19CE" w:rsidRDefault="00AF6EC5" w:rsidP="00AF6EC5">
      <w:pPr>
        <w:autoSpaceDE w:val="0"/>
        <w:autoSpaceDN w:val="0"/>
        <w:adjustRightInd w:val="0"/>
        <w:spacing w:after="0" w:line="240" w:lineRule="auto"/>
        <w:ind w:firstLine="567"/>
        <w:jc w:val="both"/>
        <w:rPr>
          <w:rFonts w:ascii="Times New Roman" w:hAnsi="Times New Roman"/>
          <w:sz w:val="24"/>
          <w:szCs w:val="24"/>
        </w:rPr>
      </w:pPr>
      <w:r w:rsidRPr="004E19CE">
        <w:rPr>
          <w:rFonts w:ascii="Times New Roman" w:hAnsi="Times New Roman"/>
          <w:sz w:val="24"/>
          <w:szCs w:val="24"/>
        </w:rPr>
        <w:t>- выписка из Единого государственного реестра юридических лиц;</w:t>
      </w:r>
    </w:p>
    <w:p w:rsidR="00AF6EC5" w:rsidRPr="004E19CE" w:rsidRDefault="00AF6EC5" w:rsidP="00AF6EC5">
      <w:pPr>
        <w:autoSpaceDE w:val="0"/>
        <w:autoSpaceDN w:val="0"/>
        <w:adjustRightInd w:val="0"/>
        <w:spacing w:after="0" w:line="240" w:lineRule="auto"/>
        <w:ind w:firstLine="567"/>
        <w:jc w:val="both"/>
        <w:rPr>
          <w:rFonts w:ascii="Times New Roman" w:hAnsi="Times New Roman"/>
          <w:sz w:val="24"/>
          <w:szCs w:val="24"/>
        </w:rPr>
      </w:pPr>
      <w:r w:rsidRPr="004E19CE">
        <w:rPr>
          <w:rFonts w:ascii="Times New Roman" w:hAnsi="Times New Roman"/>
          <w:sz w:val="24"/>
          <w:szCs w:val="24"/>
        </w:rPr>
        <w:t xml:space="preserve">- заключение государственной экологической экспертизы в случае, если ее проведение предусмотрено </w:t>
      </w:r>
      <w:r w:rsidR="004F0F39">
        <w:rPr>
          <w:rFonts w:ascii="Times New Roman" w:hAnsi="Times New Roman"/>
          <w:sz w:val="24"/>
          <w:szCs w:val="24"/>
        </w:rPr>
        <w:t>федеральными законами.</w:t>
      </w:r>
    </w:p>
    <w:p w:rsidR="003D6298" w:rsidRDefault="003D6298" w:rsidP="00AF6EC5">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4E19CE">
        <w:rPr>
          <w:rFonts w:ascii="Times New Roman" w:eastAsia="Times New Roman" w:hAnsi="Times New Roman"/>
          <w:sz w:val="24"/>
          <w:szCs w:val="24"/>
          <w:lang w:eastAsia="ru-RU"/>
        </w:rPr>
        <w:t>2.9.1. Документы, указанные в пункте 2.9 настоящего административного регламента, заявитель вправе представить по собственной инициативе.</w:t>
      </w:r>
    </w:p>
    <w:p w:rsidR="008C34DD" w:rsidRPr="004E19CE" w:rsidRDefault="008C34DD" w:rsidP="00AF6EC5">
      <w:pPr>
        <w:autoSpaceDE w:val="0"/>
        <w:autoSpaceDN w:val="0"/>
        <w:adjustRightInd w:val="0"/>
        <w:spacing w:after="0" w:line="240" w:lineRule="auto"/>
        <w:ind w:firstLine="567"/>
        <w:jc w:val="both"/>
        <w:rPr>
          <w:rFonts w:ascii="Times New Roman" w:hAnsi="Times New Roman"/>
          <w:sz w:val="24"/>
          <w:szCs w:val="24"/>
          <w:lang w:eastAsia="ru-RU"/>
        </w:rPr>
      </w:pPr>
    </w:p>
    <w:p w:rsidR="003D6298" w:rsidRPr="004E19CE" w:rsidRDefault="003D6298" w:rsidP="003D6298">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4E19CE">
        <w:rPr>
          <w:rFonts w:ascii="Times New Roman" w:hAnsi="Times New Roman"/>
          <w:b/>
          <w:sz w:val="24"/>
          <w:szCs w:val="24"/>
          <w:lang w:eastAsia="ru-RU"/>
        </w:rPr>
        <w:t>Указание на запрет требовать от заявителя</w:t>
      </w:r>
    </w:p>
    <w:p w:rsidR="003D6298" w:rsidRPr="004E19CE" w:rsidRDefault="004F6E47" w:rsidP="004F6E47">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3D6298" w:rsidRPr="004E19CE">
        <w:rPr>
          <w:rFonts w:ascii="Times New Roman" w:hAnsi="Times New Roman"/>
          <w:sz w:val="24"/>
          <w:szCs w:val="24"/>
          <w:lang w:eastAsia="ru-RU"/>
        </w:rPr>
        <w:t>2.10. Запрещается требовать от заявителя:</w:t>
      </w:r>
    </w:p>
    <w:p w:rsidR="004F6E47" w:rsidRPr="004F6E47" w:rsidRDefault="004F6E47" w:rsidP="004F6E47">
      <w:pPr>
        <w:autoSpaceDE w:val="0"/>
        <w:autoSpaceDN w:val="0"/>
        <w:adjustRightInd w:val="0"/>
        <w:spacing w:after="0" w:line="240" w:lineRule="auto"/>
        <w:ind w:firstLine="540"/>
        <w:jc w:val="both"/>
        <w:rPr>
          <w:rFonts w:ascii="Times New Roman" w:hAnsi="Times New Roman"/>
          <w:sz w:val="24"/>
          <w:szCs w:val="24"/>
          <w:lang w:eastAsia="ru-RU"/>
        </w:rPr>
      </w:pPr>
      <w:r w:rsidRPr="004F6E47">
        <w:rPr>
          <w:rFonts w:ascii="Times New Roman" w:hAnsi="Times New Roman"/>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4F6E47" w:rsidRPr="004F6E47" w:rsidRDefault="004F6E47" w:rsidP="004F6E47">
      <w:pPr>
        <w:autoSpaceDE w:val="0"/>
        <w:autoSpaceDN w:val="0"/>
        <w:adjustRightInd w:val="0"/>
        <w:spacing w:after="0" w:line="240" w:lineRule="auto"/>
        <w:ind w:firstLine="540"/>
        <w:jc w:val="both"/>
        <w:rPr>
          <w:rFonts w:ascii="Times New Roman" w:hAnsi="Times New Roman"/>
          <w:sz w:val="24"/>
          <w:szCs w:val="24"/>
          <w:lang w:eastAsia="ru-RU"/>
        </w:rPr>
      </w:pPr>
      <w:proofErr w:type="gramStart"/>
      <w:r w:rsidRPr="004F6E47">
        <w:rPr>
          <w:rFonts w:ascii="Times New Roman" w:hAnsi="Times New Roman"/>
          <w:sz w:val="24"/>
          <w:szCs w:val="24"/>
          <w:lang w:eastAsia="ru-RU"/>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6" w:history="1">
        <w:r w:rsidRPr="004F6E47">
          <w:rPr>
            <w:rFonts w:ascii="Times New Roman" w:hAnsi="Times New Roman"/>
            <w:sz w:val="24"/>
            <w:szCs w:val="24"/>
            <w:lang w:eastAsia="ru-RU"/>
          </w:rPr>
          <w:t>частью 1 статьи 1</w:t>
        </w:r>
      </w:hyperlink>
      <w:r w:rsidRPr="004F6E47">
        <w:rPr>
          <w:rFonts w:ascii="Times New Roman" w:hAnsi="Times New Roman"/>
          <w:sz w:val="24"/>
          <w:szCs w:val="24"/>
          <w:lang w:eastAsia="ru-RU"/>
        </w:rPr>
        <w:t xml:space="preserve"> Федерального закона от 27 июля 2010 г</w:t>
      </w:r>
      <w:proofErr w:type="gramEnd"/>
      <w:r w:rsidRPr="004F6E47">
        <w:rPr>
          <w:rFonts w:ascii="Times New Roman" w:hAnsi="Times New Roman"/>
          <w:sz w:val="24"/>
          <w:szCs w:val="24"/>
          <w:lang w:eastAsia="ru-RU"/>
        </w:rPr>
        <w:t xml:space="preserve">. № </w:t>
      </w:r>
      <w:proofErr w:type="gramStart"/>
      <w:r w:rsidRPr="004F6E47">
        <w:rPr>
          <w:rFonts w:ascii="Times New Roman" w:hAnsi="Times New Roman"/>
          <w:sz w:val="24"/>
          <w:szCs w:val="24"/>
          <w:lang w:eastAsia="ru-RU"/>
        </w:rPr>
        <w:t xml:space="preserve">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7" w:history="1">
        <w:r w:rsidRPr="004F6E47">
          <w:rPr>
            <w:rFonts w:ascii="Times New Roman" w:hAnsi="Times New Roman"/>
            <w:sz w:val="24"/>
            <w:szCs w:val="24"/>
            <w:lang w:eastAsia="ru-RU"/>
          </w:rPr>
          <w:t>частью 6</w:t>
        </w:r>
      </w:hyperlink>
      <w:r w:rsidRPr="004F6E47">
        <w:rPr>
          <w:rFonts w:ascii="Times New Roman" w:hAnsi="Times New Roman"/>
          <w:sz w:val="24"/>
          <w:szCs w:val="24"/>
          <w:lang w:eastAsia="ru-RU"/>
        </w:rPr>
        <w:t xml:space="preserve"> Федерального закона от 27 июля 2010 г. № 210-ФЗ «Об организации предоставления государственных и муниципальных услуг» перечень документов.</w:t>
      </w:r>
      <w:proofErr w:type="gramEnd"/>
      <w:r w:rsidRPr="004F6E47">
        <w:rPr>
          <w:rFonts w:ascii="Times New Roman" w:hAnsi="Times New Roman"/>
          <w:sz w:val="24"/>
          <w:szCs w:val="24"/>
          <w:lang w:eastAsia="ru-RU"/>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4F6E47" w:rsidRPr="004F6E47" w:rsidRDefault="004F6E47" w:rsidP="004F6E47">
      <w:pPr>
        <w:autoSpaceDE w:val="0"/>
        <w:autoSpaceDN w:val="0"/>
        <w:adjustRightInd w:val="0"/>
        <w:spacing w:after="0" w:line="240" w:lineRule="auto"/>
        <w:ind w:firstLine="540"/>
        <w:jc w:val="both"/>
        <w:rPr>
          <w:rFonts w:ascii="Times New Roman" w:hAnsi="Times New Roman"/>
          <w:sz w:val="24"/>
          <w:szCs w:val="24"/>
          <w:lang w:eastAsia="ru-RU"/>
        </w:rPr>
      </w:pPr>
      <w:proofErr w:type="gramStart"/>
      <w:r w:rsidRPr="004F6E47">
        <w:rPr>
          <w:rFonts w:ascii="Times New Roman" w:hAnsi="Times New Roman"/>
          <w:sz w:val="24"/>
          <w:szCs w:val="24"/>
          <w:lang w:eastAsia="ru-RU"/>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8" w:history="1">
        <w:r w:rsidRPr="004F6E47">
          <w:rPr>
            <w:rFonts w:ascii="Times New Roman" w:hAnsi="Times New Roman"/>
            <w:sz w:val="24"/>
            <w:szCs w:val="24"/>
            <w:lang w:eastAsia="ru-RU"/>
          </w:rPr>
          <w:t>части 1 статьи 9</w:t>
        </w:r>
      </w:hyperlink>
      <w:r w:rsidRPr="004F6E47">
        <w:rPr>
          <w:rFonts w:ascii="Times New Roman" w:hAnsi="Times New Roman"/>
          <w:sz w:val="24"/>
          <w:szCs w:val="24"/>
          <w:lang w:eastAsia="ru-RU"/>
        </w:rPr>
        <w:t xml:space="preserve"> Федерального закона от 27 июля 2010 г. № 210-ФЗ «Об  организации</w:t>
      </w:r>
      <w:proofErr w:type="gramEnd"/>
      <w:r w:rsidRPr="004F6E47">
        <w:rPr>
          <w:rFonts w:ascii="Times New Roman" w:hAnsi="Times New Roman"/>
          <w:sz w:val="24"/>
          <w:szCs w:val="24"/>
          <w:lang w:eastAsia="ru-RU"/>
        </w:rPr>
        <w:t xml:space="preserve"> предоставления государственных и муниципальных услуг»;</w:t>
      </w:r>
    </w:p>
    <w:p w:rsidR="004F6E47" w:rsidRPr="004F6E47" w:rsidRDefault="004F6E47" w:rsidP="004F6E47">
      <w:pPr>
        <w:autoSpaceDE w:val="0"/>
        <w:autoSpaceDN w:val="0"/>
        <w:adjustRightInd w:val="0"/>
        <w:spacing w:after="0" w:line="240" w:lineRule="auto"/>
        <w:ind w:firstLine="540"/>
        <w:jc w:val="both"/>
        <w:rPr>
          <w:rFonts w:ascii="Times New Roman" w:hAnsi="Times New Roman"/>
          <w:sz w:val="24"/>
          <w:szCs w:val="24"/>
          <w:lang w:eastAsia="ru-RU"/>
        </w:rPr>
      </w:pPr>
      <w:r w:rsidRPr="004F6E47">
        <w:rPr>
          <w:rFonts w:ascii="Times New Roman" w:hAnsi="Times New Roman"/>
          <w:sz w:val="24"/>
          <w:szCs w:val="24"/>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w:t>
      </w:r>
      <w:r w:rsidRPr="004F6E47">
        <w:rPr>
          <w:rFonts w:ascii="Times New Roman" w:hAnsi="Times New Roman"/>
          <w:sz w:val="24"/>
          <w:szCs w:val="24"/>
          <w:lang w:eastAsia="ru-RU"/>
        </w:rPr>
        <w:lastRenderedPageBreak/>
        <w:t>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4F6E47" w:rsidRPr="004F6E47" w:rsidRDefault="004F6E47" w:rsidP="004F6E47">
      <w:pPr>
        <w:autoSpaceDE w:val="0"/>
        <w:autoSpaceDN w:val="0"/>
        <w:adjustRightInd w:val="0"/>
        <w:spacing w:after="0" w:line="240" w:lineRule="auto"/>
        <w:ind w:firstLine="540"/>
        <w:jc w:val="both"/>
        <w:rPr>
          <w:rFonts w:ascii="Times New Roman" w:hAnsi="Times New Roman"/>
          <w:sz w:val="24"/>
          <w:szCs w:val="24"/>
          <w:lang w:eastAsia="ru-RU"/>
        </w:rPr>
      </w:pPr>
      <w:r w:rsidRPr="004F6E47">
        <w:rPr>
          <w:rFonts w:ascii="Times New Roman" w:hAnsi="Times New Roman"/>
          <w:sz w:val="24"/>
          <w:szCs w:val="24"/>
          <w:lang w:eastAsia="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4F6E47" w:rsidRPr="004F6E47" w:rsidRDefault="004F6E47" w:rsidP="004F6E47">
      <w:pPr>
        <w:autoSpaceDE w:val="0"/>
        <w:autoSpaceDN w:val="0"/>
        <w:adjustRightInd w:val="0"/>
        <w:spacing w:after="0" w:line="240" w:lineRule="auto"/>
        <w:ind w:firstLine="540"/>
        <w:jc w:val="both"/>
        <w:rPr>
          <w:rFonts w:ascii="Times New Roman" w:hAnsi="Times New Roman"/>
          <w:sz w:val="24"/>
          <w:szCs w:val="24"/>
          <w:lang w:eastAsia="ru-RU"/>
        </w:rPr>
      </w:pPr>
      <w:r w:rsidRPr="004F6E47">
        <w:rPr>
          <w:rFonts w:ascii="Times New Roman" w:hAnsi="Times New Roman"/>
          <w:sz w:val="24"/>
          <w:szCs w:val="24"/>
          <w:lang w:eastAsia="ru-RU"/>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4F6E47" w:rsidRPr="004F6E47" w:rsidRDefault="004F6E47" w:rsidP="004F6E47">
      <w:pPr>
        <w:autoSpaceDE w:val="0"/>
        <w:autoSpaceDN w:val="0"/>
        <w:adjustRightInd w:val="0"/>
        <w:spacing w:after="0" w:line="240" w:lineRule="auto"/>
        <w:ind w:firstLine="540"/>
        <w:jc w:val="both"/>
        <w:rPr>
          <w:rFonts w:ascii="Times New Roman" w:hAnsi="Times New Roman"/>
          <w:sz w:val="24"/>
          <w:szCs w:val="24"/>
          <w:lang w:eastAsia="ru-RU"/>
        </w:rPr>
      </w:pPr>
      <w:r w:rsidRPr="004F6E47">
        <w:rPr>
          <w:rFonts w:ascii="Times New Roman" w:hAnsi="Times New Roman"/>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3D6298" w:rsidRPr="004F6E47" w:rsidRDefault="004F6E47" w:rsidP="004F6E47">
      <w:pPr>
        <w:widowControl w:val="0"/>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4F6E47">
        <w:rPr>
          <w:rFonts w:ascii="Times New Roman" w:hAnsi="Times New Roman"/>
          <w:sz w:val="24"/>
          <w:szCs w:val="24"/>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9" w:history="1">
        <w:r w:rsidRPr="004F6E47">
          <w:rPr>
            <w:rFonts w:ascii="Times New Roman" w:hAnsi="Times New Roman"/>
            <w:sz w:val="24"/>
            <w:szCs w:val="24"/>
            <w:lang w:eastAsia="ru-RU"/>
          </w:rPr>
          <w:t>частью 1.1 статьи 16</w:t>
        </w:r>
      </w:hyperlink>
      <w:r w:rsidRPr="004F6E47">
        <w:rPr>
          <w:rFonts w:ascii="Times New Roman" w:hAnsi="Times New Roman"/>
          <w:sz w:val="24"/>
          <w:szCs w:val="24"/>
          <w:lang w:eastAsia="ru-RU"/>
        </w:rPr>
        <w:t xml:space="preserve"> Федерального закона от 27 июля 2010 г.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w:t>
      </w:r>
      <w:proofErr w:type="gramEnd"/>
      <w:r w:rsidRPr="004F6E47">
        <w:rPr>
          <w:rFonts w:ascii="Times New Roman" w:hAnsi="Times New Roman"/>
          <w:sz w:val="24"/>
          <w:szCs w:val="24"/>
          <w:lang w:eastAsia="ru-RU"/>
        </w:rPr>
        <w:t xml:space="preserve"> </w:t>
      </w:r>
      <w:proofErr w:type="gramStart"/>
      <w:r w:rsidRPr="004F6E47">
        <w:rPr>
          <w:rFonts w:ascii="Times New Roman" w:hAnsi="Times New Roman"/>
          <w:sz w:val="24"/>
          <w:szCs w:val="24"/>
          <w:lang w:eastAsia="ru-RU"/>
        </w:rPr>
        <w:t xml:space="preserve">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20" w:history="1">
        <w:r w:rsidRPr="004F6E47">
          <w:rPr>
            <w:rFonts w:ascii="Times New Roman" w:hAnsi="Times New Roman"/>
            <w:sz w:val="24"/>
            <w:szCs w:val="24"/>
            <w:lang w:eastAsia="ru-RU"/>
          </w:rPr>
          <w:t>частью 1.1 статьи 16</w:t>
        </w:r>
      </w:hyperlink>
      <w:r w:rsidRPr="004F6E47">
        <w:rPr>
          <w:rFonts w:ascii="Times New Roman" w:hAnsi="Times New Roman"/>
          <w:sz w:val="24"/>
          <w:szCs w:val="24"/>
          <w:lang w:eastAsia="ru-RU"/>
        </w:rPr>
        <w:t xml:space="preserve"> Федерального закона от 27 июля 2010 г. № 210-ФЗ</w:t>
      </w:r>
      <w:proofErr w:type="gramEnd"/>
      <w:r w:rsidRPr="004F6E47">
        <w:rPr>
          <w:rFonts w:ascii="Times New Roman" w:hAnsi="Times New Roman"/>
          <w:sz w:val="24"/>
          <w:szCs w:val="24"/>
          <w:lang w:eastAsia="ru-RU"/>
        </w:rPr>
        <w:t xml:space="preserve">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4F6E47" w:rsidRPr="004E19CE" w:rsidRDefault="004F6E47" w:rsidP="004F6E47">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4E19CE" w:rsidRDefault="003D6298" w:rsidP="003D6298">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r w:rsidRPr="004E19CE">
        <w:rPr>
          <w:rFonts w:ascii="Times New Roman" w:hAnsi="Times New Roman"/>
          <w:b/>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3D6298" w:rsidRDefault="003D6298" w:rsidP="003D6298">
      <w:pPr>
        <w:widowControl w:val="0"/>
        <w:autoSpaceDE w:val="0"/>
        <w:autoSpaceDN w:val="0"/>
        <w:adjustRightInd w:val="0"/>
        <w:spacing w:after="0" w:line="240" w:lineRule="auto"/>
        <w:ind w:firstLine="709"/>
        <w:jc w:val="both"/>
        <w:rPr>
          <w:rFonts w:ascii="Times New Roman" w:hAnsi="Times New Roman"/>
          <w:sz w:val="24"/>
          <w:szCs w:val="24"/>
        </w:rPr>
      </w:pPr>
      <w:r w:rsidRPr="004E19CE">
        <w:rPr>
          <w:rFonts w:ascii="Times New Roman" w:hAnsi="Times New Roman"/>
          <w:sz w:val="24"/>
          <w:szCs w:val="24"/>
        </w:rPr>
        <w:t>2.11. В соответствии с законодательством Российской Федерации оснований для отказа в приеме документов, необходимых для предоставления муниципальной услуги, не имеется.</w:t>
      </w:r>
    </w:p>
    <w:p w:rsidR="003D6298" w:rsidRPr="004E19CE" w:rsidRDefault="003D6298" w:rsidP="003D6298">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4E19CE">
        <w:rPr>
          <w:rFonts w:ascii="Times New Roman" w:hAnsi="Times New Roman"/>
          <w:b/>
          <w:sz w:val="24"/>
          <w:szCs w:val="24"/>
          <w:lang w:eastAsia="ru-RU"/>
        </w:rPr>
        <w:t>Исчерпывающий перечень оснований для приостановления</w:t>
      </w:r>
    </w:p>
    <w:p w:rsidR="003D6298" w:rsidRPr="004E19CE" w:rsidRDefault="003D6298" w:rsidP="003D6298">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4E19CE">
        <w:rPr>
          <w:rFonts w:ascii="Times New Roman" w:hAnsi="Times New Roman"/>
          <w:b/>
          <w:sz w:val="24"/>
          <w:szCs w:val="24"/>
          <w:lang w:eastAsia="ru-RU"/>
        </w:rPr>
        <w:t>или отказа в предоставлении муниципальной услуги</w:t>
      </w:r>
    </w:p>
    <w:p w:rsidR="00C65F12" w:rsidRPr="00B02179" w:rsidRDefault="00C65F12" w:rsidP="00C65F12">
      <w:pPr>
        <w:spacing w:after="0" w:line="240" w:lineRule="auto"/>
        <w:jc w:val="both"/>
        <w:rPr>
          <w:rFonts w:ascii="Times New Roman" w:hAnsi="Times New Roman"/>
          <w:sz w:val="24"/>
        </w:rPr>
      </w:pPr>
      <w:r>
        <w:rPr>
          <w:rFonts w:ascii="Times New Roman" w:hAnsi="Times New Roman"/>
          <w:sz w:val="24"/>
          <w:szCs w:val="24"/>
          <w:lang w:eastAsia="ru-RU"/>
        </w:rPr>
        <w:t xml:space="preserve">             </w:t>
      </w:r>
      <w:r w:rsidRPr="00B02179">
        <w:rPr>
          <w:rFonts w:ascii="Times New Roman" w:hAnsi="Times New Roman"/>
          <w:sz w:val="24"/>
          <w:lang w:eastAsia="ru-RU"/>
        </w:rPr>
        <w:t>2.1</w:t>
      </w:r>
      <w:r>
        <w:rPr>
          <w:rFonts w:ascii="Times New Roman" w:hAnsi="Times New Roman"/>
          <w:sz w:val="24"/>
          <w:lang w:eastAsia="ru-RU"/>
        </w:rPr>
        <w:t>2</w:t>
      </w:r>
      <w:r w:rsidRPr="00B02179">
        <w:rPr>
          <w:rFonts w:ascii="Times New Roman" w:hAnsi="Times New Roman"/>
          <w:sz w:val="24"/>
          <w:lang w:eastAsia="ru-RU"/>
        </w:rPr>
        <w:t xml:space="preserve">. </w:t>
      </w:r>
      <w:r w:rsidRPr="00B02179">
        <w:rPr>
          <w:rFonts w:ascii="Times New Roman" w:hAnsi="Times New Roman"/>
          <w:sz w:val="24"/>
        </w:rPr>
        <w:t>Основани</w:t>
      </w:r>
      <w:r>
        <w:rPr>
          <w:rFonts w:ascii="Times New Roman" w:hAnsi="Times New Roman"/>
          <w:sz w:val="24"/>
        </w:rPr>
        <w:t>ем</w:t>
      </w:r>
      <w:r w:rsidRPr="00B02179">
        <w:rPr>
          <w:rFonts w:ascii="Times New Roman" w:hAnsi="Times New Roman"/>
          <w:sz w:val="24"/>
        </w:rPr>
        <w:t xml:space="preserve"> для приостановления в предоставлении муниципальной услуги явля</w:t>
      </w:r>
      <w:r>
        <w:rPr>
          <w:rFonts w:ascii="Times New Roman" w:hAnsi="Times New Roman"/>
          <w:sz w:val="24"/>
        </w:rPr>
        <w:t>е</w:t>
      </w:r>
      <w:r w:rsidRPr="00B02179">
        <w:rPr>
          <w:rFonts w:ascii="Times New Roman" w:hAnsi="Times New Roman"/>
          <w:sz w:val="24"/>
        </w:rPr>
        <w:t>тся:</w:t>
      </w:r>
    </w:p>
    <w:p w:rsidR="003D6298" w:rsidRPr="004E19CE" w:rsidRDefault="00C65F12" w:rsidP="00C65F12">
      <w:pPr>
        <w:widowControl w:val="0"/>
        <w:autoSpaceDE w:val="0"/>
        <w:autoSpaceDN w:val="0"/>
        <w:adjustRightInd w:val="0"/>
        <w:spacing w:after="0" w:line="240" w:lineRule="auto"/>
        <w:ind w:firstLine="709"/>
        <w:jc w:val="both"/>
        <w:rPr>
          <w:rFonts w:ascii="Times New Roman" w:hAnsi="Times New Roman"/>
          <w:sz w:val="24"/>
          <w:szCs w:val="24"/>
          <w:u w:val="single"/>
          <w:lang w:eastAsia="ru-RU"/>
        </w:rPr>
      </w:pPr>
      <w:r w:rsidRPr="00B02179">
        <w:rPr>
          <w:rFonts w:ascii="Times New Roman" w:hAnsi="Times New Roman"/>
          <w:sz w:val="24"/>
        </w:rPr>
        <w:t xml:space="preserve">        - отсутствие полного комплекта документов, необходимых для предоставления муниципальной услуги, указанных в пункте 2.8 настоящего административного регламента, в том числе отсутствие в организациях, участвующих в межведомственном информационном взаимодействии с уполномоченным органом, документов (сведений из них), необходимых для предоставления муниципальной услуги, не представленных заявителем самостоятельно.</w:t>
      </w:r>
    </w:p>
    <w:p w:rsidR="003D6298" w:rsidRPr="004E19CE"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19CE">
        <w:rPr>
          <w:rFonts w:ascii="Times New Roman" w:hAnsi="Times New Roman"/>
          <w:sz w:val="24"/>
          <w:szCs w:val="24"/>
          <w:lang w:eastAsia="ru-RU"/>
        </w:rPr>
        <w:t xml:space="preserve">2.13. </w:t>
      </w:r>
      <w:r w:rsidRPr="004E19CE">
        <w:rPr>
          <w:rFonts w:ascii="Times New Roman" w:eastAsia="Times New Roman" w:hAnsi="Times New Roman"/>
          <w:sz w:val="24"/>
          <w:szCs w:val="24"/>
          <w:lang w:eastAsia="ru-RU"/>
        </w:rPr>
        <w:t>Основаниями для отказа в предоставлении муниципальной услуги являются:</w:t>
      </w:r>
    </w:p>
    <w:p w:rsidR="00AF6CFB" w:rsidRPr="004E19CE" w:rsidRDefault="00AF6CFB" w:rsidP="00AF6CFB">
      <w:pPr>
        <w:widowControl w:val="0"/>
        <w:autoSpaceDE w:val="0"/>
        <w:autoSpaceDN w:val="0"/>
        <w:adjustRightInd w:val="0"/>
        <w:spacing w:after="0" w:line="240" w:lineRule="auto"/>
        <w:ind w:firstLine="709"/>
        <w:jc w:val="both"/>
        <w:rPr>
          <w:rFonts w:ascii="Times New Roman" w:hAnsi="Times New Roman"/>
          <w:sz w:val="24"/>
          <w:szCs w:val="24"/>
        </w:rPr>
      </w:pPr>
      <w:r w:rsidRPr="004E19CE">
        <w:rPr>
          <w:rFonts w:ascii="Times New Roman" w:hAnsi="Times New Roman"/>
          <w:sz w:val="24"/>
          <w:szCs w:val="24"/>
        </w:rPr>
        <w:t xml:space="preserve">1) </w:t>
      </w:r>
      <w:r w:rsidR="004F0F39">
        <w:rPr>
          <w:rFonts w:ascii="Times New Roman" w:hAnsi="Times New Roman"/>
          <w:sz w:val="24"/>
          <w:szCs w:val="24"/>
        </w:rPr>
        <w:t>исключен (в редакции постановления от 15.10.2018 г. № 378);</w:t>
      </w:r>
    </w:p>
    <w:p w:rsidR="004F0F39" w:rsidRPr="004E19CE" w:rsidRDefault="00AF6CFB" w:rsidP="004F0F39">
      <w:pPr>
        <w:widowControl w:val="0"/>
        <w:autoSpaceDE w:val="0"/>
        <w:autoSpaceDN w:val="0"/>
        <w:adjustRightInd w:val="0"/>
        <w:spacing w:after="0" w:line="240" w:lineRule="auto"/>
        <w:ind w:firstLine="709"/>
        <w:jc w:val="both"/>
        <w:rPr>
          <w:rFonts w:ascii="Times New Roman" w:hAnsi="Times New Roman"/>
          <w:sz w:val="24"/>
          <w:szCs w:val="24"/>
        </w:rPr>
      </w:pPr>
      <w:r w:rsidRPr="004E19CE">
        <w:rPr>
          <w:rFonts w:ascii="Times New Roman" w:hAnsi="Times New Roman"/>
          <w:sz w:val="24"/>
          <w:szCs w:val="24"/>
        </w:rPr>
        <w:t xml:space="preserve">2) </w:t>
      </w:r>
      <w:r w:rsidR="004F0F39">
        <w:rPr>
          <w:rFonts w:ascii="Times New Roman" w:hAnsi="Times New Roman"/>
          <w:sz w:val="24"/>
          <w:szCs w:val="24"/>
        </w:rPr>
        <w:t>исключен (в редакции постановления от 15.10.2018 г. № 378);</w:t>
      </w:r>
    </w:p>
    <w:p w:rsidR="00AF6CFB" w:rsidRPr="004E19CE" w:rsidRDefault="00AF6CFB" w:rsidP="00AF6CFB">
      <w:pPr>
        <w:widowControl w:val="0"/>
        <w:autoSpaceDE w:val="0"/>
        <w:autoSpaceDN w:val="0"/>
        <w:adjustRightInd w:val="0"/>
        <w:spacing w:after="0" w:line="240" w:lineRule="auto"/>
        <w:ind w:firstLine="709"/>
        <w:jc w:val="both"/>
        <w:rPr>
          <w:rFonts w:ascii="Times New Roman" w:hAnsi="Times New Roman"/>
          <w:sz w:val="24"/>
          <w:szCs w:val="24"/>
        </w:rPr>
      </w:pPr>
      <w:r w:rsidRPr="004E19CE">
        <w:rPr>
          <w:rFonts w:ascii="Times New Roman" w:hAnsi="Times New Roman"/>
          <w:sz w:val="24"/>
          <w:szCs w:val="24"/>
        </w:rPr>
        <w:t>3) установлени</w:t>
      </w:r>
      <w:r w:rsidR="009B2569" w:rsidRPr="004E19CE">
        <w:rPr>
          <w:rFonts w:ascii="Times New Roman" w:hAnsi="Times New Roman"/>
          <w:sz w:val="24"/>
          <w:szCs w:val="24"/>
        </w:rPr>
        <w:t>е</w:t>
      </w:r>
      <w:r w:rsidRPr="004E19CE">
        <w:rPr>
          <w:rFonts w:ascii="Times New Roman" w:hAnsi="Times New Roman"/>
          <w:sz w:val="24"/>
          <w:szCs w:val="24"/>
        </w:rPr>
        <w:t xml:space="preserve">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w:t>
      </w:r>
    </w:p>
    <w:p w:rsidR="00AF6CFB" w:rsidRPr="004E19CE" w:rsidRDefault="00AF6CFB" w:rsidP="00AF6CFB">
      <w:pPr>
        <w:widowControl w:val="0"/>
        <w:autoSpaceDE w:val="0"/>
        <w:autoSpaceDN w:val="0"/>
        <w:adjustRightInd w:val="0"/>
        <w:spacing w:after="0" w:line="240" w:lineRule="auto"/>
        <w:ind w:firstLine="709"/>
        <w:jc w:val="both"/>
        <w:rPr>
          <w:rFonts w:ascii="Times New Roman" w:hAnsi="Times New Roman"/>
          <w:sz w:val="24"/>
          <w:szCs w:val="24"/>
        </w:rPr>
      </w:pPr>
      <w:r w:rsidRPr="004E19CE">
        <w:rPr>
          <w:rFonts w:ascii="Times New Roman" w:hAnsi="Times New Roman"/>
          <w:sz w:val="24"/>
          <w:szCs w:val="24"/>
        </w:rPr>
        <w:lastRenderedPageBreak/>
        <w:t>4) наличи</w:t>
      </w:r>
      <w:r w:rsidR="009B2569" w:rsidRPr="004E19CE">
        <w:rPr>
          <w:rFonts w:ascii="Times New Roman" w:hAnsi="Times New Roman"/>
          <w:sz w:val="24"/>
          <w:szCs w:val="24"/>
        </w:rPr>
        <w:t>е</w:t>
      </w:r>
      <w:r w:rsidRPr="004E19CE">
        <w:rPr>
          <w:rFonts w:ascii="Times New Roman" w:hAnsi="Times New Roman"/>
          <w:sz w:val="24"/>
          <w:szCs w:val="24"/>
        </w:rPr>
        <w:t xml:space="preserve"> отрицательного заключения государственной экологической экспертизы в случае, если ее проведение предусмотрено федеральными законами;</w:t>
      </w:r>
    </w:p>
    <w:p w:rsidR="00AF6CFB" w:rsidRPr="004E19CE" w:rsidRDefault="00AF6CFB" w:rsidP="00AF6CFB">
      <w:pPr>
        <w:widowControl w:val="0"/>
        <w:autoSpaceDE w:val="0"/>
        <w:autoSpaceDN w:val="0"/>
        <w:adjustRightInd w:val="0"/>
        <w:spacing w:after="0" w:line="240" w:lineRule="auto"/>
        <w:ind w:firstLine="709"/>
        <w:jc w:val="both"/>
        <w:rPr>
          <w:rFonts w:ascii="Times New Roman" w:hAnsi="Times New Roman"/>
          <w:sz w:val="24"/>
          <w:szCs w:val="24"/>
        </w:rPr>
      </w:pPr>
      <w:r w:rsidRPr="004E19CE">
        <w:rPr>
          <w:rFonts w:ascii="Times New Roman" w:hAnsi="Times New Roman"/>
          <w:sz w:val="24"/>
          <w:szCs w:val="24"/>
        </w:rPr>
        <w:t>5) установлени</w:t>
      </w:r>
      <w:r w:rsidR="009B2569" w:rsidRPr="004E19CE">
        <w:rPr>
          <w:rFonts w:ascii="Times New Roman" w:hAnsi="Times New Roman"/>
          <w:sz w:val="24"/>
          <w:szCs w:val="24"/>
        </w:rPr>
        <w:t>е</w:t>
      </w:r>
      <w:r w:rsidRPr="004E19CE">
        <w:rPr>
          <w:rFonts w:ascii="Times New Roman" w:hAnsi="Times New Roman"/>
          <w:sz w:val="24"/>
          <w:szCs w:val="24"/>
        </w:rPr>
        <w:t xml:space="preserve">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3D6298" w:rsidRDefault="003D6298" w:rsidP="00AF6CF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19CE">
        <w:rPr>
          <w:rFonts w:ascii="Times New Roman" w:eastAsia="Times New Roman" w:hAnsi="Times New Roman"/>
          <w:sz w:val="24"/>
          <w:szCs w:val="24"/>
          <w:lang w:eastAsia="ru-RU"/>
        </w:rPr>
        <w:t>2.13.1. После устранения оснований для отказа в предоставлении муниципальной услуги в случаях, предусмотренных пунктом 2.13 настоящего административного регламента, заявитель вправе обратиться повторно за получением муниципальной услуги.</w:t>
      </w:r>
    </w:p>
    <w:p w:rsidR="008C34DD" w:rsidRDefault="008C34DD" w:rsidP="00AF6CF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3D6298" w:rsidRPr="004E19CE" w:rsidRDefault="003D6298" w:rsidP="003D6298">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4E19CE">
        <w:rPr>
          <w:rFonts w:ascii="Times New Roman" w:hAnsi="Times New Roman"/>
          <w:b/>
          <w:sz w:val="24"/>
          <w:szCs w:val="24"/>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94322" w:rsidRPr="00394322" w:rsidRDefault="008C34DD" w:rsidP="00394322">
      <w:pPr>
        <w:spacing w:after="0" w:line="240" w:lineRule="auto"/>
        <w:jc w:val="both"/>
        <w:rPr>
          <w:rFonts w:ascii="Times New Roman" w:eastAsia="Times New Roman" w:hAnsi="Times New Roman"/>
          <w:sz w:val="24"/>
          <w:szCs w:val="24"/>
          <w:lang w:eastAsia="ru-RU"/>
        </w:rPr>
      </w:pPr>
      <w:r>
        <w:rPr>
          <w:rFonts w:ascii="Times New Roman" w:hAnsi="Times New Roman"/>
          <w:sz w:val="24"/>
          <w:szCs w:val="24"/>
          <w:lang w:eastAsia="ru-RU"/>
        </w:rPr>
        <w:t xml:space="preserve">         </w:t>
      </w:r>
      <w:r w:rsidR="003D6298" w:rsidRPr="004E19CE">
        <w:rPr>
          <w:rFonts w:ascii="Times New Roman" w:hAnsi="Times New Roman"/>
          <w:sz w:val="24"/>
          <w:szCs w:val="24"/>
          <w:lang w:eastAsia="ru-RU"/>
        </w:rPr>
        <w:t xml:space="preserve">2.14. </w:t>
      </w:r>
      <w:r w:rsidR="003463D7">
        <w:rPr>
          <w:rFonts w:ascii="Times New Roman" w:hAnsi="Times New Roman"/>
          <w:sz w:val="24"/>
          <w:szCs w:val="24"/>
          <w:lang w:eastAsia="ru-RU"/>
        </w:rPr>
        <w:t>-</w:t>
      </w:r>
      <w:r w:rsidR="00394322">
        <w:rPr>
          <w:rFonts w:ascii="Times New Roman" w:hAnsi="Times New Roman"/>
          <w:sz w:val="24"/>
          <w:szCs w:val="24"/>
          <w:lang w:eastAsia="ru-RU"/>
        </w:rPr>
        <w:t xml:space="preserve"> </w:t>
      </w:r>
      <w:proofErr w:type="gramStart"/>
      <w:r w:rsidR="00394322" w:rsidRPr="00394322">
        <w:rPr>
          <w:rFonts w:ascii="Times New Roman" w:eastAsia="Times New Roman" w:hAnsi="Times New Roman"/>
          <w:sz w:val="24"/>
          <w:szCs w:val="24"/>
          <w:lang w:eastAsia="ru-RU"/>
        </w:rPr>
        <w:t>Выдача доверенности, оформленной надлежащим образом, и (или) иного документа, подтверждающего полномочия представителя</w:t>
      </w:r>
      <w:r w:rsidR="00394322">
        <w:rPr>
          <w:rFonts w:ascii="Times New Roman" w:eastAsia="Times New Roman" w:hAnsi="Times New Roman"/>
          <w:sz w:val="24"/>
          <w:szCs w:val="24"/>
          <w:lang w:eastAsia="ru-RU"/>
        </w:rPr>
        <w:t xml:space="preserve"> (законного представите</w:t>
      </w:r>
      <w:r w:rsidR="00394322" w:rsidRPr="00394322">
        <w:rPr>
          <w:rFonts w:ascii="Times New Roman" w:eastAsia="Times New Roman" w:hAnsi="Times New Roman"/>
          <w:sz w:val="24"/>
          <w:szCs w:val="24"/>
          <w:lang w:eastAsia="ru-RU"/>
        </w:rPr>
        <w:t xml:space="preserve">ля) (Доверенность, оформленная надлежащим образом, </w:t>
      </w:r>
      <w:r w:rsidR="00394322">
        <w:rPr>
          <w:rFonts w:ascii="Times New Roman" w:eastAsia="Times New Roman" w:hAnsi="Times New Roman"/>
          <w:sz w:val="24"/>
          <w:szCs w:val="24"/>
          <w:lang w:eastAsia="ru-RU"/>
        </w:rPr>
        <w:t>и (или) иной документ, под</w:t>
      </w:r>
      <w:r w:rsidR="00394322" w:rsidRPr="00394322">
        <w:rPr>
          <w:rFonts w:ascii="Times New Roman" w:eastAsia="Times New Roman" w:hAnsi="Times New Roman"/>
          <w:sz w:val="24"/>
          <w:szCs w:val="24"/>
          <w:lang w:eastAsia="ru-RU"/>
        </w:rPr>
        <w:t xml:space="preserve">тверждающий полномочия представителя (законного представителя). </w:t>
      </w:r>
      <w:proofErr w:type="gramEnd"/>
    </w:p>
    <w:p w:rsidR="00394322" w:rsidRPr="00394322" w:rsidRDefault="00F04849" w:rsidP="0039432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3463D7">
        <w:rPr>
          <w:rFonts w:ascii="Times New Roman" w:eastAsia="Times New Roman" w:hAnsi="Times New Roman"/>
          <w:sz w:val="24"/>
          <w:szCs w:val="24"/>
          <w:lang w:eastAsia="ru-RU"/>
        </w:rPr>
        <w:t xml:space="preserve">- </w:t>
      </w:r>
      <w:r w:rsidR="00394322" w:rsidRPr="00394322">
        <w:rPr>
          <w:rFonts w:ascii="Times New Roman" w:eastAsia="Times New Roman" w:hAnsi="Times New Roman"/>
          <w:sz w:val="24"/>
          <w:szCs w:val="24"/>
          <w:lang w:eastAsia="ru-RU"/>
        </w:rPr>
        <w:t>Предоставление согласия правообладателя земельного участка на перевод земельного участка из состава земель одной категори</w:t>
      </w:r>
      <w:r w:rsidR="00394322">
        <w:rPr>
          <w:rFonts w:ascii="Times New Roman" w:eastAsia="Times New Roman" w:hAnsi="Times New Roman"/>
          <w:sz w:val="24"/>
          <w:szCs w:val="24"/>
          <w:lang w:eastAsia="ru-RU"/>
        </w:rPr>
        <w:t>и в другую (Согласие право</w:t>
      </w:r>
      <w:r w:rsidR="00394322" w:rsidRPr="00394322">
        <w:rPr>
          <w:rFonts w:ascii="Times New Roman" w:eastAsia="Times New Roman" w:hAnsi="Times New Roman"/>
          <w:sz w:val="24"/>
          <w:szCs w:val="24"/>
          <w:lang w:eastAsia="ru-RU"/>
        </w:rPr>
        <w:t>обладателя земельного участка на перевод земельного</w:t>
      </w:r>
      <w:r w:rsidR="00394322">
        <w:rPr>
          <w:rFonts w:ascii="Times New Roman" w:eastAsia="Times New Roman" w:hAnsi="Times New Roman"/>
          <w:sz w:val="24"/>
          <w:szCs w:val="24"/>
          <w:lang w:eastAsia="ru-RU"/>
        </w:rPr>
        <w:t xml:space="preserve"> </w:t>
      </w:r>
      <w:r w:rsidR="00394322" w:rsidRPr="00394322">
        <w:rPr>
          <w:rFonts w:ascii="Times New Roman" w:eastAsia="Times New Roman" w:hAnsi="Times New Roman"/>
          <w:sz w:val="24"/>
          <w:szCs w:val="24"/>
          <w:lang w:eastAsia="ru-RU"/>
        </w:rPr>
        <w:t xml:space="preserve">участка из состава земель одной категории в другую). </w:t>
      </w:r>
    </w:p>
    <w:p w:rsidR="003D6298" w:rsidRPr="004E19CE" w:rsidRDefault="003D6298" w:rsidP="00394322">
      <w:pPr>
        <w:spacing w:after="0" w:line="240" w:lineRule="auto"/>
        <w:ind w:firstLine="709"/>
        <w:jc w:val="both"/>
        <w:rPr>
          <w:rFonts w:ascii="Times New Roman" w:hAnsi="Times New Roman"/>
          <w:sz w:val="24"/>
          <w:szCs w:val="24"/>
          <w:lang w:eastAsia="ru-RU"/>
        </w:rPr>
      </w:pPr>
      <w:r w:rsidRPr="004E19CE">
        <w:rPr>
          <w:rFonts w:ascii="Times New Roman" w:hAnsi="Times New Roman"/>
          <w:sz w:val="24"/>
          <w:szCs w:val="24"/>
          <w:lang w:eastAsia="ru-RU"/>
        </w:rPr>
        <w:t>Услуг</w:t>
      </w:r>
      <w:r w:rsidR="00394322">
        <w:rPr>
          <w:rFonts w:ascii="Times New Roman" w:hAnsi="Times New Roman"/>
          <w:sz w:val="24"/>
          <w:szCs w:val="24"/>
          <w:lang w:eastAsia="ru-RU"/>
        </w:rPr>
        <w:t>и</w:t>
      </w:r>
      <w:r w:rsidRPr="004E19CE">
        <w:rPr>
          <w:rFonts w:ascii="Times New Roman" w:hAnsi="Times New Roman"/>
          <w:sz w:val="24"/>
          <w:szCs w:val="24"/>
          <w:lang w:eastAsia="ru-RU"/>
        </w:rPr>
        <w:t>, необходимая и обязательная для предоставления муниципальной услуги, предоставляется организациями по самостоятельным обращениям заявителей.</w:t>
      </w:r>
    </w:p>
    <w:p w:rsidR="003D6298" w:rsidRPr="004E19CE" w:rsidRDefault="003D6298" w:rsidP="003D6298">
      <w:pPr>
        <w:spacing w:after="0" w:line="240" w:lineRule="auto"/>
        <w:ind w:firstLine="709"/>
        <w:jc w:val="both"/>
        <w:rPr>
          <w:rFonts w:ascii="Times New Roman" w:hAnsi="Times New Roman"/>
          <w:sz w:val="24"/>
          <w:szCs w:val="24"/>
          <w:lang w:eastAsia="ru-RU"/>
        </w:rPr>
      </w:pPr>
    </w:p>
    <w:p w:rsidR="003D6298" w:rsidRPr="004E19CE" w:rsidRDefault="003D6298" w:rsidP="008C34DD">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r w:rsidRPr="004E19CE">
        <w:rPr>
          <w:rFonts w:ascii="Times New Roman" w:hAnsi="Times New Roman"/>
          <w:b/>
          <w:sz w:val="24"/>
          <w:szCs w:val="24"/>
          <w:lang w:eastAsia="ru-RU"/>
        </w:rPr>
        <w:t>Порядок, размер и основания взимания</w:t>
      </w:r>
      <w:r w:rsidR="008C34DD">
        <w:rPr>
          <w:rFonts w:ascii="Times New Roman" w:hAnsi="Times New Roman"/>
          <w:b/>
          <w:sz w:val="24"/>
          <w:szCs w:val="24"/>
          <w:lang w:eastAsia="ru-RU"/>
        </w:rPr>
        <w:t xml:space="preserve"> </w:t>
      </w:r>
      <w:r w:rsidRPr="004E19CE">
        <w:rPr>
          <w:rFonts w:ascii="Times New Roman" w:hAnsi="Times New Roman"/>
          <w:b/>
          <w:sz w:val="24"/>
          <w:szCs w:val="24"/>
          <w:lang w:eastAsia="ru-RU"/>
        </w:rPr>
        <w:t>государственной пошлины или иной платы,</w:t>
      </w:r>
      <w:r w:rsidR="008C34DD">
        <w:rPr>
          <w:rFonts w:ascii="Times New Roman" w:hAnsi="Times New Roman"/>
          <w:b/>
          <w:sz w:val="24"/>
          <w:szCs w:val="24"/>
          <w:lang w:eastAsia="ru-RU"/>
        </w:rPr>
        <w:t xml:space="preserve"> </w:t>
      </w:r>
      <w:r w:rsidRPr="004E19CE">
        <w:rPr>
          <w:rFonts w:ascii="Times New Roman" w:hAnsi="Times New Roman"/>
          <w:b/>
          <w:sz w:val="24"/>
          <w:szCs w:val="24"/>
          <w:lang w:eastAsia="ru-RU"/>
        </w:rPr>
        <w:t>взимаемой за предоставление муниципальной услуги</w:t>
      </w:r>
    </w:p>
    <w:p w:rsidR="003D6298" w:rsidRPr="004E19CE"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19CE">
        <w:rPr>
          <w:rFonts w:ascii="Times New Roman" w:hAnsi="Times New Roman"/>
          <w:sz w:val="24"/>
          <w:szCs w:val="24"/>
          <w:lang w:eastAsia="ru-RU"/>
        </w:rPr>
        <w:t>2.1</w:t>
      </w:r>
      <w:r w:rsidR="00F04849">
        <w:rPr>
          <w:rFonts w:ascii="Times New Roman" w:hAnsi="Times New Roman"/>
          <w:sz w:val="24"/>
          <w:szCs w:val="24"/>
          <w:lang w:eastAsia="ru-RU"/>
        </w:rPr>
        <w:t>5</w:t>
      </w:r>
      <w:r w:rsidRPr="004E19CE">
        <w:rPr>
          <w:rFonts w:ascii="Times New Roman" w:hAnsi="Times New Roman"/>
          <w:sz w:val="24"/>
          <w:szCs w:val="24"/>
          <w:lang w:eastAsia="ru-RU"/>
        </w:rPr>
        <w:t>. Муниципальная услуга предоставляется бесплатно.</w:t>
      </w:r>
    </w:p>
    <w:p w:rsidR="003D6298" w:rsidRPr="004E19CE"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4E19CE" w:rsidRDefault="003D6298" w:rsidP="003D6298">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r w:rsidRPr="004E19CE">
        <w:rPr>
          <w:rFonts w:ascii="Times New Roman" w:hAnsi="Times New Roman"/>
          <w:b/>
          <w:sz w:val="24"/>
          <w:szCs w:val="24"/>
          <w:lang w:eastAsia="ru-RU"/>
        </w:rPr>
        <w:t>Максимальный срок ожидания в очереди при подаче запроса</w:t>
      </w:r>
    </w:p>
    <w:p w:rsidR="003D6298" w:rsidRPr="004E19CE" w:rsidRDefault="003D6298" w:rsidP="003D6298">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4E19CE">
        <w:rPr>
          <w:rFonts w:ascii="Times New Roman" w:hAnsi="Times New Roman"/>
          <w:b/>
          <w:sz w:val="24"/>
          <w:szCs w:val="24"/>
          <w:lang w:eastAsia="ru-RU"/>
        </w:rPr>
        <w:t>о предоставлении муниципальной услуги и при получении</w:t>
      </w:r>
    </w:p>
    <w:p w:rsidR="003D6298" w:rsidRPr="004E19CE" w:rsidRDefault="003D6298" w:rsidP="003D6298">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4E19CE">
        <w:rPr>
          <w:rFonts w:ascii="Times New Roman" w:hAnsi="Times New Roman"/>
          <w:b/>
          <w:sz w:val="24"/>
          <w:szCs w:val="24"/>
          <w:lang w:eastAsia="ru-RU"/>
        </w:rPr>
        <w:t>результата предоставления муниципальной услуги</w:t>
      </w:r>
    </w:p>
    <w:p w:rsidR="003D6298" w:rsidRPr="004E19CE"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19CE">
        <w:rPr>
          <w:rFonts w:ascii="Times New Roman" w:hAnsi="Times New Roman"/>
          <w:sz w:val="24"/>
          <w:szCs w:val="24"/>
          <w:lang w:eastAsia="ru-RU"/>
        </w:rPr>
        <w:t>2.1</w:t>
      </w:r>
      <w:r w:rsidR="00CD12B5">
        <w:rPr>
          <w:rFonts w:ascii="Times New Roman" w:hAnsi="Times New Roman"/>
          <w:sz w:val="24"/>
          <w:szCs w:val="24"/>
          <w:lang w:eastAsia="ru-RU"/>
        </w:rPr>
        <w:t>6</w:t>
      </w:r>
      <w:r w:rsidRPr="004E19CE">
        <w:rPr>
          <w:rFonts w:ascii="Times New Roman" w:hAnsi="Times New Roman"/>
          <w:sz w:val="24"/>
          <w:szCs w:val="24"/>
          <w:lang w:eastAsia="ru-RU"/>
        </w:rPr>
        <w:t>. Максимальный срок ожидания в очереди при подаче запроса о предоставлении муниципальной услуги и при получении результата</w:t>
      </w:r>
      <w:r w:rsidR="003463D7">
        <w:rPr>
          <w:rFonts w:ascii="Times New Roman" w:hAnsi="Times New Roman"/>
          <w:sz w:val="24"/>
          <w:szCs w:val="24"/>
          <w:lang w:eastAsia="ru-RU"/>
        </w:rPr>
        <w:t xml:space="preserve"> </w:t>
      </w:r>
      <w:r w:rsidRPr="004E19CE">
        <w:rPr>
          <w:rFonts w:ascii="Times New Roman" w:hAnsi="Times New Roman"/>
          <w:sz w:val="24"/>
          <w:szCs w:val="24"/>
          <w:lang w:eastAsia="ru-RU"/>
        </w:rPr>
        <w:t xml:space="preserve"> составляет не более 15 минут.</w:t>
      </w:r>
    </w:p>
    <w:p w:rsidR="003D6298" w:rsidRPr="004E19CE"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4E19CE" w:rsidRDefault="003D6298" w:rsidP="00C21D3A">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4E19CE">
        <w:rPr>
          <w:rFonts w:ascii="Times New Roman" w:hAnsi="Times New Roman"/>
          <w:b/>
          <w:sz w:val="24"/>
          <w:szCs w:val="24"/>
          <w:lang w:eastAsia="ru-RU"/>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3D6298"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19CE">
        <w:rPr>
          <w:rFonts w:ascii="Times New Roman" w:hAnsi="Times New Roman"/>
          <w:sz w:val="24"/>
          <w:szCs w:val="24"/>
          <w:lang w:eastAsia="ru-RU"/>
        </w:rPr>
        <w:t>2.1</w:t>
      </w:r>
      <w:r w:rsidR="00CD12B5">
        <w:rPr>
          <w:rFonts w:ascii="Times New Roman" w:hAnsi="Times New Roman"/>
          <w:sz w:val="24"/>
          <w:szCs w:val="24"/>
          <w:lang w:eastAsia="ru-RU"/>
        </w:rPr>
        <w:t>7</w:t>
      </w:r>
      <w:r w:rsidRPr="004E19CE">
        <w:rPr>
          <w:rFonts w:ascii="Times New Roman" w:hAnsi="Times New Roman"/>
          <w:sz w:val="24"/>
          <w:szCs w:val="24"/>
          <w:lang w:eastAsia="ru-RU"/>
        </w:rPr>
        <w:t xml:space="preserve">. </w:t>
      </w:r>
      <w:r w:rsidR="00645921" w:rsidRPr="00645921">
        <w:rPr>
          <w:rFonts w:ascii="Times New Roman" w:hAnsi="Times New Roman"/>
          <w:bCs/>
          <w:sz w:val="24"/>
          <w:szCs w:val="24"/>
        </w:rPr>
        <w:t xml:space="preserve">Заявление и прилагаемые к нему документы </w:t>
      </w:r>
      <w:r w:rsidR="00645921" w:rsidRPr="00645921">
        <w:rPr>
          <w:rFonts w:ascii="Times New Roman" w:hAnsi="Times New Roman"/>
          <w:sz w:val="24"/>
          <w:szCs w:val="24"/>
          <w:lang w:eastAsia="ru-RU"/>
        </w:rPr>
        <w:t xml:space="preserve">регистрируются в день их поступления специалистом Органа, </w:t>
      </w:r>
      <w:r w:rsidR="008C34DD">
        <w:rPr>
          <w:rFonts w:ascii="Times New Roman" w:hAnsi="Times New Roman"/>
          <w:sz w:val="24"/>
          <w:szCs w:val="24"/>
          <w:lang w:eastAsia="ru-RU"/>
        </w:rPr>
        <w:t xml:space="preserve">МФЦ, </w:t>
      </w:r>
      <w:r w:rsidR="00645921" w:rsidRPr="00645921">
        <w:rPr>
          <w:rFonts w:ascii="Times New Roman" w:hAnsi="Times New Roman"/>
          <w:sz w:val="24"/>
          <w:szCs w:val="24"/>
          <w:lang w:eastAsia="ru-RU"/>
        </w:rPr>
        <w:t>ответственным за прием документов, в информационной системе.</w:t>
      </w:r>
    </w:p>
    <w:p w:rsidR="00D63A57" w:rsidRDefault="00D63A57"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9B254D" w:rsidRPr="009B254D" w:rsidRDefault="009B254D" w:rsidP="009B254D">
      <w:pPr>
        <w:spacing w:after="0" w:line="240" w:lineRule="auto"/>
        <w:ind w:firstLine="709"/>
        <w:jc w:val="center"/>
        <w:rPr>
          <w:rFonts w:ascii="Times New Roman" w:hAnsi="Times New Roman"/>
          <w:b/>
          <w:bCs/>
          <w:sz w:val="24"/>
          <w:szCs w:val="24"/>
        </w:rPr>
      </w:pPr>
      <w:r w:rsidRPr="009B254D">
        <w:rPr>
          <w:rFonts w:ascii="Times New Roman" w:hAnsi="Times New Roman"/>
          <w:b/>
          <w:bCs/>
          <w:sz w:val="24"/>
          <w:szCs w:val="24"/>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04849" w:rsidRDefault="00F04849" w:rsidP="00F04849">
      <w:pPr>
        <w:tabs>
          <w:tab w:val="left" w:pos="709"/>
        </w:tabs>
        <w:spacing w:after="0" w:line="100" w:lineRule="atLeast"/>
        <w:ind w:firstLine="709"/>
        <w:jc w:val="both"/>
        <w:rPr>
          <w:rFonts w:ascii="Times New Roman" w:hAnsi="Times New Roman"/>
          <w:sz w:val="24"/>
          <w:szCs w:val="24"/>
        </w:rPr>
      </w:pPr>
      <w:r>
        <w:rPr>
          <w:rFonts w:ascii="Times New Roman" w:hAnsi="Times New Roman"/>
          <w:sz w:val="24"/>
          <w:szCs w:val="24"/>
        </w:rPr>
        <w:t>2.1</w:t>
      </w:r>
      <w:r w:rsidR="00CD12B5">
        <w:rPr>
          <w:rFonts w:ascii="Times New Roman" w:hAnsi="Times New Roman"/>
          <w:sz w:val="24"/>
          <w:szCs w:val="24"/>
        </w:rPr>
        <w:t>8</w:t>
      </w:r>
      <w:r>
        <w:rPr>
          <w:rFonts w:ascii="Times New Roman" w:hAnsi="Times New Roman"/>
          <w:sz w:val="24"/>
          <w:szCs w:val="24"/>
        </w:rPr>
        <w:t>. Здание администрации муниципального района «Княжпогостский» оборудуется информационной табличкой (вывеской) с указанием полного наименования.</w:t>
      </w:r>
    </w:p>
    <w:p w:rsidR="00F04849" w:rsidRDefault="00F04849" w:rsidP="00F04849">
      <w:pPr>
        <w:tabs>
          <w:tab w:val="left" w:pos="709"/>
        </w:tabs>
        <w:spacing w:after="0" w:line="100" w:lineRule="atLeast"/>
        <w:ind w:firstLine="709"/>
        <w:jc w:val="both"/>
        <w:rPr>
          <w:rFonts w:ascii="Times New Roman" w:hAnsi="Times New Roman"/>
          <w:sz w:val="24"/>
          <w:szCs w:val="24"/>
        </w:rPr>
      </w:pPr>
      <w:proofErr w:type="gramStart"/>
      <w:r>
        <w:rPr>
          <w:rFonts w:ascii="Times New Roman" w:hAnsi="Times New Roman"/>
          <w:sz w:val="24"/>
          <w:szCs w:val="24"/>
        </w:rPr>
        <w:lastRenderedPageBreak/>
        <w:t>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roofErr w:type="gramEnd"/>
    </w:p>
    <w:p w:rsidR="00F04849" w:rsidRDefault="00F04849" w:rsidP="00F04849">
      <w:pPr>
        <w:tabs>
          <w:tab w:val="left" w:pos="709"/>
        </w:tabs>
        <w:spacing w:after="0" w:line="100" w:lineRule="atLeast"/>
        <w:ind w:firstLine="709"/>
        <w:jc w:val="both"/>
        <w:rPr>
          <w:rFonts w:ascii="Times New Roman" w:hAnsi="Times New Roman"/>
          <w:sz w:val="24"/>
          <w:szCs w:val="24"/>
        </w:rPr>
      </w:pPr>
      <w:r>
        <w:rPr>
          <w:rFonts w:ascii="Times New Roman" w:hAnsi="Times New Roman"/>
          <w:sz w:val="24"/>
          <w:szCs w:val="24"/>
        </w:rPr>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F04849" w:rsidRDefault="00F04849" w:rsidP="00F04849">
      <w:pPr>
        <w:tabs>
          <w:tab w:val="left" w:pos="709"/>
        </w:tabs>
        <w:spacing w:after="0" w:line="100" w:lineRule="atLeast"/>
        <w:ind w:firstLine="709"/>
        <w:jc w:val="both"/>
        <w:rPr>
          <w:rFonts w:ascii="Times New Roman" w:hAnsi="Times New Roman"/>
          <w:sz w:val="24"/>
          <w:szCs w:val="24"/>
        </w:rPr>
      </w:pPr>
      <w:r>
        <w:rPr>
          <w:rFonts w:ascii="Times New Roman" w:hAnsi="Times New Roman"/>
          <w:sz w:val="24"/>
          <w:szCs w:val="24"/>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rsidR="00F04849" w:rsidRDefault="00F04849" w:rsidP="00F04849">
      <w:pPr>
        <w:tabs>
          <w:tab w:val="left" w:pos="709"/>
        </w:tabs>
        <w:spacing w:after="0" w:line="100" w:lineRule="atLeast"/>
        <w:ind w:firstLine="709"/>
        <w:jc w:val="both"/>
        <w:rPr>
          <w:rFonts w:ascii="Times New Roman" w:hAnsi="Times New Roman"/>
          <w:sz w:val="24"/>
          <w:szCs w:val="24"/>
        </w:rPr>
      </w:pPr>
      <w:r>
        <w:rPr>
          <w:rFonts w:ascii="Times New Roman" w:hAnsi="Times New Roman"/>
          <w:sz w:val="24"/>
          <w:szCs w:val="24"/>
        </w:rPr>
        <w:t>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F04849" w:rsidRDefault="00F04849" w:rsidP="00F04849">
      <w:pPr>
        <w:tabs>
          <w:tab w:val="left" w:pos="709"/>
        </w:tabs>
        <w:spacing w:after="0" w:line="100" w:lineRule="atLeast"/>
        <w:ind w:firstLine="709"/>
        <w:jc w:val="both"/>
        <w:rPr>
          <w:rFonts w:ascii="Times New Roman" w:hAnsi="Times New Roman"/>
          <w:sz w:val="24"/>
          <w:szCs w:val="24"/>
        </w:rPr>
      </w:pPr>
      <w:r>
        <w:rPr>
          <w:rFonts w:ascii="Times New Roman" w:hAnsi="Times New Roman"/>
          <w:sz w:val="24"/>
          <w:szCs w:val="24"/>
        </w:rPr>
        <w:t xml:space="preserve">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F04849" w:rsidRDefault="00F04849" w:rsidP="00F04849">
      <w:pPr>
        <w:shd w:val="clear" w:color="auto" w:fill="FFFFFF"/>
        <w:tabs>
          <w:tab w:val="left" w:pos="709"/>
        </w:tabs>
        <w:spacing w:after="0" w:line="100" w:lineRule="atLeast"/>
        <w:ind w:firstLine="709"/>
        <w:jc w:val="both"/>
        <w:rPr>
          <w:rFonts w:ascii="Times New Roman" w:hAnsi="Times New Roman"/>
          <w:sz w:val="24"/>
          <w:szCs w:val="24"/>
        </w:rPr>
      </w:pPr>
      <w:r>
        <w:rPr>
          <w:rFonts w:ascii="Times New Roman" w:hAnsi="Times New Roman"/>
          <w:sz w:val="24"/>
          <w:szCs w:val="24"/>
        </w:rPr>
        <w:t>Информационные стенды должны содержать:</w:t>
      </w:r>
    </w:p>
    <w:p w:rsidR="00F04849" w:rsidRDefault="00F04849" w:rsidP="00F04849">
      <w:pPr>
        <w:numPr>
          <w:ilvl w:val="0"/>
          <w:numId w:val="16"/>
        </w:numPr>
        <w:shd w:val="clear" w:color="auto" w:fill="FFFFFF"/>
        <w:tabs>
          <w:tab w:val="left" w:pos="0"/>
          <w:tab w:val="left" w:pos="993"/>
        </w:tabs>
        <w:suppressAutoHyphens/>
        <w:spacing w:after="0" w:line="100" w:lineRule="atLeast"/>
        <w:ind w:left="0" w:firstLine="709"/>
        <w:jc w:val="both"/>
        <w:rPr>
          <w:rFonts w:ascii="Times New Roman" w:hAnsi="Times New Roman"/>
          <w:sz w:val="24"/>
          <w:szCs w:val="24"/>
        </w:rPr>
      </w:pPr>
      <w:r>
        <w:rPr>
          <w:rFonts w:ascii="Times New Roman" w:hAnsi="Times New Roman"/>
          <w:sz w:val="24"/>
          <w:szCs w:val="24"/>
        </w:rPr>
        <w:t>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F04849" w:rsidRDefault="00F04849" w:rsidP="00F04849">
      <w:pPr>
        <w:numPr>
          <w:ilvl w:val="0"/>
          <w:numId w:val="16"/>
        </w:numPr>
        <w:shd w:val="clear" w:color="auto" w:fill="FFFFFF"/>
        <w:tabs>
          <w:tab w:val="left" w:pos="0"/>
          <w:tab w:val="left" w:pos="993"/>
        </w:tabs>
        <w:suppressAutoHyphens/>
        <w:spacing w:after="0" w:line="100" w:lineRule="atLeast"/>
        <w:ind w:left="0" w:firstLine="709"/>
        <w:jc w:val="both"/>
        <w:rPr>
          <w:rFonts w:ascii="Times New Roman" w:hAnsi="Times New Roman"/>
          <w:sz w:val="24"/>
          <w:szCs w:val="24"/>
        </w:rPr>
      </w:pPr>
      <w:r>
        <w:rPr>
          <w:rFonts w:ascii="Times New Roman" w:hAnsi="Times New Roman"/>
          <w:sz w:val="24"/>
          <w:szCs w:val="24"/>
        </w:rPr>
        <w:t>контактную информацию (телефон, адрес электронной почты, номер кабинета) специалистов, ответственных за прием документов;</w:t>
      </w:r>
    </w:p>
    <w:p w:rsidR="00F04849" w:rsidRDefault="00F04849" w:rsidP="00F04849">
      <w:pPr>
        <w:numPr>
          <w:ilvl w:val="0"/>
          <w:numId w:val="16"/>
        </w:numPr>
        <w:shd w:val="clear" w:color="auto" w:fill="FFFFFF"/>
        <w:tabs>
          <w:tab w:val="left" w:pos="0"/>
          <w:tab w:val="left" w:pos="993"/>
        </w:tabs>
        <w:suppressAutoHyphens/>
        <w:spacing w:after="0" w:line="100" w:lineRule="atLeast"/>
        <w:ind w:left="0" w:firstLine="709"/>
        <w:jc w:val="both"/>
        <w:rPr>
          <w:rFonts w:ascii="Times New Roman" w:hAnsi="Times New Roman"/>
          <w:sz w:val="24"/>
          <w:szCs w:val="24"/>
        </w:rPr>
      </w:pPr>
      <w:r>
        <w:rPr>
          <w:rFonts w:ascii="Times New Roman" w:hAnsi="Times New Roman"/>
          <w:sz w:val="24"/>
          <w:szCs w:val="24"/>
        </w:rPr>
        <w:t>контактную информацию (телефон, адрес электронной почты) специалистов, ответственных за информирование;</w:t>
      </w:r>
    </w:p>
    <w:p w:rsidR="00F04849" w:rsidRDefault="00F04849" w:rsidP="00F04849">
      <w:pPr>
        <w:shd w:val="clear" w:color="auto" w:fill="FFFFFF"/>
        <w:tabs>
          <w:tab w:val="left" w:pos="709"/>
          <w:tab w:val="left" w:pos="993"/>
        </w:tabs>
        <w:spacing w:after="0" w:line="100" w:lineRule="atLeast"/>
        <w:ind w:firstLine="709"/>
        <w:jc w:val="both"/>
        <w:rPr>
          <w:rFonts w:ascii="Times New Roman" w:hAnsi="Times New Roman"/>
          <w:sz w:val="24"/>
          <w:szCs w:val="24"/>
        </w:rPr>
      </w:pPr>
      <w:r>
        <w:rPr>
          <w:rFonts w:ascii="Times New Roman" w:hAnsi="Times New Roman"/>
          <w:sz w:val="24"/>
          <w:szCs w:val="24"/>
        </w:rP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F04849" w:rsidRPr="00C21D3A" w:rsidRDefault="00F04849" w:rsidP="00C21D3A">
      <w:pPr>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 xml:space="preserve">Рабочие места уполномоченных должностных лиц, ответственных за предоставление муниципальной услуги, оборудуются компьютерами и оргтехникой, </w:t>
      </w:r>
      <w:r w:rsidRPr="00C21D3A">
        <w:rPr>
          <w:rFonts w:ascii="Times New Roman" w:hAnsi="Times New Roman"/>
          <w:sz w:val="24"/>
          <w:szCs w:val="24"/>
        </w:rPr>
        <w:t>позволяющей организовать исполнение муниципальной услуги в полном объеме.</w:t>
      </w:r>
    </w:p>
    <w:p w:rsidR="00C21D3A" w:rsidRPr="00C21D3A" w:rsidRDefault="00C21D3A" w:rsidP="00C21D3A">
      <w:pPr>
        <w:spacing w:after="0" w:line="240" w:lineRule="auto"/>
        <w:ind w:firstLine="708"/>
        <w:jc w:val="both"/>
        <w:rPr>
          <w:rFonts w:ascii="Times New Roman" w:hAnsi="Times New Roman"/>
          <w:bCs/>
          <w:sz w:val="24"/>
          <w:szCs w:val="24"/>
        </w:rPr>
      </w:pPr>
      <w:r w:rsidRPr="00C21D3A">
        <w:rPr>
          <w:rFonts w:ascii="Times New Roman" w:hAnsi="Times New Roman"/>
          <w:bCs/>
          <w:sz w:val="24"/>
          <w:szCs w:val="24"/>
        </w:rPr>
        <w:t>Орган обеспечивает инвалидам:</w:t>
      </w:r>
    </w:p>
    <w:p w:rsidR="00C21D3A" w:rsidRPr="00C21D3A" w:rsidRDefault="00C21D3A" w:rsidP="00C21D3A">
      <w:pPr>
        <w:spacing w:after="0" w:line="240" w:lineRule="auto"/>
        <w:jc w:val="both"/>
        <w:rPr>
          <w:rFonts w:ascii="Times New Roman" w:hAnsi="Times New Roman"/>
          <w:sz w:val="24"/>
          <w:szCs w:val="24"/>
        </w:rPr>
      </w:pPr>
      <w:r w:rsidRPr="00C21D3A">
        <w:rPr>
          <w:rFonts w:ascii="Times New Roman" w:hAnsi="Times New Roman"/>
          <w:bCs/>
          <w:sz w:val="24"/>
          <w:szCs w:val="24"/>
        </w:rPr>
        <w:t xml:space="preserve">           - </w:t>
      </w:r>
      <w:r w:rsidRPr="00C21D3A">
        <w:rPr>
          <w:rFonts w:ascii="Times New Roman" w:hAnsi="Times New Roman"/>
          <w:sz w:val="24"/>
          <w:szCs w:val="24"/>
        </w:rPr>
        <w:t>условия беспрепятственного доступа к объекту (зданию, помещению), в котором предоставляется государственная услуга, а также для беспрепятственного пользования транспортом, средствами связи и информации;</w:t>
      </w:r>
    </w:p>
    <w:p w:rsidR="00C21D3A" w:rsidRPr="00C21D3A" w:rsidRDefault="00C21D3A" w:rsidP="00C21D3A">
      <w:pPr>
        <w:spacing w:after="0" w:line="240" w:lineRule="auto"/>
        <w:jc w:val="both"/>
        <w:rPr>
          <w:rFonts w:ascii="Times New Roman" w:hAnsi="Times New Roman"/>
          <w:sz w:val="24"/>
          <w:szCs w:val="24"/>
        </w:rPr>
      </w:pPr>
      <w:r w:rsidRPr="00C21D3A">
        <w:rPr>
          <w:rFonts w:ascii="Times New Roman" w:hAnsi="Times New Roman"/>
          <w:sz w:val="24"/>
          <w:szCs w:val="24"/>
        </w:rPr>
        <w:t xml:space="preserve">           -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C21D3A" w:rsidRPr="00C21D3A" w:rsidRDefault="00C21D3A" w:rsidP="00C21D3A">
      <w:pPr>
        <w:spacing w:after="0" w:line="240" w:lineRule="auto"/>
        <w:jc w:val="both"/>
        <w:rPr>
          <w:rFonts w:ascii="Times New Roman" w:hAnsi="Times New Roman"/>
          <w:sz w:val="24"/>
          <w:szCs w:val="24"/>
        </w:rPr>
      </w:pPr>
      <w:r w:rsidRPr="00C21D3A">
        <w:rPr>
          <w:rFonts w:ascii="Times New Roman" w:hAnsi="Times New Roman"/>
          <w:sz w:val="24"/>
          <w:szCs w:val="24"/>
        </w:rPr>
        <w:t xml:space="preserve">           - сопровождение инвалидов, имеющих стойкие расстройства функции зрения и самостоятельного передвижения;</w:t>
      </w:r>
    </w:p>
    <w:p w:rsidR="00C21D3A" w:rsidRPr="00C21D3A" w:rsidRDefault="00C21D3A" w:rsidP="00C21D3A">
      <w:pPr>
        <w:spacing w:after="0" w:line="240" w:lineRule="auto"/>
        <w:jc w:val="both"/>
        <w:rPr>
          <w:rFonts w:ascii="Times New Roman" w:hAnsi="Times New Roman"/>
          <w:sz w:val="24"/>
          <w:szCs w:val="24"/>
        </w:rPr>
      </w:pPr>
      <w:r w:rsidRPr="00C21D3A">
        <w:rPr>
          <w:rFonts w:ascii="Times New Roman" w:hAnsi="Times New Roman"/>
          <w:sz w:val="24"/>
          <w:szCs w:val="24"/>
        </w:rPr>
        <w:t xml:space="preserve">           -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C21D3A" w:rsidRPr="00C21D3A" w:rsidRDefault="00C21D3A" w:rsidP="00C21D3A">
      <w:pPr>
        <w:spacing w:after="0" w:line="240" w:lineRule="auto"/>
        <w:jc w:val="both"/>
        <w:rPr>
          <w:rFonts w:ascii="Times New Roman" w:hAnsi="Times New Roman"/>
          <w:sz w:val="24"/>
          <w:szCs w:val="24"/>
        </w:rPr>
      </w:pPr>
      <w:r w:rsidRPr="00C21D3A">
        <w:rPr>
          <w:rFonts w:ascii="Times New Roman" w:hAnsi="Times New Roman"/>
          <w:sz w:val="24"/>
          <w:szCs w:val="24"/>
        </w:rPr>
        <w:t xml:space="preserve">          -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21D3A" w:rsidRPr="00C21D3A" w:rsidRDefault="00C21D3A" w:rsidP="00C21D3A">
      <w:pPr>
        <w:spacing w:after="0" w:line="240" w:lineRule="auto"/>
        <w:jc w:val="both"/>
        <w:rPr>
          <w:rFonts w:ascii="Times New Roman" w:hAnsi="Times New Roman"/>
          <w:sz w:val="24"/>
          <w:szCs w:val="24"/>
        </w:rPr>
      </w:pPr>
      <w:r w:rsidRPr="00C21D3A">
        <w:rPr>
          <w:rFonts w:ascii="Times New Roman" w:hAnsi="Times New Roman"/>
          <w:sz w:val="24"/>
          <w:szCs w:val="24"/>
        </w:rPr>
        <w:lastRenderedPageBreak/>
        <w:t xml:space="preserve">          -  допуск </w:t>
      </w:r>
      <w:proofErr w:type="spellStart"/>
      <w:r w:rsidRPr="00C21D3A">
        <w:rPr>
          <w:rFonts w:ascii="Times New Roman" w:hAnsi="Times New Roman"/>
          <w:sz w:val="24"/>
          <w:szCs w:val="24"/>
        </w:rPr>
        <w:t>сурдопереводчика</w:t>
      </w:r>
      <w:proofErr w:type="spellEnd"/>
      <w:r w:rsidRPr="00C21D3A">
        <w:rPr>
          <w:rFonts w:ascii="Times New Roman" w:hAnsi="Times New Roman"/>
          <w:sz w:val="24"/>
          <w:szCs w:val="24"/>
        </w:rPr>
        <w:t xml:space="preserve"> и </w:t>
      </w:r>
      <w:proofErr w:type="spellStart"/>
      <w:r w:rsidRPr="00C21D3A">
        <w:rPr>
          <w:rFonts w:ascii="Times New Roman" w:hAnsi="Times New Roman"/>
          <w:sz w:val="24"/>
          <w:szCs w:val="24"/>
        </w:rPr>
        <w:t>тифлосурдопереводчика</w:t>
      </w:r>
      <w:proofErr w:type="spellEnd"/>
      <w:r w:rsidRPr="00C21D3A">
        <w:rPr>
          <w:rFonts w:ascii="Times New Roman" w:hAnsi="Times New Roman"/>
          <w:sz w:val="24"/>
          <w:szCs w:val="24"/>
        </w:rPr>
        <w:t>;</w:t>
      </w:r>
    </w:p>
    <w:p w:rsidR="00C21D3A" w:rsidRPr="00C21D3A" w:rsidRDefault="00C21D3A" w:rsidP="00C21D3A">
      <w:pPr>
        <w:spacing w:after="0" w:line="240" w:lineRule="auto"/>
        <w:jc w:val="both"/>
        <w:rPr>
          <w:rFonts w:ascii="Times New Roman" w:hAnsi="Times New Roman"/>
          <w:sz w:val="24"/>
          <w:szCs w:val="24"/>
        </w:rPr>
      </w:pPr>
      <w:r w:rsidRPr="00C21D3A">
        <w:rPr>
          <w:rFonts w:ascii="Times New Roman" w:hAnsi="Times New Roman"/>
          <w:sz w:val="24"/>
          <w:szCs w:val="24"/>
        </w:rPr>
        <w:t xml:space="preserve">           - допуск собаки-проводника на объекты (здания, помещения), в которых предоставляются услуги;</w:t>
      </w:r>
    </w:p>
    <w:p w:rsidR="00F04849" w:rsidRDefault="00C21D3A" w:rsidP="00C21D3A">
      <w:pPr>
        <w:widowControl w:val="0"/>
        <w:autoSpaceDE w:val="0"/>
        <w:autoSpaceDN w:val="0"/>
        <w:adjustRightInd w:val="0"/>
        <w:spacing w:after="0" w:line="240" w:lineRule="auto"/>
        <w:ind w:firstLine="709"/>
        <w:outlineLvl w:val="2"/>
        <w:rPr>
          <w:rFonts w:ascii="Times New Roman" w:hAnsi="Times New Roman"/>
          <w:b/>
          <w:sz w:val="24"/>
          <w:szCs w:val="24"/>
          <w:lang w:eastAsia="ru-RU"/>
        </w:rPr>
      </w:pPr>
      <w:r w:rsidRPr="00C21D3A">
        <w:rPr>
          <w:rFonts w:ascii="Times New Roman" w:hAnsi="Times New Roman"/>
          <w:sz w:val="24"/>
          <w:szCs w:val="24"/>
        </w:rPr>
        <w:t xml:space="preserve">           - оказание инвалидам помощи в преодолении барьеров, мешающих получению ими услуг наравне с другими лицами</w:t>
      </w:r>
      <w:r w:rsidRPr="00C21D3A">
        <w:rPr>
          <w:rFonts w:ascii="Times New Roman" w:hAnsi="Times New Roman"/>
          <w:sz w:val="24"/>
          <w:szCs w:val="24"/>
          <w:lang w:eastAsia="ru-RU"/>
        </w:rPr>
        <w:t>.</w:t>
      </w:r>
    </w:p>
    <w:p w:rsidR="00B7140E" w:rsidRPr="00AF4B3B" w:rsidRDefault="00B7140E" w:rsidP="00B7140E">
      <w:pPr>
        <w:tabs>
          <w:tab w:val="left" w:pos="993"/>
        </w:tabs>
        <w:spacing w:after="0" w:line="240" w:lineRule="auto"/>
        <w:ind w:firstLine="709"/>
        <w:jc w:val="both"/>
        <w:rPr>
          <w:rFonts w:ascii="Times New Roman" w:hAnsi="Times New Roman"/>
          <w:bCs/>
          <w:sz w:val="24"/>
          <w:szCs w:val="24"/>
        </w:rPr>
      </w:pPr>
      <w:r w:rsidRPr="00AF4B3B">
        <w:rPr>
          <w:rFonts w:ascii="Times New Roman" w:hAnsi="Times New Roman"/>
          <w:bCs/>
          <w:sz w:val="24"/>
          <w:szCs w:val="24"/>
        </w:rPr>
        <w:t>2.</w:t>
      </w:r>
      <w:r>
        <w:rPr>
          <w:rFonts w:ascii="Times New Roman" w:hAnsi="Times New Roman"/>
          <w:bCs/>
          <w:sz w:val="24"/>
          <w:szCs w:val="24"/>
        </w:rPr>
        <w:t>1</w:t>
      </w:r>
      <w:r w:rsidR="008C34DD">
        <w:rPr>
          <w:rFonts w:ascii="Times New Roman" w:hAnsi="Times New Roman"/>
          <w:bCs/>
          <w:sz w:val="24"/>
          <w:szCs w:val="24"/>
        </w:rPr>
        <w:t>9</w:t>
      </w:r>
      <w:r w:rsidRPr="00AF4B3B">
        <w:rPr>
          <w:rFonts w:ascii="Times New Roman" w:hAnsi="Times New Roman"/>
          <w:bCs/>
          <w:sz w:val="24"/>
          <w:szCs w:val="24"/>
        </w:rPr>
        <w:t>. 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 № 1376. </w:t>
      </w:r>
    </w:p>
    <w:p w:rsidR="00D63A57" w:rsidRDefault="00D63A57" w:rsidP="00F04849">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p>
    <w:p w:rsidR="00F04849" w:rsidRDefault="00F04849" w:rsidP="00F04849">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r w:rsidRPr="009D73BD">
        <w:rPr>
          <w:rFonts w:ascii="Times New Roman" w:hAnsi="Times New Roman"/>
          <w:b/>
          <w:sz w:val="24"/>
          <w:szCs w:val="24"/>
          <w:lang w:eastAsia="ru-RU"/>
        </w:rPr>
        <w:t>Показатели доступности и качества муниципальных услуг</w:t>
      </w:r>
    </w:p>
    <w:p w:rsidR="00D63A57" w:rsidRPr="009D73BD" w:rsidRDefault="00D63A57" w:rsidP="00F04849">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p>
    <w:p w:rsidR="00F04849" w:rsidRDefault="00F04849" w:rsidP="00F0484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2.</w:t>
      </w:r>
      <w:r w:rsidR="008C34DD">
        <w:rPr>
          <w:rFonts w:ascii="Times New Roman" w:hAnsi="Times New Roman"/>
          <w:sz w:val="24"/>
          <w:szCs w:val="24"/>
          <w:lang w:eastAsia="ru-RU"/>
        </w:rPr>
        <w:t>20</w:t>
      </w:r>
      <w:r w:rsidRPr="009D73BD">
        <w:rPr>
          <w:rFonts w:ascii="Times New Roman" w:hAnsi="Times New Roman"/>
          <w:sz w:val="24"/>
          <w:szCs w:val="24"/>
          <w:lang w:eastAsia="ru-RU"/>
        </w:rPr>
        <w:t>. Показатели доступности и качества муниципальных услуг: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3"/>
        <w:gridCol w:w="1471"/>
        <w:gridCol w:w="2757"/>
      </w:tblGrid>
      <w:tr w:rsidR="00B7140E" w:rsidRPr="00A72091" w:rsidTr="00B7140E">
        <w:tc>
          <w:tcPr>
            <w:tcW w:w="5343" w:type="dxa"/>
            <w:tcBorders>
              <w:top w:val="single" w:sz="4" w:space="0" w:color="000000"/>
              <w:left w:val="single" w:sz="4" w:space="0" w:color="000000"/>
              <w:bottom w:val="single" w:sz="4" w:space="0" w:color="000000"/>
              <w:right w:val="single" w:sz="4" w:space="0" w:color="000000"/>
            </w:tcBorders>
            <w:hideMark/>
          </w:tcPr>
          <w:p w:rsidR="00B7140E" w:rsidRPr="00A72091" w:rsidRDefault="00B7140E" w:rsidP="00A5523E">
            <w:pPr>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Показатели</w:t>
            </w:r>
          </w:p>
        </w:tc>
        <w:tc>
          <w:tcPr>
            <w:tcW w:w="1471" w:type="dxa"/>
            <w:tcBorders>
              <w:top w:val="single" w:sz="4" w:space="0" w:color="000000"/>
              <w:left w:val="single" w:sz="4" w:space="0" w:color="000000"/>
              <w:bottom w:val="single" w:sz="4" w:space="0" w:color="000000"/>
              <w:right w:val="single" w:sz="4" w:space="0" w:color="000000"/>
            </w:tcBorders>
            <w:hideMark/>
          </w:tcPr>
          <w:p w:rsidR="00B7140E" w:rsidRPr="00A72091" w:rsidRDefault="00B7140E" w:rsidP="00A5523E">
            <w:pPr>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Единица</w:t>
            </w:r>
          </w:p>
          <w:p w:rsidR="00B7140E" w:rsidRPr="00A72091" w:rsidRDefault="00B7140E" w:rsidP="00A5523E">
            <w:pPr>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измерения</w:t>
            </w:r>
          </w:p>
        </w:tc>
        <w:tc>
          <w:tcPr>
            <w:tcW w:w="2757" w:type="dxa"/>
            <w:tcBorders>
              <w:top w:val="single" w:sz="4" w:space="0" w:color="000000"/>
              <w:left w:val="single" w:sz="4" w:space="0" w:color="000000"/>
              <w:bottom w:val="single" w:sz="4" w:space="0" w:color="000000"/>
              <w:right w:val="single" w:sz="4" w:space="0" w:color="000000"/>
            </w:tcBorders>
            <w:hideMark/>
          </w:tcPr>
          <w:p w:rsidR="00B7140E" w:rsidRPr="00A72091" w:rsidRDefault="00B7140E" w:rsidP="00A5523E">
            <w:pPr>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Нормативное значение показателя</w:t>
            </w:r>
          </w:p>
        </w:tc>
      </w:tr>
      <w:tr w:rsidR="00B7140E" w:rsidRPr="00A72091" w:rsidTr="00A5523E">
        <w:tc>
          <w:tcPr>
            <w:tcW w:w="9571" w:type="dxa"/>
            <w:gridSpan w:val="3"/>
            <w:tcBorders>
              <w:top w:val="single" w:sz="4" w:space="0" w:color="000000"/>
              <w:left w:val="single" w:sz="4" w:space="0" w:color="000000"/>
              <w:bottom w:val="single" w:sz="4" w:space="0" w:color="000000"/>
              <w:right w:val="single" w:sz="4" w:space="0" w:color="000000"/>
            </w:tcBorders>
            <w:hideMark/>
          </w:tcPr>
          <w:p w:rsidR="00B7140E" w:rsidRPr="00A72091" w:rsidRDefault="00B7140E" w:rsidP="00A5523E">
            <w:pPr>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Показатели доступности</w:t>
            </w:r>
          </w:p>
        </w:tc>
      </w:tr>
      <w:tr w:rsidR="00B7140E" w:rsidRPr="00A72091" w:rsidTr="00A5523E">
        <w:tc>
          <w:tcPr>
            <w:tcW w:w="5343" w:type="dxa"/>
            <w:tcBorders>
              <w:top w:val="single" w:sz="4" w:space="0" w:color="000000"/>
              <w:left w:val="single" w:sz="4" w:space="0" w:color="000000"/>
              <w:bottom w:val="single" w:sz="4" w:space="0" w:color="000000"/>
              <w:right w:val="single" w:sz="4" w:space="0" w:color="000000"/>
            </w:tcBorders>
            <w:hideMark/>
          </w:tcPr>
          <w:p w:rsidR="00B7140E" w:rsidRPr="00A72091" w:rsidRDefault="00B7140E" w:rsidP="00A5523E">
            <w:pPr>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Наличие возможности получения в электронном виде (в соответствии с этапами перевода муниципальной услуг на предоставление в электронном виде)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B7140E" w:rsidRPr="00A72091" w:rsidRDefault="00B7140E" w:rsidP="00A5523E">
            <w:pPr>
              <w:autoSpaceDE w:val="0"/>
              <w:autoSpaceDN w:val="0"/>
              <w:adjustRightInd w:val="0"/>
              <w:spacing w:after="0" w:line="240" w:lineRule="auto"/>
              <w:jc w:val="center"/>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да/нет</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B7140E" w:rsidRPr="00A72091" w:rsidRDefault="00B7140E" w:rsidP="00A5523E">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да</w:t>
            </w:r>
          </w:p>
        </w:tc>
      </w:tr>
      <w:tr w:rsidR="00B7140E" w:rsidRPr="001166CF" w:rsidTr="00A5523E">
        <w:tc>
          <w:tcPr>
            <w:tcW w:w="5343" w:type="dxa"/>
            <w:tcBorders>
              <w:top w:val="single" w:sz="4" w:space="0" w:color="000000"/>
              <w:left w:val="single" w:sz="4" w:space="0" w:color="000000"/>
              <w:bottom w:val="single" w:sz="4" w:space="0" w:color="000000"/>
              <w:right w:val="single" w:sz="4" w:space="0" w:color="000000"/>
            </w:tcBorders>
          </w:tcPr>
          <w:p w:rsidR="00B7140E" w:rsidRPr="00D3390F" w:rsidRDefault="00B7140E" w:rsidP="00A5523E">
            <w:pPr>
              <w:autoSpaceDE w:val="0"/>
              <w:autoSpaceDN w:val="0"/>
              <w:adjustRightInd w:val="0"/>
              <w:spacing w:after="0" w:line="240" w:lineRule="auto"/>
              <w:jc w:val="both"/>
              <w:rPr>
                <w:rFonts w:ascii="Times New Roman" w:eastAsia="Times New Roman" w:hAnsi="Times New Roman"/>
                <w:sz w:val="24"/>
                <w:szCs w:val="24"/>
                <w:lang w:eastAsia="ru-RU"/>
              </w:rPr>
            </w:pPr>
            <w:r w:rsidRPr="00D3390F">
              <w:rPr>
                <w:rFonts w:ascii="Times New Roman" w:eastAsia="Times New Roman" w:hAnsi="Times New Roman"/>
                <w:sz w:val="24"/>
                <w:szCs w:val="24"/>
                <w:lang w:eastAsia="ru-RU"/>
              </w:rPr>
              <w:t>Наличие возможности получения муниципальной услуги</w:t>
            </w:r>
            <w:r w:rsidRPr="00D3390F">
              <w:rPr>
                <w:rFonts w:ascii="Times New Roman" w:eastAsia="Times New Roman" w:hAnsi="Times New Roman"/>
                <w:bCs/>
                <w:sz w:val="24"/>
                <w:szCs w:val="24"/>
                <w:lang w:eastAsia="ru-RU"/>
              </w:rPr>
              <w:t xml:space="preserve"> </w:t>
            </w:r>
            <w:r w:rsidRPr="00D3390F">
              <w:rPr>
                <w:rFonts w:ascii="Times New Roman" w:eastAsia="Times New Roman" w:hAnsi="Times New Roman"/>
                <w:sz w:val="24"/>
                <w:szCs w:val="24"/>
                <w:lang w:eastAsia="ru-RU"/>
              </w:rPr>
              <w:t>через МФЦ</w:t>
            </w:r>
          </w:p>
        </w:tc>
        <w:tc>
          <w:tcPr>
            <w:tcW w:w="1471" w:type="dxa"/>
            <w:tcBorders>
              <w:top w:val="single" w:sz="4" w:space="0" w:color="000000"/>
              <w:left w:val="single" w:sz="4" w:space="0" w:color="000000"/>
              <w:bottom w:val="single" w:sz="4" w:space="0" w:color="000000"/>
              <w:right w:val="single" w:sz="4" w:space="0" w:color="000000"/>
            </w:tcBorders>
            <w:vAlign w:val="center"/>
          </w:tcPr>
          <w:p w:rsidR="00B7140E" w:rsidRPr="001166CF" w:rsidRDefault="00B7140E" w:rsidP="00A5523E">
            <w:pPr>
              <w:autoSpaceDE w:val="0"/>
              <w:autoSpaceDN w:val="0"/>
              <w:adjustRightInd w:val="0"/>
              <w:spacing w:after="0" w:line="240" w:lineRule="auto"/>
              <w:jc w:val="center"/>
              <w:rPr>
                <w:rFonts w:ascii="Times New Roman" w:eastAsia="Times New Roman" w:hAnsi="Times New Roman"/>
                <w:sz w:val="24"/>
                <w:szCs w:val="24"/>
                <w:lang w:eastAsia="ru-RU"/>
              </w:rPr>
            </w:pPr>
            <w:r w:rsidRPr="001166CF">
              <w:rPr>
                <w:rFonts w:ascii="Times New Roman" w:eastAsia="Times New Roman" w:hAnsi="Times New Roman"/>
                <w:sz w:val="24"/>
                <w:szCs w:val="24"/>
                <w:lang w:eastAsia="ru-RU"/>
              </w:rPr>
              <w:t>да/нет</w:t>
            </w:r>
          </w:p>
        </w:tc>
        <w:tc>
          <w:tcPr>
            <w:tcW w:w="2757" w:type="dxa"/>
            <w:tcBorders>
              <w:top w:val="single" w:sz="4" w:space="0" w:color="000000"/>
              <w:left w:val="single" w:sz="4" w:space="0" w:color="000000"/>
              <w:bottom w:val="single" w:sz="4" w:space="0" w:color="000000"/>
              <w:right w:val="single" w:sz="4" w:space="0" w:color="000000"/>
            </w:tcBorders>
            <w:vAlign w:val="center"/>
          </w:tcPr>
          <w:p w:rsidR="00B7140E" w:rsidRPr="001166CF" w:rsidRDefault="00B7140E" w:rsidP="00A5523E">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да</w:t>
            </w:r>
          </w:p>
        </w:tc>
      </w:tr>
      <w:tr w:rsidR="00B7140E" w:rsidRPr="00A72091" w:rsidTr="00A5523E">
        <w:tc>
          <w:tcPr>
            <w:tcW w:w="9571" w:type="dxa"/>
            <w:gridSpan w:val="3"/>
            <w:tcBorders>
              <w:top w:val="single" w:sz="4" w:space="0" w:color="000000"/>
              <w:left w:val="single" w:sz="4" w:space="0" w:color="000000"/>
              <w:bottom w:val="single" w:sz="4" w:space="0" w:color="000000"/>
              <w:right w:val="single" w:sz="4" w:space="0" w:color="000000"/>
            </w:tcBorders>
            <w:hideMark/>
          </w:tcPr>
          <w:p w:rsidR="00B7140E" w:rsidRPr="00A72091" w:rsidRDefault="00B7140E" w:rsidP="00A5523E">
            <w:pPr>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Показатели качества</w:t>
            </w:r>
          </w:p>
        </w:tc>
      </w:tr>
      <w:tr w:rsidR="00B7140E" w:rsidRPr="00A72091" w:rsidTr="00A5523E">
        <w:tc>
          <w:tcPr>
            <w:tcW w:w="5343" w:type="dxa"/>
            <w:tcBorders>
              <w:top w:val="single" w:sz="4" w:space="0" w:color="000000"/>
              <w:left w:val="single" w:sz="4" w:space="0" w:color="000000"/>
              <w:bottom w:val="single" w:sz="4" w:space="0" w:color="000000"/>
              <w:right w:val="single" w:sz="4" w:space="0" w:color="000000"/>
            </w:tcBorders>
            <w:hideMark/>
          </w:tcPr>
          <w:p w:rsidR="00B7140E" w:rsidRPr="00A72091" w:rsidRDefault="00B7140E" w:rsidP="00A5523E">
            <w:pPr>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Удельный вес заявлений</w:t>
            </w:r>
            <w:r w:rsidRPr="00A72091">
              <w:rPr>
                <w:rFonts w:ascii="Times New Roman" w:eastAsia="Times New Roman" w:hAnsi="Times New Roman"/>
                <w:bCs/>
                <w:sz w:val="24"/>
                <w:szCs w:val="24"/>
                <w:lang w:eastAsia="ru-RU"/>
              </w:rPr>
              <w:t xml:space="preserve"> граждан, рассмотренных в установленный срок</w:t>
            </w:r>
            <w:r w:rsidRPr="00A72091">
              <w:rPr>
                <w:rFonts w:ascii="Times New Roman" w:eastAsia="Times New Roman" w:hAnsi="Times New Roman"/>
                <w:sz w:val="24"/>
                <w:szCs w:val="24"/>
                <w:lang w:eastAsia="ru-RU"/>
              </w:rPr>
              <w:t xml:space="preserve">, в общем количестве обращений граждан в </w:t>
            </w:r>
            <w:r>
              <w:rPr>
                <w:rFonts w:ascii="Times New Roman" w:eastAsia="Times New Roman" w:hAnsi="Times New Roman"/>
                <w:sz w:val="24"/>
                <w:szCs w:val="24"/>
                <w:lang w:eastAsia="ru-RU"/>
              </w:rPr>
              <w:t>Органе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B7140E" w:rsidRPr="00A72091" w:rsidRDefault="00B7140E" w:rsidP="00A5523E">
            <w:pPr>
              <w:autoSpaceDE w:val="0"/>
              <w:autoSpaceDN w:val="0"/>
              <w:adjustRightInd w:val="0"/>
              <w:spacing w:after="0" w:line="240" w:lineRule="auto"/>
              <w:ind w:firstLine="709"/>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B7140E" w:rsidRPr="00A72091" w:rsidRDefault="00B7140E" w:rsidP="00A5523E">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100</w:t>
            </w:r>
          </w:p>
        </w:tc>
      </w:tr>
      <w:tr w:rsidR="00B7140E" w:rsidRPr="001166CF" w:rsidTr="00A5523E">
        <w:tc>
          <w:tcPr>
            <w:tcW w:w="5343" w:type="dxa"/>
            <w:tcBorders>
              <w:top w:val="single" w:sz="4" w:space="0" w:color="000000"/>
              <w:left w:val="single" w:sz="4" w:space="0" w:color="000000"/>
              <w:bottom w:val="single" w:sz="4" w:space="0" w:color="000000"/>
              <w:right w:val="single" w:sz="4" w:space="0" w:color="000000"/>
            </w:tcBorders>
          </w:tcPr>
          <w:p w:rsidR="00B7140E" w:rsidRPr="00D3390F" w:rsidRDefault="00B7140E" w:rsidP="00A5523E">
            <w:pPr>
              <w:autoSpaceDE w:val="0"/>
              <w:autoSpaceDN w:val="0"/>
              <w:adjustRightInd w:val="0"/>
              <w:spacing w:after="0" w:line="240" w:lineRule="auto"/>
              <w:jc w:val="both"/>
              <w:rPr>
                <w:rFonts w:ascii="Times New Roman" w:eastAsia="Times New Roman" w:hAnsi="Times New Roman"/>
                <w:sz w:val="24"/>
                <w:szCs w:val="24"/>
                <w:lang w:eastAsia="ru-RU"/>
              </w:rPr>
            </w:pPr>
            <w:r w:rsidRPr="00D3390F">
              <w:rPr>
                <w:rFonts w:ascii="Times New Roman" w:eastAsia="Times New Roman" w:hAnsi="Times New Roman"/>
                <w:sz w:val="24"/>
                <w:szCs w:val="24"/>
                <w:lang w:eastAsia="ru-RU"/>
              </w:rPr>
              <w:t>Удельный вес рассмотренных в  установленный срок заявлений на предоставление услуги в общем количестве заявлений на предоставление услуги через МФЦ</w:t>
            </w:r>
          </w:p>
        </w:tc>
        <w:tc>
          <w:tcPr>
            <w:tcW w:w="1471" w:type="dxa"/>
            <w:tcBorders>
              <w:top w:val="single" w:sz="4" w:space="0" w:color="000000"/>
              <w:left w:val="single" w:sz="4" w:space="0" w:color="000000"/>
              <w:bottom w:val="single" w:sz="4" w:space="0" w:color="000000"/>
              <w:right w:val="single" w:sz="4" w:space="0" w:color="000000"/>
            </w:tcBorders>
            <w:vAlign w:val="center"/>
          </w:tcPr>
          <w:p w:rsidR="00B7140E" w:rsidRPr="001166CF" w:rsidRDefault="00B7140E" w:rsidP="00A5523E">
            <w:pPr>
              <w:autoSpaceDE w:val="0"/>
              <w:autoSpaceDN w:val="0"/>
              <w:adjustRightInd w:val="0"/>
              <w:spacing w:after="0" w:line="240" w:lineRule="auto"/>
              <w:ind w:firstLine="709"/>
              <w:rPr>
                <w:rFonts w:ascii="Times New Roman" w:eastAsia="Times New Roman" w:hAnsi="Times New Roman"/>
                <w:sz w:val="24"/>
                <w:szCs w:val="24"/>
                <w:lang w:eastAsia="ru-RU"/>
              </w:rPr>
            </w:pPr>
            <w:r w:rsidRPr="001166CF">
              <w:rPr>
                <w:rFonts w:ascii="Times New Roman" w:eastAsia="Times New Roman" w:hAnsi="Times New Roman"/>
                <w:sz w:val="24"/>
                <w:szCs w:val="24"/>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tcPr>
          <w:p w:rsidR="00B7140E" w:rsidRPr="001166CF" w:rsidRDefault="00B7140E" w:rsidP="00A5523E">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1166CF">
              <w:rPr>
                <w:rFonts w:ascii="Times New Roman" w:eastAsia="Times New Roman" w:hAnsi="Times New Roman"/>
                <w:sz w:val="24"/>
                <w:szCs w:val="24"/>
                <w:lang w:eastAsia="ru-RU"/>
              </w:rPr>
              <w:t>100</w:t>
            </w:r>
          </w:p>
        </w:tc>
      </w:tr>
      <w:tr w:rsidR="00B7140E" w:rsidRPr="00A72091" w:rsidTr="00A5523E">
        <w:tc>
          <w:tcPr>
            <w:tcW w:w="5343" w:type="dxa"/>
            <w:tcBorders>
              <w:top w:val="single" w:sz="4" w:space="0" w:color="000000"/>
              <w:left w:val="single" w:sz="4" w:space="0" w:color="000000"/>
              <w:bottom w:val="single" w:sz="4" w:space="0" w:color="000000"/>
              <w:right w:val="single" w:sz="4" w:space="0" w:color="000000"/>
            </w:tcBorders>
            <w:hideMark/>
          </w:tcPr>
          <w:p w:rsidR="00B7140E" w:rsidRPr="00A72091" w:rsidRDefault="00B7140E" w:rsidP="00A5523E">
            <w:pPr>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 xml:space="preserve">Удельный вес обоснованных жалоб в общем количестве заявлений на предоставление  муниципальной услуги в </w:t>
            </w:r>
            <w:r>
              <w:rPr>
                <w:rFonts w:ascii="Times New Roman" w:eastAsia="Times New Roman" w:hAnsi="Times New Roman"/>
                <w:sz w:val="24"/>
                <w:szCs w:val="24"/>
                <w:lang w:eastAsia="ru-RU"/>
              </w:rPr>
              <w:t>Органе</w:t>
            </w:r>
            <w:r w:rsidRPr="00A72091">
              <w:rPr>
                <w:rFonts w:ascii="Times New Roman" w:eastAsia="Times New Roman" w:hAnsi="Times New Roman"/>
                <w:sz w:val="24"/>
                <w:szCs w:val="24"/>
                <w:lang w:eastAsia="ru-RU"/>
              </w:rPr>
              <w:tab/>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B7140E" w:rsidRPr="00A72091" w:rsidRDefault="00B7140E" w:rsidP="00A5523E">
            <w:pPr>
              <w:autoSpaceDE w:val="0"/>
              <w:autoSpaceDN w:val="0"/>
              <w:adjustRightInd w:val="0"/>
              <w:spacing w:after="0" w:line="240" w:lineRule="auto"/>
              <w:ind w:firstLine="709"/>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B7140E" w:rsidRPr="00A72091" w:rsidRDefault="00B7140E" w:rsidP="00A5523E">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0</w:t>
            </w:r>
          </w:p>
        </w:tc>
      </w:tr>
      <w:tr w:rsidR="00B7140E" w:rsidRPr="001166CF" w:rsidTr="00A5523E">
        <w:tc>
          <w:tcPr>
            <w:tcW w:w="5343" w:type="dxa"/>
            <w:tcBorders>
              <w:top w:val="single" w:sz="4" w:space="0" w:color="000000"/>
              <w:left w:val="single" w:sz="4" w:space="0" w:color="000000"/>
              <w:bottom w:val="single" w:sz="4" w:space="0" w:color="000000"/>
              <w:right w:val="single" w:sz="4" w:space="0" w:color="000000"/>
            </w:tcBorders>
          </w:tcPr>
          <w:p w:rsidR="00B7140E" w:rsidRPr="00D3390F" w:rsidRDefault="00B7140E" w:rsidP="00A5523E">
            <w:pPr>
              <w:autoSpaceDE w:val="0"/>
              <w:autoSpaceDN w:val="0"/>
              <w:adjustRightInd w:val="0"/>
              <w:spacing w:after="0" w:line="240" w:lineRule="auto"/>
              <w:jc w:val="both"/>
              <w:rPr>
                <w:rFonts w:ascii="Times New Roman" w:eastAsia="Times New Roman" w:hAnsi="Times New Roman"/>
                <w:sz w:val="24"/>
                <w:szCs w:val="24"/>
                <w:lang w:eastAsia="ru-RU"/>
              </w:rPr>
            </w:pPr>
            <w:r w:rsidRPr="00D3390F">
              <w:rPr>
                <w:rFonts w:ascii="Times New Roman" w:eastAsia="Times New Roman" w:hAnsi="Times New Roman"/>
                <w:sz w:val="24"/>
                <w:szCs w:val="24"/>
                <w:lang w:eastAsia="ru-RU"/>
              </w:rPr>
              <w:t>Удельный вес количества обоснованных жалоб в общем количестве заявлений на предоставление услуги через МФЦ</w:t>
            </w:r>
          </w:p>
        </w:tc>
        <w:tc>
          <w:tcPr>
            <w:tcW w:w="1471" w:type="dxa"/>
            <w:tcBorders>
              <w:top w:val="single" w:sz="4" w:space="0" w:color="000000"/>
              <w:left w:val="single" w:sz="4" w:space="0" w:color="000000"/>
              <w:bottom w:val="single" w:sz="4" w:space="0" w:color="000000"/>
              <w:right w:val="single" w:sz="4" w:space="0" w:color="000000"/>
            </w:tcBorders>
            <w:vAlign w:val="center"/>
          </w:tcPr>
          <w:p w:rsidR="00B7140E" w:rsidRPr="001166CF" w:rsidRDefault="00B7140E" w:rsidP="00A5523E">
            <w:pPr>
              <w:autoSpaceDE w:val="0"/>
              <w:autoSpaceDN w:val="0"/>
              <w:adjustRightInd w:val="0"/>
              <w:spacing w:after="0" w:line="240" w:lineRule="auto"/>
              <w:ind w:firstLine="709"/>
              <w:rPr>
                <w:rFonts w:ascii="Times New Roman" w:eastAsia="Times New Roman" w:hAnsi="Times New Roman"/>
                <w:sz w:val="24"/>
                <w:szCs w:val="24"/>
                <w:lang w:eastAsia="ru-RU"/>
              </w:rPr>
            </w:pPr>
            <w:r w:rsidRPr="001166CF">
              <w:rPr>
                <w:rFonts w:ascii="Times New Roman" w:eastAsia="Times New Roman" w:hAnsi="Times New Roman"/>
                <w:sz w:val="24"/>
                <w:szCs w:val="24"/>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tcPr>
          <w:p w:rsidR="00B7140E" w:rsidRPr="001166CF" w:rsidRDefault="00B7140E" w:rsidP="00A5523E">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1166CF">
              <w:rPr>
                <w:rFonts w:ascii="Times New Roman" w:eastAsia="Times New Roman" w:hAnsi="Times New Roman"/>
                <w:sz w:val="24"/>
                <w:szCs w:val="24"/>
                <w:lang w:eastAsia="ru-RU"/>
              </w:rPr>
              <w:t>0</w:t>
            </w:r>
          </w:p>
        </w:tc>
      </w:tr>
    </w:tbl>
    <w:p w:rsidR="003D6298" w:rsidRPr="004E19CE"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4E19CE" w:rsidRDefault="003D6298" w:rsidP="003D6298">
      <w:pPr>
        <w:widowControl w:val="0"/>
        <w:autoSpaceDE w:val="0"/>
        <w:autoSpaceDN w:val="0"/>
        <w:adjustRightInd w:val="0"/>
        <w:spacing w:after="0" w:line="240" w:lineRule="auto"/>
        <w:ind w:firstLine="709"/>
        <w:jc w:val="center"/>
        <w:outlineLvl w:val="2"/>
        <w:rPr>
          <w:rFonts w:ascii="Times New Roman" w:hAnsi="Times New Roman"/>
          <w:b/>
          <w:sz w:val="24"/>
          <w:szCs w:val="24"/>
        </w:rPr>
      </w:pPr>
      <w:r w:rsidRPr="004E19CE">
        <w:rPr>
          <w:rFonts w:ascii="Times New Roman" w:hAnsi="Times New Roman"/>
          <w:b/>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D6298" w:rsidRDefault="003D6298" w:rsidP="00F04849">
      <w:pPr>
        <w:shd w:val="clear" w:color="auto" w:fill="FFFFFF"/>
        <w:tabs>
          <w:tab w:val="left" w:pos="1134"/>
        </w:tabs>
        <w:suppressAutoHyphens/>
        <w:spacing w:after="0" w:line="240" w:lineRule="auto"/>
        <w:ind w:firstLine="709"/>
        <w:jc w:val="both"/>
        <w:rPr>
          <w:rFonts w:ascii="Times New Roman" w:hAnsi="Times New Roman"/>
          <w:sz w:val="24"/>
          <w:szCs w:val="24"/>
        </w:rPr>
      </w:pPr>
      <w:r w:rsidRPr="004E19CE">
        <w:rPr>
          <w:rFonts w:ascii="Times New Roman" w:hAnsi="Times New Roman"/>
          <w:sz w:val="24"/>
          <w:szCs w:val="24"/>
        </w:rPr>
        <w:t>2.2</w:t>
      </w:r>
      <w:r w:rsidR="008C34DD">
        <w:rPr>
          <w:rFonts w:ascii="Times New Roman" w:hAnsi="Times New Roman"/>
          <w:sz w:val="24"/>
          <w:szCs w:val="24"/>
        </w:rPr>
        <w:t>1</w:t>
      </w:r>
      <w:r w:rsidRPr="004E19CE">
        <w:rPr>
          <w:rFonts w:ascii="Times New Roman" w:hAnsi="Times New Roman"/>
          <w:sz w:val="24"/>
          <w:szCs w:val="24"/>
        </w:rPr>
        <w:t xml:space="preserve">. </w:t>
      </w:r>
      <w:r w:rsidR="00F04849" w:rsidRPr="003843DD">
        <w:rPr>
          <w:rFonts w:ascii="Times New Roman" w:hAnsi="Times New Roman"/>
          <w:sz w:val="24"/>
          <w:szCs w:val="24"/>
        </w:rPr>
        <w:t>Сведения о предоставлении муниципальной услуги и форма заявления для предоставления муниципальной  услуги находятся на Интернет-сайте Органа (</w:t>
      </w:r>
      <w:hyperlink r:id="rId21" w:history="1">
        <w:r w:rsidR="00F04849" w:rsidRPr="003843DD">
          <w:rPr>
            <w:rStyle w:val="a7"/>
            <w:rFonts w:ascii="Times New Roman" w:hAnsi="Times New Roman"/>
            <w:sz w:val="24"/>
            <w:szCs w:val="24"/>
            <w:lang w:val="en-US"/>
          </w:rPr>
          <w:t>www</w:t>
        </w:r>
        <w:r w:rsidR="00F04849" w:rsidRPr="003843DD">
          <w:rPr>
            <w:rStyle w:val="a7"/>
            <w:rFonts w:ascii="Times New Roman" w:hAnsi="Times New Roman"/>
            <w:sz w:val="24"/>
            <w:szCs w:val="24"/>
          </w:rPr>
          <w:t>.</w:t>
        </w:r>
        <w:r w:rsidR="00F04849" w:rsidRPr="003843DD">
          <w:rPr>
            <w:rStyle w:val="a7"/>
            <w:rFonts w:ascii="Times New Roman" w:hAnsi="Times New Roman"/>
            <w:sz w:val="24"/>
            <w:szCs w:val="24"/>
            <w:lang w:val="en-US"/>
          </w:rPr>
          <w:t>mrk</w:t>
        </w:r>
        <w:r w:rsidR="00F04849" w:rsidRPr="003843DD">
          <w:rPr>
            <w:rStyle w:val="a7"/>
            <w:rFonts w:ascii="Times New Roman" w:hAnsi="Times New Roman"/>
            <w:sz w:val="24"/>
            <w:szCs w:val="24"/>
          </w:rPr>
          <w:t>11.</w:t>
        </w:r>
        <w:r w:rsidR="00F04849" w:rsidRPr="003843DD">
          <w:rPr>
            <w:rStyle w:val="a7"/>
            <w:rFonts w:ascii="Times New Roman" w:hAnsi="Times New Roman"/>
            <w:sz w:val="24"/>
            <w:szCs w:val="24"/>
            <w:lang w:val="en-US"/>
          </w:rPr>
          <w:t>ru</w:t>
        </w:r>
      </w:hyperlink>
      <w:r w:rsidR="00F04849" w:rsidRPr="003843DD">
        <w:rPr>
          <w:rFonts w:ascii="Times New Roman" w:hAnsi="Times New Roman"/>
          <w:sz w:val="24"/>
          <w:szCs w:val="24"/>
        </w:rPr>
        <w:t xml:space="preserve">), </w:t>
      </w:r>
      <w:r w:rsidR="008C34DD">
        <w:rPr>
          <w:rFonts w:ascii="Times New Roman" w:hAnsi="Times New Roman"/>
          <w:sz w:val="24"/>
          <w:szCs w:val="24"/>
        </w:rPr>
        <w:t xml:space="preserve">МФЦ, </w:t>
      </w:r>
      <w:r w:rsidR="00F04849" w:rsidRPr="003843DD">
        <w:rPr>
          <w:rFonts w:ascii="Times New Roman" w:hAnsi="Times New Roman"/>
          <w:sz w:val="24"/>
          <w:szCs w:val="24"/>
        </w:rPr>
        <w:t>порталах государственных и муниципальных услуг (функций) (</w:t>
      </w:r>
      <w:hyperlink r:id="rId22" w:history="1">
        <w:r w:rsidR="00F04849" w:rsidRPr="003843DD">
          <w:rPr>
            <w:rStyle w:val="a7"/>
            <w:rFonts w:ascii="Times New Roman" w:hAnsi="Times New Roman"/>
            <w:sz w:val="24"/>
            <w:szCs w:val="24"/>
          </w:rPr>
          <w:t>http://pgu.rkomi.ru/</w:t>
        </w:r>
      </w:hyperlink>
      <w:r w:rsidR="00F04849" w:rsidRPr="003843DD">
        <w:rPr>
          <w:rFonts w:ascii="Times New Roman" w:hAnsi="Times New Roman"/>
          <w:sz w:val="24"/>
          <w:szCs w:val="24"/>
          <w:u w:val="single"/>
        </w:rPr>
        <w:t>)</w:t>
      </w:r>
      <w:r w:rsidR="00F04849" w:rsidRPr="003843DD">
        <w:rPr>
          <w:rFonts w:ascii="Times New Roman" w:hAnsi="Times New Roman"/>
          <w:sz w:val="24"/>
          <w:szCs w:val="24"/>
        </w:rPr>
        <w:t>.</w:t>
      </w:r>
    </w:p>
    <w:p w:rsidR="00F04849" w:rsidRPr="004E19CE" w:rsidRDefault="00F04849" w:rsidP="00F04849">
      <w:pPr>
        <w:shd w:val="clear" w:color="auto" w:fill="FFFFFF"/>
        <w:tabs>
          <w:tab w:val="left" w:pos="1134"/>
        </w:tabs>
        <w:suppressAutoHyphens/>
        <w:spacing w:after="0" w:line="240" w:lineRule="auto"/>
        <w:ind w:firstLine="709"/>
        <w:jc w:val="both"/>
        <w:rPr>
          <w:rFonts w:ascii="Times New Roman" w:hAnsi="Times New Roman"/>
          <w:b/>
          <w:sz w:val="24"/>
          <w:szCs w:val="24"/>
          <w:lang w:eastAsia="ru-RU"/>
        </w:rPr>
      </w:pPr>
    </w:p>
    <w:p w:rsidR="003D6298" w:rsidRPr="004E19CE" w:rsidRDefault="003D6298" w:rsidP="003D6298">
      <w:pPr>
        <w:widowControl w:val="0"/>
        <w:autoSpaceDE w:val="0"/>
        <w:autoSpaceDN w:val="0"/>
        <w:adjustRightInd w:val="0"/>
        <w:spacing w:after="0" w:line="240" w:lineRule="auto"/>
        <w:ind w:firstLine="709"/>
        <w:jc w:val="center"/>
        <w:outlineLvl w:val="1"/>
        <w:rPr>
          <w:rFonts w:ascii="Times New Roman" w:hAnsi="Times New Roman"/>
          <w:b/>
          <w:sz w:val="24"/>
          <w:szCs w:val="24"/>
          <w:lang w:eastAsia="ru-RU"/>
        </w:rPr>
      </w:pPr>
      <w:r w:rsidRPr="004E19CE">
        <w:rPr>
          <w:rFonts w:ascii="Times New Roman" w:hAnsi="Times New Roman"/>
          <w:b/>
          <w:sz w:val="24"/>
          <w:szCs w:val="24"/>
          <w:lang w:val="en-US" w:eastAsia="ru-RU"/>
        </w:rPr>
        <w:t>III</w:t>
      </w:r>
      <w:r w:rsidRPr="004E19CE">
        <w:rPr>
          <w:rFonts w:ascii="Times New Roman" w:hAnsi="Times New Roman"/>
          <w:b/>
          <w:sz w:val="24"/>
          <w:szCs w:val="24"/>
          <w:lang w:eastAsia="ru-RU"/>
        </w:rPr>
        <w:t xml:space="preserve">. </w:t>
      </w:r>
      <w:r w:rsidRPr="004E19CE">
        <w:rPr>
          <w:rFonts w:ascii="Times New Roman" w:hAnsi="Times New Roman"/>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D6298" w:rsidRPr="004E19CE" w:rsidRDefault="003D6298" w:rsidP="003D6298">
      <w:pPr>
        <w:pStyle w:val="ConsPlusNormal0"/>
        <w:ind w:firstLine="709"/>
        <w:jc w:val="both"/>
        <w:rPr>
          <w:rFonts w:ascii="Times New Roman" w:eastAsia="Times New Roman" w:hAnsi="Times New Roman" w:cs="Times New Roman"/>
          <w:sz w:val="24"/>
          <w:szCs w:val="24"/>
          <w:lang w:eastAsia="ru-RU"/>
        </w:rPr>
      </w:pPr>
      <w:r w:rsidRPr="004E19CE">
        <w:rPr>
          <w:rFonts w:ascii="Times New Roman" w:hAnsi="Times New Roman" w:cs="Times New Roman"/>
          <w:sz w:val="24"/>
          <w:szCs w:val="24"/>
        </w:rPr>
        <w:t xml:space="preserve">3.1. </w:t>
      </w:r>
      <w:r w:rsidRPr="004E19CE">
        <w:rPr>
          <w:rFonts w:ascii="Times New Roman" w:eastAsia="Times New Roman" w:hAnsi="Times New Roman" w:cs="Times New Roman"/>
          <w:sz w:val="24"/>
          <w:szCs w:val="24"/>
        </w:rPr>
        <w:t xml:space="preserve">Предоставление муниципальной услуги включает в себя следующие </w:t>
      </w:r>
      <w:r w:rsidRPr="004E19CE">
        <w:rPr>
          <w:rFonts w:ascii="Times New Roman" w:eastAsia="Times New Roman" w:hAnsi="Times New Roman" w:cs="Times New Roman"/>
          <w:sz w:val="24"/>
          <w:szCs w:val="24"/>
        </w:rPr>
        <w:lastRenderedPageBreak/>
        <w:t>административные процедуры:</w:t>
      </w:r>
    </w:p>
    <w:p w:rsidR="003D6298" w:rsidRPr="004E19CE"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19CE">
        <w:rPr>
          <w:rFonts w:ascii="Times New Roman" w:hAnsi="Times New Roman"/>
          <w:sz w:val="24"/>
          <w:szCs w:val="24"/>
          <w:lang w:eastAsia="ru-RU"/>
        </w:rPr>
        <w:t xml:space="preserve">1) прием и регистрация </w:t>
      </w:r>
      <w:r w:rsidR="009B2569" w:rsidRPr="004E19CE">
        <w:rPr>
          <w:rFonts w:ascii="Times New Roman" w:hAnsi="Times New Roman"/>
          <w:sz w:val="24"/>
          <w:szCs w:val="24"/>
          <w:lang w:eastAsia="ru-RU"/>
        </w:rPr>
        <w:t>заявления</w:t>
      </w:r>
      <w:r w:rsidRPr="004E19CE">
        <w:rPr>
          <w:rFonts w:ascii="Times New Roman" w:hAnsi="Times New Roman"/>
          <w:sz w:val="24"/>
          <w:szCs w:val="24"/>
          <w:lang w:eastAsia="ru-RU"/>
        </w:rPr>
        <w:t xml:space="preserve"> о предоставлении муниципальной услуги; </w:t>
      </w:r>
    </w:p>
    <w:p w:rsidR="003D6298" w:rsidRPr="004E19CE"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19CE">
        <w:rPr>
          <w:rFonts w:ascii="Times New Roman" w:hAnsi="Times New Roman"/>
          <w:sz w:val="24"/>
          <w:szCs w:val="24"/>
          <w:lang w:eastAsia="ru-RU"/>
        </w:rPr>
        <w:t>2)</w:t>
      </w:r>
      <w:r w:rsidRPr="004E19CE">
        <w:rPr>
          <w:rFonts w:ascii="Times New Roman" w:eastAsia="Times New Roman" w:hAnsi="Times New Roman"/>
          <w:sz w:val="24"/>
          <w:szCs w:val="24"/>
          <w:lang w:eastAsia="ru-RU"/>
        </w:rPr>
        <w:t xml:space="preserve"> </w:t>
      </w:r>
      <w:r w:rsidRPr="004E19CE">
        <w:rPr>
          <w:rFonts w:ascii="Times New Roman" w:hAnsi="Times New Roman"/>
          <w:sz w:val="24"/>
          <w:szCs w:val="24"/>
          <w:lang w:eastAsia="ru-RU"/>
        </w:rPr>
        <w:t>осуществление межведомственного информационного взаимодействия в рамках предоставления муниципальной услуги;</w:t>
      </w:r>
    </w:p>
    <w:p w:rsidR="003D6298" w:rsidRPr="004E19CE"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19CE">
        <w:rPr>
          <w:rFonts w:ascii="Times New Roman" w:eastAsia="Times New Roman" w:hAnsi="Times New Roman"/>
          <w:sz w:val="24"/>
          <w:szCs w:val="24"/>
          <w:lang w:eastAsia="ru-RU"/>
        </w:rPr>
        <w:t>3) принятие решения о предоставлении муниципальной услуги или решения об отказе в предоставлении муниципальной услуги;</w:t>
      </w:r>
    </w:p>
    <w:p w:rsidR="003D6298"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19CE">
        <w:rPr>
          <w:rFonts w:ascii="Times New Roman" w:eastAsia="Times New Roman" w:hAnsi="Times New Roman"/>
          <w:sz w:val="24"/>
          <w:szCs w:val="24"/>
          <w:lang w:eastAsia="ru-RU"/>
        </w:rPr>
        <w:t>4) выдача заявителю результата пред</w:t>
      </w:r>
      <w:r w:rsidR="00686959">
        <w:rPr>
          <w:rFonts w:ascii="Times New Roman" w:eastAsia="Times New Roman" w:hAnsi="Times New Roman"/>
          <w:sz w:val="24"/>
          <w:szCs w:val="24"/>
          <w:lang w:eastAsia="ru-RU"/>
        </w:rPr>
        <w:t>оставления муниципальной услуги;</w:t>
      </w:r>
    </w:p>
    <w:p w:rsidR="00686959" w:rsidRPr="00D1150B" w:rsidRDefault="00686959" w:rsidP="00686959">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 </w:t>
      </w:r>
      <w:r w:rsidRPr="00D1150B">
        <w:rPr>
          <w:rFonts w:ascii="Times New Roman" w:eastAsia="Times New Roman" w:hAnsi="Times New Roman"/>
          <w:sz w:val="24"/>
          <w:szCs w:val="24"/>
          <w:lang w:eastAsia="ru-RU"/>
        </w:rPr>
        <w:t xml:space="preserve">исправление </w:t>
      </w:r>
      <w:r w:rsidRPr="00D1150B">
        <w:rPr>
          <w:rFonts w:ascii="Times New Roman" w:hAnsi="Times New Roman"/>
          <w:sz w:val="24"/>
          <w:szCs w:val="24"/>
        </w:rPr>
        <w:t>опечаток и (или) ошибок, допущенных в документах, выданных в результате предоставления муниципальной услуги</w:t>
      </w:r>
      <w:r>
        <w:rPr>
          <w:rFonts w:ascii="Times New Roman" w:hAnsi="Times New Roman"/>
          <w:sz w:val="24"/>
          <w:szCs w:val="24"/>
        </w:rPr>
        <w:t>.</w:t>
      </w:r>
    </w:p>
    <w:p w:rsidR="003D6298" w:rsidRPr="004E19CE"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19CE">
        <w:rPr>
          <w:rFonts w:ascii="Times New Roman" w:eastAsia="Times New Roman" w:hAnsi="Times New Roman"/>
          <w:sz w:val="24"/>
          <w:szCs w:val="24"/>
          <w:lang w:eastAsia="ru-RU"/>
        </w:rPr>
        <w:t xml:space="preserve">Основанием для начала предоставления муниципальной услуги служит поступившее </w:t>
      </w:r>
      <w:r w:rsidR="00BB630B" w:rsidRPr="004E19CE">
        <w:rPr>
          <w:rFonts w:ascii="Times New Roman" w:eastAsia="Times New Roman" w:hAnsi="Times New Roman"/>
          <w:sz w:val="24"/>
          <w:szCs w:val="24"/>
          <w:lang w:eastAsia="ru-RU"/>
        </w:rPr>
        <w:t>ходатайство</w:t>
      </w:r>
      <w:r w:rsidRPr="004E19CE">
        <w:rPr>
          <w:rFonts w:ascii="Times New Roman" w:eastAsia="Times New Roman" w:hAnsi="Times New Roman"/>
          <w:sz w:val="24"/>
          <w:szCs w:val="24"/>
          <w:lang w:eastAsia="ru-RU"/>
        </w:rPr>
        <w:t xml:space="preserve"> о предоставлении муниципальной услуги.</w:t>
      </w:r>
    </w:p>
    <w:p w:rsidR="003D6298" w:rsidRPr="004E19CE"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19CE">
        <w:rPr>
          <w:rFonts w:ascii="Times New Roman" w:eastAsia="Times New Roman" w:hAnsi="Times New Roman"/>
          <w:sz w:val="24"/>
          <w:szCs w:val="24"/>
          <w:lang w:eastAsia="ru-RU"/>
        </w:rPr>
        <w:t>Блок-схема предоставления муниципальной у</w:t>
      </w:r>
      <w:r w:rsidR="0036703B" w:rsidRPr="004E19CE">
        <w:rPr>
          <w:rFonts w:ascii="Times New Roman" w:eastAsia="Times New Roman" w:hAnsi="Times New Roman"/>
          <w:sz w:val="24"/>
          <w:szCs w:val="24"/>
          <w:lang w:eastAsia="ru-RU"/>
        </w:rPr>
        <w:t>слуги приведена в Приложении № 4</w:t>
      </w:r>
      <w:r w:rsidRPr="004E19CE">
        <w:rPr>
          <w:rFonts w:ascii="Times New Roman" w:eastAsia="Times New Roman" w:hAnsi="Times New Roman"/>
          <w:sz w:val="24"/>
          <w:szCs w:val="24"/>
          <w:lang w:eastAsia="ru-RU"/>
        </w:rPr>
        <w:t xml:space="preserve"> к настоящему административному регламенту.</w:t>
      </w:r>
    </w:p>
    <w:p w:rsidR="003D6298" w:rsidRPr="004E19CE"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3D6298" w:rsidRPr="004E19CE" w:rsidRDefault="003D6298" w:rsidP="003D6298">
      <w:pPr>
        <w:widowControl w:val="0"/>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2351D4">
        <w:rPr>
          <w:rFonts w:ascii="Times New Roman" w:eastAsia="Times New Roman" w:hAnsi="Times New Roman"/>
          <w:b/>
          <w:sz w:val="24"/>
          <w:szCs w:val="24"/>
          <w:lang w:eastAsia="ru-RU"/>
        </w:rPr>
        <w:t xml:space="preserve">Прием и регистрация </w:t>
      </w:r>
      <w:r w:rsidR="009B2569" w:rsidRPr="002351D4">
        <w:rPr>
          <w:rFonts w:ascii="Times New Roman" w:eastAsia="Times New Roman" w:hAnsi="Times New Roman"/>
          <w:b/>
          <w:sz w:val="24"/>
          <w:szCs w:val="24"/>
          <w:lang w:eastAsia="ru-RU"/>
        </w:rPr>
        <w:t>заявления</w:t>
      </w:r>
      <w:r w:rsidRPr="002351D4">
        <w:rPr>
          <w:rFonts w:ascii="Times New Roman" w:eastAsia="Times New Roman" w:hAnsi="Times New Roman"/>
          <w:b/>
          <w:sz w:val="24"/>
          <w:szCs w:val="24"/>
          <w:lang w:eastAsia="ru-RU"/>
        </w:rPr>
        <w:t xml:space="preserve"> о предоставлении муниципальной услуги</w:t>
      </w:r>
    </w:p>
    <w:p w:rsidR="003D6298" w:rsidRPr="004E19CE"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19CE">
        <w:rPr>
          <w:rFonts w:ascii="Times New Roman" w:eastAsia="Times New Roman" w:hAnsi="Times New Roman"/>
          <w:sz w:val="24"/>
          <w:szCs w:val="24"/>
          <w:lang w:eastAsia="ru-RU"/>
        </w:rPr>
        <w:t>3.2. Основанием для начала исполнения административной процедуры является обращение заявителя в Орган</w:t>
      </w:r>
      <w:r w:rsidR="00A5523E">
        <w:rPr>
          <w:rFonts w:ascii="Times New Roman" w:eastAsia="Times New Roman" w:hAnsi="Times New Roman"/>
          <w:sz w:val="24"/>
          <w:szCs w:val="24"/>
          <w:lang w:eastAsia="ru-RU"/>
        </w:rPr>
        <w:t>, МФЦ</w:t>
      </w:r>
      <w:r w:rsidRPr="004E19CE">
        <w:rPr>
          <w:rFonts w:ascii="Times New Roman" w:eastAsia="Times New Roman" w:hAnsi="Times New Roman"/>
          <w:sz w:val="24"/>
          <w:szCs w:val="24"/>
          <w:lang w:eastAsia="ru-RU"/>
        </w:rPr>
        <w:t xml:space="preserve"> о предоставлении муниципальной услуги.</w:t>
      </w:r>
    </w:p>
    <w:p w:rsidR="003D6298" w:rsidRPr="004E19CE"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19CE">
        <w:rPr>
          <w:rFonts w:ascii="Times New Roman" w:eastAsia="Times New Roman" w:hAnsi="Times New Roman"/>
          <w:sz w:val="24"/>
          <w:szCs w:val="24"/>
          <w:lang w:eastAsia="ru-RU"/>
        </w:rPr>
        <w:t xml:space="preserve">Обращение заявителя в Орган  может осуществляться в очной и заочной форме путем подачи </w:t>
      </w:r>
      <w:r w:rsidR="00BB630B" w:rsidRPr="004E19CE">
        <w:rPr>
          <w:rFonts w:ascii="Times New Roman" w:eastAsia="Times New Roman" w:hAnsi="Times New Roman"/>
          <w:sz w:val="24"/>
          <w:szCs w:val="24"/>
          <w:lang w:eastAsia="ru-RU"/>
        </w:rPr>
        <w:t xml:space="preserve">ходатайства </w:t>
      </w:r>
      <w:r w:rsidRPr="004E19CE">
        <w:rPr>
          <w:rFonts w:ascii="Times New Roman" w:eastAsia="Times New Roman" w:hAnsi="Times New Roman"/>
          <w:sz w:val="24"/>
          <w:szCs w:val="24"/>
          <w:lang w:eastAsia="ru-RU"/>
        </w:rPr>
        <w:t>и иных документов.</w:t>
      </w:r>
    </w:p>
    <w:p w:rsidR="003D6298"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19CE">
        <w:rPr>
          <w:rFonts w:ascii="Times New Roman" w:eastAsia="Times New Roman" w:hAnsi="Times New Roman"/>
          <w:sz w:val="24"/>
          <w:szCs w:val="24"/>
          <w:lang w:eastAsia="ru-RU"/>
        </w:rPr>
        <w:t xml:space="preserve">Очная форма подачи документов – подача </w:t>
      </w:r>
      <w:r w:rsidR="00261456" w:rsidRPr="004E19CE">
        <w:rPr>
          <w:rFonts w:ascii="Times New Roman" w:eastAsia="Times New Roman" w:hAnsi="Times New Roman"/>
          <w:sz w:val="24"/>
          <w:szCs w:val="24"/>
          <w:lang w:eastAsia="ru-RU"/>
        </w:rPr>
        <w:t>ходатайства</w:t>
      </w:r>
      <w:r w:rsidRPr="004E19CE">
        <w:rPr>
          <w:rFonts w:ascii="Times New Roman" w:eastAsia="Times New Roman" w:hAnsi="Times New Roman"/>
          <w:sz w:val="24"/>
          <w:szCs w:val="24"/>
          <w:lang w:eastAsia="ru-RU"/>
        </w:rPr>
        <w:t xml:space="preserve">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w:t>
      </w:r>
      <w:r w:rsidR="00953FBE" w:rsidRPr="004E19CE">
        <w:rPr>
          <w:rFonts w:ascii="Times New Roman" w:eastAsia="Times New Roman" w:hAnsi="Times New Roman"/>
          <w:sz w:val="24"/>
          <w:szCs w:val="24"/>
          <w:lang w:eastAsia="ru-RU"/>
        </w:rPr>
        <w:t>ходатайство</w:t>
      </w:r>
      <w:r w:rsidRPr="004E19CE">
        <w:rPr>
          <w:rFonts w:ascii="Times New Roman" w:eastAsia="Times New Roman" w:hAnsi="Times New Roman"/>
          <w:sz w:val="24"/>
          <w:szCs w:val="24"/>
          <w:lang w:eastAsia="ru-RU"/>
        </w:rPr>
        <w:t xml:space="preserve"> и документы, указанные в пункте 2.8 настоящего административного регламента, в пункте 2.9 административного регламента (в случае, если заявитель предоставляет их самостоятельно), в бумажном виде, то есть документы установленной формы, сформированные на бумажном носителе.</w:t>
      </w:r>
    </w:p>
    <w:p w:rsidR="00A5523E" w:rsidRPr="005D6642" w:rsidRDefault="00A5523E" w:rsidP="00A5523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D6642">
        <w:rPr>
          <w:rFonts w:ascii="Times New Roman" w:hAnsi="Times New Roman"/>
          <w:sz w:val="24"/>
          <w:szCs w:val="24"/>
          <w:lang w:eastAsia="ru-RU"/>
        </w:rPr>
        <w:t xml:space="preserve">В МФЦ предусмотрена только очная форма подачи документов. </w:t>
      </w:r>
    </w:p>
    <w:p w:rsidR="003D6298" w:rsidRPr="004E19CE"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19CE">
        <w:rPr>
          <w:rFonts w:ascii="Times New Roman" w:hAnsi="Times New Roman"/>
          <w:sz w:val="24"/>
          <w:szCs w:val="24"/>
          <w:lang w:eastAsia="ru-RU"/>
        </w:rPr>
        <w:t xml:space="preserve">Заочная форма подачи документов – направление </w:t>
      </w:r>
      <w:r w:rsidR="00953FBE" w:rsidRPr="004E19CE">
        <w:rPr>
          <w:rFonts w:ascii="Times New Roman" w:hAnsi="Times New Roman"/>
          <w:sz w:val="24"/>
          <w:szCs w:val="24"/>
          <w:lang w:eastAsia="ru-RU"/>
        </w:rPr>
        <w:t>ходатайства</w:t>
      </w:r>
      <w:r w:rsidRPr="004E19CE">
        <w:rPr>
          <w:rFonts w:ascii="Times New Roman" w:hAnsi="Times New Roman"/>
          <w:sz w:val="24"/>
          <w:szCs w:val="24"/>
          <w:lang w:eastAsia="ru-RU"/>
        </w:rPr>
        <w:t xml:space="preserve"> о предоставлении муниципальной услуги и иных документов через организацию почтовой связи, иную организацию, осуществляющую доставку корреспонденции, через  порталы государственных и муниципальных услуг (функций).</w:t>
      </w:r>
    </w:p>
    <w:p w:rsidR="003D6298" w:rsidRPr="004E19CE"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4E19CE">
        <w:rPr>
          <w:rFonts w:ascii="Times New Roman" w:eastAsia="Times New Roman" w:hAnsi="Times New Roman"/>
          <w:sz w:val="24"/>
          <w:szCs w:val="24"/>
          <w:lang w:eastAsia="ru-RU"/>
        </w:rPr>
        <w:t xml:space="preserve">При заочной форме подачи документов заявитель может направить </w:t>
      </w:r>
      <w:r w:rsidR="00953FBE" w:rsidRPr="004E19CE">
        <w:rPr>
          <w:rFonts w:ascii="Times New Roman" w:eastAsia="Times New Roman" w:hAnsi="Times New Roman"/>
          <w:sz w:val="24"/>
          <w:szCs w:val="24"/>
          <w:lang w:eastAsia="ru-RU"/>
        </w:rPr>
        <w:t>ходатайство</w:t>
      </w:r>
      <w:r w:rsidRPr="004E19CE">
        <w:rPr>
          <w:rFonts w:ascii="Times New Roman" w:eastAsia="Times New Roman" w:hAnsi="Times New Roman"/>
          <w:sz w:val="24"/>
          <w:szCs w:val="24"/>
          <w:lang w:eastAsia="ru-RU"/>
        </w:rPr>
        <w:t xml:space="preserve"> и документы, указанные в пункте 2.8 административного регламента, 2.9 административного регламента (в случае, если заявитель представляет данные документы самостоятельно), в бумажном виде, в виде копий документов на бумажном носителе</w:t>
      </w:r>
      <w:r w:rsidR="00F04849">
        <w:rPr>
          <w:rFonts w:ascii="Times New Roman" w:eastAsia="Times New Roman" w:hAnsi="Times New Roman"/>
          <w:sz w:val="24"/>
          <w:szCs w:val="24"/>
          <w:lang w:eastAsia="ru-RU"/>
        </w:rPr>
        <w:t>).</w:t>
      </w:r>
      <w:proofErr w:type="gramEnd"/>
      <w:r w:rsidR="00F04849">
        <w:rPr>
          <w:rFonts w:ascii="Times New Roman" w:eastAsia="Times New Roman" w:hAnsi="Times New Roman"/>
          <w:sz w:val="24"/>
          <w:szCs w:val="24"/>
          <w:lang w:eastAsia="ru-RU"/>
        </w:rPr>
        <w:t xml:space="preserve"> </w:t>
      </w:r>
      <w:r w:rsidRPr="004E19CE">
        <w:rPr>
          <w:rFonts w:ascii="Times New Roman" w:eastAsia="Times New Roman" w:hAnsi="Times New Roman"/>
          <w:sz w:val="24"/>
          <w:szCs w:val="24"/>
          <w:lang w:eastAsia="ru-RU"/>
        </w:rPr>
        <w:t xml:space="preserve">Направление </w:t>
      </w:r>
      <w:r w:rsidR="00953FBE" w:rsidRPr="004E19CE">
        <w:rPr>
          <w:rFonts w:ascii="Times New Roman" w:eastAsia="Times New Roman" w:hAnsi="Times New Roman"/>
          <w:sz w:val="24"/>
          <w:szCs w:val="24"/>
          <w:lang w:eastAsia="ru-RU"/>
        </w:rPr>
        <w:t>ходатайства</w:t>
      </w:r>
      <w:r w:rsidRPr="004E19CE">
        <w:rPr>
          <w:rFonts w:ascii="Times New Roman" w:eastAsia="Times New Roman" w:hAnsi="Times New Roman"/>
          <w:sz w:val="24"/>
          <w:szCs w:val="24"/>
          <w:lang w:eastAsia="ru-RU"/>
        </w:rPr>
        <w:t xml:space="preserve"> и документов, указанных в пункте 2.8, 2.9 (в случае, если заявитель представляет данн</w:t>
      </w:r>
      <w:r w:rsidR="009B2569" w:rsidRPr="004E19CE">
        <w:rPr>
          <w:rFonts w:ascii="Times New Roman" w:eastAsia="Times New Roman" w:hAnsi="Times New Roman"/>
          <w:sz w:val="24"/>
          <w:szCs w:val="24"/>
          <w:lang w:eastAsia="ru-RU"/>
        </w:rPr>
        <w:t>ые</w:t>
      </w:r>
      <w:r w:rsidRPr="004E19CE">
        <w:rPr>
          <w:rFonts w:ascii="Times New Roman" w:eastAsia="Times New Roman" w:hAnsi="Times New Roman"/>
          <w:sz w:val="24"/>
          <w:szCs w:val="24"/>
          <w:lang w:eastAsia="ru-RU"/>
        </w:rPr>
        <w:t xml:space="preserve"> документ</w:t>
      </w:r>
      <w:r w:rsidR="009B2569" w:rsidRPr="004E19CE">
        <w:rPr>
          <w:rFonts w:ascii="Times New Roman" w:eastAsia="Times New Roman" w:hAnsi="Times New Roman"/>
          <w:sz w:val="24"/>
          <w:szCs w:val="24"/>
          <w:lang w:eastAsia="ru-RU"/>
        </w:rPr>
        <w:t>ы</w:t>
      </w:r>
      <w:r w:rsidRPr="004E19CE">
        <w:rPr>
          <w:rFonts w:ascii="Times New Roman" w:eastAsia="Times New Roman" w:hAnsi="Times New Roman"/>
          <w:sz w:val="24"/>
          <w:szCs w:val="24"/>
          <w:lang w:eastAsia="ru-RU"/>
        </w:rPr>
        <w:t xml:space="preserve"> самостоятельно) административного регламента, в бумажном виде осуществляется </w:t>
      </w:r>
      <w:r w:rsidRPr="004E19CE">
        <w:rPr>
          <w:rFonts w:ascii="Times New Roman" w:hAnsi="Times New Roman"/>
          <w:sz w:val="24"/>
          <w:szCs w:val="24"/>
          <w:lang w:eastAsia="ru-RU"/>
        </w:rPr>
        <w:t xml:space="preserve">через организацию почтовой связи, иную организацию, осуществляющую доставку корреспонденции </w:t>
      </w:r>
      <w:r w:rsidRPr="004E19CE">
        <w:rPr>
          <w:rFonts w:ascii="Times New Roman" w:eastAsia="Times New Roman" w:hAnsi="Times New Roman"/>
          <w:sz w:val="24"/>
          <w:szCs w:val="24"/>
          <w:lang w:eastAsia="ru-RU"/>
        </w:rPr>
        <w:t>(могут быть направлены заказным письмом с уведомлением о вручении).</w:t>
      </w:r>
    </w:p>
    <w:p w:rsidR="003D6298" w:rsidRPr="004E19CE"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19CE">
        <w:rPr>
          <w:rFonts w:ascii="Times New Roman" w:hAnsi="Times New Roman"/>
          <w:sz w:val="24"/>
          <w:szCs w:val="24"/>
          <w:lang w:eastAsia="ru-RU"/>
        </w:rPr>
        <w:t xml:space="preserve">При направлении документов через организацию почтовой связи, иную организацию, осуществляющую доставку корреспонденции днем регистрации </w:t>
      </w:r>
      <w:r w:rsidR="0072354C" w:rsidRPr="004E19CE">
        <w:rPr>
          <w:rFonts w:ascii="Times New Roman" w:hAnsi="Times New Roman"/>
          <w:sz w:val="24"/>
          <w:szCs w:val="24"/>
          <w:lang w:eastAsia="ru-RU"/>
        </w:rPr>
        <w:t>ходатайства</w:t>
      </w:r>
      <w:r w:rsidRPr="004E19CE">
        <w:rPr>
          <w:rFonts w:ascii="Times New Roman" w:hAnsi="Times New Roman"/>
          <w:sz w:val="24"/>
          <w:szCs w:val="24"/>
          <w:lang w:eastAsia="ru-RU"/>
        </w:rPr>
        <w:t xml:space="preserve"> является день получения письма Органом.</w:t>
      </w:r>
    </w:p>
    <w:p w:rsidR="003D6298" w:rsidRPr="004E19CE" w:rsidRDefault="00A5523E" w:rsidP="00A5523E">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3D6298" w:rsidRPr="004E19CE">
        <w:rPr>
          <w:rFonts w:ascii="Times New Roman" w:hAnsi="Times New Roman"/>
          <w:sz w:val="24"/>
          <w:szCs w:val="24"/>
          <w:lang w:eastAsia="ru-RU"/>
        </w:rPr>
        <w:t xml:space="preserve">При направлении </w:t>
      </w:r>
      <w:r w:rsidR="00953FBE" w:rsidRPr="004E19CE">
        <w:rPr>
          <w:rFonts w:ascii="Times New Roman" w:hAnsi="Times New Roman"/>
          <w:sz w:val="24"/>
          <w:szCs w:val="24"/>
          <w:lang w:eastAsia="ru-RU"/>
        </w:rPr>
        <w:t>ходатайства</w:t>
      </w:r>
      <w:r w:rsidR="003D6298" w:rsidRPr="004E19CE">
        <w:rPr>
          <w:rFonts w:ascii="Times New Roman" w:hAnsi="Times New Roman"/>
          <w:sz w:val="24"/>
          <w:szCs w:val="24"/>
          <w:lang w:eastAsia="ru-RU"/>
        </w:rPr>
        <w:t xml:space="preserve"> и докум</w:t>
      </w:r>
      <w:r w:rsidR="009B2569" w:rsidRPr="004E19CE">
        <w:rPr>
          <w:rFonts w:ascii="Times New Roman" w:hAnsi="Times New Roman"/>
          <w:sz w:val="24"/>
          <w:szCs w:val="24"/>
          <w:lang w:eastAsia="ru-RU"/>
        </w:rPr>
        <w:t>ентов, указанных в пунктах 2.8.</w:t>
      </w:r>
      <w:r w:rsidR="003D6298" w:rsidRPr="004E19CE">
        <w:rPr>
          <w:rFonts w:ascii="Times New Roman" w:hAnsi="Times New Roman"/>
          <w:sz w:val="24"/>
          <w:szCs w:val="24"/>
          <w:lang w:eastAsia="ru-RU"/>
        </w:rPr>
        <w:t>, 2.9 (в случае, если заявитель представляет данны</w:t>
      </w:r>
      <w:r w:rsidR="009B2569" w:rsidRPr="004E19CE">
        <w:rPr>
          <w:rFonts w:ascii="Times New Roman" w:hAnsi="Times New Roman"/>
          <w:sz w:val="24"/>
          <w:szCs w:val="24"/>
          <w:lang w:eastAsia="ru-RU"/>
        </w:rPr>
        <w:t>е</w:t>
      </w:r>
      <w:r w:rsidR="003D6298" w:rsidRPr="004E19CE">
        <w:rPr>
          <w:rFonts w:ascii="Times New Roman" w:hAnsi="Times New Roman"/>
          <w:sz w:val="24"/>
          <w:szCs w:val="24"/>
          <w:lang w:eastAsia="ru-RU"/>
        </w:rPr>
        <w:t xml:space="preserve"> документ</w:t>
      </w:r>
      <w:r w:rsidR="009B2569" w:rsidRPr="004E19CE">
        <w:rPr>
          <w:rFonts w:ascii="Times New Roman" w:hAnsi="Times New Roman"/>
          <w:sz w:val="24"/>
          <w:szCs w:val="24"/>
          <w:lang w:eastAsia="ru-RU"/>
        </w:rPr>
        <w:t>ы</w:t>
      </w:r>
      <w:r w:rsidR="003D6298" w:rsidRPr="004E19CE">
        <w:rPr>
          <w:rFonts w:ascii="Times New Roman" w:hAnsi="Times New Roman"/>
          <w:sz w:val="24"/>
          <w:szCs w:val="24"/>
          <w:lang w:eastAsia="ru-RU"/>
        </w:rPr>
        <w:t xml:space="preserve"> самостоятельно)  настоящего административного регламента через организацию почтовой связи,  иную организацию, осуществляющую доставку корреспонденции, удостоверение верности копий документов осуществляется в порядке, установленном федеральным законодательством.</w:t>
      </w:r>
    </w:p>
    <w:p w:rsidR="003D6298" w:rsidRPr="004E19CE"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19CE">
        <w:rPr>
          <w:rFonts w:ascii="Times New Roman" w:eastAsia="Times New Roman" w:hAnsi="Times New Roman"/>
          <w:sz w:val="24"/>
          <w:szCs w:val="24"/>
          <w:lang w:eastAsia="ru-RU"/>
        </w:rPr>
        <w:t xml:space="preserve">При очной форме подачи документов, </w:t>
      </w:r>
      <w:r w:rsidR="00C96FB8" w:rsidRPr="004E19CE">
        <w:rPr>
          <w:rFonts w:ascii="Times New Roman" w:eastAsia="Times New Roman" w:hAnsi="Times New Roman"/>
          <w:sz w:val="24"/>
          <w:szCs w:val="24"/>
          <w:lang w:eastAsia="ru-RU"/>
        </w:rPr>
        <w:t>ходатайство</w:t>
      </w:r>
      <w:r w:rsidRPr="004E19CE">
        <w:rPr>
          <w:rFonts w:ascii="Times New Roman" w:eastAsia="Times New Roman" w:hAnsi="Times New Roman"/>
          <w:sz w:val="24"/>
          <w:szCs w:val="24"/>
          <w:lang w:eastAsia="ru-RU"/>
        </w:rPr>
        <w:t xml:space="preserve"> о предоставлении муниципальной услуги может быть оформлено заявителем в ходе приема в Органе,  </w:t>
      </w:r>
      <w:r w:rsidR="00A5523E">
        <w:rPr>
          <w:rFonts w:ascii="Times New Roman" w:eastAsia="Times New Roman" w:hAnsi="Times New Roman"/>
          <w:sz w:val="24"/>
          <w:szCs w:val="24"/>
          <w:lang w:eastAsia="ru-RU"/>
        </w:rPr>
        <w:t xml:space="preserve">МФЦ, </w:t>
      </w:r>
      <w:r w:rsidRPr="004E19CE">
        <w:rPr>
          <w:rFonts w:ascii="Times New Roman" w:eastAsia="Times New Roman" w:hAnsi="Times New Roman"/>
          <w:sz w:val="24"/>
          <w:szCs w:val="24"/>
          <w:lang w:eastAsia="ru-RU"/>
        </w:rPr>
        <w:t xml:space="preserve">либо оформлено заранее. </w:t>
      </w:r>
    </w:p>
    <w:p w:rsidR="003D6298"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19CE">
        <w:rPr>
          <w:rFonts w:ascii="Times New Roman" w:eastAsia="Times New Roman" w:hAnsi="Times New Roman"/>
          <w:sz w:val="24"/>
          <w:szCs w:val="24"/>
          <w:lang w:eastAsia="ru-RU"/>
        </w:rPr>
        <w:t xml:space="preserve">По просьбе обратившегося лица, </w:t>
      </w:r>
      <w:r w:rsidR="00C96FB8" w:rsidRPr="004E19CE">
        <w:rPr>
          <w:rFonts w:ascii="Times New Roman" w:eastAsia="Times New Roman" w:hAnsi="Times New Roman"/>
          <w:sz w:val="24"/>
          <w:szCs w:val="24"/>
          <w:lang w:eastAsia="ru-RU"/>
        </w:rPr>
        <w:t>ходатайство</w:t>
      </w:r>
      <w:r w:rsidRPr="004E19CE">
        <w:rPr>
          <w:rFonts w:ascii="Times New Roman" w:eastAsia="Times New Roman" w:hAnsi="Times New Roman"/>
          <w:sz w:val="24"/>
          <w:szCs w:val="24"/>
          <w:lang w:eastAsia="ru-RU"/>
        </w:rPr>
        <w:t xml:space="preserve"> может быть оформлено </w:t>
      </w:r>
      <w:r w:rsidRPr="004E19CE">
        <w:rPr>
          <w:rFonts w:ascii="Times New Roman" w:eastAsia="Times New Roman" w:hAnsi="Times New Roman"/>
          <w:sz w:val="24"/>
          <w:szCs w:val="24"/>
          <w:lang w:eastAsia="ru-RU"/>
        </w:rPr>
        <w:lastRenderedPageBreak/>
        <w:t xml:space="preserve">специалистом Органа, </w:t>
      </w:r>
      <w:r w:rsidR="00A5523E">
        <w:rPr>
          <w:rFonts w:ascii="Times New Roman" w:eastAsia="Times New Roman" w:hAnsi="Times New Roman"/>
          <w:sz w:val="24"/>
          <w:szCs w:val="24"/>
          <w:lang w:eastAsia="ru-RU"/>
        </w:rPr>
        <w:t xml:space="preserve">МФЦ, </w:t>
      </w:r>
      <w:r w:rsidRPr="004E19CE">
        <w:rPr>
          <w:rFonts w:ascii="Times New Roman" w:eastAsia="Times New Roman" w:hAnsi="Times New Roman"/>
          <w:sz w:val="24"/>
          <w:szCs w:val="24"/>
          <w:lang w:eastAsia="ru-RU"/>
        </w:rPr>
        <w:t xml:space="preserve">ответственным за прием документов, с использованием программных средств. В этом случае заявитель собственноручно вписывает в </w:t>
      </w:r>
      <w:r w:rsidR="00C96FB8" w:rsidRPr="004E19CE">
        <w:rPr>
          <w:rFonts w:ascii="Times New Roman" w:eastAsia="Times New Roman" w:hAnsi="Times New Roman"/>
          <w:sz w:val="24"/>
          <w:szCs w:val="24"/>
          <w:lang w:eastAsia="ru-RU"/>
        </w:rPr>
        <w:t>ходатайство</w:t>
      </w:r>
      <w:r w:rsidRPr="004E19CE">
        <w:rPr>
          <w:rFonts w:ascii="Times New Roman" w:eastAsia="Times New Roman" w:hAnsi="Times New Roman"/>
          <w:sz w:val="24"/>
          <w:szCs w:val="24"/>
          <w:lang w:eastAsia="ru-RU"/>
        </w:rPr>
        <w:t xml:space="preserve"> свою фамилию, имя и отчество, ставит дату и подпись.</w:t>
      </w:r>
    </w:p>
    <w:p w:rsidR="00A5523E" w:rsidRDefault="00A5523E" w:rsidP="00A5523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9721C">
        <w:rPr>
          <w:rFonts w:ascii="Times New Roman" w:hAnsi="Times New Roman"/>
          <w:sz w:val="24"/>
          <w:szCs w:val="24"/>
          <w:lang w:eastAsia="ru-RU"/>
        </w:rPr>
        <w:t xml:space="preserve">По просьбе обратившегося лица, заявление может быть оформлено специалистом Органа, </w:t>
      </w:r>
      <w:r>
        <w:rPr>
          <w:rFonts w:ascii="Times New Roman" w:hAnsi="Times New Roman"/>
          <w:sz w:val="24"/>
          <w:szCs w:val="24"/>
          <w:lang w:eastAsia="ru-RU"/>
        </w:rPr>
        <w:t xml:space="preserve">МФЦ, </w:t>
      </w:r>
      <w:r w:rsidRPr="0089721C">
        <w:rPr>
          <w:rFonts w:ascii="Times New Roman" w:hAnsi="Times New Roman"/>
          <w:sz w:val="24"/>
          <w:szCs w:val="24"/>
          <w:lang w:eastAsia="ru-RU"/>
        </w:rPr>
        <w:t>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A5523E" w:rsidRPr="005D6642" w:rsidRDefault="00A5523E" w:rsidP="00A5523E">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5D6642">
        <w:rPr>
          <w:rFonts w:ascii="Times New Roman" w:hAnsi="Times New Roman"/>
          <w:sz w:val="24"/>
          <w:szCs w:val="24"/>
        </w:rPr>
        <w:t>При обращении заявителя в МФЦ может осуществляться предварительное заполнение персональных данных заявителя в заявлении путем считывания информации с универсальной электронной карты.</w:t>
      </w:r>
    </w:p>
    <w:p w:rsidR="00A5523E" w:rsidRPr="005D6642" w:rsidRDefault="00A5523E" w:rsidP="00A5523E">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5D6642">
        <w:rPr>
          <w:rFonts w:ascii="Times New Roman" w:hAnsi="Times New Roman"/>
          <w:sz w:val="24"/>
          <w:szCs w:val="24"/>
          <w:lang w:eastAsia="ru-RU"/>
        </w:rPr>
        <w:t xml:space="preserve">В случае заполнения заявления специалистом МФЦ в электронном виде заявитель </w:t>
      </w:r>
      <w:r w:rsidRPr="005D6642">
        <w:rPr>
          <w:rFonts w:ascii="Times New Roman" w:hAnsi="Times New Roman"/>
          <w:sz w:val="24"/>
          <w:szCs w:val="24"/>
        </w:rPr>
        <w:t>может заверить</w:t>
      </w:r>
      <w:r w:rsidRPr="005D6642">
        <w:rPr>
          <w:rFonts w:ascii="Times New Roman" w:hAnsi="Times New Roman"/>
          <w:sz w:val="24"/>
          <w:szCs w:val="24"/>
          <w:lang w:eastAsia="ru-RU"/>
        </w:rPr>
        <w:t xml:space="preserve"> его электронной подписью с использованием универсальной электронной карты. </w:t>
      </w:r>
    </w:p>
    <w:p w:rsidR="003D6298" w:rsidRPr="004E19CE"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19CE">
        <w:rPr>
          <w:rFonts w:ascii="Times New Roman" w:eastAsia="Times New Roman" w:hAnsi="Times New Roman"/>
          <w:sz w:val="24"/>
          <w:szCs w:val="24"/>
          <w:lang w:eastAsia="ru-RU"/>
        </w:rPr>
        <w:t xml:space="preserve">Специалист Органа, </w:t>
      </w:r>
      <w:r w:rsidR="00A5523E">
        <w:rPr>
          <w:rFonts w:ascii="Times New Roman" w:eastAsia="Times New Roman" w:hAnsi="Times New Roman"/>
          <w:sz w:val="24"/>
          <w:szCs w:val="24"/>
          <w:lang w:eastAsia="ru-RU"/>
        </w:rPr>
        <w:t xml:space="preserve">МФЦ, </w:t>
      </w:r>
      <w:r w:rsidRPr="004E19CE">
        <w:rPr>
          <w:rFonts w:ascii="Times New Roman" w:eastAsia="Times New Roman" w:hAnsi="Times New Roman"/>
          <w:sz w:val="24"/>
          <w:szCs w:val="24"/>
          <w:lang w:eastAsia="ru-RU"/>
        </w:rPr>
        <w:t>ответственный за прием документов, осуществляет следующие действия в ходе приема заявителя:</w:t>
      </w:r>
    </w:p>
    <w:p w:rsidR="003D6298" w:rsidRPr="004E19CE"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19CE">
        <w:rPr>
          <w:rFonts w:ascii="Times New Roman" w:eastAsia="Times New Roman" w:hAnsi="Times New Roman"/>
          <w:sz w:val="24"/>
          <w:szCs w:val="24"/>
          <w:lang w:eastAsia="ru-RU"/>
        </w:rPr>
        <w:t>- устанавливает предмет обращения, проверяет документ, удостоверяющий личность;</w:t>
      </w:r>
    </w:p>
    <w:p w:rsidR="003D6298" w:rsidRPr="004E19CE"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19CE">
        <w:rPr>
          <w:rFonts w:ascii="Times New Roman" w:eastAsia="Times New Roman" w:hAnsi="Times New Roman"/>
          <w:sz w:val="24"/>
          <w:szCs w:val="24"/>
          <w:lang w:eastAsia="ru-RU"/>
        </w:rPr>
        <w:t>- проверяет полномочия заявителя;</w:t>
      </w:r>
    </w:p>
    <w:p w:rsidR="003D6298" w:rsidRPr="004E19CE"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19CE">
        <w:rPr>
          <w:rFonts w:ascii="Times New Roman" w:eastAsia="Times New Roman" w:hAnsi="Times New Roman"/>
          <w:sz w:val="24"/>
          <w:szCs w:val="24"/>
          <w:lang w:eastAsia="ru-RU"/>
        </w:rPr>
        <w:t>- проверяет наличие всех документов, необходимых для предоставления муниципальной услуги, которые заявитель обязан представить самостоятельно в соответствии с пунктом 2.8 настоящего административного регламента, а также документа, указанного в пункте 2.9 административного регламента (в случае, если заявитель представил данны</w:t>
      </w:r>
      <w:r w:rsidR="009B2569" w:rsidRPr="004E19CE">
        <w:rPr>
          <w:rFonts w:ascii="Times New Roman" w:eastAsia="Times New Roman" w:hAnsi="Times New Roman"/>
          <w:sz w:val="24"/>
          <w:szCs w:val="24"/>
          <w:lang w:eastAsia="ru-RU"/>
        </w:rPr>
        <w:t>е</w:t>
      </w:r>
      <w:r w:rsidRPr="004E19CE">
        <w:rPr>
          <w:rFonts w:ascii="Times New Roman" w:eastAsia="Times New Roman" w:hAnsi="Times New Roman"/>
          <w:sz w:val="24"/>
          <w:szCs w:val="24"/>
          <w:lang w:eastAsia="ru-RU"/>
        </w:rPr>
        <w:t xml:space="preserve"> документ</w:t>
      </w:r>
      <w:r w:rsidR="009B2569" w:rsidRPr="004E19CE">
        <w:rPr>
          <w:rFonts w:ascii="Times New Roman" w:eastAsia="Times New Roman" w:hAnsi="Times New Roman"/>
          <w:sz w:val="24"/>
          <w:szCs w:val="24"/>
          <w:lang w:eastAsia="ru-RU"/>
        </w:rPr>
        <w:t>ы</w:t>
      </w:r>
      <w:r w:rsidRPr="004E19CE">
        <w:rPr>
          <w:rFonts w:ascii="Times New Roman" w:eastAsia="Times New Roman" w:hAnsi="Times New Roman"/>
          <w:sz w:val="24"/>
          <w:szCs w:val="24"/>
          <w:lang w:eastAsia="ru-RU"/>
        </w:rPr>
        <w:t xml:space="preserve"> самостоятельно);</w:t>
      </w:r>
    </w:p>
    <w:p w:rsidR="003D6298" w:rsidRPr="004E19CE"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19CE">
        <w:rPr>
          <w:rFonts w:ascii="Times New Roman" w:eastAsia="Times New Roman" w:hAnsi="Times New Roman"/>
          <w:sz w:val="24"/>
          <w:szCs w:val="24"/>
          <w:lang w:eastAsia="ru-RU"/>
        </w:rPr>
        <w:t>- проверяет соответствие представленных документов требованиям, удостоверяясь, что:</w:t>
      </w:r>
    </w:p>
    <w:p w:rsidR="003D6298" w:rsidRPr="004E19CE"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19CE">
        <w:rPr>
          <w:rFonts w:ascii="Times New Roman" w:eastAsia="Times New Roman" w:hAnsi="Times New Roman"/>
          <w:sz w:val="24"/>
          <w:szCs w:val="24"/>
          <w:lang w:eastAsia="ru-RU"/>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3D6298" w:rsidRPr="004E19CE"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19CE">
        <w:rPr>
          <w:rFonts w:ascii="Times New Roman" w:eastAsia="Times New Roman" w:hAnsi="Times New Roman"/>
          <w:sz w:val="24"/>
          <w:szCs w:val="24"/>
          <w:lang w:eastAsia="ru-RU"/>
        </w:rPr>
        <w:t>- тексты документов написаны разборчиво, наименования юридических лиц - без сокращения, с указанием их мест нахождения;</w:t>
      </w:r>
    </w:p>
    <w:p w:rsidR="003D6298" w:rsidRPr="004E19CE"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19CE">
        <w:rPr>
          <w:rFonts w:ascii="Times New Roman" w:eastAsia="Times New Roman" w:hAnsi="Times New Roman"/>
          <w:sz w:val="24"/>
          <w:szCs w:val="24"/>
          <w:lang w:eastAsia="ru-RU"/>
        </w:rPr>
        <w:t>- фамилии, имена и отчества физических лиц, контактные телефоны, адреса их мест жительства написаны полностью;</w:t>
      </w:r>
    </w:p>
    <w:p w:rsidR="003D6298" w:rsidRPr="004E19CE"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19CE">
        <w:rPr>
          <w:rFonts w:ascii="Times New Roman" w:eastAsia="Times New Roman" w:hAnsi="Times New Roman"/>
          <w:sz w:val="24"/>
          <w:szCs w:val="24"/>
          <w:lang w:eastAsia="ru-RU"/>
        </w:rPr>
        <w:t>- в документах нет подчисток, приписок, зачеркнутых слов и иных неоговоренных исправлений;</w:t>
      </w:r>
    </w:p>
    <w:p w:rsidR="003D6298" w:rsidRPr="004E19CE"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19CE">
        <w:rPr>
          <w:rFonts w:ascii="Times New Roman" w:eastAsia="Times New Roman" w:hAnsi="Times New Roman"/>
          <w:sz w:val="24"/>
          <w:szCs w:val="24"/>
          <w:lang w:eastAsia="ru-RU"/>
        </w:rPr>
        <w:t>- документы не исполнены карандашом;</w:t>
      </w:r>
    </w:p>
    <w:p w:rsidR="003D6298" w:rsidRPr="004E19CE"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19CE">
        <w:rPr>
          <w:rFonts w:ascii="Times New Roman" w:eastAsia="Times New Roman" w:hAnsi="Times New Roman"/>
          <w:sz w:val="24"/>
          <w:szCs w:val="24"/>
          <w:lang w:eastAsia="ru-RU"/>
        </w:rPr>
        <w:t>- документы не имеют серьезных повреждений, наличие которых не позволяет однозначно истолковать их содержание;</w:t>
      </w:r>
    </w:p>
    <w:p w:rsidR="003D6298" w:rsidRPr="004E19CE"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19CE">
        <w:rPr>
          <w:rFonts w:ascii="Times New Roman" w:eastAsia="Times New Roman" w:hAnsi="Times New Roman"/>
          <w:sz w:val="24"/>
          <w:szCs w:val="24"/>
          <w:lang w:eastAsia="ru-RU"/>
        </w:rPr>
        <w:t>- принимает решение о приеме у заявителя представленных документов;</w:t>
      </w:r>
    </w:p>
    <w:p w:rsidR="003D6298" w:rsidRPr="004E19CE"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19CE">
        <w:rPr>
          <w:rFonts w:ascii="Times New Roman" w:eastAsia="Times New Roman" w:hAnsi="Times New Roman"/>
          <w:sz w:val="24"/>
          <w:szCs w:val="24"/>
          <w:lang w:eastAsia="ru-RU"/>
        </w:rPr>
        <w:t xml:space="preserve">- выдает заявителю уведомление с описью представленных документов и указанием даты их принятия, подтверждающее принятие документов, регистрирует принятое </w:t>
      </w:r>
      <w:r w:rsidR="00A55673" w:rsidRPr="004E19CE">
        <w:rPr>
          <w:rFonts w:ascii="Times New Roman" w:eastAsia="Times New Roman" w:hAnsi="Times New Roman"/>
          <w:sz w:val="24"/>
          <w:szCs w:val="24"/>
          <w:lang w:eastAsia="ru-RU"/>
        </w:rPr>
        <w:t>ходатайство</w:t>
      </w:r>
      <w:r w:rsidRPr="004E19CE">
        <w:rPr>
          <w:rFonts w:ascii="Times New Roman" w:eastAsia="Times New Roman" w:hAnsi="Times New Roman"/>
          <w:sz w:val="24"/>
          <w:szCs w:val="24"/>
          <w:lang w:eastAsia="ru-RU"/>
        </w:rPr>
        <w:t xml:space="preserve"> и документы;</w:t>
      </w:r>
    </w:p>
    <w:p w:rsidR="003D6298" w:rsidRPr="004E19CE"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19CE">
        <w:rPr>
          <w:rFonts w:ascii="Times New Roman" w:eastAsia="Times New Roman" w:hAnsi="Times New Roman"/>
          <w:sz w:val="24"/>
          <w:szCs w:val="24"/>
          <w:lang w:eastAsia="ru-RU"/>
        </w:rPr>
        <w:t>- 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3D6298" w:rsidRPr="004E19CE"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19CE">
        <w:rPr>
          <w:rFonts w:ascii="Times New Roman" w:eastAsia="Times New Roman" w:hAnsi="Times New Roman"/>
          <w:sz w:val="24"/>
          <w:szCs w:val="24"/>
          <w:lang w:eastAsia="ru-RU"/>
        </w:rPr>
        <w:t>При отсут</w:t>
      </w:r>
      <w:r w:rsidR="006B244B" w:rsidRPr="004E19CE">
        <w:rPr>
          <w:rFonts w:ascii="Times New Roman" w:eastAsia="Times New Roman" w:hAnsi="Times New Roman"/>
          <w:sz w:val="24"/>
          <w:szCs w:val="24"/>
          <w:lang w:eastAsia="ru-RU"/>
        </w:rPr>
        <w:t>ствии у заявителя заполненного ходатайства</w:t>
      </w:r>
      <w:r w:rsidRPr="004E19CE">
        <w:rPr>
          <w:rFonts w:ascii="Times New Roman" w:eastAsia="Times New Roman" w:hAnsi="Times New Roman"/>
          <w:sz w:val="24"/>
          <w:szCs w:val="24"/>
          <w:lang w:eastAsia="ru-RU"/>
        </w:rPr>
        <w:t xml:space="preserve"> или неправильном его заполнении специалист Органа, </w:t>
      </w:r>
      <w:r w:rsidR="00A5523E">
        <w:rPr>
          <w:rFonts w:ascii="Times New Roman" w:eastAsia="Times New Roman" w:hAnsi="Times New Roman"/>
          <w:sz w:val="24"/>
          <w:szCs w:val="24"/>
          <w:lang w:eastAsia="ru-RU"/>
        </w:rPr>
        <w:t xml:space="preserve">МФЦ, </w:t>
      </w:r>
      <w:r w:rsidRPr="004E19CE">
        <w:rPr>
          <w:rFonts w:ascii="Times New Roman" w:eastAsia="Times New Roman" w:hAnsi="Times New Roman"/>
          <w:sz w:val="24"/>
          <w:szCs w:val="24"/>
          <w:lang w:eastAsia="ru-RU"/>
        </w:rPr>
        <w:t xml:space="preserve">ответственный за прием документов, помогает заявителю заполнить </w:t>
      </w:r>
      <w:r w:rsidR="006B244B" w:rsidRPr="004E19CE">
        <w:rPr>
          <w:rFonts w:ascii="Times New Roman" w:eastAsia="Times New Roman" w:hAnsi="Times New Roman"/>
          <w:sz w:val="24"/>
          <w:szCs w:val="24"/>
          <w:lang w:eastAsia="ru-RU"/>
        </w:rPr>
        <w:t>ходатайство</w:t>
      </w:r>
      <w:r w:rsidRPr="004E19CE">
        <w:rPr>
          <w:rFonts w:ascii="Times New Roman" w:eastAsia="Times New Roman" w:hAnsi="Times New Roman"/>
          <w:sz w:val="24"/>
          <w:szCs w:val="24"/>
          <w:lang w:eastAsia="ru-RU"/>
        </w:rPr>
        <w:t xml:space="preserve">. </w:t>
      </w:r>
    </w:p>
    <w:p w:rsidR="003D6298" w:rsidRPr="004E19CE"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19CE">
        <w:rPr>
          <w:rFonts w:ascii="Times New Roman" w:eastAsia="Times New Roman" w:hAnsi="Times New Roman"/>
          <w:sz w:val="24"/>
          <w:szCs w:val="24"/>
          <w:lang w:eastAsia="ru-RU"/>
        </w:rPr>
        <w:t xml:space="preserve">Длительность осуществления всех необходимых действий не может превышать 15 минут. </w:t>
      </w:r>
    </w:p>
    <w:p w:rsidR="003D6298" w:rsidRPr="004E19CE"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19CE">
        <w:rPr>
          <w:rFonts w:ascii="Times New Roman" w:eastAsia="Times New Roman" w:hAnsi="Times New Roman"/>
          <w:sz w:val="24"/>
          <w:szCs w:val="24"/>
          <w:lang w:eastAsia="ru-RU"/>
        </w:rPr>
        <w:t>Если заявитель обратился заочно, специалист Органа, ответственный за прием документов:</w:t>
      </w:r>
    </w:p>
    <w:p w:rsidR="003D6298" w:rsidRPr="004E19CE"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19CE">
        <w:rPr>
          <w:rFonts w:ascii="Times New Roman" w:eastAsia="Times New Roman" w:hAnsi="Times New Roman"/>
          <w:sz w:val="24"/>
          <w:szCs w:val="24"/>
          <w:lang w:eastAsia="ru-RU"/>
        </w:rPr>
        <w:t xml:space="preserve">регистрирует его под индивидуальным порядковым номером в день поступления </w:t>
      </w:r>
      <w:r w:rsidRPr="004E19CE">
        <w:rPr>
          <w:rFonts w:ascii="Times New Roman" w:eastAsia="Times New Roman" w:hAnsi="Times New Roman"/>
          <w:sz w:val="24"/>
          <w:szCs w:val="24"/>
          <w:lang w:eastAsia="ru-RU"/>
        </w:rPr>
        <w:lastRenderedPageBreak/>
        <w:t>документов в информационную систему;</w:t>
      </w:r>
    </w:p>
    <w:p w:rsidR="003D6298" w:rsidRPr="004E19CE"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19CE">
        <w:rPr>
          <w:rFonts w:ascii="Times New Roman" w:eastAsia="Times New Roman" w:hAnsi="Times New Roman"/>
          <w:sz w:val="24"/>
          <w:szCs w:val="24"/>
          <w:lang w:eastAsia="ru-RU"/>
        </w:rPr>
        <w:t xml:space="preserve">проверяет правильность оформления </w:t>
      </w:r>
      <w:r w:rsidR="00623A41" w:rsidRPr="004E19CE">
        <w:rPr>
          <w:rFonts w:ascii="Times New Roman" w:eastAsia="Times New Roman" w:hAnsi="Times New Roman"/>
          <w:sz w:val="24"/>
          <w:szCs w:val="24"/>
          <w:lang w:eastAsia="ru-RU"/>
        </w:rPr>
        <w:t>ходатайства</w:t>
      </w:r>
      <w:r w:rsidRPr="004E19CE">
        <w:rPr>
          <w:rFonts w:ascii="Times New Roman" w:eastAsia="Times New Roman" w:hAnsi="Times New Roman"/>
          <w:sz w:val="24"/>
          <w:szCs w:val="24"/>
          <w:lang w:eastAsia="ru-RU"/>
        </w:rPr>
        <w:t xml:space="preserve"> и правильность оформления иных документов, поступивших от заявителя;</w:t>
      </w:r>
    </w:p>
    <w:p w:rsidR="003D6298" w:rsidRPr="004E19CE"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19CE">
        <w:rPr>
          <w:rFonts w:ascii="Times New Roman" w:eastAsia="Times New Roman" w:hAnsi="Times New Roman"/>
          <w:sz w:val="24"/>
          <w:szCs w:val="24"/>
          <w:lang w:eastAsia="ru-RU"/>
        </w:rPr>
        <w:t>проверяет представленные документы на предмет комплектности;</w:t>
      </w:r>
    </w:p>
    <w:p w:rsidR="003D6298" w:rsidRPr="004E19CE"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19CE">
        <w:rPr>
          <w:rFonts w:ascii="Times New Roman" w:eastAsia="Times New Roman" w:hAnsi="Times New Roman"/>
          <w:sz w:val="24"/>
          <w:szCs w:val="24"/>
          <w:lang w:eastAsia="ru-RU"/>
        </w:rPr>
        <w:t>отправляет заявителю уведомление с описью принятых документов и указанием даты их принятия, подтверждающее принятие документов.</w:t>
      </w:r>
    </w:p>
    <w:p w:rsidR="003D6298" w:rsidRDefault="003D6298" w:rsidP="003D6298">
      <w:pPr>
        <w:spacing w:after="0" w:line="240" w:lineRule="auto"/>
        <w:ind w:firstLine="851"/>
        <w:jc w:val="both"/>
        <w:rPr>
          <w:rFonts w:ascii="Times New Roman" w:hAnsi="Times New Roman"/>
          <w:sz w:val="24"/>
          <w:szCs w:val="24"/>
        </w:rPr>
      </w:pPr>
      <w:r w:rsidRPr="004E19CE">
        <w:rPr>
          <w:rFonts w:ascii="Times New Roman" w:hAnsi="Times New Roman"/>
          <w:sz w:val="24"/>
          <w:szCs w:val="24"/>
        </w:rPr>
        <w:t xml:space="preserve">Уведомление направляется заявителю не позднее дня, следующего за днем поступления </w:t>
      </w:r>
      <w:r w:rsidR="00623A41" w:rsidRPr="004E19CE">
        <w:rPr>
          <w:rFonts w:ascii="Times New Roman" w:hAnsi="Times New Roman"/>
          <w:sz w:val="24"/>
          <w:szCs w:val="24"/>
        </w:rPr>
        <w:t>ходатайства</w:t>
      </w:r>
      <w:r w:rsidRPr="004E19CE">
        <w:rPr>
          <w:rFonts w:ascii="Times New Roman" w:hAnsi="Times New Roman"/>
          <w:sz w:val="24"/>
          <w:szCs w:val="24"/>
        </w:rPr>
        <w:t xml:space="preserve"> и документов, способом, который использовал заявитель при заочном обращении (заказным письмом по почте, способом, который заявитель указал при направлении </w:t>
      </w:r>
      <w:r w:rsidR="00623A41" w:rsidRPr="004E19CE">
        <w:rPr>
          <w:rFonts w:ascii="Times New Roman" w:hAnsi="Times New Roman"/>
          <w:sz w:val="24"/>
          <w:szCs w:val="24"/>
        </w:rPr>
        <w:t>ходатайства</w:t>
      </w:r>
      <w:r w:rsidRPr="004E19CE">
        <w:rPr>
          <w:rFonts w:ascii="Times New Roman" w:hAnsi="Times New Roman"/>
          <w:sz w:val="24"/>
          <w:szCs w:val="24"/>
        </w:rPr>
        <w:t xml:space="preserve"> и документов, необходимых для предоставления услуги: личный кабинет портала, электронная почта, контактный телефон).</w:t>
      </w:r>
    </w:p>
    <w:p w:rsidR="00A5523E" w:rsidRPr="005D6642" w:rsidRDefault="00A5523E" w:rsidP="00A5523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D6642">
        <w:rPr>
          <w:rFonts w:ascii="Times New Roman" w:hAnsi="Times New Roman"/>
          <w:sz w:val="24"/>
          <w:szCs w:val="24"/>
          <w:lang w:eastAsia="ru-RU"/>
        </w:rPr>
        <w:t>При поступлении заявления и документов, необходимых для предоставления муниципальной услуги в МФЦ специалист МФЦ регистрирует запрос в информационной системе МФЦ с присвоением запросу регистрационного номера не позднее рабочего дня МФЦ,  следующего за днем  получения запроса от заявителя. Специалист МФЦ проверяет полноту комплекта документов и достоверность содержащихся в представленных в заявлении и прилагаемых к нему документах сведений, выдает заявителю расписку в получении документов, в которой указывается:</w:t>
      </w:r>
    </w:p>
    <w:p w:rsidR="00A5523E" w:rsidRPr="005D6642" w:rsidRDefault="00A5523E" w:rsidP="00A5523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D6642">
        <w:rPr>
          <w:rFonts w:ascii="Times New Roman" w:hAnsi="Times New Roman"/>
          <w:sz w:val="24"/>
          <w:szCs w:val="24"/>
          <w:lang w:eastAsia="ru-RU"/>
        </w:rPr>
        <w:t>- место, дата и время приема запроса заявителя;</w:t>
      </w:r>
    </w:p>
    <w:p w:rsidR="00A5523E" w:rsidRPr="005D6642" w:rsidRDefault="00A5523E" w:rsidP="00A5523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D6642">
        <w:rPr>
          <w:rFonts w:ascii="Times New Roman" w:hAnsi="Times New Roman"/>
          <w:sz w:val="24"/>
          <w:szCs w:val="24"/>
          <w:lang w:eastAsia="ru-RU"/>
        </w:rPr>
        <w:t>- фамилия, имя, отчество заявителя;</w:t>
      </w:r>
    </w:p>
    <w:p w:rsidR="00A5523E" w:rsidRPr="005D6642" w:rsidRDefault="00A5523E" w:rsidP="00A5523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D6642">
        <w:rPr>
          <w:rFonts w:ascii="Times New Roman" w:hAnsi="Times New Roman"/>
          <w:sz w:val="24"/>
          <w:szCs w:val="24"/>
          <w:lang w:eastAsia="ru-RU"/>
        </w:rPr>
        <w:t>- перечень принятых документов от заявителя;</w:t>
      </w:r>
    </w:p>
    <w:p w:rsidR="00A5523E" w:rsidRPr="005D6642" w:rsidRDefault="00A5523E" w:rsidP="00A5523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D6642">
        <w:rPr>
          <w:rFonts w:ascii="Times New Roman" w:hAnsi="Times New Roman"/>
          <w:sz w:val="24"/>
          <w:szCs w:val="24"/>
          <w:lang w:eastAsia="ru-RU"/>
        </w:rPr>
        <w:t>- фамилия, имя, отчество специалиста, принявшего запрос;</w:t>
      </w:r>
    </w:p>
    <w:p w:rsidR="00A5523E" w:rsidRPr="005D6642" w:rsidRDefault="00A5523E" w:rsidP="00A5523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D6642">
        <w:rPr>
          <w:rFonts w:ascii="Times New Roman" w:hAnsi="Times New Roman"/>
          <w:sz w:val="24"/>
          <w:szCs w:val="24"/>
          <w:lang w:eastAsia="ru-RU"/>
        </w:rPr>
        <w:t>- срок предоставления муниципальной услуги в соответствии с настоящим Регламентом.</w:t>
      </w:r>
    </w:p>
    <w:p w:rsidR="003D6298" w:rsidRPr="004E19CE"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19CE">
        <w:rPr>
          <w:rFonts w:ascii="Times New Roman" w:hAnsi="Times New Roman"/>
          <w:sz w:val="24"/>
          <w:szCs w:val="24"/>
          <w:lang w:eastAsia="ru-RU"/>
        </w:rPr>
        <w:t xml:space="preserve">При установлении фактов отсутствия необходимых документов, несоответствия документов требованиям, указанным в настоящем административном регламенте, специалист </w:t>
      </w:r>
      <w:r w:rsidR="00A5523E">
        <w:rPr>
          <w:rFonts w:ascii="Times New Roman" w:hAnsi="Times New Roman"/>
          <w:sz w:val="24"/>
          <w:szCs w:val="24"/>
          <w:lang w:eastAsia="ru-RU"/>
        </w:rPr>
        <w:t>МФЦ</w:t>
      </w:r>
      <w:r w:rsidRPr="004E19CE">
        <w:rPr>
          <w:rFonts w:ascii="Times New Roman" w:hAnsi="Times New Roman"/>
          <w:sz w:val="24"/>
          <w:szCs w:val="24"/>
          <w:lang w:eastAsia="ru-RU"/>
        </w:rPr>
        <w:t>, ответственный за прием документов, устно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3D6298"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19CE">
        <w:rPr>
          <w:rFonts w:ascii="Times New Roman" w:eastAsia="Times New Roman" w:hAnsi="Times New Roman"/>
          <w:sz w:val="24"/>
          <w:szCs w:val="24"/>
          <w:lang w:eastAsia="ru-RU"/>
        </w:rPr>
        <w:t>По итогам исполнения административной процедуры по приему документов в Органе, специалист Органа, ответственный за прием документов, формирует документы (дело) и передает его специалисту Органа, ответственному за принятие решения.</w:t>
      </w:r>
    </w:p>
    <w:p w:rsidR="00A5523E" w:rsidRPr="009946D5" w:rsidRDefault="00A5523E" w:rsidP="00A5523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946D5">
        <w:rPr>
          <w:rFonts w:ascii="Times New Roman" w:hAnsi="Times New Roman"/>
          <w:sz w:val="24"/>
          <w:szCs w:val="24"/>
          <w:lang w:eastAsia="ru-RU"/>
        </w:rPr>
        <w:t xml:space="preserve">По итогам исполнения административной процедуры по приему документов в МФЦ специалист МФЦ, ответственный за прием документов, формирует документы (дело) и передает его специалисту МФЦ, ответственному за межведомственное взаимодействие, который в свою очередь в этот же день передает документы в Орган. </w:t>
      </w:r>
    </w:p>
    <w:p w:rsidR="003D6298" w:rsidRPr="004E19CE"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19CE">
        <w:rPr>
          <w:rFonts w:ascii="Times New Roman" w:eastAsia="Times New Roman" w:hAnsi="Times New Roman"/>
          <w:sz w:val="24"/>
          <w:szCs w:val="24"/>
          <w:lang w:eastAsia="ru-RU"/>
        </w:rPr>
        <w:t>В случае</w:t>
      </w:r>
      <w:proofErr w:type="gramStart"/>
      <w:r w:rsidRPr="004E19CE">
        <w:rPr>
          <w:rFonts w:ascii="Times New Roman" w:eastAsia="Times New Roman" w:hAnsi="Times New Roman"/>
          <w:sz w:val="24"/>
          <w:szCs w:val="24"/>
          <w:lang w:eastAsia="ru-RU"/>
        </w:rPr>
        <w:t>,</w:t>
      </w:r>
      <w:proofErr w:type="gramEnd"/>
      <w:r w:rsidRPr="004E19CE">
        <w:rPr>
          <w:rFonts w:ascii="Times New Roman" w:eastAsia="Times New Roman" w:hAnsi="Times New Roman"/>
          <w:sz w:val="24"/>
          <w:szCs w:val="24"/>
          <w:lang w:eastAsia="ru-RU"/>
        </w:rPr>
        <w:t xml:space="preserve"> если заявитель не представил самостоятельно документы, указанные в пункте 2.9 административного регламента, специалист Органа, </w:t>
      </w:r>
      <w:r w:rsidR="00ED5C11">
        <w:rPr>
          <w:rFonts w:ascii="Times New Roman" w:eastAsia="Times New Roman" w:hAnsi="Times New Roman"/>
          <w:sz w:val="24"/>
          <w:szCs w:val="24"/>
          <w:lang w:eastAsia="ru-RU"/>
        </w:rPr>
        <w:t xml:space="preserve">МФЦ, </w:t>
      </w:r>
      <w:r w:rsidRPr="004E19CE">
        <w:rPr>
          <w:rFonts w:ascii="Times New Roman" w:eastAsia="Times New Roman" w:hAnsi="Times New Roman"/>
          <w:sz w:val="24"/>
          <w:szCs w:val="24"/>
          <w:lang w:eastAsia="ru-RU"/>
        </w:rPr>
        <w:t xml:space="preserve">ответственный за прием документов, передает документы (дело) специалисту Органа, </w:t>
      </w:r>
      <w:r w:rsidR="00ED5C11">
        <w:rPr>
          <w:rFonts w:ascii="Times New Roman" w:eastAsia="Times New Roman" w:hAnsi="Times New Roman"/>
          <w:sz w:val="24"/>
          <w:szCs w:val="24"/>
          <w:lang w:eastAsia="ru-RU"/>
        </w:rPr>
        <w:t xml:space="preserve">МФЦ, </w:t>
      </w:r>
      <w:r w:rsidRPr="004E19CE">
        <w:rPr>
          <w:rFonts w:ascii="Times New Roman" w:eastAsia="Times New Roman" w:hAnsi="Times New Roman"/>
          <w:sz w:val="24"/>
          <w:szCs w:val="24"/>
          <w:lang w:eastAsia="ru-RU"/>
        </w:rPr>
        <w:t>ответственному за межведомственное взаимодействие.</w:t>
      </w:r>
    </w:p>
    <w:p w:rsidR="003D6298" w:rsidRPr="004E19CE"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19CE">
        <w:rPr>
          <w:rFonts w:ascii="Times New Roman" w:hAnsi="Times New Roman"/>
          <w:sz w:val="24"/>
          <w:szCs w:val="24"/>
          <w:lang w:eastAsia="ru-RU"/>
        </w:rPr>
        <w:t xml:space="preserve">3.2.1. Критерием принятия решения является наличие </w:t>
      </w:r>
      <w:r w:rsidR="00A55673" w:rsidRPr="004E19CE">
        <w:rPr>
          <w:rFonts w:ascii="Times New Roman" w:hAnsi="Times New Roman"/>
          <w:sz w:val="24"/>
          <w:szCs w:val="24"/>
          <w:lang w:eastAsia="ru-RU"/>
        </w:rPr>
        <w:t>ходатайства</w:t>
      </w:r>
      <w:r w:rsidRPr="004E19CE">
        <w:rPr>
          <w:rFonts w:ascii="Times New Roman" w:hAnsi="Times New Roman"/>
          <w:sz w:val="24"/>
          <w:szCs w:val="24"/>
          <w:lang w:eastAsia="ru-RU"/>
        </w:rPr>
        <w:t xml:space="preserve"> и прилагаемых к нему документов.</w:t>
      </w:r>
    </w:p>
    <w:p w:rsidR="003D6298" w:rsidRPr="004E19CE"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19CE">
        <w:rPr>
          <w:rFonts w:ascii="Times New Roman" w:eastAsia="Times New Roman" w:hAnsi="Times New Roman"/>
          <w:sz w:val="24"/>
          <w:szCs w:val="24"/>
          <w:lang w:eastAsia="ru-RU"/>
        </w:rPr>
        <w:t xml:space="preserve">3.2.2. Максимальный срок исполнения административной процедуры составляет </w:t>
      </w:r>
      <w:r w:rsidR="005222A6" w:rsidRPr="004E19CE">
        <w:rPr>
          <w:rFonts w:ascii="Times New Roman" w:eastAsia="Times New Roman" w:hAnsi="Times New Roman"/>
          <w:sz w:val="24"/>
          <w:szCs w:val="24"/>
          <w:lang w:eastAsia="ru-RU"/>
        </w:rPr>
        <w:t xml:space="preserve">2 </w:t>
      </w:r>
      <w:proofErr w:type="gramStart"/>
      <w:r w:rsidR="005222A6" w:rsidRPr="004E19CE">
        <w:rPr>
          <w:rFonts w:ascii="Times New Roman" w:eastAsia="Times New Roman" w:hAnsi="Times New Roman"/>
          <w:sz w:val="24"/>
          <w:szCs w:val="24"/>
          <w:lang w:eastAsia="ru-RU"/>
        </w:rPr>
        <w:t>календарных</w:t>
      </w:r>
      <w:proofErr w:type="gramEnd"/>
      <w:r w:rsidR="005222A6" w:rsidRPr="004E19CE">
        <w:rPr>
          <w:rFonts w:ascii="Times New Roman" w:eastAsia="Times New Roman" w:hAnsi="Times New Roman"/>
          <w:sz w:val="24"/>
          <w:szCs w:val="24"/>
          <w:lang w:eastAsia="ru-RU"/>
        </w:rPr>
        <w:t xml:space="preserve"> дня</w:t>
      </w:r>
      <w:r w:rsidR="000A7972" w:rsidRPr="004E19CE">
        <w:rPr>
          <w:rFonts w:ascii="Times New Roman" w:eastAsia="Times New Roman" w:hAnsi="Times New Roman"/>
          <w:sz w:val="24"/>
          <w:szCs w:val="24"/>
          <w:lang w:eastAsia="ru-RU"/>
        </w:rPr>
        <w:t xml:space="preserve"> с момента обращения</w:t>
      </w:r>
      <w:r w:rsidRPr="004E19CE">
        <w:rPr>
          <w:rFonts w:ascii="Times New Roman" w:eastAsia="Times New Roman" w:hAnsi="Times New Roman"/>
          <w:sz w:val="24"/>
          <w:szCs w:val="24"/>
          <w:lang w:eastAsia="ru-RU"/>
        </w:rPr>
        <w:t xml:space="preserve"> заявителя о предоставлении муниципальной услуги. </w:t>
      </w:r>
    </w:p>
    <w:p w:rsidR="003D6298" w:rsidRPr="004E19CE"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19CE">
        <w:rPr>
          <w:rFonts w:ascii="Times New Roman" w:eastAsia="Times New Roman" w:hAnsi="Times New Roman"/>
          <w:sz w:val="24"/>
          <w:szCs w:val="24"/>
          <w:lang w:eastAsia="ru-RU"/>
        </w:rPr>
        <w:t>3.2.3. Результатом административной процедуры является:</w:t>
      </w:r>
    </w:p>
    <w:p w:rsidR="003D6298" w:rsidRPr="004E19CE"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19CE">
        <w:rPr>
          <w:rFonts w:ascii="Times New Roman" w:eastAsia="Times New Roman" w:hAnsi="Times New Roman"/>
          <w:sz w:val="24"/>
          <w:szCs w:val="24"/>
          <w:lang w:eastAsia="ru-RU"/>
        </w:rPr>
        <w:t xml:space="preserve">- прием и регистрация </w:t>
      </w:r>
      <w:r w:rsidR="005222A6" w:rsidRPr="004E19CE">
        <w:rPr>
          <w:rFonts w:ascii="Times New Roman" w:eastAsia="Times New Roman" w:hAnsi="Times New Roman"/>
          <w:sz w:val="24"/>
          <w:szCs w:val="24"/>
          <w:lang w:eastAsia="ru-RU"/>
        </w:rPr>
        <w:t>ходатайства</w:t>
      </w:r>
      <w:r w:rsidRPr="004E19CE">
        <w:rPr>
          <w:rFonts w:ascii="Times New Roman" w:eastAsia="Times New Roman" w:hAnsi="Times New Roman"/>
          <w:sz w:val="24"/>
          <w:szCs w:val="24"/>
          <w:lang w:eastAsia="ru-RU"/>
        </w:rPr>
        <w:t xml:space="preserve"> (документов) и передача </w:t>
      </w:r>
      <w:r w:rsidR="005222A6" w:rsidRPr="004E19CE">
        <w:rPr>
          <w:rFonts w:ascii="Times New Roman" w:eastAsia="Times New Roman" w:hAnsi="Times New Roman"/>
          <w:sz w:val="24"/>
          <w:szCs w:val="24"/>
          <w:lang w:eastAsia="ru-RU"/>
        </w:rPr>
        <w:t xml:space="preserve">ходатайства </w:t>
      </w:r>
      <w:r w:rsidRPr="004E19CE">
        <w:rPr>
          <w:rFonts w:ascii="Times New Roman" w:eastAsia="Times New Roman" w:hAnsi="Times New Roman"/>
          <w:sz w:val="24"/>
          <w:szCs w:val="24"/>
          <w:lang w:eastAsia="ru-RU"/>
        </w:rPr>
        <w:t>(документов) специалисту Органа,  ответственному за принятие решений.</w:t>
      </w:r>
    </w:p>
    <w:p w:rsidR="003D6298" w:rsidRPr="004E19CE"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19CE">
        <w:rPr>
          <w:rFonts w:ascii="Times New Roman" w:hAnsi="Times New Roman"/>
          <w:sz w:val="24"/>
          <w:szCs w:val="24"/>
          <w:lang w:eastAsia="ru-RU"/>
        </w:rPr>
        <w:t>- прием и регистрация документов, представленных заявителем в Органе,</w:t>
      </w:r>
      <w:r w:rsidR="007D60F9">
        <w:rPr>
          <w:rFonts w:ascii="Times New Roman" w:hAnsi="Times New Roman"/>
          <w:sz w:val="24"/>
          <w:szCs w:val="24"/>
          <w:lang w:eastAsia="ru-RU"/>
        </w:rPr>
        <w:t xml:space="preserve"> МФЦ</w:t>
      </w:r>
      <w:r w:rsidRPr="004E19CE">
        <w:rPr>
          <w:rFonts w:ascii="Times New Roman" w:hAnsi="Times New Roman"/>
          <w:sz w:val="24"/>
          <w:szCs w:val="24"/>
          <w:lang w:eastAsia="ru-RU"/>
        </w:rPr>
        <w:t xml:space="preserve"> и передача зарегистрированных документов специалисту Органа, </w:t>
      </w:r>
      <w:r w:rsidR="007D60F9">
        <w:rPr>
          <w:rFonts w:ascii="Times New Roman" w:hAnsi="Times New Roman"/>
          <w:sz w:val="24"/>
          <w:szCs w:val="24"/>
          <w:lang w:eastAsia="ru-RU"/>
        </w:rPr>
        <w:t xml:space="preserve">МФЦ </w:t>
      </w:r>
      <w:r w:rsidRPr="004E19CE">
        <w:rPr>
          <w:rFonts w:ascii="Times New Roman" w:hAnsi="Times New Roman"/>
          <w:sz w:val="24"/>
          <w:szCs w:val="24"/>
          <w:lang w:eastAsia="ru-RU"/>
        </w:rPr>
        <w:t xml:space="preserve">(в случае, если заявитель самостоятельно не представил документы, указанные в пункте 2.9 </w:t>
      </w:r>
      <w:r w:rsidRPr="004E19CE">
        <w:rPr>
          <w:rFonts w:ascii="Times New Roman" w:hAnsi="Times New Roman"/>
          <w:sz w:val="24"/>
          <w:szCs w:val="24"/>
          <w:lang w:eastAsia="ru-RU"/>
        </w:rPr>
        <w:lastRenderedPageBreak/>
        <w:t xml:space="preserve">административного регламента). </w:t>
      </w:r>
    </w:p>
    <w:p w:rsidR="003D6298" w:rsidRDefault="003D6298" w:rsidP="003D6298">
      <w:pPr>
        <w:widowControl w:val="0"/>
        <w:autoSpaceDE w:val="0"/>
        <w:autoSpaceDN w:val="0"/>
        <w:adjustRightInd w:val="0"/>
        <w:spacing w:after="0" w:line="240" w:lineRule="auto"/>
        <w:ind w:firstLine="709"/>
        <w:jc w:val="both"/>
        <w:rPr>
          <w:rFonts w:ascii="Times New Roman" w:hAnsi="Times New Roman" w:cs="Arial"/>
          <w:sz w:val="24"/>
          <w:szCs w:val="24"/>
        </w:rPr>
      </w:pPr>
      <w:r w:rsidRPr="004E19CE">
        <w:rPr>
          <w:rFonts w:ascii="Times New Roman" w:eastAsia="Times New Roman" w:hAnsi="Times New Roman"/>
          <w:sz w:val="24"/>
          <w:szCs w:val="24"/>
          <w:lang w:eastAsia="ru-RU"/>
        </w:rPr>
        <w:t xml:space="preserve">Результат выполнения административной процедуры фиксируется </w:t>
      </w:r>
      <w:r w:rsidR="00D6793D">
        <w:rPr>
          <w:rFonts w:ascii="Times New Roman" w:hAnsi="Times New Roman" w:cs="Arial"/>
          <w:sz w:val="24"/>
          <w:szCs w:val="24"/>
        </w:rPr>
        <w:t>специалистом Органа, ответственным за прием документов, в информационной системе.</w:t>
      </w:r>
    </w:p>
    <w:p w:rsidR="007D60F9" w:rsidRDefault="007D60F9" w:rsidP="007D60F9">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Результат выполнения административной процедуры МФЦ осуществляется в соответствии с регламентом работы МФЦ.</w:t>
      </w:r>
    </w:p>
    <w:p w:rsidR="00D6793D" w:rsidRPr="004E19CE" w:rsidRDefault="00D6793D"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3D6298" w:rsidRPr="004E19CE" w:rsidRDefault="003D6298" w:rsidP="003D6298">
      <w:pPr>
        <w:spacing w:after="0" w:line="240" w:lineRule="auto"/>
        <w:jc w:val="center"/>
        <w:rPr>
          <w:rFonts w:ascii="Times New Roman" w:eastAsia="Times New Roman" w:hAnsi="Times New Roman"/>
          <w:b/>
          <w:sz w:val="24"/>
          <w:szCs w:val="24"/>
          <w:lang w:eastAsia="ru-RU"/>
        </w:rPr>
      </w:pPr>
      <w:r w:rsidRPr="004E19CE">
        <w:rPr>
          <w:rFonts w:ascii="Times New Roman" w:eastAsia="Times New Roman" w:hAnsi="Times New Roman"/>
          <w:b/>
          <w:sz w:val="24"/>
          <w:szCs w:val="24"/>
          <w:lang w:eastAsia="ru-RU"/>
        </w:rPr>
        <w:t>Осуществление межведомственного информационного взаимодействия в рамках предоставления муниципальной услуги</w:t>
      </w:r>
    </w:p>
    <w:p w:rsidR="00275FC4" w:rsidRPr="00075BED" w:rsidRDefault="00275FC4" w:rsidP="00275FC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75BED">
        <w:rPr>
          <w:rFonts w:ascii="Times New Roman" w:eastAsia="Times New Roman" w:hAnsi="Times New Roman"/>
          <w:sz w:val="24"/>
          <w:szCs w:val="24"/>
          <w:lang w:eastAsia="ru-RU"/>
        </w:rPr>
        <w:t xml:space="preserve">3.3. </w:t>
      </w:r>
      <w:r w:rsidRPr="00075BED">
        <w:rPr>
          <w:rFonts w:ascii="Times New Roman" w:hAnsi="Times New Roman"/>
          <w:sz w:val="24"/>
          <w:szCs w:val="24"/>
          <w:lang w:eastAsia="ru-RU"/>
        </w:rPr>
        <w:t xml:space="preserve">Основанием для начала осуществления административной процедуры является получение специалистом Органа, </w:t>
      </w:r>
      <w:r>
        <w:rPr>
          <w:rFonts w:ascii="Times New Roman" w:hAnsi="Times New Roman"/>
          <w:sz w:val="24"/>
          <w:szCs w:val="24"/>
          <w:lang w:eastAsia="ru-RU"/>
        </w:rPr>
        <w:t xml:space="preserve">МФЦ, </w:t>
      </w:r>
      <w:r w:rsidRPr="00075BED">
        <w:rPr>
          <w:rFonts w:ascii="Times New Roman" w:hAnsi="Times New Roman"/>
          <w:sz w:val="24"/>
          <w:szCs w:val="24"/>
          <w:lang w:eastAsia="ru-RU"/>
        </w:rPr>
        <w:t xml:space="preserve">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2.8 настоящего административного регламента. </w:t>
      </w:r>
    </w:p>
    <w:p w:rsidR="00275FC4" w:rsidRPr="00075BED" w:rsidRDefault="00275FC4" w:rsidP="00275FC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75BED">
        <w:rPr>
          <w:rFonts w:ascii="Times New Roman" w:hAnsi="Times New Roman"/>
          <w:sz w:val="24"/>
          <w:szCs w:val="24"/>
          <w:lang w:eastAsia="ru-RU"/>
        </w:rPr>
        <w:t xml:space="preserve">Специалист Органа, </w:t>
      </w:r>
      <w:r>
        <w:rPr>
          <w:rFonts w:ascii="Times New Roman" w:hAnsi="Times New Roman"/>
          <w:sz w:val="24"/>
          <w:szCs w:val="24"/>
          <w:lang w:eastAsia="ru-RU"/>
        </w:rPr>
        <w:t xml:space="preserve">МФЦ, </w:t>
      </w:r>
      <w:r w:rsidRPr="00075BED">
        <w:rPr>
          <w:rFonts w:ascii="Times New Roman" w:hAnsi="Times New Roman"/>
          <w:sz w:val="24"/>
          <w:szCs w:val="24"/>
          <w:lang w:eastAsia="ru-RU"/>
        </w:rPr>
        <w:t>ответственный за межведомственное взаимодействие, не позднее дня, следующего за днем поступления заявления:</w:t>
      </w:r>
    </w:p>
    <w:p w:rsidR="00275FC4" w:rsidRPr="00075BED" w:rsidRDefault="00275FC4" w:rsidP="00275FC4">
      <w:pPr>
        <w:widowControl w:val="0"/>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075BED">
        <w:rPr>
          <w:rFonts w:ascii="Times New Roman" w:hAnsi="Times New Roman"/>
          <w:sz w:val="24"/>
          <w:szCs w:val="24"/>
          <w:lang w:eastAsia="ru-RU"/>
        </w:rPr>
        <w:t xml:space="preserve">- оформляет межведомственные запросы; </w:t>
      </w:r>
    </w:p>
    <w:p w:rsidR="00275FC4" w:rsidRPr="00075BED" w:rsidRDefault="00275FC4" w:rsidP="00275FC4">
      <w:pPr>
        <w:widowControl w:val="0"/>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075BED">
        <w:rPr>
          <w:rFonts w:ascii="Times New Roman" w:hAnsi="Times New Roman"/>
          <w:sz w:val="24"/>
          <w:szCs w:val="24"/>
          <w:lang w:eastAsia="ru-RU"/>
        </w:rPr>
        <w:t>- подписывает оформленный межведомственный запрос у руководителя Органа</w:t>
      </w:r>
      <w:r>
        <w:rPr>
          <w:rFonts w:ascii="Times New Roman" w:hAnsi="Times New Roman"/>
          <w:sz w:val="24"/>
          <w:szCs w:val="24"/>
          <w:lang w:eastAsia="ru-RU"/>
        </w:rPr>
        <w:t>, МФЦ</w:t>
      </w:r>
      <w:r w:rsidRPr="00075BED">
        <w:rPr>
          <w:rFonts w:ascii="Times New Roman" w:hAnsi="Times New Roman"/>
          <w:sz w:val="24"/>
          <w:szCs w:val="24"/>
          <w:lang w:eastAsia="ru-RU"/>
        </w:rPr>
        <w:t>;</w:t>
      </w:r>
    </w:p>
    <w:p w:rsidR="00275FC4" w:rsidRPr="00075BED" w:rsidRDefault="00275FC4" w:rsidP="00275FC4">
      <w:pPr>
        <w:widowControl w:val="0"/>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075BED">
        <w:rPr>
          <w:rFonts w:ascii="Times New Roman" w:hAnsi="Times New Roman"/>
          <w:sz w:val="24"/>
          <w:szCs w:val="24"/>
          <w:lang w:eastAsia="ru-RU"/>
        </w:rPr>
        <w:t>- регистрирует межведомственный запрос в соответствующем реестре;</w:t>
      </w:r>
    </w:p>
    <w:p w:rsidR="00275FC4" w:rsidRPr="00075BED" w:rsidRDefault="00275FC4" w:rsidP="00275FC4">
      <w:pPr>
        <w:widowControl w:val="0"/>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075BED">
        <w:rPr>
          <w:rFonts w:ascii="Times New Roman" w:hAnsi="Times New Roman"/>
          <w:sz w:val="24"/>
          <w:szCs w:val="24"/>
          <w:lang w:eastAsia="ru-RU"/>
        </w:rPr>
        <w:t>- направляет межведомственный запрос в соответствующий орган или организацию.</w:t>
      </w:r>
    </w:p>
    <w:p w:rsidR="00275FC4" w:rsidRPr="00075BED" w:rsidRDefault="00275FC4" w:rsidP="00275FC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75BED">
        <w:rPr>
          <w:rFonts w:ascii="Times New Roman" w:hAnsi="Times New Roman"/>
          <w:sz w:val="24"/>
          <w:szCs w:val="24"/>
          <w:lang w:eastAsia="ru-RU"/>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275FC4" w:rsidRPr="00075BED" w:rsidRDefault="00275FC4" w:rsidP="00275FC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75BED">
        <w:rPr>
          <w:rFonts w:ascii="Times New Roman" w:hAnsi="Times New Roman"/>
          <w:sz w:val="24"/>
          <w:szCs w:val="24"/>
          <w:lang w:eastAsia="ru-RU"/>
        </w:rPr>
        <w:t>Межведомственный запрос содержит:</w:t>
      </w:r>
    </w:p>
    <w:p w:rsidR="00275FC4" w:rsidRPr="00075BED" w:rsidRDefault="00275FC4" w:rsidP="00275FC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75BED">
        <w:rPr>
          <w:rFonts w:ascii="Times New Roman" w:hAnsi="Times New Roman"/>
          <w:sz w:val="24"/>
          <w:szCs w:val="24"/>
          <w:lang w:eastAsia="ru-RU"/>
        </w:rPr>
        <w:t>1) наименование Органа,</w:t>
      </w:r>
      <w:r>
        <w:rPr>
          <w:rFonts w:ascii="Times New Roman" w:hAnsi="Times New Roman"/>
          <w:sz w:val="24"/>
          <w:szCs w:val="24"/>
          <w:lang w:eastAsia="ru-RU"/>
        </w:rPr>
        <w:t xml:space="preserve"> МФЦ,</w:t>
      </w:r>
      <w:r w:rsidRPr="00075BED">
        <w:rPr>
          <w:rFonts w:ascii="Times New Roman" w:hAnsi="Times New Roman"/>
          <w:sz w:val="24"/>
          <w:szCs w:val="24"/>
          <w:lang w:eastAsia="ru-RU"/>
        </w:rPr>
        <w:t xml:space="preserve"> направляющего межведомственный запрос;</w:t>
      </w:r>
    </w:p>
    <w:p w:rsidR="00275FC4" w:rsidRPr="00075BED" w:rsidRDefault="00275FC4" w:rsidP="00275FC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75BED">
        <w:rPr>
          <w:rFonts w:ascii="Times New Roman" w:hAnsi="Times New Roman"/>
          <w:sz w:val="24"/>
          <w:szCs w:val="24"/>
          <w:lang w:eastAsia="ru-RU"/>
        </w:rPr>
        <w:t>2) наименование органа или организации, в адрес которых направляется межведомственный запрос;</w:t>
      </w:r>
    </w:p>
    <w:p w:rsidR="00275FC4" w:rsidRPr="00075BED" w:rsidRDefault="00275FC4" w:rsidP="00275FC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75BED">
        <w:rPr>
          <w:rFonts w:ascii="Times New Roman" w:hAnsi="Times New Roman"/>
          <w:sz w:val="24"/>
          <w:szCs w:val="24"/>
          <w:lang w:eastAsia="ru-RU"/>
        </w:rPr>
        <w:t xml:space="preserve">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услуг. </w:t>
      </w:r>
    </w:p>
    <w:p w:rsidR="00275FC4" w:rsidRPr="00075BED" w:rsidRDefault="00275FC4" w:rsidP="00275FC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75BED">
        <w:rPr>
          <w:rFonts w:ascii="Times New Roman" w:hAnsi="Times New Roman"/>
          <w:sz w:val="24"/>
          <w:szCs w:val="24"/>
          <w:lang w:eastAsia="ru-RU"/>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075BED">
        <w:rPr>
          <w:rFonts w:ascii="Times New Roman" w:hAnsi="Times New Roman"/>
          <w:sz w:val="24"/>
          <w:szCs w:val="24"/>
          <w:lang w:eastAsia="ru-RU"/>
        </w:rPr>
        <w:t>необходимых</w:t>
      </w:r>
      <w:proofErr w:type="gramEnd"/>
      <w:r w:rsidRPr="00075BED">
        <w:rPr>
          <w:rFonts w:ascii="Times New Roman" w:hAnsi="Times New Roman"/>
          <w:sz w:val="24"/>
          <w:szCs w:val="24"/>
          <w:lang w:eastAsia="ru-RU"/>
        </w:rPr>
        <w:t xml:space="preserve"> для предоставления муниципальной услуги, и указание на реквизиты данного нормативного правового акта;</w:t>
      </w:r>
    </w:p>
    <w:p w:rsidR="00275FC4" w:rsidRPr="00075BED" w:rsidRDefault="00275FC4" w:rsidP="00275FC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75BED">
        <w:rPr>
          <w:rFonts w:ascii="Times New Roman" w:hAnsi="Times New Roman"/>
          <w:sz w:val="24"/>
          <w:szCs w:val="24"/>
          <w:lang w:eastAsia="ru-RU"/>
        </w:rPr>
        <w:t xml:space="preserve">5) сведения, необходимые для представления документа и (или) информации, изложенные заявителем в поданном заявлении; </w:t>
      </w:r>
    </w:p>
    <w:p w:rsidR="00275FC4" w:rsidRPr="00075BED" w:rsidRDefault="00275FC4" w:rsidP="00275FC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75BED">
        <w:rPr>
          <w:rFonts w:ascii="Times New Roman" w:hAnsi="Times New Roman"/>
          <w:sz w:val="24"/>
          <w:szCs w:val="24"/>
          <w:lang w:eastAsia="ru-RU"/>
        </w:rPr>
        <w:t>6) контактная информация для направления ответа на межведомственный запрос;</w:t>
      </w:r>
    </w:p>
    <w:p w:rsidR="00275FC4" w:rsidRPr="00075BED" w:rsidRDefault="00275FC4" w:rsidP="00275FC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75BED">
        <w:rPr>
          <w:rFonts w:ascii="Times New Roman" w:hAnsi="Times New Roman"/>
          <w:sz w:val="24"/>
          <w:szCs w:val="24"/>
          <w:lang w:eastAsia="ru-RU"/>
        </w:rPr>
        <w:t>7) дата направления межведомственного запроса;</w:t>
      </w:r>
    </w:p>
    <w:p w:rsidR="00275FC4" w:rsidRPr="00075BED" w:rsidRDefault="00275FC4" w:rsidP="00275FC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75BED">
        <w:rPr>
          <w:rFonts w:ascii="Times New Roman" w:hAnsi="Times New Roman"/>
          <w:sz w:val="24"/>
          <w:szCs w:val="24"/>
          <w:lang w:eastAsia="ru-RU"/>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275FC4" w:rsidRPr="00075BED" w:rsidRDefault="00275FC4" w:rsidP="00275FC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75BED">
        <w:rPr>
          <w:rFonts w:ascii="Times New Roman" w:hAnsi="Times New Roman"/>
          <w:sz w:val="24"/>
          <w:szCs w:val="24"/>
          <w:lang w:eastAsia="ru-RU"/>
        </w:rPr>
        <w:t>9) информация о факте получения согласия, предусмотренного частью 5 статьи 7 Федерального закона</w:t>
      </w:r>
      <w:r w:rsidRPr="00075BED">
        <w:rPr>
          <w:rFonts w:ascii="Times New Roman" w:hAnsi="Times New Roman"/>
          <w:sz w:val="24"/>
          <w:szCs w:val="24"/>
        </w:rPr>
        <w:t xml:space="preserve"> </w:t>
      </w:r>
      <w:r w:rsidRPr="00075BED">
        <w:rPr>
          <w:rFonts w:ascii="Times New Roman" w:hAnsi="Times New Roman"/>
          <w:sz w:val="24"/>
          <w:szCs w:val="24"/>
          <w:lang w:eastAsia="ru-RU"/>
        </w:rPr>
        <w:t>от 27.07.2010 № 210-ФЗ «Об организации предоставления государственных и муниципальных услуг» (при направлении межведомственного запроса в случае, предусмотренном частью 5 статьи 7 вышеуказанного Федерального закона).</w:t>
      </w:r>
    </w:p>
    <w:p w:rsidR="00275FC4" w:rsidRPr="00075BED" w:rsidRDefault="00275FC4" w:rsidP="00275FC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75BED">
        <w:rPr>
          <w:rFonts w:ascii="Times New Roman" w:hAnsi="Times New Roman"/>
          <w:sz w:val="24"/>
          <w:szCs w:val="24"/>
          <w:lang w:eastAsia="ru-RU"/>
        </w:rPr>
        <w:t>Направление межведомственного запроса осуществляется одним из следующих способов:</w:t>
      </w:r>
    </w:p>
    <w:p w:rsidR="00275FC4" w:rsidRPr="00075BED" w:rsidRDefault="00275FC4" w:rsidP="00275FC4">
      <w:pPr>
        <w:widowControl w:val="0"/>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075BED">
        <w:rPr>
          <w:rFonts w:ascii="Times New Roman" w:hAnsi="Times New Roman"/>
          <w:sz w:val="24"/>
          <w:szCs w:val="24"/>
          <w:lang w:eastAsia="ru-RU"/>
        </w:rPr>
        <w:t>- почтовым отправлением;</w:t>
      </w:r>
    </w:p>
    <w:p w:rsidR="00275FC4" w:rsidRPr="00075BED" w:rsidRDefault="00275FC4" w:rsidP="00275FC4">
      <w:pPr>
        <w:widowControl w:val="0"/>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075BED">
        <w:rPr>
          <w:rFonts w:ascii="Times New Roman" w:hAnsi="Times New Roman"/>
          <w:sz w:val="24"/>
          <w:szCs w:val="24"/>
          <w:lang w:eastAsia="ru-RU"/>
        </w:rPr>
        <w:t>-</w:t>
      </w:r>
      <w:r w:rsidRPr="00075BED">
        <w:rPr>
          <w:rFonts w:ascii="Times New Roman" w:hAnsi="Times New Roman"/>
          <w:sz w:val="24"/>
          <w:szCs w:val="24"/>
          <w:lang w:eastAsia="ru-RU"/>
        </w:rPr>
        <w:tab/>
        <w:t>курьером, под расписку;</w:t>
      </w:r>
    </w:p>
    <w:p w:rsidR="00275FC4" w:rsidRPr="00075BED" w:rsidRDefault="00275FC4" w:rsidP="00275FC4">
      <w:pPr>
        <w:widowControl w:val="0"/>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075BED">
        <w:rPr>
          <w:rFonts w:ascii="Times New Roman" w:hAnsi="Times New Roman"/>
          <w:sz w:val="24"/>
          <w:szCs w:val="24"/>
          <w:lang w:eastAsia="ru-RU"/>
        </w:rPr>
        <w:t>-</w:t>
      </w:r>
      <w:r w:rsidRPr="00075BED">
        <w:rPr>
          <w:rFonts w:ascii="Times New Roman" w:hAnsi="Times New Roman"/>
          <w:sz w:val="24"/>
          <w:szCs w:val="24"/>
          <w:lang w:eastAsia="ru-RU"/>
        </w:rPr>
        <w:tab/>
        <w:t>через СМЭВ (систему межведомственного электронного взаимодействия).</w:t>
      </w:r>
    </w:p>
    <w:p w:rsidR="00275FC4" w:rsidRPr="00075BED" w:rsidRDefault="00275FC4" w:rsidP="00275FC4">
      <w:pPr>
        <w:widowControl w:val="0"/>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075BED">
        <w:rPr>
          <w:rFonts w:ascii="Times New Roman" w:hAnsi="Times New Roman"/>
          <w:sz w:val="24"/>
          <w:szCs w:val="24"/>
          <w:lang w:eastAsia="ru-RU"/>
        </w:rPr>
        <w:t xml:space="preserve">Использование СМЭВ для подготовки и направления межведомственного запроса, а также получения запрашиваемого документа (информации)  осуществляется в </w:t>
      </w:r>
      <w:r w:rsidRPr="00075BED">
        <w:rPr>
          <w:rFonts w:ascii="Times New Roman" w:hAnsi="Times New Roman"/>
          <w:sz w:val="24"/>
          <w:szCs w:val="24"/>
          <w:lang w:eastAsia="ru-RU"/>
        </w:rPr>
        <w:lastRenderedPageBreak/>
        <w:t>установленном нормативными правовыми актами Российской Федерации и Республики Коми порядке.</w:t>
      </w:r>
      <w:proofErr w:type="gramEnd"/>
    </w:p>
    <w:p w:rsidR="00275FC4" w:rsidRPr="00075BED" w:rsidRDefault="00275FC4" w:rsidP="00275FC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75BED">
        <w:rPr>
          <w:rFonts w:ascii="Times New Roman" w:hAnsi="Times New Roman"/>
          <w:sz w:val="24"/>
          <w:szCs w:val="24"/>
          <w:lang w:eastAsia="ru-RU"/>
        </w:rPr>
        <w:t>Межведомственный запрос, направляемый с использованием СМЭВ, подписывается электронной подписью специалиста Органа,</w:t>
      </w:r>
      <w:r>
        <w:rPr>
          <w:rFonts w:ascii="Times New Roman" w:hAnsi="Times New Roman"/>
          <w:sz w:val="24"/>
          <w:szCs w:val="24"/>
          <w:lang w:eastAsia="ru-RU"/>
        </w:rPr>
        <w:t xml:space="preserve"> МФЦ,</w:t>
      </w:r>
      <w:r w:rsidRPr="00075BED">
        <w:rPr>
          <w:rFonts w:ascii="Times New Roman" w:hAnsi="Times New Roman"/>
          <w:sz w:val="24"/>
          <w:szCs w:val="24"/>
          <w:lang w:eastAsia="ru-RU"/>
        </w:rPr>
        <w:t xml:space="preserve"> ответственного за межведомственное взаимодействие.</w:t>
      </w:r>
    </w:p>
    <w:p w:rsidR="00275FC4" w:rsidRPr="00075BED" w:rsidRDefault="00275FC4" w:rsidP="00275FC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75BED">
        <w:rPr>
          <w:rFonts w:ascii="Times New Roman" w:hAnsi="Times New Roman"/>
          <w:sz w:val="24"/>
          <w:szCs w:val="24"/>
          <w:lang w:eastAsia="ru-RU"/>
        </w:rPr>
        <w:t xml:space="preserve">Направление запросов, </w:t>
      </w:r>
      <w:proofErr w:type="gramStart"/>
      <w:r w:rsidRPr="00075BED">
        <w:rPr>
          <w:rFonts w:ascii="Times New Roman" w:hAnsi="Times New Roman"/>
          <w:sz w:val="24"/>
          <w:szCs w:val="24"/>
          <w:lang w:eastAsia="ru-RU"/>
        </w:rPr>
        <w:t>контроль за</w:t>
      </w:r>
      <w:proofErr w:type="gramEnd"/>
      <w:r w:rsidRPr="00075BED">
        <w:rPr>
          <w:rFonts w:ascii="Times New Roman" w:hAnsi="Times New Roman"/>
          <w:sz w:val="24"/>
          <w:szCs w:val="24"/>
          <w:lang w:eastAsia="ru-RU"/>
        </w:rPr>
        <w:t xml:space="preserve"> получением ответов на запросы и своевременной передачей указанных ответов в Орган, </w:t>
      </w:r>
      <w:r>
        <w:rPr>
          <w:rFonts w:ascii="Times New Roman" w:hAnsi="Times New Roman"/>
          <w:sz w:val="24"/>
          <w:szCs w:val="24"/>
          <w:lang w:eastAsia="ru-RU"/>
        </w:rPr>
        <w:t xml:space="preserve">МФЦ, </w:t>
      </w:r>
      <w:r w:rsidRPr="00075BED">
        <w:rPr>
          <w:rFonts w:ascii="Times New Roman" w:hAnsi="Times New Roman"/>
          <w:sz w:val="24"/>
          <w:szCs w:val="24"/>
          <w:lang w:eastAsia="ru-RU"/>
        </w:rPr>
        <w:t xml:space="preserve">осуществляет специалист Органа, </w:t>
      </w:r>
      <w:r>
        <w:rPr>
          <w:rFonts w:ascii="Times New Roman" w:hAnsi="Times New Roman"/>
          <w:sz w:val="24"/>
          <w:szCs w:val="24"/>
          <w:lang w:eastAsia="ru-RU"/>
        </w:rPr>
        <w:t xml:space="preserve">МФЦ, </w:t>
      </w:r>
      <w:r w:rsidRPr="00075BED">
        <w:rPr>
          <w:rFonts w:ascii="Times New Roman" w:hAnsi="Times New Roman"/>
          <w:sz w:val="24"/>
          <w:szCs w:val="24"/>
          <w:lang w:eastAsia="ru-RU"/>
        </w:rPr>
        <w:t>ответственный за межведомственное взаимодействие.</w:t>
      </w:r>
    </w:p>
    <w:p w:rsidR="00275FC4" w:rsidRPr="00075BED" w:rsidRDefault="00275FC4" w:rsidP="00275FC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75BED">
        <w:rPr>
          <w:rFonts w:ascii="Times New Roman" w:hAnsi="Times New Roman"/>
          <w:sz w:val="24"/>
          <w:szCs w:val="24"/>
          <w:lang w:eastAsia="ru-RU"/>
        </w:rPr>
        <w:t xml:space="preserve">В день получения всех требуемых ответов на межведомственные запросы специалист Органа, </w:t>
      </w:r>
      <w:r>
        <w:rPr>
          <w:rFonts w:ascii="Times New Roman" w:hAnsi="Times New Roman"/>
          <w:sz w:val="24"/>
          <w:szCs w:val="24"/>
          <w:lang w:eastAsia="ru-RU"/>
        </w:rPr>
        <w:t xml:space="preserve">МФЦ, </w:t>
      </w:r>
      <w:r w:rsidRPr="00075BED">
        <w:rPr>
          <w:rFonts w:ascii="Times New Roman" w:hAnsi="Times New Roman"/>
          <w:sz w:val="24"/>
          <w:szCs w:val="24"/>
          <w:lang w:eastAsia="ru-RU"/>
        </w:rPr>
        <w:t xml:space="preserve">ответственный за межведомственное взаимодействие, передает зарегистрированные ответы и заявление вместе с представленными заявителем документами специалисту Органа, </w:t>
      </w:r>
      <w:r>
        <w:rPr>
          <w:rFonts w:ascii="Times New Roman" w:hAnsi="Times New Roman"/>
          <w:sz w:val="24"/>
          <w:szCs w:val="24"/>
          <w:lang w:eastAsia="ru-RU"/>
        </w:rPr>
        <w:t>МФЦ,</w:t>
      </w:r>
      <w:r w:rsidRPr="00075BED">
        <w:rPr>
          <w:rFonts w:ascii="Times New Roman" w:hAnsi="Times New Roman"/>
          <w:sz w:val="24"/>
          <w:szCs w:val="24"/>
          <w:lang w:eastAsia="ru-RU"/>
        </w:rPr>
        <w:t xml:space="preserve"> ответственному за принятие решения о предоставлении услуги.</w:t>
      </w:r>
    </w:p>
    <w:p w:rsidR="00275FC4" w:rsidRPr="00075BED" w:rsidRDefault="00275FC4" w:rsidP="00275FC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75BED">
        <w:rPr>
          <w:rFonts w:ascii="Times New Roman" w:hAnsi="Times New Roman"/>
          <w:sz w:val="24"/>
          <w:szCs w:val="24"/>
          <w:lang w:eastAsia="ru-RU"/>
        </w:rPr>
        <w:t>3.3.1. Критерием принятия решения является отсутствие документов, необходимых для предоставления муниципальной услуги, указанных в пункте 2.</w:t>
      </w:r>
      <w:r w:rsidR="00C738C1">
        <w:rPr>
          <w:rFonts w:ascii="Times New Roman" w:hAnsi="Times New Roman"/>
          <w:sz w:val="24"/>
          <w:szCs w:val="24"/>
          <w:lang w:eastAsia="ru-RU"/>
        </w:rPr>
        <w:t>9</w:t>
      </w:r>
      <w:r w:rsidRPr="00075BED">
        <w:rPr>
          <w:rFonts w:ascii="Times New Roman" w:hAnsi="Times New Roman"/>
          <w:sz w:val="24"/>
          <w:szCs w:val="24"/>
          <w:lang w:eastAsia="ru-RU"/>
        </w:rPr>
        <w:t xml:space="preserve"> настоящего Административного регламента.</w:t>
      </w:r>
    </w:p>
    <w:p w:rsidR="00275FC4" w:rsidRPr="00075BED" w:rsidRDefault="00275FC4" w:rsidP="00275FC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75BED">
        <w:rPr>
          <w:rFonts w:ascii="Times New Roman" w:hAnsi="Times New Roman"/>
          <w:sz w:val="24"/>
          <w:szCs w:val="24"/>
          <w:lang w:eastAsia="ru-RU"/>
        </w:rPr>
        <w:t xml:space="preserve">3.3.2. Максимальный срок исполнения административной процедуры составляет 8 календарных дней с момента получения специалистом Органа, </w:t>
      </w:r>
      <w:r>
        <w:rPr>
          <w:rFonts w:ascii="Times New Roman" w:hAnsi="Times New Roman"/>
          <w:sz w:val="24"/>
          <w:szCs w:val="24"/>
          <w:lang w:eastAsia="ru-RU"/>
        </w:rPr>
        <w:t xml:space="preserve">МФЦ, </w:t>
      </w:r>
      <w:r w:rsidRPr="00075BED">
        <w:rPr>
          <w:rFonts w:ascii="Times New Roman" w:hAnsi="Times New Roman"/>
          <w:sz w:val="24"/>
          <w:szCs w:val="24"/>
          <w:lang w:eastAsia="ru-RU"/>
        </w:rPr>
        <w:t xml:space="preserve">ответственным за межведомственное взаимодействие, документов и информации для направления межведомственных запросов. </w:t>
      </w:r>
    </w:p>
    <w:p w:rsidR="00275FC4" w:rsidRPr="00075BED" w:rsidRDefault="00275FC4" w:rsidP="00275FC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75BED">
        <w:rPr>
          <w:rFonts w:ascii="Times New Roman" w:hAnsi="Times New Roman"/>
          <w:sz w:val="24"/>
          <w:szCs w:val="24"/>
          <w:lang w:eastAsia="ru-RU"/>
        </w:rPr>
        <w:t>3.3.3. Результатом исполнения административной процедуры является получение документов, и их направление специалисту Органа, ответственному за принятие решения о предоставлении муниципальной услуги, для принятия решения о предоставлении муниципальной услуги.</w:t>
      </w:r>
    </w:p>
    <w:p w:rsidR="00275FC4" w:rsidRDefault="00275FC4" w:rsidP="00275FC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75BED">
        <w:rPr>
          <w:rFonts w:ascii="Times New Roman" w:hAnsi="Times New Roman"/>
          <w:sz w:val="24"/>
          <w:szCs w:val="24"/>
          <w:lang w:eastAsia="ru-RU"/>
        </w:rPr>
        <w:t>Результат выполнения административной процедуры фиксируется специалистом Органа, ответственным за межведомственное взаимодействие, в информационной системе.</w:t>
      </w:r>
    </w:p>
    <w:p w:rsidR="00275FC4" w:rsidRDefault="00275FC4" w:rsidP="00275FC4">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Результат выполнения административной процедуры МФЦ осуществляется в соответствии с регламентом работы МФЦ.</w:t>
      </w:r>
    </w:p>
    <w:p w:rsidR="00D6793D" w:rsidRPr="004E19CE" w:rsidRDefault="00D6793D" w:rsidP="00D6793D">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3D6298" w:rsidRPr="004E19CE" w:rsidRDefault="003D6298" w:rsidP="003D6298">
      <w:pPr>
        <w:widowControl w:val="0"/>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4E19CE">
        <w:rPr>
          <w:rFonts w:ascii="Times New Roman" w:eastAsia="Times New Roman" w:hAnsi="Times New Roman"/>
          <w:b/>
          <w:sz w:val="24"/>
          <w:szCs w:val="24"/>
          <w:lang w:eastAsia="ru-RU"/>
        </w:rPr>
        <w:t>Принятие решения о предоставлении муниципальной услуги или решения об отказе в предоставлении муниципальной услуги</w:t>
      </w:r>
    </w:p>
    <w:p w:rsidR="004F6E47" w:rsidRPr="004F6E47" w:rsidRDefault="004F6E47" w:rsidP="004F6E47">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3.4. </w:t>
      </w:r>
      <w:r w:rsidRPr="004F6E47">
        <w:rPr>
          <w:rFonts w:ascii="Times New Roman" w:hAnsi="Times New Roman"/>
          <w:sz w:val="24"/>
          <w:szCs w:val="24"/>
          <w:lang w:eastAsia="ru-RU"/>
        </w:rPr>
        <w:t>Основанием для начала исполнения административной процедуры является передача в Орган документов, необходимых для принятия решения.</w:t>
      </w:r>
    </w:p>
    <w:p w:rsidR="004F6E47" w:rsidRPr="004F6E47" w:rsidRDefault="004F6E47" w:rsidP="004F6E47">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F6E47">
        <w:rPr>
          <w:rFonts w:ascii="Times New Roman" w:hAnsi="Times New Roman"/>
          <w:sz w:val="24"/>
          <w:szCs w:val="24"/>
          <w:lang w:eastAsia="ru-RU"/>
        </w:rPr>
        <w:t>Специалист Органа, ответственный за принятие решения о предоставлении услуги, в течение одного рабочего дня осуществляет проверку комплекта документов.</w:t>
      </w:r>
    </w:p>
    <w:p w:rsidR="004F6E47" w:rsidRPr="004F6E47" w:rsidRDefault="004F6E47" w:rsidP="004F6E47">
      <w:pPr>
        <w:autoSpaceDE w:val="0"/>
        <w:autoSpaceDN w:val="0"/>
        <w:adjustRightInd w:val="0"/>
        <w:spacing w:after="0" w:line="240" w:lineRule="auto"/>
        <w:ind w:firstLine="540"/>
        <w:jc w:val="both"/>
        <w:rPr>
          <w:rFonts w:ascii="Times New Roman" w:hAnsi="Times New Roman"/>
          <w:sz w:val="24"/>
          <w:szCs w:val="24"/>
          <w:lang w:eastAsia="ru-RU"/>
        </w:rPr>
      </w:pPr>
      <w:bookmarkStart w:id="1" w:name="Par0"/>
      <w:bookmarkEnd w:id="1"/>
      <w:r w:rsidRPr="004F6E47">
        <w:rPr>
          <w:rFonts w:ascii="Times New Roman" w:hAnsi="Times New Roman"/>
          <w:sz w:val="24"/>
          <w:szCs w:val="24"/>
          <w:lang w:eastAsia="ru-RU"/>
        </w:rPr>
        <w:t>В течение тридцати дней заявление о предоставлении земельного участка возвращается заявителю в случаях:</w:t>
      </w:r>
    </w:p>
    <w:p w:rsidR="004F6E47" w:rsidRPr="004F6E47" w:rsidRDefault="004F6E47" w:rsidP="004F6E47">
      <w:pPr>
        <w:autoSpaceDE w:val="0"/>
        <w:autoSpaceDN w:val="0"/>
        <w:adjustRightInd w:val="0"/>
        <w:spacing w:after="0" w:line="240" w:lineRule="auto"/>
        <w:ind w:firstLine="540"/>
        <w:jc w:val="both"/>
        <w:rPr>
          <w:rFonts w:ascii="Times New Roman" w:hAnsi="Times New Roman"/>
          <w:sz w:val="24"/>
          <w:szCs w:val="24"/>
          <w:lang w:eastAsia="ru-RU"/>
        </w:rPr>
      </w:pPr>
      <w:r w:rsidRPr="004F6E47">
        <w:rPr>
          <w:rFonts w:ascii="Times New Roman" w:hAnsi="Times New Roman"/>
          <w:sz w:val="24"/>
          <w:szCs w:val="24"/>
          <w:lang w:eastAsia="ru-RU"/>
        </w:rPr>
        <w:t xml:space="preserve">1) В заявлении не </w:t>
      </w:r>
      <w:proofErr w:type="gramStart"/>
      <w:r w:rsidRPr="004F6E47">
        <w:rPr>
          <w:rFonts w:ascii="Times New Roman" w:hAnsi="Times New Roman"/>
          <w:sz w:val="24"/>
          <w:szCs w:val="24"/>
          <w:lang w:eastAsia="ru-RU"/>
        </w:rPr>
        <w:t>указаны</w:t>
      </w:r>
      <w:proofErr w:type="gramEnd"/>
      <w:r w:rsidRPr="004F6E47">
        <w:rPr>
          <w:rFonts w:ascii="Times New Roman" w:hAnsi="Times New Roman"/>
          <w:sz w:val="24"/>
          <w:szCs w:val="24"/>
          <w:lang w:eastAsia="ru-RU"/>
        </w:rPr>
        <w:t>:</w:t>
      </w:r>
    </w:p>
    <w:p w:rsidR="004F6E47" w:rsidRPr="004F6E47" w:rsidRDefault="004F6E47" w:rsidP="004F6E47">
      <w:pPr>
        <w:autoSpaceDE w:val="0"/>
        <w:autoSpaceDN w:val="0"/>
        <w:adjustRightInd w:val="0"/>
        <w:spacing w:after="0" w:line="240" w:lineRule="auto"/>
        <w:ind w:firstLine="540"/>
        <w:jc w:val="both"/>
        <w:rPr>
          <w:rFonts w:ascii="Times New Roman" w:hAnsi="Times New Roman"/>
          <w:sz w:val="24"/>
          <w:szCs w:val="24"/>
          <w:lang w:eastAsia="ru-RU"/>
        </w:rPr>
      </w:pPr>
      <w:r w:rsidRPr="004F6E47">
        <w:rPr>
          <w:rFonts w:ascii="Times New Roman" w:hAnsi="Times New Roman"/>
          <w:sz w:val="24"/>
          <w:szCs w:val="24"/>
          <w:lang w:eastAsia="ru-RU"/>
        </w:rPr>
        <w:t>а) фамилия, имя, отчество, место жительства заявителя и реквизиты документа, удостоверяющего личность заявителя (для гражданина);</w:t>
      </w:r>
    </w:p>
    <w:p w:rsidR="004F6E47" w:rsidRPr="004F6E47" w:rsidRDefault="004F6E47" w:rsidP="004F6E47">
      <w:pPr>
        <w:autoSpaceDE w:val="0"/>
        <w:autoSpaceDN w:val="0"/>
        <w:adjustRightInd w:val="0"/>
        <w:spacing w:after="0" w:line="240" w:lineRule="auto"/>
        <w:ind w:firstLine="540"/>
        <w:jc w:val="both"/>
        <w:rPr>
          <w:rFonts w:ascii="Times New Roman" w:hAnsi="Times New Roman"/>
          <w:sz w:val="24"/>
          <w:szCs w:val="24"/>
          <w:lang w:eastAsia="ru-RU"/>
        </w:rPr>
      </w:pPr>
      <w:r w:rsidRPr="004F6E47">
        <w:rPr>
          <w:rFonts w:ascii="Times New Roman" w:hAnsi="Times New Roman"/>
          <w:sz w:val="24"/>
          <w:szCs w:val="24"/>
          <w:lang w:eastAsia="ru-RU"/>
        </w:rPr>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4F6E47" w:rsidRPr="004F6E47" w:rsidRDefault="004F6E47" w:rsidP="004F6E47">
      <w:pPr>
        <w:autoSpaceDE w:val="0"/>
        <w:autoSpaceDN w:val="0"/>
        <w:adjustRightInd w:val="0"/>
        <w:spacing w:after="0" w:line="240" w:lineRule="auto"/>
        <w:ind w:firstLine="540"/>
        <w:jc w:val="both"/>
        <w:rPr>
          <w:rFonts w:ascii="Times New Roman" w:hAnsi="Times New Roman"/>
          <w:sz w:val="24"/>
          <w:szCs w:val="24"/>
          <w:lang w:eastAsia="ru-RU"/>
        </w:rPr>
      </w:pPr>
      <w:r w:rsidRPr="004F6E47">
        <w:rPr>
          <w:rFonts w:ascii="Times New Roman" w:hAnsi="Times New Roman"/>
          <w:sz w:val="24"/>
          <w:szCs w:val="24"/>
          <w:lang w:eastAsia="ru-RU"/>
        </w:rPr>
        <w:t>в) кадастровый номер испрашиваемого земельного участка;</w:t>
      </w:r>
    </w:p>
    <w:p w:rsidR="004F6E47" w:rsidRPr="004F6E47" w:rsidRDefault="004F6E47" w:rsidP="004F6E47">
      <w:pPr>
        <w:autoSpaceDE w:val="0"/>
        <w:autoSpaceDN w:val="0"/>
        <w:adjustRightInd w:val="0"/>
        <w:spacing w:after="0" w:line="240" w:lineRule="auto"/>
        <w:ind w:firstLine="540"/>
        <w:jc w:val="both"/>
        <w:rPr>
          <w:rFonts w:ascii="Times New Roman" w:hAnsi="Times New Roman"/>
          <w:sz w:val="24"/>
          <w:szCs w:val="24"/>
          <w:lang w:eastAsia="ru-RU"/>
        </w:rPr>
      </w:pPr>
      <w:r w:rsidRPr="004F6E47">
        <w:rPr>
          <w:rFonts w:ascii="Times New Roman" w:hAnsi="Times New Roman"/>
          <w:sz w:val="24"/>
          <w:szCs w:val="24"/>
          <w:lang w:eastAsia="ru-RU"/>
        </w:rPr>
        <w:t>г) основание предоставления земельного участка без проведения торгов;</w:t>
      </w:r>
    </w:p>
    <w:p w:rsidR="004F6E47" w:rsidRPr="004F6E47" w:rsidRDefault="004F6E47" w:rsidP="004F6E47">
      <w:pPr>
        <w:autoSpaceDE w:val="0"/>
        <w:autoSpaceDN w:val="0"/>
        <w:adjustRightInd w:val="0"/>
        <w:spacing w:after="0" w:line="240" w:lineRule="auto"/>
        <w:ind w:firstLine="540"/>
        <w:jc w:val="both"/>
        <w:rPr>
          <w:rFonts w:ascii="Times New Roman" w:hAnsi="Times New Roman"/>
          <w:sz w:val="24"/>
          <w:szCs w:val="24"/>
          <w:lang w:eastAsia="ru-RU"/>
        </w:rPr>
      </w:pPr>
      <w:r w:rsidRPr="004F6E47">
        <w:rPr>
          <w:rFonts w:ascii="Times New Roman" w:hAnsi="Times New Roman"/>
          <w:sz w:val="24"/>
          <w:szCs w:val="24"/>
          <w:lang w:eastAsia="ru-RU"/>
        </w:rPr>
        <w:t>д)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4F6E47" w:rsidRPr="004F6E47" w:rsidRDefault="004F6E47" w:rsidP="004F6E47">
      <w:pPr>
        <w:autoSpaceDE w:val="0"/>
        <w:autoSpaceDN w:val="0"/>
        <w:adjustRightInd w:val="0"/>
        <w:spacing w:after="0" w:line="240" w:lineRule="auto"/>
        <w:ind w:firstLine="540"/>
        <w:jc w:val="both"/>
        <w:rPr>
          <w:rFonts w:ascii="Times New Roman" w:hAnsi="Times New Roman"/>
          <w:sz w:val="24"/>
          <w:szCs w:val="24"/>
          <w:lang w:eastAsia="ru-RU"/>
        </w:rPr>
      </w:pPr>
      <w:r w:rsidRPr="004F6E47">
        <w:rPr>
          <w:rFonts w:ascii="Times New Roman" w:hAnsi="Times New Roman"/>
          <w:sz w:val="24"/>
          <w:szCs w:val="24"/>
          <w:lang w:eastAsia="ru-RU"/>
        </w:rPr>
        <w:lastRenderedPageBreak/>
        <w:t>е) реквизиты решения об изъятии земельного участка для государственных или муниципальных ну</w:t>
      </w:r>
      <w:proofErr w:type="gramStart"/>
      <w:r w:rsidRPr="004F6E47">
        <w:rPr>
          <w:rFonts w:ascii="Times New Roman" w:hAnsi="Times New Roman"/>
          <w:sz w:val="24"/>
          <w:szCs w:val="24"/>
          <w:lang w:eastAsia="ru-RU"/>
        </w:rPr>
        <w:t>жд в сл</w:t>
      </w:r>
      <w:proofErr w:type="gramEnd"/>
      <w:r w:rsidRPr="004F6E47">
        <w:rPr>
          <w:rFonts w:ascii="Times New Roman" w:hAnsi="Times New Roman"/>
          <w:sz w:val="24"/>
          <w:szCs w:val="24"/>
          <w:lang w:eastAsia="ru-RU"/>
        </w:rPr>
        <w:t>учае, если земельный участок предоставляется взамен земельного участка, изымаемого для государственных или муниципальных нужд;</w:t>
      </w:r>
    </w:p>
    <w:p w:rsidR="004F6E47" w:rsidRPr="004F6E47" w:rsidRDefault="004F6E47" w:rsidP="004F6E47">
      <w:pPr>
        <w:autoSpaceDE w:val="0"/>
        <w:autoSpaceDN w:val="0"/>
        <w:adjustRightInd w:val="0"/>
        <w:spacing w:after="0" w:line="240" w:lineRule="auto"/>
        <w:ind w:firstLine="540"/>
        <w:jc w:val="both"/>
        <w:rPr>
          <w:rFonts w:ascii="Times New Roman" w:hAnsi="Times New Roman"/>
          <w:sz w:val="24"/>
          <w:szCs w:val="24"/>
          <w:lang w:eastAsia="ru-RU"/>
        </w:rPr>
      </w:pPr>
      <w:r w:rsidRPr="004F6E47">
        <w:rPr>
          <w:rFonts w:ascii="Times New Roman" w:hAnsi="Times New Roman"/>
          <w:sz w:val="24"/>
          <w:szCs w:val="24"/>
          <w:lang w:eastAsia="ru-RU"/>
        </w:rPr>
        <w:t>ж) цель использования земельного участка;</w:t>
      </w:r>
    </w:p>
    <w:p w:rsidR="004F6E47" w:rsidRPr="004F6E47" w:rsidRDefault="004F6E47" w:rsidP="004F6E47">
      <w:pPr>
        <w:autoSpaceDE w:val="0"/>
        <w:autoSpaceDN w:val="0"/>
        <w:adjustRightInd w:val="0"/>
        <w:spacing w:after="0" w:line="240" w:lineRule="auto"/>
        <w:ind w:firstLine="540"/>
        <w:jc w:val="both"/>
        <w:rPr>
          <w:rFonts w:ascii="Times New Roman" w:hAnsi="Times New Roman"/>
          <w:sz w:val="24"/>
          <w:szCs w:val="24"/>
          <w:lang w:eastAsia="ru-RU"/>
        </w:rPr>
      </w:pPr>
      <w:r w:rsidRPr="004F6E47">
        <w:rPr>
          <w:rFonts w:ascii="Times New Roman" w:hAnsi="Times New Roman"/>
          <w:sz w:val="24"/>
          <w:szCs w:val="24"/>
          <w:lang w:eastAsia="ru-RU"/>
        </w:rPr>
        <w:t>з)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4F6E47" w:rsidRPr="004F6E47" w:rsidRDefault="004F6E47" w:rsidP="004F6E47">
      <w:pPr>
        <w:autoSpaceDE w:val="0"/>
        <w:autoSpaceDN w:val="0"/>
        <w:adjustRightInd w:val="0"/>
        <w:spacing w:after="0" w:line="240" w:lineRule="auto"/>
        <w:ind w:firstLine="540"/>
        <w:jc w:val="both"/>
        <w:rPr>
          <w:rFonts w:ascii="Times New Roman" w:hAnsi="Times New Roman"/>
          <w:sz w:val="24"/>
          <w:szCs w:val="24"/>
          <w:lang w:eastAsia="ru-RU"/>
        </w:rPr>
      </w:pPr>
      <w:r w:rsidRPr="004F6E47">
        <w:rPr>
          <w:rFonts w:ascii="Times New Roman" w:hAnsi="Times New Roman"/>
          <w:sz w:val="24"/>
          <w:szCs w:val="24"/>
          <w:lang w:eastAsia="ru-RU"/>
        </w:rPr>
        <w:t>и)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4F6E47" w:rsidRPr="004F6E47" w:rsidRDefault="004F6E47" w:rsidP="004F6E47">
      <w:pPr>
        <w:autoSpaceDE w:val="0"/>
        <w:autoSpaceDN w:val="0"/>
        <w:adjustRightInd w:val="0"/>
        <w:spacing w:after="0" w:line="240" w:lineRule="auto"/>
        <w:ind w:firstLine="540"/>
        <w:jc w:val="both"/>
        <w:rPr>
          <w:rFonts w:ascii="Times New Roman" w:hAnsi="Times New Roman"/>
          <w:sz w:val="24"/>
          <w:szCs w:val="24"/>
          <w:lang w:eastAsia="ru-RU"/>
        </w:rPr>
      </w:pPr>
      <w:r w:rsidRPr="004F6E47">
        <w:rPr>
          <w:rFonts w:ascii="Times New Roman" w:hAnsi="Times New Roman"/>
          <w:sz w:val="24"/>
          <w:szCs w:val="24"/>
          <w:lang w:eastAsia="ru-RU"/>
        </w:rPr>
        <w:t>к) почтовый адрес и (или) адрес электронной почты для связи с заявителем.</w:t>
      </w:r>
    </w:p>
    <w:p w:rsidR="004F6E47" w:rsidRPr="004F6E47" w:rsidRDefault="004F6E47" w:rsidP="004F6E47">
      <w:pPr>
        <w:autoSpaceDE w:val="0"/>
        <w:autoSpaceDN w:val="0"/>
        <w:adjustRightInd w:val="0"/>
        <w:spacing w:after="0" w:line="240" w:lineRule="auto"/>
        <w:ind w:firstLine="540"/>
        <w:jc w:val="both"/>
        <w:rPr>
          <w:rFonts w:ascii="Times New Roman" w:hAnsi="Times New Roman"/>
          <w:sz w:val="24"/>
          <w:szCs w:val="24"/>
          <w:lang w:eastAsia="ru-RU"/>
        </w:rPr>
      </w:pPr>
      <w:r w:rsidRPr="004F6E47">
        <w:rPr>
          <w:rFonts w:ascii="Times New Roman" w:hAnsi="Times New Roman"/>
          <w:sz w:val="24"/>
          <w:szCs w:val="24"/>
          <w:lang w:eastAsia="ru-RU"/>
        </w:rPr>
        <w:t>2) Заявление подано в иной орган;</w:t>
      </w:r>
    </w:p>
    <w:p w:rsidR="004F6E47" w:rsidRPr="004F6E47" w:rsidRDefault="004F6E47" w:rsidP="004F6E47">
      <w:pPr>
        <w:autoSpaceDE w:val="0"/>
        <w:autoSpaceDN w:val="0"/>
        <w:adjustRightInd w:val="0"/>
        <w:spacing w:after="0" w:line="240" w:lineRule="auto"/>
        <w:ind w:firstLine="540"/>
        <w:jc w:val="both"/>
        <w:rPr>
          <w:rFonts w:ascii="Times New Roman" w:hAnsi="Times New Roman"/>
          <w:sz w:val="24"/>
          <w:szCs w:val="24"/>
          <w:lang w:eastAsia="ru-RU"/>
        </w:rPr>
      </w:pPr>
      <w:r w:rsidRPr="004F6E47">
        <w:rPr>
          <w:rFonts w:ascii="Times New Roman" w:hAnsi="Times New Roman"/>
          <w:sz w:val="24"/>
          <w:szCs w:val="24"/>
          <w:lang w:eastAsia="ru-RU"/>
        </w:rPr>
        <w:t>3) К заявлению не приложены необходимые документы.</w:t>
      </w:r>
    </w:p>
    <w:p w:rsidR="004F6E47" w:rsidRPr="004F6E47" w:rsidRDefault="004F6E47" w:rsidP="004F6E47">
      <w:pPr>
        <w:autoSpaceDE w:val="0"/>
        <w:autoSpaceDN w:val="0"/>
        <w:adjustRightInd w:val="0"/>
        <w:spacing w:after="0" w:line="240" w:lineRule="auto"/>
        <w:ind w:firstLine="540"/>
        <w:jc w:val="both"/>
        <w:rPr>
          <w:rFonts w:ascii="Times New Roman" w:hAnsi="Times New Roman"/>
          <w:sz w:val="24"/>
          <w:szCs w:val="24"/>
          <w:lang w:eastAsia="ru-RU"/>
        </w:rPr>
      </w:pPr>
      <w:r w:rsidRPr="004F6E47">
        <w:rPr>
          <w:rFonts w:ascii="Times New Roman" w:hAnsi="Times New Roman"/>
          <w:sz w:val="24"/>
          <w:szCs w:val="24"/>
          <w:lang w:eastAsia="ru-RU"/>
        </w:rPr>
        <w:t>При этом должны быть указаны причины возврата заявления о предоставлении земельного участка.</w:t>
      </w:r>
    </w:p>
    <w:p w:rsidR="004F6E47" w:rsidRPr="004F6E47" w:rsidRDefault="004F6E47" w:rsidP="004F6E47">
      <w:pPr>
        <w:autoSpaceDE w:val="0"/>
        <w:autoSpaceDN w:val="0"/>
        <w:adjustRightInd w:val="0"/>
        <w:spacing w:after="0" w:line="240" w:lineRule="auto"/>
        <w:ind w:firstLine="540"/>
        <w:jc w:val="both"/>
        <w:rPr>
          <w:rFonts w:ascii="Times New Roman" w:hAnsi="Times New Roman"/>
          <w:sz w:val="24"/>
          <w:szCs w:val="24"/>
          <w:lang w:eastAsia="ru-RU"/>
        </w:rPr>
      </w:pPr>
      <w:r w:rsidRPr="004F6E47">
        <w:rPr>
          <w:rFonts w:ascii="Times New Roman" w:hAnsi="Times New Roman"/>
          <w:sz w:val="24"/>
          <w:szCs w:val="24"/>
          <w:lang w:eastAsia="ru-RU"/>
        </w:rPr>
        <w:t>После устранения оснований для отказа в предоставлении муниципальной услуги, заявитель вправе обратиться повторно за получением муниципальной услуги.</w:t>
      </w:r>
    </w:p>
    <w:p w:rsidR="004F6E47" w:rsidRPr="004F6E47" w:rsidRDefault="004F6E47" w:rsidP="004F6E47">
      <w:pPr>
        <w:widowControl w:val="0"/>
        <w:autoSpaceDE w:val="0"/>
        <w:autoSpaceDN w:val="0"/>
        <w:adjustRightInd w:val="0"/>
        <w:spacing w:after="0" w:line="240" w:lineRule="auto"/>
        <w:jc w:val="both"/>
        <w:rPr>
          <w:rFonts w:ascii="Times New Roman" w:hAnsi="Times New Roman"/>
          <w:sz w:val="24"/>
          <w:szCs w:val="24"/>
          <w:lang w:eastAsia="ru-RU"/>
        </w:rPr>
      </w:pPr>
      <w:r w:rsidRPr="004F6E47">
        <w:rPr>
          <w:rFonts w:ascii="Times New Roman" w:hAnsi="Times New Roman"/>
          <w:sz w:val="24"/>
          <w:szCs w:val="24"/>
          <w:lang w:eastAsia="ru-RU"/>
        </w:rPr>
        <w:t xml:space="preserve">        Специалист Органа, ответственный за принятие решения о предоставлении услуги</w:t>
      </w:r>
      <w:r w:rsidRPr="004F6E47">
        <w:rPr>
          <w:rFonts w:ascii="Times New Roman" w:hAnsi="Times New Roman"/>
          <w:i/>
          <w:sz w:val="24"/>
          <w:szCs w:val="24"/>
          <w:lang w:eastAsia="ru-RU"/>
        </w:rPr>
        <w:t>,</w:t>
      </w:r>
      <w:r w:rsidRPr="004F6E47">
        <w:rPr>
          <w:rFonts w:ascii="Times New Roman" w:hAnsi="Times New Roman"/>
          <w:sz w:val="24"/>
          <w:szCs w:val="24"/>
          <w:lang w:eastAsia="ru-RU"/>
        </w:rPr>
        <w:t xml:space="preserve"> проверяет комплект документов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4F6E47" w:rsidRPr="004F6E47" w:rsidRDefault="004F6E47" w:rsidP="004F6E47">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F6E47">
        <w:rPr>
          <w:rFonts w:ascii="Times New Roman" w:hAnsi="Times New Roman"/>
          <w:sz w:val="24"/>
          <w:szCs w:val="24"/>
          <w:lang w:eastAsia="ru-RU"/>
        </w:rPr>
        <w:t>При рассмотрении комплекта документов для предоставления муниципальной услуги, специалист Органа, ответственный за принятие решения о предоставлении услуги, устанавливает соответствие получателя муниципальной услуги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пунктом 2.13 административного регламента.</w:t>
      </w:r>
    </w:p>
    <w:p w:rsidR="004F6E47" w:rsidRPr="004F6E47" w:rsidRDefault="004F6E47" w:rsidP="004F6E47">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F6E47">
        <w:rPr>
          <w:rFonts w:ascii="Times New Roman" w:hAnsi="Times New Roman"/>
          <w:sz w:val="24"/>
          <w:szCs w:val="24"/>
          <w:lang w:eastAsia="ru-RU"/>
        </w:rPr>
        <w:t>Специалист Органа, ответственный за принятие решения о предоставлении услуги</w:t>
      </w:r>
      <w:r w:rsidRPr="004F6E47">
        <w:rPr>
          <w:rFonts w:ascii="Times New Roman" w:hAnsi="Times New Roman"/>
          <w:i/>
          <w:sz w:val="24"/>
          <w:szCs w:val="24"/>
          <w:lang w:eastAsia="ru-RU"/>
        </w:rPr>
        <w:t xml:space="preserve">, </w:t>
      </w:r>
      <w:r w:rsidRPr="004F6E47">
        <w:rPr>
          <w:rFonts w:ascii="Times New Roman" w:hAnsi="Times New Roman"/>
          <w:sz w:val="24"/>
          <w:szCs w:val="24"/>
          <w:lang w:eastAsia="ru-RU"/>
        </w:rPr>
        <w:t>по результатам проверки принимает одно из следующих решений:</w:t>
      </w:r>
    </w:p>
    <w:p w:rsidR="004F6E47" w:rsidRPr="004F6E47" w:rsidRDefault="004F6E47" w:rsidP="004F6E47">
      <w:pPr>
        <w:widowControl w:val="0"/>
        <w:numPr>
          <w:ilvl w:val="0"/>
          <w:numId w:val="9"/>
        </w:numPr>
        <w:autoSpaceDE w:val="0"/>
        <w:autoSpaceDN w:val="0"/>
        <w:adjustRightInd w:val="0"/>
        <w:spacing w:after="0" w:line="240" w:lineRule="auto"/>
        <w:ind w:left="0"/>
        <w:jc w:val="both"/>
        <w:rPr>
          <w:rFonts w:ascii="Times New Roman" w:hAnsi="Times New Roman"/>
          <w:sz w:val="24"/>
          <w:szCs w:val="24"/>
          <w:lang w:eastAsia="ru-RU"/>
        </w:rPr>
      </w:pPr>
      <w:r w:rsidRPr="004F6E47">
        <w:rPr>
          <w:rFonts w:ascii="Times New Roman" w:hAnsi="Times New Roman"/>
          <w:sz w:val="24"/>
          <w:szCs w:val="24"/>
          <w:lang w:eastAsia="ru-RU"/>
        </w:rPr>
        <w:t>о предоставлении муниципальной услуги;</w:t>
      </w:r>
    </w:p>
    <w:p w:rsidR="004F6E47" w:rsidRPr="004F6E47" w:rsidRDefault="004F6E47" w:rsidP="004F6E47">
      <w:pPr>
        <w:widowControl w:val="0"/>
        <w:autoSpaceDE w:val="0"/>
        <w:autoSpaceDN w:val="0"/>
        <w:adjustRightInd w:val="0"/>
        <w:spacing w:after="0" w:line="240" w:lineRule="auto"/>
        <w:jc w:val="both"/>
        <w:rPr>
          <w:rFonts w:ascii="Times New Roman" w:hAnsi="Times New Roman"/>
          <w:sz w:val="24"/>
          <w:szCs w:val="24"/>
          <w:lang w:eastAsia="ru-RU"/>
        </w:rPr>
      </w:pPr>
      <w:r w:rsidRPr="004F6E47">
        <w:rPr>
          <w:rFonts w:ascii="Times New Roman" w:hAnsi="Times New Roman"/>
          <w:sz w:val="24"/>
          <w:szCs w:val="24"/>
          <w:lang w:eastAsia="ru-RU"/>
        </w:rPr>
        <w:t xml:space="preserve">       -   об отказе в предоставлении муниципальной услуги (в случае наличия оснований, предусмотренных пунктом 2.13 административного регламента) </w:t>
      </w:r>
    </w:p>
    <w:p w:rsidR="004F6E47" w:rsidRPr="004F6E47" w:rsidRDefault="004F6E47" w:rsidP="004F6E47">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F6E47">
        <w:rPr>
          <w:rFonts w:ascii="Times New Roman" w:hAnsi="Times New Roman"/>
          <w:sz w:val="24"/>
          <w:szCs w:val="24"/>
          <w:lang w:eastAsia="ru-RU"/>
        </w:rPr>
        <w:t>Специалист Органа, ответственный за принятие решения о предоставлении услуги, в течение пяти календарных дней осуществляет оформление в двух экземплярах решения о предоставлении муниципальной услуги или об отказе в предоставлении муниципальной услуги (далее - документ, являющийся результатом предоставления услуги), и передает данный документ на подпись руководителю Органа.</w:t>
      </w:r>
    </w:p>
    <w:p w:rsidR="004F6E47" w:rsidRPr="004F6E47" w:rsidRDefault="004F6E47" w:rsidP="004F6E47">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F6E47">
        <w:rPr>
          <w:rFonts w:ascii="Times New Roman" w:hAnsi="Times New Roman"/>
          <w:sz w:val="24"/>
          <w:szCs w:val="24"/>
          <w:lang w:eastAsia="ru-RU"/>
        </w:rPr>
        <w:t xml:space="preserve">Руководитель Органа в течение трех календарных дней подписывает </w:t>
      </w:r>
      <w:r w:rsidRPr="004F6E47">
        <w:rPr>
          <w:rFonts w:ascii="Times New Roman" w:hAnsi="Times New Roman"/>
          <w:iCs/>
          <w:sz w:val="24"/>
          <w:szCs w:val="24"/>
          <w:lang w:eastAsia="ru-RU"/>
        </w:rPr>
        <w:t>данный документ.</w:t>
      </w:r>
    </w:p>
    <w:p w:rsidR="004F6E47" w:rsidRPr="004F6E47" w:rsidRDefault="004F6E47" w:rsidP="004F6E47">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F6E47">
        <w:rPr>
          <w:rFonts w:ascii="Times New Roman" w:hAnsi="Times New Roman"/>
          <w:sz w:val="24"/>
          <w:szCs w:val="24"/>
          <w:lang w:eastAsia="ru-RU"/>
        </w:rPr>
        <w:t>В случае если заявитель изъявил желание получить результат услуги в Органе, специалист Органа, ответственный за принятие решения о предоставлении муниципальной услуги, в течение трех календарных дней  направляет один экземпляр документа, являющегося результатом предоставления муниципальной услуги, специалисту Органа ответственному за выдачу результата предоставления муниципальной услуги, для выдачи его заявителю.</w:t>
      </w:r>
    </w:p>
    <w:p w:rsidR="004F6E47" w:rsidRPr="004F6E47" w:rsidRDefault="004F6E47" w:rsidP="004F6E47">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F6E47">
        <w:rPr>
          <w:rFonts w:ascii="Times New Roman" w:hAnsi="Times New Roman"/>
          <w:sz w:val="24"/>
          <w:szCs w:val="24"/>
          <w:lang w:eastAsia="ru-RU"/>
        </w:rPr>
        <w:t>В случае если заявитель изъявил желание получить результат услуги в МФЦ, специалист Органа, ответственный за принятие решения о предоставлении муниципальной услуги, в течение трех календарных дней  направляет один экземпляр документа, являющегося результатом предоставления муниципальной услуги, специалисту МФЦ, ответственному за межведомственное взаимодействие.</w:t>
      </w:r>
    </w:p>
    <w:p w:rsidR="004F6E47" w:rsidRPr="004F6E47" w:rsidRDefault="004F6E47" w:rsidP="004F6E47">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F6E47">
        <w:rPr>
          <w:rFonts w:ascii="Times New Roman" w:hAnsi="Times New Roman"/>
          <w:sz w:val="24"/>
          <w:szCs w:val="24"/>
          <w:lang w:eastAsia="ru-RU"/>
        </w:rPr>
        <w:t xml:space="preserve">Второй экземпляр документа, являющегося результатом предоставления муниципальной услуги, передается специалистом, ответственным за принятие решения, в </w:t>
      </w:r>
      <w:r w:rsidRPr="004F6E47">
        <w:rPr>
          <w:rFonts w:ascii="Times New Roman" w:hAnsi="Times New Roman"/>
          <w:sz w:val="24"/>
          <w:szCs w:val="24"/>
          <w:lang w:eastAsia="ru-RU"/>
        </w:rPr>
        <w:lastRenderedPageBreak/>
        <w:t>архив Органа.</w:t>
      </w:r>
    </w:p>
    <w:p w:rsidR="004F6E47" w:rsidRPr="004F6E47" w:rsidRDefault="004F6E47" w:rsidP="004F6E47">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F6E47">
        <w:rPr>
          <w:rFonts w:ascii="Times New Roman" w:hAnsi="Times New Roman"/>
          <w:sz w:val="24"/>
          <w:szCs w:val="24"/>
          <w:lang w:eastAsia="ru-RU"/>
        </w:rPr>
        <w:t>3.4.1. Критерием принятия решения является соответствие ходатайства и прилагаемых к нему документов требованиям настоящего Административного регламента.</w:t>
      </w:r>
    </w:p>
    <w:p w:rsidR="004F6E47" w:rsidRPr="004F6E47" w:rsidRDefault="004F6E47" w:rsidP="004F6E47">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F6E47">
        <w:rPr>
          <w:rFonts w:ascii="Times New Roman" w:hAnsi="Times New Roman"/>
          <w:sz w:val="24"/>
          <w:szCs w:val="24"/>
          <w:lang w:eastAsia="ru-RU"/>
        </w:rPr>
        <w:t>3.4.2. Максимальный срок исполнения административной процедуры составляет не более 48 календарных дней со дня получения из Органа, МФЦ полного комплекта документов, необходимых для принятия решения, либо 18 календарных дней со дня передачи в Орган документов, необходимых для принятия решения (в случае наличия оснований, предусмотренных пунктом 2.13 административного регламента).</w:t>
      </w:r>
    </w:p>
    <w:p w:rsidR="004F6E47" w:rsidRPr="004F6E47" w:rsidRDefault="004F6E47" w:rsidP="004F6E47">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F6E47">
        <w:rPr>
          <w:rFonts w:ascii="Times New Roman" w:hAnsi="Times New Roman"/>
          <w:sz w:val="24"/>
          <w:szCs w:val="24"/>
          <w:lang w:eastAsia="ru-RU"/>
        </w:rPr>
        <w:t>3.4.3. Результатом административной процедуры является  направление принятого решения о предоставлении муниципальной услуги или об отказе в предоставлении муниципальной услуги специалисту Органа, ответственному за выдачу результата предоставления услуги, или специалисту МФЦ,</w:t>
      </w:r>
      <w:r w:rsidRPr="004F6E47">
        <w:rPr>
          <w:rFonts w:ascii="Times New Roman" w:hAnsi="Times New Roman"/>
          <w:i/>
          <w:iCs/>
          <w:sz w:val="24"/>
          <w:szCs w:val="24"/>
          <w:lang w:eastAsia="ru-RU"/>
        </w:rPr>
        <w:t xml:space="preserve"> </w:t>
      </w:r>
      <w:r w:rsidRPr="004F6E47">
        <w:rPr>
          <w:rFonts w:ascii="Times New Roman" w:hAnsi="Times New Roman"/>
          <w:sz w:val="24"/>
          <w:szCs w:val="24"/>
          <w:lang w:eastAsia="ru-RU"/>
        </w:rPr>
        <w:t>ответственному за межведомственное взаимодействие.</w:t>
      </w:r>
    </w:p>
    <w:p w:rsidR="004F6E47" w:rsidRPr="004F6E47" w:rsidRDefault="004F6E47" w:rsidP="004F6E47">
      <w:pPr>
        <w:widowControl w:val="0"/>
        <w:spacing w:after="0" w:line="240" w:lineRule="auto"/>
        <w:ind w:firstLine="709"/>
        <w:jc w:val="both"/>
        <w:rPr>
          <w:rFonts w:ascii="Times New Roman" w:hAnsi="Times New Roman" w:cs="Arial"/>
          <w:sz w:val="24"/>
          <w:szCs w:val="24"/>
        </w:rPr>
      </w:pPr>
      <w:r w:rsidRPr="004F6E47">
        <w:rPr>
          <w:rFonts w:ascii="Times New Roman" w:hAnsi="Times New Roman"/>
          <w:sz w:val="24"/>
          <w:szCs w:val="24"/>
        </w:rPr>
        <w:t xml:space="preserve">Результат выполнения административной процедуры фиксируется </w:t>
      </w:r>
      <w:r w:rsidRPr="004F6E47">
        <w:rPr>
          <w:rFonts w:ascii="Times New Roman" w:hAnsi="Times New Roman" w:cs="Arial"/>
          <w:sz w:val="24"/>
          <w:szCs w:val="24"/>
        </w:rPr>
        <w:t>специалистом Органа, ответственным за принятие решения, в журнале регистрации муниципальных услуг.</w:t>
      </w:r>
    </w:p>
    <w:p w:rsidR="004F6E47" w:rsidRPr="004F6E47" w:rsidRDefault="004F6E47" w:rsidP="004F6E47">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F6E47">
        <w:rPr>
          <w:rFonts w:ascii="Times New Roman" w:hAnsi="Times New Roman"/>
          <w:sz w:val="24"/>
          <w:szCs w:val="24"/>
          <w:lang w:eastAsia="ru-RU"/>
        </w:rPr>
        <w:t>Результат выполнения административной процедуры МФЦ осуществляется в соответствии с регламентом работы МФЦ.</w:t>
      </w:r>
    </w:p>
    <w:p w:rsidR="003D6298" w:rsidRPr="004E19CE" w:rsidRDefault="003D6298" w:rsidP="003D6298">
      <w:pPr>
        <w:widowControl w:val="0"/>
        <w:autoSpaceDE w:val="0"/>
        <w:autoSpaceDN w:val="0"/>
        <w:adjustRightInd w:val="0"/>
        <w:spacing w:after="0" w:line="240" w:lineRule="auto"/>
        <w:rPr>
          <w:rFonts w:ascii="Times New Roman" w:eastAsia="Times New Roman" w:hAnsi="Times New Roman"/>
          <w:b/>
          <w:sz w:val="24"/>
          <w:szCs w:val="24"/>
          <w:lang w:eastAsia="ru-RU"/>
        </w:rPr>
      </w:pPr>
    </w:p>
    <w:p w:rsidR="003D6298" w:rsidRPr="004E19CE" w:rsidRDefault="003D6298" w:rsidP="003D6298">
      <w:pPr>
        <w:widowControl w:val="0"/>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4E19CE">
        <w:rPr>
          <w:rFonts w:ascii="Times New Roman" w:eastAsia="Times New Roman" w:hAnsi="Times New Roman"/>
          <w:b/>
          <w:sz w:val="24"/>
          <w:szCs w:val="24"/>
          <w:lang w:eastAsia="ru-RU"/>
        </w:rPr>
        <w:t>Выдача заявителю результата предоставления муниципальной услуги</w:t>
      </w:r>
    </w:p>
    <w:p w:rsidR="003D6298" w:rsidRPr="004E19CE" w:rsidRDefault="003D6298" w:rsidP="003D6298">
      <w:pPr>
        <w:widowControl w:val="0"/>
        <w:autoSpaceDE w:val="0"/>
        <w:autoSpaceDN w:val="0"/>
        <w:adjustRightInd w:val="0"/>
        <w:spacing w:after="0" w:line="240" w:lineRule="auto"/>
        <w:ind w:firstLine="709"/>
        <w:jc w:val="both"/>
        <w:rPr>
          <w:rFonts w:ascii="Times New Roman" w:eastAsia="Times New Roman" w:hAnsi="Times New Roman"/>
          <w:iCs/>
          <w:sz w:val="24"/>
          <w:szCs w:val="24"/>
          <w:lang w:eastAsia="ru-RU"/>
        </w:rPr>
      </w:pPr>
      <w:r w:rsidRPr="004E19CE">
        <w:rPr>
          <w:rFonts w:ascii="Times New Roman" w:hAnsi="Times New Roman"/>
          <w:sz w:val="24"/>
          <w:szCs w:val="24"/>
        </w:rPr>
        <w:t>3.5. Основанием начала исполнения административной процедуры является поступление специалисту Органа, ответственному за выдачу результата предоставления услуги</w:t>
      </w:r>
      <w:r w:rsidR="00BE4817">
        <w:rPr>
          <w:rFonts w:ascii="Times New Roman" w:hAnsi="Times New Roman"/>
          <w:sz w:val="24"/>
          <w:szCs w:val="24"/>
        </w:rPr>
        <w:t xml:space="preserve"> </w:t>
      </w:r>
      <w:r w:rsidRPr="004E19CE">
        <w:rPr>
          <w:rFonts w:ascii="Times New Roman" w:hAnsi="Times New Roman"/>
          <w:sz w:val="24"/>
          <w:szCs w:val="24"/>
        </w:rPr>
        <w:t xml:space="preserve"> </w:t>
      </w:r>
      <w:r w:rsidRPr="004E19CE">
        <w:rPr>
          <w:rFonts w:ascii="Times New Roman" w:eastAsia="Times New Roman" w:hAnsi="Times New Roman"/>
          <w:sz w:val="24"/>
          <w:szCs w:val="24"/>
          <w:lang w:eastAsia="ru-RU"/>
        </w:rPr>
        <w:t>решения</w:t>
      </w:r>
      <w:r w:rsidRPr="004E19CE">
        <w:rPr>
          <w:rFonts w:ascii="Times New Roman" w:eastAsia="Times New Roman" w:hAnsi="Times New Roman"/>
          <w:iCs/>
          <w:sz w:val="24"/>
          <w:szCs w:val="24"/>
          <w:lang w:eastAsia="ru-RU"/>
        </w:rPr>
        <w:t xml:space="preserve"> о предоставлении муниципальной услуги или об отказе в предоставлении муниципальной услуги.</w:t>
      </w:r>
    </w:p>
    <w:p w:rsidR="003D6298" w:rsidRPr="004E19CE"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19CE">
        <w:rPr>
          <w:rFonts w:ascii="Times New Roman" w:eastAsia="Times New Roman" w:hAnsi="Times New Roman"/>
          <w:sz w:val="24"/>
          <w:szCs w:val="24"/>
          <w:lang w:eastAsia="ru-RU"/>
        </w:rPr>
        <w:t>В случае если заявитель изъявил желание получить результат услуги в Органе, при поступлении документа, являющегося результатом предоставления услуги сотрудник Органа, ответственный за выдачу результата предоставления услуги, информирует заявителя о дате, с которой заявитель может получить документ, являющийся результатом предоставления услуги.</w:t>
      </w:r>
    </w:p>
    <w:p w:rsidR="003D6298" w:rsidRPr="004E19CE"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19CE">
        <w:rPr>
          <w:rFonts w:ascii="Times New Roman" w:eastAsia="Times New Roman" w:hAnsi="Times New Roman"/>
          <w:sz w:val="24"/>
          <w:szCs w:val="24"/>
          <w:lang w:eastAsia="ru-RU"/>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3D6298" w:rsidRPr="004E19CE"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19CE">
        <w:rPr>
          <w:rFonts w:ascii="Times New Roman" w:eastAsia="Times New Roman" w:hAnsi="Times New Roman"/>
          <w:sz w:val="24"/>
          <w:szCs w:val="24"/>
          <w:lang w:eastAsia="ru-RU"/>
        </w:rPr>
        <w:t>Выдачу уведомления о предоставлении услуги (об отказе в предоставлении услуги) осуществляет сотрудник Органа, ответственный за выдачу результата предоставления услуги:</w:t>
      </w:r>
    </w:p>
    <w:p w:rsidR="003D6298" w:rsidRPr="004E19CE"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19CE">
        <w:rPr>
          <w:rFonts w:ascii="Times New Roman" w:eastAsia="Times New Roman" w:hAnsi="Times New Roman"/>
          <w:sz w:val="24"/>
          <w:szCs w:val="24"/>
          <w:lang w:eastAsia="ru-RU"/>
        </w:rPr>
        <w:t>-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 либо</w:t>
      </w:r>
    </w:p>
    <w:p w:rsidR="003D6298" w:rsidRPr="004E19CE"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19CE">
        <w:rPr>
          <w:rFonts w:ascii="Times New Roman" w:eastAsia="Times New Roman" w:hAnsi="Times New Roman"/>
          <w:sz w:val="24"/>
          <w:szCs w:val="24"/>
          <w:lang w:eastAsia="ru-RU"/>
        </w:rPr>
        <w:t>- документ, являющийся результатом предоставления муниципальной услуги, направляется по почте заказным письмом с уведомлением.</w:t>
      </w:r>
    </w:p>
    <w:p w:rsidR="0051169A" w:rsidRPr="00287A6A" w:rsidRDefault="0051169A" w:rsidP="0051169A">
      <w:pPr>
        <w:autoSpaceDE w:val="0"/>
        <w:autoSpaceDN w:val="0"/>
        <w:spacing w:after="0" w:line="240" w:lineRule="auto"/>
        <w:ind w:firstLine="709"/>
        <w:jc w:val="both"/>
        <w:rPr>
          <w:rFonts w:ascii="Times New Roman" w:hAnsi="Times New Roman"/>
          <w:sz w:val="24"/>
          <w:szCs w:val="24"/>
          <w:lang w:eastAsia="ru-RU"/>
        </w:rPr>
      </w:pPr>
      <w:r w:rsidRPr="00287A6A">
        <w:rPr>
          <w:rFonts w:ascii="Times New Roman" w:hAnsi="Times New Roman"/>
          <w:sz w:val="24"/>
          <w:szCs w:val="24"/>
          <w:lang w:eastAsia="ru-RU"/>
        </w:rPr>
        <w:t>В случае если заявитель изъявил желание получить результат услуги в МФЦ специалист МФЦ, ответственный за межведомственное взаимодействие в день поступления от Органа результата предоставления муниципальной услуги регистрирует входящий документ (результат предоставления муниципальной услуги) и выбранным заявителем способом информирует заявителя о готовности результата предоставления муниципальной услуги.</w:t>
      </w:r>
    </w:p>
    <w:p w:rsidR="0051169A" w:rsidRPr="00287A6A" w:rsidRDefault="0051169A" w:rsidP="0051169A">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287A6A">
        <w:rPr>
          <w:rFonts w:ascii="Times New Roman" w:hAnsi="Times New Roman"/>
          <w:sz w:val="24"/>
          <w:szCs w:val="24"/>
          <w:lang w:eastAsia="ru-RU"/>
        </w:rPr>
        <w:t>Выдачу документа, являющегося результатом предоставления услуги, осуществляет работник МФЦ</w:t>
      </w:r>
      <w:r w:rsidRPr="00287A6A">
        <w:rPr>
          <w:rFonts w:ascii="Times New Roman" w:hAnsi="Times New Roman"/>
          <w:i/>
          <w:sz w:val="24"/>
          <w:szCs w:val="24"/>
          <w:lang w:eastAsia="ru-RU"/>
        </w:rPr>
        <w:t>,</w:t>
      </w:r>
      <w:r w:rsidRPr="00287A6A">
        <w:rPr>
          <w:rFonts w:ascii="Times New Roman" w:hAnsi="Times New Roman"/>
          <w:sz w:val="24"/>
          <w:szCs w:val="24"/>
          <w:lang w:eastAsia="ru-RU"/>
        </w:rPr>
        <w:t xml:space="preserve"> ответственный за выдачу результата предоставления муниципальной услуги, при личном приеме заявителя при предъявлении им документа, удостоверяющего личность, а при обращении представителя заявителя также документа, подтверждающего полномочия представителя, оформляет расписку заявителя в </w:t>
      </w:r>
      <w:r w:rsidRPr="00287A6A">
        <w:rPr>
          <w:rFonts w:ascii="Times New Roman" w:hAnsi="Times New Roman"/>
          <w:sz w:val="24"/>
          <w:szCs w:val="24"/>
          <w:lang w:eastAsia="ru-RU"/>
        </w:rPr>
        <w:lastRenderedPageBreak/>
        <w:t xml:space="preserve">получении результата предоставления муниципальной услуги. </w:t>
      </w:r>
    </w:p>
    <w:p w:rsidR="0051169A" w:rsidRPr="00683427" w:rsidRDefault="0051169A" w:rsidP="0051169A">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683427">
        <w:rPr>
          <w:rFonts w:ascii="Times New Roman" w:hAnsi="Times New Roman"/>
          <w:sz w:val="24"/>
          <w:szCs w:val="24"/>
          <w:lang w:eastAsia="ru-RU"/>
        </w:rPr>
        <w:t xml:space="preserve">3.5.1. Критерием принятия решения является выбор заявителем способа его уведомления о принятом решении, выдачи результата предоставления муниципальной услуги. </w:t>
      </w:r>
    </w:p>
    <w:p w:rsidR="0051169A" w:rsidRPr="00683427" w:rsidRDefault="0051169A" w:rsidP="0051169A">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683427">
        <w:rPr>
          <w:rFonts w:ascii="Times New Roman" w:hAnsi="Times New Roman"/>
          <w:sz w:val="24"/>
          <w:szCs w:val="24"/>
          <w:lang w:eastAsia="ru-RU"/>
        </w:rPr>
        <w:t xml:space="preserve">3.5.2. Максимальный срок исполнения административной процедуры составляет 3 </w:t>
      </w:r>
      <w:proofErr w:type="gramStart"/>
      <w:r w:rsidRPr="00683427">
        <w:rPr>
          <w:rFonts w:ascii="Times New Roman" w:hAnsi="Times New Roman"/>
          <w:sz w:val="24"/>
          <w:szCs w:val="24"/>
          <w:lang w:eastAsia="ru-RU"/>
        </w:rPr>
        <w:t>календарных</w:t>
      </w:r>
      <w:proofErr w:type="gramEnd"/>
      <w:r w:rsidRPr="00683427">
        <w:rPr>
          <w:rFonts w:ascii="Times New Roman" w:hAnsi="Times New Roman"/>
          <w:sz w:val="24"/>
          <w:szCs w:val="24"/>
          <w:lang w:eastAsia="ru-RU"/>
        </w:rPr>
        <w:t xml:space="preserve"> дня с момента поступления сотруднику </w:t>
      </w:r>
      <w:r>
        <w:rPr>
          <w:rFonts w:ascii="Times New Roman" w:hAnsi="Times New Roman"/>
          <w:sz w:val="24"/>
          <w:szCs w:val="24"/>
          <w:lang w:eastAsia="ru-RU"/>
        </w:rPr>
        <w:t>Органа</w:t>
      </w:r>
      <w:r w:rsidRPr="00683427">
        <w:rPr>
          <w:rFonts w:ascii="Times New Roman" w:hAnsi="Times New Roman"/>
          <w:sz w:val="24"/>
          <w:szCs w:val="24"/>
          <w:lang w:eastAsia="ru-RU"/>
        </w:rPr>
        <w:t xml:space="preserve">, </w:t>
      </w:r>
      <w:r>
        <w:rPr>
          <w:rFonts w:ascii="Times New Roman" w:hAnsi="Times New Roman"/>
          <w:sz w:val="24"/>
          <w:szCs w:val="24"/>
          <w:lang w:eastAsia="ru-RU"/>
        </w:rPr>
        <w:t xml:space="preserve">МФЦ, </w:t>
      </w:r>
      <w:r w:rsidRPr="00683427">
        <w:rPr>
          <w:rFonts w:ascii="Times New Roman" w:hAnsi="Times New Roman"/>
          <w:sz w:val="24"/>
          <w:szCs w:val="24"/>
          <w:lang w:eastAsia="ru-RU"/>
        </w:rPr>
        <w:t>ответственному за выдачу результата предоставления услуги, документа, являющегося результатом предоставления муниципальной услуги.</w:t>
      </w:r>
    </w:p>
    <w:p w:rsidR="0051169A" w:rsidRPr="00683427" w:rsidRDefault="0051169A" w:rsidP="0051169A">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683427">
        <w:rPr>
          <w:rFonts w:ascii="Times New Roman" w:hAnsi="Times New Roman"/>
          <w:sz w:val="24"/>
          <w:szCs w:val="24"/>
          <w:lang w:eastAsia="ru-RU"/>
        </w:rPr>
        <w:t xml:space="preserve">3.5.3. Результатом исполнения административной процедуры является уведомление заявителя о принятом решении, выдача заявителю решения </w:t>
      </w:r>
      <w:r w:rsidRPr="004F6E47">
        <w:rPr>
          <w:rFonts w:ascii="Times New Roman" w:hAnsi="Times New Roman"/>
          <w:sz w:val="24"/>
          <w:szCs w:val="24"/>
          <w:lang w:eastAsia="ru-RU"/>
        </w:rPr>
        <w:t xml:space="preserve">о предоставлении  </w:t>
      </w:r>
      <w:r w:rsidR="004F6E47" w:rsidRPr="004F6E47">
        <w:rPr>
          <w:rFonts w:ascii="Times New Roman" w:hAnsi="Times New Roman"/>
          <w:sz w:val="24"/>
          <w:szCs w:val="24"/>
          <w:lang w:eastAsia="ru-RU"/>
        </w:rPr>
        <w:t>муниципальной услуги</w:t>
      </w:r>
      <w:r w:rsidRPr="004F6E47">
        <w:rPr>
          <w:rFonts w:ascii="Times New Roman" w:hAnsi="Times New Roman"/>
          <w:sz w:val="24"/>
          <w:szCs w:val="24"/>
          <w:lang w:eastAsia="ru-RU"/>
        </w:rPr>
        <w:t xml:space="preserve"> или решения об отказе в предоставлении  </w:t>
      </w:r>
      <w:r w:rsidR="004F6E47" w:rsidRPr="004F6E47">
        <w:rPr>
          <w:rFonts w:ascii="Times New Roman" w:hAnsi="Times New Roman"/>
          <w:sz w:val="24"/>
          <w:szCs w:val="24"/>
          <w:lang w:eastAsia="ru-RU"/>
        </w:rPr>
        <w:t>муниципальной услуги.</w:t>
      </w:r>
    </w:p>
    <w:p w:rsidR="0051169A" w:rsidRDefault="0051169A" w:rsidP="0051169A">
      <w:pPr>
        <w:widowControl w:val="0"/>
        <w:autoSpaceDE w:val="0"/>
        <w:autoSpaceDN w:val="0"/>
        <w:adjustRightInd w:val="0"/>
        <w:spacing w:after="0" w:line="240" w:lineRule="auto"/>
        <w:ind w:firstLine="708"/>
        <w:jc w:val="both"/>
        <w:rPr>
          <w:rFonts w:ascii="Times New Roman" w:hAnsi="Times New Roman" w:cs="Arial"/>
          <w:sz w:val="24"/>
          <w:szCs w:val="24"/>
        </w:rPr>
      </w:pPr>
      <w:r>
        <w:rPr>
          <w:rFonts w:ascii="Times New Roman" w:hAnsi="Times New Roman"/>
          <w:sz w:val="24"/>
          <w:szCs w:val="24"/>
        </w:rPr>
        <w:t xml:space="preserve">Результат выполнения административной процедуры фиксируется </w:t>
      </w:r>
      <w:r>
        <w:rPr>
          <w:rFonts w:ascii="Times New Roman" w:hAnsi="Times New Roman" w:cs="Arial"/>
          <w:sz w:val="24"/>
          <w:szCs w:val="24"/>
        </w:rPr>
        <w:t xml:space="preserve">специалистом Органа, ответственным за выдачу </w:t>
      </w:r>
      <w:r w:rsidRPr="00683427">
        <w:rPr>
          <w:rFonts w:ascii="Times New Roman" w:hAnsi="Times New Roman"/>
          <w:sz w:val="24"/>
          <w:szCs w:val="24"/>
          <w:lang w:eastAsia="ru-RU"/>
        </w:rPr>
        <w:t>результата предо</w:t>
      </w:r>
      <w:r>
        <w:rPr>
          <w:rFonts w:ascii="Times New Roman" w:hAnsi="Times New Roman"/>
          <w:sz w:val="24"/>
          <w:szCs w:val="24"/>
          <w:lang w:eastAsia="ru-RU"/>
        </w:rPr>
        <w:t xml:space="preserve">ставления муниципальной услуги,        </w:t>
      </w:r>
      <w:r>
        <w:rPr>
          <w:rFonts w:ascii="Times New Roman" w:hAnsi="Times New Roman" w:cs="Arial"/>
          <w:sz w:val="24"/>
          <w:szCs w:val="24"/>
        </w:rPr>
        <w:t>в журнале регистрации муниципальных услуг.</w:t>
      </w:r>
    </w:p>
    <w:p w:rsidR="0051169A" w:rsidRDefault="0051169A" w:rsidP="0051169A">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Результат выполнения административной процедуры МФЦ осуществляется в соответствии с регламентом работы МФЦ.</w:t>
      </w:r>
    </w:p>
    <w:p w:rsidR="00BE4817" w:rsidRDefault="00BE4817" w:rsidP="00BE4817">
      <w:pPr>
        <w:widowControl w:val="0"/>
        <w:spacing w:after="0" w:line="100" w:lineRule="atLeast"/>
        <w:ind w:firstLine="709"/>
        <w:jc w:val="both"/>
        <w:rPr>
          <w:rFonts w:ascii="Times New Roman" w:hAnsi="Times New Roman"/>
          <w:color w:val="FF0000"/>
          <w:sz w:val="24"/>
          <w:szCs w:val="24"/>
        </w:rPr>
      </w:pPr>
    </w:p>
    <w:p w:rsidR="000676E1" w:rsidRDefault="000676E1" w:rsidP="000676E1">
      <w:pPr>
        <w:widowControl w:val="0"/>
        <w:autoSpaceDE w:val="0"/>
        <w:autoSpaceDN w:val="0"/>
        <w:adjustRightInd w:val="0"/>
        <w:spacing w:after="0" w:line="240" w:lineRule="auto"/>
        <w:ind w:firstLine="709"/>
        <w:jc w:val="center"/>
        <w:rPr>
          <w:rFonts w:ascii="Times New Roman" w:hAnsi="Times New Roman"/>
          <w:b/>
          <w:sz w:val="24"/>
          <w:szCs w:val="24"/>
        </w:rPr>
      </w:pPr>
      <w:r w:rsidRPr="00993DD5">
        <w:rPr>
          <w:rFonts w:ascii="Times New Roman" w:hAnsi="Times New Roman"/>
          <w:b/>
          <w:sz w:val="24"/>
          <w:szCs w:val="24"/>
        </w:rPr>
        <w:t>Исправление опечаток и (или) ошибок, допущенных в документах, выданных в результате предоставления муниципальной услуги</w:t>
      </w:r>
    </w:p>
    <w:p w:rsidR="000676E1" w:rsidRPr="00993DD5" w:rsidRDefault="000676E1" w:rsidP="000676E1">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993DD5">
        <w:rPr>
          <w:rFonts w:ascii="Times New Roman" w:hAnsi="Times New Roman"/>
          <w:sz w:val="24"/>
          <w:szCs w:val="24"/>
          <w:lang w:eastAsia="ru-RU"/>
        </w:rPr>
        <w:t xml:space="preserve">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w:t>
      </w:r>
      <w:r w:rsidRPr="00993DD5">
        <w:rPr>
          <w:rFonts w:ascii="Times New Roman" w:hAnsi="Times New Roman"/>
          <w:sz w:val="24"/>
          <w:szCs w:val="24"/>
        </w:rPr>
        <w:t>Орган</w:t>
      </w:r>
      <w:r w:rsidRPr="00993DD5">
        <w:rPr>
          <w:rFonts w:ascii="Times New Roman" w:hAnsi="Times New Roman"/>
          <w:sz w:val="24"/>
          <w:szCs w:val="24"/>
          <w:lang w:eastAsia="ru-RU"/>
        </w:rPr>
        <w:t xml:space="preserve"> с заявлением об исправлении допущенных опечаток и ошибок в выданных в результате предоставления муниципальной услуги документах.</w:t>
      </w:r>
      <w:proofErr w:type="gramEnd"/>
    </w:p>
    <w:p w:rsidR="000676E1" w:rsidRPr="00993DD5" w:rsidRDefault="000676E1" w:rsidP="000676E1">
      <w:pPr>
        <w:widowControl w:val="0"/>
        <w:autoSpaceDE w:val="0"/>
        <w:autoSpaceDN w:val="0"/>
        <w:adjustRightInd w:val="0"/>
        <w:spacing w:after="0" w:line="240" w:lineRule="auto"/>
        <w:ind w:firstLine="709"/>
        <w:jc w:val="both"/>
        <w:rPr>
          <w:rFonts w:ascii="Times New Roman" w:hAnsi="Times New Roman"/>
          <w:sz w:val="24"/>
          <w:szCs w:val="24"/>
        </w:rPr>
      </w:pPr>
      <w:r w:rsidRPr="00993DD5">
        <w:rPr>
          <w:rFonts w:ascii="Times New Roman" w:hAnsi="Times New Roman"/>
          <w:sz w:val="24"/>
          <w:szCs w:val="24"/>
        </w:rPr>
        <w:t>3.6.1.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Орган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0676E1" w:rsidRPr="00993DD5" w:rsidRDefault="000676E1" w:rsidP="000676E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93DD5">
        <w:rPr>
          <w:rFonts w:ascii="Times New Roman" w:hAnsi="Times New Roman"/>
          <w:sz w:val="24"/>
          <w:szCs w:val="24"/>
          <w:lang w:eastAsia="ru-RU"/>
        </w:rPr>
        <w:t>3.6.2.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0676E1" w:rsidRPr="00993DD5" w:rsidRDefault="000676E1" w:rsidP="000676E1">
      <w:pPr>
        <w:widowControl w:val="0"/>
        <w:numPr>
          <w:ilvl w:val="0"/>
          <w:numId w:val="17"/>
        </w:numPr>
        <w:autoSpaceDE w:val="0"/>
        <w:autoSpaceDN w:val="0"/>
        <w:adjustRightInd w:val="0"/>
        <w:spacing w:after="0" w:line="240" w:lineRule="auto"/>
        <w:jc w:val="both"/>
        <w:rPr>
          <w:rFonts w:ascii="Times New Roman" w:hAnsi="Times New Roman"/>
          <w:sz w:val="24"/>
          <w:szCs w:val="24"/>
          <w:lang w:eastAsia="ru-RU"/>
        </w:rPr>
      </w:pPr>
      <w:r w:rsidRPr="00993DD5">
        <w:rPr>
          <w:rFonts w:ascii="Times New Roman" w:hAnsi="Times New Roman"/>
          <w:sz w:val="24"/>
          <w:szCs w:val="24"/>
          <w:lang w:eastAsia="ru-RU"/>
        </w:rPr>
        <w:t xml:space="preserve">лично (заявителем представляются оригиналы документов с опечатками и (или) ошибками, специалистом Органа, </w:t>
      </w:r>
      <w:r w:rsidRPr="00993DD5">
        <w:rPr>
          <w:rFonts w:ascii="Times New Roman" w:hAnsi="Times New Roman"/>
          <w:sz w:val="24"/>
          <w:szCs w:val="24"/>
        </w:rPr>
        <w:t>ответственным за прием документов</w:t>
      </w:r>
      <w:r w:rsidRPr="00993DD5">
        <w:rPr>
          <w:rFonts w:ascii="Times New Roman" w:hAnsi="Times New Roman"/>
          <w:sz w:val="24"/>
          <w:szCs w:val="24"/>
          <w:lang w:eastAsia="ru-RU"/>
        </w:rPr>
        <w:t>, делаются копии этих документов);</w:t>
      </w:r>
    </w:p>
    <w:p w:rsidR="000676E1" w:rsidRPr="00993DD5" w:rsidRDefault="000676E1" w:rsidP="000676E1">
      <w:pPr>
        <w:widowControl w:val="0"/>
        <w:numPr>
          <w:ilvl w:val="0"/>
          <w:numId w:val="17"/>
        </w:numPr>
        <w:autoSpaceDE w:val="0"/>
        <w:autoSpaceDN w:val="0"/>
        <w:adjustRightInd w:val="0"/>
        <w:spacing w:after="0" w:line="240" w:lineRule="auto"/>
        <w:jc w:val="both"/>
        <w:rPr>
          <w:rFonts w:ascii="Times New Roman" w:hAnsi="Times New Roman"/>
          <w:sz w:val="24"/>
          <w:szCs w:val="24"/>
          <w:lang w:eastAsia="ru-RU"/>
        </w:rPr>
      </w:pPr>
      <w:r w:rsidRPr="00993DD5">
        <w:rPr>
          <w:rFonts w:ascii="Times New Roman" w:hAnsi="Times New Roman"/>
          <w:sz w:val="24"/>
          <w:szCs w:val="24"/>
          <w:lang w:eastAsia="ru-RU"/>
        </w:rPr>
        <w:t>через организацию почтовой связи (заявителем направляются копии документов с опечатками и (или) ошибками).</w:t>
      </w:r>
    </w:p>
    <w:p w:rsidR="000676E1" w:rsidRPr="00993DD5" w:rsidRDefault="000676E1" w:rsidP="000676E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93DD5">
        <w:rPr>
          <w:rFonts w:ascii="Times New Roman" w:hAnsi="Times New Roman"/>
          <w:sz w:val="24"/>
          <w:szCs w:val="24"/>
          <w:lang w:eastAsia="ru-RU"/>
        </w:rPr>
        <w:t>Прием и регистрация заявления об исправлении опечаток и (или) ошибок осуществляется в соответствии с пунктом 3.2 настоящего Административного регламента, за исключением положений, касающихся возможности представлять документы в электронном виде.</w:t>
      </w:r>
    </w:p>
    <w:p w:rsidR="000676E1" w:rsidRPr="00993DD5" w:rsidRDefault="000676E1" w:rsidP="000676E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93DD5">
        <w:rPr>
          <w:rFonts w:ascii="Times New Roman" w:hAnsi="Times New Roman"/>
          <w:sz w:val="24"/>
          <w:szCs w:val="24"/>
          <w:lang w:eastAsia="ru-RU"/>
        </w:rPr>
        <w:t>3.6.3. По результатам рассмотрения заявления об исправлении опечаток и (или) ошибок специалист Органа в течение 1 календарного дня:</w:t>
      </w:r>
    </w:p>
    <w:p w:rsidR="000676E1" w:rsidRPr="00993DD5" w:rsidRDefault="000676E1" w:rsidP="000676E1">
      <w:pPr>
        <w:numPr>
          <w:ilvl w:val="0"/>
          <w:numId w:val="20"/>
        </w:numPr>
        <w:spacing w:after="0" w:line="240" w:lineRule="auto"/>
        <w:contextualSpacing/>
        <w:jc w:val="both"/>
        <w:rPr>
          <w:rFonts w:ascii="Times New Roman" w:hAnsi="Times New Roman"/>
          <w:sz w:val="24"/>
          <w:szCs w:val="24"/>
          <w:lang w:eastAsia="ru-RU"/>
        </w:rPr>
      </w:pPr>
      <w:r w:rsidRPr="00993DD5">
        <w:rPr>
          <w:rFonts w:ascii="Times New Roman" w:hAnsi="Times New Roman"/>
          <w:sz w:val="24"/>
          <w:szCs w:val="24"/>
          <w:lang w:eastAsia="ru-RU"/>
        </w:rPr>
        <w:t xml:space="preserve">принимает решение об исправлении опечаток и (или) ошибок, </w:t>
      </w:r>
      <w:r w:rsidRPr="00993DD5">
        <w:rPr>
          <w:rFonts w:ascii="Times New Roman" w:hAnsi="Times New Roman"/>
          <w:sz w:val="24"/>
          <w:szCs w:val="24"/>
        </w:rPr>
        <w:t>допущенных в документах, выданных в результате предоставления муниципальной услуги,</w:t>
      </w:r>
      <w:r w:rsidRPr="00993DD5">
        <w:rPr>
          <w:rFonts w:ascii="Times New Roman" w:hAnsi="Times New Roman"/>
          <w:sz w:val="24"/>
          <w:szCs w:val="24"/>
          <w:lang w:eastAsia="ru-RU"/>
        </w:rPr>
        <w:t xml:space="preserve">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0676E1" w:rsidRPr="00993DD5" w:rsidRDefault="000676E1" w:rsidP="000676E1">
      <w:pPr>
        <w:numPr>
          <w:ilvl w:val="0"/>
          <w:numId w:val="20"/>
        </w:numPr>
        <w:spacing w:after="0" w:line="240" w:lineRule="auto"/>
        <w:contextualSpacing/>
        <w:jc w:val="both"/>
        <w:rPr>
          <w:rFonts w:ascii="Times New Roman" w:hAnsi="Times New Roman"/>
          <w:sz w:val="24"/>
          <w:szCs w:val="24"/>
          <w:lang w:eastAsia="ru-RU"/>
        </w:rPr>
      </w:pPr>
      <w:r w:rsidRPr="00993DD5">
        <w:rPr>
          <w:rFonts w:ascii="Times New Roman" w:hAnsi="Times New Roman"/>
          <w:sz w:val="24"/>
          <w:szCs w:val="24"/>
          <w:lang w:eastAsia="ru-RU"/>
        </w:rPr>
        <w:t xml:space="preserve">принимает решение об отсутствии необходимости исправления опечаток и (или) ошибок, </w:t>
      </w:r>
      <w:r w:rsidRPr="00993DD5">
        <w:rPr>
          <w:rFonts w:ascii="Times New Roman" w:hAnsi="Times New Roman"/>
          <w:sz w:val="24"/>
          <w:szCs w:val="24"/>
        </w:rPr>
        <w:t>допущенных в документах, выданных в результате предоставления муниципальной услуги,</w:t>
      </w:r>
      <w:r w:rsidRPr="00993DD5">
        <w:rPr>
          <w:rFonts w:ascii="Times New Roman" w:hAnsi="Times New Roman"/>
          <w:sz w:val="24"/>
          <w:szCs w:val="24"/>
          <w:lang w:eastAsia="ru-RU"/>
        </w:rPr>
        <w:t xml:space="preserve"> и готовит мотивированный отказ в исправлении </w:t>
      </w:r>
      <w:r w:rsidRPr="00993DD5">
        <w:rPr>
          <w:rFonts w:ascii="Times New Roman" w:hAnsi="Times New Roman"/>
          <w:sz w:val="24"/>
          <w:szCs w:val="24"/>
        </w:rPr>
        <w:t>опечаток и (или) ошибок, допущенных в документах, выданных в результате предоставления муниципальной услуги</w:t>
      </w:r>
      <w:r w:rsidRPr="00993DD5">
        <w:rPr>
          <w:rFonts w:ascii="Times New Roman" w:hAnsi="Times New Roman"/>
          <w:sz w:val="24"/>
          <w:szCs w:val="24"/>
          <w:lang w:eastAsia="ru-RU"/>
        </w:rPr>
        <w:t>.</w:t>
      </w:r>
    </w:p>
    <w:p w:rsidR="000676E1" w:rsidRPr="00993DD5" w:rsidRDefault="000676E1" w:rsidP="000676E1">
      <w:pPr>
        <w:spacing w:after="0" w:line="240" w:lineRule="auto"/>
        <w:ind w:firstLine="709"/>
        <w:contextualSpacing/>
        <w:jc w:val="both"/>
        <w:rPr>
          <w:rFonts w:ascii="Times New Roman" w:hAnsi="Times New Roman"/>
          <w:sz w:val="24"/>
          <w:szCs w:val="24"/>
          <w:lang w:eastAsia="ru-RU"/>
        </w:rPr>
      </w:pPr>
      <w:r w:rsidRPr="00993DD5">
        <w:rPr>
          <w:rFonts w:ascii="Times New Roman" w:hAnsi="Times New Roman"/>
          <w:sz w:val="24"/>
          <w:szCs w:val="24"/>
          <w:lang w:eastAsia="ru-RU"/>
        </w:rPr>
        <w:lastRenderedPageBreak/>
        <w:t xml:space="preserve">Исправление опечаток и (или) ошибок, </w:t>
      </w:r>
      <w:r w:rsidRPr="00993DD5">
        <w:rPr>
          <w:rFonts w:ascii="Times New Roman" w:hAnsi="Times New Roman"/>
          <w:sz w:val="24"/>
          <w:szCs w:val="24"/>
        </w:rPr>
        <w:t>допущенных в документах, выданных в результате предоставления муниципальной услуги, осуществляется специалистом Органа</w:t>
      </w:r>
      <w:r w:rsidRPr="00993DD5">
        <w:rPr>
          <w:rFonts w:ascii="Times New Roman" w:hAnsi="Times New Roman"/>
          <w:sz w:val="24"/>
          <w:szCs w:val="24"/>
          <w:lang w:eastAsia="ru-RU"/>
        </w:rPr>
        <w:t xml:space="preserve"> в течение 3 календарных дней.</w:t>
      </w:r>
    </w:p>
    <w:p w:rsidR="000676E1" w:rsidRPr="00993DD5" w:rsidRDefault="000676E1" w:rsidP="000676E1">
      <w:pPr>
        <w:spacing w:after="0" w:line="240" w:lineRule="auto"/>
        <w:ind w:firstLine="709"/>
        <w:contextualSpacing/>
        <w:jc w:val="both"/>
        <w:rPr>
          <w:rFonts w:ascii="Times New Roman" w:hAnsi="Times New Roman"/>
          <w:sz w:val="24"/>
          <w:szCs w:val="24"/>
          <w:lang w:eastAsia="ru-RU"/>
        </w:rPr>
      </w:pPr>
      <w:r w:rsidRPr="00993DD5">
        <w:rPr>
          <w:rFonts w:ascii="Times New Roman" w:hAnsi="Times New Roman"/>
          <w:sz w:val="24"/>
          <w:szCs w:val="24"/>
          <w:lang w:eastAsia="ru-RU"/>
        </w:rPr>
        <w:t>При исправлении опечаток и (или) ошибок</w:t>
      </w:r>
      <w:r w:rsidRPr="00993DD5">
        <w:rPr>
          <w:rFonts w:ascii="Times New Roman" w:hAnsi="Times New Roman"/>
          <w:sz w:val="24"/>
          <w:szCs w:val="24"/>
        </w:rPr>
        <w:t>, допущенных в документах, выданных в результате предоставления муниципальной услуги,</w:t>
      </w:r>
      <w:r w:rsidRPr="00993DD5">
        <w:rPr>
          <w:rFonts w:ascii="Times New Roman" w:hAnsi="Times New Roman"/>
          <w:sz w:val="24"/>
          <w:szCs w:val="24"/>
          <w:lang w:eastAsia="ru-RU"/>
        </w:rPr>
        <w:t xml:space="preserve"> не допускается:</w:t>
      </w:r>
    </w:p>
    <w:p w:rsidR="000676E1" w:rsidRPr="00993DD5" w:rsidRDefault="000676E1" w:rsidP="000676E1">
      <w:pPr>
        <w:numPr>
          <w:ilvl w:val="0"/>
          <w:numId w:val="18"/>
        </w:numPr>
        <w:spacing w:after="0" w:line="240" w:lineRule="auto"/>
        <w:contextualSpacing/>
        <w:jc w:val="both"/>
        <w:rPr>
          <w:rFonts w:ascii="Times New Roman" w:hAnsi="Times New Roman"/>
          <w:sz w:val="24"/>
          <w:szCs w:val="24"/>
          <w:lang w:eastAsia="ru-RU"/>
        </w:rPr>
      </w:pPr>
      <w:r w:rsidRPr="00993DD5">
        <w:rPr>
          <w:rFonts w:ascii="Times New Roman" w:hAnsi="Times New Roman"/>
          <w:sz w:val="24"/>
          <w:szCs w:val="24"/>
          <w:lang w:eastAsia="ru-RU"/>
        </w:rPr>
        <w:t>изменение содержания документов, являющихся результатом предоставления муниципальной услуги;</w:t>
      </w:r>
    </w:p>
    <w:p w:rsidR="000676E1" w:rsidRPr="00993DD5" w:rsidRDefault="000676E1" w:rsidP="000676E1">
      <w:pPr>
        <w:numPr>
          <w:ilvl w:val="0"/>
          <w:numId w:val="18"/>
        </w:numPr>
        <w:spacing w:after="0" w:line="240" w:lineRule="auto"/>
        <w:contextualSpacing/>
        <w:jc w:val="both"/>
        <w:rPr>
          <w:rFonts w:ascii="Times New Roman" w:hAnsi="Times New Roman"/>
          <w:sz w:val="24"/>
          <w:szCs w:val="24"/>
          <w:lang w:eastAsia="ru-RU"/>
        </w:rPr>
      </w:pPr>
      <w:r w:rsidRPr="00993DD5">
        <w:rPr>
          <w:rFonts w:ascii="Times New Roman" w:hAnsi="Times New Roman"/>
          <w:sz w:val="24"/>
          <w:szCs w:val="24"/>
          <w:lang w:eastAsia="ru-RU"/>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0676E1" w:rsidRPr="00993DD5" w:rsidRDefault="000676E1" w:rsidP="000676E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93DD5">
        <w:rPr>
          <w:rFonts w:ascii="Times New Roman" w:hAnsi="Times New Roman"/>
          <w:sz w:val="24"/>
          <w:szCs w:val="24"/>
          <w:lang w:eastAsia="ru-RU"/>
        </w:rPr>
        <w:t xml:space="preserve">3.6.4. 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 </w:t>
      </w:r>
    </w:p>
    <w:p w:rsidR="000676E1" w:rsidRPr="00993DD5" w:rsidRDefault="000676E1" w:rsidP="000676E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93DD5">
        <w:rPr>
          <w:rFonts w:ascii="Times New Roman" w:hAnsi="Times New Roman"/>
          <w:sz w:val="24"/>
          <w:szCs w:val="24"/>
          <w:lang w:eastAsia="ru-RU"/>
        </w:rPr>
        <w:t>3.6.5. Максимальный срок исполнения административной процедуры составляет не более 10 календарных дней со дня поступления в Орган</w:t>
      </w:r>
      <w:r w:rsidRPr="00993DD5">
        <w:rPr>
          <w:rFonts w:ascii="Times New Roman" w:hAnsi="Times New Roman"/>
          <w:i/>
          <w:sz w:val="24"/>
          <w:szCs w:val="24"/>
          <w:lang w:eastAsia="ru-RU"/>
        </w:rPr>
        <w:t xml:space="preserve"> </w:t>
      </w:r>
      <w:r w:rsidRPr="00993DD5">
        <w:rPr>
          <w:rFonts w:ascii="Times New Roman" w:hAnsi="Times New Roman"/>
          <w:sz w:val="24"/>
          <w:szCs w:val="24"/>
          <w:lang w:eastAsia="ru-RU"/>
        </w:rPr>
        <w:t>заявления об исправлении опечаток и (или) ошибок.</w:t>
      </w:r>
    </w:p>
    <w:p w:rsidR="000676E1" w:rsidRPr="00993DD5" w:rsidRDefault="000676E1" w:rsidP="000676E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93DD5">
        <w:rPr>
          <w:rFonts w:ascii="Times New Roman" w:hAnsi="Times New Roman"/>
          <w:sz w:val="24"/>
          <w:szCs w:val="24"/>
          <w:lang w:eastAsia="ru-RU"/>
        </w:rPr>
        <w:t>3.6.6. Результатом процедуры является:</w:t>
      </w:r>
    </w:p>
    <w:p w:rsidR="000676E1" w:rsidRPr="00993DD5" w:rsidRDefault="000676E1" w:rsidP="000676E1">
      <w:pPr>
        <w:numPr>
          <w:ilvl w:val="0"/>
          <w:numId w:val="19"/>
        </w:numPr>
        <w:spacing w:after="0" w:line="240" w:lineRule="auto"/>
        <w:contextualSpacing/>
        <w:jc w:val="both"/>
        <w:rPr>
          <w:rFonts w:ascii="Times New Roman" w:hAnsi="Times New Roman"/>
          <w:sz w:val="24"/>
          <w:szCs w:val="24"/>
          <w:lang w:eastAsia="ru-RU"/>
        </w:rPr>
      </w:pPr>
      <w:r w:rsidRPr="00993DD5">
        <w:rPr>
          <w:rFonts w:ascii="Times New Roman" w:hAnsi="Times New Roman"/>
          <w:sz w:val="24"/>
          <w:szCs w:val="24"/>
          <w:lang w:eastAsia="ru-RU"/>
        </w:rPr>
        <w:t>исправленные документы, являющиеся результатом предоставления муниципальной услуги;</w:t>
      </w:r>
    </w:p>
    <w:p w:rsidR="000676E1" w:rsidRPr="00993DD5" w:rsidRDefault="000676E1" w:rsidP="000676E1">
      <w:pPr>
        <w:numPr>
          <w:ilvl w:val="0"/>
          <w:numId w:val="21"/>
        </w:numPr>
        <w:spacing w:after="0" w:line="240" w:lineRule="auto"/>
        <w:contextualSpacing/>
        <w:jc w:val="both"/>
        <w:rPr>
          <w:rFonts w:ascii="Times New Roman" w:hAnsi="Times New Roman"/>
          <w:sz w:val="24"/>
          <w:szCs w:val="24"/>
          <w:lang w:eastAsia="ru-RU"/>
        </w:rPr>
      </w:pPr>
      <w:r w:rsidRPr="00993DD5">
        <w:rPr>
          <w:rFonts w:ascii="Times New Roman" w:hAnsi="Times New Roman"/>
          <w:sz w:val="24"/>
          <w:szCs w:val="24"/>
          <w:lang w:eastAsia="ru-RU"/>
        </w:rPr>
        <w:t xml:space="preserve">мотивированный отказ в исправлении </w:t>
      </w:r>
      <w:r w:rsidRPr="00993DD5">
        <w:rPr>
          <w:rFonts w:ascii="Times New Roman" w:hAnsi="Times New Roman"/>
          <w:sz w:val="24"/>
          <w:szCs w:val="24"/>
        </w:rPr>
        <w:t>опечаток и (или) ошибок, допущенных в документах, выданных в результате предоставления муниципальной услуги</w:t>
      </w:r>
      <w:r w:rsidRPr="00993DD5">
        <w:rPr>
          <w:rFonts w:ascii="Times New Roman" w:hAnsi="Times New Roman"/>
          <w:sz w:val="24"/>
          <w:szCs w:val="24"/>
          <w:lang w:eastAsia="ru-RU"/>
        </w:rPr>
        <w:t>.</w:t>
      </w:r>
    </w:p>
    <w:p w:rsidR="000676E1" w:rsidRPr="00993DD5" w:rsidRDefault="000676E1" w:rsidP="000676E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93DD5">
        <w:rPr>
          <w:rFonts w:ascii="Times New Roman" w:hAnsi="Times New Roman"/>
          <w:sz w:val="24"/>
          <w:szCs w:val="24"/>
          <w:lang w:eastAsia="ru-RU"/>
        </w:rPr>
        <w:t>Выдача заявителю исправленного документа производится в порядке, установленном пунктом 3.5 настоящего Регламента.</w:t>
      </w:r>
    </w:p>
    <w:p w:rsidR="000676E1" w:rsidRDefault="000676E1" w:rsidP="00734C11">
      <w:pPr>
        <w:widowControl w:val="0"/>
        <w:autoSpaceDE w:val="0"/>
        <w:autoSpaceDN w:val="0"/>
        <w:adjustRightInd w:val="0"/>
        <w:spacing w:after="0" w:line="240" w:lineRule="auto"/>
        <w:ind w:firstLine="709"/>
        <w:jc w:val="both"/>
        <w:outlineLvl w:val="1"/>
        <w:rPr>
          <w:rFonts w:ascii="Times New Roman" w:hAnsi="Times New Roman"/>
          <w:sz w:val="24"/>
          <w:szCs w:val="24"/>
          <w:lang w:eastAsia="ru-RU"/>
        </w:rPr>
      </w:pPr>
      <w:r w:rsidRPr="00993DD5">
        <w:rPr>
          <w:rFonts w:ascii="Times New Roman" w:hAnsi="Times New Roman"/>
          <w:sz w:val="24"/>
          <w:szCs w:val="24"/>
          <w:lang w:eastAsia="ru-RU"/>
        </w:rPr>
        <w:t xml:space="preserve">3.6.7. </w:t>
      </w:r>
      <w:r>
        <w:rPr>
          <w:rFonts w:ascii="Times New Roman" w:hAnsi="Times New Roman"/>
          <w:sz w:val="24"/>
          <w:szCs w:val="24"/>
          <w:lang w:eastAsia="ru-RU"/>
        </w:rPr>
        <w:t xml:space="preserve">  </w:t>
      </w:r>
      <w:r w:rsidRPr="00993DD5">
        <w:rPr>
          <w:rFonts w:ascii="Times New Roman" w:hAnsi="Times New Roman"/>
          <w:sz w:val="24"/>
          <w:szCs w:val="24"/>
          <w:lang w:eastAsia="ru-RU"/>
        </w:rPr>
        <w:t>Способом фиксации результата процедуры является регистрация исправленного документа или принятого решения в журнале исходящей документации</w:t>
      </w:r>
      <w:r>
        <w:rPr>
          <w:rFonts w:ascii="Times New Roman" w:hAnsi="Times New Roman"/>
          <w:sz w:val="24"/>
          <w:szCs w:val="24"/>
          <w:lang w:eastAsia="ru-RU"/>
        </w:rPr>
        <w:t>.</w:t>
      </w:r>
    </w:p>
    <w:p w:rsidR="00734C11" w:rsidRDefault="00734C11" w:rsidP="000676E1">
      <w:pPr>
        <w:widowControl w:val="0"/>
        <w:autoSpaceDE w:val="0"/>
        <w:autoSpaceDN w:val="0"/>
        <w:adjustRightInd w:val="0"/>
        <w:spacing w:after="0" w:line="240" w:lineRule="auto"/>
        <w:ind w:firstLine="709"/>
        <w:outlineLvl w:val="1"/>
        <w:rPr>
          <w:rFonts w:ascii="Times New Roman" w:hAnsi="Times New Roman"/>
          <w:sz w:val="24"/>
          <w:szCs w:val="24"/>
          <w:lang w:eastAsia="ru-RU"/>
        </w:rPr>
      </w:pPr>
    </w:p>
    <w:p w:rsidR="003D6298" w:rsidRPr="004E19CE" w:rsidRDefault="003D6298" w:rsidP="003D6298">
      <w:pPr>
        <w:widowControl w:val="0"/>
        <w:autoSpaceDE w:val="0"/>
        <w:autoSpaceDN w:val="0"/>
        <w:adjustRightInd w:val="0"/>
        <w:spacing w:after="0" w:line="240" w:lineRule="auto"/>
        <w:ind w:firstLine="709"/>
        <w:jc w:val="center"/>
        <w:outlineLvl w:val="1"/>
        <w:rPr>
          <w:rFonts w:ascii="Times New Roman" w:eastAsia="Times New Roman" w:hAnsi="Times New Roman"/>
          <w:b/>
          <w:sz w:val="24"/>
          <w:szCs w:val="24"/>
          <w:lang w:eastAsia="ru-RU"/>
        </w:rPr>
      </w:pPr>
      <w:r w:rsidRPr="004E19CE">
        <w:rPr>
          <w:rFonts w:ascii="Times New Roman" w:eastAsia="Times New Roman" w:hAnsi="Times New Roman"/>
          <w:b/>
          <w:sz w:val="24"/>
          <w:szCs w:val="24"/>
          <w:lang w:val="en-US" w:eastAsia="ru-RU"/>
        </w:rPr>
        <w:t>IV</w:t>
      </w:r>
      <w:r w:rsidRPr="004E19CE">
        <w:rPr>
          <w:rFonts w:ascii="Times New Roman" w:eastAsia="Times New Roman" w:hAnsi="Times New Roman"/>
          <w:b/>
          <w:sz w:val="24"/>
          <w:szCs w:val="24"/>
          <w:lang w:eastAsia="ru-RU"/>
        </w:rPr>
        <w:t>. Формы контроля за исполнением административного регламента</w:t>
      </w:r>
    </w:p>
    <w:p w:rsidR="003D6298" w:rsidRPr="004E19CE" w:rsidRDefault="003D6298" w:rsidP="003D6298">
      <w:pPr>
        <w:widowControl w:val="0"/>
        <w:autoSpaceDE w:val="0"/>
        <w:autoSpaceDN w:val="0"/>
        <w:adjustRightInd w:val="0"/>
        <w:spacing w:after="0" w:line="240" w:lineRule="auto"/>
        <w:ind w:firstLine="709"/>
        <w:jc w:val="center"/>
        <w:outlineLvl w:val="1"/>
        <w:rPr>
          <w:rFonts w:ascii="Times New Roman" w:eastAsia="Times New Roman" w:hAnsi="Times New Roman"/>
          <w:b/>
          <w:sz w:val="24"/>
          <w:szCs w:val="24"/>
          <w:lang w:eastAsia="ru-RU"/>
        </w:rPr>
      </w:pPr>
    </w:p>
    <w:p w:rsidR="003D6298" w:rsidRPr="004E19CE" w:rsidRDefault="003D6298" w:rsidP="003D6298">
      <w:pPr>
        <w:spacing w:after="0" w:line="240" w:lineRule="auto"/>
        <w:jc w:val="center"/>
        <w:rPr>
          <w:rFonts w:ascii="Times New Roman" w:eastAsia="Times New Roman" w:hAnsi="Times New Roman"/>
          <w:sz w:val="24"/>
          <w:szCs w:val="24"/>
          <w:lang w:eastAsia="ru-RU"/>
        </w:rPr>
      </w:pPr>
      <w:r w:rsidRPr="004E19CE">
        <w:rPr>
          <w:rFonts w:ascii="Times New Roman" w:eastAsia="Times New Roman" w:hAnsi="Times New Roman"/>
          <w:b/>
          <w:bCs/>
          <w:sz w:val="24"/>
          <w:szCs w:val="24"/>
          <w:lang w:eastAsia="ru-RU"/>
        </w:rPr>
        <w:t xml:space="preserve">Порядок осуществления текущего </w:t>
      </w:r>
      <w:proofErr w:type="gramStart"/>
      <w:r w:rsidRPr="004E19CE">
        <w:rPr>
          <w:rFonts w:ascii="Times New Roman" w:eastAsia="Times New Roman" w:hAnsi="Times New Roman"/>
          <w:b/>
          <w:bCs/>
          <w:sz w:val="24"/>
          <w:szCs w:val="24"/>
          <w:lang w:eastAsia="ru-RU"/>
        </w:rPr>
        <w:t>контроля за</w:t>
      </w:r>
      <w:proofErr w:type="gramEnd"/>
      <w:r w:rsidRPr="004E19CE">
        <w:rPr>
          <w:rFonts w:ascii="Times New Roman" w:eastAsia="Times New Roman" w:hAnsi="Times New Roman"/>
          <w:b/>
          <w:bCs/>
          <w:sz w:val="24"/>
          <w:szCs w:val="24"/>
          <w:lang w:eastAsia="ru-RU"/>
        </w:rPr>
        <w:t xml:space="preserve">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w:t>
      </w:r>
      <w:r w:rsidRPr="004E19CE">
        <w:rPr>
          <w:rFonts w:ascii="Times New Roman" w:eastAsia="Times New Roman" w:hAnsi="Times New Roman"/>
          <w:sz w:val="24"/>
          <w:szCs w:val="24"/>
          <w:lang w:eastAsia="ru-RU"/>
        </w:rPr>
        <w:t>, </w:t>
      </w:r>
      <w:r w:rsidRPr="004E19CE">
        <w:rPr>
          <w:rFonts w:ascii="Times New Roman" w:eastAsia="Times New Roman" w:hAnsi="Times New Roman"/>
          <w:b/>
          <w:bCs/>
          <w:sz w:val="24"/>
          <w:szCs w:val="24"/>
          <w:lang w:eastAsia="ru-RU"/>
        </w:rPr>
        <w:t>устанавливающих требования к предоставлению муниципальной услуги, а также принятием ими решений</w:t>
      </w:r>
    </w:p>
    <w:p w:rsidR="003D6298" w:rsidRDefault="003D6298" w:rsidP="002D2C1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19CE">
        <w:rPr>
          <w:rFonts w:ascii="Times New Roman" w:eastAsia="Times New Roman" w:hAnsi="Times New Roman"/>
          <w:sz w:val="24"/>
          <w:szCs w:val="24"/>
          <w:lang w:eastAsia="ru-RU"/>
        </w:rPr>
        <w:t xml:space="preserve">4.1. </w:t>
      </w:r>
      <w:r w:rsidR="002D2C15" w:rsidRPr="009D73BD">
        <w:rPr>
          <w:rFonts w:ascii="Times New Roman" w:eastAsia="Times New Roman" w:hAnsi="Times New Roman"/>
          <w:sz w:val="24"/>
          <w:szCs w:val="24"/>
          <w:lang w:eastAsia="ru-RU"/>
        </w:rPr>
        <w:t xml:space="preserve">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sidR="002D2C15">
        <w:rPr>
          <w:rFonts w:ascii="Times New Roman" w:eastAsia="Times New Roman" w:hAnsi="Times New Roman"/>
          <w:sz w:val="24"/>
          <w:szCs w:val="24"/>
          <w:lang w:eastAsia="ru-RU"/>
        </w:rPr>
        <w:t xml:space="preserve">заместителем руководителя администрации, </w:t>
      </w:r>
      <w:proofErr w:type="gramStart"/>
      <w:r w:rsidR="002D2C15">
        <w:rPr>
          <w:rFonts w:ascii="Times New Roman" w:eastAsia="Times New Roman" w:hAnsi="Times New Roman"/>
          <w:sz w:val="24"/>
          <w:szCs w:val="24"/>
          <w:lang w:eastAsia="ru-RU"/>
        </w:rPr>
        <w:t>курирующем</w:t>
      </w:r>
      <w:proofErr w:type="gramEnd"/>
      <w:r w:rsidR="002D2C15">
        <w:rPr>
          <w:rFonts w:ascii="Times New Roman" w:eastAsia="Times New Roman" w:hAnsi="Times New Roman"/>
          <w:sz w:val="24"/>
          <w:szCs w:val="24"/>
          <w:lang w:eastAsia="ru-RU"/>
        </w:rPr>
        <w:t xml:space="preserve"> деятельность Органа.</w:t>
      </w:r>
    </w:p>
    <w:p w:rsidR="000676E1" w:rsidRDefault="000676E1" w:rsidP="000676E1">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Контроль за</w:t>
      </w:r>
      <w:proofErr w:type="gramEnd"/>
      <w:r>
        <w:rPr>
          <w:rFonts w:ascii="Times New Roman" w:eastAsia="Times New Roman" w:hAnsi="Times New Roman"/>
          <w:sz w:val="24"/>
          <w:szCs w:val="24"/>
          <w:lang w:eastAsia="ru-RU"/>
        </w:rPr>
        <w:t xml:space="preserve"> соблюдением исполнения положений настоящего административного регламента специалистами МФЦ осуществляется специалистами МФЦ. </w:t>
      </w:r>
    </w:p>
    <w:p w:rsidR="002D2C15" w:rsidRPr="004E19CE" w:rsidRDefault="002D2C15" w:rsidP="002D2C15">
      <w:pPr>
        <w:widowControl w:val="0"/>
        <w:autoSpaceDE w:val="0"/>
        <w:autoSpaceDN w:val="0"/>
        <w:adjustRightInd w:val="0"/>
        <w:spacing w:after="0" w:line="240" w:lineRule="auto"/>
        <w:ind w:firstLine="709"/>
        <w:jc w:val="both"/>
        <w:rPr>
          <w:rFonts w:ascii="Times New Roman" w:eastAsia="Times New Roman" w:hAnsi="Times New Roman"/>
          <w:b/>
          <w:sz w:val="24"/>
          <w:szCs w:val="24"/>
          <w:lang w:eastAsia="ru-RU"/>
        </w:rPr>
      </w:pPr>
    </w:p>
    <w:p w:rsidR="003D6298" w:rsidRPr="004E19CE" w:rsidRDefault="003D6298" w:rsidP="003D6298">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4E19CE">
        <w:rPr>
          <w:rFonts w:ascii="Times New Roman" w:eastAsia="Times New Roman" w:hAnsi="Times New Roman"/>
          <w:b/>
          <w:sz w:val="24"/>
          <w:szCs w:val="24"/>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E19CE">
        <w:rPr>
          <w:rFonts w:ascii="Times New Roman" w:eastAsia="Times New Roman" w:hAnsi="Times New Roman"/>
          <w:b/>
          <w:sz w:val="24"/>
          <w:szCs w:val="24"/>
          <w:lang w:eastAsia="ru-RU"/>
        </w:rPr>
        <w:t>контроля за</w:t>
      </w:r>
      <w:proofErr w:type="gramEnd"/>
      <w:r w:rsidRPr="004E19CE">
        <w:rPr>
          <w:rFonts w:ascii="Times New Roman" w:eastAsia="Times New Roman" w:hAnsi="Times New Roman"/>
          <w:b/>
          <w:sz w:val="24"/>
          <w:szCs w:val="24"/>
          <w:lang w:eastAsia="ru-RU"/>
        </w:rPr>
        <w:t xml:space="preserve"> полнотой и качеством предоставления муниципальной услуги</w:t>
      </w:r>
    </w:p>
    <w:p w:rsidR="003D6298" w:rsidRPr="004E19CE"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19CE">
        <w:rPr>
          <w:rFonts w:ascii="Times New Roman" w:eastAsia="Times New Roman" w:hAnsi="Times New Roman"/>
          <w:sz w:val="24"/>
          <w:szCs w:val="24"/>
          <w:lang w:eastAsia="ru-RU"/>
        </w:rPr>
        <w:t>4.2.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3D6298" w:rsidRPr="004E19CE"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19CE">
        <w:rPr>
          <w:rFonts w:ascii="Times New Roman" w:eastAsia="Times New Roman" w:hAnsi="Times New Roman"/>
          <w:sz w:val="24"/>
          <w:szCs w:val="24"/>
          <w:lang w:eastAsia="ru-RU"/>
        </w:rPr>
        <w:t>Плановые проверки проводятся в соответствии с планом работы Органа, но не реже 1 раза в 3 года.</w:t>
      </w:r>
    </w:p>
    <w:p w:rsidR="003D6298" w:rsidRPr="004E19CE"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19CE">
        <w:rPr>
          <w:rFonts w:ascii="Times New Roman" w:eastAsia="Times New Roman" w:hAnsi="Times New Roman"/>
          <w:sz w:val="24"/>
          <w:szCs w:val="24"/>
          <w:lang w:eastAsia="ru-RU"/>
        </w:rPr>
        <w:lastRenderedPageBreak/>
        <w:t xml:space="preserve">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w:t>
      </w:r>
    </w:p>
    <w:p w:rsidR="003D6298" w:rsidRPr="004E19CE"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19CE">
        <w:rPr>
          <w:rFonts w:ascii="Times New Roman" w:eastAsia="Times New Roman" w:hAnsi="Times New Roman"/>
          <w:sz w:val="24"/>
          <w:szCs w:val="24"/>
          <w:lang w:eastAsia="ru-RU"/>
        </w:rPr>
        <w:t>Внеплановые проверки проводятся в форме документарной проверки и (или) выездной проверки в порядке, установленном законодательством.</w:t>
      </w:r>
    </w:p>
    <w:p w:rsidR="003D6298" w:rsidRPr="004E19CE"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19CE">
        <w:rPr>
          <w:rFonts w:ascii="Times New Roman" w:eastAsia="Times New Roman" w:hAnsi="Times New Roman"/>
          <w:sz w:val="24"/>
          <w:szCs w:val="24"/>
          <w:lang w:eastAsia="ru-RU"/>
        </w:rPr>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3D6298" w:rsidRPr="004E19CE"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19CE">
        <w:rPr>
          <w:rFonts w:ascii="Times New Roman" w:eastAsia="Times New Roman" w:hAnsi="Times New Roman"/>
          <w:sz w:val="24"/>
          <w:szCs w:val="24"/>
          <w:lang w:eastAsia="ru-RU"/>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3D6298" w:rsidRPr="004E19CE"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3D6298" w:rsidRPr="004E19CE" w:rsidRDefault="003D6298" w:rsidP="003D6298">
      <w:pPr>
        <w:widowControl w:val="0"/>
        <w:autoSpaceDE w:val="0"/>
        <w:autoSpaceDN w:val="0"/>
        <w:adjustRightInd w:val="0"/>
        <w:spacing w:after="0" w:line="240" w:lineRule="auto"/>
        <w:ind w:firstLine="709"/>
        <w:jc w:val="center"/>
        <w:outlineLvl w:val="2"/>
        <w:rPr>
          <w:rFonts w:ascii="Times New Roman" w:eastAsia="Times New Roman" w:hAnsi="Times New Roman"/>
          <w:b/>
          <w:sz w:val="24"/>
          <w:szCs w:val="24"/>
          <w:lang w:eastAsia="ru-RU"/>
        </w:rPr>
      </w:pPr>
      <w:r w:rsidRPr="004E19CE">
        <w:rPr>
          <w:rFonts w:ascii="Times New Roman" w:eastAsia="Times New Roman" w:hAnsi="Times New Roman"/>
          <w:b/>
          <w:sz w:val="24"/>
          <w:szCs w:val="24"/>
          <w:lang w:eastAsia="ru-RU"/>
        </w:rPr>
        <w:t>Ответственность должностных лиц за решения и действия (бездействия), принимаемые (осуществляемые) ими в ходе предоставления муниципальной услуги</w:t>
      </w:r>
    </w:p>
    <w:p w:rsidR="000676E1" w:rsidRDefault="000676E1" w:rsidP="000676E1">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D73BD">
        <w:rPr>
          <w:rFonts w:ascii="Times New Roman" w:eastAsia="Times New Roman" w:hAnsi="Times New Roman"/>
          <w:sz w:val="24"/>
          <w:szCs w:val="24"/>
          <w:lang w:eastAsia="ru-RU"/>
        </w:rPr>
        <w:t xml:space="preserve">4.3. Должностные лица </w:t>
      </w:r>
      <w:r>
        <w:rPr>
          <w:rFonts w:ascii="Times New Roman" w:eastAsia="Times New Roman" w:hAnsi="Times New Roman"/>
          <w:sz w:val="24"/>
          <w:szCs w:val="24"/>
          <w:lang w:eastAsia="ru-RU"/>
        </w:rPr>
        <w:t>Органа</w:t>
      </w:r>
      <w:r w:rsidRPr="009D73BD">
        <w:rPr>
          <w:rFonts w:ascii="Times New Roman" w:eastAsia="Times New Roman" w:hAnsi="Times New Roman"/>
          <w:sz w:val="24"/>
          <w:szCs w:val="24"/>
          <w:lang w:eastAsia="ru-RU"/>
        </w:rPr>
        <w:t xml:space="preserve"> несут персональную ответственность,</w:t>
      </w:r>
      <w:r w:rsidRPr="009D73BD">
        <w:rPr>
          <w:rFonts w:ascii="Times New Roman" w:eastAsia="Times New Roman" w:hAnsi="Times New Roman"/>
          <w:color w:val="FF0000"/>
          <w:sz w:val="24"/>
          <w:szCs w:val="24"/>
          <w:lang w:eastAsia="ru-RU"/>
        </w:rPr>
        <w:t xml:space="preserve"> </w:t>
      </w:r>
      <w:r w:rsidRPr="009D73BD">
        <w:rPr>
          <w:rFonts w:ascii="Times New Roman" w:eastAsia="Times New Roman" w:hAnsi="Times New Roman"/>
          <w:sz w:val="24"/>
          <w:szCs w:val="24"/>
          <w:lang w:eastAsia="ru-RU"/>
        </w:rPr>
        <w:t>предусмотренную законодательством, за соблюдение сроков и последовательности действий (административных процедур) при предоставлении услуги.</w:t>
      </w:r>
    </w:p>
    <w:p w:rsidR="000676E1" w:rsidRPr="00287A6A" w:rsidRDefault="000676E1" w:rsidP="000676E1">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287A6A">
        <w:rPr>
          <w:rFonts w:ascii="Times New Roman" w:hAnsi="Times New Roman"/>
          <w:sz w:val="24"/>
          <w:szCs w:val="24"/>
          <w:lang w:eastAsia="ru-RU"/>
        </w:rPr>
        <w:t>МФЦ и его работники, несут ответственность, установленную законодательством Российской Федерации:</w:t>
      </w:r>
    </w:p>
    <w:p w:rsidR="000676E1" w:rsidRPr="00287A6A" w:rsidRDefault="000676E1" w:rsidP="000676E1">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287A6A">
        <w:rPr>
          <w:rFonts w:ascii="Times New Roman" w:hAnsi="Times New Roman"/>
          <w:sz w:val="24"/>
          <w:szCs w:val="24"/>
          <w:lang w:eastAsia="ru-RU"/>
        </w:rPr>
        <w:t>1) за полноту передаваемых Органу запросов, иных документов, принятых от заявителя в МФЦ;</w:t>
      </w:r>
    </w:p>
    <w:p w:rsidR="000676E1" w:rsidRPr="00287A6A" w:rsidRDefault="000676E1" w:rsidP="000676E1">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287A6A">
        <w:rPr>
          <w:rFonts w:ascii="Times New Roman" w:hAnsi="Times New Roman"/>
          <w:sz w:val="24"/>
          <w:szCs w:val="24"/>
          <w:lang w:eastAsia="ru-RU"/>
        </w:rPr>
        <w:t>2) за своевременную передачу Органу запросов, иных документов, принятых от заявителя, а также за своевременную выдачу заявителю документов, переданных в этих целях МФЦ Органом;</w:t>
      </w:r>
    </w:p>
    <w:p w:rsidR="000676E1" w:rsidRPr="00287A6A" w:rsidRDefault="000676E1" w:rsidP="000676E1">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287A6A">
        <w:rPr>
          <w:rFonts w:ascii="Times New Roman" w:hAnsi="Times New Roman"/>
          <w:sz w:val="24"/>
          <w:szCs w:val="24"/>
          <w:lang w:eastAsia="ru-RU"/>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0676E1" w:rsidRPr="00287A6A" w:rsidRDefault="000676E1" w:rsidP="000676E1">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87A6A">
        <w:rPr>
          <w:rFonts w:ascii="Times New Roman" w:eastAsia="Times New Roman" w:hAnsi="Times New Roman"/>
          <w:sz w:val="24"/>
          <w:szCs w:val="24"/>
          <w:lang w:eastAsia="ru-RU"/>
        </w:rPr>
        <w:t>Жалоба на нарушение порядка предоставления муниципальной услуги МФЦ рассматривается Органом. При этом срок рассмотрения жалобы исчисляется со дня регистрации жалобы в Органе.</w:t>
      </w:r>
    </w:p>
    <w:p w:rsidR="003D6298" w:rsidRPr="004E19CE" w:rsidRDefault="003D6298" w:rsidP="002D2C1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3D6298" w:rsidRPr="004E19CE" w:rsidRDefault="003D6298" w:rsidP="003D6298">
      <w:pPr>
        <w:widowControl w:val="0"/>
        <w:autoSpaceDE w:val="0"/>
        <w:autoSpaceDN w:val="0"/>
        <w:adjustRightInd w:val="0"/>
        <w:spacing w:after="0" w:line="240" w:lineRule="auto"/>
        <w:jc w:val="center"/>
        <w:outlineLvl w:val="2"/>
        <w:rPr>
          <w:rFonts w:ascii="Times New Roman" w:eastAsia="Times New Roman" w:hAnsi="Times New Roman"/>
          <w:b/>
          <w:sz w:val="24"/>
          <w:szCs w:val="24"/>
          <w:lang w:eastAsia="ru-RU"/>
        </w:rPr>
      </w:pPr>
      <w:r w:rsidRPr="004E19CE">
        <w:rPr>
          <w:rFonts w:ascii="Times New Roman" w:eastAsia="Times New Roman" w:hAnsi="Times New Roman"/>
          <w:b/>
          <w:sz w:val="24"/>
          <w:szCs w:val="24"/>
          <w:lang w:eastAsia="ru-RU"/>
        </w:rPr>
        <w:t xml:space="preserve">Положения, характеризующие требования к порядку и формам </w:t>
      </w:r>
      <w:proofErr w:type="gramStart"/>
      <w:r w:rsidRPr="004E19CE">
        <w:rPr>
          <w:rFonts w:ascii="Times New Roman" w:eastAsia="Times New Roman" w:hAnsi="Times New Roman"/>
          <w:b/>
          <w:sz w:val="24"/>
          <w:szCs w:val="24"/>
          <w:lang w:eastAsia="ru-RU"/>
        </w:rPr>
        <w:t>контроля за</w:t>
      </w:r>
      <w:proofErr w:type="gramEnd"/>
      <w:r w:rsidRPr="004E19CE">
        <w:rPr>
          <w:rFonts w:ascii="Times New Roman" w:eastAsia="Times New Roman" w:hAnsi="Times New Roman"/>
          <w:b/>
          <w:sz w:val="24"/>
          <w:szCs w:val="24"/>
          <w:lang w:eastAsia="ru-RU"/>
        </w:rPr>
        <w:t xml:space="preserve"> предоставлением муниципальной услуги, в том числе со стороны граждан, их объединений и организаций</w:t>
      </w:r>
    </w:p>
    <w:p w:rsidR="003D6298" w:rsidRPr="004E19CE"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19CE">
        <w:rPr>
          <w:rFonts w:ascii="Times New Roman" w:eastAsia="Times New Roman" w:hAnsi="Times New Roman"/>
          <w:sz w:val="24"/>
          <w:szCs w:val="24"/>
          <w:lang w:eastAsia="ru-RU"/>
        </w:rPr>
        <w:t xml:space="preserve">4.4. Граждане, юридические лица, их объединения и организации в случае </w:t>
      </w:r>
      <w:proofErr w:type="gramStart"/>
      <w:r w:rsidRPr="004E19CE">
        <w:rPr>
          <w:rFonts w:ascii="Times New Roman" w:eastAsia="Times New Roman" w:hAnsi="Times New Roman"/>
          <w:sz w:val="24"/>
          <w:szCs w:val="24"/>
          <w:lang w:eastAsia="ru-RU"/>
        </w:rPr>
        <w:t>выявления фактов нарушения порядка предоставления муниципальной услуги</w:t>
      </w:r>
      <w:proofErr w:type="gramEnd"/>
      <w:r w:rsidRPr="004E19CE">
        <w:rPr>
          <w:rFonts w:ascii="Times New Roman" w:eastAsia="Times New Roman" w:hAnsi="Times New Roman"/>
          <w:sz w:val="24"/>
          <w:szCs w:val="24"/>
          <w:lang w:eastAsia="ru-RU"/>
        </w:rPr>
        <w:t xml:space="preserve"> или ненадлежащего исполнения настоящего административного регламента вправе обратиться с жалобой в Орган, правоохранительные органы и органы государственной власти.</w:t>
      </w:r>
    </w:p>
    <w:p w:rsidR="000676E1" w:rsidRDefault="000676E1" w:rsidP="000676E1">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 xml:space="preserve">Общественный </w:t>
      </w:r>
      <w:proofErr w:type="gramStart"/>
      <w:r w:rsidRPr="00A72091">
        <w:rPr>
          <w:rFonts w:ascii="Times New Roman" w:eastAsia="Times New Roman" w:hAnsi="Times New Roman"/>
          <w:sz w:val="24"/>
          <w:szCs w:val="24"/>
          <w:lang w:eastAsia="ru-RU"/>
        </w:rPr>
        <w:t>контроль за</w:t>
      </w:r>
      <w:proofErr w:type="gramEnd"/>
      <w:r w:rsidRPr="00A72091">
        <w:rPr>
          <w:rFonts w:ascii="Times New Roman" w:eastAsia="Times New Roman" w:hAnsi="Times New Roman"/>
          <w:sz w:val="24"/>
          <w:szCs w:val="24"/>
          <w:lang w:eastAsia="ru-RU"/>
        </w:rPr>
        <w:t xml:space="preserve">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предоставления муниципальной услуги, выработанные в ходе проведения таких мероприятий,  учитываются </w:t>
      </w:r>
      <w:r>
        <w:rPr>
          <w:rFonts w:ascii="Times New Roman" w:eastAsia="Times New Roman" w:hAnsi="Times New Roman"/>
          <w:sz w:val="24"/>
          <w:szCs w:val="24"/>
          <w:lang w:eastAsia="ru-RU"/>
        </w:rPr>
        <w:t>Органом</w:t>
      </w:r>
      <w:r w:rsidRPr="00A7209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МФЦ, </w:t>
      </w:r>
      <w:r w:rsidRPr="00A72091">
        <w:rPr>
          <w:rFonts w:ascii="Times New Roman" w:eastAsia="Times New Roman" w:hAnsi="Times New Roman"/>
          <w:sz w:val="24"/>
          <w:szCs w:val="24"/>
          <w:lang w:eastAsia="ru-RU"/>
        </w:rPr>
        <w:t>органами исполнительной власти Республики Коми, подведомственными данным органам организациями, участвующими в предоставлении муниципальной услуги, в дальнейшей работе по предоставлению муниципальной услуги.</w:t>
      </w:r>
    </w:p>
    <w:p w:rsidR="003D6298" w:rsidRPr="004E19CE"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4F6E47" w:rsidRPr="004F6E47" w:rsidRDefault="003D6298" w:rsidP="004F6E47">
      <w:pPr>
        <w:spacing w:after="0" w:line="240" w:lineRule="auto"/>
        <w:ind w:firstLine="709"/>
        <w:jc w:val="center"/>
        <w:rPr>
          <w:rFonts w:ascii="Times New Roman" w:hAnsi="Times New Roman"/>
          <w:b/>
          <w:bCs/>
          <w:sz w:val="24"/>
          <w:szCs w:val="24"/>
        </w:rPr>
      </w:pPr>
      <w:r w:rsidRPr="004F6E47">
        <w:rPr>
          <w:rFonts w:ascii="Times New Roman" w:eastAsia="Times New Roman" w:hAnsi="Times New Roman"/>
          <w:b/>
          <w:sz w:val="24"/>
          <w:szCs w:val="24"/>
          <w:lang w:val="en-US" w:eastAsia="ru-RU"/>
        </w:rPr>
        <w:t>V</w:t>
      </w:r>
      <w:r w:rsidRPr="004F6E47">
        <w:rPr>
          <w:rFonts w:ascii="Times New Roman" w:eastAsia="Times New Roman" w:hAnsi="Times New Roman"/>
          <w:b/>
          <w:sz w:val="24"/>
          <w:szCs w:val="24"/>
          <w:lang w:eastAsia="ru-RU"/>
        </w:rPr>
        <w:t xml:space="preserve">. </w:t>
      </w:r>
      <w:r w:rsidR="004F6E47" w:rsidRPr="004F6E47">
        <w:rPr>
          <w:rFonts w:ascii="Times New Roman" w:hAnsi="Times New Roman"/>
          <w:b/>
          <w:bCs/>
          <w:sz w:val="24"/>
          <w:szCs w:val="24"/>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 № 210-ФЗ «Об организации предоставления государственных и муниципальных услуг», а также их должностных лиц, муниципальных служащих, работников</w:t>
      </w:r>
    </w:p>
    <w:p w:rsidR="004F6E47" w:rsidRPr="004F6E47" w:rsidRDefault="004F6E47" w:rsidP="004F6E47">
      <w:pPr>
        <w:spacing w:after="0" w:line="240" w:lineRule="auto"/>
        <w:ind w:firstLine="709"/>
        <w:jc w:val="center"/>
        <w:rPr>
          <w:rFonts w:ascii="Times New Roman" w:hAnsi="Times New Roman"/>
          <w:bCs/>
          <w:sz w:val="24"/>
          <w:szCs w:val="24"/>
        </w:rPr>
      </w:pPr>
    </w:p>
    <w:p w:rsidR="004F6E47" w:rsidRPr="004F6E47" w:rsidRDefault="004F6E47" w:rsidP="004F6E47">
      <w:pPr>
        <w:spacing w:after="0" w:line="240" w:lineRule="auto"/>
        <w:ind w:firstLine="709"/>
        <w:jc w:val="center"/>
        <w:rPr>
          <w:rFonts w:ascii="Times New Roman" w:hAnsi="Times New Roman"/>
          <w:bCs/>
          <w:sz w:val="24"/>
          <w:szCs w:val="24"/>
        </w:rPr>
      </w:pPr>
      <w:proofErr w:type="gramStart"/>
      <w:r w:rsidRPr="004F6E47">
        <w:rPr>
          <w:rFonts w:ascii="Times New Roman" w:hAnsi="Times New Roman"/>
          <w:bCs/>
          <w:sz w:val="24"/>
          <w:szCs w:val="24"/>
        </w:rPr>
        <w:t>Информация для заявителя о его праве подать жалобу на решения и действия (бездействие) органа, предоставляющего муниципальную услугу, его должностного лица либо муниципального служащего, многофункционального центра, его работника, а также организаций, указанных в части 1.1 статьи 16 Федерального закона от 27 июля 2010 г. № 210-ФЗ «Об организации предоставления государственных и муниципальных услуг», или их работников при предоставлении муниципальной услуги</w:t>
      </w:r>
      <w:proofErr w:type="gramEnd"/>
    </w:p>
    <w:p w:rsidR="004F6E47" w:rsidRPr="004F6E47" w:rsidRDefault="004F6E47" w:rsidP="004F6E47">
      <w:pPr>
        <w:spacing w:after="0" w:line="240" w:lineRule="auto"/>
        <w:ind w:firstLine="708"/>
        <w:jc w:val="both"/>
        <w:rPr>
          <w:rFonts w:ascii="Times New Roman" w:hAnsi="Times New Roman"/>
          <w:bCs/>
          <w:sz w:val="24"/>
          <w:szCs w:val="24"/>
        </w:rPr>
      </w:pPr>
      <w:r w:rsidRPr="004F6E47">
        <w:rPr>
          <w:rFonts w:ascii="Times New Roman" w:hAnsi="Times New Roman"/>
          <w:bCs/>
          <w:sz w:val="24"/>
          <w:szCs w:val="24"/>
        </w:rPr>
        <w:t>5.1. Заявители имеют право на обжалование решений, принятых в ходе предоставления муниципальной услуги, действий (бездействий) Органа, должностных лиц Органа либо муниципального служащего МФЦ, его работника, при предоставлении муниципальной услуги в досудебном порядке.</w:t>
      </w:r>
    </w:p>
    <w:p w:rsidR="004F6E47" w:rsidRPr="004F6E47" w:rsidRDefault="004F6E47" w:rsidP="004F6E47">
      <w:pPr>
        <w:spacing w:after="0" w:line="240" w:lineRule="auto"/>
        <w:ind w:firstLine="708"/>
        <w:jc w:val="both"/>
        <w:rPr>
          <w:rFonts w:ascii="Times New Roman" w:hAnsi="Times New Roman"/>
          <w:bCs/>
          <w:sz w:val="24"/>
          <w:szCs w:val="24"/>
        </w:rPr>
      </w:pPr>
      <w:r w:rsidRPr="004F6E47">
        <w:rPr>
          <w:rFonts w:ascii="Times New Roman" w:hAnsi="Times New Roman"/>
          <w:bCs/>
          <w:sz w:val="24"/>
          <w:szCs w:val="24"/>
        </w:rPr>
        <w:t>Организации, указанные в части 1.1 статьи 16 Федерального закона от 27 июля 2010 г. № 210-ФЗ «Об организации предоставления государственных и муниципальных услуг» в Республике Коми отсутствуют.</w:t>
      </w:r>
    </w:p>
    <w:p w:rsidR="004F6E47" w:rsidRPr="004F6E47" w:rsidRDefault="004F6E47" w:rsidP="004F6E47">
      <w:pPr>
        <w:spacing w:after="0" w:line="240" w:lineRule="auto"/>
        <w:ind w:firstLine="708"/>
        <w:jc w:val="center"/>
        <w:rPr>
          <w:rFonts w:ascii="Times New Roman" w:hAnsi="Times New Roman"/>
          <w:bCs/>
          <w:sz w:val="24"/>
          <w:szCs w:val="24"/>
        </w:rPr>
      </w:pPr>
      <w:r w:rsidRPr="004F6E47">
        <w:rPr>
          <w:rFonts w:ascii="Times New Roman" w:hAnsi="Times New Roman"/>
          <w:bCs/>
          <w:sz w:val="24"/>
          <w:szCs w:val="24"/>
        </w:rPr>
        <w:t>Предмет жалобы</w:t>
      </w:r>
    </w:p>
    <w:p w:rsidR="004F6E47" w:rsidRPr="004F6E47" w:rsidRDefault="004F6E47" w:rsidP="004F6E47">
      <w:pPr>
        <w:spacing w:after="0" w:line="240" w:lineRule="auto"/>
        <w:ind w:firstLine="708"/>
        <w:jc w:val="both"/>
        <w:rPr>
          <w:rFonts w:ascii="Times New Roman" w:hAnsi="Times New Roman"/>
          <w:bCs/>
          <w:sz w:val="24"/>
          <w:szCs w:val="24"/>
        </w:rPr>
      </w:pPr>
      <w:r w:rsidRPr="004F6E47">
        <w:rPr>
          <w:rFonts w:ascii="Times New Roman" w:hAnsi="Times New Roman"/>
          <w:bCs/>
          <w:sz w:val="24"/>
          <w:szCs w:val="24"/>
        </w:rPr>
        <w:t>5.2. Заявитель может обратиться с жалобой, в том числе в следующих случаях:</w:t>
      </w:r>
    </w:p>
    <w:p w:rsidR="004F6E47" w:rsidRPr="004F6E47" w:rsidRDefault="004F6E47" w:rsidP="004F6E47">
      <w:pPr>
        <w:spacing w:after="0" w:line="240" w:lineRule="auto"/>
        <w:ind w:firstLine="708"/>
        <w:jc w:val="both"/>
        <w:rPr>
          <w:rFonts w:ascii="Times New Roman" w:hAnsi="Times New Roman"/>
          <w:bCs/>
          <w:sz w:val="24"/>
          <w:szCs w:val="24"/>
        </w:rPr>
      </w:pPr>
      <w:r w:rsidRPr="004F6E47">
        <w:rPr>
          <w:rFonts w:ascii="Times New Roman" w:hAnsi="Times New Roman"/>
          <w:bCs/>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 июля 2010 г. № 210-ФЗ «Об организации предоставления государственных и муниципальных услуг»;</w:t>
      </w:r>
    </w:p>
    <w:p w:rsidR="004F6E47" w:rsidRPr="004F6E47" w:rsidRDefault="004F6E47" w:rsidP="004F6E47">
      <w:pPr>
        <w:spacing w:after="0" w:line="240" w:lineRule="auto"/>
        <w:ind w:firstLine="708"/>
        <w:jc w:val="both"/>
        <w:rPr>
          <w:rFonts w:ascii="Times New Roman" w:hAnsi="Times New Roman"/>
          <w:bCs/>
          <w:sz w:val="24"/>
          <w:szCs w:val="24"/>
        </w:rPr>
      </w:pPr>
      <w:r w:rsidRPr="004F6E47">
        <w:rPr>
          <w:rFonts w:ascii="Times New Roman" w:hAnsi="Times New Roman"/>
          <w:bCs/>
          <w:sz w:val="24"/>
          <w:szCs w:val="24"/>
        </w:rPr>
        <w:t xml:space="preserve">2) нарушение срока предоставления муниципальной услуги. </w:t>
      </w:r>
      <w:proofErr w:type="gramStart"/>
      <w:r w:rsidRPr="004F6E47">
        <w:rPr>
          <w:rFonts w:ascii="Times New Roman" w:hAnsi="Times New Roman"/>
          <w:bCs/>
          <w:sz w:val="24"/>
          <w:szCs w:val="2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услуг в полном объеме в порядке, определенном частью 1.3 статьи 16 Федерального закона от 27 июля 2010 г. № 210-ФЗ «Об организации предоставления государственных и муниципальных услуг»;</w:t>
      </w:r>
      <w:proofErr w:type="gramEnd"/>
    </w:p>
    <w:p w:rsidR="004F6E47" w:rsidRPr="004F6E47" w:rsidRDefault="004F6E47" w:rsidP="004F6E47">
      <w:pPr>
        <w:spacing w:after="0" w:line="240" w:lineRule="auto"/>
        <w:ind w:firstLine="708"/>
        <w:jc w:val="both"/>
        <w:rPr>
          <w:rFonts w:ascii="Times New Roman" w:hAnsi="Times New Roman"/>
          <w:bCs/>
          <w:sz w:val="24"/>
          <w:szCs w:val="24"/>
        </w:rPr>
      </w:pPr>
      <w:r w:rsidRPr="004F6E47">
        <w:rPr>
          <w:rFonts w:ascii="Times New Roman" w:hAnsi="Times New Roman"/>
          <w:bCs/>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4F6E47" w:rsidRPr="004F6E47" w:rsidRDefault="004F6E47" w:rsidP="004F6E47">
      <w:pPr>
        <w:spacing w:after="0" w:line="240" w:lineRule="auto"/>
        <w:ind w:firstLine="708"/>
        <w:jc w:val="both"/>
        <w:rPr>
          <w:rFonts w:ascii="Times New Roman" w:hAnsi="Times New Roman"/>
          <w:bCs/>
          <w:sz w:val="24"/>
          <w:szCs w:val="24"/>
        </w:rPr>
      </w:pPr>
      <w:r w:rsidRPr="004F6E47">
        <w:rPr>
          <w:rFonts w:ascii="Times New Roman" w:hAnsi="Times New Roman"/>
          <w:bCs/>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4F6E47" w:rsidRPr="004F6E47" w:rsidRDefault="004F6E47" w:rsidP="004F6E47">
      <w:pPr>
        <w:spacing w:after="0" w:line="240" w:lineRule="auto"/>
        <w:ind w:firstLine="708"/>
        <w:jc w:val="both"/>
        <w:rPr>
          <w:rFonts w:ascii="Times New Roman" w:hAnsi="Times New Roman"/>
          <w:bCs/>
          <w:sz w:val="24"/>
          <w:szCs w:val="24"/>
        </w:rPr>
      </w:pPr>
      <w:proofErr w:type="gramStart"/>
      <w:r w:rsidRPr="004F6E47">
        <w:rPr>
          <w:rFonts w:ascii="Times New Roman" w:hAnsi="Times New Roman"/>
          <w:bCs/>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roofErr w:type="gramEnd"/>
      <w:r w:rsidRPr="004F6E47">
        <w:rPr>
          <w:rFonts w:ascii="Times New Roman" w:hAnsi="Times New Roman"/>
          <w:bCs/>
          <w:sz w:val="24"/>
          <w:szCs w:val="24"/>
        </w:rPr>
        <w:t xml:space="preserve"> </w:t>
      </w:r>
      <w:proofErr w:type="gramStart"/>
      <w:r w:rsidRPr="004F6E47">
        <w:rPr>
          <w:rFonts w:ascii="Times New Roman" w:hAnsi="Times New Roman"/>
          <w:bCs/>
          <w:sz w:val="24"/>
          <w:szCs w:val="24"/>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Федерального закона от 27 июля 2010 г. № 210-ФЗ «Об организации предоставления государственных и муниципальных услуг»; </w:t>
      </w:r>
      <w:proofErr w:type="gramEnd"/>
    </w:p>
    <w:p w:rsidR="004F6E47" w:rsidRPr="004F6E47" w:rsidRDefault="004F6E47" w:rsidP="004F6E47">
      <w:pPr>
        <w:spacing w:after="0" w:line="240" w:lineRule="auto"/>
        <w:ind w:firstLine="708"/>
        <w:jc w:val="both"/>
        <w:rPr>
          <w:rFonts w:ascii="Times New Roman" w:hAnsi="Times New Roman"/>
          <w:bCs/>
          <w:sz w:val="24"/>
          <w:szCs w:val="24"/>
        </w:rPr>
      </w:pPr>
      <w:r w:rsidRPr="004F6E47">
        <w:rPr>
          <w:rFonts w:ascii="Times New Roman" w:hAnsi="Times New Roman"/>
          <w:bCs/>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4F6E47" w:rsidRPr="004F6E47" w:rsidRDefault="004F6E47" w:rsidP="004F6E47">
      <w:pPr>
        <w:spacing w:after="0" w:line="240" w:lineRule="auto"/>
        <w:ind w:firstLine="708"/>
        <w:jc w:val="both"/>
        <w:rPr>
          <w:rFonts w:ascii="Times New Roman" w:hAnsi="Times New Roman"/>
          <w:bCs/>
          <w:sz w:val="24"/>
          <w:szCs w:val="24"/>
        </w:rPr>
      </w:pPr>
      <w:proofErr w:type="gramStart"/>
      <w:r w:rsidRPr="004F6E47">
        <w:rPr>
          <w:rFonts w:ascii="Times New Roman" w:hAnsi="Times New Roman"/>
          <w:bCs/>
          <w:sz w:val="24"/>
          <w:szCs w:val="24"/>
        </w:rPr>
        <w:t xml:space="preserve">7) отказ Органа, его должностного лица, МФЦ, работника МФЦ, организаций, предусмотренных частью 1.1 статьи 16 Федерального закона от 27 июля 2010 г. № 210-ФЗ «Об организации предоставления государственных и муниципальных услуг», или их </w:t>
      </w:r>
      <w:r w:rsidRPr="004F6E47">
        <w:rPr>
          <w:rFonts w:ascii="Times New Roman" w:hAnsi="Times New Roman"/>
          <w:bCs/>
          <w:sz w:val="24"/>
          <w:szCs w:val="24"/>
        </w:rPr>
        <w:lastRenderedPageBreak/>
        <w:t>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F6E47">
        <w:rPr>
          <w:rFonts w:ascii="Times New Roman" w:hAnsi="Times New Roman"/>
          <w:bCs/>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p>
    <w:p w:rsidR="004F6E47" w:rsidRPr="004F6E47" w:rsidRDefault="004F6E47" w:rsidP="004F6E47">
      <w:pPr>
        <w:spacing w:after="0" w:line="240" w:lineRule="auto"/>
        <w:ind w:firstLine="708"/>
        <w:jc w:val="both"/>
        <w:rPr>
          <w:rFonts w:ascii="Times New Roman" w:hAnsi="Times New Roman"/>
          <w:bCs/>
          <w:sz w:val="24"/>
          <w:szCs w:val="24"/>
        </w:rPr>
      </w:pPr>
      <w:r w:rsidRPr="004F6E47">
        <w:rPr>
          <w:rFonts w:ascii="Times New Roman" w:hAnsi="Times New Roman"/>
          <w:bCs/>
          <w:sz w:val="24"/>
          <w:szCs w:val="24"/>
        </w:rPr>
        <w:t>8) нарушение срока или порядка выдачи документов по результатам предоставления муниципальной услуги;</w:t>
      </w:r>
    </w:p>
    <w:p w:rsidR="004F6E47" w:rsidRPr="004F6E47" w:rsidRDefault="004F6E47" w:rsidP="004F6E47">
      <w:pPr>
        <w:spacing w:after="0" w:line="240" w:lineRule="auto"/>
        <w:ind w:firstLine="708"/>
        <w:jc w:val="both"/>
        <w:rPr>
          <w:rFonts w:ascii="Times New Roman" w:hAnsi="Times New Roman"/>
          <w:bCs/>
          <w:sz w:val="24"/>
          <w:szCs w:val="24"/>
        </w:rPr>
      </w:pPr>
      <w:proofErr w:type="gramStart"/>
      <w:r w:rsidRPr="004F6E47">
        <w:rPr>
          <w:rFonts w:ascii="Times New Roman" w:hAnsi="Times New Roman"/>
          <w:bCs/>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roofErr w:type="gramEnd"/>
      <w:r w:rsidRPr="004F6E47">
        <w:rPr>
          <w:rFonts w:ascii="Times New Roman" w:hAnsi="Times New Roman"/>
          <w:bCs/>
          <w:sz w:val="24"/>
          <w:szCs w:val="24"/>
        </w:rPr>
        <w:t xml:space="preserve"> </w:t>
      </w:r>
      <w:proofErr w:type="gramStart"/>
      <w:r w:rsidRPr="004F6E47">
        <w:rPr>
          <w:rFonts w:ascii="Times New Roman" w:hAnsi="Times New Roman"/>
          <w:bCs/>
          <w:sz w:val="24"/>
          <w:szCs w:val="2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Федерального закона от 27 июля 2010 г. № 210-ФЗ «Об организации предоставления государственных и муниципальных услуг».</w:t>
      </w:r>
      <w:proofErr w:type="gramEnd"/>
    </w:p>
    <w:p w:rsidR="004F6E47" w:rsidRPr="004F6E47" w:rsidRDefault="004F6E47" w:rsidP="004F6E47">
      <w:pPr>
        <w:spacing w:after="0" w:line="240" w:lineRule="auto"/>
        <w:ind w:firstLine="708"/>
        <w:jc w:val="both"/>
        <w:rPr>
          <w:rFonts w:ascii="Times New Roman" w:hAnsi="Times New Roman"/>
          <w:bCs/>
          <w:sz w:val="24"/>
          <w:szCs w:val="24"/>
        </w:rPr>
      </w:pPr>
      <w:proofErr w:type="gramStart"/>
      <w:r w:rsidRPr="004F6E47">
        <w:rPr>
          <w:rFonts w:ascii="Times New Roman" w:hAnsi="Times New Roman"/>
          <w:bCs/>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w:t>
      </w:r>
      <w:proofErr w:type="gramEnd"/>
      <w:r w:rsidRPr="004F6E47">
        <w:rPr>
          <w:rFonts w:ascii="Times New Roman" w:hAnsi="Times New Roman"/>
          <w:bCs/>
          <w:sz w:val="24"/>
          <w:szCs w:val="24"/>
        </w:rPr>
        <w:t xml:space="preserve"> </w:t>
      </w:r>
      <w:proofErr w:type="gramStart"/>
      <w:r w:rsidRPr="004F6E47">
        <w:rPr>
          <w:rFonts w:ascii="Times New Roman" w:hAnsi="Times New Roman"/>
          <w:bCs/>
          <w:sz w:val="24"/>
          <w:szCs w:val="2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Федерального закона от 27 июля 2010 г. № 210-ФЗ «Об организации предоставления государственных и муниципальных услуг».</w:t>
      </w:r>
      <w:proofErr w:type="gramEnd"/>
    </w:p>
    <w:p w:rsidR="004F6E47" w:rsidRPr="004F6E47" w:rsidRDefault="004F6E47" w:rsidP="004F6E47">
      <w:pPr>
        <w:spacing w:after="0" w:line="240" w:lineRule="auto"/>
        <w:ind w:firstLine="708"/>
        <w:jc w:val="center"/>
        <w:rPr>
          <w:rFonts w:ascii="Times New Roman" w:hAnsi="Times New Roman"/>
          <w:bCs/>
          <w:sz w:val="24"/>
          <w:szCs w:val="24"/>
        </w:rPr>
      </w:pPr>
      <w:r w:rsidRPr="004F6E47">
        <w:rPr>
          <w:rFonts w:ascii="Times New Roman" w:hAnsi="Times New Roman"/>
          <w:bCs/>
          <w:sz w:val="24"/>
          <w:szCs w:val="24"/>
        </w:rPr>
        <w:t>Органы государственной власти, организации, должностные лица, которым может быть направлена жалоба</w:t>
      </w:r>
    </w:p>
    <w:p w:rsidR="004F6E47" w:rsidRPr="004F6E47" w:rsidRDefault="004F6E47" w:rsidP="004F6E47">
      <w:pPr>
        <w:spacing w:after="0" w:line="240" w:lineRule="auto"/>
        <w:ind w:firstLine="708"/>
        <w:jc w:val="both"/>
        <w:rPr>
          <w:rFonts w:ascii="Times New Roman" w:hAnsi="Times New Roman"/>
          <w:bCs/>
          <w:sz w:val="24"/>
          <w:szCs w:val="24"/>
        </w:rPr>
      </w:pPr>
      <w:r w:rsidRPr="004F6E47">
        <w:rPr>
          <w:rFonts w:ascii="Times New Roman" w:hAnsi="Times New Roman"/>
          <w:bCs/>
          <w:sz w:val="24"/>
          <w:szCs w:val="24"/>
        </w:rPr>
        <w:t xml:space="preserve">5.3. Жалоба подается в письменной форме на бумажном носителе, в электронной форме в Орган, МФЦ либо в Министерство экономики Республики Коми – орган государственной власти, являющийся учредителем МФЦ (далее - Министерство). </w:t>
      </w:r>
    </w:p>
    <w:p w:rsidR="004F6E47" w:rsidRPr="004F6E47" w:rsidRDefault="004F6E47" w:rsidP="004F6E47">
      <w:pPr>
        <w:spacing w:after="0" w:line="240" w:lineRule="auto"/>
        <w:ind w:firstLine="708"/>
        <w:jc w:val="both"/>
        <w:rPr>
          <w:rFonts w:ascii="Times New Roman" w:hAnsi="Times New Roman"/>
          <w:bCs/>
          <w:sz w:val="24"/>
          <w:szCs w:val="24"/>
        </w:rPr>
      </w:pPr>
      <w:r w:rsidRPr="004F6E47">
        <w:rPr>
          <w:rFonts w:ascii="Times New Roman" w:hAnsi="Times New Roman"/>
          <w:bCs/>
          <w:sz w:val="24"/>
          <w:szCs w:val="24"/>
        </w:rPr>
        <w:t>Прием жалоб в письменной форме осуществляется органами, предоставляющими муниципальные услуги, МФЦ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4F6E47" w:rsidRPr="004F6E47" w:rsidRDefault="004F6E47" w:rsidP="004F6E47">
      <w:pPr>
        <w:spacing w:after="0" w:line="240" w:lineRule="auto"/>
        <w:ind w:firstLine="708"/>
        <w:jc w:val="both"/>
        <w:rPr>
          <w:rFonts w:ascii="Times New Roman" w:hAnsi="Times New Roman"/>
          <w:bCs/>
          <w:sz w:val="24"/>
          <w:szCs w:val="24"/>
        </w:rPr>
      </w:pPr>
      <w:r w:rsidRPr="004F6E47">
        <w:rPr>
          <w:rFonts w:ascii="Times New Roman" w:hAnsi="Times New Roman"/>
          <w:bCs/>
          <w:sz w:val="24"/>
          <w:szCs w:val="24"/>
        </w:rPr>
        <w:t>Прием жалоб в письменной форме осуществляется Министерством в месте его фактического нахождения.</w:t>
      </w:r>
    </w:p>
    <w:p w:rsidR="004F6E47" w:rsidRPr="004F6E47" w:rsidRDefault="004F6E47" w:rsidP="004F6E47">
      <w:pPr>
        <w:spacing w:after="0" w:line="240" w:lineRule="auto"/>
        <w:ind w:firstLine="708"/>
        <w:jc w:val="both"/>
        <w:rPr>
          <w:rFonts w:ascii="Times New Roman" w:hAnsi="Times New Roman"/>
          <w:bCs/>
          <w:sz w:val="24"/>
          <w:szCs w:val="24"/>
        </w:rPr>
      </w:pPr>
      <w:r w:rsidRPr="004F6E47">
        <w:rPr>
          <w:rFonts w:ascii="Times New Roman" w:hAnsi="Times New Roman"/>
          <w:bCs/>
          <w:sz w:val="24"/>
          <w:szCs w:val="24"/>
        </w:rPr>
        <w:t>Жалобы на решения и действия (бездействие) руководителя Органа, в виду отсутствия вышестоящего органа рассматриваются непосредственно руководителем Органа.</w:t>
      </w:r>
    </w:p>
    <w:p w:rsidR="004F6E47" w:rsidRPr="004F6E47" w:rsidRDefault="004F6E47" w:rsidP="004F6E47">
      <w:pPr>
        <w:spacing w:after="0" w:line="240" w:lineRule="auto"/>
        <w:ind w:firstLine="708"/>
        <w:jc w:val="both"/>
        <w:rPr>
          <w:rFonts w:ascii="Times New Roman" w:hAnsi="Times New Roman"/>
          <w:bCs/>
          <w:sz w:val="24"/>
          <w:szCs w:val="24"/>
        </w:rPr>
      </w:pPr>
      <w:r w:rsidRPr="004F6E47">
        <w:rPr>
          <w:rFonts w:ascii="Times New Roman" w:hAnsi="Times New Roman"/>
          <w:bCs/>
          <w:sz w:val="24"/>
          <w:szCs w:val="24"/>
        </w:rPr>
        <w:t>Жалобы на решения и действия (бездействие) работника МФЦ подаются руководителю этого МФЦ. Жалобы на решения и действия (бездействие) МФЦ подаются в Министерство.</w:t>
      </w:r>
    </w:p>
    <w:p w:rsidR="004F6E47" w:rsidRPr="004F6E47" w:rsidRDefault="004F6E47" w:rsidP="004F6E47">
      <w:pPr>
        <w:spacing w:after="0" w:line="240" w:lineRule="auto"/>
        <w:ind w:firstLine="708"/>
        <w:jc w:val="center"/>
        <w:rPr>
          <w:rFonts w:ascii="Times New Roman" w:hAnsi="Times New Roman"/>
          <w:bCs/>
          <w:sz w:val="24"/>
          <w:szCs w:val="24"/>
        </w:rPr>
      </w:pPr>
      <w:r w:rsidRPr="004F6E47">
        <w:rPr>
          <w:rFonts w:ascii="Times New Roman" w:hAnsi="Times New Roman"/>
          <w:bCs/>
          <w:sz w:val="24"/>
          <w:szCs w:val="24"/>
        </w:rPr>
        <w:t>Порядок подачи и рассмотрения жалобы</w:t>
      </w:r>
    </w:p>
    <w:p w:rsidR="004F6E47" w:rsidRPr="004F6E47" w:rsidRDefault="004F6E47" w:rsidP="004F6E47">
      <w:pPr>
        <w:spacing w:after="0" w:line="240" w:lineRule="auto"/>
        <w:ind w:firstLine="708"/>
        <w:jc w:val="both"/>
        <w:rPr>
          <w:rFonts w:ascii="Times New Roman" w:hAnsi="Times New Roman"/>
          <w:bCs/>
          <w:sz w:val="24"/>
          <w:szCs w:val="24"/>
        </w:rPr>
      </w:pPr>
      <w:r w:rsidRPr="004F6E47">
        <w:rPr>
          <w:rFonts w:ascii="Times New Roman" w:hAnsi="Times New Roman"/>
          <w:bCs/>
          <w:sz w:val="24"/>
          <w:szCs w:val="24"/>
        </w:rPr>
        <w:t xml:space="preserve">5.4. </w:t>
      </w:r>
      <w:proofErr w:type="gramStart"/>
      <w:r w:rsidRPr="004F6E47">
        <w:rPr>
          <w:rFonts w:ascii="Times New Roman" w:hAnsi="Times New Roman"/>
          <w:bCs/>
          <w:sz w:val="24"/>
          <w:szCs w:val="24"/>
        </w:rPr>
        <w:t xml:space="preserve">Жалоба на решения и действия (бездействие) Органа, руководителя Органа, иного должностного лица Органа, муниципального служащего может быть направлена </w:t>
      </w:r>
      <w:r w:rsidRPr="004F6E47">
        <w:rPr>
          <w:rFonts w:ascii="Times New Roman" w:hAnsi="Times New Roman"/>
          <w:bCs/>
          <w:sz w:val="24"/>
          <w:szCs w:val="24"/>
        </w:rPr>
        <w:lastRenderedPageBreak/>
        <w:t>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Органа, Единого портала государственных и муниципальных услуг (функций), Портала государственных и муниципальных услуг (функций) Республики Коми (далее – порталы государственных и муниципальных услуг (функций), а</w:t>
      </w:r>
      <w:proofErr w:type="gramEnd"/>
      <w:r w:rsidRPr="004F6E47">
        <w:rPr>
          <w:rFonts w:ascii="Times New Roman" w:hAnsi="Times New Roman"/>
          <w:bCs/>
          <w:sz w:val="24"/>
          <w:szCs w:val="24"/>
        </w:rPr>
        <w:t xml:space="preserve"> также может быть </w:t>
      </w:r>
      <w:proofErr w:type="gramStart"/>
      <w:r w:rsidRPr="004F6E47">
        <w:rPr>
          <w:rFonts w:ascii="Times New Roman" w:hAnsi="Times New Roman"/>
          <w:bCs/>
          <w:sz w:val="24"/>
          <w:szCs w:val="24"/>
        </w:rPr>
        <w:t>принята</w:t>
      </w:r>
      <w:proofErr w:type="gramEnd"/>
      <w:r w:rsidRPr="004F6E47">
        <w:rPr>
          <w:rFonts w:ascii="Times New Roman" w:hAnsi="Times New Roman"/>
          <w:bCs/>
          <w:sz w:val="24"/>
          <w:szCs w:val="24"/>
        </w:rPr>
        <w:t xml:space="preserve"> при личном приеме заявителя.</w:t>
      </w:r>
    </w:p>
    <w:p w:rsidR="004F6E47" w:rsidRPr="004F6E47" w:rsidRDefault="004F6E47" w:rsidP="004F6E47">
      <w:pPr>
        <w:spacing w:after="0" w:line="240" w:lineRule="auto"/>
        <w:ind w:firstLine="708"/>
        <w:jc w:val="both"/>
        <w:rPr>
          <w:rFonts w:ascii="Times New Roman" w:hAnsi="Times New Roman"/>
          <w:bCs/>
          <w:sz w:val="24"/>
          <w:szCs w:val="24"/>
        </w:rPr>
      </w:pPr>
      <w:r w:rsidRPr="004F6E47">
        <w:rPr>
          <w:rFonts w:ascii="Times New Roman" w:hAnsi="Times New Roman"/>
          <w:bCs/>
          <w:sz w:val="24"/>
          <w:szCs w:val="24"/>
        </w:rPr>
        <w:t xml:space="preserve">Жалоба на решения и действия (бездействие) МФЦ, его работников может быть направлена через организацию почтовой связи, иную организацию, осуществляющую доставку корреспонденции, с использованием информационно-телекоммуникационной сети «Интернет», официального сайта МФЦ, порталов государственных и муниципальных услуг (функций), а также может быть принята при личном приеме заявителя. </w:t>
      </w:r>
    </w:p>
    <w:p w:rsidR="004F6E47" w:rsidRPr="004F6E47" w:rsidRDefault="004F6E47" w:rsidP="004F6E47">
      <w:pPr>
        <w:spacing w:after="0" w:line="240" w:lineRule="auto"/>
        <w:ind w:firstLine="708"/>
        <w:jc w:val="both"/>
        <w:rPr>
          <w:rFonts w:ascii="Times New Roman" w:hAnsi="Times New Roman"/>
          <w:bCs/>
          <w:sz w:val="24"/>
          <w:szCs w:val="24"/>
        </w:rPr>
      </w:pPr>
      <w:r w:rsidRPr="004F6E47">
        <w:rPr>
          <w:rFonts w:ascii="Times New Roman" w:hAnsi="Times New Roman"/>
          <w:bCs/>
          <w:sz w:val="24"/>
          <w:szCs w:val="24"/>
        </w:rPr>
        <w:t>Жалоба рассматривается МФЦ, предоставившим муниципальную услугу, порядок предоставления которой был нарушен вследствие решений и действий (бездействия) МФЦ, его должностного лица и (или) работника.</w:t>
      </w:r>
    </w:p>
    <w:p w:rsidR="004F6E47" w:rsidRPr="004F6E47" w:rsidRDefault="004F6E47" w:rsidP="004F6E47">
      <w:pPr>
        <w:spacing w:after="0" w:line="240" w:lineRule="auto"/>
        <w:ind w:firstLine="708"/>
        <w:jc w:val="both"/>
        <w:rPr>
          <w:rFonts w:ascii="Times New Roman" w:hAnsi="Times New Roman"/>
          <w:bCs/>
          <w:sz w:val="24"/>
          <w:szCs w:val="24"/>
        </w:rPr>
      </w:pPr>
      <w:r w:rsidRPr="004F6E47">
        <w:rPr>
          <w:rFonts w:ascii="Times New Roman" w:hAnsi="Times New Roman"/>
          <w:bCs/>
          <w:sz w:val="24"/>
          <w:szCs w:val="24"/>
        </w:rPr>
        <w:t>При поступлении жалобы на решения и действия (бездействие) Органа, должностного лица Органа, муниципального служащего МФЦ обеспечивает ее передачу в Орган,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4F6E47" w:rsidRPr="004F6E47" w:rsidRDefault="004F6E47" w:rsidP="004F6E47">
      <w:pPr>
        <w:spacing w:after="0" w:line="240" w:lineRule="auto"/>
        <w:ind w:firstLine="708"/>
        <w:jc w:val="both"/>
        <w:rPr>
          <w:rFonts w:ascii="Times New Roman" w:hAnsi="Times New Roman"/>
          <w:bCs/>
          <w:sz w:val="24"/>
          <w:szCs w:val="24"/>
        </w:rPr>
      </w:pPr>
      <w:r w:rsidRPr="004F6E47">
        <w:rPr>
          <w:rFonts w:ascii="Times New Roman" w:hAnsi="Times New Roman"/>
          <w:bCs/>
          <w:sz w:val="24"/>
          <w:szCs w:val="24"/>
        </w:rPr>
        <w:t>5.5. Регистрация жалобы осуществляется Органом, МФЦ соответственно в журнале учета жалоб на решения и действия (бездействие) Органа, его должностных лиц и муниципальных служащих, журнале учета жалоб на решения и действия (бездействие) МФЦ, его работников (далее – Журнал) не позднее следующего за днем ее поступления рабочего дня с присвоением ей регистрационного номера.</w:t>
      </w:r>
    </w:p>
    <w:p w:rsidR="004F6E47" w:rsidRPr="004F6E47" w:rsidRDefault="004F6E47" w:rsidP="004F6E47">
      <w:pPr>
        <w:spacing w:after="0" w:line="240" w:lineRule="auto"/>
        <w:ind w:firstLine="708"/>
        <w:jc w:val="both"/>
        <w:rPr>
          <w:rFonts w:ascii="Times New Roman" w:hAnsi="Times New Roman"/>
          <w:bCs/>
          <w:sz w:val="24"/>
          <w:szCs w:val="24"/>
        </w:rPr>
      </w:pPr>
      <w:proofErr w:type="gramStart"/>
      <w:r w:rsidRPr="004F6E47">
        <w:rPr>
          <w:rFonts w:ascii="Times New Roman" w:hAnsi="Times New Roman"/>
          <w:bCs/>
          <w:sz w:val="24"/>
          <w:szCs w:val="24"/>
        </w:rPr>
        <w:t>Ведение Журнала осуществляется по форме и в порядке, установленными правовым актом Органа, локальным актом МФЦ.</w:t>
      </w:r>
      <w:proofErr w:type="gramEnd"/>
    </w:p>
    <w:p w:rsidR="004F6E47" w:rsidRPr="004F6E47" w:rsidRDefault="004F6E47" w:rsidP="004F6E47">
      <w:pPr>
        <w:spacing w:after="0" w:line="240" w:lineRule="auto"/>
        <w:ind w:firstLine="708"/>
        <w:jc w:val="both"/>
        <w:rPr>
          <w:rFonts w:ascii="Times New Roman" w:hAnsi="Times New Roman"/>
          <w:bCs/>
          <w:sz w:val="24"/>
          <w:szCs w:val="24"/>
        </w:rPr>
      </w:pPr>
      <w:r w:rsidRPr="004F6E47">
        <w:rPr>
          <w:rFonts w:ascii="Times New Roman" w:hAnsi="Times New Roman"/>
          <w:bCs/>
          <w:sz w:val="24"/>
          <w:szCs w:val="24"/>
        </w:rPr>
        <w:t>Органом,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4F6E47" w:rsidRPr="004F6E47" w:rsidRDefault="004F6E47" w:rsidP="004F6E47">
      <w:pPr>
        <w:spacing w:after="0" w:line="240" w:lineRule="auto"/>
        <w:ind w:firstLine="708"/>
        <w:jc w:val="both"/>
        <w:rPr>
          <w:rFonts w:ascii="Times New Roman" w:hAnsi="Times New Roman"/>
          <w:bCs/>
          <w:sz w:val="24"/>
          <w:szCs w:val="24"/>
        </w:rPr>
      </w:pPr>
      <w:proofErr w:type="gramStart"/>
      <w:r w:rsidRPr="004F6E47">
        <w:rPr>
          <w:rFonts w:ascii="Times New Roman" w:hAnsi="Times New Roman"/>
          <w:bCs/>
          <w:sz w:val="24"/>
          <w:szCs w:val="24"/>
        </w:rPr>
        <w:t>Расписка о регистрации жалобы на решения и действия (бездействие) Органа и его должностных лиц, муниципальных служащих и получении документов с указанием регистрационного номера жалобы, даты и времени ее приема, перечня представленных документов, направленных через МФЦ, с использованием информационно-телекоммуникационной сети «Интернет», официального сайта Органа, порталы государственных и муниципальных услуг (функций), организацию почтовой связи, иную организацию, осуществляющую доставку корреспонденции, направляется заявителю через</w:t>
      </w:r>
      <w:proofErr w:type="gramEnd"/>
      <w:r w:rsidRPr="004F6E47">
        <w:rPr>
          <w:rFonts w:ascii="Times New Roman" w:hAnsi="Times New Roman"/>
          <w:bCs/>
          <w:sz w:val="24"/>
          <w:szCs w:val="24"/>
        </w:rPr>
        <w:t xml:space="preserve"> организацию почтовой связи, иную организацию, осуществляющую доставку корреспонденции, в течение 3 рабочих дней со дня их регистрации.</w:t>
      </w:r>
    </w:p>
    <w:p w:rsidR="004F6E47" w:rsidRPr="004F6E47" w:rsidRDefault="004F6E47" w:rsidP="004F6E47">
      <w:pPr>
        <w:spacing w:after="0" w:line="240" w:lineRule="auto"/>
        <w:ind w:firstLine="708"/>
        <w:jc w:val="both"/>
        <w:rPr>
          <w:rFonts w:ascii="Times New Roman" w:hAnsi="Times New Roman"/>
          <w:bCs/>
          <w:sz w:val="24"/>
          <w:szCs w:val="24"/>
        </w:rPr>
      </w:pPr>
      <w:r w:rsidRPr="004F6E47">
        <w:rPr>
          <w:rFonts w:ascii="Times New Roman" w:hAnsi="Times New Roman"/>
          <w:bCs/>
          <w:sz w:val="24"/>
          <w:szCs w:val="24"/>
        </w:rPr>
        <w:t>Жалоба в течение одного рабочего дня со дня ее регистрации подлежит передаче должностному лицу, работнику, наделенному полномочиями по рассмотрению жалоб.</w:t>
      </w:r>
    </w:p>
    <w:p w:rsidR="004F6E47" w:rsidRPr="004F6E47" w:rsidRDefault="004F6E47" w:rsidP="004F6E47">
      <w:pPr>
        <w:spacing w:after="0" w:line="240" w:lineRule="auto"/>
        <w:ind w:firstLine="708"/>
        <w:jc w:val="both"/>
        <w:rPr>
          <w:rFonts w:ascii="Times New Roman" w:hAnsi="Times New Roman"/>
          <w:bCs/>
          <w:sz w:val="24"/>
          <w:szCs w:val="24"/>
        </w:rPr>
      </w:pPr>
      <w:r w:rsidRPr="004F6E47">
        <w:rPr>
          <w:rFonts w:ascii="Times New Roman" w:hAnsi="Times New Roman"/>
          <w:bCs/>
          <w:sz w:val="24"/>
          <w:szCs w:val="24"/>
        </w:rPr>
        <w:t>5.6. Жалоба должна содержать:</w:t>
      </w:r>
    </w:p>
    <w:p w:rsidR="004F6E47" w:rsidRPr="004F6E47" w:rsidRDefault="004F6E47" w:rsidP="004F6E47">
      <w:pPr>
        <w:spacing w:after="0" w:line="240" w:lineRule="auto"/>
        <w:ind w:firstLine="708"/>
        <w:jc w:val="both"/>
        <w:rPr>
          <w:rFonts w:ascii="Times New Roman" w:hAnsi="Times New Roman"/>
          <w:bCs/>
          <w:sz w:val="24"/>
          <w:szCs w:val="24"/>
        </w:rPr>
      </w:pPr>
      <w:r w:rsidRPr="004F6E47">
        <w:rPr>
          <w:rFonts w:ascii="Times New Roman" w:hAnsi="Times New Roman"/>
          <w:bCs/>
          <w:sz w:val="24"/>
          <w:szCs w:val="24"/>
        </w:rPr>
        <w:t>1) наименование Органа, должностного лица Органа, либо муниципального служащего, МФЦ, его руководителя и (или) работника, решения и действия (бездействие) которых обжалуются;</w:t>
      </w:r>
    </w:p>
    <w:p w:rsidR="004F6E47" w:rsidRPr="004F6E47" w:rsidRDefault="004F6E47" w:rsidP="004F6E47">
      <w:pPr>
        <w:spacing w:after="0" w:line="240" w:lineRule="auto"/>
        <w:ind w:firstLine="708"/>
        <w:jc w:val="both"/>
        <w:rPr>
          <w:rFonts w:ascii="Times New Roman" w:hAnsi="Times New Roman"/>
          <w:bCs/>
          <w:sz w:val="24"/>
          <w:szCs w:val="24"/>
        </w:rPr>
      </w:pPr>
      <w:proofErr w:type="gramStart"/>
      <w:r w:rsidRPr="004F6E47">
        <w:rPr>
          <w:rFonts w:ascii="Times New Roman" w:hAnsi="Times New Roman"/>
          <w:bCs/>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F6E47" w:rsidRPr="004F6E47" w:rsidRDefault="004F6E47" w:rsidP="004F6E47">
      <w:pPr>
        <w:spacing w:after="0" w:line="240" w:lineRule="auto"/>
        <w:ind w:firstLine="708"/>
        <w:jc w:val="both"/>
        <w:rPr>
          <w:rFonts w:ascii="Times New Roman" w:hAnsi="Times New Roman"/>
          <w:bCs/>
          <w:sz w:val="24"/>
          <w:szCs w:val="24"/>
        </w:rPr>
      </w:pPr>
      <w:r w:rsidRPr="004F6E47">
        <w:rPr>
          <w:rFonts w:ascii="Times New Roman" w:hAnsi="Times New Roman"/>
          <w:bCs/>
          <w:sz w:val="24"/>
          <w:szCs w:val="24"/>
        </w:rPr>
        <w:t>3) сведения об обжалуемых решениях и действиях (бездействии) Органа, должностного лица Органа, либо муниципального служащего, МФЦ или его работника;</w:t>
      </w:r>
    </w:p>
    <w:p w:rsidR="004F6E47" w:rsidRPr="004F6E47" w:rsidRDefault="004F6E47" w:rsidP="004F6E47">
      <w:pPr>
        <w:spacing w:after="0" w:line="240" w:lineRule="auto"/>
        <w:ind w:firstLine="708"/>
        <w:jc w:val="both"/>
        <w:rPr>
          <w:rFonts w:ascii="Times New Roman" w:hAnsi="Times New Roman"/>
          <w:bCs/>
          <w:sz w:val="24"/>
          <w:szCs w:val="24"/>
        </w:rPr>
      </w:pPr>
      <w:r w:rsidRPr="004F6E47">
        <w:rPr>
          <w:rFonts w:ascii="Times New Roman" w:hAnsi="Times New Roman"/>
          <w:bCs/>
          <w:sz w:val="24"/>
          <w:szCs w:val="24"/>
        </w:rPr>
        <w:lastRenderedPageBreak/>
        <w:t xml:space="preserve">4) доводы, на основании которых заявитель не согласен с решением и действием (бездействием) Органа, должностного лица Органа, либо муниципального служащего, МФЦ или его работника. </w:t>
      </w:r>
    </w:p>
    <w:p w:rsidR="004F6E47" w:rsidRPr="004F6E47" w:rsidRDefault="004F6E47" w:rsidP="004F6E47">
      <w:pPr>
        <w:spacing w:after="0" w:line="240" w:lineRule="auto"/>
        <w:ind w:firstLine="708"/>
        <w:jc w:val="both"/>
        <w:rPr>
          <w:rFonts w:ascii="Times New Roman" w:hAnsi="Times New Roman"/>
          <w:bCs/>
          <w:sz w:val="24"/>
          <w:szCs w:val="24"/>
        </w:rPr>
      </w:pPr>
      <w:r w:rsidRPr="004F6E47">
        <w:rPr>
          <w:rFonts w:ascii="Times New Roman" w:hAnsi="Times New Roman"/>
          <w:bCs/>
          <w:sz w:val="24"/>
          <w:szCs w:val="24"/>
        </w:rPr>
        <w:t>Заявителем могут быть представлены документы (при наличии), подтверждающие доводы заявителя, либо их копии.</w:t>
      </w:r>
    </w:p>
    <w:p w:rsidR="004F6E47" w:rsidRPr="004F6E47" w:rsidRDefault="004F6E47" w:rsidP="004F6E47">
      <w:pPr>
        <w:spacing w:after="0" w:line="240" w:lineRule="auto"/>
        <w:ind w:firstLine="708"/>
        <w:jc w:val="both"/>
        <w:rPr>
          <w:rFonts w:ascii="Times New Roman" w:hAnsi="Times New Roman"/>
          <w:bCs/>
          <w:sz w:val="24"/>
          <w:szCs w:val="24"/>
        </w:rPr>
      </w:pPr>
      <w:r w:rsidRPr="004F6E47">
        <w:rPr>
          <w:rFonts w:ascii="Times New Roman" w:hAnsi="Times New Roman"/>
          <w:bCs/>
          <w:sz w:val="24"/>
          <w:szCs w:val="24"/>
        </w:rPr>
        <w:t xml:space="preserve">5.7.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w:t>
      </w:r>
      <w:proofErr w:type="gramStart"/>
      <w:r w:rsidRPr="004F6E47">
        <w:rPr>
          <w:rFonts w:ascii="Times New Roman" w:hAnsi="Times New Roman"/>
          <w:bCs/>
          <w:sz w:val="24"/>
          <w:szCs w:val="24"/>
        </w:rPr>
        <w:t>представлена</w:t>
      </w:r>
      <w:proofErr w:type="gramEnd"/>
      <w:r w:rsidRPr="004F6E47">
        <w:rPr>
          <w:rFonts w:ascii="Times New Roman" w:hAnsi="Times New Roman"/>
          <w:bCs/>
          <w:sz w:val="24"/>
          <w:szCs w:val="24"/>
        </w:rPr>
        <w:t>:</w:t>
      </w:r>
    </w:p>
    <w:p w:rsidR="004F6E47" w:rsidRPr="004F6E47" w:rsidRDefault="004F6E47" w:rsidP="004F6E47">
      <w:pPr>
        <w:spacing w:after="0" w:line="240" w:lineRule="auto"/>
        <w:ind w:firstLine="708"/>
        <w:jc w:val="both"/>
        <w:rPr>
          <w:rFonts w:ascii="Times New Roman" w:hAnsi="Times New Roman"/>
          <w:bCs/>
          <w:sz w:val="24"/>
          <w:szCs w:val="24"/>
        </w:rPr>
      </w:pPr>
      <w:r w:rsidRPr="004F6E47">
        <w:rPr>
          <w:rFonts w:ascii="Times New Roman" w:hAnsi="Times New Roman"/>
          <w:bCs/>
          <w:sz w:val="24"/>
          <w:szCs w:val="24"/>
        </w:rPr>
        <w:t>а) оформленная в соответствии с законодательством Российской Федерации доверенность (для физических лиц);</w:t>
      </w:r>
    </w:p>
    <w:p w:rsidR="004F6E47" w:rsidRPr="004F6E47" w:rsidRDefault="004F6E47" w:rsidP="004F6E47">
      <w:pPr>
        <w:spacing w:after="0" w:line="240" w:lineRule="auto"/>
        <w:ind w:firstLine="708"/>
        <w:jc w:val="both"/>
        <w:rPr>
          <w:rFonts w:ascii="Times New Roman" w:hAnsi="Times New Roman"/>
          <w:bCs/>
          <w:sz w:val="24"/>
          <w:szCs w:val="24"/>
        </w:rPr>
      </w:pPr>
      <w:r w:rsidRPr="004F6E47">
        <w:rPr>
          <w:rFonts w:ascii="Times New Roman" w:hAnsi="Times New Roman"/>
          <w:bCs/>
          <w:sz w:val="24"/>
          <w:szCs w:val="24"/>
        </w:rPr>
        <w:t>б)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4F6E47" w:rsidRPr="004F6E47" w:rsidRDefault="004F6E47" w:rsidP="004F6E47">
      <w:pPr>
        <w:spacing w:after="0" w:line="240" w:lineRule="auto"/>
        <w:ind w:firstLine="708"/>
        <w:jc w:val="both"/>
        <w:rPr>
          <w:rFonts w:ascii="Times New Roman" w:hAnsi="Times New Roman"/>
          <w:bCs/>
          <w:sz w:val="24"/>
          <w:szCs w:val="24"/>
        </w:rPr>
      </w:pPr>
      <w:r w:rsidRPr="004F6E47">
        <w:rPr>
          <w:rFonts w:ascii="Times New Roman" w:hAnsi="Times New Roman"/>
          <w:bCs/>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F6E47" w:rsidRPr="004F6E47" w:rsidRDefault="004F6E47" w:rsidP="004F6E47">
      <w:pPr>
        <w:spacing w:after="0" w:line="240" w:lineRule="auto"/>
        <w:ind w:firstLine="708"/>
        <w:jc w:val="both"/>
        <w:rPr>
          <w:rFonts w:ascii="Times New Roman" w:hAnsi="Times New Roman"/>
          <w:bCs/>
          <w:sz w:val="24"/>
          <w:szCs w:val="24"/>
        </w:rPr>
      </w:pPr>
      <w:r w:rsidRPr="004F6E47">
        <w:rPr>
          <w:rFonts w:ascii="Times New Roman" w:hAnsi="Times New Roman"/>
          <w:bCs/>
          <w:sz w:val="24"/>
          <w:szCs w:val="24"/>
        </w:rPr>
        <w:t>5.8. При поступлении жалобы через МФЦ, обеспечивается ее передача по защищенной информационной системе или курьерской доставкой должностному лицу, работнику, наделенному полномочиями по рассмотрению жалоб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4F6E47" w:rsidRPr="004F6E47" w:rsidRDefault="004F6E47" w:rsidP="004F6E47">
      <w:pPr>
        <w:spacing w:after="0" w:line="240" w:lineRule="auto"/>
        <w:ind w:firstLine="708"/>
        <w:jc w:val="both"/>
        <w:rPr>
          <w:rFonts w:ascii="Times New Roman" w:hAnsi="Times New Roman"/>
          <w:bCs/>
          <w:sz w:val="24"/>
          <w:szCs w:val="24"/>
        </w:rPr>
      </w:pPr>
      <w:r w:rsidRPr="004F6E47">
        <w:rPr>
          <w:rFonts w:ascii="Times New Roman" w:hAnsi="Times New Roman"/>
          <w:bCs/>
          <w:sz w:val="24"/>
          <w:szCs w:val="24"/>
        </w:rPr>
        <w:t>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 в которой указывается:</w:t>
      </w:r>
    </w:p>
    <w:p w:rsidR="004F6E47" w:rsidRPr="004F6E47" w:rsidRDefault="004F6E47" w:rsidP="004F6E47">
      <w:pPr>
        <w:spacing w:after="0" w:line="240" w:lineRule="auto"/>
        <w:ind w:firstLine="708"/>
        <w:jc w:val="both"/>
        <w:rPr>
          <w:rFonts w:ascii="Times New Roman" w:hAnsi="Times New Roman"/>
          <w:bCs/>
          <w:sz w:val="24"/>
          <w:szCs w:val="24"/>
        </w:rPr>
      </w:pPr>
      <w:r w:rsidRPr="004F6E47">
        <w:rPr>
          <w:rFonts w:ascii="Times New Roman" w:hAnsi="Times New Roman"/>
          <w:bCs/>
          <w:sz w:val="24"/>
          <w:szCs w:val="24"/>
        </w:rPr>
        <w:t>- место, дата и время приема жалобы заявителя;</w:t>
      </w:r>
    </w:p>
    <w:p w:rsidR="004F6E47" w:rsidRPr="004F6E47" w:rsidRDefault="004F6E47" w:rsidP="004F6E47">
      <w:pPr>
        <w:spacing w:after="0" w:line="240" w:lineRule="auto"/>
        <w:ind w:firstLine="708"/>
        <w:jc w:val="both"/>
        <w:rPr>
          <w:rFonts w:ascii="Times New Roman" w:hAnsi="Times New Roman"/>
          <w:bCs/>
          <w:sz w:val="24"/>
          <w:szCs w:val="24"/>
        </w:rPr>
      </w:pPr>
      <w:r w:rsidRPr="004F6E47">
        <w:rPr>
          <w:rFonts w:ascii="Times New Roman" w:hAnsi="Times New Roman"/>
          <w:bCs/>
          <w:sz w:val="24"/>
          <w:szCs w:val="24"/>
        </w:rPr>
        <w:t>- фамилия, имя, отчество заявителя;</w:t>
      </w:r>
    </w:p>
    <w:p w:rsidR="004F6E47" w:rsidRPr="004F6E47" w:rsidRDefault="004F6E47" w:rsidP="004F6E47">
      <w:pPr>
        <w:spacing w:after="0" w:line="240" w:lineRule="auto"/>
        <w:ind w:firstLine="708"/>
        <w:jc w:val="both"/>
        <w:rPr>
          <w:rFonts w:ascii="Times New Roman" w:hAnsi="Times New Roman"/>
          <w:bCs/>
          <w:sz w:val="24"/>
          <w:szCs w:val="24"/>
        </w:rPr>
      </w:pPr>
      <w:r w:rsidRPr="004F6E47">
        <w:rPr>
          <w:rFonts w:ascii="Times New Roman" w:hAnsi="Times New Roman"/>
          <w:bCs/>
          <w:sz w:val="24"/>
          <w:szCs w:val="24"/>
        </w:rPr>
        <w:t>- перечень принятых документов от заявителя;</w:t>
      </w:r>
    </w:p>
    <w:p w:rsidR="004F6E47" w:rsidRPr="004F6E47" w:rsidRDefault="004F6E47" w:rsidP="004F6E47">
      <w:pPr>
        <w:spacing w:after="0" w:line="240" w:lineRule="auto"/>
        <w:ind w:firstLine="708"/>
        <w:jc w:val="both"/>
        <w:rPr>
          <w:rFonts w:ascii="Times New Roman" w:hAnsi="Times New Roman"/>
          <w:bCs/>
          <w:sz w:val="24"/>
          <w:szCs w:val="24"/>
        </w:rPr>
      </w:pPr>
      <w:r w:rsidRPr="004F6E47">
        <w:rPr>
          <w:rFonts w:ascii="Times New Roman" w:hAnsi="Times New Roman"/>
          <w:bCs/>
          <w:sz w:val="24"/>
          <w:szCs w:val="24"/>
        </w:rPr>
        <w:t>- фамилия, имя, отчество специалиста, принявшего жалобу;</w:t>
      </w:r>
    </w:p>
    <w:p w:rsidR="004F6E47" w:rsidRPr="004F6E47" w:rsidRDefault="004F6E47" w:rsidP="004F6E47">
      <w:pPr>
        <w:spacing w:after="0" w:line="240" w:lineRule="auto"/>
        <w:ind w:firstLine="708"/>
        <w:jc w:val="both"/>
        <w:rPr>
          <w:rFonts w:ascii="Times New Roman" w:hAnsi="Times New Roman"/>
          <w:bCs/>
          <w:sz w:val="24"/>
          <w:szCs w:val="24"/>
        </w:rPr>
      </w:pPr>
      <w:r w:rsidRPr="004F6E47">
        <w:rPr>
          <w:rFonts w:ascii="Times New Roman" w:hAnsi="Times New Roman"/>
          <w:bCs/>
          <w:sz w:val="24"/>
          <w:szCs w:val="24"/>
        </w:rPr>
        <w:t>- срок рассмотрения жалобы в соответствии с настоящим административным регламентом.</w:t>
      </w:r>
    </w:p>
    <w:p w:rsidR="004F6E47" w:rsidRPr="004F6E47" w:rsidRDefault="004F6E47" w:rsidP="004F6E47">
      <w:pPr>
        <w:spacing w:after="0" w:line="240" w:lineRule="auto"/>
        <w:ind w:firstLine="708"/>
        <w:jc w:val="both"/>
        <w:rPr>
          <w:rFonts w:ascii="Times New Roman" w:hAnsi="Times New Roman"/>
          <w:bCs/>
          <w:sz w:val="24"/>
          <w:szCs w:val="24"/>
        </w:rPr>
      </w:pPr>
      <w:r w:rsidRPr="004F6E47">
        <w:rPr>
          <w:rFonts w:ascii="Times New Roman" w:hAnsi="Times New Roman"/>
          <w:bCs/>
          <w:sz w:val="24"/>
          <w:szCs w:val="24"/>
        </w:rPr>
        <w:t xml:space="preserve">5.9. В случае если жалоба подана заявителем в Орган, МФЦ, в </w:t>
      </w:r>
      <w:proofErr w:type="gramStart"/>
      <w:r w:rsidRPr="004F6E47">
        <w:rPr>
          <w:rFonts w:ascii="Times New Roman" w:hAnsi="Times New Roman"/>
          <w:bCs/>
          <w:sz w:val="24"/>
          <w:szCs w:val="24"/>
        </w:rPr>
        <w:t>Министерство</w:t>
      </w:r>
      <w:proofErr w:type="gramEnd"/>
      <w:r w:rsidRPr="004F6E47">
        <w:rPr>
          <w:rFonts w:ascii="Times New Roman" w:hAnsi="Times New Roman"/>
          <w:bCs/>
          <w:sz w:val="24"/>
          <w:szCs w:val="24"/>
        </w:rPr>
        <w:t xml:space="preserve"> в компетенцию которого не входит принятие решения по жалобе, в течение 3 рабочих дней со дня ее регистрации уполномоченное должностное лицо указанного органа, работник МФЦ, сотрудник Министерства направляет жалобу в орган, предоставляющий муниципальную услугу и уполномоченный в соответствии с компетенцией на ее рассмотрение, и в письменной форме информирует заявителя о перенаправлении жалобы.</w:t>
      </w:r>
    </w:p>
    <w:p w:rsidR="004F6E47" w:rsidRPr="004F6E47" w:rsidRDefault="004F6E47" w:rsidP="004F6E47">
      <w:pPr>
        <w:spacing w:after="0" w:line="240" w:lineRule="auto"/>
        <w:ind w:firstLine="708"/>
        <w:jc w:val="both"/>
        <w:rPr>
          <w:rFonts w:ascii="Times New Roman" w:hAnsi="Times New Roman"/>
          <w:bCs/>
          <w:sz w:val="24"/>
          <w:szCs w:val="24"/>
        </w:rPr>
      </w:pPr>
      <w:r w:rsidRPr="004F6E47">
        <w:rPr>
          <w:rFonts w:ascii="Times New Roman" w:hAnsi="Times New Roman"/>
          <w:bCs/>
          <w:sz w:val="24"/>
          <w:szCs w:val="24"/>
        </w:rPr>
        <w:t>При этом срок рассмотрения жалобы исчисляется со дня регистрации жалобы в органе, предоставляющем муниципальную услугу и уполномоченном в соответствии с компетенцией на ее рассмотрение.</w:t>
      </w:r>
    </w:p>
    <w:p w:rsidR="004F6E47" w:rsidRPr="004F6E47" w:rsidRDefault="004F6E47" w:rsidP="004F6E47">
      <w:pPr>
        <w:spacing w:after="0" w:line="240" w:lineRule="auto"/>
        <w:ind w:firstLine="708"/>
        <w:jc w:val="both"/>
        <w:rPr>
          <w:rFonts w:ascii="Times New Roman" w:hAnsi="Times New Roman"/>
          <w:bCs/>
          <w:sz w:val="24"/>
          <w:szCs w:val="24"/>
        </w:rPr>
      </w:pPr>
      <w:r w:rsidRPr="004F6E47">
        <w:rPr>
          <w:rFonts w:ascii="Times New Roman" w:hAnsi="Times New Roman"/>
          <w:bCs/>
          <w:sz w:val="24"/>
          <w:szCs w:val="24"/>
        </w:rPr>
        <w:t>Указать порядок рассмотрения жалобы в органе, предоставляющем муниципальную услугу или в вышестоящем органе (при его наличии), а в случае отсутствия вышестоящего органа - порядок рассмотрения жалобы руководителем данного органа.</w:t>
      </w:r>
    </w:p>
    <w:p w:rsidR="004F6E47" w:rsidRPr="004F6E47" w:rsidRDefault="004F6E47" w:rsidP="004F6E47">
      <w:pPr>
        <w:spacing w:after="0" w:line="240" w:lineRule="auto"/>
        <w:ind w:firstLine="708"/>
        <w:jc w:val="both"/>
        <w:rPr>
          <w:rFonts w:ascii="Times New Roman" w:hAnsi="Times New Roman"/>
          <w:bCs/>
          <w:sz w:val="24"/>
          <w:szCs w:val="24"/>
        </w:rPr>
      </w:pPr>
      <w:r w:rsidRPr="004F6E47">
        <w:rPr>
          <w:rFonts w:ascii="Times New Roman" w:hAnsi="Times New Roman"/>
          <w:bCs/>
          <w:sz w:val="24"/>
          <w:szCs w:val="24"/>
        </w:rPr>
        <w:t xml:space="preserve">5.10. В случае установления в ходе или по результатам </w:t>
      </w:r>
      <w:proofErr w:type="gramStart"/>
      <w:r w:rsidRPr="004F6E47">
        <w:rPr>
          <w:rFonts w:ascii="Times New Roman" w:hAnsi="Times New Roman"/>
          <w:bCs/>
          <w:sz w:val="24"/>
          <w:szCs w:val="24"/>
        </w:rPr>
        <w:t>рассмотрения жалобы признаков состава административного правонарушения</w:t>
      </w:r>
      <w:proofErr w:type="gramEnd"/>
      <w:r w:rsidRPr="004F6E47">
        <w:rPr>
          <w:rFonts w:ascii="Times New Roman" w:hAnsi="Times New Roman"/>
          <w:bCs/>
          <w:sz w:val="24"/>
          <w:szCs w:val="24"/>
        </w:rPr>
        <w:t xml:space="preserve"> или признаков состава преступления имеющиеся материалы незамедлительно (не позднее 1 рабочего дня со дня установления указанных обстоятельств) направляются должностным лицом, работником, наделенными полномочиями по рассмотрению жалоб, в органы прокуратуры.</w:t>
      </w:r>
    </w:p>
    <w:p w:rsidR="004F6E47" w:rsidRPr="004F6E47" w:rsidRDefault="004F6E47" w:rsidP="004F6E47">
      <w:pPr>
        <w:spacing w:after="0" w:line="240" w:lineRule="auto"/>
        <w:ind w:firstLine="708"/>
        <w:jc w:val="center"/>
        <w:rPr>
          <w:rFonts w:ascii="Times New Roman" w:hAnsi="Times New Roman"/>
          <w:bCs/>
          <w:sz w:val="24"/>
          <w:szCs w:val="24"/>
        </w:rPr>
      </w:pPr>
      <w:r w:rsidRPr="004F6E47">
        <w:rPr>
          <w:rFonts w:ascii="Times New Roman" w:hAnsi="Times New Roman"/>
          <w:bCs/>
          <w:sz w:val="24"/>
          <w:szCs w:val="24"/>
        </w:rPr>
        <w:t>Сроки рассмотрения жалоб</w:t>
      </w:r>
    </w:p>
    <w:p w:rsidR="004F6E47" w:rsidRPr="004F6E47" w:rsidRDefault="004F6E47" w:rsidP="004F6E47">
      <w:pPr>
        <w:spacing w:after="0" w:line="240" w:lineRule="auto"/>
        <w:ind w:firstLine="708"/>
        <w:jc w:val="both"/>
        <w:rPr>
          <w:rFonts w:ascii="Times New Roman" w:hAnsi="Times New Roman"/>
          <w:bCs/>
          <w:sz w:val="24"/>
          <w:szCs w:val="24"/>
        </w:rPr>
      </w:pPr>
      <w:r w:rsidRPr="004F6E47">
        <w:rPr>
          <w:rFonts w:ascii="Times New Roman" w:hAnsi="Times New Roman"/>
          <w:bCs/>
          <w:sz w:val="24"/>
          <w:szCs w:val="24"/>
        </w:rPr>
        <w:t xml:space="preserve">5.11. </w:t>
      </w:r>
      <w:proofErr w:type="gramStart"/>
      <w:r w:rsidRPr="004F6E47">
        <w:rPr>
          <w:rFonts w:ascii="Times New Roman" w:hAnsi="Times New Roman"/>
          <w:bCs/>
          <w:sz w:val="24"/>
          <w:szCs w:val="24"/>
        </w:rPr>
        <w:t xml:space="preserve">Жалоба, поступившая в Орган, МФЦ, Министерство, либо вышестоящий орган (при его наличии), подлежит рассмотрению в течение 15 рабочих дней со дня ее </w:t>
      </w:r>
      <w:r w:rsidRPr="004F6E47">
        <w:rPr>
          <w:rFonts w:ascii="Times New Roman" w:hAnsi="Times New Roman"/>
          <w:bCs/>
          <w:sz w:val="24"/>
          <w:szCs w:val="24"/>
        </w:rPr>
        <w:lastRenderedPageBreak/>
        <w:t>регистрации, а в случае обжалования отказа Органа, его должностного лица,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w:t>
      </w:r>
      <w:proofErr w:type="gramEnd"/>
      <w:r w:rsidRPr="004F6E47">
        <w:rPr>
          <w:rFonts w:ascii="Times New Roman" w:hAnsi="Times New Roman"/>
          <w:bCs/>
          <w:sz w:val="24"/>
          <w:szCs w:val="24"/>
        </w:rPr>
        <w:t xml:space="preserve"> дня ее регистрации, если более короткие сроки рассмотрения жалобы не установлены органом, предоставляющим муниципальную услугу, МФЦ, Министерством, уполномоченными на ее рассмотрение. </w:t>
      </w:r>
    </w:p>
    <w:p w:rsidR="004F6E47" w:rsidRPr="004F6E47" w:rsidRDefault="004F6E47" w:rsidP="004F6E47">
      <w:pPr>
        <w:spacing w:after="0" w:line="240" w:lineRule="auto"/>
        <w:ind w:firstLine="708"/>
        <w:jc w:val="both"/>
        <w:rPr>
          <w:rFonts w:ascii="Times New Roman" w:hAnsi="Times New Roman"/>
          <w:bCs/>
          <w:sz w:val="24"/>
          <w:szCs w:val="24"/>
        </w:rPr>
      </w:pPr>
      <w:proofErr w:type="gramStart"/>
      <w:r w:rsidRPr="004F6E47">
        <w:rPr>
          <w:rFonts w:ascii="Times New Roman" w:hAnsi="Times New Roman"/>
          <w:bCs/>
          <w:sz w:val="24"/>
          <w:szCs w:val="24"/>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roofErr w:type="gramEnd"/>
    </w:p>
    <w:p w:rsidR="004F6E47" w:rsidRPr="004F6E47" w:rsidRDefault="004F6E47" w:rsidP="004F6E47">
      <w:pPr>
        <w:spacing w:after="0" w:line="240" w:lineRule="auto"/>
        <w:ind w:firstLine="708"/>
        <w:jc w:val="center"/>
        <w:rPr>
          <w:rFonts w:ascii="Times New Roman" w:hAnsi="Times New Roman"/>
          <w:bCs/>
          <w:sz w:val="24"/>
          <w:szCs w:val="24"/>
        </w:rPr>
      </w:pPr>
      <w:r w:rsidRPr="004F6E47">
        <w:rPr>
          <w:rFonts w:ascii="Times New Roman" w:hAnsi="Times New Roman"/>
          <w:bCs/>
          <w:sz w:val="24"/>
          <w:szCs w:val="24"/>
        </w:rPr>
        <w:t>Результат рассмотрения жалобы</w:t>
      </w:r>
    </w:p>
    <w:p w:rsidR="004F6E47" w:rsidRPr="004F6E47" w:rsidRDefault="004F6E47" w:rsidP="004F6E47">
      <w:pPr>
        <w:spacing w:after="0" w:line="240" w:lineRule="auto"/>
        <w:ind w:firstLine="708"/>
        <w:jc w:val="both"/>
        <w:rPr>
          <w:rFonts w:ascii="Times New Roman" w:hAnsi="Times New Roman"/>
          <w:bCs/>
          <w:sz w:val="24"/>
          <w:szCs w:val="24"/>
        </w:rPr>
      </w:pPr>
      <w:r w:rsidRPr="004F6E47">
        <w:rPr>
          <w:rFonts w:ascii="Times New Roman" w:hAnsi="Times New Roman"/>
          <w:bCs/>
          <w:sz w:val="24"/>
          <w:szCs w:val="24"/>
        </w:rPr>
        <w:t>5.12. По результатам рассмотрения принимается одно из следующих решений:</w:t>
      </w:r>
    </w:p>
    <w:p w:rsidR="004F6E47" w:rsidRPr="004F6E47" w:rsidRDefault="004F6E47" w:rsidP="004F6E47">
      <w:pPr>
        <w:spacing w:after="0" w:line="240" w:lineRule="auto"/>
        <w:ind w:firstLine="708"/>
        <w:jc w:val="both"/>
        <w:rPr>
          <w:rFonts w:ascii="Times New Roman" w:hAnsi="Times New Roman"/>
          <w:bCs/>
          <w:sz w:val="24"/>
          <w:szCs w:val="24"/>
        </w:rPr>
      </w:pPr>
      <w:proofErr w:type="gramStart"/>
      <w:r w:rsidRPr="004F6E47">
        <w:rPr>
          <w:rFonts w:ascii="Times New Roman" w:hAnsi="Times New Roman"/>
          <w:bCs/>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w:t>
      </w:r>
      <w:proofErr w:type="gramEnd"/>
    </w:p>
    <w:p w:rsidR="004F6E47" w:rsidRPr="004F6E47" w:rsidRDefault="004F6E47" w:rsidP="004F6E47">
      <w:pPr>
        <w:spacing w:after="0" w:line="240" w:lineRule="auto"/>
        <w:ind w:firstLine="708"/>
        <w:jc w:val="both"/>
        <w:rPr>
          <w:rFonts w:ascii="Times New Roman" w:hAnsi="Times New Roman"/>
          <w:bCs/>
          <w:sz w:val="24"/>
          <w:szCs w:val="24"/>
        </w:rPr>
      </w:pPr>
      <w:r w:rsidRPr="004F6E47">
        <w:rPr>
          <w:rFonts w:ascii="Times New Roman" w:hAnsi="Times New Roman"/>
          <w:bCs/>
          <w:sz w:val="24"/>
          <w:szCs w:val="24"/>
        </w:rPr>
        <w:t>2) в удовлетворении жалобы отказывается.</w:t>
      </w:r>
    </w:p>
    <w:p w:rsidR="004F6E47" w:rsidRPr="004F6E47" w:rsidRDefault="004F6E47" w:rsidP="004F6E47">
      <w:pPr>
        <w:spacing w:after="0" w:line="240" w:lineRule="auto"/>
        <w:ind w:firstLine="708"/>
        <w:jc w:val="both"/>
        <w:rPr>
          <w:rFonts w:ascii="Times New Roman" w:hAnsi="Times New Roman"/>
          <w:bCs/>
          <w:sz w:val="24"/>
          <w:szCs w:val="24"/>
        </w:rPr>
      </w:pPr>
      <w:proofErr w:type="gramStart"/>
      <w:r w:rsidRPr="004F6E47">
        <w:rPr>
          <w:rFonts w:ascii="Times New Roman" w:hAnsi="Times New Roman"/>
          <w:bCs/>
          <w:sz w:val="24"/>
          <w:szCs w:val="24"/>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roofErr w:type="gramEnd"/>
    </w:p>
    <w:p w:rsidR="004F6E47" w:rsidRPr="004F6E47" w:rsidRDefault="004F6E47" w:rsidP="004F6E47">
      <w:pPr>
        <w:spacing w:after="0" w:line="240" w:lineRule="auto"/>
        <w:ind w:firstLine="708"/>
        <w:jc w:val="both"/>
        <w:rPr>
          <w:rFonts w:ascii="Times New Roman" w:hAnsi="Times New Roman"/>
          <w:bCs/>
          <w:sz w:val="24"/>
          <w:szCs w:val="24"/>
        </w:rPr>
      </w:pPr>
    </w:p>
    <w:p w:rsidR="004F6E47" w:rsidRPr="004F6E47" w:rsidRDefault="004F6E47" w:rsidP="004F6E47">
      <w:pPr>
        <w:spacing w:after="0" w:line="240" w:lineRule="auto"/>
        <w:ind w:firstLine="708"/>
        <w:jc w:val="both"/>
        <w:rPr>
          <w:rFonts w:ascii="Times New Roman" w:hAnsi="Times New Roman"/>
          <w:bCs/>
          <w:sz w:val="24"/>
          <w:szCs w:val="24"/>
        </w:rPr>
      </w:pPr>
      <w:r w:rsidRPr="004F6E47">
        <w:rPr>
          <w:rFonts w:ascii="Times New Roman" w:hAnsi="Times New Roman"/>
          <w:bCs/>
          <w:sz w:val="24"/>
          <w:szCs w:val="24"/>
        </w:rPr>
        <w:t>Порядок информирования заявителя о результатах рассмотрения жалобы</w:t>
      </w:r>
    </w:p>
    <w:p w:rsidR="004F6E47" w:rsidRPr="004F6E47" w:rsidRDefault="004F6E47" w:rsidP="004F6E47">
      <w:pPr>
        <w:spacing w:after="0" w:line="240" w:lineRule="auto"/>
        <w:ind w:firstLine="708"/>
        <w:jc w:val="both"/>
        <w:rPr>
          <w:rFonts w:ascii="Times New Roman" w:hAnsi="Times New Roman"/>
          <w:bCs/>
          <w:sz w:val="24"/>
          <w:szCs w:val="24"/>
        </w:rPr>
      </w:pPr>
      <w:r w:rsidRPr="004F6E47">
        <w:rPr>
          <w:rFonts w:ascii="Times New Roman" w:hAnsi="Times New Roman"/>
          <w:bCs/>
          <w:sz w:val="24"/>
          <w:szCs w:val="24"/>
        </w:rPr>
        <w:t>5.13. Не позднее дня, следующего за днем принятия, указанного в пункте 5.12 настоящего Административного регламента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F6E47" w:rsidRPr="004F6E47" w:rsidRDefault="004F6E47" w:rsidP="004F6E47">
      <w:pPr>
        <w:spacing w:after="0" w:line="240" w:lineRule="auto"/>
        <w:ind w:firstLine="708"/>
        <w:jc w:val="both"/>
        <w:rPr>
          <w:rFonts w:ascii="Times New Roman" w:hAnsi="Times New Roman"/>
          <w:bCs/>
          <w:sz w:val="24"/>
          <w:szCs w:val="24"/>
        </w:rPr>
      </w:pPr>
      <w:r w:rsidRPr="004F6E47">
        <w:rPr>
          <w:rFonts w:ascii="Times New Roman" w:hAnsi="Times New Roman"/>
          <w:bCs/>
          <w:sz w:val="24"/>
          <w:szCs w:val="24"/>
        </w:rPr>
        <w:t>В мотивированном ответе по результатам рассмотрения жалобы указываются:</w:t>
      </w:r>
    </w:p>
    <w:p w:rsidR="004F6E47" w:rsidRPr="004F6E47" w:rsidRDefault="004F6E47" w:rsidP="004F6E47">
      <w:pPr>
        <w:spacing w:after="0" w:line="240" w:lineRule="auto"/>
        <w:ind w:firstLine="708"/>
        <w:jc w:val="both"/>
        <w:rPr>
          <w:rFonts w:ascii="Times New Roman" w:hAnsi="Times New Roman"/>
          <w:bCs/>
          <w:sz w:val="24"/>
          <w:szCs w:val="24"/>
        </w:rPr>
      </w:pPr>
      <w:proofErr w:type="gramStart"/>
      <w:r w:rsidRPr="004F6E47">
        <w:rPr>
          <w:rFonts w:ascii="Times New Roman" w:hAnsi="Times New Roman"/>
          <w:bCs/>
          <w:sz w:val="24"/>
          <w:szCs w:val="24"/>
        </w:rPr>
        <w:t>а) наименование Органа, МФЦ, рассмотревшего жалобу, должность, фамилия, имя, отчество (последнее – при наличии) должностного лица, работника, принявшего решение по жалобе;</w:t>
      </w:r>
      <w:proofErr w:type="gramEnd"/>
    </w:p>
    <w:p w:rsidR="004F6E47" w:rsidRPr="004F6E47" w:rsidRDefault="004F6E47" w:rsidP="004F6E47">
      <w:pPr>
        <w:spacing w:after="0" w:line="240" w:lineRule="auto"/>
        <w:ind w:firstLine="708"/>
        <w:jc w:val="both"/>
        <w:rPr>
          <w:rFonts w:ascii="Times New Roman" w:hAnsi="Times New Roman"/>
          <w:bCs/>
          <w:sz w:val="24"/>
          <w:szCs w:val="24"/>
        </w:rPr>
      </w:pPr>
      <w:r w:rsidRPr="004F6E47">
        <w:rPr>
          <w:rFonts w:ascii="Times New Roman" w:hAnsi="Times New Roman"/>
          <w:bCs/>
          <w:sz w:val="24"/>
          <w:szCs w:val="24"/>
        </w:rPr>
        <w:t>б) номер, дата, место принятия решения, включая сведения о должностном лице Органа, работнике МФЦ, решение или действия (бездействие) которого обжалуются;</w:t>
      </w:r>
    </w:p>
    <w:p w:rsidR="004F6E47" w:rsidRPr="004F6E47" w:rsidRDefault="004F6E47" w:rsidP="004F6E47">
      <w:pPr>
        <w:spacing w:after="0" w:line="240" w:lineRule="auto"/>
        <w:ind w:firstLine="708"/>
        <w:jc w:val="both"/>
        <w:rPr>
          <w:rFonts w:ascii="Times New Roman" w:hAnsi="Times New Roman"/>
          <w:bCs/>
          <w:sz w:val="24"/>
          <w:szCs w:val="24"/>
        </w:rPr>
      </w:pPr>
      <w:r w:rsidRPr="004F6E47">
        <w:rPr>
          <w:rFonts w:ascii="Times New Roman" w:hAnsi="Times New Roman"/>
          <w:bCs/>
          <w:sz w:val="24"/>
          <w:szCs w:val="24"/>
        </w:rPr>
        <w:t>в) фамилия, имя, отчество (последнее – при наличии) или наименование заявителя;</w:t>
      </w:r>
    </w:p>
    <w:p w:rsidR="004F6E47" w:rsidRPr="004F6E47" w:rsidRDefault="004F6E47" w:rsidP="004F6E47">
      <w:pPr>
        <w:spacing w:after="0" w:line="240" w:lineRule="auto"/>
        <w:ind w:firstLine="708"/>
        <w:jc w:val="both"/>
        <w:rPr>
          <w:rFonts w:ascii="Times New Roman" w:hAnsi="Times New Roman"/>
          <w:bCs/>
          <w:sz w:val="24"/>
          <w:szCs w:val="24"/>
        </w:rPr>
      </w:pPr>
      <w:r w:rsidRPr="004F6E47">
        <w:rPr>
          <w:rFonts w:ascii="Times New Roman" w:hAnsi="Times New Roman"/>
          <w:bCs/>
          <w:sz w:val="24"/>
          <w:szCs w:val="24"/>
        </w:rPr>
        <w:t>г) основания для принятия решения по жалобе;</w:t>
      </w:r>
    </w:p>
    <w:p w:rsidR="004F6E47" w:rsidRPr="004F6E47" w:rsidRDefault="004F6E47" w:rsidP="004F6E47">
      <w:pPr>
        <w:spacing w:after="0" w:line="240" w:lineRule="auto"/>
        <w:ind w:firstLine="708"/>
        <w:jc w:val="both"/>
        <w:rPr>
          <w:rFonts w:ascii="Times New Roman" w:hAnsi="Times New Roman"/>
          <w:bCs/>
          <w:sz w:val="24"/>
          <w:szCs w:val="24"/>
        </w:rPr>
      </w:pPr>
      <w:r w:rsidRPr="004F6E47">
        <w:rPr>
          <w:rFonts w:ascii="Times New Roman" w:hAnsi="Times New Roman"/>
          <w:bCs/>
          <w:sz w:val="24"/>
          <w:szCs w:val="24"/>
        </w:rPr>
        <w:t>д) принятое по жалобе решение с указанием аргументированных разъяснений о причинах принятого решения;</w:t>
      </w:r>
    </w:p>
    <w:p w:rsidR="004F6E47" w:rsidRPr="004F6E47" w:rsidRDefault="004F6E47" w:rsidP="004F6E47">
      <w:pPr>
        <w:spacing w:after="0" w:line="240" w:lineRule="auto"/>
        <w:ind w:firstLine="708"/>
        <w:jc w:val="both"/>
        <w:rPr>
          <w:rFonts w:ascii="Times New Roman" w:hAnsi="Times New Roman"/>
          <w:bCs/>
          <w:sz w:val="24"/>
          <w:szCs w:val="24"/>
        </w:rPr>
      </w:pPr>
      <w:proofErr w:type="gramStart"/>
      <w:r w:rsidRPr="004F6E47">
        <w:rPr>
          <w:rFonts w:ascii="Times New Roman" w:hAnsi="Times New Roman"/>
          <w:bCs/>
          <w:sz w:val="24"/>
          <w:szCs w:val="24"/>
        </w:rPr>
        <w:t>е) в случае если жалоба подлежит удовлетворению  - сроки устранения выявленных нарушений, в том числе срок предоставления результата муниципальной услуги,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4F6E47" w:rsidRPr="004F6E47" w:rsidRDefault="004F6E47" w:rsidP="004F6E47">
      <w:pPr>
        <w:spacing w:after="0" w:line="240" w:lineRule="auto"/>
        <w:ind w:firstLine="708"/>
        <w:jc w:val="both"/>
        <w:rPr>
          <w:rFonts w:ascii="Times New Roman" w:hAnsi="Times New Roman"/>
          <w:bCs/>
          <w:sz w:val="24"/>
          <w:szCs w:val="24"/>
        </w:rPr>
      </w:pPr>
      <w:r w:rsidRPr="004F6E47">
        <w:rPr>
          <w:rFonts w:ascii="Times New Roman" w:hAnsi="Times New Roman"/>
          <w:bCs/>
          <w:sz w:val="24"/>
          <w:szCs w:val="24"/>
        </w:rPr>
        <w:t>ж) сведения о порядке обжалования принятого по жалобе решения.</w:t>
      </w:r>
    </w:p>
    <w:p w:rsidR="004F6E47" w:rsidRPr="004F6E47" w:rsidRDefault="004F6E47" w:rsidP="004F6E47">
      <w:pPr>
        <w:spacing w:after="0" w:line="240" w:lineRule="auto"/>
        <w:ind w:firstLine="708"/>
        <w:jc w:val="center"/>
        <w:rPr>
          <w:rFonts w:ascii="Times New Roman" w:hAnsi="Times New Roman"/>
          <w:bCs/>
          <w:sz w:val="24"/>
          <w:szCs w:val="24"/>
        </w:rPr>
      </w:pPr>
      <w:r w:rsidRPr="004F6E47">
        <w:rPr>
          <w:rFonts w:ascii="Times New Roman" w:hAnsi="Times New Roman"/>
          <w:bCs/>
          <w:sz w:val="24"/>
          <w:szCs w:val="24"/>
        </w:rPr>
        <w:t>Порядок обжалования решения по жалобе</w:t>
      </w:r>
    </w:p>
    <w:p w:rsidR="004F6E47" w:rsidRPr="004F6E47" w:rsidRDefault="004F6E47" w:rsidP="004F6E47">
      <w:pPr>
        <w:spacing w:after="0" w:line="240" w:lineRule="auto"/>
        <w:ind w:firstLine="708"/>
        <w:jc w:val="both"/>
        <w:rPr>
          <w:rFonts w:ascii="Times New Roman" w:hAnsi="Times New Roman"/>
          <w:bCs/>
          <w:sz w:val="24"/>
          <w:szCs w:val="24"/>
        </w:rPr>
      </w:pPr>
      <w:r w:rsidRPr="004F6E47">
        <w:rPr>
          <w:rFonts w:ascii="Times New Roman" w:hAnsi="Times New Roman"/>
          <w:bCs/>
          <w:sz w:val="24"/>
          <w:szCs w:val="24"/>
        </w:rPr>
        <w:t>5.14.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4F6E47" w:rsidRPr="004F6E47" w:rsidRDefault="004F6E47" w:rsidP="004F6E47">
      <w:pPr>
        <w:spacing w:after="0" w:line="240" w:lineRule="auto"/>
        <w:ind w:firstLine="708"/>
        <w:jc w:val="center"/>
        <w:rPr>
          <w:rFonts w:ascii="Times New Roman" w:hAnsi="Times New Roman"/>
          <w:bCs/>
          <w:sz w:val="24"/>
          <w:szCs w:val="24"/>
        </w:rPr>
      </w:pPr>
      <w:r w:rsidRPr="004F6E47">
        <w:rPr>
          <w:rFonts w:ascii="Times New Roman" w:hAnsi="Times New Roman"/>
          <w:bCs/>
          <w:sz w:val="24"/>
          <w:szCs w:val="24"/>
        </w:rPr>
        <w:lastRenderedPageBreak/>
        <w:t>Право заявителя на получение информации и документов, необходимых для обоснования и рассмотрения жалобы</w:t>
      </w:r>
    </w:p>
    <w:p w:rsidR="004F6E47" w:rsidRPr="004F6E47" w:rsidRDefault="004F6E47" w:rsidP="004F6E47">
      <w:pPr>
        <w:spacing w:after="0" w:line="240" w:lineRule="auto"/>
        <w:ind w:firstLine="708"/>
        <w:jc w:val="both"/>
        <w:rPr>
          <w:rFonts w:ascii="Times New Roman" w:hAnsi="Times New Roman"/>
          <w:bCs/>
          <w:sz w:val="24"/>
          <w:szCs w:val="24"/>
        </w:rPr>
      </w:pPr>
      <w:r w:rsidRPr="004F6E47">
        <w:rPr>
          <w:rFonts w:ascii="Times New Roman" w:hAnsi="Times New Roman"/>
          <w:bCs/>
          <w:sz w:val="24"/>
          <w:szCs w:val="24"/>
        </w:rPr>
        <w:t>5.15. Заявитель вправе запрашивать и получать информацию и документы, необходимые для обоснования и рассмотрения жалобы.</w:t>
      </w:r>
    </w:p>
    <w:p w:rsidR="004F6E47" w:rsidRPr="004F6E47" w:rsidRDefault="004F6E47" w:rsidP="004F6E47">
      <w:pPr>
        <w:spacing w:after="0" w:line="240" w:lineRule="auto"/>
        <w:ind w:firstLine="708"/>
        <w:jc w:val="both"/>
        <w:rPr>
          <w:rFonts w:ascii="Times New Roman" w:hAnsi="Times New Roman"/>
          <w:bCs/>
          <w:sz w:val="24"/>
          <w:szCs w:val="24"/>
        </w:rPr>
      </w:pPr>
      <w:r w:rsidRPr="004F6E47">
        <w:rPr>
          <w:rFonts w:ascii="Times New Roman" w:hAnsi="Times New Roman"/>
          <w:bCs/>
          <w:sz w:val="24"/>
          <w:szCs w:val="24"/>
        </w:rPr>
        <w:t>Заявитель обращается в Орган с заявлением на получение информации и документов, необходимых для обоснования и рассмотрения жалобы (далее – заявление) в письменной форме на бумажном носителе, в электронной форме.</w:t>
      </w:r>
    </w:p>
    <w:p w:rsidR="004F6E47" w:rsidRPr="004F6E47" w:rsidRDefault="004F6E47" w:rsidP="004F6E47">
      <w:pPr>
        <w:spacing w:after="0" w:line="240" w:lineRule="auto"/>
        <w:ind w:firstLine="708"/>
        <w:jc w:val="both"/>
        <w:rPr>
          <w:rFonts w:ascii="Times New Roman" w:hAnsi="Times New Roman"/>
          <w:bCs/>
          <w:sz w:val="24"/>
          <w:szCs w:val="24"/>
        </w:rPr>
      </w:pPr>
      <w:r w:rsidRPr="004F6E47">
        <w:rPr>
          <w:rFonts w:ascii="Times New Roman" w:hAnsi="Times New Roman"/>
          <w:bCs/>
          <w:sz w:val="24"/>
          <w:szCs w:val="24"/>
        </w:rPr>
        <w:t>Заявление может быть направлено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Органа (mrk11.ru), а также может быть принято при личном приеме заявителя.</w:t>
      </w:r>
    </w:p>
    <w:p w:rsidR="004F6E47" w:rsidRPr="004F6E47" w:rsidRDefault="004F6E47" w:rsidP="004F6E47">
      <w:pPr>
        <w:spacing w:after="0" w:line="240" w:lineRule="auto"/>
        <w:ind w:firstLine="708"/>
        <w:jc w:val="both"/>
        <w:rPr>
          <w:rFonts w:ascii="Times New Roman" w:hAnsi="Times New Roman"/>
          <w:bCs/>
          <w:sz w:val="24"/>
          <w:szCs w:val="24"/>
        </w:rPr>
      </w:pPr>
      <w:r w:rsidRPr="004F6E47">
        <w:rPr>
          <w:rFonts w:ascii="Times New Roman" w:hAnsi="Times New Roman"/>
          <w:bCs/>
          <w:sz w:val="24"/>
          <w:szCs w:val="24"/>
        </w:rPr>
        <w:t>Заявление должно содержать:</w:t>
      </w:r>
    </w:p>
    <w:p w:rsidR="004F6E47" w:rsidRPr="004F6E47" w:rsidRDefault="004F6E47" w:rsidP="004F6E47">
      <w:pPr>
        <w:spacing w:after="0" w:line="240" w:lineRule="auto"/>
        <w:ind w:firstLine="708"/>
        <w:jc w:val="both"/>
        <w:rPr>
          <w:rFonts w:ascii="Times New Roman" w:hAnsi="Times New Roman"/>
          <w:bCs/>
          <w:sz w:val="24"/>
          <w:szCs w:val="24"/>
        </w:rPr>
      </w:pPr>
      <w:r w:rsidRPr="004F6E47">
        <w:rPr>
          <w:rFonts w:ascii="Times New Roman" w:hAnsi="Times New Roman"/>
          <w:bCs/>
          <w:sz w:val="24"/>
          <w:szCs w:val="24"/>
        </w:rPr>
        <w:t xml:space="preserve">1) наименование Органа, его должностного лица либо муниципального служащего органа исполнительной власти Республики Коми, в компетенции которого находится информация и </w:t>
      </w:r>
      <w:proofErr w:type="gramStart"/>
      <w:r w:rsidRPr="004F6E47">
        <w:rPr>
          <w:rFonts w:ascii="Times New Roman" w:hAnsi="Times New Roman"/>
          <w:bCs/>
          <w:sz w:val="24"/>
          <w:szCs w:val="24"/>
        </w:rPr>
        <w:t>документы</w:t>
      </w:r>
      <w:proofErr w:type="gramEnd"/>
      <w:r w:rsidRPr="004F6E47">
        <w:rPr>
          <w:rFonts w:ascii="Times New Roman" w:hAnsi="Times New Roman"/>
          <w:bCs/>
          <w:sz w:val="24"/>
          <w:szCs w:val="24"/>
        </w:rPr>
        <w:t xml:space="preserve"> необходимые для обоснования и рассмотрения жалобы;</w:t>
      </w:r>
    </w:p>
    <w:p w:rsidR="004F6E47" w:rsidRPr="004F6E47" w:rsidRDefault="004F6E47" w:rsidP="004F6E47">
      <w:pPr>
        <w:spacing w:after="0" w:line="240" w:lineRule="auto"/>
        <w:ind w:firstLine="708"/>
        <w:jc w:val="both"/>
        <w:rPr>
          <w:rFonts w:ascii="Times New Roman" w:hAnsi="Times New Roman"/>
          <w:bCs/>
          <w:sz w:val="24"/>
          <w:szCs w:val="24"/>
        </w:rPr>
      </w:pPr>
      <w:proofErr w:type="gramStart"/>
      <w:r w:rsidRPr="004F6E47">
        <w:rPr>
          <w:rFonts w:ascii="Times New Roman" w:hAnsi="Times New Roman"/>
          <w:bCs/>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F6E47" w:rsidRPr="004F6E47" w:rsidRDefault="004F6E47" w:rsidP="004F6E47">
      <w:pPr>
        <w:spacing w:after="0" w:line="240" w:lineRule="auto"/>
        <w:ind w:firstLine="708"/>
        <w:jc w:val="both"/>
        <w:rPr>
          <w:rFonts w:ascii="Times New Roman" w:hAnsi="Times New Roman"/>
          <w:bCs/>
          <w:sz w:val="24"/>
          <w:szCs w:val="24"/>
        </w:rPr>
      </w:pPr>
      <w:r w:rsidRPr="004F6E47">
        <w:rPr>
          <w:rFonts w:ascii="Times New Roman" w:hAnsi="Times New Roman"/>
          <w:bCs/>
          <w:sz w:val="24"/>
          <w:szCs w:val="24"/>
        </w:rPr>
        <w:t xml:space="preserve">3) сведения об информации и документах, необходимых для обоснования и рассмотрения жалобы </w:t>
      </w:r>
    </w:p>
    <w:p w:rsidR="004F6E47" w:rsidRPr="004F6E47" w:rsidRDefault="004F6E47" w:rsidP="004F6E47">
      <w:pPr>
        <w:spacing w:after="0" w:line="240" w:lineRule="auto"/>
        <w:ind w:firstLine="708"/>
        <w:jc w:val="both"/>
        <w:rPr>
          <w:rFonts w:ascii="Times New Roman" w:hAnsi="Times New Roman"/>
          <w:bCs/>
          <w:sz w:val="24"/>
          <w:szCs w:val="24"/>
        </w:rPr>
      </w:pPr>
      <w:r w:rsidRPr="004F6E47">
        <w:rPr>
          <w:rFonts w:ascii="Times New Roman" w:hAnsi="Times New Roman"/>
          <w:bCs/>
          <w:sz w:val="24"/>
          <w:szCs w:val="24"/>
        </w:rPr>
        <w:t>Срок предоставления информации и документов, необходимых для обоснования и рассмотрения жалобы составляет 5 рабочих дней со дня регистрации заявления.</w:t>
      </w:r>
    </w:p>
    <w:p w:rsidR="004F6E47" w:rsidRPr="004F6E47" w:rsidRDefault="004F6E47" w:rsidP="004F6E47">
      <w:pPr>
        <w:spacing w:after="0" w:line="240" w:lineRule="auto"/>
        <w:ind w:firstLine="708"/>
        <w:jc w:val="both"/>
        <w:rPr>
          <w:rFonts w:ascii="Times New Roman" w:hAnsi="Times New Roman"/>
          <w:bCs/>
          <w:sz w:val="24"/>
          <w:szCs w:val="24"/>
        </w:rPr>
      </w:pPr>
      <w:r w:rsidRPr="004F6E47">
        <w:rPr>
          <w:rFonts w:ascii="Times New Roman" w:hAnsi="Times New Roman"/>
          <w:bCs/>
          <w:sz w:val="24"/>
          <w:szCs w:val="24"/>
        </w:rPr>
        <w:t>Оснований для отказа в приеме заявления не предусмотрено.</w:t>
      </w:r>
    </w:p>
    <w:p w:rsidR="004F6E47" w:rsidRPr="004F6E47" w:rsidRDefault="004F6E47" w:rsidP="004F6E47">
      <w:pPr>
        <w:spacing w:after="0" w:line="240" w:lineRule="auto"/>
        <w:ind w:firstLine="708"/>
        <w:jc w:val="both"/>
        <w:rPr>
          <w:rFonts w:ascii="Times New Roman" w:hAnsi="Times New Roman"/>
          <w:bCs/>
          <w:sz w:val="24"/>
          <w:szCs w:val="24"/>
        </w:rPr>
      </w:pPr>
    </w:p>
    <w:p w:rsidR="004F6E47" w:rsidRPr="004F6E47" w:rsidRDefault="004F6E47" w:rsidP="004F6E47">
      <w:pPr>
        <w:spacing w:after="0" w:line="240" w:lineRule="auto"/>
        <w:ind w:firstLine="708"/>
        <w:jc w:val="center"/>
        <w:rPr>
          <w:rFonts w:ascii="Times New Roman" w:hAnsi="Times New Roman"/>
          <w:bCs/>
          <w:sz w:val="24"/>
          <w:szCs w:val="24"/>
        </w:rPr>
      </w:pPr>
      <w:r w:rsidRPr="004F6E47">
        <w:rPr>
          <w:rFonts w:ascii="Times New Roman" w:hAnsi="Times New Roman"/>
          <w:bCs/>
          <w:sz w:val="24"/>
          <w:szCs w:val="24"/>
        </w:rPr>
        <w:t>Способы информирования заявителя о порядке подачи и рассмотрения жалобы</w:t>
      </w:r>
    </w:p>
    <w:p w:rsidR="004F6E47" w:rsidRPr="004F6E47" w:rsidRDefault="004F6E47" w:rsidP="004F6E47">
      <w:pPr>
        <w:spacing w:after="0" w:line="240" w:lineRule="auto"/>
        <w:ind w:firstLine="708"/>
        <w:jc w:val="both"/>
        <w:rPr>
          <w:rFonts w:ascii="Times New Roman" w:hAnsi="Times New Roman"/>
          <w:bCs/>
          <w:sz w:val="24"/>
          <w:szCs w:val="24"/>
        </w:rPr>
      </w:pPr>
      <w:r w:rsidRPr="004F6E47">
        <w:rPr>
          <w:rFonts w:ascii="Times New Roman" w:hAnsi="Times New Roman"/>
          <w:bCs/>
          <w:sz w:val="24"/>
          <w:szCs w:val="24"/>
        </w:rPr>
        <w:t>5.16. Информация о порядке подачи и рассмотрения жалобы размещается:</w:t>
      </w:r>
    </w:p>
    <w:p w:rsidR="004F6E47" w:rsidRPr="004F6E47" w:rsidRDefault="004F6E47" w:rsidP="004F6E47">
      <w:pPr>
        <w:spacing w:after="0" w:line="240" w:lineRule="auto"/>
        <w:ind w:firstLine="708"/>
        <w:jc w:val="both"/>
        <w:rPr>
          <w:rFonts w:ascii="Times New Roman" w:hAnsi="Times New Roman"/>
          <w:bCs/>
          <w:sz w:val="24"/>
          <w:szCs w:val="24"/>
        </w:rPr>
      </w:pPr>
      <w:r w:rsidRPr="004F6E47">
        <w:rPr>
          <w:rFonts w:ascii="Times New Roman" w:hAnsi="Times New Roman"/>
          <w:bCs/>
          <w:sz w:val="24"/>
          <w:szCs w:val="24"/>
        </w:rPr>
        <w:t>- на информационных стендах, расположенных в Органе, в МФЦ;</w:t>
      </w:r>
    </w:p>
    <w:p w:rsidR="004F6E47" w:rsidRPr="004F6E47" w:rsidRDefault="004F6E47" w:rsidP="004F6E47">
      <w:pPr>
        <w:spacing w:after="0" w:line="240" w:lineRule="auto"/>
        <w:ind w:firstLine="708"/>
        <w:jc w:val="both"/>
        <w:rPr>
          <w:rFonts w:ascii="Times New Roman" w:hAnsi="Times New Roman"/>
          <w:bCs/>
          <w:sz w:val="24"/>
          <w:szCs w:val="24"/>
        </w:rPr>
      </w:pPr>
      <w:r w:rsidRPr="004F6E47">
        <w:rPr>
          <w:rFonts w:ascii="Times New Roman" w:hAnsi="Times New Roman"/>
          <w:bCs/>
          <w:sz w:val="24"/>
          <w:szCs w:val="24"/>
        </w:rPr>
        <w:t>- на официальных сайтах Органа, МФЦ;</w:t>
      </w:r>
    </w:p>
    <w:p w:rsidR="004F6E47" w:rsidRPr="004F6E47" w:rsidRDefault="004F6E47" w:rsidP="004F6E47">
      <w:pPr>
        <w:spacing w:after="0" w:line="240" w:lineRule="auto"/>
        <w:ind w:firstLine="708"/>
        <w:jc w:val="both"/>
        <w:rPr>
          <w:rFonts w:ascii="Times New Roman" w:hAnsi="Times New Roman"/>
          <w:bCs/>
          <w:sz w:val="24"/>
          <w:szCs w:val="24"/>
        </w:rPr>
      </w:pPr>
      <w:r w:rsidRPr="004F6E47">
        <w:rPr>
          <w:rFonts w:ascii="Times New Roman" w:hAnsi="Times New Roman"/>
          <w:bCs/>
          <w:sz w:val="24"/>
          <w:szCs w:val="24"/>
        </w:rPr>
        <w:t>- на Портале государственных и муниципальных услуг (функций) Республики Коми и (или) Едином портале государственных и муниципальных услуг (функций);</w:t>
      </w:r>
    </w:p>
    <w:p w:rsidR="004F6E47" w:rsidRPr="004F6E47" w:rsidRDefault="004F6E47" w:rsidP="004F6E47">
      <w:pPr>
        <w:spacing w:after="0" w:line="240" w:lineRule="auto"/>
        <w:ind w:firstLine="708"/>
        <w:jc w:val="both"/>
        <w:rPr>
          <w:rFonts w:ascii="Times New Roman" w:hAnsi="Times New Roman"/>
          <w:bCs/>
          <w:sz w:val="24"/>
          <w:szCs w:val="24"/>
        </w:rPr>
      </w:pPr>
      <w:r w:rsidRPr="004F6E47">
        <w:rPr>
          <w:rFonts w:ascii="Times New Roman" w:hAnsi="Times New Roman"/>
          <w:bCs/>
          <w:sz w:val="24"/>
          <w:szCs w:val="24"/>
        </w:rPr>
        <w:t>5.17. Информацию о порядке подачи и рассмотрения жалобы можно получить:</w:t>
      </w:r>
    </w:p>
    <w:p w:rsidR="004F6E47" w:rsidRPr="004F6E47" w:rsidRDefault="004F6E47" w:rsidP="004F6E47">
      <w:pPr>
        <w:spacing w:after="0" w:line="240" w:lineRule="auto"/>
        <w:ind w:firstLine="708"/>
        <w:jc w:val="both"/>
        <w:rPr>
          <w:rFonts w:ascii="Times New Roman" w:hAnsi="Times New Roman"/>
          <w:bCs/>
          <w:sz w:val="24"/>
          <w:szCs w:val="24"/>
        </w:rPr>
      </w:pPr>
      <w:r w:rsidRPr="004F6E47">
        <w:rPr>
          <w:rFonts w:ascii="Times New Roman" w:hAnsi="Times New Roman"/>
          <w:bCs/>
          <w:sz w:val="24"/>
          <w:szCs w:val="24"/>
        </w:rPr>
        <w:t>- посредством телефонной связи по номеру Органа, МФЦ;</w:t>
      </w:r>
    </w:p>
    <w:p w:rsidR="004F6E47" w:rsidRPr="004F6E47" w:rsidRDefault="004F6E47" w:rsidP="004F6E47">
      <w:pPr>
        <w:spacing w:after="0" w:line="240" w:lineRule="auto"/>
        <w:ind w:firstLine="708"/>
        <w:jc w:val="both"/>
        <w:rPr>
          <w:rFonts w:ascii="Times New Roman" w:hAnsi="Times New Roman"/>
          <w:bCs/>
          <w:sz w:val="24"/>
          <w:szCs w:val="24"/>
        </w:rPr>
      </w:pPr>
      <w:r w:rsidRPr="004F6E47">
        <w:rPr>
          <w:rFonts w:ascii="Times New Roman" w:hAnsi="Times New Roman"/>
          <w:bCs/>
          <w:sz w:val="24"/>
          <w:szCs w:val="24"/>
        </w:rPr>
        <w:t>- посредством факсимильного сообщения;</w:t>
      </w:r>
    </w:p>
    <w:p w:rsidR="004F6E47" w:rsidRPr="004F6E47" w:rsidRDefault="004F6E47" w:rsidP="004F6E47">
      <w:pPr>
        <w:spacing w:after="0" w:line="240" w:lineRule="auto"/>
        <w:ind w:firstLine="708"/>
        <w:jc w:val="both"/>
        <w:rPr>
          <w:rFonts w:ascii="Times New Roman" w:hAnsi="Times New Roman"/>
          <w:bCs/>
          <w:sz w:val="24"/>
          <w:szCs w:val="24"/>
        </w:rPr>
      </w:pPr>
      <w:r w:rsidRPr="004F6E47">
        <w:rPr>
          <w:rFonts w:ascii="Times New Roman" w:hAnsi="Times New Roman"/>
          <w:bCs/>
          <w:sz w:val="24"/>
          <w:szCs w:val="24"/>
        </w:rPr>
        <w:t>- при личном обращении в Орган, МФЦ, в том числе по электронной почте;</w:t>
      </w:r>
    </w:p>
    <w:p w:rsidR="004F6E47" w:rsidRPr="004F6E47" w:rsidRDefault="004F6E47" w:rsidP="004F6E47">
      <w:pPr>
        <w:spacing w:after="0" w:line="240" w:lineRule="auto"/>
        <w:ind w:firstLine="708"/>
        <w:jc w:val="both"/>
        <w:rPr>
          <w:rFonts w:ascii="Times New Roman" w:hAnsi="Times New Roman"/>
          <w:bCs/>
          <w:sz w:val="24"/>
          <w:szCs w:val="24"/>
        </w:rPr>
      </w:pPr>
      <w:r w:rsidRPr="004F6E47">
        <w:rPr>
          <w:rFonts w:ascii="Times New Roman" w:hAnsi="Times New Roman"/>
          <w:bCs/>
          <w:sz w:val="24"/>
          <w:szCs w:val="24"/>
        </w:rPr>
        <w:t>- при письменном обращении в Орган, МФЦ;</w:t>
      </w:r>
    </w:p>
    <w:p w:rsidR="004F6E47" w:rsidRPr="004F6E47" w:rsidRDefault="004F6E47" w:rsidP="004F6E47">
      <w:pPr>
        <w:spacing w:after="0" w:line="240" w:lineRule="auto"/>
        <w:ind w:firstLine="708"/>
        <w:jc w:val="both"/>
        <w:rPr>
          <w:rFonts w:ascii="Times New Roman" w:hAnsi="Times New Roman"/>
          <w:bCs/>
          <w:sz w:val="24"/>
          <w:szCs w:val="24"/>
        </w:rPr>
      </w:pPr>
      <w:r w:rsidRPr="004F6E47">
        <w:rPr>
          <w:rFonts w:ascii="Times New Roman" w:hAnsi="Times New Roman"/>
          <w:bCs/>
          <w:sz w:val="24"/>
          <w:szCs w:val="24"/>
        </w:rPr>
        <w:t>- путем публичного информирования.</w:t>
      </w:r>
    </w:p>
    <w:p w:rsidR="003D6298" w:rsidRPr="004E19CE" w:rsidRDefault="003D6298" w:rsidP="003D6298">
      <w:pPr>
        <w:autoSpaceDE w:val="0"/>
        <w:autoSpaceDN w:val="0"/>
        <w:adjustRightInd w:val="0"/>
        <w:spacing w:after="0" w:line="240" w:lineRule="auto"/>
        <w:ind w:firstLine="709"/>
        <w:jc w:val="right"/>
        <w:outlineLvl w:val="0"/>
        <w:rPr>
          <w:rFonts w:ascii="Times New Roman" w:hAnsi="Times New Roman"/>
          <w:sz w:val="24"/>
          <w:szCs w:val="24"/>
        </w:rPr>
      </w:pPr>
    </w:p>
    <w:p w:rsidR="003D6298" w:rsidRPr="004E19CE" w:rsidRDefault="003D6298" w:rsidP="003D6298">
      <w:pPr>
        <w:autoSpaceDE w:val="0"/>
        <w:autoSpaceDN w:val="0"/>
        <w:adjustRightInd w:val="0"/>
        <w:spacing w:after="0" w:line="240" w:lineRule="auto"/>
        <w:ind w:firstLine="709"/>
        <w:jc w:val="right"/>
        <w:outlineLvl w:val="0"/>
        <w:rPr>
          <w:rFonts w:ascii="Times New Roman" w:hAnsi="Times New Roman"/>
          <w:sz w:val="24"/>
          <w:szCs w:val="24"/>
        </w:rPr>
      </w:pPr>
    </w:p>
    <w:p w:rsidR="004E60F9" w:rsidRPr="004E19CE" w:rsidRDefault="004E60F9" w:rsidP="003D6298">
      <w:pPr>
        <w:autoSpaceDE w:val="0"/>
        <w:autoSpaceDN w:val="0"/>
        <w:adjustRightInd w:val="0"/>
        <w:spacing w:after="0" w:line="240" w:lineRule="auto"/>
        <w:ind w:firstLine="709"/>
        <w:jc w:val="right"/>
        <w:outlineLvl w:val="0"/>
        <w:rPr>
          <w:rFonts w:ascii="Times New Roman" w:hAnsi="Times New Roman"/>
          <w:sz w:val="24"/>
          <w:szCs w:val="24"/>
        </w:rPr>
      </w:pPr>
    </w:p>
    <w:p w:rsidR="004E60F9" w:rsidRDefault="004E60F9" w:rsidP="003D6298">
      <w:pPr>
        <w:autoSpaceDE w:val="0"/>
        <w:autoSpaceDN w:val="0"/>
        <w:adjustRightInd w:val="0"/>
        <w:spacing w:after="0" w:line="240" w:lineRule="auto"/>
        <w:ind w:firstLine="709"/>
        <w:jc w:val="right"/>
        <w:outlineLvl w:val="0"/>
        <w:rPr>
          <w:rFonts w:ascii="Times New Roman" w:hAnsi="Times New Roman"/>
          <w:sz w:val="24"/>
          <w:szCs w:val="24"/>
        </w:rPr>
      </w:pPr>
    </w:p>
    <w:p w:rsidR="008C34DD" w:rsidRDefault="008C34DD" w:rsidP="003D6298">
      <w:pPr>
        <w:autoSpaceDE w:val="0"/>
        <w:autoSpaceDN w:val="0"/>
        <w:adjustRightInd w:val="0"/>
        <w:spacing w:after="0" w:line="240" w:lineRule="auto"/>
        <w:ind w:firstLine="709"/>
        <w:jc w:val="right"/>
        <w:outlineLvl w:val="0"/>
        <w:rPr>
          <w:rFonts w:ascii="Times New Roman" w:hAnsi="Times New Roman"/>
          <w:sz w:val="24"/>
          <w:szCs w:val="24"/>
        </w:rPr>
      </w:pPr>
    </w:p>
    <w:p w:rsidR="008C34DD" w:rsidRDefault="008C34DD" w:rsidP="003D6298">
      <w:pPr>
        <w:autoSpaceDE w:val="0"/>
        <w:autoSpaceDN w:val="0"/>
        <w:adjustRightInd w:val="0"/>
        <w:spacing w:after="0" w:line="240" w:lineRule="auto"/>
        <w:ind w:firstLine="709"/>
        <w:jc w:val="right"/>
        <w:outlineLvl w:val="0"/>
        <w:rPr>
          <w:rFonts w:ascii="Times New Roman" w:hAnsi="Times New Roman"/>
          <w:sz w:val="24"/>
          <w:szCs w:val="24"/>
        </w:rPr>
      </w:pPr>
    </w:p>
    <w:p w:rsidR="008C34DD" w:rsidRDefault="008C34DD" w:rsidP="003D6298">
      <w:pPr>
        <w:autoSpaceDE w:val="0"/>
        <w:autoSpaceDN w:val="0"/>
        <w:adjustRightInd w:val="0"/>
        <w:spacing w:after="0" w:line="240" w:lineRule="auto"/>
        <w:ind w:firstLine="709"/>
        <w:jc w:val="right"/>
        <w:outlineLvl w:val="0"/>
        <w:rPr>
          <w:rFonts w:ascii="Times New Roman" w:hAnsi="Times New Roman"/>
          <w:sz w:val="24"/>
          <w:szCs w:val="24"/>
        </w:rPr>
      </w:pPr>
    </w:p>
    <w:p w:rsidR="008C34DD" w:rsidRDefault="008C34DD" w:rsidP="003D6298">
      <w:pPr>
        <w:autoSpaceDE w:val="0"/>
        <w:autoSpaceDN w:val="0"/>
        <w:adjustRightInd w:val="0"/>
        <w:spacing w:after="0" w:line="240" w:lineRule="auto"/>
        <w:ind w:firstLine="709"/>
        <w:jc w:val="right"/>
        <w:outlineLvl w:val="0"/>
        <w:rPr>
          <w:rFonts w:ascii="Times New Roman" w:hAnsi="Times New Roman"/>
          <w:sz w:val="24"/>
          <w:szCs w:val="24"/>
        </w:rPr>
      </w:pPr>
    </w:p>
    <w:p w:rsidR="008C34DD" w:rsidRDefault="008C34DD" w:rsidP="003D6298">
      <w:pPr>
        <w:autoSpaceDE w:val="0"/>
        <w:autoSpaceDN w:val="0"/>
        <w:adjustRightInd w:val="0"/>
        <w:spacing w:after="0" w:line="240" w:lineRule="auto"/>
        <w:ind w:firstLine="709"/>
        <w:jc w:val="right"/>
        <w:outlineLvl w:val="0"/>
        <w:rPr>
          <w:rFonts w:ascii="Times New Roman" w:hAnsi="Times New Roman"/>
          <w:sz w:val="24"/>
          <w:szCs w:val="24"/>
        </w:rPr>
      </w:pPr>
    </w:p>
    <w:p w:rsidR="008C34DD" w:rsidRDefault="008C34DD" w:rsidP="003D6298">
      <w:pPr>
        <w:autoSpaceDE w:val="0"/>
        <w:autoSpaceDN w:val="0"/>
        <w:adjustRightInd w:val="0"/>
        <w:spacing w:after="0" w:line="240" w:lineRule="auto"/>
        <w:ind w:firstLine="709"/>
        <w:jc w:val="right"/>
        <w:outlineLvl w:val="0"/>
        <w:rPr>
          <w:rFonts w:ascii="Times New Roman" w:hAnsi="Times New Roman"/>
          <w:sz w:val="24"/>
          <w:szCs w:val="24"/>
        </w:rPr>
      </w:pPr>
    </w:p>
    <w:p w:rsidR="008C34DD" w:rsidRDefault="008C34DD" w:rsidP="003D6298">
      <w:pPr>
        <w:autoSpaceDE w:val="0"/>
        <w:autoSpaceDN w:val="0"/>
        <w:adjustRightInd w:val="0"/>
        <w:spacing w:after="0" w:line="240" w:lineRule="auto"/>
        <w:ind w:firstLine="709"/>
        <w:jc w:val="right"/>
        <w:outlineLvl w:val="0"/>
        <w:rPr>
          <w:rFonts w:ascii="Times New Roman" w:hAnsi="Times New Roman"/>
          <w:sz w:val="24"/>
          <w:szCs w:val="24"/>
        </w:rPr>
      </w:pPr>
    </w:p>
    <w:p w:rsidR="008C34DD" w:rsidRDefault="008C34DD" w:rsidP="003D6298">
      <w:pPr>
        <w:autoSpaceDE w:val="0"/>
        <w:autoSpaceDN w:val="0"/>
        <w:adjustRightInd w:val="0"/>
        <w:spacing w:after="0" w:line="240" w:lineRule="auto"/>
        <w:ind w:firstLine="709"/>
        <w:jc w:val="right"/>
        <w:outlineLvl w:val="0"/>
        <w:rPr>
          <w:rFonts w:ascii="Times New Roman" w:hAnsi="Times New Roman"/>
          <w:sz w:val="24"/>
          <w:szCs w:val="24"/>
        </w:rPr>
      </w:pPr>
    </w:p>
    <w:p w:rsidR="008C34DD" w:rsidRDefault="008C34DD" w:rsidP="003D6298">
      <w:pPr>
        <w:autoSpaceDE w:val="0"/>
        <w:autoSpaceDN w:val="0"/>
        <w:adjustRightInd w:val="0"/>
        <w:spacing w:after="0" w:line="240" w:lineRule="auto"/>
        <w:ind w:firstLine="709"/>
        <w:jc w:val="right"/>
        <w:outlineLvl w:val="0"/>
        <w:rPr>
          <w:rFonts w:ascii="Times New Roman" w:hAnsi="Times New Roman"/>
          <w:sz w:val="24"/>
          <w:szCs w:val="24"/>
        </w:rPr>
      </w:pPr>
    </w:p>
    <w:p w:rsidR="008C34DD" w:rsidRDefault="008C34DD" w:rsidP="003D6298">
      <w:pPr>
        <w:autoSpaceDE w:val="0"/>
        <w:autoSpaceDN w:val="0"/>
        <w:adjustRightInd w:val="0"/>
        <w:spacing w:after="0" w:line="240" w:lineRule="auto"/>
        <w:ind w:firstLine="709"/>
        <w:jc w:val="right"/>
        <w:outlineLvl w:val="0"/>
        <w:rPr>
          <w:rFonts w:ascii="Times New Roman" w:hAnsi="Times New Roman"/>
          <w:sz w:val="24"/>
          <w:szCs w:val="24"/>
        </w:rPr>
      </w:pPr>
    </w:p>
    <w:p w:rsidR="003D6298" w:rsidRPr="004E19CE" w:rsidRDefault="003D6298" w:rsidP="003D6298">
      <w:pPr>
        <w:autoSpaceDE w:val="0"/>
        <w:autoSpaceDN w:val="0"/>
        <w:adjustRightInd w:val="0"/>
        <w:spacing w:after="0" w:line="240" w:lineRule="auto"/>
        <w:ind w:firstLine="709"/>
        <w:jc w:val="right"/>
        <w:outlineLvl w:val="0"/>
        <w:rPr>
          <w:rFonts w:ascii="Times New Roman" w:hAnsi="Times New Roman"/>
          <w:sz w:val="24"/>
          <w:szCs w:val="24"/>
        </w:rPr>
      </w:pPr>
      <w:bookmarkStart w:id="2" w:name="_GoBack"/>
      <w:bookmarkEnd w:id="2"/>
      <w:r w:rsidRPr="004E19CE">
        <w:rPr>
          <w:rFonts w:ascii="Times New Roman" w:hAnsi="Times New Roman"/>
          <w:sz w:val="24"/>
          <w:szCs w:val="24"/>
        </w:rPr>
        <w:lastRenderedPageBreak/>
        <w:t>Приложение № 1</w:t>
      </w:r>
    </w:p>
    <w:p w:rsidR="003D6298" w:rsidRPr="004E19CE" w:rsidRDefault="003D6298" w:rsidP="003D6298">
      <w:pPr>
        <w:autoSpaceDE w:val="0"/>
        <w:autoSpaceDN w:val="0"/>
        <w:adjustRightInd w:val="0"/>
        <w:spacing w:after="0" w:line="240" w:lineRule="auto"/>
        <w:ind w:firstLine="709"/>
        <w:jc w:val="right"/>
        <w:rPr>
          <w:rFonts w:ascii="Times New Roman" w:hAnsi="Times New Roman"/>
          <w:sz w:val="24"/>
          <w:szCs w:val="24"/>
        </w:rPr>
      </w:pPr>
      <w:r w:rsidRPr="004E19CE">
        <w:rPr>
          <w:rFonts w:ascii="Times New Roman" w:hAnsi="Times New Roman"/>
          <w:sz w:val="24"/>
          <w:szCs w:val="24"/>
        </w:rPr>
        <w:t>к административному регламенту</w:t>
      </w:r>
    </w:p>
    <w:p w:rsidR="003D6298" w:rsidRPr="004E19CE" w:rsidRDefault="003D6298" w:rsidP="003D6298">
      <w:pPr>
        <w:autoSpaceDE w:val="0"/>
        <w:autoSpaceDN w:val="0"/>
        <w:adjustRightInd w:val="0"/>
        <w:spacing w:after="0" w:line="240" w:lineRule="auto"/>
        <w:ind w:firstLine="709"/>
        <w:jc w:val="right"/>
        <w:rPr>
          <w:rFonts w:ascii="Times New Roman" w:hAnsi="Times New Roman"/>
          <w:sz w:val="24"/>
          <w:szCs w:val="24"/>
        </w:rPr>
      </w:pPr>
      <w:r w:rsidRPr="004E19CE">
        <w:rPr>
          <w:rFonts w:ascii="Times New Roman" w:hAnsi="Times New Roman"/>
          <w:sz w:val="24"/>
          <w:szCs w:val="24"/>
        </w:rPr>
        <w:t>предоставления муниципальной услуги</w:t>
      </w:r>
    </w:p>
    <w:p w:rsidR="003D6298" w:rsidRDefault="003D6298" w:rsidP="003D6298">
      <w:pPr>
        <w:autoSpaceDE w:val="0"/>
        <w:autoSpaceDN w:val="0"/>
        <w:adjustRightInd w:val="0"/>
        <w:spacing w:after="0" w:line="240" w:lineRule="auto"/>
        <w:ind w:firstLine="709"/>
        <w:jc w:val="right"/>
        <w:rPr>
          <w:rFonts w:ascii="Times New Roman" w:hAnsi="Times New Roman"/>
          <w:bCs/>
          <w:sz w:val="24"/>
          <w:szCs w:val="24"/>
        </w:rPr>
      </w:pPr>
      <w:r w:rsidRPr="004E19CE">
        <w:rPr>
          <w:rFonts w:ascii="Times New Roman" w:hAnsi="Times New Roman"/>
          <w:bCs/>
          <w:sz w:val="24"/>
          <w:szCs w:val="24"/>
        </w:rPr>
        <w:t>«</w:t>
      </w:r>
      <w:r w:rsidR="00322901" w:rsidRPr="004E19CE">
        <w:rPr>
          <w:rFonts w:ascii="Times New Roman" w:hAnsi="Times New Roman"/>
          <w:bCs/>
          <w:sz w:val="24"/>
          <w:szCs w:val="24"/>
        </w:rPr>
        <w:t>Перевод земель или земельных участков из одной категории в другую</w:t>
      </w:r>
      <w:r w:rsidRPr="004E19CE">
        <w:rPr>
          <w:rFonts w:ascii="Times New Roman" w:hAnsi="Times New Roman"/>
          <w:bCs/>
          <w:sz w:val="24"/>
          <w:szCs w:val="24"/>
        </w:rPr>
        <w:t>»</w:t>
      </w:r>
    </w:p>
    <w:p w:rsidR="002D2C15" w:rsidRDefault="002D2C15" w:rsidP="003D6298">
      <w:pPr>
        <w:autoSpaceDE w:val="0"/>
        <w:autoSpaceDN w:val="0"/>
        <w:adjustRightInd w:val="0"/>
        <w:spacing w:after="0" w:line="240" w:lineRule="auto"/>
        <w:ind w:firstLine="709"/>
        <w:jc w:val="right"/>
        <w:rPr>
          <w:rFonts w:ascii="Times New Roman" w:hAnsi="Times New Roman"/>
          <w:bCs/>
          <w:sz w:val="24"/>
          <w:szCs w:val="24"/>
        </w:rPr>
      </w:pPr>
    </w:p>
    <w:p w:rsidR="002D2C15" w:rsidRPr="004E19CE" w:rsidRDefault="002D2C15" w:rsidP="003D6298">
      <w:pPr>
        <w:autoSpaceDE w:val="0"/>
        <w:autoSpaceDN w:val="0"/>
        <w:adjustRightInd w:val="0"/>
        <w:spacing w:after="0" w:line="240" w:lineRule="auto"/>
        <w:ind w:firstLine="709"/>
        <w:jc w:val="right"/>
        <w:rPr>
          <w:rFonts w:ascii="Times New Roman" w:hAnsi="Times New Roman"/>
          <w:bCs/>
          <w:sz w:val="24"/>
          <w:szCs w:val="24"/>
        </w:rPr>
      </w:pPr>
    </w:p>
    <w:p w:rsidR="008C34DD" w:rsidRPr="008176E3" w:rsidRDefault="008C34DD" w:rsidP="008C34DD">
      <w:pPr>
        <w:widowControl w:val="0"/>
        <w:spacing w:after="0" w:line="240" w:lineRule="auto"/>
        <w:ind w:firstLine="284"/>
        <w:jc w:val="center"/>
        <w:rPr>
          <w:rFonts w:ascii="Times New Roman" w:eastAsia="SimSun" w:hAnsi="Times New Roman"/>
          <w:b/>
          <w:lang w:eastAsia="ru-RU"/>
        </w:rPr>
      </w:pPr>
      <w:r w:rsidRPr="008176E3">
        <w:rPr>
          <w:rFonts w:ascii="Times New Roman" w:eastAsia="SimSun" w:hAnsi="Times New Roman"/>
          <w:b/>
          <w:lang w:eastAsia="ru-RU"/>
        </w:rPr>
        <w:t>Общая информация об администрации муниципального района «Княжпогостский»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2"/>
        <w:gridCol w:w="4579"/>
      </w:tblGrid>
      <w:tr w:rsidR="008C34DD" w:rsidRPr="00A54EAC" w:rsidTr="00A5523E">
        <w:tc>
          <w:tcPr>
            <w:tcW w:w="2608" w:type="pct"/>
            <w:tcBorders>
              <w:top w:val="single" w:sz="4" w:space="0" w:color="auto"/>
              <w:left w:val="single" w:sz="4" w:space="0" w:color="auto"/>
              <w:bottom w:val="single" w:sz="4" w:space="0" w:color="auto"/>
              <w:right w:val="single" w:sz="4" w:space="0" w:color="auto"/>
            </w:tcBorders>
            <w:hideMark/>
          </w:tcPr>
          <w:p w:rsidR="008C34DD" w:rsidRPr="00A54EAC" w:rsidRDefault="008C34DD" w:rsidP="00A5523E">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8C34DD" w:rsidRPr="00A54EAC" w:rsidRDefault="008C34DD" w:rsidP="00A5523E">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 xml:space="preserve">169200, Республика Коми, г. </w:t>
            </w:r>
            <w:proofErr w:type="spellStart"/>
            <w:r>
              <w:rPr>
                <w:rFonts w:ascii="Times New Roman" w:eastAsia="SimSun" w:hAnsi="Times New Roman"/>
                <w:sz w:val="24"/>
                <w:szCs w:val="24"/>
                <w:lang w:eastAsia="ru-RU"/>
              </w:rPr>
              <w:t>Емва</w:t>
            </w:r>
            <w:proofErr w:type="spellEnd"/>
            <w:r>
              <w:rPr>
                <w:rFonts w:ascii="Times New Roman" w:eastAsia="SimSun" w:hAnsi="Times New Roman"/>
                <w:sz w:val="24"/>
                <w:szCs w:val="24"/>
                <w:lang w:eastAsia="ru-RU"/>
              </w:rPr>
              <w:t>, ул. Дзержинского, 81</w:t>
            </w:r>
          </w:p>
        </w:tc>
      </w:tr>
      <w:tr w:rsidR="008C34DD" w:rsidRPr="00A54EAC" w:rsidTr="00A5523E">
        <w:tc>
          <w:tcPr>
            <w:tcW w:w="2608" w:type="pct"/>
            <w:tcBorders>
              <w:top w:val="single" w:sz="4" w:space="0" w:color="auto"/>
              <w:left w:val="single" w:sz="4" w:space="0" w:color="auto"/>
              <w:bottom w:val="single" w:sz="4" w:space="0" w:color="auto"/>
              <w:right w:val="single" w:sz="4" w:space="0" w:color="auto"/>
            </w:tcBorders>
            <w:hideMark/>
          </w:tcPr>
          <w:p w:rsidR="008C34DD" w:rsidRPr="00A54EAC" w:rsidRDefault="008C34DD" w:rsidP="00A5523E">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tcPr>
          <w:p w:rsidR="008C34DD" w:rsidRPr="00A54EAC" w:rsidRDefault="008C34DD" w:rsidP="00A5523E">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 xml:space="preserve">169200, Республика Коми, г. </w:t>
            </w:r>
            <w:proofErr w:type="spellStart"/>
            <w:r>
              <w:rPr>
                <w:rFonts w:ascii="Times New Roman" w:eastAsia="SimSun" w:hAnsi="Times New Roman"/>
                <w:sz w:val="24"/>
                <w:szCs w:val="24"/>
                <w:lang w:eastAsia="ru-RU"/>
              </w:rPr>
              <w:t>Емва</w:t>
            </w:r>
            <w:proofErr w:type="spellEnd"/>
            <w:r>
              <w:rPr>
                <w:rFonts w:ascii="Times New Roman" w:eastAsia="SimSun" w:hAnsi="Times New Roman"/>
                <w:sz w:val="24"/>
                <w:szCs w:val="24"/>
                <w:lang w:eastAsia="ru-RU"/>
              </w:rPr>
              <w:t>, ул. Дзержинского, 81</w:t>
            </w:r>
          </w:p>
        </w:tc>
      </w:tr>
      <w:tr w:rsidR="008C34DD" w:rsidRPr="00A54EAC" w:rsidTr="00A5523E">
        <w:tc>
          <w:tcPr>
            <w:tcW w:w="2608" w:type="pct"/>
            <w:tcBorders>
              <w:top w:val="single" w:sz="4" w:space="0" w:color="auto"/>
              <w:left w:val="single" w:sz="4" w:space="0" w:color="auto"/>
              <w:bottom w:val="single" w:sz="4" w:space="0" w:color="auto"/>
              <w:right w:val="single" w:sz="4" w:space="0" w:color="auto"/>
            </w:tcBorders>
            <w:hideMark/>
          </w:tcPr>
          <w:p w:rsidR="008C34DD" w:rsidRPr="00A54EAC" w:rsidRDefault="008C34DD" w:rsidP="00A5523E">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8C34DD" w:rsidRPr="00F01842" w:rsidRDefault="008C34DD" w:rsidP="00A5523E">
            <w:pPr>
              <w:widowControl w:val="0"/>
              <w:shd w:val="clear" w:color="auto" w:fill="FFFFFF"/>
              <w:spacing w:after="0" w:line="240" w:lineRule="auto"/>
              <w:ind w:firstLine="284"/>
              <w:jc w:val="center"/>
              <w:rPr>
                <w:rFonts w:ascii="Times New Roman" w:hAnsi="Times New Roman"/>
                <w:sz w:val="24"/>
                <w:szCs w:val="24"/>
                <w:lang w:val="en-US"/>
              </w:rPr>
            </w:pPr>
            <w:r>
              <w:rPr>
                <w:rFonts w:ascii="Times New Roman" w:hAnsi="Times New Roman"/>
                <w:sz w:val="24"/>
                <w:szCs w:val="24"/>
                <w:lang w:val="en-US"/>
              </w:rPr>
              <w:t>emva_11@mail.ru</w:t>
            </w:r>
          </w:p>
        </w:tc>
      </w:tr>
      <w:tr w:rsidR="008C34DD" w:rsidRPr="00A54EAC" w:rsidTr="00A5523E">
        <w:tc>
          <w:tcPr>
            <w:tcW w:w="2608" w:type="pct"/>
            <w:tcBorders>
              <w:top w:val="single" w:sz="4" w:space="0" w:color="auto"/>
              <w:left w:val="single" w:sz="4" w:space="0" w:color="auto"/>
              <w:bottom w:val="single" w:sz="4" w:space="0" w:color="auto"/>
              <w:right w:val="single" w:sz="4" w:space="0" w:color="auto"/>
            </w:tcBorders>
            <w:hideMark/>
          </w:tcPr>
          <w:p w:rsidR="008C34DD" w:rsidRPr="00A54EAC" w:rsidRDefault="008C34DD" w:rsidP="00A5523E">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Телефон для справок</w:t>
            </w:r>
          </w:p>
        </w:tc>
        <w:tc>
          <w:tcPr>
            <w:tcW w:w="2392" w:type="pct"/>
            <w:tcBorders>
              <w:top w:val="single" w:sz="4" w:space="0" w:color="auto"/>
              <w:left w:val="single" w:sz="4" w:space="0" w:color="auto"/>
              <w:bottom w:val="single" w:sz="4" w:space="0" w:color="auto"/>
              <w:right w:val="single" w:sz="4" w:space="0" w:color="auto"/>
            </w:tcBorders>
          </w:tcPr>
          <w:p w:rsidR="008C34DD" w:rsidRPr="00F01842" w:rsidRDefault="008C34DD" w:rsidP="00A5523E">
            <w:pPr>
              <w:widowControl w:val="0"/>
              <w:spacing w:after="0" w:line="240" w:lineRule="auto"/>
              <w:ind w:firstLine="284"/>
              <w:jc w:val="center"/>
              <w:rPr>
                <w:rFonts w:ascii="Times New Roman" w:eastAsia="SimSun" w:hAnsi="Times New Roman"/>
                <w:sz w:val="24"/>
                <w:szCs w:val="24"/>
                <w:lang w:val="en-US" w:eastAsia="ru-RU"/>
              </w:rPr>
            </w:pPr>
            <w:r>
              <w:rPr>
                <w:rFonts w:ascii="Times New Roman" w:eastAsia="SimSun" w:hAnsi="Times New Roman"/>
                <w:sz w:val="24"/>
                <w:szCs w:val="24"/>
                <w:lang w:eastAsia="ru-RU"/>
              </w:rPr>
              <w:t>(82139) 22-486,</w:t>
            </w:r>
            <w:r w:rsidRPr="00F01842">
              <w:rPr>
                <w:rFonts w:ascii="Times New Roman" w:eastAsia="SimSun" w:hAnsi="Times New Roman"/>
                <w:sz w:val="24"/>
                <w:szCs w:val="24"/>
                <w:lang w:eastAsia="ru-RU"/>
              </w:rPr>
              <w:t xml:space="preserve"> </w:t>
            </w:r>
            <w:r>
              <w:rPr>
                <w:rFonts w:ascii="Times New Roman" w:eastAsia="SimSun" w:hAnsi="Times New Roman"/>
                <w:sz w:val="24"/>
                <w:szCs w:val="24"/>
                <w:lang w:val="en-US" w:eastAsia="ru-RU"/>
              </w:rPr>
              <w:t>21-781</w:t>
            </w:r>
          </w:p>
        </w:tc>
      </w:tr>
      <w:tr w:rsidR="008C34DD" w:rsidRPr="00A54EAC" w:rsidTr="00A5523E">
        <w:tc>
          <w:tcPr>
            <w:tcW w:w="2608" w:type="pct"/>
            <w:tcBorders>
              <w:top w:val="single" w:sz="4" w:space="0" w:color="auto"/>
              <w:left w:val="single" w:sz="4" w:space="0" w:color="auto"/>
              <w:bottom w:val="single" w:sz="4" w:space="0" w:color="auto"/>
              <w:right w:val="single" w:sz="4" w:space="0" w:color="auto"/>
            </w:tcBorders>
            <w:hideMark/>
          </w:tcPr>
          <w:p w:rsidR="008C34DD" w:rsidRPr="00A54EAC" w:rsidRDefault="008C34DD" w:rsidP="00A5523E">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Телефоны отделов или иных структурных подразделений</w:t>
            </w:r>
          </w:p>
        </w:tc>
        <w:tc>
          <w:tcPr>
            <w:tcW w:w="2392" w:type="pct"/>
            <w:tcBorders>
              <w:top w:val="single" w:sz="4" w:space="0" w:color="auto"/>
              <w:left w:val="single" w:sz="4" w:space="0" w:color="auto"/>
              <w:bottom w:val="single" w:sz="4" w:space="0" w:color="auto"/>
              <w:right w:val="single" w:sz="4" w:space="0" w:color="auto"/>
            </w:tcBorders>
          </w:tcPr>
          <w:p w:rsidR="008C34DD" w:rsidRPr="00A54EAC" w:rsidRDefault="008C34DD" w:rsidP="00A5523E">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(82139) 21-374, 21-781</w:t>
            </w:r>
          </w:p>
        </w:tc>
      </w:tr>
      <w:tr w:rsidR="008C34DD" w:rsidRPr="00A54EAC" w:rsidTr="00A5523E">
        <w:tc>
          <w:tcPr>
            <w:tcW w:w="2608" w:type="pct"/>
            <w:tcBorders>
              <w:top w:val="single" w:sz="4" w:space="0" w:color="auto"/>
              <w:left w:val="single" w:sz="4" w:space="0" w:color="auto"/>
              <w:bottom w:val="single" w:sz="4" w:space="0" w:color="auto"/>
              <w:right w:val="single" w:sz="4" w:space="0" w:color="auto"/>
            </w:tcBorders>
            <w:hideMark/>
          </w:tcPr>
          <w:p w:rsidR="008C34DD" w:rsidRPr="00A54EAC" w:rsidRDefault="008C34DD" w:rsidP="00A5523E">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Официальный сайт в сети Интернет (если имеется)</w:t>
            </w:r>
          </w:p>
        </w:tc>
        <w:tc>
          <w:tcPr>
            <w:tcW w:w="2392" w:type="pct"/>
            <w:tcBorders>
              <w:top w:val="single" w:sz="4" w:space="0" w:color="auto"/>
              <w:left w:val="single" w:sz="4" w:space="0" w:color="auto"/>
              <w:bottom w:val="single" w:sz="4" w:space="0" w:color="auto"/>
              <w:right w:val="single" w:sz="4" w:space="0" w:color="auto"/>
            </w:tcBorders>
          </w:tcPr>
          <w:p w:rsidR="008C34DD" w:rsidRPr="00F01842" w:rsidRDefault="008C34DD" w:rsidP="00A5523E">
            <w:pPr>
              <w:widowControl w:val="0"/>
              <w:shd w:val="clear" w:color="auto" w:fill="FFFFFF"/>
              <w:spacing w:after="0" w:line="240" w:lineRule="auto"/>
              <w:ind w:firstLine="284"/>
              <w:jc w:val="center"/>
              <w:rPr>
                <w:rFonts w:ascii="Times New Roman" w:hAnsi="Times New Roman"/>
                <w:sz w:val="24"/>
                <w:szCs w:val="24"/>
                <w:lang w:val="en-US"/>
              </w:rPr>
            </w:pPr>
            <w:r>
              <w:rPr>
                <w:rFonts w:ascii="Times New Roman" w:hAnsi="Times New Roman"/>
                <w:sz w:val="24"/>
                <w:szCs w:val="24"/>
                <w:lang w:val="en-US"/>
              </w:rPr>
              <w:t>www.mrk11.ru</w:t>
            </w:r>
          </w:p>
        </w:tc>
      </w:tr>
      <w:tr w:rsidR="008C34DD" w:rsidRPr="00A54EAC" w:rsidTr="00A5523E">
        <w:tc>
          <w:tcPr>
            <w:tcW w:w="2608" w:type="pct"/>
            <w:tcBorders>
              <w:top w:val="single" w:sz="4" w:space="0" w:color="auto"/>
              <w:left w:val="single" w:sz="4" w:space="0" w:color="auto"/>
              <w:bottom w:val="single" w:sz="4" w:space="0" w:color="auto"/>
              <w:right w:val="single" w:sz="4" w:space="0" w:color="auto"/>
            </w:tcBorders>
            <w:hideMark/>
          </w:tcPr>
          <w:p w:rsidR="008C34DD" w:rsidRPr="00A54EAC" w:rsidRDefault="008C34DD" w:rsidP="00A5523E">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ФИО и должность руководителя органа</w:t>
            </w:r>
          </w:p>
        </w:tc>
        <w:tc>
          <w:tcPr>
            <w:tcW w:w="2392" w:type="pct"/>
            <w:tcBorders>
              <w:top w:val="single" w:sz="4" w:space="0" w:color="auto"/>
              <w:left w:val="single" w:sz="4" w:space="0" w:color="auto"/>
              <w:bottom w:val="single" w:sz="4" w:space="0" w:color="auto"/>
              <w:right w:val="single" w:sz="4" w:space="0" w:color="auto"/>
            </w:tcBorders>
          </w:tcPr>
          <w:p w:rsidR="008C34DD" w:rsidRPr="00F01842" w:rsidRDefault="00963992" w:rsidP="00A5523E">
            <w:pPr>
              <w:widowControl w:val="0"/>
              <w:shd w:val="clear" w:color="auto" w:fill="FFFFFF"/>
              <w:spacing w:after="0" w:line="240" w:lineRule="auto"/>
              <w:ind w:firstLine="284"/>
              <w:jc w:val="center"/>
              <w:rPr>
                <w:rFonts w:ascii="Times New Roman" w:hAnsi="Times New Roman"/>
                <w:sz w:val="24"/>
                <w:szCs w:val="24"/>
              </w:rPr>
            </w:pPr>
            <w:r>
              <w:rPr>
                <w:rFonts w:ascii="Times New Roman" w:hAnsi="Times New Roman"/>
                <w:sz w:val="24"/>
                <w:szCs w:val="24"/>
              </w:rPr>
              <w:t>Немчинов Анатолий Львович</w:t>
            </w:r>
          </w:p>
        </w:tc>
      </w:tr>
    </w:tbl>
    <w:p w:rsidR="008C34DD" w:rsidRPr="00A54EAC" w:rsidRDefault="008C34DD" w:rsidP="008C34DD">
      <w:pPr>
        <w:widowControl w:val="0"/>
        <w:spacing w:after="0" w:line="240" w:lineRule="auto"/>
        <w:ind w:firstLine="284"/>
        <w:jc w:val="both"/>
        <w:rPr>
          <w:rFonts w:ascii="Times New Roman" w:eastAsia="SimSun" w:hAnsi="Times New Roman"/>
          <w:sz w:val="24"/>
          <w:szCs w:val="24"/>
          <w:lang w:eastAsia="ru-RU"/>
        </w:rPr>
      </w:pPr>
    </w:p>
    <w:p w:rsidR="008C34DD" w:rsidRPr="008176E3" w:rsidRDefault="008C34DD" w:rsidP="008C34DD">
      <w:pPr>
        <w:widowControl w:val="0"/>
        <w:spacing w:after="0" w:line="240" w:lineRule="auto"/>
        <w:ind w:firstLine="284"/>
        <w:jc w:val="center"/>
        <w:rPr>
          <w:rFonts w:ascii="Times New Roman" w:eastAsia="SimSun" w:hAnsi="Times New Roman"/>
          <w:b/>
          <w:lang w:eastAsia="ru-RU"/>
        </w:rPr>
      </w:pPr>
      <w:r w:rsidRPr="008176E3">
        <w:rPr>
          <w:rFonts w:ascii="Times New Roman" w:eastAsia="SimSun" w:hAnsi="Times New Roman"/>
          <w:b/>
          <w:lang w:eastAsia="ru-RU"/>
        </w:rPr>
        <w:t>График работы администрации муниципального района «Княжпогостский»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4"/>
        <w:gridCol w:w="3204"/>
        <w:gridCol w:w="3143"/>
      </w:tblGrid>
      <w:tr w:rsidR="008C34DD" w:rsidRPr="00A54EAC" w:rsidTr="00A5523E">
        <w:tc>
          <w:tcPr>
            <w:tcW w:w="1684" w:type="pct"/>
            <w:tcBorders>
              <w:top w:val="single" w:sz="4" w:space="0" w:color="auto"/>
              <w:left w:val="single" w:sz="4" w:space="0" w:color="auto"/>
              <w:bottom w:val="single" w:sz="4" w:space="0" w:color="auto"/>
              <w:right w:val="single" w:sz="4" w:space="0" w:color="auto"/>
            </w:tcBorders>
            <w:hideMark/>
          </w:tcPr>
          <w:p w:rsidR="008C34DD" w:rsidRPr="00A54EAC" w:rsidRDefault="008C34DD" w:rsidP="00A5523E">
            <w:pPr>
              <w:widowControl w:val="0"/>
              <w:spacing w:after="0" w:line="240" w:lineRule="auto"/>
              <w:jc w:val="center"/>
              <w:rPr>
                <w:rFonts w:ascii="Times New Roman" w:eastAsia="SimSun" w:hAnsi="Times New Roman"/>
                <w:sz w:val="24"/>
                <w:szCs w:val="24"/>
                <w:lang w:eastAsia="ru-RU"/>
              </w:rPr>
            </w:pPr>
            <w:r w:rsidRPr="00A54EAC">
              <w:rPr>
                <w:rFonts w:ascii="Times New Roman" w:eastAsia="SimSun" w:hAnsi="Times New Roman"/>
                <w:sz w:val="24"/>
                <w:szCs w:val="24"/>
                <w:lang w:eastAsia="ru-RU"/>
              </w:rPr>
              <w:t>День недели</w:t>
            </w:r>
          </w:p>
        </w:tc>
        <w:tc>
          <w:tcPr>
            <w:tcW w:w="1674" w:type="pct"/>
            <w:tcBorders>
              <w:top w:val="single" w:sz="4" w:space="0" w:color="auto"/>
              <w:left w:val="single" w:sz="4" w:space="0" w:color="auto"/>
              <w:bottom w:val="single" w:sz="4" w:space="0" w:color="auto"/>
              <w:right w:val="single" w:sz="4" w:space="0" w:color="auto"/>
            </w:tcBorders>
            <w:hideMark/>
          </w:tcPr>
          <w:p w:rsidR="008C34DD" w:rsidRPr="00A54EAC" w:rsidRDefault="008C34DD" w:rsidP="00A5523E">
            <w:pPr>
              <w:widowControl w:val="0"/>
              <w:spacing w:after="0" w:line="240" w:lineRule="auto"/>
              <w:jc w:val="center"/>
              <w:rPr>
                <w:rFonts w:ascii="Times New Roman" w:eastAsia="SimSun" w:hAnsi="Times New Roman"/>
                <w:sz w:val="24"/>
                <w:szCs w:val="24"/>
                <w:lang w:eastAsia="ru-RU"/>
              </w:rPr>
            </w:pPr>
            <w:r w:rsidRPr="00A54EAC">
              <w:rPr>
                <w:rFonts w:ascii="Times New Roman" w:eastAsia="SimSun" w:hAnsi="Times New Roman"/>
                <w:sz w:val="24"/>
                <w:szCs w:val="24"/>
                <w:lang w:eastAsia="ru-RU"/>
              </w:rPr>
              <w:t>Часы работы (обеденный перерыв)</w:t>
            </w:r>
          </w:p>
        </w:tc>
        <w:tc>
          <w:tcPr>
            <w:tcW w:w="1642" w:type="pct"/>
            <w:tcBorders>
              <w:top w:val="single" w:sz="4" w:space="0" w:color="auto"/>
              <w:left w:val="single" w:sz="4" w:space="0" w:color="auto"/>
              <w:bottom w:val="single" w:sz="4" w:space="0" w:color="auto"/>
              <w:right w:val="single" w:sz="4" w:space="0" w:color="auto"/>
            </w:tcBorders>
            <w:hideMark/>
          </w:tcPr>
          <w:p w:rsidR="008C34DD" w:rsidRPr="00A54EAC" w:rsidRDefault="008C34DD" w:rsidP="00A5523E">
            <w:pPr>
              <w:widowControl w:val="0"/>
              <w:spacing w:after="0" w:line="240" w:lineRule="auto"/>
              <w:jc w:val="center"/>
              <w:rPr>
                <w:rFonts w:ascii="Times New Roman" w:eastAsia="SimSun" w:hAnsi="Times New Roman"/>
                <w:sz w:val="24"/>
                <w:szCs w:val="24"/>
                <w:lang w:eastAsia="ru-RU"/>
              </w:rPr>
            </w:pPr>
            <w:r w:rsidRPr="00A54EAC">
              <w:rPr>
                <w:rFonts w:ascii="Times New Roman" w:eastAsia="SimSun" w:hAnsi="Times New Roman"/>
                <w:sz w:val="24"/>
                <w:szCs w:val="24"/>
                <w:lang w:eastAsia="ru-RU"/>
              </w:rPr>
              <w:t>Часы приема граждан</w:t>
            </w:r>
          </w:p>
        </w:tc>
      </w:tr>
      <w:tr w:rsidR="008C34DD" w:rsidRPr="00A54EAC" w:rsidTr="00A5523E">
        <w:tc>
          <w:tcPr>
            <w:tcW w:w="1684" w:type="pct"/>
            <w:tcBorders>
              <w:top w:val="single" w:sz="4" w:space="0" w:color="auto"/>
              <w:left w:val="single" w:sz="4" w:space="0" w:color="auto"/>
              <w:bottom w:val="single" w:sz="4" w:space="0" w:color="auto"/>
              <w:right w:val="single" w:sz="4" w:space="0" w:color="auto"/>
            </w:tcBorders>
            <w:hideMark/>
          </w:tcPr>
          <w:p w:rsidR="008C34DD" w:rsidRPr="00A54EAC" w:rsidRDefault="008C34DD" w:rsidP="00A5523E">
            <w:pPr>
              <w:widowControl w:val="0"/>
              <w:spacing w:after="0" w:line="240" w:lineRule="auto"/>
              <w:jc w:val="both"/>
              <w:rPr>
                <w:rFonts w:ascii="Times New Roman" w:eastAsia="SimSun" w:hAnsi="Times New Roman"/>
                <w:sz w:val="24"/>
                <w:szCs w:val="24"/>
                <w:lang w:eastAsia="ru-RU"/>
              </w:rPr>
            </w:pPr>
            <w:r w:rsidRPr="00A54EAC">
              <w:rPr>
                <w:rFonts w:ascii="Times New Roman" w:eastAsia="SimSun" w:hAnsi="Times New Roman"/>
                <w:sz w:val="24"/>
                <w:szCs w:val="24"/>
                <w:lang w:eastAsia="ru-RU"/>
              </w:rPr>
              <w:t>Понедельник</w:t>
            </w:r>
            <w:r>
              <w:rPr>
                <w:rFonts w:ascii="Times New Roman" w:eastAsia="SimSun" w:hAnsi="Times New Roman"/>
                <w:sz w:val="24"/>
                <w:szCs w:val="24"/>
                <w:lang w:eastAsia="ru-RU"/>
              </w:rPr>
              <w:t>, вторник, среда, четверг</w:t>
            </w:r>
          </w:p>
        </w:tc>
        <w:tc>
          <w:tcPr>
            <w:tcW w:w="1674" w:type="pct"/>
            <w:tcBorders>
              <w:top w:val="single" w:sz="4" w:space="0" w:color="auto"/>
              <w:left w:val="single" w:sz="4" w:space="0" w:color="auto"/>
              <w:bottom w:val="single" w:sz="4" w:space="0" w:color="auto"/>
              <w:right w:val="single" w:sz="4" w:space="0" w:color="auto"/>
            </w:tcBorders>
          </w:tcPr>
          <w:p w:rsidR="008C34DD" w:rsidRPr="00A54EAC" w:rsidRDefault="008C34DD" w:rsidP="00A5523E">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9.00-18.00 (13.00-14.00)</w:t>
            </w:r>
          </w:p>
        </w:tc>
        <w:tc>
          <w:tcPr>
            <w:tcW w:w="1642" w:type="pct"/>
            <w:tcBorders>
              <w:top w:val="single" w:sz="4" w:space="0" w:color="auto"/>
              <w:left w:val="single" w:sz="4" w:space="0" w:color="auto"/>
              <w:bottom w:val="single" w:sz="4" w:space="0" w:color="auto"/>
              <w:right w:val="single" w:sz="4" w:space="0" w:color="auto"/>
            </w:tcBorders>
          </w:tcPr>
          <w:p w:rsidR="008C34DD" w:rsidRPr="00A54EAC" w:rsidRDefault="008C34DD" w:rsidP="00A5523E">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9.00-18.00 (13.00-14.00)</w:t>
            </w:r>
          </w:p>
        </w:tc>
      </w:tr>
      <w:tr w:rsidR="008C34DD" w:rsidRPr="00A54EAC" w:rsidTr="00A5523E">
        <w:tc>
          <w:tcPr>
            <w:tcW w:w="1684" w:type="pct"/>
            <w:tcBorders>
              <w:top w:val="single" w:sz="4" w:space="0" w:color="auto"/>
              <w:left w:val="single" w:sz="4" w:space="0" w:color="auto"/>
              <w:bottom w:val="single" w:sz="4" w:space="0" w:color="auto"/>
              <w:right w:val="single" w:sz="4" w:space="0" w:color="auto"/>
            </w:tcBorders>
            <w:hideMark/>
          </w:tcPr>
          <w:p w:rsidR="008C34DD" w:rsidRPr="00A54EAC" w:rsidRDefault="008C34DD" w:rsidP="00A5523E">
            <w:pPr>
              <w:widowControl w:val="0"/>
              <w:spacing w:after="0" w:line="240" w:lineRule="auto"/>
              <w:jc w:val="both"/>
              <w:rPr>
                <w:rFonts w:ascii="Times New Roman" w:eastAsia="SimSun" w:hAnsi="Times New Roman"/>
                <w:sz w:val="24"/>
                <w:szCs w:val="24"/>
                <w:lang w:eastAsia="ru-RU"/>
              </w:rPr>
            </w:pPr>
            <w:r w:rsidRPr="00A54EAC">
              <w:rPr>
                <w:rFonts w:ascii="Times New Roman" w:eastAsia="SimSun" w:hAnsi="Times New Roman"/>
                <w:sz w:val="24"/>
                <w:szCs w:val="24"/>
                <w:lang w:eastAsia="ru-RU"/>
              </w:rPr>
              <w:t>Пятница</w:t>
            </w:r>
          </w:p>
        </w:tc>
        <w:tc>
          <w:tcPr>
            <w:tcW w:w="1674" w:type="pct"/>
            <w:tcBorders>
              <w:top w:val="single" w:sz="4" w:space="0" w:color="auto"/>
              <w:left w:val="single" w:sz="4" w:space="0" w:color="auto"/>
              <w:bottom w:val="single" w:sz="4" w:space="0" w:color="auto"/>
              <w:right w:val="single" w:sz="4" w:space="0" w:color="auto"/>
            </w:tcBorders>
          </w:tcPr>
          <w:p w:rsidR="008C34DD" w:rsidRPr="00A54EAC" w:rsidRDefault="008C34DD" w:rsidP="00A5523E">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9.00-13.00</w:t>
            </w:r>
          </w:p>
        </w:tc>
        <w:tc>
          <w:tcPr>
            <w:tcW w:w="1642" w:type="pct"/>
            <w:tcBorders>
              <w:top w:val="single" w:sz="4" w:space="0" w:color="auto"/>
              <w:left w:val="single" w:sz="4" w:space="0" w:color="auto"/>
              <w:bottom w:val="single" w:sz="4" w:space="0" w:color="auto"/>
              <w:right w:val="single" w:sz="4" w:space="0" w:color="auto"/>
            </w:tcBorders>
          </w:tcPr>
          <w:p w:rsidR="008C34DD" w:rsidRPr="00A54EAC" w:rsidRDefault="008C34DD" w:rsidP="00A5523E">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9.00-13.00</w:t>
            </w:r>
          </w:p>
        </w:tc>
      </w:tr>
      <w:tr w:rsidR="008C34DD" w:rsidRPr="00A54EAC" w:rsidTr="00A5523E">
        <w:tc>
          <w:tcPr>
            <w:tcW w:w="1684" w:type="pct"/>
            <w:tcBorders>
              <w:top w:val="single" w:sz="4" w:space="0" w:color="auto"/>
              <w:left w:val="single" w:sz="4" w:space="0" w:color="auto"/>
              <w:bottom w:val="single" w:sz="4" w:space="0" w:color="auto"/>
              <w:right w:val="single" w:sz="4" w:space="0" w:color="auto"/>
            </w:tcBorders>
            <w:hideMark/>
          </w:tcPr>
          <w:p w:rsidR="008C34DD" w:rsidRPr="00A54EAC" w:rsidRDefault="008C34DD" w:rsidP="00A5523E">
            <w:pPr>
              <w:widowControl w:val="0"/>
              <w:spacing w:after="0" w:line="240" w:lineRule="auto"/>
              <w:jc w:val="both"/>
              <w:rPr>
                <w:rFonts w:ascii="Times New Roman" w:eastAsia="SimSun" w:hAnsi="Times New Roman"/>
                <w:sz w:val="24"/>
                <w:szCs w:val="24"/>
                <w:lang w:eastAsia="ru-RU"/>
              </w:rPr>
            </w:pPr>
            <w:r w:rsidRPr="00A54EAC">
              <w:rPr>
                <w:rFonts w:ascii="Times New Roman" w:eastAsia="SimSun" w:hAnsi="Times New Roman"/>
                <w:sz w:val="24"/>
                <w:szCs w:val="24"/>
                <w:lang w:eastAsia="ru-RU"/>
              </w:rPr>
              <w:t>Суббота</w:t>
            </w:r>
            <w:r>
              <w:rPr>
                <w:rFonts w:ascii="Times New Roman" w:eastAsia="SimSun" w:hAnsi="Times New Roman"/>
                <w:sz w:val="24"/>
                <w:szCs w:val="24"/>
                <w:lang w:eastAsia="ru-RU"/>
              </w:rPr>
              <w:t>, воскресенье</w:t>
            </w:r>
          </w:p>
        </w:tc>
        <w:tc>
          <w:tcPr>
            <w:tcW w:w="1674" w:type="pct"/>
            <w:tcBorders>
              <w:top w:val="single" w:sz="4" w:space="0" w:color="auto"/>
              <w:left w:val="single" w:sz="4" w:space="0" w:color="auto"/>
              <w:bottom w:val="single" w:sz="4" w:space="0" w:color="auto"/>
              <w:right w:val="single" w:sz="4" w:space="0" w:color="auto"/>
            </w:tcBorders>
          </w:tcPr>
          <w:p w:rsidR="008C34DD" w:rsidRPr="00A54EAC" w:rsidRDefault="008C34DD" w:rsidP="00A5523E">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выходной</w:t>
            </w:r>
          </w:p>
        </w:tc>
        <w:tc>
          <w:tcPr>
            <w:tcW w:w="1642" w:type="pct"/>
            <w:tcBorders>
              <w:top w:val="single" w:sz="4" w:space="0" w:color="auto"/>
              <w:left w:val="single" w:sz="4" w:space="0" w:color="auto"/>
              <w:bottom w:val="single" w:sz="4" w:space="0" w:color="auto"/>
              <w:right w:val="single" w:sz="4" w:space="0" w:color="auto"/>
            </w:tcBorders>
          </w:tcPr>
          <w:p w:rsidR="008C34DD" w:rsidRPr="00A54EAC" w:rsidRDefault="008C34DD" w:rsidP="00A5523E">
            <w:pPr>
              <w:widowControl w:val="0"/>
              <w:spacing w:after="0" w:line="240" w:lineRule="auto"/>
              <w:ind w:firstLine="284"/>
              <w:jc w:val="center"/>
              <w:rPr>
                <w:rFonts w:ascii="Times New Roman" w:eastAsia="SimSun" w:hAnsi="Times New Roman"/>
                <w:sz w:val="24"/>
                <w:szCs w:val="24"/>
                <w:lang w:eastAsia="ru-RU"/>
              </w:rPr>
            </w:pPr>
          </w:p>
        </w:tc>
      </w:tr>
    </w:tbl>
    <w:p w:rsidR="008C34DD" w:rsidRPr="00404B8A" w:rsidRDefault="008C34DD" w:rsidP="008C34DD">
      <w:pPr>
        <w:widowControl w:val="0"/>
        <w:autoSpaceDE w:val="0"/>
        <w:autoSpaceDN w:val="0"/>
        <w:adjustRightInd w:val="0"/>
        <w:spacing w:after="0" w:line="240" w:lineRule="auto"/>
        <w:outlineLvl w:val="0"/>
        <w:rPr>
          <w:rFonts w:ascii="Arial" w:hAnsi="Arial"/>
          <w:sz w:val="28"/>
          <w:szCs w:val="28"/>
          <w:lang w:eastAsia="ru-RU"/>
        </w:rPr>
      </w:pPr>
    </w:p>
    <w:p w:rsidR="008C34DD" w:rsidRPr="00C0628E" w:rsidRDefault="008C34DD" w:rsidP="008C34DD">
      <w:pPr>
        <w:spacing w:after="0" w:line="240" w:lineRule="auto"/>
        <w:jc w:val="center"/>
        <w:rPr>
          <w:rFonts w:ascii="Times New Roman" w:hAnsi="Times New Roman"/>
          <w:b/>
          <w:bCs/>
          <w:u w:val="single"/>
        </w:rPr>
      </w:pPr>
      <w:proofErr w:type="gramStart"/>
      <w:r w:rsidRPr="00C0628E">
        <w:rPr>
          <w:rFonts w:ascii="Times New Roman" w:eastAsia="SimSun" w:hAnsi="Times New Roman"/>
          <w:b/>
          <w:lang w:eastAsia="ru-RU"/>
        </w:rPr>
        <w:t xml:space="preserve">Общая информация о территориальном отделе государственного автономного учреждения «Многофункциональный центр предоставления государственных и муниципальных услуг» по </w:t>
      </w:r>
      <w:proofErr w:type="spellStart"/>
      <w:r w:rsidRPr="00C0628E">
        <w:rPr>
          <w:rFonts w:ascii="Times New Roman" w:eastAsia="SimSun" w:hAnsi="Times New Roman"/>
          <w:b/>
          <w:lang w:eastAsia="ru-RU"/>
        </w:rPr>
        <w:t>Княжпогостскому</w:t>
      </w:r>
      <w:proofErr w:type="spellEnd"/>
      <w:r w:rsidRPr="00C0628E">
        <w:rPr>
          <w:rFonts w:ascii="Times New Roman" w:eastAsia="SimSun" w:hAnsi="Times New Roman"/>
          <w:b/>
          <w:lang w:eastAsia="ru-RU"/>
        </w:rPr>
        <w:t xml:space="preserve"> району (ТО ГАУ «МФЦ» по </w:t>
      </w:r>
      <w:proofErr w:type="spellStart"/>
      <w:r w:rsidRPr="00C0628E">
        <w:rPr>
          <w:rFonts w:ascii="Times New Roman" w:eastAsia="SimSun" w:hAnsi="Times New Roman"/>
          <w:b/>
          <w:lang w:eastAsia="ru-RU"/>
        </w:rPr>
        <w:t>Княжпогостскому</w:t>
      </w:r>
      <w:proofErr w:type="spellEnd"/>
      <w:r w:rsidRPr="00C0628E">
        <w:rPr>
          <w:rFonts w:ascii="Times New Roman" w:eastAsia="SimSun" w:hAnsi="Times New Roman"/>
          <w:b/>
          <w:lang w:eastAsia="ru-RU"/>
        </w:rPr>
        <w:t xml:space="preserve"> району</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2"/>
        <w:gridCol w:w="4579"/>
      </w:tblGrid>
      <w:tr w:rsidR="008C34DD" w:rsidRPr="00404B8A" w:rsidTr="00A5523E">
        <w:tc>
          <w:tcPr>
            <w:tcW w:w="2608" w:type="pct"/>
          </w:tcPr>
          <w:p w:rsidR="008C34DD" w:rsidRPr="008176E3" w:rsidRDefault="008C34DD" w:rsidP="00A5523E">
            <w:pPr>
              <w:widowControl w:val="0"/>
              <w:spacing w:after="0" w:line="240" w:lineRule="auto"/>
              <w:jc w:val="both"/>
              <w:rPr>
                <w:rFonts w:ascii="Times New Roman" w:eastAsia="SimSun" w:hAnsi="Times New Roman"/>
                <w:sz w:val="24"/>
                <w:szCs w:val="24"/>
                <w:lang w:eastAsia="ru-RU"/>
              </w:rPr>
            </w:pPr>
            <w:r w:rsidRPr="008176E3">
              <w:rPr>
                <w:rFonts w:ascii="Times New Roman" w:eastAsia="SimSun" w:hAnsi="Times New Roman"/>
                <w:sz w:val="24"/>
                <w:szCs w:val="24"/>
                <w:lang w:eastAsia="ru-RU"/>
              </w:rPr>
              <w:t>Почтовый адрес для направления корреспонденции</w:t>
            </w:r>
          </w:p>
        </w:tc>
        <w:tc>
          <w:tcPr>
            <w:tcW w:w="2392" w:type="pct"/>
          </w:tcPr>
          <w:p w:rsidR="008C34DD" w:rsidRPr="00A54EAC" w:rsidRDefault="008C34DD" w:rsidP="00A5523E">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 xml:space="preserve">169200, Республика Коми, г. </w:t>
            </w:r>
            <w:proofErr w:type="spellStart"/>
            <w:r>
              <w:rPr>
                <w:rFonts w:ascii="Times New Roman" w:eastAsia="SimSun" w:hAnsi="Times New Roman"/>
                <w:sz w:val="24"/>
                <w:szCs w:val="24"/>
                <w:lang w:eastAsia="ru-RU"/>
              </w:rPr>
              <w:t>Емва</w:t>
            </w:r>
            <w:proofErr w:type="spellEnd"/>
            <w:r>
              <w:rPr>
                <w:rFonts w:ascii="Times New Roman" w:eastAsia="SimSun" w:hAnsi="Times New Roman"/>
                <w:sz w:val="24"/>
                <w:szCs w:val="24"/>
                <w:lang w:eastAsia="ru-RU"/>
              </w:rPr>
              <w:t>, ул. Дзержинского, 78</w:t>
            </w:r>
          </w:p>
        </w:tc>
      </w:tr>
      <w:tr w:rsidR="008C34DD" w:rsidRPr="00404B8A" w:rsidTr="00A5523E">
        <w:tc>
          <w:tcPr>
            <w:tcW w:w="2608" w:type="pct"/>
          </w:tcPr>
          <w:p w:rsidR="008C34DD" w:rsidRPr="008176E3" w:rsidRDefault="008C34DD" w:rsidP="00A5523E">
            <w:pPr>
              <w:widowControl w:val="0"/>
              <w:spacing w:after="0" w:line="240" w:lineRule="auto"/>
              <w:jc w:val="both"/>
              <w:rPr>
                <w:rFonts w:ascii="Times New Roman" w:eastAsia="SimSun" w:hAnsi="Times New Roman"/>
                <w:sz w:val="24"/>
                <w:szCs w:val="24"/>
                <w:lang w:eastAsia="ru-RU"/>
              </w:rPr>
            </w:pPr>
            <w:r w:rsidRPr="008176E3">
              <w:rPr>
                <w:rFonts w:ascii="Times New Roman" w:eastAsia="SimSun" w:hAnsi="Times New Roman"/>
                <w:sz w:val="24"/>
                <w:szCs w:val="24"/>
                <w:lang w:eastAsia="ru-RU"/>
              </w:rPr>
              <w:t>Фактический адрес месторасположения</w:t>
            </w:r>
          </w:p>
        </w:tc>
        <w:tc>
          <w:tcPr>
            <w:tcW w:w="2392" w:type="pct"/>
          </w:tcPr>
          <w:p w:rsidR="008C34DD" w:rsidRPr="00A54EAC" w:rsidRDefault="008C34DD" w:rsidP="00A5523E">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 xml:space="preserve">169200, Республика Коми, г. </w:t>
            </w:r>
            <w:proofErr w:type="spellStart"/>
            <w:r>
              <w:rPr>
                <w:rFonts w:ascii="Times New Roman" w:eastAsia="SimSun" w:hAnsi="Times New Roman"/>
                <w:sz w:val="24"/>
                <w:szCs w:val="24"/>
                <w:lang w:eastAsia="ru-RU"/>
              </w:rPr>
              <w:t>Емва</w:t>
            </w:r>
            <w:proofErr w:type="spellEnd"/>
            <w:r>
              <w:rPr>
                <w:rFonts w:ascii="Times New Roman" w:eastAsia="SimSun" w:hAnsi="Times New Roman"/>
                <w:sz w:val="24"/>
                <w:szCs w:val="24"/>
                <w:lang w:eastAsia="ru-RU"/>
              </w:rPr>
              <w:t>, ул. Дзержинского, 78</w:t>
            </w:r>
          </w:p>
        </w:tc>
      </w:tr>
      <w:tr w:rsidR="008C34DD" w:rsidRPr="00404B8A" w:rsidTr="00A5523E">
        <w:trPr>
          <w:trHeight w:val="587"/>
        </w:trPr>
        <w:tc>
          <w:tcPr>
            <w:tcW w:w="2608" w:type="pct"/>
          </w:tcPr>
          <w:p w:rsidR="008C34DD" w:rsidRPr="008176E3" w:rsidRDefault="008C34DD" w:rsidP="00A5523E">
            <w:pPr>
              <w:widowControl w:val="0"/>
              <w:spacing w:after="0" w:line="240" w:lineRule="auto"/>
              <w:jc w:val="both"/>
              <w:rPr>
                <w:rFonts w:ascii="Times New Roman" w:eastAsia="SimSun" w:hAnsi="Times New Roman"/>
                <w:sz w:val="24"/>
                <w:szCs w:val="24"/>
                <w:lang w:eastAsia="ru-RU"/>
              </w:rPr>
            </w:pPr>
            <w:r w:rsidRPr="008176E3">
              <w:rPr>
                <w:rFonts w:ascii="Times New Roman" w:eastAsia="SimSun" w:hAnsi="Times New Roman"/>
                <w:sz w:val="24"/>
                <w:szCs w:val="24"/>
                <w:lang w:eastAsia="ru-RU"/>
              </w:rPr>
              <w:t>Адрес электронной почты для направления корреспонденции</w:t>
            </w:r>
          </w:p>
        </w:tc>
        <w:tc>
          <w:tcPr>
            <w:tcW w:w="2392" w:type="pct"/>
          </w:tcPr>
          <w:p w:rsidR="008C34DD" w:rsidRPr="00C0628E" w:rsidRDefault="008C34DD" w:rsidP="00A5523E">
            <w:pPr>
              <w:spacing w:after="0" w:line="240" w:lineRule="auto"/>
              <w:jc w:val="center"/>
              <w:rPr>
                <w:rFonts w:ascii="Times New Roman" w:hAnsi="Times New Roman"/>
                <w:bCs/>
                <w:color w:val="291AF2"/>
                <w:lang w:val="en-US"/>
              </w:rPr>
            </w:pPr>
            <w:proofErr w:type="spellStart"/>
            <w:r w:rsidRPr="00C0628E">
              <w:rPr>
                <w:rFonts w:ascii="Times New Roman" w:hAnsi="Times New Roman"/>
                <w:bCs/>
                <w:color w:val="291AF2"/>
                <w:lang w:val="en-US"/>
              </w:rPr>
              <w:t>knyazhpogostski</w:t>
            </w:r>
            <w:r w:rsidRPr="00C0628E">
              <w:rPr>
                <w:rFonts w:ascii="Times New Roman" w:hAnsi="Times New Roman"/>
                <w:bCs/>
                <w:i/>
                <w:color w:val="291AF2"/>
                <w:lang w:val="en-US"/>
              </w:rPr>
              <w:t>y</w:t>
            </w:r>
            <w:proofErr w:type="spellEnd"/>
            <w:r w:rsidRPr="00C0628E">
              <w:rPr>
                <w:rFonts w:ascii="Times New Roman" w:hAnsi="Times New Roman"/>
                <w:bCs/>
                <w:color w:val="291AF2"/>
                <w:lang w:val="en-US"/>
              </w:rPr>
              <w:t>@</w:t>
            </w:r>
          </w:p>
          <w:p w:rsidR="008C34DD" w:rsidRPr="0082115E" w:rsidRDefault="008C34DD" w:rsidP="00A5523E">
            <w:pPr>
              <w:spacing w:after="0" w:line="240" w:lineRule="auto"/>
              <w:jc w:val="center"/>
              <w:rPr>
                <w:rFonts w:ascii="Times New Roman" w:hAnsi="Times New Roman"/>
                <w:bCs/>
                <w:color w:val="291AF2"/>
              </w:rPr>
            </w:pPr>
            <w:r w:rsidRPr="00C0628E">
              <w:rPr>
                <w:rFonts w:ascii="Times New Roman" w:hAnsi="Times New Roman"/>
                <w:bCs/>
                <w:color w:val="291AF2"/>
                <w:lang w:val="en-US"/>
              </w:rPr>
              <w:t>mydocuments11.ru</w:t>
            </w:r>
          </w:p>
        </w:tc>
      </w:tr>
      <w:tr w:rsidR="008C34DD" w:rsidRPr="00404B8A" w:rsidTr="00A5523E">
        <w:tc>
          <w:tcPr>
            <w:tcW w:w="2608" w:type="pct"/>
          </w:tcPr>
          <w:p w:rsidR="008C34DD" w:rsidRPr="008176E3" w:rsidRDefault="008C34DD" w:rsidP="00A5523E">
            <w:pPr>
              <w:widowControl w:val="0"/>
              <w:spacing w:after="0" w:line="240" w:lineRule="auto"/>
              <w:jc w:val="both"/>
              <w:rPr>
                <w:rFonts w:ascii="Times New Roman" w:eastAsia="SimSun" w:hAnsi="Times New Roman"/>
                <w:sz w:val="24"/>
                <w:szCs w:val="24"/>
                <w:lang w:eastAsia="ru-RU"/>
              </w:rPr>
            </w:pPr>
            <w:r w:rsidRPr="008176E3">
              <w:rPr>
                <w:rFonts w:ascii="Times New Roman" w:eastAsia="SimSun" w:hAnsi="Times New Roman"/>
                <w:sz w:val="24"/>
                <w:szCs w:val="24"/>
                <w:lang w:eastAsia="ru-RU"/>
              </w:rPr>
              <w:t>Телефон для справок</w:t>
            </w:r>
          </w:p>
        </w:tc>
        <w:tc>
          <w:tcPr>
            <w:tcW w:w="2392" w:type="pct"/>
          </w:tcPr>
          <w:p w:rsidR="008C34DD" w:rsidRPr="00C0628E" w:rsidRDefault="008C34DD" w:rsidP="00A5523E">
            <w:pPr>
              <w:jc w:val="center"/>
              <w:rPr>
                <w:rFonts w:ascii="Times New Roman" w:hAnsi="Times New Roman"/>
                <w:bCs/>
                <w:sz w:val="24"/>
                <w:szCs w:val="24"/>
              </w:rPr>
            </w:pPr>
            <w:r w:rsidRPr="00C0628E">
              <w:rPr>
                <w:rFonts w:ascii="Times New Roman" w:hAnsi="Times New Roman"/>
                <w:bCs/>
                <w:sz w:val="24"/>
                <w:szCs w:val="24"/>
              </w:rPr>
              <w:t>(82139) 23-</w:t>
            </w:r>
            <w:r>
              <w:rPr>
                <w:rFonts w:ascii="Times New Roman" w:hAnsi="Times New Roman"/>
                <w:bCs/>
                <w:sz w:val="24"/>
                <w:szCs w:val="24"/>
              </w:rPr>
              <w:t>2-22</w:t>
            </w:r>
          </w:p>
        </w:tc>
      </w:tr>
      <w:tr w:rsidR="008C34DD" w:rsidRPr="00404B8A" w:rsidTr="00A5523E">
        <w:tc>
          <w:tcPr>
            <w:tcW w:w="2608" w:type="pct"/>
          </w:tcPr>
          <w:p w:rsidR="008C34DD" w:rsidRPr="008176E3" w:rsidRDefault="008C34DD" w:rsidP="00A5523E">
            <w:pPr>
              <w:widowControl w:val="0"/>
              <w:spacing w:after="0" w:line="240" w:lineRule="auto"/>
              <w:jc w:val="both"/>
              <w:rPr>
                <w:rFonts w:ascii="Times New Roman" w:eastAsia="SimSun" w:hAnsi="Times New Roman"/>
                <w:sz w:val="24"/>
                <w:szCs w:val="24"/>
                <w:lang w:eastAsia="ru-RU"/>
              </w:rPr>
            </w:pPr>
            <w:r w:rsidRPr="008176E3">
              <w:rPr>
                <w:rFonts w:ascii="Times New Roman" w:eastAsia="SimSun" w:hAnsi="Times New Roman"/>
                <w:sz w:val="24"/>
                <w:szCs w:val="24"/>
                <w:lang w:eastAsia="ru-RU"/>
              </w:rPr>
              <w:t xml:space="preserve">Официальный сайт в сети Интернет </w:t>
            </w:r>
          </w:p>
        </w:tc>
        <w:tc>
          <w:tcPr>
            <w:tcW w:w="2392" w:type="pct"/>
          </w:tcPr>
          <w:p w:rsidR="008C34DD" w:rsidRPr="00C0628E" w:rsidRDefault="008C34DD" w:rsidP="00A5523E">
            <w:pPr>
              <w:widowControl w:val="0"/>
              <w:spacing w:after="0" w:line="240" w:lineRule="auto"/>
              <w:jc w:val="center"/>
              <w:rPr>
                <w:rFonts w:ascii="Times New Roman" w:hAnsi="Times New Roman"/>
                <w:sz w:val="24"/>
                <w:szCs w:val="24"/>
              </w:rPr>
            </w:pPr>
            <w:r w:rsidRPr="00C0628E">
              <w:rPr>
                <w:rFonts w:ascii="Times New Roman" w:hAnsi="Times New Roman"/>
                <w:sz w:val="24"/>
                <w:szCs w:val="24"/>
              </w:rPr>
              <w:t>mydocuments11.ru</w:t>
            </w:r>
          </w:p>
        </w:tc>
      </w:tr>
      <w:tr w:rsidR="008C34DD" w:rsidRPr="00404B8A" w:rsidTr="00A5523E">
        <w:tc>
          <w:tcPr>
            <w:tcW w:w="2608" w:type="pct"/>
          </w:tcPr>
          <w:p w:rsidR="008C34DD" w:rsidRPr="008176E3" w:rsidRDefault="008C34DD" w:rsidP="00A5523E">
            <w:pPr>
              <w:widowControl w:val="0"/>
              <w:spacing w:after="0" w:line="240" w:lineRule="auto"/>
              <w:jc w:val="both"/>
              <w:rPr>
                <w:rFonts w:ascii="Times New Roman" w:eastAsia="SimSun" w:hAnsi="Times New Roman"/>
                <w:sz w:val="24"/>
                <w:szCs w:val="24"/>
                <w:lang w:eastAsia="ru-RU"/>
              </w:rPr>
            </w:pPr>
            <w:r w:rsidRPr="008176E3">
              <w:rPr>
                <w:rFonts w:ascii="Times New Roman" w:eastAsia="SimSun" w:hAnsi="Times New Roman"/>
                <w:sz w:val="24"/>
                <w:szCs w:val="24"/>
                <w:lang w:eastAsia="ru-RU"/>
              </w:rPr>
              <w:t>ФИО руководителя</w:t>
            </w:r>
          </w:p>
        </w:tc>
        <w:tc>
          <w:tcPr>
            <w:tcW w:w="2392" w:type="pct"/>
          </w:tcPr>
          <w:p w:rsidR="008C34DD" w:rsidRPr="008176E3" w:rsidRDefault="00963992" w:rsidP="00A5523E">
            <w:pPr>
              <w:widowControl w:val="0"/>
              <w:spacing w:after="0" w:line="240" w:lineRule="auto"/>
              <w:jc w:val="center"/>
              <w:rPr>
                <w:rFonts w:ascii="Times New Roman" w:hAnsi="Times New Roman"/>
                <w:sz w:val="24"/>
                <w:szCs w:val="24"/>
              </w:rPr>
            </w:pPr>
            <w:r>
              <w:rPr>
                <w:rFonts w:ascii="Times New Roman" w:hAnsi="Times New Roman"/>
                <w:sz w:val="24"/>
                <w:szCs w:val="24"/>
              </w:rPr>
              <w:t>Кузнецова Евгения Викторовна</w:t>
            </w:r>
          </w:p>
        </w:tc>
      </w:tr>
    </w:tbl>
    <w:p w:rsidR="008C34DD" w:rsidRPr="00404B8A" w:rsidRDefault="008C34DD" w:rsidP="008C34DD">
      <w:pPr>
        <w:widowControl w:val="0"/>
        <w:spacing w:after="0" w:line="240" w:lineRule="auto"/>
        <w:jc w:val="center"/>
        <w:rPr>
          <w:rFonts w:ascii="Times New Roman" w:hAnsi="Times New Roman"/>
          <w:b/>
          <w:bCs/>
          <w:sz w:val="28"/>
          <w:szCs w:val="28"/>
        </w:rPr>
      </w:pPr>
    </w:p>
    <w:p w:rsidR="008C34DD" w:rsidRPr="008848AC" w:rsidRDefault="008C34DD" w:rsidP="008C34DD">
      <w:pPr>
        <w:widowControl w:val="0"/>
        <w:autoSpaceDE w:val="0"/>
        <w:autoSpaceDN w:val="0"/>
        <w:adjustRightInd w:val="0"/>
        <w:spacing w:after="0" w:line="240" w:lineRule="auto"/>
        <w:jc w:val="center"/>
        <w:rPr>
          <w:rFonts w:ascii="Times New Roman" w:hAnsi="Times New Roman"/>
          <w:b/>
          <w:lang w:eastAsia="ru-RU"/>
        </w:rPr>
      </w:pPr>
      <w:r w:rsidRPr="008848AC">
        <w:rPr>
          <w:rFonts w:ascii="Times New Roman" w:hAnsi="Times New Roman"/>
          <w:b/>
          <w:lang w:eastAsia="ru-RU"/>
        </w:rPr>
        <w:t>График работы по приему заявителей на базе МФЦ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3172"/>
        <w:gridCol w:w="3172"/>
      </w:tblGrid>
      <w:tr w:rsidR="008C34DD" w:rsidRPr="008176E3" w:rsidTr="00A5523E">
        <w:tc>
          <w:tcPr>
            <w:tcW w:w="3227" w:type="dxa"/>
            <w:vAlign w:val="center"/>
          </w:tcPr>
          <w:p w:rsidR="008C34DD" w:rsidRPr="008176E3" w:rsidRDefault="008C34DD" w:rsidP="00A552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176E3">
              <w:rPr>
                <w:rFonts w:ascii="Times New Roman" w:eastAsia="Times New Roman" w:hAnsi="Times New Roman"/>
                <w:sz w:val="24"/>
                <w:szCs w:val="24"/>
                <w:lang w:eastAsia="ru-RU"/>
              </w:rPr>
              <w:t>Дни недели</w:t>
            </w:r>
          </w:p>
        </w:tc>
        <w:tc>
          <w:tcPr>
            <w:tcW w:w="3172" w:type="dxa"/>
            <w:vAlign w:val="center"/>
          </w:tcPr>
          <w:p w:rsidR="008C34DD" w:rsidRPr="008176E3" w:rsidRDefault="008C34DD" w:rsidP="00A552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54EAC">
              <w:rPr>
                <w:rFonts w:ascii="Times New Roman" w:eastAsia="SimSun" w:hAnsi="Times New Roman"/>
                <w:sz w:val="24"/>
                <w:szCs w:val="24"/>
                <w:lang w:eastAsia="ru-RU"/>
              </w:rPr>
              <w:t>Часы работы (обеденный перерыв)</w:t>
            </w:r>
          </w:p>
        </w:tc>
        <w:tc>
          <w:tcPr>
            <w:tcW w:w="3172" w:type="dxa"/>
            <w:vAlign w:val="center"/>
          </w:tcPr>
          <w:p w:rsidR="008C34DD" w:rsidRPr="008176E3" w:rsidRDefault="008C34DD" w:rsidP="00A552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54EAC">
              <w:rPr>
                <w:rFonts w:ascii="Times New Roman" w:eastAsia="SimSun" w:hAnsi="Times New Roman"/>
                <w:sz w:val="24"/>
                <w:szCs w:val="24"/>
                <w:lang w:eastAsia="ru-RU"/>
              </w:rPr>
              <w:t>Часы приема граждан</w:t>
            </w:r>
          </w:p>
        </w:tc>
      </w:tr>
      <w:tr w:rsidR="008C34DD" w:rsidRPr="008176E3" w:rsidTr="00A5523E">
        <w:tc>
          <w:tcPr>
            <w:tcW w:w="3227" w:type="dxa"/>
            <w:vAlign w:val="center"/>
          </w:tcPr>
          <w:p w:rsidR="008C34DD" w:rsidRPr="008176E3" w:rsidRDefault="008C34DD" w:rsidP="00A552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176E3">
              <w:rPr>
                <w:rFonts w:ascii="Times New Roman" w:eastAsia="Times New Roman" w:hAnsi="Times New Roman"/>
                <w:sz w:val="24"/>
                <w:szCs w:val="24"/>
                <w:lang w:eastAsia="ru-RU"/>
              </w:rPr>
              <w:t>Понедельник</w:t>
            </w:r>
            <w:r>
              <w:rPr>
                <w:rFonts w:ascii="Times New Roman" w:eastAsia="Times New Roman" w:hAnsi="Times New Roman"/>
                <w:sz w:val="24"/>
                <w:szCs w:val="24"/>
                <w:lang w:eastAsia="ru-RU"/>
              </w:rPr>
              <w:t>, среда, пятница</w:t>
            </w:r>
          </w:p>
        </w:tc>
        <w:tc>
          <w:tcPr>
            <w:tcW w:w="3172" w:type="dxa"/>
            <w:vAlign w:val="center"/>
          </w:tcPr>
          <w:p w:rsidR="008C34DD" w:rsidRPr="008176E3" w:rsidRDefault="008C34DD" w:rsidP="00A552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8.00-15.00 (без перерыва на обед)</w:t>
            </w:r>
          </w:p>
        </w:tc>
        <w:tc>
          <w:tcPr>
            <w:tcW w:w="3172" w:type="dxa"/>
            <w:vAlign w:val="center"/>
          </w:tcPr>
          <w:p w:rsidR="008C34DD" w:rsidRPr="008176E3" w:rsidRDefault="008C34DD" w:rsidP="00A552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8.00-15.00 (без перерыва на обед)</w:t>
            </w:r>
          </w:p>
        </w:tc>
      </w:tr>
      <w:tr w:rsidR="008C34DD" w:rsidRPr="008176E3" w:rsidTr="00A5523E">
        <w:tc>
          <w:tcPr>
            <w:tcW w:w="3227" w:type="dxa"/>
            <w:vAlign w:val="center"/>
          </w:tcPr>
          <w:p w:rsidR="008C34DD" w:rsidRPr="008176E3" w:rsidRDefault="008C34DD" w:rsidP="00A552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176E3">
              <w:rPr>
                <w:rFonts w:ascii="Times New Roman" w:eastAsia="Times New Roman" w:hAnsi="Times New Roman"/>
                <w:sz w:val="24"/>
                <w:szCs w:val="24"/>
                <w:lang w:eastAsia="ru-RU"/>
              </w:rPr>
              <w:t>Вторник</w:t>
            </w:r>
            <w:r>
              <w:rPr>
                <w:rFonts w:ascii="Times New Roman" w:eastAsia="Times New Roman" w:hAnsi="Times New Roman"/>
                <w:sz w:val="24"/>
                <w:szCs w:val="24"/>
                <w:lang w:eastAsia="ru-RU"/>
              </w:rPr>
              <w:t>, четверг</w:t>
            </w:r>
          </w:p>
        </w:tc>
        <w:tc>
          <w:tcPr>
            <w:tcW w:w="3172" w:type="dxa"/>
            <w:vAlign w:val="center"/>
          </w:tcPr>
          <w:p w:rsidR="008C34DD" w:rsidRPr="008176E3" w:rsidRDefault="008C34DD" w:rsidP="00A552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12.00-18.00 (без перерыва на обед)</w:t>
            </w:r>
          </w:p>
        </w:tc>
        <w:tc>
          <w:tcPr>
            <w:tcW w:w="3172" w:type="dxa"/>
            <w:vAlign w:val="center"/>
          </w:tcPr>
          <w:p w:rsidR="008C34DD" w:rsidRPr="008176E3" w:rsidRDefault="008C34DD" w:rsidP="00A552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12.00-18.00 (без перерыва на обед)</w:t>
            </w:r>
          </w:p>
        </w:tc>
      </w:tr>
      <w:tr w:rsidR="008C34DD" w:rsidRPr="008176E3" w:rsidTr="00A5523E">
        <w:tc>
          <w:tcPr>
            <w:tcW w:w="3227" w:type="dxa"/>
            <w:vAlign w:val="center"/>
          </w:tcPr>
          <w:p w:rsidR="008C34DD" w:rsidRPr="008176E3" w:rsidRDefault="008C34DD" w:rsidP="00A552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176E3">
              <w:rPr>
                <w:rFonts w:ascii="Times New Roman" w:eastAsia="Times New Roman" w:hAnsi="Times New Roman"/>
                <w:sz w:val="24"/>
                <w:szCs w:val="24"/>
                <w:lang w:eastAsia="ru-RU"/>
              </w:rPr>
              <w:t>Суббота</w:t>
            </w:r>
            <w:r>
              <w:rPr>
                <w:rFonts w:ascii="Times New Roman" w:eastAsia="Times New Roman" w:hAnsi="Times New Roman"/>
                <w:sz w:val="24"/>
                <w:szCs w:val="24"/>
                <w:lang w:eastAsia="ru-RU"/>
              </w:rPr>
              <w:t>, воскресенье</w:t>
            </w:r>
          </w:p>
        </w:tc>
        <w:tc>
          <w:tcPr>
            <w:tcW w:w="3172" w:type="dxa"/>
            <w:vAlign w:val="center"/>
          </w:tcPr>
          <w:p w:rsidR="008C34DD" w:rsidRPr="008176E3" w:rsidRDefault="008C34DD" w:rsidP="00A552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выходной</w:t>
            </w:r>
          </w:p>
        </w:tc>
        <w:tc>
          <w:tcPr>
            <w:tcW w:w="3172" w:type="dxa"/>
            <w:vAlign w:val="center"/>
          </w:tcPr>
          <w:p w:rsidR="008C34DD" w:rsidRPr="008176E3" w:rsidRDefault="008C34DD" w:rsidP="00A552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bl>
    <w:p w:rsidR="008C34DD" w:rsidRDefault="008C34DD" w:rsidP="003D6298">
      <w:pPr>
        <w:widowControl w:val="0"/>
        <w:autoSpaceDE w:val="0"/>
        <w:autoSpaceDN w:val="0"/>
        <w:adjustRightInd w:val="0"/>
        <w:spacing w:after="0" w:line="240" w:lineRule="auto"/>
        <w:jc w:val="right"/>
        <w:outlineLvl w:val="0"/>
        <w:rPr>
          <w:rFonts w:ascii="Times New Roman" w:hAnsi="Times New Roman"/>
          <w:sz w:val="24"/>
          <w:szCs w:val="24"/>
        </w:rPr>
      </w:pPr>
    </w:p>
    <w:p w:rsidR="008C34DD" w:rsidRDefault="008C34DD" w:rsidP="003D6298">
      <w:pPr>
        <w:widowControl w:val="0"/>
        <w:autoSpaceDE w:val="0"/>
        <w:autoSpaceDN w:val="0"/>
        <w:adjustRightInd w:val="0"/>
        <w:spacing w:after="0" w:line="240" w:lineRule="auto"/>
        <w:jc w:val="right"/>
        <w:outlineLvl w:val="0"/>
        <w:rPr>
          <w:rFonts w:ascii="Times New Roman" w:hAnsi="Times New Roman"/>
          <w:sz w:val="24"/>
          <w:szCs w:val="24"/>
        </w:rPr>
      </w:pPr>
    </w:p>
    <w:p w:rsidR="003D6298" w:rsidRPr="004E19CE" w:rsidRDefault="003D6298" w:rsidP="003D6298">
      <w:pPr>
        <w:widowControl w:val="0"/>
        <w:autoSpaceDE w:val="0"/>
        <w:autoSpaceDN w:val="0"/>
        <w:adjustRightInd w:val="0"/>
        <w:spacing w:after="0" w:line="240" w:lineRule="auto"/>
        <w:jc w:val="right"/>
        <w:outlineLvl w:val="0"/>
        <w:rPr>
          <w:rFonts w:ascii="Times New Roman" w:hAnsi="Times New Roman"/>
          <w:sz w:val="24"/>
          <w:szCs w:val="24"/>
        </w:rPr>
      </w:pPr>
      <w:r w:rsidRPr="004E19CE">
        <w:rPr>
          <w:rFonts w:ascii="Times New Roman" w:hAnsi="Times New Roman"/>
          <w:sz w:val="24"/>
          <w:szCs w:val="24"/>
        </w:rPr>
        <w:lastRenderedPageBreak/>
        <w:t>Приложение № 2</w:t>
      </w:r>
    </w:p>
    <w:p w:rsidR="003D6298" w:rsidRPr="004E19CE" w:rsidRDefault="003D6298" w:rsidP="003D6298">
      <w:pPr>
        <w:autoSpaceDE w:val="0"/>
        <w:autoSpaceDN w:val="0"/>
        <w:adjustRightInd w:val="0"/>
        <w:spacing w:after="0" w:line="240" w:lineRule="auto"/>
        <w:ind w:firstLine="709"/>
        <w:jc w:val="right"/>
        <w:rPr>
          <w:rFonts w:ascii="Times New Roman" w:hAnsi="Times New Roman"/>
          <w:sz w:val="24"/>
          <w:szCs w:val="24"/>
        </w:rPr>
      </w:pPr>
      <w:r w:rsidRPr="004E19CE">
        <w:rPr>
          <w:rFonts w:ascii="Times New Roman" w:hAnsi="Times New Roman"/>
          <w:sz w:val="24"/>
          <w:szCs w:val="24"/>
        </w:rPr>
        <w:t>к административному регламенту</w:t>
      </w:r>
    </w:p>
    <w:p w:rsidR="003D6298" w:rsidRPr="004E19CE" w:rsidRDefault="003D6298" w:rsidP="003D6298">
      <w:pPr>
        <w:autoSpaceDE w:val="0"/>
        <w:autoSpaceDN w:val="0"/>
        <w:adjustRightInd w:val="0"/>
        <w:spacing w:after="0" w:line="240" w:lineRule="auto"/>
        <w:ind w:firstLine="709"/>
        <w:jc w:val="right"/>
        <w:rPr>
          <w:rFonts w:ascii="Times New Roman" w:hAnsi="Times New Roman"/>
          <w:sz w:val="24"/>
          <w:szCs w:val="24"/>
        </w:rPr>
      </w:pPr>
      <w:r w:rsidRPr="004E19CE">
        <w:rPr>
          <w:rFonts w:ascii="Times New Roman" w:hAnsi="Times New Roman"/>
          <w:sz w:val="24"/>
          <w:szCs w:val="24"/>
        </w:rPr>
        <w:t>предоставления муниципальной услуги</w:t>
      </w:r>
    </w:p>
    <w:p w:rsidR="003D6298" w:rsidRPr="004E19CE" w:rsidRDefault="003D6298" w:rsidP="003D6298">
      <w:pPr>
        <w:widowControl w:val="0"/>
        <w:autoSpaceDE w:val="0"/>
        <w:autoSpaceDN w:val="0"/>
        <w:adjustRightInd w:val="0"/>
        <w:spacing w:after="0" w:line="240" w:lineRule="auto"/>
        <w:ind w:firstLine="709"/>
        <w:jc w:val="right"/>
        <w:outlineLvl w:val="0"/>
        <w:rPr>
          <w:rFonts w:ascii="Times New Roman" w:hAnsi="Times New Roman"/>
          <w:sz w:val="24"/>
          <w:szCs w:val="24"/>
          <w:lang w:eastAsia="ru-RU"/>
        </w:rPr>
      </w:pPr>
      <w:r w:rsidRPr="004E19CE">
        <w:rPr>
          <w:rFonts w:ascii="Times New Roman" w:hAnsi="Times New Roman"/>
          <w:sz w:val="24"/>
          <w:szCs w:val="24"/>
          <w:lang w:eastAsia="ru-RU"/>
        </w:rPr>
        <w:t>«</w:t>
      </w:r>
      <w:r w:rsidR="00322901" w:rsidRPr="004E19CE">
        <w:rPr>
          <w:rFonts w:ascii="Times New Roman" w:hAnsi="Times New Roman"/>
          <w:bCs/>
          <w:sz w:val="24"/>
          <w:szCs w:val="24"/>
          <w:lang w:eastAsia="ru-RU"/>
        </w:rPr>
        <w:t>Перевод земель или земельных участков из одной категории в другую</w:t>
      </w:r>
      <w:r w:rsidRPr="004E19CE">
        <w:rPr>
          <w:rFonts w:ascii="Times New Roman" w:hAnsi="Times New Roman"/>
          <w:sz w:val="24"/>
          <w:szCs w:val="24"/>
          <w:lang w:eastAsia="ru-RU"/>
        </w:rPr>
        <w:t>»</w:t>
      </w:r>
    </w:p>
    <w:p w:rsidR="003D6298" w:rsidRDefault="003D6298" w:rsidP="00357546">
      <w:pPr>
        <w:spacing w:after="0" w:line="240" w:lineRule="auto"/>
        <w:rPr>
          <w:rFonts w:ascii="Times New Roman" w:hAnsi="Times New Roman"/>
          <w:sz w:val="24"/>
          <w:szCs w:val="24"/>
        </w:rPr>
      </w:pPr>
    </w:p>
    <w:p w:rsidR="002D2C15" w:rsidRPr="004E19CE" w:rsidRDefault="002D2C15" w:rsidP="00357546">
      <w:pPr>
        <w:spacing w:after="0" w:line="240" w:lineRule="auto"/>
        <w:rPr>
          <w:rFonts w:ascii="Times New Roman" w:hAnsi="Times New Roman"/>
          <w:sz w:val="24"/>
          <w:szCs w:val="24"/>
        </w:rPr>
      </w:pPr>
    </w:p>
    <w:tbl>
      <w:tblPr>
        <w:tblpPr w:leftFromText="180" w:rightFromText="180" w:vertAnchor="page" w:horzAnchor="margin" w:tblpY="3311"/>
        <w:tblW w:w="5000" w:type="pct"/>
        <w:tblLook w:val="04A0" w:firstRow="1" w:lastRow="0" w:firstColumn="1" w:lastColumn="0" w:noHBand="0" w:noVBand="1"/>
      </w:tblPr>
      <w:tblGrid>
        <w:gridCol w:w="1950"/>
        <w:gridCol w:w="1843"/>
        <w:gridCol w:w="992"/>
        <w:gridCol w:w="4786"/>
      </w:tblGrid>
      <w:tr w:rsidR="00357546" w:rsidRPr="004E19CE" w:rsidTr="00357546">
        <w:tc>
          <w:tcPr>
            <w:tcW w:w="1019" w:type="pct"/>
            <w:tcBorders>
              <w:top w:val="single" w:sz="4" w:space="0" w:color="auto"/>
              <w:left w:val="single" w:sz="4" w:space="0" w:color="auto"/>
              <w:bottom w:val="single" w:sz="4" w:space="0" w:color="auto"/>
              <w:right w:val="single" w:sz="4" w:space="0" w:color="auto"/>
            </w:tcBorders>
            <w:shd w:val="clear" w:color="auto" w:fill="auto"/>
          </w:tcPr>
          <w:p w:rsidR="00357546" w:rsidRPr="004E19CE" w:rsidRDefault="00357546" w:rsidP="00357546">
            <w:pPr>
              <w:spacing w:after="0" w:line="240" w:lineRule="auto"/>
              <w:rPr>
                <w:rFonts w:ascii="Times New Roman" w:hAnsi="Times New Roman"/>
                <w:bCs/>
                <w:sz w:val="24"/>
                <w:szCs w:val="24"/>
                <w:lang w:eastAsia="ru-RU"/>
              </w:rPr>
            </w:pPr>
            <w:r w:rsidRPr="004E19CE">
              <w:rPr>
                <w:rFonts w:ascii="Times New Roman" w:hAnsi="Times New Roman"/>
                <w:bCs/>
                <w:sz w:val="24"/>
                <w:szCs w:val="24"/>
                <w:lang w:eastAsia="ru-RU"/>
              </w:rPr>
              <w:t>№ запроса</w:t>
            </w:r>
          </w:p>
        </w:tc>
        <w:tc>
          <w:tcPr>
            <w:tcW w:w="963" w:type="pct"/>
            <w:tcBorders>
              <w:top w:val="single" w:sz="4" w:space="0" w:color="auto"/>
              <w:left w:val="single" w:sz="4" w:space="0" w:color="auto"/>
              <w:bottom w:val="single" w:sz="4" w:space="0" w:color="auto"/>
              <w:right w:val="single" w:sz="4" w:space="0" w:color="auto"/>
            </w:tcBorders>
            <w:shd w:val="clear" w:color="auto" w:fill="auto"/>
          </w:tcPr>
          <w:p w:rsidR="00357546" w:rsidRPr="004E19CE" w:rsidRDefault="00357546" w:rsidP="00357546">
            <w:pPr>
              <w:spacing w:after="0" w:line="240" w:lineRule="auto"/>
              <w:rPr>
                <w:rFonts w:ascii="Times New Roman" w:hAnsi="Times New Roman"/>
                <w:sz w:val="24"/>
                <w:szCs w:val="24"/>
                <w:u w:val="single"/>
              </w:rPr>
            </w:pPr>
          </w:p>
        </w:tc>
        <w:tc>
          <w:tcPr>
            <w:tcW w:w="518" w:type="pct"/>
            <w:tcBorders>
              <w:left w:val="single" w:sz="4" w:space="0" w:color="auto"/>
            </w:tcBorders>
            <w:shd w:val="clear" w:color="auto" w:fill="auto"/>
          </w:tcPr>
          <w:p w:rsidR="00357546" w:rsidRPr="004E19CE" w:rsidRDefault="00357546" w:rsidP="00357546">
            <w:pPr>
              <w:spacing w:after="0" w:line="240" w:lineRule="auto"/>
              <w:rPr>
                <w:rFonts w:ascii="Times New Roman" w:hAnsi="Times New Roman"/>
                <w:sz w:val="24"/>
                <w:szCs w:val="24"/>
                <w:u w:val="single"/>
              </w:rPr>
            </w:pPr>
          </w:p>
        </w:tc>
        <w:tc>
          <w:tcPr>
            <w:tcW w:w="2500" w:type="pct"/>
            <w:tcBorders>
              <w:left w:val="nil"/>
              <w:bottom w:val="single" w:sz="4" w:space="0" w:color="auto"/>
            </w:tcBorders>
            <w:shd w:val="clear" w:color="auto" w:fill="auto"/>
          </w:tcPr>
          <w:p w:rsidR="00357546" w:rsidRPr="004E19CE" w:rsidRDefault="00357546" w:rsidP="00357546">
            <w:pPr>
              <w:spacing w:after="0" w:line="240" w:lineRule="auto"/>
              <w:rPr>
                <w:rFonts w:ascii="Times New Roman" w:hAnsi="Times New Roman"/>
                <w:sz w:val="24"/>
                <w:szCs w:val="24"/>
                <w:u w:val="single"/>
              </w:rPr>
            </w:pPr>
          </w:p>
        </w:tc>
      </w:tr>
      <w:tr w:rsidR="00357546" w:rsidRPr="004E19CE" w:rsidTr="00357546">
        <w:tc>
          <w:tcPr>
            <w:tcW w:w="1019" w:type="pct"/>
            <w:tcBorders>
              <w:top w:val="single" w:sz="4" w:space="0" w:color="auto"/>
            </w:tcBorders>
            <w:shd w:val="clear" w:color="auto" w:fill="auto"/>
          </w:tcPr>
          <w:p w:rsidR="00357546" w:rsidRPr="004E19CE" w:rsidRDefault="00357546" w:rsidP="00357546">
            <w:pPr>
              <w:spacing w:after="0" w:line="240" w:lineRule="auto"/>
              <w:jc w:val="center"/>
              <w:rPr>
                <w:rFonts w:ascii="Times New Roman" w:hAnsi="Times New Roman"/>
                <w:sz w:val="24"/>
                <w:szCs w:val="24"/>
              </w:rPr>
            </w:pPr>
          </w:p>
        </w:tc>
        <w:tc>
          <w:tcPr>
            <w:tcW w:w="963" w:type="pct"/>
            <w:tcBorders>
              <w:top w:val="single" w:sz="4" w:space="0" w:color="auto"/>
            </w:tcBorders>
            <w:shd w:val="clear" w:color="auto" w:fill="auto"/>
          </w:tcPr>
          <w:p w:rsidR="00357546" w:rsidRPr="004E19CE" w:rsidRDefault="00357546" w:rsidP="00357546">
            <w:pPr>
              <w:spacing w:after="0" w:line="240" w:lineRule="auto"/>
              <w:jc w:val="center"/>
              <w:rPr>
                <w:rFonts w:ascii="Times New Roman" w:hAnsi="Times New Roman"/>
                <w:sz w:val="24"/>
                <w:szCs w:val="24"/>
              </w:rPr>
            </w:pPr>
          </w:p>
        </w:tc>
        <w:tc>
          <w:tcPr>
            <w:tcW w:w="518" w:type="pct"/>
            <w:shd w:val="clear" w:color="auto" w:fill="auto"/>
          </w:tcPr>
          <w:p w:rsidR="00357546" w:rsidRPr="004E19CE" w:rsidRDefault="00357546" w:rsidP="00357546">
            <w:pPr>
              <w:spacing w:after="0" w:line="240" w:lineRule="auto"/>
              <w:jc w:val="center"/>
              <w:rPr>
                <w:rFonts w:ascii="Times New Roman" w:hAnsi="Times New Roman"/>
                <w:sz w:val="24"/>
                <w:szCs w:val="24"/>
              </w:rPr>
            </w:pPr>
          </w:p>
        </w:tc>
        <w:tc>
          <w:tcPr>
            <w:tcW w:w="2500" w:type="pct"/>
            <w:tcBorders>
              <w:top w:val="single" w:sz="4" w:space="0" w:color="auto"/>
            </w:tcBorders>
            <w:shd w:val="clear" w:color="auto" w:fill="auto"/>
          </w:tcPr>
          <w:p w:rsidR="00357546" w:rsidRPr="004E19CE" w:rsidRDefault="00357546" w:rsidP="00357546">
            <w:pPr>
              <w:spacing w:after="0" w:line="240" w:lineRule="auto"/>
              <w:jc w:val="center"/>
              <w:rPr>
                <w:rFonts w:ascii="Times New Roman" w:hAnsi="Times New Roman"/>
                <w:sz w:val="24"/>
                <w:szCs w:val="24"/>
              </w:rPr>
            </w:pPr>
            <w:r w:rsidRPr="004E19CE">
              <w:rPr>
                <w:rFonts w:ascii="Times New Roman" w:hAnsi="Times New Roman"/>
                <w:sz w:val="24"/>
                <w:szCs w:val="24"/>
              </w:rPr>
              <w:t>Орган, обрабатывающий запрос на предоставление услуги</w:t>
            </w:r>
          </w:p>
        </w:tc>
      </w:tr>
    </w:tbl>
    <w:p w:rsidR="00DE02A8" w:rsidRPr="004E19CE" w:rsidRDefault="00DE02A8" w:rsidP="00DE02A8">
      <w:pPr>
        <w:autoSpaceDE w:val="0"/>
        <w:autoSpaceDN w:val="0"/>
        <w:adjustRightInd w:val="0"/>
        <w:spacing w:after="0" w:line="240" w:lineRule="auto"/>
        <w:ind w:firstLine="709"/>
        <w:jc w:val="right"/>
        <w:rPr>
          <w:rFonts w:ascii="Times New Roman" w:hAnsi="Times New Roman"/>
          <w:sz w:val="24"/>
          <w:szCs w:val="24"/>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939"/>
        <w:gridCol w:w="7566"/>
      </w:tblGrid>
      <w:tr w:rsidR="00DE02A8" w:rsidRPr="004E19CE" w:rsidTr="00AB5418">
        <w:trPr>
          <w:trHeight w:val="20"/>
          <w:jc w:val="center"/>
        </w:trPr>
        <w:tc>
          <w:tcPr>
            <w:tcW w:w="5000" w:type="pct"/>
            <w:gridSpan w:val="2"/>
            <w:tcBorders>
              <w:top w:val="nil"/>
              <w:left w:val="nil"/>
              <w:bottom w:val="dotted" w:sz="4" w:space="0" w:color="auto"/>
              <w:right w:val="nil"/>
            </w:tcBorders>
            <w:tcMar>
              <w:top w:w="0" w:type="dxa"/>
              <w:left w:w="75" w:type="dxa"/>
              <w:bottom w:w="0" w:type="dxa"/>
              <w:right w:w="75" w:type="dxa"/>
            </w:tcMar>
            <w:vAlign w:val="center"/>
            <w:hideMark/>
          </w:tcPr>
          <w:p w:rsidR="00DE02A8" w:rsidRPr="004E19CE" w:rsidRDefault="00DE02A8" w:rsidP="00DE02A8">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4E19CE">
              <w:rPr>
                <w:rFonts w:ascii="Times New Roman" w:eastAsia="Times New Roman" w:hAnsi="Times New Roman"/>
                <w:b/>
                <w:bCs/>
                <w:sz w:val="24"/>
                <w:szCs w:val="24"/>
                <w:lang w:eastAsia="ru-RU"/>
              </w:rPr>
              <w:t>Данные заявителя (физического лица, индивидуального предпринимателя)</w:t>
            </w:r>
          </w:p>
        </w:tc>
      </w:tr>
      <w:tr w:rsidR="00DE02A8" w:rsidRPr="004E19CE" w:rsidTr="00AB5418">
        <w:trPr>
          <w:trHeight w:val="20"/>
          <w:jc w:val="center"/>
        </w:trPr>
        <w:tc>
          <w:tcPr>
            <w:tcW w:w="1020" w:type="pct"/>
            <w:tcBorders>
              <w:top w:val="dotted" w:sz="4" w:space="0" w:color="auto"/>
            </w:tcBorders>
            <w:tcMar>
              <w:top w:w="0" w:type="dxa"/>
              <w:left w:w="75" w:type="dxa"/>
              <w:bottom w:w="0" w:type="dxa"/>
              <w:right w:w="75" w:type="dxa"/>
            </w:tcMar>
            <w:vAlign w:val="center"/>
            <w:hideMark/>
          </w:tcPr>
          <w:p w:rsidR="00DE02A8" w:rsidRPr="004E19CE" w:rsidRDefault="00DE02A8" w:rsidP="00DE02A8">
            <w:pPr>
              <w:widowControl w:val="0"/>
              <w:autoSpaceDE w:val="0"/>
              <w:autoSpaceDN w:val="0"/>
              <w:adjustRightInd w:val="0"/>
              <w:spacing w:after="0" w:line="240" w:lineRule="auto"/>
              <w:rPr>
                <w:rFonts w:ascii="Times New Roman" w:eastAsia="Times New Roman" w:hAnsi="Times New Roman"/>
                <w:sz w:val="24"/>
                <w:szCs w:val="24"/>
                <w:lang w:eastAsia="ru-RU"/>
              </w:rPr>
            </w:pPr>
            <w:r w:rsidRPr="004E19CE">
              <w:rPr>
                <w:rFonts w:ascii="Times New Roman" w:eastAsia="Times New Roman" w:hAnsi="Times New Roman"/>
                <w:sz w:val="24"/>
                <w:szCs w:val="24"/>
                <w:lang w:eastAsia="ru-RU"/>
              </w:rPr>
              <w:t>Фамилия</w:t>
            </w:r>
          </w:p>
        </w:tc>
        <w:tc>
          <w:tcPr>
            <w:tcW w:w="3980" w:type="pct"/>
            <w:tcBorders>
              <w:top w:val="dotted" w:sz="4" w:space="0" w:color="auto"/>
            </w:tcBorders>
            <w:tcMar>
              <w:top w:w="0" w:type="dxa"/>
              <w:left w:w="75" w:type="dxa"/>
              <w:bottom w:w="0" w:type="dxa"/>
              <w:right w:w="75" w:type="dxa"/>
            </w:tcMar>
            <w:vAlign w:val="center"/>
          </w:tcPr>
          <w:p w:rsidR="00DE02A8" w:rsidRPr="004E19CE" w:rsidRDefault="00DE02A8" w:rsidP="00DE02A8">
            <w:pPr>
              <w:spacing w:after="0"/>
              <w:rPr>
                <w:rFonts w:ascii="Times New Roman" w:hAnsi="Times New Roman"/>
                <w:sz w:val="24"/>
                <w:szCs w:val="24"/>
                <w:u w:val="single"/>
              </w:rPr>
            </w:pPr>
          </w:p>
        </w:tc>
      </w:tr>
      <w:tr w:rsidR="00DE02A8" w:rsidRPr="004E19CE" w:rsidTr="00AB5418">
        <w:trPr>
          <w:trHeight w:val="20"/>
          <w:jc w:val="center"/>
        </w:trPr>
        <w:tc>
          <w:tcPr>
            <w:tcW w:w="1020" w:type="pct"/>
            <w:tcMar>
              <w:top w:w="0" w:type="dxa"/>
              <w:left w:w="75" w:type="dxa"/>
              <w:bottom w:w="0" w:type="dxa"/>
              <w:right w:w="75" w:type="dxa"/>
            </w:tcMar>
            <w:vAlign w:val="center"/>
            <w:hideMark/>
          </w:tcPr>
          <w:p w:rsidR="00DE02A8" w:rsidRPr="004E19CE" w:rsidRDefault="00DE02A8" w:rsidP="00DE02A8">
            <w:pPr>
              <w:widowControl w:val="0"/>
              <w:autoSpaceDE w:val="0"/>
              <w:autoSpaceDN w:val="0"/>
              <w:adjustRightInd w:val="0"/>
              <w:spacing w:after="0" w:line="240" w:lineRule="auto"/>
              <w:rPr>
                <w:rFonts w:ascii="Times New Roman" w:eastAsia="Times New Roman" w:hAnsi="Times New Roman"/>
                <w:sz w:val="24"/>
                <w:szCs w:val="24"/>
                <w:lang w:eastAsia="ru-RU"/>
              </w:rPr>
            </w:pPr>
            <w:r w:rsidRPr="004E19CE">
              <w:rPr>
                <w:rFonts w:ascii="Times New Roman" w:eastAsia="Times New Roman" w:hAnsi="Times New Roman"/>
                <w:sz w:val="24"/>
                <w:szCs w:val="24"/>
                <w:lang w:eastAsia="ru-RU"/>
              </w:rPr>
              <w:t>Имя</w:t>
            </w:r>
          </w:p>
        </w:tc>
        <w:tc>
          <w:tcPr>
            <w:tcW w:w="3980" w:type="pct"/>
            <w:tcMar>
              <w:top w:w="0" w:type="dxa"/>
              <w:left w:w="75" w:type="dxa"/>
              <w:bottom w:w="0" w:type="dxa"/>
              <w:right w:w="75" w:type="dxa"/>
            </w:tcMar>
            <w:vAlign w:val="center"/>
          </w:tcPr>
          <w:p w:rsidR="00DE02A8" w:rsidRPr="004E19CE" w:rsidRDefault="00DE02A8" w:rsidP="00DE02A8">
            <w:pPr>
              <w:spacing w:after="0"/>
              <w:rPr>
                <w:rFonts w:ascii="Times New Roman" w:hAnsi="Times New Roman"/>
                <w:sz w:val="24"/>
                <w:szCs w:val="24"/>
                <w:u w:val="single"/>
              </w:rPr>
            </w:pPr>
          </w:p>
        </w:tc>
      </w:tr>
      <w:tr w:rsidR="00DE02A8" w:rsidRPr="004E19CE" w:rsidTr="00AB5418">
        <w:trPr>
          <w:trHeight w:val="20"/>
          <w:jc w:val="center"/>
        </w:trPr>
        <w:tc>
          <w:tcPr>
            <w:tcW w:w="1020" w:type="pct"/>
            <w:tcMar>
              <w:top w:w="0" w:type="dxa"/>
              <w:left w:w="75" w:type="dxa"/>
              <w:bottom w:w="0" w:type="dxa"/>
              <w:right w:w="75" w:type="dxa"/>
            </w:tcMar>
            <w:vAlign w:val="center"/>
            <w:hideMark/>
          </w:tcPr>
          <w:p w:rsidR="00DE02A8" w:rsidRPr="004E19CE" w:rsidRDefault="00DE02A8" w:rsidP="00DE02A8">
            <w:pPr>
              <w:widowControl w:val="0"/>
              <w:autoSpaceDE w:val="0"/>
              <w:autoSpaceDN w:val="0"/>
              <w:adjustRightInd w:val="0"/>
              <w:spacing w:after="0" w:line="240" w:lineRule="auto"/>
              <w:rPr>
                <w:rFonts w:ascii="Times New Roman" w:eastAsia="Times New Roman" w:hAnsi="Times New Roman"/>
                <w:sz w:val="24"/>
                <w:szCs w:val="24"/>
                <w:lang w:eastAsia="ru-RU"/>
              </w:rPr>
            </w:pPr>
            <w:r w:rsidRPr="004E19CE">
              <w:rPr>
                <w:rFonts w:ascii="Times New Roman" w:eastAsia="Times New Roman" w:hAnsi="Times New Roman"/>
                <w:sz w:val="24"/>
                <w:szCs w:val="24"/>
                <w:lang w:eastAsia="ru-RU"/>
              </w:rPr>
              <w:t>Отчество</w:t>
            </w:r>
          </w:p>
        </w:tc>
        <w:tc>
          <w:tcPr>
            <w:tcW w:w="3980" w:type="pct"/>
            <w:tcMar>
              <w:top w:w="0" w:type="dxa"/>
              <w:left w:w="75" w:type="dxa"/>
              <w:bottom w:w="0" w:type="dxa"/>
              <w:right w:w="75" w:type="dxa"/>
            </w:tcMar>
            <w:vAlign w:val="center"/>
          </w:tcPr>
          <w:p w:rsidR="00DE02A8" w:rsidRPr="004E19CE" w:rsidRDefault="00DE02A8" w:rsidP="00DE02A8">
            <w:pPr>
              <w:spacing w:after="0"/>
              <w:rPr>
                <w:rFonts w:ascii="Times New Roman" w:hAnsi="Times New Roman"/>
                <w:sz w:val="24"/>
                <w:szCs w:val="24"/>
              </w:rPr>
            </w:pPr>
          </w:p>
        </w:tc>
      </w:tr>
      <w:tr w:rsidR="00DE02A8" w:rsidRPr="004E19CE" w:rsidTr="00AB5418">
        <w:trPr>
          <w:trHeight w:val="20"/>
          <w:jc w:val="center"/>
        </w:trPr>
        <w:tc>
          <w:tcPr>
            <w:tcW w:w="1020" w:type="pct"/>
            <w:tcBorders>
              <w:bottom w:val="dotted" w:sz="4" w:space="0" w:color="auto"/>
            </w:tcBorders>
            <w:tcMar>
              <w:top w:w="0" w:type="dxa"/>
              <w:left w:w="75" w:type="dxa"/>
              <w:bottom w:w="0" w:type="dxa"/>
              <w:right w:w="75" w:type="dxa"/>
            </w:tcMar>
            <w:vAlign w:val="center"/>
            <w:hideMark/>
          </w:tcPr>
          <w:p w:rsidR="00DE02A8" w:rsidRPr="004E19CE" w:rsidRDefault="00DE02A8" w:rsidP="00DE02A8">
            <w:pPr>
              <w:widowControl w:val="0"/>
              <w:autoSpaceDE w:val="0"/>
              <w:autoSpaceDN w:val="0"/>
              <w:adjustRightInd w:val="0"/>
              <w:spacing w:after="0" w:line="240" w:lineRule="auto"/>
              <w:rPr>
                <w:rFonts w:ascii="Times New Roman" w:eastAsia="Times New Roman" w:hAnsi="Times New Roman"/>
                <w:sz w:val="24"/>
                <w:szCs w:val="24"/>
                <w:lang w:eastAsia="ru-RU"/>
              </w:rPr>
            </w:pPr>
            <w:r w:rsidRPr="004E19CE">
              <w:rPr>
                <w:rFonts w:ascii="Times New Roman" w:eastAsia="Times New Roman" w:hAnsi="Times New Roman"/>
                <w:sz w:val="24"/>
                <w:szCs w:val="24"/>
                <w:lang w:eastAsia="ru-RU"/>
              </w:rPr>
              <w:t>Дата рождения</w:t>
            </w:r>
          </w:p>
        </w:tc>
        <w:tc>
          <w:tcPr>
            <w:tcW w:w="3980" w:type="pct"/>
            <w:tcBorders>
              <w:bottom w:val="dotted" w:sz="4" w:space="0" w:color="auto"/>
            </w:tcBorders>
            <w:tcMar>
              <w:top w:w="0" w:type="dxa"/>
              <w:left w:w="75" w:type="dxa"/>
              <w:bottom w:w="0" w:type="dxa"/>
              <w:right w:w="75" w:type="dxa"/>
            </w:tcMar>
            <w:vAlign w:val="center"/>
          </w:tcPr>
          <w:p w:rsidR="00DE02A8" w:rsidRPr="004E19CE" w:rsidRDefault="00DE02A8" w:rsidP="00DE02A8">
            <w:pPr>
              <w:spacing w:after="0"/>
              <w:rPr>
                <w:rFonts w:ascii="Times New Roman" w:hAnsi="Times New Roman"/>
                <w:sz w:val="24"/>
                <w:szCs w:val="24"/>
              </w:rPr>
            </w:pPr>
          </w:p>
        </w:tc>
      </w:tr>
    </w:tbl>
    <w:p w:rsidR="00DE02A8" w:rsidRPr="004E19CE" w:rsidRDefault="00DE02A8" w:rsidP="00DE02A8">
      <w:pPr>
        <w:spacing w:after="0"/>
        <w:rPr>
          <w:rFonts w:ascii="Times New Roman" w:hAnsi="Times New Roman"/>
          <w:sz w:val="24"/>
          <w:szCs w:val="24"/>
          <w:lang w:eastAsia="ru-RU"/>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027"/>
        <w:gridCol w:w="1108"/>
        <w:gridCol w:w="1897"/>
        <w:gridCol w:w="907"/>
        <w:gridCol w:w="1125"/>
        <w:gridCol w:w="392"/>
        <w:gridCol w:w="1053"/>
        <w:gridCol w:w="1996"/>
      </w:tblGrid>
      <w:tr w:rsidR="00DE02A8" w:rsidRPr="004E19CE" w:rsidTr="002D2C15">
        <w:trPr>
          <w:trHeight w:val="20"/>
        </w:trPr>
        <w:tc>
          <w:tcPr>
            <w:tcW w:w="2120" w:type="pct"/>
            <w:gridSpan w:val="3"/>
            <w:tcBorders>
              <w:bottom w:val="dotted" w:sz="4" w:space="0" w:color="auto"/>
            </w:tcBorders>
            <w:tcMar>
              <w:top w:w="0" w:type="dxa"/>
              <w:left w:w="75" w:type="dxa"/>
              <w:bottom w:w="0" w:type="dxa"/>
              <w:right w:w="75" w:type="dxa"/>
            </w:tcMar>
            <w:vAlign w:val="center"/>
          </w:tcPr>
          <w:p w:rsidR="00DE02A8" w:rsidRPr="004E19CE" w:rsidRDefault="00DE02A8" w:rsidP="00DE02A8">
            <w:pPr>
              <w:widowControl w:val="0"/>
              <w:autoSpaceDE w:val="0"/>
              <w:autoSpaceDN w:val="0"/>
              <w:adjustRightInd w:val="0"/>
              <w:spacing w:after="0" w:line="240" w:lineRule="auto"/>
              <w:rPr>
                <w:rFonts w:ascii="Times New Roman" w:eastAsia="Times New Roman" w:hAnsi="Times New Roman"/>
                <w:sz w:val="24"/>
                <w:szCs w:val="24"/>
                <w:lang w:eastAsia="ru-RU"/>
              </w:rPr>
            </w:pPr>
            <w:r w:rsidRPr="004E19CE">
              <w:rPr>
                <w:rFonts w:ascii="Times New Roman" w:eastAsia="Times New Roman" w:hAnsi="Times New Roman"/>
                <w:sz w:val="24"/>
                <w:szCs w:val="24"/>
                <w:lang w:eastAsia="ru-RU"/>
              </w:rPr>
              <w:t>Полное наименование индивидуального предпринимателя</w:t>
            </w:r>
            <w:r w:rsidRPr="004E19CE">
              <w:rPr>
                <w:rFonts w:ascii="Times New Roman" w:eastAsia="Times New Roman" w:hAnsi="Times New Roman"/>
                <w:b/>
                <w:bCs/>
                <w:sz w:val="24"/>
                <w:szCs w:val="24"/>
                <w:vertAlign w:val="superscript"/>
                <w:lang w:eastAsia="ru-RU"/>
              </w:rPr>
              <w:footnoteReference w:id="1"/>
            </w:r>
          </w:p>
        </w:tc>
        <w:tc>
          <w:tcPr>
            <w:tcW w:w="2880" w:type="pct"/>
            <w:gridSpan w:val="5"/>
            <w:tcBorders>
              <w:bottom w:val="dotted" w:sz="4" w:space="0" w:color="auto"/>
            </w:tcBorders>
            <w:tcMar>
              <w:top w:w="0" w:type="dxa"/>
              <w:left w:w="75" w:type="dxa"/>
              <w:bottom w:w="0" w:type="dxa"/>
              <w:right w:w="75" w:type="dxa"/>
            </w:tcMar>
            <w:vAlign w:val="center"/>
          </w:tcPr>
          <w:p w:rsidR="00DE02A8" w:rsidRPr="004E19CE" w:rsidRDefault="00DE02A8" w:rsidP="00DE02A8">
            <w:pPr>
              <w:spacing w:after="0"/>
              <w:rPr>
                <w:rFonts w:ascii="Times New Roman" w:hAnsi="Times New Roman"/>
                <w:sz w:val="24"/>
                <w:szCs w:val="24"/>
              </w:rPr>
            </w:pPr>
          </w:p>
        </w:tc>
      </w:tr>
      <w:tr w:rsidR="00DE02A8" w:rsidRPr="004E19CE" w:rsidTr="002D2C15">
        <w:trPr>
          <w:trHeight w:val="20"/>
        </w:trPr>
        <w:tc>
          <w:tcPr>
            <w:tcW w:w="2120" w:type="pct"/>
            <w:gridSpan w:val="3"/>
            <w:tcBorders>
              <w:bottom w:val="dotted" w:sz="4" w:space="0" w:color="auto"/>
            </w:tcBorders>
            <w:tcMar>
              <w:top w:w="0" w:type="dxa"/>
              <w:left w:w="75" w:type="dxa"/>
              <w:bottom w:w="0" w:type="dxa"/>
              <w:right w:w="75" w:type="dxa"/>
            </w:tcMar>
            <w:vAlign w:val="center"/>
          </w:tcPr>
          <w:p w:rsidR="00DE02A8" w:rsidRPr="004E19CE" w:rsidRDefault="00DE02A8" w:rsidP="00DE02A8">
            <w:pPr>
              <w:widowControl w:val="0"/>
              <w:autoSpaceDE w:val="0"/>
              <w:autoSpaceDN w:val="0"/>
              <w:adjustRightInd w:val="0"/>
              <w:spacing w:after="0" w:line="240" w:lineRule="auto"/>
              <w:rPr>
                <w:rFonts w:ascii="Times New Roman" w:eastAsia="Times New Roman" w:hAnsi="Times New Roman"/>
                <w:sz w:val="24"/>
                <w:szCs w:val="24"/>
                <w:lang w:eastAsia="ru-RU"/>
              </w:rPr>
            </w:pPr>
            <w:r w:rsidRPr="004E19CE">
              <w:rPr>
                <w:rFonts w:ascii="Times New Roman" w:eastAsia="Times New Roman" w:hAnsi="Times New Roman"/>
                <w:sz w:val="24"/>
                <w:szCs w:val="24"/>
                <w:lang w:eastAsia="ru-RU"/>
              </w:rPr>
              <w:t>ОГРНИП</w:t>
            </w:r>
            <w:r w:rsidRPr="004E19CE">
              <w:rPr>
                <w:rFonts w:ascii="Times New Roman" w:eastAsia="Times New Roman" w:hAnsi="Times New Roman"/>
                <w:b/>
                <w:bCs/>
                <w:sz w:val="24"/>
                <w:szCs w:val="24"/>
                <w:vertAlign w:val="superscript"/>
                <w:lang w:eastAsia="ru-RU"/>
              </w:rPr>
              <w:footnoteReference w:id="2"/>
            </w:r>
          </w:p>
        </w:tc>
        <w:tc>
          <w:tcPr>
            <w:tcW w:w="2880" w:type="pct"/>
            <w:gridSpan w:val="5"/>
            <w:tcBorders>
              <w:bottom w:val="dotted" w:sz="4" w:space="0" w:color="auto"/>
            </w:tcBorders>
            <w:tcMar>
              <w:top w:w="0" w:type="dxa"/>
              <w:left w:w="75" w:type="dxa"/>
              <w:bottom w:w="0" w:type="dxa"/>
              <w:right w:w="75" w:type="dxa"/>
            </w:tcMar>
            <w:vAlign w:val="center"/>
          </w:tcPr>
          <w:p w:rsidR="00DE02A8" w:rsidRPr="004E19CE" w:rsidRDefault="00DE02A8" w:rsidP="00DE02A8">
            <w:pPr>
              <w:spacing w:after="0"/>
              <w:rPr>
                <w:rFonts w:ascii="Times New Roman" w:hAnsi="Times New Roman"/>
                <w:sz w:val="24"/>
                <w:szCs w:val="24"/>
              </w:rPr>
            </w:pPr>
          </w:p>
        </w:tc>
      </w:tr>
      <w:tr w:rsidR="00DE02A8" w:rsidRPr="004E19CE" w:rsidTr="00AB5418">
        <w:trPr>
          <w:trHeight w:val="20"/>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hideMark/>
          </w:tcPr>
          <w:p w:rsidR="00DE02A8" w:rsidRPr="004E19CE" w:rsidRDefault="00DE02A8" w:rsidP="00DE02A8">
            <w:pPr>
              <w:spacing w:after="0"/>
              <w:jc w:val="center"/>
              <w:rPr>
                <w:rFonts w:ascii="Times New Roman" w:hAnsi="Times New Roman"/>
                <w:b/>
                <w:bCs/>
                <w:sz w:val="24"/>
                <w:szCs w:val="24"/>
              </w:rPr>
            </w:pPr>
          </w:p>
          <w:p w:rsidR="00DE02A8" w:rsidRPr="004E19CE" w:rsidRDefault="00DE02A8" w:rsidP="00DE02A8">
            <w:pPr>
              <w:spacing w:after="0"/>
              <w:jc w:val="center"/>
              <w:rPr>
                <w:rFonts w:ascii="Times New Roman" w:hAnsi="Times New Roman"/>
                <w:b/>
                <w:bCs/>
                <w:sz w:val="24"/>
                <w:szCs w:val="24"/>
              </w:rPr>
            </w:pPr>
            <w:r w:rsidRPr="004E19CE">
              <w:rPr>
                <w:rFonts w:ascii="Times New Roman" w:hAnsi="Times New Roman"/>
                <w:b/>
                <w:bCs/>
                <w:sz w:val="24"/>
                <w:szCs w:val="24"/>
              </w:rPr>
              <w:t>Документ, удостоверяющий личность заявителя</w:t>
            </w:r>
          </w:p>
        </w:tc>
      </w:tr>
      <w:tr w:rsidR="00DE02A8" w:rsidRPr="004E19CE" w:rsidTr="002D2C15">
        <w:trPr>
          <w:trHeight w:val="20"/>
        </w:trPr>
        <w:tc>
          <w:tcPr>
            <w:tcW w:w="540" w:type="pct"/>
            <w:tcBorders>
              <w:top w:val="dotted" w:sz="4" w:space="0" w:color="auto"/>
            </w:tcBorders>
            <w:tcMar>
              <w:top w:w="0" w:type="dxa"/>
              <w:left w:w="75" w:type="dxa"/>
              <w:bottom w:w="0" w:type="dxa"/>
              <w:right w:w="75" w:type="dxa"/>
            </w:tcMar>
            <w:vAlign w:val="center"/>
            <w:hideMark/>
          </w:tcPr>
          <w:p w:rsidR="00DE02A8" w:rsidRPr="004E19CE" w:rsidRDefault="00DE02A8" w:rsidP="00DE02A8">
            <w:pPr>
              <w:spacing w:after="0"/>
              <w:rPr>
                <w:rFonts w:ascii="Times New Roman" w:hAnsi="Times New Roman"/>
                <w:sz w:val="24"/>
                <w:szCs w:val="24"/>
              </w:rPr>
            </w:pPr>
            <w:r w:rsidRPr="004E19CE">
              <w:rPr>
                <w:rFonts w:ascii="Times New Roman" w:hAnsi="Times New Roman"/>
                <w:sz w:val="24"/>
                <w:szCs w:val="24"/>
              </w:rPr>
              <w:t>Вид</w:t>
            </w:r>
          </w:p>
        </w:tc>
        <w:tc>
          <w:tcPr>
            <w:tcW w:w="4460" w:type="pct"/>
            <w:gridSpan w:val="7"/>
            <w:tcBorders>
              <w:top w:val="dotted" w:sz="4" w:space="0" w:color="auto"/>
            </w:tcBorders>
            <w:tcMar>
              <w:top w:w="0" w:type="dxa"/>
              <w:left w:w="75" w:type="dxa"/>
              <w:bottom w:w="0" w:type="dxa"/>
              <w:right w:w="75" w:type="dxa"/>
            </w:tcMar>
            <w:vAlign w:val="center"/>
          </w:tcPr>
          <w:p w:rsidR="00DE02A8" w:rsidRPr="004E19CE" w:rsidRDefault="00DE02A8" w:rsidP="00DE02A8">
            <w:pPr>
              <w:spacing w:after="0"/>
              <w:rPr>
                <w:rFonts w:ascii="Times New Roman" w:hAnsi="Times New Roman"/>
                <w:sz w:val="24"/>
                <w:szCs w:val="24"/>
              </w:rPr>
            </w:pPr>
          </w:p>
        </w:tc>
      </w:tr>
      <w:tr w:rsidR="00DE02A8" w:rsidRPr="004E19CE" w:rsidTr="002D2C15">
        <w:trPr>
          <w:trHeight w:val="20"/>
        </w:trPr>
        <w:tc>
          <w:tcPr>
            <w:tcW w:w="540" w:type="pct"/>
            <w:tcMar>
              <w:top w:w="0" w:type="dxa"/>
              <w:left w:w="75" w:type="dxa"/>
              <w:bottom w:w="0" w:type="dxa"/>
              <w:right w:w="75" w:type="dxa"/>
            </w:tcMar>
            <w:vAlign w:val="center"/>
            <w:hideMark/>
          </w:tcPr>
          <w:p w:rsidR="00DE02A8" w:rsidRPr="004E19CE" w:rsidRDefault="00DE02A8" w:rsidP="00DE02A8">
            <w:pPr>
              <w:widowControl w:val="0"/>
              <w:autoSpaceDE w:val="0"/>
              <w:autoSpaceDN w:val="0"/>
              <w:adjustRightInd w:val="0"/>
              <w:spacing w:after="0" w:line="240" w:lineRule="auto"/>
              <w:rPr>
                <w:rFonts w:ascii="Times New Roman" w:eastAsia="Times New Roman" w:hAnsi="Times New Roman"/>
                <w:sz w:val="24"/>
                <w:szCs w:val="24"/>
                <w:lang w:eastAsia="ru-RU"/>
              </w:rPr>
            </w:pPr>
            <w:r w:rsidRPr="004E19CE">
              <w:rPr>
                <w:rFonts w:ascii="Times New Roman" w:eastAsia="Times New Roman" w:hAnsi="Times New Roman"/>
                <w:sz w:val="24"/>
                <w:szCs w:val="24"/>
                <w:lang w:eastAsia="ru-RU"/>
              </w:rPr>
              <w:t>Серия</w:t>
            </w:r>
          </w:p>
        </w:tc>
        <w:tc>
          <w:tcPr>
            <w:tcW w:w="1581" w:type="pct"/>
            <w:gridSpan w:val="2"/>
            <w:tcMar>
              <w:top w:w="0" w:type="dxa"/>
              <w:left w:w="75" w:type="dxa"/>
              <w:bottom w:w="0" w:type="dxa"/>
              <w:right w:w="75" w:type="dxa"/>
            </w:tcMar>
            <w:vAlign w:val="center"/>
          </w:tcPr>
          <w:p w:rsidR="00DE02A8" w:rsidRPr="004E19CE" w:rsidRDefault="00DE02A8" w:rsidP="00DE02A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477" w:type="pct"/>
            <w:tcMar>
              <w:top w:w="0" w:type="dxa"/>
              <w:left w:w="75" w:type="dxa"/>
              <w:bottom w:w="0" w:type="dxa"/>
              <w:right w:w="75" w:type="dxa"/>
            </w:tcMar>
            <w:vAlign w:val="center"/>
            <w:hideMark/>
          </w:tcPr>
          <w:p w:rsidR="00DE02A8" w:rsidRPr="004E19CE" w:rsidRDefault="00DE02A8" w:rsidP="00DE02A8">
            <w:pPr>
              <w:widowControl w:val="0"/>
              <w:autoSpaceDE w:val="0"/>
              <w:autoSpaceDN w:val="0"/>
              <w:adjustRightInd w:val="0"/>
              <w:spacing w:after="0" w:line="240" w:lineRule="auto"/>
              <w:rPr>
                <w:rFonts w:ascii="Times New Roman" w:eastAsia="Times New Roman" w:hAnsi="Times New Roman"/>
                <w:sz w:val="24"/>
                <w:szCs w:val="24"/>
                <w:lang w:eastAsia="ru-RU"/>
              </w:rPr>
            </w:pPr>
            <w:r w:rsidRPr="004E19CE">
              <w:rPr>
                <w:rFonts w:ascii="Times New Roman" w:eastAsia="Times New Roman" w:hAnsi="Times New Roman"/>
                <w:sz w:val="24"/>
                <w:szCs w:val="24"/>
                <w:lang w:eastAsia="ru-RU"/>
              </w:rPr>
              <w:t>Номер</w:t>
            </w:r>
          </w:p>
        </w:tc>
        <w:tc>
          <w:tcPr>
            <w:tcW w:w="2402" w:type="pct"/>
            <w:gridSpan w:val="4"/>
            <w:tcMar>
              <w:top w:w="0" w:type="dxa"/>
              <w:left w:w="75" w:type="dxa"/>
              <w:bottom w:w="0" w:type="dxa"/>
              <w:right w:w="75" w:type="dxa"/>
            </w:tcMar>
            <w:vAlign w:val="center"/>
          </w:tcPr>
          <w:p w:rsidR="00DE02A8" w:rsidRPr="004E19CE" w:rsidRDefault="00DE02A8" w:rsidP="00DE02A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DE02A8" w:rsidRPr="004E19CE" w:rsidTr="002D2C15">
        <w:trPr>
          <w:trHeight w:val="20"/>
        </w:trPr>
        <w:tc>
          <w:tcPr>
            <w:tcW w:w="540" w:type="pct"/>
            <w:tcBorders>
              <w:bottom w:val="dotted" w:sz="4" w:space="0" w:color="auto"/>
            </w:tcBorders>
            <w:tcMar>
              <w:top w:w="0" w:type="dxa"/>
              <w:left w:w="75" w:type="dxa"/>
              <w:bottom w:w="0" w:type="dxa"/>
              <w:right w:w="75" w:type="dxa"/>
            </w:tcMar>
            <w:vAlign w:val="center"/>
            <w:hideMark/>
          </w:tcPr>
          <w:p w:rsidR="00DE02A8" w:rsidRPr="004E19CE" w:rsidRDefault="00DE02A8" w:rsidP="00DE02A8">
            <w:pPr>
              <w:widowControl w:val="0"/>
              <w:autoSpaceDE w:val="0"/>
              <w:autoSpaceDN w:val="0"/>
              <w:adjustRightInd w:val="0"/>
              <w:spacing w:after="0" w:line="240" w:lineRule="auto"/>
              <w:rPr>
                <w:rFonts w:ascii="Times New Roman" w:eastAsia="Times New Roman" w:hAnsi="Times New Roman"/>
                <w:sz w:val="24"/>
                <w:szCs w:val="24"/>
                <w:lang w:eastAsia="ru-RU"/>
              </w:rPr>
            </w:pPr>
            <w:r w:rsidRPr="004E19CE">
              <w:rPr>
                <w:rFonts w:ascii="Times New Roman" w:eastAsia="Times New Roman" w:hAnsi="Times New Roman"/>
                <w:sz w:val="24"/>
                <w:szCs w:val="24"/>
                <w:lang w:eastAsia="ru-RU"/>
              </w:rPr>
              <w:t>Выдан</w:t>
            </w:r>
          </w:p>
        </w:tc>
        <w:tc>
          <w:tcPr>
            <w:tcW w:w="2650" w:type="pct"/>
            <w:gridSpan w:val="4"/>
            <w:tcBorders>
              <w:bottom w:val="dotted" w:sz="4" w:space="0" w:color="auto"/>
            </w:tcBorders>
            <w:tcMar>
              <w:top w:w="0" w:type="dxa"/>
              <w:left w:w="75" w:type="dxa"/>
              <w:bottom w:w="0" w:type="dxa"/>
              <w:right w:w="75" w:type="dxa"/>
            </w:tcMar>
            <w:vAlign w:val="center"/>
          </w:tcPr>
          <w:p w:rsidR="00DE02A8" w:rsidRPr="004E19CE" w:rsidRDefault="00DE02A8" w:rsidP="00DE02A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760" w:type="pct"/>
            <w:gridSpan w:val="2"/>
            <w:tcBorders>
              <w:bottom w:val="dotted" w:sz="4" w:space="0" w:color="auto"/>
            </w:tcBorders>
            <w:tcMar>
              <w:top w:w="0" w:type="dxa"/>
              <w:left w:w="75" w:type="dxa"/>
              <w:bottom w:w="0" w:type="dxa"/>
              <w:right w:w="75" w:type="dxa"/>
            </w:tcMar>
            <w:vAlign w:val="center"/>
            <w:hideMark/>
          </w:tcPr>
          <w:p w:rsidR="00DE02A8" w:rsidRPr="004E19CE" w:rsidRDefault="00DE02A8" w:rsidP="00DE02A8">
            <w:pPr>
              <w:widowControl w:val="0"/>
              <w:autoSpaceDE w:val="0"/>
              <w:autoSpaceDN w:val="0"/>
              <w:adjustRightInd w:val="0"/>
              <w:spacing w:after="0" w:line="240" w:lineRule="auto"/>
              <w:rPr>
                <w:rFonts w:ascii="Times New Roman" w:eastAsia="Times New Roman" w:hAnsi="Times New Roman"/>
                <w:sz w:val="24"/>
                <w:szCs w:val="24"/>
                <w:lang w:eastAsia="ru-RU"/>
              </w:rPr>
            </w:pPr>
            <w:r w:rsidRPr="004E19CE">
              <w:rPr>
                <w:rFonts w:ascii="Times New Roman" w:eastAsia="Times New Roman" w:hAnsi="Times New Roman"/>
                <w:sz w:val="24"/>
                <w:szCs w:val="24"/>
                <w:lang w:eastAsia="ru-RU"/>
              </w:rPr>
              <w:t>Дата выдачи</w:t>
            </w:r>
          </w:p>
        </w:tc>
        <w:tc>
          <w:tcPr>
            <w:tcW w:w="1051" w:type="pct"/>
            <w:tcBorders>
              <w:bottom w:val="dotted" w:sz="4" w:space="0" w:color="auto"/>
            </w:tcBorders>
            <w:tcMar>
              <w:top w:w="0" w:type="dxa"/>
              <w:left w:w="75" w:type="dxa"/>
              <w:bottom w:w="0" w:type="dxa"/>
              <w:right w:w="75" w:type="dxa"/>
            </w:tcMar>
            <w:vAlign w:val="center"/>
          </w:tcPr>
          <w:p w:rsidR="00DE02A8" w:rsidRPr="004E19CE" w:rsidRDefault="00DE02A8" w:rsidP="00DE02A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DE02A8" w:rsidRPr="004E19CE" w:rsidTr="00AB5418">
        <w:trPr>
          <w:trHeight w:val="20"/>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hideMark/>
          </w:tcPr>
          <w:p w:rsidR="00DE02A8" w:rsidRPr="004E19CE" w:rsidRDefault="00DE02A8" w:rsidP="00DE02A8">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p>
          <w:p w:rsidR="00DE02A8" w:rsidRPr="004E19CE" w:rsidRDefault="00DE02A8" w:rsidP="00DE02A8">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4E19CE">
              <w:rPr>
                <w:rFonts w:ascii="Times New Roman" w:eastAsia="Times New Roman" w:hAnsi="Times New Roman"/>
                <w:b/>
                <w:bCs/>
                <w:sz w:val="24"/>
                <w:szCs w:val="24"/>
                <w:lang w:eastAsia="ru-RU"/>
              </w:rPr>
              <w:t>Адрес регистрации заявителя /</w:t>
            </w:r>
          </w:p>
          <w:p w:rsidR="00DE02A8" w:rsidRPr="004E19CE" w:rsidRDefault="00DE02A8" w:rsidP="00DE02A8">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4E19CE">
              <w:rPr>
                <w:rFonts w:ascii="Times New Roman" w:eastAsia="Times New Roman" w:hAnsi="Times New Roman"/>
                <w:b/>
                <w:bCs/>
                <w:sz w:val="24"/>
                <w:szCs w:val="24"/>
                <w:lang w:eastAsia="ru-RU"/>
              </w:rPr>
              <w:t>Юридический адрес (адрес регистрации) индивидуального предпринимателя</w:t>
            </w:r>
            <w:r w:rsidRPr="004E19CE">
              <w:rPr>
                <w:rFonts w:ascii="Times New Roman" w:eastAsia="Times New Roman" w:hAnsi="Times New Roman"/>
                <w:b/>
                <w:bCs/>
                <w:sz w:val="24"/>
                <w:szCs w:val="24"/>
                <w:vertAlign w:val="superscript"/>
                <w:lang w:eastAsia="ru-RU"/>
              </w:rPr>
              <w:footnoteReference w:id="3"/>
            </w:r>
          </w:p>
        </w:tc>
      </w:tr>
      <w:tr w:rsidR="00DE02A8" w:rsidRPr="004E19CE" w:rsidTr="002D2C15">
        <w:trPr>
          <w:trHeight w:val="20"/>
        </w:trPr>
        <w:tc>
          <w:tcPr>
            <w:tcW w:w="540" w:type="pct"/>
            <w:tcBorders>
              <w:top w:val="dotted" w:sz="4" w:space="0" w:color="auto"/>
            </w:tcBorders>
            <w:tcMar>
              <w:top w:w="0" w:type="dxa"/>
              <w:left w:w="75" w:type="dxa"/>
              <w:bottom w:w="0" w:type="dxa"/>
              <w:right w:w="75" w:type="dxa"/>
            </w:tcMar>
            <w:vAlign w:val="center"/>
            <w:hideMark/>
          </w:tcPr>
          <w:p w:rsidR="00DE02A8" w:rsidRPr="004E19CE" w:rsidRDefault="00DE02A8" w:rsidP="00DE02A8">
            <w:pPr>
              <w:widowControl w:val="0"/>
              <w:autoSpaceDE w:val="0"/>
              <w:autoSpaceDN w:val="0"/>
              <w:adjustRightInd w:val="0"/>
              <w:spacing w:after="0" w:line="240" w:lineRule="auto"/>
              <w:rPr>
                <w:rFonts w:ascii="Times New Roman" w:eastAsia="Times New Roman" w:hAnsi="Times New Roman"/>
                <w:sz w:val="24"/>
                <w:szCs w:val="24"/>
                <w:lang w:eastAsia="ru-RU"/>
              </w:rPr>
            </w:pPr>
            <w:r w:rsidRPr="004E19CE">
              <w:rPr>
                <w:rFonts w:ascii="Times New Roman" w:eastAsia="Times New Roman" w:hAnsi="Times New Roman"/>
                <w:sz w:val="24"/>
                <w:szCs w:val="24"/>
                <w:lang w:eastAsia="ru-RU"/>
              </w:rPr>
              <w:t xml:space="preserve">Индекс </w:t>
            </w:r>
          </w:p>
        </w:tc>
        <w:tc>
          <w:tcPr>
            <w:tcW w:w="1581" w:type="pct"/>
            <w:gridSpan w:val="2"/>
            <w:tcBorders>
              <w:top w:val="dotted" w:sz="4" w:space="0" w:color="auto"/>
            </w:tcBorders>
            <w:tcMar>
              <w:top w:w="0" w:type="dxa"/>
              <w:left w:w="75" w:type="dxa"/>
              <w:bottom w:w="0" w:type="dxa"/>
              <w:right w:w="75" w:type="dxa"/>
            </w:tcMar>
            <w:vAlign w:val="center"/>
          </w:tcPr>
          <w:p w:rsidR="00DE02A8" w:rsidRPr="004E19CE" w:rsidRDefault="00DE02A8" w:rsidP="00DE02A8">
            <w:pPr>
              <w:widowControl w:val="0"/>
              <w:autoSpaceDE w:val="0"/>
              <w:autoSpaceDN w:val="0"/>
              <w:adjustRightInd w:val="0"/>
              <w:spacing w:after="0" w:line="240" w:lineRule="auto"/>
              <w:rPr>
                <w:rFonts w:ascii="Times New Roman" w:eastAsia="Times New Roman" w:hAnsi="Times New Roman"/>
                <w:sz w:val="24"/>
                <w:szCs w:val="24"/>
                <w:u w:val="single"/>
                <w:lang w:eastAsia="ru-RU"/>
              </w:rPr>
            </w:pPr>
          </w:p>
        </w:tc>
        <w:tc>
          <w:tcPr>
            <w:tcW w:w="1275" w:type="pct"/>
            <w:gridSpan w:val="3"/>
            <w:tcBorders>
              <w:top w:val="dotted" w:sz="4" w:space="0" w:color="auto"/>
            </w:tcBorders>
            <w:tcMar>
              <w:top w:w="0" w:type="dxa"/>
              <w:left w:w="75" w:type="dxa"/>
              <w:bottom w:w="0" w:type="dxa"/>
              <w:right w:w="75" w:type="dxa"/>
            </w:tcMar>
            <w:vAlign w:val="center"/>
            <w:hideMark/>
          </w:tcPr>
          <w:p w:rsidR="00DE02A8" w:rsidRPr="004E19CE" w:rsidRDefault="00DE02A8" w:rsidP="00DE02A8">
            <w:pPr>
              <w:widowControl w:val="0"/>
              <w:autoSpaceDE w:val="0"/>
              <w:autoSpaceDN w:val="0"/>
              <w:adjustRightInd w:val="0"/>
              <w:spacing w:after="0" w:line="240" w:lineRule="auto"/>
              <w:rPr>
                <w:rFonts w:ascii="Times New Roman" w:eastAsia="Times New Roman" w:hAnsi="Times New Roman"/>
                <w:sz w:val="24"/>
                <w:szCs w:val="24"/>
                <w:lang w:eastAsia="ru-RU"/>
              </w:rPr>
            </w:pPr>
            <w:r w:rsidRPr="004E19CE">
              <w:rPr>
                <w:rFonts w:ascii="Times New Roman" w:eastAsia="Times New Roman" w:hAnsi="Times New Roman"/>
                <w:sz w:val="24"/>
                <w:szCs w:val="24"/>
                <w:lang w:eastAsia="ru-RU"/>
              </w:rPr>
              <w:t xml:space="preserve">Регион </w:t>
            </w:r>
          </w:p>
        </w:tc>
        <w:tc>
          <w:tcPr>
            <w:tcW w:w="1605" w:type="pct"/>
            <w:gridSpan w:val="2"/>
            <w:tcBorders>
              <w:top w:val="dotted" w:sz="4" w:space="0" w:color="auto"/>
            </w:tcBorders>
            <w:tcMar>
              <w:top w:w="0" w:type="dxa"/>
              <w:left w:w="75" w:type="dxa"/>
              <w:bottom w:w="0" w:type="dxa"/>
              <w:right w:w="75" w:type="dxa"/>
            </w:tcMar>
            <w:vAlign w:val="center"/>
          </w:tcPr>
          <w:p w:rsidR="00DE02A8" w:rsidRPr="004E19CE" w:rsidRDefault="00DE02A8" w:rsidP="00DE02A8">
            <w:pPr>
              <w:widowControl w:val="0"/>
              <w:autoSpaceDE w:val="0"/>
              <w:autoSpaceDN w:val="0"/>
              <w:adjustRightInd w:val="0"/>
              <w:spacing w:after="0" w:line="240" w:lineRule="auto"/>
              <w:rPr>
                <w:rFonts w:ascii="Times New Roman" w:eastAsia="Times New Roman" w:hAnsi="Times New Roman"/>
                <w:sz w:val="24"/>
                <w:szCs w:val="24"/>
                <w:u w:val="single"/>
                <w:lang w:eastAsia="ru-RU"/>
              </w:rPr>
            </w:pPr>
          </w:p>
        </w:tc>
      </w:tr>
      <w:tr w:rsidR="00DE02A8" w:rsidRPr="004E19CE" w:rsidTr="002D2C15">
        <w:trPr>
          <w:trHeight w:val="20"/>
        </w:trPr>
        <w:tc>
          <w:tcPr>
            <w:tcW w:w="540" w:type="pct"/>
            <w:tcMar>
              <w:top w:w="0" w:type="dxa"/>
              <w:left w:w="75" w:type="dxa"/>
              <w:bottom w:w="0" w:type="dxa"/>
              <w:right w:w="75" w:type="dxa"/>
            </w:tcMar>
            <w:vAlign w:val="center"/>
            <w:hideMark/>
          </w:tcPr>
          <w:p w:rsidR="00DE02A8" w:rsidRPr="004E19CE" w:rsidRDefault="00DE02A8" w:rsidP="00DE02A8">
            <w:pPr>
              <w:widowControl w:val="0"/>
              <w:autoSpaceDE w:val="0"/>
              <w:autoSpaceDN w:val="0"/>
              <w:adjustRightInd w:val="0"/>
              <w:spacing w:after="0" w:line="240" w:lineRule="auto"/>
              <w:rPr>
                <w:rFonts w:ascii="Times New Roman" w:eastAsia="Times New Roman" w:hAnsi="Times New Roman"/>
                <w:sz w:val="24"/>
                <w:szCs w:val="24"/>
                <w:lang w:eastAsia="ru-RU"/>
              </w:rPr>
            </w:pPr>
            <w:r w:rsidRPr="004E19CE">
              <w:rPr>
                <w:rFonts w:ascii="Times New Roman" w:eastAsia="Times New Roman" w:hAnsi="Times New Roman"/>
                <w:sz w:val="24"/>
                <w:szCs w:val="24"/>
                <w:lang w:eastAsia="ru-RU"/>
              </w:rPr>
              <w:t>Район</w:t>
            </w:r>
          </w:p>
        </w:tc>
        <w:tc>
          <w:tcPr>
            <w:tcW w:w="1581" w:type="pct"/>
            <w:gridSpan w:val="2"/>
            <w:tcMar>
              <w:top w:w="0" w:type="dxa"/>
              <w:left w:w="75" w:type="dxa"/>
              <w:bottom w:w="0" w:type="dxa"/>
              <w:right w:w="75" w:type="dxa"/>
            </w:tcMar>
            <w:vAlign w:val="center"/>
          </w:tcPr>
          <w:p w:rsidR="00DE02A8" w:rsidRPr="004E19CE" w:rsidRDefault="00DE02A8" w:rsidP="00DE02A8">
            <w:pPr>
              <w:widowControl w:val="0"/>
              <w:autoSpaceDE w:val="0"/>
              <w:autoSpaceDN w:val="0"/>
              <w:adjustRightInd w:val="0"/>
              <w:spacing w:after="0" w:line="240" w:lineRule="auto"/>
              <w:rPr>
                <w:rFonts w:ascii="Times New Roman" w:eastAsia="Times New Roman" w:hAnsi="Times New Roman"/>
                <w:sz w:val="24"/>
                <w:szCs w:val="24"/>
                <w:u w:val="single"/>
                <w:lang w:eastAsia="ru-RU"/>
              </w:rPr>
            </w:pPr>
          </w:p>
        </w:tc>
        <w:tc>
          <w:tcPr>
            <w:tcW w:w="1275" w:type="pct"/>
            <w:gridSpan w:val="3"/>
            <w:tcMar>
              <w:top w:w="0" w:type="dxa"/>
              <w:left w:w="75" w:type="dxa"/>
              <w:bottom w:w="0" w:type="dxa"/>
              <w:right w:w="75" w:type="dxa"/>
            </w:tcMar>
            <w:vAlign w:val="center"/>
            <w:hideMark/>
          </w:tcPr>
          <w:p w:rsidR="00DE02A8" w:rsidRPr="004E19CE" w:rsidRDefault="00DE02A8" w:rsidP="00DE02A8">
            <w:pPr>
              <w:widowControl w:val="0"/>
              <w:autoSpaceDE w:val="0"/>
              <w:autoSpaceDN w:val="0"/>
              <w:adjustRightInd w:val="0"/>
              <w:spacing w:after="0" w:line="240" w:lineRule="auto"/>
              <w:rPr>
                <w:rFonts w:ascii="Times New Roman" w:eastAsia="Times New Roman" w:hAnsi="Times New Roman"/>
                <w:sz w:val="24"/>
                <w:szCs w:val="24"/>
                <w:lang w:eastAsia="ru-RU"/>
              </w:rPr>
            </w:pPr>
            <w:r w:rsidRPr="004E19CE">
              <w:rPr>
                <w:rFonts w:ascii="Times New Roman" w:eastAsia="Times New Roman" w:hAnsi="Times New Roman"/>
                <w:sz w:val="24"/>
                <w:szCs w:val="24"/>
                <w:lang w:eastAsia="ru-RU"/>
              </w:rPr>
              <w:t>Населенный пункт</w:t>
            </w:r>
          </w:p>
        </w:tc>
        <w:tc>
          <w:tcPr>
            <w:tcW w:w="1605" w:type="pct"/>
            <w:gridSpan w:val="2"/>
            <w:tcMar>
              <w:top w:w="0" w:type="dxa"/>
              <w:left w:w="75" w:type="dxa"/>
              <w:bottom w:w="0" w:type="dxa"/>
              <w:right w:w="75" w:type="dxa"/>
            </w:tcMar>
            <w:vAlign w:val="center"/>
          </w:tcPr>
          <w:p w:rsidR="00DE02A8" w:rsidRPr="004E19CE" w:rsidRDefault="00DE02A8" w:rsidP="00DE02A8">
            <w:pPr>
              <w:widowControl w:val="0"/>
              <w:autoSpaceDE w:val="0"/>
              <w:autoSpaceDN w:val="0"/>
              <w:adjustRightInd w:val="0"/>
              <w:spacing w:after="0" w:line="240" w:lineRule="auto"/>
              <w:rPr>
                <w:rFonts w:ascii="Times New Roman" w:eastAsia="Times New Roman" w:hAnsi="Times New Roman"/>
                <w:sz w:val="24"/>
                <w:szCs w:val="24"/>
                <w:u w:val="single"/>
                <w:lang w:eastAsia="ru-RU"/>
              </w:rPr>
            </w:pPr>
          </w:p>
        </w:tc>
      </w:tr>
      <w:tr w:rsidR="00DE02A8" w:rsidRPr="004E19CE" w:rsidTr="002D2C15">
        <w:trPr>
          <w:trHeight w:val="20"/>
        </w:trPr>
        <w:tc>
          <w:tcPr>
            <w:tcW w:w="540" w:type="pct"/>
            <w:tcMar>
              <w:top w:w="0" w:type="dxa"/>
              <w:left w:w="75" w:type="dxa"/>
              <w:bottom w:w="0" w:type="dxa"/>
              <w:right w:w="75" w:type="dxa"/>
            </w:tcMar>
            <w:vAlign w:val="center"/>
            <w:hideMark/>
          </w:tcPr>
          <w:p w:rsidR="00DE02A8" w:rsidRPr="004E19CE" w:rsidRDefault="00DE02A8" w:rsidP="00DE02A8">
            <w:pPr>
              <w:widowControl w:val="0"/>
              <w:autoSpaceDE w:val="0"/>
              <w:autoSpaceDN w:val="0"/>
              <w:adjustRightInd w:val="0"/>
              <w:spacing w:after="0" w:line="240" w:lineRule="auto"/>
              <w:rPr>
                <w:rFonts w:ascii="Times New Roman" w:eastAsia="Times New Roman" w:hAnsi="Times New Roman"/>
                <w:sz w:val="24"/>
                <w:szCs w:val="24"/>
                <w:lang w:eastAsia="ru-RU"/>
              </w:rPr>
            </w:pPr>
            <w:r w:rsidRPr="004E19CE">
              <w:rPr>
                <w:rFonts w:ascii="Times New Roman" w:eastAsia="Times New Roman" w:hAnsi="Times New Roman"/>
                <w:sz w:val="24"/>
                <w:szCs w:val="24"/>
                <w:lang w:eastAsia="ru-RU"/>
              </w:rPr>
              <w:t>Улица</w:t>
            </w:r>
          </w:p>
        </w:tc>
        <w:tc>
          <w:tcPr>
            <w:tcW w:w="4460" w:type="pct"/>
            <w:gridSpan w:val="7"/>
            <w:tcMar>
              <w:top w:w="0" w:type="dxa"/>
              <w:left w:w="75" w:type="dxa"/>
              <w:bottom w:w="0" w:type="dxa"/>
              <w:right w:w="75" w:type="dxa"/>
            </w:tcMar>
            <w:vAlign w:val="center"/>
          </w:tcPr>
          <w:p w:rsidR="00DE02A8" w:rsidRPr="004E19CE" w:rsidRDefault="00DE02A8" w:rsidP="00DE02A8">
            <w:pPr>
              <w:widowControl w:val="0"/>
              <w:autoSpaceDE w:val="0"/>
              <w:autoSpaceDN w:val="0"/>
              <w:adjustRightInd w:val="0"/>
              <w:spacing w:after="0" w:line="240" w:lineRule="auto"/>
              <w:rPr>
                <w:rFonts w:ascii="Times New Roman" w:eastAsia="Times New Roman" w:hAnsi="Times New Roman"/>
                <w:sz w:val="24"/>
                <w:szCs w:val="24"/>
                <w:u w:val="single"/>
                <w:lang w:eastAsia="ru-RU"/>
              </w:rPr>
            </w:pPr>
          </w:p>
        </w:tc>
      </w:tr>
      <w:tr w:rsidR="00DE02A8" w:rsidRPr="004E19CE" w:rsidTr="002D2C15">
        <w:trPr>
          <w:trHeight w:val="20"/>
        </w:trPr>
        <w:tc>
          <w:tcPr>
            <w:tcW w:w="540" w:type="pct"/>
            <w:tcBorders>
              <w:bottom w:val="dotted" w:sz="4" w:space="0" w:color="auto"/>
            </w:tcBorders>
            <w:tcMar>
              <w:top w:w="0" w:type="dxa"/>
              <w:left w:w="75" w:type="dxa"/>
              <w:bottom w:w="0" w:type="dxa"/>
              <w:right w:w="75" w:type="dxa"/>
            </w:tcMar>
            <w:vAlign w:val="center"/>
            <w:hideMark/>
          </w:tcPr>
          <w:p w:rsidR="00DE02A8" w:rsidRPr="004E19CE" w:rsidRDefault="00DE02A8" w:rsidP="00DE02A8">
            <w:pPr>
              <w:widowControl w:val="0"/>
              <w:autoSpaceDE w:val="0"/>
              <w:autoSpaceDN w:val="0"/>
              <w:adjustRightInd w:val="0"/>
              <w:spacing w:after="0" w:line="240" w:lineRule="auto"/>
              <w:rPr>
                <w:rFonts w:ascii="Times New Roman" w:eastAsia="Times New Roman" w:hAnsi="Times New Roman"/>
                <w:sz w:val="24"/>
                <w:szCs w:val="24"/>
                <w:lang w:eastAsia="ru-RU"/>
              </w:rPr>
            </w:pPr>
            <w:r w:rsidRPr="004E19CE">
              <w:rPr>
                <w:rFonts w:ascii="Times New Roman" w:eastAsia="Times New Roman" w:hAnsi="Times New Roman"/>
                <w:sz w:val="24"/>
                <w:szCs w:val="24"/>
                <w:lang w:eastAsia="ru-RU"/>
              </w:rPr>
              <w:t>Дом</w:t>
            </w:r>
          </w:p>
        </w:tc>
        <w:tc>
          <w:tcPr>
            <w:tcW w:w="1581" w:type="pct"/>
            <w:gridSpan w:val="2"/>
            <w:tcBorders>
              <w:bottom w:val="dotted" w:sz="4" w:space="0" w:color="auto"/>
            </w:tcBorders>
            <w:tcMar>
              <w:top w:w="0" w:type="dxa"/>
              <w:left w:w="75" w:type="dxa"/>
              <w:bottom w:w="0" w:type="dxa"/>
              <w:right w:w="75" w:type="dxa"/>
            </w:tcMar>
            <w:vAlign w:val="center"/>
          </w:tcPr>
          <w:p w:rsidR="00DE02A8" w:rsidRPr="004E19CE" w:rsidRDefault="00DE02A8" w:rsidP="00DE02A8">
            <w:pPr>
              <w:widowControl w:val="0"/>
              <w:autoSpaceDE w:val="0"/>
              <w:autoSpaceDN w:val="0"/>
              <w:adjustRightInd w:val="0"/>
              <w:spacing w:after="0" w:line="240" w:lineRule="auto"/>
              <w:rPr>
                <w:rFonts w:ascii="Times New Roman" w:eastAsia="Times New Roman" w:hAnsi="Times New Roman"/>
                <w:sz w:val="24"/>
                <w:szCs w:val="24"/>
                <w:u w:val="single"/>
                <w:lang w:eastAsia="ru-RU"/>
              </w:rPr>
            </w:pPr>
          </w:p>
        </w:tc>
        <w:tc>
          <w:tcPr>
            <w:tcW w:w="477" w:type="pct"/>
            <w:tcBorders>
              <w:bottom w:val="dotted" w:sz="4" w:space="0" w:color="auto"/>
            </w:tcBorders>
            <w:tcMar>
              <w:top w:w="0" w:type="dxa"/>
              <w:left w:w="75" w:type="dxa"/>
              <w:bottom w:w="0" w:type="dxa"/>
              <w:right w:w="75" w:type="dxa"/>
            </w:tcMar>
            <w:vAlign w:val="center"/>
            <w:hideMark/>
          </w:tcPr>
          <w:p w:rsidR="00DE02A8" w:rsidRPr="004E19CE" w:rsidRDefault="00DE02A8" w:rsidP="00DE02A8">
            <w:pPr>
              <w:widowControl w:val="0"/>
              <w:autoSpaceDE w:val="0"/>
              <w:autoSpaceDN w:val="0"/>
              <w:adjustRightInd w:val="0"/>
              <w:spacing w:after="0" w:line="240" w:lineRule="auto"/>
              <w:rPr>
                <w:rFonts w:ascii="Times New Roman" w:eastAsia="Times New Roman" w:hAnsi="Times New Roman"/>
                <w:sz w:val="24"/>
                <w:szCs w:val="24"/>
                <w:lang w:eastAsia="ru-RU"/>
              </w:rPr>
            </w:pPr>
            <w:r w:rsidRPr="004E19CE">
              <w:rPr>
                <w:rFonts w:ascii="Times New Roman" w:eastAsia="Times New Roman" w:hAnsi="Times New Roman"/>
                <w:sz w:val="24"/>
                <w:szCs w:val="24"/>
                <w:lang w:eastAsia="ru-RU"/>
              </w:rPr>
              <w:t>Корпус</w:t>
            </w:r>
          </w:p>
        </w:tc>
        <w:tc>
          <w:tcPr>
            <w:tcW w:w="592" w:type="pct"/>
            <w:tcBorders>
              <w:bottom w:val="dotted" w:sz="4" w:space="0" w:color="auto"/>
            </w:tcBorders>
            <w:tcMar>
              <w:top w:w="0" w:type="dxa"/>
              <w:left w:w="75" w:type="dxa"/>
              <w:bottom w:w="0" w:type="dxa"/>
              <w:right w:w="75" w:type="dxa"/>
            </w:tcMar>
            <w:vAlign w:val="center"/>
          </w:tcPr>
          <w:p w:rsidR="00DE02A8" w:rsidRPr="004E19CE" w:rsidRDefault="00DE02A8" w:rsidP="00DE02A8">
            <w:pPr>
              <w:widowControl w:val="0"/>
              <w:autoSpaceDE w:val="0"/>
              <w:autoSpaceDN w:val="0"/>
              <w:adjustRightInd w:val="0"/>
              <w:spacing w:after="0" w:line="240" w:lineRule="auto"/>
              <w:rPr>
                <w:rFonts w:ascii="Times New Roman" w:eastAsia="Times New Roman" w:hAnsi="Times New Roman"/>
                <w:sz w:val="24"/>
                <w:szCs w:val="24"/>
                <w:u w:val="single"/>
                <w:lang w:eastAsia="ru-RU"/>
              </w:rPr>
            </w:pPr>
          </w:p>
        </w:tc>
        <w:tc>
          <w:tcPr>
            <w:tcW w:w="760" w:type="pct"/>
            <w:gridSpan w:val="2"/>
            <w:tcBorders>
              <w:bottom w:val="dotted" w:sz="4" w:space="0" w:color="auto"/>
            </w:tcBorders>
            <w:tcMar>
              <w:top w:w="0" w:type="dxa"/>
              <w:left w:w="75" w:type="dxa"/>
              <w:bottom w:w="0" w:type="dxa"/>
              <w:right w:w="75" w:type="dxa"/>
            </w:tcMar>
            <w:vAlign w:val="center"/>
            <w:hideMark/>
          </w:tcPr>
          <w:p w:rsidR="00DE02A8" w:rsidRPr="004E19CE" w:rsidRDefault="00DE02A8" w:rsidP="00DE02A8">
            <w:pPr>
              <w:widowControl w:val="0"/>
              <w:autoSpaceDE w:val="0"/>
              <w:autoSpaceDN w:val="0"/>
              <w:adjustRightInd w:val="0"/>
              <w:spacing w:after="0" w:line="240" w:lineRule="auto"/>
              <w:rPr>
                <w:rFonts w:ascii="Times New Roman" w:eastAsia="Times New Roman" w:hAnsi="Times New Roman"/>
                <w:sz w:val="24"/>
                <w:szCs w:val="24"/>
                <w:lang w:eastAsia="ru-RU"/>
              </w:rPr>
            </w:pPr>
            <w:r w:rsidRPr="004E19CE">
              <w:rPr>
                <w:rFonts w:ascii="Times New Roman" w:eastAsia="Times New Roman" w:hAnsi="Times New Roman"/>
                <w:sz w:val="24"/>
                <w:szCs w:val="24"/>
                <w:lang w:eastAsia="ru-RU"/>
              </w:rPr>
              <w:t>Квартира</w:t>
            </w:r>
          </w:p>
        </w:tc>
        <w:tc>
          <w:tcPr>
            <w:tcW w:w="1051" w:type="pct"/>
            <w:tcBorders>
              <w:bottom w:val="dotted" w:sz="4" w:space="0" w:color="auto"/>
            </w:tcBorders>
            <w:tcMar>
              <w:top w:w="0" w:type="dxa"/>
              <w:left w:w="75" w:type="dxa"/>
              <w:bottom w:w="0" w:type="dxa"/>
              <w:right w:w="75" w:type="dxa"/>
            </w:tcMar>
            <w:vAlign w:val="center"/>
          </w:tcPr>
          <w:p w:rsidR="00DE02A8" w:rsidRPr="004E19CE" w:rsidRDefault="00DE02A8" w:rsidP="00DE02A8">
            <w:pPr>
              <w:widowControl w:val="0"/>
              <w:autoSpaceDE w:val="0"/>
              <w:autoSpaceDN w:val="0"/>
              <w:adjustRightInd w:val="0"/>
              <w:spacing w:after="0" w:line="240" w:lineRule="auto"/>
              <w:rPr>
                <w:rFonts w:ascii="Times New Roman" w:eastAsia="Times New Roman" w:hAnsi="Times New Roman"/>
                <w:sz w:val="24"/>
                <w:szCs w:val="24"/>
                <w:u w:val="single"/>
                <w:lang w:eastAsia="ru-RU"/>
              </w:rPr>
            </w:pPr>
          </w:p>
        </w:tc>
      </w:tr>
      <w:tr w:rsidR="00DE02A8" w:rsidRPr="004E19CE" w:rsidTr="00AB5418">
        <w:trPr>
          <w:trHeight w:val="20"/>
        </w:trPr>
        <w:tc>
          <w:tcPr>
            <w:tcW w:w="5000" w:type="pct"/>
            <w:gridSpan w:val="8"/>
            <w:tcBorders>
              <w:left w:val="nil"/>
              <w:bottom w:val="dotted" w:sz="4" w:space="0" w:color="auto"/>
              <w:right w:val="nil"/>
            </w:tcBorders>
            <w:tcMar>
              <w:top w:w="0" w:type="dxa"/>
              <w:left w:w="75" w:type="dxa"/>
              <w:bottom w:w="0" w:type="dxa"/>
              <w:right w:w="75" w:type="dxa"/>
            </w:tcMar>
            <w:vAlign w:val="center"/>
            <w:hideMark/>
          </w:tcPr>
          <w:p w:rsidR="00DE02A8" w:rsidRPr="004E19CE" w:rsidRDefault="00DE02A8" w:rsidP="00DE02A8">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p>
          <w:p w:rsidR="00DE02A8" w:rsidRPr="004E19CE" w:rsidRDefault="00DE02A8" w:rsidP="00DE02A8">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4E19CE">
              <w:rPr>
                <w:rFonts w:ascii="Times New Roman" w:eastAsia="Times New Roman" w:hAnsi="Times New Roman"/>
                <w:b/>
                <w:bCs/>
                <w:sz w:val="24"/>
                <w:szCs w:val="24"/>
                <w:lang w:eastAsia="ru-RU"/>
              </w:rPr>
              <w:t>Адрес места жительства заявителя /</w:t>
            </w:r>
          </w:p>
          <w:p w:rsidR="00DE02A8" w:rsidRPr="004E19CE" w:rsidRDefault="00DE02A8" w:rsidP="00DE02A8">
            <w:pPr>
              <w:widowControl w:val="0"/>
              <w:autoSpaceDE w:val="0"/>
              <w:autoSpaceDN w:val="0"/>
              <w:adjustRightInd w:val="0"/>
              <w:spacing w:after="0" w:line="240" w:lineRule="auto"/>
              <w:jc w:val="center"/>
              <w:rPr>
                <w:rFonts w:ascii="Times New Roman" w:eastAsia="Times New Roman" w:hAnsi="Times New Roman"/>
                <w:b/>
                <w:bCs/>
                <w:sz w:val="24"/>
                <w:szCs w:val="24"/>
                <w:vertAlign w:val="superscript"/>
                <w:lang w:eastAsia="ru-RU"/>
              </w:rPr>
            </w:pPr>
            <w:r w:rsidRPr="004E19CE">
              <w:rPr>
                <w:rFonts w:ascii="Times New Roman" w:eastAsia="Times New Roman" w:hAnsi="Times New Roman"/>
                <w:b/>
                <w:bCs/>
                <w:sz w:val="24"/>
                <w:szCs w:val="24"/>
                <w:lang w:eastAsia="ru-RU"/>
              </w:rPr>
              <w:t>Почтовый адрес индивидуального предпринимателя</w:t>
            </w:r>
            <w:r w:rsidRPr="004E19CE">
              <w:rPr>
                <w:rFonts w:ascii="Times New Roman" w:eastAsia="Times New Roman" w:hAnsi="Times New Roman"/>
                <w:b/>
                <w:bCs/>
                <w:sz w:val="24"/>
                <w:szCs w:val="24"/>
                <w:vertAlign w:val="superscript"/>
                <w:lang w:eastAsia="ru-RU"/>
              </w:rPr>
              <w:footnoteReference w:id="4"/>
            </w:r>
          </w:p>
        </w:tc>
      </w:tr>
      <w:tr w:rsidR="00DE02A8" w:rsidRPr="004E19CE" w:rsidTr="002D2C15">
        <w:trPr>
          <w:trHeight w:val="20"/>
        </w:trPr>
        <w:tc>
          <w:tcPr>
            <w:tcW w:w="540" w:type="pct"/>
            <w:tcBorders>
              <w:top w:val="dotted" w:sz="4" w:space="0" w:color="auto"/>
            </w:tcBorders>
            <w:tcMar>
              <w:top w:w="0" w:type="dxa"/>
              <w:left w:w="75" w:type="dxa"/>
              <w:bottom w:w="0" w:type="dxa"/>
              <w:right w:w="75" w:type="dxa"/>
            </w:tcMar>
            <w:vAlign w:val="center"/>
            <w:hideMark/>
          </w:tcPr>
          <w:p w:rsidR="00DE02A8" w:rsidRPr="004E19CE" w:rsidRDefault="00DE02A8" w:rsidP="00DE02A8">
            <w:pPr>
              <w:widowControl w:val="0"/>
              <w:autoSpaceDE w:val="0"/>
              <w:autoSpaceDN w:val="0"/>
              <w:adjustRightInd w:val="0"/>
              <w:spacing w:after="0" w:line="240" w:lineRule="auto"/>
              <w:rPr>
                <w:rFonts w:ascii="Times New Roman" w:eastAsia="Times New Roman" w:hAnsi="Times New Roman"/>
                <w:sz w:val="24"/>
                <w:szCs w:val="24"/>
                <w:lang w:eastAsia="ru-RU"/>
              </w:rPr>
            </w:pPr>
            <w:r w:rsidRPr="004E19CE">
              <w:rPr>
                <w:rFonts w:ascii="Times New Roman" w:eastAsia="Times New Roman" w:hAnsi="Times New Roman"/>
                <w:sz w:val="24"/>
                <w:szCs w:val="24"/>
                <w:lang w:eastAsia="ru-RU"/>
              </w:rPr>
              <w:t xml:space="preserve">Индекс </w:t>
            </w:r>
          </w:p>
        </w:tc>
        <w:tc>
          <w:tcPr>
            <w:tcW w:w="1581" w:type="pct"/>
            <w:gridSpan w:val="2"/>
            <w:tcBorders>
              <w:top w:val="dotted" w:sz="4" w:space="0" w:color="auto"/>
            </w:tcBorders>
            <w:tcMar>
              <w:top w:w="0" w:type="dxa"/>
              <w:left w:w="75" w:type="dxa"/>
              <w:bottom w:w="0" w:type="dxa"/>
              <w:right w:w="75" w:type="dxa"/>
            </w:tcMar>
            <w:vAlign w:val="center"/>
          </w:tcPr>
          <w:p w:rsidR="00DE02A8" w:rsidRPr="004E19CE" w:rsidRDefault="00DE02A8" w:rsidP="00DE02A8">
            <w:pPr>
              <w:widowControl w:val="0"/>
              <w:autoSpaceDE w:val="0"/>
              <w:autoSpaceDN w:val="0"/>
              <w:adjustRightInd w:val="0"/>
              <w:spacing w:after="0" w:line="240" w:lineRule="auto"/>
              <w:rPr>
                <w:rFonts w:ascii="Times New Roman" w:eastAsia="Times New Roman" w:hAnsi="Times New Roman"/>
                <w:sz w:val="24"/>
                <w:szCs w:val="24"/>
                <w:u w:val="single"/>
                <w:lang w:eastAsia="ru-RU"/>
              </w:rPr>
            </w:pPr>
          </w:p>
        </w:tc>
        <w:tc>
          <w:tcPr>
            <w:tcW w:w="1069" w:type="pct"/>
            <w:gridSpan w:val="2"/>
            <w:tcBorders>
              <w:top w:val="dotted" w:sz="4" w:space="0" w:color="auto"/>
            </w:tcBorders>
            <w:tcMar>
              <w:top w:w="0" w:type="dxa"/>
              <w:left w:w="75" w:type="dxa"/>
              <w:bottom w:w="0" w:type="dxa"/>
              <w:right w:w="75" w:type="dxa"/>
            </w:tcMar>
            <w:vAlign w:val="center"/>
            <w:hideMark/>
          </w:tcPr>
          <w:p w:rsidR="00DE02A8" w:rsidRPr="004E19CE" w:rsidRDefault="00DE02A8" w:rsidP="00DE02A8">
            <w:pPr>
              <w:widowControl w:val="0"/>
              <w:autoSpaceDE w:val="0"/>
              <w:autoSpaceDN w:val="0"/>
              <w:adjustRightInd w:val="0"/>
              <w:spacing w:after="0" w:line="240" w:lineRule="auto"/>
              <w:rPr>
                <w:rFonts w:ascii="Times New Roman" w:eastAsia="Times New Roman" w:hAnsi="Times New Roman"/>
                <w:sz w:val="24"/>
                <w:szCs w:val="24"/>
                <w:lang w:eastAsia="ru-RU"/>
              </w:rPr>
            </w:pPr>
            <w:r w:rsidRPr="004E19CE">
              <w:rPr>
                <w:rFonts w:ascii="Times New Roman" w:eastAsia="Times New Roman" w:hAnsi="Times New Roman"/>
                <w:sz w:val="24"/>
                <w:szCs w:val="24"/>
                <w:lang w:eastAsia="ru-RU"/>
              </w:rPr>
              <w:t>Регион</w:t>
            </w:r>
          </w:p>
        </w:tc>
        <w:tc>
          <w:tcPr>
            <w:tcW w:w="1811" w:type="pct"/>
            <w:gridSpan w:val="3"/>
            <w:tcBorders>
              <w:top w:val="dotted" w:sz="4" w:space="0" w:color="auto"/>
            </w:tcBorders>
            <w:tcMar>
              <w:top w:w="0" w:type="dxa"/>
              <w:left w:w="75" w:type="dxa"/>
              <w:bottom w:w="0" w:type="dxa"/>
              <w:right w:w="75" w:type="dxa"/>
            </w:tcMar>
            <w:vAlign w:val="center"/>
          </w:tcPr>
          <w:p w:rsidR="00DE02A8" w:rsidRPr="004E19CE" w:rsidRDefault="00DE02A8" w:rsidP="00DE02A8">
            <w:pPr>
              <w:widowControl w:val="0"/>
              <w:autoSpaceDE w:val="0"/>
              <w:autoSpaceDN w:val="0"/>
              <w:adjustRightInd w:val="0"/>
              <w:spacing w:after="0" w:line="240" w:lineRule="auto"/>
              <w:rPr>
                <w:rFonts w:ascii="Times New Roman" w:eastAsia="Times New Roman" w:hAnsi="Times New Roman"/>
                <w:sz w:val="24"/>
                <w:szCs w:val="24"/>
                <w:u w:val="single"/>
                <w:lang w:eastAsia="ru-RU"/>
              </w:rPr>
            </w:pPr>
          </w:p>
        </w:tc>
      </w:tr>
      <w:tr w:rsidR="00DE02A8" w:rsidRPr="004E19CE" w:rsidTr="002D2C15">
        <w:trPr>
          <w:trHeight w:val="20"/>
        </w:trPr>
        <w:tc>
          <w:tcPr>
            <w:tcW w:w="540" w:type="pct"/>
            <w:tcMar>
              <w:top w:w="0" w:type="dxa"/>
              <w:left w:w="75" w:type="dxa"/>
              <w:bottom w:w="0" w:type="dxa"/>
              <w:right w:w="75" w:type="dxa"/>
            </w:tcMar>
            <w:vAlign w:val="center"/>
            <w:hideMark/>
          </w:tcPr>
          <w:p w:rsidR="00DE02A8" w:rsidRPr="004E19CE" w:rsidRDefault="00DE02A8" w:rsidP="00DE02A8">
            <w:pPr>
              <w:widowControl w:val="0"/>
              <w:autoSpaceDE w:val="0"/>
              <w:autoSpaceDN w:val="0"/>
              <w:adjustRightInd w:val="0"/>
              <w:spacing w:after="0" w:line="240" w:lineRule="auto"/>
              <w:rPr>
                <w:rFonts w:ascii="Times New Roman" w:eastAsia="Times New Roman" w:hAnsi="Times New Roman"/>
                <w:sz w:val="24"/>
                <w:szCs w:val="24"/>
                <w:lang w:eastAsia="ru-RU"/>
              </w:rPr>
            </w:pPr>
            <w:r w:rsidRPr="004E19CE">
              <w:rPr>
                <w:rFonts w:ascii="Times New Roman" w:eastAsia="Times New Roman" w:hAnsi="Times New Roman"/>
                <w:sz w:val="24"/>
                <w:szCs w:val="24"/>
                <w:lang w:eastAsia="ru-RU"/>
              </w:rPr>
              <w:t>Район</w:t>
            </w:r>
          </w:p>
        </w:tc>
        <w:tc>
          <w:tcPr>
            <w:tcW w:w="1581" w:type="pct"/>
            <w:gridSpan w:val="2"/>
            <w:tcMar>
              <w:top w:w="0" w:type="dxa"/>
              <w:left w:w="75" w:type="dxa"/>
              <w:bottom w:w="0" w:type="dxa"/>
              <w:right w:w="75" w:type="dxa"/>
            </w:tcMar>
            <w:vAlign w:val="center"/>
          </w:tcPr>
          <w:p w:rsidR="00DE02A8" w:rsidRPr="004E19CE" w:rsidRDefault="00DE02A8" w:rsidP="00DE02A8">
            <w:pPr>
              <w:widowControl w:val="0"/>
              <w:autoSpaceDE w:val="0"/>
              <w:autoSpaceDN w:val="0"/>
              <w:adjustRightInd w:val="0"/>
              <w:spacing w:after="0" w:line="240" w:lineRule="auto"/>
              <w:rPr>
                <w:rFonts w:ascii="Times New Roman" w:eastAsia="Times New Roman" w:hAnsi="Times New Roman"/>
                <w:sz w:val="24"/>
                <w:szCs w:val="24"/>
                <w:u w:val="single"/>
                <w:lang w:eastAsia="ru-RU"/>
              </w:rPr>
            </w:pPr>
          </w:p>
        </w:tc>
        <w:tc>
          <w:tcPr>
            <w:tcW w:w="1069" w:type="pct"/>
            <w:gridSpan w:val="2"/>
            <w:tcMar>
              <w:top w:w="0" w:type="dxa"/>
              <w:left w:w="75" w:type="dxa"/>
              <w:bottom w:w="0" w:type="dxa"/>
              <w:right w:w="75" w:type="dxa"/>
            </w:tcMar>
            <w:vAlign w:val="center"/>
            <w:hideMark/>
          </w:tcPr>
          <w:p w:rsidR="00DE02A8" w:rsidRPr="004E19CE" w:rsidRDefault="00DE02A8" w:rsidP="00DE02A8">
            <w:pPr>
              <w:widowControl w:val="0"/>
              <w:autoSpaceDE w:val="0"/>
              <w:autoSpaceDN w:val="0"/>
              <w:adjustRightInd w:val="0"/>
              <w:spacing w:after="0" w:line="240" w:lineRule="auto"/>
              <w:rPr>
                <w:rFonts w:ascii="Times New Roman" w:eastAsia="Times New Roman" w:hAnsi="Times New Roman"/>
                <w:sz w:val="24"/>
                <w:szCs w:val="24"/>
                <w:lang w:eastAsia="ru-RU"/>
              </w:rPr>
            </w:pPr>
            <w:r w:rsidRPr="004E19CE">
              <w:rPr>
                <w:rFonts w:ascii="Times New Roman" w:eastAsia="Times New Roman" w:hAnsi="Times New Roman"/>
                <w:sz w:val="24"/>
                <w:szCs w:val="24"/>
                <w:lang w:eastAsia="ru-RU"/>
              </w:rPr>
              <w:t>Населенный пункт</w:t>
            </w:r>
          </w:p>
        </w:tc>
        <w:tc>
          <w:tcPr>
            <w:tcW w:w="1811" w:type="pct"/>
            <w:gridSpan w:val="3"/>
            <w:tcMar>
              <w:top w:w="0" w:type="dxa"/>
              <w:left w:w="75" w:type="dxa"/>
              <w:bottom w:w="0" w:type="dxa"/>
              <w:right w:w="75" w:type="dxa"/>
            </w:tcMar>
            <w:vAlign w:val="center"/>
          </w:tcPr>
          <w:p w:rsidR="00DE02A8" w:rsidRPr="004E19CE" w:rsidRDefault="00DE02A8" w:rsidP="00DE02A8">
            <w:pPr>
              <w:widowControl w:val="0"/>
              <w:autoSpaceDE w:val="0"/>
              <w:autoSpaceDN w:val="0"/>
              <w:adjustRightInd w:val="0"/>
              <w:spacing w:after="0" w:line="240" w:lineRule="auto"/>
              <w:rPr>
                <w:rFonts w:ascii="Times New Roman" w:eastAsia="Times New Roman" w:hAnsi="Times New Roman"/>
                <w:sz w:val="24"/>
                <w:szCs w:val="24"/>
                <w:u w:val="single"/>
                <w:lang w:eastAsia="ru-RU"/>
              </w:rPr>
            </w:pPr>
          </w:p>
        </w:tc>
      </w:tr>
      <w:tr w:rsidR="00DE02A8" w:rsidRPr="004E19CE" w:rsidTr="002D2C15">
        <w:trPr>
          <w:trHeight w:val="20"/>
        </w:trPr>
        <w:tc>
          <w:tcPr>
            <w:tcW w:w="540" w:type="pct"/>
            <w:tcMar>
              <w:top w:w="0" w:type="dxa"/>
              <w:left w:w="75" w:type="dxa"/>
              <w:bottom w:w="0" w:type="dxa"/>
              <w:right w:w="75" w:type="dxa"/>
            </w:tcMar>
            <w:vAlign w:val="center"/>
            <w:hideMark/>
          </w:tcPr>
          <w:p w:rsidR="00DE02A8" w:rsidRPr="004E19CE" w:rsidRDefault="00DE02A8" w:rsidP="00DE02A8">
            <w:pPr>
              <w:widowControl w:val="0"/>
              <w:autoSpaceDE w:val="0"/>
              <w:autoSpaceDN w:val="0"/>
              <w:adjustRightInd w:val="0"/>
              <w:spacing w:after="0" w:line="240" w:lineRule="auto"/>
              <w:rPr>
                <w:rFonts w:ascii="Times New Roman" w:eastAsia="Times New Roman" w:hAnsi="Times New Roman"/>
                <w:sz w:val="24"/>
                <w:szCs w:val="24"/>
                <w:lang w:eastAsia="ru-RU"/>
              </w:rPr>
            </w:pPr>
            <w:r w:rsidRPr="004E19CE">
              <w:rPr>
                <w:rFonts w:ascii="Times New Roman" w:eastAsia="Times New Roman" w:hAnsi="Times New Roman"/>
                <w:sz w:val="24"/>
                <w:szCs w:val="24"/>
                <w:lang w:eastAsia="ru-RU"/>
              </w:rPr>
              <w:t>Улица</w:t>
            </w:r>
          </w:p>
        </w:tc>
        <w:tc>
          <w:tcPr>
            <w:tcW w:w="4460" w:type="pct"/>
            <w:gridSpan w:val="7"/>
            <w:tcMar>
              <w:top w:w="0" w:type="dxa"/>
              <w:left w:w="75" w:type="dxa"/>
              <w:bottom w:w="0" w:type="dxa"/>
              <w:right w:w="75" w:type="dxa"/>
            </w:tcMar>
            <w:vAlign w:val="center"/>
          </w:tcPr>
          <w:p w:rsidR="00DE02A8" w:rsidRPr="004E19CE" w:rsidRDefault="00DE02A8" w:rsidP="00DE02A8">
            <w:pPr>
              <w:widowControl w:val="0"/>
              <w:autoSpaceDE w:val="0"/>
              <w:autoSpaceDN w:val="0"/>
              <w:adjustRightInd w:val="0"/>
              <w:spacing w:after="0" w:line="240" w:lineRule="auto"/>
              <w:rPr>
                <w:rFonts w:ascii="Times New Roman" w:eastAsia="Times New Roman" w:hAnsi="Times New Roman"/>
                <w:sz w:val="24"/>
                <w:szCs w:val="24"/>
                <w:u w:val="single"/>
                <w:lang w:eastAsia="ru-RU"/>
              </w:rPr>
            </w:pPr>
          </w:p>
        </w:tc>
      </w:tr>
      <w:tr w:rsidR="00DE02A8" w:rsidRPr="004E19CE" w:rsidTr="002D2C15">
        <w:trPr>
          <w:trHeight w:val="20"/>
        </w:trPr>
        <w:tc>
          <w:tcPr>
            <w:tcW w:w="540" w:type="pct"/>
            <w:tcBorders>
              <w:bottom w:val="dotted" w:sz="4" w:space="0" w:color="auto"/>
            </w:tcBorders>
            <w:tcMar>
              <w:top w:w="0" w:type="dxa"/>
              <w:left w:w="75" w:type="dxa"/>
              <w:bottom w:w="0" w:type="dxa"/>
              <w:right w:w="75" w:type="dxa"/>
            </w:tcMar>
            <w:vAlign w:val="center"/>
            <w:hideMark/>
          </w:tcPr>
          <w:p w:rsidR="00DE02A8" w:rsidRPr="004E19CE" w:rsidRDefault="00DE02A8" w:rsidP="00DE02A8">
            <w:pPr>
              <w:widowControl w:val="0"/>
              <w:autoSpaceDE w:val="0"/>
              <w:autoSpaceDN w:val="0"/>
              <w:adjustRightInd w:val="0"/>
              <w:spacing w:after="0" w:line="240" w:lineRule="auto"/>
              <w:rPr>
                <w:rFonts w:ascii="Times New Roman" w:eastAsia="Times New Roman" w:hAnsi="Times New Roman"/>
                <w:sz w:val="24"/>
                <w:szCs w:val="24"/>
                <w:lang w:eastAsia="ru-RU"/>
              </w:rPr>
            </w:pPr>
            <w:r w:rsidRPr="004E19CE">
              <w:rPr>
                <w:rFonts w:ascii="Times New Roman" w:eastAsia="Times New Roman" w:hAnsi="Times New Roman"/>
                <w:sz w:val="24"/>
                <w:szCs w:val="24"/>
                <w:lang w:eastAsia="ru-RU"/>
              </w:rPr>
              <w:t>Дом</w:t>
            </w:r>
          </w:p>
        </w:tc>
        <w:tc>
          <w:tcPr>
            <w:tcW w:w="1581" w:type="pct"/>
            <w:gridSpan w:val="2"/>
            <w:tcBorders>
              <w:bottom w:val="dotted" w:sz="4" w:space="0" w:color="auto"/>
            </w:tcBorders>
            <w:tcMar>
              <w:top w:w="0" w:type="dxa"/>
              <w:left w:w="75" w:type="dxa"/>
              <w:bottom w:w="0" w:type="dxa"/>
              <w:right w:w="75" w:type="dxa"/>
            </w:tcMar>
            <w:vAlign w:val="center"/>
          </w:tcPr>
          <w:p w:rsidR="00DE02A8" w:rsidRPr="004E19CE" w:rsidRDefault="00DE02A8" w:rsidP="00DE02A8">
            <w:pPr>
              <w:widowControl w:val="0"/>
              <w:autoSpaceDE w:val="0"/>
              <w:autoSpaceDN w:val="0"/>
              <w:adjustRightInd w:val="0"/>
              <w:spacing w:after="0" w:line="240" w:lineRule="auto"/>
              <w:rPr>
                <w:rFonts w:ascii="Times New Roman" w:eastAsia="Times New Roman" w:hAnsi="Times New Roman"/>
                <w:sz w:val="24"/>
                <w:szCs w:val="24"/>
                <w:u w:val="single"/>
                <w:lang w:eastAsia="ru-RU"/>
              </w:rPr>
            </w:pPr>
          </w:p>
        </w:tc>
        <w:tc>
          <w:tcPr>
            <w:tcW w:w="477" w:type="pct"/>
            <w:tcBorders>
              <w:bottom w:val="dotted" w:sz="4" w:space="0" w:color="auto"/>
            </w:tcBorders>
            <w:tcMar>
              <w:top w:w="0" w:type="dxa"/>
              <w:left w:w="75" w:type="dxa"/>
              <w:bottom w:w="0" w:type="dxa"/>
              <w:right w:w="75" w:type="dxa"/>
            </w:tcMar>
            <w:vAlign w:val="center"/>
            <w:hideMark/>
          </w:tcPr>
          <w:p w:rsidR="00DE02A8" w:rsidRPr="004E19CE" w:rsidRDefault="00DE02A8" w:rsidP="00DE02A8">
            <w:pPr>
              <w:widowControl w:val="0"/>
              <w:autoSpaceDE w:val="0"/>
              <w:autoSpaceDN w:val="0"/>
              <w:adjustRightInd w:val="0"/>
              <w:spacing w:after="0" w:line="240" w:lineRule="auto"/>
              <w:rPr>
                <w:rFonts w:ascii="Times New Roman" w:eastAsia="Times New Roman" w:hAnsi="Times New Roman"/>
                <w:sz w:val="24"/>
                <w:szCs w:val="24"/>
                <w:lang w:eastAsia="ru-RU"/>
              </w:rPr>
            </w:pPr>
            <w:r w:rsidRPr="004E19CE">
              <w:rPr>
                <w:rFonts w:ascii="Times New Roman" w:eastAsia="Times New Roman" w:hAnsi="Times New Roman"/>
                <w:sz w:val="24"/>
                <w:szCs w:val="24"/>
                <w:lang w:eastAsia="ru-RU"/>
              </w:rPr>
              <w:t>Корпус</w:t>
            </w:r>
          </w:p>
        </w:tc>
        <w:tc>
          <w:tcPr>
            <w:tcW w:w="592" w:type="pct"/>
            <w:tcBorders>
              <w:bottom w:val="dotted" w:sz="4" w:space="0" w:color="auto"/>
            </w:tcBorders>
            <w:tcMar>
              <w:top w:w="0" w:type="dxa"/>
              <w:left w:w="75" w:type="dxa"/>
              <w:bottom w:w="0" w:type="dxa"/>
              <w:right w:w="75" w:type="dxa"/>
            </w:tcMar>
            <w:vAlign w:val="center"/>
          </w:tcPr>
          <w:p w:rsidR="00DE02A8" w:rsidRPr="004E19CE" w:rsidRDefault="00DE02A8" w:rsidP="00DE02A8">
            <w:pPr>
              <w:widowControl w:val="0"/>
              <w:autoSpaceDE w:val="0"/>
              <w:autoSpaceDN w:val="0"/>
              <w:adjustRightInd w:val="0"/>
              <w:spacing w:after="0" w:line="240" w:lineRule="auto"/>
              <w:rPr>
                <w:rFonts w:ascii="Times New Roman" w:eastAsia="Times New Roman" w:hAnsi="Times New Roman"/>
                <w:sz w:val="24"/>
                <w:szCs w:val="24"/>
                <w:u w:val="single"/>
                <w:lang w:eastAsia="ru-RU"/>
              </w:rPr>
            </w:pPr>
          </w:p>
        </w:tc>
        <w:tc>
          <w:tcPr>
            <w:tcW w:w="760" w:type="pct"/>
            <w:gridSpan w:val="2"/>
            <w:tcBorders>
              <w:bottom w:val="dotted" w:sz="4" w:space="0" w:color="auto"/>
            </w:tcBorders>
            <w:tcMar>
              <w:top w:w="0" w:type="dxa"/>
              <w:left w:w="75" w:type="dxa"/>
              <w:bottom w:w="0" w:type="dxa"/>
              <w:right w:w="75" w:type="dxa"/>
            </w:tcMar>
            <w:vAlign w:val="center"/>
            <w:hideMark/>
          </w:tcPr>
          <w:p w:rsidR="00DE02A8" w:rsidRPr="004E19CE" w:rsidRDefault="00DE02A8" w:rsidP="00DE02A8">
            <w:pPr>
              <w:widowControl w:val="0"/>
              <w:autoSpaceDE w:val="0"/>
              <w:autoSpaceDN w:val="0"/>
              <w:adjustRightInd w:val="0"/>
              <w:spacing w:after="0" w:line="240" w:lineRule="auto"/>
              <w:rPr>
                <w:rFonts w:ascii="Times New Roman" w:eastAsia="Times New Roman" w:hAnsi="Times New Roman"/>
                <w:sz w:val="24"/>
                <w:szCs w:val="24"/>
                <w:lang w:eastAsia="ru-RU"/>
              </w:rPr>
            </w:pPr>
            <w:r w:rsidRPr="004E19CE">
              <w:rPr>
                <w:rFonts w:ascii="Times New Roman" w:eastAsia="Times New Roman" w:hAnsi="Times New Roman"/>
                <w:sz w:val="24"/>
                <w:szCs w:val="24"/>
                <w:lang w:eastAsia="ru-RU"/>
              </w:rPr>
              <w:t>Квартира</w:t>
            </w:r>
          </w:p>
        </w:tc>
        <w:tc>
          <w:tcPr>
            <w:tcW w:w="1051" w:type="pct"/>
            <w:tcBorders>
              <w:bottom w:val="dotted" w:sz="4" w:space="0" w:color="auto"/>
            </w:tcBorders>
            <w:tcMar>
              <w:top w:w="0" w:type="dxa"/>
              <w:left w:w="75" w:type="dxa"/>
              <w:bottom w:w="0" w:type="dxa"/>
              <w:right w:w="75" w:type="dxa"/>
            </w:tcMar>
            <w:vAlign w:val="center"/>
          </w:tcPr>
          <w:p w:rsidR="00DE02A8" w:rsidRPr="004E19CE" w:rsidRDefault="00DE02A8" w:rsidP="00DE02A8">
            <w:pPr>
              <w:widowControl w:val="0"/>
              <w:autoSpaceDE w:val="0"/>
              <w:autoSpaceDN w:val="0"/>
              <w:adjustRightInd w:val="0"/>
              <w:spacing w:after="0" w:line="240" w:lineRule="auto"/>
              <w:rPr>
                <w:rFonts w:ascii="Times New Roman" w:eastAsia="Times New Roman" w:hAnsi="Times New Roman"/>
                <w:sz w:val="24"/>
                <w:szCs w:val="24"/>
                <w:u w:val="single"/>
                <w:lang w:eastAsia="ru-RU"/>
              </w:rPr>
            </w:pPr>
          </w:p>
        </w:tc>
      </w:tr>
      <w:tr w:rsidR="00DE02A8" w:rsidRPr="004E19CE" w:rsidTr="002D2C15">
        <w:trPr>
          <w:trHeight w:val="20"/>
        </w:trPr>
        <w:tc>
          <w:tcPr>
            <w:tcW w:w="540" w:type="pct"/>
            <w:tcBorders>
              <w:top w:val="dotted" w:sz="4" w:space="0" w:color="auto"/>
              <w:left w:val="nil"/>
              <w:bottom w:val="dotted" w:sz="4" w:space="0" w:color="auto"/>
              <w:right w:val="nil"/>
            </w:tcBorders>
            <w:tcMar>
              <w:top w:w="0" w:type="dxa"/>
              <w:left w:w="75" w:type="dxa"/>
              <w:bottom w:w="0" w:type="dxa"/>
              <w:right w:w="75" w:type="dxa"/>
            </w:tcMar>
            <w:vAlign w:val="center"/>
          </w:tcPr>
          <w:p w:rsidR="00DE02A8" w:rsidRPr="004E19CE" w:rsidRDefault="00DE02A8" w:rsidP="00DE02A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581"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DE02A8" w:rsidRPr="004E19CE" w:rsidRDefault="00DE02A8" w:rsidP="00DE02A8">
            <w:pPr>
              <w:widowControl w:val="0"/>
              <w:autoSpaceDE w:val="0"/>
              <w:autoSpaceDN w:val="0"/>
              <w:adjustRightInd w:val="0"/>
              <w:spacing w:after="0" w:line="240" w:lineRule="auto"/>
              <w:rPr>
                <w:rFonts w:ascii="Times New Roman" w:eastAsia="Times New Roman" w:hAnsi="Times New Roman"/>
                <w:sz w:val="24"/>
                <w:szCs w:val="24"/>
                <w:u w:val="single"/>
                <w:lang w:eastAsia="ru-RU"/>
              </w:rPr>
            </w:pPr>
          </w:p>
        </w:tc>
        <w:tc>
          <w:tcPr>
            <w:tcW w:w="477" w:type="pct"/>
            <w:tcBorders>
              <w:top w:val="dotted" w:sz="4" w:space="0" w:color="auto"/>
              <w:left w:val="nil"/>
              <w:bottom w:val="dotted" w:sz="4" w:space="0" w:color="auto"/>
              <w:right w:val="nil"/>
            </w:tcBorders>
            <w:tcMar>
              <w:top w:w="0" w:type="dxa"/>
              <w:left w:w="75" w:type="dxa"/>
              <w:bottom w:w="0" w:type="dxa"/>
              <w:right w:w="75" w:type="dxa"/>
            </w:tcMar>
            <w:vAlign w:val="center"/>
          </w:tcPr>
          <w:p w:rsidR="00DE02A8" w:rsidRPr="004E19CE" w:rsidRDefault="00DE02A8" w:rsidP="00DE02A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592" w:type="pct"/>
            <w:tcBorders>
              <w:top w:val="dotted" w:sz="4" w:space="0" w:color="auto"/>
              <w:left w:val="nil"/>
              <w:bottom w:val="dotted" w:sz="4" w:space="0" w:color="auto"/>
              <w:right w:val="nil"/>
            </w:tcBorders>
            <w:tcMar>
              <w:top w:w="0" w:type="dxa"/>
              <w:left w:w="75" w:type="dxa"/>
              <w:bottom w:w="0" w:type="dxa"/>
              <w:right w:w="75" w:type="dxa"/>
            </w:tcMar>
            <w:vAlign w:val="center"/>
          </w:tcPr>
          <w:p w:rsidR="00DE02A8" w:rsidRPr="004E19CE" w:rsidRDefault="00DE02A8" w:rsidP="00DE02A8">
            <w:pPr>
              <w:widowControl w:val="0"/>
              <w:autoSpaceDE w:val="0"/>
              <w:autoSpaceDN w:val="0"/>
              <w:adjustRightInd w:val="0"/>
              <w:spacing w:after="0" w:line="240" w:lineRule="auto"/>
              <w:rPr>
                <w:rFonts w:ascii="Times New Roman" w:eastAsia="Times New Roman" w:hAnsi="Times New Roman"/>
                <w:sz w:val="24"/>
                <w:szCs w:val="24"/>
                <w:u w:val="single"/>
                <w:lang w:eastAsia="ru-RU"/>
              </w:rPr>
            </w:pPr>
          </w:p>
        </w:tc>
        <w:tc>
          <w:tcPr>
            <w:tcW w:w="760"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DE02A8" w:rsidRPr="004E19CE" w:rsidRDefault="00DE02A8" w:rsidP="00DE02A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051" w:type="pct"/>
            <w:tcBorders>
              <w:top w:val="dotted" w:sz="4" w:space="0" w:color="auto"/>
              <w:left w:val="nil"/>
              <w:bottom w:val="dotted" w:sz="4" w:space="0" w:color="auto"/>
              <w:right w:val="nil"/>
            </w:tcBorders>
            <w:tcMar>
              <w:top w:w="0" w:type="dxa"/>
              <w:left w:w="75" w:type="dxa"/>
              <w:bottom w:w="0" w:type="dxa"/>
              <w:right w:w="75" w:type="dxa"/>
            </w:tcMar>
            <w:vAlign w:val="center"/>
          </w:tcPr>
          <w:p w:rsidR="00DE02A8" w:rsidRPr="004E19CE" w:rsidRDefault="00DE02A8" w:rsidP="00DE02A8">
            <w:pPr>
              <w:widowControl w:val="0"/>
              <w:autoSpaceDE w:val="0"/>
              <w:autoSpaceDN w:val="0"/>
              <w:adjustRightInd w:val="0"/>
              <w:spacing w:after="0" w:line="240" w:lineRule="auto"/>
              <w:rPr>
                <w:rFonts w:ascii="Times New Roman" w:eastAsia="Times New Roman" w:hAnsi="Times New Roman"/>
                <w:sz w:val="24"/>
                <w:szCs w:val="24"/>
                <w:u w:val="single"/>
                <w:lang w:eastAsia="ru-RU"/>
              </w:rPr>
            </w:pPr>
          </w:p>
        </w:tc>
      </w:tr>
      <w:tr w:rsidR="00DE02A8" w:rsidRPr="004E19CE" w:rsidTr="002D2C15">
        <w:trPr>
          <w:trHeight w:val="20"/>
        </w:trPr>
        <w:tc>
          <w:tcPr>
            <w:tcW w:w="1123" w:type="pct"/>
            <w:gridSpan w:val="2"/>
            <w:vMerge w:val="restart"/>
            <w:tcBorders>
              <w:top w:val="dotted" w:sz="4" w:space="0" w:color="auto"/>
            </w:tcBorders>
            <w:tcMar>
              <w:top w:w="0" w:type="dxa"/>
              <w:left w:w="75" w:type="dxa"/>
              <w:bottom w:w="0" w:type="dxa"/>
              <w:right w:w="75" w:type="dxa"/>
            </w:tcMar>
            <w:vAlign w:val="center"/>
            <w:hideMark/>
          </w:tcPr>
          <w:p w:rsidR="00DE02A8" w:rsidRPr="004E19CE" w:rsidRDefault="00DE02A8" w:rsidP="00DE02A8">
            <w:pPr>
              <w:widowControl w:val="0"/>
              <w:autoSpaceDE w:val="0"/>
              <w:autoSpaceDN w:val="0"/>
              <w:adjustRightInd w:val="0"/>
              <w:spacing w:after="0" w:line="240" w:lineRule="auto"/>
              <w:rPr>
                <w:rFonts w:ascii="Times New Roman" w:eastAsia="Times New Roman" w:hAnsi="Times New Roman"/>
                <w:b/>
                <w:bCs/>
                <w:sz w:val="24"/>
                <w:szCs w:val="24"/>
                <w:lang w:eastAsia="ru-RU"/>
              </w:rPr>
            </w:pPr>
            <w:r w:rsidRPr="004E19CE">
              <w:rPr>
                <w:rFonts w:ascii="Times New Roman" w:eastAsia="Times New Roman" w:hAnsi="Times New Roman"/>
                <w:b/>
                <w:bCs/>
                <w:sz w:val="24"/>
                <w:szCs w:val="24"/>
                <w:lang w:eastAsia="ru-RU"/>
              </w:rPr>
              <w:t>Контактные данные</w:t>
            </w:r>
          </w:p>
        </w:tc>
        <w:tc>
          <w:tcPr>
            <w:tcW w:w="3877" w:type="pct"/>
            <w:gridSpan w:val="6"/>
            <w:tcBorders>
              <w:top w:val="dotted" w:sz="4" w:space="0" w:color="auto"/>
              <w:bottom w:val="dotted" w:sz="4" w:space="0" w:color="auto"/>
            </w:tcBorders>
            <w:tcMar>
              <w:top w:w="0" w:type="dxa"/>
              <w:left w:w="75" w:type="dxa"/>
              <w:bottom w:w="0" w:type="dxa"/>
              <w:right w:w="75" w:type="dxa"/>
            </w:tcMar>
            <w:vAlign w:val="center"/>
          </w:tcPr>
          <w:p w:rsidR="00DE02A8" w:rsidRPr="004E19CE" w:rsidRDefault="00DE02A8" w:rsidP="00DE02A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DE02A8" w:rsidRPr="004E19CE" w:rsidTr="002D2C15">
        <w:trPr>
          <w:trHeight w:val="20"/>
        </w:trPr>
        <w:tc>
          <w:tcPr>
            <w:tcW w:w="1123" w:type="pct"/>
            <w:gridSpan w:val="2"/>
            <w:vMerge/>
            <w:tcBorders>
              <w:top w:val="dotted" w:sz="4" w:space="0" w:color="auto"/>
            </w:tcBorders>
            <w:tcMar>
              <w:top w:w="0" w:type="dxa"/>
              <w:left w:w="75" w:type="dxa"/>
              <w:bottom w:w="0" w:type="dxa"/>
              <w:right w:w="75" w:type="dxa"/>
            </w:tcMar>
            <w:vAlign w:val="center"/>
          </w:tcPr>
          <w:p w:rsidR="00DE02A8" w:rsidRPr="004E19CE" w:rsidRDefault="00DE02A8" w:rsidP="00DE02A8">
            <w:pPr>
              <w:widowControl w:val="0"/>
              <w:autoSpaceDE w:val="0"/>
              <w:autoSpaceDN w:val="0"/>
              <w:adjustRightInd w:val="0"/>
              <w:spacing w:after="0" w:line="240" w:lineRule="auto"/>
              <w:rPr>
                <w:rFonts w:ascii="Times New Roman" w:eastAsia="Times New Roman" w:hAnsi="Times New Roman"/>
                <w:b/>
                <w:bCs/>
                <w:sz w:val="24"/>
                <w:szCs w:val="24"/>
                <w:lang w:eastAsia="ru-RU"/>
              </w:rPr>
            </w:pPr>
          </w:p>
        </w:tc>
        <w:tc>
          <w:tcPr>
            <w:tcW w:w="3877" w:type="pct"/>
            <w:gridSpan w:val="6"/>
            <w:tcBorders>
              <w:top w:val="dotted" w:sz="4" w:space="0" w:color="auto"/>
              <w:bottom w:val="dotted" w:sz="4" w:space="0" w:color="auto"/>
            </w:tcBorders>
            <w:tcMar>
              <w:top w:w="0" w:type="dxa"/>
              <w:left w:w="75" w:type="dxa"/>
              <w:bottom w:w="0" w:type="dxa"/>
              <w:right w:w="75" w:type="dxa"/>
            </w:tcMar>
            <w:vAlign w:val="center"/>
          </w:tcPr>
          <w:p w:rsidR="00DE02A8" w:rsidRPr="004E19CE" w:rsidRDefault="00DE02A8" w:rsidP="00DE02A8">
            <w:pPr>
              <w:widowControl w:val="0"/>
              <w:autoSpaceDE w:val="0"/>
              <w:autoSpaceDN w:val="0"/>
              <w:adjustRightInd w:val="0"/>
              <w:spacing w:after="0" w:line="240" w:lineRule="auto"/>
              <w:rPr>
                <w:rFonts w:ascii="Times New Roman" w:eastAsia="Times New Roman" w:hAnsi="Times New Roman"/>
                <w:sz w:val="24"/>
                <w:szCs w:val="24"/>
                <w:lang w:eastAsia="ru-RU"/>
              </w:rPr>
            </w:pPr>
          </w:p>
        </w:tc>
      </w:tr>
    </w:tbl>
    <w:p w:rsidR="00DE02A8" w:rsidRPr="004E19CE" w:rsidRDefault="00DE02A8" w:rsidP="00DE02A8">
      <w:pPr>
        <w:spacing w:after="0"/>
        <w:jc w:val="both"/>
        <w:rPr>
          <w:rFonts w:ascii="Times New Roman" w:hAnsi="Times New Roman"/>
          <w:sz w:val="24"/>
          <w:szCs w:val="24"/>
        </w:rPr>
      </w:pPr>
    </w:p>
    <w:p w:rsidR="00DE02A8" w:rsidRPr="004E19CE" w:rsidRDefault="00DE02A8" w:rsidP="00DE02A8">
      <w:pPr>
        <w:autoSpaceDE w:val="0"/>
        <w:autoSpaceDN w:val="0"/>
        <w:adjustRightInd w:val="0"/>
        <w:spacing w:after="0" w:line="240" w:lineRule="auto"/>
        <w:jc w:val="center"/>
        <w:rPr>
          <w:rFonts w:ascii="Times New Roman" w:hAnsi="Times New Roman"/>
          <w:sz w:val="24"/>
          <w:szCs w:val="24"/>
          <w:lang w:eastAsia="ru-RU"/>
        </w:rPr>
      </w:pPr>
      <w:r w:rsidRPr="004E19CE">
        <w:rPr>
          <w:rFonts w:ascii="Times New Roman" w:hAnsi="Times New Roman"/>
          <w:sz w:val="24"/>
          <w:szCs w:val="24"/>
          <w:lang w:eastAsia="ru-RU"/>
        </w:rPr>
        <w:t>ХОДАТАЙСТВО</w:t>
      </w:r>
    </w:p>
    <w:p w:rsidR="00DE02A8" w:rsidRPr="004E19CE" w:rsidRDefault="00DE02A8" w:rsidP="00DE02A8">
      <w:pPr>
        <w:autoSpaceDE w:val="0"/>
        <w:autoSpaceDN w:val="0"/>
        <w:adjustRightInd w:val="0"/>
        <w:spacing w:after="0" w:line="240" w:lineRule="auto"/>
        <w:jc w:val="center"/>
        <w:rPr>
          <w:rFonts w:ascii="Times New Roman" w:hAnsi="Times New Roman"/>
          <w:sz w:val="24"/>
          <w:szCs w:val="24"/>
          <w:lang w:eastAsia="ru-RU"/>
        </w:rPr>
      </w:pPr>
      <w:r w:rsidRPr="004E19CE">
        <w:rPr>
          <w:rFonts w:ascii="Times New Roman" w:hAnsi="Times New Roman"/>
          <w:sz w:val="24"/>
          <w:szCs w:val="24"/>
          <w:lang w:eastAsia="ru-RU"/>
        </w:rPr>
        <w:t>о переводе земель из одной категории в другую</w:t>
      </w:r>
    </w:p>
    <w:p w:rsidR="00DE02A8" w:rsidRPr="004E19CE" w:rsidRDefault="002D2C15" w:rsidP="00DE02A8">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lastRenderedPageBreak/>
        <w:t>ХОДАТАЙСТВО</w:t>
      </w:r>
    </w:p>
    <w:p w:rsidR="00DE02A8" w:rsidRPr="004E19CE" w:rsidRDefault="00DE02A8" w:rsidP="00DE02A8">
      <w:pPr>
        <w:autoSpaceDE w:val="0"/>
        <w:autoSpaceDN w:val="0"/>
        <w:adjustRightInd w:val="0"/>
        <w:spacing w:after="0" w:line="240" w:lineRule="auto"/>
        <w:jc w:val="both"/>
        <w:rPr>
          <w:rFonts w:ascii="Times New Roman" w:hAnsi="Times New Roman"/>
          <w:sz w:val="24"/>
          <w:szCs w:val="24"/>
          <w:lang w:eastAsia="ru-RU"/>
        </w:rPr>
      </w:pPr>
    </w:p>
    <w:p w:rsidR="00DE02A8" w:rsidRPr="004E19CE" w:rsidRDefault="00DE02A8" w:rsidP="00DE02A8">
      <w:pPr>
        <w:autoSpaceDE w:val="0"/>
        <w:autoSpaceDN w:val="0"/>
        <w:adjustRightInd w:val="0"/>
        <w:spacing w:after="0" w:line="240" w:lineRule="auto"/>
        <w:ind w:firstLine="426"/>
        <w:jc w:val="both"/>
        <w:rPr>
          <w:rFonts w:ascii="Times New Roman" w:hAnsi="Times New Roman"/>
          <w:sz w:val="24"/>
          <w:szCs w:val="24"/>
          <w:lang w:eastAsia="ru-RU"/>
        </w:rPr>
      </w:pPr>
      <w:r w:rsidRPr="004E19CE">
        <w:rPr>
          <w:rFonts w:ascii="Times New Roman" w:hAnsi="Times New Roman"/>
          <w:sz w:val="24"/>
          <w:szCs w:val="24"/>
          <w:lang w:eastAsia="ru-RU"/>
        </w:rPr>
        <w:t>Прошу  перевести земельный у</w:t>
      </w:r>
      <w:r w:rsidR="007B2CA1" w:rsidRPr="004E19CE">
        <w:rPr>
          <w:rFonts w:ascii="Times New Roman" w:hAnsi="Times New Roman"/>
          <w:sz w:val="24"/>
          <w:szCs w:val="24"/>
          <w:lang w:eastAsia="ru-RU"/>
        </w:rPr>
        <w:t>часток под кадастровым номером №</w:t>
      </w:r>
      <w:r w:rsidRPr="004E19CE">
        <w:rPr>
          <w:rFonts w:ascii="Times New Roman" w:hAnsi="Times New Roman"/>
          <w:sz w:val="24"/>
          <w:szCs w:val="24"/>
          <w:lang w:eastAsia="ru-RU"/>
        </w:rPr>
        <w:t xml:space="preserve"> ______________________________________________________________,</w:t>
      </w:r>
    </w:p>
    <w:p w:rsidR="00DE02A8" w:rsidRPr="004E19CE" w:rsidRDefault="00DE02A8" w:rsidP="00DE02A8">
      <w:pPr>
        <w:autoSpaceDE w:val="0"/>
        <w:autoSpaceDN w:val="0"/>
        <w:adjustRightInd w:val="0"/>
        <w:spacing w:after="0" w:line="240" w:lineRule="auto"/>
        <w:jc w:val="both"/>
        <w:rPr>
          <w:rFonts w:ascii="Times New Roman" w:hAnsi="Times New Roman"/>
          <w:sz w:val="24"/>
          <w:szCs w:val="24"/>
          <w:lang w:eastAsia="ru-RU"/>
        </w:rPr>
      </w:pPr>
      <w:r w:rsidRPr="004E19CE">
        <w:rPr>
          <w:rFonts w:ascii="Times New Roman" w:hAnsi="Times New Roman"/>
          <w:sz w:val="24"/>
          <w:szCs w:val="24"/>
          <w:lang w:eastAsia="ru-RU"/>
        </w:rPr>
        <w:t xml:space="preserve"> (указывается категория земель, в состав которых входит земельный участок)</w:t>
      </w:r>
    </w:p>
    <w:p w:rsidR="00DE02A8" w:rsidRPr="004E19CE" w:rsidRDefault="00DE02A8" w:rsidP="00DE02A8">
      <w:pPr>
        <w:autoSpaceDE w:val="0"/>
        <w:autoSpaceDN w:val="0"/>
        <w:adjustRightInd w:val="0"/>
        <w:spacing w:after="0" w:line="240" w:lineRule="auto"/>
        <w:jc w:val="both"/>
        <w:rPr>
          <w:rFonts w:ascii="Times New Roman" w:hAnsi="Times New Roman"/>
          <w:sz w:val="24"/>
          <w:szCs w:val="24"/>
          <w:lang w:eastAsia="ru-RU"/>
        </w:rPr>
      </w:pPr>
      <w:r w:rsidRPr="004E19CE">
        <w:rPr>
          <w:rFonts w:ascii="Times New Roman" w:hAnsi="Times New Roman"/>
          <w:sz w:val="24"/>
          <w:szCs w:val="24"/>
          <w:lang w:eastAsia="ru-RU"/>
        </w:rPr>
        <w:t xml:space="preserve"> </w:t>
      </w:r>
    </w:p>
    <w:p w:rsidR="00DE02A8" w:rsidRPr="004E19CE" w:rsidRDefault="00DE02A8" w:rsidP="00DE02A8">
      <w:pPr>
        <w:autoSpaceDE w:val="0"/>
        <w:autoSpaceDN w:val="0"/>
        <w:adjustRightInd w:val="0"/>
        <w:spacing w:after="0" w:line="240" w:lineRule="auto"/>
        <w:ind w:firstLine="540"/>
        <w:jc w:val="both"/>
        <w:rPr>
          <w:rFonts w:ascii="Times New Roman" w:hAnsi="Times New Roman"/>
          <w:sz w:val="24"/>
          <w:szCs w:val="24"/>
        </w:rPr>
      </w:pPr>
      <w:r w:rsidRPr="004E19CE">
        <w:rPr>
          <w:rFonts w:ascii="Times New Roman" w:hAnsi="Times New Roman"/>
          <w:sz w:val="24"/>
          <w:szCs w:val="24"/>
        </w:rPr>
        <w:t>Категория земель, в состав которых входит земельный участок, и категория земель, перевод в состав которых предполагается осуществить</w:t>
      </w:r>
    </w:p>
    <w:p w:rsidR="00DE02A8" w:rsidRPr="004E19CE" w:rsidRDefault="00DE02A8" w:rsidP="00DE02A8">
      <w:pPr>
        <w:autoSpaceDE w:val="0"/>
        <w:autoSpaceDN w:val="0"/>
        <w:adjustRightInd w:val="0"/>
        <w:spacing w:after="0" w:line="240" w:lineRule="auto"/>
        <w:jc w:val="both"/>
        <w:rPr>
          <w:rFonts w:ascii="Times New Roman" w:hAnsi="Times New Roman"/>
          <w:sz w:val="24"/>
          <w:szCs w:val="24"/>
          <w:lang w:eastAsia="ru-RU"/>
        </w:rPr>
      </w:pPr>
      <w:r w:rsidRPr="004E19CE">
        <w:rPr>
          <w:rFonts w:ascii="Times New Roman" w:hAnsi="Times New Roman"/>
          <w:sz w:val="24"/>
          <w:szCs w:val="24"/>
          <w:lang w:eastAsia="ru-RU"/>
        </w:rPr>
        <w:t>_____________________________________________________________________________</w:t>
      </w:r>
    </w:p>
    <w:p w:rsidR="00DE02A8" w:rsidRPr="004E19CE" w:rsidRDefault="00DE02A8" w:rsidP="00DE02A8">
      <w:pPr>
        <w:autoSpaceDE w:val="0"/>
        <w:autoSpaceDN w:val="0"/>
        <w:adjustRightInd w:val="0"/>
        <w:spacing w:after="0" w:line="240" w:lineRule="auto"/>
        <w:jc w:val="both"/>
        <w:rPr>
          <w:rFonts w:ascii="Times New Roman" w:hAnsi="Times New Roman"/>
          <w:sz w:val="24"/>
          <w:szCs w:val="24"/>
          <w:lang w:eastAsia="ru-RU"/>
        </w:rPr>
      </w:pPr>
      <w:r w:rsidRPr="004E19CE">
        <w:rPr>
          <w:rFonts w:ascii="Times New Roman" w:hAnsi="Times New Roman"/>
          <w:sz w:val="24"/>
          <w:szCs w:val="24"/>
          <w:lang w:eastAsia="ru-RU"/>
        </w:rPr>
        <w:t xml:space="preserve">    Обоснование   перевода  земельного  участка  из  состава  земель  одной</w:t>
      </w:r>
    </w:p>
    <w:p w:rsidR="00DE02A8" w:rsidRPr="004E19CE" w:rsidRDefault="00DE02A8" w:rsidP="00DE02A8">
      <w:pPr>
        <w:autoSpaceDE w:val="0"/>
        <w:autoSpaceDN w:val="0"/>
        <w:adjustRightInd w:val="0"/>
        <w:spacing w:after="0" w:line="240" w:lineRule="auto"/>
        <w:jc w:val="both"/>
        <w:rPr>
          <w:rFonts w:ascii="Times New Roman" w:hAnsi="Times New Roman"/>
          <w:sz w:val="24"/>
          <w:szCs w:val="24"/>
          <w:lang w:eastAsia="ru-RU"/>
        </w:rPr>
      </w:pPr>
      <w:r w:rsidRPr="004E19CE">
        <w:rPr>
          <w:rFonts w:ascii="Times New Roman" w:hAnsi="Times New Roman"/>
          <w:sz w:val="24"/>
          <w:szCs w:val="24"/>
          <w:lang w:eastAsia="ru-RU"/>
        </w:rPr>
        <w:t xml:space="preserve">категории в </w:t>
      </w:r>
      <w:proofErr w:type="gramStart"/>
      <w:r w:rsidRPr="004E19CE">
        <w:rPr>
          <w:rFonts w:ascii="Times New Roman" w:hAnsi="Times New Roman"/>
          <w:sz w:val="24"/>
          <w:szCs w:val="24"/>
          <w:lang w:eastAsia="ru-RU"/>
        </w:rPr>
        <w:t>другую</w:t>
      </w:r>
      <w:proofErr w:type="gramEnd"/>
      <w:r w:rsidRPr="004E19CE">
        <w:rPr>
          <w:rFonts w:ascii="Times New Roman" w:hAnsi="Times New Roman"/>
          <w:sz w:val="24"/>
          <w:szCs w:val="24"/>
          <w:lang w:eastAsia="ru-RU"/>
        </w:rPr>
        <w:t xml:space="preserve"> ____________________</w:t>
      </w:r>
      <w:r w:rsidR="003463D7">
        <w:rPr>
          <w:rFonts w:ascii="Times New Roman" w:hAnsi="Times New Roman"/>
          <w:sz w:val="24"/>
          <w:szCs w:val="24"/>
          <w:lang w:eastAsia="ru-RU"/>
        </w:rPr>
        <w:t>____________</w:t>
      </w:r>
      <w:r w:rsidRPr="004E19CE">
        <w:rPr>
          <w:rFonts w:ascii="Times New Roman" w:hAnsi="Times New Roman"/>
          <w:sz w:val="24"/>
          <w:szCs w:val="24"/>
          <w:lang w:eastAsia="ru-RU"/>
        </w:rPr>
        <w:t>___________________________</w:t>
      </w:r>
    </w:p>
    <w:p w:rsidR="00DE02A8" w:rsidRPr="004E19CE" w:rsidRDefault="00DE02A8" w:rsidP="00DE02A8">
      <w:pPr>
        <w:autoSpaceDE w:val="0"/>
        <w:autoSpaceDN w:val="0"/>
        <w:adjustRightInd w:val="0"/>
        <w:spacing w:after="0" w:line="240" w:lineRule="auto"/>
        <w:jc w:val="both"/>
        <w:rPr>
          <w:rFonts w:ascii="Times New Roman" w:hAnsi="Times New Roman"/>
          <w:sz w:val="24"/>
          <w:szCs w:val="24"/>
          <w:lang w:eastAsia="ru-RU"/>
        </w:rPr>
      </w:pPr>
      <w:r w:rsidRPr="004E19CE">
        <w:rPr>
          <w:rFonts w:ascii="Times New Roman" w:hAnsi="Times New Roman"/>
          <w:sz w:val="24"/>
          <w:szCs w:val="24"/>
          <w:lang w:eastAsia="ru-RU"/>
        </w:rPr>
        <w:t xml:space="preserve">    Вид права на земельный участок __________________</w:t>
      </w:r>
      <w:r w:rsidR="003463D7">
        <w:rPr>
          <w:rFonts w:ascii="Times New Roman" w:hAnsi="Times New Roman"/>
          <w:sz w:val="24"/>
          <w:szCs w:val="24"/>
          <w:lang w:eastAsia="ru-RU"/>
        </w:rPr>
        <w:t>___________</w:t>
      </w:r>
      <w:r w:rsidRPr="004E19CE">
        <w:rPr>
          <w:rFonts w:ascii="Times New Roman" w:hAnsi="Times New Roman"/>
          <w:sz w:val="24"/>
          <w:szCs w:val="24"/>
          <w:lang w:eastAsia="ru-RU"/>
        </w:rPr>
        <w:t>_________________</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45"/>
        <w:gridCol w:w="608"/>
        <w:gridCol w:w="852"/>
        <w:gridCol w:w="316"/>
        <w:gridCol w:w="1338"/>
        <w:gridCol w:w="171"/>
        <w:gridCol w:w="8"/>
        <w:gridCol w:w="1032"/>
        <w:gridCol w:w="1182"/>
        <w:gridCol w:w="1504"/>
        <w:gridCol w:w="2049"/>
      </w:tblGrid>
      <w:tr w:rsidR="00DE02A8" w:rsidRPr="004E19CE" w:rsidTr="00AB5418">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DE02A8" w:rsidRPr="004E19CE" w:rsidRDefault="00DE02A8" w:rsidP="00DE02A8">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p>
          <w:p w:rsidR="00DE02A8" w:rsidRPr="004E19CE" w:rsidRDefault="00DE02A8" w:rsidP="00DE02A8">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4E19CE">
              <w:rPr>
                <w:rFonts w:ascii="Times New Roman" w:eastAsia="Times New Roman" w:hAnsi="Times New Roman"/>
                <w:b/>
                <w:bCs/>
                <w:sz w:val="24"/>
                <w:szCs w:val="24"/>
                <w:lang w:eastAsia="ru-RU"/>
              </w:rPr>
              <w:t>Представлены следующие документы</w:t>
            </w:r>
          </w:p>
        </w:tc>
      </w:tr>
      <w:tr w:rsidR="00DE02A8" w:rsidRPr="004E19CE" w:rsidTr="00AB5418">
        <w:trPr>
          <w:trHeight w:val="20"/>
          <w:jc w:val="center"/>
        </w:trPr>
        <w:tc>
          <w:tcPr>
            <w:tcW w:w="234" w:type="pct"/>
            <w:tcBorders>
              <w:top w:val="dotted" w:sz="4" w:space="0" w:color="auto"/>
            </w:tcBorders>
            <w:tcMar>
              <w:top w:w="0" w:type="dxa"/>
              <w:left w:w="75" w:type="dxa"/>
              <w:bottom w:w="0" w:type="dxa"/>
              <w:right w:w="75" w:type="dxa"/>
            </w:tcMar>
            <w:vAlign w:val="center"/>
            <w:hideMark/>
          </w:tcPr>
          <w:p w:rsidR="00DE02A8" w:rsidRPr="004E19CE" w:rsidRDefault="00DE02A8" w:rsidP="00DE02A8">
            <w:pPr>
              <w:widowControl w:val="0"/>
              <w:autoSpaceDE w:val="0"/>
              <w:autoSpaceDN w:val="0"/>
              <w:adjustRightInd w:val="0"/>
              <w:spacing w:after="0" w:line="240" w:lineRule="auto"/>
              <w:rPr>
                <w:rFonts w:ascii="Times New Roman" w:eastAsia="Times New Roman" w:hAnsi="Times New Roman"/>
                <w:sz w:val="24"/>
                <w:szCs w:val="24"/>
                <w:lang w:eastAsia="ru-RU"/>
              </w:rPr>
            </w:pPr>
            <w:r w:rsidRPr="004E19CE">
              <w:rPr>
                <w:rFonts w:ascii="Times New Roman" w:eastAsia="Times New Roman" w:hAnsi="Times New Roman"/>
                <w:sz w:val="24"/>
                <w:szCs w:val="24"/>
                <w:lang w:eastAsia="ru-RU"/>
              </w:rPr>
              <w:t>1</w:t>
            </w:r>
          </w:p>
        </w:tc>
        <w:tc>
          <w:tcPr>
            <w:tcW w:w="4766" w:type="pct"/>
            <w:gridSpan w:val="10"/>
            <w:tcBorders>
              <w:top w:val="dotted" w:sz="4" w:space="0" w:color="auto"/>
            </w:tcBorders>
            <w:tcMar>
              <w:top w:w="0" w:type="dxa"/>
              <w:left w:w="75" w:type="dxa"/>
              <w:bottom w:w="0" w:type="dxa"/>
              <w:right w:w="75" w:type="dxa"/>
            </w:tcMar>
            <w:vAlign w:val="center"/>
          </w:tcPr>
          <w:p w:rsidR="00DE02A8" w:rsidRPr="004E19CE" w:rsidRDefault="00DE02A8" w:rsidP="00DE02A8">
            <w:pPr>
              <w:spacing w:after="0"/>
              <w:rPr>
                <w:rFonts w:ascii="Times New Roman" w:hAnsi="Times New Roman"/>
                <w:sz w:val="24"/>
                <w:szCs w:val="24"/>
                <w:u w:val="single"/>
              </w:rPr>
            </w:pPr>
          </w:p>
        </w:tc>
      </w:tr>
      <w:tr w:rsidR="00DE02A8" w:rsidRPr="004E19CE" w:rsidTr="00AB5418">
        <w:trPr>
          <w:trHeight w:val="20"/>
          <w:jc w:val="center"/>
        </w:trPr>
        <w:tc>
          <w:tcPr>
            <w:tcW w:w="234" w:type="pct"/>
            <w:tcMar>
              <w:top w:w="0" w:type="dxa"/>
              <w:left w:w="75" w:type="dxa"/>
              <w:bottom w:w="0" w:type="dxa"/>
              <w:right w:w="75" w:type="dxa"/>
            </w:tcMar>
            <w:vAlign w:val="center"/>
            <w:hideMark/>
          </w:tcPr>
          <w:p w:rsidR="00DE02A8" w:rsidRPr="004E19CE" w:rsidRDefault="00DE02A8" w:rsidP="00DE02A8">
            <w:pPr>
              <w:widowControl w:val="0"/>
              <w:autoSpaceDE w:val="0"/>
              <w:autoSpaceDN w:val="0"/>
              <w:adjustRightInd w:val="0"/>
              <w:spacing w:after="0" w:line="240" w:lineRule="auto"/>
              <w:rPr>
                <w:rFonts w:ascii="Times New Roman" w:eastAsia="Times New Roman" w:hAnsi="Times New Roman"/>
                <w:sz w:val="24"/>
                <w:szCs w:val="24"/>
                <w:lang w:eastAsia="ru-RU"/>
              </w:rPr>
            </w:pPr>
            <w:r w:rsidRPr="004E19CE">
              <w:rPr>
                <w:rFonts w:ascii="Times New Roman" w:eastAsia="Times New Roman" w:hAnsi="Times New Roman"/>
                <w:sz w:val="24"/>
                <w:szCs w:val="24"/>
                <w:lang w:eastAsia="ru-RU"/>
              </w:rPr>
              <w:t>2</w:t>
            </w:r>
          </w:p>
        </w:tc>
        <w:tc>
          <w:tcPr>
            <w:tcW w:w="4766" w:type="pct"/>
            <w:gridSpan w:val="10"/>
            <w:tcMar>
              <w:top w:w="0" w:type="dxa"/>
              <w:left w:w="75" w:type="dxa"/>
              <w:bottom w:w="0" w:type="dxa"/>
              <w:right w:w="75" w:type="dxa"/>
            </w:tcMar>
            <w:vAlign w:val="center"/>
          </w:tcPr>
          <w:p w:rsidR="00DE02A8" w:rsidRPr="004E19CE" w:rsidRDefault="00DE02A8" w:rsidP="00DE02A8">
            <w:pPr>
              <w:spacing w:after="0"/>
              <w:rPr>
                <w:rFonts w:ascii="Times New Roman" w:hAnsi="Times New Roman"/>
                <w:sz w:val="24"/>
                <w:szCs w:val="24"/>
                <w:u w:val="single"/>
              </w:rPr>
            </w:pPr>
          </w:p>
        </w:tc>
      </w:tr>
      <w:tr w:rsidR="00DE02A8" w:rsidRPr="004E19CE" w:rsidTr="00AB5418">
        <w:trPr>
          <w:trHeight w:val="20"/>
          <w:jc w:val="center"/>
        </w:trPr>
        <w:tc>
          <w:tcPr>
            <w:tcW w:w="234" w:type="pct"/>
            <w:tcMar>
              <w:top w:w="0" w:type="dxa"/>
              <w:left w:w="75" w:type="dxa"/>
              <w:bottom w:w="0" w:type="dxa"/>
              <w:right w:w="75" w:type="dxa"/>
            </w:tcMar>
            <w:vAlign w:val="center"/>
            <w:hideMark/>
          </w:tcPr>
          <w:p w:rsidR="00DE02A8" w:rsidRPr="004E19CE" w:rsidRDefault="00DE02A8" w:rsidP="00DE02A8">
            <w:pPr>
              <w:widowControl w:val="0"/>
              <w:autoSpaceDE w:val="0"/>
              <w:autoSpaceDN w:val="0"/>
              <w:adjustRightInd w:val="0"/>
              <w:spacing w:after="0" w:line="240" w:lineRule="auto"/>
              <w:rPr>
                <w:rFonts w:ascii="Times New Roman" w:eastAsia="Times New Roman" w:hAnsi="Times New Roman"/>
                <w:sz w:val="24"/>
                <w:szCs w:val="24"/>
                <w:lang w:eastAsia="ru-RU"/>
              </w:rPr>
            </w:pPr>
            <w:r w:rsidRPr="004E19CE">
              <w:rPr>
                <w:rFonts w:ascii="Times New Roman" w:eastAsia="Times New Roman" w:hAnsi="Times New Roman"/>
                <w:sz w:val="24"/>
                <w:szCs w:val="24"/>
                <w:lang w:eastAsia="ru-RU"/>
              </w:rPr>
              <w:t>3</w:t>
            </w:r>
          </w:p>
        </w:tc>
        <w:tc>
          <w:tcPr>
            <w:tcW w:w="4766" w:type="pct"/>
            <w:gridSpan w:val="10"/>
            <w:tcMar>
              <w:top w:w="0" w:type="dxa"/>
              <w:left w:w="75" w:type="dxa"/>
              <w:bottom w:w="0" w:type="dxa"/>
              <w:right w:w="75" w:type="dxa"/>
            </w:tcMar>
            <w:vAlign w:val="center"/>
          </w:tcPr>
          <w:p w:rsidR="00DE02A8" w:rsidRPr="004E19CE" w:rsidRDefault="00DE02A8" w:rsidP="00DE02A8">
            <w:pPr>
              <w:spacing w:after="0"/>
              <w:rPr>
                <w:rFonts w:ascii="Times New Roman" w:hAnsi="Times New Roman"/>
                <w:sz w:val="24"/>
                <w:szCs w:val="24"/>
              </w:rPr>
            </w:pPr>
          </w:p>
        </w:tc>
      </w:tr>
      <w:tr w:rsidR="00DE02A8" w:rsidRPr="004E19CE" w:rsidTr="00AB5418">
        <w:trPr>
          <w:trHeight w:val="20"/>
          <w:jc w:val="center"/>
        </w:trPr>
        <w:tc>
          <w:tcPr>
            <w:tcW w:w="234" w:type="pct"/>
            <w:tcBorders>
              <w:left w:val="nil"/>
              <w:right w:val="nil"/>
            </w:tcBorders>
            <w:tcMar>
              <w:top w:w="0" w:type="dxa"/>
              <w:left w:w="75" w:type="dxa"/>
              <w:bottom w:w="0" w:type="dxa"/>
              <w:right w:w="75" w:type="dxa"/>
            </w:tcMar>
            <w:vAlign w:val="center"/>
          </w:tcPr>
          <w:p w:rsidR="00DE02A8" w:rsidRPr="004E19CE" w:rsidRDefault="00DE02A8" w:rsidP="00DE02A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4766" w:type="pct"/>
            <w:gridSpan w:val="10"/>
            <w:tcBorders>
              <w:left w:val="nil"/>
              <w:right w:val="nil"/>
            </w:tcBorders>
            <w:tcMar>
              <w:top w:w="0" w:type="dxa"/>
              <w:left w:w="75" w:type="dxa"/>
              <w:bottom w:w="0" w:type="dxa"/>
              <w:right w:w="75" w:type="dxa"/>
            </w:tcMar>
            <w:vAlign w:val="center"/>
          </w:tcPr>
          <w:p w:rsidR="00DE02A8" w:rsidRPr="004E19CE" w:rsidRDefault="00DE02A8" w:rsidP="00DE02A8">
            <w:pPr>
              <w:spacing w:after="0"/>
              <w:rPr>
                <w:rFonts w:ascii="Times New Roman" w:hAnsi="Times New Roman"/>
                <w:sz w:val="24"/>
                <w:szCs w:val="24"/>
              </w:rPr>
            </w:pPr>
          </w:p>
        </w:tc>
      </w:tr>
      <w:tr w:rsidR="00DE02A8" w:rsidRPr="004E19CE" w:rsidTr="00AB5418">
        <w:trPr>
          <w:trHeight w:val="20"/>
          <w:jc w:val="center"/>
        </w:trPr>
        <w:tc>
          <w:tcPr>
            <w:tcW w:w="1872" w:type="pct"/>
            <w:gridSpan w:val="5"/>
            <w:tcMar>
              <w:top w:w="0" w:type="dxa"/>
              <w:left w:w="75" w:type="dxa"/>
              <w:bottom w:w="0" w:type="dxa"/>
              <w:right w:w="75" w:type="dxa"/>
            </w:tcMar>
            <w:vAlign w:val="center"/>
            <w:hideMark/>
          </w:tcPr>
          <w:p w:rsidR="00DE02A8" w:rsidRPr="004E19CE" w:rsidRDefault="00DE02A8" w:rsidP="00DE02A8">
            <w:pPr>
              <w:widowControl w:val="0"/>
              <w:autoSpaceDE w:val="0"/>
              <w:autoSpaceDN w:val="0"/>
              <w:adjustRightInd w:val="0"/>
              <w:spacing w:after="0" w:line="240" w:lineRule="auto"/>
              <w:rPr>
                <w:rFonts w:ascii="Times New Roman" w:eastAsia="Times New Roman" w:hAnsi="Times New Roman"/>
                <w:bCs/>
                <w:sz w:val="24"/>
                <w:szCs w:val="24"/>
                <w:lang w:eastAsia="ru-RU"/>
              </w:rPr>
            </w:pPr>
            <w:r w:rsidRPr="004E19CE">
              <w:rPr>
                <w:rFonts w:ascii="Times New Roman" w:eastAsia="Times New Roman" w:hAnsi="Times New Roman"/>
                <w:bCs/>
                <w:sz w:val="24"/>
                <w:szCs w:val="24"/>
                <w:lang w:eastAsia="ru-RU"/>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DE02A8" w:rsidRPr="004E19CE" w:rsidRDefault="00DE02A8" w:rsidP="00DE02A8">
            <w:pPr>
              <w:spacing w:after="0"/>
              <w:rPr>
                <w:rFonts w:ascii="Times New Roman" w:hAnsi="Times New Roman"/>
                <w:sz w:val="24"/>
                <w:szCs w:val="24"/>
                <w:u w:val="single"/>
              </w:rPr>
            </w:pPr>
          </w:p>
        </w:tc>
      </w:tr>
      <w:tr w:rsidR="00DE02A8" w:rsidRPr="004E19CE" w:rsidTr="00AB5418">
        <w:trPr>
          <w:trHeight w:val="20"/>
          <w:jc w:val="center"/>
        </w:trPr>
        <w:tc>
          <w:tcPr>
            <w:tcW w:w="1872" w:type="pct"/>
            <w:gridSpan w:val="5"/>
            <w:vMerge w:val="restart"/>
            <w:tcMar>
              <w:top w:w="0" w:type="dxa"/>
              <w:left w:w="75" w:type="dxa"/>
              <w:bottom w:w="0" w:type="dxa"/>
              <w:right w:w="75" w:type="dxa"/>
            </w:tcMar>
            <w:vAlign w:val="center"/>
            <w:hideMark/>
          </w:tcPr>
          <w:p w:rsidR="00DE02A8" w:rsidRPr="004E19CE" w:rsidRDefault="00DE02A8" w:rsidP="00DE02A8">
            <w:pPr>
              <w:widowControl w:val="0"/>
              <w:autoSpaceDE w:val="0"/>
              <w:autoSpaceDN w:val="0"/>
              <w:adjustRightInd w:val="0"/>
              <w:spacing w:after="0" w:line="240" w:lineRule="auto"/>
              <w:rPr>
                <w:rFonts w:ascii="Times New Roman" w:eastAsia="Times New Roman" w:hAnsi="Times New Roman"/>
                <w:bCs/>
                <w:sz w:val="24"/>
                <w:szCs w:val="24"/>
                <w:lang w:eastAsia="ru-RU"/>
              </w:rPr>
            </w:pPr>
            <w:r w:rsidRPr="004E19CE">
              <w:rPr>
                <w:rFonts w:ascii="Times New Roman" w:eastAsia="Times New Roman" w:hAnsi="Times New Roman"/>
                <w:bCs/>
                <w:sz w:val="24"/>
                <w:szCs w:val="24"/>
                <w:lang w:eastAsia="ru-RU"/>
              </w:rPr>
              <w:t xml:space="preserve">Способ получения результата </w:t>
            </w:r>
          </w:p>
        </w:tc>
        <w:tc>
          <w:tcPr>
            <w:tcW w:w="3128" w:type="pct"/>
            <w:gridSpan w:val="6"/>
            <w:tcMar>
              <w:top w:w="0" w:type="dxa"/>
              <w:left w:w="75" w:type="dxa"/>
              <w:bottom w:w="0" w:type="dxa"/>
              <w:right w:w="75" w:type="dxa"/>
            </w:tcMar>
            <w:vAlign w:val="center"/>
          </w:tcPr>
          <w:p w:rsidR="00DE02A8" w:rsidRPr="004E19CE" w:rsidRDefault="00DE02A8" w:rsidP="00DE02A8">
            <w:pPr>
              <w:spacing w:after="0"/>
              <w:rPr>
                <w:rFonts w:ascii="Times New Roman" w:hAnsi="Times New Roman"/>
                <w:sz w:val="24"/>
                <w:szCs w:val="24"/>
                <w:u w:val="single"/>
              </w:rPr>
            </w:pPr>
          </w:p>
        </w:tc>
      </w:tr>
      <w:tr w:rsidR="00DE02A8" w:rsidRPr="004E19CE" w:rsidTr="00AB5418">
        <w:trPr>
          <w:trHeight w:val="20"/>
          <w:jc w:val="center"/>
        </w:trPr>
        <w:tc>
          <w:tcPr>
            <w:tcW w:w="1872" w:type="pct"/>
            <w:gridSpan w:val="5"/>
            <w:vMerge/>
            <w:tcMar>
              <w:top w:w="0" w:type="dxa"/>
              <w:left w:w="75" w:type="dxa"/>
              <w:bottom w:w="0" w:type="dxa"/>
              <w:right w:w="75" w:type="dxa"/>
            </w:tcMar>
            <w:vAlign w:val="center"/>
          </w:tcPr>
          <w:p w:rsidR="00DE02A8" w:rsidRPr="004E19CE" w:rsidRDefault="00DE02A8" w:rsidP="00DE02A8">
            <w:pPr>
              <w:widowControl w:val="0"/>
              <w:autoSpaceDE w:val="0"/>
              <w:autoSpaceDN w:val="0"/>
              <w:adjustRightInd w:val="0"/>
              <w:spacing w:after="0" w:line="240" w:lineRule="auto"/>
              <w:rPr>
                <w:rFonts w:ascii="Times New Roman" w:eastAsia="Times New Roman" w:hAnsi="Times New Roman"/>
                <w:bCs/>
                <w:sz w:val="24"/>
                <w:szCs w:val="24"/>
                <w:lang w:eastAsia="ru-RU"/>
              </w:rPr>
            </w:pPr>
          </w:p>
        </w:tc>
        <w:tc>
          <w:tcPr>
            <w:tcW w:w="3128" w:type="pct"/>
            <w:gridSpan w:val="6"/>
            <w:tcMar>
              <w:top w:w="0" w:type="dxa"/>
              <w:left w:w="75" w:type="dxa"/>
              <w:bottom w:w="0" w:type="dxa"/>
              <w:right w:w="75" w:type="dxa"/>
            </w:tcMar>
            <w:vAlign w:val="center"/>
          </w:tcPr>
          <w:p w:rsidR="00DE02A8" w:rsidRPr="004E19CE" w:rsidRDefault="00DE02A8" w:rsidP="00DE02A8">
            <w:pPr>
              <w:spacing w:after="0"/>
              <w:rPr>
                <w:rFonts w:ascii="Times New Roman" w:hAnsi="Times New Roman"/>
                <w:sz w:val="24"/>
                <w:szCs w:val="24"/>
                <w:u w:val="single"/>
              </w:rPr>
            </w:pPr>
          </w:p>
        </w:tc>
      </w:tr>
      <w:tr w:rsidR="00DE02A8" w:rsidRPr="004E19CE" w:rsidTr="00AB5418">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DE02A8" w:rsidRPr="004E19CE" w:rsidRDefault="00DE02A8" w:rsidP="00DE02A8">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4E19CE">
              <w:rPr>
                <w:rFonts w:ascii="Times New Roman" w:eastAsia="Times New Roman" w:hAnsi="Times New Roman"/>
                <w:b/>
                <w:bCs/>
                <w:sz w:val="24"/>
                <w:szCs w:val="24"/>
                <w:lang w:eastAsia="ru-RU"/>
              </w:rPr>
              <w:t>Данные представителя (уполномоченного лица)</w:t>
            </w:r>
          </w:p>
        </w:tc>
      </w:tr>
      <w:tr w:rsidR="00DE02A8" w:rsidRPr="004E19CE" w:rsidTr="00AB5418">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DE02A8" w:rsidRPr="004E19CE" w:rsidRDefault="00DE02A8" w:rsidP="00DE02A8">
            <w:pPr>
              <w:widowControl w:val="0"/>
              <w:autoSpaceDE w:val="0"/>
              <w:autoSpaceDN w:val="0"/>
              <w:adjustRightInd w:val="0"/>
              <w:spacing w:after="0" w:line="240" w:lineRule="auto"/>
              <w:rPr>
                <w:rFonts w:ascii="Times New Roman" w:eastAsia="Times New Roman" w:hAnsi="Times New Roman"/>
                <w:sz w:val="24"/>
                <w:szCs w:val="24"/>
                <w:lang w:eastAsia="ru-RU"/>
              </w:rPr>
            </w:pPr>
            <w:r w:rsidRPr="004E19CE">
              <w:rPr>
                <w:rFonts w:ascii="Times New Roman" w:eastAsia="Times New Roman" w:hAnsi="Times New Roman"/>
                <w:sz w:val="24"/>
                <w:szCs w:val="24"/>
                <w:lang w:eastAsia="ru-RU"/>
              </w:rPr>
              <w:t>Фамилия</w:t>
            </w:r>
          </w:p>
        </w:tc>
        <w:tc>
          <w:tcPr>
            <w:tcW w:w="3998" w:type="pct"/>
            <w:gridSpan w:val="8"/>
            <w:tcBorders>
              <w:top w:val="dotted" w:sz="4" w:space="0" w:color="auto"/>
            </w:tcBorders>
            <w:tcMar>
              <w:top w:w="0" w:type="dxa"/>
              <w:left w:w="75" w:type="dxa"/>
              <w:bottom w:w="0" w:type="dxa"/>
              <w:right w:w="75" w:type="dxa"/>
            </w:tcMar>
            <w:vAlign w:val="center"/>
          </w:tcPr>
          <w:p w:rsidR="00DE02A8" w:rsidRPr="004E19CE" w:rsidRDefault="00DE02A8" w:rsidP="00DE02A8">
            <w:pPr>
              <w:spacing w:after="0"/>
              <w:rPr>
                <w:rFonts w:ascii="Times New Roman" w:hAnsi="Times New Roman"/>
                <w:sz w:val="24"/>
                <w:szCs w:val="24"/>
                <w:u w:val="single"/>
              </w:rPr>
            </w:pPr>
          </w:p>
        </w:tc>
      </w:tr>
      <w:tr w:rsidR="00DE02A8" w:rsidRPr="004E19CE" w:rsidTr="00AB5418">
        <w:trPr>
          <w:trHeight w:val="20"/>
          <w:jc w:val="center"/>
        </w:trPr>
        <w:tc>
          <w:tcPr>
            <w:tcW w:w="1002" w:type="pct"/>
            <w:gridSpan w:val="3"/>
            <w:tcMar>
              <w:top w:w="0" w:type="dxa"/>
              <w:left w:w="75" w:type="dxa"/>
              <w:bottom w:w="0" w:type="dxa"/>
              <w:right w:w="75" w:type="dxa"/>
            </w:tcMar>
            <w:vAlign w:val="center"/>
            <w:hideMark/>
          </w:tcPr>
          <w:p w:rsidR="00DE02A8" w:rsidRPr="004E19CE" w:rsidRDefault="00DE02A8" w:rsidP="00DE02A8">
            <w:pPr>
              <w:widowControl w:val="0"/>
              <w:autoSpaceDE w:val="0"/>
              <w:autoSpaceDN w:val="0"/>
              <w:adjustRightInd w:val="0"/>
              <w:spacing w:after="0" w:line="240" w:lineRule="auto"/>
              <w:rPr>
                <w:rFonts w:ascii="Times New Roman" w:eastAsia="Times New Roman" w:hAnsi="Times New Roman"/>
                <w:sz w:val="24"/>
                <w:szCs w:val="24"/>
                <w:lang w:eastAsia="ru-RU"/>
              </w:rPr>
            </w:pPr>
            <w:r w:rsidRPr="004E19CE">
              <w:rPr>
                <w:rFonts w:ascii="Times New Roman" w:eastAsia="Times New Roman" w:hAnsi="Times New Roman"/>
                <w:sz w:val="24"/>
                <w:szCs w:val="24"/>
                <w:lang w:eastAsia="ru-RU"/>
              </w:rPr>
              <w:t>Имя</w:t>
            </w:r>
          </w:p>
        </w:tc>
        <w:tc>
          <w:tcPr>
            <w:tcW w:w="3998" w:type="pct"/>
            <w:gridSpan w:val="8"/>
            <w:tcMar>
              <w:top w:w="0" w:type="dxa"/>
              <w:left w:w="75" w:type="dxa"/>
              <w:bottom w:w="0" w:type="dxa"/>
              <w:right w:w="75" w:type="dxa"/>
            </w:tcMar>
            <w:vAlign w:val="center"/>
          </w:tcPr>
          <w:p w:rsidR="00DE02A8" w:rsidRPr="004E19CE" w:rsidRDefault="00DE02A8" w:rsidP="00DE02A8">
            <w:pPr>
              <w:spacing w:after="0"/>
              <w:rPr>
                <w:rFonts w:ascii="Times New Roman" w:hAnsi="Times New Roman"/>
                <w:sz w:val="24"/>
                <w:szCs w:val="24"/>
                <w:u w:val="single"/>
              </w:rPr>
            </w:pPr>
          </w:p>
        </w:tc>
      </w:tr>
      <w:tr w:rsidR="00DE02A8" w:rsidRPr="004E19CE" w:rsidTr="00AB5418">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DE02A8" w:rsidRPr="004E19CE" w:rsidRDefault="00DE02A8" w:rsidP="00DE02A8">
            <w:pPr>
              <w:widowControl w:val="0"/>
              <w:autoSpaceDE w:val="0"/>
              <w:autoSpaceDN w:val="0"/>
              <w:adjustRightInd w:val="0"/>
              <w:spacing w:after="0" w:line="240" w:lineRule="auto"/>
              <w:rPr>
                <w:rFonts w:ascii="Times New Roman" w:eastAsia="Times New Roman" w:hAnsi="Times New Roman"/>
                <w:sz w:val="24"/>
                <w:szCs w:val="24"/>
                <w:lang w:eastAsia="ru-RU"/>
              </w:rPr>
            </w:pPr>
            <w:r w:rsidRPr="004E19CE">
              <w:rPr>
                <w:rFonts w:ascii="Times New Roman" w:eastAsia="Times New Roman" w:hAnsi="Times New Roman"/>
                <w:sz w:val="24"/>
                <w:szCs w:val="24"/>
                <w:lang w:eastAsia="ru-RU"/>
              </w:rPr>
              <w:t>Отчество</w:t>
            </w:r>
          </w:p>
        </w:tc>
        <w:tc>
          <w:tcPr>
            <w:tcW w:w="3998" w:type="pct"/>
            <w:gridSpan w:val="8"/>
            <w:tcBorders>
              <w:bottom w:val="dotted" w:sz="4" w:space="0" w:color="auto"/>
            </w:tcBorders>
            <w:tcMar>
              <w:top w:w="0" w:type="dxa"/>
              <w:left w:w="75" w:type="dxa"/>
              <w:bottom w:w="0" w:type="dxa"/>
              <w:right w:w="75" w:type="dxa"/>
            </w:tcMar>
            <w:vAlign w:val="center"/>
          </w:tcPr>
          <w:p w:rsidR="00DE02A8" w:rsidRPr="004E19CE" w:rsidRDefault="00DE02A8" w:rsidP="00DE02A8">
            <w:pPr>
              <w:spacing w:after="0"/>
              <w:rPr>
                <w:rFonts w:ascii="Times New Roman" w:hAnsi="Times New Roman"/>
                <w:sz w:val="24"/>
                <w:szCs w:val="24"/>
              </w:rPr>
            </w:pPr>
          </w:p>
        </w:tc>
      </w:tr>
      <w:tr w:rsidR="00DE02A8" w:rsidRPr="004E19CE" w:rsidTr="00AB5418">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DE02A8" w:rsidRPr="004E19CE" w:rsidRDefault="00DE02A8" w:rsidP="00DE02A8">
            <w:pPr>
              <w:widowControl w:val="0"/>
              <w:autoSpaceDE w:val="0"/>
              <w:autoSpaceDN w:val="0"/>
              <w:adjustRightInd w:val="0"/>
              <w:spacing w:after="0" w:line="240" w:lineRule="auto"/>
              <w:rPr>
                <w:rFonts w:ascii="Times New Roman" w:eastAsia="Times New Roman" w:hAnsi="Times New Roman"/>
                <w:sz w:val="24"/>
                <w:szCs w:val="24"/>
                <w:lang w:eastAsia="ru-RU"/>
              </w:rPr>
            </w:pPr>
            <w:r w:rsidRPr="004E19CE">
              <w:rPr>
                <w:rFonts w:ascii="Times New Roman" w:eastAsia="Times New Roman" w:hAnsi="Times New Roman"/>
                <w:sz w:val="24"/>
                <w:szCs w:val="24"/>
                <w:lang w:eastAsia="ru-RU"/>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DE02A8" w:rsidRPr="004E19CE" w:rsidRDefault="00DE02A8" w:rsidP="00DE02A8">
            <w:pPr>
              <w:spacing w:after="0"/>
              <w:rPr>
                <w:rFonts w:ascii="Times New Roman" w:hAnsi="Times New Roman"/>
                <w:sz w:val="24"/>
                <w:szCs w:val="24"/>
              </w:rPr>
            </w:pPr>
          </w:p>
        </w:tc>
      </w:tr>
      <w:tr w:rsidR="00DE02A8" w:rsidRPr="004E19CE" w:rsidTr="00AB5418">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DE02A8" w:rsidRPr="004E19CE" w:rsidRDefault="00DE02A8" w:rsidP="00DE02A8">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4E19CE">
              <w:rPr>
                <w:rFonts w:ascii="Times New Roman" w:eastAsia="Times New Roman" w:hAnsi="Times New Roman"/>
                <w:sz w:val="24"/>
                <w:szCs w:val="24"/>
                <w:lang w:eastAsia="ru-RU"/>
              </w:rPr>
              <w:br w:type="page"/>
            </w:r>
            <w:r w:rsidRPr="004E19CE">
              <w:rPr>
                <w:rFonts w:ascii="Times New Roman" w:eastAsia="Times New Roman" w:hAnsi="Times New Roman"/>
                <w:b/>
                <w:bCs/>
                <w:sz w:val="24"/>
                <w:szCs w:val="24"/>
                <w:lang w:eastAsia="ru-RU"/>
              </w:rPr>
              <w:t>Документ, удостоверяющий личность представителя (уполномоченного лица)</w:t>
            </w:r>
          </w:p>
        </w:tc>
      </w:tr>
      <w:tr w:rsidR="00DE02A8" w:rsidRPr="004E19CE" w:rsidTr="003463D7">
        <w:trPr>
          <w:trHeight w:val="20"/>
          <w:jc w:val="center"/>
        </w:trPr>
        <w:tc>
          <w:tcPr>
            <w:tcW w:w="554" w:type="pct"/>
            <w:gridSpan w:val="2"/>
            <w:tcBorders>
              <w:top w:val="dotted" w:sz="4" w:space="0" w:color="auto"/>
            </w:tcBorders>
            <w:tcMar>
              <w:top w:w="0" w:type="dxa"/>
              <w:left w:w="75" w:type="dxa"/>
              <w:bottom w:w="0" w:type="dxa"/>
              <w:right w:w="75" w:type="dxa"/>
            </w:tcMar>
            <w:vAlign w:val="center"/>
            <w:hideMark/>
          </w:tcPr>
          <w:p w:rsidR="00DE02A8" w:rsidRPr="004E19CE" w:rsidRDefault="00DE02A8" w:rsidP="00DE02A8">
            <w:pPr>
              <w:spacing w:after="0"/>
              <w:rPr>
                <w:rFonts w:ascii="Times New Roman" w:hAnsi="Times New Roman"/>
                <w:sz w:val="24"/>
                <w:szCs w:val="24"/>
              </w:rPr>
            </w:pPr>
            <w:r w:rsidRPr="004E19CE">
              <w:rPr>
                <w:rFonts w:ascii="Times New Roman" w:hAnsi="Times New Roman"/>
                <w:sz w:val="24"/>
                <w:szCs w:val="24"/>
              </w:rPr>
              <w:t>Вид</w:t>
            </w:r>
          </w:p>
        </w:tc>
        <w:tc>
          <w:tcPr>
            <w:tcW w:w="4446" w:type="pct"/>
            <w:gridSpan w:val="9"/>
            <w:tcBorders>
              <w:top w:val="dotted" w:sz="4" w:space="0" w:color="auto"/>
            </w:tcBorders>
            <w:tcMar>
              <w:top w:w="0" w:type="dxa"/>
              <w:left w:w="75" w:type="dxa"/>
              <w:bottom w:w="0" w:type="dxa"/>
              <w:right w:w="75" w:type="dxa"/>
            </w:tcMar>
            <w:vAlign w:val="center"/>
          </w:tcPr>
          <w:p w:rsidR="00DE02A8" w:rsidRPr="004E19CE" w:rsidRDefault="00DE02A8" w:rsidP="00DE02A8">
            <w:pPr>
              <w:spacing w:after="0"/>
              <w:rPr>
                <w:rFonts w:ascii="Times New Roman" w:hAnsi="Times New Roman"/>
                <w:sz w:val="24"/>
                <w:szCs w:val="24"/>
              </w:rPr>
            </w:pPr>
          </w:p>
        </w:tc>
      </w:tr>
      <w:tr w:rsidR="00DE02A8" w:rsidRPr="004E19CE" w:rsidTr="003463D7">
        <w:trPr>
          <w:trHeight w:val="20"/>
          <w:jc w:val="center"/>
        </w:trPr>
        <w:tc>
          <w:tcPr>
            <w:tcW w:w="554" w:type="pct"/>
            <w:gridSpan w:val="2"/>
            <w:tcMar>
              <w:top w:w="0" w:type="dxa"/>
              <w:left w:w="75" w:type="dxa"/>
              <w:bottom w:w="0" w:type="dxa"/>
              <w:right w:w="75" w:type="dxa"/>
            </w:tcMar>
            <w:vAlign w:val="center"/>
            <w:hideMark/>
          </w:tcPr>
          <w:p w:rsidR="00DE02A8" w:rsidRPr="004E19CE" w:rsidRDefault="00DE02A8" w:rsidP="00DE02A8">
            <w:pPr>
              <w:widowControl w:val="0"/>
              <w:autoSpaceDE w:val="0"/>
              <w:autoSpaceDN w:val="0"/>
              <w:adjustRightInd w:val="0"/>
              <w:spacing w:after="0" w:line="240" w:lineRule="auto"/>
              <w:rPr>
                <w:rFonts w:ascii="Times New Roman" w:eastAsia="Times New Roman" w:hAnsi="Times New Roman"/>
                <w:sz w:val="24"/>
                <w:szCs w:val="24"/>
                <w:lang w:eastAsia="ru-RU"/>
              </w:rPr>
            </w:pPr>
            <w:r w:rsidRPr="004E19CE">
              <w:rPr>
                <w:rFonts w:ascii="Times New Roman" w:eastAsia="Times New Roman" w:hAnsi="Times New Roman"/>
                <w:sz w:val="24"/>
                <w:szCs w:val="24"/>
                <w:lang w:eastAsia="ru-RU"/>
              </w:rPr>
              <w:t>Серия</w:t>
            </w:r>
          </w:p>
        </w:tc>
        <w:tc>
          <w:tcPr>
            <w:tcW w:w="1408" w:type="pct"/>
            <w:gridSpan w:val="4"/>
            <w:tcMar>
              <w:top w:w="0" w:type="dxa"/>
              <w:left w:w="75" w:type="dxa"/>
              <w:bottom w:w="0" w:type="dxa"/>
              <w:right w:w="75" w:type="dxa"/>
            </w:tcMar>
            <w:vAlign w:val="center"/>
          </w:tcPr>
          <w:p w:rsidR="00DE02A8" w:rsidRPr="004E19CE" w:rsidRDefault="00DE02A8" w:rsidP="00DE02A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547" w:type="pct"/>
            <w:gridSpan w:val="2"/>
            <w:tcMar>
              <w:top w:w="0" w:type="dxa"/>
              <w:left w:w="75" w:type="dxa"/>
              <w:bottom w:w="0" w:type="dxa"/>
              <w:right w:w="75" w:type="dxa"/>
            </w:tcMar>
            <w:vAlign w:val="center"/>
            <w:hideMark/>
          </w:tcPr>
          <w:p w:rsidR="00DE02A8" w:rsidRPr="004E19CE" w:rsidRDefault="00DE02A8" w:rsidP="00DE02A8">
            <w:pPr>
              <w:widowControl w:val="0"/>
              <w:autoSpaceDE w:val="0"/>
              <w:autoSpaceDN w:val="0"/>
              <w:adjustRightInd w:val="0"/>
              <w:spacing w:after="0" w:line="240" w:lineRule="auto"/>
              <w:rPr>
                <w:rFonts w:ascii="Times New Roman" w:eastAsia="Times New Roman" w:hAnsi="Times New Roman"/>
                <w:sz w:val="24"/>
                <w:szCs w:val="24"/>
                <w:lang w:eastAsia="ru-RU"/>
              </w:rPr>
            </w:pPr>
            <w:r w:rsidRPr="004E19CE">
              <w:rPr>
                <w:rFonts w:ascii="Times New Roman" w:eastAsia="Times New Roman" w:hAnsi="Times New Roman"/>
                <w:sz w:val="24"/>
                <w:szCs w:val="24"/>
                <w:lang w:eastAsia="ru-RU"/>
              </w:rPr>
              <w:t>Номер</w:t>
            </w:r>
          </w:p>
        </w:tc>
        <w:tc>
          <w:tcPr>
            <w:tcW w:w="2490" w:type="pct"/>
            <w:gridSpan w:val="3"/>
            <w:tcMar>
              <w:top w:w="0" w:type="dxa"/>
              <w:left w:w="75" w:type="dxa"/>
              <w:bottom w:w="0" w:type="dxa"/>
              <w:right w:w="75" w:type="dxa"/>
            </w:tcMar>
            <w:vAlign w:val="center"/>
          </w:tcPr>
          <w:p w:rsidR="00DE02A8" w:rsidRPr="004E19CE" w:rsidRDefault="00DE02A8" w:rsidP="00DE02A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DE02A8" w:rsidRPr="004E19CE" w:rsidTr="003463D7">
        <w:trPr>
          <w:trHeight w:val="20"/>
          <w:jc w:val="center"/>
        </w:trPr>
        <w:tc>
          <w:tcPr>
            <w:tcW w:w="554" w:type="pct"/>
            <w:gridSpan w:val="2"/>
            <w:tcBorders>
              <w:bottom w:val="dotted" w:sz="4" w:space="0" w:color="auto"/>
            </w:tcBorders>
            <w:tcMar>
              <w:top w:w="0" w:type="dxa"/>
              <w:left w:w="75" w:type="dxa"/>
              <w:bottom w:w="0" w:type="dxa"/>
              <w:right w:w="75" w:type="dxa"/>
            </w:tcMar>
            <w:vAlign w:val="center"/>
            <w:hideMark/>
          </w:tcPr>
          <w:p w:rsidR="00DE02A8" w:rsidRPr="004E19CE" w:rsidRDefault="00DE02A8" w:rsidP="00DE02A8">
            <w:pPr>
              <w:widowControl w:val="0"/>
              <w:autoSpaceDE w:val="0"/>
              <w:autoSpaceDN w:val="0"/>
              <w:adjustRightInd w:val="0"/>
              <w:spacing w:after="0" w:line="240" w:lineRule="auto"/>
              <w:rPr>
                <w:rFonts w:ascii="Times New Roman" w:eastAsia="Times New Roman" w:hAnsi="Times New Roman"/>
                <w:sz w:val="24"/>
                <w:szCs w:val="24"/>
                <w:lang w:eastAsia="ru-RU"/>
              </w:rPr>
            </w:pPr>
            <w:r w:rsidRPr="004E19CE">
              <w:rPr>
                <w:rFonts w:ascii="Times New Roman" w:eastAsia="Times New Roman" w:hAnsi="Times New Roman"/>
                <w:sz w:val="24"/>
                <w:szCs w:val="24"/>
                <w:lang w:eastAsia="ru-RU"/>
              </w:rPr>
              <w:t>Выдан</w:t>
            </w:r>
          </w:p>
        </w:tc>
        <w:tc>
          <w:tcPr>
            <w:tcW w:w="2577" w:type="pct"/>
            <w:gridSpan w:val="7"/>
            <w:tcBorders>
              <w:bottom w:val="dotted" w:sz="4" w:space="0" w:color="auto"/>
            </w:tcBorders>
            <w:tcMar>
              <w:top w:w="0" w:type="dxa"/>
              <w:left w:w="75" w:type="dxa"/>
              <w:bottom w:w="0" w:type="dxa"/>
              <w:right w:w="75" w:type="dxa"/>
            </w:tcMar>
            <w:vAlign w:val="center"/>
          </w:tcPr>
          <w:p w:rsidR="00DE02A8" w:rsidRPr="004E19CE" w:rsidRDefault="00DE02A8" w:rsidP="00DE02A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791" w:type="pct"/>
            <w:tcBorders>
              <w:bottom w:val="dotted" w:sz="4" w:space="0" w:color="auto"/>
            </w:tcBorders>
            <w:tcMar>
              <w:top w:w="0" w:type="dxa"/>
              <w:left w:w="75" w:type="dxa"/>
              <w:bottom w:w="0" w:type="dxa"/>
              <w:right w:w="75" w:type="dxa"/>
            </w:tcMar>
            <w:vAlign w:val="center"/>
            <w:hideMark/>
          </w:tcPr>
          <w:p w:rsidR="00DE02A8" w:rsidRPr="004E19CE" w:rsidRDefault="00DE02A8" w:rsidP="00DE02A8">
            <w:pPr>
              <w:widowControl w:val="0"/>
              <w:autoSpaceDE w:val="0"/>
              <w:autoSpaceDN w:val="0"/>
              <w:adjustRightInd w:val="0"/>
              <w:spacing w:after="0" w:line="240" w:lineRule="auto"/>
              <w:rPr>
                <w:rFonts w:ascii="Times New Roman" w:eastAsia="Times New Roman" w:hAnsi="Times New Roman"/>
                <w:sz w:val="24"/>
                <w:szCs w:val="24"/>
                <w:lang w:eastAsia="ru-RU"/>
              </w:rPr>
            </w:pPr>
            <w:r w:rsidRPr="004E19CE">
              <w:rPr>
                <w:rFonts w:ascii="Times New Roman" w:eastAsia="Times New Roman" w:hAnsi="Times New Roman"/>
                <w:sz w:val="24"/>
                <w:szCs w:val="24"/>
                <w:lang w:eastAsia="ru-RU"/>
              </w:rPr>
              <w:t>Дата выдачи</w:t>
            </w:r>
          </w:p>
        </w:tc>
        <w:tc>
          <w:tcPr>
            <w:tcW w:w="1078" w:type="pct"/>
            <w:tcBorders>
              <w:bottom w:val="dotted" w:sz="4" w:space="0" w:color="auto"/>
            </w:tcBorders>
            <w:tcMar>
              <w:top w:w="0" w:type="dxa"/>
              <w:left w:w="75" w:type="dxa"/>
              <w:bottom w:w="0" w:type="dxa"/>
              <w:right w:w="75" w:type="dxa"/>
            </w:tcMar>
            <w:vAlign w:val="center"/>
          </w:tcPr>
          <w:p w:rsidR="00DE02A8" w:rsidRPr="004E19CE" w:rsidRDefault="00DE02A8" w:rsidP="00DE02A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DE02A8" w:rsidRPr="004E19CE" w:rsidTr="00AB5418">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DE02A8" w:rsidRPr="004E19CE" w:rsidRDefault="00DE02A8" w:rsidP="003463D7">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4E19CE">
              <w:rPr>
                <w:rFonts w:ascii="Times New Roman" w:eastAsia="Times New Roman" w:hAnsi="Times New Roman"/>
                <w:b/>
                <w:bCs/>
                <w:sz w:val="24"/>
                <w:szCs w:val="24"/>
                <w:lang w:eastAsia="ru-RU"/>
              </w:rPr>
              <w:br w:type="page"/>
              <w:t>Адрес регистрации представителя (уполномоченного лица)</w:t>
            </w:r>
          </w:p>
        </w:tc>
      </w:tr>
      <w:tr w:rsidR="00DE02A8" w:rsidRPr="004E19CE" w:rsidTr="003463D7">
        <w:trPr>
          <w:trHeight w:val="20"/>
          <w:jc w:val="center"/>
        </w:trPr>
        <w:tc>
          <w:tcPr>
            <w:tcW w:w="554" w:type="pct"/>
            <w:gridSpan w:val="2"/>
            <w:tcMar>
              <w:top w:w="0" w:type="dxa"/>
              <w:left w:w="75" w:type="dxa"/>
              <w:bottom w:w="0" w:type="dxa"/>
              <w:right w:w="75" w:type="dxa"/>
            </w:tcMar>
            <w:vAlign w:val="center"/>
            <w:hideMark/>
          </w:tcPr>
          <w:p w:rsidR="00DE02A8" w:rsidRPr="004E19CE" w:rsidRDefault="00DE02A8" w:rsidP="00DE02A8">
            <w:pPr>
              <w:widowControl w:val="0"/>
              <w:autoSpaceDE w:val="0"/>
              <w:autoSpaceDN w:val="0"/>
              <w:adjustRightInd w:val="0"/>
              <w:spacing w:after="0" w:line="240" w:lineRule="auto"/>
              <w:rPr>
                <w:rFonts w:ascii="Times New Roman" w:eastAsia="Times New Roman" w:hAnsi="Times New Roman"/>
                <w:sz w:val="24"/>
                <w:szCs w:val="24"/>
                <w:lang w:eastAsia="ru-RU"/>
              </w:rPr>
            </w:pPr>
            <w:r w:rsidRPr="004E19CE">
              <w:rPr>
                <w:rFonts w:ascii="Times New Roman" w:eastAsia="Times New Roman" w:hAnsi="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DE02A8" w:rsidRPr="004E19CE" w:rsidRDefault="00DE02A8" w:rsidP="00DE02A8">
            <w:pPr>
              <w:widowControl w:val="0"/>
              <w:autoSpaceDE w:val="0"/>
              <w:autoSpaceDN w:val="0"/>
              <w:adjustRightInd w:val="0"/>
              <w:spacing w:after="0" w:line="240" w:lineRule="auto"/>
              <w:rPr>
                <w:rFonts w:ascii="Times New Roman" w:eastAsia="Times New Roman" w:hAnsi="Times New Roman"/>
                <w:sz w:val="24"/>
                <w:szCs w:val="24"/>
                <w:u w:val="single"/>
                <w:lang w:eastAsia="ru-RU"/>
              </w:rPr>
            </w:pPr>
          </w:p>
        </w:tc>
        <w:tc>
          <w:tcPr>
            <w:tcW w:w="1168" w:type="pct"/>
            <w:gridSpan w:val="3"/>
            <w:tcMar>
              <w:top w:w="0" w:type="dxa"/>
              <w:left w:w="75" w:type="dxa"/>
              <w:bottom w:w="0" w:type="dxa"/>
              <w:right w:w="75" w:type="dxa"/>
            </w:tcMar>
            <w:vAlign w:val="center"/>
            <w:hideMark/>
          </w:tcPr>
          <w:p w:rsidR="00DE02A8" w:rsidRPr="004E19CE" w:rsidRDefault="00DE02A8" w:rsidP="00DE02A8">
            <w:pPr>
              <w:widowControl w:val="0"/>
              <w:autoSpaceDE w:val="0"/>
              <w:autoSpaceDN w:val="0"/>
              <w:adjustRightInd w:val="0"/>
              <w:spacing w:after="0" w:line="240" w:lineRule="auto"/>
              <w:rPr>
                <w:rFonts w:ascii="Times New Roman" w:eastAsia="Times New Roman" w:hAnsi="Times New Roman"/>
                <w:sz w:val="24"/>
                <w:szCs w:val="24"/>
                <w:lang w:eastAsia="ru-RU"/>
              </w:rPr>
            </w:pPr>
            <w:r w:rsidRPr="004E19CE">
              <w:rPr>
                <w:rFonts w:ascii="Times New Roman" w:eastAsia="Times New Roman" w:hAnsi="Times New Roman"/>
                <w:sz w:val="24"/>
                <w:szCs w:val="24"/>
                <w:lang w:eastAsia="ru-RU"/>
              </w:rPr>
              <w:t xml:space="preserve">Регион </w:t>
            </w:r>
          </w:p>
        </w:tc>
        <w:tc>
          <w:tcPr>
            <w:tcW w:w="1869" w:type="pct"/>
            <w:gridSpan w:val="2"/>
            <w:tcMar>
              <w:top w:w="0" w:type="dxa"/>
              <w:left w:w="75" w:type="dxa"/>
              <w:bottom w:w="0" w:type="dxa"/>
              <w:right w:w="75" w:type="dxa"/>
            </w:tcMar>
            <w:vAlign w:val="center"/>
          </w:tcPr>
          <w:p w:rsidR="00DE02A8" w:rsidRPr="004E19CE" w:rsidRDefault="00DE02A8" w:rsidP="00DE02A8">
            <w:pPr>
              <w:widowControl w:val="0"/>
              <w:autoSpaceDE w:val="0"/>
              <w:autoSpaceDN w:val="0"/>
              <w:adjustRightInd w:val="0"/>
              <w:spacing w:after="0" w:line="240" w:lineRule="auto"/>
              <w:rPr>
                <w:rFonts w:ascii="Times New Roman" w:eastAsia="Times New Roman" w:hAnsi="Times New Roman"/>
                <w:sz w:val="24"/>
                <w:szCs w:val="24"/>
                <w:u w:val="single"/>
                <w:lang w:eastAsia="ru-RU"/>
              </w:rPr>
            </w:pPr>
          </w:p>
        </w:tc>
      </w:tr>
      <w:tr w:rsidR="00DE02A8" w:rsidRPr="004E19CE" w:rsidTr="003463D7">
        <w:trPr>
          <w:trHeight w:val="20"/>
          <w:jc w:val="center"/>
        </w:trPr>
        <w:tc>
          <w:tcPr>
            <w:tcW w:w="554" w:type="pct"/>
            <w:gridSpan w:val="2"/>
            <w:tcMar>
              <w:top w:w="0" w:type="dxa"/>
              <w:left w:w="75" w:type="dxa"/>
              <w:bottom w:w="0" w:type="dxa"/>
              <w:right w:w="75" w:type="dxa"/>
            </w:tcMar>
            <w:vAlign w:val="center"/>
            <w:hideMark/>
          </w:tcPr>
          <w:p w:rsidR="00DE02A8" w:rsidRPr="004E19CE" w:rsidRDefault="00DE02A8" w:rsidP="00DE02A8">
            <w:pPr>
              <w:widowControl w:val="0"/>
              <w:autoSpaceDE w:val="0"/>
              <w:autoSpaceDN w:val="0"/>
              <w:adjustRightInd w:val="0"/>
              <w:spacing w:after="0" w:line="240" w:lineRule="auto"/>
              <w:rPr>
                <w:rFonts w:ascii="Times New Roman" w:eastAsia="Times New Roman" w:hAnsi="Times New Roman"/>
                <w:sz w:val="24"/>
                <w:szCs w:val="24"/>
                <w:lang w:eastAsia="ru-RU"/>
              </w:rPr>
            </w:pPr>
            <w:r w:rsidRPr="004E19CE">
              <w:rPr>
                <w:rFonts w:ascii="Times New Roman" w:eastAsia="Times New Roman" w:hAnsi="Times New Roman"/>
                <w:sz w:val="24"/>
                <w:szCs w:val="24"/>
                <w:lang w:eastAsia="ru-RU"/>
              </w:rPr>
              <w:t>Район</w:t>
            </w:r>
          </w:p>
        </w:tc>
        <w:tc>
          <w:tcPr>
            <w:tcW w:w="1408" w:type="pct"/>
            <w:gridSpan w:val="4"/>
            <w:tcMar>
              <w:top w:w="0" w:type="dxa"/>
              <w:left w:w="75" w:type="dxa"/>
              <w:bottom w:w="0" w:type="dxa"/>
              <w:right w:w="75" w:type="dxa"/>
            </w:tcMar>
            <w:vAlign w:val="center"/>
          </w:tcPr>
          <w:p w:rsidR="00DE02A8" w:rsidRPr="004E19CE" w:rsidRDefault="00DE02A8" w:rsidP="00DE02A8">
            <w:pPr>
              <w:widowControl w:val="0"/>
              <w:autoSpaceDE w:val="0"/>
              <w:autoSpaceDN w:val="0"/>
              <w:adjustRightInd w:val="0"/>
              <w:spacing w:after="0" w:line="240" w:lineRule="auto"/>
              <w:rPr>
                <w:rFonts w:ascii="Times New Roman" w:eastAsia="Times New Roman" w:hAnsi="Times New Roman"/>
                <w:sz w:val="24"/>
                <w:szCs w:val="24"/>
                <w:u w:val="single"/>
                <w:lang w:eastAsia="ru-RU"/>
              </w:rPr>
            </w:pPr>
          </w:p>
        </w:tc>
        <w:tc>
          <w:tcPr>
            <w:tcW w:w="1168" w:type="pct"/>
            <w:gridSpan w:val="3"/>
            <w:tcMar>
              <w:top w:w="0" w:type="dxa"/>
              <w:left w:w="75" w:type="dxa"/>
              <w:bottom w:w="0" w:type="dxa"/>
              <w:right w:w="75" w:type="dxa"/>
            </w:tcMar>
            <w:vAlign w:val="center"/>
            <w:hideMark/>
          </w:tcPr>
          <w:p w:rsidR="00DE02A8" w:rsidRPr="004E19CE" w:rsidRDefault="00DE02A8" w:rsidP="00DE02A8">
            <w:pPr>
              <w:widowControl w:val="0"/>
              <w:autoSpaceDE w:val="0"/>
              <w:autoSpaceDN w:val="0"/>
              <w:adjustRightInd w:val="0"/>
              <w:spacing w:after="0" w:line="240" w:lineRule="auto"/>
              <w:rPr>
                <w:rFonts w:ascii="Times New Roman" w:eastAsia="Times New Roman" w:hAnsi="Times New Roman"/>
                <w:sz w:val="24"/>
                <w:szCs w:val="24"/>
                <w:lang w:eastAsia="ru-RU"/>
              </w:rPr>
            </w:pPr>
            <w:r w:rsidRPr="004E19CE">
              <w:rPr>
                <w:rFonts w:ascii="Times New Roman" w:eastAsia="Times New Roman" w:hAnsi="Times New Roman"/>
                <w:sz w:val="24"/>
                <w:szCs w:val="24"/>
                <w:lang w:eastAsia="ru-RU"/>
              </w:rPr>
              <w:t>Населенный пункт</w:t>
            </w:r>
          </w:p>
        </w:tc>
        <w:tc>
          <w:tcPr>
            <w:tcW w:w="1869" w:type="pct"/>
            <w:gridSpan w:val="2"/>
            <w:tcMar>
              <w:top w:w="0" w:type="dxa"/>
              <w:left w:w="75" w:type="dxa"/>
              <w:bottom w:w="0" w:type="dxa"/>
              <w:right w:w="75" w:type="dxa"/>
            </w:tcMar>
            <w:vAlign w:val="center"/>
          </w:tcPr>
          <w:p w:rsidR="00DE02A8" w:rsidRPr="004E19CE" w:rsidRDefault="00DE02A8" w:rsidP="00DE02A8">
            <w:pPr>
              <w:widowControl w:val="0"/>
              <w:autoSpaceDE w:val="0"/>
              <w:autoSpaceDN w:val="0"/>
              <w:adjustRightInd w:val="0"/>
              <w:spacing w:after="0" w:line="240" w:lineRule="auto"/>
              <w:rPr>
                <w:rFonts w:ascii="Times New Roman" w:eastAsia="Times New Roman" w:hAnsi="Times New Roman"/>
                <w:sz w:val="24"/>
                <w:szCs w:val="24"/>
                <w:u w:val="single"/>
                <w:lang w:eastAsia="ru-RU"/>
              </w:rPr>
            </w:pPr>
          </w:p>
        </w:tc>
      </w:tr>
      <w:tr w:rsidR="00DE02A8" w:rsidRPr="004E19CE" w:rsidTr="003463D7">
        <w:trPr>
          <w:trHeight w:val="20"/>
          <w:jc w:val="center"/>
        </w:trPr>
        <w:tc>
          <w:tcPr>
            <w:tcW w:w="554" w:type="pct"/>
            <w:gridSpan w:val="2"/>
            <w:tcMar>
              <w:top w:w="0" w:type="dxa"/>
              <w:left w:w="75" w:type="dxa"/>
              <w:bottom w:w="0" w:type="dxa"/>
              <w:right w:w="75" w:type="dxa"/>
            </w:tcMar>
            <w:vAlign w:val="center"/>
            <w:hideMark/>
          </w:tcPr>
          <w:p w:rsidR="00DE02A8" w:rsidRPr="004E19CE" w:rsidRDefault="00DE02A8" w:rsidP="00DE02A8">
            <w:pPr>
              <w:widowControl w:val="0"/>
              <w:autoSpaceDE w:val="0"/>
              <w:autoSpaceDN w:val="0"/>
              <w:adjustRightInd w:val="0"/>
              <w:spacing w:after="0" w:line="240" w:lineRule="auto"/>
              <w:rPr>
                <w:rFonts w:ascii="Times New Roman" w:eastAsia="Times New Roman" w:hAnsi="Times New Roman"/>
                <w:sz w:val="24"/>
                <w:szCs w:val="24"/>
                <w:lang w:eastAsia="ru-RU"/>
              </w:rPr>
            </w:pPr>
            <w:r w:rsidRPr="004E19CE">
              <w:rPr>
                <w:rFonts w:ascii="Times New Roman" w:eastAsia="Times New Roman" w:hAnsi="Times New Roman"/>
                <w:sz w:val="24"/>
                <w:szCs w:val="24"/>
                <w:lang w:eastAsia="ru-RU"/>
              </w:rPr>
              <w:t>Улица</w:t>
            </w:r>
          </w:p>
        </w:tc>
        <w:tc>
          <w:tcPr>
            <w:tcW w:w="4446" w:type="pct"/>
            <w:gridSpan w:val="9"/>
            <w:tcMar>
              <w:top w:w="0" w:type="dxa"/>
              <w:left w:w="75" w:type="dxa"/>
              <w:bottom w:w="0" w:type="dxa"/>
              <w:right w:w="75" w:type="dxa"/>
            </w:tcMar>
            <w:vAlign w:val="center"/>
          </w:tcPr>
          <w:p w:rsidR="00DE02A8" w:rsidRPr="004E19CE" w:rsidRDefault="00DE02A8" w:rsidP="00DE02A8">
            <w:pPr>
              <w:widowControl w:val="0"/>
              <w:autoSpaceDE w:val="0"/>
              <w:autoSpaceDN w:val="0"/>
              <w:adjustRightInd w:val="0"/>
              <w:spacing w:after="0" w:line="240" w:lineRule="auto"/>
              <w:rPr>
                <w:rFonts w:ascii="Times New Roman" w:eastAsia="Times New Roman" w:hAnsi="Times New Roman"/>
                <w:sz w:val="24"/>
                <w:szCs w:val="24"/>
                <w:u w:val="single"/>
                <w:lang w:eastAsia="ru-RU"/>
              </w:rPr>
            </w:pPr>
          </w:p>
        </w:tc>
      </w:tr>
      <w:tr w:rsidR="00DE02A8" w:rsidRPr="004E19CE" w:rsidTr="003463D7">
        <w:trPr>
          <w:trHeight w:val="20"/>
          <w:jc w:val="center"/>
        </w:trPr>
        <w:tc>
          <w:tcPr>
            <w:tcW w:w="554" w:type="pct"/>
            <w:gridSpan w:val="2"/>
            <w:tcBorders>
              <w:bottom w:val="dotted" w:sz="4" w:space="0" w:color="auto"/>
            </w:tcBorders>
            <w:tcMar>
              <w:top w:w="0" w:type="dxa"/>
              <w:left w:w="75" w:type="dxa"/>
              <w:bottom w:w="0" w:type="dxa"/>
              <w:right w:w="75" w:type="dxa"/>
            </w:tcMar>
            <w:vAlign w:val="center"/>
            <w:hideMark/>
          </w:tcPr>
          <w:p w:rsidR="00DE02A8" w:rsidRPr="004E19CE" w:rsidRDefault="00DE02A8" w:rsidP="00DE02A8">
            <w:pPr>
              <w:widowControl w:val="0"/>
              <w:autoSpaceDE w:val="0"/>
              <w:autoSpaceDN w:val="0"/>
              <w:adjustRightInd w:val="0"/>
              <w:spacing w:after="0" w:line="240" w:lineRule="auto"/>
              <w:rPr>
                <w:rFonts w:ascii="Times New Roman" w:eastAsia="Times New Roman" w:hAnsi="Times New Roman"/>
                <w:sz w:val="24"/>
                <w:szCs w:val="24"/>
                <w:lang w:eastAsia="ru-RU"/>
              </w:rPr>
            </w:pPr>
            <w:r w:rsidRPr="004E19CE">
              <w:rPr>
                <w:rFonts w:ascii="Times New Roman" w:eastAsia="Times New Roman" w:hAnsi="Times New Roman"/>
                <w:sz w:val="24"/>
                <w:szCs w:val="24"/>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rsidR="00DE02A8" w:rsidRPr="004E19CE" w:rsidRDefault="00DE02A8" w:rsidP="00DE02A8">
            <w:pPr>
              <w:widowControl w:val="0"/>
              <w:autoSpaceDE w:val="0"/>
              <w:autoSpaceDN w:val="0"/>
              <w:adjustRightInd w:val="0"/>
              <w:spacing w:after="0" w:line="240" w:lineRule="auto"/>
              <w:rPr>
                <w:rFonts w:ascii="Times New Roman" w:eastAsia="Times New Roman" w:hAnsi="Times New Roman"/>
                <w:sz w:val="24"/>
                <w:szCs w:val="24"/>
                <w:u w:val="single"/>
                <w:lang w:eastAsia="ru-RU"/>
              </w:rPr>
            </w:pPr>
          </w:p>
        </w:tc>
        <w:tc>
          <w:tcPr>
            <w:tcW w:w="547" w:type="pct"/>
            <w:gridSpan w:val="2"/>
            <w:tcBorders>
              <w:bottom w:val="dotted" w:sz="4" w:space="0" w:color="auto"/>
            </w:tcBorders>
            <w:tcMar>
              <w:top w:w="0" w:type="dxa"/>
              <w:left w:w="75" w:type="dxa"/>
              <w:bottom w:w="0" w:type="dxa"/>
              <w:right w:w="75" w:type="dxa"/>
            </w:tcMar>
            <w:vAlign w:val="center"/>
            <w:hideMark/>
          </w:tcPr>
          <w:p w:rsidR="00DE02A8" w:rsidRPr="004E19CE" w:rsidRDefault="00DE02A8" w:rsidP="00DE02A8">
            <w:pPr>
              <w:widowControl w:val="0"/>
              <w:autoSpaceDE w:val="0"/>
              <w:autoSpaceDN w:val="0"/>
              <w:adjustRightInd w:val="0"/>
              <w:spacing w:after="0" w:line="240" w:lineRule="auto"/>
              <w:rPr>
                <w:rFonts w:ascii="Times New Roman" w:eastAsia="Times New Roman" w:hAnsi="Times New Roman"/>
                <w:sz w:val="24"/>
                <w:szCs w:val="24"/>
                <w:lang w:eastAsia="ru-RU"/>
              </w:rPr>
            </w:pPr>
            <w:r w:rsidRPr="004E19CE">
              <w:rPr>
                <w:rFonts w:ascii="Times New Roman" w:eastAsia="Times New Roman" w:hAnsi="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DE02A8" w:rsidRPr="004E19CE" w:rsidRDefault="00DE02A8" w:rsidP="00DE02A8">
            <w:pPr>
              <w:widowControl w:val="0"/>
              <w:autoSpaceDE w:val="0"/>
              <w:autoSpaceDN w:val="0"/>
              <w:adjustRightInd w:val="0"/>
              <w:spacing w:after="0" w:line="240" w:lineRule="auto"/>
              <w:rPr>
                <w:rFonts w:ascii="Times New Roman" w:eastAsia="Times New Roman" w:hAnsi="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DE02A8" w:rsidRPr="004E19CE" w:rsidRDefault="00DE02A8" w:rsidP="00DE02A8">
            <w:pPr>
              <w:widowControl w:val="0"/>
              <w:autoSpaceDE w:val="0"/>
              <w:autoSpaceDN w:val="0"/>
              <w:adjustRightInd w:val="0"/>
              <w:spacing w:after="0" w:line="240" w:lineRule="auto"/>
              <w:rPr>
                <w:rFonts w:ascii="Times New Roman" w:eastAsia="Times New Roman" w:hAnsi="Times New Roman"/>
                <w:sz w:val="24"/>
                <w:szCs w:val="24"/>
                <w:lang w:eastAsia="ru-RU"/>
              </w:rPr>
            </w:pPr>
            <w:r w:rsidRPr="004E19CE">
              <w:rPr>
                <w:rFonts w:ascii="Times New Roman" w:eastAsia="Times New Roman" w:hAnsi="Times New Roman"/>
                <w:sz w:val="24"/>
                <w:szCs w:val="24"/>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DE02A8" w:rsidRPr="004E19CE" w:rsidRDefault="00DE02A8" w:rsidP="00DE02A8">
            <w:pPr>
              <w:widowControl w:val="0"/>
              <w:autoSpaceDE w:val="0"/>
              <w:autoSpaceDN w:val="0"/>
              <w:adjustRightInd w:val="0"/>
              <w:spacing w:after="0" w:line="240" w:lineRule="auto"/>
              <w:rPr>
                <w:rFonts w:ascii="Times New Roman" w:eastAsia="Times New Roman" w:hAnsi="Times New Roman"/>
                <w:sz w:val="24"/>
                <w:szCs w:val="24"/>
                <w:u w:val="single"/>
                <w:lang w:eastAsia="ru-RU"/>
              </w:rPr>
            </w:pPr>
          </w:p>
        </w:tc>
      </w:tr>
      <w:tr w:rsidR="00DE02A8" w:rsidRPr="004E19CE" w:rsidTr="00AB5418">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DE02A8" w:rsidRPr="004E19CE" w:rsidRDefault="00DE02A8" w:rsidP="00DE02A8">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4E19CE">
              <w:rPr>
                <w:rFonts w:ascii="Times New Roman" w:eastAsia="Times New Roman" w:hAnsi="Times New Roman"/>
                <w:b/>
                <w:bCs/>
                <w:sz w:val="24"/>
                <w:szCs w:val="24"/>
                <w:lang w:eastAsia="ru-RU"/>
              </w:rPr>
              <w:t>Адрес места жительства представителя (уполномоченного лица)</w:t>
            </w:r>
          </w:p>
        </w:tc>
      </w:tr>
      <w:tr w:rsidR="00DE02A8" w:rsidRPr="004E19CE" w:rsidTr="003463D7">
        <w:trPr>
          <w:trHeight w:val="20"/>
          <w:jc w:val="center"/>
        </w:trPr>
        <w:tc>
          <w:tcPr>
            <w:tcW w:w="554" w:type="pct"/>
            <w:gridSpan w:val="2"/>
            <w:tcMar>
              <w:top w:w="0" w:type="dxa"/>
              <w:left w:w="75" w:type="dxa"/>
              <w:bottom w:w="0" w:type="dxa"/>
              <w:right w:w="75" w:type="dxa"/>
            </w:tcMar>
            <w:vAlign w:val="center"/>
            <w:hideMark/>
          </w:tcPr>
          <w:p w:rsidR="00DE02A8" w:rsidRPr="004E19CE" w:rsidRDefault="00DE02A8" w:rsidP="00DE02A8">
            <w:pPr>
              <w:widowControl w:val="0"/>
              <w:autoSpaceDE w:val="0"/>
              <w:autoSpaceDN w:val="0"/>
              <w:adjustRightInd w:val="0"/>
              <w:spacing w:after="0" w:line="240" w:lineRule="auto"/>
              <w:rPr>
                <w:rFonts w:ascii="Times New Roman" w:eastAsia="Times New Roman" w:hAnsi="Times New Roman"/>
                <w:sz w:val="24"/>
                <w:szCs w:val="24"/>
                <w:lang w:eastAsia="ru-RU"/>
              </w:rPr>
            </w:pPr>
            <w:r w:rsidRPr="004E19CE">
              <w:rPr>
                <w:rFonts w:ascii="Times New Roman" w:eastAsia="Times New Roman" w:hAnsi="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DE02A8" w:rsidRPr="004E19CE" w:rsidRDefault="00DE02A8" w:rsidP="00DE02A8">
            <w:pPr>
              <w:widowControl w:val="0"/>
              <w:autoSpaceDE w:val="0"/>
              <w:autoSpaceDN w:val="0"/>
              <w:adjustRightInd w:val="0"/>
              <w:spacing w:after="0" w:line="240" w:lineRule="auto"/>
              <w:rPr>
                <w:rFonts w:ascii="Times New Roman" w:eastAsia="Times New Roman" w:hAnsi="Times New Roman"/>
                <w:sz w:val="24"/>
                <w:szCs w:val="24"/>
                <w:u w:val="single"/>
                <w:lang w:eastAsia="ru-RU"/>
              </w:rPr>
            </w:pPr>
          </w:p>
        </w:tc>
        <w:tc>
          <w:tcPr>
            <w:tcW w:w="1168" w:type="pct"/>
            <w:gridSpan w:val="3"/>
            <w:tcMar>
              <w:top w:w="0" w:type="dxa"/>
              <w:left w:w="75" w:type="dxa"/>
              <w:bottom w:w="0" w:type="dxa"/>
              <w:right w:w="75" w:type="dxa"/>
            </w:tcMar>
            <w:vAlign w:val="center"/>
            <w:hideMark/>
          </w:tcPr>
          <w:p w:rsidR="00DE02A8" w:rsidRPr="004E19CE" w:rsidRDefault="00DE02A8" w:rsidP="00DE02A8">
            <w:pPr>
              <w:widowControl w:val="0"/>
              <w:autoSpaceDE w:val="0"/>
              <w:autoSpaceDN w:val="0"/>
              <w:adjustRightInd w:val="0"/>
              <w:spacing w:after="0" w:line="240" w:lineRule="auto"/>
              <w:rPr>
                <w:rFonts w:ascii="Times New Roman" w:eastAsia="Times New Roman" w:hAnsi="Times New Roman"/>
                <w:sz w:val="24"/>
                <w:szCs w:val="24"/>
                <w:lang w:eastAsia="ru-RU"/>
              </w:rPr>
            </w:pPr>
            <w:r w:rsidRPr="004E19CE">
              <w:rPr>
                <w:rFonts w:ascii="Times New Roman" w:eastAsia="Times New Roman" w:hAnsi="Times New Roman"/>
                <w:sz w:val="24"/>
                <w:szCs w:val="24"/>
                <w:lang w:eastAsia="ru-RU"/>
              </w:rPr>
              <w:t>Регион</w:t>
            </w:r>
          </w:p>
        </w:tc>
        <w:tc>
          <w:tcPr>
            <w:tcW w:w="1869" w:type="pct"/>
            <w:gridSpan w:val="2"/>
            <w:tcMar>
              <w:top w:w="0" w:type="dxa"/>
              <w:left w:w="75" w:type="dxa"/>
              <w:bottom w:w="0" w:type="dxa"/>
              <w:right w:w="75" w:type="dxa"/>
            </w:tcMar>
            <w:vAlign w:val="center"/>
          </w:tcPr>
          <w:p w:rsidR="00DE02A8" w:rsidRPr="004E19CE" w:rsidRDefault="00DE02A8" w:rsidP="00DE02A8">
            <w:pPr>
              <w:widowControl w:val="0"/>
              <w:autoSpaceDE w:val="0"/>
              <w:autoSpaceDN w:val="0"/>
              <w:adjustRightInd w:val="0"/>
              <w:spacing w:after="0" w:line="240" w:lineRule="auto"/>
              <w:rPr>
                <w:rFonts w:ascii="Times New Roman" w:eastAsia="Times New Roman" w:hAnsi="Times New Roman"/>
                <w:sz w:val="24"/>
                <w:szCs w:val="24"/>
                <w:u w:val="single"/>
                <w:lang w:eastAsia="ru-RU"/>
              </w:rPr>
            </w:pPr>
          </w:p>
        </w:tc>
      </w:tr>
      <w:tr w:rsidR="00DE02A8" w:rsidRPr="004E19CE" w:rsidTr="003463D7">
        <w:trPr>
          <w:trHeight w:val="20"/>
          <w:jc w:val="center"/>
        </w:trPr>
        <w:tc>
          <w:tcPr>
            <w:tcW w:w="554" w:type="pct"/>
            <w:gridSpan w:val="2"/>
            <w:tcMar>
              <w:top w:w="0" w:type="dxa"/>
              <w:left w:w="75" w:type="dxa"/>
              <w:bottom w:w="0" w:type="dxa"/>
              <w:right w:w="75" w:type="dxa"/>
            </w:tcMar>
            <w:vAlign w:val="center"/>
            <w:hideMark/>
          </w:tcPr>
          <w:p w:rsidR="00DE02A8" w:rsidRPr="004E19CE" w:rsidRDefault="00DE02A8" w:rsidP="00DE02A8">
            <w:pPr>
              <w:widowControl w:val="0"/>
              <w:autoSpaceDE w:val="0"/>
              <w:autoSpaceDN w:val="0"/>
              <w:adjustRightInd w:val="0"/>
              <w:spacing w:after="0" w:line="240" w:lineRule="auto"/>
              <w:rPr>
                <w:rFonts w:ascii="Times New Roman" w:eastAsia="Times New Roman" w:hAnsi="Times New Roman"/>
                <w:sz w:val="24"/>
                <w:szCs w:val="24"/>
                <w:lang w:eastAsia="ru-RU"/>
              </w:rPr>
            </w:pPr>
            <w:r w:rsidRPr="004E19CE">
              <w:rPr>
                <w:rFonts w:ascii="Times New Roman" w:eastAsia="Times New Roman" w:hAnsi="Times New Roman"/>
                <w:sz w:val="24"/>
                <w:szCs w:val="24"/>
                <w:lang w:eastAsia="ru-RU"/>
              </w:rPr>
              <w:t>Район</w:t>
            </w:r>
          </w:p>
        </w:tc>
        <w:tc>
          <w:tcPr>
            <w:tcW w:w="1408" w:type="pct"/>
            <w:gridSpan w:val="4"/>
            <w:tcMar>
              <w:top w:w="0" w:type="dxa"/>
              <w:left w:w="75" w:type="dxa"/>
              <w:bottom w:w="0" w:type="dxa"/>
              <w:right w:w="75" w:type="dxa"/>
            </w:tcMar>
            <w:vAlign w:val="center"/>
          </w:tcPr>
          <w:p w:rsidR="00DE02A8" w:rsidRPr="004E19CE" w:rsidRDefault="00DE02A8" w:rsidP="00DE02A8">
            <w:pPr>
              <w:widowControl w:val="0"/>
              <w:autoSpaceDE w:val="0"/>
              <w:autoSpaceDN w:val="0"/>
              <w:adjustRightInd w:val="0"/>
              <w:spacing w:after="0" w:line="240" w:lineRule="auto"/>
              <w:rPr>
                <w:rFonts w:ascii="Times New Roman" w:eastAsia="Times New Roman" w:hAnsi="Times New Roman"/>
                <w:sz w:val="24"/>
                <w:szCs w:val="24"/>
                <w:u w:val="single"/>
                <w:lang w:eastAsia="ru-RU"/>
              </w:rPr>
            </w:pPr>
          </w:p>
        </w:tc>
        <w:tc>
          <w:tcPr>
            <w:tcW w:w="1168" w:type="pct"/>
            <w:gridSpan w:val="3"/>
            <w:tcMar>
              <w:top w:w="0" w:type="dxa"/>
              <w:left w:w="75" w:type="dxa"/>
              <w:bottom w:w="0" w:type="dxa"/>
              <w:right w:w="75" w:type="dxa"/>
            </w:tcMar>
            <w:vAlign w:val="center"/>
            <w:hideMark/>
          </w:tcPr>
          <w:p w:rsidR="00DE02A8" w:rsidRPr="004E19CE" w:rsidRDefault="00DE02A8" w:rsidP="00DE02A8">
            <w:pPr>
              <w:widowControl w:val="0"/>
              <w:autoSpaceDE w:val="0"/>
              <w:autoSpaceDN w:val="0"/>
              <w:adjustRightInd w:val="0"/>
              <w:spacing w:after="0" w:line="240" w:lineRule="auto"/>
              <w:rPr>
                <w:rFonts w:ascii="Times New Roman" w:eastAsia="Times New Roman" w:hAnsi="Times New Roman"/>
                <w:sz w:val="24"/>
                <w:szCs w:val="24"/>
                <w:lang w:eastAsia="ru-RU"/>
              </w:rPr>
            </w:pPr>
            <w:r w:rsidRPr="004E19CE">
              <w:rPr>
                <w:rFonts w:ascii="Times New Roman" w:eastAsia="Times New Roman" w:hAnsi="Times New Roman"/>
                <w:sz w:val="24"/>
                <w:szCs w:val="24"/>
                <w:lang w:eastAsia="ru-RU"/>
              </w:rPr>
              <w:t>Населенный пункт</w:t>
            </w:r>
          </w:p>
        </w:tc>
        <w:tc>
          <w:tcPr>
            <w:tcW w:w="1869" w:type="pct"/>
            <w:gridSpan w:val="2"/>
            <w:tcMar>
              <w:top w:w="0" w:type="dxa"/>
              <w:left w:w="75" w:type="dxa"/>
              <w:bottom w:w="0" w:type="dxa"/>
              <w:right w:w="75" w:type="dxa"/>
            </w:tcMar>
            <w:vAlign w:val="center"/>
          </w:tcPr>
          <w:p w:rsidR="00DE02A8" w:rsidRPr="004E19CE" w:rsidRDefault="00DE02A8" w:rsidP="00DE02A8">
            <w:pPr>
              <w:widowControl w:val="0"/>
              <w:autoSpaceDE w:val="0"/>
              <w:autoSpaceDN w:val="0"/>
              <w:adjustRightInd w:val="0"/>
              <w:spacing w:after="0" w:line="240" w:lineRule="auto"/>
              <w:rPr>
                <w:rFonts w:ascii="Times New Roman" w:eastAsia="Times New Roman" w:hAnsi="Times New Roman"/>
                <w:sz w:val="24"/>
                <w:szCs w:val="24"/>
                <w:u w:val="single"/>
                <w:lang w:eastAsia="ru-RU"/>
              </w:rPr>
            </w:pPr>
          </w:p>
        </w:tc>
      </w:tr>
      <w:tr w:rsidR="00DE02A8" w:rsidRPr="004E19CE" w:rsidTr="003463D7">
        <w:trPr>
          <w:trHeight w:val="20"/>
          <w:jc w:val="center"/>
        </w:trPr>
        <w:tc>
          <w:tcPr>
            <w:tcW w:w="554" w:type="pct"/>
            <w:gridSpan w:val="2"/>
            <w:tcMar>
              <w:top w:w="0" w:type="dxa"/>
              <w:left w:w="75" w:type="dxa"/>
              <w:bottom w:w="0" w:type="dxa"/>
              <w:right w:w="75" w:type="dxa"/>
            </w:tcMar>
            <w:vAlign w:val="center"/>
            <w:hideMark/>
          </w:tcPr>
          <w:p w:rsidR="00DE02A8" w:rsidRPr="004E19CE" w:rsidRDefault="00DE02A8" w:rsidP="00DE02A8">
            <w:pPr>
              <w:widowControl w:val="0"/>
              <w:autoSpaceDE w:val="0"/>
              <w:autoSpaceDN w:val="0"/>
              <w:adjustRightInd w:val="0"/>
              <w:spacing w:after="0" w:line="240" w:lineRule="auto"/>
              <w:rPr>
                <w:rFonts w:ascii="Times New Roman" w:eastAsia="Times New Roman" w:hAnsi="Times New Roman"/>
                <w:sz w:val="24"/>
                <w:szCs w:val="24"/>
                <w:lang w:eastAsia="ru-RU"/>
              </w:rPr>
            </w:pPr>
            <w:r w:rsidRPr="004E19CE">
              <w:rPr>
                <w:rFonts w:ascii="Times New Roman" w:eastAsia="Times New Roman" w:hAnsi="Times New Roman"/>
                <w:sz w:val="24"/>
                <w:szCs w:val="24"/>
                <w:lang w:eastAsia="ru-RU"/>
              </w:rPr>
              <w:t>Улица</w:t>
            </w:r>
          </w:p>
        </w:tc>
        <w:tc>
          <w:tcPr>
            <w:tcW w:w="4446" w:type="pct"/>
            <w:gridSpan w:val="9"/>
            <w:tcMar>
              <w:top w:w="0" w:type="dxa"/>
              <w:left w:w="75" w:type="dxa"/>
              <w:bottom w:w="0" w:type="dxa"/>
              <w:right w:w="75" w:type="dxa"/>
            </w:tcMar>
            <w:vAlign w:val="center"/>
          </w:tcPr>
          <w:p w:rsidR="00DE02A8" w:rsidRPr="004E19CE" w:rsidRDefault="00DE02A8" w:rsidP="00DE02A8">
            <w:pPr>
              <w:widowControl w:val="0"/>
              <w:autoSpaceDE w:val="0"/>
              <w:autoSpaceDN w:val="0"/>
              <w:adjustRightInd w:val="0"/>
              <w:spacing w:after="0" w:line="240" w:lineRule="auto"/>
              <w:rPr>
                <w:rFonts w:ascii="Times New Roman" w:eastAsia="Times New Roman" w:hAnsi="Times New Roman"/>
                <w:sz w:val="24"/>
                <w:szCs w:val="24"/>
                <w:u w:val="single"/>
                <w:lang w:eastAsia="ru-RU"/>
              </w:rPr>
            </w:pPr>
          </w:p>
        </w:tc>
      </w:tr>
      <w:tr w:rsidR="00DE02A8" w:rsidRPr="004E19CE" w:rsidTr="003463D7">
        <w:trPr>
          <w:trHeight w:val="20"/>
          <w:jc w:val="center"/>
        </w:trPr>
        <w:tc>
          <w:tcPr>
            <w:tcW w:w="554" w:type="pct"/>
            <w:gridSpan w:val="2"/>
            <w:tcBorders>
              <w:bottom w:val="dotted" w:sz="4" w:space="0" w:color="auto"/>
            </w:tcBorders>
            <w:tcMar>
              <w:top w:w="0" w:type="dxa"/>
              <w:left w:w="75" w:type="dxa"/>
              <w:bottom w:w="0" w:type="dxa"/>
              <w:right w:w="75" w:type="dxa"/>
            </w:tcMar>
            <w:vAlign w:val="center"/>
            <w:hideMark/>
          </w:tcPr>
          <w:p w:rsidR="00DE02A8" w:rsidRPr="004E19CE" w:rsidRDefault="00DE02A8" w:rsidP="00DE02A8">
            <w:pPr>
              <w:widowControl w:val="0"/>
              <w:autoSpaceDE w:val="0"/>
              <w:autoSpaceDN w:val="0"/>
              <w:adjustRightInd w:val="0"/>
              <w:spacing w:after="0" w:line="240" w:lineRule="auto"/>
              <w:rPr>
                <w:rFonts w:ascii="Times New Roman" w:eastAsia="Times New Roman" w:hAnsi="Times New Roman"/>
                <w:sz w:val="24"/>
                <w:szCs w:val="24"/>
                <w:lang w:eastAsia="ru-RU"/>
              </w:rPr>
            </w:pPr>
            <w:r w:rsidRPr="004E19CE">
              <w:rPr>
                <w:rFonts w:ascii="Times New Roman" w:eastAsia="Times New Roman" w:hAnsi="Times New Roman"/>
                <w:sz w:val="24"/>
                <w:szCs w:val="24"/>
                <w:lang w:eastAsia="ru-RU"/>
              </w:rPr>
              <w:t>Дом</w:t>
            </w:r>
          </w:p>
        </w:tc>
        <w:tc>
          <w:tcPr>
            <w:tcW w:w="1412" w:type="pct"/>
            <w:gridSpan w:val="5"/>
            <w:tcBorders>
              <w:bottom w:val="dotted" w:sz="4" w:space="0" w:color="auto"/>
            </w:tcBorders>
            <w:tcMar>
              <w:top w:w="0" w:type="dxa"/>
              <w:left w:w="75" w:type="dxa"/>
              <w:bottom w:w="0" w:type="dxa"/>
              <w:right w:w="75" w:type="dxa"/>
            </w:tcMar>
            <w:vAlign w:val="center"/>
          </w:tcPr>
          <w:p w:rsidR="00DE02A8" w:rsidRPr="004E19CE" w:rsidRDefault="00DE02A8" w:rsidP="00DE02A8">
            <w:pPr>
              <w:widowControl w:val="0"/>
              <w:autoSpaceDE w:val="0"/>
              <w:autoSpaceDN w:val="0"/>
              <w:adjustRightInd w:val="0"/>
              <w:spacing w:after="0" w:line="240" w:lineRule="auto"/>
              <w:rPr>
                <w:rFonts w:ascii="Times New Roman" w:eastAsia="Times New Roman" w:hAnsi="Times New Roman"/>
                <w:sz w:val="24"/>
                <w:szCs w:val="24"/>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DE02A8" w:rsidRPr="004E19CE" w:rsidRDefault="00DE02A8" w:rsidP="00DE02A8">
            <w:pPr>
              <w:widowControl w:val="0"/>
              <w:autoSpaceDE w:val="0"/>
              <w:autoSpaceDN w:val="0"/>
              <w:adjustRightInd w:val="0"/>
              <w:spacing w:after="0" w:line="240" w:lineRule="auto"/>
              <w:rPr>
                <w:rFonts w:ascii="Times New Roman" w:eastAsia="Times New Roman" w:hAnsi="Times New Roman"/>
                <w:sz w:val="24"/>
                <w:szCs w:val="24"/>
                <w:lang w:eastAsia="ru-RU"/>
              </w:rPr>
            </w:pPr>
            <w:r w:rsidRPr="004E19CE">
              <w:rPr>
                <w:rFonts w:ascii="Times New Roman" w:eastAsia="Times New Roman" w:hAnsi="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DE02A8" w:rsidRPr="004E19CE" w:rsidRDefault="00DE02A8" w:rsidP="00DE02A8">
            <w:pPr>
              <w:widowControl w:val="0"/>
              <w:autoSpaceDE w:val="0"/>
              <w:autoSpaceDN w:val="0"/>
              <w:adjustRightInd w:val="0"/>
              <w:spacing w:after="0" w:line="240" w:lineRule="auto"/>
              <w:rPr>
                <w:rFonts w:ascii="Times New Roman" w:eastAsia="Times New Roman" w:hAnsi="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DE02A8" w:rsidRPr="004E19CE" w:rsidRDefault="00DE02A8" w:rsidP="00DE02A8">
            <w:pPr>
              <w:widowControl w:val="0"/>
              <w:autoSpaceDE w:val="0"/>
              <w:autoSpaceDN w:val="0"/>
              <w:adjustRightInd w:val="0"/>
              <w:spacing w:after="0" w:line="240" w:lineRule="auto"/>
              <w:rPr>
                <w:rFonts w:ascii="Times New Roman" w:eastAsia="Times New Roman" w:hAnsi="Times New Roman"/>
                <w:sz w:val="24"/>
                <w:szCs w:val="24"/>
                <w:lang w:eastAsia="ru-RU"/>
              </w:rPr>
            </w:pPr>
            <w:r w:rsidRPr="004E19CE">
              <w:rPr>
                <w:rFonts w:ascii="Times New Roman" w:eastAsia="Times New Roman" w:hAnsi="Times New Roman"/>
                <w:sz w:val="24"/>
                <w:szCs w:val="24"/>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DE02A8" w:rsidRPr="004E19CE" w:rsidRDefault="00DE02A8" w:rsidP="00DE02A8">
            <w:pPr>
              <w:widowControl w:val="0"/>
              <w:autoSpaceDE w:val="0"/>
              <w:autoSpaceDN w:val="0"/>
              <w:adjustRightInd w:val="0"/>
              <w:spacing w:after="0" w:line="240" w:lineRule="auto"/>
              <w:rPr>
                <w:rFonts w:ascii="Times New Roman" w:eastAsia="Times New Roman" w:hAnsi="Times New Roman"/>
                <w:sz w:val="24"/>
                <w:szCs w:val="24"/>
                <w:u w:val="single"/>
                <w:lang w:eastAsia="ru-RU"/>
              </w:rPr>
            </w:pPr>
          </w:p>
        </w:tc>
      </w:tr>
      <w:tr w:rsidR="00DE02A8" w:rsidRPr="004E19CE" w:rsidTr="003463D7">
        <w:trPr>
          <w:trHeight w:val="20"/>
          <w:jc w:val="center"/>
        </w:trPr>
        <w:tc>
          <w:tcPr>
            <w:tcW w:w="554"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DE02A8" w:rsidRPr="004E19CE" w:rsidRDefault="00DE02A8" w:rsidP="00DE02A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412"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DE02A8" w:rsidRPr="004E19CE" w:rsidRDefault="00DE02A8" w:rsidP="00DE02A8">
            <w:pPr>
              <w:widowControl w:val="0"/>
              <w:autoSpaceDE w:val="0"/>
              <w:autoSpaceDN w:val="0"/>
              <w:adjustRightInd w:val="0"/>
              <w:spacing w:after="0" w:line="240" w:lineRule="auto"/>
              <w:rPr>
                <w:rFonts w:ascii="Times New Roman" w:eastAsia="Times New Roman" w:hAnsi="Times New Roman"/>
                <w:sz w:val="24"/>
                <w:szCs w:val="24"/>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DE02A8" w:rsidRPr="004E19CE" w:rsidRDefault="00DE02A8" w:rsidP="00DE02A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DE02A8" w:rsidRPr="004E19CE" w:rsidRDefault="00DE02A8" w:rsidP="00DE02A8">
            <w:pPr>
              <w:widowControl w:val="0"/>
              <w:autoSpaceDE w:val="0"/>
              <w:autoSpaceDN w:val="0"/>
              <w:adjustRightInd w:val="0"/>
              <w:spacing w:after="0" w:line="240" w:lineRule="auto"/>
              <w:rPr>
                <w:rFonts w:ascii="Times New Roman" w:eastAsia="Times New Roman" w:hAnsi="Times New Roman"/>
                <w:sz w:val="24"/>
                <w:szCs w:val="24"/>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DE02A8" w:rsidRPr="004E19CE" w:rsidRDefault="00DE02A8" w:rsidP="00DE02A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DE02A8" w:rsidRPr="004E19CE" w:rsidRDefault="00DE02A8" w:rsidP="00DE02A8">
            <w:pPr>
              <w:widowControl w:val="0"/>
              <w:autoSpaceDE w:val="0"/>
              <w:autoSpaceDN w:val="0"/>
              <w:adjustRightInd w:val="0"/>
              <w:spacing w:after="0" w:line="240" w:lineRule="auto"/>
              <w:rPr>
                <w:rFonts w:ascii="Times New Roman" w:eastAsia="Times New Roman" w:hAnsi="Times New Roman"/>
                <w:sz w:val="24"/>
                <w:szCs w:val="24"/>
                <w:u w:val="single"/>
                <w:lang w:eastAsia="ru-RU"/>
              </w:rPr>
            </w:pPr>
          </w:p>
        </w:tc>
      </w:tr>
      <w:tr w:rsidR="00DE02A8" w:rsidRPr="004E19CE" w:rsidTr="00AB5418">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DE02A8" w:rsidRPr="004E19CE" w:rsidRDefault="00DE02A8" w:rsidP="00DE02A8">
            <w:pPr>
              <w:widowControl w:val="0"/>
              <w:autoSpaceDE w:val="0"/>
              <w:autoSpaceDN w:val="0"/>
              <w:adjustRightInd w:val="0"/>
              <w:spacing w:after="0" w:line="240" w:lineRule="auto"/>
              <w:rPr>
                <w:rFonts w:ascii="Times New Roman" w:eastAsia="Times New Roman" w:hAnsi="Times New Roman"/>
                <w:b/>
                <w:bCs/>
                <w:sz w:val="24"/>
                <w:szCs w:val="24"/>
                <w:lang w:eastAsia="ru-RU"/>
              </w:rPr>
            </w:pPr>
            <w:r w:rsidRPr="004E19CE">
              <w:rPr>
                <w:rFonts w:ascii="Times New Roman" w:eastAsia="Times New Roman" w:hAnsi="Times New Roman"/>
                <w:b/>
                <w:bCs/>
                <w:sz w:val="24"/>
                <w:szCs w:val="24"/>
                <w:lang w:eastAsia="ru-RU"/>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DE02A8" w:rsidRPr="004E19CE" w:rsidRDefault="00DE02A8" w:rsidP="00DE02A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DE02A8" w:rsidRPr="004E19CE" w:rsidTr="00AB5418">
        <w:trPr>
          <w:trHeight w:val="20"/>
          <w:jc w:val="center"/>
        </w:trPr>
        <w:tc>
          <w:tcPr>
            <w:tcW w:w="1168" w:type="pct"/>
            <w:gridSpan w:val="4"/>
            <w:vMerge/>
            <w:vAlign w:val="center"/>
            <w:hideMark/>
          </w:tcPr>
          <w:p w:rsidR="00DE02A8" w:rsidRPr="004E19CE" w:rsidRDefault="00DE02A8" w:rsidP="00DE02A8">
            <w:pPr>
              <w:spacing w:after="0"/>
              <w:rPr>
                <w:rFonts w:ascii="Times New Roman" w:hAnsi="Times New Roman"/>
                <w:b/>
                <w:bCs/>
                <w:sz w:val="24"/>
                <w:szCs w:val="24"/>
                <w:lang w:eastAsia="ru-RU"/>
              </w:rPr>
            </w:pPr>
          </w:p>
        </w:tc>
        <w:tc>
          <w:tcPr>
            <w:tcW w:w="3832" w:type="pct"/>
            <w:gridSpan w:val="7"/>
            <w:tcMar>
              <w:top w:w="0" w:type="dxa"/>
              <w:left w:w="75" w:type="dxa"/>
              <w:bottom w:w="0" w:type="dxa"/>
              <w:right w:w="75" w:type="dxa"/>
            </w:tcMar>
            <w:vAlign w:val="center"/>
          </w:tcPr>
          <w:p w:rsidR="00DE02A8" w:rsidRPr="004E19CE" w:rsidRDefault="00DE02A8" w:rsidP="00DE02A8">
            <w:pPr>
              <w:widowControl w:val="0"/>
              <w:autoSpaceDE w:val="0"/>
              <w:autoSpaceDN w:val="0"/>
              <w:adjustRightInd w:val="0"/>
              <w:spacing w:after="0" w:line="240" w:lineRule="auto"/>
              <w:rPr>
                <w:rFonts w:ascii="Times New Roman" w:eastAsia="Times New Roman" w:hAnsi="Times New Roman"/>
                <w:sz w:val="24"/>
                <w:szCs w:val="24"/>
                <w:lang w:eastAsia="ru-RU"/>
              </w:rPr>
            </w:pPr>
          </w:p>
        </w:tc>
      </w:tr>
    </w:tbl>
    <w:p w:rsidR="00DE02A8" w:rsidRPr="004E19CE" w:rsidRDefault="00DE02A8" w:rsidP="00DE02A8">
      <w:pPr>
        <w:spacing w:after="0"/>
        <w:rPr>
          <w:rFonts w:ascii="Times New Roman" w:hAnsi="Times New Roman"/>
          <w:sz w:val="24"/>
          <w:szCs w:val="24"/>
        </w:rPr>
      </w:pPr>
    </w:p>
    <w:p w:rsidR="00DE02A8" w:rsidRPr="004E19CE" w:rsidRDefault="00DE02A8" w:rsidP="00DE02A8">
      <w:pPr>
        <w:spacing w:after="0"/>
        <w:rPr>
          <w:rFonts w:ascii="Times New Roman" w:hAnsi="Times New Roman"/>
          <w:sz w:val="24"/>
          <w:szCs w:val="24"/>
        </w:rPr>
      </w:pPr>
    </w:p>
    <w:p w:rsidR="00DE02A8" w:rsidRPr="004E19CE" w:rsidRDefault="00DE02A8" w:rsidP="00DE02A8">
      <w:pPr>
        <w:spacing w:after="0"/>
        <w:rPr>
          <w:rFonts w:ascii="Times New Roman" w:hAnsi="Times New Roman"/>
          <w:sz w:val="24"/>
          <w:szCs w:val="24"/>
        </w:rPr>
      </w:pPr>
    </w:p>
    <w:tbl>
      <w:tblPr>
        <w:tblW w:w="0" w:type="auto"/>
        <w:tblBorders>
          <w:insideH w:val="single" w:sz="4" w:space="0" w:color="auto"/>
        </w:tblBorders>
        <w:tblLook w:val="04A0" w:firstRow="1" w:lastRow="0" w:firstColumn="1" w:lastColumn="0" w:noHBand="0" w:noVBand="1"/>
      </w:tblPr>
      <w:tblGrid>
        <w:gridCol w:w="3190"/>
        <w:gridCol w:w="887"/>
        <w:gridCol w:w="5103"/>
      </w:tblGrid>
      <w:tr w:rsidR="00DE02A8" w:rsidRPr="004E19CE" w:rsidTr="00AB5418">
        <w:tc>
          <w:tcPr>
            <w:tcW w:w="3190" w:type="dxa"/>
            <w:shd w:val="clear" w:color="auto" w:fill="auto"/>
          </w:tcPr>
          <w:p w:rsidR="00DE02A8" w:rsidRPr="004E19CE" w:rsidRDefault="00DE02A8" w:rsidP="00DE02A8">
            <w:pPr>
              <w:spacing w:after="0" w:line="240" w:lineRule="auto"/>
              <w:rPr>
                <w:rFonts w:ascii="Times New Roman" w:hAnsi="Times New Roman"/>
                <w:sz w:val="24"/>
                <w:szCs w:val="24"/>
              </w:rPr>
            </w:pPr>
          </w:p>
        </w:tc>
        <w:tc>
          <w:tcPr>
            <w:tcW w:w="887" w:type="dxa"/>
            <w:tcBorders>
              <w:top w:val="nil"/>
              <w:bottom w:val="nil"/>
            </w:tcBorders>
            <w:shd w:val="clear" w:color="auto" w:fill="auto"/>
          </w:tcPr>
          <w:p w:rsidR="00DE02A8" w:rsidRPr="004E19CE" w:rsidRDefault="00DE02A8" w:rsidP="00DE02A8">
            <w:pPr>
              <w:spacing w:after="0" w:line="240" w:lineRule="auto"/>
              <w:rPr>
                <w:rFonts w:ascii="Times New Roman" w:hAnsi="Times New Roman"/>
                <w:sz w:val="24"/>
                <w:szCs w:val="24"/>
              </w:rPr>
            </w:pPr>
          </w:p>
        </w:tc>
        <w:tc>
          <w:tcPr>
            <w:tcW w:w="5103" w:type="dxa"/>
            <w:shd w:val="clear" w:color="auto" w:fill="auto"/>
          </w:tcPr>
          <w:p w:rsidR="00DE02A8" w:rsidRPr="004E19CE" w:rsidRDefault="00DE02A8" w:rsidP="00DE02A8">
            <w:pPr>
              <w:spacing w:after="0" w:line="240" w:lineRule="auto"/>
              <w:rPr>
                <w:rFonts w:ascii="Times New Roman" w:hAnsi="Times New Roman"/>
                <w:sz w:val="24"/>
                <w:szCs w:val="24"/>
              </w:rPr>
            </w:pPr>
          </w:p>
        </w:tc>
      </w:tr>
      <w:tr w:rsidR="00DE02A8" w:rsidRPr="004E19CE" w:rsidTr="00AB5418">
        <w:tc>
          <w:tcPr>
            <w:tcW w:w="3190" w:type="dxa"/>
            <w:shd w:val="clear" w:color="auto" w:fill="auto"/>
          </w:tcPr>
          <w:p w:rsidR="00DE02A8" w:rsidRPr="004E19CE" w:rsidRDefault="00DE02A8" w:rsidP="00DE02A8">
            <w:pPr>
              <w:spacing w:after="0" w:line="240" w:lineRule="auto"/>
              <w:jc w:val="center"/>
              <w:rPr>
                <w:rFonts w:ascii="Times New Roman" w:hAnsi="Times New Roman"/>
                <w:sz w:val="24"/>
                <w:szCs w:val="24"/>
              </w:rPr>
            </w:pPr>
            <w:r w:rsidRPr="004E19CE">
              <w:rPr>
                <w:rFonts w:ascii="Times New Roman" w:hAnsi="Times New Roman"/>
                <w:sz w:val="24"/>
                <w:szCs w:val="24"/>
              </w:rPr>
              <w:t>Дата</w:t>
            </w:r>
          </w:p>
        </w:tc>
        <w:tc>
          <w:tcPr>
            <w:tcW w:w="887" w:type="dxa"/>
            <w:tcBorders>
              <w:top w:val="nil"/>
              <w:bottom w:val="nil"/>
            </w:tcBorders>
            <w:shd w:val="clear" w:color="auto" w:fill="auto"/>
          </w:tcPr>
          <w:p w:rsidR="00DE02A8" w:rsidRPr="004E19CE" w:rsidRDefault="00DE02A8" w:rsidP="00DE02A8">
            <w:pPr>
              <w:spacing w:after="0" w:line="240" w:lineRule="auto"/>
              <w:jc w:val="center"/>
              <w:rPr>
                <w:rFonts w:ascii="Times New Roman" w:hAnsi="Times New Roman"/>
                <w:sz w:val="24"/>
                <w:szCs w:val="24"/>
              </w:rPr>
            </w:pPr>
          </w:p>
        </w:tc>
        <w:tc>
          <w:tcPr>
            <w:tcW w:w="5103" w:type="dxa"/>
            <w:shd w:val="clear" w:color="auto" w:fill="auto"/>
          </w:tcPr>
          <w:p w:rsidR="00DE02A8" w:rsidRPr="004E19CE" w:rsidRDefault="00DE02A8" w:rsidP="00DE02A8">
            <w:pPr>
              <w:spacing w:after="0" w:line="240" w:lineRule="auto"/>
              <w:jc w:val="center"/>
              <w:rPr>
                <w:rFonts w:ascii="Times New Roman" w:hAnsi="Times New Roman"/>
                <w:sz w:val="24"/>
                <w:szCs w:val="24"/>
              </w:rPr>
            </w:pPr>
            <w:r w:rsidRPr="004E19CE">
              <w:rPr>
                <w:rFonts w:ascii="Times New Roman" w:hAnsi="Times New Roman"/>
                <w:sz w:val="24"/>
                <w:szCs w:val="24"/>
              </w:rPr>
              <w:t>Подпись/ФИО</w:t>
            </w:r>
          </w:p>
        </w:tc>
      </w:tr>
    </w:tbl>
    <w:p w:rsidR="00357546" w:rsidRPr="004E19CE" w:rsidRDefault="00357546" w:rsidP="00357546">
      <w:pPr>
        <w:widowControl w:val="0"/>
        <w:autoSpaceDE w:val="0"/>
        <w:autoSpaceDN w:val="0"/>
        <w:adjustRightInd w:val="0"/>
        <w:spacing w:after="0" w:line="240" w:lineRule="auto"/>
        <w:jc w:val="right"/>
        <w:outlineLvl w:val="0"/>
        <w:rPr>
          <w:rFonts w:ascii="Times New Roman" w:hAnsi="Times New Roman"/>
          <w:sz w:val="24"/>
          <w:szCs w:val="24"/>
        </w:rPr>
      </w:pPr>
      <w:r w:rsidRPr="004E19CE">
        <w:rPr>
          <w:rFonts w:ascii="Times New Roman" w:hAnsi="Times New Roman"/>
          <w:sz w:val="24"/>
          <w:szCs w:val="24"/>
        </w:rPr>
        <w:lastRenderedPageBreak/>
        <w:t>Приложение № 3</w:t>
      </w:r>
    </w:p>
    <w:p w:rsidR="00357546" w:rsidRPr="004E19CE" w:rsidRDefault="00357546" w:rsidP="00357546">
      <w:pPr>
        <w:autoSpaceDE w:val="0"/>
        <w:autoSpaceDN w:val="0"/>
        <w:adjustRightInd w:val="0"/>
        <w:spacing w:after="0" w:line="240" w:lineRule="auto"/>
        <w:ind w:firstLine="709"/>
        <w:jc w:val="right"/>
        <w:rPr>
          <w:rFonts w:ascii="Times New Roman" w:hAnsi="Times New Roman"/>
          <w:sz w:val="24"/>
          <w:szCs w:val="24"/>
        </w:rPr>
      </w:pPr>
      <w:r w:rsidRPr="004E19CE">
        <w:rPr>
          <w:rFonts w:ascii="Times New Roman" w:hAnsi="Times New Roman"/>
          <w:sz w:val="24"/>
          <w:szCs w:val="24"/>
        </w:rPr>
        <w:t>к административному регламенту</w:t>
      </w:r>
    </w:p>
    <w:p w:rsidR="00357546" w:rsidRPr="004E19CE" w:rsidRDefault="00357546" w:rsidP="00357546">
      <w:pPr>
        <w:autoSpaceDE w:val="0"/>
        <w:autoSpaceDN w:val="0"/>
        <w:adjustRightInd w:val="0"/>
        <w:spacing w:after="0" w:line="240" w:lineRule="auto"/>
        <w:ind w:firstLine="709"/>
        <w:jc w:val="right"/>
        <w:rPr>
          <w:rFonts w:ascii="Times New Roman" w:hAnsi="Times New Roman"/>
          <w:sz w:val="24"/>
          <w:szCs w:val="24"/>
        </w:rPr>
      </w:pPr>
      <w:r w:rsidRPr="004E19CE">
        <w:rPr>
          <w:rFonts w:ascii="Times New Roman" w:hAnsi="Times New Roman"/>
          <w:sz w:val="24"/>
          <w:szCs w:val="24"/>
        </w:rPr>
        <w:t>предоставления муниципальной услуги</w:t>
      </w:r>
    </w:p>
    <w:p w:rsidR="00357546" w:rsidRPr="004E19CE" w:rsidRDefault="00357546" w:rsidP="00357546">
      <w:pPr>
        <w:widowControl w:val="0"/>
        <w:autoSpaceDE w:val="0"/>
        <w:autoSpaceDN w:val="0"/>
        <w:adjustRightInd w:val="0"/>
        <w:spacing w:after="0" w:line="240" w:lineRule="auto"/>
        <w:ind w:firstLine="709"/>
        <w:jc w:val="right"/>
        <w:outlineLvl w:val="0"/>
        <w:rPr>
          <w:rFonts w:ascii="Times New Roman" w:hAnsi="Times New Roman"/>
          <w:sz w:val="24"/>
          <w:szCs w:val="24"/>
          <w:lang w:eastAsia="ru-RU"/>
        </w:rPr>
      </w:pPr>
      <w:r w:rsidRPr="004E19CE">
        <w:rPr>
          <w:rFonts w:ascii="Times New Roman" w:hAnsi="Times New Roman"/>
          <w:sz w:val="24"/>
          <w:szCs w:val="24"/>
          <w:lang w:eastAsia="ru-RU"/>
        </w:rPr>
        <w:t>«</w:t>
      </w:r>
      <w:r w:rsidRPr="004E19CE">
        <w:rPr>
          <w:rFonts w:ascii="Times New Roman" w:hAnsi="Times New Roman"/>
          <w:bCs/>
          <w:sz w:val="24"/>
          <w:szCs w:val="24"/>
          <w:lang w:eastAsia="ru-RU"/>
        </w:rPr>
        <w:t>Перевод земель или земельных участков из одной категории в другую</w:t>
      </w:r>
      <w:r w:rsidRPr="004E19CE">
        <w:rPr>
          <w:rFonts w:ascii="Times New Roman" w:hAnsi="Times New Roman"/>
          <w:sz w:val="24"/>
          <w:szCs w:val="24"/>
          <w:lang w:eastAsia="ru-RU"/>
        </w:rPr>
        <w:t>»</w:t>
      </w:r>
    </w:p>
    <w:p w:rsidR="00357546" w:rsidRPr="004E19CE" w:rsidRDefault="00357546" w:rsidP="003D6298">
      <w:pPr>
        <w:spacing w:after="0" w:line="240" w:lineRule="auto"/>
        <w:jc w:val="right"/>
        <w:rPr>
          <w:rFonts w:ascii="Times New Roman" w:hAnsi="Times New Roman"/>
          <w:sz w:val="24"/>
          <w:szCs w:val="24"/>
        </w:rPr>
      </w:pPr>
    </w:p>
    <w:p w:rsidR="003463D7" w:rsidRDefault="00357546" w:rsidP="00357546">
      <w:pPr>
        <w:autoSpaceDE w:val="0"/>
        <w:autoSpaceDN w:val="0"/>
        <w:adjustRightInd w:val="0"/>
        <w:spacing w:after="0" w:line="240" w:lineRule="auto"/>
        <w:jc w:val="both"/>
        <w:rPr>
          <w:rFonts w:ascii="Times New Roman" w:hAnsi="Times New Roman"/>
          <w:sz w:val="24"/>
          <w:szCs w:val="24"/>
          <w:lang w:eastAsia="ru-RU"/>
        </w:rPr>
      </w:pPr>
      <w:r w:rsidRPr="004E19CE">
        <w:rPr>
          <w:rFonts w:ascii="Times New Roman" w:hAnsi="Times New Roman"/>
          <w:sz w:val="24"/>
          <w:szCs w:val="24"/>
          <w:lang w:eastAsia="ru-RU"/>
        </w:rPr>
        <w:t xml:space="preserve">                      </w:t>
      </w:r>
    </w:p>
    <w:p w:rsidR="003463D7" w:rsidRDefault="003463D7" w:rsidP="00357546">
      <w:pPr>
        <w:autoSpaceDE w:val="0"/>
        <w:autoSpaceDN w:val="0"/>
        <w:adjustRightInd w:val="0"/>
        <w:spacing w:after="0" w:line="240" w:lineRule="auto"/>
        <w:jc w:val="both"/>
        <w:rPr>
          <w:rFonts w:ascii="Times New Roman" w:hAnsi="Times New Roman"/>
          <w:sz w:val="24"/>
          <w:szCs w:val="24"/>
          <w:lang w:eastAsia="ru-RU"/>
        </w:rPr>
      </w:pPr>
    </w:p>
    <w:p w:rsidR="003463D7" w:rsidRPr="004E19CE" w:rsidRDefault="003463D7" w:rsidP="00357546">
      <w:pPr>
        <w:autoSpaceDE w:val="0"/>
        <w:autoSpaceDN w:val="0"/>
        <w:adjustRightInd w:val="0"/>
        <w:spacing w:after="0" w:line="240" w:lineRule="auto"/>
        <w:jc w:val="both"/>
        <w:rPr>
          <w:rFonts w:ascii="Times New Roman" w:hAnsi="Times New Roman"/>
          <w:sz w:val="24"/>
          <w:szCs w:val="24"/>
          <w:lang w:eastAsia="ru-RU"/>
        </w:rPr>
      </w:pPr>
    </w:p>
    <w:tbl>
      <w:tblPr>
        <w:tblpPr w:leftFromText="180" w:rightFromText="180" w:vertAnchor="page" w:horzAnchor="margin" w:tblpY="3499"/>
        <w:tblOverlap w:val="never"/>
        <w:tblW w:w="9571" w:type="dxa"/>
        <w:tblLook w:val="04A0" w:firstRow="1" w:lastRow="0" w:firstColumn="1" w:lastColumn="0" w:noHBand="0" w:noVBand="1"/>
      </w:tblPr>
      <w:tblGrid>
        <w:gridCol w:w="1950"/>
        <w:gridCol w:w="1843"/>
        <w:gridCol w:w="992"/>
        <w:gridCol w:w="4786"/>
      </w:tblGrid>
      <w:tr w:rsidR="00357546" w:rsidRPr="004E19CE" w:rsidTr="00757DAF">
        <w:tc>
          <w:tcPr>
            <w:tcW w:w="1019" w:type="pct"/>
            <w:tcBorders>
              <w:top w:val="single" w:sz="4" w:space="0" w:color="auto"/>
              <w:left w:val="single" w:sz="4" w:space="0" w:color="auto"/>
              <w:bottom w:val="single" w:sz="4" w:space="0" w:color="auto"/>
              <w:right w:val="single" w:sz="4" w:space="0" w:color="auto"/>
            </w:tcBorders>
            <w:shd w:val="clear" w:color="auto" w:fill="auto"/>
          </w:tcPr>
          <w:p w:rsidR="00357546" w:rsidRPr="004E19CE" w:rsidRDefault="00357546" w:rsidP="00757DAF">
            <w:pPr>
              <w:spacing w:after="0" w:line="240" w:lineRule="auto"/>
              <w:rPr>
                <w:rFonts w:ascii="Times New Roman" w:hAnsi="Times New Roman"/>
                <w:bCs/>
                <w:sz w:val="24"/>
                <w:szCs w:val="24"/>
                <w:lang w:eastAsia="ru-RU"/>
              </w:rPr>
            </w:pPr>
            <w:r w:rsidRPr="004E19CE">
              <w:rPr>
                <w:rFonts w:ascii="Times New Roman" w:hAnsi="Times New Roman"/>
                <w:bCs/>
                <w:sz w:val="24"/>
                <w:szCs w:val="24"/>
                <w:lang w:eastAsia="ru-RU"/>
              </w:rPr>
              <w:t>№ запроса</w:t>
            </w:r>
          </w:p>
        </w:tc>
        <w:tc>
          <w:tcPr>
            <w:tcW w:w="963" w:type="pct"/>
            <w:tcBorders>
              <w:top w:val="single" w:sz="4" w:space="0" w:color="auto"/>
              <w:left w:val="single" w:sz="4" w:space="0" w:color="auto"/>
              <w:bottom w:val="single" w:sz="4" w:space="0" w:color="auto"/>
              <w:right w:val="single" w:sz="4" w:space="0" w:color="auto"/>
            </w:tcBorders>
            <w:shd w:val="clear" w:color="auto" w:fill="auto"/>
          </w:tcPr>
          <w:p w:rsidR="00357546" w:rsidRPr="004E19CE" w:rsidRDefault="00357546" w:rsidP="00757DAF">
            <w:pPr>
              <w:spacing w:after="0" w:line="240" w:lineRule="auto"/>
              <w:rPr>
                <w:rFonts w:ascii="Times New Roman" w:hAnsi="Times New Roman"/>
                <w:sz w:val="24"/>
                <w:szCs w:val="24"/>
                <w:u w:val="single"/>
              </w:rPr>
            </w:pPr>
          </w:p>
        </w:tc>
        <w:tc>
          <w:tcPr>
            <w:tcW w:w="518" w:type="pct"/>
            <w:tcBorders>
              <w:left w:val="single" w:sz="4" w:space="0" w:color="auto"/>
            </w:tcBorders>
            <w:shd w:val="clear" w:color="auto" w:fill="auto"/>
          </w:tcPr>
          <w:p w:rsidR="00357546" w:rsidRPr="004E19CE" w:rsidRDefault="00357546" w:rsidP="00757DAF">
            <w:pPr>
              <w:spacing w:after="0" w:line="240" w:lineRule="auto"/>
              <w:rPr>
                <w:rFonts w:ascii="Times New Roman" w:hAnsi="Times New Roman"/>
                <w:sz w:val="24"/>
                <w:szCs w:val="24"/>
                <w:u w:val="single"/>
              </w:rPr>
            </w:pPr>
          </w:p>
        </w:tc>
        <w:tc>
          <w:tcPr>
            <w:tcW w:w="2500" w:type="pct"/>
            <w:tcBorders>
              <w:left w:val="nil"/>
              <w:bottom w:val="single" w:sz="4" w:space="0" w:color="auto"/>
            </w:tcBorders>
            <w:shd w:val="clear" w:color="auto" w:fill="auto"/>
          </w:tcPr>
          <w:p w:rsidR="00357546" w:rsidRPr="004E19CE" w:rsidRDefault="00357546" w:rsidP="00757DAF">
            <w:pPr>
              <w:spacing w:after="0" w:line="240" w:lineRule="auto"/>
              <w:rPr>
                <w:rFonts w:ascii="Times New Roman" w:hAnsi="Times New Roman"/>
                <w:sz w:val="24"/>
                <w:szCs w:val="24"/>
                <w:u w:val="single"/>
              </w:rPr>
            </w:pPr>
          </w:p>
        </w:tc>
      </w:tr>
      <w:tr w:rsidR="00357546" w:rsidRPr="004E19CE" w:rsidTr="00757DAF">
        <w:tc>
          <w:tcPr>
            <w:tcW w:w="1019" w:type="pct"/>
            <w:tcBorders>
              <w:top w:val="single" w:sz="4" w:space="0" w:color="auto"/>
            </w:tcBorders>
            <w:shd w:val="clear" w:color="auto" w:fill="auto"/>
          </w:tcPr>
          <w:p w:rsidR="00357546" w:rsidRPr="004E19CE" w:rsidRDefault="00357546" w:rsidP="00757DAF">
            <w:pPr>
              <w:spacing w:after="0" w:line="240" w:lineRule="auto"/>
              <w:jc w:val="center"/>
              <w:rPr>
                <w:rFonts w:ascii="Times New Roman" w:hAnsi="Times New Roman"/>
                <w:sz w:val="24"/>
                <w:szCs w:val="24"/>
              </w:rPr>
            </w:pPr>
          </w:p>
        </w:tc>
        <w:tc>
          <w:tcPr>
            <w:tcW w:w="963" w:type="pct"/>
            <w:tcBorders>
              <w:top w:val="single" w:sz="4" w:space="0" w:color="auto"/>
            </w:tcBorders>
            <w:shd w:val="clear" w:color="auto" w:fill="auto"/>
          </w:tcPr>
          <w:p w:rsidR="00357546" w:rsidRPr="004E19CE" w:rsidRDefault="00357546" w:rsidP="00757DAF">
            <w:pPr>
              <w:spacing w:after="0" w:line="240" w:lineRule="auto"/>
              <w:jc w:val="center"/>
              <w:rPr>
                <w:rFonts w:ascii="Times New Roman" w:hAnsi="Times New Roman"/>
                <w:sz w:val="24"/>
                <w:szCs w:val="24"/>
              </w:rPr>
            </w:pPr>
          </w:p>
        </w:tc>
        <w:tc>
          <w:tcPr>
            <w:tcW w:w="518" w:type="pct"/>
            <w:shd w:val="clear" w:color="auto" w:fill="auto"/>
          </w:tcPr>
          <w:p w:rsidR="00357546" w:rsidRPr="004E19CE" w:rsidRDefault="00357546" w:rsidP="00757DAF">
            <w:pPr>
              <w:spacing w:after="0" w:line="240" w:lineRule="auto"/>
              <w:jc w:val="center"/>
              <w:rPr>
                <w:rFonts w:ascii="Times New Roman" w:hAnsi="Times New Roman"/>
                <w:sz w:val="24"/>
                <w:szCs w:val="24"/>
              </w:rPr>
            </w:pPr>
          </w:p>
        </w:tc>
        <w:tc>
          <w:tcPr>
            <w:tcW w:w="2500" w:type="pct"/>
            <w:tcBorders>
              <w:top w:val="single" w:sz="4" w:space="0" w:color="auto"/>
            </w:tcBorders>
            <w:shd w:val="clear" w:color="auto" w:fill="auto"/>
          </w:tcPr>
          <w:p w:rsidR="00357546" w:rsidRPr="004E19CE" w:rsidRDefault="00357546" w:rsidP="00757DAF">
            <w:pPr>
              <w:spacing w:after="0" w:line="240" w:lineRule="auto"/>
              <w:jc w:val="center"/>
              <w:rPr>
                <w:rFonts w:ascii="Times New Roman" w:hAnsi="Times New Roman"/>
                <w:sz w:val="24"/>
                <w:szCs w:val="24"/>
              </w:rPr>
            </w:pPr>
            <w:r w:rsidRPr="004E19CE">
              <w:rPr>
                <w:rFonts w:ascii="Times New Roman" w:hAnsi="Times New Roman"/>
                <w:sz w:val="24"/>
                <w:szCs w:val="24"/>
              </w:rPr>
              <w:t>Орган, обрабатывающий запрос на предоставление услуги</w:t>
            </w:r>
          </w:p>
          <w:p w:rsidR="00357546" w:rsidRPr="004E19CE" w:rsidRDefault="00357546" w:rsidP="00757DAF">
            <w:pPr>
              <w:spacing w:after="0" w:line="240" w:lineRule="auto"/>
              <w:jc w:val="center"/>
              <w:rPr>
                <w:rFonts w:ascii="Times New Roman" w:hAnsi="Times New Roman"/>
                <w:sz w:val="24"/>
                <w:szCs w:val="24"/>
              </w:rPr>
            </w:pPr>
          </w:p>
        </w:tc>
      </w:tr>
    </w:tbl>
    <w:p w:rsidR="00357546" w:rsidRPr="004E19CE" w:rsidRDefault="00357546" w:rsidP="00357546">
      <w:pPr>
        <w:spacing w:after="0"/>
        <w:rPr>
          <w:rFonts w:ascii="Times New Roman" w:hAnsi="Times New Roman"/>
          <w:vanish/>
          <w:sz w:val="24"/>
          <w:szCs w:val="24"/>
        </w:rPr>
      </w:pPr>
    </w:p>
    <w:tbl>
      <w:tblPr>
        <w:tblW w:w="9995" w:type="dxa"/>
        <w:jc w:val="center"/>
        <w:tblInd w:w="-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548"/>
        <w:gridCol w:w="771"/>
        <w:gridCol w:w="2516"/>
        <w:gridCol w:w="906"/>
        <w:gridCol w:w="574"/>
        <w:gridCol w:w="338"/>
        <w:gridCol w:w="1895"/>
        <w:gridCol w:w="1106"/>
        <w:gridCol w:w="341"/>
      </w:tblGrid>
      <w:tr w:rsidR="00357546" w:rsidRPr="004E19CE" w:rsidTr="003463D7">
        <w:trPr>
          <w:gridAfter w:val="1"/>
          <w:wAfter w:w="384" w:type="dxa"/>
          <w:trHeight w:val="20"/>
          <w:jc w:val="center"/>
        </w:trPr>
        <w:tc>
          <w:tcPr>
            <w:tcW w:w="9611" w:type="dxa"/>
            <w:gridSpan w:val="8"/>
            <w:tcBorders>
              <w:top w:val="nil"/>
              <w:left w:val="nil"/>
              <w:bottom w:val="dotted" w:sz="4" w:space="0" w:color="auto"/>
              <w:right w:val="nil"/>
            </w:tcBorders>
            <w:tcMar>
              <w:top w:w="0" w:type="dxa"/>
              <w:left w:w="75" w:type="dxa"/>
              <w:bottom w:w="0" w:type="dxa"/>
              <w:right w:w="75" w:type="dxa"/>
            </w:tcMar>
            <w:vAlign w:val="center"/>
            <w:hideMark/>
          </w:tcPr>
          <w:p w:rsidR="00357546" w:rsidRPr="004E19CE" w:rsidRDefault="00357546" w:rsidP="00357546">
            <w:pPr>
              <w:autoSpaceDE w:val="0"/>
              <w:autoSpaceDN w:val="0"/>
              <w:spacing w:after="0" w:line="240" w:lineRule="auto"/>
              <w:jc w:val="center"/>
              <w:rPr>
                <w:rFonts w:ascii="Times New Roman" w:hAnsi="Times New Roman"/>
                <w:b/>
                <w:bCs/>
                <w:sz w:val="24"/>
                <w:szCs w:val="24"/>
                <w:lang w:eastAsia="ru-RU"/>
              </w:rPr>
            </w:pPr>
            <w:r w:rsidRPr="004E19CE">
              <w:rPr>
                <w:rFonts w:ascii="Times New Roman" w:hAnsi="Times New Roman"/>
                <w:b/>
                <w:bCs/>
                <w:sz w:val="24"/>
                <w:szCs w:val="24"/>
                <w:lang w:eastAsia="ru-RU"/>
              </w:rPr>
              <w:t>Данные заявителя (юридического лица)</w:t>
            </w:r>
          </w:p>
        </w:tc>
      </w:tr>
      <w:tr w:rsidR="00357546" w:rsidRPr="004E19CE" w:rsidTr="003463D7">
        <w:trPr>
          <w:gridAfter w:val="1"/>
          <w:wAfter w:w="384" w:type="dxa"/>
          <w:trHeight w:val="20"/>
          <w:jc w:val="center"/>
        </w:trPr>
        <w:tc>
          <w:tcPr>
            <w:tcW w:w="5231" w:type="dxa"/>
            <w:gridSpan w:val="3"/>
            <w:tcBorders>
              <w:top w:val="dotted" w:sz="4" w:space="0" w:color="auto"/>
            </w:tcBorders>
            <w:tcMar>
              <w:top w:w="0" w:type="dxa"/>
              <w:left w:w="75" w:type="dxa"/>
              <w:bottom w:w="0" w:type="dxa"/>
              <w:right w:w="75" w:type="dxa"/>
            </w:tcMar>
            <w:vAlign w:val="center"/>
            <w:hideMark/>
          </w:tcPr>
          <w:p w:rsidR="00357546" w:rsidRPr="004E19CE" w:rsidRDefault="00357546" w:rsidP="00357546">
            <w:pPr>
              <w:autoSpaceDE w:val="0"/>
              <w:autoSpaceDN w:val="0"/>
              <w:spacing w:after="0" w:line="240" w:lineRule="auto"/>
              <w:rPr>
                <w:rFonts w:ascii="Times New Roman" w:hAnsi="Times New Roman"/>
                <w:sz w:val="24"/>
                <w:szCs w:val="24"/>
                <w:lang w:eastAsia="ru-RU"/>
              </w:rPr>
            </w:pPr>
            <w:r w:rsidRPr="004E19CE">
              <w:rPr>
                <w:rFonts w:ascii="Times New Roman" w:hAnsi="Times New Roman"/>
                <w:sz w:val="24"/>
                <w:szCs w:val="24"/>
                <w:lang w:eastAsia="ru-RU"/>
              </w:rPr>
              <w:t>Полное наименование юридического лица (в соответствии с учредительными документами)</w:t>
            </w:r>
          </w:p>
        </w:tc>
        <w:tc>
          <w:tcPr>
            <w:tcW w:w="4380" w:type="dxa"/>
            <w:gridSpan w:val="5"/>
            <w:tcBorders>
              <w:top w:val="dotted" w:sz="4" w:space="0" w:color="auto"/>
            </w:tcBorders>
            <w:tcMar>
              <w:top w:w="0" w:type="dxa"/>
              <w:left w:w="75" w:type="dxa"/>
              <w:bottom w:w="0" w:type="dxa"/>
              <w:right w:w="75" w:type="dxa"/>
            </w:tcMar>
            <w:vAlign w:val="center"/>
          </w:tcPr>
          <w:p w:rsidR="00357546" w:rsidRPr="004E19CE" w:rsidRDefault="00357546" w:rsidP="00357546">
            <w:pPr>
              <w:spacing w:after="0" w:line="240" w:lineRule="auto"/>
              <w:rPr>
                <w:rFonts w:ascii="Times New Roman" w:hAnsi="Times New Roman"/>
                <w:sz w:val="24"/>
                <w:szCs w:val="24"/>
                <w:u w:val="single"/>
              </w:rPr>
            </w:pPr>
          </w:p>
        </w:tc>
      </w:tr>
      <w:tr w:rsidR="00357546" w:rsidRPr="004E19CE" w:rsidTr="003463D7">
        <w:trPr>
          <w:gridAfter w:val="1"/>
          <w:wAfter w:w="384" w:type="dxa"/>
          <w:trHeight w:val="20"/>
          <w:jc w:val="center"/>
        </w:trPr>
        <w:tc>
          <w:tcPr>
            <w:tcW w:w="5231" w:type="dxa"/>
            <w:gridSpan w:val="3"/>
            <w:tcMar>
              <w:top w:w="0" w:type="dxa"/>
              <w:left w:w="75" w:type="dxa"/>
              <w:bottom w:w="0" w:type="dxa"/>
              <w:right w:w="75" w:type="dxa"/>
            </w:tcMar>
            <w:vAlign w:val="center"/>
            <w:hideMark/>
          </w:tcPr>
          <w:p w:rsidR="00357546" w:rsidRPr="004E19CE" w:rsidRDefault="00357546" w:rsidP="00357546">
            <w:pPr>
              <w:autoSpaceDE w:val="0"/>
              <w:autoSpaceDN w:val="0"/>
              <w:spacing w:after="0" w:line="240" w:lineRule="auto"/>
              <w:rPr>
                <w:rFonts w:ascii="Times New Roman" w:hAnsi="Times New Roman"/>
                <w:sz w:val="24"/>
                <w:szCs w:val="24"/>
                <w:lang w:eastAsia="ru-RU"/>
              </w:rPr>
            </w:pPr>
            <w:r w:rsidRPr="004E19CE">
              <w:rPr>
                <w:rFonts w:ascii="Times New Roman" w:hAnsi="Times New Roman"/>
                <w:sz w:val="24"/>
                <w:szCs w:val="24"/>
                <w:lang w:eastAsia="ru-RU"/>
              </w:rPr>
              <w:t>Организационно-правовая форма юридического лица</w:t>
            </w:r>
          </w:p>
        </w:tc>
        <w:tc>
          <w:tcPr>
            <w:tcW w:w="4380" w:type="dxa"/>
            <w:gridSpan w:val="5"/>
            <w:tcMar>
              <w:top w:w="0" w:type="dxa"/>
              <w:left w:w="75" w:type="dxa"/>
              <w:bottom w:w="0" w:type="dxa"/>
              <w:right w:w="75" w:type="dxa"/>
            </w:tcMar>
            <w:vAlign w:val="center"/>
          </w:tcPr>
          <w:p w:rsidR="00357546" w:rsidRPr="004E19CE" w:rsidRDefault="00357546" w:rsidP="00357546">
            <w:pPr>
              <w:spacing w:after="0" w:line="240" w:lineRule="auto"/>
              <w:rPr>
                <w:rFonts w:ascii="Times New Roman" w:hAnsi="Times New Roman"/>
                <w:sz w:val="24"/>
                <w:szCs w:val="24"/>
                <w:u w:val="single"/>
              </w:rPr>
            </w:pPr>
          </w:p>
        </w:tc>
      </w:tr>
      <w:tr w:rsidR="00357546" w:rsidRPr="004E19CE" w:rsidTr="003463D7">
        <w:trPr>
          <w:gridAfter w:val="1"/>
          <w:wAfter w:w="384" w:type="dxa"/>
          <w:trHeight w:val="20"/>
          <w:jc w:val="center"/>
        </w:trPr>
        <w:tc>
          <w:tcPr>
            <w:tcW w:w="5231" w:type="dxa"/>
            <w:gridSpan w:val="3"/>
            <w:tcMar>
              <w:top w:w="0" w:type="dxa"/>
              <w:left w:w="75" w:type="dxa"/>
              <w:bottom w:w="0" w:type="dxa"/>
              <w:right w:w="75" w:type="dxa"/>
            </w:tcMar>
            <w:vAlign w:val="center"/>
            <w:hideMark/>
          </w:tcPr>
          <w:p w:rsidR="00357546" w:rsidRPr="004E19CE" w:rsidRDefault="00357546" w:rsidP="00357546">
            <w:pPr>
              <w:autoSpaceDE w:val="0"/>
              <w:autoSpaceDN w:val="0"/>
              <w:spacing w:after="0" w:line="240" w:lineRule="auto"/>
              <w:rPr>
                <w:rFonts w:ascii="Times New Roman" w:hAnsi="Times New Roman"/>
                <w:sz w:val="24"/>
                <w:szCs w:val="24"/>
                <w:lang w:eastAsia="ru-RU"/>
              </w:rPr>
            </w:pPr>
            <w:r w:rsidRPr="004E19CE">
              <w:rPr>
                <w:rFonts w:ascii="Times New Roman" w:hAnsi="Times New Roman"/>
                <w:sz w:val="24"/>
                <w:szCs w:val="24"/>
                <w:lang w:eastAsia="ru-RU"/>
              </w:rPr>
              <w:t>Фамилия, имя, отчество руководителя юридического лица</w:t>
            </w:r>
          </w:p>
        </w:tc>
        <w:tc>
          <w:tcPr>
            <w:tcW w:w="4380" w:type="dxa"/>
            <w:gridSpan w:val="5"/>
            <w:tcMar>
              <w:top w:w="0" w:type="dxa"/>
              <w:left w:w="75" w:type="dxa"/>
              <w:bottom w:w="0" w:type="dxa"/>
              <w:right w:w="75" w:type="dxa"/>
            </w:tcMar>
            <w:vAlign w:val="center"/>
          </w:tcPr>
          <w:p w:rsidR="00357546" w:rsidRPr="004E19CE" w:rsidRDefault="00357546" w:rsidP="00357546">
            <w:pPr>
              <w:spacing w:after="0" w:line="240" w:lineRule="auto"/>
              <w:rPr>
                <w:rFonts w:ascii="Times New Roman" w:hAnsi="Times New Roman"/>
                <w:sz w:val="24"/>
                <w:szCs w:val="24"/>
              </w:rPr>
            </w:pPr>
          </w:p>
        </w:tc>
      </w:tr>
      <w:tr w:rsidR="00357546" w:rsidRPr="004E19CE" w:rsidTr="003463D7">
        <w:trPr>
          <w:gridAfter w:val="1"/>
          <w:wAfter w:w="384" w:type="dxa"/>
          <w:trHeight w:val="20"/>
          <w:jc w:val="center"/>
        </w:trPr>
        <w:tc>
          <w:tcPr>
            <w:tcW w:w="1566" w:type="dxa"/>
            <w:tcBorders>
              <w:bottom w:val="dotted" w:sz="4" w:space="0" w:color="auto"/>
            </w:tcBorders>
            <w:tcMar>
              <w:top w:w="0" w:type="dxa"/>
              <w:left w:w="75" w:type="dxa"/>
              <w:bottom w:w="0" w:type="dxa"/>
              <w:right w:w="75" w:type="dxa"/>
            </w:tcMar>
            <w:vAlign w:val="center"/>
            <w:hideMark/>
          </w:tcPr>
          <w:p w:rsidR="00357546" w:rsidRPr="004E19CE" w:rsidRDefault="00357546" w:rsidP="00357546">
            <w:pPr>
              <w:autoSpaceDE w:val="0"/>
              <w:autoSpaceDN w:val="0"/>
              <w:spacing w:after="0" w:line="240" w:lineRule="auto"/>
              <w:rPr>
                <w:rFonts w:ascii="Times New Roman" w:hAnsi="Times New Roman"/>
                <w:sz w:val="24"/>
                <w:szCs w:val="24"/>
                <w:lang w:eastAsia="ru-RU"/>
              </w:rPr>
            </w:pPr>
            <w:r w:rsidRPr="004E19CE">
              <w:rPr>
                <w:rFonts w:ascii="Times New Roman" w:hAnsi="Times New Roman"/>
                <w:sz w:val="24"/>
                <w:szCs w:val="24"/>
                <w:lang w:eastAsia="ru-RU"/>
              </w:rPr>
              <w:t>ОГРН</w:t>
            </w:r>
          </w:p>
        </w:tc>
        <w:tc>
          <w:tcPr>
            <w:tcW w:w="8045" w:type="dxa"/>
            <w:gridSpan w:val="7"/>
            <w:tcBorders>
              <w:bottom w:val="dotted" w:sz="4" w:space="0" w:color="auto"/>
            </w:tcBorders>
            <w:tcMar>
              <w:top w:w="0" w:type="dxa"/>
              <w:left w:w="75" w:type="dxa"/>
              <w:bottom w:w="0" w:type="dxa"/>
              <w:right w:w="75" w:type="dxa"/>
            </w:tcMar>
            <w:vAlign w:val="center"/>
          </w:tcPr>
          <w:p w:rsidR="00357546" w:rsidRPr="004E19CE" w:rsidRDefault="00357546" w:rsidP="00357546">
            <w:pPr>
              <w:spacing w:after="0" w:line="240" w:lineRule="auto"/>
              <w:rPr>
                <w:rFonts w:ascii="Times New Roman" w:hAnsi="Times New Roman"/>
                <w:sz w:val="24"/>
                <w:szCs w:val="24"/>
              </w:rPr>
            </w:pPr>
          </w:p>
        </w:tc>
      </w:tr>
      <w:tr w:rsidR="00357546" w:rsidRPr="004E19CE" w:rsidTr="003463D7">
        <w:trPr>
          <w:gridAfter w:val="1"/>
          <w:wAfter w:w="384" w:type="dxa"/>
          <w:trHeight w:val="20"/>
          <w:jc w:val="center"/>
        </w:trPr>
        <w:tc>
          <w:tcPr>
            <w:tcW w:w="9611" w:type="dxa"/>
            <w:gridSpan w:val="8"/>
            <w:tcBorders>
              <w:top w:val="dotted" w:sz="4" w:space="0" w:color="auto"/>
              <w:left w:val="nil"/>
              <w:bottom w:val="dotted" w:sz="4" w:space="0" w:color="auto"/>
              <w:right w:val="nil"/>
            </w:tcBorders>
            <w:tcMar>
              <w:top w:w="0" w:type="dxa"/>
              <w:left w:w="75" w:type="dxa"/>
              <w:bottom w:w="0" w:type="dxa"/>
              <w:right w:w="75" w:type="dxa"/>
            </w:tcMar>
            <w:vAlign w:val="center"/>
            <w:hideMark/>
          </w:tcPr>
          <w:p w:rsidR="00357546" w:rsidRPr="004E19CE" w:rsidRDefault="00357546" w:rsidP="00357546">
            <w:pPr>
              <w:autoSpaceDE w:val="0"/>
              <w:autoSpaceDN w:val="0"/>
              <w:spacing w:after="0" w:line="240" w:lineRule="auto"/>
              <w:jc w:val="center"/>
              <w:rPr>
                <w:rFonts w:ascii="Times New Roman" w:hAnsi="Times New Roman"/>
                <w:b/>
                <w:bCs/>
                <w:sz w:val="24"/>
                <w:szCs w:val="24"/>
                <w:lang w:eastAsia="ru-RU"/>
              </w:rPr>
            </w:pPr>
          </w:p>
          <w:p w:rsidR="00357546" w:rsidRPr="004E19CE" w:rsidRDefault="00357546" w:rsidP="00357546">
            <w:pPr>
              <w:autoSpaceDE w:val="0"/>
              <w:autoSpaceDN w:val="0"/>
              <w:spacing w:after="0" w:line="240" w:lineRule="auto"/>
              <w:jc w:val="center"/>
              <w:rPr>
                <w:rFonts w:ascii="Times New Roman" w:hAnsi="Times New Roman"/>
                <w:b/>
                <w:bCs/>
                <w:sz w:val="24"/>
                <w:szCs w:val="24"/>
                <w:lang w:eastAsia="ru-RU"/>
              </w:rPr>
            </w:pPr>
            <w:r w:rsidRPr="004E19CE">
              <w:rPr>
                <w:rFonts w:ascii="Times New Roman" w:hAnsi="Times New Roman"/>
                <w:b/>
                <w:bCs/>
                <w:sz w:val="24"/>
                <w:szCs w:val="24"/>
                <w:lang w:eastAsia="ru-RU"/>
              </w:rPr>
              <w:t>Юридический адрес</w:t>
            </w:r>
          </w:p>
        </w:tc>
      </w:tr>
      <w:tr w:rsidR="00357546" w:rsidRPr="004E19CE" w:rsidTr="003463D7">
        <w:trPr>
          <w:gridAfter w:val="1"/>
          <w:wAfter w:w="384" w:type="dxa"/>
          <w:trHeight w:val="20"/>
          <w:jc w:val="center"/>
        </w:trPr>
        <w:tc>
          <w:tcPr>
            <w:tcW w:w="1566" w:type="dxa"/>
            <w:tcBorders>
              <w:top w:val="dotted" w:sz="4" w:space="0" w:color="auto"/>
            </w:tcBorders>
            <w:tcMar>
              <w:top w:w="0" w:type="dxa"/>
              <w:left w:w="75" w:type="dxa"/>
              <w:bottom w:w="0" w:type="dxa"/>
              <w:right w:w="75" w:type="dxa"/>
            </w:tcMar>
            <w:vAlign w:val="center"/>
            <w:hideMark/>
          </w:tcPr>
          <w:p w:rsidR="00357546" w:rsidRPr="004E19CE" w:rsidRDefault="00357546" w:rsidP="00357546">
            <w:pPr>
              <w:autoSpaceDE w:val="0"/>
              <w:autoSpaceDN w:val="0"/>
              <w:spacing w:after="0" w:line="240" w:lineRule="auto"/>
              <w:rPr>
                <w:rFonts w:ascii="Times New Roman" w:hAnsi="Times New Roman"/>
                <w:sz w:val="24"/>
                <w:szCs w:val="24"/>
                <w:lang w:eastAsia="ru-RU"/>
              </w:rPr>
            </w:pPr>
            <w:r w:rsidRPr="004E19CE">
              <w:rPr>
                <w:rFonts w:ascii="Times New Roman" w:hAnsi="Times New Roman"/>
                <w:sz w:val="24"/>
                <w:szCs w:val="24"/>
                <w:lang w:eastAsia="ru-RU"/>
              </w:rPr>
              <w:t xml:space="preserve">Индекс </w:t>
            </w:r>
          </w:p>
        </w:tc>
        <w:tc>
          <w:tcPr>
            <w:tcW w:w="3665" w:type="dxa"/>
            <w:gridSpan w:val="2"/>
            <w:tcBorders>
              <w:top w:val="dotted" w:sz="4" w:space="0" w:color="auto"/>
            </w:tcBorders>
            <w:tcMar>
              <w:top w:w="0" w:type="dxa"/>
              <w:left w:w="75" w:type="dxa"/>
              <w:bottom w:w="0" w:type="dxa"/>
              <w:right w:w="75" w:type="dxa"/>
            </w:tcMar>
            <w:vAlign w:val="center"/>
          </w:tcPr>
          <w:p w:rsidR="00357546" w:rsidRPr="004E19CE" w:rsidRDefault="00357546" w:rsidP="00357546">
            <w:pPr>
              <w:autoSpaceDE w:val="0"/>
              <w:autoSpaceDN w:val="0"/>
              <w:spacing w:after="0" w:line="240" w:lineRule="auto"/>
              <w:rPr>
                <w:rFonts w:ascii="Times New Roman" w:hAnsi="Times New Roman"/>
                <w:sz w:val="24"/>
                <w:szCs w:val="24"/>
                <w:u w:val="single"/>
                <w:lang w:eastAsia="ru-RU"/>
              </w:rPr>
            </w:pPr>
          </w:p>
        </w:tc>
        <w:tc>
          <w:tcPr>
            <w:tcW w:w="753" w:type="dxa"/>
            <w:gridSpan w:val="2"/>
            <w:tcBorders>
              <w:top w:val="dotted" w:sz="4" w:space="0" w:color="auto"/>
            </w:tcBorders>
            <w:tcMar>
              <w:top w:w="0" w:type="dxa"/>
              <w:left w:w="75" w:type="dxa"/>
              <w:bottom w:w="0" w:type="dxa"/>
              <w:right w:w="75" w:type="dxa"/>
            </w:tcMar>
            <w:vAlign w:val="center"/>
            <w:hideMark/>
          </w:tcPr>
          <w:p w:rsidR="00357546" w:rsidRPr="004E19CE" w:rsidRDefault="00357546" w:rsidP="00357546">
            <w:pPr>
              <w:autoSpaceDE w:val="0"/>
              <w:autoSpaceDN w:val="0"/>
              <w:spacing w:after="0" w:line="240" w:lineRule="auto"/>
              <w:rPr>
                <w:rFonts w:ascii="Times New Roman" w:hAnsi="Times New Roman"/>
                <w:sz w:val="24"/>
                <w:szCs w:val="24"/>
                <w:lang w:eastAsia="ru-RU"/>
              </w:rPr>
            </w:pPr>
            <w:r w:rsidRPr="004E19CE">
              <w:rPr>
                <w:rFonts w:ascii="Times New Roman" w:hAnsi="Times New Roman"/>
                <w:sz w:val="24"/>
                <w:szCs w:val="24"/>
                <w:lang w:eastAsia="ru-RU"/>
              </w:rPr>
              <w:t xml:space="preserve">Регион </w:t>
            </w:r>
          </w:p>
        </w:tc>
        <w:tc>
          <w:tcPr>
            <w:tcW w:w="3627" w:type="dxa"/>
            <w:gridSpan w:val="3"/>
            <w:tcBorders>
              <w:top w:val="dotted" w:sz="4" w:space="0" w:color="auto"/>
            </w:tcBorders>
            <w:tcMar>
              <w:top w:w="0" w:type="dxa"/>
              <w:left w:w="75" w:type="dxa"/>
              <w:bottom w:w="0" w:type="dxa"/>
              <w:right w:w="75" w:type="dxa"/>
            </w:tcMar>
            <w:vAlign w:val="center"/>
          </w:tcPr>
          <w:p w:rsidR="00357546" w:rsidRPr="004E19CE" w:rsidRDefault="00357546" w:rsidP="00357546">
            <w:pPr>
              <w:autoSpaceDE w:val="0"/>
              <w:autoSpaceDN w:val="0"/>
              <w:spacing w:after="0" w:line="240" w:lineRule="auto"/>
              <w:rPr>
                <w:rFonts w:ascii="Times New Roman" w:hAnsi="Times New Roman"/>
                <w:sz w:val="24"/>
                <w:szCs w:val="24"/>
                <w:u w:val="single"/>
                <w:lang w:eastAsia="ru-RU"/>
              </w:rPr>
            </w:pPr>
          </w:p>
        </w:tc>
      </w:tr>
      <w:tr w:rsidR="00357546" w:rsidRPr="004E19CE" w:rsidTr="003463D7">
        <w:trPr>
          <w:gridAfter w:val="1"/>
          <w:wAfter w:w="384" w:type="dxa"/>
          <w:trHeight w:val="20"/>
          <w:jc w:val="center"/>
        </w:trPr>
        <w:tc>
          <w:tcPr>
            <w:tcW w:w="1566" w:type="dxa"/>
            <w:tcMar>
              <w:top w:w="0" w:type="dxa"/>
              <w:left w:w="75" w:type="dxa"/>
              <w:bottom w:w="0" w:type="dxa"/>
              <w:right w:w="75" w:type="dxa"/>
            </w:tcMar>
            <w:vAlign w:val="center"/>
            <w:hideMark/>
          </w:tcPr>
          <w:p w:rsidR="00357546" w:rsidRPr="004E19CE" w:rsidRDefault="00357546" w:rsidP="00357546">
            <w:pPr>
              <w:autoSpaceDE w:val="0"/>
              <w:autoSpaceDN w:val="0"/>
              <w:spacing w:after="0" w:line="240" w:lineRule="auto"/>
              <w:rPr>
                <w:rFonts w:ascii="Times New Roman" w:hAnsi="Times New Roman"/>
                <w:sz w:val="24"/>
                <w:szCs w:val="24"/>
                <w:lang w:eastAsia="ru-RU"/>
              </w:rPr>
            </w:pPr>
            <w:r w:rsidRPr="004E19CE">
              <w:rPr>
                <w:rFonts w:ascii="Times New Roman" w:hAnsi="Times New Roman"/>
                <w:sz w:val="24"/>
                <w:szCs w:val="24"/>
                <w:lang w:eastAsia="ru-RU"/>
              </w:rPr>
              <w:t>Район</w:t>
            </w:r>
          </w:p>
        </w:tc>
        <w:tc>
          <w:tcPr>
            <w:tcW w:w="3665" w:type="dxa"/>
            <w:gridSpan w:val="2"/>
            <w:tcMar>
              <w:top w:w="0" w:type="dxa"/>
              <w:left w:w="75" w:type="dxa"/>
              <w:bottom w:w="0" w:type="dxa"/>
              <w:right w:w="75" w:type="dxa"/>
            </w:tcMar>
            <w:vAlign w:val="center"/>
          </w:tcPr>
          <w:p w:rsidR="00357546" w:rsidRPr="004E19CE" w:rsidRDefault="00357546" w:rsidP="00357546">
            <w:pPr>
              <w:autoSpaceDE w:val="0"/>
              <w:autoSpaceDN w:val="0"/>
              <w:spacing w:after="0" w:line="240" w:lineRule="auto"/>
              <w:rPr>
                <w:rFonts w:ascii="Times New Roman" w:hAnsi="Times New Roman"/>
                <w:sz w:val="24"/>
                <w:szCs w:val="24"/>
                <w:u w:val="single"/>
                <w:lang w:eastAsia="ru-RU"/>
              </w:rPr>
            </w:pPr>
          </w:p>
        </w:tc>
        <w:tc>
          <w:tcPr>
            <w:tcW w:w="753" w:type="dxa"/>
            <w:gridSpan w:val="2"/>
            <w:tcMar>
              <w:top w:w="0" w:type="dxa"/>
              <w:left w:w="75" w:type="dxa"/>
              <w:bottom w:w="0" w:type="dxa"/>
              <w:right w:w="75" w:type="dxa"/>
            </w:tcMar>
            <w:vAlign w:val="center"/>
            <w:hideMark/>
          </w:tcPr>
          <w:p w:rsidR="00357546" w:rsidRPr="004E19CE" w:rsidRDefault="00357546" w:rsidP="00357546">
            <w:pPr>
              <w:autoSpaceDE w:val="0"/>
              <w:autoSpaceDN w:val="0"/>
              <w:spacing w:after="0" w:line="240" w:lineRule="auto"/>
              <w:rPr>
                <w:rFonts w:ascii="Times New Roman" w:hAnsi="Times New Roman"/>
                <w:sz w:val="24"/>
                <w:szCs w:val="24"/>
                <w:lang w:eastAsia="ru-RU"/>
              </w:rPr>
            </w:pPr>
            <w:r w:rsidRPr="004E19CE">
              <w:rPr>
                <w:rFonts w:ascii="Times New Roman" w:hAnsi="Times New Roman"/>
                <w:sz w:val="24"/>
                <w:szCs w:val="24"/>
                <w:lang w:eastAsia="ru-RU"/>
              </w:rPr>
              <w:t>Населенный пункт</w:t>
            </w:r>
          </w:p>
        </w:tc>
        <w:tc>
          <w:tcPr>
            <w:tcW w:w="3627" w:type="dxa"/>
            <w:gridSpan w:val="3"/>
            <w:tcMar>
              <w:top w:w="0" w:type="dxa"/>
              <w:left w:w="75" w:type="dxa"/>
              <w:bottom w:w="0" w:type="dxa"/>
              <w:right w:w="75" w:type="dxa"/>
            </w:tcMar>
            <w:vAlign w:val="center"/>
          </w:tcPr>
          <w:p w:rsidR="00357546" w:rsidRPr="004E19CE" w:rsidRDefault="00357546" w:rsidP="00357546">
            <w:pPr>
              <w:autoSpaceDE w:val="0"/>
              <w:autoSpaceDN w:val="0"/>
              <w:spacing w:after="0" w:line="240" w:lineRule="auto"/>
              <w:rPr>
                <w:rFonts w:ascii="Times New Roman" w:hAnsi="Times New Roman"/>
                <w:sz w:val="24"/>
                <w:szCs w:val="24"/>
                <w:u w:val="single"/>
                <w:lang w:eastAsia="ru-RU"/>
              </w:rPr>
            </w:pPr>
          </w:p>
        </w:tc>
      </w:tr>
      <w:tr w:rsidR="00357546" w:rsidRPr="004E19CE" w:rsidTr="003463D7">
        <w:trPr>
          <w:gridAfter w:val="1"/>
          <w:wAfter w:w="384" w:type="dxa"/>
          <w:trHeight w:val="20"/>
          <w:jc w:val="center"/>
        </w:trPr>
        <w:tc>
          <w:tcPr>
            <w:tcW w:w="1566" w:type="dxa"/>
            <w:tcMar>
              <w:top w:w="0" w:type="dxa"/>
              <w:left w:w="75" w:type="dxa"/>
              <w:bottom w:w="0" w:type="dxa"/>
              <w:right w:w="75" w:type="dxa"/>
            </w:tcMar>
            <w:vAlign w:val="center"/>
            <w:hideMark/>
          </w:tcPr>
          <w:p w:rsidR="00357546" w:rsidRPr="004E19CE" w:rsidRDefault="00357546" w:rsidP="00357546">
            <w:pPr>
              <w:autoSpaceDE w:val="0"/>
              <w:autoSpaceDN w:val="0"/>
              <w:spacing w:after="0" w:line="240" w:lineRule="auto"/>
              <w:rPr>
                <w:rFonts w:ascii="Times New Roman" w:hAnsi="Times New Roman"/>
                <w:sz w:val="24"/>
                <w:szCs w:val="24"/>
                <w:lang w:eastAsia="ru-RU"/>
              </w:rPr>
            </w:pPr>
            <w:r w:rsidRPr="004E19CE">
              <w:rPr>
                <w:rFonts w:ascii="Times New Roman" w:hAnsi="Times New Roman"/>
                <w:sz w:val="24"/>
                <w:szCs w:val="24"/>
                <w:lang w:eastAsia="ru-RU"/>
              </w:rPr>
              <w:t>Улица</w:t>
            </w:r>
          </w:p>
        </w:tc>
        <w:tc>
          <w:tcPr>
            <w:tcW w:w="8045" w:type="dxa"/>
            <w:gridSpan w:val="7"/>
            <w:tcMar>
              <w:top w:w="0" w:type="dxa"/>
              <w:left w:w="75" w:type="dxa"/>
              <w:bottom w:w="0" w:type="dxa"/>
              <w:right w:w="75" w:type="dxa"/>
            </w:tcMar>
            <w:vAlign w:val="center"/>
          </w:tcPr>
          <w:p w:rsidR="00357546" w:rsidRPr="004E19CE" w:rsidRDefault="00357546" w:rsidP="00357546">
            <w:pPr>
              <w:autoSpaceDE w:val="0"/>
              <w:autoSpaceDN w:val="0"/>
              <w:spacing w:after="0" w:line="240" w:lineRule="auto"/>
              <w:rPr>
                <w:rFonts w:ascii="Times New Roman" w:hAnsi="Times New Roman"/>
                <w:sz w:val="24"/>
                <w:szCs w:val="24"/>
                <w:u w:val="single"/>
                <w:lang w:eastAsia="ru-RU"/>
              </w:rPr>
            </w:pPr>
          </w:p>
        </w:tc>
      </w:tr>
      <w:tr w:rsidR="00357546" w:rsidRPr="004E19CE" w:rsidTr="003463D7">
        <w:trPr>
          <w:trHeight w:val="20"/>
          <w:jc w:val="center"/>
        </w:trPr>
        <w:tc>
          <w:tcPr>
            <w:tcW w:w="1566" w:type="dxa"/>
            <w:tcBorders>
              <w:bottom w:val="dotted" w:sz="4" w:space="0" w:color="auto"/>
            </w:tcBorders>
            <w:tcMar>
              <w:top w:w="0" w:type="dxa"/>
              <w:left w:w="75" w:type="dxa"/>
              <w:bottom w:w="0" w:type="dxa"/>
              <w:right w:w="75" w:type="dxa"/>
            </w:tcMar>
            <w:vAlign w:val="center"/>
            <w:hideMark/>
          </w:tcPr>
          <w:p w:rsidR="00357546" w:rsidRPr="004E19CE" w:rsidRDefault="00357546" w:rsidP="00357546">
            <w:pPr>
              <w:autoSpaceDE w:val="0"/>
              <w:autoSpaceDN w:val="0"/>
              <w:spacing w:after="0" w:line="240" w:lineRule="auto"/>
              <w:rPr>
                <w:rFonts w:ascii="Times New Roman" w:hAnsi="Times New Roman"/>
                <w:sz w:val="24"/>
                <w:szCs w:val="24"/>
                <w:lang w:eastAsia="ru-RU"/>
              </w:rPr>
            </w:pPr>
            <w:r w:rsidRPr="004E19CE">
              <w:rPr>
                <w:rFonts w:ascii="Times New Roman" w:hAnsi="Times New Roman"/>
                <w:sz w:val="24"/>
                <w:szCs w:val="24"/>
                <w:lang w:eastAsia="ru-RU"/>
              </w:rPr>
              <w:t>Дом</w:t>
            </w:r>
          </w:p>
        </w:tc>
        <w:tc>
          <w:tcPr>
            <w:tcW w:w="3665" w:type="dxa"/>
            <w:gridSpan w:val="2"/>
            <w:tcBorders>
              <w:bottom w:val="dotted" w:sz="4" w:space="0" w:color="auto"/>
            </w:tcBorders>
            <w:tcMar>
              <w:top w:w="0" w:type="dxa"/>
              <w:left w:w="75" w:type="dxa"/>
              <w:bottom w:w="0" w:type="dxa"/>
              <w:right w:w="75" w:type="dxa"/>
            </w:tcMar>
            <w:vAlign w:val="center"/>
          </w:tcPr>
          <w:p w:rsidR="00357546" w:rsidRPr="004E19CE" w:rsidRDefault="00357546" w:rsidP="00357546">
            <w:pPr>
              <w:autoSpaceDE w:val="0"/>
              <w:autoSpaceDN w:val="0"/>
              <w:spacing w:after="0" w:line="240" w:lineRule="auto"/>
              <w:rPr>
                <w:rFonts w:ascii="Times New Roman" w:hAnsi="Times New Roman"/>
                <w:sz w:val="24"/>
                <w:szCs w:val="24"/>
                <w:u w:val="single"/>
                <w:lang w:eastAsia="ru-RU"/>
              </w:rPr>
            </w:pPr>
          </w:p>
        </w:tc>
        <w:tc>
          <w:tcPr>
            <w:tcW w:w="170" w:type="dxa"/>
            <w:tcBorders>
              <w:bottom w:val="dotted" w:sz="4" w:space="0" w:color="auto"/>
            </w:tcBorders>
            <w:tcMar>
              <w:top w:w="0" w:type="dxa"/>
              <w:left w:w="75" w:type="dxa"/>
              <w:bottom w:w="0" w:type="dxa"/>
              <w:right w:w="75" w:type="dxa"/>
            </w:tcMar>
            <w:vAlign w:val="center"/>
            <w:hideMark/>
          </w:tcPr>
          <w:p w:rsidR="00357546" w:rsidRPr="004E19CE" w:rsidRDefault="00357546" w:rsidP="00357546">
            <w:pPr>
              <w:autoSpaceDE w:val="0"/>
              <w:autoSpaceDN w:val="0"/>
              <w:spacing w:after="0" w:line="240" w:lineRule="auto"/>
              <w:rPr>
                <w:rFonts w:ascii="Times New Roman" w:hAnsi="Times New Roman"/>
                <w:sz w:val="24"/>
                <w:szCs w:val="24"/>
                <w:lang w:eastAsia="ru-RU"/>
              </w:rPr>
            </w:pPr>
            <w:r w:rsidRPr="004E19CE">
              <w:rPr>
                <w:rFonts w:ascii="Times New Roman" w:hAnsi="Times New Roman"/>
                <w:sz w:val="24"/>
                <w:szCs w:val="24"/>
                <w:lang w:eastAsia="ru-RU"/>
              </w:rPr>
              <w:t>Корпус</w:t>
            </w:r>
          </w:p>
        </w:tc>
        <w:tc>
          <w:tcPr>
            <w:tcW w:w="967" w:type="dxa"/>
            <w:gridSpan w:val="2"/>
            <w:tcBorders>
              <w:bottom w:val="dotted" w:sz="4" w:space="0" w:color="auto"/>
            </w:tcBorders>
            <w:tcMar>
              <w:top w:w="0" w:type="dxa"/>
              <w:left w:w="75" w:type="dxa"/>
              <w:bottom w:w="0" w:type="dxa"/>
              <w:right w:w="75" w:type="dxa"/>
            </w:tcMar>
            <w:vAlign w:val="center"/>
          </w:tcPr>
          <w:p w:rsidR="00357546" w:rsidRPr="004E19CE" w:rsidRDefault="00357546" w:rsidP="00357546">
            <w:pPr>
              <w:autoSpaceDE w:val="0"/>
              <w:autoSpaceDN w:val="0"/>
              <w:spacing w:after="0" w:line="240" w:lineRule="auto"/>
              <w:rPr>
                <w:rFonts w:ascii="Times New Roman" w:hAnsi="Times New Roman"/>
                <w:sz w:val="24"/>
                <w:szCs w:val="24"/>
                <w:u w:val="single"/>
                <w:lang w:eastAsia="ru-RU"/>
              </w:rPr>
            </w:pPr>
          </w:p>
        </w:tc>
        <w:tc>
          <w:tcPr>
            <w:tcW w:w="2003" w:type="dxa"/>
            <w:tcBorders>
              <w:bottom w:val="dotted" w:sz="4" w:space="0" w:color="auto"/>
            </w:tcBorders>
            <w:tcMar>
              <w:top w:w="0" w:type="dxa"/>
              <w:left w:w="75" w:type="dxa"/>
              <w:bottom w:w="0" w:type="dxa"/>
              <w:right w:w="75" w:type="dxa"/>
            </w:tcMar>
            <w:vAlign w:val="center"/>
            <w:hideMark/>
          </w:tcPr>
          <w:p w:rsidR="00357546" w:rsidRPr="004E19CE" w:rsidRDefault="00357546" w:rsidP="00357546">
            <w:pPr>
              <w:autoSpaceDE w:val="0"/>
              <w:autoSpaceDN w:val="0"/>
              <w:spacing w:after="0" w:line="240" w:lineRule="auto"/>
              <w:rPr>
                <w:rFonts w:ascii="Times New Roman" w:hAnsi="Times New Roman"/>
                <w:sz w:val="24"/>
                <w:szCs w:val="24"/>
                <w:lang w:eastAsia="ru-RU"/>
              </w:rPr>
            </w:pPr>
            <w:r w:rsidRPr="004E19CE">
              <w:rPr>
                <w:rFonts w:ascii="Times New Roman" w:hAnsi="Times New Roman"/>
                <w:sz w:val="24"/>
                <w:szCs w:val="24"/>
                <w:lang w:eastAsia="ru-RU"/>
              </w:rPr>
              <w:t>Квартира</w:t>
            </w:r>
          </w:p>
        </w:tc>
        <w:tc>
          <w:tcPr>
            <w:tcW w:w="1624" w:type="dxa"/>
            <w:gridSpan w:val="2"/>
            <w:tcBorders>
              <w:bottom w:val="dotted" w:sz="4" w:space="0" w:color="auto"/>
            </w:tcBorders>
            <w:tcMar>
              <w:top w:w="0" w:type="dxa"/>
              <w:left w:w="75" w:type="dxa"/>
              <w:bottom w:w="0" w:type="dxa"/>
              <w:right w:w="75" w:type="dxa"/>
            </w:tcMar>
            <w:vAlign w:val="center"/>
          </w:tcPr>
          <w:p w:rsidR="00357546" w:rsidRPr="004E19CE" w:rsidRDefault="00357546" w:rsidP="00357546">
            <w:pPr>
              <w:autoSpaceDE w:val="0"/>
              <w:autoSpaceDN w:val="0"/>
              <w:spacing w:after="0" w:line="240" w:lineRule="auto"/>
              <w:rPr>
                <w:rFonts w:ascii="Times New Roman" w:hAnsi="Times New Roman"/>
                <w:sz w:val="24"/>
                <w:szCs w:val="24"/>
                <w:u w:val="single"/>
                <w:lang w:eastAsia="ru-RU"/>
              </w:rPr>
            </w:pPr>
          </w:p>
        </w:tc>
      </w:tr>
      <w:tr w:rsidR="00357546" w:rsidRPr="004E19CE" w:rsidTr="003463D7">
        <w:trPr>
          <w:gridAfter w:val="1"/>
          <w:wAfter w:w="384" w:type="dxa"/>
          <w:trHeight w:val="20"/>
          <w:jc w:val="center"/>
        </w:trPr>
        <w:tc>
          <w:tcPr>
            <w:tcW w:w="9611" w:type="dxa"/>
            <w:gridSpan w:val="8"/>
            <w:tcBorders>
              <w:left w:val="nil"/>
              <w:bottom w:val="dotted" w:sz="4" w:space="0" w:color="auto"/>
              <w:right w:val="nil"/>
            </w:tcBorders>
            <w:tcMar>
              <w:top w:w="0" w:type="dxa"/>
              <w:left w:w="75" w:type="dxa"/>
              <w:bottom w:w="0" w:type="dxa"/>
              <w:right w:w="75" w:type="dxa"/>
            </w:tcMar>
            <w:vAlign w:val="center"/>
            <w:hideMark/>
          </w:tcPr>
          <w:p w:rsidR="00357546" w:rsidRPr="004E19CE" w:rsidRDefault="00357546" w:rsidP="00357546">
            <w:pPr>
              <w:autoSpaceDE w:val="0"/>
              <w:autoSpaceDN w:val="0"/>
              <w:spacing w:after="0" w:line="240" w:lineRule="auto"/>
              <w:jc w:val="center"/>
              <w:rPr>
                <w:rFonts w:ascii="Times New Roman" w:hAnsi="Times New Roman"/>
                <w:b/>
                <w:bCs/>
                <w:sz w:val="24"/>
                <w:szCs w:val="24"/>
                <w:lang w:eastAsia="ru-RU"/>
              </w:rPr>
            </w:pPr>
          </w:p>
          <w:p w:rsidR="00357546" w:rsidRPr="004E19CE" w:rsidRDefault="00357546" w:rsidP="00357546">
            <w:pPr>
              <w:autoSpaceDE w:val="0"/>
              <w:autoSpaceDN w:val="0"/>
              <w:spacing w:after="0" w:line="240" w:lineRule="auto"/>
              <w:jc w:val="center"/>
              <w:rPr>
                <w:rFonts w:ascii="Times New Roman" w:hAnsi="Times New Roman"/>
                <w:b/>
                <w:bCs/>
                <w:sz w:val="24"/>
                <w:szCs w:val="24"/>
                <w:vertAlign w:val="superscript"/>
                <w:lang w:eastAsia="ru-RU"/>
              </w:rPr>
            </w:pPr>
            <w:r w:rsidRPr="004E19CE">
              <w:rPr>
                <w:rFonts w:ascii="Times New Roman" w:hAnsi="Times New Roman"/>
                <w:b/>
                <w:bCs/>
                <w:sz w:val="24"/>
                <w:szCs w:val="24"/>
                <w:lang w:eastAsia="ru-RU"/>
              </w:rPr>
              <w:t>Почтовый адрес</w:t>
            </w:r>
          </w:p>
        </w:tc>
      </w:tr>
      <w:tr w:rsidR="00357546" w:rsidRPr="004E19CE" w:rsidTr="003463D7">
        <w:trPr>
          <w:gridAfter w:val="1"/>
          <w:wAfter w:w="384" w:type="dxa"/>
          <w:trHeight w:val="20"/>
          <w:jc w:val="center"/>
        </w:trPr>
        <w:tc>
          <w:tcPr>
            <w:tcW w:w="1566" w:type="dxa"/>
            <w:tcBorders>
              <w:top w:val="dotted" w:sz="4" w:space="0" w:color="auto"/>
            </w:tcBorders>
            <w:tcMar>
              <w:top w:w="0" w:type="dxa"/>
              <w:left w:w="75" w:type="dxa"/>
              <w:bottom w:w="0" w:type="dxa"/>
              <w:right w:w="75" w:type="dxa"/>
            </w:tcMar>
            <w:vAlign w:val="center"/>
            <w:hideMark/>
          </w:tcPr>
          <w:p w:rsidR="00357546" w:rsidRPr="004E19CE" w:rsidRDefault="00357546" w:rsidP="00357546">
            <w:pPr>
              <w:autoSpaceDE w:val="0"/>
              <w:autoSpaceDN w:val="0"/>
              <w:spacing w:after="0" w:line="240" w:lineRule="auto"/>
              <w:rPr>
                <w:rFonts w:ascii="Times New Roman" w:hAnsi="Times New Roman"/>
                <w:sz w:val="24"/>
                <w:szCs w:val="24"/>
                <w:lang w:eastAsia="ru-RU"/>
              </w:rPr>
            </w:pPr>
            <w:r w:rsidRPr="004E19CE">
              <w:rPr>
                <w:rFonts w:ascii="Times New Roman" w:hAnsi="Times New Roman"/>
                <w:sz w:val="24"/>
                <w:szCs w:val="24"/>
                <w:lang w:eastAsia="ru-RU"/>
              </w:rPr>
              <w:t xml:space="preserve">Индекс </w:t>
            </w:r>
          </w:p>
        </w:tc>
        <w:tc>
          <w:tcPr>
            <w:tcW w:w="3665" w:type="dxa"/>
            <w:gridSpan w:val="2"/>
            <w:tcBorders>
              <w:top w:val="dotted" w:sz="4" w:space="0" w:color="auto"/>
            </w:tcBorders>
            <w:tcMar>
              <w:top w:w="0" w:type="dxa"/>
              <w:left w:w="75" w:type="dxa"/>
              <w:bottom w:w="0" w:type="dxa"/>
              <w:right w:w="75" w:type="dxa"/>
            </w:tcMar>
            <w:vAlign w:val="center"/>
          </w:tcPr>
          <w:p w:rsidR="00357546" w:rsidRPr="004E19CE" w:rsidRDefault="00357546" w:rsidP="00357546">
            <w:pPr>
              <w:autoSpaceDE w:val="0"/>
              <w:autoSpaceDN w:val="0"/>
              <w:spacing w:after="0" w:line="240" w:lineRule="auto"/>
              <w:rPr>
                <w:rFonts w:ascii="Times New Roman" w:hAnsi="Times New Roman"/>
                <w:sz w:val="24"/>
                <w:szCs w:val="24"/>
                <w:u w:val="single"/>
                <w:lang w:eastAsia="ru-RU"/>
              </w:rPr>
            </w:pPr>
          </w:p>
        </w:tc>
        <w:tc>
          <w:tcPr>
            <w:tcW w:w="753" w:type="dxa"/>
            <w:gridSpan w:val="2"/>
            <w:tcBorders>
              <w:top w:val="dotted" w:sz="4" w:space="0" w:color="auto"/>
            </w:tcBorders>
            <w:tcMar>
              <w:top w:w="0" w:type="dxa"/>
              <w:left w:w="75" w:type="dxa"/>
              <w:bottom w:w="0" w:type="dxa"/>
              <w:right w:w="75" w:type="dxa"/>
            </w:tcMar>
            <w:vAlign w:val="center"/>
            <w:hideMark/>
          </w:tcPr>
          <w:p w:rsidR="00357546" w:rsidRPr="004E19CE" w:rsidRDefault="00357546" w:rsidP="00357546">
            <w:pPr>
              <w:autoSpaceDE w:val="0"/>
              <w:autoSpaceDN w:val="0"/>
              <w:spacing w:after="0" w:line="240" w:lineRule="auto"/>
              <w:rPr>
                <w:rFonts w:ascii="Times New Roman" w:hAnsi="Times New Roman"/>
                <w:sz w:val="24"/>
                <w:szCs w:val="24"/>
                <w:lang w:eastAsia="ru-RU"/>
              </w:rPr>
            </w:pPr>
            <w:r w:rsidRPr="004E19CE">
              <w:rPr>
                <w:rFonts w:ascii="Times New Roman" w:hAnsi="Times New Roman"/>
                <w:sz w:val="24"/>
                <w:szCs w:val="24"/>
                <w:lang w:eastAsia="ru-RU"/>
              </w:rPr>
              <w:t>Регион</w:t>
            </w:r>
          </w:p>
        </w:tc>
        <w:tc>
          <w:tcPr>
            <w:tcW w:w="3627" w:type="dxa"/>
            <w:gridSpan w:val="3"/>
            <w:tcBorders>
              <w:top w:val="dotted" w:sz="4" w:space="0" w:color="auto"/>
            </w:tcBorders>
            <w:tcMar>
              <w:top w:w="0" w:type="dxa"/>
              <w:left w:w="75" w:type="dxa"/>
              <w:bottom w:w="0" w:type="dxa"/>
              <w:right w:w="75" w:type="dxa"/>
            </w:tcMar>
            <w:vAlign w:val="center"/>
          </w:tcPr>
          <w:p w:rsidR="00357546" w:rsidRPr="004E19CE" w:rsidRDefault="00357546" w:rsidP="00357546">
            <w:pPr>
              <w:autoSpaceDE w:val="0"/>
              <w:autoSpaceDN w:val="0"/>
              <w:spacing w:after="0" w:line="240" w:lineRule="auto"/>
              <w:rPr>
                <w:rFonts w:ascii="Times New Roman" w:hAnsi="Times New Roman"/>
                <w:sz w:val="24"/>
                <w:szCs w:val="24"/>
                <w:u w:val="single"/>
                <w:lang w:eastAsia="ru-RU"/>
              </w:rPr>
            </w:pPr>
          </w:p>
        </w:tc>
      </w:tr>
      <w:tr w:rsidR="00357546" w:rsidRPr="004E19CE" w:rsidTr="003463D7">
        <w:trPr>
          <w:gridAfter w:val="1"/>
          <w:wAfter w:w="384" w:type="dxa"/>
          <w:trHeight w:val="20"/>
          <w:jc w:val="center"/>
        </w:trPr>
        <w:tc>
          <w:tcPr>
            <w:tcW w:w="1566" w:type="dxa"/>
            <w:tcMar>
              <w:top w:w="0" w:type="dxa"/>
              <w:left w:w="75" w:type="dxa"/>
              <w:bottom w:w="0" w:type="dxa"/>
              <w:right w:w="75" w:type="dxa"/>
            </w:tcMar>
            <w:vAlign w:val="center"/>
            <w:hideMark/>
          </w:tcPr>
          <w:p w:rsidR="00357546" w:rsidRPr="004E19CE" w:rsidRDefault="00357546" w:rsidP="00357546">
            <w:pPr>
              <w:autoSpaceDE w:val="0"/>
              <w:autoSpaceDN w:val="0"/>
              <w:spacing w:after="0" w:line="240" w:lineRule="auto"/>
              <w:rPr>
                <w:rFonts w:ascii="Times New Roman" w:hAnsi="Times New Roman"/>
                <w:sz w:val="24"/>
                <w:szCs w:val="24"/>
                <w:lang w:eastAsia="ru-RU"/>
              </w:rPr>
            </w:pPr>
            <w:r w:rsidRPr="004E19CE">
              <w:rPr>
                <w:rFonts w:ascii="Times New Roman" w:hAnsi="Times New Roman"/>
                <w:sz w:val="24"/>
                <w:szCs w:val="24"/>
                <w:lang w:eastAsia="ru-RU"/>
              </w:rPr>
              <w:t>Район</w:t>
            </w:r>
          </w:p>
        </w:tc>
        <w:tc>
          <w:tcPr>
            <w:tcW w:w="3665" w:type="dxa"/>
            <w:gridSpan w:val="2"/>
            <w:tcMar>
              <w:top w:w="0" w:type="dxa"/>
              <w:left w:w="75" w:type="dxa"/>
              <w:bottom w:w="0" w:type="dxa"/>
              <w:right w:w="75" w:type="dxa"/>
            </w:tcMar>
            <w:vAlign w:val="center"/>
          </w:tcPr>
          <w:p w:rsidR="00357546" w:rsidRPr="004E19CE" w:rsidRDefault="00357546" w:rsidP="00357546">
            <w:pPr>
              <w:autoSpaceDE w:val="0"/>
              <w:autoSpaceDN w:val="0"/>
              <w:spacing w:after="0" w:line="240" w:lineRule="auto"/>
              <w:rPr>
                <w:rFonts w:ascii="Times New Roman" w:hAnsi="Times New Roman"/>
                <w:sz w:val="24"/>
                <w:szCs w:val="24"/>
                <w:u w:val="single"/>
                <w:lang w:eastAsia="ru-RU"/>
              </w:rPr>
            </w:pPr>
          </w:p>
        </w:tc>
        <w:tc>
          <w:tcPr>
            <w:tcW w:w="753" w:type="dxa"/>
            <w:gridSpan w:val="2"/>
            <w:tcMar>
              <w:top w:w="0" w:type="dxa"/>
              <w:left w:w="75" w:type="dxa"/>
              <w:bottom w:w="0" w:type="dxa"/>
              <w:right w:w="75" w:type="dxa"/>
            </w:tcMar>
            <w:vAlign w:val="center"/>
            <w:hideMark/>
          </w:tcPr>
          <w:p w:rsidR="00357546" w:rsidRPr="004E19CE" w:rsidRDefault="00357546" w:rsidP="00357546">
            <w:pPr>
              <w:autoSpaceDE w:val="0"/>
              <w:autoSpaceDN w:val="0"/>
              <w:spacing w:after="0" w:line="240" w:lineRule="auto"/>
              <w:rPr>
                <w:rFonts w:ascii="Times New Roman" w:hAnsi="Times New Roman"/>
                <w:sz w:val="24"/>
                <w:szCs w:val="24"/>
                <w:lang w:eastAsia="ru-RU"/>
              </w:rPr>
            </w:pPr>
            <w:r w:rsidRPr="004E19CE">
              <w:rPr>
                <w:rFonts w:ascii="Times New Roman" w:hAnsi="Times New Roman"/>
                <w:sz w:val="24"/>
                <w:szCs w:val="24"/>
                <w:lang w:eastAsia="ru-RU"/>
              </w:rPr>
              <w:t>Населенный пункт</w:t>
            </w:r>
          </w:p>
        </w:tc>
        <w:tc>
          <w:tcPr>
            <w:tcW w:w="3627" w:type="dxa"/>
            <w:gridSpan w:val="3"/>
            <w:tcMar>
              <w:top w:w="0" w:type="dxa"/>
              <w:left w:w="75" w:type="dxa"/>
              <w:bottom w:w="0" w:type="dxa"/>
              <w:right w:w="75" w:type="dxa"/>
            </w:tcMar>
            <w:vAlign w:val="center"/>
          </w:tcPr>
          <w:p w:rsidR="00357546" w:rsidRPr="004E19CE" w:rsidRDefault="00357546" w:rsidP="00357546">
            <w:pPr>
              <w:autoSpaceDE w:val="0"/>
              <w:autoSpaceDN w:val="0"/>
              <w:spacing w:after="0" w:line="240" w:lineRule="auto"/>
              <w:rPr>
                <w:rFonts w:ascii="Times New Roman" w:hAnsi="Times New Roman"/>
                <w:sz w:val="24"/>
                <w:szCs w:val="24"/>
                <w:u w:val="single"/>
                <w:lang w:eastAsia="ru-RU"/>
              </w:rPr>
            </w:pPr>
          </w:p>
        </w:tc>
      </w:tr>
      <w:tr w:rsidR="00357546" w:rsidRPr="004E19CE" w:rsidTr="003463D7">
        <w:trPr>
          <w:gridAfter w:val="1"/>
          <w:wAfter w:w="384" w:type="dxa"/>
          <w:trHeight w:val="20"/>
          <w:jc w:val="center"/>
        </w:trPr>
        <w:tc>
          <w:tcPr>
            <w:tcW w:w="1566" w:type="dxa"/>
            <w:tcMar>
              <w:top w:w="0" w:type="dxa"/>
              <w:left w:w="75" w:type="dxa"/>
              <w:bottom w:w="0" w:type="dxa"/>
              <w:right w:w="75" w:type="dxa"/>
            </w:tcMar>
            <w:vAlign w:val="center"/>
            <w:hideMark/>
          </w:tcPr>
          <w:p w:rsidR="00357546" w:rsidRPr="004E19CE" w:rsidRDefault="00357546" w:rsidP="00357546">
            <w:pPr>
              <w:autoSpaceDE w:val="0"/>
              <w:autoSpaceDN w:val="0"/>
              <w:spacing w:after="0" w:line="240" w:lineRule="auto"/>
              <w:rPr>
                <w:rFonts w:ascii="Times New Roman" w:hAnsi="Times New Roman"/>
                <w:sz w:val="24"/>
                <w:szCs w:val="24"/>
                <w:lang w:eastAsia="ru-RU"/>
              </w:rPr>
            </w:pPr>
            <w:r w:rsidRPr="004E19CE">
              <w:rPr>
                <w:rFonts w:ascii="Times New Roman" w:hAnsi="Times New Roman"/>
                <w:sz w:val="24"/>
                <w:szCs w:val="24"/>
                <w:lang w:eastAsia="ru-RU"/>
              </w:rPr>
              <w:t>Улица</w:t>
            </w:r>
          </w:p>
        </w:tc>
        <w:tc>
          <w:tcPr>
            <w:tcW w:w="8045" w:type="dxa"/>
            <w:gridSpan w:val="7"/>
            <w:tcMar>
              <w:top w:w="0" w:type="dxa"/>
              <w:left w:w="75" w:type="dxa"/>
              <w:bottom w:w="0" w:type="dxa"/>
              <w:right w:w="75" w:type="dxa"/>
            </w:tcMar>
            <w:vAlign w:val="center"/>
          </w:tcPr>
          <w:p w:rsidR="00357546" w:rsidRPr="004E19CE" w:rsidRDefault="00357546" w:rsidP="00357546">
            <w:pPr>
              <w:autoSpaceDE w:val="0"/>
              <w:autoSpaceDN w:val="0"/>
              <w:spacing w:after="0" w:line="240" w:lineRule="auto"/>
              <w:rPr>
                <w:rFonts w:ascii="Times New Roman" w:hAnsi="Times New Roman"/>
                <w:sz w:val="24"/>
                <w:szCs w:val="24"/>
                <w:u w:val="single"/>
                <w:lang w:eastAsia="ru-RU"/>
              </w:rPr>
            </w:pPr>
          </w:p>
        </w:tc>
      </w:tr>
      <w:tr w:rsidR="00357546" w:rsidRPr="004E19CE" w:rsidTr="003463D7">
        <w:trPr>
          <w:trHeight w:val="20"/>
          <w:jc w:val="center"/>
        </w:trPr>
        <w:tc>
          <w:tcPr>
            <w:tcW w:w="1566" w:type="dxa"/>
            <w:tcBorders>
              <w:bottom w:val="dotted" w:sz="4" w:space="0" w:color="auto"/>
            </w:tcBorders>
            <w:tcMar>
              <w:top w:w="0" w:type="dxa"/>
              <w:left w:w="75" w:type="dxa"/>
              <w:bottom w:w="0" w:type="dxa"/>
              <w:right w:w="75" w:type="dxa"/>
            </w:tcMar>
            <w:vAlign w:val="center"/>
            <w:hideMark/>
          </w:tcPr>
          <w:p w:rsidR="00357546" w:rsidRPr="004E19CE" w:rsidRDefault="00357546" w:rsidP="00357546">
            <w:pPr>
              <w:autoSpaceDE w:val="0"/>
              <w:autoSpaceDN w:val="0"/>
              <w:spacing w:after="0" w:line="240" w:lineRule="auto"/>
              <w:rPr>
                <w:rFonts w:ascii="Times New Roman" w:hAnsi="Times New Roman"/>
                <w:sz w:val="24"/>
                <w:szCs w:val="24"/>
                <w:lang w:eastAsia="ru-RU"/>
              </w:rPr>
            </w:pPr>
            <w:r w:rsidRPr="004E19CE">
              <w:rPr>
                <w:rFonts w:ascii="Times New Roman" w:hAnsi="Times New Roman"/>
                <w:sz w:val="24"/>
                <w:szCs w:val="24"/>
                <w:lang w:eastAsia="ru-RU"/>
              </w:rPr>
              <w:t>Дом</w:t>
            </w:r>
          </w:p>
        </w:tc>
        <w:tc>
          <w:tcPr>
            <w:tcW w:w="3665" w:type="dxa"/>
            <w:gridSpan w:val="2"/>
            <w:tcBorders>
              <w:bottom w:val="dotted" w:sz="4" w:space="0" w:color="auto"/>
            </w:tcBorders>
            <w:tcMar>
              <w:top w:w="0" w:type="dxa"/>
              <w:left w:w="75" w:type="dxa"/>
              <w:bottom w:w="0" w:type="dxa"/>
              <w:right w:w="75" w:type="dxa"/>
            </w:tcMar>
            <w:vAlign w:val="center"/>
          </w:tcPr>
          <w:p w:rsidR="00357546" w:rsidRPr="004E19CE" w:rsidRDefault="00357546" w:rsidP="00357546">
            <w:pPr>
              <w:autoSpaceDE w:val="0"/>
              <w:autoSpaceDN w:val="0"/>
              <w:spacing w:after="0" w:line="240" w:lineRule="auto"/>
              <w:rPr>
                <w:rFonts w:ascii="Times New Roman" w:hAnsi="Times New Roman"/>
                <w:sz w:val="24"/>
                <w:szCs w:val="24"/>
                <w:u w:val="single"/>
                <w:lang w:eastAsia="ru-RU"/>
              </w:rPr>
            </w:pPr>
          </w:p>
        </w:tc>
        <w:tc>
          <w:tcPr>
            <w:tcW w:w="170" w:type="dxa"/>
            <w:tcBorders>
              <w:bottom w:val="dotted" w:sz="4" w:space="0" w:color="auto"/>
            </w:tcBorders>
            <w:tcMar>
              <w:top w:w="0" w:type="dxa"/>
              <w:left w:w="75" w:type="dxa"/>
              <w:bottom w:w="0" w:type="dxa"/>
              <w:right w:w="75" w:type="dxa"/>
            </w:tcMar>
            <w:vAlign w:val="center"/>
            <w:hideMark/>
          </w:tcPr>
          <w:p w:rsidR="00357546" w:rsidRPr="004E19CE" w:rsidRDefault="00357546" w:rsidP="00357546">
            <w:pPr>
              <w:autoSpaceDE w:val="0"/>
              <w:autoSpaceDN w:val="0"/>
              <w:spacing w:after="0" w:line="240" w:lineRule="auto"/>
              <w:rPr>
                <w:rFonts w:ascii="Times New Roman" w:hAnsi="Times New Roman"/>
                <w:sz w:val="24"/>
                <w:szCs w:val="24"/>
                <w:lang w:eastAsia="ru-RU"/>
              </w:rPr>
            </w:pPr>
            <w:r w:rsidRPr="004E19CE">
              <w:rPr>
                <w:rFonts w:ascii="Times New Roman" w:hAnsi="Times New Roman"/>
                <w:sz w:val="24"/>
                <w:szCs w:val="24"/>
                <w:lang w:eastAsia="ru-RU"/>
              </w:rPr>
              <w:t>Корпус</w:t>
            </w:r>
          </w:p>
        </w:tc>
        <w:tc>
          <w:tcPr>
            <w:tcW w:w="967" w:type="dxa"/>
            <w:gridSpan w:val="2"/>
            <w:tcBorders>
              <w:bottom w:val="dotted" w:sz="4" w:space="0" w:color="auto"/>
            </w:tcBorders>
            <w:tcMar>
              <w:top w:w="0" w:type="dxa"/>
              <w:left w:w="75" w:type="dxa"/>
              <w:bottom w:w="0" w:type="dxa"/>
              <w:right w:w="75" w:type="dxa"/>
            </w:tcMar>
            <w:vAlign w:val="center"/>
          </w:tcPr>
          <w:p w:rsidR="00357546" w:rsidRPr="004E19CE" w:rsidRDefault="00357546" w:rsidP="00357546">
            <w:pPr>
              <w:autoSpaceDE w:val="0"/>
              <w:autoSpaceDN w:val="0"/>
              <w:spacing w:after="0" w:line="240" w:lineRule="auto"/>
              <w:rPr>
                <w:rFonts w:ascii="Times New Roman" w:hAnsi="Times New Roman"/>
                <w:sz w:val="24"/>
                <w:szCs w:val="24"/>
                <w:u w:val="single"/>
                <w:lang w:eastAsia="ru-RU"/>
              </w:rPr>
            </w:pPr>
          </w:p>
        </w:tc>
        <w:tc>
          <w:tcPr>
            <w:tcW w:w="2003" w:type="dxa"/>
            <w:tcBorders>
              <w:bottom w:val="dotted" w:sz="4" w:space="0" w:color="auto"/>
            </w:tcBorders>
            <w:tcMar>
              <w:top w:w="0" w:type="dxa"/>
              <w:left w:w="75" w:type="dxa"/>
              <w:bottom w:w="0" w:type="dxa"/>
              <w:right w:w="75" w:type="dxa"/>
            </w:tcMar>
            <w:vAlign w:val="center"/>
            <w:hideMark/>
          </w:tcPr>
          <w:p w:rsidR="00357546" w:rsidRPr="004E19CE" w:rsidRDefault="00357546" w:rsidP="00357546">
            <w:pPr>
              <w:autoSpaceDE w:val="0"/>
              <w:autoSpaceDN w:val="0"/>
              <w:spacing w:after="0" w:line="240" w:lineRule="auto"/>
              <w:rPr>
                <w:rFonts w:ascii="Times New Roman" w:hAnsi="Times New Roman"/>
                <w:sz w:val="24"/>
                <w:szCs w:val="24"/>
                <w:lang w:eastAsia="ru-RU"/>
              </w:rPr>
            </w:pPr>
            <w:r w:rsidRPr="004E19CE">
              <w:rPr>
                <w:rFonts w:ascii="Times New Roman" w:hAnsi="Times New Roman"/>
                <w:sz w:val="24"/>
                <w:szCs w:val="24"/>
                <w:lang w:eastAsia="ru-RU"/>
              </w:rPr>
              <w:t>Квартира</w:t>
            </w:r>
          </w:p>
        </w:tc>
        <w:tc>
          <w:tcPr>
            <w:tcW w:w="1624" w:type="dxa"/>
            <w:gridSpan w:val="2"/>
            <w:tcBorders>
              <w:bottom w:val="dotted" w:sz="4" w:space="0" w:color="auto"/>
            </w:tcBorders>
            <w:tcMar>
              <w:top w:w="0" w:type="dxa"/>
              <w:left w:w="75" w:type="dxa"/>
              <w:bottom w:w="0" w:type="dxa"/>
              <w:right w:w="75" w:type="dxa"/>
            </w:tcMar>
            <w:vAlign w:val="center"/>
          </w:tcPr>
          <w:p w:rsidR="00357546" w:rsidRPr="004E19CE" w:rsidRDefault="00357546" w:rsidP="00357546">
            <w:pPr>
              <w:autoSpaceDE w:val="0"/>
              <w:autoSpaceDN w:val="0"/>
              <w:spacing w:after="0" w:line="240" w:lineRule="auto"/>
              <w:rPr>
                <w:rFonts w:ascii="Times New Roman" w:hAnsi="Times New Roman"/>
                <w:sz w:val="24"/>
                <w:szCs w:val="24"/>
                <w:u w:val="single"/>
                <w:lang w:eastAsia="ru-RU"/>
              </w:rPr>
            </w:pPr>
          </w:p>
        </w:tc>
      </w:tr>
      <w:tr w:rsidR="00357546" w:rsidRPr="004E19CE" w:rsidTr="003463D7">
        <w:trPr>
          <w:trHeight w:val="20"/>
          <w:jc w:val="center"/>
        </w:trPr>
        <w:tc>
          <w:tcPr>
            <w:tcW w:w="1566" w:type="dxa"/>
            <w:tcBorders>
              <w:top w:val="dotted" w:sz="4" w:space="0" w:color="auto"/>
              <w:left w:val="nil"/>
              <w:bottom w:val="dotted" w:sz="4" w:space="0" w:color="auto"/>
              <w:right w:val="nil"/>
            </w:tcBorders>
            <w:tcMar>
              <w:top w:w="0" w:type="dxa"/>
              <w:left w:w="75" w:type="dxa"/>
              <w:bottom w:w="0" w:type="dxa"/>
              <w:right w:w="75" w:type="dxa"/>
            </w:tcMar>
            <w:vAlign w:val="center"/>
          </w:tcPr>
          <w:p w:rsidR="00357546" w:rsidRPr="004E19CE" w:rsidRDefault="00357546" w:rsidP="00357546">
            <w:pPr>
              <w:autoSpaceDE w:val="0"/>
              <w:autoSpaceDN w:val="0"/>
              <w:spacing w:after="0" w:line="240" w:lineRule="auto"/>
              <w:rPr>
                <w:rFonts w:ascii="Times New Roman" w:hAnsi="Times New Roman"/>
                <w:sz w:val="24"/>
                <w:szCs w:val="24"/>
                <w:lang w:eastAsia="ru-RU"/>
              </w:rPr>
            </w:pPr>
          </w:p>
        </w:tc>
        <w:tc>
          <w:tcPr>
            <w:tcW w:w="3665" w:type="dxa"/>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357546" w:rsidRPr="004E19CE" w:rsidRDefault="00357546" w:rsidP="00357546">
            <w:pPr>
              <w:autoSpaceDE w:val="0"/>
              <w:autoSpaceDN w:val="0"/>
              <w:spacing w:after="0" w:line="240" w:lineRule="auto"/>
              <w:rPr>
                <w:rFonts w:ascii="Times New Roman" w:hAnsi="Times New Roman"/>
                <w:sz w:val="24"/>
                <w:szCs w:val="24"/>
                <w:u w:val="single"/>
                <w:lang w:eastAsia="ru-RU"/>
              </w:rPr>
            </w:pPr>
          </w:p>
        </w:tc>
        <w:tc>
          <w:tcPr>
            <w:tcW w:w="170" w:type="dxa"/>
            <w:tcBorders>
              <w:top w:val="dotted" w:sz="4" w:space="0" w:color="auto"/>
              <w:left w:val="nil"/>
              <w:bottom w:val="dotted" w:sz="4" w:space="0" w:color="auto"/>
              <w:right w:val="nil"/>
            </w:tcBorders>
            <w:tcMar>
              <w:top w:w="0" w:type="dxa"/>
              <w:left w:w="75" w:type="dxa"/>
              <w:bottom w:w="0" w:type="dxa"/>
              <w:right w:w="75" w:type="dxa"/>
            </w:tcMar>
            <w:vAlign w:val="center"/>
          </w:tcPr>
          <w:p w:rsidR="00357546" w:rsidRPr="004E19CE" w:rsidRDefault="00357546" w:rsidP="00357546">
            <w:pPr>
              <w:autoSpaceDE w:val="0"/>
              <w:autoSpaceDN w:val="0"/>
              <w:spacing w:after="0" w:line="240" w:lineRule="auto"/>
              <w:rPr>
                <w:rFonts w:ascii="Times New Roman" w:hAnsi="Times New Roman"/>
                <w:sz w:val="24"/>
                <w:szCs w:val="24"/>
                <w:lang w:eastAsia="ru-RU"/>
              </w:rPr>
            </w:pPr>
          </w:p>
        </w:tc>
        <w:tc>
          <w:tcPr>
            <w:tcW w:w="967" w:type="dxa"/>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357546" w:rsidRPr="004E19CE" w:rsidRDefault="00357546" w:rsidP="00357546">
            <w:pPr>
              <w:autoSpaceDE w:val="0"/>
              <w:autoSpaceDN w:val="0"/>
              <w:spacing w:after="0" w:line="240" w:lineRule="auto"/>
              <w:rPr>
                <w:rFonts w:ascii="Times New Roman" w:hAnsi="Times New Roman"/>
                <w:sz w:val="24"/>
                <w:szCs w:val="24"/>
                <w:u w:val="single"/>
                <w:lang w:eastAsia="ru-RU"/>
              </w:rPr>
            </w:pPr>
          </w:p>
        </w:tc>
        <w:tc>
          <w:tcPr>
            <w:tcW w:w="2003" w:type="dxa"/>
            <w:tcBorders>
              <w:top w:val="dotted" w:sz="4" w:space="0" w:color="auto"/>
              <w:left w:val="nil"/>
              <w:bottom w:val="dotted" w:sz="4" w:space="0" w:color="auto"/>
              <w:right w:val="nil"/>
            </w:tcBorders>
            <w:tcMar>
              <w:top w:w="0" w:type="dxa"/>
              <w:left w:w="75" w:type="dxa"/>
              <w:bottom w:w="0" w:type="dxa"/>
              <w:right w:w="75" w:type="dxa"/>
            </w:tcMar>
            <w:vAlign w:val="center"/>
          </w:tcPr>
          <w:p w:rsidR="00357546" w:rsidRPr="004E19CE" w:rsidRDefault="00357546" w:rsidP="00357546">
            <w:pPr>
              <w:autoSpaceDE w:val="0"/>
              <w:autoSpaceDN w:val="0"/>
              <w:spacing w:after="0" w:line="240" w:lineRule="auto"/>
              <w:rPr>
                <w:rFonts w:ascii="Times New Roman" w:hAnsi="Times New Roman"/>
                <w:sz w:val="24"/>
                <w:szCs w:val="24"/>
                <w:lang w:eastAsia="ru-RU"/>
              </w:rPr>
            </w:pPr>
          </w:p>
        </w:tc>
        <w:tc>
          <w:tcPr>
            <w:tcW w:w="1624" w:type="dxa"/>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357546" w:rsidRPr="004E19CE" w:rsidRDefault="00357546" w:rsidP="00357546">
            <w:pPr>
              <w:autoSpaceDE w:val="0"/>
              <w:autoSpaceDN w:val="0"/>
              <w:spacing w:after="0" w:line="240" w:lineRule="auto"/>
              <w:rPr>
                <w:rFonts w:ascii="Times New Roman" w:hAnsi="Times New Roman"/>
                <w:sz w:val="24"/>
                <w:szCs w:val="24"/>
                <w:u w:val="single"/>
                <w:lang w:eastAsia="ru-RU"/>
              </w:rPr>
            </w:pPr>
          </w:p>
        </w:tc>
      </w:tr>
      <w:tr w:rsidR="00357546" w:rsidRPr="004E19CE" w:rsidTr="003463D7">
        <w:trPr>
          <w:gridAfter w:val="1"/>
          <w:wAfter w:w="384" w:type="dxa"/>
          <w:trHeight w:val="20"/>
          <w:jc w:val="center"/>
        </w:trPr>
        <w:tc>
          <w:tcPr>
            <w:tcW w:w="2417" w:type="dxa"/>
            <w:gridSpan w:val="2"/>
            <w:vMerge w:val="restart"/>
            <w:tcBorders>
              <w:top w:val="dotted" w:sz="4" w:space="0" w:color="auto"/>
            </w:tcBorders>
            <w:tcMar>
              <w:top w:w="0" w:type="dxa"/>
              <w:left w:w="75" w:type="dxa"/>
              <w:bottom w:w="0" w:type="dxa"/>
              <w:right w:w="75" w:type="dxa"/>
            </w:tcMar>
            <w:vAlign w:val="center"/>
            <w:hideMark/>
          </w:tcPr>
          <w:p w:rsidR="00357546" w:rsidRPr="004E19CE" w:rsidRDefault="00357546" w:rsidP="00357546">
            <w:pPr>
              <w:autoSpaceDE w:val="0"/>
              <w:autoSpaceDN w:val="0"/>
              <w:spacing w:after="0" w:line="240" w:lineRule="auto"/>
              <w:rPr>
                <w:rFonts w:ascii="Times New Roman" w:hAnsi="Times New Roman"/>
                <w:b/>
                <w:bCs/>
                <w:sz w:val="24"/>
                <w:szCs w:val="24"/>
                <w:lang w:eastAsia="ru-RU"/>
              </w:rPr>
            </w:pPr>
            <w:r w:rsidRPr="004E19CE">
              <w:rPr>
                <w:rFonts w:ascii="Times New Roman" w:hAnsi="Times New Roman"/>
                <w:b/>
                <w:bCs/>
                <w:sz w:val="24"/>
                <w:szCs w:val="24"/>
                <w:lang w:eastAsia="ru-RU"/>
              </w:rPr>
              <w:t>Контактные данные</w:t>
            </w:r>
          </w:p>
        </w:tc>
        <w:tc>
          <w:tcPr>
            <w:tcW w:w="7194" w:type="dxa"/>
            <w:gridSpan w:val="6"/>
            <w:tcBorders>
              <w:top w:val="dotted" w:sz="4" w:space="0" w:color="auto"/>
              <w:bottom w:val="dotted" w:sz="4" w:space="0" w:color="auto"/>
            </w:tcBorders>
            <w:tcMar>
              <w:top w:w="0" w:type="dxa"/>
              <w:left w:w="75" w:type="dxa"/>
              <w:bottom w:w="0" w:type="dxa"/>
              <w:right w:w="75" w:type="dxa"/>
            </w:tcMar>
            <w:vAlign w:val="center"/>
          </w:tcPr>
          <w:p w:rsidR="00357546" w:rsidRPr="004E19CE" w:rsidRDefault="00357546" w:rsidP="00357546">
            <w:pPr>
              <w:autoSpaceDE w:val="0"/>
              <w:autoSpaceDN w:val="0"/>
              <w:spacing w:after="0" w:line="240" w:lineRule="auto"/>
              <w:rPr>
                <w:rFonts w:ascii="Times New Roman" w:hAnsi="Times New Roman"/>
                <w:sz w:val="24"/>
                <w:szCs w:val="24"/>
                <w:lang w:eastAsia="ru-RU"/>
              </w:rPr>
            </w:pPr>
          </w:p>
        </w:tc>
      </w:tr>
      <w:tr w:rsidR="00357546" w:rsidRPr="004E19CE" w:rsidTr="003463D7">
        <w:trPr>
          <w:gridAfter w:val="1"/>
          <w:wAfter w:w="384" w:type="dxa"/>
          <w:trHeight w:val="20"/>
          <w:jc w:val="center"/>
        </w:trPr>
        <w:tc>
          <w:tcPr>
            <w:tcW w:w="2417" w:type="dxa"/>
            <w:gridSpan w:val="2"/>
            <w:vMerge/>
            <w:tcBorders>
              <w:top w:val="dotted" w:sz="4" w:space="0" w:color="auto"/>
            </w:tcBorders>
            <w:tcMar>
              <w:top w:w="0" w:type="dxa"/>
              <w:left w:w="75" w:type="dxa"/>
              <w:bottom w:w="0" w:type="dxa"/>
              <w:right w:w="75" w:type="dxa"/>
            </w:tcMar>
            <w:vAlign w:val="center"/>
          </w:tcPr>
          <w:p w:rsidR="00357546" w:rsidRPr="004E19CE" w:rsidRDefault="00357546" w:rsidP="00357546">
            <w:pPr>
              <w:autoSpaceDE w:val="0"/>
              <w:autoSpaceDN w:val="0"/>
              <w:spacing w:after="0" w:line="240" w:lineRule="auto"/>
              <w:rPr>
                <w:rFonts w:ascii="Times New Roman" w:hAnsi="Times New Roman"/>
                <w:b/>
                <w:bCs/>
                <w:sz w:val="24"/>
                <w:szCs w:val="24"/>
                <w:lang w:eastAsia="ru-RU"/>
              </w:rPr>
            </w:pPr>
          </w:p>
        </w:tc>
        <w:tc>
          <w:tcPr>
            <w:tcW w:w="7194" w:type="dxa"/>
            <w:gridSpan w:val="6"/>
            <w:tcBorders>
              <w:top w:val="dotted" w:sz="4" w:space="0" w:color="auto"/>
              <w:bottom w:val="dotted" w:sz="4" w:space="0" w:color="auto"/>
            </w:tcBorders>
            <w:tcMar>
              <w:top w:w="0" w:type="dxa"/>
              <w:left w:w="75" w:type="dxa"/>
              <w:bottom w:w="0" w:type="dxa"/>
              <w:right w:w="75" w:type="dxa"/>
            </w:tcMar>
            <w:vAlign w:val="center"/>
          </w:tcPr>
          <w:p w:rsidR="00357546" w:rsidRPr="004E19CE" w:rsidRDefault="00357546" w:rsidP="00357546">
            <w:pPr>
              <w:autoSpaceDE w:val="0"/>
              <w:autoSpaceDN w:val="0"/>
              <w:spacing w:after="0" w:line="240" w:lineRule="auto"/>
              <w:rPr>
                <w:rFonts w:ascii="Times New Roman" w:hAnsi="Times New Roman"/>
                <w:sz w:val="24"/>
                <w:szCs w:val="24"/>
                <w:lang w:eastAsia="ru-RU"/>
              </w:rPr>
            </w:pPr>
          </w:p>
        </w:tc>
      </w:tr>
    </w:tbl>
    <w:p w:rsidR="00357546" w:rsidRPr="004E19CE" w:rsidRDefault="00357546" w:rsidP="00357546">
      <w:pPr>
        <w:autoSpaceDE w:val="0"/>
        <w:autoSpaceDN w:val="0"/>
        <w:adjustRightInd w:val="0"/>
        <w:spacing w:after="0" w:line="240" w:lineRule="auto"/>
        <w:jc w:val="center"/>
        <w:rPr>
          <w:rFonts w:ascii="Times New Roman" w:hAnsi="Times New Roman"/>
          <w:sz w:val="24"/>
          <w:szCs w:val="24"/>
          <w:lang w:eastAsia="ru-RU"/>
        </w:rPr>
      </w:pPr>
    </w:p>
    <w:p w:rsidR="00357546" w:rsidRPr="004E19CE" w:rsidRDefault="00357546" w:rsidP="00357546">
      <w:pPr>
        <w:autoSpaceDE w:val="0"/>
        <w:autoSpaceDN w:val="0"/>
        <w:adjustRightInd w:val="0"/>
        <w:spacing w:after="0" w:line="240" w:lineRule="auto"/>
        <w:jc w:val="center"/>
        <w:rPr>
          <w:rFonts w:ascii="Times New Roman" w:hAnsi="Times New Roman"/>
          <w:sz w:val="24"/>
          <w:szCs w:val="24"/>
          <w:lang w:eastAsia="ru-RU"/>
        </w:rPr>
      </w:pPr>
      <w:r w:rsidRPr="004E19CE">
        <w:rPr>
          <w:rFonts w:ascii="Times New Roman" w:hAnsi="Times New Roman"/>
          <w:sz w:val="24"/>
          <w:szCs w:val="24"/>
          <w:lang w:eastAsia="ru-RU"/>
        </w:rPr>
        <w:t>ХОДАТАЙСТВО</w:t>
      </w:r>
    </w:p>
    <w:p w:rsidR="00357546" w:rsidRPr="004E19CE" w:rsidRDefault="00357546" w:rsidP="00357546">
      <w:pPr>
        <w:autoSpaceDE w:val="0"/>
        <w:autoSpaceDN w:val="0"/>
        <w:adjustRightInd w:val="0"/>
        <w:spacing w:after="0" w:line="240" w:lineRule="auto"/>
        <w:jc w:val="center"/>
        <w:rPr>
          <w:rFonts w:ascii="Times New Roman" w:hAnsi="Times New Roman"/>
          <w:sz w:val="24"/>
          <w:szCs w:val="24"/>
          <w:lang w:eastAsia="ru-RU"/>
        </w:rPr>
      </w:pPr>
      <w:r w:rsidRPr="004E19CE">
        <w:rPr>
          <w:rFonts w:ascii="Times New Roman" w:hAnsi="Times New Roman"/>
          <w:sz w:val="24"/>
          <w:szCs w:val="24"/>
          <w:lang w:eastAsia="ru-RU"/>
        </w:rPr>
        <w:t>о переводе земель из одной категории в другую</w:t>
      </w:r>
    </w:p>
    <w:p w:rsidR="00357546" w:rsidRPr="004E19CE" w:rsidRDefault="00357546" w:rsidP="00357546">
      <w:pPr>
        <w:autoSpaceDE w:val="0"/>
        <w:autoSpaceDN w:val="0"/>
        <w:adjustRightInd w:val="0"/>
        <w:spacing w:after="0" w:line="240" w:lineRule="auto"/>
        <w:jc w:val="center"/>
        <w:rPr>
          <w:rFonts w:ascii="Times New Roman" w:hAnsi="Times New Roman"/>
          <w:sz w:val="24"/>
          <w:szCs w:val="24"/>
          <w:lang w:eastAsia="ru-RU"/>
        </w:rPr>
      </w:pPr>
      <w:r w:rsidRPr="004E19CE">
        <w:rPr>
          <w:rFonts w:ascii="Times New Roman" w:hAnsi="Times New Roman"/>
          <w:sz w:val="24"/>
          <w:szCs w:val="24"/>
          <w:lang w:eastAsia="ru-RU"/>
        </w:rPr>
        <w:t>(о переводе земельных участков из состава земель                         одной категории в другую)</w:t>
      </w:r>
    </w:p>
    <w:p w:rsidR="00357546" w:rsidRPr="004E19CE" w:rsidRDefault="00357546" w:rsidP="00357546">
      <w:pPr>
        <w:autoSpaceDE w:val="0"/>
        <w:autoSpaceDN w:val="0"/>
        <w:adjustRightInd w:val="0"/>
        <w:spacing w:after="0" w:line="240" w:lineRule="auto"/>
        <w:jc w:val="both"/>
        <w:rPr>
          <w:rFonts w:ascii="Times New Roman" w:hAnsi="Times New Roman"/>
          <w:sz w:val="24"/>
          <w:szCs w:val="24"/>
          <w:lang w:eastAsia="ru-RU"/>
        </w:rPr>
      </w:pPr>
    </w:p>
    <w:p w:rsidR="00357546" w:rsidRPr="004E19CE" w:rsidRDefault="00357546" w:rsidP="00357546">
      <w:pPr>
        <w:autoSpaceDE w:val="0"/>
        <w:autoSpaceDN w:val="0"/>
        <w:adjustRightInd w:val="0"/>
        <w:spacing w:after="0" w:line="240" w:lineRule="auto"/>
        <w:ind w:firstLine="426"/>
        <w:jc w:val="both"/>
        <w:rPr>
          <w:rFonts w:ascii="Times New Roman" w:hAnsi="Times New Roman"/>
          <w:sz w:val="24"/>
          <w:szCs w:val="24"/>
          <w:lang w:eastAsia="ru-RU"/>
        </w:rPr>
      </w:pPr>
      <w:r w:rsidRPr="004E19CE">
        <w:rPr>
          <w:rFonts w:ascii="Times New Roman" w:hAnsi="Times New Roman"/>
          <w:sz w:val="24"/>
          <w:szCs w:val="24"/>
          <w:lang w:eastAsia="ru-RU"/>
        </w:rPr>
        <w:t>Прошу  перевести земельный у</w:t>
      </w:r>
      <w:r w:rsidR="007B2CA1" w:rsidRPr="004E19CE">
        <w:rPr>
          <w:rFonts w:ascii="Times New Roman" w:hAnsi="Times New Roman"/>
          <w:sz w:val="24"/>
          <w:szCs w:val="24"/>
          <w:lang w:eastAsia="ru-RU"/>
        </w:rPr>
        <w:t>часток под кадастровым номером №</w:t>
      </w:r>
      <w:r w:rsidRPr="004E19CE">
        <w:rPr>
          <w:rFonts w:ascii="Times New Roman" w:hAnsi="Times New Roman"/>
          <w:sz w:val="24"/>
          <w:szCs w:val="24"/>
          <w:lang w:eastAsia="ru-RU"/>
        </w:rPr>
        <w:t xml:space="preserve"> _________________________________________________</w:t>
      </w:r>
      <w:r w:rsidR="003463D7">
        <w:rPr>
          <w:rFonts w:ascii="Times New Roman" w:hAnsi="Times New Roman"/>
          <w:sz w:val="24"/>
          <w:szCs w:val="24"/>
          <w:lang w:eastAsia="ru-RU"/>
        </w:rPr>
        <w:t>______________</w:t>
      </w:r>
      <w:r w:rsidRPr="004E19CE">
        <w:rPr>
          <w:rFonts w:ascii="Times New Roman" w:hAnsi="Times New Roman"/>
          <w:sz w:val="24"/>
          <w:szCs w:val="24"/>
          <w:lang w:eastAsia="ru-RU"/>
        </w:rPr>
        <w:t>_____________,</w:t>
      </w:r>
    </w:p>
    <w:p w:rsidR="00357546" w:rsidRPr="004E19CE" w:rsidRDefault="00357546" w:rsidP="00357546">
      <w:pPr>
        <w:autoSpaceDE w:val="0"/>
        <w:autoSpaceDN w:val="0"/>
        <w:adjustRightInd w:val="0"/>
        <w:spacing w:after="0" w:line="240" w:lineRule="auto"/>
        <w:jc w:val="both"/>
        <w:rPr>
          <w:rFonts w:ascii="Times New Roman" w:hAnsi="Times New Roman"/>
          <w:sz w:val="24"/>
          <w:szCs w:val="24"/>
          <w:lang w:eastAsia="ru-RU"/>
        </w:rPr>
      </w:pPr>
      <w:r w:rsidRPr="004E19CE">
        <w:rPr>
          <w:rFonts w:ascii="Times New Roman" w:hAnsi="Times New Roman"/>
          <w:sz w:val="24"/>
          <w:szCs w:val="24"/>
          <w:lang w:eastAsia="ru-RU"/>
        </w:rPr>
        <w:t xml:space="preserve"> (указывается категория земель, в состав которых входит земельный участок)</w:t>
      </w:r>
    </w:p>
    <w:p w:rsidR="00357546" w:rsidRPr="004E19CE" w:rsidRDefault="00357546" w:rsidP="00357546">
      <w:pPr>
        <w:autoSpaceDE w:val="0"/>
        <w:autoSpaceDN w:val="0"/>
        <w:adjustRightInd w:val="0"/>
        <w:spacing w:after="0" w:line="240" w:lineRule="auto"/>
        <w:jc w:val="both"/>
        <w:rPr>
          <w:rFonts w:ascii="Times New Roman" w:hAnsi="Times New Roman"/>
          <w:sz w:val="24"/>
          <w:szCs w:val="24"/>
          <w:lang w:eastAsia="ru-RU"/>
        </w:rPr>
      </w:pPr>
      <w:r w:rsidRPr="004E19CE">
        <w:rPr>
          <w:rFonts w:ascii="Times New Roman" w:hAnsi="Times New Roman"/>
          <w:sz w:val="24"/>
          <w:szCs w:val="24"/>
          <w:lang w:eastAsia="ru-RU"/>
        </w:rPr>
        <w:t>________________________________________________</w:t>
      </w:r>
      <w:r w:rsidR="003463D7">
        <w:rPr>
          <w:rFonts w:ascii="Times New Roman" w:hAnsi="Times New Roman"/>
          <w:sz w:val="24"/>
          <w:szCs w:val="24"/>
          <w:lang w:eastAsia="ru-RU"/>
        </w:rPr>
        <w:t>___________</w:t>
      </w:r>
      <w:r w:rsidRPr="004E19CE">
        <w:rPr>
          <w:rFonts w:ascii="Times New Roman" w:hAnsi="Times New Roman"/>
          <w:sz w:val="24"/>
          <w:szCs w:val="24"/>
          <w:lang w:eastAsia="ru-RU"/>
        </w:rPr>
        <w:t>__________________</w:t>
      </w:r>
    </w:p>
    <w:p w:rsidR="00357546" w:rsidRPr="004E19CE" w:rsidRDefault="00357546" w:rsidP="00357546">
      <w:pPr>
        <w:autoSpaceDE w:val="0"/>
        <w:autoSpaceDN w:val="0"/>
        <w:adjustRightInd w:val="0"/>
        <w:spacing w:after="0" w:line="240" w:lineRule="auto"/>
        <w:jc w:val="both"/>
        <w:rPr>
          <w:rFonts w:ascii="Times New Roman" w:hAnsi="Times New Roman"/>
          <w:sz w:val="24"/>
          <w:szCs w:val="24"/>
          <w:lang w:eastAsia="ru-RU"/>
        </w:rPr>
      </w:pPr>
      <w:r w:rsidRPr="004E19CE">
        <w:rPr>
          <w:rFonts w:ascii="Times New Roman" w:hAnsi="Times New Roman"/>
          <w:sz w:val="24"/>
          <w:szCs w:val="24"/>
          <w:lang w:eastAsia="ru-RU"/>
        </w:rPr>
        <w:t xml:space="preserve"> </w:t>
      </w:r>
    </w:p>
    <w:p w:rsidR="00357546" w:rsidRPr="004E19CE" w:rsidRDefault="00357546" w:rsidP="00357546">
      <w:pPr>
        <w:autoSpaceDE w:val="0"/>
        <w:autoSpaceDN w:val="0"/>
        <w:adjustRightInd w:val="0"/>
        <w:spacing w:after="0" w:line="240" w:lineRule="auto"/>
        <w:ind w:firstLine="540"/>
        <w:jc w:val="both"/>
        <w:rPr>
          <w:rFonts w:ascii="Times New Roman" w:hAnsi="Times New Roman"/>
          <w:sz w:val="24"/>
          <w:szCs w:val="24"/>
        </w:rPr>
      </w:pPr>
      <w:r w:rsidRPr="004E19CE">
        <w:rPr>
          <w:rFonts w:ascii="Times New Roman" w:hAnsi="Times New Roman"/>
          <w:sz w:val="24"/>
          <w:szCs w:val="24"/>
        </w:rPr>
        <w:t>Категория земель, в состав которых входит земельный участок, и категория земель, перевод в состав которых предполагается осуществить</w:t>
      </w:r>
    </w:p>
    <w:p w:rsidR="00357546" w:rsidRPr="004E19CE" w:rsidRDefault="00357546" w:rsidP="00357546">
      <w:pPr>
        <w:autoSpaceDE w:val="0"/>
        <w:autoSpaceDN w:val="0"/>
        <w:adjustRightInd w:val="0"/>
        <w:spacing w:after="0" w:line="240" w:lineRule="auto"/>
        <w:jc w:val="both"/>
        <w:rPr>
          <w:rFonts w:ascii="Times New Roman" w:hAnsi="Times New Roman"/>
          <w:sz w:val="24"/>
          <w:szCs w:val="24"/>
          <w:lang w:eastAsia="ru-RU"/>
        </w:rPr>
      </w:pPr>
      <w:r w:rsidRPr="004E19CE">
        <w:rPr>
          <w:rFonts w:ascii="Times New Roman" w:hAnsi="Times New Roman"/>
          <w:sz w:val="24"/>
          <w:szCs w:val="24"/>
          <w:lang w:eastAsia="ru-RU"/>
        </w:rPr>
        <w:lastRenderedPageBreak/>
        <w:t>_____________________________________________________________________________</w:t>
      </w:r>
    </w:p>
    <w:p w:rsidR="00357546" w:rsidRPr="004E19CE" w:rsidRDefault="00357546" w:rsidP="00357546">
      <w:pPr>
        <w:autoSpaceDE w:val="0"/>
        <w:autoSpaceDN w:val="0"/>
        <w:adjustRightInd w:val="0"/>
        <w:spacing w:after="0" w:line="240" w:lineRule="auto"/>
        <w:jc w:val="both"/>
        <w:rPr>
          <w:rFonts w:ascii="Times New Roman" w:hAnsi="Times New Roman"/>
          <w:sz w:val="24"/>
          <w:szCs w:val="24"/>
          <w:lang w:eastAsia="ru-RU"/>
        </w:rPr>
      </w:pPr>
      <w:r w:rsidRPr="004E19CE">
        <w:rPr>
          <w:rFonts w:ascii="Times New Roman" w:hAnsi="Times New Roman"/>
          <w:sz w:val="24"/>
          <w:szCs w:val="24"/>
          <w:lang w:eastAsia="ru-RU"/>
        </w:rPr>
        <w:t xml:space="preserve">    Обоснование   перевода  земельного  участка  из  состава  земель  одной</w:t>
      </w:r>
    </w:p>
    <w:p w:rsidR="00357546" w:rsidRPr="004E19CE" w:rsidRDefault="00357546" w:rsidP="00357546">
      <w:pPr>
        <w:autoSpaceDE w:val="0"/>
        <w:autoSpaceDN w:val="0"/>
        <w:adjustRightInd w:val="0"/>
        <w:spacing w:after="0" w:line="240" w:lineRule="auto"/>
        <w:jc w:val="both"/>
        <w:rPr>
          <w:rFonts w:ascii="Times New Roman" w:hAnsi="Times New Roman"/>
          <w:sz w:val="24"/>
          <w:szCs w:val="24"/>
          <w:lang w:eastAsia="ru-RU"/>
        </w:rPr>
      </w:pPr>
      <w:r w:rsidRPr="004E19CE">
        <w:rPr>
          <w:rFonts w:ascii="Times New Roman" w:hAnsi="Times New Roman"/>
          <w:sz w:val="24"/>
          <w:szCs w:val="24"/>
          <w:lang w:eastAsia="ru-RU"/>
        </w:rPr>
        <w:t xml:space="preserve">категории в </w:t>
      </w:r>
      <w:proofErr w:type="gramStart"/>
      <w:r w:rsidRPr="004E19CE">
        <w:rPr>
          <w:rFonts w:ascii="Times New Roman" w:hAnsi="Times New Roman"/>
          <w:sz w:val="24"/>
          <w:szCs w:val="24"/>
          <w:lang w:eastAsia="ru-RU"/>
        </w:rPr>
        <w:t>другую</w:t>
      </w:r>
      <w:proofErr w:type="gramEnd"/>
      <w:r w:rsidRPr="004E19CE">
        <w:rPr>
          <w:rFonts w:ascii="Times New Roman" w:hAnsi="Times New Roman"/>
          <w:sz w:val="24"/>
          <w:szCs w:val="24"/>
          <w:lang w:eastAsia="ru-RU"/>
        </w:rPr>
        <w:t xml:space="preserve"> _______________________________________________</w:t>
      </w:r>
    </w:p>
    <w:p w:rsidR="00357546" w:rsidRPr="004E19CE" w:rsidRDefault="00357546" w:rsidP="00357546">
      <w:pPr>
        <w:autoSpaceDE w:val="0"/>
        <w:autoSpaceDN w:val="0"/>
        <w:adjustRightInd w:val="0"/>
        <w:spacing w:after="0" w:line="240" w:lineRule="auto"/>
        <w:jc w:val="both"/>
        <w:rPr>
          <w:rFonts w:ascii="Times New Roman" w:hAnsi="Times New Roman"/>
          <w:sz w:val="24"/>
          <w:szCs w:val="24"/>
          <w:lang w:eastAsia="ru-RU"/>
        </w:rPr>
      </w:pPr>
      <w:r w:rsidRPr="004E19CE">
        <w:rPr>
          <w:rFonts w:ascii="Times New Roman" w:hAnsi="Times New Roman"/>
          <w:sz w:val="24"/>
          <w:szCs w:val="24"/>
          <w:lang w:eastAsia="ru-RU"/>
        </w:rPr>
        <w:t>__________________________________________________________________</w:t>
      </w:r>
    </w:p>
    <w:p w:rsidR="00357546" w:rsidRPr="004E19CE" w:rsidRDefault="00357546" w:rsidP="00357546">
      <w:pPr>
        <w:autoSpaceDE w:val="0"/>
        <w:autoSpaceDN w:val="0"/>
        <w:adjustRightInd w:val="0"/>
        <w:spacing w:after="0" w:line="240" w:lineRule="auto"/>
        <w:jc w:val="both"/>
        <w:rPr>
          <w:rFonts w:ascii="Times New Roman" w:hAnsi="Times New Roman"/>
          <w:sz w:val="24"/>
          <w:szCs w:val="24"/>
          <w:lang w:eastAsia="ru-RU"/>
        </w:rPr>
      </w:pPr>
      <w:r w:rsidRPr="004E19CE">
        <w:rPr>
          <w:rFonts w:ascii="Times New Roman" w:hAnsi="Times New Roman"/>
          <w:sz w:val="24"/>
          <w:szCs w:val="24"/>
          <w:lang w:eastAsia="ru-RU"/>
        </w:rPr>
        <w:t xml:space="preserve">    Вид права на земельный участок ___________________________________</w:t>
      </w:r>
    </w:p>
    <w:p w:rsidR="00357546" w:rsidRPr="004E19CE" w:rsidRDefault="00357546" w:rsidP="00357546">
      <w:pPr>
        <w:autoSpaceDE w:val="0"/>
        <w:autoSpaceDN w:val="0"/>
        <w:adjustRightInd w:val="0"/>
        <w:spacing w:after="0" w:line="240" w:lineRule="auto"/>
        <w:jc w:val="both"/>
        <w:rPr>
          <w:rFonts w:ascii="Times New Roman" w:hAnsi="Times New Roman"/>
          <w:sz w:val="24"/>
          <w:szCs w:val="24"/>
          <w:lang w:eastAsia="ru-RU"/>
        </w:rPr>
      </w:pPr>
      <w:r w:rsidRPr="004E19CE">
        <w:rPr>
          <w:rFonts w:ascii="Times New Roman" w:hAnsi="Times New Roman"/>
          <w:sz w:val="24"/>
          <w:szCs w:val="24"/>
          <w:lang w:eastAsia="ru-RU"/>
        </w:rPr>
        <w:t>__________________________________________________________________</w:t>
      </w:r>
    </w:p>
    <w:p w:rsidR="00357546" w:rsidRPr="004E19CE" w:rsidRDefault="00357546" w:rsidP="00357546">
      <w:pPr>
        <w:autoSpaceDE w:val="0"/>
        <w:autoSpaceDN w:val="0"/>
        <w:adjustRightInd w:val="0"/>
        <w:spacing w:after="0" w:line="240" w:lineRule="auto"/>
        <w:jc w:val="both"/>
        <w:rPr>
          <w:rFonts w:ascii="Times New Roman" w:hAnsi="Times New Roman"/>
          <w:sz w:val="24"/>
          <w:szCs w:val="24"/>
          <w:lang w:eastAsia="ru-RU"/>
        </w:rPr>
      </w:pPr>
    </w:p>
    <w:p w:rsidR="00357546" w:rsidRPr="004E19CE" w:rsidRDefault="00357546" w:rsidP="00357546">
      <w:pPr>
        <w:spacing w:after="0" w:line="240" w:lineRule="auto"/>
        <w:jc w:val="both"/>
        <w:rPr>
          <w:rFonts w:ascii="Times New Roman" w:hAnsi="Times New Roman"/>
          <w:sz w:val="24"/>
          <w:szCs w:val="24"/>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44"/>
        <w:gridCol w:w="612"/>
        <w:gridCol w:w="848"/>
        <w:gridCol w:w="316"/>
        <w:gridCol w:w="1338"/>
        <w:gridCol w:w="175"/>
        <w:gridCol w:w="6"/>
        <w:gridCol w:w="1032"/>
        <w:gridCol w:w="1181"/>
        <w:gridCol w:w="1504"/>
        <w:gridCol w:w="2049"/>
      </w:tblGrid>
      <w:tr w:rsidR="00357546" w:rsidRPr="004E19CE" w:rsidTr="00AB5418">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357546" w:rsidRPr="004E19CE" w:rsidRDefault="00357546" w:rsidP="00357546">
            <w:pPr>
              <w:autoSpaceDE w:val="0"/>
              <w:autoSpaceDN w:val="0"/>
              <w:spacing w:after="0" w:line="240" w:lineRule="auto"/>
              <w:jc w:val="center"/>
              <w:rPr>
                <w:rFonts w:ascii="Times New Roman" w:hAnsi="Times New Roman"/>
                <w:b/>
                <w:bCs/>
                <w:sz w:val="24"/>
                <w:szCs w:val="24"/>
                <w:lang w:eastAsia="ru-RU"/>
              </w:rPr>
            </w:pPr>
            <w:r w:rsidRPr="004E19CE">
              <w:rPr>
                <w:rFonts w:ascii="Times New Roman" w:hAnsi="Times New Roman"/>
                <w:b/>
                <w:bCs/>
                <w:sz w:val="24"/>
                <w:szCs w:val="24"/>
                <w:lang w:eastAsia="ru-RU"/>
              </w:rPr>
              <w:t>Представлены следующие документы</w:t>
            </w:r>
          </w:p>
        </w:tc>
      </w:tr>
      <w:tr w:rsidR="00357546" w:rsidRPr="004E19CE" w:rsidTr="00AB5418">
        <w:trPr>
          <w:trHeight w:val="20"/>
          <w:jc w:val="center"/>
        </w:trPr>
        <w:tc>
          <w:tcPr>
            <w:tcW w:w="234" w:type="pct"/>
            <w:tcBorders>
              <w:top w:val="dotted" w:sz="4" w:space="0" w:color="auto"/>
            </w:tcBorders>
            <w:tcMar>
              <w:top w:w="0" w:type="dxa"/>
              <w:left w:w="75" w:type="dxa"/>
              <w:bottom w:w="0" w:type="dxa"/>
              <w:right w:w="75" w:type="dxa"/>
            </w:tcMar>
            <w:vAlign w:val="center"/>
            <w:hideMark/>
          </w:tcPr>
          <w:p w:rsidR="00357546" w:rsidRPr="004E19CE" w:rsidRDefault="00357546" w:rsidP="00357546">
            <w:pPr>
              <w:autoSpaceDE w:val="0"/>
              <w:autoSpaceDN w:val="0"/>
              <w:spacing w:after="0" w:line="240" w:lineRule="auto"/>
              <w:rPr>
                <w:rFonts w:ascii="Times New Roman" w:hAnsi="Times New Roman"/>
                <w:sz w:val="24"/>
                <w:szCs w:val="24"/>
                <w:lang w:eastAsia="ru-RU"/>
              </w:rPr>
            </w:pPr>
            <w:r w:rsidRPr="004E19CE">
              <w:rPr>
                <w:rFonts w:ascii="Times New Roman" w:hAnsi="Times New Roman"/>
                <w:sz w:val="24"/>
                <w:szCs w:val="24"/>
                <w:lang w:eastAsia="ru-RU"/>
              </w:rPr>
              <w:t>1</w:t>
            </w:r>
          </w:p>
        </w:tc>
        <w:tc>
          <w:tcPr>
            <w:tcW w:w="4766" w:type="pct"/>
            <w:gridSpan w:val="10"/>
            <w:tcBorders>
              <w:top w:val="dotted" w:sz="4" w:space="0" w:color="auto"/>
            </w:tcBorders>
            <w:tcMar>
              <w:top w:w="0" w:type="dxa"/>
              <w:left w:w="75" w:type="dxa"/>
              <w:bottom w:w="0" w:type="dxa"/>
              <w:right w:w="75" w:type="dxa"/>
            </w:tcMar>
            <w:vAlign w:val="center"/>
          </w:tcPr>
          <w:p w:rsidR="00357546" w:rsidRPr="004E19CE" w:rsidRDefault="00357546" w:rsidP="00357546">
            <w:pPr>
              <w:spacing w:after="0" w:line="240" w:lineRule="auto"/>
              <w:rPr>
                <w:rFonts w:ascii="Times New Roman" w:hAnsi="Times New Roman"/>
                <w:sz w:val="24"/>
                <w:szCs w:val="24"/>
                <w:u w:val="single"/>
              </w:rPr>
            </w:pPr>
          </w:p>
        </w:tc>
      </w:tr>
      <w:tr w:rsidR="00357546" w:rsidRPr="004E19CE" w:rsidTr="00AB5418">
        <w:trPr>
          <w:trHeight w:val="20"/>
          <w:jc w:val="center"/>
        </w:trPr>
        <w:tc>
          <w:tcPr>
            <w:tcW w:w="234" w:type="pct"/>
            <w:tcMar>
              <w:top w:w="0" w:type="dxa"/>
              <w:left w:w="75" w:type="dxa"/>
              <w:bottom w:w="0" w:type="dxa"/>
              <w:right w:w="75" w:type="dxa"/>
            </w:tcMar>
            <w:vAlign w:val="center"/>
            <w:hideMark/>
          </w:tcPr>
          <w:p w:rsidR="00357546" w:rsidRPr="004E19CE" w:rsidRDefault="00357546" w:rsidP="00357546">
            <w:pPr>
              <w:autoSpaceDE w:val="0"/>
              <w:autoSpaceDN w:val="0"/>
              <w:spacing w:after="0" w:line="240" w:lineRule="auto"/>
              <w:rPr>
                <w:rFonts w:ascii="Times New Roman" w:hAnsi="Times New Roman"/>
                <w:sz w:val="24"/>
                <w:szCs w:val="24"/>
                <w:lang w:eastAsia="ru-RU"/>
              </w:rPr>
            </w:pPr>
            <w:r w:rsidRPr="004E19CE">
              <w:rPr>
                <w:rFonts w:ascii="Times New Roman" w:hAnsi="Times New Roman"/>
                <w:sz w:val="24"/>
                <w:szCs w:val="24"/>
                <w:lang w:eastAsia="ru-RU"/>
              </w:rPr>
              <w:t>2</w:t>
            </w:r>
          </w:p>
        </w:tc>
        <w:tc>
          <w:tcPr>
            <w:tcW w:w="4766" w:type="pct"/>
            <w:gridSpan w:val="10"/>
            <w:tcMar>
              <w:top w:w="0" w:type="dxa"/>
              <w:left w:w="75" w:type="dxa"/>
              <w:bottom w:w="0" w:type="dxa"/>
              <w:right w:w="75" w:type="dxa"/>
            </w:tcMar>
            <w:vAlign w:val="center"/>
          </w:tcPr>
          <w:p w:rsidR="00357546" w:rsidRPr="004E19CE" w:rsidRDefault="00357546" w:rsidP="00357546">
            <w:pPr>
              <w:spacing w:after="0" w:line="240" w:lineRule="auto"/>
              <w:rPr>
                <w:rFonts w:ascii="Times New Roman" w:hAnsi="Times New Roman"/>
                <w:sz w:val="24"/>
                <w:szCs w:val="24"/>
                <w:u w:val="single"/>
              </w:rPr>
            </w:pPr>
          </w:p>
        </w:tc>
      </w:tr>
      <w:tr w:rsidR="00357546" w:rsidRPr="004E19CE" w:rsidTr="00AB5418">
        <w:trPr>
          <w:trHeight w:val="20"/>
          <w:jc w:val="center"/>
        </w:trPr>
        <w:tc>
          <w:tcPr>
            <w:tcW w:w="234" w:type="pct"/>
            <w:tcMar>
              <w:top w:w="0" w:type="dxa"/>
              <w:left w:w="75" w:type="dxa"/>
              <w:bottom w:w="0" w:type="dxa"/>
              <w:right w:w="75" w:type="dxa"/>
            </w:tcMar>
            <w:vAlign w:val="center"/>
            <w:hideMark/>
          </w:tcPr>
          <w:p w:rsidR="00357546" w:rsidRPr="004E19CE" w:rsidRDefault="00357546" w:rsidP="00357546">
            <w:pPr>
              <w:autoSpaceDE w:val="0"/>
              <w:autoSpaceDN w:val="0"/>
              <w:spacing w:after="0" w:line="240" w:lineRule="auto"/>
              <w:rPr>
                <w:rFonts w:ascii="Times New Roman" w:hAnsi="Times New Roman"/>
                <w:sz w:val="24"/>
                <w:szCs w:val="24"/>
                <w:lang w:eastAsia="ru-RU"/>
              </w:rPr>
            </w:pPr>
            <w:r w:rsidRPr="004E19CE">
              <w:rPr>
                <w:rFonts w:ascii="Times New Roman" w:hAnsi="Times New Roman"/>
                <w:sz w:val="24"/>
                <w:szCs w:val="24"/>
                <w:lang w:eastAsia="ru-RU"/>
              </w:rPr>
              <w:t>3</w:t>
            </w:r>
          </w:p>
        </w:tc>
        <w:tc>
          <w:tcPr>
            <w:tcW w:w="4766" w:type="pct"/>
            <w:gridSpan w:val="10"/>
            <w:tcMar>
              <w:top w:w="0" w:type="dxa"/>
              <w:left w:w="75" w:type="dxa"/>
              <w:bottom w:w="0" w:type="dxa"/>
              <w:right w:w="75" w:type="dxa"/>
            </w:tcMar>
            <w:vAlign w:val="center"/>
          </w:tcPr>
          <w:p w:rsidR="00357546" w:rsidRPr="004E19CE" w:rsidRDefault="00357546" w:rsidP="00357546">
            <w:pPr>
              <w:spacing w:after="0" w:line="240" w:lineRule="auto"/>
              <w:rPr>
                <w:rFonts w:ascii="Times New Roman" w:hAnsi="Times New Roman"/>
                <w:sz w:val="24"/>
                <w:szCs w:val="24"/>
              </w:rPr>
            </w:pPr>
          </w:p>
        </w:tc>
      </w:tr>
      <w:tr w:rsidR="00357546" w:rsidRPr="004E19CE" w:rsidTr="00AB5418">
        <w:trPr>
          <w:trHeight w:val="20"/>
          <w:jc w:val="center"/>
        </w:trPr>
        <w:tc>
          <w:tcPr>
            <w:tcW w:w="234" w:type="pct"/>
            <w:tcBorders>
              <w:left w:val="nil"/>
              <w:right w:val="nil"/>
            </w:tcBorders>
            <w:tcMar>
              <w:top w:w="0" w:type="dxa"/>
              <w:left w:w="75" w:type="dxa"/>
              <w:bottom w:w="0" w:type="dxa"/>
              <w:right w:w="75" w:type="dxa"/>
            </w:tcMar>
            <w:vAlign w:val="center"/>
          </w:tcPr>
          <w:p w:rsidR="00357546" w:rsidRPr="004E19CE" w:rsidRDefault="00357546" w:rsidP="00357546">
            <w:pPr>
              <w:autoSpaceDE w:val="0"/>
              <w:autoSpaceDN w:val="0"/>
              <w:spacing w:after="0" w:line="240" w:lineRule="auto"/>
              <w:rPr>
                <w:rFonts w:ascii="Times New Roman" w:hAnsi="Times New Roman"/>
                <w:sz w:val="24"/>
                <w:szCs w:val="24"/>
                <w:lang w:eastAsia="ru-RU"/>
              </w:rPr>
            </w:pPr>
          </w:p>
        </w:tc>
        <w:tc>
          <w:tcPr>
            <w:tcW w:w="4766" w:type="pct"/>
            <w:gridSpan w:val="10"/>
            <w:tcBorders>
              <w:left w:val="nil"/>
              <w:right w:val="nil"/>
            </w:tcBorders>
            <w:tcMar>
              <w:top w:w="0" w:type="dxa"/>
              <w:left w:w="75" w:type="dxa"/>
              <w:bottom w:w="0" w:type="dxa"/>
              <w:right w:w="75" w:type="dxa"/>
            </w:tcMar>
            <w:vAlign w:val="center"/>
          </w:tcPr>
          <w:p w:rsidR="00357546" w:rsidRPr="004E19CE" w:rsidRDefault="00357546" w:rsidP="00357546">
            <w:pPr>
              <w:spacing w:after="0" w:line="240" w:lineRule="auto"/>
              <w:rPr>
                <w:rFonts w:ascii="Times New Roman" w:hAnsi="Times New Roman"/>
                <w:sz w:val="24"/>
                <w:szCs w:val="24"/>
              </w:rPr>
            </w:pPr>
          </w:p>
        </w:tc>
      </w:tr>
      <w:tr w:rsidR="00357546" w:rsidRPr="004E19CE" w:rsidTr="00AB5418">
        <w:trPr>
          <w:trHeight w:val="20"/>
          <w:jc w:val="center"/>
        </w:trPr>
        <w:tc>
          <w:tcPr>
            <w:tcW w:w="1872" w:type="pct"/>
            <w:gridSpan w:val="5"/>
            <w:tcMar>
              <w:top w:w="0" w:type="dxa"/>
              <w:left w:w="75" w:type="dxa"/>
              <w:bottom w:w="0" w:type="dxa"/>
              <w:right w:w="75" w:type="dxa"/>
            </w:tcMar>
            <w:vAlign w:val="center"/>
            <w:hideMark/>
          </w:tcPr>
          <w:p w:rsidR="00357546" w:rsidRPr="004E19CE" w:rsidRDefault="00357546" w:rsidP="00357546">
            <w:pPr>
              <w:autoSpaceDE w:val="0"/>
              <w:autoSpaceDN w:val="0"/>
              <w:spacing w:after="0" w:line="240" w:lineRule="auto"/>
              <w:rPr>
                <w:rFonts w:ascii="Times New Roman" w:hAnsi="Times New Roman"/>
                <w:bCs/>
                <w:sz w:val="24"/>
                <w:szCs w:val="24"/>
                <w:lang w:eastAsia="ru-RU"/>
              </w:rPr>
            </w:pPr>
            <w:r w:rsidRPr="004E19CE">
              <w:rPr>
                <w:rFonts w:ascii="Times New Roman" w:hAnsi="Times New Roman"/>
                <w:bCs/>
                <w:sz w:val="24"/>
                <w:szCs w:val="24"/>
                <w:lang w:eastAsia="ru-RU"/>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357546" w:rsidRPr="004E19CE" w:rsidRDefault="00357546" w:rsidP="00357546">
            <w:pPr>
              <w:spacing w:after="0" w:line="240" w:lineRule="auto"/>
              <w:rPr>
                <w:rFonts w:ascii="Times New Roman" w:hAnsi="Times New Roman"/>
                <w:sz w:val="24"/>
                <w:szCs w:val="24"/>
                <w:u w:val="single"/>
              </w:rPr>
            </w:pPr>
          </w:p>
        </w:tc>
      </w:tr>
      <w:tr w:rsidR="00357546" w:rsidRPr="004E19CE" w:rsidTr="00AB5418">
        <w:trPr>
          <w:trHeight w:val="20"/>
          <w:jc w:val="center"/>
        </w:trPr>
        <w:tc>
          <w:tcPr>
            <w:tcW w:w="1872" w:type="pct"/>
            <w:gridSpan w:val="5"/>
            <w:vMerge w:val="restart"/>
            <w:tcMar>
              <w:top w:w="0" w:type="dxa"/>
              <w:left w:w="75" w:type="dxa"/>
              <w:bottom w:w="0" w:type="dxa"/>
              <w:right w:w="75" w:type="dxa"/>
            </w:tcMar>
            <w:vAlign w:val="center"/>
            <w:hideMark/>
          </w:tcPr>
          <w:p w:rsidR="00357546" w:rsidRPr="004E19CE" w:rsidRDefault="00357546" w:rsidP="00357546">
            <w:pPr>
              <w:autoSpaceDE w:val="0"/>
              <w:autoSpaceDN w:val="0"/>
              <w:spacing w:after="0" w:line="240" w:lineRule="auto"/>
              <w:rPr>
                <w:rFonts w:ascii="Times New Roman" w:hAnsi="Times New Roman"/>
                <w:bCs/>
                <w:sz w:val="24"/>
                <w:szCs w:val="24"/>
                <w:lang w:eastAsia="ru-RU"/>
              </w:rPr>
            </w:pPr>
            <w:r w:rsidRPr="004E19CE">
              <w:rPr>
                <w:rFonts w:ascii="Times New Roman" w:hAnsi="Times New Roman"/>
                <w:bCs/>
                <w:sz w:val="24"/>
                <w:szCs w:val="24"/>
                <w:lang w:eastAsia="ru-RU"/>
              </w:rPr>
              <w:t xml:space="preserve">Способ получения результата </w:t>
            </w:r>
          </w:p>
        </w:tc>
        <w:tc>
          <w:tcPr>
            <w:tcW w:w="3128" w:type="pct"/>
            <w:gridSpan w:val="6"/>
            <w:tcMar>
              <w:top w:w="0" w:type="dxa"/>
              <w:left w:w="75" w:type="dxa"/>
              <w:bottom w:w="0" w:type="dxa"/>
              <w:right w:w="75" w:type="dxa"/>
            </w:tcMar>
            <w:vAlign w:val="center"/>
          </w:tcPr>
          <w:p w:rsidR="00357546" w:rsidRPr="004E19CE" w:rsidRDefault="00357546" w:rsidP="00357546">
            <w:pPr>
              <w:spacing w:after="0" w:line="240" w:lineRule="auto"/>
              <w:rPr>
                <w:rFonts w:ascii="Times New Roman" w:hAnsi="Times New Roman"/>
                <w:sz w:val="24"/>
                <w:szCs w:val="24"/>
                <w:u w:val="single"/>
              </w:rPr>
            </w:pPr>
          </w:p>
        </w:tc>
      </w:tr>
      <w:tr w:rsidR="00357546" w:rsidRPr="004E19CE" w:rsidTr="00AB5418">
        <w:trPr>
          <w:trHeight w:val="20"/>
          <w:jc w:val="center"/>
        </w:trPr>
        <w:tc>
          <w:tcPr>
            <w:tcW w:w="1872" w:type="pct"/>
            <w:gridSpan w:val="5"/>
            <w:vMerge/>
            <w:tcMar>
              <w:top w:w="0" w:type="dxa"/>
              <w:left w:w="75" w:type="dxa"/>
              <w:bottom w:w="0" w:type="dxa"/>
              <w:right w:w="75" w:type="dxa"/>
            </w:tcMar>
            <w:vAlign w:val="center"/>
          </w:tcPr>
          <w:p w:rsidR="00357546" w:rsidRPr="004E19CE" w:rsidRDefault="00357546" w:rsidP="00357546">
            <w:pPr>
              <w:autoSpaceDE w:val="0"/>
              <w:autoSpaceDN w:val="0"/>
              <w:spacing w:after="0" w:line="240" w:lineRule="auto"/>
              <w:rPr>
                <w:rFonts w:ascii="Times New Roman" w:hAnsi="Times New Roman"/>
                <w:bCs/>
                <w:sz w:val="24"/>
                <w:szCs w:val="24"/>
                <w:lang w:eastAsia="ru-RU"/>
              </w:rPr>
            </w:pPr>
          </w:p>
        </w:tc>
        <w:tc>
          <w:tcPr>
            <w:tcW w:w="3128" w:type="pct"/>
            <w:gridSpan w:val="6"/>
            <w:tcMar>
              <w:top w:w="0" w:type="dxa"/>
              <w:left w:w="75" w:type="dxa"/>
              <w:bottom w:w="0" w:type="dxa"/>
              <w:right w:w="75" w:type="dxa"/>
            </w:tcMar>
            <w:vAlign w:val="center"/>
          </w:tcPr>
          <w:p w:rsidR="00357546" w:rsidRPr="004E19CE" w:rsidRDefault="00357546" w:rsidP="00357546">
            <w:pPr>
              <w:spacing w:after="0" w:line="240" w:lineRule="auto"/>
              <w:rPr>
                <w:rFonts w:ascii="Times New Roman" w:hAnsi="Times New Roman"/>
                <w:sz w:val="24"/>
                <w:szCs w:val="24"/>
                <w:u w:val="single"/>
              </w:rPr>
            </w:pPr>
          </w:p>
        </w:tc>
      </w:tr>
      <w:tr w:rsidR="00357546" w:rsidRPr="004E19CE" w:rsidTr="00AB5418">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357546" w:rsidRPr="004E19CE" w:rsidRDefault="00357546" w:rsidP="00357546">
            <w:pPr>
              <w:autoSpaceDE w:val="0"/>
              <w:autoSpaceDN w:val="0"/>
              <w:spacing w:after="0" w:line="240" w:lineRule="auto"/>
              <w:jc w:val="center"/>
              <w:rPr>
                <w:rFonts w:ascii="Times New Roman" w:hAnsi="Times New Roman"/>
                <w:b/>
                <w:bCs/>
                <w:sz w:val="24"/>
                <w:szCs w:val="24"/>
                <w:lang w:eastAsia="ru-RU"/>
              </w:rPr>
            </w:pPr>
            <w:r w:rsidRPr="004E19CE">
              <w:rPr>
                <w:rFonts w:ascii="Times New Roman" w:hAnsi="Times New Roman"/>
                <w:b/>
                <w:bCs/>
                <w:sz w:val="24"/>
                <w:szCs w:val="24"/>
                <w:lang w:eastAsia="ru-RU"/>
              </w:rPr>
              <w:t>Данные представителя (уполномоченного лица)</w:t>
            </w:r>
          </w:p>
        </w:tc>
      </w:tr>
      <w:tr w:rsidR="00357546" w:rsidRPr="004E19CE" w:rsidTr="00AB5418">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357546" w:rsidRPr="004E19CE" w:rsidRDefault="00357546" w:rsidP="00357546">
            <w:pPr>
              <w:autoSpaceDE w:val="0"/>
              <w:autoSpaceDN w:val="0"/>
              <w:spacing w:after="0" w:line="240" w:lineRule="auto"/>
              <w:rPr>
                <w:rFonts w:ascii="Times New Roman" w:hAnsi="Times New Roman"/>
                <w:sz w:val="24"/>
                <w:szCs w:val="24"/>
                <w:lang w:eastAsia="ru-RU"/>
              </w:rPr>
            </w:pPr>
            <w:r w:rsidRPr="004E19CE">
              <w:rPr>
                <w:rFonts w:ascii="Times New Roman" w:hAnsi="Times New Roman"/>
                <w:sz w:val="24"/>
                <w:szCs w:val="24"/>
                <w:lang w:eastAsia="ru-RU"/>
              </w:rPr>
              <w:t>Фамилия</w:t>
            </w:r>
          </w:p>
        </w:tc>
        <w:tc>
          <w:tcPr>
            <w:tcW w:w="3998" w:type="pct"/>
            <w:gridSpan w:val="8"/>
            <w:tcBorders>
              <w:top w:val="dotted" w:sz="4" w:space="0" w:color="auto"/>
            </w:tcBorders>
            <w:tcMar>
              <w:top w:w="0" w:type="dxa"/>
              <w:left w:w="75" w:type="dxa"/>
              <w:bottom w:w="0" w:type="dxa"/>
              <w:right w:w="75" w:type="dxa"/>
            </w:tcMar>
            <w:vAlign w:val="center"/>
          </w:tcPr>
          <w:p w:rsidR="00357546" w:rsidRPr="004E19CE" w:rsidRDefault="00357546" w:rsidP="00357546">
            <w:pPr>
              <w:spacing w:after="0" w:line="240" w:lineRule="auto"/>
              <w:rPr>
                <w:rFonts w:ascii="Times New Roman" w:hAnsi="Times New Roman"/>
                <w:sz w:val="24"/>
                <w:szCs w:val="24"/>
                <w:u w:val="single"/>
              </w:rPr>
            </w:pPr>
          </w:p>
        </w:tc>
      </w:tr>
      <w:tr w:rsidR="00357546" w:rsidRPr="004E19CE" w:rsidTr="00AB5418">
        <w:trPr>
          <w:trHeight w:val="20"/>
          <w:jc w:val="center"/>
        </w:trPr>
        <w:tc>
          <w:tcPr>
            <w:tcW w:w="1002" w:type="pct"/>
            <w:gridSpan w:val="3"/>
            <w:tcMar>
              <w:top w:w="0" w:type="dxa"/>
              <w:left w:w="75" w:type="dxa"/>
              <w:bottom w:w="0" w:type="dxa"/>
              <w:right w:w="75" w:type="dxa"/>
            </w:tcMar>
            <w:vAlign w:val="center"/>
            <w:hideMark/>
          </w:tcPr>
          <w:p w:rsidR="00357546" w:rsidRPr="004E19CE" w:rsidRDefault="00357546" w:rsidP="00357546">
            <w:pPr>
              <w:autoSpaceDE w:val="0"/>
              <w:autoSpaceDN w:val="0"/>
              <w:spacing w:after="0" w:line="240" w:lineRule="auto"/>
              <w:rPr>
                <w:rFonts w:ascii="Times New Roman" w:hAnsi="Times New Roman"/>
                <w:sz w:val="24"/>
                <w:szCs w:val="24"/>
                <w:lang w:eastAsia="ru-RU"/>
              </w:rPr>
            </w:pPr>
            <w:r w:rsidRPr="004E19CE">
              <w:rPr>
                <w:rFonts w:ascii="Times New Roman" w:hAnsi="Times New Roman"/>
                <w:sz w:val="24"/>
                <w:szCs w:val="24"/>
                <w:lang w:eastAsia="ru-RU"/>
              </w:rPr>
              <w:t>Имя</w:t>
            </w:r>
          </w:p>
        </w:tc>
        <w:tc>
          <w:tcPr>
            <w:tcW w:w="3998" w:type="pct"/>
            <w:gridSpan w:val="8"/>
            <w:tcMar>
              <w:top w:w="0" w:type="dxa"/>
              <w:left w:w="75" w:type="dxa"/>
              <w:bottom w:w="0" w:type="dxa"/>
              <w:right w:w="75" w:type="dxa"/>
            </w:tcMar>
            <w:vAlign w:val="center"/>
          </w:tcPr>
          <w:p w:rsidR="00357546" w:rsidRPr="004E19CE" w:rsidRDefault="00357546" w:rsidP="00357546">
            <w:pPr>
              <w:spacing w:after="0" w:line="240" w:lineRule="auto"/>
              <w:rPr>
                <w:rFonts w:ascii="Times New Roman" w:hAnsi="Times New Roman"/>
                <w:sz w:val="24"/>
                <w:szCs w:val="24"/>
                <w:u w:val="single"/>
              </w:rPr>
            </w:pPr>
          </w:p>
        </w:tc>
      </w:tr>
      <w:tr w:rsidR="00357546" w:rsidRPr="004E19CE" w:rsidTr="00AB5418">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357546" w:rsidRPr="004E19CE" w:rsidRDefault="00357546" w:rsidP="00357546">
            <w:pPr>
              <w:autoSpaceDE w:val="0"/>
              <w:autoSpaceDN w:val="0"/>
              <w:spacing w:after="0" w:line="240" w:lineRule="auto"/>
              <w:rPr>
                <w:rFonts w:ascii="Times New Roman" w:hAnsi="Times New Roman"/>
                <w:sz w:val="24"/>
                <w:szCs w:val="24"/>
                <w:lang w:eastAsia="ru-RU"/>
              </w:rPr>
            </w:pPr>
            <w:r w:rsidRPr="004E19CE">
              <w:rPr>
                <w:rFonts w:ascii="Times New Roman" w:hAnsi="Times New Roman"/>
                <w:sz w:val="24"/>
                <w:szCs w:val="24"/>
                <w:lang w:eastAsia="ru-RU"/>
              </w:rPr>
              <w:t>Отчество</w:t>
            </w:r>
          </w:p>
        </w:tc>
        <w:tc>
          <w:tcPr>
            <w:tcW w:w="3998" w:type="pct"/>
            <w:gridSpan w:val="8"/>
            <w:tcBorders>
              <w:bottom w:val="dotted" w:sz="4" w:space="0" w:color="auto"/>
            </w:tcBorders>
            <w:tcMar>
              <w:top w:w="0" w:type="dxa"/>
              <w:left w:w="75" w:type="dxa"/>
              <w:bottom w:w="0" w:type="dxa"/>
              <w:right w:w="75" w:type="dxa"/>
            </w:tcMar>
            <w:vAlign w:val="center"/>
          </w:tcPr>
          <w:p w:rsidR="00357546" w:rsidRPr="004E19CE" w:rsidRDefault="00357546" w:rsidP="00357546">
            <w:pPr>
              <w:spacing w:after="0" w:line="240" w:lineRule="auto"/>
              <w:rPr>
                <w:rFonts w:ascii="Times New Roman" w:hAnsi="Times New Roman"/>
                <w:sz w:val="24"/>
                <w:szCs w:val="24"/>
              </w:rPr>
            </w:pPr>
          </w:p>
        </w:tc>
      </w:tr>
      <w:tr w:rsidR="00357546" w:rsidRPr="004E19CE" w:rsidTr="00AB5418">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357546" w:rsidRPr="004E19CE" w:rsidRDefault="00357546" w:rsidP="00357546">
            <w:pPr>
              <w:autoSpaceDE w:val="0"/>
              <w:autoSpaceDN w:val="0"/>
              <w:spacing w:after="0" w:line="240" w:lineRule="auto"/>
              <w:rPr>
                <w:rFonts w:ascii="Times New Roman" w:hAnsi="Times New Roman"/>
                <w:sz w:val="24"/>
                <w:szCs w:val="24"/>
                <w:lang w:eastAsia="ru-RU"/>
              </w:rPr>
            </w:pPr>
            <w:r w:rsidRPr="004E19CE">
              <w:rPr>
                <w:rFonts w:ascii="Times New Roman" w:hAnsi="Times New Roman"/>
                <w:sz w:val="24"/>
                <w:szCs w:val="24"/>
                <w:lang w:eastAsia="ru-RU"/>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357546" w:rsidRPr="004E19CE" w:rsidRDefault="00357546" w:rsidP="00357546">
            <w:pPr>
              <w:spacing w:after="0" w:line="240" w:lineRule="auto"/>
              <w:rPr>
                <w:rFonts w:ascii="Times New Roman" w:hAnsi="Times New Roman"/>
                <w:sz w:val="24"/>
                <w:szCs w:val="24"/>
              </w:rPr>
            </w:pPr>
          </w:p>
        </w:tc>
      </w:tr>
      <w:tr w:rsidR="00357546" w:rsidRPr="004E19CE" w:rsidTr="00AB5418">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357546" w:rsidRPr="004E19CE" w:rsidRDefault="00357546" w:rsidP="00357546">
            <w:pPr>
              <w:autoSpaceDE w:val="0"/>
              <w:autoSpaceDN w:val="0"/>
              <w:spacing w:after="0" w:line="240" w:lineRule="auto"/>
              <w:jc w:val="center"/>
              <w:rPr>
                <w:rFonts w:ascii="Times New Roman" w:hAnsi="Times New Roman"/>
                <w:sz w:val="24"/>
                <w:szCs w:val="24"/>
                <w:lang w:eastAsia="ru-RU"/>
              </w:rPr>
            </w:pPr>
            <w:r w:rsidRPr="004E19CE">
              <w:rPr>
                <w:rFonts w:ascii="Times New Roman" w:hAnsi="Times New Roman"/>
                <w:sz w:val="24"/>
                <w:szCs w:val="24"/>
                <w:lang w:eastAsia="ru-RU"/>
              </w:rPr>
              <w:br w:type="page"/>
            </w:r>
          </w:p>
          <w:p w:rsidR="00357546" w:rsidRPr="004E19CE" w:rsidRDefault="00357546" w:rsidP="00357546">
            <w:pPr>
              <w:autoSpaceDE w:val="0"/>
              <w:autoSpaceDN w:val="0"/>
              <w:spacing w:after="0" w:line="240" w:lineRule="auto"/>
              <w:jc w:val="center"/>
              <w:rPr>
                <w:rFonts w:ascii="Times New Roman" w:hAnsi="Times New Roman"/>
                <w:b/>
                <w:bCs/>
                <w:sz w:val="24"/>
                <w:szCs w:val="24"/>
                <w:lang w:eastAsia="ru-RU"/>
              </w:rPr>
            </w:pPr>
            <w:r w:rsidRPr="004E19CE">
              <w:rPr>
                <w:rFonts w:ascii="Times New Roman" w:hAnsi="Times New Roman"/>
                <w:b/>
                <w:bCs/>
                <w:sz w:val="24"/>
                <w:szCs w:val="24"/>
                <w:lang w:eastAsia="ru-RU"/>
              </w:rPr>
              <w:t>Документ, удостоверяющий личность представителя (уполномоченного лица)</w:t>
            </w:r>
          </w:p>
        </w:tc>
      </w:tr>
      <w:tr w:rsidR="00357546" w:rsidRPr="004E19CE" w:rsidTr="00AB5418">
        <w:trPr>
          <w:trHeight w:val="20"/>
          <w:jc w:val="center"/>
        </w:trPr>
        <w:tc>
          <w:tcPr>
            <w:tcW w:w="556" w:type="pct"/>
            <w:gridSpan w:val="2"/>
            <w:tcBorders>
              <w:top w:val="dotted" w:sz="4" w:space="0" w:color="auto"/>
            </w:tcBorders>
            <w:tcMar>
              <w:top w:w="0" w:type="dxa"/>
              <w:left w:w="75" w:type="dxa"/>
              <w:bottom w:w="0" w:type="dxa"/>
              <w:right w:w="75" w:type="dxa"/>
            </w:tcMar>
            <w:vAlign w:val="center"/>
            <w:hideMark/>
          </w:tcPr>
          <w:p w:rsidR="00357546" w:rsidRPr="004E19CE" w:rsidRDefault="00357546" w:rsidP="00357546">
            <w:pPr>
              <w:spacing w:after="0" w:line="240" w:lineRule="auto"/>
              <w:rPr>
                <w:rFonts w:ascii="Times New Roman" w:hAnsi="Times New Roman"/>
                <w:sz w:val="24"/>
                <w:szCs w:val="24"/>
              </w:rPr>
            </w:pPr>
            <w:r w:rsidRPr="004E19CE">
              <w:rPr>
                <w:rFonts w:ascii="Times New Roman" w:hAnsi="Times New Roman"/>
                <w:sz w:val="24"/>
                <w:szCs w:val="24"/>
              </w:rPr>
              <w:t>Вид</w:t>
            </w:r>
          </w:p>
        </w:tc>
        <w:tc>
          <w:tcPr>
            <w:tcW w:w="4444" w:type="pct"/>
            <w:gridSpan w:val="9"/>
            <w:tcBorders>
              <w:top w:val="dotted" w:sz="4" w:space="0" w:color="auto"/>
            </w:tcBorders>
            <w:tcMar>
              <w:top w:w="0" w:type="dxa"/>
              <w:left w:w="75" w:type="dxa"/>
              <w:bottom w:w="0" w:type="dxa"/>
              <w:right w:w="75" w:type="dxa"/>
            </w:tcMar>
            <w:vAlign w:val="center"/>
          </w:tcPr>
          <w:p w:rsidR="00357546" w:rsidRPr="004E19CE" w:rsidRDefault="00357546" w:rsidP="00357546">
            <w:pPr>
              <w:spacing w:after="0" w:line="240" w:lineRule="auto"/>
              <w:rPr>
                <w:rFonts w:ascii="Times New Roman" w:hAnsi="Times New Roman"/>
                <w:sz w:val="24"/>
                <w:szCs w:val="24"/>
              </w:rPr>
            </w:pPr>
          </w:p>
        </w:tc>
      </w:tr>
      <w:tr w:rsidR="00357546" w:rsidRPr="004E19CE" w:rsidTr="00AB5418">
        <w:trPr>
          <w:trHeight w:val="20"/>
          <w:jc w:val="center"/>
        </w:trPr>
        <w:tc>
          <w:tcPr>
            <w:tcW w:w="556" w:type="pct"/>
            <w:gridSpan w:val="2"/>
            <w:tcMar>
              <w:top w:w="0" w:type="dxa"/>
              <w:left w:w="75" w:type="dxa"/>
              <w:bottom w:w="0" w:type="dxa"/>
              <w:right w:w="75" w:type="dxa"/>
            </w:tcMar>
            <w:vAlign w:val="center"/>
            <w:hideMark/>
          </w:tcPr>
          <w:p w:rsidR="00357546" w:rsidRPr="004E19CE" w:rsidRDefault="00357546" w:rsidP="00357546">
            <w:pPr>
              <w:autoSpaceDE w:val="0"/>
              <w:autoSpaceDN w:val="0"/>
              <w:spacing w:after="0" w:line="240" w:lineRule="auto"/>
              <w:rPr>
                <w:rFonts w:ascii="Times New Roman" w:hAnsi="Times New Roman"/>
                <w:sz w:val="24"/>
                <w:szCs w:val="24"/>
                <w:lang w:eastAsia="ru-RU"/>
              </w:rPr>
            </w:pPr>
            <w:r w:rsidRPr="004E19CE">
              <w:rPr>
                <w:rFonts w:ascii="Times New Roman" w:hAnsi="Times New Roman"/>
                <w:sz w:val="24"/>
                <w:szCs w:val="24"/>
                <w:lang w:eastAsia="ru-RU"/>
              </w:rPr>
              <w:t>Серия</w:t>
            </w:r>
          </w:p>
        </w:tc>
        <w:tc>
          <w:tcPr>
            <w:tcW w:w="1408" w:type="pct"/>
            <w:gridSpan w:val="4"/>
            <w:tcMar>
              <w:top w:w="0" w:type="dxa"/>
              <w:left w:w="75" w:type="dxa"/>
              <w:bottom w:w="0" w:type="dxa"/>
              <w:right w:w="75" w:type="dxa"/>
            </w:tcMar>
            <w:vAlign w:val="center"/>
          </w:tcPr>
          <w:p w:rsidR="00357546" w:rsidRPr="004E19CE" w:rsidRDefault="00357546" w:rsidP="00357546">
            <w:pPr>
              <w:autoSpaceDE w:val="0"/>
              <w:autoSpaceDN w:val="0"/>
              <w:spacing w:after="0" w:line="240" w:lineRule="auto"/>
              <w:rPr>
                <w:rFonts w:ascii="Times New Roman" w:hAnsi="Times New Roman"/>
                <w:sz w:val="24"/>
                <w:szCs w:val="24"/>
                <w:lang w:eastAsia="ru-RU"/>
              </w:rPr>
            </w:pPr>
          </w:p>
        </w:tc>
        <w:tc>
          <w:tcPr>
            <w:tcW w:w="546" w:type="pct"/>
            <w:gridSpan w:val="2"/>
            <w:tcMar>
              <w:top w:w="0" w:type="dxa"/>
              <w:left w:w="75" w:type="dxa"/>
              <w:bottom w:w="0" w:type="dxa"/>
              <w:right w:w="75" w:type="dxa"/>
            </w:tcMar>
            <w:vAlign w:val="center"/>
            <w:hideMark/>
          </w:tcPr>
          <w:p w:rsidR="00357546" w:rsidRPr="004E19CE" w:rsidRDefault="00357546" w:rsidP="00357546">
            <w:pPr>
              <w:autoSpaceDE w:val="0"/>
              <w:autoSpaceDN w:val="0"/>
              <w:spacing w:after="0" w:line="240" w:lineRule="auto"/>
              <w:rPr>
                <w:rFonts w:ascii="Times New Roman" w:hAnsi="Times New Roman"/>
                <w:sz w:val="24"/>
                <w:szCs w:val="24"/>
                <w:lang w:eastAsia="ru-RU"/>
              </w:rPr>
            </w:pPr>
            <w:r w:rsidRPr="004E19CE">
              <w:rPr>
                <w:rFonts w:ascii="Times New Roman" w:hAnsi="Times New Roman"/>
                <w:sz w:val="24"/>
                <w:szCs w:val="24"/>
                <w:lang w:eastAsia="ru-RU"/>
              </w:rPr>
              <w:t>Номер</w:t>
            </w:r>
          </w:p>
        </w:tc>
        <w:tc>
          <w:tcPr>
            <w:tcW w:w="2490" w:type="pct"/>
            <w:gridSpan w:val="3"/>
            <w:tcMar>
              <w:top w:w="0" w:type="dxa"/>
              <w:left w:w="75" w:type="dxa"/>
              <w:bottom w:w="0" w:type="dxa"/>
              <w:right w:w="75" w:type="dxa"/>
            </w:tcMar>
            <w:vAlign w:val="center"/>
          </w:tcPr>
          <w:p w:rsidR="00357546" w:rsidRPr="004E19CE" w:rsidRDefault="00357546" w:rsidP="00357546">
            <w:pPr>
              <w:autoSpaceDE w:val="0"/>
              <w:autoSpaceDN w:val="0"/>
              <w:spacing w:after="0" w:line="240" w:lineRule="auto"/>
              <w:rPr>
                <w:rFonts w:ascii="Times New Roman" w:hAnsi="Times New Roman"/>
                <w:sz w:val="24"/>
                <w:szCs w:val="24"/>
                <w:lang w:eastAsia="ru-RU"/>
              </w:rPr>
            </w:pPr>
          </w:p>
        </w:tc>
      </w:tr>
      <w:tr w:rsidR="00357546" w:rsidRPr="004E19CE" w:rsidTr="00AB5418">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357546" w:rsidRPr="004E19CE" w:rsidRDefault="00357546" w:rsidP="00357546">
            <w:pPr>
              <w:autoSpaceDE w:val="0"/>
              <w:autoSpaceDN w:val="0"/>
              <w:spacing w:after="0" w:line="240" w:lineRule="auto"/>
              <w:rPr>
                <w:rFonts w:ascii="Times New Roman" w:hAnsi="Times New Roman"/>
                <w:sz w:val="24"/>
                <w:szCs w:val="24"/>
                <w:lang w:eastAsia="ru-RU"/>
              </w:rPr>
            </w:pPr>
            <w:r w:rsidRPr="004E19CE">
              <w:rPr>
                <w:rFonts w:ascii="Times New Roman" w:hAnsi="Times New Roman"/>
                <w:sz w:val="24"/>
                <w:szCs w:val="24"/>
                <w:lang w:eastAsia="ru-RU"/>
              </w:rPr>
              <w:t>Выдан</w:t>
            </w:r>
          </w:p>
        </w:tc>
        <w:tc>
          <w:tcPr>
            <w:tcW w:w="2574" w:type="pct"/>
            <w:gridSpan w:val="7"/>
            <w:tcBorders>
              <w:bottom w:val="dotted" w:sz="4" w:space="0" w:color="auto"/>
            </w:tcBorders>
            <w:tcMar>
              <w:top w:w="0" w:type="dxa"/>
              <w:left w:w="75" w:type="dxa"/>
              <w:bottom w:w="0" w:type="dxa"/>
              <w:right w:w="75" w:type="dxa"/>
            </w:tcMar>
            <w:vAlign w:val="center"/>
          </w:tcPr>
          <w:p w:rsidR="00357546" w:rsidRPr="004E19CE" w:rsidRDefault="00357546" w:rsidP="00357546">
            <w:pPr>
              <w:autoSpaceDE w:val="0"/>
              <w:autoSpaceDN w:val="0"/>
              <w:spacing w:after="0" w:line="240" w:lineRule="auto"/>
              <w:rPr>
                <w:rFonts w:ascii="Times New Roman" w:hAnsi="Times New Roman"/>
                <w:sz w:val="24"/>
                <w:szCs w:val="24"/>
                <w:lang w:eastAsia="ru-RU"/>
              </w:rPr>
            </w:pPr>
          </w:p>
        </w:tc>
        <w:tc>
          <w:tcPr>
            <w:tcW w:w="791" w:type="pct"/>
            <w:tcBorders>
              <w:bottom w:val="dotted" w:sz="4" w:space="0" w:color="auto"/>
            </w:tcBorders>
            <w:tcMar>
              <w:top w:w="0" w:type="dxa"/>
              <w:left w:w="75" w:type="dxa"/>
              <w:bottom w:w="0" w:type="dxa"/>
              <w:right w:w="75" w:type="dxa"/>
            </w:tcMar>
            <w:vAlign w:val="center"/>
            <w:hideMark/>
          </w:tcPr>
          <w:p w:rsidR="00357546" w:rsidRPr="004E19CE" w:rsidRDefault="00357546" w:rsidP="00357546">
            <w:pPr>
              <w:autoSpaceDE w:val="0"/>
              <w:autoSpaceDN w:val="0"/>
              <w:spacing w:after="0" w:line="240" w:lineRule="auto"/>
              <w:rPr>
                <w:rFonts w:ascii="Times New Roman" w:hAnsi="Times New Roman"/>
                <w:sz w:val="24"/>
                <w:szCs w:val="24"/>
                <w:lang w:eastAsia="ru-RU"/>
              </w:rPr>
            </w:pPr>
            <w:r w:rsidRPr="004E19CE">
              <w:rPr>
                <w:rFonts w:ascii="Times New Roman" w:hAnsi="Times New Roman"/>
                <w:sz w:val="24"/>
                <w:szCs w:val="24"/>
                <w:lang w:eastAsia="ru-RU"/>
              </w:rPr>
              <w:t>Дата выдачи</w:t>
            </w:r>
          </w:p>
        </w:tc>
        <w:tc>
          <w:tcPr>
            <w:tcW w:w="1079" w:type="pct"/>
            <w:tcBorders>
              <w:bottom w:val="dotted" w:sz="4" w:space="0" w:color="auto"/>
            </w:tcBorders>
            <w:tcMar>
              <w:top w:w="0" w:type="dxa"/>
              <w:left w:w="75" w:type="dxa"/>
              <w:bottom w:w="0" w:type="dxa"/>
              <w:right w:w="75" w:type="dxa"/>
            </w:tcMar>
            <w:vAlign w:val="center"/>
          </w:tcPr>
          <w:p w:rsidR="00357546" w:rsidRPr="004E19CE" w:rsidRDefault="00357546" w:rsidP="00357546">
            <w:pPr>
              <w:autoSpaceDE w:val="0"/>
              <w:autoSpaceDN w:val="0"/>
              <w:spacing w:after="0" w:line="240" w:lineRule="auto"/>
              <w:rPr>
                <w:rFonts w:ascii="Times New Roman" w:hAnsi="Times New Roman"/>
                <w:sz w:val="24"/>
                <w:szCs w:val="24"/>
                <w:lang w:eastAsia="ru-RU"/>
              </w:rPr>
            </w:pPr>
          </w:p>
        </w:tc>
      </w:tr>
      <w:tr w:rsidR="00357546" w:rsidRPr="004E19CE" w:rsidTr="00AB5418">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357546" w:rsidRPr="004E19CE" w:rsidRDefault="00357546" w:rsidP="00357546">
            <w:pPr>
              <w:autoSpaceDE w:val="0"/>
              <w:autoSpaceDN w:val="0"/>
              <w:spacing w:after="0" w:line="240" w:lineRule="auto"/>
              <w:jc w:val="center"/>
              <w:rPr>
                <w:rFonts w:ascii="Times New Roman" w:hAnsi="Times New Roman"/>
                <w:b/>
                <w:bCs/>
                <w:sz w:val="24"/>
                <w:szCs w:val="24"/>
                <w:lang w:eastAsia="ru-RU"/>
              </w:rPr>
            </w:pPr>
            <w:r w:rsidRPr="004E19CE">
              <w:rPr>
                <w:rFonts w:ascii="Times New Roman" w:hAnsi="Times New Roman"/>
                <w:b/>
                <w:bCs/>
                <w:sz w:val="24"/>
                <w:szCs w:val="24"/>
                <w:lang w:eastAsia="ru-RU"/>
              </w:rPr>
              <w:br w:type="page"/>
            </w:r>
          </w:p>
          <w:p w:rsidR="00357546" w:rsidRPr="004E19CE" w:rsidRDefault="00357546" w:rsidP="00357546">
            <w:pPr>
              <w:autoSpaceDE w:val="0"/>
              <w:autoSpaceDN w:val="0"/>
              <w:spacing w:after="0" w:line="240" w:lineRule="auto"/>
              <w:jc w:val="center"/>
              <w:rPr>
                <w:rFonts w:ascii="Times New Roman" w:hAnsi="Times New Roman"/>
                <w:b/>
                <w:bCs/>
                <w:sz w:val="24"/>
                <w:szCs w:val="24"/>
                <w:lang w:eastAsia="ru-RU"/>
              </w:rPr>
            </w:pPr>
          </w:p>
          <w:p w:rsidR="00357546" w:rsidRPr="004E19CE" w:rsidRDefault="00357546" w:rsidP="00357546">
            <w:pPr>
              <w:autoSpaceDE w:val="0"/>
              <w:autoSpaceDN w:val="0"/>
              <w:spacing w:after="0" w:line="240" w:lineRule="auto"/>
              <w:jc w:val="center"/>
              <w:rPr>
                <w:rFonts w:ascii="Times New Roman" w:hAnsi="Times New Roman"/>
                <w:b/>
                <w:bCs/>
                <w:sz w:val="24"/>
                <w:szCs w:val="24"/>
                <w:lang w:eastAsia="ru-RU"/>
              </w:rPr>
            </w:pPr>
            <w:r w:rsidRPr="004E19CE">
              <w:rPr>
                <w:rFonts w:ascii="Times New Roman" w:hAnsi="Times New Roman"/>
                <w:b/>
                <w:bCs/>
                <w:sz w:val="24"/>
                <w:szCs w:val="24"/>
                <w:lang w:eastAsia="ru-RU"/>
              </w:rPr>
              <w:t>Адрес регистрации представителя (уполномоченного лица)</w:t>
            </w:r>
          </w:p>
        </w:tc>
      </w:tr>
      <w:tr w:rsidR="00357546" w:rsidRPr="004E19CE" w:rsidTr="00AB5418">
        <w:trPr>
          <w:trHeight w:val="20"/>
          <w:jc w:val="center"/>
        </w:trPr>
        <w:tc>
          <w:tcPr>
            <w:tcW w:w="556" w:type="pct"/>
            <w:gridSpan w:val="2"/>
            <w:tcMar>
              <w:top w:w="0" w:type="dxa"/>
              <w:left w:w="75" w:type="dxa"/>
              <w:bottom w:w="0" w:type="dxa"/>
              <w:right w:w="75" w:type="dxa"/>
            </w:tcMar>
            <w:vAlign w:val="center"/>
            <w:hideMark/>
          </w:tcPr>
          <w:p w:rsidR="00357546" w:rsidRPr="004E19CE" w:rsidRDefault="00357546" w:rsidP="00357546">
            <w:pPr>
              <w:autoSpaceDE w:val="0"/>
              <w:autoSpaceDN w:val="0"/>
              <w:spacing w:after="0" w:line="240" w:lineRule="auto"/>
              <w:rPr>
                <w:rFonts w:ascii="Times New Roman" w:hAnsi="Times New Roman"/>
                <w:sz w:val="24"/>
                <w:szCs w:val="24"/>
                <w:lang w:eastAsia="ru-RU"/>
              </w:rPr>
            </w:pPr>
            <w:r w:rsidRPr="004E19CE">
              <w:rPr>
                <w:rFonts w:ascii="Times New Roman" w:hAnsi="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357546" w:rsidRPr="004E19CE" w:rsidRDefault="00357546" w:rsidP="00357546">
            <w:pPr>
              <w:autoSpaceDE w:val="0"/>
              <w:autoSpaceDN w:val="0"/>
              <w:spacing w:after="0" w:line="240" w:lineRule="auto"/>
              <w:rPr>
                <w:rFonts w:ascii="Times New Roman" w:hAnsi="Times New Roman"/>
                <w:sz w:val="24"/>
                <w:szCs w:val="24"/>
                <w:u w:val="single"/>
                <w:lang w:eastAsia="ru-RU"/>
              </w:rPr>
            </w:pPr>
          </w:p>
        </w:tc>
        <w:tc>
          <w:tcPr>
            <w:tcW w:w="1167" w:type="pct"/>
            <w:gridSpan w:val="3"/>
            <w:tcMar>
              <w:top w:w="0" w:type="dxa"/>
              <w:left w:w="75" w:type="dxa"/>
              <w:bottom w:w="0" w:type="dxa"/>
              <w:right w:w="75" w:type="dxa"/>
            </w:tcMar>
            <w:vAlign w:val="center"/>
            <w:hideMark/>
          </w:tcPr>
          <w:p w:rsidR="00357546" w:rsidRPr="004E19CE" w:rsidRDefault="00357546" w:rsidP="00357546">
            <w:pPr>
              <w:autoSpaceDE w:val="0"/>
              <w:autoSpaceDN w:val="0"/>
              <w:spacing w:after="0" w:line="240" w:lineRule="auto"/>
              <w:rPr>
                <w:rFonts w:ascii="Times New Roman" w:hAnsi="Times New Roman"/>
                <w:sz w:val="24"/>
                <w:szCs w:val="24"/>
                <w:lang w:eastAsia="ru-RU"/>
              </w:rPr>
            </w:pPr>
            <w:r w:rsidRPr="004E19CE">
              <w:rPr>
                <w:rFonts w:ascii="Times New Roman" w:hAnsi="Times New Roman"/>
                <w:sz w:val="24"/>
                <w:szCs w:val="24"/>
                <w:lang w:eastAsia="ru-RU"/>
              </w:rPr>
              <w:t xml:space="preserve">Регион </w:t>
            </w:r>
          </w:p>
        </w:tc>
        <w:tc>
          <w:tcPr>
            <w:tcW w:w="1870" w:type="pct"/>
            <w:gridSpan w:val="2"/>
            <w:tcMar>
              <w:top w:w="0" w:type="dxa"/>
              <w:left w:w="75" w:type="dxa"/>
              <w:bottom w:w="0" w:type="dxa"/>
              <w:right w:w="75" w:type="dxa"/>
            </w:tcMar>
            <w:vAlign w:val="center"/>
          </w:tcPr>
          <w:p w:rsidR="00357546" w:rsidRPr="004E19CE" w:rsidRDefault="00357546" w:rsidP="00357546">
            <w:pPr>
              <w:autoSpaceDE w:val="0"/>
              <w:autoSpaceDN w:val="0"/>
              <w:spacing w:after="0" w:line="240" w:lineRule="auto"/>
              <w:rPr>
                <w:rFonts w:ascii="Times New Roman" w:hAnsi="Times New Roman"/>
                <w:sz w:val="24"/>
                <w:szCs w:val="24"/>
                <w:u w:val="single"/>
                <w:lang w:eastAsia="ru-RU"/>
              </w:rPr>
            </w:pPr>
          </w:p>
        </w:tc>
      </w:tr>
      <w:tr w:rsidR="00357546" w:rsidRPr="004E19CE" w:rsidTr="00AB5418">
        <w:trPr>
          <w:trHeight w:val="20"/>
          <w:jc w:val="center"/>
        </w:trPr>
        <w:tc>
          <w:tcPr>
            <w:tcW w:w="556" w:type="pct"/>
            <w:gridSpan w:val="2"/>
            <w:tcMar>
              <w:top w:w="0" w:type="dxa"/>
              <w:left w:w="75" w:type="dxa"/>
              <w:bottom w:w="0" w:type="dxa"/>
              <w:right w:w="75" w:type="dxa"/>
            </w:tcMar>
            <w:vAlign w:val="center"/>
            <w:hideMark/>
          </w:tcPr>
          <w:p w:rsidR="00357546" w:rsidRPr="004E19CE" w:rsidRDefault="00357546" w:rsidP="00357546">
            <w:pPr>
              <w:autoSpaceDE w:val="0"/>
              <w:autoSpaceDN w:val="0"/>
              <w:spacing w:after="0" w:line="240" w:lineRule="auto"/>
              <w:rPr>
                <w:rFonts w:ascii="Times New Roman" w:hAnsi="Times New Roman"/>
                <w:sz w:val="24"/>
                <w:szCs w:val="24"/>
                <w:lang w:eastAsia="ru-RU"/>
              </w:rPr>
            </w:pPr>
            <w:r w:rsidRPr="004E19CE">
              <w:rPr>
                <w:rFonts w:ascii="Times New Roman" w:hAnsi="Times New Roman"/>
                <w:sz w:val="24"/>
                <w:szCs w:val="24"/>
                <w:lang w:eastAsia="ru-RU"/>
              </w:rPr>
              <w:t>Район</w:t>
            </w:r>
          </w:p>
        </w:tc>
        <w:tc>
          <w:tcPr>
            <w:tcW w:w="1408" w:type="pct"/>
            <w:gridSpan w:val="4"/>
            <w:tcMar>
              <w:top w:w="0" w:type="dxa"/>
              <w:left w:w="75" w:type="dxa"/>
              <w:bottom w:w="0" w:type="dxa"/>
              <w:right w:w="75" w:type="dxa"/>
            </w:tcMar>
            <w:vAlign w:val="center"/>
          </w:tcPr>
          <w:p w:rsidR="00357546" w:rsidRPr="004E19CE" w:rsidRDefault="00357546" w:rsidP="00357546">
            <w:pPr>
              <w:autoSpaceDE w:val="0"/>
              <w:autoSpaceDN w:val="0"/>
              <w:spacing w:after="0" w:line="240" w:lineRule="auto"/>
              <w:rPr>
                <w:rFonts w:ascii="Times New Roman" w:hAnsi="Times New Roman"/>
                <w:sz w:val="24"/>
                <w:szCs w:val="24"/>
                <w:u w:val="single"/>
                <w:lang w:eastAsia="ru-RU"/>
              </w:rPr>
            </w:pPr>
          </w:p>
        </w:tc>
        <w:tc>
          <w:tcPr>
            <w:tcW w:w="1167" w:type="pct"/>
            <w:gridSpan w:val="3"/>
            <w:tcMar>
              <w:top w:w="0" w:type="dxa"/>
              <w:left w:w="75" w:type="dxa"/>
              <w:bottom w:w="0" w:type="dxa"/>
              <w:right w:w="75" w:type="dxa"/>
            </w:tcMar>
            <w:vAlign w:val="center"/>
            <w:hideMark/>
          </w:tcPr>
          <w:p w:rsidR="00357546" w:rsidRPr="004E19CE" w:rsidRDefault="00357546" w:rsidP="00357546">
            <w:pPr>
              <w:autoSpaceDE w:val="0"/>
              <w:autoSpaceDN w:val="0"/>
              <w:spacing w:after="0" w:line="240" w:lineRule="auto"/>
              <w:rPr>
                <w:rFonts w:ascii="Times New Roman" w:hAnsi="Times New Roman"/>
                <w:sz w:val="24"/>
                <w:szCs w:val="24"/>
                <w:lang w:eastAsia="ru-RU"/>
              </w:rPr>
            </w:pPr>
            <w:r w:rsidRPr="004E19CE">
              <w:rPr>
                <w:rFonts w:ascii="Times New Roman" w:hAnsi="Times New Roman"/>
                <w:sz w:val="24"/>
                <w:szCs w:val="24"/>
                <w:lang w:eastAsia="ru-RU"/>
              </w:rPr>
              <w:t>Населенный пункт</w:t>
            </w:r>
          </w:p>
        </w:tc>
        <w:tc>
          <w:tcPr>
            <w:tcW w:w="1870" w:type="pct"/>
            <w:gridSpan w:val="2"/>
            <w:tcMar>
              <w:top w:w="0" w:type="dxa"/>
              <w:left w:w="75" w:type="dxa"/>
              <w:bottom w:w="0" w:type="dxa"/>
              <w:right w:w="75" w:type="dxa"/>
            </w:tcMar>
            <w:vAlign w:val="center"/>
          </w:tcPr>
          <w:p w:rsidR="00357546" w:rsidRPr="004E19CE" w:rsidRDefault="00357546" w:rsidP="00357546">
            <w:pPr>
              <w:autoSpaceDE w:val="0"/>
              <w:autoSpaceDN w:val="0"/>
              <w:spacing w:after="0" w:line="240" w:lineRule="auto"/>
              <w:rPr>
                <w:rFonts w:ascii="Times New Roman" w:hAnsi="Times New Roman"/>
                <w:sz w:val="24"/>
                <w:szCs w:val="24"/>
                <w:u w:val="single"/>
                <w:lang w:eastAsia="ru-RU"/>
              </w:rPr>
            </w:pPr>
          </w:p>
        </w:tc>
      </w:tr>
      <w:tr w:rsidR="00357546" w:rsidRPr="004E19CE" w:rsidTr="00AB5418">
        <w:trPr>
          <w:trHeight w:val="20"/>
          <w:jc w:val="center"/>
        </w:trPr>
        <w:tc>
          <w:tcPr>
            <w:tcW w:w="556" w:type="pct"/>
            <w:gridSpan w:val="2"/>
            <w:tcMar>
              <w:top w:w="0" w:type="dxa"/>
              <w:left w:w="75" w:type="dxa"/>
              <w:bottom w:w="0" w:type="dxa"/>
              <w:right w:w="75" w:type="dxa"/>
            </w:tcMar>
            <w:vAlign w:val="center"/>
            <w:hideMark/>
          </w:tcPr>
          <w:p w:rsidR="00357546" w:rsidRPr="004E19CE" w:rsidRDefault="00357546" w:rsidP="00357546">
            <w:pPr>
              <w:autoSpaceDE w:val="0"/>
              <w:autoSpaceDN w:val="0"/>
              <w:spacing w:after="0" w:line="240" w:lineRule="auto"/>
              <w:rPr>
                <w:rFonts w:ascii="Times New Roman" w:hAnsi="Times New Roman"/>
                <w:sz w:val="24"/>
                <w:szCs w:val="24"/>
                <w:lang w:eastAsia="ru-RU"/>
              </w:rPr>
            </w:pPr>
            <w:r w:rsidRPr="004E19CE">
              <w:rPr>
                <w:rFonts w:ascii="Times New Roman" w:hAnsi="Times New Roman"/>
                <w:sz w:val="24"/>
                <w:szCs w:val="24"/>
                <w:lang w:eastAsia="ru-RU"/>
              </w:rPr>
              <w:t>Улица</w:t>
            </w:r>
          </w:p>
        </w:tc>
        <w:tc>
          <w:tcPr>
            <w:tcW w:w="4444" w:type="pct"/>
            <w:gridSpan w:val="9"/>
            <w:tcMar>
              <w:top w:w="0" w:type="dxa"/>
              <w:left w:w="75" w:type="dxa"/>
              <w:bottom w:w="0" w:type="dxa"/>
              <w:right w:w="75" w:type="dxa"/>
            </w:tcMar>
            <w:vAlign w:val="center"/>
          </w:tcPr>
          <w:p w:rsidR="00357546" w:rsidRPr="004E19CE" w:rsidRDefault="00357546" w:rsidP="00357546">
            <w:pPr>
              <w:autoSpaceDE w:val="0"/>
              <w:autoSpaceDN w:val="0"/>
              <w:spacing w:after="0" w:line="240" w:lineRule="auto"/>
              <w:rPr>
                <w:rFonts w:ascii="Times New Roman" w:hAnsi="Times New Roman"/>
                <w:sz w:val="24"/>
                <w:szCs w:val="24"/>
                <w:u w:val="single"/>
                <w:lang w:eastAsia="ru-RU"/>
              </w:rPr>
            </w:pPr>
          </w:p>
        </w:tc>
      </w:tr>
      <w:tr w:rsidR="00357546" w:rsidRPr="004E19CE" w:rsidTr="00AB5418">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357546" w:rsidRPr="004E19CE" w:rsidRDefault="00357546" w:rsidP="00357546">
            <w:pPr>
              <w:autoSpaceDE w:val="0"/>
              <w:autoSpaceDN w:val="0"/>
              <w:spacing w:after="0" w:line="240" w:lineRule="auto"/>
              <w:rPr>
                <w:rFonts w:ascii="Times New Roman" w:hAnsi="Times New Roman"/>
                <w:sz w:val="24"/>
                <w:szCs w:val="24"/>
                <w:lang w:eastAsia="ru-RU"/>
              </w:rPr>
            </w:pPr>
            <w:r w:rsidRPr="004E19CE">
              <w:rPr>
                <w:rFonts w:ascii="Times New Roman" w:hAnsi="Times New Roman"/>
                <w:sz w:val="24"/>
                <w:szCs w:val="24"/>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rsidR="00357546" w:rsidRPr="004E19CE" w:rsidRDefault="00357546" w:rsidP="00357546">
            <w:pPr>
              <w:autoSpaceDE w:val="0"/>
              <w:autoSpaceDN w:val="0"/>
              <w:spacing w:after="0" w:line="240" w:lineRule="auto"/>
              <w:rPr>
                <w:rFonts w:ascii="Times New Roman" w:hAnsi="Times New Roman"/>
                <w:sz w:val="24"/>
                <w:szCs w:val="24"/>
                <w:u w:val="single"/>
                <w:lang w:eastAsia="ru-RU"/>
              </w:rPr>
            </w:pPr>
          </w:p>
        </w:tc>
        <w:tc>
          <w:tcPr>
            <w:tcW w:w="546" w:type="pct"/>
            <w:gridSpan w:val="2"/>
            <w:tcBorders>
              <w:bottom w:val="dotted" w:sz="4" w:space="0" w:color="auto"/>
            </w:tcBorders>
            <w:tcMar>
              <w:top w:w="0" w:type="dxa"/>
              <w:left w:w="75" w:type="dxa"/>
              <w:bottom w:w="0" w:type="dxa"/>
              <w:right w:w="75" w:type="dxa"/>
            </w:tcMar>
            <w:vAlign w:val="center"/>
            <w:hideMark/>
          </w:tcPr>
          <w:p w:rsidR="00357546" w:rsidRPr="004E19CE" w:rsidRDefault="00357546" w:rsidP="00357546">
            <w:pPr>
              <w:autoSpaceDE w:val="0"/>
              <w:autoSpaceDN w:val="0"/>
              <w:spacing w:after="0" w:line="240" w:lineRule="auto"/>
              <w:rPr>
                <w:rFonts w:ascii="Times New Roman" w:hAnsi="Times New Roman"/>
                <w:sz w:val="24"/>
                <w:szCs w:val="24"/>
                <w:lang w:eastAsia="ru-RU"/>
              </w:rPr>
            </w:pPr>
            <w:r w:rsidRPr="004E19CE">
              <w:rPr>
                <w:rFonts w:ascii="Times New Roman" w:hAnsi="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357546" w:rsidRPr="004E19CE" w:rsidRDefault="00357546" w:rsidP="00357546">
            <w:pPr>
              <w:autoSpaceDE w:val="0"/>
              <w:autoSpaceDN w:val="0"/>
              <w:spacing w:after="0" w:line="240" w:lineRule="auto"/>
              <w:rPr>
                <w:rFonts w:ascii="Times New Roman" w:hAnsi="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357546" w:rsidRPr="004E19CE" w:rsidRDefault="00357546" w:rsidP="00357546">
            <w:pPr>
              <w:autoSpaceDE w:val="0"/>
              <w:autoSpaceDN w:val="0"/>
              <w:spacing w:after="0" w:line="240" w:lineRule="auto"/>
              <w:rPr>
                <w:rFonts w:ascii="Times New Roman" w:hAnsi="Times New Roman"/>
                <w:sz w:val="24"/>
                <w:szCs w:val="24"/>
                <w:lang w:eastAsia="ru-RU"/>
              </w:rPr>
            </w:pPr>
            <w:r w:rsidRPr="004E19CE">
              <w:rPr>
                <w:rFonts w:ascii="Times New Roman" w:hAnsi="Times New Roman"/>
                <w:sz w:val="24"/>
                <w:szCs w:val="24"/>
                <w:lang w:eastAsia="ru-RU"/>
              </w:rPr>
              <w:t>Квартира</w:t>
            </w:r>
          </w:p>
        </w:tc>
        <w:tc>
          <w:tcPr>
            <w:tcW w:w="1079" w:type="pct"/>
            <w:tcBorders>
              <w:bottom w:val="dotted" w:sz="4" w:space="0" w:color="auto"/>
            </w:tcBorders>
            <w:tcMar>
              <w:top w:w="0" w:type="dxa"/>
              <w:left w:w="75" w:type="dxa"/>
              <w:bottom w:w="0" w:type="dxa"/>
              <w:right w:w="75" w:type="dxa"/>
            </w:tcMar>
            <w:vAlign w:val="center"/>
          </w:tcPr>
          <w:p w:rsidR="00357546" w:rsidRPr="004E19CE" w:rsidRDefault="00357546" w:rsidP="00357546">
            <w:pPr>
              <w:autoSpaceDE w:val="0"/>
              <w:autoSpaceDN w:val="0"/>
              <w:spacing w:after="0" w:line="240" w:lineRule="auto"/>
              <w:rPr>
                <w:rFonts w:ascii="Times New Roman" w:hAnsi="Times New Roman"/>
                <w:sz w:val="24"/>
                <w:szCs w:val="24"/>
                <w:u w:val="single"/>
                <w:lang w:eastAsia="ru-RU"/>
              </w:rPr>
            </w:pPr>
          </w:p>
        </w:tc>
      </w:tr>
      <w:tr w:rsidR="00357546" w:rsidRPr="004E19CE" w:rsidTr="00AB5418">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357546" w:rsidRPr="004E19CE" w:rsidRDefault="00357546" w:rsidP="00357546">
            <w:pPr>
              <w:autoSpaceDE w:val="0"/>
              <w:autoSpaceDN w:val="0"/>
              <w:spacing w:after="0" w:line="240" w:lineRule="auto"/>
              <w:jc w:val="center"/>
              <w:rPr>
                <w:rFonts w:ascii="Times New Roman" w:hAnsi="Times New Roman"/>
                <w:b/>
                <w:bCs/>
                <w:sz w:val="24"/>
                <w:szCs w:val="24"/>
                <w:lang w:eastAsia="ru-RU"/>
              </w:rPr>
            </w:pPr>
          </w:p>
          <w:p w:rsidR="00357546" w:rsidRPr="004E19CE" w:rsidRDefault="00357546" w:rsidP="00357546">
            <w:pPr>
              <w:autoSpaceDE w:val="0"/>
              <w:autoSpaceDN w:val="0"/>
              <w:spacing w:after="0" w:line="240" w:lineRule="auto"/>
              <w:jc w:val="center"/>
              <w:rPr>
                <w:rFonts w:ascii="Times New Roman" w:hAnsi="Times New Roman"/>
                <w:b/>
                <w:bCs/>
                <w:sz w:val="24"/>
                <w:szCs w:val="24"/>
                <w:lang w:eastAsia="ru-RU"/>
              </w:rPr>
            </w:pPr>
            <w:r w:rsidRPr="004E19CE">
              <w:rPr>
                <w:rFonts w:ascii="Times New Roman" w:hAnsi="Times New Roman"/>
                <w:b/>
                <w:bCs/>
                <w:sz w:val="24"/>
                <w:szCs w:val="24"/>
                <w:lang w:eastAsia="ru-RU"/>
              </w:rPr>
              <w:t>Адрес места жительства представителя (уполномоченного лица)</w:t>
            </w:r>
          </w:p>
        </w:tc>
      </w:tr>
      <w:tr w:rsidR="00357546" w:rsidRPr="004E19CE" w:rsidTr="00AB5418">
        <w:trPr>
          <w:trHeight w:val="20"/>
          <w:jc w:val="center"/>
        </w:trPr>
        <w:tc>
          <w:tcPr>
            <w:tcW w:w="556" w:type="pct"/>
            <w:gridSpan w:val="2"/>
            <w:tcMar>
              <w:top w:w="0" w:type="dxa"/>
              <w:left w:w="75" w:type="dxa"/>
              <w:bottom w:w="0" w:type="dxa"/>
              <w:right w:w="75" w:type="dxa"/>
            </w:tcMar>
            <w:vAlign w:val="center"/>
            <w:hideMark/>
          </w:tcPr>
          <w:p w:rsidR="00357546" w:rsidRPr="004E19CE" w:rsidRDefault="00357546" w:rsidP="00357546">
            <w:pPr>
              <w:autoSpaceDE w:val="0"/>
              <w:autoSpaceDN w:val="0"/>
              <w:spacing w:after="0" w:line="240" w:lineRule="auto"/>
              <w:rPr>
                <w:rFonts w:ascii="Times New Roman" w:hAnsi="Times New Roman"/>
                <w:sz w:val="24"/>
                <w:szCs w:val="24"/>
                <w:lang w:eastAsia="ru-RU"/>
              </w:rPr>
            </w:pPr>
            <w:r w:rsidRPr="004E19CE">
              <w:rPr>
                <w:rFonts w:ascii="Times New Roman" w:hAnsi="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357546" w:rsidRPr="004E19CE" w:rsidRDefault="00357546" w:rsidP="00357546">
            <w:pPr>
              <w:autoSpaceDE w:val="0"/>
              <w:autoSpaceDN w:val="0"/>
              <w:spacing w:after="0" w:line="240" w:lineRule="auto"/>
              <w:rPr>
                <w:rFonts w:ascii="Times New Roman" w:hAnsi="Times New Roman"/>
                <w:sz w:val="24"/>
                <w:szCs w:val="24"/>
                <w:u w:val="single"/>
                <w:lang w:eastAsia="ru-RU"/>
              </w:rPr>
            </w:pPr>
          </w:p>
        </w:tc>
        <w:tc>
          <w:tcPr>
            <w:tcW w:w="1167" w:type="pct"/>
            <w:gridSpan w:val="3"/>
            <w:tcMar>
              <w:top w:w="0" w:type="dxa"/>
              <w:left w:w="75" w:type="dxa"/>
              <w:bottom w:w="0" w:type="dxa"/>
              <w:right w:w="75" w:type="dxa"/>
            </w:tcMar>
            <w:vAlign w:val="center"/>
            <w:hideMark/>
          </w:tcPr>
          <w:p w:rsidR="00357546" w:rsidRPr="004E19CE" w:rsidRDefault="00357546" w:rsidP="00357546">
            <w:pPr>
              <w:autoSpaceDE w:val="0"/>
              <w:autoSpaceDN w:val="0"/>
              <w:spacing w:after="0" w:line="240" w:lineRule="auto"/>
              <w:rPr>
                <w:rFonts w:ascii="Times New Roman" w:hAnsi="Times New Roman"/>
                <w:sz w:val="24"/>
                <w:szCs w:val="24"/>
                <w:lang w:eastAsia="ru-RU"/>
              </w:rPr>
            </w:pPr>
            <w:r w:rsidRPr="004E19CE">
              <w:rPr>
                <w:rFonts w:ascii="Times New Roman" w:hAnsi="Times New Roman"/>
                <w:sz w:val="24"/>
                <w:szCs w:val="24"/>
                <w:lang w:eastAsia="ru-RU"/>
              </w:rPr>
              <w:t>Регион</w:t>
            </w:r>
          </w:p>
        </w:tc>
        <w:tc>
          <w:tcPr>
            <w:tcW w:w="1870" w:type="pct"/>
            <w:gridSpan w:val="2"/>
            <w:tcMar>
              <w:top w:w="0" w:type="dxa"/>
              <w:left w:w="75" w:type="dxa"/>
              <w:bottom w:w="0" w:type="dxa"/>
              <w:right w:w="75" w:type="dxa"/>
            </w:tcMar>
            <w:vAlign w:val="center"/>
          </w:tcPr>
          <w:p w:rsidR="00357546" w:rsidRPr="004E19CE" w:rsidRDefault="00357546" w:rsidP="00357546">
            <w:pPr>
              <w:autoSpaceDE w:val="0"/>
              <w:autoSpaceDN w:val="0"/>
              <w:spacing w:after="0" w:line="240" w:lineRule="auto"/>
              <w:rPr>
                <w:rFonts w:ascii="Times New Roman" w:hAnsi="Times New Roman"/>
                <w:sz w:val="24"/>
                <w:szCs w:val="24"/>
                <w:u w:val="single"/>
                <w:lang w:eastAsia="ru-RU"/>
              </w:rPr>
            </w:pPr>
          </w:p>
        </w:tc>
      </w:tr>
      <w:tr w:rsidR="00357546" w:rsidRPr="004E19CE" w:rsidTr="00AB5418">
        <w:trPr>
          <w:trHeight w:val="20"/>
          <w:jc w:val="center"/>
        </w:trPr>
        <w:tc>
          <w:tcPr>
            <w:tcW w:w="556" w:type="pct"/>
            <w:gridSpan w:val="2"/>
            <w:tcMar>
              <w:top w:w="0" w:type="dxa"/>
              <w:left w:w="75" w:type="dxa"/>
              <w:bottom w:w="0" w:type="dxa"/>
              <w:right w:w="75" w:type="dxa"/>
            </w:tcMar>
            <w:vAlign w:val="center"/>
            <w:hideMark/>
          </w:tcPr>
          <w:p w:rsidR="00357546" w:rsidRPr="004E19CE" w:rsidRDefault="00357546" w:rsidP="00357546">
            <w:pPr>
              <w:autoSpaceDE w:val="0"/>
              <w:autoSpaceDN w:val="0"/>
              <w:spacing w:after="0" w:line="240" w:lineRule="auto"/>
              <w:rPr>
                <w:rFonts w:ascii="Times New Roman" w:hAnsi="Times New Roman"/>
                <w:sz w:val="24"/>
                <w:szCs w:val="24"/>
                <w:lang w:eastAsia="ru-RU"/>
              </w:rPr>
            </w:pPr>
            <w:r w:rsidRPr="004E19CE">
              <w:rPr>
                <w:rFonts w:ascii="Times New Roman" w:hAnsi="Times New Roman"/>
                <w:sz w:val="24"/>
                <w:szCs w:val="24"/>
                <w:lang w:eastAsia="ru-RU"/>
              </w:rPr>
              <w:t>Район</w:t>
            </w:r>
          </w:p>
        </w:tc>
        <w:tc>
          <w:tcPr>
            <w:tcW w:w="1408" w:type="pct"/>
            <w:gridSpan w:val="4"/>
            <w:tcMar>
              <w:top w:w="0" w:type="dxa"/>
              <w:left w:w="75" w:type="dxa"/>
              <w:bottom w:w="0" w:type="dxa"/>
              <w:right w:w="75" w:type="dxa"/>
            </w:tcMar>
            <w:vAlign w:val="center"/>
          </w:tcPr>
          <w:p w:rsidR="00357546" w:rsidRPr="004E19CE" w:rsidRDefault="00357546" w:rsidP="00357546">
            <w:pPr>
              <w:autoSpaceDE w:val="0"/>
              <w:autoSpaceDN w:val="0"/>
              <w:spacing w:after="0" w:line="240" w:lineRule="auto"/>
              <w:rPr>
                <w:rFonts w:ascii="Times New Roman" w:hAnsi="Times New Roman"/>
                <w:sz w:val="24"/>
                <w:szCs w:val="24"/>
                <w:u w:val="single"/>
                <w:lang w:eastAsia="ru-RU"/>
              </w:rPr>
            </w:pPr>
          </w:p>
        </w:tc>
        <w:tc>
          <w:tcPr>
            <w:tcW w:w="1167" w:type="pct"/>
            <w:gridSpan w:val="3"/>
            <w:tcMar>
              <w:top w:w="0" w:type="dxa"/>
              <w:left w:w="75" w:type="dxa"/>
              <w:bottom w:w="0" w:type="dxa"/>
              <w:right w:w="75" w:type="dxa"/>
            </w:tcMar>
            <w:vAlign w:val="center"/>
            <w:hideMark/>
          </w:tcPr>
          <w:p w:rsidR="00357546" w:rsidRPr="004E19CE" w:rsidRDefault="00357546" w:rsidP="00357546">
            <w:pPr>
              <w:autoSpaceDE w:val="0"/>
              <w:autoSpaceDN w:val="0"/>
              <w:spacing w:after="0" w:line="240" w:lineRule="auto"/>
              <w:rPr>
                <w:rFonts w:ascii="Times New Roman" w:hAnsi="Times New Roman"/>
                <w:sz w:val="24"/>
                <w:szCs w:val="24"/>
                <w:lang w:eastAsia="ru-RU"/>
              </w:rPr>
            </w:pPr>
            <w:r w:rsidRPr="004E19CE">
              <w:rPr>
                <w:rFonts w:ascii="Times New Roman" w:hAnsi="Times New Roman"/>
                <w:sz w:val="24"/>
                <w:szCs w:val="24"/>
                <w:lang w:eastAsia="ru-RU"/>
              </w:rPr>
              <w:t>Населенный пункт</w:t>
            </w:r>
          </w:p>
        </w:tc>
        <w:tc>
          <w:tcPr>
            <w:tcW w:w="1870" w:type="pct"/>
            <w:gridSpan w:val="2"/>
            <w:tcMar>
              <w:top w:w="0" w:type="dxa"/>
              <w:left w:w="75" w:type="dxa"/>
              <w:bottom w:w="0" w:type="dxa"/>
              <w:right w:w="75" w:type="dxa"/>
            </w:tcMar>
            <w:vAlign w:val="center"/>
          </w:tcPr>
          <w:p w:rsidR="00357546" w:rsidRPr="004E19CE" w:rsidRDefault="00357546" w:rsidP="00357546">
            <w:pPr>
              <w:autoSpaceDE w:val="0"/>
              <w:autoSpaceDN w:val="0"/>
              <w:spacing w:after="0" w:line="240" w:lineRule="auto"/>
              <w:rPr>
                <w:rFonts w:ascii="Times New Roman" w:hAnsi="Times New Roman"/>
                <w:sz w:val="24"/>
                <w:szCs w:val="24"/>
                <w:u w:val="single"/>
                <w:lang w:eastAsia="ru-RU"/>
              </w:rPr>
            </w:pPr>
          </w:p>
        </w:tc>
      </w:tr>
      <w:tr w:rsidR="00357546" w:rsidRPr="004E19CE" w:rsidTr="00AB5418">
        <w:trPr>
          <w:trHeight w:val="20"/>
          <w:jc w:val="center"/>
        </w:trPr>
        <w:tc>
          <w:tcPr>
            <w:tcW w:w="556" w:type="pct"/>
            <w:gridSpan w:val="2"/>
            <w:tcMar>
              <w:top w:w="0" w:type="dxa"/>
              <w:left w:w="75" w:type="dxa"/>
              <w:bottom w:w="0" w:type="dxa"/>
              <w:right w:w="75" w:type="dxa"/>
            </w:tcMar>
            <w:vAlign w:val="center"/>
            <w:hideMark/>
          </w:tcPr>
          <w:p w:rsidR="00357546" w:rsidRPr="004E19CE" w:rsidRDefault="00357546" w:rsidP="00357546">
            <w:pPr>
              <w:autoSpaceDE w:val="0"/>
              <w:autoSpaceDN w:val="0"/>
              <w:spacing w:after="0" w:line="240" w:lineRule="auto"/>
              <w:rPr>
                <w:rFonts w:ascii="Times New Roman" w:hAnsi="Times New Roman"/>
                <w:sz w:val="24"/>
                <w:szCs w:val="24"/>
                <w:lang w:eastAsia="ru-RU"/>
              </w:rPr>
            </w:pPr>
            <w:r w:rsidRPr="004E19CE">
              <w:rPr>
                <w:rFonts w:ascii="Times New Roman" w:hAnsi="Times New Roman"/>
                <w:sz w:val="24"/>
                <w:szCs w:val="24"/>
                <w:lang w:eastAsia="ru-RU"/>
              </w:rPr>
              <w:t>Улица</w:t>
            </w:r>
          </w:p>
        </w:tc>
        <w:tc>
          <w:tcPr>
            <w:tcW w:w="4444" w:type="pct"/>
            <w:gridSpan w:val="9"/>
            <w:tcMar>
              <w:top w:w="0" w:type="dxa"/>
              <w:left w:w="75" w:type="dxa"/>
              <w:bottom w:w="0" w:type="dxa"/>
              <w:right w:w="75" w:type="dxa"/>
            </w:tcMar>
            <w:vAlign w:val="center"/>
          </w:tcPr>
          <w:p w:rsidR="00357546" w:rsidRPr="004E19CE" w:rsidRDefault="00357546" w:rsidP="00357546">
            <w:pPr>
              <w:autoSpaceDE w:val="0"/>
              <w:autoSpaceDN w:val="0"/>
              <w:spacing w:after="0" w:line="240" w:lineRule="auto"/>
              <w:rPr>
                <w:rFonts w:ascii="Times New Roman" w:hAnsi="Times New Roman"/>
                <w:sz w:val="24"/>
                <w:szCs w:val="24"/>
                <w:u w:val="single"/>
                <w:lang w:eastAsia="ru-RU"/>
              </w:rPr>
            </w:pPr>
          </w:p>
        </w:tc>
      </w:tr>
      <w:tr w:rsidR="00357546" w:rsidRPr="004E19CE" w:rsidTr="00AB5418">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357546" w:rsidRPr="004E19CE" w:rsidRDefault="00357546" w:rsidP="00357546">
            <w:pPr>
              <w:autoSpaceDE w:val="0"/>
              <w:autoSpaceDN w:val="0"/>
              <w:spacing w:after="0" w:line="240" w:lineRule="auto"/>
              <w:rPr>
                <w:rFonts w:ascii="Times New Roman" w:hAnsi="Times New Roman"/>
                <w:sz w:val="24"/>
                <w:szCs w:val="24"/>
                <w:lang w:eastAsia="ru-RU"/>
              </w:rPr>
            </w:pPr>
            <w:r w:rsidRPr="004E19CE">
              <w:rPr>
                <w:rFonts w:ascii="Times New Roman" w:hAnsi="Times New Roman"/>
                <w:sz w:val="24"/>
                <w:szCs w:val="24"/>
                <w:lang w:eastAsia="ru-RU"/>
              </w:rPr>
              <w:t>Дом</w:t>
            </w:r>
          </w:p>
        </w:tc>
        <w:tc>
          <w:tcPr>
            <w:tcW w:w="1411" w:type="pct"/>
            <w:gridSpan w:val="5"/>
            <w:tcBorders>
              <w:bottom w:val="dotted" w:sz="4" w:space="0" w:color="auto"/>
            </w:tcBorders>
            <w:tcMar>
              <w:top w:w="0" w:type="dxa"/>
              <w:left w:w="75" w:type="dxa"/>
              <w:bottom w:w="0" w:type="dxa"/>
              <w:right w:w="75" w:type="dxa"/>
            </w:tcMar>
            <w:vAlign w:val="center"/>
          </w:tcPr>
          <w:p w:rsidR="00357546" w:rsidRPr="004E19CE" w:rsidRDefault="00357546" w:rsidP="00357546">
            <w:pPr>
              <w:autoSpaceDE w:val="0"/>
              <w:autoSpaceDN w:val="0"/>
              <w:spacing w:after="0" w:line="240" w:lineRule="auto"/>
              <w:rPr>
                <w:rFonts w:ascii="Times New Roman" w:hAnsi="Times New Roman"/>
                <w:sz w:val="24"/>
                <w:szCs w:val="24"/>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357546" w:rsidRPr="004E19CE" w:rsidRDefault="00357546" w:rsidP="00357546">
            <w:pPr>
              <w:autoSpaceDE w:val="0"/>
              <w:autoSpaceDN w:val="0"/>
              <w:spacing w:after="0" w:line="240" w:lineRule="auto"/>
              <w:rPr>
                <w:rFonts w:ascii="Times New Roman" w:hAnsi="Times New Roman"/>
                <w:sz w:val="24"/>
                <w:szCs w:val="24"/>
                <w:lang w:eastAsia="ru-RU"/>
              </w:rPr>
            </w:pPr>
            <w:r w:rsidRPr="004E19CE">
              <w:rPr>
                <w:rFonts w:ascii="Times New Roman" w:hAnsi="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357546" w:rsidRPr="004E19CE" w:rsidRDefault="00357546" w:rsidP="00357546">
            <w:pPr>
              <w:autoSpaceDE w:val="0"/>
              <w:autoSpaceDN w:val="0"/>
              <w:spacing w:after="0" w:line="240" w:lineRule="auto"/>
              <w:rPr>
                <w:rFonts w:ascii="Times New Roman" w:hAnsi="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357546" w:rsidRPr="004E19CE" w:rsidRDefault="00357546" w:rsidP="00357546">
            <w:pPr>
              <w:autoSpaceDE w:val="0"/>
              <w:autoSpaceDN w:val="0"/>
              <w:spacing w:after="0" w:line="240" w:lineRule="auto"/>
              <w:rPr>
                <w:rFonts w:ascii="Times New Roman" w:hAnsi="Times New Roman"/>
                <w:sz w:val="24"/>
                <w:szCs w:val="24"/>
                <w:lang w:eastAsia="ru-RU"/>
              </w:rPr>
            </w:pPr>
            <w:r w:rsidRPr="004E19CE">
              <w:rPr>
                <w:rFonts w:ascii="Times New Roman" w:hAnsi="Times New Roman"/>
                <w:sz w:val="24"/>
                <w:szCs w:val="24"/>
                <w:lang w:eastAsia="ru-RU"/>
              </w:rPr>
              <w:t>Квартира</w:t>
            </w:r>
          </w:p>
        </w:tc>
        <w:tc>
          <w:tcPr>
            <w:tcW w:w="1079" w:type="pct"/>
            <w:tcBorders>
              <w:bottom w:val="dotted" w:sz="4" w:space="0" w:color="auto"/>
            </w:tcBorders>
            <w:tcMar>
              <w:top w:w="0" w:type="dxa"/>
              <w:left w:w="75" w:type="dxa"/>
              <w:bottom w:w="0" w:type="dxa"/>
              <w:right w:w="75" w:type="dxa"/>
            </w:tcMar>
            <w:vAlign w:val="center"/>
          </w:tcPr>
          <w:p w:rsidR="00357546" w:rsidRPr="004E19CE" w:rsidRDefault="00357546" w:rsidP="00357546">
            <w:pPr>
              <w:autoSpaceDE w:val="0"/>
              <w:autoSpaceDN w:val="0"/>
              <w:spacing w:after="0" w:line="240" w:lineRule="auto"/>
              <w:rPr>
                <w:rFonts w:ascii="Times New Roman" w:hAnsi="Times New Roman"/>
                <w:sz w:val="24"/>
                <w:szCs w:val="24"/>
                <w:u w:val="single"/>
                <w:lang w:eastAsia="ru-RU"/>
              </w:rPr>
            </w:pPr>
          </w:p>
        </w:tc>
      </w:tr>
      <w:tr w:rsidR="00357546" w:rsidRPr="004E19CE" w:rsidTr="00AB5418">
        <w:trPr>
          <w:trHeight w:val="20"/>
          <w:jc w:val="center"/>
        </w:trPr>
        <w:tc>
          <w:tcPr>
            <w:tcW w:w="556"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357546" w:rsidRPr="004E19CE" w:rsidRDefault="00357546" w:rsidP="00357546">
            <w:pPr>
              <w:autoSpaceDE w:val="0"/>
              <w:autoSpaceDN w:val="0"/>
              <w:spacing w:after="0" w:line="240" w:lineRule="auto"/>
              <w:rPr>
                <w:rFonts w:ascii="Times New Roman" w:hAnsi="Times New Roman"/>
                <w:sz w:val="24"/>
                <w:szCs w:val="24"/>
                <w:lang w:eastAsia="ru-RU"/>
              </w:rPr>
            </w:pPr>
          </w:p>
        </w:tc>
        <w:tc>
          <w:tcPr>
            <w:tcW w:w="1411"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357546" w:rsidRPr="004E19CE" w:rsidRDefault="00357546" w:rsidP="00357546">
            <w:pPr>
              <w:autoSpaceDE w:val="0"/>
              <w:autoSpaceDN w:val="0"/>
              <w:spacing w:after="0" w:line="240" w:lineRule="auto"/>
              <w:rPr>
                <w:rFonts w:ascii="Times New Roman" w:hAnsi="Times New Roman"/>
                <w:sz w:val="24"/>
                <w:szCs w:val="24"/>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357546" w:rsidRPr="004E19CE" w:rsidRDefault="00357546" w:rsidP="00357546">
            <w:pPr>
              <w:autoSpaceDE w:val="0"/>
              <w:autoSpaceDN w:val="0"/>
              <w:spacing w:after="0" w:line="240" w:lineRule="auto"/>
              <w:rPr>
                <w:rFonts w:ascii="Times New Roman" w:hAnsi="Times New Roman"/>
                <w:sz w:val="24"/>
                <w:szCs w:val="24"/>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357546" w:rsidRPr="004E19CE" w:rsidRDefault="00357546" w:rsidP="00357546">
            <w:pPr>
              <w:autoSpaceDE w:val="0"/>
              <w:autoSpaceDN w:val="0"/>
              <w:spacing w:after="0" w:line="240" w:lineRule="auto"/>
              <w:rPr>
                <w:rFonts w:ascii="Times New Roman" w:hAnsi="Times New Roman"/>
                <w:sz w:val="24"/>
                <w:szCs w:val="24"/>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357546" w:rsidRPr="004E19CE" w:rsidRDefault="00357546" w:rsidP="00357546">
            <w:pPr>
              <w:autoSpaceDE w:val="0"/>
              <w:autoSpaceDN w:val="0"/>
              <w:spacing w:after="0" w:line="240" w:lineRule="auto"/>
              <w:rPr>
                <w:rFonts w:ascii="Times New Roman" w:hAnsi="Times New Roman"/>
                <w:sz w:val="24"/>
                <w:szCs w:val="24"/>
                <w:lang w:eastAsia="ru-RU"/>
              </w:rPr>
            </w:pPr>
          </w:p>
        </w:tc>
        <w:tc>
          <w:tcPr>
            <w:tcW w:w="1079" w:type="pct"/>
            <w:tcBorders>
              <w:top w:val="dotted" w:sz="4" w:space="0" w:color="auto"/>
              <w:left w:val="nil"/>
              <w:bottom w:val="dotted" w:sz="4" w:space="0" w:color="auto"/>
              <w:right w:val="nil"/>
            </w:tcBorders>
            <w:tcMar>
              <w:top w:w="0" w:type="dxa"/>
              <w:left w:w="75" w:type="dxa"/>
              <w:bottom w:w="0" w:type="dxa"/>
              <w:right w:w="75" w:type="dxa"/>
            </w:tcMar>
            <w:vAlign w:val="center"/>
          </w:tcPr>
          <w:p w:rsidR="00357546" w:rsidRPr="004E19CE" w:rsidRDefault="00357546" w:rsidP="00357546">
            <w:pPr>
              <w:autoSpaceDE w:val="0"/>
              <w:autoSpaceDN w:val="0"/>
              <w:spacing w:after="0" w:line="240" w:lineRule="auto"/>
              <w:rPr>
                <w:rFonts w:ascii="Times New Roman" w:hAnsi="Times New Roman"/>
                <w:sz w:val="24"/>
                <w:szCs w:val="24"/>
                <w:u w:val="single"/>
                <w:lang w:eastAsia="ru-RU"/>
              </w:rPr>
            </w:pPr>
          </w:p>
        </w:tc>
      </w:tr>
      <w:tr w:rsidR="00357546" w:rsidRPr="004E19CE" w:rsidTr="00AB5418">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357546" w:rsidRPr="004E19CE" w:rsidRDefault="00357546" w:rsidP="00357546">
            <w:pPr>
              <w:autoSpaceDE w:val="0"/>
              <w:autoSpaceDN w:val="0"/>
              <w:spacing w:after="0" w:line="240" w:lineRule="auto"/>
              <w:rPr>
                <w:rFonts w:ascii="Times New Roman" w:hAnsi="Times New Roman"/>
                <w:b/>
                <w:bCs/>
                <w:sz w:val="24"/>
                <w:szCs w:val="24"/>
                <w:lang w:eastAsia="ru-RU"/>
              </w:rPr>
            </w:pPr>
            <w:r w:rsidRPr="004E19CE">
              <w:rPr>
                <w:rFonts w:ascii="Times New Roman" w:hAnsi="Times New Roman"/>
                <w:b/>
                <w:bCs/>
                <w:sz w:val="24"/>
                <w:szCs w:val="24"/>
                <w:lang w:eastAsia="ru-RU"/>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357546" w:rsidRPr="004E19CE" w:rsidRDefault="00357546" w:rsidP="00357546">
            <w:pPr>
              <w:autoSpaceDE w:val="0"/>
              <w:autoSpaceDN w:val="0"/>
              <w:spacing w:after="0" w:line="240" w:lineRule="auto"/>
              <w:rPr>
                <w:rFonts w:ascii="Times New Roman" w:hAnsi="Times New Roman"/>
                <w:sz w:val="24"/>
                <w:szCs w:val="24"/>
                <w:lang w:eastAsia="ru-RU"/>
              </w:rPr>
            </w:pPr>
          </w:p>
        </w:tc>
      </w:tr>
      <w:tr w:rsidR="00357546" w:rsidRPr="004E19CE" w:rsidTr="00AB5418">
        <w:trPr>
          <w:trHeight w:val="20"/>
          <w:jc w:val="center"/>
        </w:trPr>
        <w:tc>
          <w:tcPr>
            <w:tcW w:w="1168" w:type="pct"/>
            <w:gridSpan w:val="4"/>
            <w:vMerge/>
            <w:vAlign w:val="center"/>
            <w:hideMark/>
          </w:tcPr>
          <w:p w:rsidR="00357546" w:rsidRPr="004E19CE" w:rsidRDefault="00357546" w:rsidP="00357546">
            <w:pPr>
              <w:spacing w:after="0" w:line="240" w:lineRule="auto"/>
              <w:rPr>
                <w:rFonts w:ascii="Times New Roman" w:hAnsi="Times New Roman"/>
                <w:b/>
                <w:bCs/>
                <w:sz w:val="24"/>
                <w:szCs w:val="24"/>
                <w:lang w:eastAsia="ru-RU"/>
              </w:rPr>
            </w:pPr>
          </w:p>
        </w:tc>
        <w:tc>
          <w:tcPr>
            <w:tcW w:w="3832" w:type="pct"/>
            <w:gridSpan w:val="7"/>
            <w:tcMar>
              <w:top w:w="0" w:type="dxa"/>
              <w:left w:w="75" w:type="dxa"/>
              <w:bottom w:w="0" w:type="dxa"/>
              <w:right w:w="75" w:type="dxa"/>
            </w:tcMar>
            <w:vAlign w:val="center"/>
          </w:tcPr>
          <w:p w:rsidR="00357546" w:rsidRPr="004E19CE" w:rsidRDefault="00357546" w:rsidP="00357546">
            <w:pPr>
              <w:autoSpaceDE w:val="0"/>
              <w:autoSpaceDN w:val="0"/>
              <w:spacing w:after="0" w:line="240" w:lineRule="auto"/>
              <w:rPr>
                <w:rFonts w:ascii="Times New Roman" w:hAnsi="Times New Roman"/>
                <w:sz w:val="24"/>
                <w:szCs w:val="24"/>
                <w:lang w:eastAsia="ru-RU"/>
              </w:rPr>
            </w:pPr>
          </w:p>
        </w:tc>
      </w:tr>
    </w:tbl>
    <w:p w:rsidR="00357546" w:rsidRPr="004E19CE" w:rsidRDefault="00357546" w:rsidP="00357546">
      <w:pPr>
        <w:spacing w:after="0" w:line="240" w:lineRule="auto"/>
        <w:rPr>
          <w:rFonts w:ascii="Times New Roman" w:hAnsi="Times New Roman"/>
          <w:sz w:val="24"/>
          <w:szCs w:val="24"/>
        </w:rPr>
      </w:pPr>
    </w:p>
    <w:tbl>
      <w:tblPr>
        <w:tblpPr w:leftFromText="180" w:rightFromText="180" w:vertAnchor="text" w:horzAnchor="margin" w:tblpY="293"/>
        <w:tblW w:w="0" w:type="auto"/>
        <w:tblBorders>
          <w:insideH w:val="single" w:sz="4" w:space="0" w:color="auto"/>
        </w:tblBorders>
        <w:tblLook w:val="04A0" w:firstRow="1" w:lastRow="0" w:firstColumn="1" w:lastColumn="0" w:noHBand="0" w:noVBand="1"/>
      </w:tblPr>
      <w:tblGrid>
        <w:gridCol w:w="3190"/>
        <w:gridCol w:w="887"/>
        <w:gridCol w:w="5103"/>
      </w:tblGrid>
      <w:tr w:rsidR="00357546" w:rsidRPr="004E19CE" w:rsidTr="00AB5418">
        <w:tc>
          <w:tcPr>
            <w:tcW w:w="3190" w:type="dxa"/>
            <w:shd w:val="clear" w:color="auto" w:fill="auto"/>
          </w:tcPr>
          <w:p w:rsidR="00357546" w:rsidRPr="004E19CE" w:rsidRDefault="00357546" w:rsidP="00357546">
            <w:pPr>
              <w:spacing w:after="0" w:line="240" w:lineRule="auto"/>
              <w:rPr>
                <w:rFonts w:ascii="Times New Roman" w:hAnsi="Times New Roman"/>
                <w:sz w:val="24"/>
                <w:szCs w:val="24"/>
              </w:rPr>
            </w:pPr>
          </w:p>
        </w:tc>
        <w:tc>
          <w:tcPr>
            <w:tcW w:w="887" w:type="dxa"/>
            <w:tcBorders>
              <w:top w:val="nil"/>
              <w:bottom w:val="nil"/>
            </w:tcBorders>
            <w:shd w:val="clear" w:color="auto" w:fill="auto"/>
          </w:tcPr>
          <w:p w:rsidR="00357546" w:rsidRPr="004E19CE" w:rsidRDefault="00357546" w:rsidP="00357546">
            <w:pPr>
              <w:spacing w:after="0" w:line="240" w:lineRule="auto"/>
              <w:rPr>
                <w:rFonts w:ascii="Times New Roman" w:hAnsi="Times New Roman"/>
                <w:sz w:val="24"/>
                <w:szCs w:val="24"/>
              </w:rPr>
            </w:pPr>
          </w:p>
        </w:tc>
        <w:tc>
          <w:tcPr>
            <w:tcW w:w="5103" w:type="dxa"/>
            <w:shd w:val="clear" w:color="auto" w:fill="auto"/>
          </w:tcPr>
          <w:p w:rsidR="00357546" w:rsidRPr="004E19CE" w:rsidRDefault="00357546" w:rsidP="00357546">
            <w:pPr>
              <w:spacing w:after="0" w:line="240" w:lineRule="auto"/>
              <w:rPr>
                <w:rFonts w:ascii="Times New Roman" w:hAnsi="Times New Roman"/>
                <w:sz w:val="24"/>
                <w:szCs w:val="24"/>
              </w:rPr>
            </w:pPr>
          </w:p>
        </w:tc>
      </w:tr>
      <w:tr w:rsidR="00357546" w:rsidRPr="004E19CE" w:rsidTr="00AB5418">
        <w:tc>
          <w:tcPr>
            <w:tcW w:w="3190" w:type="dxa"/>
            <w:shd w:val="clear" w:color="auto" w:fill="auto"/>
          </w:tcPr>
          <w:p w:rsidR="00357546" w:rsidRPr="004E19CE" w:rsidRDefault="00357546" w:rsidP="00357546">
            <w:pPr>
              <w:spacing w:after="0" w:line="240" w:lineRule="auto"/>
              <w:jc w:val="center"/>
              <w:rPr>
                <w:rFonts w:ascii="Times New Roman" w:hAnsi="Times New Roman"/>
                <w:sz w:val="24"/>
                <w:szCs w:val="24"/>
              </w:rPr>
            </w:pPr>
            <w:r w:rsidRPr="004E19CE">
              <w:rPr>
                <w:rFonts w:ascii="Times New Roman" w:hAnsi="Times New Roman"/>
                <w:sz w:val="24"/>
                <w:szCs w:val="24"/>
              </w:rPr>
              <w:t>Дата</w:t>
            </w:r>
          </w:p>
        </w:tc>
        <w:tc>
          <w:tcPr>
            <w:tcW w:w="887" w:type="dxa"/>
            <w:tcBorders>
              <w:top w:val="nil"/>
              <w:bottom w:val="nil"/>
            </w:tcBorders>
            <w:shd w:val="clear" w:color="auto" w:fill="auto"/>
          </w:tcPr>
          <w:p w:rsidR="00357546" w:rsidRPr="004E19CE" w:rsidRDefault="00357546" w:rsidP="00357546">
            <w:pPr>
              <w:spacing w:after="0" w:line="240" w:lineRule="auto"/>
              <w:jc w:val="center"/>
              <w:rPr>
                <w:rFonts w:ascii="Times New Roman" w:hAnsi="Times New Roman"/>
                <w:sz w:val="24"/>
                <w:szCs w:val="24"/>
              </w:rPr>
            </w:pPr>
          </w:p>
        </w:tc>
        <w:tc>
          <w:tcPr>
            <w:tcW w:w="5103" w:type="dxa"/>
            <w:shd w:val="clear" w:color="auto" w:fill="auto"/>
          </w:tcPr>
          <w:p w:rsidR="00357546" w:rsidRPr="004E19CE" w:rsidRDefault="00357546" w:rsidP="00357546">
            <w:pPr>
              <w:spacing w:after="0" w:line="240" w:lineRule="auto"/>
              <w:jc w:val="center"/>
              <w:rPr>
                <w:rFonts w:ascii="Times New Roman" w:hAnsi="Times New Roman"/>
                <w:sz w:val="24"/>
                <w:szCs w:val="24"/>
              </w:rPr>
            </w:pPr>
            <w:r w:rsidRPr="004E19CE">
              <w:rPr>
                <w:rFonts w:ascii="Times New Roman" w:hAnsi="Times New Roman"/>
                <w:sz w:val="24"/>
                <w:szCs w:val="24"/>
              </w:rPr>
              <w:t>Подпись/ФИО</w:t>
            </w:r>
          </w:p>
        </w:tc>
      </w:tr>
    </w:tbl>
    <w:p w:rsidR="00357546" w:rsidRPr="004E19CE" w:rsidRDefault="00357546" w:rsidP="00357546">
      <w:pPr>
        <w:widowControl w:val="0"/>
        <w:autoSpaceDE w:val="0"/>
        <w:autoSpaceDN w:val="0"/>
        <w:adjustRightInd w:val="0"/>
        <w:spacing w:after="0" w:line="240" w:lineRule="auto"/>
        <w:outlineLvl w:val="0"/>
        <w:rPr>
          <w:rFonts w:ascii="Times New Roman" w:eastAsia="Times New Roman" w:hAnsi="Times New Roman"/>
          <w:sz w:val="24"/>
          <w:szCs w:val="24"/>
          <w:lang w:eastAsia="ru-RU"/>
        </w:rPr>
      </w:pPr>
    </w:p>
    <w:p w:rsidR="00357546" w:rsidRPr="004E19CE" w:rsidRDefault="00357546" w:rsidP="00357546">
      <w:pPr>
        <w:widowControl w:val="0"/>
        <w:autoSpaceDE w:val="0"/>
        <w:autoSpaceDN w:val="0"/>
        <w:adjustRightInd w:val="0"/>
        <w:spacing w:after="0" w:line="240" w:lineRule="auto"/>
        <w:outlineLvl w:val="0"/>
        <w:rPr>
          <w:rFonts w:ascii="Times New Roman" w:eastAsia="Times New Roman" w:hAnsi="Times New Roman"/>
          <w:sz w:val="24"/>
          <w:szCs w:val="24"/>
          <w:lang w:eastAsia="ru-RU"/>
        </w:rPr>
      </w:pPr>
    </w:p>
    <w:p w:rsidR="00357546" w:rsidRPr="004E19CE" w:rsidRDefault="00357546" w:rsidP="00357546">
      <w:pPr>
        <w:widowControl w:val="0"/>
        <w:autoSpaceDE w:val="0"/>
        <w:autoSpaceDN w:val="0"/>
        <w:adjustRightInd w:val="0"/>
        <w:spacing w:after="0" w:line="240" w:lineRule="auto"/>
        <w:outlineLvl w:val="0"/>
        <w:rPr>
          <w:rFonts w:ascii="Times New Roman" w:eastAsia="Times New Roman" w:hAnsi="Times New Roman"/>
          <w:sz w:val="24"/>
          <w:szCs w:val="24"/>
          <w:lang w:eastAsia="ru-RU"/>
        </w:rPr>
      </w:pPr>
    </w:p>
    <w:p w:rsidR="00357546" w:rsidRPr="004E19CE" w:rsidRDefault="00357546" w:rsidP="00357546">
      <w:pPr>
        <w:widowControl w:val="0"/>
        <w:autoSpaceDE w:val="0"/>
        <w:autoSpaceDN w:val="0"/>
        <w:adjustRightInd w:val="0"/>
        <w:spacing w:after="0" w:line="240" w:lineRule="auto"/>
        <w:outlineLvl w:val="0"/>
        <w:rPr>
          <w:rFonts w:ascii="Times New Roman" w:eastAsia="Times New Roman" w:hAnsi="Times New Roman"/>
          <w:sz w:val="24"/>
          <w:szCs w:val="24"/>
          <w:lang w:eastAsia="ru-RU"/>
        </w:rPr>
      </w:pPr>
    </w:p>
    <w:p w:rsidR="00357546" w:rsidRPr="004E19CE" w:rsidRDefault="00357546" w:rsidP="00357546">
      <w:pPr>
        <w:widowControl w:val="0"/>
        <w:autoSpaceDE w:val="0"/>
        <w:autoSpaceDN w:val="0"/>
        <w:adjustRightInd w:val="0"/>
        <w:spacing w:after="0" w:line="240" w:lineRule="auto"/>
        <w:outlineLvl w:val="0"/>
        <w:rPr>
          <w:rFonts w:ascii="Times New Roman" w:eastAsia="Times New Roman" w:hAnsi="Times New Roman"/>
          <w:sz w:val="24"/>
          <w:szCs w:val="24"/>
          <w:lang w:eastAsia="ru-RU"/>
        </w:rPr>
      </w:pPr>
    </w:p>
    <w:p w:rsidR="003D6298" w:rsidRPr="004E19CE" w:rsidRDefault="00596335" w:rsidP="00757DAF">
      <w:pPr>
        <w:spacing w:after="0" w:line="240" w:lineRule="auto"/>
        <w:jc w:val="right"/>
        <w:rPr>
          <w:rFonts w:ascii="Times New Roman" w:hAnsi="Times New Roman"/>
          <w:sz w:val="24"/>
          <w:szCs w:val="24"/>
        </w:rPr>
      </w:pPr>
      <w:r w:rsidRPr="004E19CE">
        <w:rPr>
          <w:rFonts w:ascii="Times New Roman" w:hAnsi="Times New Roman"/>
          <w:sz w:val="24"/>
          <w:szCs w:val="24"/>
        </w:rPr>
        <w:lastRenderedPageBreak/>
        <w:t>Приложение № 4</w:t>
      </w:r>
    </w:p>
    <w:p w:rsidR="003D6298" w:rsidRPr="004E19CE" w:rsidRDefault="003D6298" w:rsidP="003D6298">
      <w:pPr>
        <w:autoSpaceDE w:val="0"/>
        <w:autoSpaceDN w:val="0"/>
        <w:adjustRightInd w:val="0"/>
        <w:spacing w:after="0" w:line="240" w:lineRule="auto"/>
        <w:ind w:firstLine="709"/>
        <w:jc w:val="right"/>
        <w:outlineLvl w:val="0"/>
        <w:rPr>
          <w:rFonts w:ascii="Times New Roman" w:hAnsi="Times New Roman"/>
          <w:sz w:val="24"/>
          <w:szCs w:val="24"/>
        </w:rPr>
      </w:pPr>
      <w:r w:rsidRPr="004E19CE">
        <w:rPr>
          <w:rFonts w:ascii="Times New Roman" w:hAnsi="Times New Roman"/>
          <w:sz w:val="24"/>
          <w:szCs w:val="24"/>
        </w:rPr>
        <w:t>к административному регламенту</w:t>
      </w:r>
    </w:p>
    <w:p w:rsidR="003D6298" w:rsidRPr="004E19CE" w:rsidRDefault="003D6298" w:rsidP="003D6298">
      <w:pPr>
        <w:autoSpaceDE w:val="0"/>
        <w:autoSpaceDN w:val="0"/>
        <w:adjustRightInd w:val="0"/>
        <w:spacing w:after="0" w:line="240" w:lineRule="auto"/>
        <w:ind w:firstLine="709"/>
        <w:jc w:val="right"/>
        <w:outlineLvl w:val="0"/>
        <w:rPr>
          <w:rFonts w:ascii="Times New Roman" w:hAnsi="Times New Roman"/>
          <w:sz w:val="24"/>
          <w:szCs w:val="24"/>
        </w:rPr>
      </w:pPr>
      <w:r w:rsidRPr="004E19CE">
        <w:rPr>
          <w:rFonts w:ascii="Times New Roman" w:hAnsi="Times New Roman"/>
          <w:sz w:val="24"/>
          <w:szCs w:val="24"/>
        </w:rPr>
        <w:t>предоставления муниципальной услуги</w:t>
      </w:r>
    </w:p>
    <w:p w:rsidR="003D6298" w:rsidRPr="004E19CE" w:rsidRDefault="003D6298" w:rsidP="003D6298">
      <w:pPr>
        <w:autoSpaceDE w:val="0"/>
        <w:autoSpaceDN w:val="0"/>
        <w:adjustRightInd w:val="0"/>
        <w:spacing w:after="0" w:line="240" w:lineRule="auto"/>
        <w:ind w:firstLine="709"/>
        <w:jc w:val="right"/>
        <w:outlineLvl w:val="0"/>
        <w:rPr>
          <w:rFonts w:ascii="Times New Roman" w:hAnsi="Times New Roman"/>
          <w:sz w:val="24"/>
          <w:szCs w:val="24"/>
        </w:rPr>
      </w:pPr>
      <w:r w:rsidRPr="004E19CE">
        <w:rPr>
          <w:rFonts w:ascii="Times New Roman" w:hAnsi="Times New Roman"/>
          <w:sz w:val="24"/>
          <w:szCs w:val="24"/>
        </w:rPr>
        <w:t>«</w:t>
      </w:r>
      <w:r w:rsidR="00757DAF" w:rsidRPr="004E19CE">
        <w:rPr>
          <w:rFonts w:ascii="Times New Roman" w:hAnsi="Times New Roman"/>
          <w:bCs/>
          <w:sz w:val="24"/>
          <w:szCs w:val="24"/>
          <w:lang w:eastAsia="ru-RU"/>
        </w:rPr>
        <w:t>Перевод земель или земельных участков из одной категории в другую</w:t>
      </w:r>
      <w:r w:rsidRPr="004E19CE">
        <w:rPr>
          <w:rFonts w:ascii="Times New Roman" w:hAnsi="Times New Roman"/>
          <w:sz w:val="24"/>
          <w:szCs w:val="24"/>
        </w:rPr>
        <w:t>»</w:t>
      </w:r>
    </w:p>
    <w:p w:rsidR="003D6298" w:rsidRPr="004E19CE" w:rsidRDefault="003D6298" w:rsidP="003D6298">
      <w:pPr>
        <w:autoSpaceDE w:val="0"/>
        <w:autoSpaceDN w:val="0"/>
        <w:adjustRightInd w:val="0"/>
        <w:spacing w:after="0" w:line="240" w:lineRule="auto"/>
        <w:ind w:firstLine="709"/>
        <w:jc w:val="right"/>
        <w:outlineLvl w:val="0"/>
        <w:rPr>
          <w:rFonts w:ascii="Times New Roman" w:hAnsi="Times New Roman"/>
          <w:sz w:val="24"/>
          <w:szCs w:val="24"/>
        </w:rPr>
      </w:pPr>
    </w:p>
    <w:p w:rsidR="00734C11" w:rsidRDefault="00734C11" w:rsidP="003D6298">
      <w:pPr>
        <w:widowControl w:val="0"/>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p>
    <w:p w:rsidR="003D6298" w:rsidRPr="004E19CE" w:rsidRDefault="003D6298" w:rsidP="003D6298">
      <w:pPr>
        <w:widowControl w:val="0"/>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r w:rsidRPr="004E19CE">
        <w:rPr>
          <w:rFonts w:ascii="Times New Roman" w:eastAsia="Times New Roman" w:hAnsi="Times New Roman"/>
          <w:b/>
          <w:bCs/>
          <w:sz w:val="24"/>
          <w:szCs w:val="24"/>
          <w:lang w:eastAsia="ru-RU"/>
        </w:rPr>
        <w:t>БЛОК-СХЕМА</w:t>
      </w:r>
    </w:p>
    <w:p w:rsidR="003D6298" w:rsidRPr="004E19CE" w:rsidRDefault="003D6298" w:rsidP="003D6298">
      <w:pPr>
        <w:widowControl w:val="0"/>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r w:rsidRPr="004E19CE">
        <w:rPr>
          <w:rFonts w:ascii="Times New Roman" w:eastAsia="Times New Roman" w:hAnsi="Times New Roman"/>
          <w:b/>
          <w:bCs/>
          <w:sz w:val="24"/>
          <w:szCs w:val="24"/>
          <w:lang w:eastAsia="ru-RU"/>
        </w:rPr>
        <w:t>ПРЕДОСТАВЛЕНИЯ МУНИЦИПАЛЬНОЙ УСЛУГИ</w:t>
      </w:r>
    </w:p>
    <w:p w:rsidR="003D6298" w:rsidRPr="004E19CE" w:rsidRDefault="003D6298" w:rsidP="003D6298">
      <w:pPr>
        <w:widowControl w:val="0"/>
        <w:autoSpaceDE w:val="0"/>
        <w:autoSpaceDN w:val="0"/>
        <w:adjustRightInd w:val="0"/>
        <w:spacing w:after="0" w:line="240" w:lineRule="auto"/>
        <w:ind w:firstLine="142"/>
        <w:jc w:val="center"/>
        <w:rPr>
          <w:rFonts w:ascii="Times New Roman" w:eastAsia="Times New Roman" w:hAnsi="Times New Roman"/>
          <w:b/>
          <w:bCs/>
          <w:sz w:val="24"/>
          <w:szCs w:val="24"/>
          <w:lang w:eastAsia="ru-RU"/>
        </w:rPr>
      </w:pPr>
      <w:r w:rsidRPr="004E19CE">
        <w:rPr>
          <w:rFonts w:ascii="Times New Roman" w:eastAsia="Times New Roman" w:hAnsi="Times New Roman"/>
          <w:b/>
          <w:noProof/>
          <w:sz w:val="24"/>
          <w:szCs w:val="24"/>
          <w:lang w:eastAsia="ru-RU"/>
        </w:rPr>
        <w:drawing>
          <wp:inline distT="0" distB="0" distL="0" distR="0" wp14:anchorId="7B2E4627" wp14:editId="39463284">
            <wp:extent cx="5943600" cy="5423535"/>
            <wp:effectExtent l="0" t="0" r="0" b="5715"/>
            <wp:docPr id="1" name="Рисунок 1" descr="Снимок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нимок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3600" cy="5423535"/>
                    </a:xfrm>
                    <a:prstGeom prst="rect">
                      <a:avLst/>
                    </a:prstGeom>
                    <a:noFill/>
                    <a:ln>
                      <a:noFill/>
                    </a:ln>
                  </pic:spPr>
                </pic:pic>
              </a:graphicData>
            </a:graphic>
          </wp:inline>
        </w:drawing>
      </w:r>
    </w:p>
    <w:p w:rsidR="00D13826" w:rsidRDefault="00D13826">
      <w:pPr>
        <w:rPr>
          <w:rFonts w:ascii="Times New Roman" w:hAnsi="Times New Roman"/>
          <w:sz w:val="24"/>
          <w:szCs w:val="24"/>
        </w:rPr>
      </w:pPr>
    </w:p>
    <w:p w:rsidR="00D63A57" w:rsidRDefault="00D63A57">
      <w:pPr>
        <w:rPr>
          <w:rFonts w:ascii="Times New Roman" w:hAnsi="Times New Roman"/>
          <w:sz w:val="24"/>
          <w:szCs w:val="24"/>
        </w:rPr>
      </w:pPr>
    </w:p>
    <w:p w:rsidR="00D63A57" w:rsidRDefault="00D63A57">
      <w:pPr>
        <w:rPr>
          <w:rFonts w:ascii="Times New Roman" w:hAnsi="Times New Roman"/>
          <w:sz w:val="24"/>
          <w:szCs w:val="24"/>
        </w:rPr>
      </w:pPr>
    </w:p>
    <w:p w:rsidR="00D63A57" w:rsidRDefault="00D63A57">
      <w:pPr>
        <w:rPr>
          <w:rFonts w:ascii="Times New Roman" w:hAnsi="Times New Roman"/>
          <w:sz w:val="24"/>
          <w:szCs w:val="24"/>
        </w:rPr>
      </w:pPr>
    </w:p>
    <w:p w:rsidR="00D63A57" w:rsidRDefault="00D63A57">
      <w:pPr>
        <w:rPr>
          <w:rFonts w:ascii="Times New Roman" w:hAnsi="Times New Roman"/>
          <w:sz w:val="24"/>
          <w:szCs w:val="24"/>
        </w:rPr>
      </w:pPr>
    </w:p>
    <w:p w:rsidR="00D63A57" w:rsidRDefault="00D63A57">
      <w:pPr>
        <w:rPr>
          <w:rFonts w:ascii="Times New Roman" w:hAnsi="Times New Roman"/>
          <w:sz w:val="24"/>
          <w:szCs w:val="24"/>
        </w:rPr>
      </w:pPr>
    </w:p>
    <w:sectPr w:rsidR="00D63A5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F4E" w:rsidRDefault="00284F4E" w:rsidP="003D6298">
      <w:pPr>
        <w:spacing w:after="0" w:line="240" w:lineRule="auto"/>
      </w:pPr>
      <w:r>
        <w:separator/>
      </w:r>
    </w:p>
  </w:endnote>
  <w:endnote w:type="continuationSeparator" w:id="0">
    <w:p w:rsidR="00284F4E" w:rsidRDefault="00284F4E" w:rsidP="003D6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F4E" w:rsidRDefault="00284F4E" w:rsidP="003D6298">
      <w:pPr>
        <w:spacing w:after="0" w:line="240" w:lineRule="auto"/>
      </w:pPr>
      <w:r>
        <w:separator/>
      </w:r>
    </w:p>
  </w:footnote>
  <w:footnote w:type="continuationSeparator" w:id="0">
    <w:p w:rsidR="00284F4E" w:rsidRDefault="00284F4E" w:rsidP="003D6298">
      <w:pPr>
        <w:spacing w:after="0" w:line="240" w:lineRule="auto"/>
      </w:pPr>
      <w:r>
        <w:continuationSeparator/>
      </w:r>
    </w:p>
  </w:footnote>
  <w:footnote w:id="1">
    <w:p w:rsidR="00AB04C2" w:rsidRDefault="00AB04C2" w:rsidP="00DE02A8">
      <w:pPr>
        <w:pStyle w:val="a3"/>
      </w:pPr>
      <w:r>
        <w:rPr>
          <w:rStyle w:val="a6"/>
        </w:rPr>
        <w:footnoteRef/>
      </w:r>
      <w:r>
        <w:t xml:space="preserve"> Поле заполняется, если тип заявителя «Индивидуальный предприниматель»</w:t>
      </w:r>
    </w:p>
  </w:footnote>
  <w:footnote w:id="2">
    <w:p w:rsidR="00AB04C2" w:rsidRDefault="00AB04C2" w:rsidP="00DE02A8">
      <w:pPr>
        <w:pStyle w:val="a3"/>
      </w:pPr>
      <w:r>
        <w:rPr>
          <w:rStyle w:val="a6"/>
        </w:rPr>
        <w:footnoteRef/>
      </w:r>
      <w:r>
        <w:t xml:space="preserve"> Поле заполняется, если тип заявителя «Индивидуальный предприниматель»</w:t>
      </w:r>
    </w:p>
  </w:footnote>
  <w:footnote w:id="3">
    <w:p w:rsidR="00AB04C2" w:rsidRDefault="00AB04C2" w:rsidP="00DE02A8">
      <w:pPr>
        <w:pStyle w:val="a3"/>
      </w:pPr>
      <w:r>
        <w:rPr>
          <w:rStyle w:val="a6"/>
        </w:rPr>
        <w:footnoteRef/>
      </w:r>
      <w:r>
        <w:t xml:space="preserve"> Заголовок зависит от типа заявителя</w:t>
      </w:r>
    </w:p>
  </w:footnote>
  <w:footnote w:id="4">
    <w:p w:rsidR="00AB04C2" w:rsidRDefault="00AB04C2" w:rsidP="00DE02A8">
      <w:pPr>
        <w:pStyle w:val="a3"/>
      </w:pPr>
      <w:r>
        <w:rPr>
          <w:rStyle w:val="a6"/>
        </w:rPr>
        <w:footnoteRef/>
      </w:r>
      <w:r>
        <w:t xml:space="preserve"> Заголовок зависит от типа заявителя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Num8"/>
    <w:lvl w:ilvl="0">
      <w:start w:val="1"/>
      <w:numFmt w:val="bullet"/>
      <w:lvlText w:val="-"/>
      <w:lvlJc w:val="left"/>
      <w:pPr>
        <w:tabs>
          <w:tab w:val="num" w:pos="0"/>
        </w:tabs>
        <w:ind w:left="720" w:hanging="360"/>
      </w:pPr>
      <w:rPr>
        <w:rFonts w:ascii="Times New Roman" w:hAnsi="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4A72FA6"/>
    <w:multiLevelType w:val="hybridMultilevel"/>
    <w:tmpl w:val="0C4E4FAA"/>
    <w:lvl w:ilvl="0" w:tplc="D5A0E912">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97552DB"/>
    <w:multiLevelType w:val="hybridMultilevel"/>
    <w:tmpl w:val="D01ECC22"/>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4">
    <w:nsid w:val="31182CDF"/>
    <w:multiLevelType w:val="hybridMultilevel"/>
    <w:tmpl w:val="959C1324"/>
    <w:lvl w:ilvl="0" w:tplc="441C62A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34235304"/>
    <w:multiLevelType w:val="hybridMultilevel"/>
    <w:tmpl w:val="86A857C0"/>
    <w:lvl w:ilvl="0" w:tplc="014C2100">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Times New Roman"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Times New Roman"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Times New Roman" w:hint="default"/>
      </w:rPr>
    </w:lvl>
    <w:lvl w:ilvl="8" w:tplc="04190005">
      <w:start w:val="1"/>
      <w:numFmt w:val="bullet"/>
      <w:lvlText w:val=""/>
      <w:lvlJc w:val="left"/>
      <w:pPr>
        <w:ind w:left="7020" w:hanging="360"/>
      </w:pPr>
      <w:rPr>
        <w:rFonts w:ascii="Wingdings" w:hAnsi="Wingdings" w:hint="default"/>
      </w:rPr>
    </w:lvl>
  </w:abstractNum>
  <w:abstractNum w:abstractNumId="8">
    <w:nsid w:val="3CE559A8"/>
    <w:multiLevelType w:val="hybridMultilevel"/>
    <w:tmpl w:val="6FD6FBDA"/>
    <w:lvl w:ilvl="0" w:tplc="23328EC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0">
    <w:nsid w:val="571044D2"/>
    <w:multiLevelType w:val="hybridMultilevel"/>
    <w:tmpl w:val="CC928712"/>
    <w:lvl w:ilvl="0" w:tplc="07F46FCE">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A9B3667"/>
    <w:multiLevelType w:val="hybridMultilevel"/>
    <w:tmpl w:val="81C4C6E6"/>
    <w:lvl w:ilvl="0" w:tplc="320681CE">
      <w:start w:val="1"/>
      <w:numFmt w:val="bullet"/>
      <w:lvlText w:val="-"/>
      <w:lvlJc w:val="left"/>
      <w:pPr>
        <w:ind w:left="786"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67C40639"/>
    <w:multiLevelType w:val="hybridMultilevel"/>
    <w:tmpl w:val="DE027FBE"/>
    <w:lvl w:ilvl="0" w:tplc="DC3430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61A19A2"/>
    <w:multiLevelType w:val="hybridMultilevel"/>
    <w:tmpl w:val="54D4CF0E"/>
    <w:lvl w:ilvl="0" w:tplc="B35E8B74">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3"/>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7"/>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5"/>
  </w:num>
  <w:num w:numId="9">
    <w:abstractNumId w:val="11"/>
  </w:num>
  <w:num w:numId="10">
    <w:abstractNumId w:val="11"/>
  </w:num>
  <w:num w:numId="11">
    <w:abstractNumId w:val="3"/>
  </w:num>
  <w:num w:numId="12">
    <w:abstractNumId w:val="3"/>
  </w:num>
  <w:num w:numId="13">
    <w:abstractNumId w:val="9"/>
  </w:num>
  <w:num w:numId="14">
    <w:abstractNumId w:val="9"/>
  </w:num>
  <w:num w:numId="15">
    <w:abstractNumId w:val="12"/>
  </w:num>
  <w:num w:numId="16">
    <w:abstractNumId w:val="0"/>
  </w:num>
  <w:num w:numId="17">
    <w:abstractNumId w:val="10"/>
  </w:num>
  <w:num w:numId="18">
    <w:abstractNumId w:val="6"/>
  </w:num>
  <w:num w:numId="19">
    <w:abstractNumId w:val="1"/>
  </w:num>
  <w:num w:numId="20">
    <w:abstractNumId w:val="4"/>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298"/>
    <w:rsid w:val="00000F27"/>
    <w:rsid w:val="00001F34"/>
    <w:rsid w:val="00002CDF"/>
    <w:rsid w:val="000030F0"/>
    <w:rsid w:val="000039FB"/>
    <w:rsid w:val="00003F68"/>
    <w:rsid w:val="0000671C"/>
    <w:rsid w:val="0000689D"/>
    <w:rsid w:val="0000694C"/>
    <w:rsid w:val="0000721F"/>
    <w:rsid w:val="00007533"/>
    <w:rsid w:val="00007A45"/>
    <w:rsid w:val="00010A41"/>
    <w:rsid w:val="00012EA3"/>
    <w:rsid w:val="000141D5"/>
    <w:rsid w:val="00015000"/>
    <w:rsid w:val="00015627"/>
    <w:rsid w:val="000166B8"/>
    <w:rsid w:val="00016A86"/>
    <w:rsid w:val="00016E35"/>
    <w:rsid w:val="000171AB"/>
    <w:rsid w:val="00017A72"/>
    <w:rsid w:val="00021553"/>
    <w:rsid w:val="0002244D"/>
    <w:rsid w:val="0002356A"/>
    <w:rsid w:val="00023D60"/>
    <w:rsid w:val="00026E5F"/>
    <w:rsid w:val="00027455"/>
    <w:rsid w:val="00030D52"/>
    <w:rsid w:val="000320BC"/>
    <w:rsid w:val="00032841"/>
    <w:rsid w:val="00033041"/>
    <w:rsid w:val="0003408F"/>
    <w:rsid w:val="000344B6"/>
    <w:rsid w:val="00035699"/>
    <w:rsid w:val="00036941"/>
    <w:rsid w:val="00036E44"/>
    <w:rsid w:val="000407DB"/>
    <w:rsid w:val="000408E0"/>
    <w:rsid w:val="00040D6B"/>
    <w:rsid w:val="000426D4"/>
    <w:rsid w:val="00042EC8"/>
    <w:rsid w:val="00044406"/>
    <w:rsid w:val="00044918"/>
    <w:rsid w:val="000455DB"/>
    <w:rsid w:val="00045604"/>
    <w:rsid w:val="00050616"/>
    <w:rsid w:val="00052E5A"/>
    <w:rsid w:val="000537E8"/>
    <w:rsid w:val="000539A3"/>
    <w:rsid w:val="00053F0E"/>
    <w:rsid w:val="00054604"/>
    <w:rsid w:val="00054ECA"/>
    <w:rsid w:val="00056EFC"/>
    <w:rsid w:val="00060122"/>
    <w:rsid w:val="0006266C"/>
    <w:rsid w:val="00062807"/>
    <w:rsid w:val="000637AB"/>
    <w:rsid w:val="00064C39"/>
    <w:rsid w:val="00064EAA"/>
    <w:rsid w:val="000664B8"/>
    <w:rsid w:val="00067053"/>
    <w:rsid w:val="000676E1"/>
    <w:rsid w:val="00070849"/>
    <w:rsid w:val="00071752"/>
    <w:rsid w:val="00071AA4"/>
    <w:rsid w:val="00072047"/>
    <w:rsid w:val="000726E6"/>
    <w:rsid w:val="000737B6"/>
    <w:rsid w:val="00074317"/>
    <w:rsid w:val="00074E73"/>
    <w:rsid w:val="00075810"/>
    <w:rsid w:val="00075E62"/>
    <w:rsid w:val="00077D8F"/>
    <w:rsid w:val="00081311"/>
    <w:rsid w:val="00081BEF"/>
    <w:rsid w:val="00082133"/>
    <w:rsid w:val="000824A4"/>
    <w:rsid w:val="000829AE"/>
    <w:rsid w:val="00082F85"/>
    <w:rsid w:val="00083C7A"/>
    <w:rsid w:val="00085A00"/>
    <w:rsid w:val="000860FE"/>
    <w:rsid w:val="0008666A"/>
    <w:rsid w:val="0008742B"/>
    <w:rsid w:val="00087493"/>
    <w:rsid w:val="00090288"/>
    <w:rsid w:val="00090B54"/>
    <w:rsid w:val="00090F1E"/>
    <w:rsid w:val="0009136C"/>
    <w:rsid w:val="00092F1F"/>
    <w:rsid w:val="00094177"/>
    <w:rsid w:val="00096635"/>
    <w:rsid w:val="00097C72"/>
    <w:rsid w:val="000A101C"/>
    <w:rsid w:val="000A142E"/>
    <w:rsid w:val="000A14DE"/>
    <w:rsid w:val="000A190E"/>
    <w:rsid w:val="000A4531"/>
    <w:rsid w:val="000A4BF5"/>
    <w:rsid w:val="000A5486"/>
    <w:rsid w:val="000A63CF"/>
    <w:rsid w:val="000A6FA9"/>
    <w:rsid w:val="000A7972"/>
    <w:rsid w:val="000B12B9"/>
    <w:rsid w:val="000B12D4"/>
    <w:rsid w:val="000B2FF8"/>
    <w:rsid w:val="000B4313"/>
    <w:rsid w:val="000B51A3"/>
    <w:rsid w:val="000B5A64"/>
    <w:rsid w:val="000B64D5"/>
    <w:rsid w:val="000B7EBB"/>
    <w:rsid w:val="000C0327"/>
    <w:rsid w:val="000C128E"/>
    <w:rsid w:val="000C190F"/>
    <w:rsid w:val="000C1ED7"/>
    <w:rsid w:val="000C31FA"/>
    <w:rsid w:val="000C32B3"/>
    <w:rsid w:val="000C4C67"/>
    <w:rsid w:val="000C65EC"/>
    <w:rsid w:val="000C759E"/>
    <w:rsid w:val="000D0A2B"/>
    <w:rsid w:val="000D13FB"/>
    <w:rsid w:val="000D28B2"/>
    <w:rsid w:val="000D2AC1"/>
    <w:rsid w:val="000D4D49"/>
    <w:rsid w:val="000D52E9"/>
    <w:rsid w:val="000D7649"/>
    <w:rsid w:val="000E04FB"/>
    <w:rsid w:val="000E1595"/>
    <w:rsid w:val="000E4AEF"/>
    <w:rsid w:val="000E4F74"/>
    <w:rsid w:val="000E5D29"/>
    <w:rsid w:val="000E7153"/>
    <w:rsid w:val="000E7921"/>
    <w:rsid w:val="000F0096"/>
    <w:rsid w:val="000F00F0"/>
    <w:rsid w:val="000F20AD"/>
    <w:rsid w:val="000F2ECB"/>
    <w:rsid w:val="000F31BA"/>
    <w:rsid w:val="000F49C3"/>
    <w:rsid w:val="000F4C01"/>
    <w:rsid w:val="000F76D6"/>
    <w:rsid w:val="00100368"/>
    <w:rsid w:val="0010175A"/>
    <w:rsid w:val="0010225B"/>
    <w:rsid w:val="001024FA"/>
    <w:rsid w:val="00103420"/>
    <w:rsid w:val="0010362D"/>
    <w:rsid w:val="0010399E"/>
    <w:rsid w:val="00104906"/>
    <w:rsid w:val="001053D5"/>
    <w:rsid w:val="00105EC9"/>
    <w:rsid w:val="001070FF"/>
    <w:rsid w:val="00111093"/>
    <w:rsid w:val="001112D0"/>
    <w:rsid w:val="00112470"/>
    <w:rsid w:val="0011278D"/>
    <w:rsid w:val="001133A0"/>
    <w:rsid w:val="00113C2E"/>
    <w:rsid w:val="00114087"/>
    <w:rsid w:val="00114DE6"/>
    <w:rsid w:val="00114E1E"/>
    <w:rsid w:val="00115785"/>
    <w:rsid w:val="00115AC8"/>
    <w:rsid w:val="00115D7B"/>
    <w:rsid w:val="00116103"/>
    <w:rsid w:val="0011735C"/>
    <w:rsid w:val="00120338"/>
    <w:rsid w:val="00121325"/>
    <w:rsid w:val="00122271"/>
    <w:rsid w:val="00123221"/>
    <w:rsid w:val="00123BF8"/>
    <w:rsid w:val="001257C7"/>
    <w:rsid w:val="00126440"/>
    <w:rsid w:val="00131A41"/>
    <w:rsid w:val="00136D09"/>
    <w:rsid w:val="00137959"/>
    <w:rsid w:val="0013795C"/>
    <w:rsid w:val="00140550"/>
    <w:rsid w:val="001423BC"/>
    <w:rsid w:val="00142C4C"/>
    <w:rsid w:val="00143D1A"/>
    <w:rsid w:val="00143F35"/>
    <w:rsid w:val="001445CB"/>
    <w:rsid w:val="00147A74"/>
    <w:rsid w:val="00147F65"/>
    <w:rsid w:val="001507D7"/>
    <w:rsid w:val="00150AE1"/>
    <w:rsid w:val="00152279"/>
    <w:rsid w:val="0016011E"/>
    <w:rsid w:val="00160A9D"/>
    <w:rsid w:val="001613D4"/>
    <w:rsid w:val="00161D1A"/>
    <w:rsid w:val="00162354"/>
    <w:rsid w:val="0016386B"/>
    <w:rsid w:val="0016426F"/>
    <w:rsid w:val="00164E22"/>
    <w:rsid w:val="0016789D"/>
    <w:rsid w:val="00167EE6"/>
    <w:rsid w:val="001702AF"/>
    <w:rsid w:val="00170633"/>
    <w:rsid w:val="00170723"/>
    <w:rsid w:val="00170C01"/>
    <w:rsid w:val="00171F28"/>
    <w:rsid w:val="00172CBA"/>
    <w:rsid w:val="001738F2"/>
    <w:rsid w:val="00175C99"/>
    <w:rsid w:val="00175F28"/>
    <w:rsid w:val="00175FF0"/>
    <w:rsid w:val="00177A11"/>
    <w:rsid w:val="00177FD5"/>
    <w:rsid w:val="00180D73"/>
    <w:rsid w:val="00181C29"/>
    <w:rsid w:val="0018323C"/>
    <w:rsid w:val="00183809"/>
    <w:rsid w:val="00183820"/>
    <w:rsid w:val="001844F8"/>
    <w:rsid w:val="0018617F"/>
    <w:rsid w:val="00187ADE"/>
    <w:rsid w:val="00187BCF"/>
    <w:rsid w:val="001900AB"/>
    <w:rsid w:val="0019080E"/>
    <w:rsid w:val="0019098C"/>
    <w:rsid w:val="00193956"/>
    <w:rsid w:val="00194142"/>
    <w:rsid w:val="00194143"/>
    <w:rsid w:val="00194A47"/>
    <w:rsid w:val="00194CBA"/>
    <w:rsid w:val="001A0C2E"/>
    <w:rsid w:val="001A0E1A"/>
    <w:rsid w:val="001A22C0"/>
    <w:rsid w:val="001A2C25"/>
    <w:rsid w:val="001A325E"/>
    <w:rsid w:val="001A406E"/>
    <w:rsid w:val="001A59AD"/>
    <w:rsid w:val="001A5F86"/>
    <w:rsid w:val="001A743D"/>
    <w:rsid w:val="001B017E"/>
    <w:rsid w:val="001B048F"/>
    <w:rsid w:val="001B25F1"/>
    <w:rsid w:val="001B2A26"/>
    <w:rsid w:val="001B5129"/>
    <w:rsid w:val="001C10E6"/>
    <w:rsid w:val="001C204A"/>
    <w:rsid w:val="001C464E"/>
    <w:rsid w:val="001D0391"/>
    <w:rsid w:val="001D20BD"/>
    <w:rsid w:val="001D2129"/>
    <w:rsid w:val="001D231D"/>
    <w:rsid w:val="001D29AB"/>
    <w:rsid w:val="001D3839"/>
    <w:rsid w:val="001D4F51"/>
    <w:rsid w:val="001D5289"/>
    <w:rsid w:val="001D68B5"/>
    <w:rsid w:val="001D7D43"/>
    <w:rsid w:val="001E0528"/>
    <w:rsid w:val="001E1638"/>
    <w:rsid w:val="001E1825"/>
    <w:rsid w:val="001E1968"/>
    <w:rsid w:val="001E1FA8"/>
    <w:rsid w:val="001E224A"/>
    <w:rsid w:val="001E2850"/>
    <w:rsid w:val="001E33E0"/>
    <w:rsid w:val="001E3BCB"/>
    <w:rsid w:val="001E3C69"/>
    <w:rsid w:val="001E5319"/>
    <w:rsid w:val="001E7359"/>
    <w:rsid w:val="001F0285"/>
    <w:rsid w:val="001F0332"/>
    <w:rsid w:val="001F2A16"/>
    <w:rsid w:val="001F354C"/>
    <w:rsid w:val="001F4C75"/>
    <w:rsid w:val="001F60D8"/>
    <w:rsid w:val="001F6125"/>
    <w:rsid w:val="00200240"/>
    <w:rsid w:val="00200430"/>
    <w:rsid w:val="00201318"/>
    <w:rsid w:val="002039FE"/>
    <w:rsid w:val="00203D01"/>
    <w:rsid w:val="00205577"/>
    <w:rsid w:val="0020624E"/>
    <w:rsid w:val="002062E0"/>
    <w:rsid w:val="00206975"/>
    <w:rsid w:val="00207501"/>
    <w:rsid w:val="00210582"/>
    <w:rsid w:val="00213935"/>
    <w:rsid w:val="0021421B"/>
    <w:rsid w:val="0021473C"/>
    <w:rsid w:val="00214CA4"/>
    <w:rsid w:val="00216C5B"/>
    <w:rsid w:val="00217C02"/>
    <w:rsid w:val="002215C7"/>
    <w:rsid w:val="00222085"/>
    <w:rsid w:val="002225FE"/>
    <w:rsid w:val="00223AAF"/>
    <w:rsid w:val="00225580"/>
    <w:rsid w:val="00226FDC"/>
    <w:rsid w:val="002325E2"/>
    <w:rsid w:val="002329BA"/>
    <w:rsid w:val="00233503"/>
    <w:rsid w:val="002351D4"/>
    <w:rsid w:val="002358F8"/>
    <w:rsid w:val="0023671D"/>
    <w:rsid w:val="0023693E"/>
    <w:rsid w:val="0024036A"/>
    <w:rsid w:val="00240C7D"/>
    <w:rsid w:val="00241B93"/>
    <w:rsid w:val="00244B52"/>
    <w:rsid w:val="002450CC"/>
    <w:rsid w:val="002453D8"/>
    <w:rsid w:val="00246094"/>
    <w:rsid w:val="002461B3"/>
    <w:rsid w:val="002463C6"/>
    <w:rsid w:val="00247FC7"/>
    <w:rsid w:val="00251DBD"/>
    <w:rsid w:val="00253410"/>
    <w:rsid w:val="00253A67"/>
    <w:rsid w:val="002546AD"/>
    <w:rsid w:val="00255A63"/>
    <w:rsid w:val="00255A8E"/>
    <w:rsid w:val="00256159"/>
    <w:rsid w:val="002579FB"/>
    <w:rsid w:val="002606D8"/>
    <w:rsid w:val="00261456"/>
    <w:rsid w:val="00261AFB"/>
    <w:rsid w:val="00261BF2"/>
    <w:rsid w:val="00262EEF"/>
    <w:rsid w:val="002646AB"/>
    <w:rsid w:val="0026509D"/>
    <w:rsid w:val="00265122"/>
    <w:rsid w:val="00266099"/>
    <w:rsid w:val="002660EB"/>
    <w:rsid w:val="0026677C"/>
    <w:rsid w:val="00267029"/>
    <w:rsid w:val="0027028D"/>
    <w:rsid w:val="002720F8"/>
    <w:rsid w:val="00273430"/>
    <w:rsid w:val="00275FC4"/>
    <w:rsid w:val="002763B6"/>
    <w:rsid w:val="0027657E"/>
    <w:rsid w:val="00276FB6"/>
    <w:rsid w:val="00277D51"/>
    <w:rsid w:val="0028001A"/>
    <w:rsid w:val="002810A9"/>
    <w:rsid w:val="00281BB4"/>
    <w:rsid w:val="002845A5"/>
    <w:rsid w:val="0028481B"/>
    <w:rsid w:val="00284F4E"/>
    <w:rsid w:val="00287848"/>
    <w:rsid w:val="00290C51"/>
    <w:rsid w:val="00290E15"/>
    <w:rsid w:val="002953A7"/>
    <w:rsid w:val="00295F8A"/>
    <w:rsid w:val="00297B0B"/>
    <w:rsid w:val="00297DEF"/>
    <w:rsid w:val="002A1A73"/>
    <w:rsid w:val="002A1DC0"/>
    <w:rsid w:val="002A25E9"/>
    <w:rsid w:val="002A517D"/>
    <w:rsid w:val="002A712A"/>
    <w:rsid w:val="002B18D6"/>
    <w:rsid w:val="002B44F1"/>
    <w:rsid w:val="002B4974"/>
    <w:rsid w:val="002B599A"/>
    <w:rsid w:val="002B6241"/>
    <w:rsid w:val="002C0480"/>
    <w:rsid w:val="002C0F23"/>
    <w:rsid w:val="002C165A"/>
    <w:rsid w:val="002C237C"/>
    <w:rsid w:val="002C4330"/>
    <w:rsid w:val="002C4C57"/>
    <w:rsid w:val="002C4E3B"/>
    <w:rsid w:val="002C5537"/>
    <w:rsid w:val="002C65FF"/>
    <w:rsid w:val="002C7D6B"/>
    <w:rsid w:val="002D0E19"/>
    <w:rsid w:val="002D179A"/>
    <w:rsid w:val="002D21DF"/>
    <w:rsid w:val="002D2238"/>
    <w:rsid w:val="002D2C15"/>
    <w:rsid w:val="002D44CD"/>
    <w:rsid w:val="002D5170"/>
    <w:rsid w:val="002D5924"/>
    <w:rsid w:val="002E0551"/>
    <w:rsid w:val="002E282F"/>
    <w:rsid w:val="002E2B1E"/>
    <w:rsid w:val="002E2C03"/>
    <w:rsid w:val="002E35BA"/>
    <w:rsid w:val="002E5214"/>
    <w:rsid w:val="002E6265"/>
    <w:rsid w:val="002E66C8"/>
    <w:rsid w:val="002E671D"/>
    <w:rsid w:val="002F3972"/>
    <w:rsid w:val="002F45DA"/>
    <w:rsid w:val="002F4877"/>
    <w:rsid w:val="002F584B"/>
    <w:rsid w:val="002F586C"/>
    <w:rsid w:val="00300E19"/>
    <w:rsid w:val="003023B9"/>
    <w:rsid w:val="00302C5B"/>
    <w:rsid w:val="00302E16"/>
    <w:rsid w:val="00302E51"/>
    <w:rsid w:val="003043C8"/>
    <w:rsid w:val="00305D85"/>
    <w:rsid w:val="0030619F"/>
    <w:rsid w:val="00306EE1"/>
    <w:rsid w:val="003100B2"/>
    <w:rsid w:val="00310197"/>
    <w:rsid w:val="00310A50"/>
    <w:rsid w:val="00311411"/>
    <w:rsid w:val="003118B8"/>
    <w:rsid w:val="00311AB6"/>
    <w:rsid w:val="003141DE"/>
    <w:rsid w:val="00317838"/>
    <w:rsid w:val="0032253F"/>
    <w:rsid w:val="00322901"/>
    <w:rsid w:val="00323AE7"/>
    <w:rsid w:val="00324300"/>
    <w:rsid w:val="00324DB8"/>
    <w:rsid w:val="003250A8"/>
    <w:rsid w:val="003255F8"/>
    <w:rsid w:val="00326601"/>
    <w:rsid w:val="00326715"/>
    <w:rsid w:val="00326721"/>
    <w:rsid w:val="0032794F"/>
    <w:rsid w:val="00327A6F"/>
    <w:rsid w:val="003314DF"/>
    <w:rsid w:val="003328DE"/>
    <w:rsid w:val="00332C0F"/>
    <w:rsid w:val="00332CFB"/>
    <w:rsid w:val="003349C4"/>
    <w:rsid w:val="00334A3B"/>
    <w:rsid w:val="00334F3B"/>
    <w:rsid w:val="003364F4"/>
    <w:rsid w:val="003366D8"/>
    <w:rsid w:val="0033743D"/>
    <w:rsid w:val="00337E04"/>
    <w:rsid w:val="0034347A"/>
    <w:rsid w:val="00343B32"/>
    <w:rsid w:val="003463D7"/>
    <w:rsid w:val="00346410"/>
    <w:rsid w:val="003467D6"/>
    <w:rsid w:val="0034750C"/>
    <w:rsid w:val="00347A92"/>
    <w:rsid w:val="00347DD9"/>
    <w:rsid w:val="0035027A"/>
    <w:rsid w:val="00351494"/>
    <w:rsid w:val="00352CAF"/>
    <w:rsid w:val="003530E3"/>
    <w:rsid w:val="00353165"/>
    <w:rsid w:val="003534EC"/>
    <w:rsid w:val="00353DF0"/>
    <w:rsid w:val="00353F3A"/>
    <w:rsid w:val="0035462C"/>
    <w:rsid w:val="00357546"/>
    <w:rsid w:val="00357A51"/>
    <w:rsid w:val="00360566"/>
    <w:rsid w:val="00363CD3"/>
    <w:rsid w:val="003641C6"/>
    <w:rsid w:val="0036557E"/>
    <w:rsid w:val="00366D4C"/>
    <w:rsid w:val="0036703B"/>
    <w:rsid w:val="003700AC"/>
    <w:rsid w:val="00370D03"/>
    <w:rsid w:val="003714D4"/>
    <w:rsid w:val="003716DE"/>
    <w:rsid w:val="00372EC2"/>
    <w:rsid w:val="00373BA0"/>
    <w:rsid w:val="00374AD3"/>
    <w:rsid w:val="00375D21"/>
    <w:rsid w:val="00376A9F"/>
    <w:rsid w:val="0038086D"/>
    <w:rsid w:val="00380F76"/>
    <w:rsid w:val="003814BC"/>
    <w:rsid w:val="00381FD3"/>
    <w:rsid w:val="00385335"/>
    <w:rsid w:val="00385343"/>
    <w:rsid w:val="00386AB5"/>
    <w:rsid w:val="00390611"/>
    <w:rsid w:val="003906E8"/>
    <w:rsid w:val="00391934"/>
    <w:rsid w:val="0039370D"/>
    <w:rsid w:val="00394322"/>
    <w:rsid w:val="0039734B"/>
    <w:rsid w:val="003A0FB3"/>
    <w:rsid w:val="003A3EA4"/>
    <w:rsid w:val="003A4F0C"/>
    <w:rsid w:val="003A56CD"/>
    <w:rsid w:val="003A6278"/>
    <w:rsid w:val="003B0194"/>
    <w:rsid w:val="003B0FFF"/>
    <w:rsid w:val="003B15B5"/>
    <w:rsid w:val="003B3240"/>
    <w:rsid w:val="003B509E"/>
    <w:rsid w:val="003B670A"/>
    <w:rsid w:val="003B6DD8"/>
    <w:rsid w:val="003B7C42"/>
    <w:rsid w:val="003B7D22"/>
    <w:rsid w:val="003C2177"/>
    <w:rsid w:val="003C2308"/>
    <w:rsid w:val="003C293B"/>
    <w:rsid w:val="003C3242"/>
    <w:rsid w:val="003C34BB"/>
    <w:rsid w:val="003C4621"/>
    <w:rsid w:val="003C64AA"/>
    <w:rsid w:val="003C6DCD"/>
    <w:rsid w:val="003D0A14"/>
    <w:rsid w:val="003D2126"/>
    <w:rsid w:val="003D31AE"/>
    <w:rsid w:val="003D3224"/>
    <w:rsid w:val="003D3786"/>
    <w:rsid w:val="003D4271"/>
    <w:rsid w:val="003D43E0"/>
    <w:rsid w:val="003D5619"/>
    <w:rsid w:val="003D6298"/>
    <w:rsid w:val="003D6C5D"/>
    <w:rsid w:val="003D7A6C"/>
    <w:rsid w:val="003D7B1A"/>
    <w:rsid w:val="003E0B13"/>
    <w:rsid w:val="003E1639"/>
    <w:rsid w:val="003E35C6"/>
    <w:rsid w:val="003E5B1D"/>
    <w:rsid w:val="003E64C7"/>
    <w:rsid w:val="003E799D"/>
    <w:rsid w:val="003F2B44"/>
    <w:rsid w:val="003F4DCD"/>
    <w:rsid w:val="003F5DED"/>
    <w:rsid w:val="003F6393"/>
    <w:rsid w:val="003F719A"/>
    <w:rsid w:val="003F71CA"/>
    <w:rsid w:val="003F7EB4"/>
    <w:rsid w:val="003F7FEB"/>
    <w:rsid w:val="0040044E"/>
    <w:rsid w:val="00400C9B"/>
    <w:rsid w:val="00401C62"/>
    <w:rsid w:val="00401E2B"/>
    <w:rsid w:val="0040463D"/>
    <w:rsid w:val="004047FC"/>
    <w:rsid w:val="004055FF"/>
    <w:rsid w:val="00406E42"/>
    <w:rsid w:val="00410237"/>
    <w:rsid w:val="00411CA1"/>
    <w:rsid w:val="004123C8"/>
    <w:rsid w:val="00414DDF"/>
    <w:rsid w:val="00414FB6"/>
    <w:rsid w:val="00415D18"/>
    <w:rsid w:val="004163AE"/>
    <w:rsid w:val="0041695A"/>
    <w:rsid w:val="00416F96"/>
    <w:rsid w:val="0042056D"/>
    <w:rsid w:val="00420F79"/>
    <w:rsid w:val="00420F94"/>
    <w:rsid w:val="00422C14"/>
    <w:rsid w:val="00424F64"/>
    <w:rsid w:val="0042505D"/>
    <w:rsid w:val="00426A80"/>
    <w:rsid w:val="0043087E"/>
    <w:rsid w:val="00430909"/>
    <w:rsid w:val="00431413"/>
    <w:rsid w:val="004338EF"/>
    <w:rsid w:val="00433AE9"/>
    <w:rsid w:val="00433B9C"/>
    <w:rsid w:val="0043489B"/>
    <w:rsid w:val="00442990"/>
    <w:rsid w:val="00442E85"/>
    <w:rsid w:val="00443D52"/>
    <w:rsid w:val="004448BE"/>
    <w:rsid w:val="00446AA8"/>
    <w:rsid w:val="0045083D"/>
    <w:rsid w:val="004518C4"/>
    <w:rsid w:val="0045225D"/>
    <w:rsid w:val="004522C1"/>
    <w:rsid w:val="00452499"/>
    <w:rsid w:val="00452645"/>
    <w:rsid w:val="0045277A"/>
    <w:rsid w:val="00452A45"/>
    <w:rsid w:val="00452F30"/>
    <w:rsid w:val="004536DD"/>
    <w:rsid w:val="00455455"/>
    <w:rsid w:val="00455487"/>
    <w:rsid w:val="00455BAA"/>
    <w:rsid w:val="0046180F"/>
    <w:rsid w:val="00463C12"/>
    <w:rsid w:val="004640DE"/>
    <w:rsid w:val="0046496A"/>
    <w:rsid w:val="00465D61"/>
    <w:rsid w:val="00466FFD"/>
    <w:rsid w:val="004679F4"/>
    <w:rsid w:val="00470388"/>
    <w:rsid w:val="004708B7"/>
    <w:rsid w:val="00470ED9"/>
    <w:rsid w:val="00471373"/>
    <w:rsid w:val="00472362"/>
    <w:rsid w:val="004726B8"/>
    <w:rsid w:val="0047377A"/>
    <w:rsid w:val="00474191"/>
    <w:rsid w:val="00474272"/>
    <w:rsid w:val="004748B3"/>
    <w:rsid w:val="004767B7"/>
    <w:rsid w:val="00480D8D"/>
    <w:rsid w:val="00482718"/>
    <w:rsid w:val="00482D2C"/>
    <w:rsid w:val="00482EB6"/>
    <w:rsid w:val="00486E23"/>
    <w:rsid w:val="004871E6"/>
    <w:rsid w:val="00487EB2"/>
    <w:rsid w:val="0049091A"/>
    <w:rsid w:val="00490DDA"/>
    <w:rsid w:val="004928BF"/>
    <w:rsid w:val="00493E6A"/>
    <w:rsid w:val="004947FE"/>
    <w:rsid w:val="004950B5"/>
    <w:rsid w:val="004A1542"/>
    <w:rsid w:val="004A1880"/>
    <w:rsid w:val="004A2610"/>
    <w:rsid w:val="004A3011"/>
    <w:rsid w:val="004A44B8"/>
    <w:rsid w:val="004A60A0"/>
    <w:rsid w:val="004B00C6"/>
    <w:rsid w:val="004B1509"/>
    <w:rsid w:val="004B1EFF"/>
    <w:rsid w:val="004B2100"/>
    <w:rsid w:val="004B2384"/>
    <w:rsid w:val="004B48A0"/>
    <w:rsid w:val="004B5D0B"/>
    <w:rsid w:val="004B64EF"/>
    <w:rsid w:val="004B78E4"/>
    <w:rsid w:val="004C06E7"/>
    <w:rsid w:val="004C2F55"/>
    <w:rsid w:val="004C3732"/>
    <w:rsid w:val="004C383A"/>
    <w:rsid w:val="004C3B07"/>
    <w:rsid w:val="004C659B"/>
    <w:rsid w:val="004C75D5"/>
    <w:rsid w:val="004D0632"/>
    <w:rsid w:val="004D1A84"/>
    <w:rsid w:val="004D2B27"/>
    <w:rsid w:val="004D4203"/>
    <w:rsid w:val="004D4D0D"/>
    <w:rsid w:val="004D4EF7"/>
    <w:rsid w:val="004D60A4"/>
    <w:rsid w:val="004E0435"/>
    <w:rsid w:val="004E0809"/>
    <w:rsid w:val="004E0D35"/>
    <w:rsid w:val="004E19CE"/>
    <w:rsid w:val="004E2A7D"/>
    <w:rsid w:val="004E530E"/>
    <w:rsid w:val="004E60F9"/>
    <w:rsid w:val="004E6186"/>
    <w:rsid w:val="004E7790"/>
    <w:rsid w:val="004F0931"/>
    <w:rsid w:val="004F0C74"/>
    <w:rsid w:val="004F0F39"/>
    <w:rsid w:val="004F1F08"/>
    <w:rsid w:val="004F3C1D"/>
    <w:rsid w:val="004F6245"/>
    <w:rsid w:val="004F6E47"/>
    <w:rsid w:val="004F7CA5"/>
    <w:rsid w:val="004F7CF1"/>
    <w:rsid w:val="005014A1"/>
    <w:rsid w:val="005017F5"/>
    <w:rsid w:val="00501AAF"/>
    <w:rsid w:val="00502610"/>
    <w:rsid w:val="00502F49"/>
    <w:rsid w:val="005034CF"/>
    <w:rsid w:val="00503C49"/>
    <w:rsid w:val="00505784"/>
    <w:rsid w:val="00507DAF"/>
    <w:rsid w:val="0051169A"/>
    <w:rsid w:val="00511974"/>
    <w:rsid w:val="00513B85"/>
    <w:rsid w:val="0051463E"/>
    <w:rsid w:val="00515978"/>
    <w:rsid w:val="005164A4"/>
    <w:rsid w:val="00516E10"/>
    <w:rsid w:val="00520379"/>
    <w:rsid w:val="00520B75"/>
    <w:rsid w:val="00520BAD"/>
    <w:rsid w:val="005221DC"/>
    <w:rsid w:val="0052229E"/>
    <w:rsid w:val="005222A6"/>
    <w:rsid w:val="00522BDE"/>
    <w:rsid w:val="00524FF4"/>
    <w:rsid w:val="00525608"/>
    <w:rsid w:val="005259DA"/>
    <w:rsid w:val="00526B3F"/>
    <w:rsid w:val="00526C9F"/>
    <w:rsid w:val="005302BD"/>
    <w:rsid w:val="00532089"/>
    <w:rsid w:val="00532911"/>
    <w:rsid w:val="00533399"/>
    <w:rsid w:val="005343CD"/>
    <w:rsid w:val="00535D5D"/>
    <w:rsid w:val="00541DDF"/>
    <w:rsid w:val="0054466E"/>
    <w:rsid w:val="005447CE"/>
    <w:rsid w:val="00546838"/>
    <w:rsid w:val="005500E9"/>
    <w:rsid w:val="00551E03"/>
    <w:rsid w:val="00552DA0"/>
    <w:rsid w:val="00553861"/>
    <w:rsid w:val="00554360"/>
    <w:rsid w:val="00557F65"/>
    <w:rsid w:val="00562793"/>
    <w:rsid w:val="00562F5E"/>
    <w:rsid w:val="0056310C"/>
    <w:rsid w:val="0056422C"/>
    <w:rsid w:val="00564353"/>
    <w:rsid w:val="00564359"/>
    <w:rsid w:val="00567826"/>
    <w:rsid w:val="00571EAE"/>
    <w:rsid w:val="005724A9"/>
    <w:rsid w:val="00572594"/>
    <w:rsid w:val="00574AC8"/>
    <w:rsid w:val="00577F0C"/>
    <w:rsid w:val="005816FE"/>
    <w:rsid w:val="00582704"/>
    <w:rsid w:val="005837F6"/>
    <w:rsid w:val="00585EC7"/>
    <w:rsid w:val="0058673F"/>
    <w:rsid w:val="00590D3C"/>
    <w:rsid w:val="005913C5"/>
    <w:rsid w:val="005916B1"/>
    <w:rsid w:val="00591733"/>
    <w:rsid w:val="0059268F"/>
    <w:rsid w:val="00592691"/>
    <w:rsid w:val="00594C01"/>
    <w:rsid w:val="00594EE8"/>
    <w:rsid w:val="00596335"/>
    <w:rsid w:val="00596485"/>
    <w:rsid w:val="00596CC2"/>
    <w:rsid w:val="00597942"/>
    <w:rsid w:val="005A05A0"/>
    <w:rsid w:val="005A3ECE"/>
    <w:rsid w:val="005A492F"/>
    <w:rsid w:val="005A5891"/>
    <w:rsid w:val="005A5C9B"/>
    <w:rsid w:val="005A7BBF"/>
    <w:rsid w:val="005A7CA9"/>
    <w:rsid w:val="005B140D"/>
    <w:rsid w:val="005B1A03"/>
    <w:rsid w:val="005B252B"/>
    <w:rsid w:val="005B3544"/>
    <w:rsid w:val="005B380E"/>
    <w:rsid w:val="005B4CA6"/>
    <w:rsid w:val="005B6431"/>
    <w:rsid w:val="005B7646"/>
    <w:rsid w:val="005C0FEB"/>
    <w:rsid w:val="005C2797"/>
    <w:rsid w:val="005C2F03"/>
    <w:rsid w:val="005C7715"/>
    <w:rsid w:val="005C78C5"/>
    <w:rsid w:val="005C7B0E"/>
    <w:rsid w:val="005D1C90"/>
    <w:rsid w:val="005D1D52"/>
    <w:rsid w:val="005D22BC"/>
    <w:rsid w:val="005D31B2"/>
    <w:rsid w:val="005D34DB"/>
    <w:rsid w:val="005D3D6B"/>
    <w:rsid w:val="005D4F76"/>
    <w:rsid w:val="005D541A"/>
    <w:rsid w:val="005D5A76"/>
    <w:rsid w:val="005D7339"/>
    <w:rsid w:val="005E26FF"/>
    <w:rsid w:val="005E3A35"/>
    <w:rsid w:val="005E4287"/>
    <w:rsid w:val="005E49A9"/>
    <w:rsid w:val="005E5349"/>
    <w:rsid w:val="005E7949"/>
    <w:rsid w:val="005E7D7D"/>
    <w:rsid w:val="005F0DF3"/>
    <w:rsid w:val="005F16B5"/>
    <w:rsid w:val="005F1FE0"/>
    <w:rsid w:val="005F2162"/>
    <w:rsid w:val="005F26A1"/>
    <w:rsid w:val="005F3CB7"/>
    <w:rsid w:val="005F40E5"/>
    <w:rsid w:val="005F44D3"/>
    <w:rsid w:val="005F5FF0"/>
    <w:rsid w:val="005F651A"/>
    <w:rsid w:val="006049B2"/>
    <w:rsid w:val="00605D71"/>
    <w:rsid w:val="00606A84"/>
    <w:rsid w:val="00610142"/>
    <w:rsid w:val="0061039F"/>
    <w:rsid w:val="00611F91"/>
    <w:rsid w:val="0061201F"/>
    <w:rsid w:val="00612244"/>
    <w:rsid w:val="00612565"/>
    <w:rsid w:val="00613123"/>
    <w:rsid w:val="00613C3C"/>
    <w:rsid w:val="00613E6E"/>
    <w:rsid w:val="00614A9B"/>
    <w:rsid w:val="00614C53"/>
    <w:rsid w:val="006153FE"/>
    <w:rsid w:val="0061660F"/>
    <w:rsid w:val="006167C2"/>
    <w:rsid w:val="00617DA6"/>
    <w:rsid w:val="00617F5B"/>
    <w:rsid w:val="00617F86"/>
    <w:rsid w:val="00620DAE"/>
    <w:rsid w:val="00621741"/>
    <w:rsid w:val="00621889"/>
    <w:rsid w:val="00622AC0"/>
    <w:rsid w:val="00623122"/>
    <w:rsid w:val="00623378"/>
    <w:rsid w:val="00623A41"/>
    <w:rsid w:val="006251E0"/>
    <w:rsid w:val="0062527E"/>
    <w:rsid w:val="006257C3"/>
    <w:rsid w:val="00627095"/>
    <w:rsid w:val="00627D0E"/>
    <w:rsid w:val="0063083B"/>
    <w:rsid w:val="00632539"/>
    <w:rsid w:val="00633903"/>
    <w:rsid w:val="0063427A"/>
    <w:rsid w:val="00636CE1"/>
    <w:rsid w:val="00640956"/>
    <w:rsid w:val="006417EA"/>
    <w:rsid w:val="00641AC9"/>
    <w:rsid w:val="0064223C"/>
    <w:rsid w:val="00643CB1"/>
    <w:rsid w:val="0064506D"/>
    <w:rsid w:val="0064588A"/>
    <w:rsid w:val="006458F7"/>
    <w:rsid w:val="00645921"/>
    <w:rsid w:val="006461A7"/>
    <w:rsid w:val="00646C9B"/>
    <w:rsid w:val="00647776"/>
    <w:rsid w:val="006478DB"/>
    <w:rsid w:val="0065110C"/>
    <w:rsid w:val="0065119F"/>
    <w:rsid w:val="0065411D"/>
    <w:rsid w:val="006557A9"/>
    <w:rsid w:val="006573E3"/>
    <w:rsid w:val="00657D4A"/>
    <w:rsid w:val="00657E9B"/>
    <w:rsid w:val="00664850"/>
    <w:rsid w:val="00665545"/>
    <w:rsid w:val="00667421"/>
    <w:rsid w:val="006708D2"/>
    <w:rsid w:val="00670F91"/>
    <w:rsid w:val="00671DAE"/>
    <w:rsid w:val="00672119"/>
    <w:rsid w:val="0067352D"/>
    <w:rsid w:val="00673720"/>
    <w:rsid w:val="00673E34"/>
    <w:rsid w:val="006746E5"/>
    <w:rsid w:val="00674CAB"/>
    <w:rsid w:val="0067636A"/>
    <w:rsid w:val="00677D9B"/>
    <w:rsid w:val="00680FF9"/>
    <w:rsid w:val="0068222A"/>
    <w:rsid w:val="00684528"/>
    <w:rsid w:val="00684F1B"/>
    <w:rsid w:val="006856E4"/>
    <w:rsid w:val="006861C8"/>
    <w:rsid w:val="00686391"/>
    <w:rsid w:val="00686959"/>
    <w:rsid w:val="00686CA1"/>
    <w:rsid w:val="006878CE"/>
    <w:rsid w:val="00690680"/>
    <w:rsid w:val="00690740"/>
    <w:rsid w:val="00690837"/>
    <w:rsid w:val="006910C5"/>
    <w:rsid w:val="00691587"/>
    <w:rsid w:val="0069212B"/>
    <w:rsid w:val="00693C91"/>
    <w:rsid w:val="00694AEC"/>
    <w:rsid w:val="00696812"/>
    <w:rsid w:val="006977BB"/>
    <w:rsid w:val="00697924"/>
    <w:rsid w:val="00697FB2"/>
    <w:rsid w:val="006A0163"/>
    <w:rsid w:val="006A3135"/>
    <w:rsid w:val="006A3F7A"/>
    <w:rsid w:val="006A4D11"/>
    <w:rsid w:val="006A53C0"/>
    <w:rsid w:val="006A6AFA"/>
    <w:rsid w:val="006A6F73"/>
    <w:rsid w:val="006A7F65"/>
    <w:rsid w:val="006B0497"/>
    <w:rsid w:val="006B150A"/>
    <w:rsid w:val="006B2106"/>
    <w:rsid w:val="006B244B"/>
    <w:rsid w:val="006B32F6"/>
    <w:rsid w:val="006B33CE"/>
    <w:rsid w:val="006B3955"/>
    <w:rsid w:val="006B3D02"/>
    <w:rsid w:val="006B4E8D"/>
    <w:rsid w:val="006B5493"/>
    <w:rsid w:val="006B672A"/>
    <w:rsid w:val="006C248C"/>
    <w:rsid w:val="006C54AB"/>
    <w:rsid w:val="006D015F"/>
    <w:rsid w:val="006D07BC"/>
    <w:rsid w:val="006D3384"/>
    <w:rsid w:val="006D389D"/>
    <w:rsid w:val="006D3F0A"/>
    <w:rsid w:val="006D4BC6"/>
    <w:rsid w:val="006D5EDC"/>
    <w:rsid w:val="006E0EF0"/>
    <w:rsid w:val="006E1D80"/>
    <w:rsid w:val="006E28A8"/>
    <w:rsid w:val="006E5F05"/>
    <w:rsid w:val="006E6973"/>
    <w:rsid w:val="006E737B"/>
    <w:rsid w:val="006E774D"/>
    <w:rsid w:val="006F115D"/>
    <w:rsid w:val="006F2261"/>
    <w:rsid w:val="006F3C0B"/>
    <w:rsid w:val="006F4BE3"/>
    <w:rsid w:val="006F5403"/>
    <w:rsid w:val="006F5CD9"/>
    <w:rsid w:val="00700A1F"/>
    <w:rsid w:val="00701472"/>
    <w:rsid w:val="00701EA5"/>
    <w:rsid w:val="00701EB0"/>
    <w:rsid w:val="00702247"/>
    <w:rsid w:val="007034EE"/>
    <w:rsid w:val="00703A72"/>
    <w:rsid w:val="0070410B"/>
    <w:rsid w:val="00707D2B"/>
    <w:rsid w:val="007105EF"/>
    <w:rsid w:val="00711034"/>
    <w:rsid w:val="00711646"/>
    <w:rsid w:val="007117DE"/>
    <w:rsid w:val="00712AA4"/>
    <w:rsid w:val="00712D0A"/>
    <w:rsid w:val="00713525"/>
    <w:rsid w:val="00713C4E"/>
    <w:rsid w:val="00713E56"/>
    <w:rsid w:val="0071610A"/>
    <w:rsid w:val="00716CFF"/>
    <w:rsid w:val="00716D06"/>
    <w:rsid w:val="00717A1F"/>
    <w:rsid w:val="007200F8"/>
    <w:rsid w:val="0072354C"/>
    <w:rsid w:val="00723D43"/>
    <w:rsid w:val="00723E93"/>
    <w:rsid w:val="00724D42"/>
    <w:rsid w:val="00726525"/>
    <w:rsid w:val="00727F85"/>
    <w:rsid w:val="007300C3"/>
    <w:rsid w:val="00730CB9"/>
    <w:rsid w:val="007336CE"/>
    <w:rsid w:val="00733CD0"/>
    <w:rsid w:val="00733D67"/>
    <w:rsid w:val="00734C11"/>
    <w:rsid w:val="00734CE6"/>
    <w:rsid w:val="00735D53"/>
    <w:rsid w:val="00741979"/>
    <w:rsid w:val="0074225B"/>
    <w:rsid w:val="007437BD"/>
    <w:rsid w:val="007449F7"/>
    <w:rsid w:val="00744AF1"/>
    <w:rsid w:val="00744D60"/>
    <w:rsid w:val="00746424"/>
    <w:rsid w:val="00746C88"/>
    <w:rsid w:val="00747DA1"/>
    <w:rsid w:val="00751D9E"/>
    <w:rsid w:val="00753869"/>
    <w:rsid w:val="00753CC3"/>
    <w:rsid w:val="007553E7"/>
    <w:rsid w:val="007574EE"/>
    <w:rsid w:val="007578B9"/>
    <w:rsid w:val="00757DAF"/>
    <w:rsid w:val="007602A1"/>
    <w:rsid w:val="00761054"/>
    <w:rsid w:val="00761AB9"/>
    <w:rsid w:val="00762887"/>
    <w:rsid w:val="00770873"/>
    <w:rsid w:val="00771605"/>
    <w:rsid w:val="0077352C"/>
    <w:rsid w:val="007747CA"/>
    <w:rsid w:val="00775530"/>
    <w:rsid w:val="00775EB4"/>
    <w:rsid w:val="00780BE8"/>
    <w:rsid w:val="00781080"/>
    <w:rsid w:val="0078175B"/>
    <w:rsid w:val="007820DE"/>
    <w:rsid w:val="007837D3"/>
    <w:rsid w:val="00783C64"/>
    <w:rsid w:val="00783F67"/>
    <w:rsid w:val="00785229"/>
    <w:rsid w:val="0078534B"/>
    <w:rsid w:val="00785F6A"/>
    <w:rsid w:val="007877F8"/>
    <w:rsid w:val="007904AC"/>
    <w:rsid w:val="007908BF"/>
    <w:rsid w:val="00791A10"/>
    <w:rsid w:val="007928BD"/>
    <w:rsid w:val="007929F9"/>
    <w:rsid w:val="007931C1"/>
    <w:rsid w:val="007959F0"/>
    <w:rsid w:val="00796E7D"/>
    <w:rsid w:val="00797CF8"/>
    <w:rsid w:val="00797D0E"/>
    <w:rsid w:val="007A0080"/>
    <w:rsid w:val="007A197E"/>
    <w:rsid w:val="007A44D3"/>
    <w:rsid w:val="007A4BB4"/>
    <w:rsid w:val="007A5972"/>
    <w:rsid w:val="007A5D72"/>
    <w:rsid w:val="007A6D5A"/>
    <w:rsid w:val="007A7B9C"/>
    <w:rsid w:val="007B004F"/>
    <w:rsid w:val="007B03D7"/>
    <w:rsid w:val="007B1FD8"/>
    <w:rsid w:val="007B2462"/>
    <w:rsid w:val="007B2CA1"/>
    <w:rsid w:val="007B2F8D"/>
    <w:rsid w:val="007B52BE"/>
    <w:rsid w:val="007B68D8"/>
    <w:rsid w:val="007C0622"/>
    <w:rsid w:val="007C52BC"/>
    <w:rsid w:val="007C67B6"/>
    <w:rsid w:val="007D026E"/>
    <w:rsid w:val="007D0400"/>
    <w:rsid w:val="007D0DD0"/>
    <w:rsid w:val="007D25EE"/>
    <w:rsid w:val="007D41B2"/>
    <w:rsid w:val="007D60F9"/>
    <w:rsid w:val="007D6C99"/>
    <w:rsid w:val="007D78D9"/>
    <w:rsid w:val="007D7F76"/>
    <w:rsid w:val="007E27A5"/>
    <w:rsid w:val="007E3033"/>
    <w:rsid w:val="007E7720"/>
    <w:rsid w:val="007E7D18"/>
    <w:rsid w:val="007F18E6"/>
    <w:rsid w:val="007F1D3D"/>
    <w:rsid w:val="007F3652"/>
    <w:rsid w:val="007F4507"/>
    <w:rsid w:val="007F520E"/>
    <w:rsid w:val="007F7409"/>
    <w:rsid w:val="007F7E30"/>
    <w:rsid w:val="00800373"/>
    <w:rsid w:val="008018BE"/>
    <w:rsid w:val="008020EA"/>
    <w:rsid w:val="00802817"/>
    <w:rsid w:val="0080733C"/>
    <w:rsid w:val="00807D6A"/>
    <w:rsid w:val="0081277C"/>
    <w:rsid w:val="0081428A"/>
    <w:rsid w:val="0081572D"/>
    <w:rsid w:val="00816355"/>
    <w:rsid w:val="008209A3"/>
    <w:rsid w:val="00821623"/>
    <w:rsid w:val="00822C63"/>
    <w:rsid w:val="00825014"/>
    <w:rsid w:val="008253BE"/>
    <w:rsid w:val="008267B4"/>
    <w:rsid w:val="00826ACE"/>
    <w:rsid w:val="0083092B"/>
    <w:rsid w:val="00831511"/>
    <w:rsid w:val="00832213"/>
    <w:rsid w:val="00832B69"/>
    <w:rsid w:val="0083627A"/>
    <w:rsid w:val="00837BD7"/>
    <w:rsid w:val="00842771"/>
    <w:rsid w:val="00842D0B"/>
    <w:rsid w:val="0084489B"/>
    <w:rsid w:val="00845C3C"/>
    <w:rsid w:val="008466F2"/>
    <w:rsid w:val="0084696A"/>
    <w:rsid w:val="008476F8"/>
    <w:rsid w:val="008508CB"/>
    <w:rsid w:val="00850D9E"/>
    <w:rsid w:val="00852BED"/>
    <w:rsid w:val="00852DE5"/>
    <w:rsid w:val="00855323"/>
    <w:rsid w:val="008561B5"/>
    <w:rsid w:val="00856B5E"/>
    <w:rsid w:val="00861906"/>
    <w:rsid w:val="00864E84"/>
    <w:rsid w:val="00865F76"/>
    <w:rsid w:val="008664BC"/>
    <w:rsid w:val="00866872"/>
    <w:rsid w:val="00870173"/>
    <w:rsid w:val="0087120D"/>
    <w:rsid w:val="00872B1F"/>
    <w:rsid w:val="008736E0"/>
    <w:rsid w:val="00873F9D"/>
    <w:rsid w:val="00874014"/>
    <w:rsid w:val="00876001"/>
    <w:rsid w:val="00876397"/>
    <w:rsid w:val="00880572"/>
    <w:rsid w:val="008805E4"/>
    <w:rsid w:val="00880DC6"/>
    <w:rsid w:val="0088215A"/>
    <w:rsid w:val="00882D59"/>
    <w:rsid w:val="00884AEA"/>
    <w:rsid w:val="008858EF"/>
    <w:rsid w:val="008867E5"/>
    <w:rsid w:val="0089092B"/>
    <w:rsid w:val="00892B66"/>
    <w:rsid w:val="00893FCE"/>
    <w:rsid w:val="0089450C"/>
    <w:rsid w:val="00895320"/>
    <w:rsid w:val="008959A2"/>
    <w:rsid w:val="00895A60"/>
    <w:rsid w:val="00897F10"/>
    <w:rsid w:val="008A031D"/>
    <w:rsid w:val="008A0DFA"/>
    <w:rsid w:val="008A2402"/>
    <w:rsid w:val="008A2640"/>
    <w:rsid w:val="008A2FD9"/>
    <w:rsid w:val="008A379E"/>
    <w:rsid w:val="008A630C"/>
    <w:rsid w:val="008A6AB7"/>
    <w:rsid w:val="008B077F"/>
    <w:rsid w:val="008B20D4"/>
    <w:rsid w:val="008B4021"/>
    <w:rsid w:val="008B4E68"/>
    <w:rsid w:val="008B62FB"/>
    <w:rsid w:val="008B782E"/>
    <w:rsid w:val="008C0EA2"/>
    <w:rsid w:val="008C1BE9"/>
    <w:rsid w:val="008C1F7B"/>
    <w:rsid w:val="008C34DD"/>
    <w:rsid w:val="008C4D60"/>
    <w:rsid w:val="008C57B7"/>
    <w:rsid w:val="008C58D4"/>
    <w:rsid w:val="008C5F90"/>
    <w:rsid w:val="008C66E2"/>
    <w:rsid w:val="008C6994"/>
    <w:rsid w:val="008C77E8"/>
    <w:rsid w:val="008D0075"/>
    <w:rsid w:val="008D11A9"/>
    <w:rsid w:val="008D1852"/>
    <w:rsid w:val="008D1A19"/>
    <w:rsid w:val="008D2804"/>
    <w:rsid w:val="008D641F"/>
    <w:rsid w:val="008D6E50"/>
    <w:rsid w:val="008D76BE"/>
    <w:rsid w:val="008E0C31"/>
    <w:rsid w:val="008E1DF2"/>
    <w:rsid w:val="008E4097"/>
    <w:rsid w:val="008E5913"/>
    <w:rsid w:val="008F05C2"/>
    <w:rsid w:val="008F0608"/>
    <w:rsid w:val="008F0AE2"/>
    <w:rsid w:val="008F13A2"/>
    <w:rsid w:val="008F16EF"/>
    <w:rsid w:val="008F3BC0"/>
    <w:rsid w:val="008F58E3"/>
    <w:rsid w:val="008F7CBE"/>
    <w:rsid w:val="008F7CFC"/>
    <w:rsid w:val="008F7F33"/>
    <w:rsid w:val="00900FBE"/>
    <w:rsid w:val="00902624"/>
    <w:rsid w:val="009026BD"/>
    <w:rsid w:val="00902728"/>
    <w:rsid w:val="00903334"/>
    <w:rsid w:val="0090375B"/>
    <w:rsid w:val="00904471"/>
    <w:rsid w:val="00904730"/>
    <w:rsid w:val="00907409"/>
    <w:rsid w:val="00910905"/>
    <w:rsid w:val="00912734"/>
    <w:rsid w:val="009133DA"/>
    <w:rsid w:val="00913B89"/>
    <w:rsid w:val="00914C2C"/>
    <w:rsid w:val="00915266"/>
    <w:rsid w:val="0091536B"/>
    <w:rsid w:val="00915456"/>
    <w:rsid w:val="00915882"/>
    <w:rsid w:val="00915B7A"/>
    <w:rsid w:val="00917098"/>
    <w:rsid w:val="00917AC8"/>
    <w:rsid w:val="009209C9"/>
    <w:rsid w:val="0092146A"/>
    <w:rsid w:val="00921AEF"/>
    <w:rsid w:val="00922103"/>
    <w:rsid w:val="009247BF"/>
    <w:rsid w:val="0092528A"/>
    <w:rsid w:val="00926D94"/>
    <w:rsid w:val="009301C4"/>
    <w:rsid w:val="00931395"/>
    <w:rsid w:val="009321C0"/>
    <w:rsid w:val="00932DDE"/>
    <w:rsid w:val="009365C1"/>
    <w:rsid w:val="009407B6"/>
    <w:rsid w:val="009410B0"/>
    <w:rsid w:val="00941792"/>
    <w:rsid w:val="00941C11"/>
    <w:rsid w:val="00942071"/>
    <w:rsid w:val="00942D71"/>
    <w:rsid w:val="009438E8"/>
    <w:rsid w:val="00943C16"/>
    <w:rsid w:val="00944412"/>
    <w:rsid w:val="00944EFF"/>
    <w:rsid w:val="00946207"/>
    <w:rsid w:val="00946AB7"/>
    <w:rsid w:val="00950B48"/>
    <w:rsid w:val="00951193"/>
    <w:rsid w:val="0095296A"/>
    <w:rsid w:val="00953FBE"/>
    <w:rsid w:val="00954415"/>
    <w:rsid w:val="0095478C"/>
    <w:rsid w:val="00956BB2"/>
    <w:rsid w:val="00960592"/>
    <w:rsid w:val="00961F64"/>
    <w:rsid w:val="00963992"/>
    <w:rsid w:val="00964FD7"/>
    <w:rsid w:val="00965941"/>
    <w:rsid w:val="00967A3C"/>
    <w:rsid w:val="00970525"/>
    <w:rsid w:val="009721AE"/>
    <w:rsid w:val="00972F26"/>
    <w:rsid w:val="00973AC9"/>
    <w:rsid w:val="009756A6"/>
    <w:rsid w:val="00975853"/>
    <w:rsid w:val="009764A2"/>
    <w:rsid w:val="00976BB4"/>
    <w:rsid w:val="00976BC6"/>
    <w:rsid w:val="009800C7"/>
    <w:rsid w:val="009801FE"/>
    <w:rsid w:val="00982181"/>
    <w:rsid w:val="00984091"/>
    <w:rsid w:val="00986919"/>
    <w:rsid w:val="00987647"/>
    <w:rsid w:val="0098765C"/>
    <w:rsid w:val="009877A8"/>
    <w:rsid w:val="00987C49"/>
    <w:rsid w:val="00987D58"/>
    <w:rsid w:val="009907F6"/>
    <w:rsid w:val="009920CE"/>
    <w:rsid w:val="00992332"/>
    <w:rsid w:val="00995C8F"/>
    <w:rsid w:val="009A3C23"/>
    <w:rsid w:val="009A54CA"/>
    <w:rsid w:val="009A6605"/>
    <w:rsid w:val="009A774A"/>
    <w:rsid w:val="009B122C"/>
    <w:rsid w:val="009B254D"/>
    <w:rsid w:val="009B2569"/>
    <w:rsid w:val="009B516C"/>
    <w:rsid w:val="009B5FC1"/>
    <w:rsid w:val="009C015F"/>
    <w:rsid w:val="009C02BA"/>
    <w:rsid w:val="009C1366"/>
    <w:rsid w:val="009C4827"/>
    <w:rsid w:val="009C4FDC"/>
    <w:rsid w:val="009C5131"/>
    <w:rsid w:val="009C524C"/>
    <w:rsid w:val="009C5A09"/>
    <w:rsid w:val="009D0607"/>
    <w:rsid w:val="009D104C"/>
    <w:rsid w:val="009D146E"/>
    <w:rsid w:val="009D204A"/>
    <w:rsid w:val="009D3FF2"/>
    <w:rsid w:val="009D43AF"/>
    <w:rsid w:val="009D4AAF"/>
    <w:rsid w:val="009D615C"/>
    <w:rsid w:val="009D63BC"/>
    <w:rsid w:val="009D794D"/>
    <w:rsid w:val="009E5507"/>
    <w:rsid w:val="009E5509"/>
    <w:rsid w:val="009E6672"/>
    <w:rsid w:val="009F01B5"/>
    <w:rsid w:val="009F0EC3"/>
    <w:rsid w:val="009F0F01"/>
    <w:rsid w:val="009F1731"/>
    <w:rsid w:val="009F1A95"/>
    <w:rsid w:val="009F3CEF"/>
    <w:rsid w:val="009F4871"/>
    <w:rsid w:val="009F5C17"/>
    <w:rsid w:val="009F5FD7"/>
    <w:rsid w:val="009F6DD0"/>
    <w:rsid w:val="009F7473"/>
    <w:rsid w:val="009F789D"/>
    <w:rsid w:val="00A0074A"/>
    <w:rsid w:val="00A008DC"/>
    <w:rsid w:val="00A01367"/>
    <w:rsid w:val="00A0302D"/>
    <w:rsid w:val="00A0392F"/>
    <w:rsid w:val="00A04B0B"/>
    <w:rsid w:val="00A04D4F"/>
    <w:rsid w:val="00A10224"/>
    <w:rsid w:val="00A10C3E"/>
    <w:rsid w:val="00A12790"/>
    <w:rsid w:val="00A133CE"/>
    <w:rsid w:val="00A13ED9"/>
    <w:rsid w:val="00A150AB"/>
    <w:rsid w:val="00A15C00"/>
    <w:rsid w:val="00A17FC7"/>
    <w:rsid w:val="00A20396"/>
    <w:rsid w:val="00A22463"/>
    <w:rsid w:val="00A23670"/>
    <w:rsid w:val="00A240F7"/>
    <w:rsid w:val="00A24432"/>
    <w:rsid w:val="00A26E41"/>
    <w:rsid w:val="00A312DC"/>
    <w:rsid w:val="00A313B6"/>
    <w:rsid w:val="00A35985"/>
    <w:rsid w:val="00A36DC9"/>
    <w:rsid w:val="00A43C73"/>
    <w:rsid w:val="00A444AE"/>
    <w:rsid w:val="00A45079"/>
    <w:rsid w:val="00A45E6D"/>
    <w:rsid w:val="00A47BFA"/>
    <w:rsid w:val="00A47E61"/>
    <w:rsid w:val="00A5042A"/>
    <w:rsid w:val="00A504AC"/>
    <w:rsid w:val="00A513E9"/>
    <w:rsid w:val="00A53721"/>
    <w:rsid w:val="00A537A1"/>
    <w:rsid w:val="00A5523E"/>
    <w:rsid w:val="00A55673"/>
    <w:rsid w:val="00A567D7"/>
    <w:rsid w:val="00A57527"/>
    <w:rsid w:val="00A57548"/>
    <w:rsid w:val="00A61F9F"/>
    <w:rsid w:val="00A62AB6"/>
    <w:rsid w:val="00A63B42"/>
    <w:rsid w:val="00A66192"/>
    <w:rsid w:val="00A67AA5"/>
    <w:rsid w:val="00A71DB9"/>
    <w:rsid w:val="00A74644"/>
    <w:rsid w:val="00A750BA"/>
    <w:rsid w:val="00A75D0A"/>
    <w:rsid w:val="00A75E83"/>
    <w:rsid w:val="00A77DF6"/>
    <w:rsid w:val="00A77F8B"/>
    <w:rsid w:val="00A80176"/>
    <w:rsid w:val="00A801E9"/>
    <w:rsid w:val="00A819DF"/>
    <w:rsid w:val="00A81E40"/>
    <w:rsid w:val="00A81F61"/>
    <w:rsid w:val="00A82A04"/>
    <w:rsid w:val="00A830CC"/>
    <w:rsid w:val="00A83AD7"/>
    <w:rsid w:val="00A83D5D"/>
    <w:rsid w:val="00A8470C"/>
    <w:rsid w:val="00A87496"/>
    <w:rsid w:val="00A91511"/>
    <w:rsid w:val="00A92930"/>
    <w:rsid w:val="00A93530"/>
    <w:rsid w:val="00A9393B"/>
    <w:rsid w:val="00A95925"/>
    <w:rsid w:val="00A96296"/>
    <w:rsid w:val="00AA0FD4"/>
    <w:rsid w:val="00AA1DFC"/>
    <w:rsid w:val="00AA22DE"/>
    <w:rsid w:val="00AA308D"/>
    <w:rsid w:val="00AA3746"/>
    <w:rsid w:val="00AA4064"/>
    <w:rsid w:val="00AA4FF7"/>
    <w:rsid w:val="00AA6484"/>
    <w:rsid w:val="00AA692D"/>
    <w:rsid w:val="00AA765D"/>
    <w:rsid w:val="00AA79F9"/>
    <w:rsid w:val="00AA7C5A"/>
    <w:rsid w:val="00AB0086"/>
    <w:rsid w:val="00AB01B1"/>
    <w:rsid w:val="00AB04C2"/>
    <w:rsid w:val="00AB0B95"/>
    <w:rsid w:val="00AB137F"/>
    <w:rsid w:val="00AB253D"/>
    <w:rsid w:val="00AB3AA0"/>
    <w:rsid w:val="00AB4201"/>
    <w:rsid w:val="00AB4349"/>
    <w:rsid w:val="00AB513B"/>
    <w:rsid w:val="00AB5418"/>
    <w:rsid w:val="00AB5DF1"/>
    <w:rsid w:val="00AB7ADA"/>
    <w:rsid w:val="00AC0A19"/>
    <w:rsid w:val="00AC1AE0"/>
    <w:rsid w:val="00AC40C5"/>
    <w:rsid w:val="00AC417D"/>
    <w:rsid w:val="00AC424A"/>
    <w:rsid w:val="00AC48DE"/>
    <w:rsid w:val="00AC5F1B"/>
    <w:rsid w:val="00AC7203"/>
    <w:rsid w:val="00AD0A1B"/>
    <w:rsid w:val="00AD12F9"/>
    <w:rsid w:val="00AD1677"/>
    <w:rsid w:val="00AD32B4"/>
    <w:rsid w:val="00AD344D"/>
    <w:rsid w:val="00AD3A53"/>
    <w:rsid w:val="00AD3BD4"/>
    <w:rsid w:val="00AD4A52"/>
    <w:rsid w:val="00AD55F1"/>
    <w:rsid w:val="00AE15C0"/>
    <w:rsid w:val="00AE2E3B"/>
    <w:rsid w:val="00AE4AAA"/>
    <w:rsid w:val="00AE50FE"/>
    <w:rsid w:val="00AE5EB9"/>
    <w:rsid w:val="00AE6383"/>
    <w:rsid w:val="00AF0ED2"/>
    <w:rsid w:val="00AF5BE4"/>
    <w:rsid w:val="00AF6199"/>
    <w:rsid w:val="00AF61C4"/>
    <w:rsid w:val="00AF6896"/>
    <w:rsid w:val="00AF6CFB"/>
    <w:rsid w:val="00AF6EC5"/>
    <w:rsid w:val="00B059BE"/>
    <w:rsid w:val="00B05A48"/>
    <w:rsid w:val="00B0715B"/>
    <w:rsid w:val="00B07A4F"/>
    <w:rsid w:val="00B103CF"/>
    <w:rsid w:val="00B10E82"/>
    <w:rsid w:val="00B11D1E"/>
    <w:rsid w:val="00B12382"/>
    <w:rsid w:val="00B13807"/>
    <w:rsid w:val="00B13CF2"/>
    <w:rsid w:val="00B15ACE"/>
    <w:rsid w:val="00B20819"/>
    <w:rsid w:val="00B20FBD"/>
    <w:rsid w:val="00B233CD"/>
    <w:rsid w:val="00B24B8B"/>
    <w:rsid w:val="00B26AD6"/>
    <w:rsid w:val="00B26B69"/>
    <w:rsid w:val="00B26D7F"/>
    <w:rsid w:val="00B27B2A"/>
    <w:rsid w:val="00B300CB"/>
    <w:rsid w:val="00B315F1"/>
    <w:rsid w:val="00B32AF1"/>
    <w:rsid w:val="00B332D3"/>
    <w:rsid w:val="00B365BC"/>
    <w:rsid w:val="00B36F98"/>
    <w:rsid w:val="00B403C3"/>
    <w:rsid w:val="00B408B2"/>
    <w:rsid w:val="00B42848"/>
    <w:rsid w:val="00B42A17"/>
    <w:rsid w:val="00B4315B"/>
    <w:rsid w:val="00B437A2"/>
    <w:rsid w:val="00B43CF1"/>
    <w:rsid w:val="00B46BC1"/>
    <w:rsid w:val="00B47FD6"/>
    <w:rsid w:val="00B51728"/>
    <w:rsid w:val="00B53B0B"/>
    <w:rsid w:val="00B5437A"/>
    <w:rsid w:val="00B571A0"/>
    <w:rsid w:val="00B6010F"/>
    <w:rsid w:val="00B63A9B"/>
    <w:rsid w:val="00B63DA1"/>
    <w:rsid w:val="00B63DE7"/>
    <w:rsid w:val="00B64149"/>
    <w:rsid w:val="00B650E8"/>
    <w:rsid w:val="00B66F3D"/>
    <w:rsid w:val="00B7140E"/>
    <w:rsid w:val="00B72517"/>
    <w:rsid w:val="00B72E4E"/>
    <w:rsid w:val="00B73F38"/>
    <w:rsid w:val="00B74F9D"/>
    <w:rsid w:val="00B76662"/>
    <w:rsid w:val="00B77ECC"/>
    <w:rsid w:val="00B80BFD"/>
    <w:rsid w:val="00B842EB"/>
    <w:rsid w:val="00B8539B"/>
    <w:rsid w:val="00B86BD7"/>
    <w:rsid w:val="00B904F0"/>
    <w:rsid w:val="00B9051C"/>
    <w:rsid w:val="00B912C6"/>
    <w:rsid w:val="00B93E4D"/>
    <w:rsid w:val="00B95F42"/>
    <w:rsid w:val="00B9644A"/>
    <w:rsid w:val="00B96584"/>
    <w:rsid w:val="00B97218"/>
    <w:rsid w:val="00BA3886"/>
    <w:rsid w:val="00BA40B2"/>
    <w:rsid w:val="00BA53F3"/>
    <w:rsid w:val="00BA588C"/>
    <w:rsid w:val="00BA5CBC"/>
    <w:rsid w:val="00BA5D57"/>
    <w:rsid w:val="00BA5FCA"/>
    <w:rsid w:val="00BA60A6"/>
    <w:rsid w:val="00BB13B0"/>
    <w:rsid w:val="00BB1BCB"/>
    <w:rsid w:val="00BB33E2"/>
    <w:rsid w:val="00BB5183"/>
    <w:rsid w:val="00BB51D5"/>
    <w:rsid w:val="00BB630B"/>
    <w:rsid w:val="00BC006F"/>
    <w:rsid w:val="00BC0728"/>
    <w:rsid w:val="00BC137D"/>
    <w:rsid w:val="00BC178F"/>
    <w:rsid w:val="00BC28EA"/>
    <w:rsid w:val="00BC2DEE"/>
    <w:rsid w:val="00BC2F59"/>
    <w:rsid w:val="00BC3161"/>
    <w:rsid w:val="00BC3B67"/>
    <w:rsid w:val="00BC3FDA"/>
    <w:rsid w:val="00BC49C2"/>
    <w:rsid w:val="00BC57A3"/>
    <w:rsid w:val="00BC5DAF"/>
    <w:rsid w:val="00BC72D6"/>
    <w:rsid w:val="00BD0CFB"/>
    <w:rsid w:val="00BD1190"/>
    <w:rsid w:val="00BD50DE"/>
    <w:rsid w:val="00BD516D"/>
    <w:rsid w:val="00BD58DA"/>
    <w:rsid w:val="00BD6833"/>
    <w:rsid w:val="00BD7406"/>
    <w:rsid w:val="00BD7C4E"/>
    <w:rsid w:val="00BE08A9"/>
    <w:rsid w:val="00BE0E18"/>
    <w:rsid w:val="00BE2C77"/>
    <w:rsid w:val="00BE4817"/>
    <w:rsid w:val="00BE4D63"/>
    <w:rsid w:val="00BE51D4"/>
    <w:rsid w:val="00BE667E"/>
    <w:rsid w:val="00BF0EE1"/>
    <w:rsid w:val="00BF1540"/>
    <w:rsid w:val="00BF1D3F"/>
    <w:rsid w:val="00BF3571"/>
    <w:rsid w:val="00BF40BC"/>
    <w:rsid w:val="00BF4779"/>
    <w:rsid w:val="00BF5C28"/>
    <w:rsid w:val="00BF759C"/>
    <w:rsid w:val="00BF7667"/>
    <w:rsid w:val="00C00258"/>
    <w:rsid w:val="00C01B4D"/>
    <w:rsid w:val="00C03201"/>
    <w:rsid w:val="00C04134"/>
    <w:rsid w:val="00C04BB7"/>
    <w:rsid w:val="00C04D93"/>
    <w:rsid w:val="00C050C2"/>
    <w:rsid w:val="00C05321"/>
    <w:rsid w:val="00C05460"/>
    <w:rsid w:val="00C06A17"/>
    <w:rsid w:val="00C06B6B"/>
    <w:rsid w:val="00C1046C"/>
    <w:rsid w:val="00C11985"/>
    <w:rsid w:val="00C122E1"/>
    <w:rsid w:val="00C12535"/>
    <w:rsid w:val="00C1315E"/>
    <w:rsid w:val="00C13C87"/>
    <w:rsid w:val="00C13D8F"/>
    <w:rsid w:val="00C154C2"/>
    <w:rsid w:val="00C16D8C"/>
    <w:rsid w:val="00C16EEB"/>
    <w:rsid w:val="00C17207"/>
    <w:rsid w:val="00C177DD"/>
    <w:rsid w:val="00C1796C"/>
    <w:rsid w:val="00C17E7E"/>
    <w:rsid w:val="00C2034C"/>
    <w:rsid w:val="00C21D3A"/>
    <w:rsid w:val="00C26C85"/>
    <w:rsid w:val="00C320A5"/>
    <w:rsid w:val="00C323B3"/>
    <w:rsid w:val="00C32BB0"/>
    <w:rsid w:val="00C34198"/>
    <w:rsid w:val="00C34726"/>
    <w:rsid w:val="00C3621D"/>
    <w:rsid w:val="00C3694C"/>
    <w:rsid w:val="00C36CDA"/>
    <w:rsid w:val="00C36F57"/>
    <w:rsid w:val="00C36FD0"/>
    <w:rsid w:val="00C401FF"/>
    <w:rsid w:val="00C407BA"/>
    <w:rsid w:val="00C433C4"/>
    <w:rsid w:val="00C43DA7"/>
    <w:rsid w:val="00C4417C"/>
    <w:rsid w:val="00C44B58"/>
    <w:rsid w:val="00C44F77"/>
    <w:rsid w:val="00C4525C"/>
    <w:rsid w:val="00C45AAF"/>
    <w:rsid w:val="00C46396"/>
    <w:rsid w:val="00C52644"/>
    <w:rsid w:val="00C538F5"/>
    <w:rsid w:val="00C53B53"/>
    <w:rsid w:val="00C54466"/>
    <w:rsid w:val="00C54D70"/>
    <w:rsid w:val="00C555F5"/>
    <w:rsid w:val="00C563D2"/>
    <w:rsid w:val="00C628DF"/>
    <w:rsid w:val="00C62BAE"/>
    <w:rsid w:val="00C63D28"/>
    <w:rsid w:val="00C64BDC"/>
    <w:rsid w:val="00C650D2"/>
    <w:rsid w:val="00C652F0"/>
    <w:rsid w:val="00C65F12"/>
    <w:rsid w:val="00C664EB"/>
    <w:rsid w:val="00C66813"/>
    <w:rsid w:val="00C66973"/>
    <w:rsid w:val="00C671E9"/>
    <w:rsid w:val="00C67C49"/>
    <w:rsid w:val="00C710BF"/>
    <w:rsid w:val="00C7169D"/>
    <w:rsid w:val="00C728D0"/>
    <w:rsid w:val="00C738C1"/>
    <w:rsid w:val="00C7446B"/>
    <w:rsid w:val="00C75721"/>
    <w:rsid w:val="00C77398"/>
    <w:rsid w:val="00C77D82"/>
    <w:rsid w:val="00C804EA"/>
    <w:rsid w:val="00C819F7"/>
    <w:rsid w:val="00C8573A"/>
    <w:rsid w:val="00C85897"/>
    <w:rsid w:val="00C862AD"/>
    <w:rsid w:val="00C866BF"/>
    <w:rsid w:val="00C90492"/>
    <w:rsid w:val="00C93EA8"/>
    <w:rsid w:val="00C94A01"/>
    <w:rsid w:val="00C95E48"/>
    <w:rsid w:val="00C96FB8"/>
    <w:rsid w:val="00CA02AF"/>
    <w:rsid w:val="00CA2A6C"/>
    <w:rsid w:val="00CA2A91"/>
    <w:rsid w:val="00CB00BD"/>
    <w:rsid w:val="00CB0260"/>
    <w:rsid w:val="00CB17B1"/>
    <w:rsid w:val="00CB3C96"/>
    <w:rsid w:val="00CB4041"/>
    <w:rsid w:val="00CB5D22"/>
    <w:rsid w:val="00CB6B65"/>
    <w:rsid w:val="00CB71AE"/>
    <w:rsid w:val="00CC0FF2"/>
    <w:rsid w:val="00CC1864"/>
    <w:rsid w:val="00CC1C8A"/>
    <w:rsid w:val="00CC295A"/>
    <w:rsid w:val="00CC2B78"/>
    <w:rsid w:val="00CC69DD"/>
    <w:rsid w:val="00CC7A71"/>
    <w:rsid w:val="00CD12B5"/>
    <w:rsid w:val="00CD2CC6"/>
    <w:rsid w:val="00CD3542"/>
    <w:rsid w:val="00CD3A5C"/>
    <w:rsid w:val="00CD61F3"/>
    <w:rsid w:val="00CE2CE1"/>
    <w:rsid w:val="00CE3DF9"/>
    <w:rsid w:val="00CE41EE"/>
    <w:rsid w:val="00CE424E"/>
    <w:rsid w:val="00CE443D"/>
    <w:rsid w:val="00CE47B9"/>
    <w:rsid w:val="00CE5278"/>
    <w:rsid w:val="00CE6721"/>
    <w:rsid w:val="00CE711B"/>
    <w:rsid w:val="00CF05FD"/>
    <w:rsid w:val="00CF0726"/>
    <w:rsid w:val="00CF0A60"/>
    <w:rsid w:val="00CF0D77"/>
    <w:rsid w:val="00CF10CD"/>
    <w:rsid w:val="00CF2047"/>
    <w:rsid w:val="00CF31F1"/>
    <w:rsid w:val="00CF3E78"/>
    <w:rsid w:val="00CF789D"/>
    <w:rsid w:val="00CF79D4"/>
    <w:rsid w:val="00D0001C"/>
    <w:rsid w:val="00D000A1"/>
    <w:rsid w:val="00D01276"/>
    <w:rsid w:val="00D0156F"/>
    <w:rsid w:val="00D07C89"/>
    <w:rsid w:val="00D10720"/>
    <w:rsid w:val="00D1215D"/>
    <w:rsid w:val="00D13450"/>
    <w:rsid w:val="00D13826"/>
    <w:rsid w:val="00D1610C"/>
    <w:rsid w:val="00D16475"/>
    <w:rsid w:val="00D17082"/>
    <w:rsid w:val="00D207F0"/>
    <w:rsid w:val="00D21096"/>
    <w:rsid w:val="00D21872"/>
    <w:rsid w:val="00D22D65"/>
    <w:rsid w:val="00D248EA"/>
    <w:rsid w:val="00D2551D"/>
    <w:rsid w:val="00D258CF"/>
    <w:rsid w:val="00D30513"/>
    <w:rsid w:val="00D311A3"/>
    <w:rsid w:val="00D31E22"/>
    <w:rsid w:val="00D32D83"/>
    <w:rsid w:val="00D33C1E"/>
    <w:rsid w:val="00D34CCD"/>
    <w:rsid w:val="00D35A23"/>
    <w:rsid w:val="00D35B7E"/>
    <w:rsid w:val="00D362E1"/>
    <w:rsid w:val="00D36497"/>
    <w:rsid w:val="00D369D6"/>
    <w:rsid w:val="00D40300"/>
    <w:rsid w:val="00D40785"/>
    <w:rsid w:val="00D40BA5"/>
    <w:rsid w:val="00D41311"/>
    <w:rsid w:val="00D43D75"/>
    <w:rsid w:val="00D513ED"/>
    <w:rsid w:val="00D52744"/>
    <w:rsid w:val="00D531DF"/>
    <w:rsid w:val="00D533A8"/>
    <w:rsid w:val="00D54161"/>
    <w:rsid w:val="00D54F0A"/>
    <w:rsid w:val="00D57727"/>
    <w:rsid w:val="00D605FA"/>
    <w:rsid w:val="00D60684"/>
    <w:rsid w:val="00D6079C"/>
    <w:rsid w:val="00D626F6"/>
    <w:rsid w:val="00D63A57"/>
    <w:rsid w:val="00D63D1C"/>
    <w:rsid w:val="00D64267"/>
    <w:rsid w:val="00D64BF6"/>
    <w:rsid w:val="00D64F6F"/>
    <w:rsid w:val="00D65045"/>
    <w:rsid w:val="00D6527F"/>
    <w:rsid w:val="00D65B77"/>
    <w:rsid w:val="00D65F9F"/>
    <w:rsid w:val="00D670D5"/>
    <w:rsid w:val="00D6793D"/>
    <w:rsid w:val="00D71905"/>
    <w:rsid w:val="00D72BEE"/>
    <w:rsid w:val="00D73653"/>
    <w:rsid w:val="00D74D21"/>
    <w:rsid w:val="00D752A4"/>
    <w:rsid w:val="00D75928"/>
    <w:rsid w:val="00D75D85"/>
    <w:rsid w:val="00D7646C"/>
    <w:rsid w:val="00D764F6"/>
    <w:rsid w:val="00D771CD"/>
    <w:rsid w:val="00D775B0"/>
    <w:rsid w:val="00D82067"/>
    <w:rsid w:val="00D826F6"/>
    <w:rsid w:val="00D82D16"/>
    <w:rsid w:val="00D84A93"/>
    <w:rsid w:val="00D84AFC"/>
    <w:rsid w:val="00D85536"/>
    <w:rsid w:val="00D85545"/>
    <w:rsid w:val="00D865C1"/>
    <w:rsid w:val="00D86A01"/>
    <w:rsid w:val="00D87391"/>
    <w:rsid w:val="00D900C8"/>
    <w:rsid w:val="00D91E4F"/>
    <w:rsid w:val="00D92193"/>
    <w:rsid w:val="00D92468"/>
    <w:rsid w:val="00D9469B"/>
    <w:rsid w:val="00D94EFB"/>
    <w:rsid w:val="00D95229"/>
    <w:rsid w:val="00D964C9"/>
    <w:rsid w:val="00D9746B"/>
    <w:rsid w:val="00D978CE"/>
    <w:rsid w:val="00D97FCA"/>
    <w:rsid w:val="00DA012E"/>
    <w:rsid w:val="00DA042A"/>
    <w:rsid w:val="00DA0BFC"/>
    <w:rsid w:val="00DA1373"/>
    <w:rsid w:val="00DA308C"/>
    <w:rsid w:val="00DA3171"/>
    <w:rsid w:val="00DA6C7E"/>
    <w:rsid w:val="00DA7053"/>
    <w:rsid w:val="00DB0EE4"/>
    <w:rsid w:val="00DB37CF"/>
    <w:rsid w:val="00DB3EA1"/>
    <w:rsid w:val="00DB5D57"/>
    <w:rsid w:val="00DB741A"/>
    <w:rsid w:val="00DC040B"/>
    <w:rsid w:val="00DC2263"/>
    <w:rsid w:val="00DC22C9"/>
    <w:rsid w:val="00DC2816"/>
    <w:rsid w:val="00DC3CB9"/>
    <w:rsid w:val="00DC48E0"/>
    <w:rsid w:val="00DC6583"/>
    <w:rsid w:val="00DC6761"/>
    <w:rsid w:val="00DC7CB1"/>
    <w:rsid w:val="00DD067F"/>
    <w:rsid w:val="00DD1939"/>
    <w:rsid w:val="00DD1A2F"/>
    <w:rsid w:val="00DD26E5"/>
    <w:rsid w:val="00DD4754"/>
    <w:rsid w:val="00DD5FD4"/>
    <w:rsid w:val="00DD7965"/>
    <w:rsid w:val="00DE02A8"/>
    <w:rsid w:val="00DE1470"/>
    <w:rsid w:val="00DE366C"/>
    <w:rsid w:val="00DE7F25"/>
    <w:rsid w:val="00DF155A"/>
    <w:rsid w:val="00DF256A"/>
    <w:rsid w:val="00DF4E25"/>
    <w:rsid w:val="00DF52CF"/>
    <w:rsid w:val="00DF5A34"/>
    <w:rsid w:val="00DF6372"/>
    <w:rsid w:val="00DF643C"/>
    <w:rsid w:val="00E00434"/>
    <w:rsid w:val="00E03E5D"/>
    <w:rsid w:val="00E0477F"/>
    <w:rsid w:val="00E04F83"/>
    <w:rsid w:val="00E05EC0"/>
    <w:rsid w:val="00E062E9"/>
    <w:rsid w:val="00E1014F"/>
    <w:rsid w:val="00E10CC8"/>
    <w:rsid w:val="00E12302"/>
    <w:rsid w:val="00E124C9"/>
    <w:rsid w:val="00E131EB"/>
    <w:rsid w:val="00E162AA"/>
    <w:rsid w:val="00E16BB5"/>
    <w:rsid w:val="00E17B52"/>
    <w:rsid w:val="00E202BD"/>
    <w:rsid w:val="00E21E36"/>
    <w:rsid w:val="00E22F06"/>
    <w:rsid w:val="00E23403"/>
    <w:rsid w:val="00E236A9"/>
    <w:rsid w:val="00E23C3B"/>
    <w:rsid w:val="00E2450F"/>
    <w:rsid w:val="00E2588E"/>
    <w:rsid w:val="00E264F5"/>
    <w:rsid w:val="00E26993"/>
    <w:rsid w:val="00E26D68"/>
    <w:rsid w:val="00E279D9"/>
    <w:rsid w:val="00E300D3"/>
    <w:rsid w:val="00E319AB"/>
    <w:rsid w:val="00E33D65"/>
    <w:rsid w:val="00E35CD8"/>
    <w:rsid w:val="00E4008B"/>
    <w:rsid w:val="00E40403"/>
    <w:rsid w:val="00E406A1"/>
    <w:rsid w:val="00E40DB3"/>
    <w:rsid w:val="00E4159F"/>
    <w:rsid w:val="00E417E4"/>
    <w:rsid w:val="00E4227C"/>
    <w:rsid w:val="00E422FA"/>
    <w:rsid w:val="00E425A6"/>
    <w:rsid w:val="00E43408"/>
    <w:rsid w:val="00E44BF7"/>
    <w:rsid w:val="00E50100"/>
    <w:rsid w:val="00E50CD9"/>
    <w:rsid w:val="00E50F97"/>
    <w:rsid w:val="00E53375"/>
    <w:rsid w:val="00E53635"/>
    <w:rsid w:val="00E541C0"/>
    <w:rsid w:val="00E54A43"/>
    <w:rsid w:val="00E5524B"/>
    <w:rsid w:val="00E5571F"/>
    <w:rsid w:val="00E601E4"/>
    <w:rsid w:val="00E605F1"/>
    <w:rsid w:val="00E62CF7"/>
    <w:rsid w:val="00E63046"/>
    <w:rsid w:val="00E630B8"/>
    <w:rsid w:val="00E63706"/>
    <w:rsid w:val="00E648A3"/>
    <w:rsid w:val="00E64932"/>
    <w:rsid w:val="00E649B4"/>
    <w:rsid w:val="00E65DC6"/>
    <w:rsid w:val="00E66D88"/>
    <w:rsid w:val="00E706AD"/>
    <w:rsid w:val="00E70CC9"/>
    <w:rsid w:val="00E733B3"/>
    <w:rsid w:val="00E73835"/>
    <w:rsid w:val="00E76C5B"/>
    <w:rsid w:val="00E77B66"/>
    <w:rsid w:val="00E81380"/>
    <w:rsid w:val="00E841BD"/>
    <w:rsid w:val="00E9053F"/>
    <w:rsid w:val="00E90B68"/>
    <w:rsid w:val="00E92466"/>
    <w:rsid w:val="00E9250E"/>
    <w:rsid w:val="00E925B7"/>
    <w:rsid w:val="00E9302F"/>
    <w:rsid w:val="00E956C3"/>
    <w:rsid w:val="00E97399"/>
    <w:rsid w:val="00EA0BD5"/>
    <w:rsid w:val="00EA1279"/>
    <w:rsid w:val="00EA1360"/>
    <w:rsid w:val="00EA1EE2"/>
    <w:rsid w:val="00EA1FC3"/>
    <w:rsid w:val="00EA442F"/>
    <w:rsid w:val="00EA46A9"/>
    <w:rsid w:val="00EA7184"/>
    <w:rsid w:val="00EA7D23"/>
    <w:rsid w:val="00EB14AF"/>
    <w:rsid w:val="00EB2466"/>
    <w:rsid w:val="00EB2BC2"/>
    <w:rsid w:val="00EB5074"/>
    <w:rsid w:val="00EB53B4"/>
    <w:rsid w:val="00EC055E"/>
    <w:rsid w:val="00EC0BC7"/>
    <w:rsid w:val="00EC250E"/>
    <w:rsid w:val="00EC2863"/>
    <w:rsid w:val="00EC29FB"/>
    <w:rsid w:val="00EC2A77"/>
    <w:rsid w:val="00EC2EC5"/>
    <w:rsid w:val="00EC3726"/>
    <w:rsid w:val="00EC3778"/>
    <w:rsid w:val="00EC3F50"/>
    <w:rsid w:val="00EC455C"/>
    <w:rsid w:val="00ED1019"/>
    <w:rsid w:val="00ED2816"/>
    <w:rsid w:val="00ED50A4"/>
    <w:rsid w:val="00ED545C"/>
    <w:rsid w:val="00ED569D"/>
    <w:rsid w:val="00ED5857"/>
    <w:rsid w:val="00ED58CF"/>
    <w:rsid w:val="00ED5C11"/>
    <w:rsid w:val="00ED5E85"/>
    <w:rsid w:val="00ED6779"/>
    <w:rsid w:val="00EE146F"/>
    <w:rsid w:val="00EE42BE"/>
    <w:rsid w:val="00EE4F6C"/>
    <w:rsid w:val="00EE6074"/>
    <w:rsid w:val="00EE6512"/>
    <w:rsid w:val="00EF16A0"/>
    <w:rsid w:val="00EF1A34"/>
    <w:rsid w:val="00EF2AF9"/>
    <w:rsid w:val="00EF34A1"/>
    <w:rsid w:val="00F001D4"/>
    <w:rsid w:val="00F004E4"/>
    <w:rsid w:val="00F04849"/>
    <w:rsid w:val="00F04BEB"/>
    <w:rsid w:val="00F04F5A"/>
    <w:rsid w:val="00F05E76"/>
    <w:rsid w:val="00F06CAB"/>
    <w:rsid w:val="00F06D67"/>
    <w:rsid w:val="00F1071C"/>
    <w:rsid w:val="00F1139A"/>
    <w:rsid w:val="00F11D96"/>
    <w:rsid w:val="00F13813"/>
    <w:rsid w:val="00F1387B"/>
    <w:rsid w:val="00F138F0"/>
    <w:rsid w:val="00F13E96"/>
    <w:rsid w:val="00F1487F"/>
    <w:rsid w:val="00F1559B"/>
    <w:rsid w:val="00F15990"/>
    <w:rsid w:val="00F15AD4"/>
    <w:rsid w:val="00F16347"/>
    <w:rsid w:val="00F17364"/>
    <w:rsid w:val="00F17F06"/>
    <w:rsid w:val="00F22616"/>
    <w:rsid w:val="00F22A0C"/>
    <w:rsid w:val="00F25D32"/>
    <w:rsid w:val="00F26C3B"/>
    <w:rsid w:val="00F2760B"/>
    <w:rsid w:val="00F27B48"/>
    <w:rsid w:val="00F3211B"/>
    <w:rsid w:val="00F3726F"/>
    <w:rsid w:val="00F37854"/>
    <w:rsid w:val="00F415A9"/>
    <w:rsid w:val="00F4263B"/>
    <w:rsid w:val="00F42A61"/>
    <w:rsid w:val="00F431F4"/>
    <w:rsid w:val="00F442B7"/>
    <w:rsid w:val="00F4504D"/>
    <w:rsid w:val="00F46388"/>
    <w:rsid w:val="00F4676B"/>
    <w:rsid w:val="00F470B8"/>
    <w:rsid w:val="00F4710C"/>
    <w:rsid w:val="00F512A6"/>
    <w:rsid w:val="00F54A80"/>
    <w:rsid w:val="00F54CAE"/>
    <w:rsid w:val="00F56FC0"/>
    <w:rsid w:val="00F574D2"/>
    <w:rsid w:val="00F576DE"/>
    <w:rsid w:val="00F60C1D"/>
    <w:rsid w:val="00F610F3"/>
    <w:rsid w:val="00F611EA"/>
    <w:rsid w:val="00F623E2"/>
    <w:rsid w:val="00F6713D"/>
    <w:rsid w:val="00F7006C"/>
    <w:rsid w:val="00F7606D"/>
    <w:rsid w:val="00F769E9"/>
    <w:rsid w:val="00F76ADB"/>
    <w:rsid w:val="00F77359"/>
    <w:rsid w:val="00F80199"/>
    <w:rsid w:val="00F80E08"/>
    <w:rsid w:val="00F81A28"/>
    <w:rsid w:val="00F81C9B"/>
    <w:rsid w:val="00F81F48"/>
    <w:rsid w:val="00F8212A"/>
    <w:rsid w:val="00F823E7"/>
    <w:rsid w:val="00F851D7"/>
    <w:rsid w:val="00F87A93"/>
    <w:rsid w:val="00F90B86"/>
    <w:rsid w:val="00F91096"/>
    <w:rsid w:val="00F9269C"/>
    <w:rsid w:val="00F93AF0"/>
    <w:rsid w:val="00F940F1"/>
    <w:rsid w:val="00F9451B"/>
    <w:rsid w:val="00F949A6"/>
    <w:rsid w:val="00F959A0"/>
    <w:rsid w:val="00F96050"/>
    <w:rsid w:val="00F96248"/>
    <w:rsid w:val="00FA122E"/>
    <w:rsid w:val="00FA2014"/>
    <w:rsid w:val="00FA2B2E"/>
    <w:rsid w:val="00FA5587"/>
    <w:rsid w:val="00FA6841"/>
    <w:rsid w:val="00FA688B"/>
    <w:rsid w:val="00FA7520"/>
    <w:rsid w:val="00FB1452"/>
    <w:rsid w:val="00FB4C5F"/>
    <w:rsid w:val="00FB4D1E"/>
    <w:rsid w:val="00FC107E"/>
    <w:rsid w:val="00FC1679"/>
    <w:rsid w:val="00FC2C61"/>
    <w:rsid w:val="00FC399C"/>
    <w:rsid w:val="00FC3FD2"/>
    <w:rsid w:val="00FC439E"/>
    <w:rsid w:val="00FC4731"/>
    <w:rsid w:val="00FC5302"/>
    <w:rsid w:val="00FC7453"/>
    <w:rsid w:val="00FD27EC"/>
    <w:rsid w:val="00FD5507"/>
    <w:rsid w:val="00FD66B4"/>
    <w:rsid w:val="00FE0636"/>
    <w:rsid w:val="00FE1DFF"/>
    <w:rsid w:val="00FE1E2F"/>
    <w:rsid w:val="00FE357B"/>
    <w:rsid w:val="00FE3B66"/>
    <w:rsid w:val="00FE4182"/>
    <w:rsid w:val="00FE5EC9"/>
    <w:rsid w:val="00FE67E4"/>
    <w:rsid w:val="00FE7780"/>
    <w:rsid w:val="00FF1942"/>
    <w:rsid w:val="00FF2DA5"/>
    <w:rsid w:val="00FF3191"/>
    <w:rsid w:val="00FF3C35"/>
    <w:rsid w:val="00FF3F7A"/>
    <w:rsid w:val="00FF604B"/>
    <w:rsid w:val="00FF6D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298"/>
    <w:rPr>
      <w:rFonts w:ascii="Calibri" w:eastAsia="Calibri" w:hAnsi="Calibri" w:cs="Times New Roman"/>
    </w:rPr>
  </w:style>
  <w:style w:type="paragraph" w:styleId="1">
    <w:name w:val="heading 1"/>
    <w:basedOn w:val="a"/>
    <w:next w:val="a"/>
    <w:link w:val="10"/>
    <w:uiPriority w:val="9"/>
    <w:qFormat/>
    <w:rsid w:val="009B25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4E19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E19C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3D6298"/>
    <w:pPr>
      <w:spacing w:after="0" w:line="240" w:lineRule="auto"/>
    </w:pPr>
    <w:rPr>
      <w:rFonts w:ascii="Times New Roman" w:hAnsi="Times New Roman"/>
      <w:sz w:val="20"/>
      <w:szCs w:val="20"/>
    </w:rPr>
  </w:style>
  <w:style w:type="character" w:customStyle="1" w:styleId="a4">
    <w:name w:val="Текст сноски Знак"/>
    <w:basedOn w:val="a0"/>
    <w:link w:val="a3"/>
    <w:uiPriority w:val="99"/>
    <w:semiHidden/>
    <w:rsid w:val="003D6298"/>
    <w:rPr>
      <w:rFonts w:ascii="Times New Roman" w:eastAsia="Calibri" w:hAnsi="Times New Roman" w:cs="Times New Roman"/>
      <w:sz w:val="20"/>
      <w:szCs w:val="20"/>
    </w:rPr>
  </w:style>
  <w:style w:type="paragraph" w:styleId="a5">
    <w:name w:val="List Paragraph"/>
    <w:basedOn w:val="a"/>
    <w:uiPriority w:val="99"/>
    <w:qFormat/>
    <w:rsid w:val="003D6298"/>
    <w:pPr>
      <w:ind w:left="720"/>
    </w:pPr>
    <w:rPr>
      <w:rFonts w:eastAsia="Times New Roman" w:cs="Calibri"/>
    </w:rPr>
  </w:style>
  <w:style w:type="character" w:customStyle="1" w:styleId="ConsPlusNormal">
    <w:name w:val="ConsPlusNormal Знак"/>
    <w:link w:val="ConsPlusNormal0"/>
    <w:uiPriority w:val="99"/>
    <w:locked/>
    <w:rsid w:val="003D6298"/>
    <w:rPr>
      <w:rFonts w:ascii="Arial" w:hAnsi="Arial" w:cs="Arial"/>
      <w:sz w:val="26"/>
    </w:rPr>
  </w:style>
  <w:style w:type="paragraph" w:customStyle="1" w:styleId="ConsPlusNormal0">
    <w:name w:val="ConsPlusNormal"/>
    <w:link w:val="ConsPlusNormal"/>
    <w:rsid w:val="003D6298"/>
    <w:pPr>
      <w:widowControl w:val="0"/>
      <w:autoSpaceDE w:val="0"/>
      <w:autoSpaceDN w:val="0"/>
      <w:adjustRightInd w:val="0"/>
      <w:spacing w:after="0" w:line="240" w:lineRule="auto"/>
    </w:pPr>
    <w:rPr>
      <w:rFonts w:ascii="Arial" w:hAnsi="Arial" w:cs="Arial"/>
      <w:sz w:val="26"/>
    </w:rPr>
  </w:style>
  <w:style w:type="character" w:styleId="a6">
    <w:name w:val="footnote reference"/>
    <w:uiPriority w:val="99"/>
    <w:unhideWhenUsed/>
    <w:rsid w:val="003D6298"/>
    <w:rPr>
      <w:vertAlign w:val="superscript"/>
    </w:rPr>
  </w:style>
  <w:style w:type="character" w:styleId="a7">
    <w:name w:val="Hyperlink"/>
    <w:basedOn w:val="a0"/>
    <w:uiPriority w:val="99"/>
    <w:unhideWhenUsed/>
    <w:rsid w:val="003D6298"/>
    <w:rPr>
      <w:color w:val="0000FF"/>
      <w:u w:val="single"/>
    </w:rPr>
  </w:style>
  <w:style w:type="character" w:styleId="a8">
    <w:name w:val="FollowedHyperlink"/>
    <w:basedOn w:val="a0"/>
    <w:uiPriority w:val="99"/>
    <w:semiHidden/>
    <w:unhideWhenUsed/>
    <w:rsid w:val="003D6298"/>
    <w:rPr>
      <w:color w:val="800080"/>
      <w:u w:val="single"/>
    </w:rPr>
  </w:style>
  <w:style w:type="paragraph" w:styleId="a9">
    <w:name w:val="Balloon Text"/>
    <w:basedOn w:val="a"/>
    <w:link w:val="aa"/>
    <w:uiPriority w:val="99"/>
    <w:semiHidden/>
    <w:unhideWhenUsed/>
    <w:rsid w:val="003D629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D6298"/>
    <w:rPr>
      <w:rFonts w:ascii="Tahoma" w:eastAsia="Calibri" w:hAnsi="Tahoma" w:cs="Tahoma"/>
      <w:sz w:val="16"/>
      <w:szCs w:val="16"/>
    </w:rPr>
  </w:style>
  <w:style w:type="character" w:styleId="ab">
    <w:name w:val="annotation reference"/>
    <w:basedOn w:val="a0"/>
    <w:uiPriority w:val="99"/>
    <w:semiHidden/>
    <w:unhideWhenUsed/>
    <w:rsid w:val="002810A9"/>
    <w:rPr>
      <w:sz w:val="16"/>
      <w:szCs w:val="16"/>
    </w:rPr>
  </w:style>
  <w:style w:type="paragraph" w:styleId="ac">
    <w:name w:val="annotation text"/>
    <w:basedOn w:val="a"/>
    <w:link w:val="ad"/>
    <w:uiPriority w:val="99"/>
    <w:semiHidden/>
    <w:unhideWhenUsed/>
    <w:rsid w:val="002810A9"/>
    <w:pPr>
      <w:spacing w:line="240" w:lineRule="auto"/>
    </w:pPr>
    <w:rPr>
      <w:sz w:val="20"/>
      <w:szCs w:val="20"/>
    </w:rPr>
  </w:style>
  <w:style w:type="character" w:customStyle="1" w:styleId="ad">
    <w:name w:val="Текст примечания Знак"/>
    <w:basedOn w:val="a0"/>
    <w:link w:val="ac"/>
    <w:uiPriority w:val="99"/>
    <w:semiHidden/>
    <w:rsid w:val="002810A9"/>
    <w:rPr>
      <w:rFonts w:ascii="Calibri" w:eastAsia="Calibri" w:hAnsi="Calibri" w:cs="Times New Roman"/>
      <w:sz w:val="20"/>
      <w:szCs w:val="20"/>
    </w:rPr>
  </w:style>
  <w:style w:type="paragraph" w:styleId="ae">
    <w:name w:val="annotation subject"/>
    <w:basedOn w:val="ac"/>
    <w:next w:val="ac"/>
    <w:link w:val="af"/>
    <w:uiPriority w:val="99"/>
    <w:semiHidden/>
    <w:unhideWhenUsed/>
    <w:rsid w:val="002810A9"/>
    <w:rPr>
      <w:b/>
      <w:bCs/>
    </w:rPr>
  </w:style>
  <w:style w:type="character" w:customStyle="1" w:styleId="af">
    <w:name w:val="Тема примечания Знак"/>
    <w:basedOn w:val="ad"/>
    <w:link w:val="ae"/>
    <w:uiPriority w:val="99"/>
    <w:semiHidden/>
    <w:rsid w:val="002810A9"/>
    <w:rPr>
      <w:rFonts w:ascii="Calibri" w:eastAsia="Calibri" w:hAnsi="Calibri" w:cs="Times New Roman"/>
      <w:b/>
      <w:bCs/>
      <w:sz w:val="20"/>
      <w:szCs w:val="20"/>
    </w:rPr>
  </w:style>
  <w:style w:type="character" w:customStyle="1" w:styleId="10">
    <w:name w:val="Заголовок 1 Знак"/>
    <w:basedOn w:val="a0"/>
    <w:link w:val="1"/>
    <w:uiPriority w:val="9"/>
    <w:rsid w:val="009B256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4E19C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4E19CE"/>
    <w:rPr>
      <w:rFonts w:asciiTheme="majorHAnsi" w:eastAsiaTheme="majorEastAsia" w:hAnsiTheme="majorHAnsi" w:cstheme="majorBidi"/>
      <w:b/>
      <w:bCs/>
      <w:color w:val="4F81BD" w:themeColor="accent1"/>
    </w:rPr>
  </w:style>
  <w:style w:type="paragraph" w:styleId="af0">
    <w:name w:val="Body Text"/>
    <w:basedOn w:val="a"/>
    <w:link w:val="af1"/>
    <w:semiHidden/>
    <w:unhideWhenUsed/>
    <w:rsid w:val="00CE5278"/>
    <w:pPr>
      <w:spacing w:after="120"/>
    </w:pPr>
    <w:rPr>
      <w:rFonts w:eastAsia="Times New Roman"/>
      <w:sz w:val="20"/>
      <w:szCs w:val="20"/>
      <w:lang w:eastAsia="ru-RU"/>
    </w:rPr>
  </w:style>
  <w:style w:type="character" w:customStyle="1" w:styleId="af1">
    <w:name w:val="Основной текст Знак"/>
    <w:basedOn w:val="a0"/>
    <w:link w:val="af0"/>
    <w:semiHidden/>
    <w:rsid w:val="00CE5278"/>
    <w:rPr>
      <w:rFonts w:ascii="Calibri" w:eastAsia="Times New Roman" w:hAnsi="Calibri"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298"/>
    <w:rPr>
      <w:rFonts w:ascii="Calibri" w:eastAsia="Calibri" w:hAnsi="Calibri" w:cs="Times New Roman"/>
    </w:rPr>
  </w:style>
  <w:style w:type="paragraph" w:styleId="1">
    <w:name w:val="heading 1"/>
    <w:basedOn w:val="a"/>
    <w:next w:val="a"/>
    <w:link w:val="10"/>
    <w:uiPriority w:val="9"/>
    <w:qFormat/>
    <w:rsid w:val="009B25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4E19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E19C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3D6298"/>
    <w:pPr>
      <w:spacing w:after="0" w:line="240" w:lineRule="auto"/>
    </w:pPr>
    <w:rPr>
      <w:rFonts w:ascii="Times New Roman" w:hAnsi="Times New Roman"/>
      <w:sz w:val="20"/>
      <w:szCs w:val="20"/>
    </w:rPr>
  </w:style>
  <w:style w:type="character" w:customStyle="1" w:styleId="a4">
    <w:name w:val="Текст сноски Знак"/>
    <w:basedOn w:val="a0"/>
    <w:link w:val="a3"/>
    <w:uiPriority w:val="99"/>
    <w:semiHidden/>
    <w:rsid w:val="003D6298"/>
    <w:rPr>
      <w:rFonts w:ascii="Times New Roman" w:eastAsia="Calibri" w:hAnsi="Times New Roman" w:cs="Times New Roman"/>
      <w:sz w:val="20"/>
      <w:szCs w:val="20"/>
    </w:rPr>
  </w:style>
  <w:style w:type="paragraph" w:styleId="a5">
    <w:name w:val="List Paragraph"/>
    <w:basedOn w:val="a"/>
    <w:uiPriority w:val="99"/>
    <w:qFormat/>
    <w:rsid w:val="003D6298"/>
    <w:pPr>
      <w:ind w:left="720"/>
    </w:pPr>
    <w:rPr>
      <w:rFonts w:eastAsia="Times New Roman" w:cs="Calibri"/>
    </w:rPr>
  </w:style>
  <w:style w:type="character" w:customStyle="1" w:styleId="ConsPlusNormal">
    <w:name w:val="ConsPlusNormal Знак"/>
    <w:link w:val="ConsPlusNormal0"/>
    <w:uiPriority w:val="99"/>
    <w:locked/>
    <w:rsid w:val="003D6298"/>
    <w:rPr>
      <w:rFonts w:ascii="Arial" w:hAnsi="Arial" w:cs="Arial"/>
      <w:sz w:val="26"/>
    </w:rPr>
  </w:style>
  <w:style w:type="paragraph" w:customStyle="1" w:styleId="ConsPlusNormal0">
    <w:name w:val="ConsPlusNormal"/>
    <w:link w:val="ConsPlusNormal"/>
    <w:rsid w:val="003D6298"/>
    <w:pPr>
      <w:widowControl w:val="0"/>
      <w:autoSpaceDE w:val="0"/>
      <w:autoSpaceDN w:val="0"/>
      <w:adjustRightInd w:val="0"/>
      <w:spacing w:after="0" w:line="240" w:lineRule="auto"/>
    </w:pPr>
    <w:rPr>
      <w:rFonts w:ascii="Arial" w:hAnsi="Arial" w:cs="Arial"/>
      <w:sz w:val="26"/>
    </w:rPr>
  </w:style>
  <w:style w:type="character" w:styleId="a6">
    <w:name w:val="footnote reference"/>
    <w:uiPriority w:val="99"/>
    <w:unhideWhenUsed/>
    <w:rsid w:val="003D6298"/>
    <w:rPr>
      <w:vertAlign w:val="superscript"/>
    </w:rPr>
  </w:style>
  <w:style w:type="character" w:styleId="a7">
    <w:name w:val="Hyperlink"/>
    <w:basedOn w:val="a0"/>
    <w:uiPriority w:val="99"/>
    <w:unhideWhenUsed/>
    <w:rsid w:val="003D6298"/>
    <w:rPr>
      <w:color w:val="0000FF"/>
      <w:u w:val="single"/>
    </w:rPr>
  </w:style>
  <w:style w:type="character" w:styleId="a8">
    <w:name w:val="FollowedHyperlink"/>
    <w:basedOn w:val="a0"/>
    <w:uiPriority w:val="99"/>
    <w:semiHidden/>
    <w:unhideWhenUsed/>
    <w:rsid w:val="003D6298"/>
    <w:rPr>
      <w:color w:val="800080"/>
      <w:u w:val="single"/>
    </w:rPr>
  </w:style>
  <w:style w:type="paragraph" w:styleId="a9">
    <w:name w:val="Balloon Text"/>
    <w:basedOn w:val="a"/>
    <w:link w:val="aa"/>
    <w:uiPriority w:val="99"/>
    <w:semiHidden/>
    <w:unhideWhenUsed/>
    <w:rsid w:val="003D629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D6298"/>
    <w:rPr>
      <w:rFonts w:ascii="Tahoma" w:eastAsia="Calibri" w:hAnsi="Tahoma" w:cs="Tahoma"/>
      <w:sz w:val="16"/>
      <w:szCs w:val="16"/>
    </w:rPr>
  </w:style>
  <w:style w:type="character" w:styleId="ab">
    <w:name w:val="annotation reference"/>
    <w:basedOn w:val="a0"/>
    <w:uiPriority w:val="99"/>
    <w:semiHidden/>
    <w:unhideWhenUsed/>
    <w:rsid w:val="002810A9"/>
    <w:rPr>
      <w:sz w:val="16"/>
      <w:szCs w:val="16"/>
    </w:rPr>
  </w:style>
  <w:style w:type="paragraph" w:styleId="ac">
    <w:name w:val="annotation text"/>
    <w:basedOn w:val="a"/>
    <w:link w:val="ad"/>
    <w:uiPriority w:val="99"/>
    <w:semiHidden/>
    <w:unhideWhenUsed/>
    <w:rsid w:val="002810A9"/>
    <w:pPr>
      <w:spacing w:line="240" w:lineRule="auto"/>
    </w:pPr>
    <w:rPr>
      <w:sz w:val="20"/>
      <w:szCs w:val="20"/>
    </w:rPr>
  </w:style>
  <w:style w:type="character" w:customStyle="1" w:styleId="ad">
    <w:name w:val="Текст примечания Знак"/>
    <w:basedOn w:val="a0"/>
    <w:link w:val="ac"/>
    <w:uiPriority w:val="99"/>
    <w:semiHidden/>
    <w:rsid w:val="002810A9"/>
    <w:rPr>
      <w:rFonts w:ascii="Calibri" w:eastAsia="Calibri" w:hAnsi="Calibri" w:cs="Times New Roman"/>
      <w:sz w:val="20"/>
      <w:szCs w:val="20"/>
    </w:rPr>
  </w:style>
  <w:style w:type="paragraph" w:styleId="ae">
    <w:name w:val="annotation subject"/>
    <w:basedOn w:val="ac"/>
    <w:next w:val="ac"/>
    <w:link w:val="af"/>
    <w:uiPriority w:val="99"/>
    <w:semiHidden/>
    <w:unhideWhenUsed/>
    <w:rsid w:val="002810A9"/>
    <w:rPr>
      <w:b/>
      <w:bCs/>
    </w:rPr>
  </w:style>
  <w:style w:type="character" w:customStyle="1" w:styleId="af">
    <w:name w:val="Тема примечания Знак"/>
    <w:basedOn w:val="ad"/>
    <w:link w:val="ae"/>
    <w:uiPriority w:val="99"/>
    <w:semiHidden/>
    <w:rsid w:val="002810A9"/>
    <w:rPr>
      <w:rFonts w:ascii="Calibri" w:eastAsia="Calibri" w:hAnsi="Calibri" w:cs="Times New Roman"/>
      <w:b/>
      <w:bCs/>
      <w:sz w:val="20"/>
      <w:szCs w:val="20"/>
    </w:rPr>
  </w:style>
  <w:style w:type="character" w:customStyle="1" w:styleId="10">
    <w:name w:val="Заголовок 1 Знак"/>
    <w:basedOn w:val="a0"/>
    <w:link w:val="1"/>
    <w:uiPriority w:val="9"/>
    <w:rsid w:val="009B256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4E19C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4E19CE"/>
    <w:rPr>
      <w:rFonts w:asciiTheme="majorHAnsi" w:eastAsiaTheme="majorEastAsia" w:hAnsiTheme="majorHAnsi" w:cstheme="majorBidi"/>
      <w:b/>
      <w:bCs/>
      <w:color w:val="4F81BD" w:themeColor="accent1"/>
    </w:rPr>
  </w:style>
  <w:style w:type="paragraph" w:styleId="af0">
    <w:name w:val="Body Text"/>
    <w:basedOn w:val="a"/>
    <w:link w:val="af1"/>
    <w:semiHidden/>
    <w:unhideWhenUsed/>
    <w:rsid w:val="00CE5278"/>
    <w:pPr>
      <w:spacing w:after="120"/>
    </w:pPr>
    <w:rPr>
      <w:rFonts w:eastAsia="Times New Roman"/>
      <w:sz w:val="20"/>
      <w:szCs w:val="20"/>
      <w:lang w:eastAsia="ru-RU"/>
    </w:rPr>
  </w:style>
  <w:style w:type="character" w:customStyle="1" w:styleId="af1">
    <w:name w:val="Основной текст Знак"/>
    <w:basedOn w:val="a0"/>
    <w:link w:val="af0"/>
    <w:semiHidden/>
    <w:rsid w:val="00CE5278"/>
    <w:rPr>
      <w:rFonts w:ascii="Calibri" w:eastAsia="Times New Roman" w:hAnsi="Calibri"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879750">
      <w:bodyDiv w:val="1"/>
      <w:marLeft w:val="0"/>
      <w:marRight w:val="0"/>
      <w:marTop w:val="0"/>
      <w:marBottom w:val="0"/>
      <w:divBdr>
        <w:top w:val="none" w:sz="0" w:space="0" w:color="auto"/>
        <w:left w:val="none" w:sz="0" w:space="0" w:color="auto"/>
        <w:bottom w:val="none" w:sz="0" w:space="0" w:color="auto"/>
        <w:right w:val="none" w:sz="0" w:space="0" w:color="auto"/>
      </w:divBdr>
    </w:div>
    <w:div w:id="976761956">
      <w:bodyDiv w:val="1"/>
      <w:marLeft w:val="0"/>
      <w:marRight w:val="0"/>
      <w:marTop w:val="0"/>
      <w:marBottom w:val="0"/>
      <w:divBdr>
        <w:top w:val="none" w:sz="0" w:space="0" w:color="auto"/>
        <w:left w:val="none" w:sz="0" w:space="0" w:color="auto"/>
        <w:bottom w:val="none" w:sz="0" w:space="0" w:color="auto"/>
        <w:right w:val="none" w:sz="0" w:space="0" w:color="auto"/>
      </w:divBdr>
    </w:div>
    <w:div w:id="2136368355">
      <w:bodyDiv w:val="1"/>
      <w:marLeft w:val="0"/>
      <w:marRight w:val="0"/>
      <w:marTop w:val="0"/>
      <w:marBottom w:val="0"/>
      <w:divBdr>
        <w:top w:val="none" w:sz="0" w:space="0" w:color="auto"/>
        <w:left w:val="none" w:sz="0" w:space="0" w:color="auto"/>
        <w:bottom w:val="none" w:sz="0" w:space="0" w:color="auto"/>
        <w:right w:val="none" w:sz="0" w:space="0" w:color="auto"/>
      </w:divBdr>
      <w:divsChild>
        <w:div w:id="1836530192">
          <w:marLeft w:val="0"/>
          <w:marRight w:val="0"/>
          <w:marTop w:val="0"/>
          <w:marBottom w:val="0"/>
          <w:divBdr>
            <w:top w:val="none" w:sz="0" w:space="0" w:color="auto"/>
            <w:left w:val="none" w:sz="0" w:space="0" w:color="auto"/>
            <w:bottom w:val="none" w:sz="0" w:space="0" w:color="auto"/>
            <w:right w:val="none" w:sz="0" w:space="0" w:color="auto"/>
          </w:divBdr>
          <w:divsChild>
            <w:div w:id="674500525">
              <w:marLeft w:val="0"/>
              <w:marRight w:val="0"/>
              <w:marTop w:val="0"/>
              <w:marBottom w:val="0"/>
              <w:divBdr>
                <w:top w:val="none" w:sz="0" w:space="0" w:color="auto"/>
                <w:left w:val="none" w:sz="0" w:space="0" w:color="auto"/>
                <w:bottom w:val="none" w:sz="0" w:space="0" w:color="auto"/>
                <w:right w:val="none" w:sz="0" w:space="0" w:color="auto"/>
              </w:divBdr>
              <w:divsChild>
                <w:div w:id="773478044">
                  <w:marLeft w:val="0"/>
                  <w:marRight w:val="0"/>
                  <w:marTop w:val="0"/>
                  <w:marBottom w:val="0"/>
                  <w:divBdr>
                    <w:top w:val="none" w:sz="0" w:space="0" w:color="auto"/>
                    <w:left w:val="none" w:sz="0" w:space="0" w:color="auto"/>
                    <w:bottom w:val="none" w:sz="0" w:space="0" w:color="auto"/>
                    <w:right w:val="none" w:sz="0" w:space="0" w:color="auto"/>
                  </w:divBdr>
                </w:div>
                <w:div w:id="1115172809">
                  <w:marLeft w:val="0"/>
                  <w:marRight w:val="0"/>
                  <w:marTop w:val="0"/>
                  <w:marBottom w:val="0"/>
                  <w:divBdr>
                    <w:top w:val="none" w:sz="0" w:space="0" w:color="auto"/>
                    <w:left w:val="none" w:sz="0" w:space="0" w:color="auto"/>
                    <w:bottom w:val="none" w:sz="0" w:space="0" w:color="auto"/>
                    <w:right w:val="none" w:sz="0" w:space="0" w:color="auto"/>
                  </w:divBdr>
                </w:div>
                <w:div w:id="1507477370">
                  <w:marLeft w:val="0"/>
                  <w:marRight w:val="0"/>
                  <w:marTop w:val="0"/>
                  <w:marBottom w:val="0"/>
                  <w:divBdr>
                    <w:top w:val="none" w:sz="0" w:space="0" w:color="auto"/>
                    <w:left w:val="none" w:sz="0" w:space="0" w:color="auto"/>
                    <w:bottom w:val="none" w:sz="0" w:space="0" w:color="auto"/>
                    <w:right w:val="none" w:sz="0" w:space="0" w:color="auto"/>
                  </w:divBdr>
                </w:div>
                <w:div w:id="1126236210">
                  <w:marLeft w:val="0"/>
                  <w:marRight w:val="0"/>
                  <w:marTop w:val="0"/>
                  <w:marBottom w:val="0"/>
                  <w:divBdr>
                    <w:top w:val="none" w:sz="0" w:space="0" w:color="auto"/>
                    <w:left w:val="none" w:sz="0" w:space="0" w:color="auto"/>
                    <w:bottom w:val="none" w:sz="0" w:space="0" w:color="auto"/>
                    <w:right w:val="none" w:sz="0" w:space="0" w:color="auto"/>
                  </w:divBdr>
                </w:div>
                <w:div w:id="121850650">
                  <w:marLeft w:val="0"/>
                  <w:marRight w:val="0"/>
                  <w:marTop w:val="0"/>
                  <w:marBottom w:val="0"/>
                  <w:divBdr>
                    <w:top w:val="none" w:sz="0" w:space="0" w:color="auto"/>
                    <w:left w:val="none" w:sz="0" w:space="0" w:color="auto"/>
                    <w:bottom w:val="none" w:sz="0" w:space="0" w:color="auto"/>
                    <w:right w:val="none" w:sz="0" w:space="0" w:color="auto"/>
                  </w:divBdr>
                </w:div>
                <w:div w:id="1039865400">
                  <w:marLeft w:val="0"/>
                  <w:marRight w:val="0"/>
                  <w:marTop w:val="0"/>
                  <w:marBottom w:val="0"/>
                  <w:divBdr>
                    <w:top w:val="none" w:sz="0" w:space="0" w:color="auto"/>
                    <w:left w:val="none" w:sz="0" w:space="0" w:color="auto"/>
                    <w:bottom w:val="none" w:sz="0" w:space="0" w:color="auto"/>
                    <w:right w:val="none" w:sz="0" w:space="0" w:color="auto"/>
                  </w:divBdr>
                </w:div>
                <w:div w:id="1576546242">
                  <w:marLeft w:val="0"/>
                  <w:marRight w:val="0"/>
                  <w:marTop w:val="0"/>
                  <w:marBottom w:val="0"/>
                  <w:divBdr>
                    <w:top w:val="none" w:sz="0" w:space="0" w:color="auto"/>
                    <w:left w:val="none" w:sz="0" w:space="0" w:color="auto"/>
                    <w:bottom w:val="none" w:sz="0" w:space="0" w:color="auto"/>
                    <w:right w:val="none" w:sz="0" w:space="0" w:color="auto"/>
                  </w:divBdr>
                </w:div>
                <w:div w:id="830220106">
                  <w:marLeft w:val="0"/>
                  <w:marRight w:val="0"/>
                  <w:marTop w:val="0"/>
                  <w:marBottom w:val="0"/>
                  <w:divBdr>
                    <w:top w:val="none" w:sz="0" w:space="0" w:color="auto"/>
                    <w:left w:val="none" w:sz="0" w:space="0" w:color="auto"/>
                    <w:bottom w:val="none" w:sz="0" w:space="0" w:color="auto"/>
                    <w:right w:val="none" w:sz="0" w:space="0" w:color="auto"/>
                  </w:divBdr>
                </w:div>
                <w:div w:id="1654068363">
                  <w:marLeft w:val="0"/>
                  <w:marRight w:val="0"/>
                  <w:marTop w:val="0"/>
                  <w:marBottom w:val="0"/>
                  <w:divBdr>
                    <w:top w:val="none" w:sz="0" w:space="0" w:color="auto"/>
                    <w:left w:val="none" w:sz="0" w:space="0" w:color="auto"/>
                    <w:bottom w:val="none" w:sz="0" w:space="0" w:color="auto"/>
                    <w:right w:val="none" w:sz="0" w:space="0" w:color="auto"/>
                  </w:divBdr>
                </w:div>
                <w:div w:id="818809974">
                  <w:marLeft w:val="0"/>
                  <w:marRight w:val="0"/>
                  <w:marTop w:val="0"/>
                  <w:marBottom w:val="0"/>
                  <w:divBdr>
                    <w:top w:val="none" w:sz="0" w:space="0" w:color="auto"/>
                    <w:left w:val="none" w:sz="0" w:space="0" w:color="auto"/>
                    <w:bottom w:val="none" w:sz="0" w:space="0" w:color="auto"/>
                    <w:right w:val="none" w:sz="0" w:space="0" w:color="auto"/>
                  </w:divBdr>
                </w:div>
                <w:div w:id="527447277">
                  <w:marLeft w:val="0"/>
                  <w:marRight w:val="0"/>
                  <w:marTop w:val="0"/>
                  <w:marBottom w:val="0"/>
                  <w:divBdr>
                    <w:top w:val="none" w:sz="0" w:space="0" w:color="auto"/>
                    <w:left w:val="none" w:sz="0" w:space="0" w:color="auto"/>
                    <w:bottom w:val="none" w:sz="0" w:space="0" w:color="auto"/>
                    <w:right w:val="none" w:sz="0" w:space="0" w:color="auto"/>
                  </w:divBdr>
                </w:div>
                <w:div w:id="230309881">
                  <w:marLeft w:val="0"/>
                  <w:marRight w:val="0"/>
                  <w:marTop w:val="0"/>
                  <w:marBottom w:val="0"/>
                  <w:divBdr>
                    <w:top w:val="none" w:sz="0" w:space="0" w:color="auto"/>
                    <w:left w:val="none" w:sz="0" w:space="0" w:color="auto"/>
                    <w:bottom w:val="none" w:sz="0" w:space="0" w:color="auto"/>
                    <w:right w:val="none" w:sz="0" w:space="0" w:color="auto"/>
                  </w:divBdr>
                </w:div>
                <w:div w:id="1115564270">
                  <w:marLeft w:val="0"/>
                  <w:marRight w:val="0"/>
                  <w:marTop w:val="0"/>
                  <w:marBottom w:val="0"/>
                  <w:divBdr>
                    <w:top w:val="none" w:sz="0" w:space="0" w:color="auto"/>
                    <w:left w:val="none" w:sz="0" w:space="0" w:color="auto"/>
                    <w:bottom w:val="none" w:sz="0" w:space="0" w:color="auto"/>
                    <w:right w:val="none" w:sz="0" w:space="0" w:color="auto"/>
                  </w:divBdr>
                </w:div>
                <w:div w:id="1232961529">
                  <w:marLeft w:val="0"/>
                  <w:marRight w:val="0"/>
                  <w:marTop w:val="0"/>
                  <w:marBottom w:val="0"/>
                  <w:divBdr>
                    <w:top w:val="none" w:sz="0" w:space="0" w:color="auto"/>
                    <w:left w:val="none" w:sz="0" w:space="0" w:color="auto"/>
                    <w:bottom w:val="none" w:sz="0" w:space="0" w:color="auto"/>
                    <w:right w:val="none" w:sz="0" w:space="0" w:color="auto"/>
                  </w:divBdr>
                </w:div>
                <w:div w:id="80349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rk11.ru" TargetMode="External"/><Relationship Id="rId18" Type="http://schemas.openxmlformats.org/officeDocument/2006/relationships/hyperlink" Target="consultantplus://offline/ref=B158CC41F3964BE76D96F385098FF79C356D5097093DF9AD4D9DC7383D36006323558EED8767E60E30t1M" TargetMode="External"/><Relationship Id="rId3" Type="http://schemas.openxmlformats.org/officeDocument/2006/relationships/styles" Target="styles.xml"/><Relationship Id="rId21" Type="http://schemas.openxmlformats.org/officeDocument/2006/relationships/hyperlink" Target="http://www.mrk11.ru/" TargetMode="External"/><Relationship Id="rId7" Type="http://schemas.openxmlformats.org/officeDocument/2006/relationships/footnotes" Target="footnotes.xml"/><Relationship Id="rId12" Type="http://schemas.openxmlformats.org/officeDocument/2006/relationships/hyperlink" Target="consultantplus://offline/ref=7C7B1D111C72FFA6111CE5A1B74F8317645E539A09873C48E6C2E8E3F0r7w7J" TargetMode="External"/><Relationship Id="rId17" Type="http://schemas.openxmlformats.org/officeDocument/2006/relationships/hyperlink" Target="consultantplus://offline/ref=B158CC41F3964BE76D96F385098FF79C356D5097093DF9AD4D9DC7383D36006323558EE838t4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B158CC41F3964BE76D96F385098FF79C356D5097093DF9AD4D9DC7383D36006323558EED8767E60A30t7M" TargetMode="External"/><Relationship Id="rId20" Type="http://schemas.openxmlformats.org/officeDocument/2006/relationships/hyperlink" Target="consultantplus://offline/ref=B158CC41F3964BE76D96F385098FF79C356D5097093DF9AD4D9DC7383D36006323558EED8767E50E30t5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Nifanina\Desktop\&#1088;&#1077;&#1075;&#1083;&#1072;&#1084;&#1077;&#1085;&#1090;_&#1082;&#1086;&#1085;&#1090;&#1088;&#1086;&#1083;&#1100;.docx"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19422E7F1E8995B729FF9417BFAF01E44CCB1F5D73CCDF4801428F669D6Cy1I" TargetMode="External"/><Relationship Id="rId23" Type="http://schemas.openxmlformats.org/officeDocument/2006/relationships/image" Target="media/image2.png"/><Relationship Id="rId10" Type="http://schemas.openxmlformats.org/officeDocument/2006/relationships/hyperlink" Target="consultantplus://offline/ref=BA0747E5DF31135C73A0C2922C67D1FBC536D758A7A78DC8892BB21A3E5CDED95F7375388199681E0Bd7G" TargetMode="External"/><Relationship Id="rId19" Type="http://schemas.openxmlformats.org/officeDocument/2006/relationships/hyperlink" Target="consultantplus://offline/ref=B158CC41F3964BE76D96F385098FF79C356D5097093DF9AD4D9DC7383D36006323558EED8767E50E30t5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pgu.rkomi.ru/" TargetMode="External"/><Relationship Id="rId22" Type="http://schemas.openxmlformats.org/officeDocument/2006/relationships/hyperlink" Target="http://pgu.rkom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CE7869-2840-46A9-BEC3-8C54997B7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13983</Words>
  <Characters>79709</Characters>
  <Application>Microsoft Office Word</Application>
  <DocSecurity>0</DocSecurity>
  <Lines>664</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Пискова Ольга Сергеевна</dc:creator>
  <cp:lastModifiedBy>Nifanina</cp:lastModifiedBy>
  <cp:revision>9</cp:revision>
  <cp:lastPrinted>2018-04-18T11:33:00Z</cp:lastPrinted>
  <dcterms:created xsi:type="dcterms:W3CDTF">2020-05-19T11:36:00Z</dcterms:created>
  <dcterms:modified xsi:type="dcterms:W3CDTF">2020-05-21T12:13:00Z</dcterms:modified>
</cp:coreProperties>
</file>