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05"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0" w:name="_GoBack"/>
      <w:bookmarkEnd w:id="0"/>
    </w:p>
    <w:p w:rsidR="00BF3905" w:rsidRDefault="00BF3905" w:rsidP="00BF3905">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4D47C0E6" wp14:editId="54C01105">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C7084" w:rsidRDefault="006C7084"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6C7084" w:rsidRDefault="006C7084"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6C7084" w:rsidRDefault="006C7084" w:rsidP="00BF3905">
                      <w:pPr>
                        <w:spacing w:after="0"/>
                        <w:jc w:val="center"/>
                        <w:rPr>
                          <w:rFonts w:ascii="Times New Roman" w:hAnsi="Times New Roman"/>
                          <w:sz w:val="20"/>
                          <w:szCs w:val="20"/>
                        </w:rPr>
                      </w:pPr>
                      <w:r>
                        <w:rPr>
                          <w:rFonts w:ascii="Times New Roman" w:hAnsi="Times New Roman"/>
                          <w:b/>
                          <w:bCs/>
                          <w:sz w:val="20"/>
                          <w:szCs w:val="20"/>
                        </w:rPr>
                        <w:t xml:space="preserve">АДМИНИСТРАЦИЯ </w:t>
                      </w:r>
                      <w:r w:rsidRPr="00B04540">
                        <w:rPr>
                          <w:rFonts w:ascii="Times New Roman" w:hAnsi="Times New Roman"/>
                          <w:b/>
                          <w:sz w:val="20"/>
                          <w:szCs w:val="20"/>
                        </w:rPr>
                        <w:t>МУНИЦИПАЛЬНОГО РАЙОНА</w:t>
                      </w:r>
                    </w:p>
                    <w:p w:rsidR="006C7084" w:rsidRDefault="006C7084" w:rsidP="00BF3905">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6759C202" wp14:editId="7974B4B8">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0D45E990" wp14:editId="4E1DF062">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6C7084" w:rsidRDefault="006C7084"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C7084" w:rsidRDefault="006C7084"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6C7084" w:rsidRDefault="006C7084" w:rsidP="00BF3905">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6C7084" w:rsidRDefault="006C7084" w:rsidP="00BF3905">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BF3905" w:rsidRDefault="00BF3905" w:rsidP="00BF3905">
      <w:pPr>
        <w:jc w:val="center"/>
        <w:rPr>
          <w:rFonts w:ascii="Times New Roman" w:hAnsi="Times New Roman"/>
          <w:sz w:val="26"/>
          <w:szCs w:val="26"/>
        </w:rPr>
      </w:pPr>
    </w:p>
    <w:p w:rsidR="00BF3905" w:rsidRDefault="00BF3905" w:rsidP="00BF3905">
      <w:pPr>
        <w:jc w:val="center"/>
        <w:rPr>
          <w:rFonts w:ascii="Times New Roman" w:hAnsi="Times New Roman"/>
          <w:sz w:val="26"/>
          <w:szCs w:val="26"/>
        </w:rPr>
      </w:pPr>
    </w:p>
    <w:p w:rsidR="00BF3905" w:rsidRDefault="00BF3905" w:rsidP="00BF3905">
      <w:pPr>
        <w:pStyle w:val="2"/>
        <w:jc w:val="center"/>
        <w:rPr>
          <w:rFonts w:ascii="Times New Roman" w:hAnsi="Times New Roman"/>
          <w:color w:val="auto"/>
          <w:sz w:val="24"/>
          <w:szCs w:val="24"/>
        </w:rPr>
      </w:pPr>
      <w:r w:rsidRPr="00B04540">
        <w:rPr>
          <w:rFonts w:ascii="Times New Roman" w:hAnsi="Times New Roman"/>
          <w:color w:val="auto"/>
          <w:sz w:val="24"/>
          <w:szCs w:val="24"/>
        </w:rPr>
        <w:t>ПОСТАНОВЛЕНИЕ</w:t>
      </w:r>
    </w:p>
    <w:p w:rsidR="00C504C0" w:rsidRDefault="00546AFF" w:rsidP="00546AFF">
      <w:pPr>
        <w:pStyle w:val="a8"/>
        <w:spacing w:after="0" w:line="240" w:lineRule="auto"/>
        <w:jc w:val="center"/>
        <w:rPr>
          <w:rFonts w:ascii="Times New Roman" w:hAnsi="Times New Roman"/>
          <w:sz w:val="24"/>
        </w:rPr>
      </w:pPr>
      <w:proofErr w:type="gramStart"/>
      <w:r w:rsidRPr="007E1A24">
        <w:rPr>
          <w:rFonts w:ascii="Times New Roman" w:hAnsi="Times New Roman"/>
          <w:sz w:val="24"/>
        </w:rPr>
        <w:t xml:space="preserve">(в редакции постановлений </w:t>
      </w:r>
      <w:r w:rsidRPr="00CB240E">
        <w:rPr>
          <w:rFonts w:ascii="Times New Roman" w:hAnsi="Times New Roman"/>
          <w:sz w:val="24"/>
        </w:rPr>
        <w:t xml:space="preserve">от </w:t>
      </w:r>
      <w:r w:rsidR="008929DC">
        <w:rPr>
          <w:rFonts w:ascii="Times New Roman" w:hAnsi="Times New Roman"/>
          <w:sz w:val="24"/>
        </w:rPr>
        <w:t>02</w:t>
      </w:r>
      <w:r w:rsidRPr="00CB240E">
        <w:rPr>
          <w:rFonts w:ascii="Times New Roman" w:hAnsi="Times New Roman"/>
          <w:sz w:val="24"/>
        </w:rPr>
        <w:t>.</w:t>
      </w:r>
      <w:r w:rsidR="008929DC">
        <w:rPr>
          <w:rFonts w:ascii="Times New Roman" w:hAnsi="Times New Roman"/>
          <w:sz w:val="24"/>
        </w:rPr>
        <w:t>11</w:t>
      </w:r>
      <w:r w:rsidRPr="00CB240E">
        <w:rPr>
          <w:rFonts w:ascii="Times New Roman" w:hAnsi="Times New Roman"/>
          <w:sz w:val="24"/>
        </w:rPr>
        <w:t xml:space="preserve">.2018 № </w:t>
      </w:r>
      <w:r w:rsidR="008929DC">
        <w:rPr>
          <w:rFonts w:ascii="Times New Roman" w:hAnsi="Times New Roman"/>
          <w:sz w:val="24"/>
        </w:rPr>
        <w:t>401</w:t>
      </w:r>
      <w:r w:rsidRPr="00CB240E">
        <w:rPr>
          <w:rFonts w:ascii="Times New Roman" w:hAnsi="Times New Roman"/>
          <w:sz w:val="24"/>
        </w:rPr>
        <w:t xml:space="preserve">, от </w:t>
      </w:r>
      <w:r w:rsidR="008929DC">
        <w:rPr>
          <w:rFonts w:ascii="Times New Roman" w:hAnsi="Times New Roman"/>
          <w:sz w:val="24"/>
        </w:rPr>
        <w:t>1</w:t>
      </w:r>
      <w:r>
        <w:rPr>
          <w:rFonts w:ascii="Times New Roman" w:hAnsi="Times New Roman"/>
          <w:sz w:val="24"/>
        </w:rPr>
        <w:t>4</w:t>
      </w:r>
      <w:r w:rsidRPr="00CB240E">
        <w:rPr>
          <w:rFonts w:ascii="Times New Roman" w:hAnsi="Times New Roman"/>
          <w:sz w:val="24"/>
        </w:rPr>
        <w:t>.</w:t>
      </w:r>
      <w:r w:rsidR="008929DC">
        <w:rPr>
          <w:rFonts w:ascii="Times New Roman" w:hAnsi="Times New Roman"/>
          <w:sz w:val="24"/>
        </w:rPr>
        <w:t>11</w:t>
      </w:r>
      <w:r w:rsidRPr="00CB240E">
        <w:rPr>
          <w:rFonts w:ascii="Times New Roman" w:hAnsi="Times New Roman"/>
          <w:sz w:val="24"/>
        </w:rPr>
        <w:t>.20</w:t>
      </w:r>
      <w:r>
        <w:rPr>
          <w:rFonts w:ascii="Times New Roman" w:hAnsi="Times New Roman"/>
          <w:sz w:val="24"/>
        </w:rPr>
        <w:t>19</w:t>
      </w:r>
      <w:r w:rsidRPr="00CB240E">
        <w:rPr>
          <w:rFonts w:ascii="Times New Roman" w:hAnsi="Times New Roman"/>
          <w:sz w:val="24"/>
        </w:rPr>
        <w:t xml:space="preserve"> № </w:t>
      </w:r>
      <w:r w:rsidR="008929DC" w:rsidRPr="00113E52">
        <w:rPr>
          <w:rFonts w:ascii="Times New Roman" w:hAnsi="Times New Roman"/>
          <w:sz w:val="24"/>
        </w:rPr>
        <w:t>413</w:t>
      </w:r>
      <w:r w:rsidRPr="00113E52">
        <w:rPr>
          <w:rFonts w:ascii="Times New Roman" w:hAnsi="Times New Roman"/>
          <w:sz w:val="24"/>
        </w:rPr>
        <w:t xml:space="preserve">, </w:t>
      </w:r>
      <w:proofErr w:type="gramEnd"/>
    </w:p>
    <w:p w:rsidR="00546AFF" w:rsidRPr="00113E52" w:rsidRDefault="00546AFF" w:rsidP="00546AFF">
      <w:pPr>
        <w:pStyle w:val="a8"/>
        <w:spacing w:after="0" w:line="240" w:lineRule="auto"/>
        <w:jc w:val="center"/>
        <w:rPr>
          <w:rFonts w:ascii="Times New Roman" w:hAnsi="Times New Roman"/>
          <w:sz w:val="24"/>
        </w:rPr>
      </w:pPr>
      <w:r w:rsidRPr="00113E52">
        <w:rPr>
          <w:rFonts w:ascii="Times New Roman" w:hAnsi="Times New Roman"/>
          <w:sz w:val="24"/>
        </w:rPr>
        <w:t xml:space="preserve">от </w:t>
      </w:r>
      <w:r w:rsidR="00113E52" w:rsidRPr="00113E52">
        <w:rPr>
          <w:rFonts w:ascii="Times New Roman" w:hAnsi="Times New Roman"/>
          <w:sz w:val="24"/>
        </w:rPr>
        <w:t>19</w:t>
      </w:r>
      <w:r w:rsidRPr="00113E52">
        <w:rPr>
          <w:rFonts w:ascii="Times New Roman" w:hAnsi="Times New Roman"/>
          <w:sz w:val="24"/>
        </w:rPr>
        <w:t xml:space="preserve">.05.2020  № </w:t>
      </w:r>
      <w:r w:rsidR="00113E52" w:rsidRPr="00113E52">
        <w:rPr>
          <w:rFonts w:ascii="Times New Roman" w:hAnsi="Times New Roman"/>
          <w:sz w:val="24"/>
        </w:rPr>
        <w:t>408</w:t>
      </w:r>
      <w:r w:rsidR="00C504C0">
        <w:rPr>
          <w:rFonts w:ascii="Times New Roman" w:hAnsi="Times New Roman"/>
          <w:sz w:val="24"/>
        </w:rPr>
        <w:t>, от 26.03.2021 № 120</w:t>
      </w:r>
      <w:r w:rsidR="00D55AC2">
        <w:rPr>
          <w:rFonts w:ascii="Times New Roman" w:hAnsi="Times New Roman"/>
          <w:sz w:val="24"/>
        </w:rPr>
        <w:t>, от 02.08.2021 № 321</w:t>
      </w:r>
      <w:r w:rsidRPr="00113E52">
        <w:rPr>
          <w:rFonts w:ascii="Times New Roman" w:hAnsi="Times New Roman"/>
          <w:sz w:val="24"/>
        </w:rPr>
        <w:t>)</w:t>
      </w:r>
    </w:p>
    <w:p w:rsidR="00BF3905" w:rsidRPr="003157F2" w:rsidRDefault="00BF3905" w:rsidP="00BF3905">
      <w:pPr>
        <w:pStyle w:val="1"/>
        <w:jc w:val="both"/>
        <w:rPr>
          <w:rFonts w:ascii="Times New Roman" w:hAnsi="Times New Roman" w:cs="Times New Roman"/>
          <w:color w:val="auto"/>
          <w:sz w:val="24"/>
          <w:szCs w:val="24"/>
        </w:rPr>
      </w:pPr>
      <w:r w:rsidRPr="003157F2">
        <w:rPr>
          <w:rFonts w:ascii="Times New Roman" w:hAnsi="Times New Roman" w:cs="Times New Roman"/>
          <w:bCs w:val="0"/>
          <w:color w:val="auto"/>
          <w:sz w:val="24"/>
          <w:szCs w:val="24"/>
        </w:rPr>
        <w:t xml:space="preserve">от  </w:t>
      </w:r>
      <w:r w:rsidR="00B04F9C">
        <w:rPr>
          <w:rFonts w:ascii="Times New Roman" w:hAnsi="Times New Roman" w:cs="Times New Roman"/>
          <w:bCs w:val="0"/>
          <w:color w:val="auto"/>
          <w:sz w:val="24"/>
          <w:szCs w:val="24"/>
        </w:rPr>
        <w:t>3</w:t>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мая</w:t>
      </w:r>
      <w:r w:rsidRPr="003157F2">
        <w:rPr>
          <w:rFonts w:ascii="Times New Roman" w:hAnsi="Times New Roman" w:cs="Times New Roman"/>
          <w:bCs w:val="0"/>
          <w:color w:val="auto"/>
          <w:sz w:val="24"/>
          <w:szCs w:val="24"/>
        </w:rPr>
        <w:t xml:space="preserve">  201</w:t>
      </w:r>
      <w:r w:rsidR="00EE607D" w:rsidRPr="003157F2">
        <w:rPr>
          <w:rFonts w:ascii="Times New Roman" w:hAnsi="Times New Roman" w:cs="Times New Roman"/>
          <w:bCs w:val="0"/>
          <w:color w:val="auto"/>
          <w:sz w:val="24"/>
          <w:szCs w:val="24"/>
        </w:rPr>
        <w:t>8</w:t>
      </w:r>
      <w:r w:rsidRPr="003157F2">
        <w:rPr>
          <w:rFonts w:ascii="Times New Roman" w:hAnsi="Times New Roman" w:cs="Times New Roman"/>
          <w:bCs w:val="0"/>
          <w:color w:val="auto"/>
          <w:sz w:val="24"/>
          <w:szCs w:val="24"/>
        </w:rPr>
        <w:t xml:space="preserve"> г.</w:t>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ab/>
      </w:r>
      <w:r w:rsidRPr="003157F2">
        <w:rPr>
          <w:rFonts w:ascii="Times New Roman" w:hAnsi="Times New Roman" w:cs="Times New Roman"/>
          <w:bCs w:val="0"/>
          <w:color w:val="auto"/>
          <w:sz w:val="24"/>
          <w:szCs w:val="24"/>
        </w:rPr>
        <w:tab/>
        <w:t xml:space="preserve">                </w:t>
      </w:r>
      <w:r w:rsidR="008E0C9B" w:rsidRPr="003157F2">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00222ABD">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00B062BF">
        <w:rPr>
          <w:rFonts w:ascii="Times New Roman" w:hAnsi="Times New Roman" w:cs="Times New Roman"/>
          <w:bCs w:val="0"/>
          <w:color w:val="auto"/>
          <w:sz w:val="24"/>
          <w:szCs w:val="24"/>
        </w:rPr>
        <w:t xml:space="preserve"> </w:t>
      </w:r>
      <w:r w:rsidR="00EE607D" w:rsidRPr="003157F2">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00B04F9C">
        <w:rPr>
          <w:rFonts w:ascii="Times New Roman" w:hAnsi="Times New Roman" w:cs="Times New Roman"/>
          <w:bCs w:val="0"/>
          <w:color w:val="auto"/>
          <w:sz w:val="24"/>
          <w:szCs w:val="24"/>
        </w:rPr>
        <w:t xml:space="preserve">   </w:t>
      </w:r>
      <w:r w:rsidRPr="003157F2">
        <w:rPr>
          <w:rFonts w:ascii="Times New Roman" w:hAnsi="Times New Roman" w:cs="Times New Roman"/>
          <w:bCs w:val="0"/>
          <w:color w:val="auto"/>
          <w:sz w:val="24"/>
          <w:szCs w:val="24"/>
        </w:rPr>
        <w:t xml:space="preserve">  </w:t>
      </w:r>
      <w:r w:rsidRPr="003157F2">
        <w:rPr>
          <w:rFonts w:ascii="Times New Roman" w:hAnsi="Times New Roman" w:cs="Times New Roman"/>
          <w:color w:val="auto"/>
          <w:sz w:val="24"/>
          <w:szCs w:val="24"/>
        </w:rPr>
        <w:t xml:space="preserve">№ </w:t>
      </w:r>
      <w:r w:rsidR="00B04F9C">
        <w:rPr>
          <w:rFonts w:ascii="Times New Roman" w:hAnsi="Times New Roman" w:cs="Times New Roman"/>
          <w:color w:val="auto"/>
          <w:sz w:val="24"/>
          <w:szCs w:val="24"/>
        </w:rPr>
        <w:t>148</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r w:rsidRPr="003157F2">
        <w:rPr>
          <w:rFonts w:ascii="Times New Roman" w:hAnsi="Times New Roman" w:cs="Times New Roman"/>
          <w:bCs/>
          <w:sz w:val="24"/>
          <w:szCs w:val="24"/>
        </w:rPr>
        <w:t>Об   утверждении    административного      регламента</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bCs/>
          <w:sz w:val="24"/>
          <w:szCs w:val="24"/>
        </w:rPr>
      </w:pPr>
      <w:r w:rsidRPr="003157F2">
        <w:rPr>
          <w:rFonts w:ascii="Times New Roman" w:hAnsi="Times New Roman" w:cs="Times New Roman"/>
          <w:bCs/>
          <w:sz w:val="24"/>
          <w:szCs w:val="24"/>
        </w:rPr>
        <w:t xml:space="preserve">предоставления        муниципальной                   услуги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Times New Roman" w:hAnsi="Times New Roman" w:cs="Times New Roman"/>
          <w:bCs/>
          <w:sz w:val="24"/>
          <w:szCs w:val="24"/>
          <w:lang w:eastAsia="ru-RU"/>
        </w:rPr>
        <w:t>«</w:t>
      </w:r>
      <w:r w:rsidRPr="003157F2">
        <w:rPr>
          <w:rFonts w:ascii="Times New Roman" w:eastAsia="Calibri" w:hAnsi="Times New Roman" w:cs="Times New Roman"/>
          <w:sz w:val="24"/>
          <w:szCs w:val="24"/>
        </w:rPr>
        <w:t>Предварительное      согласование      предоставления</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земельных  участков,  находящихся   в   собственности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муниципального   образования и  земельных  участков, </w:t>
      </w:r>
    </w:p>
    <w:p w:rsidR="00BF3905" w:rsidRPr="003157F2" w:rsidRDefault="00BF3905" w:rsidP="00BF3905">
      <w:pPr>
        <w:widowControl w:val="0"/>
        <w:autoSpaceDE w:val="0"/>
        <w:autoSpaceDN w:val="0"/>
        <w:adjustRightInd w:val="0"/>
        <w:spacing w:after="0" w:line="240" w:lineRule="auto"/>
        <w:rPr>
          <w:rFonts w:ascii="Times New Roman" w:eastAsia="Calibri" w:hAnsi="Times New Roman" w:cs="Times New Roman"/>
          <w:sz w:val="24"/>
          <w:szCs w:val="24"/>
        </w:rPr>
      </w:pPr>
      <w:r w:rsidRPr="003157F2">
        <w:rPr>
          <w:rFonts w:ascii="Times New Roman" w:eastAsia="Calibri" w:hAnsi="Times New Roman" w:cs="Times New Roman"/>
          <w:sz w:val="24"/>
          <w:szCs w:val="24"/>
        </w:rPr>
        <w:t xml:space="preserve">государственная   </w:t>
      </w:r>
      <w:proofErr w:type="gramStart"/>
      <w:r w:rsidRPr="003157F2">
        <w:rPr>
          <w:rFonts w:ascii="Times New Roman" w:eastAsia="Calibri" w:hAnsi="Times New Roman" w:cs="Times New Roman"/>
          <w:sz w:val="24"/>
          <w:szCs w:val="24"/>
        </w:rPr>
        <w:t>собственность</w:t>
      </w:r>
      <w:proofErr w:type="gramEnd"/>
      <w:r w:rsidRPr="003157F2">
        <w:rPr>
          <w:rFonts w:ascii="Times New Roman" w:eastAsia="Calibri" w:hAnsi="Times New Roman" w:cs="Times New Roman"/>
          <w:sz w:val="24"/>
          <w:szCs w:val="24"/>
        </w:rPr>
        <w:t xml:space="preserve">       на      которые   не  </w:t>
      </w:r>
    </w:p>
    <w:p w:rsidR="00BF3905" w:rsidRPr="003157F2" w:rsidRDefault="00BF3905" w:rsidP="00BF390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157F2">
        <w:rPr>
          <w:rFonts w:ascii="Times New Roman" w:eastAsia="Calibri" w:hAnsi="Times New Roman" w:cs="Times New Roman"/>
          <w:sz w:val="24"/>
          <w:szCs w:val="24"/>
        </w:rPr>
        <w:t>разграничена</w:t>
      </w:r>
      <w:proofErr w:type="gramEnd"/>
      <w:r w:rsidRPr="003157F2">
        <w:rPr>
          <w:rFonts w:ascii="Times New Roman" w:eastAsia="Calibri" w:hAnsi="Times New Roman" w:cs="Times New Roman"/>
          <w:sz w:val="24"/>
          <w:szCs w:val="24"/>
        </w:rPr>
        <w:t>,   для строительства»</w:t>
      </w:r>
    </w:p>
    <w:p w:rsidR="00BF3905" w:rsidRPr="003157F2" w:rsidRDefault="00BF3905" w:rsidP="00BF3905">
      <w:pPr>
        <w:rPr>
          <w:rFonts w:ascii="Times New Roman" w:hAnsi="Times New Roman" w:cs="Times New Roman"/>
          <w:sz w:val="24"/>
          <w:szCs w:val="24"/>
        </w:rPr>
      </w:pPr>
    </w:p>
    <w:p w:rsidR="00BF3905" w:rsidRPr="00830661" w:rsidRDefault="00BF3905"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157F2">
        <w:rPr>
          <w:rFonts w:ascii="Times New Roman" w:hAnsi="Times New Roman" w:cs="Times New Roman"/>
          <w:sz w:val="24"/>
          <w:szCs w:val="24"/>
        </w:rPr>
        <w:t>Руководствуясь Федеральн</w:t>
      </w:r>
      <w:r w:rsidRPr="00830661">
        <w:rPr>
          <w:rFonts w:ascii="Times New Roman" w:hAnsi="Times New Roman" w:cs="Times New Roman"/>
          <w:sz w:val="24"/>
          <w:szCs w:val="24"/>
        </w:rPr>
        <w:t xml:space="preserve">ым </w:t>
      </w:r>
      <w:hyperlink r:id="rId10" w:history="1">
        <w:r w:rsidRPr="00830661">
          <w:rPr>
            <w:rStyle w:val="ae"/>
            <w:rFonts w:ascii="Times New Roman" w:hAnsi="Times New Roman"/>
            <w:color w:val="auto"/>
            <w:sz w:val="24"/>
            <w:szCs w:val="24"/>
            <w:u w:val="none"/>
          </w:rPr>
          <w:t>законом</w:t>
        </w:r>
      </w:hyperlink>
      <w:r w:rsidRPr="0083066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w:t>
      </w:r>
      <w:r w:rsidR="003157F2" w:rsidRPr="00830661">
        <w:rPr>
          <w:rFonts w:ascii="Times New Roman" w:hAnsi="Times New Roman" w:cs="Times New Roman"/>
          <w:sz w:val="24"/>
          <w:szCs w:val="24"/>
        </w:rPr>
        <w:t>льного района «Княжпогостский»</w:t>
      </w:r>
    </w:p>
    <w:p w:rsidR="00BF3905" w:rsidRPr="00830661"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830661">
        <w:rPr>
          <w:rFonts w:ascii="Times New Roman" w:hAnsi="Times New Roman" w:cs="Times New Roman"/>
          <w:sz w:val="24"/>
          <w:szCs w:val="24"/>
        </w:rPr>
        <w:t>ПОСТАНОВЛЯЮ:</w:t>
      </w:r>
    </w:p>
    <w:p w:rsidR="00BF3905" w:rsidRPr="00830661"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p>
    <w:p w:rsidR="00BF3905" w:rsidRPr="003157F2"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830661">
        <w:rPr>
          <w:rFonts w:ascii="Times New Roman" w:hAnsi="Times New Roman" w:cs="Times New Roman"/>
          <w:sz w:val="24"/>
          <w:szCs w:val="24"/>
        </w:rPr>
        <w:t xml:space="preserve">          1. Утвердить административный </w:t>
      </w:r>
      <w:hyperlink r:id="rId11" w:anchor="Par30" w:history="1">
        <w:r w:rsidRPr="00830661">
          <w:rPr>
            <w:rStyle w:val="ae"/>
            <w:rFonts w:ascii="Times New Roman" w:hAnsi="Times New Roman"/>
            <w:color w:val="auto"/>
            <w:sz w:val="24"/>
            <w:szCs w:val="24"/>
            <w:u w:val="none"/>
          </w:rPr>
          <w:t>регламент</w:t>
        </w:r>
      </w:hyperlink>
      <w:r w:rsidRPr="003157F2">
        <w:rPr>
          <w:rFonts w:ascii="Times New Roman" w:hAnsi="Times New Roman" w:cs="Times New Roman"/>
          <w:sz w:val="24"/>
          <w:szCs w:val="24"/>
        </w:rPr>
        <w:t xml:space="preserve"> предоставления муниципальной услуги</w:t>
      </w:r>
      <w:r w:rsidRPr="003157F2">
        <w:rPr>
          <w:rFonts w:ascii="Times New Roman" w:hAnsi="Times New Roman" w:cs="Times New Roman"/>
          <w:bCs/>
          <w:sz w:val="24"/>
          <w:szCs w:val="24"/>
        </w:rPr>
        <w:t xml:space="preserve"> </w:t>
      </w:r>
      <w:r w:rsidRPr="003157F2">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085C66" w:rsidRPr="003157F2">
        <w:rPr>
          <w:rFonts w:ascii="Times New Roman" w:eastAsia="Calibri" w:hAnsi="Times New Roman" w:cs="Times New Roman"/>
          <w:sz w:val="24"/>
          <w:szCs w:val="24"/>
          <w:lang w:eastAsia="ru-RU"/>
        </w:rPr>
        <w:t>для строительства</w:t>
      </w:r>
      <w:r w:rsidRPr="003157F2">
        <w:rPr>
          <w:rFonts w:ascii="Times New Roman" w:eastAsia="Calibri" w:hAnsi="Times New Roman" w:cs="Times New Roman"/>
          <w:sz w:val="24"/>
          <w:szCs w:val="24"/>
          <w:lang w:eastAsia="ru-RU"/>
        </w:rPr>
        <w:t>»</w:t>
      </w:r>
      <w:r w:rsidRPr="003157F2">
        <w:rPr>
          <w:rFonts w:ascii="Times New Roman" w:hAnsi="Times New Roman" w:cs="Times New Roman"/>
          <w:bCs/>
          <w:sz w:val="24"/>
          <w:szCs w:val="24"/>
        </w:rPr>
        <w:t xml:space="preserve">,  </w:t>
      </w:r>
      <w:r w:rsidRPr="003157F2">
        <w:rPr>
          <w:rFonts w:ascii="Times New Roman" w:hAnsi="Times New Roman" w:cs="Times New Roman"/>
          <w:sz w:val="24"/>
          <w:szCs w:val="24"/>
        </w:rPr>
        <w:t>согласно приложению к настоящему постановлению.</w:t>
      </w:r>
    </w:p>
    <w:p w:rsidR="00BF3905" w:rsidRPr="003157F2" w:rsidRDefault="00BF3905" w:rsidP="00BF3905">
      <w:pPr>
        <w:widowControl w:val="0"/>
        <w:autoSpaceDE w:val="0"/>
        <w:autoSpaceDN w:val="0"/>
        <w:adjustRightInd w:val="0"/>
        <w:spacing w:after="0" w:line="240" w:lineRule="auto"/>
        <w:jc w:val="both"/>
        <w:rPr>
          <w:rFonts w:ascii="Times New Roman" w:hAnsi="Times New Roman" w:cs="Times New Roman"/>
          <w:sz w:val="24"/>
          <w:szCs w:val="24"/>
        </w:rPr>
      </w:pPr>
      <w:r w:rsidRPr="003157F2">
        <w:rPr>
          <w:rFonts w:ascii="Times New Roman" w:hAnsi="Times New Roman" w:cs="Times New Roman"/>
          <w:sz w:val="24"/>
          <w:szCs w:val="24"/>
        </w:rPr>
        <w:t xml:space="preserve">        2. Назначить управление муниципальн</w:t>
      </w:r>
      <w:r w:rsidR="00C504C0">
        <w:rPr>
          <w:rFonts w:ascii="Times New Roman" w:hAnsi="Times New Roman" w:cs="Times New Roman"/>
          <w:sz w:val="24"/>
          <w:szCs w:val="24"/>
        </w:rPr>
        <w:t>ого</w:t>
      </w:r>
      <w:r w:rsidRPr="003157F2">
        <w:rPr>
          <w:rFonts w:ascii="Times New Roman" w:hAnsi="Times New Roman" w:cs="Times New Roman"/>
          <w:sz w:val="24"/>
          <w:szCs w:val="24"/>
        </w:rPr>
        <w:t xml:space="preserve"> </w:t>
      </w:r>
      <w:r w:rsidR="00C504C0">
        <w:rPr>
          <w:rFonts w:ascii="Times New Roman" w:hAnsi="Times New Roman" w:cs="Times New Roman"/>
          <w:sz w:val="24"/>
          <w:szCs w:val="24"/>
        </w:rPr>
        <w:t xml:space="preserve">хозяйства </w:t>
      </w:r>
      <w:r w:rsidRPr="003157F2">
        <w:rPr>
          <w:rFonts w:ascii="Times New Roman" w:hAnsi="Times New Roman" w:cs="Times New Roman"/>
          <w:sz w:val="24"/>
          <w:szCs w:val="24"/>
        </w:rPr>
        <w:t>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3157F2" w:rsidRPr="003157F2" w:rsidRDefault="003157F2" w:rsidP="00BF3905">
      <w:pPr>
        <w:widowControl w:val="0"/>
        <w:autoSpaceDE w:val="0"/>
        <w:autoSpaceDN w:val="0"/>
        <w:adjustRightInd w:val="0"/>
        <w:spacing w:after="0" w:line="240" w:lineRule="auto"/>
        <w:jc w:val="both"/>
        <w:rPr>
          <w:rFonts w:ascii="Times New Roman" w:hAnsi="Times New Roman" w:cs="Times New Roman"/>
          <w:sz w:val="24"/>
          <w:szCs w:val="24"/>
        </w:rPr>
      </w:pPr>
      <w:r w:rsidRPr="003157F2">
        <w:rPr>
          <w:rFonts w:ascii="Times New Roman" w:hAnsi="Times New Roman" w:cs="Times New Roman"/>
          <w:sz w:val="24"/>
          <w:szCs w:val="24"/>
        </w:rPr>
        <w:t xml:space="preserve">        3. Считать утратившим силу постановление администрации муниципального района «Княжпогостский» от 05 июня 2017 года № 227 «Об утверждении административного регламента предоставления муниципальной услуги «</w:t>
      </w:r>
      <w:r w:rsidRPr="003157F2">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BF3905" w:rsidRPr="003157F2" w:rsidRDefault="00830661"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BF3905" w:rsidRPr="003157F2">
        <w:rPr>
          <w:rFonts w:ascii="Times New Roman" w:hAnsi="Times New Roman" w:cs="Times New Roman"/>
          <w:sz w:val="24"/>
          <w:szCs w:val="24"/>
        </w:rPr>
        <w:t>. Настоящее постановление вступает в силу со дня его официального опубликования.</w:t>
      </w:r>
    </w:p>
    <w:p w:rsidR="00BF3905" w:rsidRPr="003157F2" w:rsidRDefault="00830661" w:rsidP="00BF39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3E52">
        <w:rPr>
          <w:rFonts w:ascii="Times New Roman" w:hAnsi="Times New Roman" w:cs="Times New Roman"/>
          <w:sz w:val="24"/>
          <w:szCs w:val="24"/>
        </w:rPr>
        <w:t>5</w:t>
      </w:r>
      <w:r w:rsidR="00BF3905" w:rsidRPr="00113E52">
        <w:rPr>
          <w:rFonts w:ascii="Times New Roman" w:hAnsi="Times New Roman" w:cs="Times New Roman"/>
          <w:sz w:val="24"/>
          <w:szCs w:val="24"/>
        </w:rPr>
        <w:t xml:space="preserve">.  </w:t>
      </w:r>
      <w:proofErr w:type="gramStart"/>
      <w:r w:rsidR="00BF3905" w:rsidRPr="00113E52">
        <w:rPr>
          <w:rFonts w:ascii="Times New Roman" w:hAnsi="Times New Roman" w:cs="Times New Roman"/>
          <w:sz w:val="24"/>
          <w:szCs w:val="24"/>
        </w:rPr>
        <w:t>Контроль  за</w:t>
      </w:r>
      <w:proofErr w:type="gramEnd"/>
      <w:r w:rsidR="00BF3905" w:rsidRPr="00113E52">
        <w:rPr>
          <w:rFonts w:ascii="Times New Roman" w:hAnsi="Times New Roman" w:cs="Times New Roman"/>
          <w:sz w:val="24"/>
          <w:szCs w:val="24"/>
        </w:rPr>
        <w:t xml:space="preserve">  исполнением постановления возложить на </w:t>
      </w:r>
      <w:r w:rsidR="00113E52" w:rsidRPr="00113E52">
        <w:rPr>
          <w:rFonts w:ascii="Times New Roman" w:hAnsi="Times New Roman" w:cs="Times New Roman"/>
          <w:sz w:val="24"/>
          <w:szCs w:val="24"/>
        </w:rPr>
        <w:t xml:space="preserve">первого </w:t>
      </w:r>
      <w:r w:rsidR="00BF3905" w:rsidRPr="00113E52">
        <w:rPr>
          <w:rFonts w:ascii="Times New Roman" w:hAnsi="Times New Roman" w:cs="Times New Roman"/>
          <w:sz w:val="24"/>
          <w:szCs w:val="24"/>
        </w:rPr>
        <w:t>заместителя руководителя администрации</w:t>
      </w:r>
      <w:r w:rsidR="00113E52" w:rsidRPr="00113E52">
        <w:rPr>
          <w:rFonts w:ascii="Times New Roman" w:hAnsi="Times New Roman" w:cs="Times New Roman"/>
          <w:sz w:val="24"/>
          <w:szCs w:val="24"/>
        </w:rPr>
        <w:t xml:space="preserve"> </w:t>
      </w:r>
      <w:r w:rsidRPr="00113E52">
        <w:rPr>
          <w:rFonts w:ascii="Times New Roman" w:hAnsi="Times New Roman" w:cs="Times New Roman"/>
          <w:sz w:val="24"/>
          <w:szCs w:val="24"/>
        </w:rPr>
        <w:t xml:space="preserve"> </w:t>
      </w:r>
      <w:r w:rsidR="00113E52" w:rsidRPr="00113E52">
        <w:rPr>
          <w:rFonts w:ascii="Times New Roman" w:hAnsi="Times New Roman" w:cs="Times New Roman"/>
          <w:sz w:val="24"/>
          <w:szCs w:val="24"/>
        </w:rPr>
        <w:t>А.Л. Кулика.</w:t>
      </w:r>
    </w:p>
    <w:p w:rsidR="00BF3905" w:rsidRPr="003157F2" w:rsidRDefault="00BF3905" w:rsidP="00BF3905">
      <w:pPr>
        <w:widowControl w:val="0"/>
        <w:autoSpaceDE w:val="0"/>
        <w:autoSpaceDN w:val="0"/>
        <w:adjustRightInd w:val="0"/>
        <w:spacing w:after="0" w:line="240" w:lineRule="auto"/>
        <w:rPr>
          <w:rFonts w:ascii="Times New Roman" w:hAnsi="Times New Roman" w:cs="Times New Roman"/>
          <w:sz w:val="24"/>
          <w:szCs w:val="24"/>
        </w:rPr>
      </w:pPr>
    </w:p>
    <w:p w:rsidR="00BF3905" w:rsidRPr="003157F2" w:rsidRDefault="00BF3905" w:rsidP="00BF3905">
      <w:pPr>
        <w:widowControl w:val="0"/>
        <w:autoSpaceDE w:val="0"/>
        <w:autoSpaceDN w:val="0"/>
        <w:adjustRightInd w:val="0"/>
        <w:spacing w:after="0" w:line="240" w:lineRule="auto"/>
        <w:rPr>
          <w:rFonts w:ascii="Times New Roman" w:hAnsi="Times New Roman" w:cs="Times New Roman"/>
          <w:sz w:val="24"/>
          <w:szCs w:val="24"/>
        </w:rPr>
      </w:pPr>
    </w:p>
    <w:p w:rsidR="00BF3905" w:rsidRDefault="00BF3905" w:rsidP="00BF3905">
      <w:pPr>
        <w:widowControl w:val="0"/>
        <w:autoSpaceDE w:val="0"/>
        <w:autoSpaceDN w:val="0"/>
        <w:adjustRightInd w:val="0"/>
        <w:spacing w:after="0" w:line="240" w:lineRule="auto"/>
        <w:rPr>
          <w:rFonts w:ascii="Times New Roman" w:hAnsi="Times New Roman" w:cs="Times New Roman"/>
          <w:sz w:val="24"/>
          <w:szCs w:val="24"/>
        </w:rPr>
      </w:pPr>
      <w:r w:rsidRPr="003157F2">
        <w:rPr>
          <w:rFonts w:ascii="Times New Roman" w:hAnsi="Times New Roman" w:cs="Times New Roman"/>
          <w:sz w:val="24"/>
          <w:szCs w:val="24"/>
        </w:rPr>
        <w:t xml:space="preserve">Руководитель администрации                                                                 </w:t>
      </w:r>
      <w:r w:rsidR="00830661">
        <w:rPr>
          <w:rFonts w:ascii="Times New Roman" w:hAnsi="Times New Roman" w:cs="Times New Roman"/>
          <w:sz w:val="24"/>
          <w:szCs w:val="24"/>
        </w:rPr>
        <w:t xml:space="preserve">      </w:t>
      </w:r>
      <w:r w:rsidRPr="003157F2">
        <w:rPr>
          <w:rFonts w:ascii="Times New Roman" w:hAnsi="Times New Roman" w:cs="Times New Roman"/>
          <w:sz w:val="24"/>
          <w:szCs w:val="24"/>
        </w:rPr>
        <w:t xml:space="preserve">        В.И. </w:t>
      </w:r>
      <w:proofErr w:type="spellStart"/>
      <w:r w:rsidRPr="003157F2">
        <w:rPr>
          <w:rFonts w:ascii="Times New Roman" w:hAnsi="Times New Roman" w:cs="Times New Roman"/>
          <w:sz w:val="24"/>
          <w:szCs w:val="24"/>
        </w:rPr>
        <w:t>Ивочкин</w:t>
      </w:r>
      <w:proofErr w:type="spellEnd"/>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lastRenderedPageBreak/>
        <w:t>Приложение к постановлению</w:t>
      </w:r>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t>администрации МР «Княжпогостский»</w:t>
      </w:r>
    </w:p>
    <w:p w:rsidR="00BF3905" w:rsidRPr="00984C39" w:rsidRDefault="00BF3905" w:rsidP="00BF3905">
      <w:pPr>
        <w:widowControl w:val="0"/>
        <w:autoSpaceDE w:val="0"/>
        <w:autoSpaceDN w:val="0"/>
        <w:adjustRightInd w:val="0"/>
        <w:spacing w:after="0" w:line="240" w:lineRule="auto"/>
        <w:ind w:firstLine="709"/>
        <w:jc w:val="right"/>
        <w:rPr>
          <w:rFonts w:ascii="Times New Roman" w:eastAsia="Times New Roman" w:hAnsi="Times New Roman" w:cs="Times New Roman"/>
          <w:bCs/>
          <w:sz w:val="24"/>
          <w:szCs w:val="24"/>
          <w:lang w:eastAsia="ru-RU"/>
        </w:rPr>
      </w:pPr>
      <w:r w:rsidRPr="00984C39">
        <w:rPr>
          <w:rFonts w:ascii="Times New Roman" w:eastAsia="Times New Roman" w:hAnsi="Times New Roman" w:cs="Times New Roman"/>
          <w:bCs/>
          <w:sz w:val="24"/>
          <w:szCs w:val="24"/>
          <w:lang w:eastAsia="ru-RU"/>
        </w:rPr>
        <w:t xml:space="preserve">от </w:t>
      </w:r>
      <w:r w:rsidR="00A12FCF" w:rsidRPr="00984C39">
        <w:rPr>
          <w:rFonts w:ascii="Times New Roman" w:eastAsia="Times New Roman" w:hAnsi="Times New Roman" w:cs="Times New Roman"/>
          <w:bCs/>
          <w:sz w:val="24"/>
          <w:szCs w:val="24"/>
          <w:lang w:eastAsia="ru-RU"/>
        </w:rPr>
        <w:t xml:space="preserve"> </w:t>
      </w:r>
      <w:r w:rsidR="00B04F9C">
        <w:rPr>
          <w:rFonts w:ascii="Times New Roman" w:eastAsia="Times New Roman" w:hAnsi="Times New Roman" w:cs="Times New Roman"/>
          <w:bCs/>
          <w:sz w:val="24"/>
          <w:szCs w:val="24"/>
          <w:lang w:eastAsia="ru-RU"/>
        </w:rPr>
        <w:t>3</w:t>
      </w:r>
      <w:r w:rsidR="00A12FCF" w:rsidRPr="00984C39">
        <w:rPr>
          <w:rFonts w:ascii="Times New Roman" w:eastAsia="Times New Roman" w:hAnsi="Times New Roman" w:cs="Times New Roman"/>
          <w:bCs/>
          <w:sz w:val="24"/>
          <w:szCs w:val="24"/>
          <w:lang w:eastAsia="ru-RU"/>
        </w:rPr>
        <w:t xml:space="preserve">  </w:t>
      </w:r>
      <w:r w:rsidR="00984C39" w:rsidRPr="00984C39">
        <w:rPr>
          <w:rFonts w:ascii="Times New Roman" w:eastAsia="Times New Roman" w:hAnsi="Times New Roman" w:cs="Times New Roman"/>
          <w:bCs/>
          <w:sz w:val="24"/>
          <w:szCs w:val="24"/>
          <w:lang w:eastAsia="ru-RU"/>
        </w:rPr>
        <w:t xml:space="preserve">мая  </w:t>
      </w:r>
      <w:r w:rsidRPr="00984C39">
        <w:rPr>
          <w:rFonts w:ascii="Times New Roman" w:eastAsia="Times New Roman" w:hAnsi="Times New Roman" w:cs="Times New Roman"/>
          <w:bCs/>
          <w:sz w:val="24"/>
          <w:szCs w:val="24"/>
          <w:lang w:eastAsia="ru-RU"/>
        </w:rPr>
        <w:t>201</w:t>
      </w:r>
      <w:r w:rsidR="00984C39" w:rsidRPr="00984C39">
        <w:rPr>
          <w:rFonts w:ascii="Times New Roman" w:eastAsia="Times New Roman" w:hAnsi="Times New Roman" w:cs="Times New Roman"/>
          <w:bCs/>
          <w:sz w:val="24"/>
          <w:szCs w:val="24"/>
          <w:lang w:eastAsia="ru-RU"/>
        </w:rPr>
        <w:t>8</w:t>
      </w:r>
      <w:r w:rsidRPr="00984C39">
        <w:rPr>
          <w:rFonts w:ascii="Times New Roman" w:eastAsia="Times New Roman" w:hAnsi="Times New Roman" w:cs="Times New Roman"/>
          <w:bCs/>
          <w:sz w:val="24"/>
          <w:szCs w:val="24"/>
          <w:lang w:eastAsia="ru-RU"/>
        </w:rPr>
        <w:t xml:space="preserve"> г. № </w:t>
      </w:r>
      <w:r w:rsidR="00984C39" w:rsidRPr="00984C39">
        <w:rPr>
          <w:rFonts w:ascii="Times New Roman" w:eastAsia="Times New Roman" w:hAnsi="Times New Roman" w:cs="Times New Roman"/>
          <w:bCs/>
          <w:sz w:val="24"/>
          <w:szCs w:val="24"/>
          <w:lang w:eastAsia="ru-RU"/>
        </w:rPr>
        <w:t xml:space="preserve"> </w:t>
      </w:r>
      <w:r w:rsidR="00B04F9C">
        <w:rPr>
          <w:rFonts w:ascii="Times New Roman" w:eastAsia="Times New Roman" w:hAnsi="Times New Roman" w:cs="Times New Roman"/>
          <w:bCs/>
          <w:sz w:val="24"/>
          <w:szCs w:val="24"/>
          <w:lang w:eastAsia="ru-RU"/>
        </w:rPr>
        <w:t>148</w:t>
      </w:r>
    </w:p>
    <w:p w:rsidR="00BF3905" w:rsidRPr="00984C39"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F3905" w:rsidRPr="00984C39" w:rsidRDefault="00BF3905"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АДМИНИСТРАТИВНЫЙ РЕГЛАМЕНТ</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 xml:space="preserve">предоставления муниципальной услуги </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bCs/>
          <w:sz w:val="24"/>
          <w:szCs w:val="24"/>
          <w:lang w:eastAsia="ru-RU"/>
        </w:rPr>
        <w:t>«</w:t>
      </w:r>
      <w:r w:rsidR="00050A19" w:rsidRPr="00984C39">
        <w:rPr>
          <w:rFonts w:ascii="Times New Roman" w:eastAsia="Calibri" w:hAnsi="Times New Roman" w:cs="Times New Roman"/>
          <w:b/>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Times New Roman" w:hAnsi="Times New Roman" w:cs="Times New Roman"/>
          <w:b/>
          <w:bCs/>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E7CBF" w:rsidRPr="00984C39" w:rsidRDefault="003E7CBF" w:rsidP="00704EA5">
      <w:pPr>
        <w:pStyle w:val="a7"/>
        <w:widowControl w:val="0"/>
        <w:numPr>
          <w:ilvl w:val="0"/>
          <w:numId w:val="43"/>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Общие положения</w:t>
      </w:r>
    </w:p>
    <w:p w:rsidR="00704EA5" w:rsidRPr="00984C39" w:rsidRDefault="00704EA5" w:rsidP="00704EA5">
      <w:pPr>
        <w:pStyle w:val="a7"/>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Предмет регулирования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1.1. </w:t>
      </w:r>
      <w:proofErr w:type="gramStart"/>
      <w:r w:rsidRPr="00984C39">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00050A19" w:rsidRPr="00984C39">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085C66" w:rsidRPr="00984C39">
        <w:rPr>
          <w:rFonts w:ascii="Times New Roman" w:eastAsia="Calibri" w:hAnsi="Times New Roman" w:cs="Times New Roman"/>
          <w:sz w:val="24"/>
          <w:szCs w:val="24"/>
          <w:lang w:eastAsia="ru-RU"/>
        </w:rPr>
        <w:t>администрации муниципального района «Княжпогостский»</w:t>
      </w:r>
      <w:r w:rsidRPr="00984C39">
        <w:rPr>
          <w:rFonts w:ascii="Times New Roman" w:eastAsia="Calibri" w:hAnsi="Times New Roman" w:cs="Times New Roman"/>
          <w:sz w:val="24"/>
          <w:szCs w:val="24"/>
          <w:lang w:eastAsia="ru-RU"/>
        </w:rPr>
        <w:t xml:space="preserve"> (далее – Орган),  </w:t>
      </w:r>
      <w:r w:rsidR="00C137A1">
        <w:rPr>
          <w:rFonts w:ascii="Times New Roman" w:hAnsi="Times New Roman"/>
          <w:sz w:val="24"/>
          <w:szCs w:val="24"/>
          <w:lang w:eastAsia="ru-RU"/>
        </w:rPr>
        <w:t xml:space="preserve">многофункциональных центров предоставления государственных и муниципальных услуг (далее – МФЦ), </w:t>
      </w:r>
      <w:r w:rsidRPr="00984C39">
        <w:rPr>
          <w:rFonts w:ascii="Times New Roman" w:eastAsia="Calibri" w:hAnsi="Times New Roman" w:cs="Times New Roman"/>
          <w:sz w:val="24"/>
          <w:szCs w:val="24"/>
          <w:lang w:eastAsia="ru-RU"/>
        </w:rPr>
        <w:t>формы контроля за исполнением административного регламента, ответственность должностных</w:t>
      </w:r>
      <w:proofErr w:type="gramEnd"/>
      <w:r w:rsidRPr="00984C39">
        <w:rPr>
          <w:rFonts w:ascii="Times New Roman" w:eastAsia="Calibri" w:hAnsi="Times New Roman" w:cs="Times New Roman"/>
          <w:sz w:val="24"/>
          <w:szCs w:val="24"/>
          <w:lang w:eastAsia="ru-RU"/>
        </w:rPr>
        <w:t xml:space="preserve"> </w:t>
      </w:r>
      <w:proofErr w:type="gramStart"/>
      <w:r w:rsidRPr="00984C39">
        <w:rPr>
          <w:rFonts w:ascii="Times New Roman" w:eastAsia="Calibri" w:hAnsi="Times New Roman" w:cs="Times New Roman"/>
          <w:sz w:val="24"/>
          <w:szCs w:val="24"/>
          <w:lang w:eastAsia="ru-RU"/>
        </w:rPr>
        <w:t xml:space="preserve">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4A13C5" w:rsidRPr="00984C39">
        <w:rPr>
          <w:rFonts w:ascii="Times New Roman" w:eastAsia="Calibri" w:hAnsi="Times New Roman" w:cs="Times New Roman"/>
          <w:sz w:val="24"/>
          <w:szCs w:val="24"/>
        </w:rPr>
        <w:t xml:space="preserve">предварительном </w:t>
      </w:r>
      <w:r w:rsidR="00827244" w:rsidRPr="00984C39">
        <w:rPr>
          <w:rFonts w:ascii="Times New Roman" w:eastAsia="Calibri" w:hAnsi="Times New Roman" w:cs="Times New Roman"/>
          <w:sz w:val="24"/>
          <w:szCs w:val="24"/>
        </w:rPr>
        <w:t xml:space="preserve">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r w:rsidR="00085C66" w:rsidRPr="00984C39">
        <w:rPr>
          <w:rFonts w:ascii="Times New Roman" w:eastAsia="Calibri" w:hAnsi="Times New Roman" w:cs="Times New Roman"/>
          <w:sz w:val="24"/>
          <w:szCs w:val="24"/>
        </w:rPr>
        <w:t>и которые расположены на межселенных территориях муниципального района и на территории сельских</w:t>
      </w:r>
      <w:proofErr w:type="gramEnd"/>
      <w:r w:rsidR="00085C66" w:rsidRPr="00984C39">
        <w:rPr>
          <w:rFonts w:ascii="Times New Roman" w:eastAsia="Calibri" w:hAnsi="Times New Roman" w:cs="Times New Roman"/>
          <w:sz w:val="24"/>
          <w:szCs w:val="24"/>
        </w:rPr>
        <w:t xml:space="preserve"> поселений, входящих в его состав </w:t>
      </w:r>
      <w:r w:rsidRPr="00984C39">
        <w:rPr>
          <w:rFonts w:ascii="Times New Roman" w:eastAsia="Calibri" w:hAnsi="Times New Roman" w:cs="Times New Roman"/>
          <w:sz w:val="24"/>
          <w:szCs w:val="24"/>
          <w:lang w:eastAsia="ru-RU"/>
        </w:rPr>
        <w:t>(далее – муниципальная услуга).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84C39">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Круг заявителей</w:t>
      </w:r>
    </w:p>
    <w:p w:rsidR="00182142"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 xml:space="preserve">1.2. </w:t>
      </w:r>
      <w:r w:rsidR="00A852C1" w:rsidRPr="00984C39">
        <w:rPr>
          <w:rFonts w:ascii="Times New Roman" w:hAnsi="Times New Roman" w:cs="Times New Roman"/>
          <w:sz w:val="24"/>
          <w:szCs w:val="24"/>
          <w:lang w:eastAsia="ru-RU"/>
        </w:rPr>
        <w:t>Заявителями являются</w:t>
      </w:r>
      <w:r w:rsidR="00717F10" w:rsidRPr="00984C39">
        <w:rPr>
          <w:rFonts w:ascii="Times New Roman" w:hAnsi="Times New Roman" w:cs="Times New Roman"/>
          <w:sz w:val="24"/>
          <w:szCs w:val="24"/>
          <w:lang w:eastAsia="ru-RU"/>
        </w:rPr>
        <w:t xml:space="preserve"> физические и юридические лица</w:t>
      </w:r>
      <w:r w:rsidR="00182142" w:rsidRPr="00984C39">
        <w:rPr>
          <w:rFonts w:ascii="Times New Roman" w:eastAsia="Calibri" w:hAnsi="Times New Roman" w:cs="Times New Roman"/>
          <w:sz w:val="24"/>
          <w:szCs w:val="24"/>
        </w:rPr>
        <w:t>, отн</w:t>
      </w:r>
      <w:r w:rsidR="00085C66" w:rsidRPr="00984C39">
        <w:rPr>
          <w:rFonts w:ascii="Times New Roman" w:eastAsia="Calibri" w:hAnsi="Times New Roman" w:cs="Times New Roman"/>
          <w:sz w:val="24"/>
          <w:szCs w:val="24"/>
        </w:rPr>
        <w:t>осящиеся к следующим категориям:</w:t>
      </w:r>
    </w:p>
    <w:p w:rsidR="003C5C24" w:rsidRPr="0097334A" w:rsidRDefault="00041AD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334A">
        <w:rPr>
          <w:rFonts w:ascii="Times New Roman" w:eastAsia="Calibri" w:hAnsi="Times New Roman" w:cs="Times New Roman"/>
          <w:sz w:val="24"/>
          <w:szCs w:val="24"/>
        </w:rPr>
        <w:t xml:space="preserve">1.2.1. </w:t>
      </w:r>
      <w:r w:rsidR="0097334A" w:rsidRPr="0097334A">
        <w:rPr>
          <w:rFonts w:ascii="Times New Roman" w:hAnsi="Times New Roman" w:cs="Times New Roman"/>
          <w:bCs/>
          <w:sz w:val="24"/>
          <w:szCs w:val="24"/>
        </w:rPr>
        <w:t>Ю</w:t>
      </w:r>
      <w:r w:rsidR="0097334A" w:rsidRPr="0097334A">
        <w:rPr>
          <w:rFonts w:ascii="Times New Roman" w:hAnsi="Times New Roman" w:cs="Times New Roman"/>
          <w:bCs/>
          <w:sz w:val="24"/>
          <w:szCs w:val="24"/>
          <w:lang w:eastAsia="ru-RU"/>
        </w:rPr>
        <w:t>ридическое лицо, 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r w:rsidRPr="0097334A">
        <w:rPr>
          <w:rFonts w:ascii="Times New Roman" w:eastAsia="Calibri" w:hAnsi="Times New Roman" w:cs="Times New Roman"/>
          <w:sz w:val="24"/>
          <w:szCs w:val="24"/>
        </w:rPr>
        <w:t>.</w:t>
      </w:r>
    </w:p>
    <w:p w:rsidR="0097334A" w:rsidRPr="0097334A" w:rsidRDefault="00041AD0" w:rsidP="005C11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7334A">
        <w:rPr>
          <w:rFonts w:ascii="Times New Roman" w:eastAsia="Calibri" w:hAnsi="Times New Roman" w:cs="Times New Roman"/>
          <w:sz w:val="24"/>
          <w:szCs w:val="24"/>
        </w:rPr>
        <w:t xml:space="preserve">1.2.2. </w:t>
      </w:r>
      <w:r w:rsidR="0097334A" w:rsidRPr="0097334A">
        <w:rPr>
          <w:rFonts w:ascii="Times New Roman" w:hAnsi="Times New Roman" w:cs="Times New Roman"/>
          <w:bCs/>
          <w:sz w:val="24"/>
          <w:szCs w:val="24"/>
          <w:lang w:eastAsia="ru-RU"/>
        </w:rPr>
        <w:t xml:space="preserve">Лицо, </w:t>
      </w:r>
      <w:r w:rsidR="0097334A" w:rsidRPr="0097334A">
        <w:rPr>
          <w:rFonts w:ascii="Times New Roman" w:hAnsi="Times New Roman" w:cs="Times New Roman"/>
          <w:sz w:val="24"/>
          <w:szCs w:val="24"/>
          <w:lang w:eastAsia="ru-RU"/>
        </w:rPr>
        <w:t xml:space="preserve">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2" w:history="1">
        <w:r w:rsidR="0097334A" w:rsidRPr="0097334A">
          <w:rPr>
            <w:rFonts w:ascii="Times New Roman" w:hAnsi="Times New Roman" w:cs="Times New Roman"/>
            <w:sz w:val="24"/>
            <w:szCs w:val="24"/>
            <w:lang w:eastAsia="ru-RU"/>
          </w:rPr>
          <w:t>кодексом</w:t>
        </w:r>
      </w:hyperlink>
      <w:r w:rsidR="0097334A" w:rsidRPr="0097334A">
        <w:rPr>
          <w:rFonts w:ascii="Times New Roman" w:hAnsi="Times New Roman" w:cs="Times New Roman"/>
          <w:sz w:val="24"/>
          <w:szCs w:val="24"/>
          <w:lang w:eastAsia="ru-RU"/>
        </w:rPr>
        <w:t xml:space="preserve"> Российской Федерации».</w:t>
      </w:r>
    </w:p>
    <w:p w:rsidR="00041AD0"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lastRenderedPageBreak/>
        <w:t>1.2.3.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CE2BFD"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1.2.4.</w:t>
      </w:r>
      <w:r w:rsidRPr="00984C39">
        <w:rPr>
          <w:rFonts w:ascii="Times New Roman" w:hAnsi="Times New Roman" w:cs="Times New Roman"/>
          <w:sz w:val="24"/>
          <w:szCs w:val="24"/>
        </w:rPr>
        <w:t xml:space="preserve"> </w:t>
      </w:r>
      <w:r w:rsidRPr="00984C39">
        <w:rPr>
          <w:rFonts w:ascii="Times New Roman" w:eastAsia="Calibri"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CE2BFD" w:rsidRPr="00984C39" w:rsidRDefault="00CE2BFD"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3454E0" w:rsidRPr="00984C39" w:rsidRDefault="003454E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1.2.6. </w:t>
      </w:r>
      <w:proofErr w:type="gramStart"/>
      <w:r w:rsidRPr="00984C39">
        <w:rPr>
          <w:rFonts w:ascii="Times New Roman" w:eastAsia="Calibri" w:hAnsi="Times New Roman" w:cs="Times New Roman"/>
          <w:sz w:val="24"/>
          <w:szCs w:val="24"/>
        </w:rPr>
        <w:t xml:space="preserve">Лицо, с которым в соответствии с Федеральным </w:t>
      </w:r>
      <w:hyperlink r:id="rId13" w:history="1">
        <w:r w:rsidRPr="00984C39">
          <w:rPr>
            <w:rStyle w:val="ae"/>
            <w:rFonts w:ascii="Times New Roman" w:eastAsia="Calibri" w:hAnsi="Times New Roman"/>
            <w:color w:val="auto"/>
            <w:sz w:val="24"/>
            <w:szCs w:val="24"/>
            <w:u w:val="none"/>
          </w:rPr>
          <w:t>законом</w:t>
        </w:r>
      </w:hyperlink>
      <w:r w:rsidRPr="00984C39">
        <w:rPr>
          <w:rFonts w:ascii="Times New Roman" w:eastAsia="Calibri" w:hAnsi="Times New Roman" w:cs="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3454E0" w:rsidRPr="00984C39" w:rsidRDefault="003454E0"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1.2.7. Некоммерческая организация, созданная гражданами в целях жилищного строительства.</w:t>
      </w:r>
    </w:p>
    <w:p w:rsidR="00DA1D02" w:rsidRPr="00984C39" w:rsidRDefault="00DA1D02"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1.2.8.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3E7CBF" w:rsidRPr="00984C39" w:rsidRDefault="00094A0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w:t>
      </w:r>
      <w:r w:rsidR="003E7CBF" w:rsidRPr="00984C39">
        <w:rPr>
          <w:rFonts w:ascii="Times New Roman" w:eastAsia="Calibri" w:hAnsi="Times New Roman" w:cs="Times New Roman"/>
          <w:sz w:val="24"/>
          <w:szCs w:val="24"/>
          <w:lang w:eastAsia="ru-RU"/>
        </w:rPr>
        <w:t>.3.</w:t>
      </w:r>
      <w:r w:rsidR="003E7CBF" w:rsidRPr="00984C39">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Требования к порядку информирования</w:t>
      </w: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 предоставлении муниципальной услуги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4A32">
        <w:rPr>
          <w:rFonts w:ascii="Times New Roman" w:hAnsi="Times New Roman"/>
          <w:sz w:val="24"/>
          <w:szCs w:val="24"/>
        </w:rPr>
        <w:t>1.4</w:t>
      </w:r>
      <w:r>
        <w:rPr>
          <w:rFonts w:ascii="Times New Roman" w:hAnsi="Times New Roman"/>
          <w:sz w:val="24"/>
          <w:szCs w:val="24"/>
        </w:rPr>
        <w:t>.</w:t>
      </w:r>
      <w:r w:rsidRPr="005B4A3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717720" w:rsidRPr="00A54EAC" w:rsidRDefault="00717720" w:rsidP="00717720">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 МФЦ</w:t>
      </w:r>
      <w:r w:rsidRPr="00A54EAC">
        <w:rPr>
          <w:rFonts w:ascii="Times New Roman" w:hAnsi="Times New Roman"/>
          <w:sz w:val="24"/>
          <w:szCs w:val="24"/>
          <w:lang w:eastAsia="ru-RU"/>
        </w:rPr>
        <w:t>;</w:t>
      </w:r>
    </w:p>
    <w:p w:rsidR="00717720" w:rsidRPr="00A54EAC" w:rsidRDefault="00717720" w:rsidP="00717720">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717720" w:rsidRDefault="00717720" w:rsidP="00717720">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4" w:history="1">
        <w:r w:rsidRPr="009566AC">
          <w:rPr>
            <w:rStyle w:val="ae"/>
            <w:rFonts w:ascii="Times New Roman" w:hAnsi="Times New Roman"/>
            <w:sz w:val="24"/>
            <w:szCs w:val="24"/>
            <w:lang w:val="en-US" w:eastAsia="ru-RU"/>
          </w:rPr>
          <w:t>www</w:t>
        </w:r>
        <w:r w:rsidRPr="009566AC">
          <w:rPr>
            <w:rStyle w:val="ae"/>
            <w:rFonts w:ascii="Times New Roman" w:hAnsi="Times New Roman"/>
            <w:sz w:val="24"/>
            <w:szCs w:val="24"/>
            <w:lang w:eastAsia="ru-RU"/>
          </w:rPr>
          <w:t>.</w:t>
        </w:r>
        <w:proofErr w:type="spellStart"/>
        <w:r w:rsidRPr="009566AC">
          <w:rPr>
            <w:rStyle w:val="ae"/>
            <w:rFonts w:ascii="Times New Roman" w:hAnsi="Times New Roman"/>
            <w:sz w:val="24"/>
            <w:szCs w:val="24"/>
            <w:lang w:val="en-US" w:eastAsia="ru-RU"/>
          </w:rPr>
          <w:t>mrk</w:t>
        </w:r>
        <w:proofErr w:type="spellEnd"/>
        <w:r w:rsidRPr="009566AC">
          <w:rPr>
            <w:rStyle w:val="ae"/>
            <w:rFonts w:ascii="Times New Roman" w:hAnsi="Times New Roman"/>
            <w:sz w:val="24"/>
            <w:szCs w:val="24"/>
            <w:lang w:eastAsia="ru-RU"/>
          </w:rPr>
          <w:t>11.</w:t>
        </w:r>
        <w:proofErr w:type="spellStart"/>
        <w:r w:rsidRPr="009566AC">
          <w:rPr>
            <w:rStyle w:val="ae"/>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Pr>
          <w:rFonts w:ascii="Times New Roman" w:hAnsi="Times New Roman"/>
          <w:sz w:val="24"/>
          <w:szCs w:val="24"/>
          <w:lang w:eastAsia="ru-RU"/>
        </w:rPr>
        <w:t>, МФЦ;</w:t>
      </w:r>
    </w:p>
    <w:p w:rsidR="00717720" w:rsidRPr="00B341F3" w:rsidRDefault="00717720" w:rsidP="00717720">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00E57F71">
        <w:rPr>
          <w:rFonts w:ascii="Times New Roman" w:hAnsi="Times New Roman"/>
          <w:sz w:val="24"/>
          <w:szCs w:val="24"/>
        </w:rPr>
        <w:t>).</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717720"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 МФЦ;</w:t>
      </w:r>
    </w:p>
    <w:p w:rsidR="00D632DA" w:rsidRPr="00E600F3" w:rsidRDefault="00D632DA" w:rsidP="00D632DA">
      <w:pPr>
        <w:widowControl w:val="0"/>
        <w:autoSpaceDE w:val="0"/>
        <w:autoSpaceDN w:val="0"/>
        <w:adjustRightInd w:val="0"/>
        <w:spacing w:after="0" w:line="240" w:lineRule="auto"/>
        <w:jc w:val="both"/>
        <w:rPr>
          <w:rFonts w:ascii="Times New Roman" w:hAnsi="Times New Roman"/>
          <w:i/>
          <w:sz w:val="24"/>
          <w:szCs w:val="24"/>
          <w:lang w:eastAsia="ru-RU"/>
        </w:rPr>
      </w:pPr>
      <w:r w:rsidRPr="00E600F3">
        <w:rPr>
          <w:rFonts w:ascii="Times New Roman" w:hAnsi="Times New Roman"/>
          <w:sz w:val="24"/>
          <w:szCs w:val="24"/>
          <w:lang w:eastAsia="ru-RU"/>
        </w:rPr>
        <w:t>- по номеру центра телефонного обслуживания (далее – ЦТО) (телефон: 8-800-200-8212)</w:t>
      </w:r>
      <w:r w:rsidRPr="00E600F3">
        <w:rPr>
          <w:rFonts w:ascii="Times New Roman" w:hAnsi="Times New Roman"/>
          <w:i/>
          <w:sz w:val="24"/>
          <w:szCs w:val="24"/>
          <w:lang w:eastAsia="ru-RU"/>
        </w:rPr>
        <w:t>;</w:t>
      </w:r>
    </w:p>
    <w:p w:rsidR="00717720" w:rsidRPr="00FD59FF" w:rsidRDefault="00717720" w:rsidP="0071772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w:t>
      </w:r>
      <w:r w:rsidR="00B04F9C">
        <w:rPr>
          <w:rFonts w:ascii="Times New Roman" w:hAnsi="Times New Roman"/>
          <w:sz w:val="24"/>
          <w:szCs w:val="24"/>
          <w:lang w:eastAsia="ru-RU"/>
        </w:rPr>
        <w:t>24</w:t>
      </w:r>
      <w:r>
        <w:rPr>
          <w:rFonts w:ascii="Times New Roman" w:hAnsi="Times New Roman"/>
          <w:sz w:val="24"/>
          <w:szCs w:val="24"/>
          <w:lang w:eastAsia="ru-RU"/>
        </w:rPr>
        <w:t>-</w:t>
      </w:r>
      <w:r w:rsidR="00B04F9C">
        <w:rPr>
          <w:rFonts w:ascii="Times New Roman" w:hAnsi="Times New Roman"/>
          <w:sz w:val="24"/>
          <w:szCs w:val="24"/>
          <w:lang w:eastAsia="ru-RU"/>
        </w:rPr>
        <w:t>8</w:t>
      </w:r>
      <w:r>
        <w:rPr>
          <w:rFonts w:ascii="Times New Roman" w:hAnsi="Times New Roman"/>
          <w:sz w:val="24"/>
          <w:szCs w:val="24"/>
          <w:lang w:eastAsia="ru-RU"/>
        </w:rPr>
        <w:t>6;</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 МФЦ</w:t>
      </w:r>
      <w:r w:rsidRPr="00A54EAC">
        <w:rPr>
          <w:rFonts w:ascii="Times New Roman" w:hAnsi="Times New Roman"/>
          <w:sz w:val="24"/>
          <w:szCs w:val="24"/>
          <w:lang w:eastAsia="ru-RU"/>
        </w:rPr>
        <w:t>;</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717720" w:rsidRPr="00A54EAC" w:rsidRDefault="00717720" w:rsidP="00717720">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 МФЦ</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 МФЦ</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717720" w:rsidRPr="00A54EAC" w:rsidRDefault="00717720" w:rsidP="00717720">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источник получения документов, необходимых для предоставления муниципальной услуги;</w:t>
      </w:r>
    </w:p>
    <w:p w:rsidR="00717720" w:rsidRPr="00A54EAC" w:rsidRDefault="00717720" w:rsidP="00717720">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МФЦ </w:t>
      </w:r>
      <w:r w:rsidRPr="00A54EAC">
        <w:rPr>
          <w:rFonts w:ascii="Times New Roman" w:hAnsi="Times New Roman"/>
          <w:sz w:val="24"/>
          <w:szCs w:val="24"/>
          <w:lang w:eastAsia="ru-RU"/>
        </w:rPr>
        <w:t>в соответствии с должностными инструкциями.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ответственные за информирование, подробно, четко и в вежливой форме информируют обратившихся заявителей по интересующим их вопросам.</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717720"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w:t>
      </w:r>
      <w:r>
        <w:rPr>
          <w:rFonts w:ascii="Times New Roman" w:hAnsi="Times New Roman"/>
          <w:sz w:val="24"/>
          <w:szCs w:val="24"/>
          <w:lang w:eastAsia="ru-RU"/>
        </w:rPr>
        <w:t xml:space="preserve"> МФЦ,</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w:t>
      </w:r>
      <w:r>
        <w:rPr>
          <w:rFonts w:ascii="Times New Roman" w:hAnsi="Times New Roman"/>
          <w:sz w:val="24"/>
          <w:szCs w:val="24"/>
          <w:lang w:eastAsia="ru-RU"/>
        </w:rPr>
        <w:t xml:space="preserve">МФЦ </w:t>
      </w:r>
      <w:r w:rsidRPr="00A54EAC">
        <w:rPr>
          <w:rFonts w:ascii="Times New Roman" w:hAnsi="Times New Roman"/>
          <w:sz w:val="24"/>
          <w:szCs w:val="24"/>
          <w:lang w:eastAsia="ru-RU"/>
        </w:rPr>
        <w:t>направляется заявителю в срок, не превышающий 30 календарных дней со дня регистрации обращения.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17720" w:rsidRPr="00A54EAC"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 МФЦ</w:t>
      </w:r>
      <w:r w:rsidRPr="00A54EAC">
        <w:rPr>
          <w:rFonts w:ascii="Times New Roman" w:hAnsi="Times New Roman"/>
          <w:sz w:val="24"/>
          <w:szCs w:val="24"/>
          <w:lang w:eastAsia="ru-RU"/>
        </w:rPr>
        <w:t>.</w:t>
      </w:r>
    </w:p>
    <w:p w:rsidR="00717720" w:rsidRPr="00E600F3"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Прием документов, необходимых для предоставления муниципальной услуги, осуществляется в Органе</w:t>
      </w:r>
      <w:r>
        <w:rPr>
          <w:rFonts w:ascii="Times New Roman" w:hAnsi="Times New Roman"/>
          <w:sz w:val="24"/>
          <w:szCs w:val="24"/>
          <w:lang w:eastAsia="ru-RU"/>
        </w:rPr>
        <w:t>, МФЦ</w:t>
      </w:r>
      <w:r w:rsidRPr="00E600F3">
        <w:rPr>
          <w:rFonts w:ascii="Times New Roman" w:hAnsi="Times New Roman"/>
          <w:i/>
          <w:sz w:val="24"/>
          <w:szCs w:val="24"/>
          <w:lang w:eastAsia="ru-RU"/>
        </w:rPr>
        <w:t>.</w:t>
      </w:r>
    </w:p>
    <w:p w:rsidR="00717720" w:rsidRPr="00E600F3" w:rsidRDefault="00717720" w:rsidP="007177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600F3">
        <w:rPr>
          <w:rFonts w:ascii="Times New Roman" w:hAnsi="Times New Roman"/>
          <w:sz w:val="24"/>
          <w:szCs w:val="24"/>
          <w:lang w:eastAsia="ru-RU"/>
        </w:rPr>
        <w:t>Информация о справочных телефонах, адресах электронной почты, адресах местонахождения, режиме работы и приеме заявителей в Органе</w:t>
      </w:r>
      <w:r>
        <w:rPr>
          <w:rFonts w:ascii="Times New Roman" w:hAnsi="Times New Roman"/>
          <w:sz w:val="24"/>
          <w:szCs w:val="24"/>
          <w:lang w:eastAsia="ru-RU"/>
        </w:rPr>
        <w:t>, МФЦ</w:t>
      </w:r>
      <w:r w:rsidRPr="00E600F3">
        <w:rPr>
          <w:rFonts w:ascii="Times New Roman" w:hAnsi="Times New Roman"/>
          <w:sz w:val="24"/>
          <w:szCs w:val="24"/>
          <w:lang w:eastAsia="ru-RU"/>
        </w:rPr>
        <w:t xml:space="preserve"> содержится в Приложении № 1 к настоящему административному регламенту.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val="en-US" w:eastAsia="ru-RU"/>
        </w:rPr>
        <w:t>II</w:t>
      </w:r>
      <w:r w:rsidRPr="00984C39">
        <w:rPr>
          <w:rFonts w:ascii="Times New Roman" w:eastAsia="Calibri" w:hAnsi="Times New Roman" w:cs="Times New Roman"/>
          <w:b/>
          <w:sz w:val="24"/>
          <w:szCs w:val="24"/>
          <w:lang w:eastAsia="ru-RU"/>
        </w:rPr>
        <w:t>. Стандарт предоставления муниципальной услуги</w:t>
      </w:r>
    </w:p>
    <w:p w:rsidR="001E2A7A" w:rsidRPr="00984C39" w:rsidRDefault="001E2A7A"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Наименование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 Наименование муниципальной услуги: «</w:t>
      </w:r>
      <w:r w:rsidR="00050A19" w:rsidRPr="00984C39">
        <w:rPr>
          <w:rFonts w:ascii="Times New Roman" w:eastAsia="Calibri" w:hAnsi="Times New Roman" w:cs="Times New Roman"/>
          <w:sz w:val="24"/>
          <w:szCs w:val="24"/>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984C39">
        <w:rPr>
          <w:rFonts w:ascii="Times New Roman" w:eastAsia="Calibri" w:hAnsi="Times New Roman" w:cs="Times New Roman"/>
          <w:sz w:val="24"/>
          <w:szCs w:val="24"/>
          <w:lang w:eastAsia="ru-RU"/>
        </w:rPr>
        <w:t>».</w:t>
      </w:r>
      <w:r w:rsidR="00E902A0" w:rsidRPr="00984C39">
        <w:rPr>
          <w:rFonts w:ascii="Times New Roman" w:eastAsia="Calibri" w:hAnsi="Times New Roman" w:cs="Times New Roman"/>
          <w:sz w:val="24"/>
          <w:szCs w:val="24"/>
          <w:lang w:eastAsia="ru-RU"/>
        </w:rPr>
        <w:t xml:space="preserve">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Наименование органа, предоставляющего муниципальную услугу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84C39">
        <w:rPr>
          <w:rFonts w:ascii="Times New Roman" w:eastAsia="Calibri" w:hAnsi="Times New Roman" w:cs="Times New Roman"/>
          <w:sz w:val="24"/>
          <w:szCs w:val="24"/>
          <w:lang w:eastAsia="ru-RU"/>
        </w:rPr>
        <w:t xml:space="preserve">2.2. Предоставление муниципальной услуги осуществляется </w:t>
      </w:r>
      <w:r w:rsidR="00B5691E" w:rsidRPr="00984C39">
        <w:rPr>
          <w:rFonts w:ascii="Times New Roman" w:eastAsia="Calibri" w:hAnsi="Times New Roman" w:cs="Times New Roman"/>
          <w:sz w:val="24"/>
          <w:szCs w:val="24"/>
          <w:lang w:eastAsia="ru-RU"/>
        </w:rPr>
        <w:t>администрацией муниципального района «Княжпогостский».</w:t>
      </w:r>
    </w:p>
    <w:p w:rsidR="00FF46EF" w:rsidRPr="00984C39" w:rsidRDefault="00FF46E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66CE6" w:rsidRPr="005B7CBC" w:rsidRDefault="00866CE6" w:rsidP="00866CE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B7CBC">
        <w:rPr>
          <w:rFonts w:ascii="Times New Roman" w:eastAsia="Times New Roman" w:hAnsi="Times New Roman"/>
          <w:sz w:val="24"/>
          <w:szCs w:val="24"/>
          <w:lang w:eastAsia="ru-RU"/>
        </w:rPr>
        <w:lastRenderedPageBreak/>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66CE6" w:rsidRDefault="00866CE6" w:rsidP="00866CE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B7CBC">
        <w:rPr>
          <w:rFonts w:ascii="Times New Roman" w:hAnsi="Times New Roman"/>
          <w:sz w:val="24"/>
          <w:szCs w:val="24"/>
          <w:lang w:eastAsia="ru-RU"/>
        </w:rPr>
        <w:t>2.3.1.</w:t>
      </w:r>
      <w:r w:rsidRPr="005B7CBC">
        <w:rPr>
          <w:rFonts w:ascii="Times New Roman" w:eastAsia="Times New Roman" w:hAnsi="Times New Roman"/>
          <w:sz w:val="24"/>
          <w:szCs w:val="24"/>
          <w:lang w:eastAsia="ru-RU"/>
        </w:rPr>
        <w:t xml:space="preserve"> МФЦ</w:t>
      </w:r>
      <w:r>
        <w:rPr>
          <w:rFonts w:ascii="Times New Roman" w:eastAsia="Times New Roman" w:hAnsi="Times New Roman"/>
          <w:sz w:val="28"/>
          <w:szCs w:val="28"/>
          <w:lang w:eastAsia="ru-RU"/>
        </w:rPr>
        <w:t xml:space="preserve"> </w:t>
      </w:r>
      <w:r w:rsidRPr="00E600F3">
        <w:rPr>
          <w:rFonts w:ascii="Times New Roman" w:hAnsi="Times New Roman"/>
          <w:sz w:val="24"/>
          <w:szCs w:val="24"/>
          <w:lang w:eastAsia="ru-RU"/>
        </w:rPr>
        <w:t xml:space="preserve">– 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866CE6" w:rsidRDefault="00866CE6" w:rsidP="00866CE6">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2.3.2. Орган - </w:t>
      </w:r>
      <w:r w:rsidRPr="00E600F3">
        <w:rPr>
          <w:rFonts w:ascii="Times New Roman" w:hAnsi="Times New Roman"/>
          <w:sz w:val="24"/>
          <w:szCs w:val="24"/>
          <w:lang w:eastAsia="ru-RU"/>
        </w:rPr>
        <w:t xml:space="preserve">в части приема и регистрации документов у заявителя, </w:t>
      </w:r>
      <w:r w:rsidRPr="00E600F3">
        <w:rPr>
          <w:rFonts w:ascii="Times New Roman" w:eastAsia="Times New Roman" w:hAnsi="Times New Roman"/>
          <w:sz w:val="24"/>
          <w:szCs w:val="24"/>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E600F3">
        <w:rPr>
          <w:rFonts w:ascii="Times New Roman" w:hAnsi="Times New Roman"/>
          <w:sz w:val="24"/>
          <w:szCs w:val="24"/>
          <w:lang w:eastAsia="ru-RU"/>
        </w:rPr>
        <w:t>принятия решения, уведомления и выдачи результата предоставления</w:t>
      </w:r>
      <w:r>
        <w:rPr>
          <w:rFonts w:ascii="Times New Roman" w:hAnsi="Times New Roman"/>
          <w:sz w:val="24"/>
          <w:szCs w:val="24"/>
          <w:lang w:eastAsia="ru-RU"/>
        </w:rPr>
        <w:t xml:space="preserve"> муниципальной услуги заявителю.</w:t>
      </w:r>
    </w:p>
    <w:p w:rsidR="00704EA5" w:rsidRPr="00984C39" w:rsidRDefault="00704EA5" w:rsidP="00704EA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2.3.</w:t>
      </w:r>
      <w:r w:rsidR="00D632DA">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 Органы и организации, участвующие в предоставлении муниципальной услуги: </w:t>
      </w:r>
    </w:p>
    <w:p w:rsidR="0041649C" w:rsidRPr="00984C39" w:rsidRDefault="00A26105"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2.3.</w:t>
      </w:r>
      <w:r w:rsidR="00D632DA">
        <w:rPr>
          <w:rFonts w:ascii="Times New Roman" w:eastAsia="Times New Roman" w:hAnsi="Times New Roman" w:cs="Times New Roman"/>
          <w:color w:val="000000"/>
          <w:sz w:val="24"/>
          <w:szCs w:val="24"/>
          <w:lang w:eastAsia="ru-RU"/>
        </w:rPr>
        <w:t>3.</w:t>
      </w:r>
      <w:r w:rsidRPr="00984C39">
        <w:rPr>
          <w:rFonts w:ascii="Times New Roman" w:eastAsia="Times New Roman" w:hAnsi="Times New Roman" w:cs="Times New Roman"/>
          <w:color w:val="000000"/>
          <w:sz w:val="24"/>
          <w:szCs w:val="24"/>
          <w:lang w:eastAsia="ru-RU"/>
        </w:rPr>
        <w:t xml:space="preserve">1. </w:t>
      </w:r>
      <w:r w:rsidR="00C33AE6" w:rsidRPr="00984C39">
        <w:rPr>
          <w:rFonts w:ascii="Times New Roman" w:eastAsia="Times New Roman" w:hAnsi="Times New Roman" w:cs="Times New Roman"/>
          <w:color w:val="000000"/>
          <w:sz w:val="24"/>
          <w:szCs w:val="24"/>
          <w:lang w:eastAsia="ru-RU"/>
        </w:rPr>
        <w:t>Федеральная служба государственной регистрации, кадастра и картографии – в части предоставления</w:t>
      </w:r>
      <w:r w:rsidR="0041649C" w:rsidRPr="00984C39">
        <w:rPr>
          <w:rFonts w:ascii="Times New Roman" w:eastAsia="Times New Roman" w:hAnsi="Times New Roman" w:cs="Times New Roman"/>
          <w:color w:val="000000"/>
          <w:sz w:val="24"/>
          <w:szCs w:val="24"/>
          <w:lang w:eastAsia="ru-RU"/>
        </w:rPr>
        <w:t>:</w:t>
      </w:r>
      <w:r w:rsidR="00C33AE6" w:rsidRPr="00984C39">
        <w:rPr>
          <w:rFonts w:ascii="Times New Roman" w:eastAsia="Times New Roman" w:hAnsi="Times New Roman" w:cs="Times New Roman"/>
          <w:color w:val="000000"/>
          <w:sz w:val="24"/>
          <w:szCs w:val="24"/>
          <w:lang w:eastAsia="ru-RU"/>
        </w:rPr>
        <w:t xml:space="preserve"> </w:t>
      </w:r>
    </w:p>
    <w:p w:rsidR="00074E83" w:rsidRPr="00984C39" w:rsidRDefault="00074E83"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 xml:space="preserve">а) </w:t>
      </w:r>
      <w:r w:rsidR="004B37FF" w:rsidRPr="00984C39">
        <w:rPr>
          <w:rFonts w:ascii="Times New Roman" w:hAnsi="Times New Roman" w:cs="Times New Roman"/>
          <w:sz w:val="24"/>
          <w:szCs w:val="24"/>
          <w:lang w:eastAsia="ru-RU"/>
        </w:rPr>
        <w:t>выписки из Единого государственного реестра недвижимости (ЕГРН) об объекте недвижимости (об испрашиваемом земельном участке);</w:t>
      </w:r>
    </w:p>
    <w:p w:rsidR="00074E83" w:rsidRPr="00984C39" w:rsidRDefault="00A21990" w:rsidP="005C11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84C39">
        <w:rPr>
          <w:rFonts w:ascii="Times New Roman" w:eastAsia="Times New Roman" w:hAnsi="Times New Roman" w:cs="Times New Roman"/>
          <w:color w:val="000000"/>
          <w:sz w:val="24"/>
          <w:szCs w:val="24"/>
          <w:lang w:eastAsia="ru-RU"/>
        </w:rPr>
        <w:t>б</w:t>
      </w:r>
      <w:r w:rsidR="00BB3282" w:rsidRPr="00984C39">
        <w:rPr>
          <w:rFonts w:ascii="Times New Roman" w:eastAsia="Times New Roman" w:hAnsi="Times New Roman" w:cs="Times New Roman"/>
          <w:color w:val="000000"/>
          <w:sz w:val="24"/>
          <w:szCs w:val="24"/>
          <w:lang w:eastAsia="ru-RU"/>
        </w:rPr>
        <w:t xml:space="preserve">) </w:t>
      </w:r>
      <w:r w:rsidR="004B37FF" w:rsidRPr="00984C39">
        <w:rPr>
          <w:rFonts w:ascii="Times New Roman" w:hAnsi="Times New Roman" w:cs="Times New Roman"/>
          <w:sz w:val="24"/>
          <w:szCs w:val="24"/>
        </w:rPr>
        <w:t xml:space="preserve">выписки из ЕГРН об основных характеристиках и зарегистрированных правах на испрашиваемый земельный участок </w:t>
      </w:r>
      <w:r w:rsidR="002B62C3" w:rsidRPr="00984C39">
        <w:rPr>
          <w:rFonts w:ascii="Times New Roman" w:eastAsia="Times New Roman" w:hAnsi="Times New Roman" w:cs="Times New Roman"/>
          <w:color w:val="000000"/>
          <w:sz w:val="24"/>
          <w:szCs w:val="24"/>
          <w:lang w:eastAsia="ru-RU"/>
        </w:rPr>
        <w:t xml:space="preserve">(за исключением случаев образования земельных участков, государственная собственность на которые не разграничена) </w:t>
      </w:r>
      <w:r w:rsidR="004B37FF" w:rsidRPr="00984C39">
        <w:rPr>
          <w:rFonts w:ascii="Times New Roman" w:hAnsi="Times New Roman" w:cs="Times New Roman"/>
          <w:sz w:val="24"/>
          <w:szCs w:val="24"/>
          <w:lang w:eastAsia="ru-RU"/>
        </w:rPr>
        <w:t>или уведомление об отсутствии в ЕГРН запрашиваемых сведений о зарегистрированных правах на указанный земельный участок</w:t>
      </w:r>
      <w:r w:rsidR="002B62C3" w:rsidRPr="00984C39">
        <w:rPr>
          <w:rFonts w:ascii="Times New Roman" w:hAnsi="Times New Roman" w:cs="Times New Roman"/>
          <w:sz w:val="24"/>
          <w:szCs w:val="24"/>
          <w:lang w:eastAsia="ru-RU"/>
        </w:rPr>
        <w:t>.</w:t>
      </w:r>
    </w:p>
    <w:p w:rsidR="0099488D" w:rsidRPr="00984C39" w:rsidRDefault="00C33AE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Times New Roman" w:hAnsi="Times New Roman" w:cs="Times New Roman"/>
          <w:color w:val="000000"/>
          <w:sz w:val="24"/>
          <w:szCs w:val="24"/>
          <w:lang w:eastAsia="ru-RU"/>
        </w:rPr>
        <w:t>2.3.</w:t>
      </w:r>
      <w:r w:rsidR="00D632DA">
        <w:rPr>
          <w:rFonts w:ascii="Times New Roman" w:eastAsia="Times New Roman" w:hAnsi="Times New Roman" w:cs="Times New Roman"/>
          <w:color w:val="000000"/>
          <w:sz w:val="24"/>
          <w:szCs w:val="24"/>
          <w:lang w:eastAsia="ru-RU"/>
        </w:rPr>
        <w:t>3</w:t>
      </w:r>
      <w:r w:rsidRPr="00984C39">
        <w:rPr>
          <w:rFonts w:ascii="Times New Roman" w:eastAsia="Times New Roman" w:hAnsi="Times New Roman" w:cs="Times New Roman"/>
          <w:color w:val="000000"/>
          <w:sz w:val="24"/>
          <w:szCs w:val="24"/>
          <w:lang w:eastAsia="ru-RU"/>
        </w:rPr>
        <w:t xml:space="preserve">.2. </w:t>
      </w:r>
      <w:r w:rsidR="0099488D" w:rsidRPr="00984C39">
        <w:rPr>
          <w:rFonts w:ascii="Times New Roman" w:eastAsia="Calibri" w:hAnsi="Times New Roman" w:cs="Times New Roman"/>
          <w:sz w:val="24"/>
          <w:szCs w:val="24"/>
          <w:lang w:eastAsia="ru-RU"/>
        </w:rPr>
        <w:t>Федеральная налоговая служба – в части предоставления:</w:t>
      </w:r>
    </w:p>
    <w:p w:rsidR="00A47EB8" w:rsidRPr="00984C39" w:rsidRDefault="00A47EB8"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выписки из Единого государственного реестра юридических лиц (далее – ЕГРЮЛ) о юридичес</w:t>
      </w:r>
      <w:r w:rsidR="00B770D0" w:rsidRPr="00984C39">
        <w:rPr>
          <w:rFonts w:ascii="Times New Roman" w:eastAsia="Times New Roman" w:hAnsi="Times New Roman" w:cs="Times New Roman"/>
          <w:sz w:val="24"/>
          <w:szCs w:val="24"/>
          <w:lang w:eastAsia="ru-RU"/>
        </w:rPr>
        <w:t>ком лице, являющемся заявителем.</w:t>
      </w:r>
    </w:p>
    <w:p w:rsidR="0078178C" w:rsidRPr="00984C39" w:rsidRDefault="0078178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2.3.</w:t>
      </w:r>
      <w:r w:rsidR="00D632DA">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.3. </w:t>
      </w:r>
      <w:r w:rsidR="004B7127" w:rsidRPr="00984C39">
        <w:rPr>
          <w:rFonts w:ascii="Times New Roman" w:hAnsi="Times New Roman" w:cs="Times New Roman"/>
          <w:sz w:val="24"/>
          <w:szCs w:val="24"/>
          <w:lang w:eastAsia="ru-RU"/>
        </w:rPr>
        <w:t xml:space="preserve">Органы местного самоуправления или подведомственные им организации – </w:t>
      </w:r>
      <w:r w:rsidRPr="00984C39">
        <w:rPr>
          <w:rFonts w:ascii="Times New Roman" w:eastAsia="Calibri" w:hAnsi="Times New Roman" w:cs="Times New Roman"/>
          <w:sz w:val="24"/>
          <w:szCs w:val="24"/>
          <w:lang w:eastAsia="ru-RU"/>
        </w:rPr>
        <w:t>в части предоставления:</w:t>
      </w:r>
    </w:p>
    <w:p w:rsidR="0078178C" w:rsidRPr="00984C39" w:rsidRDefault="004B712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утвержденного</w:t>
      </w:r>
      <w:r w:rsidR="0078178C" w:rsidRPr="00984C39">
        <w:rPr>
          <w:rFonts w:ascii="Times New Roman" w:eastAsia="Calibri" w:hAnsi="Times New Roman" w:cs="Times New Roman"/>
          <w:sz w:val="24"/>
          <w:szCs w:val="24"/>
          <w:lang w:eastAsia="ru-RU"/>
        </w:rPr>
        <w:t xml:space="preserve"> проект</w:t>
      </w:r>
      <w:r w:rsidRPr="00984C39">
        <w:rPr>
          <w:rFonts w:ascii="Times New Roman" w:eastAsia="Calibri" w:hAnsi="Times New Roman" w:cs="Times New Roman"/>
          <w:sz w:val="24"/>
          <w:szCs w:val="24"/>
          <w:lang w:eastAsia="ru-RU"/>
        </w:rPr>
        <w:t>а планировки и утвержденного</w:t>
      </w:r>
      <w:r w:rsidR="0078178C" w:rsidRPr="00984C39">
        <w:rPr>
          <w:rFonts w:ascii="Times New Roman" w:eastAsia="Calibri" w:hAnsi="Times New Roman" w:cs="Times New Roman"/>
          <w:sz w:val="24"/>
          <w:szCs w:val="24"/>
          <w:lang w:eastAsia="ru-RU"/>
        </w:rPr>
        <w:t xml:space="preserve"> проект</w:t>
      </w:r>
      <w:r w:rsidRPr="00984C39">
        <w:rPr>
          <w:rFonts w:ascii="Times New Roman" w:eastAsia="Calibri" w:hAnsi="Times New Roman" w:cs="Times New Roman"/>
          <w:sz w:val="24"/>
          <w:szCs w:val="24"/>
          <w:lang w:eastAsia="ru-RU"/>
        </w:rPr>
        <w:t>а</w:t>
      </w:r>
      <w:r w:rsidR="0078178C" w:rsidRPr="00984C39">
        <w:rPr>
          <w:rFonts w:ascii="Times New Roman" w:eastAsia="Calibri" w:hAnsi="Times New Roman" w:cs="Times New Roman"/>
          <w:sz w:val="24"/>
          <w:szCs w:val="24"/>
          <w:lang w:eastAsia="ru-RU"/>
        </w:rPr>
        <w:t xml:space="preserve"> межевания территории.</w:t>
      </w:r>
    </w:p>
    <w:p w:rsidR="003E7CBF" w:rsidRPr="00984C39" w:rsidRDefault="003E7CBF" w:rsidP="005C11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Запрещается требовать от заявителя:</w:t>
      </w:r>
    </w:p>
    <w:p w:rsidR="003E7CBF"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646C1A" w:rsidRPr="00984C39">
        <w:rPr>
          <w:rFonts w:ascii="Times New Roman" w:eastAsia="Calibri" w:hAnsi="Times New Roman" w:cs="Times New Roman"/>
          <w:sz w:val="24"/>
          <w:szCs w:val="24"/>
        </w:rPr>
        <w:t>ставлением муниципальной услуги.</w:t>
      </w:r>
    </w:p>
    <w:p w:rsidR="003E7CBF" w:rsidRPr="00984C39" w:rsidRDefault="003E7CBF"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984C39" w:rsidRDefault="00D60BF2" w:rsidP="005C11B8">
      <w:pPr>
        <w:widowControl w:val="0"/>
        <w:tabs>
          <w:tab w:val="center" w:pos="5031"/>
        </w:tabs>
        <w:autoSpaceDE w:val="0"/>
        <w:autoSpaceDN w:val="0"/>
        <w:adjustRightInd w:val="0"/>
        <w:spacing w:after="0" w:line="240" w:lineRule="auto"/>
        <w:ind w:firstLine="709"/>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ab/>
      </w:r>
      <w:r w:rsidR="00646C1A" w:rsidRPr="00984C39">
        <w:rPr>
          <w:rFonts w:ascii="Times New Roman" w:eastAsia="Calibri" w:hAnsi="Times New Roman" w:cs="Times New Roman"/>
          <w:b/>
          <w:sz w:val="24"/>
          <w:szCs w:val="24"/>
          <w:lang w:eastAsia="ru-RU"/>
        </w:rPr>
        <w:t>Описание результата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2.4. Результатом предоставления муниципальной услуги является: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1) </w:t>
      </w:r>
      <w:r w:rsidR="003A76FE" w:rsidRPr="00984C39">
        <w:rPr>
          <w:rFonts w:ascii="Times New Roman" w:eastAsia="Times New Roman" w:hAnsi="Times New Roman" w:cs="Times New Roman"/>
          <w:sz w:val="24"/>
          <w:szCs w:val="24"/>
          <w:lang w:eastAsia="ru-RU"/>
        </w:rPr>
        <w:t>р</w:t>
      </w:r>
      <w:r w:rsidR="00515D2B" w:rsidRPr="00984C39">
        <w:rPr>
          <w:rFonts w:ascii="Times New Roman" w:eastAsia="Times New Roman" w:hAnsi="Times New Roman" w:cs="Times New Roman"/>
          <w:sz w:val="24"/>
          <w:szCs w:val="24"/>
          <w:lang w:eastAsia="ru-RU"/>
        </w:rPr>
        <w:t>ешение о предварительном согласовании предоставления земельного участка</w:t>
      </w:r>
      <w:r w:rsidRPr="00984C39">
        <w:rPr>
          <w:rFonts w:ascii="Times New Roman" w:eastAsia="Times New Roman" w:hAnsi="Times New Roman" w:cs="Times New Roman"/>
          <w:sz w:val="24"/>
          <w:szCs w:val="24"/>
          <w:lang w:eastAsia="ru-RU"/>
        </w:rPr>
        <w:t>, уведомление о предоставлении муниципальной услуги;</w:t>
      </w:r>
    </w:p>
    <w:p w:rsidR="003E7CBF"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2) решение об отказе </w:t>
      </w:r>
      <w:r w:rsidR="008A2A56" w:rsidRPr="00984C39">
        <w:rPr>
          <w:rFonts w:ascii="Times New Roman" w:eastAsia="Times New Roman" w:hAnsi="Times New Roman" w:cs="Times New Roman"/>
          <w:sz w:val="24"/>
          <w:szCs w:val="24"/>
          <w:lang w:eastAsia="ru-RU"/>
        </w:rPr>
        <w:t>в предварительном согласовании предоставления земельного участка</w:t>
      </w:r>
      <w:r w:rsidRPr="00984C39">
        <w:rPr>
          <w:rFonts w:ascii="Times New Roman" w:eastAsia="Times New Roman" w:hAnsi="Times New Roman" w:cs="Times New Roman"/>
          <w:sz w:val="24"/>
          <w:szCs w:val="24"/>
          <w:lang w:eastAsia="ru-RU"/>
        </w:rPr>
        <w:t>, уведомление об отказе в предоставлении муниципальной услуги.</w:t>
      </w:r>
    </w:p>
    <w:p w:rsidR="00984C39" w:rsidRPr="00984C39" w:rsidRDefault="00984C39"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 предоставления муниципальной услуги</w:t>
      </w:r>
    </w:p>
    <w:p w:rsidR="000B2489" w:rsidRPr="000B2489" w:rsidRDefault="003E7CBF" w:rsidP="000B248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27BCF">
        <w:rPr>
          <w:rFonts w:ascii="Times New Roman" w:eastAsia="Calibri" w:hAnsi="Times New Roman" w:cs="Times New Roman"/>
          <w:sz w:val="24"/>
          <w:szCs w:val="24"/>
          <w:lang w:eastAsia="ru-RU"/>
        </w:rPr>
        <w:t xml:space="preserve">2.5. </w:t>
      </w:r>
      <w:r w:rsidR="00527BCF" w:rsidRPr="00527BCF">
        <w:rPr>
          <w:rFonts w:ascii="Times New Roman" w:eastAsia="Calibri" w:hAnsi="Times New Roman" w:cs="Times New Roman"/>
          <w:sz w:val="24"/>
          <w:szCs w:val="24"/>
          <w:lang w:eastAsia="ru-RU"/>
        </w:rPr>
        <w:t xml:space="preserve"> </w:t>
      </w:r>
      <w:r w:rsidR="000B2489" w:rsidRPr="000B2489">
        <w:rPr>
          <w:rFonts w:ascii="Times New Roman" w:eastAsia="Calibri" w:hAnsi="Times New Roman" w:cs="Times New Roman"/>
          <w:sz w:val="24"/>
          <w:szCs w:val="24"/>
          <w:lang w:eastAsia="ru-RU"/>
        </w:rPr>
        <w:t xml:space="preserve">Максимальный срок предоставления муниципальной услуги составляет </w:t>
      </w:r>
      <w:r w:rsidR="000B2489" w:rsidRPr="000B2489">
        <w:rPr>
          <w:rFonts w:ascii="Times New Roman" w:hAnsi="Times New Roman" w:cs="Times New Roman"/>
          <w:sz w:val="24"/>
          <w:szCs w:val="24"/>
          <w:lang w:eastAsia="ru-RU"/>
        </w:rPr>
        <w:t xml:space="preserve">не более 30 календарных дней, исчисляемых </w:t>
      </w:r>
      <w:r w:rsidR="000B2489" w:rsidRPr="000B2489">
        <w:rPr>
          <w:rFonts w:ascii="Times New Roman" w:eastAsia="Calibri" w:hAnsi="Times New Roman" w:cs="Times New Roman"/>
          <w:sz w:val="24"/>
          <w:szCs w:val="24"/>
          <w:lang w:eastAsia="ru-RU"/>
        </w:rPr>
        <w:t>с момента обращения заявителя</w:t>
      </w:r>
      <w:r w:rsidR="000B2489" w:rsidRPr="000B2489">
        <w:rPr>
          <w:rFonts w:ascii="Times New Roman" w:hAnsi="Times New Roman" w:cs="Times New Roman"/>
          <w:sz w:val="24"/>
          <w:szCs w:val="24"/>
          <w:lang w:eastAsia="ru-RU"/>
        </w:rPr>
        <w:t xml:space="preserve"> с документами, необходимыми для предоставления муниципальной услуги.</w:t>
      </w:r>
    </w:p>
    <w:p w:rsidR="000B2489" w:rsidRPr="000B2489" w:rsidRDefault="000B2489" w:rsidP="000B2489">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0B2489">
        <w:rPr>
          <w:rFonts w:ascii="Times New Roman" w:hAnsi="Times New Roman" w:cs="Times New Roman"/>
          <w:sz w:val="24"/>
          <w:szCs w:val="24"/>
          <w:lang w:eastAsia="ru-RU"/>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5" w:history="1">
        <w:r w:rsidRPr="000B2489">
          <w:rPr>
            <w:rFonts w:ascii="Times New Roman" w:hAnsi="Times New Roman" w:cs="Times New Roman"/>
            <w:sz w:val="24"/>
            <w:szCs w:val="24"/>
            <w:lang w:eastAsia="ru-RU"/>
          </w:rPr>
          <w:t>пункта 1</w:t>
        </w:r>
      </w:hyperlink>
      <w:r w:rsidRPr="000B2489">
        <w:rPr>
          <w:rFonts w:ascii="Times New Roman" w:hAnsi="Times New Roman" w:cs="Times New Roman"/>
          <w:sz w:val="24"/>
          <w:szCs w:val="24"/>
          <w:lang w:eastAsia="ru-RU"/>
        </w:rPr>
        <w:t xml:space="preserve"> статьи 39.15 Земельного кодекса РФ, подано в иной уполномоченный орган или к заявлению не приложены документы, предусмотренные </w:t>
      </w:r>
      <w:hyperlink r:id="rId16" w:history="1">
        <w:r w:rsidRPr="000B2489">
          <w:rPr>
            <w:rFonts w:ascii="Times New Roman" w:hAnsi="Times New Roman" w:cs="Times New Roman"/>
            <w:sz w:val="24"/>
            <w:szCs w:val="24"/>
            <w:lang w:eastAsia="ru-RU"/>
          </w:rPr>
          <w:t>пунктом 2</w:t>
        </w:r>
      </w:hyperlink>
      <w:r w:rsidRPr="000B2489">
        <w:rPr>
          <w:rFonts w:ascii="Times New Roman" w:hAnsi="Times New Roman" w:cs="Times New Roman"/>
          <w:sz w:val="24"/>
          <w:szCs w:val="24"/>
          <w:lang w:eastAsia="ru-RU"/>
        </w:rPr>
        <w:t xml:space="preserve"> настоящей статьи. При этом </w:t>
      </w:r>
      <w:r w:rsidRPr="000B2489">
        <w:rPr>
          <w:rFonts w:ascii="Times New Roman" w:hAnsi="Times New Roman" w:cs="Times New Roman"/>
          <w:sz w:val="24"/>
          <w:szCs w:val="24"/>
          <w:lang w:eastAsia="ru-RU"/>
        </w:rPr>
        <w:lastRenderedPageBreak/>
        <w:t>заявителю должны быть указаны причины возврата заявления о предварительном согласовании предоставления земельного участка.</w:t>
      </w:r>
    </w:p>
    <w:p w:rsidR="000B2489" w:rsidRPr="000B2489" w:rsidRDefault="000B2489" w:rsidP="000B2489">
      <w:pPr>
        <w:autoSpaceDE w:val="0"/>
        <w:autoSpaceDN w:val="0"/>
        <w:adjustRightInd w:val="0"/>
        <w:spacing w:after="0" w:line="240" w:lineRule="auto"/>
        <w:jc w:val="both"/>
        <w:rPr>
          <w:rFonts w:ascii="Times New Roman" w:hAnsi="Times New Roman" w:cs="Times New Roman"/>
          <w:sz w:val="24"/>
          <w:szCs w:val="24"/>
          <w:lang w:eastAsia="ru-RU"/>
        </w:rPr>
      </w:pPr>
      <w:r w:rsidRPr="000B2489">
        <w:rPr>
          <w:rFonts w:ascii="Times New Roman" w:hAnsi="Times New Roman" w:cs="Times New Roman"/>
          <w:sz w:val="24"/>
          <w:szCs w:val="24"/>
          <w:lang w:eastAsia="ru-RU"/>
        </w:rPr>
        <w:t xml:space="preserve">         В случае</w:t>
      </w:r>
      <w:proofErr w:type="gramStart"/>
      <w:r w:rsidRPr="000B2489">
        <w:rPr>
          <w:rFonts w:ascii="Times New Roman" w:hAnsi="Times New Roman" w:cs="Times New Roman"/>
          <w:sz w:val="24"/>
          <w:szCs w:val="24"/>
          <w:lang w:eastAsia="ru-RU"/>
        </w:rPr>
        <w:t>,</w:t>
      </w:r>
      <w:proofErr w:type="gramEnd"/>
      <w:r w:rsidRPr="000B2489">
        <w:rPr>
          <w:rFonts w:ascii="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0B2489">
          <w:rPr>
            <w:rFonts w:ascii="Times New Roman" w:hAnsi="Times New Roman" w:cs="Times New Roman"/>
            <w:sz w:val="24"/>
            <w:szCs w:val="24"/>
            <w:lang w:eastAsia="ru-RU"/>
          </w:rPr>
          <w:t>статьей 3.5</w:t>
        </w:r>
      </w:hyperlink>
      <w:r w:rsidRPr="000B2489">
        <w:rPr>
          <w:rFonts w:ascii="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8" w:history="1">
        <w:r w:rsidRPr="000B2489">
          <w:rPr>
            <w:rFonts w:ascii="Times New Roman" w:hAnsi="Times New Roman" w:cs="Times New Roman"/>
            <w:sz w:val="24"/>
            <w:szCs w:val="24"/>
            <w:lang w:eastAsia="ru-RU"/>
          </w:rPr>
          <w:t>пунктом 7</w:t>
        </w:r>
      </w:hyperlink>
      <w:r w:rsidRPr="000B2489">
        <w:rPr>
          <w:rFonts w:ascii="Times New Roman" w:hAnsi="Times New Roman" w:cs="Times New Roman"/>
          <w:sz w:val="24"/>
          <w:szCs w:val="24"/>
          <w:lang w:eastAsia="ru-RU"/>
        </w:rPr>
        <w:t xml:space="preserve"> настоящей статьи, может быть продлен не более чем до сорока пяти дней со дня поступления заявления о предварительном </w:t>
      </w:r>
      <w:proofErr w:type="gramStart"/>
      <w:r w:rsidRPr="000B2489">
        <w:rPr>
          <w:rFonts w:ascii="Times New Roman" w:hAnsi="Times New Roman" w:cs="Times New Roman"/>
          <w:sz w:val="24"/>
          <w:szCs w:val="24"/>
          <w:lang w:eastAsia="ru-RU"/>
        </w:rPr>
        <w:t>согласовании</w:t>
      </w:r>
      <w:proofErr w:type="gramEnd"/>
      <w:r w:rsidRPr="000B2489">
        <w:rPr>
          <w:rFonts w:ascii="Times New Roman" w:hAnsi="Times New Roman" w:cs="Times New Roman"/>
          <w:sz w:val="24"/>
          <w:szCs w:val="24"/>
          <w:lang w:eastAsia="ru-RU"/>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22ABD" w:rsidRDefault="00222ABD" w:rsidP="000B2489">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646C1A" w:rsidRPr="00984C39" w:rsidRDefault="00646C1A" w:rsidP="00661C15">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202E4A" w:rsidRPr="00984C39" w:rsidRDefault="00202E4A" w:rsidP="005C11B8">
      <w:pPr>
        <w:widowControl w:val="0"/>
        <w:numPr>
          <w:ilvl w:val="0"/>
          <w:numId w:val="4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Земельным кодексом Российской Федерации от 25.10.2001 </w:t>
      </w:r>
      <w:r w:rsidR="005E6B59" w:rsidRPr="00984C39">
        <w:rPr>
          <w:rFonts w:ascii="Times New Roman" w:hAnsi="Times New Roman" w:cs="Times New Roman"/>
          <w:sz w:val="24"/>
          <w:szCs w:val="24"/>
        </w:rPr>
        <w:t xml:space="preserve"> </w:t>
      </w:r>
      <w:r w:rsidRPr="00984C39">
        <w:rPr>
          <w:rFonts w:ascii="Times New Roman" w:hAnsi="Times New Roman" w:cs="Times New Roman"/>
          <w:sz w:val="24"/>
          <w:szCs w:val="24"/>
        </w:rPr>
        <w:t>№ 136-ФЗ («Российская газета», № 211-212, 30.10.2001);</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Федеральным</w:t>
      </w:r>
      <w:proofErr w:type="gramEnd"/>
      <w:r w:rsidRPr="00984C39">
        <w:rPr>
          <w:rFonts w:ascii="Times New Roman" w:hAnsi="Times New Roman" w:cs="Times New Roman"/>
          <w:sz w:val="24"/>
          <w:szCs w:val="24"/>
        </w:rPr>
        <w:t xml:space="preserve"> </w:t>
      </w:r>
      <w:r w:rsidR="002B62C3" w:rsidRPr="00984C39">
        <w:rPr>
          <w:rFonts w:ascii="Times New Roman" w:hAnsi="Times New Roman" w:cs="Times New Roman"/>
          <w:sz w:val="24"/>
          <w:szCs w:val="24"/>
        </w:rPr>
        <w:t xml:space="preserve"> </w:t>
      </w:r>
      <w:hyperlink r:id="rId19" w:history="1">
        <w:r w:rsidRPr="00984C39">
          <w:rPr>
            <w:rFonts w:ascii="Times New Roman" w:hAnsi="Times New Roman" w:cs="Times New Roman"/>
            <w:sz w:val="24"/>
            <w:szCs w:val="24"/>
          </w:rPr>
          <w:t>закон</w:t>
        </w:r>
      </w:hyperlink>
      <w:r w:rsidRPr="00984C39">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 168, 30.07.2010);</w:t>
      </w:r>
    </w:p>
    <w:p w:rsidR="005E6B59" w:rsidRPr="00984C39" w:rsidRDefault="005E6B59"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Федеральным закон</w:t>
      </w:r>
      <w:r w:rsidR="009532C9" w:rsidRPr="00984C39">
        <w:rPr>
          <w:rFonts w:ascii="Times New Roman" w:hAnsi="Times New Roman" w:cs="Times New Roman"/>
          <w:sz w:val="24"/>
          <w:szCs w:val="24"/>
        </w:rPr>
        <w:t>ом</w:t>
      </w:r>
      <w:r w:rsidRPr="00984C39">
        <w:rPr>
          <w:rFonts w:ascii="Times New Roman" w:hAnsi="Times New Roman" w:cs="Times New Roman"/>
          <w:sz w:val="24"/>
          <w:szCs w:val="24"/>
        </w:rPr>
        <w:t xml:space="preserve">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5E6B59" w:rsidRPr="00984C39" w:rsidRDefault="005E6B59" w:rsidP="002B62C3">
      <w:pPr>
        <w:pStyle w:val="ConsPlusNormal"/>
        <w:ind w:firstLine="540"/>
        <w:jc w:val="both"/>
        <w:rPr>
          <w:rFonts w:ascii="Times New Roman" w:hAnsi="Times New Roman"/>
          <w:sz w:val="24"/>
          <w:szCs w:val="24"/>
        </w:rPr>
      </w:pPr>
      <w:r w:rsidRPr="00984C39">
        <w:rPr>
          <w:rFonts w:ascii="Times New Roman" w:hAnsi="Times New Roman"/>
          <w:sz w:val="24"/>
          <w:szCs w:val="24"/>
        </w:rPr>
        <w:t xml:space="preserve"> </w:t>
      </w:r>
      <w:r w:rsidR="002B62C3" w:rsidRPr="00984C39">
        <w:rPr>
          <w:rFonts w:ascii="Times New Roman" w:hAnsi="Times New Roman"/>
          <w:sz w:val="24"/>
          <w:szCs w:val="24"/>
        </w:rPr>
        <w:t xml:space="preserve">  6) «Федеральным законом от 13.07.2015 № 218-ФЗ «О государственной регистрации недвижимости» (Собрание законодательства Российской Федерации от 20.07.2015, № 29 (часть </w:t>
      </w:r>
      <w:r w:rsidR="002B62C3" w:rsidRPr="00984C39">
        <w:rPr>
          <w:rFonts w:ascii="Times New Roman" w:hAnsi="Times New Roman"/>
          <w:sz w:val="24"/>
          <w:szCs w:val="24"/>
          <w:lang w:val="en-US"/>
        </w:rPr>
        <w:t>I</w:t>
      </w:r>
      <w:r w:rsidR="002B62C3" w:rsidRPr="00984C39">
        <w:rPr>
          <w:rFonts w:ascii="Times New Roman" w:hAnsi="Times New Roman"/>
          <w:sz w:val="24"/>
          <w:szCs w:val="24"/>
        </w:rPr>
        <w:t>, ст. 4344));».</w:t>
      </w:r>
    </w:p>
    <w:p w:rsidR="00C24A99" w:rsidRPr="00984C39" w:rsidRDefault="00C24A99" w:rsidP="005C11B8">
      <w:pPr>
        <w:pStyle w:val="a7"/>
        <w:numPr>
          <w:ilvl w:val="0"/>
          <w:numId w:val="42"/>
        </w:numPr>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1E2A7A" w:rsidRPr="00984C39" w:rsidRDefault="001E2A7A" w:rsidP="001E2A7A">
      <w:pPr>
        <w:widowControl w:val="0"/>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Федеральным законом от 06.04.2011 № 63-ФЗ «Об электронной подписи»</w:t>
      </w:r>
    </w:p>
    <w:p w:rsidR="001E2A7A" w:rsidRPr="00984C39" w:rsidRDefault="001E2A7A" w:rsidP="001E2A7A">
      <w:pPr>
        <w:widowControl w:val="0"/>
        <w:tabs>
          <w:tab w:val="left" w:pos="113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 («Собрание законодательства Российской Федерации», 11.04.2011, № 15, ст. 2036);</w:t>
      </w:r>
    </w:p>
    <w:p w:rsidR="001E2A7A" w:rsidRPr="00984C39" w:rsidRDefault="001E2A7A" w:rsidP="001E2A7A">
      <w:pPr>
        <w:numPr>
          <w:ilvl w:val="0"/>
          <w:numId w:val="42"/>
        </w:num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Федеральным законом от 24 ноября 1995 г. № 181-ФЗ</w:t>
      </w:r>
    </w:p>
    <w:p w:rsidR="001E2A7A" w:rsidRPr="00984C39" w:rsidRDefault="001E2A7A" w:rsidP="001E2A7A">
      <w:pPr>
        <w:tabs>
          <w:tab w:val="left" w:pos="1134"/>
        </w:tabs>
        <w:autoSpaceDE w:val="0"/>
        <w:autoSpaceDN w:val="0"/>
        <w:adjustRightInd w:val="0"/>
        <w:spacing w:after="0" w:line="240" w:lineRule="auto"/>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«О социальной защите инвалидов в Российской Федерации» («Российская газета», № 234, 02.12.1995)</w:t>
      </w:r>
      <w:r w:rsidRPr="00984C39">
        <w:rPr>
          <w:rFonts w:ascii="Times New Roman" w:eastAsia="Calibri" w:hAnsi="Times New Roman" w:cs="Times New Roman"/>
          <w:b/>
          <w:sz w:val="24"/>
          <w:szCs w:val="24"/>
          <w:lang w:eastAsia="ru-RU"/>
        </w:rPr>
        <w:t>;</w:t>
      </w:r>
    </w:p>
    <w:p w:rsidR="003934FC" w:rsidRPr="00984C39" w:rsidRDefault="003934FC"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4"/>
          <w:szCs w:val="24"/>
        </w:rPr>
      </w:pPr>
      <w:r w:rsidRPr="00984C39">
        <w:rPr>
          <w:rFonts w:ascii="Times New Roman" w:hAnsi="Times New Roman" w:cs="Times New Roman"/>
          <w:sz w:val="24"/>
          <w:szCs w:val="24"/>
        </w:rPr>
        <w:t>Конституцией Республики Коми («Ведомости Верховного совета Республики Коми», 1994, №2, ст. 21);</w:t>
      </w:r>
    </w:p>
    <w:p w:rsidR="002B62C3" w:rsidRPr="00984C39" w:rsidRDefault="002B62C3" w:rsidP="002B62C3">
      <w:pPr>
        <w:widowControl w:val="0"/>
        <w:autoSpaceDE w:val="0"/>
        <w:autoSpaceDN w:val="0"/>
        <w:adjustRightInd w:val="0"/>
        <w:spacing w:after="0" w:line="240" w:lineRule="auto"/>
        <w:jc w:val="both"/>
        <w:rPr>
          <w:rFonts w:ascii="Times New Roman" w:hAnsi="Times New Roman" w:cs="Times New Roman"/>
          <w:i/>
          <w:sz w:val="24"/>
          <w:szCs w:val="24"/>
          <w:lang w:eastAsia="ru-RU"/>
        </w:rPr>
      </w:pPr>
      <w:r w:rsidRPr="00984C39">
        <w:rPr>
          <w:rFonts w:ascii="Times New Roman" w:hAnsi="Times New Roman" w:cs="Times New Roman"/>
          <w:sz w:val="24"/>
          <w:szCs w:val="24"/>
          <w:lang w:eastAsia="ru-RU"/>
        </w:rPr>
        <w:t xml:space="preserve">           </w:t>
      </w:r>
      <w:r w:rsidR="001E2A7A" w:rsidRPr="00984C39">
        <w:rPr>
          <w:rFonts w:ascii="Times New Roman" w:hAnsi="Times New Roman" w:cs="Times New Roman"/>
          <w:sz w:val="24"/>
          <w:szCs w:val="24"/>
          <w:lang w:eastAsia="ru-RU"/>
        </w:rPr>
        <w:t>10</w:t>
      </w:r>
      <w:r w:rsidRPr="00984C39">
        <w:rPr>
          <w:rFonts w:ascii="Times New Roman" w:hAnsi="Times New Roman" w:cs="Times New Roman"/>
          <w:sz w:val="24"/>
          <w:szCs w:val="24"/>
          <w:lang w:eastAsia="ru-RU"/>
        </w:rPr>
        <w:t>)    Уставом    муниципального  образования  муниципального    района</w:t>
      </w:r>
    </w:p>
    <w:p w:rsidR="002B62C3" w:rsidRDefault="002B62C3" w:rsidP="002B62C3">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984C39">
        <w:rPr>
          <w:rFonts w:ascii="Times New Roman" w:hAnsi="Times New Roman" w:cs="Times New Roman"/>
          <w:sz w:val="24"/>
          <w:szCs w:val="24"/>
          <w:lang w:eastAsia="ru-RU"/>
        </w:rPr>
        <w:t>«Княжпогостский» от 30.08.2005 г. (в ред. 19.03.2013) («</w:t>
      </w:r>
      <w:proofErr w:type="spellStart"/>
      <w:r w:rsidRPr="00984C39">
        <w:rPr>
          <w:rFonts w:ascii="Times New Roman" w:hAnsi="Times New Roman" w:cs="Times New Roman"/>
          <w:sz w:val="24"/>
          <w:szCs w:val="24"/>
          <w:lang w:eastAsia="ru-RU"/>
        </w:rPr>
        <w:t>Княжпогостские</w:t>
      </w:r>
      <w:proofErr w:type="spellEnd"/>
      <w:r w:rsidRPr="00984C39">
        <w:rPr>
          <w:rFonts w:ascii="Times New Roman" w:hAnsi="Times New Roman" w:cs="Times New Roman"/>
          <w:sz w:val="24"/>
          <w:szCs w:val="24"/>
          <w:lang w:eastAsia="ru-RU"/>
        </w:rPr>
        <w:t xml:space="preserve"> вести»,     № 1-2, 10.01.2006 (до статьи 22), № 3-4 12.01.2006 (до конца).</w:t>
      </w:r>
      <w:proofErr w:type="gramEnd"/>
    </w:p>
    <w:p w:rsidR="00E57F71" w:rsidRPr="00984C39" w:rsidRDefault="00E57F71" w:rsidP="002B62C3">
      <w:pPr>
        <w:widowControl w:val="0"/>
        <w:autoSpaceDE w:val="0"/>
        <w:autoSpaceDN w:val="0"/>
        <w:adjustRightInd w:val="0"/>
        <w:spacing w:after="0" w:line="240" w:lineRule="auto"/>
        <w:jc w:val="both"/>
        <w:rPr>
          <w:rFonts w:ascii="Times New Roman" w:hAnsi="Times New Roman" w:cs="Times New Roman"/>
          <w:i/>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984C39">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D33BE"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2.7. Для получения муниципальной услуги заявител</w:t>
      </w:r>
      <w:r w:rsidR="006153BB" w:rsidRPr="00984C39">
        <w:rPr>
          <w:rFonts w:ascii="Times New Roman" w:eastAsia="Calibri" w:hAnsi="Times New Roman" w:cs="Times New Roman"/>
          <w:sz w:val="24"/>
          <w:szCs w:val="24"/>
          <w:lang w:eastAsia="ru-RU"/>
        </w:rPr>
        <w:t>и подают в Орган</w:t>
      </w:r>
      <w:r w:rsidR="00866CE6">
        <w:rPr>
          <w:rFonts w:ascii="Times New Roman" w:eastAsia="Calibri" w:hAnsi="Times New Roman" w:cs="Times New Roman"/>
          <w:sz w:val="24"/>
          <w:szCs w:val="24"/>
          <w:lang w:eastAsia="ru-RU"/>
        </w:rPr>
        <w:t xml:space="preserve">, МФЦ </w:t>
      </w:r>
      <w:r w:rsidR="006153BB" w:rsidRPr="00984C39">
        <w:rPr>
          <w:rFonts w:ascii="Times New Roman" w:eastAsia="Calibri" w:hAnsi="Times New Roman" w:cs="Times New Roman"/>
          <w:sz w:val="24"/>
          <w:szCs w:val="24"/>
          <w:lang w:eastAsia="ru-RU"/>
        </w:rPr>
        <w:t xml:space="preserve"> </w:t>
      </w:r>
      <w:r w:rsidR="006153BB" w:rsidRPr="00984C39">
        <w:rPr>
          <w:rFonts w:ascii="Times New Roman" w:eastAsia="Calibri" w:hAnsi="Times New Roman" w:cs="Times New Roman"/>
          <w:sz w:val="24"/>
          <w:szCs w:val="24"/>
          <w:lang w:eastAsia="ru-RU"/>
        </w:rPr>
        <w:lastRenderedPageBreak/>
        <w:t>заявление</w:t>
      </w:r>
      <w:r w:rsidR="000D33BE" w:rsidRPr="00984C39">
        <w:rPr>
          <w:rFonts w:ascii="Times New Roman" w:eastAsia="Calibri" w:hAnsi="Times New Roman" w:cs="Times New Roman"/>
          <w:sz w:val="24"/>
          <w:szCs w:val="24"/>
        </w:rPr>
        <w:t xml:space="preserve"> о предоставлении муниципальной услуги (</w:t>
      </w:r>
      <w:r w:rsidR="004C43C1" w:rsidRPr="00984C39">
        <w:rPr>
          <w:rFonts w:ascii="Times New Roman" w:eastAsia="Calibri" w:hAnsi="Times New Roman" w:cs="Times New Roman"/>
          <w:sz w:val="24"/>
          <w:szCs w:val="24"/>
        </w:rPr>
        <w:t xml:space="preserve">по формам согласно Приложению № 2 (для юридических лиц), Приложению № 3 (для </w:t>
      </w:r>
      <w:r w:rsidR="00B770D0" w:rsidRPr="00984C39">
        <w:rPr>
          <w:rFonts w:ascii="Times New Roman" w:eastAsia="Calibri" w:hAnsi="Times New Roman" w:cs="Times New Roman"/>
          <w:sz w:val="24"/>
          <w:szCs w:val="24"/>
        </w:rPr>
        <w:t>физических лиц</w:t>
      </w:r>
      <w:r w:rsidR="004C43C1" w:rsidRPr="00984C39">
        <w:rPr>
          <w:rFonts w:ascii="Times New Roman" w:eastAsia="Calibri" w:hAnsi="Times New Roman" w:cs="Times New Roman"/>
          <w:sz w:val="24"/>
          <w:szCs w:val="24"/>
        </w:rPr>
        <w:t>) к настоящему административному регламенту).</w:t>
      </w:r>
    </w:p>
    <w:p w:rsidR="0000781C" w:rsidRPr="00984C39"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0781C" w:rsidRPr="00984C39" w:rsidRDefault="0000781C" w:rsidP="005C11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В заявлении о предварительном согласовании предоставления земельного участка указываются:</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 наименован</w:t>
      </w:r>
      <w:r w:rsidR="00E256E9" w:rsidRPr="00984C39">
        <w:rPr>
          <w:rFonts w:ascii="Times New Roman" w:eastAsia="Calibri" w:hAnsi="Times New Roman" w:cs="Times New Roman"/>
          <w:sz w:val="24"/>
          <w:szCs w:val="24"/>
        </w:rPr>
        <w:t>ие и место нахождения заявителя,</w:t>
      </w:r>
      <w:r w:rsidRPr="00984C39">
        <w:rPr>
          <w:rFonts w:ascii="Times New Roman" w:eastAsia="Calibri" w:hAnsi="Times New Roman" w:cs="Times New Roman"/>
          <w:sz w:val="24"/>
          <w:szCs w:val="24"/>
        </w:rPr>
        <w:t xml:space="preserve">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D33BE" w:rsidRPr="00984C39"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w:t>
      </w:r>
      <w:r w:rsidR="000D33BE" w:rsidRPr="00984C39">
        <w:rPr>
          <w:rFonts w:ascii="Times New Roman" w:eastAsia="Calibri" w:hAnsi="Times New Roman" w:cs="Times New Roman"/>
          <w:sz w:val="24"/>
          <w:szCs w:val="24"/>
        </w:rPr>
        <w:t xml:space="preserve">) кадастровый номер земельного участка, </w:t>
      </w:r>
      <w:proofErr w:type="gramStart"/>
      <w:r w:rsidR="000D33BE" w:rsidRPr="00984C39">
        <w:rPr>
          <w:rFonts w:ascii="Times New Roman" w:eastAsia="Calibri" w:hAnsi="Times New Roman" w:cs="Times New Roman"/>
          <w:sz w:val="24"/>
          <w:szCs w:val="24"/>
        </w:rPr>
        <w:t>заявление</w:t>
      </w:r>
      <w:proofErr w:type="gramEnd"/>
      <w:r w:rsidR="000D33BE" w:rsidRPr="00984C39">
        <w:rPr>
          <w:rFonts w:ascii="Times New Roman" w:eastAsia="Calibri"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6153BB" w:rsidRPr="00984C39">
        <w:rPr>
          <w:rFonts w:ascii="Times New Roman" w:eastAsia="Calibri" w:hAnsi="Times New Roman" w:cs="Times New Roman"/>
          <w:sz w:val="24"/>
          <w:szCs w:val="24"/>
        </w:rPr>
        <w:t>«</w:t>
      </w:r>
      <w:r w:rsidR="000D33BE" w:rsidRPr="00984C39">
        <w:rPr>
          <w:rFonts w:ascii="Times New Roman" w:eastAsia="Calibri" w:hAnsi="Times New Roman" w:cs="Times New Roman"/>
          <w:sz w:val="24"/>
          <w:szCs w:val="24"/>
        </w:rPr>
        <w:t>О госуда</w:t>
      </w:r>
      <w:r w:rsidR="006153BB" w:rsidRPr="00984C39">
        <w:rPr>
          <w:rFonts w:ascii="Times New Roman" w:eastAsia="Calibri" w:hAnsi="Times New Roman" w:cs="Times New Roman"/>
          <w:sz w:val="24"/>
          <w:szCs w:val="24"/>
        </w:rPr>
        <w:t>рственно</w:t>
      </w:r>
      <w:r w:rsidR="009901A2" w:rsidRPr="00984C39">
        <w:rPr>
          <w:rFonts w:ascii="Times New Roman" w:eastAsia="Calibri" w:hAnsi="Times New Roman" w:cs="Times New Roman"/>
          <w:sz w:val="24"/>
          <w:szCs w:val="24"/>
        </w:rPr>
        <w:t>й</w:t>
      </w:r>
      <w:r w:rsidR="006153BB" w:rsidRPr="00984C39">
        <w:rPr>
          <w:rFonts w:ascii="Times New Roman" w:eastAsia="Calibri" w:hAnsi="Times New Roman" w:cs="Times New Roman"/>
          <w:sz w:val="24"/>
          <w:szCs w:val="24"/>
        </w:rPr>
        <w:t xml:space="preserve"> </w:t>
      </w:r>
      <w:r w:rsidR="009901A2" w:rsidRPr="00984C39">
        <w:rPr>
          <w:rFonts w:ascii="Times New Roman" w:eastAsia="Calibri" w:hAnsi="Times New Roman" w:cs="Times New Roman"/>
          <w:sz w:val="24"/>
          <w:szCs w:val="24"/>
        </w:rPr>
        <w:t xml:space="preserve">регистрации </w:t>
      </w:r>
      <w:r w:rsidR="006153BB" w:rsidRPr="00984C39">
        <w:rPr>
          <w:rFonts w:ascii="Times New Roman" w:eastAsia="Calibri" w:hAnsi="Times New Roman" w:cs="Times New Roman"/>
          <w:sz w:val="24"/>
          <w:szCs w:val="24"/>
        </w:rPr>
        <w:t>недвижимости»</w:t>
      </w:r>
      <w:r w:rsidR="000D33BE" w:rsidRPr="00984C39">
        <w:rPr>
          <w:rFonts w:ascii="Times New Roman" w:eastAsia="Calibri" w:hAnsi="Times New Roman" w:cs="Times New Roman"/>
          <w:sz w:val="24"/>
          <w:szCs w:val="24"/>
        </w:rPr>
        <w:t>;</w:t>
      </w:r>
    </w:p>
    <w:p w:rsidR="000D33BE" w:rsidRPr="00984C39" w:rsidRDefault="00E256E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3</w:t>
      </w:r>
      <w:r w:rsidR="000D33BE" w:rsidRPr="00984C39">
        <w:rPr>
          <w:rFonts w:ascii="Times New Roman" w:eastAsia="Calibri"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D33BE" w:rsidRPr="00527BCF" w:rsidRDefault="00527BC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hAnsi="Times New Roman" w:cs="Times New Roman"/>
          <w:bCs/>
          <w:sz w:val="24"/>
          <w:szCs w:val="24"/>
        </w:rPr>
        <w:t xml:space="preserve">4) </w:t>
      </w:r>
      <w:r w:rsidRPr="00527BCF">
        <w:rPr>
          <w:rFonts w:ascii="Times New Roman" w:hAnsi="Times New Roman" w:cs="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0D33BE" w:rsidRPr="00527BCF">
        <w:rPr>
          <w:rFonts w:ascii="Times New Roman" w:eastAsia="Calibri" w:hAnsi="Times New Roman" w:cs="Times New Roman"/>
          <w:sz w:val="24"/>
          <w:szCs w:val="24"/>
        </w:rPr>
        <w:t>;</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5</w:t>
      </w:r>
      <w:r w:rsidR="000D33BE" w:rsidRPr="00984C39">
        <w:rPr>
          <w:rFonts w:ascii="Times New Roman" w:eastAsia="Calibri" w:hAnsi="Times New Roman" w:cs="Times New Roman"/>
          <w:sz w:val="24"/>
          <w:szCs w:val="24"/>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6153BB" w:rsidRPr="00984C39">
        <w:rPr>
          <w:rFonts w:ascii="Times New Roman" w:eastAsia="Calibri" w:hAnsi="Times New Roman" w:cs="Times New Roman"/>
          <w:sz w:val="24"/>
          <w:szCs w:val="24"/>
        </w:rPr>
        <w:t>Земельного</w:t>
      </w:r>
      <w:r w:rsidR="000D33BE" w:rsidRPr="00984C39">
        <w:rPr>
          <w:rFonts w:ascii="Times New Roman" w:eastAsia="Calibri" w:hAnsi="Times New Roman" w:cs="Times New Roman"/>
          <w:sz w:val="24"/>
          <w:szCs w:val="24"/>
        </w:rPr>
        <w:t xml:space="preserve"> Кодекса</w:t>
      </w:r>
      <w:r w:rsidR="006153BB" w:rsidRPr="00984C39">
        <w:rPr>
          <w:rFonts w:ascii="Times New Roman" w:eastAsia="Calibri" w:hAnsi="Times New Roman" w:cs="Times New Roman"/>
          <w:sz w:val="24"/>
          <w:szCs w:val="24"/>
        </w:rPr>
        <w:t xml:space="preserve"> Российской Федерации</w:t>
      </w:r>
      <w:r w:rsidR="000D33BE" w:rsidRPr="00984C39">
        <w:rPr>
          <w:rFonts w:ascii="Times New Roman" w:eastAsia="Calibri" w:hAnsi="Times New Roman" w:cs="Times New Roman"/>
          <w:sz w:val="24"/>
          <w:szCs w:val="24"/>
        </w:rPr>
        <w:t>;</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6</w:t>
      </w:r>
      <w:r w:rsidR="000D33BE" w:rsidRPr="00984C39">
        <w:rPr>
          <w:rFonts w:ascii="Times New Roman" w:eastAsia="Calibri"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7</w:t>
      </w:r>
      <w:r w:rsidR="000D33BE" w:rsidRPr="00984C39">
        <w:rPr>
          <w:rFonts w:ascii="Times New Roman" w:eastAsia="Calibri" w:hAnsi="Times New Roman" w:cs="Times New Roman"/>
          <w:sz w:val="24"/>
          <w:szCs w:val="24"/>
        </w:rPr>
        <w:t>) цель использования земельного участка;</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8</w:t>
      </w:r>
      <w:r w:rsidR="000D33BE" w:rsidRPr="00984C39">
        <w:rPr>
          <w:rFonts w:ascii="Times New Roman" w:eastAsia="Calibri"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000D33BE" w:rsidRPr="00984C39">
        <w:rPr>
          <w:rFonts w:ascii="Times New Roman" w:eastAsia="Calibri" w:hAnsi="Times New Roman" w:cs="Times New Roman"/>
          <w:sz w:val="24"/>
          <w:szCs w:val="24"/>
        </w:rPr>
        <w:t>жд в сл</w:t>
      </w:r>
      <w:proofErr w:type="gramEnd"/>
      <w:r w:rsidR="000D33BE" w:rsidRPr="00984C39">
        <w:rPr>
          <w:rFonts w:ascii="Times New Roman" w:eastAsia="Calibri"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9</w:t>
      </w:r>
      <w:r w:rsidR="000D33BE" w:rsidRPr="00984C39">
        <w:rPr>
          <w:rFonts w:ascii="Times New Roman" w:eastAsia="Calibri"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000D33BE" w:rsidRPr="00984C39">
        <w:rPr>
          <w:rFonts w:ascii="Times New Roman" w:eastAsia="Calibri" w:hAnsi="Times New Roman" w:cs="Times New Roman"/>
          <w:sz w:val="24"/>
          <w:szCs w:val="24"/>
        </w:rPr>
        <w:t>указанными</w:t>
      </w:r>
      <w:proofErr w:type="gramEnd"/>
      <w:r w:rsidR="000D33BE" w:rsidRPr="00984C39">
        <w:rPr>
          <w:rFonts w:ascii="Times New Roman" w:eastAsia="Calibri" w:hAnsi="Times New Roman" w:cs="Times New Roman"/>
          <w:sz w:val="24"/>
          <w:szCs w:val="24"/>
        </w:rPr>
        <w:t xml:space="preserve"> документом и (или) проектом;</w:t>
      </w:r>
    </w:p>
    <w:p w:rsidR="000D33BE" w:rsidRPr="00984C39" w:rsidRDefault="006E17C2"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10</w:t>
      </w:r>
      <w:r w:rsidR="000D33BE" w:rsidRPr="00984C39">
        <w:rPr>
          <w:rFonts w:ascii="Times New Roman" w:eastAsia="Calibri" w:hAnsi="Times New Roman" w:cs="Times New Roman"/>
          <w:sz w:val="24"/>
          <w:szCs w:val="24"/>
        </w:rPr>
        <w:t>) почтовый адрес и (или) адрес электронной почты для связи с заявителем.</w:t>
      </w:r>
    </w:p>
    <w:p w:rsidR="000D33BE" w:rsidRPr="00984C39" w:rsidRDefault="000D33B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 заявлению прилагаются следующие документы:</w:t>
      </w:r>
    </w:p>
    <w:p w:rsidR="009532C9" w:rsidRPr="00984C39"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9532C9" w:rsidRPr="00984C39" w:rsidRDefault="009532C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w:t>
      </w:r>
      <w:r w:rsidRPr="00984C39">
        <w:rPr>
          <w:rFonts w:ascii="Times New Roman" w:eastAsia="Calibri" w:hAnsi="Times New Roman" w:cs="Times New Roman"/>
          <w:sz w:val="24"/>
          <w:szCs w:val="24"/>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532C9" w:rsidRPr="00527BCF" w:rsidRDefault="00527BC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lastRenderedPageBreak/>
        <w:t xml:space="preserve">3) </w:t>
      </w:r>
      <w:r w:rsidRPr="00527BCF">
        <w:rPr>
          <w:rFonts w:ascii="Times New Roman" w:hAnsi="Times New Roman" w:cs="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w:t>
      </w:r>
      <w:r w:rsidR="009532C9" w:rsidRPr="00527BCF">
        <w:rPr>
          <w:rFonts w:ascii="Times New Roman" w:eastAsia="Calibri" w:hAnsi="Times New Roman" w:cs="Times New Roman"/>
          <w:sz w:val="24"/>
          <w:szCs w:val="24"/>
        </w:rPr>
        <w:t>;</w:t>
      </w:r>
    </w:p>
    <w:p w:rsidR="009532C9" w:rsidRPr="00984C39" w:rsidRDefault="0000781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4</w:t>
      </w:r>
      <w:r w:rsidR="009532C9" w:rsidRPr="00984C39">
        <w:rPr>
          <w:rFonts w:ascii="Times New Roman" w:eastAsia="Calibri" w:hAnsi="Times New Roman" w:cs="Times New Roman"/>
          <w:sz w:val="24"/>
          <w:szCs w:val="24"/>
        </w:rPr>
        <w:t>)</w:t>
      </w:r>
      <w:r w:rsidR="009532C9" w:rsidRPr="00984C39">
        <w:rPr>
          <w:rFonts w:ascii="Times New Roman" w:eastAsia="Calibri" w:hAnsi="Times New Roman" w:cs="Times New Roman"/>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7CAE" w:rsidRPr="00984C39" w:rsidRDefault="00CA7CA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2.7.1. В зависимости от категорий указанных в пункте 1.2 настоящего регламента, заявители п</w:t>
      </w:r>
      <w:r w:rsidR="009901A2" w:rsidRPr="00984C39">
        <w:rPr>
          <w:rFonts w:ascii="Times New Roman" w:eastAsia="Calibri" w:hAnsi="Times New Roman" w:cs="Times New Roman"/>
          <w:sz w:val="24"/>
          <w:szCs w:val="24"/>
        </w:rPr>
        <w:t>редставляют следующие документы:</w:t>
      </w:r>
    </w:p>
    <w:p w:rsidR="009366EB" w:rsidRPr="00984C39" w:rsidRDefault="009366EB"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2.7.1</w:t>
      </w:r>
      <w:r w:rsidR="00707866" w:rsidRPr="00984C39">
        <w:rPr>
          <w:rFonts w:ascii="Times New Roman" w:eastAsia="Calibri" w:hAnsi="Times New Roman" w:cs="Times New Roman"/>
          <w:sz w:val="24"/>
          <w:szCs w:val="24"/>
        </w:rPr>
        <w:t>.</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 xml:space="preserve"> Для заявителей</w:t>
      </w:r>
      <w:r w:rsidR="00707866" w:rsidRPr="00984C39">
        <w:rPr>
          <w:rFonts w:ascii="Times New Roman" w:eastAsia="Calibri" w:hAnsi="Times New Roman" w:cs="Times New Roman"/>
          <w:sz w:val="24"/>
          <w:szCs w:val="24"/>
        </w:rPr>
        <w:t>,</w:t>
      </w:r>
      <w:r w:rsidRPr="00984C39">
        <w:rPr>
          <w:rFonts w:ascii="Times New Roman" w:eastAsia="Calibri" w:hAnsi="Times New Roman" w:cs="Times New Roman"/>
          <w:sz w:val="24"/>
          <w:szCs w:val="24"/>
        </w:rPr>
        <w:t xml:space="preserve"> указанных в пункте 1.2.1 настоящего административного регла</w:t>
      </w:r>
      <w:r w:rsidR="00707866" w:rsidRPr="00984C39">
        <w:rPr>
          <w:rFonts w:ascii="Times New Roman" w:eastAsia="Calibri" w:hAnsi="Times New Roman" w:cs="Times New Roman"/>
          <w:sz w:val="24"/>
          <w:szCs w:val="24"/>
        </w:rPr>
        <w:t>м</w:t>
      </w:r>
      <w:r w:rsidRPr="00984C39">
        <w:rPr>
          <w:rFonts w:ascii="Times New Roman" w:eastAsia="Calibri" w:hAnsi="Times New Roman" w:cs="Times New Roman"/>
          <w:sz w:val="24"/>
          <w:szCs w:val="24"/>
        </w:rPr>
        <w:t>ента:</w:t>
      </w:r>
    </w:p>
    <w:p w:rsidR="009366EB" w:rsidRPr="00984C39"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 </w:t>
      </w:r>
      <w:r w:rsidR="00A855BD" w:rsidRPr="00984C39">
        <w:rPr>
          <w:rFonts w:ascii="Times New Roman" w:eastAsia="Calibri" w:hAnsi="Times New Roman" w:cs="Times New Roman"/>
          <w:sz w:val="24"/>
          <w:szCs w:val="24"/>
        </w:rPr>
        <w:t>д</w:t>
      </w:r>
      <w:r w:rsidRPr="00984C39">
        <w:rPr>
          <w:rFonts w:ascii="Times New Roman" w:eastAsia="Calibri" w:hAnsi="Times New Roman" w:cs="Times New Roman"/>
          <w:sz w:val="24"/>
          <w:szCs w:val="24"/>
        </w:rPr>
        <w:t>оговор об освоении территории в целях строительства жилья экономического класса.</w:t>
      </w:r>
    </w:p>
    <w:p w:rsidR="00707866" w:rsidRPr="00984C39" w:rsidRDefault="0070786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2. Для заявителей, указанных в пункте 1.2.2 настоящего административного регламента:</w:t>
      </w:r>
    </w:p>
    <w:p w:rsidR="00707866"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w:t>
      </w:r>
      <w:r w:rsidR="00707866" w:rsidRPr="00984C39">
        <w:rPr>
          <w:rFonts w:ascii="Times New Roman" w:eastAsia="Calibri" w:hAnsi="Times New Roman" w:cs="Times New Roman"/>
          <w:sz w:val="24"/>
          <w:szCs w:val="24"/>
        </w:rPr>
        <w:t>оговор о комплексном освоении территории в целях строительства жилья экономического класса.</w:t>
      </w:r>
    </w:p>
    <w:p w:rsidR="00A855BD"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3. Для заявителей, указанных в пункте 1.2.3 настоящего административного регламента</w:t>
      </w:r>
      <w:r w:rsidR="000F3EE3" w:rsidRPr="00984C39">
        <w:rPr>
          <w:rFonts w:ascii="Times New Roman" w:eastAsia="Calibri" w:hAnsi="Times New Roman" w:cs="Times New Roman"/>
          <w:sz w:val="24"/>
          <w:szCs w:val="24"/>
        </w:rPr>
        <w:t>:</w:t>
      </w:r>
    </w:p>
    <w:p w:rsidR="00707866" w:rsidRPr="00984C39" w:rsidRDefault="00A855B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-соглашение о взаимодействии в сфере развития инфраструктуры особой экономической зоны.</w:t>
      </w:r>
    </w:p>
    <w:p w:rsidR="000F3EE3" w:rsidRPr="00984C39"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4. Для заявителей, указанных в пункте 1.2.4 настоящего административного регламента:</w:t>
      </w:r>
    </w:p>
    <w:p w:rsidR="00A855BD" w:rsidRPr="00984C39" w:rsidRDefault="000F3EE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5. Для заявителей, указанных в пункте 1.2.5 настоящего административного регламента:</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p w:rsidR="00705D47" w:rsidRPr="00984C39" w:rsidRDefault="00705D4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 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6. Для заявителей, указанных в пункте 1.2.6 настоящего административного регламента:</w:t>
      </w:r>
    </w:p>
    <w:p w:rsidR="00705D47" w:rsidRPr="00984C39"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527BCF" w:rsidRPr="00527BCF" w:rsidRDefault="00434E40"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7</w:t>
      </w:r>
      <w:r w:rsidRPr="00527BCF">
        <w:rPr>
          <w:rFonts w:ascii="Times New Roman" w:eastAsia="Calibri" w:hAnsi="Times New Roman" w:cs="Times New Roman"/>
          <w:sz w:val="24"/>
          <w:szCs w:val="24"/>
        </w:rPr>
        <w:t xml:space="preserve">. </w:t>
      </w:r>
      <w:r w:rsidR="00527BCF" w:rsidRPr="00527BCF">
        <w:rPr>
          <w:rFonts w:ascii="Times New Roman" w:eastAsia="Calibri" w:hAnsi="Times New Roman" w:cs="Times New Roman"/>
          <w:sz w:val="24"/>
          <w:szCs w:val="24"/>
        </w:rPr>
        <w:t>Для заявителей, указанных в пункте 1.2.7 настоящего административного регламента:</w:t>
      </w:r>
    </w:p>
    <w:p w:rsidR="00434E40"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-решение о создании некоммерческой организации.</w:t>
      </w:r>
    </w:p>
    <w:p w:rsidR="00434E40" w:rsidRPr="00984C39" w:rsidRDefault="00434E4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w:t>
      </w:r>
      <w:r w:rsidR="00CA7CAE" w:rsidRPr="00984C39">
        <w:rPr>
          <w:rFonts w:ascii="Times New Roman" w:eastAsia="Calibri" w:hAnsi="Times New Roman" w:cs="Times New Roman"/>
          <w:sz w:val="24"/>
          <w:szCs w:val="24"/>
        </w:rPr>
        <w:t>1.</w:t>
      </w:r>
      <w:r w:rsidRPr="00984C39">
        <w:rPr>
          <w:rFonts w:ascii="Times New Roman" w:eastAsia="Calibri" w:hAnsi="Times New Roman" w:cs="Times New Roman"/>
          <w:sz w:val="24"/>
          <w:szCs w:val="24"/>
        </w:rPr>
        <w:t>8. Для заяв</w:t>
      </w:r>
      <w:r w:rsidR="0022398F" w:rsidRPr="00984C39">
        <w:rPr>
          <w:rFonts w:ascii="Times New Roman" w:eastAsia="Calibri" w:hAnsi="Times New Roman" w:cs="Times New Roman"/>
          <w:sz w:val="24"/>
          <w:szCs w:val="24"/>
        </w:rPr>
        <w:t>ителей, указанных в пункте 1.2.8</w:t>
      </w:r>
      <w:r w:rsidRPr="00984C39">
        <w:rPr>
          <w:rFonts w:ascii="Times New Roman" w:eastAsia="Calibri" w:hAnsi="Times New Roman" w:cs="Times New Roman"/>
          <w:sz w:val="24"/>
          <w:szCs w:val="24"/>
        </w:rPr>
        <w:t xml:space="preserve"> настоящего административного регламента:</w:t>
      </w:r>
    </w:p>
    <w:p w:rsidR="00434E40" w:rsidRPr="00984C39" w:rsidRDefault="0022398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w:t>
      </w:r>
      <w:r w:rsidR="008456AC" w:rsidRPr="00984C39">
        <w:rPr>
          <w:rFonts w:ascii="Times New Roman" w:eastAsia="Calibri" w:hAnsi="Times New Roman" w:cs="Times New Roman"/>
          <w:sz w:val="24"/>
          <w:szCs w:val="24"/>
        </w:rPr>
        <w:t>решение субъекта Российской Федерации о создании некоммерческой организации.</w:t>
      </w:r>
    </w:p>
    <w:p w:rsidR="008456AC" w:rsidRPr="00984C39"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2.7.2. Документы, необходимые для предоставления муниципальной услуги, предоставляются заявителем следующими способами:</w:t>
      </w:r>
    </w:p>
    <w:p w:rsidR="008456AC" w:rsidRPr="00984C39"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лично в Орган</w:t>
      </w:r>
      <w:r w:rsidR="00866CE6">
        <w:rPr>
          <w:rFonts w:ascii="Times New Roman" w:eastAsia="Calibri" w:hAnsi="Times New Roman" w:cs="Times New Roman"/>
          <w:sz w:val="24"/>
          <w:szCs w:val="24"/>
        </w:rPr>
        <w:t>, МФЦ</w:t>
      </w:r>
      <w:r w:rsidRPr="00984C39">
        <w:rPr>
          <w:rFonts w:ascii="Times New Roman" w:eastAsia="Calibri" w:hAnsi="Times New Roman" w:cs="Times New Roman"/>
          <w:sz w:val="24"/>
          <w:szCs w:val="24"/>
        </w:rPr>
        <w:t>;</w:t>
      </w:r>
    </w:p>
    <w:p w:rsidR="008456AC" w:rsidRDefault="008456AC"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посредством  почтового  отправления в Орган</w:t>
      </w:r>
      <w:r w:rsidR="009901A2" w:rsidRPr="00984C39">
        <w:rPr>
          <w:rFonts w:ascii="Times New Roman" w:eastAsia="Calibri" w:hAnsi="Times New Roman" w:cs="Times New Roman"/>
          <w:sz w:val="24"/>
          <w:szCs w:val="24"/>
        </w:rPr>
        <w:t>.</w:t>
      </w:r>
    </w:p>
    <w:p w:rsidR="00984C39" w:rsidRPr="00984C39" w:rsidRDefault="00984C39"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984C39">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86A8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Calibri" w:hAnsi="Times New Roman" w:cs="Times New Roman"/>
          <w:sz w:val="24"/>
          <w:szCs w:val="24"/>
          <w:lang w:eastAsia="ru-RU"/>
        </w:rPr>
        <w:t xml:space="preserve">2.8. </w:t>
      </w:r>
      <w:r w:rsidR="00B86A8F" w:rsidRPr="00984C39">
        <w:rPr>
          <w:rFonts w:ascii="Times New Roman" w:eastAsia="Times New Roman" w:hAnsi="Times New Roman" w:cs="Times New Roman"/>
          <w:sz w:val="24"/>
          <w:szCs w:val="24"/>
          <w:lang w:eastAsia="ru-RU"/>
        </w:rPr>
        <w:t xml:space="preserve">Документами, необходимыми в соответствии с нормативными правовыми </w:t>
      </w:r>
      <w:r w:rsidR="00B86A8F" w:rsidRPr="00984C39">
        <w:rPr>
          <w:rFonts w:ascii="Times New Roman" w:eastAsia="Times New Roman" w:hAnsi="Times New Roman" w:cs="Times New Roman"/>
          <w:sz w:val="24"/>
          <w:szCs w:val="24"/>
          <w:lang w:eastAsia="ru-RU"/>
        </w:rPr>
        <w:lastRenderedPageBreak/>
        <w:t>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27BCF" w:rsidRPr="00527BCF" w:rsidRDefault="001E3479"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2.8.</w:t>
      </w:r>
      <w:r w:rsidR="00402C72" w:rsidRPr="00527BCF">
        <w:rPr>
          <w:rFonts w:ascii="Times New Roman" w:eastAsia="Calibri" w:hAnsi="Times New Roman" w:cs="Times New Roman"/>
          <w:sz w:val="24"/>
          <w:szCs w:val="24"/>
        </w:rPr>
        <w:t xml:space="preserve">1. </w:t>
      </w:r>
      <w:r w:rsidR="00527BCF" w:rsidRPr="00527BCF">
        <w:rPr>
          <w:rFonts w:ascii="Times New Roman" w:eastAsia="Calibri" w:hAnsi="Times New Roman" w:cs="Times New Roman"/>
          <w:sz w:val="24"/>
          <w:szCs w:val="24"/>
        </w:rPr>
        <w:t>Для заявителей, указанных в пунктах 1.2.1, 1.2.2, 1.2.4, 1.2.5. настоящего административного регламента:</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1) утвержденный проект планировки и утвержденный проект межевания территории;</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2)  </w:t>
      </w:r>
      <w:r w:rsidRPr="00527BCF">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p>
    <w:p w:rsidR="00F52338"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3) выписка из ЕГРЮЛ о юридическом лице, являющемся заявителем. </w:t>
      </w:r>
    </w:p>
    <w:p w:rsidR="00527BCF" w:rsidRPr="00527BCF" w:rsidRDefault="001E3479"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2.8</w:t>
      </w:r>
      <w:r w:rsidR="00402C72" w:rsidRPr="00527BCF">
        <w:rPr>
          <w:rFonts w:ascii="Times New Roman" w:eastAsia="Calibri" w:hAnsi="Times New Roman" w:cs="Times New Roman"/>
          <w:sz w:val="24"/>
          <w:szCs w:val="24"/>
        </w:rPr>
        <w:t xml:space="preserve">.2. </w:t>
      </w:r>
      <w:r w:rsidR="00527BCF" w:rsidRPr="00527BCF">
        <w:rPr>
          <w:rFonts w:ascii="Times New Roman" w:eastAsia="Calibri" w:hAnsi="Times New Roman" w:cs="Times New Roman"/>
          <w:sz w:val="24"/>
          <w:szCs w:val="24"/>
        </w:rPr>
        <w:t>Для заявителей, указанных в пунктах 1.2.3, 1.2.6 – 1.2.8. настоящего административного регламента:</w:t>
      </w:r>
    </w:p>
    <w:p w:rsidR="00527BCF"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 xml:space="preserve">1) </w:t>
      </w:r>
      <w:r w:rsidRPr="00527BCF">
        <w:rPr>
          <w:rFonts w:ascii="Times New Roman" w:hAnsi="Times New Roman" w:cs="Times New Roman"/>
          <w:sz w:val="24"/>
          <w:szCs w:val="24"/>
          <w:lang w:eastAsia="ru-RU"/>
        </w:rPr>
        <w:t>выписка из Единого государственного реестра недвижимости (ЕГРН) об объекте недвижимости (об испрашиваемом земельном участке);</w:t>
      </w:r>
    </w:p>
    <w:p w:rsidR="00463F9D" w:rsidRPr="00527BCF" w:rsidRDefault="00527BCF" w:rsidP="00527BC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27BCF">
        <w:rPr>
          <w:rFonts w:ascii="Times New Roman" w:eastAsia="Calibri" w:hAnsi="Times New Roman" w:cs="Times New Roman"/>
          <w:sz w:val="24"/>
          <w:szCs w:val="24"/>
        </w:rPr>
        <w:t>2) выписка из ЕГРЮЛ о юридическом лице, являющемся заявителем</w:t>
      </w:r>
      <w:r w:rsidR="006F6D55" w:rsidRPr="00527BCF">
        <w:rPr>
          <w:rFonts w:ascii="Times New Roman" w:eastAsia="Calibri" w:hAnsi="Times New Roman" w:cs="Times New Roman"/>
          <w:sz w:val="24"/>
          <w:szCs w:val="24"/>
        </w:rPr>
        <w:t>.</w:t>
      </w:r>
    </w:p>
    <w:p w:rsidR="0080341F" w:rsidRPr="00984C39" w:rsidRDefault="0080341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Д</w:t>
      </w:r>
      <w:r w:rsidR="009341E0" w:rsidRPr="00984C39">
        <w:rPr>
          <w:rFonts w:ascii="Times New Roman" w:eastAsia="Calibri" w:hAnsi="Times New Roman" w:cs="Times New Roman"/>
          <w:sz w:val="24"/>
          <w:szCs w:val="24"/>
        </w:rPr>
        <w:t>окументы, указанные в пункте 2.8</w:t>
      </w:r>
      <w:r w:rsidRPr="00984C39">
        <w:rPr>
          <w:rFonts w:ascii="Times New Roman" w:eastAsia="Calibri" w:hAnsi="Times New Roman" w:cs="Times New Roman"/>
          <w:sz w:val="24"/>
          <w:szCs w:val="24"/>
        </w:rPr>
        <w:t xml:space="preserve"> настоящего административного регламента, заявитель вправе представить по собственной инициативе.</w:t>
      </w:r>
    </w:p>
    <w:p w:rsidR="00463F9D" w:rsidRPr="00984C39" w:rsidRDefault="00463F9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646C1A" w:rsidRPr="00984C39" w:rsidRDefault="00646C1A"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Указание на запрет требовать от заявителя</w:t>
      </w:r>
    </w:p>
    <w:p w:rsidR="00646C1A" w:rsidRPr="006C7084" w:rsidRDefault="00646C1A" w:rsidP="006C708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7084">
        <w:rPr>
          <w:rFonts w:ascii="Times New Roman" w:eastAsia="Calibri" w:hAnsi="Times New Roman" w:cs="Times New Roman"/>
          <w:sz w:val="24"/>
          <w:szCs w:val="24"/>
          <w:lang w:eastAsia="ru-RU"/>
        </w:rPr>
        <w:t>2.9. Запрещается требовать от заявителя:</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C7084">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6C7084">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6C7084">
          <w:rPr>
            <w:rFonts w:ascii="Times New Roman" w:hAnsi="Times New Roman" w:cs="Times New Roman"/>
            <w:sz w:val="24"/>
            <w:szCs w:val="24"/>
            <w:lang w:eastAsia="ru-RU"/>
          </w:rPr>
          <w:t>частью 1 статьи 1</w:t>
        </w:r>
      </w:hyperlink>
      <w:r w:rsidRPr="006C7084">
        <w:rPr>
          <w:rFonts w:ascii="Times New Roman" w:hAnsi="Times New Roman" w:cs="Times New Roman"/>
          <w:sz w:val="24"/>
          <w:szCs w:val="24"/>
          <w:lang w:eastAsia="ru-RU"/>
        </w:rPr>
        <w:t xml:space="preserve"> </w:t>
      </w:r>
      <w:r w:rsidRPr="006C7084">
        <w:rPr>
          <w:rFonts w:ascii="Times New Roman" w:eastAsia="Calibri" w:hAnsi="Times New Roman" w:cs="Times New Roman"/>
          <w:sz w:val="24"/>
          <w:szCs w:val="24"/>
          <w:lang w:eastAsia="ru-RU"/>
        </w:rPr>
        <w:t>Федерального закона от 27 июля 2010 г</w:t>
      </w:r>
      <w:proofErr w:type="gramEnd"/>
      <w:r w:rsidRPr="006C7084">
        <w:rPr>
          <w:rFonts w:ascii="Times New Roman" w:eastAsia="Calibri" w:hAnsi="Times New Roman" w:cs="Times New Roman"/>
          <w:sz w:val="24"/>
          <w:szCs w:val="24"/>
          <w:lang w:eastAsia="ru-RU"/>
        </w:rPr>
        <w:t xml:space="preserve">. № </w:t>
      </w:r>
      <w:proofErr w:type="gramStart"/>
      <w:r w:rsidRPr="006C7084">
        <w:rPr>
          <w:rFonts w:ascii="Times New Roman" w:eastAsia="Calibri" w:hAnsi="Times New Roman" w:cs="Times New Roman"/>
          <w:sz w:val="24"/>
          <w:szCs w:val="24"/>
          <w:lang w:eastAsia="ru-RU"/>
        </w:rPr>
        <w:t xml:space="preserve">210-ФЗ «Об организации предоставления государственных и муниципальных услуг» </w:t>
      </w:r>
      <w:r w:rsidRPr="006C7084">
        <w:rPr>
          <w:rFonts w:ascii="Times New Roman" w:hAnsi="Times New Roman" w:cs="Times New Roman"/>
          <w:sz w:val="24"/>
          <w:szCs w:val="24"/>
          <w:lang w:eastAsia="ru-RU"/>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6C7084">
          <w:rPr>
            <w:rFonts w:ascii="Times New Roman" w:hAnsi="Times New Roman" w:cs="Times New Roman"/>
            <w:sz w:val="24"/>
            <w:szCs w:val="24"/>
            <w:lang w:eastAsia="ru-RU"/>
          </w:rPr>
          <w:t>частью 6</w:t>
        </w:r>
      </w:hyperlink>
      <w:r w:rsidRPr="006C7084">
        <w:rPr>
          <w:rFonts w:ascii="Times New Roman" w:hAnsi="Times New Roman" w:cs="Times New Roman"/>
          <w:sz w:val="24"/>
          <w:szCs w:val="24"/>
          <w:lang w:eastAsia="ru-RU"/>
        </w:rPr>
        <w:t xml:space="preserve"> </w:t>
      </w:r>
      <w:r w:rsidRPr="006C7084">
        <w:rPr>
          <w:rFonts w:ascii="Times New Roman" w:eastAsia="Calibri"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r w:rsidRPr="006C7084">
        <w:rPr>
          <w:rFonts w:ascii="Times New Roman" w:hAnsi="Times New Roman" w:cs="Times New Roman"/>
          <w:sz w:val="24"/>
          <w:szCs w:val="24"/>
          <w:lang w:eastAsia="ru-RU"/>
        </w:rPr>
        <w:t xml:space="preserve"> перечень документов.</w:t>
      </w:r>
      <w:proofErr w:type="gramEnd"/>
      <w:r w:rsidRPr="006C7084">
        <w:rPr>
          <w:rFonts w:ascii="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6C7084">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6C7084">
          <w:rPr>
            <w:rFonts w:ascii="Times New Roman" w:hAnsi="Times New Roman" w:cs="Times New Roman"/>
            <w:sz w:val="24"/>
            <w:szCs w:val="24"/>
            <w:lang w:eastAsia="ru-RU"/>
          </w:rPr>
          <w:t>части 1 статьи 9</w:t>
        </w:r>
      </w:hyperlink>
      <w:r w:rsidRPr="006C7084">
        <w:rPr>
          <w:rFonts w:ascii="Times New Roman" w:hAnsi="Times New Roman" w:cs="Times New Roman"/>
          <w:sz w:val="24"/>
          <w:szCs w:val="24"/>
          <w:lang w:eastAsia="ru-RU"/>
        </w:rPr>
        <w:t xml:space="preserve"> </w:t>
      </w:r>
      <w:r w:rsidRPr="006C7084">
        <w:rPr>
          <w:rFonts w:ascii="Times New Roman" w:eastAsia="Calibri" w:hAnsi="Times New Roman" w:cs="Times New Roman"/>
          <w:sz w:val="24"/>
          <w:szCs w:val="24"/>
          <w:lang w:eastAsia="ru-RU"/>
        </w:rPr>
        <w:t>Федерального закона от 27 июля 2010 г. № 210-ФЗ «Об  организации</w:t>
      </w:r>
      <w:proofErr w:type="gramEnd"/>
      <w:r w:rsidRPr="006C7084">
        <w:rPr>
          <w:rFonts w:ascii="Times New Roman" w:eastAsia="Calibri" w:hAnsi="Times New Roman" w:cs="Times New Roman"/>
          <w:sz w:val="24"/>
          <w:szCs w:val="24"/>
          <w:lang w:eastAsia="ru-RU"/>
        </w:rPr>
        <w:t xml:space="preserve"> предоставления государственных и муниципальных услуг»</w:t>
      </w:r>
      <w:r w:rsidRPr="006C7084">
        <w:rPr>
          <w:rFonts w:ascii="Times New Roman" w:hAnsi="Times New Roman" w:cs="Times New Roman"/>
          <w:sz w:val="24"/>
          <w:szCs w:val="24"/>
          <w:lang w:eastAsia="ru-RU"/>
        </w:rPr>
        <w:t>;</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C7084">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C7084">
        <w:rPr>
          <w:rFonts w:ascii="Times New Roman" w:hAnsi="Times New Roman" w:cs="Times New Roman"/>
          <w:sz w:val="24"/>
          <w:szCs w:val="24"/>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C7084">
        <w:rPr>
          <w:rFonts w:ascii="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6C7084">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6C7084">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history="1">
        <w:r w:rsidRPr="006C7084">
          <w:rPr>
            <w:rFonts w:ascii="Times New Roman" w:hAnsi="Times New Roman" w:cs="Times New Roman"/>
            <w:sz w:val="24"/>
            <w:szCs w:val="24"/>
            <w:lang w:eastAsia="ru-RU"/>
          </w:rPr>
          <w:t>частью 1.1 статьи 16</w:t>
        </w:r>
      </w:hyperlink>
      <w:r w:rsidRPr="006C7084">
        <w:rPr>
          <w:rFonts w:ascii="Times New Roman" w:hAnsi="Times New Roman" w:cs="Times New Roman"/>
          <w:sz w:val="24"/>
          <w:szCs w:val="24"/>
          <w:lang w:eastAsia="ru-RU"/>
        </w:rPr>
        <w:t xml:space="preserve"> </w:t>
      </w:r>
      <w:r w:rsidRPr="006C7084">
        <w:rPr>
          <w:rFonts w:ascii="Times New Roman" w:eastAsia="Calibri"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r w:rsidRPr="006C7084">
        <w:rPr>
          <w:rFonts w:ascii="Times New Roman" w:hAnsi="Times New Roman" w:cs="Times New Roman"/>
          <w:sz w:val="24"/>
          <w:szCs w:val="24"/>
          <w:lang w:eastAsia="ru-RU"/>
        </w:rPr>
        <w:t>, при первоначальном отказе в приеме документов, необходимых для предоставления</w:t>
      </w:r>
      <w:proofErr w:type="gramEnd"/>
      <w:r w:rsidRPr="006C7084">
        <w:rPr>
          <w:rFonts w:ascii="Times New Roman" w:hAnsi="Times New Roman" w:cs="Times New Roman"/>
          <w:sz w:val="24"/>
          <w:szCs w:val="24"/>
          <w:lang w:eastAsia="ru-RU"/>
        </w:rPr>
        <w:t xml:space="preserve"> </w:t>
      </w:r>
      <w:proofErr w:type="gramStart"/>
      <w:r w:rsidRPr="006C7084">
        <w:rPr>
          <w:rFonts w:ascii="Times New Roman" w:hAnsi="Times New Roman" w:cs="Times New Roman"/>
          <w:sz w:val="24"/>
          <w:szCs w:val="24"/>
          <w:lang w:eastAsia="ru-RU"/>
        </w:rPr>
        <w:t xml:space="preserve">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6C7084">
          <w:rPr>
            <w:rFonts w:ascii="Times New Roman" w:hAnsi="Times New Roman" w:cs="Times New Roman"/>
            <w:sz w:val="24"/>
            <w:szCs w:val="24"/>
            <w:lang w:eastAsia="ru-RU"/>
          </w:rPr>
          <w:t>частью 1.1 статьи 16</w:t>
        </w:r>
      </w:hyperlink>
      <w:r w:rsidRPr="006C7084">
        <w:rPr>
          <w:rFonts w:ascii="Times New Roman" w:hAnsi="Times New Roman" w:cs="Times New Roman"/>
          <w:sz w:val="24"/>
          <w:szCs w:val="24"/>
          <w:lang w:eastAsia="ru-RU"/>
        </w:rPr>
        <w:t xml:space="preserve"> </w:t>
      </w:r>
      <w:r w:rsidRPr="006C7084">
        <w:rPr>
          <w:rFonts w:ascii="Times New Roman" w:eastAsia="Calibri" w:hAnsi="Times New Roman" w:cs="Times New Roman"/>
          <w:sz w:val="24"/>
          <w:szCs w:val="24"/>
          <w:lang w:eastAsia="ru-RU"/>
        </w:rPr>
        <w:t>Федерального закона от 27 июля 2010 г. № 210-ФЗ</w:t>
      </w:r>
      <w:proofErr w:type="gramEnd"/>
      <w:r w:rsidRPr="006C7084">
        <w:rPr>
          <w:rFonts w:ascii="Times New Roman" w:eastAsia="Calibri" w:hAnsi="Times New Roman" w:cs="Times New Roman"/>
          <w:sz w:val="24"/>
          <w:szCs w:val="24"/>
          <w:lang w:eastAsia="ru-RU"/>
        </w:rPr>
        <w:t xml:space="preserve"> «Об организации предоставления государственных и муниципальных услуг»</w:t>
      </w:r>
      <w:r w:rsidRPr="006C7084">
        <w:rPr>
          <w:rFonts w:ascii="Times New Roman" w:hAnsi="Times New Roman" w:cs="Times New Roman"/>
          <w:sz w:val="24"/>
          <w:szCs w:val="24"/>
          <w:lang w:eastAsia="ru-RU"/>
        </w:rPr>
        <w:t>, уведомляется заявитель, а также приносятся извин</w:t>
      </w:r>
      <w:r w:rsidR="00C504C0">
        <w:rPr>
          <w:rFonts w:ascii="Times New Roman" w:hAnsi="Times New Roman" w:cs="Times New Roman"/>
          <w:sz w:val="24"/>
          <w:szCs w:val="24"/>
          <w:lang w:eastAsia="ru-RU"/>
        </w:rPr>
        <w:t>ения за доставленные неудобства;</w:t>
      </w:r>
    </w:p>
    <w:p w:rsidR="00C504C0" w:rsidRDefault="00C504C0"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 xml:space="preserve">5) </w:t>
      </w:r>
      <w:r w:rsidRPr="00C504C0">
        <w:rPr>
          <w:rFonts w:ascii="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C504C0">
          <w:rPr>
            <w:rFonts w:ascii="Times New Roman" w:hAnsi="Times New Roman" w:cs="Times New Roman"/>
            <w:sz w:val="24"/>
            <w:szCs w:val="24"/>
            <w:lang w:eastAsia="ru-RU"/>
          </w:rPr>
          <w:t>пунктом 7.2 части 1 статьи 16</w:t>
        </w:r>
      </w:hyperlink>
      <w:r w:rsidRPr="00C504C0">
        <w:rPr>
          <w:rFonts w:ascii="Times New Roman" w:hAnsi="Times New Roman" w:cs="Times New Roman"/>
          <w:sz w:val="24"/>
          <w:szCs w:val="24"/>
          <w:lang w:eastAsia="ru-RU"/>
        </w:rPr>
        <w:t xml:space="preserve"> </w:t>
      </w:r>
      <w:r w:rsidRPr="00C504C0">
        <w:rPr>
          <w:rFonts w:ascii="Times New Roman" w:hAnsi="Times New Roman"/>
          <w:sz w:val="24"/>
          <w:szCs w:val="24"/>
        </w:rPr>
        <w:t>Федерального закона от 27 июля 2010 г. № 210-ФЗ «Об организации предоставления государственных и муниципальных услуг»</w:t>
      </w:r>
      <w:r w:rsidRPr="00C504C0">
        <w:rPr>
          <w:rFonts w:ascii="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C504C0">
        <w:rPr>
          <w:rFonts w:ascii="Times New Roman" w:hAnsi="Times New Roman" w:cs="Times New Roman"/>
          <w:sz w:val="24"/>
          <w:szCs w:val="24"/>
          <w:lang w:eastAsia="ru-RU"/>
        </w:rPr>
        <w:t xml:space="preserve"> случаев, установленных федеральными законами.</w:t>
      </w:r>
    </w:p>
    <w:p w:rsidR="006C7084" w:rsidRPr="006C7084" w:rsidRDefault="006C7084" w:rsidP="006C7084">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2.10</w:t>
      </w:r>
      <w:r w:rsidR="003E7CBF" w:rsidRPr="00984C39">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оснований для приостановления</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или отказа в предоставлении муниципальной услуги</w:t>
      </w:r>
    </w:p>
    <w:p w:rsidR="003E7CBF"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2.11</w:t>
      </w:r>
      <w:r w:rsidR="003E7CBF" w:rsidRPr="00984C39">
        <w:rPr>
          <w:rFonts w:ascii="Times New Roman" w:eastAsia="Calibri" w:hAnsi="Times New Roman" w:cs="Times New Roman"/>
          <w:sz w:val="24"/>
          <w:szCs w:val="24"/>
          <w:lang w:eastAsia="ru-RU"/>
        </w:rPr>
        <w:t xml:space="preserve">. </w:t>
      </w:r>
      <w:proofErr w:type="gramStart"/>
      <w:r w:rsidR="00B10EC4" w:rsidRPr="00984C39">
        <w:rPr>
          <w:rFonts w:ascii="Times New Roman" w:eastAsia="Calibri" w:hAnsi="Times New Roman" w:cs="Times New Roman"/>
          <w:sz w:val="24"/>
          <w:szCs w:val="24"/>
          <w:lang w:eastAsia="ru-RU"/>
        </w:rPr>
        <w:t>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w:t>
      </w:r>
      <w:proofErr w:type="gramEnd"/>
      <w:r w:rsidR="00B10EC4" w:rsidRPr="00984C39">
        <w:rPr>
          <w:rFonts w:ascii="Times New Roman" w:eastAsia="Calibri" w:hAnsi="Times New Roman" w:cs="Times New Roman"/>
          <w:sz w:val="24"/>
          <w:szCs w:val="24"/>
          <w:lang w:eastAsia="ru-RU"/>
        </w:rPr>
        <w:t xml:space="preserve"> земельного участка и местоположение земельных участков, образование которых предусмотрено этими схемами, частично или полностью совпадает</w:t>
      </w:r>
      <w:r w:rsidR="00B57AB5" w:rsidRPr="00984C39">
        <w:rPr>
          <w:rFonts w:ascii="Times New Roman" w:eastAsia="Calibri" w:hAnsi="Times New Roman" w:cs="Times New Roman"/>
          <w:sz w:val="24"/>
          <w:szCs w:val="24"/>
          <w:lang w:eastAsia="ru-RU"/>
        </w:rPr>
        <w:t>.</w:t>
      </w:r>
      <w:r w:rsidR="009873B4" w:rsidRPr="00984C39">
        <w:rPr>
          <w:rFonts w:ascii="Times New Roman" w:hAnsi="Times New Roman" w:cs="Times New Roman"/>
          <w:sz w:val="24"/>
          <w:szCs w:val="24"/>
        </w:rPr>
        <w:t xml:space="preserve"> </w:t>
      </w:r>
      <w:r w:rsidR="009873B4" w:rsidRPr="00984C39">
        <w:rPr>
          <w:rFonts w:ascii="Times New Roman" w:eastAsia="Calibri" w:hAnsi="Times New Roman" w:cs="Times New Roman"/>
          <w:sz w:val="24"/>
          <w:szCs w:val="24"/>
          <w:lang w:eastAsia="ru-RU"/>
        </w:rPr>
        <w:t xml:space="preserve">Срок </w:t>
      </w:r>
      <w:r w:rsidR="009873B4" w:rsidRPr="00984C39">
        <w:rPr>
          <w:rFonts w:ascii="Times New Roman" w:eastAsia="Calibri" w:hAnsi="Times New Roman" w:cs="Times New Roman"/>
          <w:sz w:val="24"/>
          <w:szCs w:val="24"/>
          <w:lang w:eastAsia="ru-RU"/>
        </w:rPr>
        <w:lastRenderedPageBreak/>
        <w:t>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721A70">
        <w:rPr>
          <w:rFonts w:ascii="Times New Roman" w:eastAsia="Calibri" w:hAnsi="Times New Roman" w:cs="Times New Roman"/>
          <w:sz w:val="24"/>
          <w:szCs w:val="24"/>
          <w:lang w:eastAsia="ru-RU"/>
        </w:rPr>
        <w:t>.</w:t>
      </w:r>
    </w:p>
    <w:p w:rsidR="00721A70" w:rsidRPr="00721A70" w:rsidRDefault="00721A70" w:rsidP="00721A70">
      <w:pPr>
        <w:spacing w:after="0" w:line="240" w:lineRule="auto"/>
        <w:jc w:val="both"/>
        <w:rPr>
          <w:rFonts w:ascii="Times New Roman" w:hAnsi="Times New Roman" w:cs="Times New Roman"/>
          <w:sz w:val="24"/>
          <w:szCs w:val="24"/>
        </w:rPr>
      </w:pPr>
      <w:r w:rsidRPr="00721A70">
        <w:rPr>
          <w:rFonts w:ascii="Times New Roman" w:hAnsi="Times New Roman" w:cs="Times New Roman"/>
          <w:sz w:val="24"/>
          <w:szCs w:val="24"/>
          <w:lang w:eastAsia="ru-RU"/>
        </w:rPr>
        <w:t xml:space="preserve">         </w:t>
      </w:r>
      <w:r w:rsidRPr="00721A70">
        <w:rPr>
          <w:rFonts w:ascii="Times New Roman" w:hAnsi="Times New Roman" w:cs="Times New Roman"/>
          <w:sz w:val="24"/>
          <w:szCs w:val="24"/>
        </w:rPr>
        <w:t>Основанием для приостановления в предоставлении муниципальной услуги является:</w:t>
      </w:r>
    </w:p>
    <w:p w:rsidR="00721A70" w:rsidRPr="00721A70" w:rsidRDefault="00721A70" w:rsidP="00721A70">
      <w:pPr>
        <w:spacing w:after="0" w:line="240" w:lineRule="auto"/>
        <w:jc w:val="both"/>
        <w:rPr>
          <w:rFonts w:ascii="Times New Roman" w:hAnsi="Times New Roman" w:cs="Times New Roman"/>
          <w:sz w:val="24"/>
          <w:szCs w:val="24"/>
        </w:rPr>
      </w:pPr>
      <w:r w:rsidRPr="00721A70">
        <w:rPr>
          <w:rFonts w:ascii="Times New Roman" w:hAnsi="Times New Roman" w:cs="Times New Roman"/>
          <w:sz w:val="24"/>
          <w:szCs w:val="24"/>
        </w:rPr>
        <w:t xml:space="preserve">        - отсутствие полного комплекта документов, необходимых для предоставления муниципальной услуги, указанных в </w:t>
      </w:r>
      <w:proofErr w:type="spellStart"/>
      <w:r w:rsidRPr="00721A70">
        <w:rPr>
          <w:rFonts w:ascii="Times New Roman" w:hAnsi="Times New Roman" w:cs="Times New Roman"/>
          <w:sz w:val="24"/>
          <w:szCs w:val="24"/>
        </w:rPr>
        <w:t>пп</w:t>
      </w:r>
      <w:proofErr w:type="spellEnd"/>
      <w:r w:rsidRPr="00721A70">
        <w:rPr>
          <w:rFonts w:ascii="Times New Roman" w:hAnsi="Times New Roman" w:cs="Times New Roman"/>
          <w:sz w:val="24"/>
          <w:szCs w:val="24"/>
        </w:rPr>
        <w:t>. 2.7, 2.7.1.1 – 2.7.1.8 настоящего административного регламента, в том числе отсутствие в организациях, участвующих в межведомственном информационном взаимодействии с уполномоченным органом, документов (сведений из них), необходимых для предоставления муниципальной услуги, не представленных заявителем самостоятельно.</w:t>
      </w:r>
    </w:p>
    <w:p w:rsidR="00CF161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2.12</w:t>
      </w:r>
      <w:r w:rsidR="003E7CBF" w:rsidRPr="00984C39">
        <w:rPr>
          <w:rFonts w:ascii="Times New Roman" w:eastAsia="Calibri" w:hAnsi="Times New Roman" w:cs="Times New Roman"/>
          <w:sz w:val="24"/>
          <w:szCs w:val="24"/>
          <w:lang w:eastAsia="ru-RU"/>
        </w:rPr>
        <w:t xml:space="preserve">.Основаниями для отказа в предоставлении </w:t>
      </w:r>
      <w:r w:rsidR="00B57AB5" w:rsidRPr="00984C39">
        <w:rPr>
          <w:rFonts w:ascii="Times New Roman" w:eastAsia="Calibri" w:hAnsi="Times New Roman" w:cs="Times New Roman"/>
          <w:sz w:val="24"/>
          <w:szCs w:val="24"/>
          <w:lang w:eastAsia="ru-RU"/>
        </w:rPr>
        <w:t xml:space="preserve">муниципальной услуги являются: </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sidR="00BA51FB" w:rsidRPr="00984C39">
        <w:rPr>
          <w:rFonts w:ascii="Times New Roman" w:hAnsi="Times New Roman" w:cs="Times New Roman"/>
          <w:sz w:val="24"/>
          <w:szCs w:val="24"/>
        </w:rPr>
        <w:t>ден проект межевания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13397" w:rsidRPr="006C7084"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C7084">
        <w:rPr>
          <w:rFonts w:ascii="Times New Roman" w:hAnsi="Times New Roman" w:cs="Times New Roman"/>
          <w:sz w:val="24"/>
          <w:szCs w:val="24"/>
        </w:rPr>
        <w:t xml:space="preserve">- </w:t>
      </w:r>
      <w:r w:rsidR="006C7084" w:rsidRPr="006C7084">
        <w:rPr>
          <w:rFonts w:ascii="Times New Roman" w:hAnsi="Times New Roman" w:cs="Times New Roman"/>
          <w:sz w:val="24"/>
          <w:szCs w:val="24"/>
          <w:lang w:eastAsia="ru-RU"/>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006C7084" w:rsidRPr="006C7084">
        <w:rPr>
          <w:rFonts w:ascii="Times New Roman" w:hAnsi="Times New Roman" w:cs="Times New Roman"/>
          <w:sz w:val="24"/>
          <w:szCs w:val="24"/>
          <w:lang w:eastAsia="ru-RU"/>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006C7084" w:rsidRPr="006C7084">
          <w:rPr>
            <w:rFonts w:ascii="Times New Roman" w:hAnsi="Times New Roman" w:cs="Times New Roman"/>
            <w:sz w:val="24"/>
            <w:szCs w:val="24"/>
            <w:lang w:eastAsia="ru-RU"/>
          </w:rPr>
          <w:t>статьей 39.36</w:t>
        </w:r>
      </w:hyperlink>
      <w:r w:rsidR="006C7084" w:rsidRPr="006C7084">
        <w:rPr>
          <w:rFonts w:ascii="Times New Roman" w:hAnsi="Times New Roman" w:cs="Times New Roman"/>
          <w:sz w:val="24"/>
          <w:szCs w:val="24"/>
          <w:lang w:eastAsia="ru-RU"/>
        </w:rPr>
        <w:t xml:space="preserve"> настоящего Кодекса, либо с заявлением о</w:t>
      </w:r>
      <w:proofErr w:type="gramEnd"/>
      <w:r w:rsidR="006C7084" w:rsidRPr="006C7084">
        <w:rPr>
          <w:rFonts w:ascii="Times New Roman" w:hAnsi="Times New Roman" w:cs="Times New Roman"/>
          <w:sz w:val="24"/>
          <w:szCs w:val="24"/>
          <w:lang w:eastAsia="ru-RU"/>
        </w:rPr>
        <w:t xml:space="preserve"> </w:t>
      </w:r>
      <w:proofErr w:type="gramStart"/>
      <w:r w:rsidR="006C7084" w:rsidRPr="006C7084">
        <w:rPr>
          <w:rFonts w:ascii="Times New Roman" w:hAnsi="Times New Roman" w:cs="Times New Roman"/>
          <w:sz w:val="24"/>
          <w:szCs w:val="24"/>
          <w:lang w:eastAsia="ru-RU"/>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006C7084" w:rsidRPr="006C7084">
        <w:rPr>
          <w:rFonts w:ascii="Times New Roman" w:hAnsi="Times New Roman" w:cs="Times New Roman"/>
          <w:sz w:val="24"/>
          <w:szCs w:val="24"/>
          <w:lang w:eastAsia="ru-RU"/>
        </w:rPr>
        <w:t xml:space="preserve"> указанными решениями, не выполнены обязанности, предусмотренные </w:t>
      </w:r>
      <w:hyperlink r:id="rId27" w:history="1">
        <w:r w:rsidR="006C7084" w:rsidRPr="006C7084">
          <w:rPr>
            <w:rFonts w:ascii="Times New Roman" w:hAnsi="Times New Roman" w:cs="Times New Roman"/>
            <w:sz w:val="24"/>
            <w:szCs w:val="24"/>
            <w:lang w:eastAsia="ru-RU"/>
          </w:rPr>
          <w:t>частью 11 статьи 55.32</w:t>
        </w:r>
      </w:hyperlink>
      <w:r w:rsidR="006C7084" w:rsidRPr="006C7084">
        <w:rPr>
          <w:rFonts w:ascii="Times New Roman" w:hAnsi="Times New Roman" w:cs="Times New Roman"/>
          <w:sz w:val="24"/>
          <w:szCs w:val="24"/>
          <w:lang w:eastAsia="ru-RU"/>
        </w:rPr>
        <w:t xml:space="preserve"> Градостроительного кодекса Российской Федерации</w:t>
      </w:r>
      <w:r w:rsidR="006C7084">
        <w:rPr>
          <w:rFonts w:ascii="Times New Roman" w:hAnsi="Times New Roman" w:cs="Times New Roman"/>
          <w:sz w:val="24"/>
          <w:szCs w:val="24"/>
          <w:lang w:eastAsia="ru-RU"/>
        </w:rPr>
        <w:t>;</w:t>
      </w:r>
    </w:p>
    <w:p w:rsidR="00313397" w:rsidRPr="006C7084"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C7084">
        <w:rPr>
          <w:rFonts w:ascii="Times New Roman" w:hAnsi="Times New Roman" w:cs="Times New Roman"/>
          <w:sz w:val="24"/>
          <w:szCs w:val="24"/>
        </w:rPr>
        <w:t xml:space="preserve">- </w:t>
      </w:r>
      <w:r w:rsidR="006C7084" w:rsidRPr="006C7084">
        <w:rPr>
          <w:rFonts w:ascii="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006C7084" w:rsidRPr="006C7084">
          <w:rPr>
            <w:rFonts w:ascii="Times New Roman" w:hAnsi="Times New Roman" w:cs="Times New Roman"/>
            <w:sz w:val="24"/>
            <w:szCs w:val="24"/>
            <w:lang w:eastAsia="ru-RU"/>
          </w:rPr>
          <w:t>статьей 39.36</w:t>
        </w:r>
      </w:hyperlink>
      <w:r w:rsidR="006C7084" w:rsidRPr="006C7084">
        <w:rPr>
          <w:rFonts w:ascii="Times New Roman" w:hAnsi="Times New Roman" w:cs="Times New Roman"/>
          <w:sz w:val="24"/>
          <w:szCs w:val="24"/>
          <w:lang w:eastAsia="ru-RU"/>
        </w:rPr>
        <w:t xml:space="preserve"> настоящего Кодекса, либо с заявлением</w:t>
      </w:r>
      <w:proofErr w:type="gramEnd"/>
      <w:r w:rsidR="006C7084" w:rsidRPr="006C7084">
        <w:rPr>
          <w:rFonts w:ascii="Times New Roman" w:hAnsi="Times New Roman" w:cs="Times New Roman"/>
          <w:sz w:val="24"/>
          <w:szCs w:val="24"/>
          <w:lang w:eastAsia="ru-RU"/>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C7084">
        <w:rPr>
          <w:rFonts w:ascii="Times New Roman" w:hAnsi="Times New Roman" w:cs="Times New Roman"/>
          <w:sz w:val="24"/>
          <w:szCs w:val="24"/>
          <w:lang w:eastAsia="ru-RU"/>
        </w:rPr>
        <w:t>;</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984C39">
        <w:rPr>
          <w:rFonts w:ascii="Times New Roman" w:hAnsi="Times New Roman" w:cs="Times New Roman"/>
          <w:sz w:val="24"/>
          <w:szCs w:val="24"/>
        </w:rPr>
        <w:t xml:space="preserve"> целей резервирования;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984C39">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984C39">
        <w:rPr>
          <w:rFonts w:ascii="Times New Roman" w:hAnsi="Times New Roman" w:cs="Times New Roman"/>
          <w:sz w:val="24"/>
          <w:szCs w:val="24"/>
        </w:rPr>
        <w:lastRenderedPageBreak/>
        <w:t>местного значения, за исключением случаев, если с заявлением о предоставлении в аренду</w:t>
      </w:r>
      <w:proofErr w:type="gramEnd"/>
      <w:r w:rsidRPr="00984C39">
        <w:rPr>
          <w:rFonts w:ascii="Times New Roman" w:hAnsi="Times New Roman" w:cs="Times New Roman"/>
          <w:sz w:val="24"/>
          <w:szCs w:val="24"/>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984C39">
        <w:rPr>
          <w:rFonts w:ascii="Times New Roman" w:hAnsi="Times New Roman" w:cs="Times New Roman"/>
          <w:sz w:val="24"/>
          <w:szCs w:val="24"/>
        </w:rPr>
        <w:t>извещение</w:t>
      </w:r>
      <w:proofErr w:type="gramEnd"/>
      <w:r w:rsidRPr="00984C39">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w:t>
      </w:r>
    </w:p>
    <w:p w:rsidR="00313397" w:rsidRPr="00984C39"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3</w:t>
      </w:r>
      <w:r w:rsidR="00313397" w:rsidRPr="00984C39">
        <w:rPr>
          <w:rFonts w:ascii="Times New Roman" w:hAnsi="Times New Roman" w:cs="Times New Roman"/>
          <w:sz w:val="24"/>
          <w:szCs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00313397" w:rsidRPr="00984C39">
        <w:rPr>
          <w:rFonts w:ascii="Times New Roman" w:hAnsi="Times New Roman" w:cs="Times New Roman"/>
          <w:sz w:val="24"/>
          <w:szCs w:val="24"/>
        </w:rPr>
        <w:t xml:space="preserve"> об отказе в проведении этого аукциона по основаниям, предусмотренным пунктом 8 статьи 39.11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roofErr w:type="gramEnd"/>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-предоставление земельного участка на заявленном виде прав не допускается;</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BA51FB" w:rsidRPr="00984C39">
        <w:rPr>
          <w:rFonts w:ascii="Times New Roman" w:hAnsi="Times New Roman" w:cs="Times New Roman"/>
          <w:sz w:val="24"/>
          <w:szCs w:val="24"/>
        </w:rPr>
        <w:t>;</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4C39">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BA51FB" w:rsidRPr="00984C39">
        <w:rPr>
          <w:rFonts w:ascii="Times New Roman" w:hAnsi="Times New Roman" w:cs="Times New Roman"/>
          <w:sz w:val="24"/>
          <w:szCs w:val="24"/>
        </w:rPr>
        <w:t>лежащим сносу</w:t>
      </w:r>
      <w:proofErr w:type="gramEnd"/>
      <w:r w:rsidR="00BA51FB" w:rsidRPr="00984C39">
        <w:rPr>
          <w:rFonts w:ascii="Times New Roman" w:hAnsi="Times New Roman" w:cs="Times New Roman"/>
          <w:sz w:val="24"/>
          <w:szCs w:val="24"/>
        </w:rPr>
        <w:t xml:space="preserve"> или реконструкции;</w:t>
      </w:r>
    </w:p>
    <w:p w:rsidR="00313397" w:rsidRPr="00984C39" w:rsidRDefault="005825C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lastRenderedPageBreak/>
        <w:t>4</w:t>
      </w:r>
      <w:r w:rsidR="00313397" w:rsidRPr="00984C39">
        <w:rPr>
          <w:rFonts w:ascii="Times New Roman" w:hAnsi="Times New Roman" w:cs="Times New Roman"/>
          <w:sz w:val="24"/>
          <w:szCs w:val="24"/>
        </w:rPr>
        <w:t>) земельный участок, границы которого подлежат уточнению в соответствии с Федеральным законом «О государственно</w:t>
      </w:r>
      <w:r w:rsidR="0039276E" w:rsidRPr="00984C39">
        <w:rPr>
          <w:rFonts w:ascii="Times New Roman" w:hAnsi="Times New Roman" w:cs="Times New Roman"/>
          <w:sz w:val="24"/>
          <w:szCs w:val="24"/>
        </w:rPr>
        <w:t>й регистрации</w:t>
      </w:r>
      <w:r w:rsidR="00313397" w:rsidRPr="00984C39">
        <w:rPr>
          <w:rFonts w:ascii="Times New Roman" w:hAnsi="Times New Roman" w:cs="Times New Roman"/>
          <w:sz w:val="24"/>
          <w:szCs w:val="24"/>
        </w:rPr>
        <w:t xml:space="preserve"> недвижимости», не может быть предоставлен заявителю по основаниям, указанным в подпункте 2 пункта 2.12 настоящего регламента, а также по основаниям, указанным в пунктах 14, 20-21 статьи 39.16 Земельного Кодекса:</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13397" w:rsidRPr="00984C39"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в отношении земельного участка, указанного в заявлен</w:t>
      </w:r>
      <w:proofErr w:type="gramStart"/>
      <w:r w:rsidRPr="00984C39">
        <w:rPr>
          <w:rFonts w:ascii="Times New Roman" w:hAnsi="Times New Roman" w:cs="Times New Roman"/>
          <w:sz w:val="24"/>
          <w:szCs w:val="24"/>
        </w:rPr>
        <w:t>ии о е</w:t>
      </w:r>
      <w:proofErr w:type="gramEnd"/>
      <w:r w:rsidRPr="00984C39">
        <w:rPr>
          <w:rFonts w:ascii="Times New Roman" w:hAnsi="Times New Roman" w:cs="Times New Roman"/>
          <w:sz w:val="24"/>
          <w:szCs w:val="24"/>
        </w:rPr>
        <w:t>го предоставлении, не установлен вид разрешенного использования;</w:t>
      </w:r>
    </w:p>
    <w:p w:rsidR="00313397" w:rsidRDefault="00313397"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w:t>
      </w:r>
      <w:r w:rsidR="006C7084">
        <w:rPr>
          <w:rFonts w:ascii="Times New Roman" w:hAnsi="Times New Roman" w:cs="Times New Roman"/>
          <w:sz w:val="24"/>
          <w:szCs w:val="24"/>
        </w:rPr>
        <w:t>к определенной категории земель;</w:t>
      </w:r>
    </w:p>
    <w:p w:rsidR="006C7084" w:rsidRPr="006C7084" w:rsidRDefault="006C7084" w:rsidP="005C11B8">
      <w:pPr>
        <w:widowControl w:val="0"/>
        <w:tabs>
          <w:tab w:val="left" w:pos="4962"/>
        </w:tabs>
        <w:autoSpaceDE w:val="0"/>
        <w:autoSpaceDN w:val="0"/>
        <w:adjustRightInd w:val="0"/>
        <w:spacing w:after="0" w:line="240" w:lineRule="auto"/>
        <w:ind w:firstLine="709"/>
        <w:jc w:val="both"/>
        <w:rPr>
          <w:rFonts w:ascii="Times New Roman" w:hAnsi="Times New Roman" w:cs="Times New Roman"/>
          <w:sz w:val="24"/>
          <w:szCs w:val="24"/>
        </w:rPr>
      </w:pPr>
      <w:r w:rsidRPr="006C7084">
        <w:rPr>
          <w:rFonts w:ascii="Times New Roman" w:hAnsi="Times New Roman" w:cs="Times New Roman"/>
          <w:sz w:val="24"/>
          <w:szCs w:val="24"/>
        </w:rPr>
        <w:t xml:space="preserve">- </w:t>
      </w:r>
      <w:r w:rsidRPr="006C7084">
        <w:rPr>
          <w:rFonts w:ascii="Times New Roman"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E7CBF" w:rsidRPr="00984C39" w:rsidRDefault="00AE16AD" w:rsidP="005C11B8">
      <w:pPr>
        <w:widowControl w:val="0"/>
        <w:tabs>
          <w:tab w:val="left" w:pos="496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2.12</w:t>
      </w:r>
      <w:r w:rsidR="003E7CBF" w:rsidRPr="00984C39">
        <w:rPr>
          <w:rFonts w:ascii="Times New Roman" w:eastAsia="Calibri" w:hAnsi="Times New Roman" w:cs="Times New Roman"/>
          <w:sz w:val="24"/>
          <w:szCs w:val="24"/>
          <w:lang w:eastAsia="ru-RU"/>
        </w:rPr>
        <w:t>.1. После устранения оснований для отказа в предоставлении муниципальной услуги в случаях, предусм</w:t>
      </w:r>
      <w:r w:rsidR="004E5E8C" w:rsidRPr="00984C39">
        <w:rPr>
          <w:rFonts w:ascii="Times New Roman" w:eastAsia="Calibri" w:hAnsi="Times New Roman" w:cs="Times New Roman"/>
          <w:sz w:val="24"/>
          <w:szCs w:val="24"/>
          <w:lang w:eastAsia="ru-RU"/>
        </w:rPr>
        <w:t>отренных пунктом 2.12</w:t>
      </w:r>
      <w:r w:rsidR="003E7CBF" w:rsidRPr="00984C39">
        <w:rPr>
          <w:rFonts w:ascii="Times New Roman" w:eastAsia="Calibri"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2.13</w:t>
      </w:r>
      <w:r w:rsidR="003E7CBF" w:rsidRPr="00984C39">
        <w:rPr>
          <w:rFonts w:ascii="Times New Roman" w:eastAsia="Calibri" w:hAnsi="Times New Roman" w:cs="Times New Roman"/>
          <w:sz w:val="24"/>
          <w:szCs w:val="24"/>
          <w:lang w:eastAsia="ru-RU"/>
        </w:rPr>
        <w:t>. Услуги, необходимые и обязательные для предоставления муниципальной услуги, отсутствуют.</w:t>
      </w:r>
    </w:p>
    <w:p w:rsidR="00866CE6" w:rsidRPr="00984C39" w:rsidRDefault="00866CE6"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646C1A"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2.14</w:t>
      </w:r>
      <w:r w:rsidR="003E7CBF" w:rsidRPr="00984C39">
        <w:rPr>
          <w:rFonts w:ascii="Times New Roman" w:eastAsia="Calibri" w:hAnsi="Times New Roman" w:cs="Times New Roman"/>
          <w:sz w:val="24"/>
          <w:szCs w:val="24"/>
          <w:lang w:eastAsia="ru-RU"/>
        </w:rPr>
        <w:t xml:space="preserve">. </w:t>
      </w:r>
      <w:r w:rsidR="00646C1A" w:rsidRPr="00984C39">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984C39" w:rsidRDefault="003E7CBF" w:rsidP="00984C3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размер и основания взимания</w:t>
      </w:r>
      <w:r w:rsid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lang w:eastAsia="ru-RU"/>
        </w:rPr>
        <w:t>государственной пошлины или иной платы,</w:t>
      </w:r>
      <w:r w:rsid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lang w:eastAsia="ru-RU"/>
        </w:rPr>
        <w:t>взимаемой за предоставление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2.15</w:t>
      </w:r>
      <w:r w:rsidR="003E7CBF" w:rsidRPr="00984C39">
        <w:rPr>
          <w:rFonts w:ascii="Times New Roman" w:eastAsia="Calibri" w:hAnsi="Times New Roman" w:cs="Times New Roman"/>
          <w:sz w:val="24"/>
          <w:szCs w:val="24"/>
          <w:lang w:eastAsia="ru-RU"/>
        </w:rPr>
        <w:t>. Муниципальная услуга предоставляется бесплатно.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lang w:eastAsia="ru-RU"/>
        </w:rPr>
        <w:t>2.16</w:t>
      </w:r>
      <w:r w:rsidR="003E7CBF" w:rsidRPr="00984C39">
        <w:rPr>
          <w:rFonts w:ascii="Times New Roman" w:eastAsia="Calibri" w:hAnsi="Times New Roman" w:cs="Times New Roman"/>
          <w:sz w:val="24"/>
          <w:szCs w:val="24"/>
          <w:lang w:eastAsia="ru-RU"/>
        </w:rPr>
        <w:t xml:space="preserve">. </w:t>
      </w:r>
      <w:r w:rsidR="003E7CBF" w:rsidRPr="00984C39">
        <w:rPr>
          <w:rFonts w:ascii="Times New Roman" w:eastAsia="Calibri" w:hAnsi="Times New Roman" w:cs="Times New Roman"/>
          <w:sz w:val="24"/>
          <w:szCs w:val="24"/>
        </w:rPr>
        <w:t>В связи с отсутствием необходимых и обязательных услуг для предоставления муниципальной услуги, плата не взимается.</w:t>
      </w:r>
    </w:p>
    <w:p w:rsidR="0039276E" w:rsidRPr="00984C39" w:rsidRDefault="0039276E"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Максимальный срок ожидания в очереди при подаче запроса</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 предоставлении муниципальной услуги и при получении</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результата предоставления муниципальной услуги</w:t>
      </w:r>
    </w:p>
    <w:p w:rsidR="003E7CBF" w:rsidRPr="00984C39" w:rsidRDefault="00AE16AD"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lastRenderedPageBreak/>
        <w:t>2.17</w:t>
      </w:r>
      <w:r w:rsidR="003E7CBF" w:rsidRPr="00984C39">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w:t>
      </w:r>
      <w:r w:rsidR="00866CE6">
        <w:rPr>
          <w:rFonts w:ascii="Times New Roman" w:eastAsia="Calibri" w:hAnsi="Times New Roman" w:cs="Times New Roman"/>
          <w:sz w:val="24"/>
          <w:szCs w:val="24"/>
          <w:lang w:eastAsia="ru-RU"/>
        </w:rPr>
        <w:t xml:space="preserve">, в том числе через МФЦ, </w:t>
      </w:r>
      <w:r w:rsidR="0039276E" w:rsidRPr="00984C39">
        <w:rPr>
          <w:rFonts w:ascii="Times New Roman" w:eastAsia="Calibri" w:hAnsi="Times New Roman" w:cs="Times New Roman"/>
          <w:sz w:val="24"/>
          <w:szCs w:val="24"/>
          <w:lang w:eastAsia="ru-RU"/>
        </w:rPr>
        <w:t xml:space="preserve"> </w:t>
      </w:r>
      <w:r w:rsidR="003E7CBF" w:rsidRPr="00984C39">
        <w:rPr>
          <w:rFonts w:ascii="Times New Roman" w:eastAsia="Calibri" w:hAnsi="Times New Roman" w:cs="Times New Roman"/>
          <w:sz w:val="24"/>
          <w:szCs w:val="24"/>
          <w:lang w:eastAsia="ru-RU"/>
        </w:rPr>
        <w:t>составляет не более 15 минут.</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2.1</w:t>
      </w:r>
      <w:r w:rsidR="005D1E11" w:rsidRPr="00984C39">
        <w:rPr>
          <w:rFonts w:ascii="Times New Roman" w:eastAsia="Calibri" w:hAnsi="Times New Roman" w:cs="Times New Roman"/>
          <w:sz w:val="24"/>
          <w:szCs w:val="24"/>
          <w:lang w:eastAsia="ru-RU"/>
        </w:rPr>
        <w:t>8</w:t>
      </w:r>
      <w:r w:rsidRPr="00984C39">
        <w:rPr>
          <w:rFonts w:ascii="Times New Roman" w:eastAsia="Calibri" w:hAnsi="Times New Roman" w:cs="Times New Roman"/>
          <w:sz w:val="24"/>
          <w:szCs w:val="24"/>
          <w:lang w:eastAsia="ru-RU"/>
        </w:rPr>
        <w:t xml:space="preserve">. </w:t>
      </w:r>
      <w:r w:rsidR="0039276E" w:rsidRPr="00984C39">
        <w:rPr>
          <w:rFonts w:ascii="Times New Roman" w:hAnsi="Times New Roman" w:cs="Times New Roman"/>
          <w:bCs/>
          <w:sz w:val="24"/>
          <w:szCs w:val="24"/>
        </w:rPr>
        <w:t xml:space="preserve">Заявление и прилагаемые к нему документы </w:t>
      </w:r>
      <w:r w:rsidR="0039276E" w:rsidRPr="00984C39">
        <w:rPr>
          <w:rFonts w:ascii="Times New Roman" w:hAnsi="Times New Roman" w:cs="Times New Roman"/>
          <w:sz w:val="24"/>
          <w:szCs w:val="24"/>
          <w:lang w:eastAsia="ru-RU"/>
        </w:rPr>
        <w:t>регистрируются в день их поступления специалистом Органа,</w:t>
      </w:r>
      <w:r w:rsidR="00866CE6">
        <w:rPr>
          <w:rFonts w:ascii="Times New Roman" w:hAnsi="Times New Roman" w:cs="Times New Roman"/>
          <w:sz w:val="24"/>
          <w:szCs w:val="24"/>
          <w:lang w:eastAsia="ru-RU"/>
        </w:rPr>
        <w:t xml:space="preserve"> МФЦ,</w:t>
      </w:r>
      <w:r w:rsidR="0039276E" w:rsidRPr="00984C39">
        <w:rPr>
          <w:rFonts w:ascii="Times New Roman" w:hAnsi="Times New Roman" w:cs="Times New Roman"/>
          <w:sz w:val="24"/>
          <w:szCs w:val="24"/>
          <w:lang w:eastAsia="ru-RU"/>
        </w:rPr>
        <w:t xml:space="preserve"> ответственным за прием документов, в информационной системе</w:t>
      </w:r>
      <w:r w:rsidR="0039276E" w:rsidRPr="00984C39">
        <w:rPr>
          <w:rFonts w:ascii="Times New Roman" w:eastAsia="Calibri" w:hAnsi="Times New Roman" w:cs="Times New Roman"/>
          <w:sz w:val="24"/>
          <w:szCs w:val="24"/>
          <w:lang w:eastAsia="ru-RU"/>
        </w:rPr>
        <w:t>.</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EF2BC5" w:rsidRPr="00984C39" w:rsidRDefault="00EF2BC5" w:rsidP="005C11B8">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984C39">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84C39">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E7CBF" w:rsidRPr="00984C39" w:rsidRDefault="00AE16AD"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2.19</w:t>
      </w:r>
      <w:r w:rsidR="003E7CBF" w:rsidRPr="00984C39">
        <w:rPr>
          <w:rFonts w:ascii="Times New Roman" w:eastAsia="Calibri" w:hAnsi="Times New Roman" w:cs="Times New Roman"/>
          <w:sz w:val="24"/>
          <w:szCs w:val="24"/>
        </w:rPr>
        <w:t xml:space="preserve">. Здание </w:t>
      </w:r>
      <w:r w:rsidR="0039276E" w:rsidRPr="00984C39">
        <w:rPr>
          <w:rFonts w:ascii="Times New Roman" w:eastAsia="Calibri" w:hAnsi="Times New Roman" w:cs="Times New Roman"/>
          <w:sz w:val="24"/>
          <w:szCs w:val="24"/>
        </w:rPr>
        <w:t xml:space="preserve">администрации муниципального района «Княжпогостский» </w:t>
      </w:r>
      <w:r w:rsidR="003E7CBF" w:rsidRPr="00984C39">
        <w:rPr>
          <w:rFonts w:ascii="Times New Roman" w:eastAsia="Calibri" w:hAnsi="Times New Roman" w:cs="Times New Roman"/>
          <w:sz w:val="24"/>
          <w:szCs w:val="24"/>
        </w:rPr>
        <w:t xml:space="preserve"> оборудуется информационной табличкой (вывеской) с указанием полного наименования.</w:t>
      </w:r>
    </w:p>
    <w:p w:rsidR="003E7CBF" w:rsidRPr="00984C39" w:rsidRDefault="003E7CBF" w:rsidP="005C11B8">
      <w:pPr>
        <w:spacing w:after="0" w:line="240" w:lineRule="auto"/>
        <w:ind w:firstLine="709"/>
        <w:jc w:val="both"/>
        <w:rPr>
          <w:rFonts w:ascii="Times New Roman" w:eastAsia="Calibri" w:hAnsi="Times New Roman" w:cs="Times New Roman"/>
          <w:sz w:val="24"/>
          <w:szCs w:val="24"/>
        </w:rPr>
      </w:pPr>
      <w:proofErr w:type="gramStart"/>
      <w:r w:rsidRPr="00984C39">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3E7CBF" w:rsidRPr="00984C39" w:rsidRDefault="003E7CBF" w:rsidP="005C11B8">
      <w:pPr>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Информационные стенды должны содержать:</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E7CBF" w:rsidRPr="00984C39" w:rsidRDefault="003E7CBF" w:rsidP="005C11B8">
      <w:pPr>
        <w:numPr>
          <w:ilvl w:val="0"/>
          <w:numId w:val="29"/>
        </w:numPr>
        <w:tabs>
          <w:tab w:val="left" w:pos="709"/>
          <w:tab w:val="left" w:pos="993"/>
        </w:tabs>
        <w:spacing w:after="0" w:line="240" w:lineRule="auto"/>
        <w:ind w:left="0"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E7CBF" w:rsidRPr="00984C39" w:rsidRDefault="003E7CBF" w:rsidP="005C11B8">
      <w:pPr>
        <w:tabs>
          <w:tab w:val="left" w:pos="709"/>
          <w:tab w:val="left" w:pos="993"/>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E7CBF" w:rsidRPr="00984C39" w:rsidRDefault="003E7CBF" w:rsidP="005C11B8">
      <w:pPr>
        <w:tabs>
          <w:tab w:val="left" w:pos="709"/>
        </w:tabs>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lastRenderedPageBreak/>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w:t>
      </w:r>
      <w:r w:rsidR="00DD034C" w:rsidRPr="00984C39">
        <w:rPr>
          <w:rFonts w:ascii="Times New Roman" w:eastAsia="Calibri" w:hAnsi="Times New Roman" w:cs="Times New Roman"/>
          <w:sz w:val="24"/>
          <w:szCs w:val="24"/>
        </w:rPr>
        <w:t xml:space="preserve">альной услуги в полном объеме. </w:t>
      </w:r>
    </w:p>
    <w:p w:rsidR="0039276E" w:rsidRPr="00984C39" w:rsidRDefault="0039276E" w:rsidP="0039276E">
      <w:pPr>
        <w:spacing w:after="0" w:line="240" w:lineRule="auto"/>
        <w:ind w:firstLine="708"/>
        <w:jc w:val="both"/>
        <w:rPr>
          <w:rFonts w:ascii="Times New Roman" w:hAnsi="Times New Roman" w:cs="Times New Roman"/>
          <w:bCs/>
          <w:sz w:val="24"/>
          <w:szCs w:val="24"/>
        </w:rPr>
      </w:pPr>
      <w:r w:rsidRPr="00984C39">
        <w:rPr>
          <w:rFonts w:ascii="Times New Roman" w:hAnsi="Times New Roman" w:cs="Times New Roman"/>
          <w:bCs/>
          <w:sz w:val="24"/>
          <w:szCs w:val="24"/>
        </w:rPr>
        <w:t>Орган обеспечивает инвалидам:</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bCs/>
          <w:sz w:val="24"/>
          <w:szCs w:val="24"/>
        </w:rPr>
        <w:t xml:space="preserve">           - </w:t>
      </w:r>
      <w:r w:rsidRPr="00984C39">
        <w:rPr>
          <w:rFonts w:ascii="Times New Roman"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сопровождение инвалидов, имеющих стойкие расстройства функции зрения и самостоятельного передвижения;</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допуск </w:t>
      </w:r>
      <w:proofErr w:type="spellStart"/>
      <w:r w:rsidRPr="00984C39">
        <w:rPr>
          <w:rFonts w:ascii="Times New Roman" w:hAnsi="Times New Roman" w:cs="Times New Roman"/>
          <w:sz w:val="24"/>
          <w:szCs w:val="24"/>
        </w:rPr>
        <w:t>сурдопереводчика</w:t>
      </w:r>
      <w:proofErr w:type="spellEnd"/>
      <w:r w:rsidRPr="00984C39">
        <w:rPr>
          <w:rFonts w:ascii="Times New Roman" w:hAnsi="Times New Roman" w:cs="Times New Roman"/>
          <w:sz w:val="24"/>
          <w:szCs w:val="24"/>
        </w:rPr>
        <w:t xml:space="preserve"> и </w:t>
      </w:r>
      <w:proofErr w:type="spellStart"/>
      <w:r w:rsidRPr="00984C39">
        <w:rPr>
          <w:rFonts w:ascii="Times New Roman" w:hAnsi="Times New Roman" w:cs="Times New Roman"/>
          <w:sz w:val="24"/>
          <w:szCs w:val="24"/>
        </w:rPr>
        <w:t>тифлосурдопереводчика</w:t>
      </w:r>
      <w:proofErr w:type="spellEnd"/>
      <w:r w:rsidRPr="00984C39">
        <w:rPr>
          <w:rFonts w:ascii="Times New Roman" w:hAnsi="Times New Roman" w:cs="Times New Roman"/>
          <w:sz w:val="24"/>
          <w:szCs w:val="24"/>
        </w:rPr>
        <w:t>;</w:t>
      </w:r>
    </w:p>
    <w:p w:rsidR="0039276E" w:rsidRPr="00984C39" w:rsidRDefault="0039276E" w:rsidP="0039276E">
      <w:pPr>
        <w:spacing w:after="0" w:line="240" w:lineRule="auto"/>
        <w:jc w:val="both"/>
        <w:rPr>
          <w:rFonts w:ascii="Times New Roman" w:hAnsi="Times New Roman" w:cs="Times New Roman"/>
          <w:sz w:val="24"/>
          <w:szCs w:val="24"/>
        </w:rPr>
      </w:pPr>
      <w:r w:rsidRPr="00984C39">
        <w:rPr>
          <w:rFonts w:ascii="Times New Roman" w:hAnsi="Times New Roman" w:cs="Times New Roman"/>
          <w:sz w:val="24"/>
          <w:szCs w:val="24"/>
        </w:rPr>
        <w:t xml:space="preserve">           - допуск собаки-проводника на объекты (здания, помещения), в которых предоставляются услуги;</w:t>
      </w:r>
    </w:p>
    <w:p w:rsidR="0039276E" w:rsidRPr="00984C39" w:rsidRDefault="0039276E" w:rsidP="0039276E">
      <w:pPr>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rPr>
        <w:t xml:space="preserve">           - оказание инвалидам помощи в преодолении барьеров, мешающих получению ими услуг наравне с другими лицами</w:t>
      </w:r>
      <w:r w:rsidRPr="00984C39">
        <w:rPr>
          <w:rFonts w:ascii="Times New Roman" w:hAnsi="Times New Roman" w:cs="Times New Roman"/>
          <w:sz w:val="24"/>
          <w:szCs w:val="24"/>
          <w:lang w:eastAsia="ru-RU"/>
        </w:rPr>
        <w:t>.</w:t>
      </w:r>
    </w:p>
    <w:p w:rsidR="00B55CA5" w:rsidRDefault="00B55CA5" w:rsidP="00B55CA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2.19</w:t>
      </w:r>
      <w:r w:rsidRPr="00AF4B3B">
        <w:rPr>
          <w:rFonts w:ascii="Times New Roman" w:hAnsi="Times New Roman"/>
          <w:bCs/>
          <w:sz w:val="24"/>
          <w:szCs w:val="24"/>
        </w:rPr>
        <w:t>.</w:t>
      </w:r>
      <w:r>
        <w:rPr>
          <w:rFonts w:ascii="Times New Roman" w:hAnsi="Times New Roman"/>
          <w:bCs/>
          <w:sz w:val="24"/>
          <w:szCs w:val="24"/>
        </w:rPr>
        <w:t xml:space="preserve">1. </w:t>
      </w:r>
      <w:r w:rsidRPr="00AF4B3B">
        <w:rPr>
          <w:rFonts w:ascii="Times New Roman" w:hAnsi="Times New Roman"/>
          <w:bCs/>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22ABD" w:rsidRDefault="00222ABD" w:rsidP="00B55CA5">
      <w:pPr>
        <w:tabs>
          <w:tab w:val="left" w:pos="993"/>
        </w:tabs>
        <w:spacing w:after="0" w:line="240" w:lineRule="auto"/>
        <w:ind w:firstLine="709"/>
        <w:jc w:val="both"/>
        <w:rPr>
          <w:rFonts w:ascii="Times New Roman" w:hAnsi="Times New Roman"/>
          <w:bCs/>
          <w:sz w:val="24"/>
          <w:szCs w:val="24"/>
        </w:rPr>
      </w:pPr>
    </w:p>
    <w:p w:rsidR="003E7CBF" w:rsidRDefault="003E7CBF"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Показатели доступности и качества муниципальных услуг</w:t>
      </w:r>
    </w:p>
    <w:p w:rsidR="00B2759C" w:rsidRPr="00984C39" w:rsidRDefault="00B2759C" w:rsidP="005C11B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2.2</w:t>
      </w:r>
      <w:r w:rsidR="0039276E" w:rsidRPr="00984C39">
        <w:rPr>
          <w:rFonts w:ascii="Times New Roman" w:eastAsia="Calibri" w:hAnsi="Times New Roman" w:cs="Times New Roman"/>
          <w:sz w:val="24"/>
          <w:szCs w:val="24"/>
          <w:lang w:eastAsia="ru-RU"/>
        </w:rPr>
        <w:t>0</w:t>
      </w:r>
      <w:r w:rsidRPr="00984C39">
        <w:rPr>
          <w:rFonts w:ascii="Times New Roman" w:eastAsia="Calibri" w:hAnsi="Times New Roman" w:cs="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A41550" w:rsidRPr="00A72091" w:rsidTr="00B2759C">
        <w:tc>
          <w:tcPr>
            <w:tcW w:w="9571" w:type="dxa"/>
            <w:gridSpan w:val="3"/>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Наличие возможности получения муниципальной услуги</w:t>
            </w:r>
            <w:r w:rsidRPr="00D3390F">
              <w:rPr>
                <w:rFonts w:ascii="Times New Roman" w:eastAsia="Times New Roman" w:hAnsi="Times New Roman"/>
                <w:bCs/>
                <w:sz w:val="24"/>
                <w:szCs w:val="24"/>
                <w:lang w:eastAsia="ru-RU"/>
              </w:rPr>
              <w:t xml:space="preserve"> </w:t>
            </w:r>
            <w:r w:rsidRPr="00D3390F">
              <w:rPr>
                <w:rFonts w:ascii="Times New Roman" w:eastAsia="Times New Roman" w:hAnsi="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r>
      <w:tr w:rsidR="00A41550" w:rsidRPr="00A72091" w:rsidTr="00B2759C">
        <w:tc>
          <w:tcPr>
            <w:tcW w:w="9571" w:type="dxa"/>
            <w:gridSpan w:val="3"/>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hideMark/>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w:t>
            </w:r>
            <w:r w:rsidRPr="00A72091">
              <w:rPr>
                <w:rFonts w:ascii="Times New Roman" w:eastAsia="Times New Roman" w:hAnsi="Times New Roman"/>
                <w:sz w:val="24"/>
                <w:szCs w:val="24"/>
                <w:lang w:eastAsia="ru-RU"/>
              </w:rPr>
              <w:lastRenderedPageBreak/>
              <w:t xml:space="preserve">муниципальной услуги в </w:t>
            </w:r>
            <w:r>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r w:rsidR="00A41550" w:rsidRPr="00A72091" w:rsidTr="00B2759C">
        <w:tc>
          <w:tcPr>
            <w:tcW w:w="5343" w:type="dxa"/>
            <w:tcBorders>
              <w:top w:val="single" w:sz="4" w:space="0" w:color="000000"/>
              <w:left w:val="single" w:sz="4" w:space="0" w:color="000000"/>
              <w:bottom w:val="single" w:sz="4" w:space="0" w:color="000000"/>
              <w:right w:val="single" w:sz="4" w:space="0" w:color="000000"/>
            </w:tcBorders>
          </w:tcPr>
          <w:p w:rsidR="00A41550" w:rsidRPr="00A72091" w:rsidRDefault="00A41550" w:rsidP="00B2759C">
            <w:pPr>
              <w:autoSpaceDE w:val="0"/>
              <w:autoSpaceDN w:val="0"/>
              <w:adjustRightInd w:val="0"/>
              <w:spacing w:after="0" w:line="240" w:lineRule="auto"/>
              <w:jc w:val="both"/>
              <w:rPr>
                <w:rFonts w:ascii="Times New Roman" w:eastAsia="Times New Roman" w:hAnsi="Times New Roman"/>
                <w:sz w:val="24"/>
                <w:szCs w:val="24"/>
                <w:lang w:eastAsia="ru-RU"/>
              </w:rPr>
            </w:pPr>
            <w:r w:rsidRPr="00D3390F">
              <w:rPr>
                <w:rFonts w:ascii="Times New Roman" w:eastAsia="Times New Roman" w:hAnsi="Times New Roman"/>
                <w:sz w:val="24"/>
                <w:szCs w:val="24"/>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A41550" w:rsidRPr="00A72091" w:rsidRDefault="00A41550" w:rsidP="00B2759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bl>
    <w:p w:rsidR="00C504C0" w:rsidRDefault="00C504C0"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E7CBF" w:rsidRPr="00984C39" w:rsidRDefault="003E7CBF" w:rsidP="0039276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984C39">
        <w:rPr>
          <w:rFonts w:ascii="Times New Roman" w:eastAsia="Calibri" w:hAnsi="Times New Roman" w:cs="Times New Roman"/>
          <w:b/>
          <w:sz w:val="24"/>
          <w:szCs w:val="24"/>
          <w:lang w:val="en-US" w:eastAsia="ru-RU"/>
        </w:rPr>
        <w:t>III</w:t>
      </w:r>
      <w:r w:rsidRPr="00984C39">
        <w:rPr>
          <w:rFonts w:ascii="Times New Roman" w:eastAsia="Calibri" w:hAnsi="Times New Roman" w:cs="Times New Roman"/>
          <w:b/>
          <w:sz w:val="24"/>
          <w:szCs w:val="24"/>
          <w:lang w:eastAsia="ru-RU"/>
        </w:rPr>
        <w:t xml:space="preserve">. </w:t>
      </w:r>
      <w:r w:rsidRPr="00984C39">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9276E" w:rsidRPr="00984C39">
        <w:rPr>
          <w:rFonts w:ascii="Times New Roman" w:eastAsia="Calibri" w:hAnsi="Times New Roman" w:cs="Times New Roman"/>
          <w:b/>
          <w:sz w:val="24"/>
          <w:szCs w:val="24"/>
        </w:rPr>
        <w:t>х процедур в электронной форме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прием и регистрация заявления о предоставлении муниципальной услуги;</w:t>
      </w:r>
    </w:p>
    <w:p w:rsidR="00E83830"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w:t>
      </w:r>
      <w:r w:rsidR="005D1E11" w:rsidRPr="00984C39">
        <w:rPr>
          <w:rFonts w:ascii="Times New Roman" w:eastAsia="Calibri" w:hAnsi="Times New Roman" w:cs="Times New Roman"/>
          <w:sz w:val="24"/>
          <w:szCs w:val="24"/>
          <w:lang w:eastAsia="ru-RU"/>
        </w:rPr>
        <w:t xml:space="preserve"> осуществление межведомственного информационного взаимодействия в рамках предоставления муниципальной услуги</w:t>
      </w:r>
      <w:r w:rsidR="00E83830" w:rsidRPr="00984C39">
        <w:rPr>
          <w:rFonts w:ascii="Times New Roman" w:eastAsia="Calibri" w:hAnsi="Times New Roman" w:cs="Times New Roman"/>
          <w:color w:val="FF0000"/>
          <w:sz w:val="24"/>
          <w:szCs w:val="24"/>
          <w:lang w:eastAsia="ru-RU"/>
        </w:rPr>
        <w:t>;</w:t>
      </w:r>
    </w:p>
    <w:p w:rsidR="003E7CBF" w:rsidRPr="00984C39"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w:t>
      </w:r>
      <w:r w:rsidR="003E7CBF" w:rsidRPr="00984C39">
        <w:rPr>
          <w:rFonts w:ascii="Times New Roman" w:eastAsia="Calibri" w:hAnsi="Times New Roman" w:cs="Times New Roman"/>
          <w:sz w:val="24"/>
          <w:szCs w:val="24"/>
          <w:lang w:eastAsia="ru-RU"/>
        </w:rPr>
        <w:t xml:space="preserve"> принятие решения о предоставлении муниципальной услуги или решения об отказе в предоставлении муниципальной услуги;</w:t>
      </w:r>
    </w:p>
    <w:p w:rsidR="003E7CBF" w:rsidRDefault="00E8383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w:t>
      </w:r>
      <w:r w:rsidR="003E7CBF" w:rsidRPr="00984C39">
        <w:rPr>
          <w:rFonts w:ascii="Times New Roman" w:eastAsia="Calibri" w:hAnsi="Times New Roman" w:cs="Times New Roman"/>
          <w:sz w:val="24"/>
          <w:szCs w:val="24"/>
          <w:lang w:eastAsia="ru-RU"/>
        </w:rPr>
        <w:t>) выдача заявителю результата пред</w:t>
      </w:r>
      <w:r w:rsidR="00BB2DD7">
        <w:rPr>
          <w:rFonts w:ascii="Times New Roman" w:eastAsia="Calibri" w:hAnsi="Times New Roman" w:cs="Times New Roman"/>
          <w:sz w:val="24"/>
          <w:szCs w:val="24"/>
          <w:lang w:eastAsia="ru-RU"/>
        </w:rPr>
        <w:t>оставления муниципальной услуги;</w:t>
      </w:r>
    </w:p>
    <w:p w:rsidR="00BB2DD7" w:rsidRPr="00D1150B"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Pr="00D1150B">
        <w:rPr>
          <w:rFonts w:ascii="Times New Roman" w:eastAsia="Times New Roman" w:hAnsi="Times New Roman"/>
          <w:sz w:val="24"/>
          <w:szCs w:val="24"/>
          <w:lang w:eastAsia="ru-RU"/>
        </w:rPr>
        <w:t xml:space="preserve">исправление </w:t>
      </w:r>
      <w:r w:rsidRPr="00D1150B">
        <w:rPr>
          <w:rFonts w:ascii="Times New Roman" w:hAnsi="Times New Roman"/>
          <w:sz w:val="24"/>
          <w:szCs w:val="24"/>
        </w:rPr>
        <w:t>опечаток и (или) ошибок, допущенных в документах, выданных в результате предоставления муниципальной услуги</w:t>
      </w:r>
      <w:r>
        <w:rPr>
          <w:rFonts w:ascii="Times New Roman" w:hAnsi="Times New Roman"/>
          <w:sz w:val="24"/>
          <w:szCs w:val="24"/>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Блок-схема предоставления муниципальной у</w:t>
      </w:r>
      <w:r w:rsidR="00EB3E11" w:rsidRPr="00984C39">
        <w:rPr>
          <w:rFonts w:ascii="Times New Roman" w:eastAsia="Calibri" w:hAnsi="Times New Roman" w:cs="Times New Roman"/>
          <w:sz w:val="24"/>
          <w:szCs w:val="24"/>
          <w:lang w:eastAsia="ru-RU"/>
        </w:rPr>
        <w:t>слуги приведена в Приложении № 4</w:t>
      </w:r>
      <w:r w:rsidRPr="00984C39">
        <w:rPr>
          <w:rFonts w:ascii="Times New Roman" w:eastAsia="Calibri" w:hAnsi="Times New Roman" w:cs="Times New Roman"/>
          <w:sz w:val="24"/>
          <w:szCs w:val="24"/>
          <w:lang w:eastAsia="ru-RU"/>
        </w:rPr>
        <w:t xml:space="preserve"> к настоящему административному регламенту.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05922">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 Основанием для начала исполнения административной процедуры является обращение заявителя в Орган</w:t>
      </w:r>
      <w:r w:rsidR="0002018B">
        <w:rPr>
          <w:rFonts w:ascii="Times New Roman" w:eastAsia="Calibri" w:hAnsi="Times New Roman" w:cs="Times New Roman"/>
          <w:sz w:val="24"/>
          <w:szCs w:val="24"/>
          <w:lang w:eastAsia="ru-RU"/>
        </w:rPr>
        <w:t>, МФЦ</w:t>
      </w:r>
      <w:r w:rsidRPr="00984C39">
        <w:rPr>
          <w:rFonts w:ascii="Times New Roman" w:eastAsia="Calibri" w:hAnsi="Times New Roman" w:cs="Times New Roman"/>
          <w:sz w:val="24"/>
          <w:szCs w:val="24"/>
          <w:lang w:eastAsia="ru-RU"/>
        </w:rPr>
        <w:t xml:space="preserve">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sidR="00E51164" w:rsidRPr="00984C39">
        <w:rPr>
          <w:rFonts w:ascii="Times New Roman" w:eastAsia="Calibri" w:hAnsi="Times New Roman" w:cs="Times New Roman"/>
          <w:sz w:val="24"/>
          <w:szCs w:val="24"/>
          <w:lang w:eastAsia="ru-RU"/>
        </w:rPr>
        <w:t>окументы, указанные в пункте 2.7</w:t>
      </w:r>
      <w:r w:rsidRPr="00984C39">
        <w:rPr>
          <w:rFonts w:ascii="Times New Roman" w:eastAsia="Calibri" w:hAnsi="Times New Roman" w:cs="Times New Roman"/>
          <w:sz w:val="24"/>
          <w:szCs w:val="24"/>
          <w:lang w:eastAsia="ru-RU"/>
        </w:rPr>
        <w:t xml:space="preserve"> настоящего административного регламента, </w:t>
      </w:r>
      <w:r w:rsidR="00E51164" w:rsidRPr="00984C39">
        <w:rPr>
          <w:rFonts w:ascii="Times New Roman" w:eastAsia="Calibri" w:hAnsi="Times New Roman" w:cs="Times New Roman"/>
          <w:sz w:val="24"/>
          <w:szCs w:val="24"/>
          <w:lang w:eastAsia="ru-RU"/>
        </w:rPr>
        <w:t xml:space="preserve">в пункте 2.8 административного регламента (в случае, если заявитель предоставляет их самостоятельно), </w:t>
      </w:r>
      <w:r w:rsidRPr="00984C39">
        <w:rPr>
          <w:rFonts w:ascii="Times New Roman" w:eastAsia="Calibri" w:hAnsi="Times New Roman" w:cs="Times New Roman"/>
          <w:sz w:val="24"/>
          <w:szCs w:val="24"/>
          <w:lang w:eastAsia="ru-RU"/>
        </w:rPr>
        <w:t>в бумажном виде, то есть документы установленной формы, сформированные на бумажном носителе.</w:t>
      </w:r>
    </w:p>
    <w:p w:rsidR="0002018B" w:rsidRPr="005D6642" w:rsidRDefault="0002018B" w:rsidP="0002018B">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xml:space="preserve">В МФЦ предусмотрена только очная форма подачи документов. </w:t>
      </w:r>
    </w:p>
    <w:p w:rsidR="00D46F23"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w:t>
      </w:r>
      <w:r w:rsidR="00646C1A" w:rsidRPr="00984C39">
        <w:rPr>
          <w:rFonts w:ascii="Times New Roman" w:eastAsia="Calibri" w:hAnsi="Times New Roman" w:cs="Times New Roman"/>
          <w:sz w:val="24"/>
          <w:szCs w:val="24"/>
          <w:lang w:eastAsia="ru-RU"/>
        </w:rPr>
        <w:t xml:space="preserve"> через организацию почтовой связи, иную организацию, осуществ</w:t>
      </w:r>
      <w:r w:rsidR="00D46F23" w:rsidRPr="00984C39">
        <w:rPr>
          <w:rFonts w:ascii="Times New Roman" w:eastAsia="Calibri" w:hAnsi="Times New Roman" w:cs="Times New Roman"/>
          <w:sz w:val="24"/>
          <w:szCs w:val="24"/>
          <w:lang w:eastAsia="ru-RU"/>
        </w:rPr>
        <w:t xml:space="preserve">ляющую доставку корреспонденции.   </w:t>
      </w:r>
    </w:p>
    <w:p w:rsidR="00D46F23"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w:t>
      </w:r>
      <w:r w:rsidR="00E1528B" w:rsidRPr="00984C39">
        <w:rPr>
          <w:rFonts w:ascii="Times New Roman" w:eastAsia="Calibri" w:hAnsi="Times New Roman" w:cs="Times New Roman"/>
          <w:sz w:val="24"/>
          <w:szCs w:val="24"/>
          <w:lang w:eastAsia="ru-RU"/>
        </w:rPr>
        <w:t xml:space="preserve"> 2.8 административного регламента (в случае, если заявитель предоставляет их самостоятельно),</w:t>
      </w:r>
      <w:r w:rsidRPr="00984C39">
        <w:rPr>
          <w:rFonts w:ascii="Times New Roman" w:eastAsia="Calibri" w:hAnsi="Times New Roman" w:cs="Times New Roman"/>
          <w:sz w:val="24"/>
          <w:szCs w:val="24"/>
          <w:lang w:eastAsia="ru-RU"/>
        </w:rPr>
        <w:t xml:space="preserve"> в бумажном виде, в виде копий д</w:t>
      </w:r>
      <w:r w:rsidR="00D46F23" w:rsidRPr="00984C39">
        <w:rPr>
          <w:rFonts w:ascii="Times New Roman" w:eastAsia="Calibri" w:hAnsi="Times New Roman" w:cs="Times New Roman"/>
          <w:sz w:val="24"/>
          <w:szCs w:val="24"/>
          <w:lang w:eastAsia="ru-RU"/>
        </w:rPr>
        <w:t>окументов на бумажном носителе.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Направление заявления (документов) в бумажном виде осуществляется </w:t>
      </w:r>
      <w:r w:rsidR="00646C1A" w:rsidRPr="00984C39">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(могут быть направлены заказным письмом с уведомлением о вручении).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направлении документов </w:t>
      </w:r>
      <w:r w:rsidR="00287806" w:rsidRPr="00984C39">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днем регистрации заявления является день получения письма Органом.</w:t>
      </w:r>
    </w:p>
    <w:p w:rsidR="003E7CBF" w:rsidRPr="00984C39" w:rsidRDefault="003E7CBF" w:rsidP="005C11B8">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направлении заявления и документов, указанных в пунктах 2.7. настоящего административного регламента</w:t>
      </w:r>
      <w:r w:rsidR="005C1E4B" w:rsidRPr="00984C39">
        <w:rPr>
          <w:rFonts w:ascii="Times New Roman" w:eastAsia="Calibri" w:hAnsi="Times New Roman" w:cs="Times New Roman"/>
          <w:sz w:val="24"/>
          <w:szCs w:val="24"/>
          <w:lang w:eastAsia="ru-RU"/>
        </w:rPr>
        <w:t xml:space="preserve">, 2.8 административного регламента (в случае, если </w:t>
      </w:r>
      <w:r w:rsidR="005C1E4B" w:rsidRPr="00984C39">
        <w:rPr>
          <w:rFonts w:ascii="Times New Roman" w:eastAsia="Calibri" w:hAnsi="Times New Roman" w:cs="Times New Roman"/>
          <w:sz w:val="24"/>
          <w:szCs w:val="24"/>
          <w:lang w:eastAsia="ru-RU"/>
        </w:rPr>
        <w:lastRenderedPageBreak/>
        <w:t xml:space="preserve">заявитель предоставляет их самостоятельно), </w:t>
      </w:r>
      <w:r w:rsidRPr="00984C39">
        <w:rPr>
          <w:rFonts w:ascii="Times New Roman" w:eastAsia="Calibri" w:hAnsi="Times New Roman" w:cs="Times New Roman"/>
          <w:sz w:val="24"/>
          <w:szCs w:val="24"/>
          <w:lang w:eastAsia="ru-RU"/>
        </w:rPr>
        <w:t xml:space="preserve"> через организацию почтовой связи, </w:t>
      </w:r>
      <w:r w:rsidR="00646C1A" w:rsidRPr="00984C39">
        <w:rPr>
          <w:rFonts w:ascii="Times New Roman" w:eastAsia="Calibri" w:hAnsi="Times New Roman" w:cs="Times New Roman"/>
          <w:sz w:val="24"/>
          <w:szCs w:val="24"/>
          <w:lang w:eastAsia="ru-RU"/>
        </w:rPr>
        <w:t xml:space="preserve"> иную организацию, осуществляющую доставку корреспонденции, </w:t>
      </w:r>
      <w:r w:rsidRPr="00984C39">
        <w:rPr>
          <w:rFonts w:ascii="Times New Roman" w:eastAsia="Calibri" w:hAnsi="Times New Roman" w:cs="Times New Roman"/>
          <w:sz w:val="24"/>
          <w:szCs w:val="24"/>
          <w:lang w:eastAsia="ru-RU"/>
        </w:rPr>
        <w:t>удостоверение верности копий документов осуществляется в порядке, установленном федеральным законодательством.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w:t>
      </w:r>
      <w:r w:rsidR="0002018B">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 xml:space="preserve">либо оформлено заранее. </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По просьбе обратившегося лица, заявление может быть оформлено специалистом Органа, </w:t>
      </w:r>
      <w:r w:rsidR="0002018B">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63CB9" w:rsidRPr="005D6642" w:rsidRDefault="00D63CB9" w:rsidP="00D63CB9">
      <w:pPr>
        <w:spacing w:after="0" w:line="240" w:lineRule="auto"/>
        <w:ind w:firstLine="567"/>
        <w:jc w:val="both"/>
        <w:rPr>
          <w:rFonts w:ascii="Times New Roman" w:hAnsi="Times New Roman"/>
          <w:sz w:val="24"/>
          <w:szCs w:val="24"/>
        </w:rPr>
      </w:pPr>
      <w:r w:rsidRPr="005D6642">
        <w:rPr>
          <w:rFonts w:ascii="Times New Roman" w:hAnsi="Times New Roman"/>
          <w:sz w:val="24"/>
          <w:szCs w:val="24"/>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D63CB9" w:rsidRPr="005D6642" w:rsidRDefault="00D63CB9" w:rsidP="00D63CB9">
      <w:pPr>
        <w:spacing w:after="0" w:line="240" w:lineRule="auto"/>
        <w:ind w:firstLine="567"/>
        <w:jc w:val="both"/>
        <w:rPr>
          <w:rFonts w:ascii="Times New Roman" w:hAnsi="Times New Roman"/>
          <w:sz w:val="24"/>
          <w:szCs w:val="24"/>
          <w:lang w:eastAsia="ru-RU"/>
        </w:rPr>
      </w:pPr>
      <w:r w:rsidRPr="005D6642">
        <w:rPr>
          <w:rFonts w:ascii="Times New Roman" w:hAnsi="Times New Roman"/>
          <w:sz w:val="24"/>
          <w:szCs w:val="24"/>
          <w:lang w:eastAsia="ru-RU"/>
        </w:rPr>
        <w:t xml:space="preserve">В случае заполнения заявления специалистом МФЦ в электронном виде заявитель </w:t>
      </w:r>
      <w:r w:rsidRPr="005D6642">
        <w:rPr>
          <w:rFonts w:ascii="Times New Roman" w:hAnsi="Times New Roman"/>
          <w:sz w:val="24"/>
          <w:szCs w:val="24"/>
        </w:rPr>
        <w:t>может заверить</w:t>
      </w:r>
      <w:r w:rsidRPr="005D6642">
        <w:rPr>
          <w:rFonts w:ascii="Times New Roman" w:hAnsi="Times New Roman"/>
          <w:sz w:val="24"/>
          <w:szCs w:val="24"/>
          <w:lang w:eastAsia="ru-RU"/>
        </w:rPr>
        <w:t xml:space="preserve"> его электронной подписью с использованием универсальной электронной карты.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w:t>
      </w:r>
      <w:r w:rsidR="00D63CB9">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прием документов, осуществляет следующие действия в ходе приема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устанавливает предмет обращения, проверяет документ, удостоверяющий личность;</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проверяет полномочия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r w:rsidR="005C1E4B" w:rsidRPr="00984C39">
        <w:rPr>
          <w:rFonts w:ascii="Times New Roman" w:eastAsia="Calibri" w:hAnsi="Times New Roman" w:cs="Times New Roman"/>
          <w:sz w:val="24"/>
          <w:szCs w:val="24"/>
          <w:lang w:eastAsia="ru-RU"/>
        </w:rPr>
        <w:t>, 2.8 административного регламента (в случае, если заявитель п</w:t>
      </w:r>
      <w:r w:rsidR="002C0F3F" w:rsidRPr="00984C39">
        <w:rPr>
          <w:rFonts w:ascii="Times New Roman" w:eastAsia="Calibri" w:hAnsi="Times New Roman" w:cs="Times New Roman"/>
          <w:sz w:val="24"/>
          <w:szCs w:val="24"/>
          <w:lang w:eastAsia="ru-RU"/>
        </w:rPr>
        <w:t>редоставляет их самостоятельно)</w:t>
      </w:r>
      <w:r w:rsidRPr="00984C39">
        <w:rPr>
          <w:rFonts w:ascii="Times New Roman" w:eastAsia="Calibri" w:hAnsi="Times New Roman" w:cs="Times New Roman"/>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проверяет соответствие представленных документов требованиям, удостоверяясь, что: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фамилии, имена и отчества физических лиц, контактные телефоны, адреса их мест жительства написаны полностью;</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в документах нет подчисток, приписок, зачеркнутых слов и иных неоговоренных исправлений;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не исполнены карандашом;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принимает решение о приеме у заявителя представленных документов;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При отсутствии у заявителя заполненного заявления или неправильном его заполнении специалист Органа, </w:t>
      </w:r>
      <w:r w:rsidR="00D63CB9">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прием документов, помогает заявителю заполнить заявление.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Длительность осуществления всех необходимых действий не может превышать 15 </w:t>
      </w:r>
      <w:r w:rsidRPr="00984C39">
        <w:rPr>
          <w:rFonts w:ascii="Times New Roman" w:eastAsia="Calibri" w:hAnsi="Times New Roman" w:cs="Times New Roman"/>
          <w:sz w:val="24"/>
          <w:szCs w:val="24"/>
          <w:lang w:eastAsia="ru-RU"/>
        </w:rPr>
        <w:lastRenderedPageBreak/>
        <w:t xml:space="preserve">минут.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Если заявитель обратился заочно, специалист Органа, ответственный за прием документов:</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проверяет представленные документы на предмет комплектности;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w:t>
      </w:r>
      <w:r w:rsidR="00D46F23" w:rsidRPr="00984C39">
        <w:rPr>
          <w:rFonts w:ascii="Times New Roman" w:eastAsia="Calibri" w:hAnsi="Times New Roman" w:cs="Times New Roman"/>
          <w:sz w:val="24"/>
          <w:szCs w:val="24"/>
          <w:lang w:eastAsia="ru-RU"/>
        </w:rPr>
        <w:t>равлении заявления и документов</w:t>
      </w:r>
      <w:r w:rsidRPr="00984C39">
        <w:rPr>
          <w:rFonts w:ascii="Times New Roman" w:eastAsia="Calibri" w:hAnsi="Times New Roman" w:cs="Times New Roman"/>
          <w:sz w:val="24"/>
          <w:szCs w:val="24"/>
          <w:lang w:eastAsia="ru-RU"/>
        </w:rPr>
        <w:t>: электронная почта, контактный телефон</w:t>
      </w:r>
      <w:r w:rsidR="00BB3270"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 xml:space="preserve">. </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место, дата и время приема запроса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перечень принятых документов от заявителя;</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фамилия, имя, отчество специалиста, принявшего запрос;</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 срок предоставления муниципальной услуги в соответствии с настоящим Регламентом.</w:t>
      </w:r>
    </w:p>
    <w:p w:rsidR="00D63CB9" w:rsidRPr="005D6642"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5D6642">
        <w:rPr>
          <w:rFonts w:ascii="Times New Roman" w:hAnsi="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D63CB9" w:rsidRPr="009946D5"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946D5">
        <w:rPr>
          <w:rFonts w:ascii="Times New Roman" w:hAnsi="Times New Roman"/>
          <w:sz w:val="24"/>
          <w:szCs w:val="24"/>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D63CB9" w:rsidRPr="009D73BD" w:rsidRDefault="00D63CB9" w:rsidP="00D63CB9">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 xml:space="preserve">ответственный за прием документов, передает документы (дело) специалисту </w:t>
      </w:r>
      <w:r>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w:t>
      </w:r>
      <w:r>
        <w:rPr>
          <w:rFonts w:ascii="Times New Roman" w:eastAsia="Times New Roman" w:hAnsi="Times New Roman" w:cs="Arial"/>
          <w:sz w:val="24"/>
          <w:szCs w:val="24"/>
          <w:lang w:eastAsia="ru-RU"/>
        </w:rPr>
        <w:t xml:space="preserve">МФЦ, </w:t>
      </w:r>
      <w:r w:rsidRPr="009D73BD">
        <w:rPr>
          <w:rFonts w:ascii="Times New Roman" w:eastAsia="Times New Roman" w:hAnsi="Times New Roman" w:cs="Arial"/>
          <w:sz w:val="24"/>
          <w:szCs w:val="24"/>
          <w:lang w:eastAsia="ru-RU"/>
        </w:rPr>
        <w:t>ответственному за межведомственное взаимодействие.</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3E7CBF"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3.2.2.</w:t>
      </w:r>
      <w:r w:rsidR="003E7CBF" w:rsidRPr="00984C39">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984C39">
        <w:rPr>
          <w:rFonts w:ascii="Times New Roman" w:eastAsia="Calibri" w:hAnsi="Times New Roman" w:cs="Times New Roman"/>
          <w:sz w:val="24"/>
          <w:szCs w:val="24"/>
          <w:lang w:eastAsia="ru-RU"/>
        </w:rPr>
        <w:t>календарных</w:t>
      </w:r>
      <w:proofErr w:type="gramEnd"/>
      <w:r w:rsidR="003E7CBF" w:rsidRPr="00984C39">
        <w:rPr>
          <w:rFonts w:ascii="Times New Roman" w:eastAsia="Calibri" w:hAnsi="Times New Roman" w:cs="Times New Roman"/>
          <w:sz w:val="24"/>
          <w:szCs w:val="24"/>
          <w:lang w:eastAsia="ru-RU"/>
        </w:rPr>
        <w:t xml:space="preserve"> дня с момента обращения заявителя о предоставлении муниципальной услуги.  </w:t>
      </w:r>
    </w:p>
    <w:p w:rsidR="002C0F3F"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3.2.3.</w:t>
      </w:r>
      <w:r w:rsidR="002C0F3F" w:rsidRPr="00984C39">
        <w:rPr>
          <w:rFonts w:ascii="Times New Roman" w:eastAsia="Times New Roman" w:hAnsi="Times New Roman" w:cs="Times New Roman"/>
          <w:sz w:val="24"/>
          <w:szCs w:val="24"/>
          <w:lang w:eastAsia="ru-RU"/>
        </w:rPr>
        <w:t xml:space="preserve"> </w:t>
      </w:r>
      <w:r w:rsidR="002C0F3F" w:rsidRPr="00984C39">
        <w:rPr>
          <w:rFonts w:ascii="Times New Roman" w:eastAsia="Calibri" w:hAnsi="Times New Roman" w:cs="Times New Roman"/>
          <w:sz w:val="24"/>
          <w:szCs w:val="24"/>
          <w:lang w:eastAsia="ru-RU"/>
        </w:rPr>
        <w:t>Результатом административной процедуры является:</w:t>
      </w:r>
    </w:p>
    <w:p w:rsidR="002C0F3F" w:rsidRPr="00005922"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5922">
        <w:rPr>
          <w:rFonts w:ascii="Times New Roman" w:eastAsia="Calibri" w:hAnsi="Times New Roman" w:cs="Times New Roman"/>
          <w:sz w:val="24"/>
          <w:szCs w:val="24"/>
          <w:lang w:eastAsia="ru-RU"/>
        </w:rPr>
        <w:t xml:space="preserve">- прием и регистрация заявления (документов) и передача заявления (документов) </w:t>
      </w:r>
      <w:r w:rsidRPr="00005922">
        <w:rPr>
          <w:rFonts w:ascii="Times New Roman" w:eastAsia="Calibri" w:hAnsi="Times New Roman" w:cs="Times New Roman"/>
          <w:sz w:val="24"/>
          <w:szCs w:val="24"/>
          <w:lang w:eastAsia="ru-RU"/>
        </w:rPr>
        <w:lastRenderedPageBreak/>
        <w:t>специалисту Органа,  ответственному за принятие решений.</w:t>
      </w:r>
    </w:p>
    <w:p w:rsidR="003E7CBF" w:rsidRPr="00984C39" w:rsidRDefault="002C0F3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5922">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w:t>
      </w:r>
      <w:r w:rsidR="00005922" w:rsidRPr="00005922">
        <w:rPr>
          <w:rFonts w:ascii="Times New Roman" w:eastAsia="Calibri" w:hAnsi="Times New Roman" w:cs="Times New Roman"/>
          <w:sz w:val="24"/>
          <w:szCs w:val="24"/>
          <w:lang w:eastAsia="ru-RU"/>
        </w:rPr>
        <w:t xml:space="preserve">МФЦ </w:t>
      </w:r>
      <w:r w:rsidRPr="00005922">
        <w:rPr>
          <w:rFonts w:ascii="Times New Roman" w:eastAsia="Calibri" w:hAnsi="Times New Roman" w:cs="Times New Roman"/>
          <w:sz w:val="24"/>
          <w:szCs w:val="24"/>
          <w:lang w:eastAsia="ru-RU"/>
        </w:rPr>
        <w:t xml:space="preserve">и передача зарегистрированных документов специалисту Органа, </w:t>
      </w:r>
      <w:r w:rsidR="00005922" w:rsidRPr="00005922">
        <w:rPr>
          <w:rFonts w:ascii="Times New Roman" w:eastAsia="Calibri" w:hAnsi="Times New Roman" w:cs="Times New Roman"/>
          <w:sz w:val="24"/>
          <w:szCs w:val="24"/>
          <w:lang w:eastAsia="ru-RU"/>
        </w:rPr>
        <w:t xml:space="preserve">МФЦ, </w:t>
      </w:r>
      <w:r w:rsidRPr="00005922">
        <w:rPr>
          <w:rFonts w:ascii="Times New Roman" w:eastAsia="Calibri" w:hAnsi="Times New Roman" w:cs="Times New Roman"/>
          <w:sz w:val="24"/>
          <w:szCs w:val="24"/>
          <w:lang w:eastAsia="ru-RU"/>
        </w:rPr>
        <w:t>ответственному за межведомственное взаимодействие (в случае, если заявитель самостоятельно не представил д</w:t>
      </w:r>
      <w:r w:rsidR="00AF5F58" w:rsidRPr="00005922">
        <w:rPr>
          <w:rFonts w:ascii="Times New Roman" w:eastAsia="Calibri" w:hAnsi="Times New Roman" w:cs="Times New Roman"/>
          <w:sz w:val="24"/>
          <w:szCs w:val="24"/>
          <w:lang w:eastAsia="ru-RU"/>
        </w:rPr>
        <w:t>окументы, указанные в пункте 2.8</w:t>
      </w:r>
      <w:r w:rsidRPr="00005922">
        <w:rPr>
          <w:rFonts w:ascii="Times New Roman" w:eastAsia="Calibri" w:hAnsi="Times New Roman" w:cs="Times New Roman"/>
          <w:sz w:val="24"/>
          <w:szCs w:val="24"/>
          <w:lang w:eastAsia="ru-RU"/>
        </w:rPr>
        <w:t xml:space="preserve"> административного регламента)</w:t>
      </w:r>
      <w:r w:rsidR="003E7CBF" w:rsidRPr="00005922">
        <w:rPr>
          <w:rFonts w:ascii="Times New Roman" w:eastAsia="Calibri" w:hAnsi="Times New Roman" w:cs="Times New Roman"/>
          <w:sz w:val="24"/>
          <w:szCs w:val="24"/>
          <w:lang w:eastAsia="ru-RU"/>
        </w:rPr>
        <w:t>.</w:t>
      </w:r>
    </w:p>
    <w:p w:rsidR="00EF2BC5" w:rsidRPr="00984C39"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w:t>
      </w:r>
      <w:r w:rsidR="00BB3270" w:rsidRPr="00984C39">
        <w:rPr>
          <w:rFonts w:ascii="Times New Roman" w:eastAsia="Calibri" w:hAnsi="Times New Roman" w:cs="Times New Roman"/>
          <w:sz w:val="24"/>
          <w:szCs w:val="24"/>
          <w:lang w:eastAsia="ru-RU"/>
        </w:rPr>
        <w:t>специалистом Органа, ответственным за прием документов, в информационной системе.</w:t>
      </w:r>
    </w:p>
    <w:p w:rsidR="00D63CB9" w:rsidRDefault="00D63CB9" w:rsidP="00D63CB9">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D1E11" w:rsidRPr="00984C39" w:rsidRDefault="005D1E11" w:rsidP="005C11B8">
      <w:pPr>
        <w:spacing w:after="0" w:line="240" w:lineRule="auto"/>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3.3. </w:t>
      </w:r>
      <w:r w:rsidRPr="00984C39">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sidR="009C458A" w:rsidRPr="00984C39">
        <w:rPr>
          <w:rFonts w:ascii="Times New Roman" w:eastAsia="Calibri" w:hAnsi="Times New Roman" w:cs="Times New Roman"/>
          <w:sz w:val="24"/>
          <w:szCs w:val="24"/>
          <w:lang w:eastAsia="ru-RU"/>
        </w:rPr>
        <w:t>из них), указанных в пункте 2.8</w:t>
      </w:r>
      <w:r w:rsidRPr="00984C39">
        <w:rPr>
          <w:rFonts w:ascii="Times New Roman" w:eastAsia="Calibri" w:hAnsi="Times New Roman" w:cs="Times New Roman"/>
          <w:sz w:val="24"/>
          <w:szCs w:val="24"/>
          <w:lang w:eastAsia="ru-RU"/>
        </w:rPr>
        <w:t xml:space="preserve"> настоящего административного регламента.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 не позднее дня, следующего за днем поступления заявления:</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 оформляет межведомственные запросы; </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r w:rsidR="00005922">
        <w:rPr>
          <w:rFonts w:ascii="Times New Roman" w:eastAsia="Calibri" w:hAnsi="Times New Roman" w:cs="Times New Roman"/>
          <w:sz w:val="24"/>
          <w:szCs w:val="24"/>
          <w:lang w:eastAsia="ru-RU"/>
        </w:rPr>
        <w:t>, МФЦ</w:t>
      </w:r>
      <w:r w:rsidRPr="00984C39">
        <w:rPr>
          <w:rFonts w:ascii="Times New Roman" w:eastAsia="Calibri" w:hAnsi="Times New Roman" w:cs="Times New Roman"/>
          <w:sz w:val="24"/>
          <w:szCs w:val="24"/>
          <w:lang w:eastAsia="ru-RU"/>
        </w:rPr>
        <w:t>;</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Межведомственный запрос содержит:</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1) наименование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направляющего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84C39">
        <w:rPr>
          <w:rFonts w:ascii="Times New Roman" w:eastAsia="Calibri" w:hAnsi="Times New Roman" w:cs="Times New Roman"/>
          <w:sz w:val="24"/>
          <w:szCs w:val="24"/>
          <w:lang w:eastAsia="ru-RU"/>
        </w:rPr>
        <w:t>необходимых</w:t>
      </w:r>
      <w:proofErr w:type="gramEnd"/>
      <w:r w:rsidRPr="00984C39">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984C39">
        <w:rPr>
          <w:rFonts w:ascii="Times New Roman" w:eastAsia="Calibri" w:hAnsi="Times New Roman" w:cs="Times New Roman"/>
          <w:sz w:val="24"/>
          <w:szCs w:val="24"/>
        </w:rPr>
        <w:t xml:space="preserve"> </w:t>
      </w:r>
      <w:r w:rsidRPr="00984C39">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lastRenderedPageBreak/>
        <w:t>- почтовым отправлением;</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ab/>
        <w:t>курьером, под расписку;</w:t>
      </w:r>
    </w:p>
    <w:p w:rsidR="00AF5F58" w:rsidRPr="00984C39" w:rsidRDefault="00AF5F58" w:rsidP="005C11B8">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ab/>
        <w:t>через СМЭВ (систему межведомственного электронного взаимодействия).</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ответственного за межведомственное взаимодействие.</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Направление запросов, </w:t>
      </w:r>
      <w:proofErr w:type="gramStart"/>
      <w:r w:rsidRPr="00984C39">
        <w:rPr>
          <w:rFonts w:ascii="Times New Roman" w:eastAsia="Calibri" w:hAnsi="Times New Roman" w:cs="Times New Roman"/>
          <w:sz w:val="24"/>
          <w:szCs w:val="24"/>
          <w:lang w:eastAsia="ru-RU"/>
        </w:rPr>
        <w:t>контроль за</w:t>
      </w:r>
      <w:proofErr w:type="gramEnd"/>
      <w:r w:rsidRPr="00984C39">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осуществляет специалист Органа</w:t>
      </w:r>
      <w:r w:rsidR="00232F86" w:rsidRPr="00984C39">
        <w:rPr>
          <w:rFonts w:ascii="Times New Roman" w:eastAsia="Calibri" w:hAnsi="Times New Roman" w:cs="Times New Roman"/>
          <w:sz w:val="24"/>
          <w:szCs w:val="24"/>
          <w:lang w:eastAsia="ru-RU"/>
        </w:rPr>
        <w:t>,</w:t>
      </w:r>
      <w:r w:rsidRPr="00984C39">
        <w:rPr>
          <w:rFonts w:ascii="Times New Roman" w:eastAsia="Calibri" w:hAnsi="Times New Roman" w:cs="Times New Roman"/>
          <w:sz w:val="24"/>
          <w:szCs w:val="24"/>
          <w:lang w:eastAsia="ru-RU"/>
        </w:rPr>
        <w:t xml:space="preserve">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w:t>
      </w:r>
    </w:p>
    <w:p w:rsidR="00AF5F58" w:rsidRPr="00984C39" w:rsidRDefault="00AF5F58"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00005922">
        <w:rPr>
          <w:rFonts w:ascii="Times New Roman" w:eastAsia="Calibri" w:hAnsi="Times New Roman" w:cs="Times New Roman"/>
          <w:sz w:val="24"/>
          <w:szCs w:val="24"/>
          <w:lang w:eastAsia="ru-RU"/>
        </w:rPr>
        <w:t xml:space="preserve">МФЦ, </w:t>
      </w:r>
      <w:r w:rsidRPr="00984C39">
        <w:rPr>
          <w:rFonts w:ascii="Times New Roman" w:eastAsia="Calibri" w:hAnsi="Times New Roman" w:cs="Times New Roman"/>
          <w:sz w:val="24"/>
          <w:szCs w:val="24"/>
          <w:lang w:eastAsia="ru-RU"/>
        </w:rPr>
        <w:t>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EE5967" w:rsidRPr="00984C39" w:rsidRDefault="00EE5967"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AF5F58" w:rsidRPr="00984C39" w:rsidRDefault="00C40C4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3.3.2. </w:t>
      </w:r>
      <w:r w:rsidR="00AF5F58" w:rsidRPr="00984C39">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w:t>
      </w:r>
      <w:r w:rsidR="00D92DF9" w:rsidRPr="00984C39">
        <w:rPr>
          <w:rFonts w:ascii="Times New Roman" w:eastAsia="Calibri" w:hAnsi="Times New Roman" w:cs="Times New Roman"/>
          <w:sz w:val="24"/>
          <w:szCs w:val="24"/>
          <w:lang w:eastAsia="ru-RU"/>
        </w:rPr>
        <w:t>8 календарных</w:t>
      </w:r>
      <w:r w:rsidR="00AF5F58" w:rsidRPr="00984C39">
        <w:rPr>
          <w:rFonts w:ascii="Times New Roman" w:eastAsia="Calibri" w:hAnsi="Times New Roman" w:cs="Times New Roman"/>
          <w:sz w:val="24"/>
          <w:szCs w:val="24"/>
          <w:lang w:eastAsia="ru-RU"/>
        </w:rPr>
        <w:t xml:space="preserve"> дней с момента получения специалистом Органа, </w:t>
      </w:r>
      <w:r w:rsidR="00005922">
        <w:rPr>
          <w:rFonts w:ascii="Times New Roman" w:eastAsia="Calibri" w:hAnsi="Times New Roman" w:cs="Times New Roman"/>
          <w:sz w:val="24"/>
          <w:szCs w:val="24"/>
          <w:lang w:eastAsia="ru-RU"/>
        </w:rPr>
        <w:t xml:space="preserve">МФЦ, </w:t>
      </w:r>
      <w:r w:rsidR="00AF5F58" w:rsidRPr="00984C39">
        <w:rPr>
          <w:rFonts w:ascii="Times New Roman" w:eastAsia="Calibri" w:hAnsi="Times New Roman" w:cs="Times New Roman"/>
          <w:sz w:val="24"/>
          <w:szCs w:val="24"/>
          <w:lang w:eastAsia="ru-RU"/>
        </w:rPr>
        <w:t xml:space="preserve">ответственным за межведомственное взаимодействие, документов и информации для направления межведомственных запросов. </w:t>
      </w:r>
    </w:p>
    <w:p w:rsidR="00AF5F58" w:rsidRPr="00984C39" w:rsidRDefault="005D1E11"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3.3.3.</w:t>
      </w:r>
      <w:r w:rsidR="00AF5F58" w:rsidRPr="00984C39">
        <w:rPr>
          <w:rFonts w:ascii="Times New Roman" w:eastAsia="Calibri" w:hAnsi="Times New Roman" w:cs="Times New Roman"/>
          <w:sz w:val="24"/>
          <w:szCs w:val="24"/>
          <w:lang w:eastAsia="ru-RU"/>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EF2BC5"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232F86" w:rsidRPr="00984C39">
        <w:rPr>
          <w:rFonts w:ascii="Times New Roman" w:eastAsia="Calibri" w:hAnsi="Times New Roman" w:cs="Times New Roman"/>
          <w:sz w:val="24"/>
          <w:szCs w:val="24"/>
          <w:lang w:eastAsia="ru-RU"/>
        </w:rPr>
        <w:t>специалистом Органа, ответственным за межведомственное взаимодействие, в информационной системе.</w:t>
      </w:r>
    </w:p>
    <w:p w:rsidR="00005922" w:rsidRDefault="00005922" w:rsidP="0000592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 xml:space="preserve">Принятие решения о предоставлении муниципальной услуги </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или решения об отказе в предоставлении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3.4</w:t>
      </w:r>
      <w:r w:rsidR="003E7CBF" w:rsidRPr="00984C39">
        <w:rPr>
          <w:rFonts w:ascii="Times New Roman" w:eastAsia="Calibri" w:hAnsi="Times New Roman" w:cs="Times New Roman"/>
          <w:sz w:val="24"/>
          <w:szCs w:val="24"/>
          <w:lang w:eastAsia="ru-RU"/>
        </w:rPr>
        <w:t>. Основанием для начала исполнения административной процедуры является передача в Орган  документов, необходимых для принятия решения.</w:t>
      </w:r>
    </w:p>
    <w:p w:rsidR="00030428"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984C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w:t>
      </w:r>
      <w:r w:rsidR="00AE6C1E" w:rsidRPr="00984C39">
        <w:rPr>
          <w:rFonts w:ascii="Times New Roman" w:eastAsia="Calibri" w:hAnsi="Times New Roman" w:cs="Times New Roman"/>
          <w:sz w:val="24"/>
          <w:szCs w:val="24"/>
          <w:lang w:eastAsia="ru-RU"/>
        </w:rPr>
        <w:t xml:space="preserve">дня </w:t>
      </w:r>
      <w:r w:rsidRPr="00984C39">
        <w:rPr>
          <w:rFonts w:ascii="Times New Roman" w:eastAsia="Times New Roman" w:hAnsi="Times New Roman" w:cs="Times New Roman"/>
          <w:sz w:val="24"/>
          <w:szCs w:val="24"/>
          <w:lang w:eastAsia="ru-RU"/>
        </w:rPr>
        <w:t>проверяет заявление на соответствие установленным требованиям</w:t>
      </w:r>
      <w:r w:rsidR="00030428" w:rsidRPr="00984C39">
        <w:rPr>
          <w:rFonts w:ascii="Times New Roman" w:eastAsia="Calibri" w:hAnsi="Times New Roman" w:cs="Times New Roman"/>
          <w:i/>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sidR="001360B4" w:rsidRPr="00984C39">
        <w:rPr>
          <w:rFonts w:ascii="Times New Roman" w:eastAsia="Calibri" w:hAnsi="Times New Roman" w:cs="Times New Roman"/>
          <w:sz w:val="24"/>
          <w:szCs w:val="24"/>
          <w:lang w:eastAsia="ru-RU"/>
        </w:rPr>
        <w:t>ги, предусмотренных пунктом 2.12</w:t>
      </w:r>
      <w:r w:rsidRPr="00984C39">
        <w:rPr>
          <w:rFonts w:ascii="Times New Roman" w:eastAsia="Calibri" w:hAnsi="Times New Roman" w:cs="Times New Roman"/>
          <w:sz w:val="24"/>
          <w:szCs w:val="24"/>
          <w:lang w:eastAsia="ru-RU"/>
        </w:rPr>
        <w:t xml:space="preserve"> настоящего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Pr="00984C39">
        <w:rPr>
          <w:rFonts w:ascii="Times New Roman" w:eastAsia="Calibri" w:hAnsi="Times New Roman" w:cs="Times New Roman"/>
          <w:sz w:val="24"/>
          <w:szCs w:val="24"/>
          <w:lang w:eastAsia="ru-RU"/>
        </w:rPr>
        <w:lastRenderedPageBreak/>
        <w:t>по результатам проверки принимает одно из следующих решений:</w:t>
      </w:r>
    </w:p>
    <w:p w:rsidR="003A76FE" w:rsidRPr="00984C39"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1) о предварительном согласовании предоставления земельного участка;</w:t>
      </w:r>
    </w:p>
    <w:p w:rsidR="003A76FE" w:rsidRPr="00984C39" w:rsidRDefault="003A76FE"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2) об отказе в предварительном согласовании предоставления земельного участка</w:t>
      </w:r>
      <w:r w:rsidR="0085632D" w:rsidRPr="00984C39">
        <w:rPr>
          <w:rFonts w:ascii="Times New Roman" w:eastAsia="Times New Roman" w:hAnsi="Times New Roman" w:cs="Times New Roman"/>
          <w:sz w:val="24"/>
          <w:szCs w:val="24"/>
          <w:lang w:eastAsia="ru-RU"/>
        </w:rPr>
        <w:t xml:space="preserve">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872297" w:rsidRPr="00984C39" w:rsidRDefault="00872297" w:rsidP="00872297">
      <w:pPr>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В случае</w:t>
      </w:r>
      <w:proofErr w:type="gramStart"/>
      <w:r w:rsidRPr="00984C39">
        <w:rPr>
          <w:rFonts w:ascii="Times New Roman" w:hAnsi="Times New Roman" w:cs="Times New Roman"/>
          <w:sz w:val="24"/>
          <w:szCs w:val="24"/>
        </w:rPr>
        <w:t>,</w:t>
      </w:r>
      <w:proofErr w:type="gramEnd"/>
      <w:r w:rsidRPr="00984C39">
        <w:rPr>
          <w:rFonts w:ascii="Times New Roman" w:hAnsi="Times New Roman" w:cs="Times New Roman"/>
          <w:sz w:val="24"/>
          <w:szCs w:val="24"/>
        </w:rPr>
        <w:t xml:space="preserve"> если на дату поступления в </w:t>
      </w:r>
      <w:r w:rsidR="004657D2" w:rsidRPr="00984C39">
        <w:rPr>
          <w:rFonts w:ascii="Times New Roman" w:hAnsi="Times New Roman" w:cs="Times New Roman"/>
          <w:sz w:val="24"/>
          <w:szCs w:val="24"/>
        </w:rPr>
        <w:t>О</w:t>
      </w:r>
      <w:r w:rsidRPr="00984C39">
        <w:rPr>
          <w:rFonts w:ascii="Times New Roman" w:hAnsi="Times New Roman" w:cs="Times New Roman"/>
          <w:sz w:val="24"/>
          <w:szCs w:val="24"/>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sidR="004657D2" w:rsidRPr="00984C39">
        <w:rPr>
          <w:rFonts w:ascii="Times New Roman" w:hAnsi="Times New Roman" w:cs="Times New Roman"/>
          <w:sz w:val="24"/>
          <w:szCs w:val="24"/>
        </w:rPr>
        <w:t>частка, на рассмотрении О</w:t>
      </w:r>
      <w:r w:rsidRPr="00984C39">
        <w:rPr>
          <w:rFonts w:ascii="Times New Roman" w:hAnsi="Times New Roman" w:cs="Times New Roman"/>
          <w:sz w:val="24"/>
          <w:szCs w:val="24"/>
        </w:rPr>
        <w:t xml:space="preserve">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657D2" w:rsidRPr="00984C39">
        <w:rPr>
          <w:rFonts w:ascii="Times New Roman" w:hAnsi="Times New Roman" w:cs="Times New Roman"/>
          <w:sz w:val="24"/>
          <w:szCs w:val="24"/>
        </w:rPr>
        <w:t>О</w:t>
      </w:r>
      <w:r w:rsidRPr="00984C39">
        <w:rPr>
          <w:rFonts w:ascii="Times New Roman" w:hAnsi="Times New Roman" w:cs="Times New Roman"/>
          <w:sz w:val="24"/>
          <w:szCs w:val="24"/>
        </w:rPr>
        <w:t>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2297" w:rsidRPr="00984C39" w:rsidRDefault="00872297" w:rsidP="00872297">
      <w:pPr>
        <w:autoSpaceDE w:val="0"/>
        <w:autoSpaceDN w:val="0"/>
        <w:adjustRightInd w:val="0"/>
        <w:spacing w:after="0" w:line="240" w:lineRule="auto"/>
        <w:ind w:firstLine="709"/>
        <w:jc w:val="both"/>
        <w:rPr>
          <w:rFonts w:ascii="Times New Roman" w:hAnsi="Times New Roman" w:cs="Times New Roman"/>
          <w:sz w:val="24"/>
          <w:szCs w:val="24"/>
        </w:rPr>
      </w:pPr>
      <w:r w:rsidRPr="00984C3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w:t>
      </w:r>
      <w:r w:rsidR="00646C1A" w:rsidRPr="00984C39">
        <w:rPr>
          <w:rFonts w:ascii="Times New Roman" w:eastAsia="Calibri" w:hAnsi="Times New Roman" w:cs="Times New Roman"/>
          <w:sz w:val="24"/>
          <w:szCs w:val="24"/>
          <w:lang w:eastAsia="ru-RU"/>
        </w:rPr>
        <w:t>в течени</w:t>
      </w:r>
      <w:r w:rsidR="007428CC" w:rsidRPr="00984C39">
        <w:rPr>
          <w:rFonts w:ascii="Times New Roman" w:eastAsia="Calibri" w:hAnsi="Times New Roman" w:cs="Times New Roman"/>
          <w:sz w:val="24"/>
          <w:szCs w:val="24"/>
          <w:lang w:eastAsia="ru-RU"/>
        </w:rPr>
        <w:t>е</w:t>
      </w:r>
      <w:r w:rsidR="00646C1A" w:rsidRPr="00984C39">
        <w:rPr>
          <w:rFonts w:ascii="Times New Roman" w:eastAsia="Calibri" w:hAnsi="Times New Roman" w:cs="Times New Roman"/>
          <w:sz w:val="24"/>
          <w:szCs w:val="24"/>
          <w:lang w:eastAsia="ru-RU"/>
        </w:rPr>
        <w:t xml:space="preserve"> </w:t>
      </w:r>
      <w:r w:rsidR="00232F86" w:rsidRPr="00984C39">
        <w:rPr>
          <w:rFonts w:ascii="Times New Roman" w:eastAsia="Calibri" w:hAnsi="Times New Roman" w:cs="Times New Roman"/>
          <w:sz w:val="24"/>
          <w:szCs w:val="24"/>
          <w:lang w:eastAsia="ru-RU"/>
        </w:rPr>
        <w:t xml:space="preserve">семи календарных дней </w:t>
      </w:r>
      <w:r w:rsidR="00646C1A" w:rsidRPr="00984C39">
        <w:rPr>
          <w:rFonts w:ascii="Times New Roman" w:eastAsia="Calibri" w:hAnsi="Times New Roman" w:cs="Times New Roman"/>
          <w:sz w:val="24"/>
          <w:szCs w:val="24"/>
          <w:lang w:eastAsia="ru-RU"/>
        </w:rPr>
        <w:t xml:space="preserve"> </w:t>
      </w:r>
      <w:r w:rsidRPr="00984C39">
        <w:rPr>
          <w:rFonts w:ascii="Times New Roman" w:eastAsia="Calibri" w:hAnsi="Times New Roman" w:cs="Times New Roman"/>
          <w:sz w:val="24"/>
          <w:szCs w:val="24"/>
          <w:lang w:eastAsia="ru-RU"/>
        </w:rPr>
        <w:t>осуществляет оформление</w:t>
      </w:r>
      <w:r w:rsidR="00757EA8" w:rsidRPr="00984C39">
        <w:rPr>
          <w:rFonts w:ascii="Times New Roman" w:eastAsia="Calibri" w:hAnsi="Times New Roman" w:cs="Times New Roman"/>
          <w:sz w:val="24"/>
          <w:szCs w:val="24"/>
          <w:lang w:eastAsia="ru-RU"/>
        </w:rPr>
        <w:t xml:space="preserve"> решения</w:t>
      </w:r>
      <w:r w:rsidRPr="00984C39">
        <w:rPr>
          <w:rFonts w:ascii="Times New Roman" w:eastAsia="Calibri" w:hAnsi="Times New Roman" w:cs="Times New Roman"/>
          <w:sz w:val="24"/>
          <w:szCs w:val="24"/>
          <w:lang w:eastAsia="ru-RU"/>
        </w:rPr>
        <w:t xml:space="preserve"> </w:t>
      </w:r>
      <w:r w:rsidR="00757EA8" w:rsidRPr="00984C39">
        <w:rPr>
          <w:rFonts w:ascii="Times New Roman" w:eastAsia="Calibri" w:hAnsi="Times New Roman" w:cs="Times New Roman"/>
          <w:sz w:val="24"/>
          <w:szCs w:val="24"/>
          <w:lang w:eastAsia="ru-RU"/>
        </w:rPr>
        <w:t xml:space="preserve">о предварительном согласовании предоставления земельного участка </w:t>
      </w:r>
      <w:r w:rsidRPr="00984C39">
        <w:rPr>
          <w:rFonts w:ascii="Times New Roman" w:eastAsia="Times New Roman" w:hAnsi="Times New Roman" w:cs="Times New Roman"/>
          <w:sz w:val="24"/>
          <w:szCs w:val="24"/>
          <w:lang w:eastAsia="ru-RU"/>
        </w:rPr>
        <w:t xml:space="preserve">либо решения об отказе в </w:t>
      </w:r>
      <w:r w:rsidR="00757EA8"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5344BB" w:rsidRPr="00984C39">
        <w:rPr>
          <w:rFonts w:ascii="Times New Roman" w:eastAsia="Times New Roman" w:hAnsi="Times New Roman" w:cs="Times New Roman"/>
          <w:sz w:val="24"/>
          <w:szCs w:val="24"/>
          <w:lang w:eastAsia="ru-RU"/>
        </w:rPr>
        <w:t xml:space="preserve"> </w:t>
      </w:r>
      <w:r w:rsidRPr="00984C39">
        <w:rPr>
          <w:rFonts w:ascii="Times New Roman" w:eastAsia="Times New Roman" w:hAnsi="Times New Roman" w:cs="Times New Roman"/>
          <w:sz w:val="24"/>
          <w:szCs w:val="24"/>
          <w:lang w:eastAsia="ru-RU"/>
        </w:rPr>
        <w:t>в двух экземплярах и передает их на подпись Руководителю.</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Руководитель Органа </w:t>
      </w:r>
      <w:r w:rsidR="00646C1A" w:rsidRPr="00984C39">
        <w:rPr>
          <w:rFonts w:ascii="Times New Roman" w:eastAsia="Calibri" w:hAnsi="Times New Roman" w:cs="Times New Roman"/>
          <w:sz w:val="24"/>
          <w:szCs w:val="24"/>
          <w:lang w:eastAsia="ru-RU"/>
        </w:rPr>
        <w:t>в течени</w:t>
      </w:r>
      <w:r w:rsidR="007428CC" w:rsidRPr="00984C39">
        <w:rPr>
          <w:rFonts w:ascii="Times New Roman" w:eastAsia="Calibri" w:hAnsi="Times New Roman" w:cs="Times New Roman"/>
          <w:sz w:val="24"/>
          <w:szCs w:val="24"/>
          <w:lang w:eastAsia="ru-RU"/>
        </w:rPr>
        <w:t>е</w:t>
      </w:r>
      <w:r w:rsidR="00646C1A" w:rsidRPr="00984C39">
        <w:rPr>
          <w:rFonts w:ascii="Times New Roman" w:eastAsia="Calibri" w:hAnsi="Times New Roman" w:cs="Times New Roman"/>
          <w:sz w:val="24"/>
          <w:szCs w:val="24"/>
          <w:lang w:eastAsia="ru-RU"/>
        </w:rPr>
        <w:t xml:space="preserve"> </w:t>
      </w:r>
      <w:r w:rsidR="00232F86" w:rsidRPr="00984C39">
        <w:rPr>
          <w:rFonts w:ascii="Times New Roman" w:eastAsia="Calibri" w:hAnsi="Times New Roman" w:cs="Times New Roman"/>
          <w:sz w:val="24"/>
          <w:szCs w:val="24"/>
          <w:lang w:eastAsia="ru-RU"/>
        </w:rPr>
        <w:t>трех календарных дней</w:t>
      </w:r>
      <w:r w:rsidR="00646C1A" w:rsidRPr="00984C39">
        <w:rPr>
          <w:rFonts w:ascii="Times New Roman" w:eastAsia="Calibri" w:hAnsi="Times New Roman" w:cs="Times New Roman"/>
          <w:sz w:val="24"/>
          <w:szCs w:val="24"/>
          <w:lang w:eastAsia="ru-RU"/>
        </w:rPr>
        <w:t xml:space="preserve"> </w:t>
      </w:r>
      <w:r w:rsidRPr="00984C39">
        <w:rPr>
          <w:rFonts w:ascii="Times New Roman" w:eastAsia="Calibri" w:hAnsi="Times New Roman" w:cs="Times New Roman"/>
          <w:sz w:val="24"/>
          <w:szCs w:val="24"/>
          <w:lang w:eastAsia="ru-RU"/>
        </w:rPr>
        <w:t>подписывает документы.</w:t>
      </w:r>
    </w:p>
    <w:p w:rsidR="003E7CBF" w:rsidRDefault="003E7CBF" w:rsidP="005C11B8">
      <w:pPr>
        <w:autoSpaceDE w:val="0"/>
        <w:autoSpaceDN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w:t>
      </w:r>
      <w:r w:rsidR="00A21274" w:rsidRPr="00984C39">
        <w:rPr>
          <w:rFonts w:ascii="Times New Roman" w:eastAsia="Calibri" w:hAnsi="Times New Roman" w:cs="Times New Roman"/>
          <w:sz w:val="24"/>
          <w:szCs w:val="24"/>
          <w:lang w:eastAsia="ru-RU"/>
        </w:rPr>
        <w:t xml:space="preserve">в течение трех календарных дней </w:t>
      </w:r>
      <w:r w:rsidRPr="00984C39">
        <w:rPr>
          <w:rFonts w:ascii="Times New Roman" w:eastAsia="Calibri" w:hAnsi="Times New Roman" w:cs="Times New Roman"/>
          <w:sz w:val="24"/>
          <w:szCs w:val="24"/>
          <w:lang w:eastAsia="ru-RU"/>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B8589F" w:rsidRPr="0051169A" w:rsidRDefault="00B8589F" w:rsidP="00B858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1169A">
        <w:rPr>
          <w:rFonts w:ascii="Times New Roman" w:eastAsia="Times New Roman" w:hAnsi="Times New Roman"/>
          <w:sz w:val="24"/>
          <w:szCs w:val="24"/>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w:t>
      </w:r>
      <w:r>
        <w:rPr>
          <w:rFonts w:ascii="Times New Roman" w:hAnsi="Times New Roman"/>
          <w:sz w:val="24"/>
          <w:szCs w:val="24"/>
          <w:lang w:eastAsia="ru-RU"/>
        </w:rPr>
        <w:t>в течение трех календарных дней</w:t>
      </w:r>
      <w:r w:rsidRPr="004E19CE">
        <w:rPr>
          <w:rFonts w:ascii="Times New Roman" w:hAnsi="Times New Roman"/>
          <w:sz w:val="24"/>
          <w:szCs w:val="24"/>
          <w:lang w:eastAsia="ru-RU"/>
        </w:rPr>
        <w:t xml:space="preserve">  </w:t>
      </w:r>
      <w:r w:rsidRPr="0051169A">
        <w:rPr>
          <w:rFonts w:ascii="Times New Roman" w:eastAsia="Times New Roman" w:hAnsi="Times New Roman"/>
          <w:sz w:val="24"/>
          <w:szCs w:val="24"/>
          <w:lang w:eastAsia="ru-RU"/>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3E7CBF" w:rsidRPr="00984C39" w:rsidRDefault="003E7CBF" w:rsidP="005C11B8">
      <w:pPr>
        <w:autoSpaceDE w:val="0"/>
        <w:autoSpaceDN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w:t>
      </w:r>
      <w:r w:rsidR="00346FD3" w:rsidRPr="00984C39">
        <w:rPr>
          <w:rFonts w:ascii="Times New Roman" w:eastAsia="Calibri" w:hAnsi="Times New Roman" w:cs="Times New Roman"/>
          <w:sz w:val="24"/>
          <w:szCs w:val="24"/>
          <w:lang w:eastAsia="ru-RU"/>
        </w:rPr>
        <w:t>4</w:t>
      </w:r>
      <w:r w:rsidRPr="00984C39">
        <w:rPr>
          <w:rFonts w:ascii="Times New Roman" w:eastAsia="Calibri" w:hAnsi="Times New Roman" w:cs="Times New Roman"/>
          <w:sz w:val="24"/>
          <w:szCs w:val="24"/>
          <w:lang w:eastAsia="ru-RU"/>
        </w:rPr>
        <w:t>.1.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E7CBF"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3.4</w:t>
      </w:r>
      <w:r w:rsidR="00646C1A" w:rsidRPr="00984C39">
        <w:rPr>
          <w:rFonts w:ascii="Times New Roman" w:eastAsia="Calibri" w:hAnsi="Times New Roman" w:cs="Times New Roman"/>
          <w:sz w:val="24"/>
          <w:szCs w:val="24"/>
          <w:lang w:eastAsia="ru-RU"/>
        </w:rPr>
        <w:t xml:space="preserve">.2. </w:t>
      </w:r>
      <w:r w:rsidR="003E7CBF" w:rsidRPr="00984C39">
        <w:rPr>
          <w:rFonts w:ascii="Times New Roman" w:eastAsia="Calibri" w:hAnsi="Times New Roman" w:cs="Times New Roman"/>
          <w:sz w:val="24"/>
          <w:szCs w:val="24"/>
          <w:lang w:eastAsia="ru-RU"/>
        </w:rPr>
        <w:t>Максимальный срок исполнения админист</w:t>
      </w:r>
      <w:r w:rsidR="000022A6" w:rsidRPr="00984C39">
        <w:rPr>
          <w:rFonts w:ascii="Times New Roman" w:eastAsia="Calibri" w:hAnsi="Times New Roman" w:cs="Times New Roman"/>
          <w:sz w:val="24"/>
          <w:szCs w:val="24"/>
          <w:lang w:eastAsia="ru-RU"/>
        </w:rPr>
        <w:t xml:space="preserve">ративной процедуры составляет  </w:t>
      </w:r>
      <w:r w:rsidR="001817EE" w:rsidRPr="00984C39">
        <w:rPr>
          <w:rFonts w:ascii="Times New Roman" w:eastAsia="Calibri" w:hAnsi="Times New Roman" w:cs="Times New Roman"/>
          <w:sz w:val="24"/>
          <w:szCs w:val="24"/>
          <w:lang w:eastAsia="ru-RU"/>
        </w:rPr>
        <w:t>16</w:t>
      </w:r>
      <w:r w:rsidR="0000733F" w:rsidRPr="00984C39">
        <w:rPr>
          <w:rFonts w:ascii="Times New Roman" w:eastAsia="Calibri" w:hAnsi="Times New Roman" w:cs="Times New Roman"/>
          <w:sz w:val="24"/>
          <w:szCs w:val="24"/>
          <w:lang w:eastAsia="ru-RU"/>
        </w:rPr>
        <w:t xml:space="preserve"> календарных дней</w:t>
      </w:r>
      <w:r w:rsidR="003E7CBF" w:rsidRPr="00984C39">
        <w:rPr>
          <w:rFonts w:ascii="Times New Roman" w:eastAsia="Calibri" w:hAnsi="Times New Roman" w:cs="Times New Roman"/>
          <w:sz w:val="24"/>
          <w:szCs w:val="24"/>
          <w:lang w:eastAsia="ru-RU"/>
        </w:rPr>
        <w:t xml:space="preserve"> со дня получения из Органа</w:t>
      </w:r>
      <w:r w:rsidR="00B8589F">
        <w:rPr>
          <w:rFonts w:ascii="Times New Roman" w:eastAsia="Calibri" w:hAnsi="Times New Roman" w:cs="Times New Roman"/>
          <w:sz w:val="24"/>
          <w:szCs w:val="24"/>
          <w:lang w:eastAsia="ru-RU"/>
        </w:rPr>
        <w:t>, МФЦ</w:t>
      </w:r>
      <w:r w:rsidR="003E7CBF" w:rsidRPr="00984C39">
        <w:rPr>
          <w:rFonts w:ascii="Times New Roman" w:eastAsia="Calibri" w:hAnsi="Times New Roman" w:cs="Times New Roman"/>
          <w:sz w:val="24"/>
          <w:szCs w:val="24"/>
          <w:lang w:eastAsia="ru-RU"/>
        </w:rPr>
        <w:t xml:space="preserve"> документов, необходимых для принятия решения</w:t>
      </w:r>
      <w:r w:rsidR="00DC08F8" w:rsidRPr="00984C39">
        <w:rPr>
          <w:rFonts w:ascii="Times New Roman" w:eastAsia="Calibri" w:hAnsi="Times New Roman" w:cs="Times New Roman"/>
          <w:sz w:val="24"/>
          <w:szCs w:val="24"/>
          <w:lang w:eastAsia="ru-RU"/>
        </w:rPr>
        <w:t xml:space="preserve"> (либо 46 календарных дней в случае, если имеются основания для приостановления муниципальной услуги</w:t>
      </w:r>
      <w:r w:rsidR="00DD69B0" w:rsidRPr="00984C39">
        <w:rPr>
          <w:rFonts w:ascii="Times New Roman" w:eastAsia="Calibri" w:hAnsi="Times New Roman" w:cs="Times New Roman"/>
          <w:sz w:val="24"/>
          <w:szCs w:val="24"/>
          <w:lang w:eastAsia="ru-RU"/>
        </w:rPr>
        <w:t>)</w:t>
      </w:r>
      <w:r w:rsidR="003E7CBF" w:rsidRPr="00984C39">
        <w:rPr>
          <w:rFonts w:ascii="Times New Roman" w:eastAsia="Calibri" w:hAnsi="Times New Roman" w:cs="Times New Roman"/>
          <w:sz w:val="24"/>
          <w:szCs w:val="24"/>
          <w:lang w:eastAsia="ru-RU"/>
        </w:rPr>
        <w:t xml:space="preserve">. </w:t>
      </w:r>
    </w:p>
    <w:p w:rsidR="006C7084" w:rsidRPr="006C7084" w:rsidRDefault="006C7084"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7084">
        <w:rPr>
          <w:rFonts w:ascii="Times New Roman" w:hAnsi="Times New Roman" w:cs="Times New Roman"/>
          <w:sz w:val="24"/>
          <w:szCs w:val="24"/>
          <w:lang w:eastAsia="ru-RU"/>
        </w:rPr>
        <w:t>В случае</w:t>
      </w:r>
      <w:proofErr w:type="gramStart"/>
      <w:r w:rsidRPr="006C7084">
        <w:rPr>
          <w:rFonts w:ascii="Times New Roman" w:hAnsi="Times New Roman" w:cs="Times New Roman"/>
          <w:sz w:val="24"/>
          <w:szCs w:val="24"/>
          <w:lang w:eastAsia="ru-RU"/>
        </w:rPr>
        <w:t>,</w:t>
      </w:r>
      <w:proofErr w:type="gramEnd"/>
      <w:r w:rsidRPr="006C7084">
        <w:rPr>
          <w:rFonts w:ascii="Times New Roman" w:hAnsi="Times New Roman" w:cs="Times New Roman"/>
          <w:sz w:val="24"/>
          <w:szCs w:val="24"/>
          <w:lang w:eastAsia="ru-RU"/>
        </w:rPr>
        <w:t xml:space="preserve"> если заявление не соответствует положениям </w:t>
      </w:r>
      <w:hyperlink r:id="rId29" w:history="1">
        <w:r w:rsidRPr="006C7084">
          <w:rPr>
            <w:rFonts w:ascii="Times New Roman" w:hAnsi="Times New Roman" w:cs="Times New Roman"/>
            <w:sz w:val="24"/>
            <w:szCs w:val="24"/>
            <w:lang w:eastAsia="ru-RU"/>
          </w:rPr>
          <w:t>пункта 2.7</w:t>
        </w:r>
      </w:hyperlink>
      <w:r w:rsidRPr="006C7084">
        <w:rPr>
          <w:rFonts w:ascii="Times New Roman"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предусмотренные </w:t>
      </w:r>
      <w:hyperlink r:id="rId30" w:history="1">
        <w:r w:rsidRPr="006C7084">
          <w:rPr>
            <w:rFonts w:ascii="Times New Roman" w:hAnsi="Times New Roman" w:cs="Times New Roman"/>
            <w:sz w:val="24"/>
            <w:szCs w:val="24"/>
            <w:lang w:eastAsia="ru-RU"/>
          </w:rPr>
          <w:t>пунктами 2.7.1</w:t>
        </w:r>
      </w:hyperlink>
      <w:r w:rsidRPr="006C7084">
        <w:rPr>
          <w:rFonts w:ascii="Times New Roman" w:hAnsi="Times New Roman" w:cs="Times New Roman"/>
          <w:sz w:val="24"/>
          <w:szCs w:val="24"/>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w:t>
      </w:r>
      <w:r w:rsidRPr="006C7084">
        <w:rPr>
          <w:rFonts w:ascii="Times New Roman" w:hAnsi="Times New Roman" w:cs="Times New Roman"/>
          <w:sz w:val="24"/>
          <w:szCs w:val="24"/>
          <w:lang w:eastAsia="ru-RU"/>
        </w:rPr>
        <w:lastRenderedPageBreak/>
        <w:t>требуется. При этом Органом должны быть указаны причины возврата заявления о предоставлении земельного участка.</w:t>
      </w:r>
    </w:p>
    <w:p w:rsidR="00B8589F" w:rsidRPr="0051169A" w:rsidRDefault="00346FD3" w:rsidP="00B8589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4C39">
        <w:rPr>
          <w:rFonts w:ascii="Times New Roman" w:eastAsia="Calibri" w:hAnsi="Times New Roman" w:cs="Times New Roman"/>
          <w:sz w:val="24"/>
          <w:szCs w:val="24"/>
          <w:lang w:eastAsia="ru-RU"/>
        </w:rPr>
        <w:t>3.4</w:t>
      </w:r>
      <w:r w:rsidR="00646C1A" w:rsidRPr="00984C39">
        <w:rPr>
          <w:rFonts w:ascii="Times New Roman" w:eastAsia="Calibri" w:hAnsi="Times New Roman" w:cs="Times New Roman"/>
          <w:sz w:val="24"/>
          <w:szCs w:val="24"/>
          <w:lang w:eastAsia="ru-RU"/>
        </w:rPr>
        <w:t xml:space="preserve">.3. </w:t>
      </w:r>
      <w:r w:rsidR="003E7CBF" w:rsidRPr="00984C39">
        <w:rPr>
          <w:rFonts w:ascii="Times New Roman" w:eastAsia="Calibri" w:hAnsi="Times New Roman" w:cs="Times New Roman"/>
          <w:sz w:val="24"/>
          <w:szCs w:val="24"/>
          <w:lang w:eastAsia="ru-RU"/>
        </w:rPr>
        <w:t xml:space="preserve">Результатом административной процедуры является </w:t>
      </w:r>
      <w:r w:rsidR="003E7CBF" w:rsidRPr="00984C39">
        <w:rPr>
          <w:rFonts w:ascii="Times New Roman" w:eastAsia="Times New Roman" w:hAnsi="Times New Roman" w:cs="Times New Roman"/>
          <w:sz w:val="24"/>
          <w:szCs w:val="24"/>
          <w:lang w:eastAsia="ru-RU"/>
        </w:rPr>
        <w:t xml:space="preserve">оформление  Органом </w:t>
      </w:r>
      <w:r w:rsidR="00F000B4" w:rsidRPr="00984C39">
        <w:rPr>
          <w:rFonts w:ascii="Times New Roman" w:eastAsia="Times New Roman" w:hAnsi="Times New Roman" w:cs="Times New Roman"/>
          <w:sz w:val="24"/>
          <w:szCs w:val="24"/>
          <w:lang w:eastAsia="ru-RU"/>
        </w:rPr>
        <w:t xml:space="preserve">решения </w:t>
      </w:r>
      <w:r w:rsidR="00BC3A1E" w:rsidRPr="00984C39">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r w:rsidR="003E7CBF" w:rsidRPr="00984C39">
        <w:rPr>
          <w:rFonts w:ascii="Times New Roman" w:eastAsia="Times New Roman" w:hAnsi="Times New Roman" w:cs="Times New Roman"/>
          <w:sz w:val="24"/>
          <w:szCs w:val="24"/>
          <w:lang w:eastAsia="ru-RU"/>
        </w:rPr>
        <w:t xml:space="preserve">или решения об отказе в </w:t>
      </w:r>
      <w:r w:rsidR="00BC3A1E"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 xml:space="preserve">, и направление принятого решения специалисту </w:t>
      </w:r>
      <w:r w:rsidR="003E7CBF" w:rsidRPr="00984C39">
        <w:rPr>
          <w:rFonts w:ascii="Times New Roman" w:hAnsi="Times New Roman" w:cs="Times New Roman"/>
          <w:sz w:val="24"/>
          <w:szCs w:val="24"/>
          <w:lang w:eastAsia="ru-RU"/>
        </w:rPr>
        <w:t>Органа, ответственному за выдачу р</w:t>
      </w:r>
      <w:r w:rsidR="00A21274" w:rsidRPr="00984C39">
        <w:rPr>
          <w:rFonts w:ascii="Times New Roman" w:hAnsi="Times New Roman" w:cs="Times New Roman"/>
          <w:sz w:val="24"/>
          <w:szCs w:val="24"/>
          <w:lang w:eastAsia="ru-RU"/>
        </w:rPr>
        <w:t>езультата предоставления услуги</w:t>
      </w:r>
      <w:r w:rsidR="00B8589F">
        <w:rPr>
          <w:rFonts w:ascii="Times New Roman" w:hAnsi="Times New Roman" w:cs="Times New Roman"/>
          <w:sz w:val="24"/>
          <w:szCs w:val="24"/>
          <w:lang w:eastAsia="ru-RU"/>
        </w:rPr>
        <w:t xml:space="preserve"> </w:t>
      </w:r>
      <w:r w:rsidR="00B8589F">
        <w:rPr>
          <w:rFonts w:ascii="Times New Roman" w:hAnsi="Times New Roman"/>
          <w:sz w:val="24"/>
          <w:szCs w:val="24"/>
        </w:rPr>
        <w:t xml:space="preserve">или специалисту МФЦ, </w:t>
      </w:r>
      <w:r w:rsidR="00B8589F" w:rsidRPr="0051169A">
        <w:rPr>
          <w:rFonts w:ascii="Times New Roman" w:eastAsia="Times New Roman" w:hAnsi="Times New Roman"/>
          <w:sz w:val="24"/>
          <w:szCs w:val="24"/>
          <w:lang w:eastAsia="ru-RU"/>
        </w:rPr>
        <w:t>ответственному за межведомственное взаимодействие.</w:t>
      </w:r>
    </w:p>
    <w:p w:rsidR="00EF2BC5" w:rsidRDefault="00EF2BC5"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Результат выполнения административной процедуры фиксируется </w:t>
      </w:r>
      <w:r w:rsidR="00575CB5" w:rsidRPr="00984C39">
        <w:rPr>
          <w:rFonts w:ascii="Times New Roman" w:eastAsia="Calibri" w:hAnsi="Times New Roman" w:cs="Times New Roman"/>
          <w:sz w:val="24"/>
          <w:szCs w:val="24"/>
          <w:lang w:eastAsia="ru-RU"/>
        </w:rPr>
        <w:t>специалистом Органа, ответственным за принятие решения, в журнале регистрации муниципальных услуг</w:t>
      </w:r>
      <w:r w:rsidRPr="00984C39">
        <w:rPr>
          <w:rFonts w:ascii="Times New Roman" w:eastAsia="Calibri" w:hAnsi="Times New Roman" w:cs="Times New Roman"/>
          <w:sz w:val="24"/>
          <w:szCs w:val="24"/>
          <w:lang w:eastAsia="ru-RU"/>
        </w:rPr>
        <w:t>.</w:t>
      </w:r>
    </w:p>
    <w:p w:rsidR="00B8589F" w:rsidRDefault="00B8589F" w:rsidP="00B8589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B8589F" w:rsidRPr="00984C39" w:rsidRDefault="00B8589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Выдача заявителю результата предоставления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3.5</w:t>
      </w:r>
      <w:r w:rsidR="003E7CBF" w:rsidRPr="00984C39">
        <w:rPr>
          <w:rFonts w:ascii="Times New Roman" w:eastAsia="Calibri" w:hAnsi="Times New Roman" w:cs="Times New Roman"/>
          <w:sz w:val="24"/>
          <w:szCs w:val="24"/>
          <w:lang w:eastAsia="ru-RU"/>
        </w:rPr>
        <w:t xml:space="preserve">. </w:t>
      </w:r>
      <w:r w:rsidR="003E7CBF" w:rsidRPr="00984C39">
        <w:rPr>
          <w:rFonts w:ascii="Times New Roman" w:hAnsi="Times New Roman" w:cs="Times New Roman"/>
          <w:sz w:val="24"/>
          <w:szCs w:val="24"/>
        </w:rPr>
        <w:t xml:space="preserve">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000517F9" w:rsidRPr="00984C39">
        <w:rPr>
          <w:rFonts w:ascii="Times New Roman" w:hAnsi="Times New Roman" w:cs="Times New Roman"/>
          <w:sz w:val="24"/>
          <w:szCs w:val="24"/>
        </w:rPr>
        <w:t xml:space="preserve">решения о </w:t>
      </w:r>
      <w:r w:rsidR="00BC3A1E" w:rsidRPr="00984C39">
        <w:rPr>
          <w:rFonts w:ascii="Times New Roman" w:hAnsi="Times New Roman" w:cs="Times New Roman"/>
          <w:sz w:val="24"/>
          <w:szCs w:val="24"/>
          <w:lang w:eastAsia="ru-RU"/>
        </w:rPr>
        <w:t xml:space="preserve">предварительном согласовании предоставления земельного участка </w:t>
      </w:r>
      <w:r w:rsidR="003E7CBF" w:rsidRPr="00984C39">
        <w:rPr>
          <w:rFonts w:ascii="Times New Roman" w:hAnsi="Times New Roman" w:cs="Times New Roman"/>
          <w:sz w:val="24"/>
          <w:szCs w:val="24"/>
          <w:lang w:eastAsia="ru-RU"/>
        </w:rPr>
        <w:t>или решения об отказе в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E7CBF"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документ, являющийся результатом предоставления услуги, направляется по почте заказным письмом с уведомлением.</w:t>
      </w:r>
    </w:p>
    <w:p w:rsidR="00862482" w:rsidRPr="00287A6A" w:rsidRDefault="00862482" w:rsidP="00862482">
      <w:pPr>
        <w:autoSpaceDE w:val="0"/>
        <w:autoSpaceDN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862482" w:rsidRPr="00287A6A" w:rsidRDefault="00862482" w:rsidP="0086248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87A6A">
        <w:rPr>
          <w:rFonts w:ascii="Times New Roman" w:hAnsi="Times New Roman"/>
          <w:sz w:val="24"/>
          <w:szCs w:val="24"/>
          <w:lang w:eastAsia="ru-RU"/>
        </w:rPr>
        <w:t>Выдачу документа, являющегося результатом предоставления услуги, осуществляет работник МФЦ</w:t>
      </w:r>
      <w:r w:rsidRPr="00287A6A">
        <w:rPr>
          <w:rFonts w:ascii="Times New Roman" w:hAnsi="Times New Roman"/>
          <w:i/>
          <w:sz w:val="24"/>
          <w:szCs w:val="24"/>
          <w:lang w:eastAsia="ru-RU"/>
        </w:rPr>
        <w:t>,</w:t>
      </w:r>
      <w:r w:rsidRPr="00287A6A">
        <w:rPr>
          <w:rFonts w:ascii="Times New Roman" w:hAnsi="Times New Roman"/>
          <w:sz w:val="24"/>
          <w:szCs w:val="24"/>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646C1A" w:rsidRPr="00984C39" w:rsidRDefault="00346FD3" w:rsidP="005C11B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3.5</w:t>
      </w:r>
      <w:r w:rsidR="00646C1A" w:rsidRPr="00984C39">
        <w:rPr>
          <w:rFonts w:ascii="Times New Roman" w:eastAsia="Times New Roman" w:hAnsi="Times New Roman" w:cs="Times New Roman"/>
          <w:sz w:val="24"/>
          <w:szCs w:val="24"/>
          <w:lang w:eastAsia="ru-RU"/>
        </w:rPr>
        <w:t xml:space="preserve">.1. Критерием принятия решения является выбор заявителем способа его уведомления о принятом решении, выдачи результата предоставления </w:t>
      </w:r>
      <w:r w:rsidR="00816FB2" w:rsidRPr="00984C39">
        <w:rPr>
          <w:rFonts w:ascii="Times New Roman" w:eastAsia="Times New Roman" w:hAnsi="Times New Roman" w:cs="Times New Roman"/>
          <w:sz w:val="24"/>
          <w:szCs w:val="24"/>
          <w:lang w:eastAsia="ru-RU"/>
        </w:rPr>
        <w:t>муниципальной</w:t>
      </w:r>
      <w:r w:rsidR="00646C1A" w:rsidRPr="00984C39">
        <w:rPr>
          <w:rFonts w:ascii="Times New Roman" w:eastAsia="Times New Roman" w:hAnsi="Times New Roman" w:cs="Times New Roman"/>
          <w:sz w:val="24"/>
          <w:szCs w:val="24"/>
          <w:lang w:eastAsia="ru-RU"/>
        </w:rPr>
        <w:t xml:space="preserve"> услуги. </w:t>
      </w:r>
    </w:p>
    <w:p w:rsidR="003E7CBF" w:rsidRPr="00984C39" w:rsidRDefault="00346FD3" w:rsidP="005C11B8">
      <w:pPr>
        <w:autoSpaceDE w:val="0"/>
        <w:autoSpaceDN w:val="0"/>
        <w:spacing w:after="0" w:line="240" w:lineRule="auto"/>
        <w:ind w:firstLine="709"/>
        <w:jc w:val="both"/>
        <w:rPr>
          <w:rFonts w:ascii="Times New Roman" w:eastAsia="Calibri" w:hAnsi="Times New Roman" w:cs="Times New Roman"/>
          <w:sz w:val="24"/>
          <w:szCs w:val="24"/>
        </w:rPr>
      </w:pPr>
      <w:r w:rsidRPr="00984C39">
        <w:rPr>
          <w:rFonts w:ascii="Times New Roman" w:eastAsia="Times New Roman" w:hAnsi="Times New Roman" w:cs="Times New Roman"/>
          <w:sz w:val="24"/>
          <w:szCs w:val="24"/>
          <w:lang w:eastAsia="ru-RU"/>
        </w:rPr>
        <w:t>3.5</w:t>
      </w:r>
      <w:r w:rsidR="00646C1A" w:rsidRPr="00984C39">
        <w:rPr>
          <w:rFonts w:ascii="Times New Roman" w:eastAsia="Times New Roman" w:hAnsi="Times New Roman" w:cs="Times New Roman"/>
          <w:sz w:val="24"/>
          <w:szCs w:val="24"/>
          <w:lang w:eastAsia="ru-RU"/>
        </w:rPr>
        <w:t xml:space="preserve">.2. </w:t>
      </w:r>
      <w:r w:rsidR="003E7CBF" w:rsidRPr="00984C39">
        <w:rPr>
          <w:rFonts w:ascii="Times New Roman" w:eastAsia="Times New Roman" w:hAnsi="Times New Roman" w:cs="Times New Roman"/>
          <w:sz w:val="24"/>
          <w:szCs w:val="24"/>
          <w:lang w:eastAsia="ru-RU"/>
        </w:rPr>
        <w:t xml:space="preserve">Максимальный срок исполнения административной процедуры составляет 3 </w:t>
      </w:r>
      <w:proofErr w:type="gramStart"/>
      <w:r w:rsidR="003E7CBF" w:rsidRPr="00984C39">
        <w:rPr>
          <w:rFonts w:ascii="Times New Roman" w:eastAsia="Times New Roman" w:hAnsi="Times New Roman" w:cs="Times New Roman"/>
          <w:sz w:val="24"/>
          <w:szCs w:val="24"/>
          <w:lang w:eastAsia="ru-RU"/>
        </w:rPr>
        <w:t>календарных</w:t>
      </w:r>
      <w:proofErr w:type="gramEnd"/>
      <w:r w:rsidR="003E7CBF" w:rsidRPr="00984C39">
        <w:rPr>
          <w:rFonts w:ascii="Times New Roman" w:eastAsia="Times New Roman" w:hAnsi="Times New Roman" w:cs="Times New Roman"/>
          <w:sz w:val="24"/>
          <w:szCs w:val="24"/>
          <w:lang w:eastAsia="ru-RU"/>
        </w:rPr>
        <w:t xml:space="preserve"> дня </w:t>
      </w:r>
      <w:r w:rsidR="003E7CBF" w:rsidRPr="00984C39">
        <w:rPr>
          <w:rFonts w:ascii="Times New Roman" w:eastAsia="Calibri" w:hAnsi="Times New Roman" w:cs="Times New Roman"/>
          <w:sz w:val="24"/>
          <w:szCs w:val="24"/>
        </w:rPr>
        <w:t xml:space="preserve">с момента поступления сотруднику Органа, </w:t>
      </w:r>
      <w:r w:rsidR="00862482">
        <w:rPr>
          <w:rFonts w:ascii="Times New Roman" w:eastAsia="Calibri" w:hAnsi="Times New Roman" w:cs="Times New Roman"/>
          <w:sz w:val="24"/>
          <w:szCs w:val="24"/>
        </w:rPr>
        <w:t xml:space="preserve">МФЦ, </w:t>
      </w:r>
      <w:r w:rsidR="003E7CBF" w:rsidRPr="00984C39">
        <w:rPr>
          <w:rFonts w:ascii="Times New Roman" w:eastAsia="Calibri" w:hAnsi="Times New Roman" w:cs="Times New Roman"/>
          <w:sz w:val="24"/>
          <w:szCs w:val="24"/>
        </w:rPr>
        <w:t xml:space="preserve">ответственному за </w:t>
      </w:r>
      <w:r w:rsidR="003E7CBF" w:rsidRPr="00984C39">
        <w:rPr>
          <w:rFonts w:ascii="Times New Roman" w:eastAsia="Calibri" w:hAnsi="Times New Roman" w:cs="Times New Roman"/>
          <w:sz w:val="24"/>
          <w:szCs w:val="24"/>
        </w:rPr>
        <w:lastRenderedPageBreak/>
        <w:t>выдачу результата предоставления услуги, документа, являющегося результатом предоставления муниципальной услуги.</w:t>
      </w:r>
    </w:p>
    <w:p w:rsidR="003E7CBF" w:rsidRPr="00984C39" w:rsidRDefault="00346FD3"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Calibri" w:hAnsi="Times New Roman" w:cs="Times New Roman"/>
          <w:sz w:val="24"/>
          <w:szCs w:val="24"/>
          <w:lang w:eastAsia="ru-RU"/>
        </w:rPr>
        <w:t>3.5</w:t>
      </w:r>
      <w:r w:rsidR="00646C1A" w:rsidRPr="00984C39">
        <w:rPr>
          <w:rFonts w:ascii="Times New Roman" w:eastAsia="Calibri" w:hAnsi="Times New Roman" w:cs="Times New Roman"/>
          <w:sz w:val="24"/>
          <w:szCs w:val="24"/>
          <w:lang w:eastAsia="ru-RU"/>
        </w:rPr>
        <w:t xml:space="preserve">.3. </w:t>
      </w:r>
      <w:r w:rsidR="003E7CBF" w:rsidRPr="00984C39">
        <w:rPr>
          <w:rFonts w:ascii="Times New Roman" w:eastAsia="Calibri" w:hAnsi="Times New Roman" w:cs="Times New Roman"/>
          <w:sz w:val="24"/>
          <w:szCs w:val="24"/>
          <w:lang w:eastAsia="ru-RU"/>
        </w:rPr>
        <w:t xml:space="preserve">Результатом исполнения административной процедуры является уведомление заявителя о принятом решении, </w:t>
      </w:r>
      <w:r w:rsidR="00AC248E" w:rsidRPr="00984C39">
        <w:rPr>
          <w:rFonts w:ascii="Times New Roman" w:eastAsia="Times New Roman" w:hAnsi="Times New Roman" w:cs="Times New Roman"/>
          <w:sz w:val="24"/>
          <w:szCs w:val="24"/>
          <w:lang w:eastAsia="ru-RU"/>
        </w:rPr>
        <w:t>выдача заявителю оформленного решения о</w:t>
      </w:r>
      <w:r w:rsidR="003E7CBF" w:rsidRPr="00984C39">
        <w:rPr>
          <w:rFonts w:ascii="Times New Roman" w:eastAsia="Times New Roman" w:hAnsi="Times New Roman" w:cs="Times New Roman"/>
          <w:sz w:val="24"/>
          <w:szCs w:val="24"/>
          <w:lang w:eastAsia="ru-RU"/>
        </w:rPr>
        <w:t xml:space="preserve"> </w:t>
      </w:r>
      <w:r w:rsidR="00A40D5B"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 xml:space="preserve">, или решения об отказе в </w:t>
      </w:r>
      <w:r w:rsidR="00A40D5B" w:rsidRPr="00984C39">
        <w:rPr>
          <w:rFonts w:ascii="Times New Roman" w:eastAsia="Times New Roman" w:hAnsi="Times New Roman" w:cs="Times New Roman"/>
          <w:sz w:val="24"/>
          <w:szCs w:val="24"/>
          <w:lang w:eastAsia="ru-RU"/>
        </w:rPr>
        <w:t>предварительном согласовании предоставления земельного участка</w:t>
      </w:r>
      <w:r w:rsidR="003E7CBF" w:rsidRPr="00984C39">
        <w:rPr>
          <w:rFonts w:ascii="Times New Roman" w:eastAsia="Times New Roman" w:hAnsi="Times New Roman" w:cs="Times New Roman"/>
          <w:sz w:val="24"/>
          <w:szCs w:val="24"/>
          <w:lang w:eastAsia="ru-RU"/>
        </w:rPr>
        <w:t>.</w:t>
      </w:r>
    </w:p>
    <w:p w:rsidR="00EF2BC5" w:rsidRPr="00984C39" w:rsidRDefault="00EF2BC5" w:rsidP="001E2A7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Результат выполнения административной процедуры </w:t>
      </w:r>
      <w:r w:rsidR="00942E5B" w:rsidRPr="00984C39">
        <w:rPr>
          <w:rFonts w:ascii="Times New Roman" w:eastAsia="Times New Roman" w:hAnsi="Times New Roman" w:cs="Times New Roman"/>
          <w:sz w:val="24"/>
          <w:szCs w:val="24"/>
          <w:lang w:eastAsia="ru-RU"/>
        </w:rPr>
        <w:t>специалистом Органа, ответственным за выдачу результата предоставления услуги, в журнале регистрации муниципальных услуг</w:t>
      </w:r>
      <w:r w:rsidRPr="00984C39">
        <w:rPr>
          <w:rFonts w:ascii="Times New Roman" w:eastAsia="Times New Roman" w:hAnsi="Times New Roman" w:cs="Times New Roman"/>
          <w:sz w:val="24"/>
          <w:szCs w:val="24"/>
          <w:lang w:eastAsia="ru-RU"/>
        </w:rPr>
        <w:t>.</w:t>
      </w:r>
    </w:p>
    <w:p w:rsidR="00862482" w:rsidRDefault="00862482" w:rsidP="00862482">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Результат выполнения административной процедуры МФЦ осуществляется в соответствии с регламентом работы МФЦ.</w:t>
      </w:r>
    </w:p>
    <w:p w:rsidR="003E7CBF" w:rsidRPr="00984C39" w:rsidRDefault="003E7CBF" w:rsidP="005C11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2A7A" w:rsidRPr="00984C39" w:rsidRDefault="001E2A7A" w:rsidP="001E2A7A">
      <w:pPr>
        <w:widowControl w:val="0"/>
        <w:autoSpaceDE w:val="0"/>
        <w:spacing w:after="0" w:line="240" w:lineRule="auto"/>
        <w:jc w:val="center"/>
        <w:rPr>
          <w:rFonts w:ascii="Times New Roman" w:hAnsi="Times New Roman" w:cs="Times New Roman"/>
          <w:sz w:val="24"/>
          <w:szCs w:val="24"/>
          <w:lang w:eastAsia="ru-RU"/>
        </w:rPr>
      </w:pPr>
      <w:r w:rsidRPr="00984C39">
        <w:rPr>
          <w:rFonts w:ascii="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hAnsi="Times New Roman" w:cs="Times New Roman"/>
          <w:sz w:val="24"/>
          <w:szCs w:val="24"/>
          <w:lang w:eastAsia="ru-RU"/>
        </w:rPr>
        <w:t xml:space="preserve">3.6. </w:t>
      </w:r>
      <w:proofErr w:type="gramStart"/>
      <w:r w:rsidRPr="00984C39">
        <w:rPr>
          <w:rFonts w:ascii="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84C39">
        <w:rPr>
          <w:rFonts w:ascii="Times New Roman" w:eastAsia="Calibri" w:hAnsi="Times New Roman" w:cs="Times New Roman"/>
          <w:sz w:val="24"/>
          <w:szCs w:val="24"/>
        </w:rPr>
        <w:t>Орган</w:t>
      </w:r>
      <w:r w:rsidRPr="00984C39">
        <w:rPr>
          <w:rFonts w:ascii="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4C39">
        <w:rPr>
          <w:rFonts w:ascii="Times New Roman" w:eastAsia="Calibri" w:hAnsi="Times New Roman" w:cs="Times New Roman"/>
          <w:sz w:val="24"/>
          <w:szCs w:val="24"/>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E2A7A" w:rsidRPr="00984C39"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лично (заявителем представляются оригиналы документов с опечатками и (или) ошибками, специалистом Органа, </w:t>
      </w:r>
      <w:r w:rsidRPr="00984C39">
        <w:rPr>
          <w:rFonts w:ascii="Times New Roman" w:hAnsi="Times New Roman" w:cs="Times New Roman"/>
          <w:sz w:val="24"/>
          <w:szCs w:val="24"/>
        </w:rPr>
        <w:t>ответственным за прием документов</w:t>
      </w:r>
      <w:r w:rsidRPr="00984C39">
        <w:rPr>
          <w:rFonts w:ascii="Times New Roman" w:hAnsi="Times New Roman" w:cs="Times New Roman"/>
          <w:sz w:val="24"/>
          <w:szCs w:val="24"/>
          <w:lang w:eastAsia="ru-RU"/>
        </w:rPr>
        <w:t>, делаются копии этих документов);</w:t>
      </w:r>
    </w:p>
    <w:p w:rsidR="001E2A7A" w:rsidRPr="00984C39" w:rsidRDefault="001E2A7A" w:rsidP="001E2A7A">
      <w:pPr>
        <w:widowControl w:val="0"/>
        <w:numPr>
          <w:ilvl w:val="0"/>
          <w:numId w:val="45"/>
        </w:numPr>
        <w:autoSpaceDE w:val="0"/>
        <w:autoSpaceDN w:val="0"/>
        <w:adjustRightInd w:val="0"/>
        <w:spacing w:after="0" w:line="240" w:lineRule="auto"/>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3.6.3.</w:t>
      </w:r>
      <w:r w:rsidRPr="00984C39">
        <w:rPr>
          <w:rFonts w:ascii="Times New Roman" w:eastAsia="Calibri" w:hAnsi="Times New Roman" w:cs="Times New Roman"/>
          <w:sz w:val="24"/>
          <w:szCs w:val="24"/>
          <w:lang w:eastAsia="ru-RU"/>
        </w:rPr>
        <w:t xml:space="preserve"> </w:t>
      </w:r>
      <w:r w:rsidRPr="00984C39">
        <w:rPr>
          <w:rFonts w:ascii="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в течение 1 календарного дня:</w:t>
      </w:r>
    </w:p>
    <w:p w:rsidR="001E2A7A" w:rsidRPr="00984C39" w:rsidRDefault="001E2A7A" w:rsidP="001E2A7A">
      <w:pPr>
        <w:numPr>
          <w:ilvl w:val="0"/>
          <w:numId w:val="48"/>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принимает решение об исправлении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1E2A7A" w:rsidRPr="00984C39" w:rsidRDefault="001E2A7A" w:rsidP="001E2A7A">
      <w:pPr>
        <w:numPr>
          <w:ilvl w:val="0"/>
          <w:numId w:val="48"/>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и готовит мотивированный отказ в исправлении </w:t>
      </w:r>
      <w:r w:rsidRPr="00984C39">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w:t>
      </w:r>
    </w:p>
    <w:p w:rsidR="001E2A7A" w:rsidRPr="00984C39" w:rsidRDefault="001E2A7A" w:rsidP="001E2A7A">
      <w:pPr>
        <w:spacing w:after="0" w:line="240" w:lineRule="auto"/>
        <w:ind w:firstLine="709"/>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Исправление опечаток и (или) ошибок, </w:t>
      </w:r>
      <w:r w:rsidRPr="00984C39">
        <w:rPr>
          <w:rFonts w:ascii="Times New Roman" w:eastAsia="Calibri" w:hAnsi="Times New Roman" w:cs="Times New Roman"/>
          <w:sz w:val="24"/>
          <w:szCs w:val="24"/>
        </w:rPr>
        <w:t>допущенных в документах, выданных в результате предоставления муниципальной услуги, осуществляется специалистом Органа</w:t>
      </w:r>
      <w:r w:rsidRPr="00984C39">
        <w:rPr>
          <w:rFonts w:ascii="Times New Roman" w:hAnsi="Times New Roman" w:cs="Times New Roman"/>
          <w:sz w:val="24"/>
          <w:szCs w:val="24"/>
          <w:lang w:eastAsia="ru-RU"/>
        </w:rPr>
        <w:t xml:space="preserve"> в течение 3 календарных дней.</w:t>
      </w:r>
    </w:p>
    <w:p w:rsidR="001E2A7A" w:rsidRPr="00984C39" w:rsidRDefault="001E2A7A" w:rsidP="001E2A7A">
      <w:pPr>
        <w:spacing w:after="0" w:line="240" w:lineRule="auto"/>
        <w:ind w:firstLine="709"/>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При исправлении опечаток и (или) ошибок</w:t>
      </w:r>
      <w:r w:rsidRPr="00984C39">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 xml:space="preserve"> не допускается:</w:t>
      </w:r>
    </w:p>
    <w:p w:rsidR="001E2A7A" w:rsidRPr="00984C39" w:rsidRDefault="001E2A7A" w:rsidP="001E2A7A">
      <w:pPr>
        <w:numPr>
          <w:ilvl w:val="0"/>
          <w:numId w:val="46"/>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lastRenderedPageBreak/>
        <w:t>изменение содержания документов, являющихся результатом предоставления муниципальной услуги;</w:t>
      </w:r>
    </w:p>
    <w:p w:rsidR="001E2A7A" w:rsidRPr="00984C39" w:rsidRDefault="001E2A7A" w:rsidP="001E2A7A">
      <w:pPr>
        <w:numPr>
          <w:ilvl w:val="0"/>
          <w:numId w:val="46"/>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3.6.4. Критерием принятия решения</w:t>
      </w:r>
      <w:r w:rsidRPr="00984C39">
        <w:rPr>
          <w:rFonts w:ascii="Times New Roman" w:hAnsi="Times New Roman" w:cs="Times New Roman"/>
          <w:sz w:val="24"/>
          <w:szCs w:val="24"/>
          <w:lang w:eastAsia="ru-RU"/>
        </w:rPr>
        <w:t xml:space="preserve"> об исправлении опечаток и (или) ошибок </w:t>
      </w:r>
      <w:r w:rsidRPr="00984C39">
        <w:rPr>
          <w:rFonts w:ascii="Times New Roman" w:eastAsia="Calibri" w:hAnsi="Times New Roman" w:cs="Times New Roman"/>
          <w:sz w:val="24"/>
          <w:szCs w:val="24"/>
          <w:lang w:eastAsia="ru-RU"/>
        </w:rPr>
        <w:t xml:space="preserve">является наличие </w:t>
      </w:r>
      <w:r w:rsidRPr="00984C39">
        <w:rPr>
          <w:rFonts w:ascii="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984C39">
        <w:rPr>
          <w:rFonts w:ascii="Times New Roman" w:eastAsia="Calibri" w:hAnsi="Times New Roman" w:cs="Times New Roman"/>
          <w:sz w:val="24"/>
          <w:szCs w:val="24"/>
          <w:lang w:eastAsia="ru-RU"/>
        </w:rPr>
        <w:t xml:space="preserve">. </w:t>
      </w:r>
    </w:p>
    <w:p w:rsidR="001E2A7A" w:rsidRPr="00984C39" w:rsidRDefault="001E2A7A" w:rsidP="001E2A7A">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84C39">
        <w:rPr>
          <w:rFonts w:ascii="Times New Roman" w:eastAsia="Calibri" w:hAnsi="Times New Roman" w:cs="Times New Roman"/>
          <w:sz w:val="24"/>
          <w:szCs w:val="24"/>
          <w:lang w:eastAsia="ru-RU"/>
        </w:rPr>
        <w:t xml:space="preserve">3.6.5. Максимальный срок исполнения административной процедуры составляет не более 10 календарных дней со дня </w:t>
      </w:r>
      <w:r w:rsidRPr="00984C39">
        <w:rPr>
          <w:rFonts w:ascii="Times New Roman" w:hAnsi="Times New Roman" w:cs="Times New Roman"/>
          <w:sz w:val="24"/>
          <w:szCs w:val="24"/>
          <w:lang w:eastAsia="ru-RU"/>
        </w:rPr>
        <w:t>поступления в Орган</w:t>
      </w:r>
      <w:r w:rsidRPr="00984C39">
        <w:rPr>
          <w:rFonts w:ascii="Times New Roman" w:hAnsi="Times New Roman" w:cs="Times New Roman"/>
          <w:i/>
          <w:sz w:val="24"/>
          <w:szCs w:val="24"/>
          <w:lang w:eastAsia="ru-RU"/>
        </w:rPr>
        <w:t xml:space="preserve"> </w:t>
      </w:r>
      <w:r w:rsidRPr="00984C39">
        <w:rPr>
          <w:rFonts w:ascii="Times New Roman" w:hAnsi="Times New Roman" w:cs="Times New Roman"/>
          <w:sz w:val="24"/>
          <w:szCs w:val="24"/>
          <w:lang w:eastAsia="ru-RU"/>
        </w:rPr>
        <w:t>заявления об исправлении опечаток и (или) ошибок.</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3.6.6. Результатом процедуры является:</w:t>
      </w:r>
    </w:p>
    <w:p w:rsidR="001E2A7A" w:rsidRPr="00984C39" w:rsidRDefault="001E2A7A" w:rsidP="001E2A7A">
      <w:pPr>
        <w:numPr>
          <w:ilvl w:val="0"/>
          <w:numId w:val="47"/>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E2A7A" w:rsidRPr="00984C39" w:rsidRDefault="001E2A7A" w:rsidP="001E2A7A">
      <w:pPr>
        <w:numPr>
          <w:ilvl w:val="0"/>
          <w:numId w:val="49"/>
        </w:numPr>
        <w:spacing w:after="0" w:line="240" w:lineRule="auto"/>
        <w:contextualSpacing/>
        <w:jc w:val="both"/>
        <w:rPr>
          <w:rFonts w:ascii="Times New Roman" w:hAnsi="Times New Roman" w:cs="Times New Roman"/>
          <w:sz w:val="24"/>
          <w:szCs w:val="24"/>
          <w:lang w:eastAsia="ru-RU"/>
        </w:rPr>
      </w:pPr>
      <w:r w:rsidRPr="00984C39">
        <w:rPr>
          <w:rFonts w:ascii="Times New Roman" w:hAnsi="Times New Roman" w:cs="Times New Roman"/>
          <w:sz w:val="24"/>
          <w:szCs w:val="24"/>
          <w:lang w:eastAsia="ru-RU"/>
        </w:rPr>
        <w:t xml:space="preserve">мотивированный отказ в исправлении </w:t>
      </w:r>
      <w:r w:rsidRPr="00984C39">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984C39">
        <w:rPr>
          <w:rFonts w:ascii="Times New Roman" w:hAnsi="Times New Roman" w:cs="Times New Roman"/>
          <w:sz w:val="24"/>
          <w:szCs w:val="24"/>
          <w:lang w:eastAsia="ru-RU"/>
        </w:rPr>
        <w:t>.</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hAnsi="Times New Roman" w:cs="Times New Roman"/>
          <w:sz w:val="24"/>
          <w:szCs w:val="24"/>
          <w:lang w:eastAsia="ru-RU"/>
        </w:rPr>
        <w:t>Выдача заявителю исправленного документа производится в порядке, установленном пунктом 3.5 настоящего Регламента.</w:t>
      </w:r>
    </w:p>
    <w:p w:rsidR="001E2A7A" w:rsidRPr="00984C39" w:rsidRDefault="001E2A7A" w:rsidP="001E2A7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E2A7A" w:rsidRPr="00984C39" w:rsidRDefault="001E2A7A" w:rsidP="005C11B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val="en-US" w:eastAsia="ru-RU"/>
        </w:rPr>
        <w:t>IV</w:t>
      </w:r>
      <w:r w:rsidRPr="00984C3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3E7CBF" w:rsidRPr="00984C39" w:rsidRDefault="003E7CBF" w:rsidP="005C11B8">
      <w:pPr>
        <w:spacing w:after="0" w:line="240" w:lineRule="auto"/>
        <w:jc w:val="center"/>
        <w:rPr>
          <w:rFonts w:ascii="Times New Roman" w:eastAsia="Times New Roman" w:hAnsi="Times New Roman" w:cs="Times New Roman"/>
          <w:sz w:val="24"/>
          <w:szCs w:val="24"/>
          <w:lang w:eastAsia="ru-RU"/>
        </w:rPr>
      </w:pPr>
      <w:r w:rsidRPr="00984C39">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984C39">
        <w:rPr>
          <w:rFonts w:ascii="Times New Roman" w:eastAsia="Times New Roman" w:hAnsi="Times New Roman" w:cs="Times New Roman"/>
          <w:b/>
          <w:bCs/>
          <w:sz w:val="24"/>
          <w:szCs w:val="24"/>
          <w:lang w:eastAsia="ru-RU"/>
        </w:rPr>
        <w:t>контроля за</w:t>
      </w:r>
      <w:proofErr w:type="gramEnd"/>
      <w:r w:rsidRPr="00984C39">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84C39">
        <w:rPr>
          <w:rFonts w:ascii="Times New Roman" w:eastAsia="Times New Roman" w:hAnsi="Times New Roman" w:cs="Times New Roman"/>
          <w:sz w:val="24"/>
          <w:szCs w:val="24"/>
          <w:lang w:eastAsia="ru-RU"/>
        </w:rPr>
        <w:t>, </w:t>
      </w:r>
      <w:r w:rsidRPr="00984C39">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2619F2" w:rsidRPr="00984C39">
        <w:rPr>
          <w:rFonts w:ascii="Times New Roman" w:eastAsia="Times New Roman" w:hAnsi="Times New Roman" w:cs="Times New Roman"/>
          <w:sz w:val="24"/>
          <w:szCs w:val="24"/>
          <w:lang w:eastAsia="ru-RU"/>
        </w:rPr>
        <w:t>заместителе</w:t>
      </w:r>
      <w:r w:rsidR="00A12FCF" w:rsidRPr="00984C39">
        <w:rPr>
          <w:rFonts w:ascii="Times New Roman" w:eastAsia="Times New Roman" w:hAnsi="Times New Roman" w:cs="Times New Roman"/>
          <w:sz w:val="24"/>
          <w:szCs w:val="24"/>
          <w:lang w:eastAsia="ru-RU"/>
        </w:rPr>
        <w:t>м</w:t>
      </w:r>
      <w:r w:rsidR="002619F2" w:rsidRPr="00984C39">
        <w:rPr>
          <w:rFonts w:ascii="Times New Roman" w:eastAsia="Times New Roman" w:hAnsi="Times New Roman" w:cs="Times New Roman"/>
          <w:sz w:val="24"/>
          <w:szCs w:val="24"/>
          <w:lang w:eastAsia="ru-RU"/>
        </w:rPr>
        <w:t xml:space="preserve"> </w:t>
      </w:r>
      <w:r w:rsidRPr="00984C39">
        <w:rPr>
          <w:rFonts w:ascii="Times New Roman" w:eastAsia="Times New Roman" w:hAnsi="Times New Roman" w:cs="Times New Roman"/>
          <w:sz w:val="24"/>
          <w:szCs w:val="24"/>
          <w:lang w:eastAsia="ru-RU"/>
        </w:rPr>
        <w:t>руководител</w:t>
      </w:r>
      <w:r w:rsidR="002619F2" w:rsidRPr="00984C39">
        <w:rPr>
          <w:rFonts w:ascii="Times New Roman" w:eastAsia="Times New Roman" w:hAnsi="Times New Roman" w:cs="Times New Roman"/>
          <w:sz w:val="24"/>
          <w:szCs w:val="24"/>
          <w:lang w:eastAsia="ru-RU"/>
        </w:rPr>
        <w:t xml:space="preserve">я администрации, </w:t>
      </w:r>
      <w:proofErr w:type="gramStart"/>
      <w:r w:rsidR="002619F2" w:rsidRPr="00984C39">
        <w:rPr>
          <w:rFonts w:ascii="Times New Roman" w:eastAsia="Times New Roman" w:hAnsi="Times New Roman" w:cs="Times New Roman"/>
          <w:sz w:val="24"/>
          <w:szCs w:val="24"/>
          <w:lang w:eastAsia="ru-RU"/>
        </w:rPr>
        <w:t>курирующем</w:t>
      </w:r>
      <w:proofErr w:type="gramEnd"/>
      <w:r w:rsidR="002619F2" w:rsidRPr="00984C39">
        <w:rPr>
          <w:rFonts w:ascii="Times New Roman" w:eastAsia="Times New Roman" w:hAnsi="Times New Roman" w:cs="Times New Roman"/>
          <w:sz w:val="24"/>
          <w:szCs w:val="24"/>
          <w:lang w:eastAsia="ru-RU"/>
        </w:rPr>
        <w:t xml:space="preserve"> деятельность</w:t>
      </w:r>
      <w:r w:rsidRPr="00984C39">
        <w:rPr>
          <w:rFonts w:ascii="Times New Roman" w:eastAsia="Times New Roman" w:hAnsi="Times New Roman" w:cs="Times New Roman"/>
          <w:sz w:val="24"/>
          <w:szCs w:val="24"/>
          <w:lang w:eastAsia="ru-RU"/>
        </w:rPr>
        <w:t xml:space="preserve"> Органа.</w:t>
      </w:r>
    </w:p>
    <w:p w:rsidR="00BB2DD7"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соблюдением исполнения положений настоящего административного регламента специалистами МФЦ осуществляется специалистами МФЦ. </w:t>
      </w:r>
    </w:p>
    <w:p w:rsidR="00721A70" w:rsidRDefault="00721A70"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F2BC5" w:rsidRPr="00984C39" w:rsidRDefault="00EF2BC5" w:rsidP="00BB2DD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4C39">
        <w:rPr>
          <w:rFonts w:ascii="Times New Roman" w:eastAsia="Times New Roman" w:hAnsi="Times New Roman" w:cs="Times New Roman"/>
          <w:b/>
          <w:sz w:val="24"/>
          <w:szCs w:val="24"/>
          <w:lang w:eastAsia="ru-RU"/>
        </w:rPr>
        <w:t>контроля за</w:t>
      </w:r>
      <w:proofErr w:type="gramEnd"/>
      <w:r w:rsidRPr="00984C39">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Pr="00984C39">
        <w:rPr>
          <w:rFonts w:ascii="Times New Roman" w:eastAsia="Times New Roman" w:hAnsi="Times New Roman" w:cs="Times New Roman"/>
          <w:sz w:val="24"/>
          <w:szCs w:val="24"/>
          <w:lang w:eastAsia="ru-RU"/>
        </w:rPr>
        <w:lastRenderedPageBreak/>
        <w:t>муниципальной услуги, или вопросы, связанные с исполнением отдельных административных процедур.</w:t>
      </w:r>
    </w:p>
    <w:p w:rsidR="003E7CBF"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57F71" w:rsidRPr="00984C39" w:rsidRDefault="00E57F71"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4.3. </w:t>
      </w:r>
      <w:r w:rsidR="00E72ED0" w:rsidRPr="00984C39">
        <w:rPr>
          <w:rFonts w:ascii="Times New Roman" w:eastAsia="Times New Roman" w:hAnsi="Times New Roman" w:cs="Times New Roman"/>
          <w:sz w:val="24"/>
          <w:szCs w:val="24"/>
          <w:lang w:eastAsia="ru-RU"/>
        </w:rPr>
        <w:t xml:space="preserve">Должностные лица </w:t>
      </w:r>
      <w:r w:rsidR="00EF2BC5" w:rsidRPr="00984C39">
        <w:rPr>
          <w:rFonts w:ascii="Times New Roman" w:eastAsia="Times New Roman" w:hAnsi="Times New Roman" w:cs="Times New Roman"/>
          <w:sz w:val="24"/>
          <w:szCs w:val="24"/>
          <w:lang w:eastAsia="ru-RU"/>
        </w:rPr>
        <w:t xml:space="preserve">Органа </w:t>
      </w:r>
      <w:r w:rsidR="00E72ED0" w:rsidRPr="00984C39">
        <w:rPr>
          <w:rFonts w:ascii="Times New Roman" w:eastAsia="Times New Roman" w:hAnsi="Times New Roman" w:cs="Times New Roman"/>
          <w:sz w:val="24"/>
          <w:szCs w:val="24"/>
          <w:lang w:eastAsia="ru-RU"/>
        </w:rPr>
        <w:t>несу</w:t>
      </w:r>
      <w:r w:rsidRPr="00984C39">
        <w:rPr>
          <w:rFonts w:ascii="Times New Roman" w:eastAsia="Times New Roman" w:hAnsi="Times New Roman" w:cs="Times New Roman"/>
          <w:sz w:val="24"/>
          <w:szCs w:val="24"/>
          <w:lang w:eastAsia="ru-RU"/>
        </w:rPr>
        <w:t>т персональную ответственность</w:t>
      </w:r>
      <w:r w:rsidR="00646C1A" w:rsidRPr="00984C39">
        <w:rPr>
          <w:rFonts w:ascii="Times New Roman" w:eastAsia="Times New Roman" w:hAnsi="Times New Roman" w:cs="Times New Roman"/>
          <w:sz w:val="24"/>
          <w:szCs w:val="24"/>
          <w:lang w:eastAsia="ru-RU"/>
        </w:rPr>
        <w:t>,</w:t>
      </w:r>
      <w:r w:rsidRPr="00984C39">
        <w:rPr>
          <w:rFonts w:ascii="Times New Roman" w:eastAsia="Times New Roman" w:hAnsi="Times New Roman" w:cs="Times New Roman"/>
          <w:sz w:val="24"/>
          <w:szCs w:val="24"/>
          <w:lang w:eastAsia="ru-RU"/>
        </w:rPr>
        <w:t xml:space="preserve"> </w:t>
      </w:r>
      <w:r w:rsidR="00646C1A" w:rsidRPr="00984C39">
        <w:rPr>
          <w:rFonts w:ascii="Times New Roman" w:eastAsia="Times New Roman" w:hAnsi="Times New Roman" w:cs="Times New Roman"/>
          <w:sz w:val="24"/>
          <w:szCs w:val="24"/>
          <w:lang w:eastAsia="ru-RU"/>
        </w:rPr>
        <w:t xml:space="preserve">предусмотренную законодательством, </w:t>
      </w:r>
      <w:r w:rsidRPr="00984C39">
        <w:rPr>
          <w:rFonts w:ascii="Times New Roman" w:eastAsia="Times New Roman" w:hAnsi="Times New Roman" w:cs="Times New Roman"/>
          <w:sz w:val="24"/>
          <w:szCs w:val="24"/>
          <w:lang w:eastAsia="ru-RU"/>
        </w:rPr>
        <w:t>за соблюдение сроков и последовательности действий (административных процедур) при предоставлении услуги.</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МФЦ и его работники, несут ответственность, установленную законодательством Российской Федерации:</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1) за полноту передаваемых Органу запросов, иных документов, принятых от заявителя в МФЦ;</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B2DD7" w:rsidRPr="00287A6A" w:rsidRDefault="00BB2DD7" w:rsidP="00BB2DD7">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287A6A">
        <w:rPr>
          <w:rFonts w:ascii="Times New Roman" w:hAnsi="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B2DD7" w:rsidRPr="00287A6A" w:rsidRDefault="00BB2DD7" w:rsidP="00BB2D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87A6A">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984C39">
        <w:rPr>
          <w:rFonts w:ascii="Times New Roman" w:eastAsia="Times New Roman" w:hAnsi="Times New Roman" w:cs="Times New Roman"/>
          <w:b/>
          <w:sz w:val="24"/>
          <w:szCs w:val="24"/>
          <w:lang w:eastAsia="ru-RU"/>
        </w:rPr>
        <w:t>контроля за</w:t>
      </w:r>
      <w:proofErr w:type="gramEnd"/>
      <w:r w:rsidRPr="00984C39">
        <w:rPr>
          <w:rFonts w:ascii="Times New Roman" w:eastAsia="Times New Roman" w:hAnsi="Times New Roman" w:cs="Times New Roman"/>
          <w:b/>
          <w:sz w:val="24"/>
          <w:szCs w:val="24"/>
          <w:lang w:eastAsia="ru-RU"/>
        </w:rPr>
        <w:t xml:space="preserve"> предоставлением</w:t>
      </w:r>
      <w:r w:rsidR="002619F2" w:rsidRPr="00984C39">
        <w:rPr>
          <w:rFonts w:ascii="Times New Roman" w:eastAsia="Times New Roman" w:hAnsi="Times New Roman" w:cs="Times New Roman"/>
          <w:b/>
          <w:sz w:val="24"/>
          <w:szCs w:val="24"/>
          <w:lang w:eastAsia="ru-RU"/>
        </w:rPr>
        <w:t xml:space="preserve"> </w:t>
      </w:r>
      <w:r w:rsidRPr="00984C39">
        <w:rPr>
          <w:rFonts w:ascii="Times New Roman" w:eastAsia="Times New Roman" w:hAnsi="Times New Roman" w:cs="Times New Roman"/>
          <w:b/>
          <w:sz w:val="24"/>
          <w:szCs w:val="24"/>
          <w:lang w:eastAsia="ru-RU"/>
        </w:rPr>
        <w:t>муниципальной услуги, в том числе со стороны граждан,</w:t>
      </w:r>
    </w:p>
    <w:p w:rsidR="003E7CBF" w:rsidRPr="00984C39" w:rsidRDefault="003E7CBF" w:rsidP="005C11B8">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их объединений и организаций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984C39">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984C39">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C39">
        <w:rPr>
          <w:rFonts w:ascii="Times New Roman" w:eastAsia="Times New Roman" w:hAnsi="Times New Roman" w:cs="Times New Roman"/>
          <w:sz w:val="24"/>
          <w:szCs w:val="24"/>
          <w:lang w:eastAsia="ru-RU"/>
        </w:rPr>
        <w:t xml:space="preserve">Общественный </w:t>
      </w:r>
      <w:proofErr w:type="gramStart"/>
      <w:r w:rsidRPr="00984C39">
        <w:rPr>
          <w:rFonts w:ascii="Times New Roman" w:eastAsia="Times New Roman" w:hAnsi="Times New Roman" w:cs="Times New Roman"/>
          <w:sz w:val="24"/>
          <w:szCs w:val="24"/>
          <w:lang w:eastAsia="ru-RU"/>
        </w:rPr>
        <w:t>контроль за</w:t>
      </w:r>
      <w:proofErr w:type="gramEnd"/>
      <w:r w:rsidRPr="00984C39">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w:t>
      </w:r>
      <w:r w:rsidR="00BB2DD7">
        <w:rPr>
          <w:rFonts w:ascii="Times New Roman" w:eastAsia="Times New Roman" w:hAnsi="Times New Roman" w:cs="Times New Roman"/>
          <w:sz w:val="24"/>
          <w:szCs w:val="24"/>
          <w:lang w:eastAsia="ru-RU"/>
        </w:rPr>
        <w:t xml:space="preserve">МФЦ, </w:t>
      </w:r>
      <w:r w:rsidRPr="00984C39">
        <w:rPr>
          <w:rFonts w:ascii="Times New Roman" w:eastAsia="Times New Roman" w:hAnsi="Times New Roman" w:cs="Times New Roman"/>
          <w:sz w:val="24"/>
          <w:szCs w:val="24"/>
          <w:lang w:eastAsia="ru-RU"/>
        </w:rPr>
        <w:t>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984C39">
        <w:rPr>
          <w:rFonts w:ascii="Times New Roman" w:eastAsia="Times New Roman" w:hAnsi="Times New Roman" w:cs="Times New Roman"/>
          <w:b/>
          <w:sz w:val="24"/>
          <w:szCs w:val="24"/>
          <w:lang w:val="en-US" w:eastAsia="ru-RU"/>
        </w:rPr>
        <w:t>V</w:t>
      </w:r>
      <w:r w:rsidRPr="00984C39">
        <w:rPr>
          <w:rFonts w:ascii="Times New Roman" w:eastAsia="Times New Roman" w:hAnsi="Times New Roman" w:cs="Times New Roman"/>
          <w:b/>
          <w:sz w:val="24"/>
          <w:szCs w:val="24"/>
          <w:lang w:eastAsia="ru-RU"/>
        </w:rPr>
        <w:t xml:space="preserve">. </w:t>
      </w:r>
      <w:r w:rsidRPr="00984C39">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E7CBF" w:rsidRPr="00984C39"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E7CBF" w:rsidRPr="00984C39" w:rsidRDefault="003E7CBF" w:rsidP="005C11B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84C39">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Предмет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нарушение срока предоставления муниципальной услуги;</w:t>
      </w:r>
    </w:p>
    <w:p w:rsidR="003E7CBF" w:rsidRPr="006C7084"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7084">
        <w:rPr>
          <w:rFonts w:ascii="Times New Roman" w:eastAsia="Calibri" w:hAnsi="Times New Roman" w:cs="Times New Roman"/>
          <w:sz w:val="24"/>
          <w:szCs w:val="24"/>
          <w:lang w:eastAsia="ru-RU"/>
        </w:rPr>
        <w:t xml:space="preserve">3) </w:t>
      </w:r>
      <w:r w:rsidR="006C7084" w:rsidRPr="006C7084">
        <w:rPr>
          <w:rFonts w:ascii="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6C7084">
        <w:rPr>
          <w:rFonts w:ascii="Times New Roman" w:eastAsia="Calibri" w:hAnsi="Times New Roman" w:cs="Times New Roman"/>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6C7084">
        <w:rPr>
          <w:rFonts w:ascii="Times New Roman" w:eastAsia="Calibri" w:hAnsi="Times New Roman" w:cs="Times New Roman"/>
          <w:sz w:val="24"/>
          <w:szCs w:val="24"/>
          <w:lang w:eastAsia="ru-RU"/>
        </w:rPr>
        <w:t>ленного срока таких исправлений;</w:t>
      </w:r>
      <w:proofErr w:type="gramEnd"/>
    </w:p>
    <w:p w:rsidR="006C7084" w:rsidRDefault="006C7084" w:rsidP="006C7084">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sidRPr="006C7084">
        <w:rPr>
          <w:rFonts w:ascii="Times New Roman" w:eastAsia="Calibri" w:hAnsi="Times New Roman" w:cs="Times New Roman"/>
          <w:sz w:val="24"/>
          <w:szCs w:val="24"/>
          <w:lang w:eastAsia="ru-RU"/>
        </w:rPr>
        <w:t xml:space="preserve">8) </w:t>
      </w:r>
      <w:r w:rsidRPr="006C7084">
        <w:rPr>
          <w:rFonts w:ascii="Times New Roman"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6C7084">
          <w:rPr>
            <w:rFonts w:ascii="Times New Roman" w:hAnsi="Times New Roman" w:cs="Times New Roman"/>
            <w:sz w:val="24"/>
            <w:szCs w:val="24"/>
            <w:lang w:eastAsia="ru-RU"/>
          </w:rPr>
          <w:t>пунктом 4 части 1 статьи 7</w:t>
        </w:r>
      </w:hyperlink>
      <w:r w:rsidRPr="006C7084">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w:t>
      </w:r>
      <w:proofErr w:type="gramEnd"/>
      <w:r w:rsidRPr="006C7084">
        <w:rPr>
          <w:rFonts w:ascii="Times New Roman" w:hAnsi="Times New Roman" w:cs="Times New Roman"/>
          <w:sz w:val="24"/>
          <w:szCs w:val="24"/>
          <w:lang w:eastAsia="ru-RU"/>
        </w:rPr>
        <w:t xml:space="preserve"> муниципальных услуг». </w:t>
      </w:r>
      <w:proofErr w:type="gramStart"/>
      <w:r w:rsidRPr="006C7084">
        <w:rPr>
          <w:rFonts w:ascii="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6C7084">
          <w:rPr>
            <w:rFonts w:ascii="Times New Roman" w:hAnsi="Times New Roman" w:cs="Times New Roman"/>
            <w:sz w:val="24"/>
            <w:szCs w:val="24"/>
            <w:lang w:eastAsia="ru-RU"/>
          </w:rPr>
          <w:t>частью 1.3 статьи 16</w:t>
        </w:r>
      </w:hyperlink>
      <w:r w:rsidRPr="006C7084">
        <w:rPr>
          <w:rFonts w:ascii="Times New Roman" w:hAnsi="Times New Roman" w:cs="Times New Roman"/>
          <w:sz w:val="24"/>
          <w:szCs w:val="24"/>
          <w:lang w:eastAsia="ru-RU"/>
        </w:rPr>
        <w:t xml:space="preserve"> </w:t>
      </w:r>
      <w:r w:rsidR="00C731A0">
        <w:rPr>
          <w:rFonts w:ascii="Times New Roman" w:hAnsi="Times New Roman" w:cs="Times New Roman"/>
          <w:sz w:val="24"/>
          <w:szCs w:val="24"/>
          <w:lang w:eastAsia="ru-RU"/>
        </w:rPr>
        <w:t>указанного Федерального закона;</w:t>
      </w:r>
      <w:proofErr w:type="gramEnd"/>
    </w:p>
    <w:p w:rsidR="00C731A0" w:rsidRPr="00C731A0" w:rsidRDefault="00C731A0" w:rsidP="00C731A0">
      <w:pPr>
        <w:autoSpaceDE w:val="0"/>
        <w:autoSpaceDN w:val="0"/>
        <w:adjustRightInd w:val="0"/>
        <w:spacing w:after="0" w:line="240" w:lineRule="auto"/>
        <w:jc w:val="both"/>
        <w:rPr>
          <w:rFonts w:ascii="Times New Roman" w:hAnsi="Times New Roman" w:cs="Times New Roman"/>
          <w:sz w:val="24"/>
          <w:szCs w:val="24"/>
          <w:lang w:eastAsia="ru-RU"/>
        </w:rPr>
      </w:pPr>
      <w:r w:rsidRPr="00C731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C731A0">
        <w:rPr>
          <w:rFonts w:ascii="Times New Roman" w:hAnsi="Times New Roman" w:cs="Times New Roman"/>
          <w:sz w:val="24"/>
          <w:szCs w:val="24"/>
          <w:lang w:eastAsia="ru-RU"/>
        </w:rPr>
        <w:t>9) нарушения срока или порядка выдачи документов по результатам предоставления государственной или муниципальной услуги;</w:t>
      </w:r>
    </w:p>
    <w:p w:rsidR="00C731A0" w:rsidRPr="00C731A0" w:rsidRDefault="00C731A0" w:rsidP="00C731A0">
      <w:pPr>
        <w:autoSpaceDE w:val="0"/>
        <w:autoSpaceDN w:val="0"/>
        <w:adjustRightInd w:val="0"/>
        <w:spacing w:after="0" w:line="240" w:lineRule="auto"/>
        <w:jc w:val="both"/>
        <w:rPr>
          <w:rFonts w:ascii="Times New Roman" w:hAnsi="Times New Roman" w:cs="Times New Roman"/>
          <w:sz w:val="24"/>
          <w:szCs w:val="24"/>
          <w:lang w:eastAsia="ru-RU"/>
        </w:rPr>
      </w:pPr>
      <w:r w:rsidRPr="00C731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roofErr w:type="gramStart"/>
      <w:r w:rsidRPr="00C731A0">
        <w:rPr>
          <w:rFonts w:ascii="Times New Roman" w:hAnsi="Times New Roman" w:cs="Times New Roman"/>
          <w:sz w:val="24"/>
          <w:szCs w:val="24"/>
          <w:lang w:eastAsia="ru-RU"/>
        </w:rPr>
        <w:t>10) приостановления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31A0" w:rsidRPr="006C7084" w:rsidRDefault="00C731A0" w:rsidP="006C7084">
      <w:pPr>
        <w:autoSpaceDE w:val="0"/>
        <w:autoSpaceDN w:val="0"/>
        <w:adjustRightInd w:val="0"/>
        <w:spacing w:after="0" w:line="240" w:lineRule="auto"/>
        <w:jc w:val="both"/>
        <w:rPr>
          <w:rFonts w:ascii="Times New Roman"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7CBF" w:rsidRDefault="003E7CBF" w:rsidP="005C11B8">
      <w:pPr>
        <w:widowControl w:val="0"/>
        <w:autoSpaceDE w:val="0"/>
        <w:autoSpaceDN w:val="0"/>
        <w:adjustRightInd w:val="0"/>
        <w:spacing w:after="0" w:line="240" w:lineRule="auto"/>
        <w:ind w:firstLine="709"/>
        <w:jc w:val="both"/>
        <w:rPr>
          <w:rFonts w:ascii="Times New Roman" w:hAnsi="Times New Roman"/>
          <w:sz w:val="24"/>
          <w:szCs w:val="24"/>
        </w:rPr>
      </w:pPr>
      <w:r w:rsidRPr="00984C39">
        <w:rPr>
          <w:rFonts w:ascii="Times New Roman" w:eastAsia="Calibri" w:hAnsi="Times New Roman" w:cs="Times New Roman"/>
          <w:sz w:val="24"/>
          <w:szCs w:val="24"/>
          <w:lang w:eastAsia="ru-RU"/>
        </w:rPr>
        <w:t xml:space="preserve">5.3. </w:t>
      </w:r>
      <w:r w:rsidR="00527BCF" w:rsidRPr="00527BCF">
        <w:rPr>
          <w:rFonts w:ascii="Times New Roman" w:hAnsi="Times New Roman" w:cs="Times New Roman"/>
          <w:bCs/>
          <w:sz w:val="24"/>
          <w:szCs w:val="24"/>
        </w:rPr>
        <w:t xml:space="preserve">Жалоба подается в письменной форме на бумажном носителе, в электронной форме в Орган. </w:t>
      </w:r>
      <w:r w:rsidR="00527BCF" w:rsidRPr="00527BCF">
        <w:rPr>
          <w:rFonts w:ascii="Times New Roman" w:hAnsi="Times New Roman"/>
          <w:sz w:val="24"/>
          <w:szCs w:val="24"/>
        </w:rPr>
        <w:t xml:space="preserve">Жалоба на решения, принятые руководителем Органа, в виду отсутствия </w:t>
      </w:r>
      <w:r w:rsidR="00527BCF" w:rsidRPr="00527BCF">
        <w:rPr>
          <w:rFonts w:ascii="Times New Roman" w:hAnsi="Times New Roman"/>
          <w:sz w:val="24"/>
          <w:szCs w:val="24"/>
        </w:rPr>
        <w:lastRenderedPageBreak/>
        <w:t>вышестоящего Органа, рассматривается непосредственно руководителем Органа.</w:t>
      </w: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подачи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5.4. Жалоба может быть направлена</w:t>
      </w:r>
      <w:r w:rsidR="00EF2BC5" w:rsidRPr="00984C39">
        <w:rPr>
          <w:rFonts w:ascii="Times New Roman" w:eastAsia="Calibri" w:hAnsi="Times New Roman" w:cs="Times New Roman"/>
          <w:sz w:val="24"/>
          <w:szCs w:val="24"/>
          <w:lang w:eastAsia="ru-RU"/>
        </w:rPr>
        <w:t xml:space="preserve"> через организацию почтовой связи, иную организацию, осуществляющую доставку корреспонденции,</w:t>
      </w:r>
      <w:r w:rsidRPr="00984C39">
        <w:rPr>
          <w:rFonts w:ascii="Times New Roman" w:eastAsia="Calibri" w:hAnsi="Times New Roman" w:cs="Times New Roman"/>
          <w:sz w:val="24"/>
          <w:szCs w:val="24"/>
          <w:lang w:eastAsia="ru-RU"/>
        </w:rPr>
        <w:t xml:space="preserve">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E57F71">
        <w:rPr>
          <w:rFonts w:ascii="Times New Roman" w:eastAsia="Calibri" w:hAnsi="Times New Roman" w:cs="Times New Roman"/>
          <w:sz w:val="24"/>
          <w:szCs w:val="24"/>
          <w:lang w:eastAsia="ru-RU"/>
        </w:rPr>
        <w:t xml:space="preserve">Единого </w:t>
      </w:r>
      <w:r w:rsidRPr="00984C39">
        <w:rPr>
          <w:rFonts w:ascii="Times New Roman" w:eastAsia="Calibri" w:hAnsi="Times New Roman" w:cs="Times New Roman"/>
          <w:sz w:val="24"/>
          <w:szCs w:val="24"/>
          <w:lang w:eastAsia="ru-RU"/>
        </w:rPr>
        <w:t>портал</w:t>
      </w:r>
      <w:r w:rsidR="00E57F71">
        <w:rPr>
          <w:rFonts w:ascii="Times New Roman" w:eastAsia="Calibri" w:hAnsi="Times New Roman" w:cs="Times New Roman"/>
          <w:sz w:val="24"/>
          <w:szCs w:val="24"/>
          <w:lang w:eastAsia="ru-RU"/>
        </w:rPr>
        <w:t>а</w:t>
      </w:r>
      <w:r w:rsidRPr="00984C39">
        <w:rPr>
          <w:rFonts w:ascii="Times New Roman" w:eastAsia="Calibri" w:hAnsi="Times New Roman" w:cs="Times New Roman"/>
          <w:sz w:val="24"/>
          <w:szCs w:val="24"/>
          <w:lang w:eastAsia="ru-RU"/>
        </w:rPr>
        <w:t xml:space="preserve"> государственных и муниципальных услуг (функций), а также может быть принята при личном приеме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5.5. Жалоба должна содержать:</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84C39">
        <w:rPr>
          <w:rFonts w:ascii="Times New Roman" w:eastAsia="Calibri" w:hAnsi="Times New Roman" w:cs="Times New Roman"/>
          <w:sz w:val="24"/>
          <w:szCs w:val="24"/>
          <w:lang w:eastAsia="ru-RU"/>
        </w:rPr>
        <w:t>представлена</w:t>
      </w:r>
      <w:proofErr w:type="gramEnd"/>
      <w:r w:rsidRPr="00984C39">
        <w:rPr>
          <w:rFonts w:ascii="Times New Roman" w:eastAsia="Calibri" w:hAnsi="Times New Roman" w:cs="Times New Roman"/>
          <w:sz w:val="24"/>
          <w:szCs w:val="24"/>
          <w:lang w:eastAsia="ru-RU"/>
        </w:rPr>
        <w:t>:</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Органом выдается расписка заявителю в получении от него жалобы и иных представленных документов в письменной форме на бумажном носителе с указанием </w:t>
      </w:r>
      <w:r w:rsidRPr="00984C39">
        <w:rPr>
          <w:rFonts w:ascii="Times New Roman" w:eastAsia="Calibri" w:hAnsi="Times New Roman" w:cs="Times New Roman"/>
          <w:sz w:val="24"/>
          <w:szCs w:val="24"/>
          <w:lang w:eastAsia="ru-RU"/>
        </w:rPr>
        <w:lastRenderedPageBreak/>
        <w:t>регистрационного номера жалобы, даты и времени ее приема, перечня представленных документов непосредственно при личном приеме заявителя.</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w:t>
      </w:r>
      <w:r w:rsidR="00642DDF" w:rsidRPr="00984C39">
        <w:rPr>
          <w:rFonts w:ascii="Times New Roman" w:eastAsia="Calibri" w:hAnsi="Times New Roman" w:cs="Times New Roman"/>
          <w:sz w:val="24"/>
          <w:szCs w:val="24"/>
          <w:lang w:eastAsia="ru-RU"/>
        </w:rPr>
        <w:t>муниципальную</w:t>
      </w:r>
      <w:r w:rsidRPr="00984C39">
        <w:rPr>
          <w:rFonts w:ascii="Times New Roman" w:eastAsia="Calibri" w:hAnsi="Times New Roman" w:cs="Times New Roman"/>
          <w:sz w:val="24"/>
          <w:szCs w:val="24"/>
          <w:lang w:eastAsia="ru-RU"/>
        </w:rPr>
        <w:t xml:space="preserve"> услугу, </w:t>
      </w:r>
      <w:r w:rsidR="00E57F71">
        <w:rPr>
          <w:rFonts w:ascii="Times New Roman" w:eastAsia="Calibri" w:hAnsi="Times New Roman" w:cs="Times New Roman"/>
          <w:sz w:val="24"/>
          <w:szCs w:val="24"/>
          <w:lang w:eastAsia="ru-RU"/>
        </w:rPr>
        <w:t xml:space="preserve">Единого </w:t>
      </w:r>
      <w:r w:rsidRPr="00984C39">
        <w:rPr>
          <w:rFonts w:ascii="Times New Roman" w:eastAsia="Calibri" w:hAnsi="Times New Roman" w:cs="Times New Roman"/>
          <w:sz w:val="24"/>
          <w:szCs w:val="24"/>
          <w:lang w:eastAsia="ru-RU"/>
        </w:rPr>
        <w:t>портал</w:t>
      </w:r>
      <w:r w:rsidR="00E57F71">
        <w:rPr>
          <w:rFonts w:ascii="Times New Roman" w:eastAsia="Calibri" w:hAnsi="Times New Roman" w:cs="Times New Roman"/>
          <w:sz w:val="24"/>
          <w:szCs w:val="24"/>
          <w:lang w:eastAsia="ru-RU"/>
        </w:rPr>
        <w:t>а</w:t>
      </w:r>
      <w:r w:rsidRPr="00984C39">
        <w:rPr>
          <w:rFonts w:ascii="Times New Roman" w:eastAsia="Calibri" w:hAnsi="Times New Roman" w:cs="Times New Roman"/>
          <w:sz w:val="24"/>
          <w:szCs w:val="24"/>
          <w:lang w:eastAsia="ru-RU"/>
        </w:rPr>
        <w:t xml:space="preserve">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w:t>
      </w:r>
      <w:proofErr w:type="gramEnd"/>
      <w:r w:rsidRPr="00984C39">
        <w:rPr>
          <w:rFonts w:ascii="Times New Roman" w:eastAsia="Calibri" w:hAnsi="Times New Roman" w:cs="Times New Roman"/>
          <w:sz w:val="24"/>
          <w:szCs w:val="24"/>
          <w:lang w:eastAsia="ru-RU"/>
        </w:rPr>
        <w:t xml:space="preserve"> регистрации.</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646C1A" w:rsidRPr="00984C39">
        <w:rPr>
          <w:rFonts w:ascii="Times New Roman" w:eastAsia="Calibri" w:hAnsi="Times New Roman" w:cs="Times New Roman"/>
          <w:sz w:val="24"/>
          <w:szCs w:val="24"/>
          <w:lang w:eastAsia="ru-RU"/>
        </w:rPr>
        <w:t>8</w:t>
      </w:r>
      <w:r w:rsidRPr="00984C39">
        <w:rPr>
          <w:rFonts w:ascii="Times New Roman" w:eastAsia="Calibri" w:hAnsi="Times New Roman" w:cs="Times New Roman"/>
          <w:sz w:val="24"/>
          <w:szCs w:val="24"/>
          <w:lang w:eastAsia="ru-RU"/>
        </w:rPr>
        <w:t>.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место, дата и время приема жалобы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фамилия, имя, отчество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перечень принятых документов от заявителя;</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фамилия, имя, отчество специалиста, принявшего жалобу;</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5D1E11" w:rsidRPr="00984C39">
        <w:rPr>
          <w:rFonts w:ascii="Times New Roman" w:eastAsia="Calibri" w:hAnsi="Times New Roman" w:cs="Times New Roman"/>
          <w:sz w:val="24"/>
          <w:szCs w:val="24"/>
          <w:lang w:eastAsia="ru-RU"/>
        </w:rPr>
        <w:t>9</w:t>
      </w:r>
      <w:r w:rsidRPr="00984C39">
        <w:rPr>
          <w:rFonts w:ascii="Times New Roman" w:eastAsia="Calibri" w:hAnsi="Times New Roman" w:cs="Times New Roman"/>
          <w:sz w:val="24"/>
          <w:szCs w:val="24"/>
          <w:lang w:eastAsia="ru-RU"/>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w:t>
      </w:r>
      <w:r w:rsidR="005D1E11" w:rsidRPr="00984C39">
        <w:rPr>
          <w:rFonts w:ascii="Times New Roman" w:eastAsia="Calibri" w:hAnsi="Times New Roman" w:cs="Times New Roman"/>
          <w:sz w:val="24"/>
          <w:szCs w:val="24"/>
          <w:lang w:eastAsia="ru-RU"/>
        </w:rPr>
        <w:t>10</w:t>
      </w:r>
      <w:r w:rsidRPr="00984C39">
        <w:rPr>
          <w:rFonts w:ascii="Times New Roman" w:eastAsia="Calibri" w:hAnsi="Times New Roman" w:cs="Times New Roman"/>
          <w:sz w:val="24"/>
          <w:szCs w:val="24"/>
          <w:lang w:eastAsia="ru-RU"/>
        </w:rPr>
        <w:t xml:space="preserve">. В случае установления в ходе или по результатам </w:t>
      </w:r>
      <w:proofErr w:type="gramStart"/>
      <w:r w:rsidRPr="00984C39">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984C39">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Сроки рассмотрения жалоб</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1</w:t>
      </w:r>
      <w:r w:rsidRPr="00984C39">
        <w:rPr>
          <w:rFonts w:ascii="Times New Roman" w:eastAsia="Calibri" w:hAnsi="Times New Roman" w:cs="Times New Roman"/>
          <w:sz w:val="24"/>
          <w:szCs w:val="24"/>
          <w:lang w:eastAsia="ru-RU"/>
        </w:rPr>
        <w:t xml:space="preserve">. </w:t>
      </w:r>
      <w:proofErr w:type="gramStart"/>
      <w:r w:rsidR="00646C1A" w:rsidRPr="00984C39">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646C1A" w:rsidRPr="00984C39">
        <w:rPr>
          <w:rFonts w:ascii="Times New Roman" w:eastAsia="Calibri" w:hAnsi="Times New Roman" w:cs="Times New Roman"/>
          <w:sz w:val="24"/>
          <w:szCs w:val="24"/>
          <w:lang w:eastAsia="ru-RU"/>
        </w:rPr>
        <w:t xml:space="preserve"> регистрации.</w:t>
      </w:r>
    </w:p>
    <w:p w:rsidR="00646C1A" w:rsidRPr="00984C39" w:rsidRDefault="00646C1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lastRenderedPageBreak/>
        <w:t>5.1</w:t>
      </w:r>
      <w:r w:rsidR="005D1E11" w:rsidRPr="00984C39">
        <w:rPr>
          <w:rFonts w:ascii="Times New Roman" w:eastAsia="Calibri" w:hAnsi="Times New Roman" w:cs="Times New Roman"/>
          <w:sz w:val="24"/>
          <w:szCs w:val="24"/>
          <w:lang w:eastAsia="ru-RU"/>
        </w:rPr>
        <w:t>2</w:t>
      </w:r>
      <w:r w:rsidRPr="00984C39">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Результат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3</w:t>
      </w:r>
      <w:r w:rsidRPr="00984C39">
        <w:rPr>
          <w:rFonts w:ascii="Times New Roman" w:eastAsia="Calibri" w:hAnsi="Times New Roman" w:cs="Times New Roman"/>
          <w:sz w:val="24"/>
          <w:szCs w:val="24"/>
          <w:lang w:eastAsia="ru-RU"/>
        </w:rPr>
        <w:t xml:space="preserve">. По результатам рассмотрения жалобы Органом </w:t>
      </w:r>
      <w:r w:rsidR="00646C1A" w:rsidRPr="00984C39">
        <w:rPr>
          <w:rFonts w:ascii="Times New Roman" w:eastAsia="Calibri" w:hAnsi="Times New Roman" w:cs="Times New Roman"/>
          <w:sz w:val="24"/>
          <w:szCs w:val="24"/>
          <w:lang w:eastAsia="ru-RU"/>
        </w:rPr>
        <w:t>принимается</w:t>
      </w:r>
      <w:r w:rsidRPr="00984C39">
        <w:rPr>
          <w:rFonts w:ascii="Times New Roman" w:eastAsia="Calibri" w:hAnsi="Times New Roman" w:cs="Times New Roman"/>
          <w:sz w:val="24"/>
          <w:szCs w:val="24"/>
          <w:lang w:eastAsia="ru-RU"/>
        </w:rPr>
        <w:t xml:space="preserve"> одно из следующих решений: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84C39">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2) отказать в удовлетворении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w:t>
      </w:r>
      <w:r w:rsidR="005D1E11" w:rsidRPr="00984C39">
        <w:rPr>
          <w:rFonts w:ascii="Times New Roman" w:eastAsia="Calibri" w:hAnsi="Times New Roman" w:cs="Times New Roman"/>
          <w:sz w:val="24"/>
          <w:szCs w:val="24"/>
          <w:lang w:eastAsia="ru-RU"/>
        </w:rPr>
        <w:t>4</w:t>
      </w:r>
      <w:r w:rsidRPr="00984C39">
        <w:rPr>
          <w:rFonts w:ascii="Times New Roman" w:eastAsia="Calibri" w:hAnsi="Times New Roman" w:cs="Times New Roman"/>
          <w:sz w:val="24"/>
          <w:szCs w:val="24"/>
          <w:lang w:eastAsia="ru-RU"/>
        </w:rPr>
        <w:t>. Уполномоченный на рассмотрение жалобы орган отказывает в удовлетворении жалобы в следующих случаях:</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E7CBF" w:rsidRPr="00984C39" w:rsidRDefault="003E7CBF" w:rsidP="005C11B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3E7CBF" w:rsidRPr="00B61545" w:rsidRDefault="003E7CBF" w:rsidP="00B6154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61545">
        <w:rPr>
          <w:rFonts w:ascii="Times New Roman" w:eastAsia="Calibri" w:hAnsi="Times New Roman" w:cs="Times New Roman"/>
          <w:sz w:val="24"/>
          <w:szCs w:val="24"/>
          <w:lang w:eastAsia="ru-RU"/>
        </w:rPr>
        <w:t xml:space="preserve">5.15. Не позднее дня, следующего за днем принятия указанного </w:t>
      </w:r>
      <w:r w:rsidR="00646C1A" w:rsidRPr="00B61545">
        <w:rPr>
          <w:rFonts w:ascii="Times New Roman" w:eastAsia="Calibri" w:hAnsi="Times New Roman" w:cs="Times New Roman"/>
          <w:sz w:val="24"/>
          <w:szCs w:val="24"/>
          <w:lang w:eastAsia="ru-RU"/>
        </w:rPr>
        <w:t>в пункте 5.1</w:t>
      </w:r>
      <w:r w:rsidR="005D1E11" w:rsidRPr="00B61545">
        <w:rPr>
          <w:rFonts w:ascii="Times New Roman" w:eastAsia="Calibri" w:hAnsi="Times New Roman" w:cs="Times New Roman"/>
          <w:sz w:val="24"/>
          <w:szCs w:val="24"/>
          <w:lang w:eastAsia="ru-RU"/>
        </w:rPr>
        <w:t>3</w:t>
      </w:r>
      <w:r w:rsidR="00646C1A" w:rsidRPr="00B61545">
        <w:rPr>
          <w:rFonts w:ascii="Times New Roman" w:eastAsia="Calibri" w:hAnsi="Times New Roman" w:cs="Times New Roman"/>
          <w:sz w:val="24"/>
          <w:szCs w:val="24"/>
          <w:lang w:eastAsia="ru-RU"/>
        </w:rPr>
        <w:t xml:space="preserve"> настоящего Административного регламента </w:t>
      </w:r>
      <w:r w:rsidRPr="00B61545">
        <w:rPr>
          <w:rFonts w:ascii="Times New Roman" w:eastAsia="Calibri" w:hAnsi="Times New Roman" w:cs="Times New Roman"/>
          <w:sz w:val="24"/>
          <w:szCs w:val="24"/>
          <w:lang w:eastAsia="ru-RU"/>
        </w:rPr>
        <w:t>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1545" w:rsidRPr="00B61545" w:rsidRDefault="00B61545" w:rsidP="00B6154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Pr="00B61545">
        <w:rPr>
          <w:rFonts w:ascii="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w:t>
      </w:r>
      <w:hyperlink r:id="rId33" w:history="1">
        <w:r w:rsidRPr="00B61545">
          <w:rPr>
            <w:rFonts w:ascii="Times New Roman" w:hAnsi="Times New Roman" w:cs="Times New Roman"/>
            <w:sz w:val="24"/>
            <w:szCs w:val="24"/>
            <w:lang w:eastAsia="ru-RU"/>
          </w:rPr>
          <w:t>части 8</w:t>
        </w:r>
      </w:hyperlink>
      <w:r w:rsidRPr="00B61545">
        <w:rPr>
          <w:rFonts w:ascii="Times New Roman" w:hAnsi="Times New Roman" w:cs="Times New Roman"/>
          <w:sz w:val="24"/>
          <w:szCs w:val="24"/>
          <w:lang w:eastAsia="ru-RU"/>
        </w:rPr>
        <w:t xml:space="preserve">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4" w:history="1">
        <w:r w:rsidRPr="00B61545">
          <w:rPr>
            <w:rFonts w:ascii="Times New Roman" w:hAnsi="Times New Roman" w:cs="Times New Roman"/>
            <w:sz w:val="24"/>
            <w:szCs w:val="24"/>
            <w:lang w:eastAsia="ru-RU"/>
          </w:rPr>
          <w:t>частью 1.1 статьи 16</w:t>
        </w:r>
      </w:hyperlink>
      <w:r w:rsidRPr="00B61545">
        <w:rPr>
          <w:rFonts w:ascii="Times New Roman" w:hAnsi="Times New Roman" w:cs="Times New Roman"/>
          <w:sz w:val="24"/>
          <w:szCs w:val="24"/>
          <w:lang w:eastAsia="ru-RU"/>
        </w:rPr>
        <w:t xml:space="preserve"> Федерального закона, в целях незамедлительного устранения выявленных нарушений при оказании государственной</w:t>
      </w:r>
      <w:proofErr w:type="gramEnd"/>
      <w:r w:rsidRPr="00B61545">
        <w:rPr>
          <w:rFonts w:ascii="Times New Roman" w:hAnsi="Times New Roman" w:cs="Times New Roman"/>
          <w:sz w:val="24"/>
          <w:szCs w:val="24"/>
          <w:lang w:eastAsia="ru-RU"/>
        </w:rPr>
        <w:t xml:space="preserve"> или муниципальной услуги, а также приносятся извинения за доставленные </w:t>
      </w:r>
      <w:proofErr w:type="gramStart"/>
      <w:r w:rsidRPr="00B61545">
        <w:rPr>
          <w:rFonts w:ascii="Times New Roman" w:hAnsi="Times New Roman" w:cs="Times New Roman"/>
          <w:sz w:val="24"/>
          <w:szCs w:val="24"/>
          <w:lang w:eastAsia="ru-RU"/>
        </w:rPr>
        <w:t>неудобства</w:t>
      </w:r>
      <w:proofErr w:type="gramEnd"/>
      <w:r w:rsidRPr="00B61545">
        <w:rPr>
          <w:rFonts w:ascii="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1545" w:rsidRPr="00B61545" w:rsidRDefault="00B61545" w:rsidP="00B61545">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61545">
        <w:rPr>
          <w:rFonts w:ascii="Times New Roman" w:hAnsi="Times New Roman" w:cs="Times New Roman"/>
          <w:sz w:val="24"/>
          <w:szCs w:val="24"/>
          <w:lang w:eastAsia="ru-RU"/>
        </w:rPr>
        <w:t xml:space="preserve">В случае признания </w:t>
      </w:r>
      <w:proofErr w:type="gramStart"/>
      <w:r w:rsidRPr="00B61545">
        <w:rPr>
          <w:rFonts w:ascii="Times New Roman" w:hAnsi="Times New Roman" w:cs="Times New Roman"/>
          <w:sz w:val="24"/>
          <w:szCs w:val="24"/>
          <w:lang w:eastAsia="ru-RU"/>
        </w:rPr>
        <w:t>жалобы</w:t>
      </w:r>
      <w:proofErr w:type="gramEnd"/>
      <w:r w:rsidRPr="00B61545">
        <w:rPr>
          <w:rFonts w:ascii="Times New Roman" w:hAnsi="Times New Roman" w:cs="Times New Roman"/>
          <w:sz w:val="24"/>
          <w:szCs w:val="24"/>
          <w:lang w:eastAsia="ru-RU"/>
        </w:rPr>
        <w:t xml:space="preserve"> не подлежащей удовлетворению, в ответе заявителю, указанном в </w:t>
      </w:r>
      <w:hyperlink r:id="rId35" w:history="1">
        <w:r w:rsidRPr="00B61545">
          <w:rPr>
            <w:rFonts w:ascii="Times New Roman" w:hAnsi="Times New Roman" w:cs="Times New Roman"/>
            <w:sz w:val="24"/>
            <w:szCs w:val="24"/>
            <w:lang w:eastAsia="ru-RU"/>
          </w:rPr>
          <w:t>части 8</w:t>
        </w:r>
      </w:hyperlink>
      <w:r w:rsidRPr="00B61545">
        <w:rPr>
          <w:rFonts w:ascii="Times New Roman" w:hAnsi="Times New Roman" w:cs="Times New Roman"/>
          <w:sz w:val="24"/>
          <w:szCs w:val="24"/>
          <w:lang w:eastAsia="ru-RU"/>
        </w:rPr>
        <w:t xml:space="preserve">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B61545" w:rsidRPr="00B61545" w:rsidRDefault="00B61545" w:rsidP="00B6154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61545">
        <w:rPr>
          <w:rFonts w:ascii="Times New Roman" w:hAnsi="Times New Roman" w:cs="Times New Roman"/>
          <w:sz w:val="24"/>
          <w:szCs w:val="24"/>
          <w:lang w:eastAsia="ru-RU"/>
        </w:rPr>
        <w:t xml:space="preserve">В случае установления в ходе или по результатам </w:t>
      </w:r>
      <w:proofErr w:type="gramStart"/>
      <w:r w:rsidRPr="00B61545">
        <w:rPr>
          <w:rFonts w:ascii="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61545">
        <w:rPr>
          <w:rFonts w:ascii="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36" w:history="1">
        <w:r w:rsidRPr="00B61545">
          <w:rPr>
            <w:rFonts w:ascii="Times New Roman" w:hAnsi="Times New Roman" w:cs="Times New Roman"/>
            <w:sz w:val="24"/>
            <w:szCs w:val="24"/>
            <w:lang w:eastAsia="ru-RU"/>
          </w:rPr>
          <w:t>частью 1</w:t>
        </w:r>
      </w:hyperlink>
      <w:r w:rsidRPr="00B61545">
        <w:rPr>
          <w:rFonts w:ascii="Times New Roman" w:hAnsi="Times New Roman" w:cs="Times New Roman"/>
          <w:sz w:val="24"/>
          <w:szCs w:val="24"/>
          <w:lang w:eastAsia="ru-RU"/>
        </w:rPr>
        <w:t xml:space="preserve"> статьи 11.2 Федерального закона № 210-ФЗ, незамедлительно направляют имеющиеся материалы в органы прокуратуры.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Порядок обжалования решения по жалобе</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E2A7A" w:rsidRPr="00984C39" w:rsidRDefault="001E2A7A"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C504C0" w:rsidRPr="00984C39" w:rsidRDefault="00C504C0"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E7CBF" w:rsidRPr="00984C39" w:rsidRDefault="003E7CBF" w:rsidP="005C11B8">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984C39">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3E7CBF" w:rsidRPr="00984C39"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 информационных стендах, расположенных в Органе, в МФЦ;</w:t>
      </w:r>
    </w:p>
    <w:p w:rsidR="003E7CBF" w:rsidRPr="00984C39" w:rsidRDefault="003E7CBF" w:rsidP="005C11B8">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на официальных сайтах Органа, МФЦ;</w:t>
      </w:r>
    </w:p>
    <w:p w:rsidR="003E7CBF" w:rsidRPr="00984C39" w:rsidRDefault="003E7CBF" w:rsidP="00984C39">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 xml:space="preserve">на </w:t>
      </w:r>
      <w:r w:rsidR="00E57F71">
        <w:rPr>
          <w:rFonts w:ascii="Times New Roman" w:eastAsia="Calibri" w:hAnsi="Times New Roman" w:cs="Times New Roman"/>
          <w:sz w:val="24"/>
          <w:szCs w:val="24"/>
          <w:lang w:eastAsia="ru-RU"/>
        </w:rPr>
        <w:t xml:space="preserve">Едином </w:t>
      </w:r>
      <w:r w:rsidRPr="00984C39">
        <w:rPr>
          <w:rFonts w:ascii="Times New Roman" w:eastAsia="Calibri" w:hAnsi="Times New Roman" w:cs="Times New Roman"/>
          <w:sz w:val="24"/>
          <w:szCs w:val="24"/>
          <w:lang w:eastAsia="ru-RU"/>
        </w:rPr>
        <w:t>портал</w:t>
      </w:r>
      <w:r w:rsidR="00E57F71">
        <w:rPr>
          <w:rFonts w:ascii="Times New Roman" w:eastAsia="Calibri" w:hAnsi="Times New Roman" w:cs="Times New Roman"/>
          <w:sz w:val="24"/>
          <w:szCs w:val="24"/>
          <w:lang w:eastAsia="ru-RU"/>
        </w:rPr>
        <w:t>е</w:t>
      </w:r>
      <w:r w:rsidRPr="00984C39">
        <w:rPr>
          <w:rFonts w:ascii="Times New Roman" w:eastAsia="Calibri" w:hAnsi="Times New Roman" w:cs="Times New Roman"/>
          <w:sz w:val="24"/>
          <w:szCs w:val="24"/>
          <w:lang w:eastAsia="ru-RU"/>
        </w:rPr>
        <w:t xml:space="preserve"> государственных </w:t>
      </w:r>
      <w:r w:rsidR="00984C39">
        <w:rPr>
          <w:rFonts w:ascii="Times New Roman" w:eastAsia="Calibri" w:hAnsi="Times New Roman" w:cs="Times New Roman"/>
          <w:sz w:val="24"/>
          <w:szCs w:val="24"/>
          <w:lang w:eastAsia="ru-RU"/>
        </w:rPr>
        <w:t>и муниципальных услуг (функций).</w:t>
      </w:r>
    </w:p>
    <w:p w:rsidR="003E7CBF" w:rsidRPr="00984C39"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посредством телефонной связи по номеру Органа, МФЦ;</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посредством факсимильного сообщения;</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при письменном обращении в Орган, МФЦ;</w:t>
      </w:r>
    </w:p>
    <w:p w:rsidR="003E7CBF" w:rsidRPr="00984C39" w:rsidRDefault="003E7CBF" w:rsidP="005C11B8">
      <w:pPr>
        <w:widowControl w:val="0"/>
        <w:numPr>
          <w:ilvl w:val="0"/>
          <w:numId w:val="33"/>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4C39">
        <w:rPr>
          <w:rFonts w:ascii="Times New Roman" w:eastAsia="Calibri" w:hAnsi="Times New Roman" w:cs="Times New Roman"/>
          <w:sz w:val="24"/>
          <w:szCs w:val="24"/>
          <w:lang w:eastAsia="ru-RU"/>
        </w:rPr>
        <w:t>путем публичного информирования.</w:t>
      </w: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Default="003E7CBF"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731A0" w:rsidRDefault="00C731A0" w:rsidP="005C11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3E7CBF" w:rsidRPr="00093A0B" w:rsidRDefault="003E7CBF"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93A0B">
        <w:rPr>
          <w:rFonts w:ascii="Times New Roman" w:eastAsia="Calibri" w:hAnsi="Times New Roman" w:cs="Times New Roman"/>
          <w:sz w:val="24"/>
          <w:szCs w:val="24"/>
        </w:rPr>
        <w:lastRenderedPageBreak/>
        <w:t>Приложение № 1</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bCs/>
          <w:sz w:val="24"/>
          <w:szCs w:val="24"/>
        </w:rPr>
      </w:pPr>
      <w:r w:rsidRPr="00093A0B">
        <w:rPr>
          <w:rFonts w:ascii="Times New Roman" w:eastAsia="Calibri" w:hAnsi="Times New Roman" w:cs="Times New Roman"/>
          <w:bCs/>
          <w:sz w:val="24"/>
          <w:szCs w:val="24"/>
        </w:rPr>
        <w:t>«</w:t>
      </w:r>
      <w:r w:rsidR="005C629A"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bCs/>
          <w:sz w:val="24"/>
          <w:szCs w:val="24"/>
        </w:rPr>
        <w:t>»</w:t>
      </w:r>
    </w:p>
    <w:p w:rsidR="003E7CBF" w:rsidRPr="005C11B8" w:rsidRDefault="003E7CBF" w:rsidP="005C11B8">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BB2DD7" w:rsidRPr="008176E3" w:rsidRDefault="00BB2DD7" w:rsidP="00BB2DD7">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Общая информация об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BB2DD7" w:rsidP="00B2759C">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BB2DD7" w:rsidRPr="00A54EAC" w:rsidTr="00B2759C">
        <w:tc>
          <w:tcPr>
            <w:tcW w:w="2608"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BB2DD7" w:rsidRPr="00F01842" w:rsidRDefault="00ED5351" w:rsidP="00721A70">
            <w:pPr>
              <w:widowControl w:val="0"/>
              <w:shd w:val="clear" w:color="auto" w:fill="FFFFFF"/>
              <w:spacing w:after="0" w:line="240" w:lineRule="auto"/>
              <w:ind w:firstLine="284"/>
              <w:jc w:val="center"/>
              <w:rPr>
                <w:rFonts w:ascii="Times New Roman" w:hAnsi="Times New Roman"/>
                <w:sz w:val="24"/>
                <w:szCs w:val="24"/>
              </w:rPr>
            </w:pPr>
            <w:r>
              <w:rPr>
                <w:rFonts w:ascii="Times New Roman" w:hAnsi="Times New Roman"/>
                <w:sz w:val="24"/>
                <w:szCs w:val="24"/>
              </w:rPr>
              <w:t xml:space="preserve">Немчинов </w:t>
            </w:r>
            <w:r w:rsidR="00721A70">
              <w:rPr>
                <w:rFonts w:ascii="Times New Roman" w:hAnsi="Times New Roman"/>
                <w:sz w:val="24"/>
                <w:szCs w:val="24"/>
              </w:rPr>
              <w:t>Анатолий Львович</w:t>
            </w:r>
          </w:p>
        </w:tc>
      </w:tr>
    </w:tbl>
    <w:p w:rsidR="00BB2DD7" w:rsidRPr="008176E3" w:rsidRDefault="00BB2DD7" w:rsidP="00BB2DD7">
      <w:pPr>
        <w:widowControl w:val="0"/>
        <w:spacing w:after="0" w:line="240" w:lineRule="auto"/>
        <w:ind w:firstLine="284"/>
        <w:jc w:val="center"/>
        <w:rPr>
          <w:rFonts w:ascii="Times New Roman" w:eastAsia="SimSun" w:hAnsi="Times New Roman"/>
          <w:b/>
          <w:lang w:eastAsia="ru-RU"/>
        </w:rPr>
      </w:pPr>
      <w:r w:rsidRPr="008176E3">
        <w:rPr>
          <w:rFonts w:ascii="Times New Roman" w:eastAsia="SimSun" w:hAnsi="Times New Roman"/>
          <w:b/>
          <w:lang w:eastAsia="ru-RU"/>
        </w:rPr>
        <w:t>График работы администрации муниципального района «Княжпогостский»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r>
              <w:rPr>
                <w:rFonts w:ascii="Times New Roman" w:eastAsia="SimSun" w:hAnsi="Times New Roman"/>
                <w:sz w:val="24"/>
                <w:szCs w:val="24"/>
                <w:lang w:eastAsia="ru-RU"/>
              </w:rPr>
              <w:t>, вторник, среда, четверг</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C504C0" w:rsidP="00B2759C">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C504C0" w:rsidP="00B2759C">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9.00-17.30 (13.00-14.00)</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C504C0" w:rsidP="00B2759C">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C504C0" w:rsidP="00B2759C">
            <w:pPr>
              <w:widowControl w:val="0"/>
              <w:spacing w:after="0" w:line="240" w:lineRule="auto"/>
              <w:ind w:firstLine="284"/>
              <w:jc w:val="center"/>
              <w:rPr>
                <w:rFonts w:ascii="Times New Roman" w:eastAsia="SimSun" w:hAnsi="Times New Roman"/>
                <w:sz w:val="24"/>
                <w:szCs w:val="24"/>
                <w:lang w:eastAsia="ru-RU"/>
              </w:rPr>
            </w:pPr>
            <w:r w:rsidRPr="00E430A7">
              <w:rPr>
                <w:rFonts w:ascii="Times New Roman" w:eastAsia="SimSun" w:hAnsi="Times New Roman"/>
                <w:sz w:val="24"/>
                <w:lang w:eastAsia="ru-RU"/>
              </w:rPr>
              <w:t>9.00-16.00 (13.00-14.00)</w:t>
            </w:r>
          </w:p>
        </w:tc>
      </w:tr>
      <w:tr w:rsidR="00BB2DD7" w:rsidRPr="00A54EAC" w:rsidTr="00B2759C">
        <w:tc>
          <w:tcPr>
            <w:tcW w:w="1684" w:type="pct"/>
            <w:tcBorders>
              <w:top w:val="single" w:sz="4" w:space="0" w:color="auto"/>
              <w:left w:val="single" w:sz="4" w:space="0" w:color="auto"/>
              <w:bottom w:val="single" w:sz="4" w:space="0" w:color="auto"/>
              <w:right w:val="single" w:sz="4" w:space="0" w:color="auto"/>
            </w:tcBorders>
            <w:hideMark/>
          </w:tcPr>
          <w:p w:rsidR="00BB2DD7" w:rsidRPr="00A54EAC" w:rsidRDefault="00BB2DD7" w:rsidP="00B2759C">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r>
              <w:rPr>
                <w:rFonts w:ascii="Times New Roman" w:eastAsia="SimSun" w:hAnsi="Times New Roman"/>
                <w:sz w:val="24"/>
                <w:szCs w:val="24"/>
                <w:lang w:eastAsia="ru-RU"/>
              </w:rPr>
              <w:t>, воскресенье</w:t>
            </w:r>
          </w:p>
        </w:tc>
        <w:tc>
          <w:tcPr>
            <w:tcW w:w="1674"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p>
        </w:tc>
      </w:tr>
    </w:tbl>
    <w:p w:rsidR="00BB2DD7" w:rsidRPr="00C0628E" w:rsidRDefault="00BB2DD7" w:rsidP="00BB2DD7">
      <w:pPr>
        <w:spacing w:after="0" w:line="240" w:lineRule="auto"/>
        <w:jc w:val="center"/>
        <w:rPr>
          <w:rFonts w:ascii="Times New Roman" w:hAnsi="Times New Roman"/>
          <w:b/>
          <w:bCs/>
          <w:u w:val="single"/>
        </w:rPr>
      </w:pPr>
      <w:proofErr w:type="gramStart"/>
      <w:r w:rsidRPr="00C0628E">
        <w:rPr>
          <w:rFonts w:ascii="Times New Roman" w:eastAsia="SimSun" w:hAnsi="Times New Roman"/>
          <w:b/>
          <w:lang w:eastAsia="ru-RU"/>
        </w:rPr>
        <w:t xml:space="preserve">Общая информация о территориальном отделе государственного автономного учреждения «Многофункциональный центр предоставления государственных и муниципальных услуг»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 (ТО ГАУ «МФЦ» по </w:t>
      </w:r>
      <w:proofErr w:type="spellStart"/>
      <w:r w:rsidRPr="00C0628E">
        <w:rPr>
          <w:rFonts w:ascii="Times New Roman" w:eastAsia="SimSun" w:hAnsi="Times New Roman"/>
          <w:b/>
          <w:lang w:eastAsia="ru-RU"/>
        </w:rPr>
        <w:t>Княжпогостскому</w:t>
      </w:r>
      <w:proofErr w:type="spellEnd"/>
      <w:r w:rsidRPr="00C0628E">
        <w:rPr>
          <w:rFonts w:ascii="Times New Roman" w:eastAsia="SimSun" w:hAnsi="Times New Roman"/>
          <w:b/>
          <w:lang w:eastAsia="ru-RU"/>
        </w:rPr>
        <w:t xml:space="preserve"> району</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Почтовый адрес для направления корреспонденции</w:t>
            </w:r>
          </w:p>
        </w:tc>
        <w:tc>
          <w:tcPr>
            <w:tcW w:w="2392" w:type="pct"/>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Фактический адрес месторасположения</w:t>
            </w:r>
          </w:p>
        </w:tc>
        <w:tc>
          <w:tcPr>
            <w:tcW w:w="2392" w:type="pct"/>
          </w:tcPr>
          <w:p w:rsidR="00BB2DD7" w:rsidRPr="00A54EAC" w:rsidRDefault="00BB2DD7" w:rsidP="00B2759C">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78</w:t>
            </w:r>
          </w:p>
        </w:tc>
      </w:tr>
      <w:tr w:rsidR="00BB2DD7" w:rsidRPr="00404B8A" w:rsidTr="00B2759C">
        <w:trPr>
          <w:trHeight w:val="587"/>
        </w:trPr>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Адрес электронной почты для направления корреспонденции</w:t>
            </w:r>
          </w:p>
        </w:tc>
        <w:tc>
          <w:tcPr>
            <w:tcW w:w="2392" w:type="pct"/>
          </w:tcPr>
          <w:p w:rsidR="00BB2DD7" w:rsidRPr="00C0628E" w:rsidRDefault="00BB2DD7" w:rsidP="00B2759C">
            <w:pPr>
              <w:spacing w:after="0" w:line="240" w:lineRule="auto"/>
              <w:jc w:val="center"/>
              <w:rPr>
                <w:rFonts w:ascii="Times New Roman" w:hAnsi="Times New Roman"/>
                <w:bCs/>
                <w:color w:val="291AF2"/>
                <w:lang w:val="en-US"/>
              </w:rPr>
            </w:pPr>
            <w:proofErr w:type="spellStart"/>
            <w:r w:rsidRPr="00C0628E">
              <w:rPr>
                <w:rFonts w:ascii="Times New Roman" w:hAnsi="Times New Roman"/>
                <w:bCs/>
                <w:color w:val="291AF2"/>
                <w:lang w:val="en-US"/>
              </w:rPr>
              <w:t>knyazhpogostski</w:t>
            </w:r>
            <w:r w:rsidRPr="00C0628E">
              <w:rPr>
                <w:rFonts w:ascii="Times New Roman" w:hAnsi="Times New Roman"/>
                <w:bCs/>
                <w:i/>
                <w:color w:val="291AF2"/>
                <w:lang w:val="en-US"/>
              </w:rPr>
              <w:t>y</w:t>
            </w:r>
            <w:proofErr w:type="spellEnd"/>
            <w:r w:rsidRPr="00C0628E">
              <w:rPr>
                <w:rFonts w:ascii="Times New Roman" w:hAnsi="Times New Roman"/>
                <w:bCs/>
                <w:color w:val="291AF2"/>
                <w:lang w:val="en-US"/>
              </w:rPr>
              <w:t>@</w:t>
            </w:r>
          </w:p>
          <w:p w:rsidR="00BB2DD7" w:rsidRPr="0082115E" w:rsidRDefault="00BB2DD7" w:rsidP="00B2759C">
            <w:pPr>
              <w:spacing w:after="0" w:line="240" w:lineRule="auto"/>
              <w:jc w:val="center"/>
              <w:rPr>
                <w:rFonts w:ascii="Times New Roman" w:hAnsi="Times New Roman"/>
                <w:bCs/>
                <w:color w:val="291AF2"/>
              </w:rPr>
            </w:pPr>
            <w:r w:rsidRPr="00C0628E">
              <w:rPr>
                <w:rFonts w:ascii="Times New Roman" w:hAnsi="Times New Roman"/>
                <w:bCs/>
                <w:color w:val="291AF2"/>
                <w:lang w:val="en-US"/>
              </w:rPr>
              <w:t>mydocuments11.ru</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Телефон для справок</w:t>
            </w:r>
          </w:p>
        </w:tc>
        <w:tc>
          <w:tcPr>
            <w:tcW w:w="2392" w:type="pct"/>
          </w:tcPr>
          <w:p w:rsidR="00BB2DD7" w:rsidRPr="00C0628E" w:rsidRDefault="00BB2DD7" w:rsidP="00B2759C">
            <w:pPr>
              <w:jc w:val="center"/>
              <w:rPr>
                <w:rFonts w:ascii="Times New Roman" w:hAnsi="Times New Roman"/>
                <w:bCs/>
                <w:sz w:val="24"/>
                <w:szCs w:val="24"/>
              </w:rPr>
            </w:pPr>
            <w:r w:rsidRPr="00C0628E">
              <w:rPr>
                <w:rFonts w:ascii="Times New Roman" w:hAnsi="Times New Roman"/>
                <w:bCs/>
                <w:sz w:val="24"/>
                <w:szCs w:val="24"/>
              </w:rPr>
              <w:t>(82139) 23-</w:t>
            </w:r>
            <w:r>
              <w:rPr>
                <w:rFonts w:ascii="Times New Roman" w:hAnsi="Times New Roman"/>
                <w:bCs/>
                <w:sz w:val="24"/>
                <w:szCs w:val="24"/>
              </w:rPr>
              <w:t>2-22</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 xml:space="preserve">Официальный сайт в сети Интернет </w:t>
            </w:r>
          </w:p>
        </w:tc>
        <w:tc>
          <w:tcPr>
            <w:tcW w:w="2392" w:type="pct"/>
          </w:tcPr>
          <w:p w:rsidR="00BB2DD7" w:rsidRPr="00C0628E" w:rsidRDefault="00BB2DD7" w:rsidP="00B2759C">
            <w:pPr>
              <w:widowControl w:val="0"/>
              <w:spacing w:after="0" w:line="240" w:lineRule="auto"/>
              <w:jc w:val="center"/>
              <w:rPr>
                <w:rFonts w:ascii="Times New Roman" w:hAnsi="Times New Roman"/>
                <w:sz w:val="24"/>
                <w:szCs w:val="24"/>
              </w:rPr>
            </w:pPr>
            <w:r w:rsidRPr="00C0628E">
              <w:rPr>
                <w:rFonts w:ascii="Times New Roman" w:hAnsi="Times New Roman"/>
                <w:sz w:val="24"/>
                <w:szCs w:val="24"/>
              </w:rPr>
              <w:t>mydocuments11.ru</w:t>
            </w:r>
          </w:p>
        </w:tc>
      </w:tr>
      <w:tr w:rsidR="00BB2DD7" w:rsidRPr="00404B8A" w:rsidTr="00B2759C">
        <w:tc>
          <w:tcPr>
            <w:tcW w:w="2608" w:type="pct"/>
          </w:tcPr>
          <w:p w:rsidR="00BB2DD7" w:rsidRPr="008176E3" w:rsidRDefault="00BB2DD7" w:rsidP="00B2759C">
            <w:pPr>
              <w:widowControl w:val="0"/>
              <w:spacing w:after="0" w:line="240" w:lineRule="auto"/>
              <w:jc w:val="both"/>
              <w:rPr>
                <w:rFonts w:ascii="Times New Roman" w:eastAsia="SimSun" w:hAnsi="Times New Roman"/>
                <w:sz w:val="24"/>
                <w:szCs w:val="24"/>
                <w:lang w:eastAsia="ru-RU"/>
              </w:rPr>
            </w:pPr>
            <w:r w:rsidRPr="008176E3">
              <w:rPr>
                <w:rFonts w:ascii="Times New Roman" w:eastAsia="SimSun" w:hAnsi="Times New Roman"/>
                <w:sz w:val="24"/>
                <w:szCs w:val="24"/>
                <w:lang w:eastAsia="ru-RU"/>
              </w:rPr>
              <w:t>ФИО руководителя</w:t>
            </w:r>
          </w:p>
        </w:tc>
        <w:tc>
          <w:tcPr>
            <w:tcW w:w="2392" w:type="pct"/>
          </w:tcPr>
          <w:p w:rsidR="00BB2DD7" w:rsidRPr="008176E3" w:rsidRDefault="00ED5351" w:rsidP="00B2759C">
            <w:pPr>
              <w:widowControl w:val="0"/>
              <w:spacing w:after="0" w:line="240" w:lineRule="auto"/>
              <w:jc w:val="center"/>
              <w:rPr>
                <w:rFonts w:ascii="Times New Roman" w:hAnsi="Times New Roman"/>
                <w:sz w:val="24"/>
                <w:szCs w:val="24"/>
              </w:rPr>
            </w:pPr>
            <w:r>
              <w:rPr>
                <w:rFonts w:ascii="Times New Roman" w:hAnsi="Times New Roman"/>
                <w:sz w:val="24"/>
                <w:szCs w:val="24"/>
              </w:rPr>
              <w:t>Кузнецова Евгения Викторовна</w:t>
            </w:r>
          </w:p>
        </w:tc>
      </w:tr>
    </w:tbl>
    <w:p w:rsidR="00BB2DD7" w:rsidRDefault="00BB2DD7" w:rsidP="00BB2DD7">
      <w:pPr>
        <w:widowControl w:val="0"/>
        <w:autoSpaceDE w:val="0"/>
        <w:autoSpaceDN w:val="0"/>
        <w:adjustRightInd w:val="0"/>
        <w:spacing w:after="0" w:line="240" w:lineRule="auto"/>
        <w:jc w:val="center"/>
        <w:rPr>
          <w:rFonts w:ascii="Times New Roman" w:hAnsi="Times New Roman"/>
          <w:b/>
          <w:lang w:eastAsia="ru-RU"/>
        </w:rPr>
      </w:pPr>
      <w:r w:rsidRPr="008848AC">
        <w:rPr>
          <w:rFonts w:ascii="Times New Roman" w:hAnsi="Times New Roman"/>
          <w:b/>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881"/>
        <w:gridCol w:w="3172"/>
      </w:tblGrid>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Дни недели</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работы (обеденный перерыв)</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eastAsia="SimSun" w:hAnsi="Times New Roman"/>
                <w:sz w:val="24"/>
                <w:lang w:eastAsia="ru-RU"/>
              </w:rPr>
              <w:t>Часы приема граждан</w:t>
            </w:r>
          </w:p>
        </w:tc>
      </w:tr>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Понедельник</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9.00-15.00 (без перерыва на обед)</w:t>
            </w:r>
          </w:p>
        </w:tc>
      </w:tr>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Вторник</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14.00-20.00 (без перерыва на обед)</w:t>
            </w:r>
          </w:p>
        </w:tc>
      </w:tr>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Среда, четверг, пятница</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09.00-16.00 (без перерыва на обед)</w:t>
            </w:r>
          </w:p>
        </w:tc>
      </w:tr>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Суббота</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10.00-13.00 (без перерыва на обед)</w:t>
            </w:r>
          </w:p>
        </w:tc>
      </w:tr>
      <w:tr w:rsidR="00C504C0" w:rsidRPr="00E430A7" w:rsidTr="000B6EC5">
        <w:tc>
          <w:tcPr>
            <w:tcW w:w="2518"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Воскресенье</w:t>
            </w:r>
          </w:p>
        </w:tc>
        <w:tc>
          <w:tcPr>
            <w:tcW w:w="3881"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r w:rsidRPr="00E430A7">
              <w:rPr>
                <w:rFonts w:ascii="Times New Roman" w:hAnsi="Times New Roman" w:cs="Times New Roman"/>
                <w:sz w:val="24"/>
                <w:lang w:eastAsia="ru-RU"/>
              </w:rPr>
              <w:t>выходной</w:t>
            </w:r>
          </w:p>
        </w:tc>
        <w:tc>
          <w:tcPr>
            <w:tcW w:w="3172" w:type="dxa"/>
            <w:vAlign w:val="center"/>
          </w:tcPr>
          <w:p w:rsidR="00C504C0" w:rsidRPr="00E430A7" w:rsidRDefault="00C504C0" w:rsidP="00C504C0">
            <w:pPr>
              <w:widowControl w:val="0"/>
              <w:autoSpaceDE w:val="0"/>
              <w:autoSpaceDN w:val="0"/>
              <w:adjustRightInd w:val="0"/>
              <w:spacing w:after="0" w:line="240" w:lineRule="auto"/>
              <w:jc w:val="center"/>
              <w:rPr>
                <w:rFonts w:ascii="Times New Roman" w:hAnsi="Times New Roman" w:cs="Times New Roman"/>
                <w:sz w:val="24"/>
                <w:lang w:eastAsia="ru-RU"/>
              </w:rPr>
            </w:pPr>
          </w:p>
        </w:tc>
      </w:tr>
    </w:tbl>
    <w:p w:rsidR="00C504C0" w:rsidRPr="008848AC" w:rsidRDefault="00C504C0" w:rsidP="00BB2DD7">
      <w:pPr>
        <w:widowControl w:val="0"/>
        <w:autoSpaceDE w:val="0"/>
        <w:autoSpaceDN w:val="0"/>
        <w:adjustRightInd w:val="0"/>
        <w:spacing w:after="0" w:line="240" w:lineRule="auto"/>
        <w:jc w:val="center"/>
        <w:rPr>
          <w:rFonts w:ascii="Times New Roman" w:hAnsi="Times New Roman"/>
          <w:b/>
          <w:lang w:eastAsia="ru-RU"/>
        </w:rPr>
      </w:pPr>
    </w:p>
    <w:p w:rsidR="003E7CBF" w:rsidRPr="00093A0B" w:rsidRDefault="00BB2DD7"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B44465" w:rsidRPr="00093A0B">
        <w:rPr>
          <w:rFonts w:ascii="Times New Roman" w:eastAsia="Calibri" w:hAnsi="Times New Roman" w:cs="Times New Roman"/>
          <w:sz w:val="24"/>
          <w:szCs w:val="24"/>
        </w:rPr>
        <w:t>риложение № 2</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к административному регламенту</w:t>
      </w:r>
    </w:p>
    <w:p w:rsidR="003E7CBF" w:rsidRPr="00093A0B" w:rsidRDefault="003E7CBF"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93A0B">
        <w:rPr>
          <w:rFonts w:ascii="Times New Roman" w:eastAsia="Calibri" w:hAnsi="Times New Roman" w:cs="Times New Roman"/>
          <w:sz w:val="24"/>
          <w:szCs w:val="24"/>
        </w:rPr>
        <w:t>предоставления муниципальной услуги</w:t>
      </w:r>
    </w:p>
    <w:p w:rsidR="003E7CBF" w:rsidRDefault="003E7CBF"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93A0B">
        <w:rPr>
          <w:rFonts w:ascii="Times New Roman" w:eastAsia="Calibri" w:hAnsi="Times New Roman" w:cs="Times New Roman"/>
          <w:sz w:val="24"/>
          <w:szCs w:val="24"/>
          <w:lang w:eastAsia="ru-RU"/>
        </w:rPr>
        <w:t>«</w:t>
      </w:r>
      <w:r w:rsidR="00A9042D" w:rsidRPr="00093A0B">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093A0B">
        <w:rPr>
          <w:rFonts w:ascii="Times New Roman" w:eastAsia="Calibri" w:hAnsi="Times New Roman" w:cs="Times New Roman"/>
          <w:sz w:val="24"/>
          <w:szCs w:val="24"/>
          <w:lang w:eastAsia="ru-RU"/>
        </w:rPr>
        <w:t>»</w:t>
      </w:r>
    </w:p>
    <w:p w:rsidR="00BB2DD7" w:rsidRPr="00093A0B" w:rsidRDefault="00BB2DD7"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p>
    <w:tbl>
      <w:tblPr>
        <w:tblStyle w:val="311"/>
        <w:tblpPr w:leftFromText="180" w:rightFromText="180" w:vertAnchor="page" w:horzAnchor="margin" w:tblpY="333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BB2DD7">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BB2DD7">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BB2DD7">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BB2DD7">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BB2DD7">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BB2DD7">
        <w:tc>
          <w:tcPr>
            <w:tcW w:w="1019" w:type="pct"/>
            <w:tcBorders>
              <w:top w:val="single" w:sz="4" w:space="0" w:color="auto"/>
            </w:tcBorders>
          </w:tcPr>
          <w:p w:rsidR="000F409C" w:rsidRPr="005C11B8" w:rsidRDefault="000F409C" w:rsidP="00BB2DD7">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BB2DD7">
            <w:pPr>
              <w:jc w:val="center"/>
              <w:rPr>
                <w:rFonts w:ascii="Times New Roman" w:eastAsia="Calibri" w:hAnsi="Times New Roman"/>
                <w:sz w:val="28"/>
                <w:szCs w:val="28"/>
              </w:rPr>
            </w:pPr>
          </w:p>
        </w:tc>
        <w:tc>
          <w:tcPr>
            <w:tcW w:w="518" w:type="pct"/>
          </w:tcPr>
          <w:p w:rsidR="000F409C" w:rsidRPr="005C11B8" w:rsidRDefault="000F409C" w:rsidP="00BB2DD7">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BB2DD7">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BB2DD7">
            <w:pPr>
              <w:jc w:val="center"/>
              <w:rPr>
                <w:rFonts w:ascii="Times New Roman" w:eastAsia="Calibri" w:hAnsi="Times New Roman"/>
                <w:sz w:val="28"/>
                <w:szCs w:val="28"/>
              </w:rPr>
            </w:pPr>
          </w:p>
        </w:tc>
      </w:tr>
    </w:tbl>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680"/>
        <w:gridCol w:w="920"/>
        <w:gridCol w:w="967"/>
        <w:gridCol w:w="2003"/>
        <w:gridCol w:w="1624"/>
      </w:tblGrid>
      <w:tr w:rsidR="000F712D" w:rsidRPr="005C11B8" w:rsidTr="00BE0BBA">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заявителя (юридического лица)</w:t>
            </w:r>
          </w:p>
        </w:tc>
      </w:tr>
      <w:tr w:rsidR="000F712D" w:rsidRPr="005C11B8" w:rsidTr="000F409C">
        <w:trPr>
          <w:trHeight w:val="20"/>
          <w:jc w:val="center"/>
        </w:trPr>
        <w:tc>
          <w:tcPr>
            <w:tcW w:w="4097" w:type="dxa"/>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514" w:type="dxa"/>
            <w:gridSpan w:val="4"/>
            <w:tcBorders>
              <w:top w:val="dotted" w:sz="4" w:space="0" w:color="auto"/>
            </w:tcBorders>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Организационно-правовая форма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u w:val="single"/>
              </w:rPr>
            </w:pPr>
          </w:p>
        </w:tc>
      </w:tr>
      <w:tr w:rsidR="000F712D" w:rsidRPr="005C11B8" w:rsidTr="000F409C">
        <w:trPr>
          <w:trHeight w:val="20"/>
          <w:jc w:val="center"/>
        </w:trPr>
        <w:tc>
          <w:tcPr>
            <w:tcW w:w="4097" w:type="dxa"/>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 имя, отчество руководителя юридического лица</w:t>
            </w:r>
          </w:p>
        </w:tc>
        <w:tc>
          <w:tcPr>
            <w:tcW w:w="5514" w:type="dxa"/>
            <w:gridSpan w:val="4"/>
            <w:tcMar>
              <w:top w:w="0" w:type="dxa"/>
              <w:left w:w="75" w:type="dxa"/>
              <w:bottom w:w="0" w:type="dxa"/>
              <w:right w:w="75" w:type="dxa"/>
            </w:tcMar>
            <w:vAlign w:val="center"/>
          </w:tcPr>
          <w:p w:rsidR="000F712D" w:rsidRPr="005C11B8" w:rsidRDefault="000F712D" w:rsidP="005C11B8">
            <w:pPr>
              <w:spacing w:after="0" w:line="240" w:lineRule="auto"/>
              <w:rPr>
                <w:rFonts w:ascii="Times New Roman" w:eastAsia="Calibri" w:hAnsi="Times New Roman" w:cs="Times New Roman"/>
                <w:sz w:val="28"/>
                <w:szCs w:val="28"/>
              </w:rPr>
            </w:pPr>
          </w:p>
        </w:tc>
      </w:tr>
      <w:tr w:rsidR="000F712D" w:rsidRPr="005C11B8" w:rsidTr="00BE0BBA">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5C11B8" w:rsidTr="00BE0BBA">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Юридический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0F409C">
              <w:rPr>
                <w:rFonts w:ascii="Times New Roman" w:eastAsia="Calibri" w:hAnsi="Times New Roman" w:cs="Times New Roman"/>
                <w:b/>
                <w:bCs/>
                <w:sz w:val="24"/>
                <w:szCs w:val="24"/>
                <w:lang w:eastAsia="ru-RU"/>
              </w:rPr>
              <w:t>Почтовый адрес</w:t>
            </w:r>
          </w:p>
        </w:tc>
      </w:tr>
      <w:tr w:rsidR="000F712D" w:rsidRPr="005C11B8" w:rsidTr="000F409C">
        <w:trPr>
          <w:trHeight w:val="20"/>
          <w:jc w:val="center"/>
        </w:trPr>
        <w:tc>
          <w:tcPr>
            <w:tcW w:w="1566" w:type="dxa"/>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2531" w:type="dxa"/>
            <w:gridSpan w:val="2"/>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2531" w:type="dxa"/>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887" w:type="dxa"/>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1566" w:type="dxa"/>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5C11B8" w:rsidTr="000F409C">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2531" w:type="dxa"/>
            <w:gridSpan w:val="2"/>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0F409C">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253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920"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5C11B8" w:rsidRDefault="000F712D" w:rsidP="005C11B8">
            <w:pPr>
              <w:autoSpaceDE w:val="0"/>
              <w:autoSpaceDN w:val="0"/>
              <w:spacing w:after="0" w:line="240" w:lineRule="auto"/>
              <w:rPr>
                <w:rFonts w:ascii="Times New Roman" w:eastAsia="Calibri" w:hAnsi="Times New Roman" w:cs="Times New Roman"/>
                <w:sz w:val="28"/>
                <w:szCs w:val="28"/>
                <w:u w:val="single"/>
                <w:lang w:eastAsia="ru-RU"/>
              </w:rPr>
            </w:pPr>
          </w:p>
        </w:tc>
      </w:tr>
      <w:tr w:rsidR="000F712D" w:rsidRPr="005C11B8" w:rsidTr="00BE0BBA">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5C11B8" w:rsidTr="00BE0BBA">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0F409C" w:rsidRDefault="000F712D" w:rsidP="005C11B8">
      <w:pPr>
        <w:spacing w:after="0" w:line="240" w:lineRule="auto"/>
        <w:jc w:val="center"/>
        <w:rPr>
          <w:rFonts w:ascii="Times New Roman" w:eastAsia="Calibri" w:hAnsi="Times New Roman" w:cs="Times New Roman"/>
          <w:sz w:val="26"/>
          <w:szCs w:val="26"/>
        </w:rPr>
      </w:pPr>
      <w:r w:rsidRPr="000F409C">
        <w:rPr>
          <w:rFonts w:ascii="Times New Roman" w:eastAsia="Calibri" w:hAnsi="Times New Roman" w:cs="Times New Roman"/>
          <w:sz w:val="26"/>
          <w:szCs w:val="26"/>
        </w:rPr>
        <w:t>ЗАЯВЛЕНИЕ</w:t>
      </w:r>
    </w:p>
    <w:p w:rsidR="00493FB4" w:rsidRPr="000F409C" w:rsidRDefault="00493FB4" w:rsidP="005C11B8">
      <w:pPr>
        <w:spacing w:after="0" w:line="240" w:lineRule="auto"/>
        <w:ind w:firstLine="708"/>
        <w:jc w:val="both"/>
        <w:rPr>
          <w:rFonts w:ascii="Times New Roman" w:eastAsia="Calibri" w:hAnsi="Times New Roman" w:cs="Times New Roman"/>
          <w:sz w:val="26"/>
          <w:szCs w:val="26"/>
        </w:rPr>
      </w:pPr>
      <w:r w:rsidRPr="000F409C">
        <w:rPr>
          <w:rFonts w:ascii="Times New Roman" w:eastAsia="Calibri" w:hAnsi="Times New Roman" w:cs="Times New Roman"/>
          <w:sz w:val="26"/>
          <w:szCs w:val="26"/>
        </w:rPr>
        <w:t>Прошу предварительно соглас</w:t>
      </w:r>
      <w:r w:rsidR="00667C19" w:rsidRPr="000F409C">
        <w:rPr>
          <w:rFonts w:ascii="Times New Roman" w:eastAsia="Calibri" w:hAnsi="Times New Roman" w:cs="Times New Roman"/>
          <w:sz w:val="26"/>
          <w:szCs w:val="26"/>
        </w:rPr>
        <w:t xml:space="preserve">овать предоставление земельного </w:t>
      </w:r>
      <w:r w:rsidRPr="000F409C">
        <w:rPr>
          <w:rFonts w:ascii="Times New Roman" w:eastAsia="Calibri" w:hAnsi="Times New Roman" w:cs="Times New Roman"/>
          <w:sz w:val="26"/>
          <w:szCs w:val="26"/>
        </w:rPr>
        <w:t xml:space="preserve">участка площадью ___________________ </w:t>
      </w:r>
      <w:proofErr w:type="spellStart"/>
      <w:r w:rsidRPr="000F409C">
        <w:rPr>
          <w:rFonts w:ascii="Times New Roman" w:eastAsia="Calibri" w:hAnsi="Times New Roman" w:cs="Times New Roman"/>
          <w:sz w:val="26"/>
          <w:szCs w:val="26"/>
        </w:rPr>
        <w:t>кв</w:t>
      </w:r>
      <w:proofErr w:type="gramStart"/>
      <w:r w:rsidRPr="000F409C">
        <w:rPr>
          <w:rFonts w:ascii="Times New Roman" w:eastAsia="Calibri" w:hAnsi="Times New Roman" w:cs="Times New Roman"/>
          <w:sz w:val="26"/>
          <w:szCs w:val="26"/>
        </w:rPr>
        <w:t>.м</w:t>
      </w:r>
      <w:proofErr w:type="spellEnd"/>
      <w:proofErr w:type="gramEnd"/>
      <w:r w:rsidRPr="000F409C">
        <w:rPr>
          <w:rFonts w:ascii="Times New Roman" w:eastAsia="Calibri" w:hAnsi="Times New Roman" w:cs="Times New Roman"/>
          <w:sz w:val="26"/>
          <w:szCs w:val="26"/>
        </w:rPr>
        <w:t>, местоположение земельного участка</w:t>
      </w:r>
      <w:r w:rsidR="00667C19" w:rsidRPr="000F409C">
        <w:rPr>
          <w:rFonts w:ascii="Times New Roman" w:eastAsia="Calibri" w:hAnsi="Times New Roman" w:cs="Times New Roman"/>
          <w:sz w:val="26"/>
          <w:szCs w:val="26"/>
        </w:rPr>
        <w:t xml:space="preserve"> для строительства.</w:t>
      </w: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Основание предоставления без проведения торгов</w:t>
      </w:r>
      <w:r w:rsidRPr="005C11B8">
        <w:rPr>
          <w:rFonts w:ascii="Times New Roman" w:eastAsia="Calibri" w:hAnsi="Times New Roman" w:cs="Times New Roman"/>
          <w:sz w:val="26"/>
          <w:szCs w:val="26"/>
        </w:rPr>
        <w:t xml:space="preserve"> _______________________________________________________________________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493FB4" w:rsidRPr="005C11B8" w:rsidRDefault="00493FB4"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493FB4" w:rsidRPr="005C11B8" w:rsidRDefault="00493FB4" w:rsidP="005C11B8">
      <w:pPr>
        <w:spacing w:after="0" w:line="240" w:lineRule="auto"/>
        <w:rPr>
          <w:rFonts w:ascii="Times New Roman" w:eastAsia="Calibri" w:hAnsi="Times New Roman" w:cs="Times New Roman"/>
          <w:sz w:val="26"/>
          <w:szCs w:val="26"/>
        </w:rPr>
      </w:pPr>
      <w:r w:rsidRPr="000F409C">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493FB4" w:rsidRPr="005C11B8" w:rsidRDefault="00493FB4"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493FB4" w:rsidRPr="005C11B8" w:rsidRDefault="00493FB4"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493FB4" w:rsidRPr="005C11B8" w:rsidRDefault="00493FB4" w:rsidP="000F409C">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___________________________________________________________________</w:t>
      </w:r>
    </w:p>
    <w:p w:rsidR="00493FB4" w:rsidRPr="005C11B8" w:rsidRDefault="00493FB4" w:rsidP="000F409C">
      <w:pPr>
        <w:autoSpaceDE w:val="0"/>
        <w:autoSpaceDN w:val="0"/>
        <w:adjustRightInd w:val="0"/>
        <w:spacing w:after="0" w:line="240" w:lineRule="auto"/>
        <w:rPr>
          <w:rFonts w:ascii="Times New Roman" w:eastAsia="Calibri" w:hAnsi="Times New Roman" w:cs="Times New Roman"/>
          <w:sz w:val="26"/>
          <w:szCs w:val="26"/>
          <w:lang w:eastAsia="ru-RU"/>
        </w:rPr>
      </w:pPr>
      <w:r w:rsidRPr="000F409C">
        <w:rPr>
          <w:rFonts w:ascii="Times New Roman" w:eastAsia="Calibri"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w:t>
      </w:r>
      <w:r w:rsidRPr="005C11B8">
        <w:rPr>
          <w:rFonts w:ascii="Times New Roman" w:eastAsia="Calibri" w:hAnsi="Times New Roman" w:cs="Times New Roman"/>
          <w:sz w:val="26"/>
          <w:szCs w:val="26"/>
          <w:lang w:eastAsia="ru-RU"/>
        </w:rPr>
        <w:t>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_________________________________________________________________</w:t>
      </w:r>
      <w:r w:rsidR="000F409C">
        <w:rPr>
          <w:rFonts w:ascii="Times New Roman" w:eastAsia="Calibri" w:hAnsi="Times New Roman" w:cs="Times New Roman"/>
          <w:sz w:val="26"/>
          <w:szCs w:val="26"/>
          <w:lang w:eastAsia="ru-RU"/>
        </w:rPr>
        <w:t>_</w:t>
      </w:r>
    </w:p>
    <w:p w:rsidR="00493FB4" w:rsidRPr="000F409C" w:rsidRDefault="00493FB4" w:rsidP="005C11B8">
      <w:pPr>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493FB4" w:rsidRPr="005C11B8" w:rsidRDefault="00493FB4"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493FB4" w:rsidRPr="005C11B8" w:rsidRDefault="00493FB4"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Представлены следующие документы</w:t>
            </w:r>
          </w:p>
        </w:tc>
      </w:tr>
      <w:tr w:rsidR="000F712D" w:rsidRPr="000F409C" w:rsidTr="00BE0BBA">
        <w:trPr>
          <w:trHeight w:val="20"/>
          <w:jc w:val="center"/>
        </w:trPr>
        <w:tc>
          <w:tcPr>
            <w:tcW w:w="234" w:type="pc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234" w:type="pc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234" w:type="pct"/>
            <w:tcBorders>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872" w:type="pct"/>
            <w:gridSpan w:val="5"/>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val="restart"/>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r w:rsidRPr="000F409C">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872" w:type="pct"/>
            <w:gridSpan w:val="5"/>
            <w:vMerge/>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Данные представителя (уполномоченного лица)</w:t>
            </w:r>
          </w:p>
        </w:tc>
      </w:tr>
      <w:tr w:rsidR="000F712D" w:rsidRPr="000F409C" w:rsidTr="00BE0BB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u w:val="single"/>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BE0BB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0F712D" w:rsidRPr="000F409C" w:rsidTr="000F409C">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F712D" w:rsidRPr="000F409C" w:rsidRDefault="000F712D" w:rsidP="005C11B8">
            <w:pPr>
              <w:spacing w:after="0" w:line="240" w:lineRule="auto"/>
              <w:rPr>
                <w:rFonts w:ascii="Times New Roman" w:eastAsia="Calibri" w:hAnsi="Times New Roman" w:cs="Times New Roman"/>
                <w:sz w:val="24"/>
                <w:szCs w:val="24"/>
              </w:rPr>
            </w:pPr>
            <w:r w:rsidRPr="000F409C">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0F712D" w:rsidRPr="000F409C" w:rsidRDefault="000F712D" w:rsidP="005C11B8">
            <w:pPr>
              <w:spacing w:after="0" w:line="240" w:lineRule="auto"/>
              <w:rPr>
                <w:rFonts w:ascii="Times New Roman" w:eastAsia="Calibri" w:hAnsi="Times New Roman" w:cs="Times New Roman"/>
                <w:sz w:val="24"/>
                <w:szCs w:val="24"/>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br w:type="page"/>
            </w:r>
          </w:p>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0F409C">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0F712D" w:rsidRPr="000F409C" w:rsidTr="00BE0BB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F712D" w:rsidRPr="000F409C" w:rsidRDefault="000F712D" w:rsidP="005C11B8">
            <w:pPr>
              <w:autoSpaceDE w:val="0"/>
              <w:autoSpaceDN w:val="0"/>
              <w:spacing w:after="0" w:line="240" w:lineRule="auto"/>
              <w:rPr>
                <w:rFonts w:ascii="Times New Roman" w:eastAsia="Calibri" w:hAnsi="Times New Roman" w:cs="Times New Roman"/>
                <w:b/>
                <w:bCs/>
                <w:sz w:val="24"/>
                <w:szCs w:val="24"/>
                <w:lang w:eastAsia="ru-RU"/>
              </w:rPr>
            </w:pPr>
            <w:r w:rsidRPr="000F409C">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r w:rsidR="000F712D" w:rsidRPr="000F409C" w:rsidTr="00BE0BBA">
        <w:trPr>
          <w:trHeight w:val="20"/>
          <w:jc w:val="center"/>
        </w:trPr>
        <w:tc>
          <w:tcPr>
            <w:tcW w:w="1168" w:type="pct"/>
            <w:gridSpan w:val="4"/>
            <w:vMerge/>
            <w:vAlign w:val="center"/>
            <w:hideMark/>
          </w:tcPr>
          <w:p w:rsidR="000F712D" w:rsidRPr="000F409C" w:rsidRDefault="000F712D" w:rsidP="005C11B8">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0F712D" w:rsidRPr="000F409C" w:rsidRDefault="000F712D" w:rsidP="005C11B8">
            <w:pPr>
              <w:autoSpaceDE w:val="0"/>
              <w:autoSpaceDN w:val="0"/>
              <w:spacing w:after="0" w:line="240" w:lineRule="auto"/>
              <w:rPr>
                <w:rFonts w:ascii="Times New Roman" w:eastAsia="Calibri" w:hAnsi="Times New Roman" w:cs="Times New Roman"/>
                <w:sz w:val="24"/>
                <w:szCs w:val="24"/>
                <w:lang w:eastAsia="ru-RU"/>
              </w:rPr>
            </w:pPr>
          </w:p>
        </w:tc>
      </w:tr>
    </w:tbl>
    <w:p w:rsidR="000F712D" w:rsidRPr="000F409C" w:rsidRDefault="000F712D" w:rsidP="005C11B8">
      <w:pPr>
        <w:spacing w:after="0" w:line="240" w:lineRule="auto"/>
        <w:rPr>
          <w:rFonts w:ascii="Times New Roman" w:eastAsia="Calibri" w:hAnsi="Times New Roman" w:cs="Times New Roman"/>
          <w:sz w:val="24"/>
          <w:szCs w:val="24"/>
        </w:rPr>
      </w:pPr>
    </w:p>
    <w:tbl>
      <w:tblPr>
        <w:tblStyle w:val="311"/>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0F712D" w:rsidRPr="000F409C" w:rsidTr="00BE0BBA">
        <w:tc>
          <w:tcPr>
            <w:tcW w:w="3190" w:type="dxa"/>
          </w:tcPr>
          <w:p w:rsidR="000F712D" w:rsidRPr="000F409C" w:rsidRDefault="000F712D" w:rsidP="005C11B8">
            <w:pPr>
              <w:rPr>
                <w:rFonts w:ascii="Times New Roman" w:eastAsia="Calibri" w:hAnsi="Times New Roman"/>
                <w:sz w:val="24"/>
                <w:szCs w:val="24"/>
              </w:rPr>
            </w:pPr>
          </w:p>
        </w:tc>
        <w:tc>
          <w:tcPr>
            <w:tcW w:w="887" w:type="dxa"/>
            <w:tcBorders>
              <w:top w:val="nil"/>
              <w:bottom w:val="nil"/>
            </w:tcBorders>
          </w:tcPr>
          <w:p w:rsidR="000F712D" w:rsidRPr="000F409C" w:rsidRDefault="000F712D" w:rsidP="005C11B8">
            <w:pPr>
              <w:rPr>
                <w:rFonts w:ascii="Times New Roman" w:eastAsia="Calibri" w:hAnsi="Times New Roman"/>
                <w:sz w:val="24"/>
                <w:szCs w:val="24"/>
              </w:rPr>
            </w:pPr>
          </w:p>
        </w:tc>
        <w:tc>
          <w:tcPr>
            <w:tcW w:w="5103" w:type="dxa"/>
          </w:tcPr>
          <w:p w:rsidR="000F712D" w:rsidRPr="000F409C" w:rsidRDefault="000F712D" w:rsidP="005C11B8">
            <w:pPr>
              <w:rPr>
                <w:rFonts w:ascii="Times New Roman" w:eastAsia="Calibri" w:hAnsi="Times New Roman"/>
                <w:sz w:val="24"/>
                <w:szCs w:val="24"/>
              </w:rPr>
            </w:pPr>
          </w:p>
        </w:tc>
      </w:tr>
      <w:tr w:rsidR="000F712D" w:rsidRPr="000F409C" w:rsidTr="00BE0BBA">
        <w:tc>
          <w:tcPr>
            <w:tcW w:w="3190" w:type="dxa"/>
          </w:tcPr>
          <w:p w:rsidR="000F712D" w:rsidRP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Дата</w:t>
            </w:r>
          </w:p>
        </w:tc>
        <w:tc>
          <w:tcPr>
            <w:tcW w:w="887" w:type="dxa"/>
            <w:tcBorders>
              <w:top w:val="nil"/>
              <w:bottom w:val="nil"/>
            </w:tcBorders>
          </w:tcPr>
          <w:p w:rsidR="000F712D" w:rsidRPr="000F409C" w:rsidRDefault="000F712D" w:rsidP="005C11B8">
            <w:pPr>
              <w:jc w:val="center"/>
              <w:rPr>
                <w:rFonts w:ascii="Times New Roman" w:eastAsia="Calibri" w:hAnsi="Times New Roman"/>
                <w:sz w:val="24"/>
                <w:szCs w:val="24"/>
              </w:rPr>
            </w:pPr>
          </w:p>
        </w:tc>
        <w:tc>
          <w:tcPr>
            <w:tcW w:w="5103" w:type="dxa"/>
          </w:tcPr>
          <w:p w:rsidR="000F409C" w:rsidRDefault="000F712D" w:rsidP="005C11B8">
            <w:pPr>
              <w:jc w:val="center"/>
              <w:rPr>
                <w:rFonts w:ascii="Times New Roman" w:eastAsia="Calibri" w:hAnsi="Times New Roman"/>
                <w:sz w:val="24"/>
                <w:szCs w:val="24"/>
              </w:rPr>
            </w:pPr>
            <w:r w:rsidRPr="000F409C">
              <w:rPr>
                <w:rFonts w:ascii="Times New Roman" w:eastAsia="Calibri" w:hAnsi="Times New Roman"/>
                <w:sz w:val="24"/>
                <w:szCs w:val="24"/>
              </w:rPr>
              <w:t>Подпись/ФИО</w:t>
            </w:r>
          </w:p>
          <w:p w:rsidR="000F409C" w:rsidRPr="000F409C" w:rsidRDefault="000F409C" w:rsidP="005C11B8">
            <w:pPr>
              <w:jc w:val="center"/>
              <w:rPr>
                <w:rFonts w:ascii="Times New Roman" w:eastAsia="Calibri" w:hAnsi="Times New Roman"/>
                <w:sz w:val="24"/>
                <w:szCs w:val="24"/>
              </w:rPr>
            </w:pPr>
          </w:p>
        </w:tc>
      </w:tr>
    </w:tbl>
    <w:p w:rsidR="000F409C" w:rsidRDefault="000F409C"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C647A9" w:rsidRPr="000F409C" w:rsidRDefault="00733F53" w:rsidP="005C11B8">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0F409C">
        <w:rPr>
          <w:rFonts w:ascii="Times New Roman" w:eastAsia="Calibri" w:hAnsi="Times New Roman" w:cs="Times New Roman"/>
          <w:sz w:val="24"/>
          <w:szCs w:val="24"/>
        </w:rPr>
        <w:lastRenderedPageBreak/>
        <w:t>Приложение № 3</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к административному регламенту</w:t>
      </w:r>
    </w:p>
    <w:p w:rsidR="00C647A9" w:rsidRPr="000F409C" w:rsidRDefault="00C647A9"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0F409C">
        <w:rPr>
          <w:rFonts w:ascii="Times New Roman" w:eastAsia="Calibri" w:hAnsi="Times New Roman" w:cs="Times New Roman"/>
          <w:sz w:val="24"/>
          <w:szCs w:val="24"/>
        </w:rPr>
        <w:t>предоставления муниципальной услуги</w:t>
      </w:r>
    </w:p>
    <w:tbl>
      <w:tblPr>
        <w:tblStyle w:val="311"/>
        <w:tblpPr w:leftFromText="180" w:rightFromText="180" w:vertAnchor="page" w:horzAnchor="margin" w:tblpY="3106"/>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0F409C" w:rsidRPr="005C11B8" w:rsidTr="000F409C">
        <w:tc>
          <w:tcPr>
            <w:tcW w:w="1019"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bCs/>
                <w:sz w:val="28"/>
                <w:szCs w:val="28"/>
                <w:lang w:eastAsia="ru-RU"/>
              </w:rPr>
            </w:pPr>
            <w:r w:rsidRPr="005C11B8">
              <w:rPr>
                <w:rFonts w:ascii="Times New Roman" w:eastAsia="Calibri"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F409C" w:rsidRPr="005C11B8" w:rsidRDefault="000F409C" w:rsidP="000F409C">
            <w:pPr>
              <w:rPr>
                <w:rFonts w:ascii="Times New Roman" w:eastAsia="Calibri" w:hAnsi="Times New Roman"/>
                <w:sz w:val="28"/>
                <w:szCs w:val="28"/>
                <w:u w:val="single"/>
              </w:rPr>
            </w:pPr>
          </w:p>
        </w:tc>
        <w:tc>
          <w:tcPr>
            <w:tcW w:w="518" w:type="pct"/>
            <w:tcBorders>
              <w:left w:val="single" w:sz="4" w:space="0" w:color="auto"/>
            </w:tcBorders>
          </w:tcPr>
          <w:p w:rsidR="000F409C" w:rsidRPr="005C11B8" w:rsidRDefault="000F409C" w:rsidP="000F409C">
            <w:pPr>
              <w:rPr>
                <w:rFonts w:ascii="Times New Roman" w:eastAsia="Calibri" w:hAnsi="Times New Roman"/>
                <w:sz w:val="28"/>
                <w:szCs w:val="28"/>
                <w:u w:val="single"/>
              </w:rPr>
            </w:pPr>
          </w:p>
        </w:tc>
        <w:tc>
          <w:tcPr>
            <w:tcW w:w="2500" w:type="pct"/>
            <w:tcBorders>
              <w:left w:val="nil"/>
              <w:bottom w:val="single" w:sz="4" w:space="0" w:color="auto"/>
            </w:tcBorders>
          </w:tcPr>
          <w:p w:rsidR="000F409C" w:rsidRPr="000F409C" w:rsidRDefault="000F409C" w:rsidP="000F409C">
            <w:pPr>
              <w:rPr>
                <w:rFonts w:ascii="Times New Roman" w:eastAsia="Calibri" w:hAnsi="Times New Roman"/>
                <w:sz w:val="26"/>
                <w:szCs w:val="26"/>
                <w:u w:val="single"/>
              </w:rPr>
            </w:pPr>
            <w:r w:rsidRPr="000F409C">
              <w:rPr>
                <w:rFonts w:ascii="Times New Roman" w:eastAsia="Calibri" w:hAnsi="Times New Roman"/>
                <w:sz w:val="26"/>
                <w:szCs w:val="26"/>
                <w:u w:val="single"/>
              </w:rPr>
              <w:t>Администрация МР «Княжпогостский»</w:t>
            </w:r>
          </w:p>
        </w:tc>
      </w:tr>
      <w:tr w:rsidR="000F409C" w:rsidRPr="005C11B8" w:rsidTr="000F409C">
        <w:tc>
          <w:tcPr>
            <w:tcW w:w="1019"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963" w:type="pct"/>
            <w:tcBorders>
              <w:top w:val="single" w:sz="4" w:space="0" w:color="auto"/>
            </w:tcBorders>
          </w:tcPr>
          <w:p w:rsidR="000F409C" w:rsidRPr="005C11B8" w:rsidRDefault="000F409C" w:rsidP="000F409C">
            <w:pPr>
              <w:jc w:val="center"/>
              <w:rPr>
                <w:rFonts w:ascii="Times New Roman" w:eastAsia="Calibri" w:hAnsi="Times New Roman"/>
                <w:sz w:val="28"/>
                <w:szCs w:val="28"/>
              </w:rPr>
            </w:pPr>
          </w:p>
        </w:tc>
        <w:tc>
          <w:tcPr>
            <w:tcW w:w="518" w:type="pct"/>
          </w:tcPr>
          <w:p w:rsidR="000F409C" w:rsidRPr="005C11B8" w:rsidRDefault="000F409C" w:rsidP="000F409C">
            <w:pPr>
              <w:jc w:val="center"/>
              <w:rPr>
                <w:rFonts w:ascii="Times New Roman" w:eastAsia="Calibri" w:hAnsi="Times New Roman"/>
                <w:sz w:val="28"/>
                <w:szCs w:val="28"/>
              </w:rPr>
            </w:pPr>
          </w:p>
        </w:tc>
        <w:tc>
          <w:tcPr>
            <w:tcW w:w="2500" w:type="pct"/>
            <w:tcBorders>
              <w:top w:val="single" w:sz="4" w:space="0" w:color="auto"/>
            </w:tcBorders>
          </w:tcPr>
          <w:p w:rsidR="000F409C" w:rsidRPr="000F409C" w:rsidRDefault="000F409C" w:rsidP="000F409C">
            <w:pPr>
              <w:jc w:val="center"/>
              <w:rPr>
                <w:rFonts w:ascii="Times New Roman" w:eastAsia="Calibri" w:hAnsi="Times New Roman"/>
              </w:rPr>
            </w:pPr>
            <w:r w:rsidRPr="000F409C">
              <w:rPr>
                <w:rFonts w:ascii="Times New Roman" w:eastAsia="Calibri" w:hAnsi="Times New Roman"/>
              </w:rPr>
              <w:t>Орган, обрабатывающий запрос на предоставление услуги</w:t>
            </w:r>
          </w:p>
          <w:p w:rsidR="000F409C" w:rsidRPr="005C11B8" w:rsidRDefault="000F409C" w:rsidP="000F409C">
            <w:pPr>
              <w:jc w:val="center"/>
              <w:rPr>
                <w:rFonts w:ascii="Times New Roman" w:eastAsia="Calibri" w:hAnsi="Times New Roman"/>
                <w:sz w:val="28"/>
                <w:szCs w:val="28"/>
              </w:rPr>
            </w:pPr>
          </w:p>
        </w:tc>
      </w:tr>
    </w:tbl>
    <w:p w:rsidR="00EB1A93" w:rsidRPr="00BE6CC9" w:rsidRDefault="000F409C"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0F409C">
        <w:rPr>
          <w:rFonts w:ascii="Times New Roman" w:eastAsia="Calibri" w:hAnsi="Times New Roman" w:cs="Times New Roman"/>
          <w:sz w:val="24"/>
          <w:szCs w:val="24"/>
          <w:lang w:eastAsia="ru-RU"/>
        </w:rPr>
        <w:t xml:space="preserve"> </w:t>
      </w:r>
      <w:r w:rsidR="00C647A9" w:rsidRPr="000F409C">
        <w:rPr>
          <w:rFonts w:ascii="Times New Roman" w:eastAsia="Calibri" w:hAnsi="Times New Roman" w:cs="Times New Roman"/>
          <w:sz w:val="24"/>
          <w:szCs w:val="24"/>
          <w:lang w:eastAsia="ru-RU"/>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w:t>
      </w:r>
      <w:r w:rsidR="00C647A9" w:rsidRPr="00BE6CC9">
        <w:rPr>
          <w:rFonts w:ascii="Times New Roman" w:eastAsia="Calibri" w:hAnsi="Times New Roman" w:cs="Times New Roman"/>
          <w:sz w:val="24"/>
          <w:szCs w:val="24"/>
          <w:lang w:eastAsia="ru-RU"/>
        </w:rPr>
        <w:t>государственная собственность на которые не разграничена для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1515"/>
        <w:gridCol w:w="1032"/>
        <w:gridCol w:w="1177"/>
        <w:gridCol w:w="1496"/>
        <w:gridCol w:w="2047"/>
      </w:tblGrid>
      <w:tr w:rsidR="00856B43" w:rsidRPr="00BE6CC9" w:rsidTr="00111781">
        <w:trPr>
          <w:trHeight w:val="20"/>
          <w:jc w:val="center"/>
        </w:trPr>
        <w:tc>
          <w:tcPr>
            <w:tcW w:w="5000" w:type="pct"/>
            <w:gridSpan w:val="8"/>
            <w:tcBorders>
              <w:top w:val="nil"/>
              <w:left w:val="nil"/>
              <w:bottom w:val="dotted" w:sz="4" w:space="0" w:color="auto"/>
              <w:right w:val="nil"/>
            </w:tcBorders>
            <w:tcMar>
              <w:top w:w="0" w:type="dxa"/>
              <w:left w:w="75" w:type="dxa"/>
              <w:bottom w:w="0" w:type="dxa"/>
              <w:right w:w="75" w:type="dxa"/>
            </w:tcMar>
            <w:vAlign w:val="center"/>
            <w:hideMark/>
          </w:tcPr>
          <w:p w:rsidR="00BE6CC9" w:rsidRDefault="00BE6CC9"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Данные заявителя </w:t>
            </w:r>
          </w:p>
        </w:tc>
      </w:tr>
      <w:tr w:rsidR="00856B43" w:rsidRPr="00BE6CC9" w:rsidTr="000F409C">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79" w:type="pct"/>
            <w:gridSpan w:val="6"/>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0F409C">
        <w:trPr>
          <w:trHeight w:val="20"/>
          <w:jc w:val="center"/>
        </w:trPr>
        <w:tc>
          <w:tcPr>
            <w:tcW w:w="1021"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79"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79" w:type="pct"/>
            <w:gridSpan w:val="6"/>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spacing w:after="0" w:line="240" w:lineRule="auto"/>
              <w:jc w:val="center"/>
              <w:rPr>
                <w:rFonts w:ascii="Times New Roman" w:eastAsia="Calibri" w:hAnsi="Times New Roman" w:cs="Times New Roman"/>
                <w:b/>
                <w:bCs/>
                <w:sz w:val="24"/>
                <w:szCs w:val="24"/>
              </w:rPr>
            </w:pPr>
          </w:p>
          <w:p w:rsidR="00856B43" w:rsidRPr="00BE6CC9" w:rsidRDefault="00856B43" w:rsidP="005C11B8">
            <w:pPr>
              <w:spacing w:after="0" w:line="240" w:lineRule="auto"/>
              <w:jc w:val="center"/>
              <w:rPr>
                <w:rFonts w:ascii="Times New Roman" w:eastAsia="Calibri" w:hAnsi="Times New Roman" w:cs="Times New Roman"/>
                <w:b/>
                <w:bCs/>
                <w:sz w:val="24"/>
                <w:szCs w:val="24"/>
              </w:rPr>
            </w:pPr>
            <w:r w:rsidRPr="00BE6CC9">
              <w:rPr>
                <w:rFonts w:ascii="Times New Roman" w:eastAsia="Calibri" w:hAnsi="Times New Roman" w:cs="Times New Roman"/>
                <w:b/>
                <w:bCs/>
                <w:sz w:val="24"/>
                <w:szCs w:val="24"/>
              </w:rPr>
              <w:t>Документ, удостоверяющий личность заявителя</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3"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p w:rsidR="00856B43" w:rsidRPr="00BE6CC9" w:rsidRDefault="00F41892"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 xml:space="preserve">Адрес регистрации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w:t>
            </w:r>
            <w:r w:rsidR="00F41892" w:rsidRPr="00BE6CC9">
              <w:rPr>
                <w:rFonts w:ascii="Times New Roman" w:eastAsia="Calibri" w:hAnsi="Times New Roman" w:cs="Times New Roman"/>
                <w:b/>
                <w:bCs/>
                <w:sz w:val="24"/>
                <w:szCs w:val="24"/>
                <w:lang w:eastAsia="ru-RU"/>
              </w:rPr>
              <w:t xml:space="preserve">ес места жительства заявителя </w:t>
            </w:r>
          </w:p>
        </w:tc>
      </w:tr>
      <w:tr w:rsidR="00856B43" w:rsidRPr="00BE6CC9" w:rsidTr="000F409C">
        <w:trPr>
          <w:trHeight w:val="20"/>
          <w:jc w:val="center"/>
        </w:trPr>
        <w:tc>
          <w:tcPr>
            <w:tcW w:w="568" w:type="pc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0F409C">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F41892">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F41892">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p>
        </w:tc>
        <w:tc>
          <w:tcPr>
            <w:tcW w:w="3823" w:type="pct"/>
            <w:gridSpan w:val="5"/>
            <w:tcBorders>
              <w:top w:val="dotted" w:sz="4" w:space="0" w:color="auto"/>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jc w:val="center"/>
        <w:rPr>
          <w:rFonts w:ascii="Times New Roman" w:eastAsia="Calibri" w:hAnsi="Times New Roman" w:cs="Times New Roman"/>
          <w:sz w:val="28"/>
          <w:szCs w:val="28"/>
        </w:rPr>
      </w:pPr>
    </w:p>
    <w:p w:rsidR="00856B43" w:rsidRPr="005C11B8" w:rsidRDefault="00856B43" w:rsidP="005C11B8">
      <w:pPr>
        <w:spacing w:after="0" w:line="240" w:lineRule="auto"/>
        <w:jc w:val="center"/>
        <w:rPr>
          <w:rFonts w:ascii="Times New Roman" w:eastAsia="Calibri" w:hAnsi="Times New Roman" w:cs="Times New Roman"/>
          <w:sz w:val="28"/>
          <w:szCs w:val="28"/>
        </w:rPr>
      </w:pPr>
      <w:r w:rsidRPr="005C11B8">
        <w:rPr>
          <w:rFonts w:ascii="Times New Roman" w:eastAsia="Calibri" w:hAnsi="Times New Roman" w:cs="Times New Roman"/>
          <w:sz w:val="28"/>
          <w:szCs w:val="28"/>
        </w:rPr>
        <w:t>ЗАЯВЛЕНИЕ</w:t>
      </w:r>
    </w:p>
    <w:p w:rsidR="00856B43" w:rsidRPr="005C11B8" w:rsidRDefault="00856B43" w:rsidP="005C11B8">
      <w:pPr>
        <w:spacing w:after="0" w:line="240" w:lineRule="auto"/>
        <w:ind w:firstLine="708"/>
        <w:jc w:val="both"/>
        <w:rPr>
          <w:rFonts w:ascii="Times New Roman" w:eastAsia="Calibri" w:hAnsi="Times New Roman" w:cs="Times New Roman"/>
          <w:sz w:val="28"/>
          <w:szCs w:val="28"/>
        </w:rPr>
      </w:pPr>
      <w:r w:rsidRPr="005C11B8">
        <w:rPr>
          <w:rFonts w:ascii="Times New Roman" w:eastAsia="Calibri" w:hAnsi="Times New Roman" w:cs="Times New Roman"/>
          <w:sz w:val="28"/>
          <w:szCs w:val="28"/>
        </w:rPr>
        <w:t xml:space="preserve">Прошу предварительно согласовать предоставление земельного участка площадью ___________________ </w:t>
      </w:r>
      <w:proofErr w:type="spellStart"/>
      <w:r w:rsidRPr="005C11B8">
        <w:rPr>
          <w:rFonts w:ascii="Times New Roman" w:eastAsia="Calibri" w:hAnsi="Times New Roman" w:cs="Times New Roman"/>
          <w:sz w:val="28"/>
          <w:szCs w:val="28"/>
        </w:rPr>
        <w:t>кв</w:t>
      </w:r>
      <w:proofErr w:type="gramStart"/>
      <w:r w:rsidRPr="005C11B8">
        <w:rPr>
          <w:rFonts w:ascii="Times New Roman" w:eastAsia="Calibri" w:hAnsi="Times New Roman" w:cs="Times New Roman"/>
          <w:sz w:val="28"/>
          <w:szCs w:val="28"/>
        </w:rPr>
        <w:t>.м</w:t>
      </w:r>
      <w:proofErr w:type="spellEnd"/>
      <w:proofErr w:type="gramEnd"/>
      <w:r w:rsidRPr="005C11B8">
        <w:rPr>
          <w:rFonts w:ascii="Times New Roman" w:eastAsia="Calibri" w:hAnsi="Times New Roman" w:cs="Times New Roman"/>
          <w:sz w:val="28"/>
          <w:szCs w:val="28"/>
        </w:rPr>
        <w:t>, местоположение земельного участка для строительства.</w:t>
      </w:r>
    </w:p>
    <w:p w:rsidR="00856B43" w:rsidRPr="005C11B8" w:rsidRDefault="00856B43" w:rsidP="005C11B8">
      <w:pPr>
        <w:spacing w:after="0" w:line="240" w:lineRule="auto"/>
        <w:rPr>
          <w:rFonts w:ascii="Times New Roman" w:eastAsia="Calibri" w:hAnsi="Times New Roman" w:cs="Times New Roman"/>
          <w:sz w:val="28"/>
          <w:szCs w:val="28"/>
        </w:rPr>
      </w:pP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 xml:space="preserve">Основание предоставления без проведения торгов </w:t>
      </w:r>
      <w:r w:rsidRPr="005C11B8">
        <w:rPr>
          <w:rFonts w:ascii="Times New Roman" w:eastAsia="Calibri" w:hAnsi="Times New Roman" w:cs="Times New Roman"/>
          <w:sz w:val="26"/>
          <w:szCs w:val="26"/>
        </w:rPr>
        <w:t>_______________________________________________________________________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5C11B8">
        <w:rPr>
          <w:rFonts w:ascii="Times New Roman" w:eastAsia="Calibri" w:hAnsi="Times New Roman" w:cs="Times New Roman"/>
          <w:sz w:val="26"/>
          <w:szCs w:val="26"/>
        </w:rPr>
        <w:t xml:space="preserve">   </w:t>
      </w:r>
      <w:r w:rsidRPr="005C11B8">
        <w:rPr>
          <w:rFonts w:ascii="Times New Roman" w:eastAsia="Calibri" w:hAnsi="Times New Roman" w:cs="Times New Roman"/>
          <w:sz w:val="26"/>
          <w:szCs w:val="26"/>
          <w:vertAlign w:val="superscript"/>
        </w:rPr>
        <w:t xml:space="preserve">(из числа предусмотренных п. 2 ст. 39.3, ст. 39.5,  п. 2 ст. 39.6 или пунктов 2 ст. 39.10 Земельного кодекса)    </w:t>
      </w:r>
    </w:p>
    <w:p w:rsidR="00856B43" w:rsidRPr="005C11B8" w:rsidRDefault="00856B43" w:rsidP="005C11B8">
      <w:pPr>
        <w:spacing w:after="0" w:line="240" w:lineRule="auto"/>
        <w:jc w:val="both"/>
        <w:rPr>
          <w:rFonts w:ascii="Times New Roman" w:eastAsia="Calibri" w:hAnsi="Times New Roman" w:cs="Times New Roman"/>
          <w:sz w:val="26"/>
          <w:szCs w:val="26"/>
        </w:rPr>
      </w:pPr>
      <w:r w:rsidRPr="005C11B8">
        <w:rPr>
          <w:rFonts w:ascii="Times New Roman" w:eastAsia="Calibri" w:hAnsi="Times New Roman" w:cs="Times New Roman"/>
          <w:sz w:val="26"/>
          <w:szCs w:val="26"/>
        </w:rPr>
        <w:t>______________________________________________________________________</w:t>
      </w:r>
    </w:p>
    <w:p w:rsidR="00856B43" w:rsidRPr="005C11B8" w:rsidRDefault="00856B43" w:rsidP="005C11B8">
      <w:pPr>
        <w:spacing w:after="0" w:line="240" w:lineRule="auto"/>
        <w:rPr>
          <w:rFonts w:ascii="Times New Roman" w:eastAsia="Calibri" w:hAnsi="Times New Roman" w:cs="Times New Roman"/>
          <w:sz w:val="26"/>
          <w:szCs w:val="26"/>
        </w:rPr>
      </w:pPr>
      <w:r w:rsidRPr="00BE6CC9">
        <w:rPr>
          <w:rFonts w:ascii="Times New Roman" w:eastAsia="Calibri" w:hAnsi="Times New Roman" w:cs="Times New Roman"/>
          <w:sz w:val="24"/>
          <w:szCs w:val="24"/>
        </w:rPr>
        <w:t>Кадастровый номер земельного участка</w:t>
      </w:r>
      <w:r w:rsidRPr="005C11B8">
        <w:rPr>
          <w:rFonts w:ascii="Times New Roman" w:eastAsia="Calibri" w:hAnsi="Times New Roman" w:cs="Times New Roman"/>
          <w:sz w:val="26"/>
          <w:szCs w:val="26"/>
        </w:rPr>
        <w:t xml:space="preserve"> _______________________________________</w:t>
      </w:r>
    </w:p>
    <w:p w:rsidR="00856B43" w:rsidRPr="005C11B8" w:rsidRDefault="00856B43" w:rsidP="005C11B8">
      <w:pPr>
        <w:spacing w:after="0" w:line="240" w:lineRule="auto"/>
        <w:jc w:val="center"/>
        <w:rPr>
          <w:rFonts w:ascii="Times New Roman" w:eastAsia="Calibri" w:hAnsi="Times New Roman" w:cs="Times New Roman"/>
          <w:sz w:val="16"/>
          <w:szCs w:val="16"/>
          <w:vertAlign w:val="superscript"/>
        </w:rPr>
      </w:pPr>
      <w:r w:rsidRPr="005C11B8">
        <w:rPr>
          <w:rFonts w:ascii="Times New Roman" w:eastAsia="Calibri" w:hAnsi="Times New Roman" w:cs="Times New Roman"/>
          <w:sz w:val="16"/>
          <w:szCs w:val="16"/>
          <w:vertAlign w:val="superscript"/>
        </w:rPr>
        <w:t>(</w:t>
      </w:r>
      <w:r w:rsidRPr="005C11B8">
        <w:rPr>
          <w:rFonts w:ascii="Times New Roman" w:eastAsia="Calibri" w:hAnsi="Times New Roman" w:cs="Times New Roman"/>
          <w:sz w:val="16"/>
          <w:szCs w:val="16"/>
          <w:vertAlign w:val="superscript"/>
          <w:lang w:eastAsia="ru-RU"/>
        </w:rPr>
        <w:t>в случае</w:t>
      </w:r>
      <w:proofErr w:type="gramStart"/>
      <w:r w:rsidRPr="005C11B8">
        <w:rPr>
          <w:rFonts w:ascii="Times New Roman" w:eastAsia="Calibri" w:hAnsi="Times New Roman" w:cs="Times New Roman"/>
          <w:sz w:val="16"/>
          <w:szCs w:val="16"/>
          <w:vertAlign w:val="superscript"/>
          <w:lang w:eastAsia="ru-RU"/>
        </w:rPr>
        <w:t>,</w:t>
      </w:r>
      <w:proofErr w:type="gramEnd"/>
      <w:r w:rsidRPr="005C11B8">
        <w:rPr>
          <w:rFonts w:ascii="Times New Roman" w:eastAsia="Calibri" w:hAnsi="Times New Roman" w:cs="Times New Roman"/>
          <w:sz w:val="16"/>
          <w:szCs w:val="16"/>
          <w:vertAlign w:val="superscript"/>
          <w:lang w:eastAsia="ru-RU"/>
        </w:rPr>
        <w:t xml:space="preserve">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eastAsia="Calibri" w:hAnsi="Times New Roman" w:cs="Times New Roman"/>
          <w:sz w:val="16"/>
          <w:szCs w:val="16"/>
          <w:vertAlign w:val="superscript"/>
        </w:rPr>
        <w:t>)</w:t>
      </w:r>
    </w:p>
    <w:p w:rsidR="00856B43" w:rsidRPr="005C11B8" w:rsidRDefault="00856B43" w:rsidP="005C11B8">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lastRenderedPageBreak/>
        <w:t>Реквизиты решения об изъятии земельного участка для государственных или муниципальных нужд</w:t>
      </w:r>
      <w:r w:rsidRPr="005C11B8">
        <w:rPr>
          <w:rFonts w:ascii="Times New Roman" w:eastAsia="Calibri" w:hAnsi="Times New Roman" w:cs="Times New Roman"/>
          <w:sz w:val="26"/>
          <w:szCs w:val="26"/>
          <w:lang w:eastAsia="ru-RU"/>
        </w:rPr>
        <w:t xml:space="preserve"> _______________________________________________________________________</w:t>
      </w:r>
    </w:p>
    <w:p w:rsidR="00856B43" w:rsidRPr="005C11B8" w:rsidRDefault="00856B43" w:rsidP="00BE6CC9">
      <w:pPr>
        <w:autoSpaceDE w:val="0"/>
        <w:autoSpaceDN w:val="0"/>
        <w:adjustRightInd w:val="0"/>
        <w:spacing w:after="0" w:line="240" w:lineRule="auto"/>
        <w:jc w:val="center"/>
        <w:rPr>
          <w:rFonts w:ascii="Times New Roman" w:eastAsia="Calibri" w:hAnsi="Times New Roman" w:cs="Times New Roman"/>
          <w:sz w:val="26"/>
          <w:szCs w:val="26"/>
          <w:lang w:eastAsia="ru-RU"/>
        </w:rPr>
      </w:pPr>
      <w:r w:rsidRPr="005C11B8">
        <w:rPr>
          <w:rFonts w:ascii="Times New Roman" w:eastAsia="Calibri" w:hAnsi="Times New Roman" w:cs="Times New Roman"/>
          <w:sz w:val="24"/>
          <w:szCs w:val="24"/>
          <w:vertAlign w:val="superscript"/>
          <w:lang w:eastAsia="ru-RU"/>
        </w:rPr>
        <w:t>(в случае</w:t>
      </w:r>
      <w:proofErr w:type="gramStart"/>
      <w:r w:rsidRPr="005C11B8">
        <w:rPr>
          <w:rFonts w:ascii="Times New Roman" w:eastAsia="Calibri" w:hAnsi="Times New Roman" w:cs="Times New Roman"/>
          <w:sz w:val="24"/>
          <w:szCs w:val="24"/>
          <w:vertAlign w:val="superscript"/>
          <w:lang w:eastAsia="ru-RU"/>
        </w:rPr>
        <w:t>,</w:t>
      </w:r>
      <w:proofErr w:type="gramEnd"/>
      <w:r w:rsidRPr="005C11B8">
        <w:rPr>
          <w:rFonts w:ascii="Times New Roman" w:eastAsia="Calibri" w:hAnsi="Times New Roman" w:cs="Times New Roman"/>
          <w:sz w:val="24"/>
          <w:szCs w:val="24"/>
          <w:vertAlign w:val="superscript"/>
          <w:lang w:eastAsia="ru-RU"/>
        </w:rPr>
        <w:t xml:space="preserve"> если земельный участок предоставляется взамен земельного участка,</w:t>
      </w:r>
      <w:r w:rsidRPr="005C11B8">
        <w:t xml:space="preserve"> </w:t>
      </w:r>
      <w:r w:rsidRPr="005C11B8">
        <w:rPr>
          <w:rFonts w:ascii="Times New Roman" w:eastAsia="Calibri" w:hAnsi="Times New Roman" w:cs="Times New Roman"/>
          <w:sz w:val="24"/>
          <w:szCs w:val="24"/>
          <w:vertAlign w:val="superscript"/>
          <w:lang w:eastAsia="ru-RU"/>
        </w:rPr>
        <w:t>изымаемого для государственных или муниципальных нужд)</w:t>
      </w:r>
      <w:r w:rsidRPr="005C11B8">
        <w:rPr>
          <w:rFonts w:ascii="Times New Roman" w:eastAsia="Calibri" w:hAnsi="Times New Roman" w:cs="Times New Roman"/>
          <w:sz w:val="26"/>
          <w:szCs w:val="26"/>
          <w:lang w:eastAsia="ru-RU"/>
        </w:rPr>
        <w:t>_____________________________________</w:t>
      </w:r>
      <w:r w:rsidR="00BE6CC9">
        <w:rPr>
          <w:rFonts w:ascii="Times New Roman" w:eastAsia="Calibri" w:hAnsi="Times New Roman" w:cs="Times New Roman"/>
          <w:sz w:val="26"/>
          <w:szCs w:val="26"/>
          <w:lang w:eastAsia="ru-RU"/>
        </w:rPr>
        <w:t>_______________________________</w:t>
      </w:r>
    </w:p>
    <w:p w:rsidR="00856B43" w:rsidRPr="005C11B8" w:rsidRDefault="00856B43" w:rsidP="00461295">
      <w:pPr>
        <w:autoSpaceDE w:val="0"/>
        <w:autoSpaceDN w:val="0"/>
        <w:adjustRightInd w:val="0"/>
        <w:spacing w:after="0" w:line="240" w:lineRule="auto"/>
        <w:rPr>
          <w:rFonts w:ascii="Times New Roman" w:eastAsia="Calibri" w:hAnsi="Times New Roman" w:cs="Times New Roman"/>
          <w:sz w:val="26"/>
          <w:szCs w:val="26"/>
          <w:lang w:eastAsia="ru-RU"/>
        </w:rPr>
      </w:pPr>
      <w:r w:rsidRPr="00BE6CC9">
        <w:rPr>
          <w:rFonts w:ascii="Times New Roman" w:eastAsia="Calibri"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w:t>
      </w:r>
      <w:r w:rsidRPr="005C11B8">
        <w:rPr>
          <w:rFonts w:ascii="Times New Roman" w:eastAsia="Calibri" w:hAnsi="Times New Roman" w:cs="Times New Roman"/>
          <w:sz w:val="26"/>
          <w:szCs w:val="26"/>
          <w:lang w:eastAsia="ru-RU"/>
        </w:rPr>
        <w:t xml:space="preserve"> _______________________________________________________________________</w:t>
      </w:r>
      <w:r w:rsidRPr="005C11B8">
        <w:rPr>
          <w:rFonts w:ascii="Times New Roman" w:eastAsia="Calibri" w:hAnsi="Times New Roman" w:cs="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eastAsia="Calibri" w:hAnsi="Times New Roman" w:cs="Times New Roman"/>
          <w:sz w:val="24"/>
          <w:szCs w:val="24"/>
          <w:vertAlign w:val="superscript"/>
          <w:lang w:eastAsia="ru-RU"/>
        </w:rPr>
        <w:t xml:space="preserve">для размещения объектов, предусмотренных </w:t>
      </w:r>
      <w:proofErr w:type="gramStart"/>
      <w:r w:rsidRPr="005C11B8">
        <w:rPr>
          <w:rFonts w:ascii="Times New Roman" w:eastAsia="Calibri" w:hAnsi="Times New Roman" w:cs="Times New Roman"/>
          <w:sz w:val="24"/>
          <w:szCs w:val="24"/>
          <w:vertAlign w:val="superscript"/>
          <w:lang w:eastAsia="ru-RU"/>
        </w:rPr>
        <w:t>указанными</w:t>
      </w:r>
      <w:proofErr w:type="gramEnd"/>
      <w:r w:rsidRPr="005C11B8">
        <w:rPr>
          <w:rFonts w:ascii="Times New Roman" w:eastAsia="Calibri" w:hAnsi="Times New Roman" w:cs="Times New Roman"/>
          <w:sz w:val="24"/>
          <w:szCs w:val="24"/>
          <w:vertAlign w:val="superscript"/>
          <w:lang w:eastAsia="ru-RU"/>
        </w:rPr>
        <w:t xml:space="preserve"> документом и (или) проектом)</w:t>
      </w:r>
      <w:r w:rsidRPr="005C11B8">
        <w:rPr>
          <w:rFonts w:ascii="Times New Roman" w:eastAsia="Calibri" w:hAnsi="Times New Roman" w:cs="Times New Roman"/>
          <w:sz w:val="26"/>
          <w:szCs w:val="26"/>
          <w:lang w:eastAsia="ru-RU"/>
        </w:rPr>
        <w:t>_______________________________________</w:t>
      </w:r>
      <w:r w:rsidR="00461295">
        <w:rPr>
          <w:rFonts w:ascii="Times New Roman" w:eastAsia="Calibri" w:hAnsi="Times New Roman" w:cs="Times New Roman"/>
          <w:sz w:val="26"/>
          <w:szCs w:val="26"/>
          <w:lang w:eastAsia="ru-RU"/>
        </w:rPr>
        <w:t>__________________________</w:t>
      </w:r>
    </w:p>
    <w:p w:rsidR="00856B43" w:rsidRPr="00BE6CC9" w:rsidRDefault="00856B43" w:rsidP="005C11B8">
      <w:pPr>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Реквизиты решения об утверждении проекта межевания территории </w:t>
      </w:r>
    </w:p>
    <w:p w:rsidR="00856B43" w:rsidRPr="005C11B8" w:rsidRDefault="00856B43" w:rsidP="005C11B8">
      <w:pPr>
        <w:spacing w:after="0" w:line="240" w:lineRule="auto"/>
        <w:jc w:val="both"/>
        <w:rPr>
          <w:rFonts w:ascii="Times New Roman" w:eastAsia="Calibri" w:hAnsi="Times New Roman" w:cs="Times New Roman"/>
          <w:sz w:val="26"/>
          <w:szCs w:val="26"/>
          <w:lang w:eastAsia="ru-RU"/>
        </w:rPr>
      </w:pPr>
      <w:r w:rsidRPr="005C11B8">
        <w:rPr>
          <w:rFonts w:ascii="Times New Roman" w:eastAsia="Calibri" w:hAnsi="Times New Roman" w:cs="Times New Roman"/>
          <w:sz w:val="26"/>
          <w:szCs w:val="26"/>
          <w:lang w:eastAsia="ru-RU"/>
        </w:rPr>
        <w:t>_______________________________________________________________________</w:t>
      </w:r>
    </w:p>
    <w:p w:rsidR="00856B43" w:rsidRPr="005C11B8" w:rsidRDefault="00856B43" w:rsidP="005C11B8">
      <w:pPr>
        <w:spacing w:after="0" w:line="240" w:lineRule="auto"/>
        <w:jc w:val="center"/>
        <w:rPr>
          <w:rFonts w:ascii="Times New Roman" w:eastAsia="Calibri" w:hAnsi="Times New Roman" w:cs="Times New Roman"/>
          <w:vertAlign w:val="superscript"/>
        </w:rPr>
      </w:pPr>
      <w:r w:rsidRPr="005C11B8">
        <w:rPr>
          <w:rFonts w:ascii="Times New Roman" w:eastAsia="Calibri" w:hAnsi="Times New Roman" w:cs="Times New Roman"/>
          <w:vertAlign w:val="superscript"/>
          <w:lang w:eastAsia="ru-RU"/>
        </w:rPr>
        <w:t>(если образование испрашиваемого земельного участка предусмотрено указанным проектом)</w:t>
      </w:r>
    </w:p>
    <w:p w:rsidR="00856B43" w:rsidRPr="005C11B8" w:rsidRDefault="00856B43" w:rsidP="005C11B8">
      <w:pPr>
        <w:spacing w:after="0" w:line="240" w:lineRule="auto"/>
        <w:rPr>
          <w:rFonts w:ascii="Times New Roman" w:eastAsia="Calibri"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1"/>
        <w:gridCol w:w="1504"/>
        <w:gridCol w:w="2051"/>
      </w:tblGrid>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Представлены следующие документы</w:t>
            </w:r>
          </w:p>
        </w:tc>
      </w:tr>
      <w:tr w:rsidR="00856B43" w:rsidRPr="00BE6CC9" w:rsidTr="00111781">
        <w:trPr>
          <w:trHeight w:val="20"/>
          <w:jc w:val="center"/>
        </w:trPr>
        <w:tc>
          <w:tcPr>
            <w:tcW w:w="234" w:type="pct"/>
            <w:tcBorders>
              <w:top w:val="dotted" w:sz="4" w:space="0" w:color="auto"/>
            </w:tcBorders>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234" w:type="pct"/>
            <w:tcMar>
              <w:top w:w="0" w:type="dxa"/>
              <w:left w:w="75" w:type="dxa"/>
              <w:bottom w:w="0" w:type="dxa"/>
              <w:right w:w="75" w:type="dxa"/>
            </w:tcMar>
            <w:vAlign w:val="center"/>
            <w:hideMark/>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r w:rsidRPr="005C11B8">
              <w:rPr>
                <w:rFonts w:ascii="Times New Roman" w:eastAsia="Calibri"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234" w:type="pct"/>
            <w:tcBorders>
              <w:left w:val="nil"/>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872" w:type="pct"/>
            <w:gridSpan w:val="5"/>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val="restart"/>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r w:rsidRPr="00BE6CC9">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872" w:type="pct"/>
            <w:gridSpan w:val="5"/>
            <w:vMerge/>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Данные представителя (уполномоченного лица)</w:t>
            </w:r>
          </w:p>
        </w:tc>
      </w:tr>
      <w:tr w:rsidR="00856B43" w:rsidRPr="00BE6CC9" w:rsidTr="00111781">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u w:val="single"/>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sz w:val="24"/>
                <w:szCs w:val="24"/>
                <w:lang w:eastAsia="ru-RU"/>
              </w:rPr>
              <w:br w:type="page"/>
            </w:r>
            <w:r w:rsidRPr="00BE6CC9">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856B43" w:rsidRPr="00BE6CC9" w:rsidTr="00111781">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856B43" w:rsidRPr="00BE6CC9" w:rsidRDefault="00856B43" w:rsidP="005C11B8">
            <w:pPr>
              <w:spacing w:after="0" w:line="240" w:lineRule="auto"/>
              <w:rPr>
                <w:rFonts w:ascii="Times New Roman" w:eastAsia="Calibri" w:hAnsi="Times New Roman" w:cs="Times New Roman"/>
                <w:sz w:val="24"/>
                <w:szCs w:val="24"/>
              </w:rPr>
            </w:pPr>
            <w:r w:rsidRPr="00BE6CC9">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856B43" w:rsidRPr="00BE6CC9" w:rsidRDefault="00856B43" w:rsidP="005C11B8">
            <w:pPr>
              <w:spacing w:after="0" w:line="240" w:lineRule="auto"/>
              <w:rPr>
                <w:rFonts w:ascii="Times New Roman" w:eastAsia="Calibri" w:hAnsi="Times New Roman" w:cs="Times New Roman"/>
                <w:sz w:val="24"/>
                <w:szCs w:val="24"/>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br w:type="page"/>
            </w: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p>
          <w:p w:rsidR="00856B43" w:rsidRPr="00BE6CC9" w:rsidRDefault="00856B43" w:rsidP="005C11B8">
            <w:pPr>
              <w:autoSpaceDE w:val="0"/>
              <w:autoSpaceDN w:val="0"/>
              <w:spacing w:after="0" w:line="240" w:lineRule="auto"/>
              <w:jc w:val="center"/>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r w:rsidRPr="00BE6CC9">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5C11B8" w:rsidRDefault="00856B43" w:rsidP="005C11B8">
            <w:pPr>
              <w:autoSpaceDE w:val="0"/>
              <w:autoSpaceDN w:val="0"/>
              <w:spacing w:after="0" w:line="240" w:lineRule="auto"/>
              <w:rPr>
                <w:rFonts w:ascii="Times New Roman" w:eastAsia="Calibri" w:hAnsi="Times New Roman" w:cs="Times New Roman"/>
                <w:sz w:val="28"/>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u w:val="single"/>
                <w:lang w:eastAsia="ru-RU"/>
              </w:rPr>
            </w:pPr>
          </w:p>
        </w:tc>
      </w:tr>
      <w:tr w:rsidR="00856B43" w:rsidRPr="00BE6CC9" w:rsidTr="00111781">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856B43" w:rsidRPr="00BE6CC9" w:rsidRDefault="00856B43" w:rsidP="005C11B8">
            <w:pPr>
              <w:autoSpaceDE w:val="0"/>
              <w:autoSpaceDN w:val="0"/>
              <w:spacing w:after="0" w:line="240" w:lineRule="auto"/>
              <w:rPr>
                <w:rFonts w:ascii="Times New Roman" w:eastAsia="Calibri" w:hAnsi="Times New Roman" w:cs="Times New Roman"/>
                <w:b/>
                <w:bCs/>
                <w:sz w:val="24"/>
                <w:szCs w:val="24"/>
                <w:lang w:eastAsia="ru-RU"/>
              </w:rPr>
            </w:pPr>
            <w:r w:rsidRPr="00BE6CC9">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r w:rsidR="00856B43" w:rsidRPr="00BE6CC9" w:rsidTr="00111781">
        <w:trPr>
          <w:trHeight w:val="20"/>
          <w:jc w:val="center"/>
        </w:trPr>
        <w:tc>
          <w:tcPr>
            <w:tcW w:w="1168" w:type="pct"/>
            <w:gridSpan w:val="4"/>
            <w:vMerge/>
            <w:vAlign w:val="center"/>
            <w:hideMark/>
          </w:tcPr>
          <w:p w:rsidR="00856B43" w:rsidRPr="005C11B8" w:rsidRDefault="00856B43" w:rsidP="005C11B8">
            <w:pPr>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856B43" w:rsidRPr="00BE6CC9" w:rsidRDefault="00856B43" w:rsidP="005C11B8">
            <w:pPr>
              <w:autoSpaceDE w:val="0"/>
              <w:autoSpaceDN w:val="0"/>
              <w:spacing w:after="0" w:line="240" w:lineRule="auto"/>
              <w:rPr>
                <w:rFonts w:ascii="Times New Roman" w:eastAsia="Calibri" w:hAnsi="Times New Roman" w:cs="Times New Roman"/>
                <w:sz w:val="24"/>
                <w:szCs w:val="24"/>
                <w:lang w:eastAsia="ru-RU"/>
              </w:rPr>
            </w:pPr>
          </w:p>
        </w:tc>
      </w:tr>
    </w:tbl>
    <w:p w:rsidR="00856B43" w:rsidRPr="005C11B8" w:rsidRDefault="00856B43" w:rsidP="005C11B8">
      <w:pPr>
        <w:spacing w:after="0" w:line="240" w:lineRule="auto"/>
        <w:rPr>
          <w:rFonts w:ascii="Times New Roman" w:eastAsia="Calibri" w:hAnsi="Times New Roman" w:cs="Times New Roman"/>
          <w:sz w:val="28"/>
          <w:szCs w:val="28"/>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856B43" w:rsidRPr="005C11B8" w:rsidTr="00111781">
        <w:tc>
          <w:tcPr>
            <w:tcW w:w="3190" w:type="dxa"/>
          </w:tcPr>
          <w:p w:rsidR="00856B43" w:rsidRPr="005C11B8" w:rsidRDefault="00856B43" w:rsidP="005C11B8">
            <w:pPr>
              <w:rPr>
                <w:rFonts w:ascii="Times New Roman" w:eastAsia="Calibri" w:hAnsi="Times New Roman" w:cstheme="minorBidi"/>
                <w:sz w:val="28"/>
                <w:szCs w:val="28"/>
              </w:rPr>
            </w:pPr>
          </w:p>
        </w:tc>
        <w:tc>
          <w:tcPr>
            <w:tcW w:w="887" w:type="dxa"/>
            <w:tcBorders>
              <w:top w:val="nil"/>
              <w:bottom w:val="nil"/>
            </w:tcBorders>
          </w:tcPr>
          <w:p w:rsidR="00856B43" w:rsidRPr="005C11B8" w:rsidRDefault="00856B43" w:rsidP="005C11B8">
            <w:pPr>
              <w:rPr>
                <w:rFonts w:ascii="Times New Roman" w:eastAsia="Calibri" w:hAnsi="Times New Roman" w:cstheme="minorBidi"/>
                <w:sz w:val="28"/>
                <w:szCs w:val="28"/>
              </w:rPr>
            </w:pPr>
          </w:p>
        </w:tc>
        <w:tc>
          <w:tcPr>
            <w:tcW w:w="5103" w:type="dxa"/>
          </w:tcPr>
          <w:p w:rsidR="00856B43" w:rsidRPr="005C11B8" w:rsidRDefault="00856B43" w:rsidP="005C11B8">
            <w:pPr>
              <w:rPr>
                <w:rFonts w:ascii="Times New Roman" w:eastAsia="Calibri" w:hAnsi="Times New Roman" w:cstheme="minorBidi"/>
                <w:sz w:val="28"/>
                <w:szCs w:val="28"/>
              </w:rPr>
            </w:pPr>
          </w:p>
        </w:tc>
      </w:tr>
      <w:tr w:rsidR="00856B43" w:rsidRPr="005C11B8" w:rsidTr="00111781">
        <w:tc>
          <w:tcPr>
            <w:tcW w:w="3190"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Дата</w:t>
            </w:r>
          </w:p>
        </w:tc>
        <w:tc>
          <w:tcPr>
            <w:tcW w:w="887" w:type="dxa"/>
            <w:tcBorders>
              <w:top w:val="nil"/>
              <w:bottom w:val="nil"/>
            </w:tcBorders>
          </w:tcPr>
          <w:p w:rsidR="00856B43" w:rsidRPr="00BE6CC9" w:rsidRDefault="00856B43" w:rsidP="005C11B8">
            <w:pPr>
              <w:jc w:val="center"/>
              <w:rPr>
                <w:rFonts w:ascii="Times New Roman" w:eastAsia="Calibri" w:hAnsi="Times New Roman" w:cstheme="minorBidi"/>
                <w:sz w:val="24"/>
                <w:szCs w:val="24"/>
              </w:rPr>
            </w:pPr>
          </w:p>
        </w:tc>
        <w:tc>
          <w:tcPr>
            <w:tcW w:w="5103" w:type="dxa"/>
          </w:tcPr>
          <w:p w:rsidR="00856B43" w:rsidRPr="00BE6CC9" w:rsidRDefault="00856B43" w:rsidP="005C11B8">
            <w:pPr>
              <w:jc w:val="center"/>
              <w:rPr>
                <w:rFonts w:ascii="Times New Roman" w:eastAsia="Calibri" w:hAnsi="Times New Roman" w:cstheme="minorBidi"/>
                <w:sz w:val="24"/>
                <w:szCs w:val="24"/>
              </w:rPr>
            </w:pPr>
            <w:r w:rsidRPr="00BE6CC9">
              <w:rPr>
                <w:rFonts w:ascii="Times New Roman" w:eastAsia="Calibri" w:hAnsi="Times New Roman" w:cstheme="minorBidi"/>
                <w:sz w:val="24"/>
                <w:szCs w:val="24"/>
              </w:rPr>
              <w:t>Подпись/ФИО</w:t>
            </w:r>
          </w:p>
        </w:tc>
      </w:tr>
    </w:tbl>
    <w:p w:rsidR="004E506E" w:rsidRPr="00461295" w:rsidRDefault="004E506E" w:rsidP="005C11B8">
      <w:pPr>
        <w:autoSpaceDE w:val="0"/>
        <w:autoSpaceDN w:val="0"/>
        <w:adjustRightInd w:val="0"/>
        <w:spacing w:after="0" w:line="240" w:lineRule="auto"/>
        <w:jc w:val="right"/>
        <w:outlineLvl w:val="0"/>
        <w:rPr>
          <w:rFonts w:ascii="Times New Roman" w:eastAsia="Calibri" w:hAnsi="Times New Roman" w:cs="Times New Roman"/>
          <w:sz w:val="24"/>
          <w:szCs w:val="24"/>
        </w:rPr>
      </w:pPr>
      <w:r w:rsidRPr="00461295">
        <w:rPr>
          <w:rFonts w:ascii="Times New Roman" w:eastAsia="Calibri" w:hAnsi="Times New Roman" w:cs="Times New Roman"/>
          <w:sz w:val="24"/>
          <w:szCs w:val="24"/>
        </w:rPr>
        <w:lastRenderedPageBreak/>
        <w:t xml:space="preserve">Приложение № </w:t>
      </w:r>
      <w:r w:rsidR="00132C8F" w:rsidRPr="00461295">
        <w:rPr>
          <w:rFonts w:ascii="Times New Roman" w:eastAsia="Calibri" w:hAnsi="Times New Roman" w:cs="Times New Roman"/>
          <w:sz w:val="24"/>
          <w:szCs w:val="24"/>
        </w:rPr>
        <w:t>4</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к административному регламенту</w:t>
      </w:r>
    </w:p>
    <w:p w:rsidR="004E506E" w:rsidRPr="00461295" w:rsidRDefault="004E506E" w:rsidP="005C11B8">
      <w:pPr>
        <w:autoSpaceDE w:val="0"/>
        <w:autoSpaceDN w:val="0"/>
        <w:adjustRightInd w:val="0"/>
        <w:spacing w:after="0" w:line="240" w:lineRule="auto"/>
        <w:ind w:firstLine="709"/>
        <w:jc w:val="right"/>
        <w:rPr>
          <w:rFonts w:ascii="Times New Roman" w:eastAsia="Calibri" w:hAnsi="Times New Roman" w:cs="Times New Roman"/>
          <w:sz w:val="24"/>
          <w:szCs w:val="24"/>
        </w:rPr>
      </w:pPr>
      <w:r w:rsidRPr="00461295">
        <w:rPr>
          <w:rFonts w:ascii="Times New Roman" w:eastAsia="Calibri" w:hAnsi="Times New Roman" w:cs="Times New Roman"/>
          <w:sz w:val="24"/>
          <w:szCs w:val="24"/>
        </w:rPr>
        <w:t>предоставления муниципальной услуги</w:t>
      </w:r>
    </w:p>
    <w:p w:rsidR="004E506E" w:rsidRPr="00461295"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4"/>
          <w:szCs w:val="24"/>
          <w:lang w:eastAsia="ru-RU"/>
        </w:rPr>
      </w:pPr>
      <w:r w:rsidRPr="00461295">
        <w:rPr>
          <w:rFonts w:ascii="Times New Roman" w:eastAsia="Calibri" w:hAnsi="Times New Roman" w:cs="Times New Roman"/>
          <w:sz w:val="24"/>
          <w:szCs w:val="24"/>
          <w:lang w:eastAsia="ru-RU"/>
        </w:rPr>
        <w:t>«</w:t>
      </w:r>
      <w:r w:rsidR="00A044E9" w:rsidRPr="00461295">
        <w:rPr>
          <w:rFonts w:ascii="Times New Roman" w:eastAsia="Calibri" w:hAnsi="Times New Roman" w:cs="Times New Roman"/>
          <w:sz w:val="24"/>
          <w:szCs w:val="24"/>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461295">
        <w:rPr>
          <w:rFonts w:ascii="Times New Roman" w:eastAsia="Calibri" w:hAnsi="Times New Roman" w:cs="Times New Roman"/>
          <w:sz w:val="24"/>
          <w:szCs w:val="24"/>
          <w:lang w:eastAsia="ru-RU"/>
        </w:rPr>
        <w:t>»</w:t>
      </w:r>
    </w:p>
    <w:p w:rsidR="004E506E" w:rsidRPr="005C11B8" w:rsidRDefault="004E506E" w:rsidP="005C11B8">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БЛОК-СХЕМА</w:t>
      </w:r>
    </w:p>
    <w:p w:rsidR="003E7CBF" w:rsidRPr="005C11B8" w:rsidRDefault="003E7CBF" w:rsidP="005C11B8">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C11B8">
        <w:rPr>
          <w:rFonts w:ascii="Times New Roman" w:eastAsia="Times New Roman" w:hAnsi="Times New Roman" w:cs="Times New Roman"/>
          <w:b/>
          <w:bCs/>
          <w:sz w:val="28"/>
          <w:szCs w:val="28"/>
          <w:lang w:eastAsia="ru-RU"/>
        </w:rPr>
        <w:t>ПРЕДОСТАВЛЕНИЯ МУНИЦИПАЛЬНОЙ УСЛУГИ</w:t>
      </w:r>
    </w:p>
    <w:p w:rsidR="003E7CBF" w:rsidRPr="003E7CBF" w:rsidRDefault="00CA7241" w:rsidP="005C11B8">
      <w:pPr>
        <w:spacing w:after="0" w:line="240" w:lineRule="auto"/>
        <w:ind w:left="-851"/>
      </w:pPr>
      <w:r w:rsidRPr="005C11B8">
        <w:rPr>
          <w:noProof/>
          <w:lang w:eastAsia="ru-RU"/>
        </w:rPr>
        <w:drawing>
          <wp:inline distT="0" distB="0" distL="0" distR="0" wp14:anchorId="6245C055" wp14:editId="28F06BD9">
            <wp:extent cx="5940425" cy="5408054"/>
            <wp:effectExtent l="0" t="0" r="3175" b="2540"/>
            <wp:docPr id="1" name="Рисунок 1" descr="U:\Центр_информационных_технологий\Отдел регламентации\ТИПОВЫЕ АР ОТ ОЛИ\типовые переработанные 15 год\к ВКС\блок-схемы с МВ и без\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Центр_информационных_технологий\Отдел регламентации\ТИПОВЫЕ АР ОТ ОЛИ\типовые переработанные 15 год\к ВКС\блок-схемы с МВ и без\Снимок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0425" cy="5408054"/>
                    </a:xfrm>
                    <a:prstGeom prst="rect">
                      <a:avLst/>
                    </a:prstGeom>
                    <a:noFill/>
                    <a:ln>
                      <a:noFill/>
                    </a:ln>
                  </pic:spPr>
                </pic:pic>
              </a:graphicData>
            </a:graphic>
          </wp:inline>
        </w:drawing>
      </w:r>
    </w:p>
    <w:p w:rsidR="003E7CBF" w:rsidRPr="003E7CBF" w:rsidRDefault="003E7CBF" w:rsidP="005C11B8">
      <w:pPr>
        <w:spacing w:after="0" w:line="240" w:lineRule="auto"/>
      </w:pPr>
    </w:p>
    <w:p w:rsidR="003E7CBF" w:rsidRPr="003E7CBF" w:rsidRDefault="003E7CBF" w:rsidP="005C11B8">
      <w:pPr>
        <w:spacing w:after="0" w:line="240" w:lineRule="auto"/>
      </w:pPr>
    </w:p>
    <w:p w:rsidR="00D13826" w:rsidRDefault="00D13826" w:rsidP="005C11B8">
      <w:pPr>
        <w:spacing w:after="0" w:line="240" w:lineRule="auto"/>
      </w:pPr>
    </w:p>
    <w:p w:rsidR="005C11B8" w:rsidRDefault="005C11B8">
      <w:pPr>
        <w:spacing w:after="0" w:line="240" w:lineRule="auto"/>
      </w:pPr>
    </w:p>
    <w:sectPr w:rsidR="005C11B8" w:rsidSect="00E72E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9F" w:rsidRDefault="0095789F" w:rsidP="003E7CBF">
      <w:pPr>
        <w:spacing w:after="0" w:line="240" w:lineRule="auto"/>
      </w:pPr>
      <w:r>
        <w:separator/>
      </w:r>
    </w:p>
  </w:endnote>
  <w:endnote w:type="continuationSeparator" w:id="0">
    <w:p w:rsidR="0095789F" w:rsidRDefault="0095789F"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9F" w:rsidRDefault="0095789F" w:rsidP="003E7CBF">
      <w:pPr>
        <w:spacing w:after="0" w:line="240" w:lineRule="auto"/>
      </w:pPr>
      <w:r>
        <w:separator/>
      </w:r>
    </w:p>
  </w:footnote>
  <w:footnote w:type="continuationSeparator" w:id="0">
    <w:p w:rsidR="0095789F" w:rsidRDefault="0095789F" w:rsidP="003E7C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04030F25"/>
    <w:multiLevelType w:val="hybridMultilevel"/>
    <w:tmpl w:val="E17E499E"/>
    <w:lvl w:ilvl="0" w:tplc="BA9C95CA">
      <w:start w:val="1"/>
      <w:numFmt w:val="decimal"/>
      <w:lvlText w:val="%1."/>
      <w:lvlJc w:val="left"/>
      <w:pPr>
        <w:ind w:left="3014" w:hanging="360"/>
      </w:pPr>
      <w:rPr>
        <w:rFonts w:hint="default"/>
      </w:rPr>
    </w:lvl>
    <w:lvl w:ilvl="1" w:tplc="04190019" w:tentative="1">
      <w:start w:val="1"/>
      <w:numFmt w:val="lowerLetter"/>
      <w:lvlText w:val="%2."/>
      <w:lvlJc w:val="left"/>
      <w:pPr>
        <w:ind w:left="3734" w:hanging="360"/>
      </w:pPr>
    </w:lvl>
    <w:lvl w:ilvl="2" w:tplc="0419001B" w:tentative="1">
      <w:start w:val="1"/>
      <w:numFmt w:val="lowerRoman"/>
      <w:lvlText w:val="%3."/>
      <w:lvlJc w:val="right"/>
      <w:pPr>
        <w:ind w:left="4454" w:hanging="180"/>
      </w:pPr>
    </w:lvl>
    <w:lvl w:ilvl="3" w:tplc="0419000F" w:tentative="1">
      <w:start w:val="1"/>
      <w:numFmt w:val="decimal"/>
      <w:lvlText w:val="%4."/>
      <w:lvlJc w:val="left"/>
      <w:pPr>
        <w:ind w:left="5174" w:hanging="360"/>
      </w:pPr>
    </w:lvl>
    <w:lvl w:ilvl="4" w:tplc="04190019" w:tentative="1">
      <w:start w:val="1"/>
      <w:numFmt w:val="lowerLetter"/>
      <w:lvlText w:val="%5."/>
      <w:lvlJc w:val="left"/>
      <w:pPr>
        <w:ind w:left="5894" w:hanging="360"/>
      </w:pPr>
    </w:lvl>
    <w:lvl w:ilvl="5" w:tplc="0419001B" w:tentative="1">
      <w:start w:val="1"/>
      <w:numFmt w:val="lowerRoman"/>
      <w:lvlText w:val="%6."/>
      <w:lvlJc w:val="right"/>
      <w:pPr>
        <w:ind w:left="6614" w:hanging="180"/>
      </w:pPr>
    </w:lvl>
    <w:lvl w:ilvl="6" w:tplc="0419000F" w:tentative="1">
      <w:start w:val="1"/>
      <w:numFmt w:val="decimal"/>
      <w:lvlText w:val="%7."/>
      <w:lvlJc w:val="left"/>
      <w:pPr>
        <w:ind w:left="7334" w:hanging="360"/>
      </w:pPr>
    </w:lvl>
    <w:lvl w:ilvl="7" w:tplc="04190019" w:tentative="1">
      <w:start w:val="1"/>
      <w:numFmt w:val="lowerLetter"/>
      <w:lvlText w:val="%8."/>
      <w:lvlJc w:val="left"/>
      <w:pPr>
        <w:ind w:left="8054" w:hanging="360"/>
      </w:pPr>
    </w:lvl>
    <w:lvl w:ilvl="8" w:tplc="0419001B" w:tentative="1">
      <w:start w:val="1"/>
      <w:numFmt w:val="lowerRoman"/>
      <w:lvlText w:val="%9."/>
      <w:lvlJc w:val="right"/>
      <w:pPr>
        <w:ind w:left="8774" w:hanging="180"/>
      </w:p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1A1F4D52"/>
    <w:multiLevelType w:val="hybridMultilevel"/>
    <w:tmpl w:val="F0F47D96"/>
    <w:lvl w:ilvl="0" w:tplc="6C102FE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2857B44"/>
    <w:multiLevelType w:val="hybridMultilevel"/>
    <w:tmpl w:val="F38612FA"/>
    <w:lvl w:ilvl="0" w:tplc="132A7C1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DCD4344"/>
    <w:multiLevelType w:val="hybridMultilevel"/>
    <w:tmpl w:val="87B010AE"/>
    <w:lvl w:ilvl="0" w:tplc="A47CDB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2FB90135"/>
    <w:multiLevelType w:val="hybridMultilevel"/>
    <w:tmpl w:val="EE5E3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25D4FEE"/>
    <w:multiLevelType w:val="hybridMultilevel"/>
    <w:tmpl w:val="74DA2AB8"/>
    <w:lvl w:ilvl="0" w:tplc="F0160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30"/>
  </w:num>
  <w:num w:numId="3">
    <w:abstractNumId w:val="39"/>
  </w:num>
  <w:num w:numId="4">
    <w:abstractNumId w:val="16"/>
  </w:num>
  <w:num w:numId="5">
    <w:abstractNumId w:val="12"/>
  </w:num>
  <w:num w:numId="6">
    <w:abstractNumId w:val="17"/>
  </w:num>
  <w:num w:numId="7">
    <w:abstractNumId w:val="5"/>
  </w:num>
  <w:num w:numId="8">
    <w:abstractNumId w:val="44"/>
  </w:num>
  <w:num w:numId="9">
    <w:abstractNumId w:val="31"/>
  </w:num>
  <w:num w:numId="10">
    <w:abstractNumId w:val="45"/>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2"/>
  </w:num>
  <w:num w:numId="14">
    <w:abstractNumId w:val="35"/>
  </w:num>
  <w:num w:numId="15">
    <w:abstractNumId w:val="19"/>
  </w:num>
  <w:num w:numId="16">
    <w:abstractNumId w:val="21"/>
  </w:num>
  <w:num w:numId="17">
    <w:abstractNumId w:val="40"/>
  </w:num>
  <w:num w:numId="18">
    <w:abstractNumId w:val="7"/>
  </w:num>
  <w:num w:numId="19">
    <w:abstractNumId w:val="4"/>
  </w:num>
  <w:num w:numId="20">
    <w:abstractNumId w:val="2"/>
  </w:num>
  <w:num w:numId="21">
    <w:abstractNumId w:val="33"/>
  </w:num>
  <w:num w:numId="22">
    <w:abstractNumId w:val="26"/>
  </w:num>
  <w:num w:numId="23">
    <w:abstractNumId w:val="28"/>
  </w:num>
  <w:num w:numId="24">
    <w:abstractNumId w:val="24"/>
  </w:num>
  <w:num w:numId="25">
    <w:abstractNumId w:val="43"/>
  </w:num>
  <w:num w:numId="26">
    <w:abstractNumId w:val="9"/>
  </w:num>
  <w:num w:numId="27">
    <w:abstractNumId w:val="18"/>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5"/>
  </w:num>
  <w:num w:numId="31">
    <w:abstractNumId w:val="37"/>
  </w:num>
  <w:num w:numId="32">
    <w:abstractNumId w:val="13"/>
  </w:num>
  <w:num w:numId="33">
    <w:abstractNumId w:val="34"/>
  </w:num>
  <w:num w:numId="34">
    <w:abstractNumId w:val="0"/>
  </w:num>
  <w:num w:numId="35">
    <w:abstractNumId w:val="2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41"/>
  </w:num>
  <w:num w:numId="39">
    <w:abstractNumId w:val="1"/>
  </w:num>
  <w:num w:numId="40">
    <w:abstractNumId w:val="14"/>
  </w:num>
  <w:num w:numId="41">
    <w:abstractNumId w:val="11"/>
  </w:num>
  <w:num w:numId="42">
    <w:abstractNumId w:val="42"/>
  </w:num>
  <w:num w:numId="43">
    <w:abstractNumId w:val="2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7"/>
  </w:num>
  <w:num w:numId="47">
    <w:abstractNumId w:val="3"/>
  </w:num>
  <w:num w:numId="48">
    <w:abstractNumId w:val="2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BF"/>
    <w:rsid w:val="00000F27"/>
    <w:rsid w:val="00001F34"/>
    <w:rsid w:val="000022A6"/>
    <w:rsid w:val="00002CDF"/>
    <w:rsid w:val="000030F0"/>
    <w:rsid w:val="000039FB"/>
    <w:rsid w:val="00003F68"/>
    <w:rsid w:val="00005922"/>
    <w:rsid w:val="0000671C"/>
    <w:rsid w:val="0000689D"/>
    <w:rsid w:val="0000694C"/>
    <w:rsid w:val="0000721F"/>
    <w:rsid w:val="0000733F"/>
    <w:rsid w:val="00007533"/>
    <w:rsid w:val="0000781C"/>
    <w:rsid w:val="00007A45"/>
    <w:rsid w:val="00010A41"/>
    <w:rsid w:val="00012EA3"/>
    <w:rsid w:val="000141D5"/>
    <w:rsid w:val="00015000"/>
    <w:rsid w:val="00015627"/>
    <w:rsid w:val="000166B8"/>
    <w:rsid w:val="00016A86"/>
    <w:rsid w:val="00016E35"/>
    <w:rsid w:val="000171AB"/>
    <w:rsid w:val="0002018B"/>
    <w:rsid w:val="0002065F"/>
    <w:rsid w:val="00021553"/>
    <w:rsid w:val="0002244D"/>
    <w:rsid w:val="0002356A"/>
    <w:rsid w:val="00023D60"/>
    <w:rsid w:val="00026E5F"/>
    <w:rsid w:val="00027290"/>
    <w:rsid w:val="00027455"/>
    <w:rsid w:val="00030428"/>
    <w:rsid w:val="00030D52"/>
    <w:rsid w:val="000320BC"/>
    <w:rsid w:val="00032841"/>
    <w:rsid w:val="00033041"/>
    <w:rsid w:val="0003408F"/>
    <w:rsid w:val="000344B6"/>
    <w:rsid w:val="00035699"/>
    <w:rsid w:val="00036941"/>
    <w:rsid w:val="00036E44"/>
    <w:rsid w:val="000408E0"/>
    <w:rsid w:val="00040D6B"/>
    <w:rsid w:val="00041AD0"/>
    <w:rsid w:val="00042EC8"/>
    <w:rsid w:val="00044406"/>
    <w:rsid w:val="00044918"/>
    <w:rsid w:val="000455DB"/>
    <w:rsid w:val="00045604"/>
    <w:rsid w:val="00050616"/>
    <w:rsid w:val="00050A19"/>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5C66"/>
    <w:rsid w:val="000860FE"/>
    <w:rsid w:val="0008742B"/>
    <w:rsid w:val="00087493"/>
    <w:rsid w:val="00090288"/>
    <w:rsid w:val="00090B54"/>
    <w:rsid w:val="00090F1E"/>
    <w:rsid w:val="0009136C"/>
    <w:rsid w:val="00092F1F"/>
    <w:rsid w:val="00093A0B"/>
    <w:rsid w:val="00094177"/>
    <w:rsid w:val="00094A07"/>
    <w:rsid w:val="00096635"/>
    <w:rsid w:val="00097C72"/>
    <w:rsid w:val="000A101C"/>
    <w:rsid w:val="000A142E"/>
    <w:rsid w:val="000A14DE"/>
    <w:rsid w:val="000A4531"/>
    <w:rsid w:val="000A4BF5"/>
    <w:rsid w:val="000A5486"/>
    <w:rsid w:val="000A63CF"/>
    <w:rsid w:val="000A6FA9"/>
    <w:rsid w:val="000B12B9"/>
    <w:rsid w:val="000B12D4"/>
    <w:rsid w:val="000B2489"/>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0896"/>
    <w:rsid w:val="000D13FB"/>
    <w:rsid w:val="000D28B2"/>
    <w:rsid w:val="000D2AC1"/>
    <w:rsid w:val="000D33BE"/>
    <w:rsid w:val="000D4D49"/>
    <w:rsid w:val="000D5044"/>
    <w:rsid w:val="000D52E9"/>
    <w:rsid w:val="000D7649"/>
    <w:rsid w:val="000E04FB"/>
    <w:rsid w:val="000E1595"/>
    <w:rsid w:val="000E4AEF"/>
    <w:rsid w:val="000E4F74"/>
    <w:rsid w:val="000E5D29"/>
    <w:rsid w:val="000E64AF"/>
    <w:rsid w:val="000E7153"/>
    <w:rsid w:val="000E7921"/>
    <w:rsid w:val="000F0096"/>
    <w:rsid w:val="000F00F0"/>
    <w:rsid w:val="000F20AD"/>
    <w:rsid w:val="000F2ECB"/>
    <w:rsid w:val="000F31BA"/>
    <w:rsid w:val="000F3EE3"/>
    <w:rsid w:val="000F409C"/>
    <w:rsid w:val="000F49C3"/>
    <w:rsid w:val="000F4C01"/>
    <w:rsid w:val="000F712D"/>
    <w:rsid w:val="000F76D6"/>
    <w:rsid w:val="00100368"/>
    <w:rsid w:val="0010175A"/>
    <w:rsid w:val="0010225B"/>
    <w:rsid w:val="001024FA"/>
    <w:rsid w:val="001027FC"/>
    <w:rsid w:val="00103420"/>
    <w:rsid w:val="0010362D"/>
    <w:rsid w:val="0010399E"/>
    <w:rsid w:val="00104906"/>
    <w:rsid w:val="001053D5"/>
    <w:rsid w:val="0010583D"/>
    <w:rsid w:val="00105EC9"/>
    <w:rsid w:val="001070FF"/>
    <w:rsid w:val="00111093"/>
    <w:rsid w:val="00111781"/>
    <w:rsid w:val="00112470"/>
    <w:rsid w:val="0011278D"/>
    <w:rsid w:val="001133A0"/>
    <w:rsid w:val="00113C2E"/>
    <w:rsid w:val="00113E52"/>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C8F"/>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2142"/>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2A7A"/>
    <w:rsid w:val="001E33E0"/>
    <w:rsid w:val="001E3479"/>
    <w:rsid w:val="001E3BCB"/>
    <w:rsid w:val="001E3C69"/>
    <w:rsid w:val="001E5319"/>
    <w:rsid w:val="001E7359"/>
    <w:rsid w:val="001F0285"/>
    <w:rsid w:val="001F0332"/>
    <w:rsid w:val="001F2A16"/>
    <w:rsid w:val="001F3137"/>
    <w:rsid w:val="001F354C"/>
    <w:rsid w:val="001F4C75"/>
    <w:rsid w:val="001F60D8"/>
    <w:rsid w:val="001F6125"/>
    <w:rsid w:val="001F65D7"/>
    <w:rsid w:val="001F77CD"/>
    <w:rsid w:val="00200240"/>
    <w:rsid w:val="00200430"/>
    <w:rsid w:val="00201318"/>
    <w:rsid w:val="00202E4A"/>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2ABD"/>
    <w:rsid w:val="0022398F"/>
    <w:rsid w:val="00223AAF"/>
    <w:rsid w:val="00225580"/>
    <w:rsid w:val="00226FDC"/>
    <w:rsid w:val="002325E2"/>
    <w:rsid w:val="002329BA"/>
    <w:rsid w:val="00232F86"/>
    <w:rsid w:val="00233503"/>
    <w:rsid w:val="002358F8"/>
    <w:rsid w:val="00235BAB"/>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9F2"/>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53A7"/>
    <w:rsid w:val="00295468"/>
    <w:rsid w:val="00295F8A"/>
    <w:rsid w:val="00297B0B"/>
    <w:rsid w:val="00297DEF"/>
    <w:rsid w:val="002A1A73"/>
    <w:rsid w:val="002A1DC0"/>
    <w:rsid w:val="002A25E9"/>
    <w:rsid w:val="002A517D"/>
    <w:rsid w:val="002A712A"/>
    <w:rsid w:val="002A733C"/>
    <w:rsid w:val="002B18D6"/>
    <w:rsid w:val="002B44F1"/>
    <w:rsid w:val="002B4974"/>
    <w:rsid w:val="002B599A"/>
    <w:rsid w:val="002B6241"/>
    <w:rsid w:val="002B62C3"/>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397"/>
    <w:rsid w:val="003141DE"/>
    <w:rsid w:val="003157F2"/>
    <w:rsid w:val="00317838"/>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4E0"/>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4A9"/>
    <w:rsid w:val="0038086D"/>
    <w:rsid w:val="00380F76"/>
    <w:rsid w:val="003811E1"/>
    <w:rsid w:val="003814BC"/>
    <w:rsid w:val="00381FD3"/>
    <w:rsid w:val="00385335"/>
    <w:rsid w:val="00385343"/>
    <w:rsid w:val="00386AB5"/>
    <w:rsid w:val="00390611"/>
    <w:rsid w:val="003906E8"/>
    <w:rsid w:val="00391934"/>
    <w:rsid w:val="0039276E"/>
    <w:rsid w:val="003934FC"/>
    <w:rsid w:val="0039370D"/>
    <w:rsid w:val="003950FB"/>
    <w:rsid w:val="0039734B"/>
    <w:rsid w:val="003A0A56"/>
    <w:rsid w:val="003A4F0C"/>
    <w:rsid w:val="003A56CD"/>
    <w:rsid w:val="003A6278"/>
    <w:rsid w:val="003A76FE"/>
    <w:rsid w:val="003B0194"/>
    <w:rsid w:val="003B0FFF"/>
    <w:rsid w:val="003B15B5"/>
    <w:rsid w:val="003B3240"/>
    <w:rsid w:val="003B509E"/>
    <w:rsid w:val="003B670A"/>
    <w:rsid w:val="003B6DD8"/>
    <w:rsid w:val="003B7C42"/>
    <w:rsid w:val="003C2177"/>
    <w:rsid w:val="003C2308"/>
    <w:rsid w:val="003C293B"/>
    <w:rsid w:val="003C34BB"/>
    <w:rsid w:val="003C4621"/>
    <w:rsid w:val="003C5C24"/>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2C72"/>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34E40"/>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295"/>
    <w:rsid w:val="0046180F"/>
    <w:rsid w:val="00463C12"/>
    <w:rsid w:val="00463F9D"/>
    <w:rsid w:val="0046496A"/>
    <w:rsid w:val="004657D2"/>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95"/>
    <w:rsid w:val="004B1EFF"/>
    <w:rsid w:val="004B2384"/>
    <w:rsid w:val="004B37FF"/>
    <w:rsid w:val="004B48A0"/>
    <w:rsid w:val="004B5D0B"/>
    <w:rsid w:val="004B5EC7"/>
    <w:rsid w:val="004B64EF"/>
    <w:rsid w:val="004B7127"/>
    <w:rsid w:val="004B78E4"/>
    <w:rsid w:val="004C06E7"/>
    <w:rsid w:val="004C2F55"/>
    <w:rsid w:val="004C3732"/>
    <w:rsid w:val="004C383A"/>
    <w:rsid w:val="004C43C1"/>
    <w:rsid w:val="004C659B"/>
    <w:rsid w:val="004C75D5"/>
    <w:rsid w:val="004D0632"/>
    <w:rsid w:val="004D1A84"/>
    <w:rsid w:val="004D2B27"/>
    <w:rsid w:val="004D4203"/>
    <w:rsid w:val="004D4D0D"/>
    <w:rsid w:val="004D4EF7"/>
    <w:rsid w:val="004D60A4"/>
    <w:rsid w:val="004E0435"/>
    <w:rsid w:val="004E0809"/>
    <w:rsid w:val="004E0BC3"/>
    <w:rsid w:val="004E0D35"/>
    <w:rsid w:val="004E2A7D"/>
    <w:rsid w:val="004E4DDF"/>
    <w:rsid w:val="004E506E"/>
    <w:rsid w:val="004E5E8C"/>
    <w:rsid w:val="004E6186"/>
    <w:rsid w:val="004E7790"/>
    <w:rsid w:val="004F0931"/>
    <w:rsid w:val="004F0C74"/>
    <w:rsid w:val="004F1F08"/>
    <w:rsid w:val="004F3C1D"/>
    <w:rsid w:val="004F527D"/>
    <w:rsid w:val="004F6245"/>
    <w:rsid w:val="004F7CA5"/>
    <w:rsid w:val="004F7CF1"/>
    <w:rsid w:val="005014A1"/>
    <w:rsid w:val="005017F5"/>
    <w:rsid w:val="00501AAF"/>
    <w:rsid w:val="00502610"/>
    <w:rsid w:val="00502F49"/>
    <w:rsid w:val="005034CF"/>
    <w:rsid w:val="00503C49"/>
    <w:rsid w:val="0050448F"/>
    <w:rsid w:val="005052BE"/>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27BCF"/>
    <w:rsid w:val="00530224"/>
    <w:rsid w:val="005302BD"/>
    <w:rsid w:val="00532089"/>
    <w:rsid w:val="00532911"/>
    <w:rsid w:val="00533399"/>
    <w:rsid w:val="005343CD"/>
    <w:rsid w:val="005344BB"/>
    <w:rsid w:val="00535D5D"/>
    <w:rsid w:val="00541DDF"/>
    <w:rsid w:val="005447CE"/>
    <w:rsid w:val="00544B56"/>
    <w:rsid w:val="00546838"/>
    <w:rsid w:val="00546AFF"/>
    <w:rsid w:val="00547591"/>
    <w:rsid w:val="005500E9"/>
    <w:rsid w:val="00551E03"/>
    <w:rsid w:val="00552473"/>
    <w:rsid w:val="00552DA0"/>
    <w:rsid w:val="00553861"/>
    <w:rsid w:val="00554360"/>
    <w:rsid w:val="00554AD6"/>
    <w:rsid w:val="00557F65"/>
    <w:rsid w:val="00562793"/>
    <w:rsid w:val="00562F5E"/>
    <w:rsid w:val="0056310C"/>
    <w:rsid w:val="0056422C"/>
    <w:rsid w:val="00564353"/>
    <w:rsid w:val="00567826"/>
    <w:rsid w:val="00571EAE"/>
    <w:rsid w:val="005724A9"/>
    <w:rsid w:val="00572594"/>
    <w:rsid w:val="00574AC8"/>
    <w:rsid w:val="00575CB5"/>
    <w:rsid w:val="00577F0C"/>
    <w:rsid w:val="005816FE"/>
    <w:rsid w:val="005825C4"/>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1B8"/>
    <w:rsid w:val="005C1E4B"/>
    <w:rsid w:val="005C2797"/>
    <w:rsid w:val="005C2F03"/>
    <w:rsid w:val="005C3A0C"/>
    <w:rsid w:val="005C629A"/>
    <w:rsid w:val="005C665B"/>
    <w:rsid w:val="005C7715"/>
    <w:rsid w:val="005C78C5"/>
    <w:rsid w:val="005C7B0E"/>
    <w:rsid w:val="005D1C90"/>
    <w:rsid w:val="005D1D52"/>
    <w:rsid w:val="005D1E11"/>
    <w:rsid w:val="005D22BC"/>
    <w:rsid w:val="005D31B2"/>
    <w:rsid w:val="005D34DB"/>
    <w:rsid w:val="005D3D6B"/>
    <w:rsid w:val="005D4F76"/>
    <w:rsid w:val="005D541A"/>
    <w:rsid w:val="005D7339"/>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01F6"/>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620"/>
    <w:rsid w:val="00657D4A"/>
    <w:rsid w:val="00657E9B"/>
    <w:rsid w:val="00661C15"/>
    <w:rsid w:val="00664850"/>
    <w:rsid w:val="00665545"/>
    <w:rsid w:val="00667421"/>
    <w:rsid w:val="00667C19"/>
    <w:rsid w:val="006708D2"/>
    <w:rsid w:val="00670F91"/>
    <w:rsid w:val="00671DAE"/>
    <w:rsid w:val="00672119"/>
    <w:rsid w:val="0067352D"/>
    <w:rsid w:val="00673720"/>
    <w:rsid w:val="00673E34"/>
    <w:rsid w:val="00673F8A"/>
    <w:rsid w:val="006746E5"/>
    <w:rsid w:val="00674CAB"/>
    <w:rsid w:val="0067636A"/>
    <w:rsid w:val="00677D9B"/>
    <w:rsid w:val="00680FF9"/>
    <w:rsid w:val="0068222A"/>
    <w:rsid w:val="0068296A"/>
    <w:rsid w:val="00684528"/>
    <w:rsid w:val="00684F1B"/>
    <w:rsid w:val="006856E4"/>
    <w:rsid w:val="006861C8"/>
    <w:rsid w:val="00686391"/>
    <w:rsid w:val="00686CA1"/>
    <w:rsid w:val="006878CE"/>
    <w:rsid w:val="00690680"/>
    <w:rsid w:val="00690837"/>
    <w:rsid w:val="006910C5"/>
    <w:rsid w:val="00691587"/>
    <w:rsid w:val="0069212B"/>
    <w:rsid w:val="00692E5C"/>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C7084"/>
    <w:rsid w:val="006D015F"/>
    <w:rsid w:val="006D07BC"/>
    <w:rsid w:val="006D3384"/>
    <w:rsid w:val="006D389D"/>
    <w:rsid w:val="006D3F0A"/>
    <w:rsid w:val="006D4BC6"/>
    <w:rsid w:val="006D5EDC"/>
    <w:rsid w:val="006E0279"/>
    <w:rsid w:val="006E0EF0"/>
    <w:rsid w:val="006E17C2"/>
    <w:rsid w:val="006E1D80"/>
    <w:rsid w:val="006E28A8"/>
    <w:rsid w:val="006E2E62"/>
    <w:rsid w:val="006E45AC"/>
    <w:rsid w:val="006E5F05"/>
    <w:rsid w:val="006E6973"/>
    <w:rsid w:val="006E737B"/>
    <w:rsid w:val="006E774D"/>
    <w:rsid w:val="006F115D"/>
    <w:rsid w:val="006F2261"/>
    <w:rsid w:val="006F352D"/>
    <w:rsid w:val="006F3C0B"/>
    <w:rsid w:val="006F4BE3"/>
    <w:rsid w:val="006F5403"/>
    <w:rsid w:val="006F5CD9"/>
    <w:rsid w:val="006F6D55"/>
    <w:rsid w:val="00700A1F"/>
    <w:rsid w:val="00701069"/>
    <w:rsid w:val="00701472"/>
    <w:rsid w:val="00701EA5"/>
    <w:rsid w:val="00701EB0"/>
    <w:rsid w:val="00702247"/>
    <w:rsid w:val="007034EE"/>
    <w:rsid w:val="00703A72"/>
    <w:rsid w:val="0070410B"/>
    <w:rsid w:val="00704EA5"/>
    <w:rsid w:val="00705D47"/>
    <w:rsid w:val="00707866"/>
    <w:rsid w:val="00707D2B"/>
    <w:rsid w:val="007105EF"/>
    <w:rsid w:val="0071065C"/>
    <w:rsid w:val="00711034"/>
    <w:rsid w:val="00711646"/>
    <w:rsid w:val="007117DE"/>
    <w:rsid w:val="00712AA4"/>
    <w:rsid w:val="00712D0A"/>
    <w:rsid w:val="00713525"/>
    <w:rsid w:val="00713C4E"/>
    <w:rsid w:val="00713E56"/>
    <w:rsid w:val="0071610A"/>
    <w:rsid w:val="00716CFF"/>
    <w:rsid w:val="00716D06"/>
    <w:rsid w:val="00717720"/>
    <w:rsid w:val="00717A1F"/>
    <w:rsid w:val="00717F10"/>
    <w:rsid w:val="007200F8"/>
    <w:rsid w:val="00721A70"/>
    <w:rsid w:val="00723D43"/>
    <w:rsid w:val="00723E93"/>
    <w:rsid w:val="00724D42"/>
    <w:rsid w:val="00726525"/>
    <w:rsid w:val="00727F85"/>
    <w:rsid w:val="007300C3"/>
    <w:rsid w:val="00730CB9"/>
    <w:rsid w:val="007336CE"/>
    <w:rsid w:val="00733CD0"/>
    <w:rsid w:val="00733D67"/>
    <w:rsid w:val="00733F53"/>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53DD"/>
    <w:rsid w:val="00770873"/>
    <w:rsid w:val="0077352C"/>
    <w:rsid w:val="00774399"/>
    <w:rsid w:val="007747CA"/>
    <w:rsid w:val="00775530"/>
    <w:rsid w:val="00775EB4"/>
    <w:rsid w:val="00780BE8"/>
    <w:rsid w:val="00781080"/>
    <w:rsid w:val="0078178C"/>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13A0"/>
    <w:rsid w:val="007B1FD8"/>
    <w:rsid w:val="007B2462"/>
    <w:rsid w:val="007B2F8D"/>
    <w:rsid w:val="007B52BE"/>
    <w:rsid w:val="007B5A02"/>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3209"/>
    <w:rsid w:val="007E5C10"/>
    <w:rsid w:val="007E7720"/>
    <w:rsid w:val="007E7D18"/>
    <w:rsid w:val="007F18E6"/>
    <w:rsid w:val="007F3652"/>
    <w:rsid w:val="007F38EB"/>
    <w:rsid w:val="007F3F66"/>
    <w:rsid w:val="007F7409"/>
    <w:rsid w:val="007F7E30"/>
    <w:rsid w:val="00800373"/>
    <w:rsid w:val="008018BE"/>
    <w:rsid w:val="008020EA"/>
    <w:rsid w:val="00802817"/>
    <w:rsid w:val="0080341F"/>
    <w:rsid w:val="008063C9"/>
    <w:rsid w:val="0080733C"/>
    <w:rsid w:val="00807D6A"/>
    <w:rsid w:val="00811BAB"/>
    <w:rsid w:val="0081277C"/>
    <w:rsid w:val="0081428A"/>
    <w:rsid w:val="0081572D"/>
    <w:rsid w:val="00816355"/>
    <w:rsid w:val="00816EC2"/>
    <w:rsid w:val="00816FB2"/>
    <w:rsid w:val="008209A3"/>
    <w:rsid w:val="00821623"/>
    <w:rsid w:val="00822C63"/>
    <w:rsid w:val="00825014"/>
    <w:rsid w:val="008253BE"/>
    <w:rsid w:val="008267B4"/>
    <w:rsid w:val="00826ACE"/>
    <w:rsid w:val="00827244"/>
    <w:rsid w:val="00830661"/>
    <w:rsid w:val="0083092B"/>
    <w:rsid w:val="00831511"/>
    <w:rsid w:val="00832213"/>
    <w:rsid w:val="00832B69"/>
    <w:rsid w:val="0083627A"/>
    <w:rsid w:val="00837BD7"/>
    <w:rsid w:val="00840309"/>
    <w:rsid w:val="00841972"/>
    <w:rsid w:val="00842771"/>
    <w:rsid w:val="00842D0B"/>
    <w:rsid w:val="0084489B"/>
    <w:rsid w:val="008456AC"/>
    <w:rsid w:val="008466F2"/>
    <w:rsid w:val="0084696A"/>
    <w:rsid w:val="008476F8"/>
    <w:rsid w:val="00850D9E"/>
    <w:rsid w:val="00852BED"/>
    <w:rsid w:val="00852DE5"/>
    <w:rsid w:val="00855323"/>
    <w:rsid w:val="0085632D"/>
    <w:rsid w:val="00856B43"/>
    <w:rsid w:val="00856B5E"/>
    <w:rsid w:val="00861906"/>
    <w:rsid w:val="00862482"/>
    <w:rsid w:val="00862BFF"/>
    <w:rsid w:val="00864E84"/>
    <w:rsid w:val="00865F76"/>
    <w:rsid w:val="008664BC"/>
    <w:rsid w:val="00866872"/>
    <w:rsid w:val="00866CE6"/>
    <w:rsid w:val="00870173"/>
    <w:rsid w:val="0087120D"/>
    <w:rsid w:val="00872297"/>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86B05"/>
    <w:rsid w:val="00891CC7"/>
    <w:rsid w:val="008929DC"/>
    <w:rsid w:val="00892B66"/>
    <w:rsid w:val="0089450C"/>
    <w:rsid w:val="00895320"/>
    <w:rsid w:val="008959A2"/>
    <w:rsid w:val="00895A60"/>
    <w:rsid w:val="00897F10"/>
    <w:rsid w:val="008A031D"/>
    <w:rsid w:val="008A0DFA"/>
    <w:rsid w:val="008A2402"/>
    <w:rsid w:val="008A2640"/>
    <w:rsid w:val="008A2A56"/>
    <w:rsid w:val="008A379E"/>
    <w:rsid w:val="008A465F"/>
    <w:rsid w:val="008A630C"/>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0C9B"/>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187B"/>
    <w:rsid w:val="00902624"/>
    <w:rsid w:val="009026BD"/>
    <w:rsid w:val="00903334"/>
    <w:rsid w:val="0090375B"/>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341E0"/>
    <w:rsid w:val="009366EB"/>
    <w:rsid w:val="009407B6"/>
    <w:rsid w:val="00941792"/>
    <w:rsid w:val="00941C11"/>
    <w:rsid w:val="00942071"/>
    <w:rsid w:val="00942D71"/>
    <w:rsid w:val="00942E5B"/>
    <w:rsid w:val="00943276"/>
    <w:rsid w:val="009438E8"/>
    <w:rsid w:val="00943C16"/>
    <w:rsid w:val="00944412"/>
    <w:rsid w:val="00944EFF"/>
    <w:rsid w:val="00946207"/>
    <w:rsid w:val="00946AB7"/>
    <w:rsid w:val="00950B48"/>
    <w:rsid w:val="00951193"/>
    <w:rsid w:val="0095296A"/>
    <w:rsid w:val="009531BB"/>
    <w:rsid w:val="009532C9"/>
    <w:rsid w:val="00954415"/>
    <w:rsid w:val="0095478C"/>
    <w:rsid w:val="00955748"/>
    <w:rsid w:val="00955D96"/>
    <w:rsid w:val="00956BB2"/>
    <w:rsid w:val="0095789F"/>
    <w:rsid w:val="00960592"/>
    <w:rsid w:val="00961F64"/>
    <w:rsid w:val="00964FD7"/>
    <w:rsid w:val="00965941"/>
    <w:rsid w:val="00967A3C"/>
    <w:rsid w:val="00970525"/>
    <w:rsid w:val="009721AE"/>
    <w:rsid w:val="00972F26"/>
    <w:rsid w:val="0097334A"/>
    <w:rsid w:val="00973AC9"/>
    <w:rsid w:val="009756A6"/>
    <w:rsid w:val="00975853"/>
    <w:rsid w:val="009764A2"/>
    <w:rsid w:val="00976BB4"/>
    <w:rsid w:val="00976BC6"/>
    <w:rsid w:val="009800C7"/>
    <w:rsid w:val="009801FE"/>
    <w:rsid w:val="00982181"/>
    <w:rsid w:val="009833DE"/>
    <w:rsid w:val="00984091"/>
    <w:rsid w:val="00984C39"/>
    <w:rsid w:val="00986919"/>
    <w:rsid w:val="009873B4"/>
    <w:rsid w:val="00987647"/>
    <w:rsid w:val="0098765C"/>
    <w:rsid w:val="009877A8"/>
    <w:rsid w:val="00987C49"/>
    <w:rsid w:val="00987D58"/>
    <w:rsid w:val="00987FD8"/>
    <w:rsid w:val="009901A2"/>
    <w:rsid w:val="009907F6"/>
    <w:rsid w:val="009920CE"/>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77D"/>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423"/>
    <w:rsid w:val="009D76DD"/>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4E9"/>
    <w:rsid w:val="00A04B0B"/>
    <w:rsid w:val="00A04D4F"/>
    <w:rsid w:val="00A07AAE"/>
    <w:rsid w:val="00A10224"/>
    <w:rsid w:val="00A10C3E"/>
    <w:rsid w:val="00A12790"/>
    <w:rsid w:val="00A12FCF"/>
    <w:rsid w:val="00A133CE"/>
    <w:rsid w:val="00A171D8"/>
    <w:rsid w:val="00A17FC7"/>
    <w:rsid w:val="00A20396"/>
    <w:rsid w:val="00A21274"/>
    <w:rsid w:val="00A21990"/>
    <w:rsid w:val="00A22463"/>
    <w:rsid w:val="00A23670"/>
    <w:rsid w:val="00A240F7"/>
    <w:rsid w:val="00A24432"/>
    <w:rsid w:val="00A26105"/>
    <w:rsid w:val="00A26E41"/>
    <w:rsid w:val="00A312DC"/>
    <w:rsid w:val="00A313B6"/>
    <w:rsid w:val="00A31C10"/>
    <w:rsid w:val="00A36DC9"/>
    <w:rsid w:val="00A40D04"/>
    <w:rsid w:val="00A40D5B"/>
    <w:rsid w:val="00A41550"/>
    <w:rsid w:val="00A41628"/>
    <w:rsid w:val="00A43C73"/>
    <w:rsid w:val="00A444AE"/>
    <w:rsid w:val="00A45079"/>
    <w:rsid w:val="00A45E6D"/>
    <w:rsid w:val="00A47BFA"/>
    <w:rsid w:val="00A47E61"/>
    <w:rsid w:val="00A47E8E"/>
    <w:rsid w:val="00A47EB8"/>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09"/>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52C1"/>
    <w:rsid w:val="00A855BD"/>
    <w:rsid w:val="00A870ED"/>
    <w:rsid w:val="00A87496"/>
    <w:rsid w:val="00A9042D"/>
    <w:rsid w:val="00A91511"/>
    <w:rsid w:val="00A93530"/>
    <w:rsid w:val="00A9393B"/>
    <w:rsid w:val="00A95925"/>
    <w:rsid w:val="00A95AB6"/>
    <w:rsid w:val="00A96296"/>
    <w:rsid w:val="00A97525"/>
    <w:rsid w:val="00AA0FD4"/>
    <w:rsid w:val="00AA1DFC"/>
    <w:rsid w:val="00AA22DE"/>
    <w:rsid w:val="00AA308D"/>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1EA7"/>
    <w:rsid w:val="00AE2E3B"/>
    <w:rsid w:val="00AE3274"/>
    <w:rsid w:val="00AE3F14"/>
    <w:rsid w:val="00AE4AAA"/>
    <w:rsid w:val="00AE50FE"/>
    <w:rsid w:val="00AE5EB9"/>
    <w:rsid w:val="00AE6383"/>
    <w:rsid w:val="00AE6C1E"/>
    <w:rsid w:val="00AF0ED2"/>
    <w:rsid w:val="00AF5BE4"/>
    <w:rsid w:val="00AF5F58"/>
    <w:rsid w:val="00AF6199"/>
    <w:rsid w:val="00AF61C4"/>
    <w:rsid w:val="00AF6896"/>
    <w:rsid w:val="00B04F9C"/>
    <w:rsid w:val="00B059BE"/>
    <w:rsid w:val="00B05A48"/>
    <w:rsid w:val="00B062BF"/>
    <w:rsid w:val="00B0715B"/>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59C"/>
    <w:rsid w:val="00B27B2A"/>
    <w:rsid w:val="00B300CB"/>
    <w:rsid w:val="00B315F1"/>
    <w:rsid w:val="00B32AF1"/>
    <w:rsid w:val="00B332D3"/>
    <w:rsid w:val="00B3539F"/>
    <w:rsid w:val="00B365BC"/>
    <w:rsid w:val="00B36ADB"/>
    <w:rsid w:val="00B36F98"/>
    <w:rsid w:val="00B403C3"/>
    <w:rsid w:val="00B408B2"/>
    <w:rsid w:val="00B42848"/>
    <w:rsid w:val="00B42A17"/>
    <w:rsid w:val="00B4315B"/>
    <w:rsid w:val="00B437A2"/>
    <w:rsid w:val="00B43CF1"/>
    <w:rsid w:val="00B44465"/>
    <w:rsid w:val="00B46BC1"/>
    <w:rsid w:val="00B47FD6"/>
    <w:rsid w:val="00B500B9"/>
    <w:rsid w:val="00B51728"/>
    <w:rsid w:val="00B53B0B"/>
    <w:rsid w:val="00B5437A"/>
    <w:rsid w:val="00B55CA5"/>
    <w:rsid w:val="00B5691E"/>
    <w:rsid w:val="00B571A0"/>
    <w:rsid w:val="00B57AB5"/>
    <w:rsid w:val="00B6010F"/>
    <w:rsid w:val="00B61545"/>
    <w:rsid w:val="00B61F97"/>
    <w:rsid w:val="00B63A9B"/>
    <w:rsid w:val="00B63DA1"/>
    <w:rsid w:val="00B63DE7"/>
    <w:rsid w:val="00B64149"/>
    <w:rsid w:val="00B650E8"/>
    <w:rsid w:val="00B66F3D"/>
    <w:rsid w:val="00B7168F"/>
    <w:rsid w:val="00B72517"/>
    <w:rsid w:val="00B72E4E"/>
    <w:rsid w:val="00B73F38"/>
    <w:rsid w:val="00B7434D"/>
    <w:rsid w:val="00B74F9D"/>
    <w:rsid w:val="00B76662"/>
    <w:rsid w:val="00B770D0"/>
    <w:rsid w:val="00B77ECC"/>
    <w:rsid w:val="00B80BFD"/>
    <w:rsid w:val="00B842EB"/>
    <w:rsid w:val="00B8539B"/>
    <w:rsid w:val="00B8589F"/>
    <w:rsid w:val="00B86A8F"/>
    <w:rsid w:val="00B86BD7"/>
    <w:rsid w:val="00B903D1"/>
    <w:rsid w:val="00B904F0"/>
    <w:rsid w:val="00B9051C"/>
    <w:rsid w:val="00B912C6"/>
    <w:rsid w:val="00B93E4D"/>
    <w:rsid w:val="00B95F42"/>
    <w:rsid w:val="00B9644A"/>
    <w:rsid w:val="00B96584"/>
    <w:rsid w:val="00B97218"/>
    <w:rsid w:val="00BA40B2"/>
    <w:rsid w:val="00BA4428"/>
    <w:rsid w:val="00BA51FB"/>
    <w:rsid w:val="00BA53F3"/>
    <w:rsid w:val="00BA588C"/>
    <w:rsid w:val="00BA5AD0"/>
    <w:rsid w:val="00BA5CBC"/>
    <w:rsid w:val="00BA5D57"/>
    <w:rsid w:val="00BA5FCA"/>
    <w:rsid w:val="00BA60A6"/>
    <w:rsid w:val="00BB0C8E"/>
    <w:rsid w:val="00BB13B0"/>
    <w:rsid w:val="00BB1BCB"/>
    <w:rsid w:val="00BB1F97"/>
    <w:rsid w:val="00BB2900"/>
    <w:rsid w:val="00BB2DD7"/>
    <w:rsid w:val="00BB3270"/>
    <w:rsid w:val="00BB3282"/>
    <w:rsid w:val="00BB33E2"/>
    <w:rsid w:val="00BB3B96"/>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E6CC9"/>
    <w:rsid w:val="00BF0EE1"/>
    <w:rsid w:val="00BF1540"/>
    <w:rsid w:val="00BF1D3F"/>
    <w:rsid w:val="00BF3571"/>
    <w:rsid w:val="00BF3905"/>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7A1"/>
    <w:rsid w:val="00C13D8F"/>
    <w:rsid w:val="00C154C2"/>
    <w:rsid w:val="00C16D8C"/>
    <w:rsid w:val="00C16EEB"/>
    <w:rsid w:val="00C17207"/>
    <w:rsid w:val="00C177DD"/>
    <w:rsid w:val="00C1796C"/>
    <w:rsid w:val="00C17E7E"/>
    <w:rsid w:val="00C2034C"/>
    <w:rsid w:val="00C24A99"/>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04C0"/>
    <w:rsid w:val="00C52644"/>
    <w:rsid w:val="00C538F5"/>
    <w:rsid w:val="00C53B53"/>
    <w:rsid w:val="00C54466"/>
    <w:rsid w:val="00C555F5"/>
    <w:rsid w:val="00C563D2"/>
    <w:rsid w:val="00C6222D"/>
    <w:rsid w:val="00C628DF"/>
    <w:rsid w:val="00C62BAE"/>
    <w:rsid w:val="00C63D28"/>
    <w:rsid w:val="00C647A9"/>
    <w:rsid w:val="00C64BDC"/>
    <w:rsid w:val="00C652F0"/>
    <w:rsid w:val="00C65C3B"/>
    <w:rsid w:val="00C664EB"/>
    <w:rsid w:val="00C66813"/>
    <w:rsid w:val="00C66973"/>
    <w:rsid w:val="00C671E9"/>
    <w:rsid w:val="00C67C49"/>
    <w:rsid w:val="00C710BF"/>
    <w:rsid w:val="00C7169D"/>
    <w:rsid w:val="00C728D0"/>
    <w:rsid w:val="00C731A0"/>
    <w:rsid w:val="00C743CF"/>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A7241"/>
    <w:rsid w:val="00CA7CAE"/>
    <w:rsid w:val="00CB00BD"/>
    <w:rsid w:val="00CB4041"/>
    <w:rsid w:val="00CB5D22"/>
    <w:rsid w:val="00CB6B65"/>
    <w:rsid w:val="00CB71AE"/>
    <w:rsid w:val="00CB789D"/>
    <w:rsid w:val="00CC0FF2"/>
    <w:rsid w:val="00CC1864"/>
    <w:rsid w:val="00CC295A"/>
    <w:rsid w:val="00CC2B78"/>
    <w:rsid w:val="00CC69DD"/>
    <w:rsid w:val="00CC7A71"/>
    <w:rsid w:val="00CD1539"/>
    <w:rsid w:val="00CD2CC6"/>
    <w:rsid w:val="00CD3542"/>
    <w:rsid w:val="00CD3A5C"/>
    <w:rsid w:val="00CD61F3"/>
    <w:rsid w:val="00CE0C66"/>
    <w:rsid w:val="00CE22EE"/>
    <w:rsid w:val="00CE2BF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598"/>
    <w:rsid w:val="00D369D6"/>
    <w:rsid w:val="00D40300"/>
    <w:rsid w:val="00D40785"/>
    <w:rsid w:val="00D40BA5"/>
    <w:rsid w:val="00D41311"/>
    <w:rsid w:val="00D43D75"/>
    <w:rsid w:val="00D46F23"/>
    <w:rsid w:val="00D513ED"/>
    <w:rsid w:val="00D52744"/>
    <w:rsid w:val="00D531DF"/>
    <w:rsid w:val="00D533A8"/>
    <w:rsid w:val="00D54161"/>
    <w:rsid w:val="00D54F0A"/>
    <w:rsid w:val="00D55AC2"/>
    <w:rsid w:val="00D57727"/>
    <w:rsid w:val="00D602D9"/>
    <w:rsid w:val="00D605FA"/>
    <w:rsid w:val="00D60684"/>
    <w:rsid w:val="00D6079C"/>
    <w:rsid w:val="00D60BF2"/>
    <w:rsid w:val="00D626F6"/>
    <w:rsid w:val="00D632C7"/>
    <w:rsid w:val="00D632DA"/>
    <w:rsid w:val="00D63CB9"/>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1C"/>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1D02"/>
    <w:rsid w:val="00DA21F6"/>
    <w:rsid w:val="00DA308C"/>
    <w:rsid w:val="00DA3171"/>
    <w:rsid w:val="00DA6C7E"/>
    <w:rsid w:val="00DA7053"/>
    <w:rsid w:val="00DB0EE4"/>
    <w:rsid w:val="00DB37CF"/>
    <w:rsid w:val="00DB3EA1"/>
    <w:rsid w:val="00DB5D57"/>
    <w:rsid w:val="00DB741A"/>
    <w:rsid w:val="00DC040B"/>
    <w:rsid w:val="00DC08F8"/>
    <w:rsid w:val="00DC2263"/>
    <w:rsid w:val="00DC22C9"/>
    <w:rsid w:val="00DC2816"/>
    <w:rsid w:val="00DC3CB9"/>
    <w:rsid w:val="00DC48E0"/>
    <w:rsid w:val="00DC638F"/>
    <w:rsid w:val="00DC6583"/>
    <w:rsid w:val="00DC6761"/>
    <w:rsid w:val="00DC7019"/>
    <w:rsid w:val="00DC7CB1"/>
    <w:rsid w:val="00DD034C"/>
    <w:rsid w:val="00DD067F"/>
    <w:rsid w:val="00DD1939"/>
    <w:rsid w:val="00DD1A2F"/>
    <w:rsid w:val="00DD26E5"/>
    <w:rsid w:val="00DD4754"/>
    <w:rsid w:val="00DD5FD4"/>
    <w:rsid w:val="00DD69B0"/>
    <w:rsid w:val="00DD69C9"/>
    <w:rsid w:val="00DD7965"/>
    <w:rsid w:val="00DE1470"/>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6E9"/>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57F71"/>
    <w:rsid w:val="00E601E4"/>
    <w:rsid w:val="00E605F1"/>
    <w:rsid w:val="00E62CF7"/>
    <w:rsid w:val="00E63046"/>
    <w:rsid w:val="00E630B8"/>
    <w:rsid w:val="00E63706"/>
    <w:rsid w:val="00E648A3"/>
    <w:rsid w:val="00E64932"/>
    <w:rsid w:val="00E65DC6"/>
    <w:rsid w:val="00E65DCE"/>
    <w:rsid w:val="00E66D88"/>
    <w:rsid w:val="00E706AD"/>
    <w:rsid w:val="00E70CC9"/>
    <w:rsid w:val="00E72ED0"/>
    <w:rsid w:val="00E733B3"/>
    <w:rsid w:val="00E73835"/>
    <w:rsid w:val="00E73F91"/>
    <w:rsid w:val="00E76C5B"/>
    <w:rsid w:val="00E77B66"/>
    <w:rsid w:val="00E80455"/>
    <w:rsid w:val="00E81380"/>
    <w:rsid w:val="00E83830"/>
    <w:rsid w:val="00E841BD"/>
    <w:rsid w:val="00E902A0"/>
    <w:rsid w:val="00E9053F"/>
    <w:rsid w:val="00E90B68"/>
    <w:rsid w:val="00E90DEA"/>
    <w:rsid w:val="00E92466"/>
    <w:rsid w:val="00E9250E"/>
    <w:rsid w:val="00E925B7"/>
    <w:rsid w:val="00E925F8"/>
    <w:rsid w:val="00E9302F"/>
    <w:rsid w:val="00E956C3"/>
    <w:rsid w:val="00E9672E"/>
    <w:rsid w:val="00E97399"/>
    <w:rsid w:val="00EA0BD5"/>
    <w:rsid w:val="00EA1279"/>
    <w:rsid w:val="00EA1EE2"/>
    <w:rsid w:val="00EA1FC3"/>
    <w:rsid w:val="00EA442F"/>
    <w:rsid w:val="00EA46A9"/>
    <w:rsid w:val="00EA7184"/>
    <w:rsid w:val="00EA7D23"/>
    <w:rsid w:val="00EB14AF"/>
    <w:rsid w:val="00EB1A93"/>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C4FAD"/>
    <w:rsid w:val="00ED1019"/>
    <w:rsid w:val="00ED2816"/>
    <w:rsid w:val="00ED50A4"/>
    <w:rsid w:val="00ED5351"/>
    <w:rsid w:val="00ED569D"/>
    <w:rsid w:val="00ED5857"/>
    <w:rsid w:val="00ED5E85"/>
    <w:rsid w:val="00ED6779"/>
    <w:rsid w:val="00EE146F"/>
    <w:rsid w:val="00EE1EBE"/>
    <w:rsid w:val="00EE324A"/>
    <w:rsid w:val="00EE42BE"/>
    <w:rsid w:val="00EE4F6C"/>
    <w:rsid w:val="00EE5967"/>
    <w:rsid w:val="00EE6074"/>
    <w:rsid w:val="00EE607D"/>
    <w:rsid w:val="00EE6512"/>
    <w:rsid w:val="00EF16A0"/>
    <w:rsid w:val="00EF1A34"/>
    <w:rsid w:val="00EF2AF9"/>
    <w:rsid w:val="00EF2BC5"/>
    <w:rsid w:val="00EF34A1"/>
    <w:rsid w:val="00F000B4"/>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726F"/>
    <w:rsid w:val="00F37854"/>
    <w:rsid w:val="00F415A9"/>
    <w:rsid w:val="00F41892"/>
    <w:rsid w:val="00F4263B"/>
    <w:rsid w:val="00F42A61"/>
    <w:rsid w:val="00F431F4"/>
    <w:rsid w:val="00F4504D"/>
    <w:rsid w:val="00F46388"/>
    <w:rsid w:val="00F4676B"/>
    <w:rsid w:val="00F470B8"/>
    <w:rsid w:val="00F4710C"/>
    <w:rsid w:val="00F52338"/>
    <w:rsid w:val="00F54A80"/>
    <w:rsid w:val="00F54CAE"/>
    <w:rsid w:val="00F56FC0"/>
    <w:rsid w:val="00F576DE"/>
    <w:rsid w:val="00F60C1D"/>
    <w:rsid w:val="00F610F3"/>
    <w:rsid w:val="00F611EA"/>
    <w:rsid w:val="00F623E2"/>
    <w:rsid w:val="00F66379"/>
    <w:rsid w:val="00F6698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1B82"/>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46EF"/>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3A0"/>
  </w:style>
  <w:style w:type="paragraph" w:styleId="1">
    <w:name w:val="heading 1"/>
    <w:basedOn w:val="a"/>
    <w:next w:val="a"/>
    <w:link w:val="10"/>
    <w:uiPriority w:val="9"/>
    <w:qFormat/>
    <w:rsid w:val="00BF39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39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3E7CBF"/>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3E7CBF"/>
  </w:style>
  <w:style w:type="paragraph" w:customStyle="1" w:styleId="ConsPlusNormal">
    <w:name w:val="ConsPlusNormal"/>
    <w:link w:val="ConsPlusNormal0"/>
    <w:rsid w:val="003E7CBF"/>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7C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E7C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7C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rsid w:val="003E7CBF"/>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3E7CBF"/>
    <w:rPr>
      <w:rFonts w:ascii="Calibri" w:eastAsia="Times New Roman" w:hAnsi="Calibri" w:cs="Times New Roman"/>
      <w:lang w:eastAsia="ru-RU"/>
    </w:rPr>
  </w:style>
  <w:style w:type="paragraph" w:styleId="a5">
    <w:name w:val="footer"/>
    <w:basedOn w:val="a"/>
    <w:link w:val="a6"/>
    <w:uiPriority w:val="99"/>
    <w:rsid w:val="003E7CBF"/>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3E7CBF"/>
    <w:rPr>
      <w:rFonts w:ascii="Calibri" w:eastAsia="Times New Roman" w:hAnsi="Calibri" w:cs="Times New Roman"/>
      <w:lang w:eastAsia="ru-RU"/>
    </w:rPr>
  </w:style>
  <w:style w:type="paragraph" w:styleId="a7">
    <w:name w:val="List Paragraph"/>
    <w:basedOn w:val="a"/>
    <w:uiPriority w:val="99"/>
    <w:qFormat/>
    <w:rsid w:val="003E7CBF"/>
    <w:pPr>
      <w:ind w:left="720"/>
    </w:pPr>
    <w:rPr>
      <w:rFonts w:ascii="Calibri" w:eastAsia="Times New Roman" w:hAnsi="Calibri" w:cs="Calibri"/>
    </w:rPr>
  </w:style>
  <w:style w:type="paragraph" w:styleId="a8">
    <w:name w:val="Body Text"/>
    <w:basedOn w:val="a"/>
    <w:link w:val="a9"/>
    <w:uiPriority w:val="99"/>
    <w:semiHidden/>
    <w:rsid w:val="003E7CBF"/>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3E7CBF"/>
    <w:rPr>
      <w:rFonts w:ascii="Calibri" w:eastAsia="Times New Roman"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99"/>
    <w:rsid w:val="003E7C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3E7CBF"/>
    <w:rPr>
      <w:rFonts w:ascii="Tahoma" w:eastAsia="Times New Roman" w:hAnsi="Tahoma" w:cs="Tahoma"/>
      <w:sz w:val="16"/>
      <w:szCs w:val="16"/>
      <w:lang w:eastAsia="ru-RU"/>
    </w:rPr>
  </w:style>
  <w:style w:type="character" w:styleId="ae">
    <w:name w:val="Hyperlink"/>
    <w:basedOn w:val="a0"/>
    <w:uiPriority w:val="99"/>
    <w:rsid w:val="003E7CBF"/>
    <w:rPr>
      <w:rFonts w:cs="Times New Roman"/>
      <w:color w:val="0000FF"/>
      <w:u w:val="single"/>
    </w:rPr>
  </w:style>
  <w:style w:type="character" w:styleId="af">
    <w:name w:val="annotation reference"/>
    <w:basedOn w:val="a0"/>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0"/>
    <w:link w:val="af0"/>
    <w:uiPriority w:val="99"/>
    <w:semiHidden/>
    <w:rsid w:val="003E7CBF"/>
    <w:rPr>
      <w:rFonts w:ascii="Calibri" w:eastAsia="Times New Roman"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basedOn w:val="af1"/>
    <w:link w:val="af2"/>
    <w:uiPriority w:val="99"/>
    <w:semiHidden/>
    <w:rsid w:val="003E7CBF"/>
    <w:rPr>
      <w:rFonts w:ascii="Calibri" w:eastAsia="Times New Roman" w:hAnsi="Calibri" w:cs="Times New Roman"/>
      <w:b/>
      <w:bCs/>
      <w:sz w:val="20"/>
      <w:szCs w:val="20"/>
      <w:lang w:eastAsia="ru-RU"/>
    </w:rPr>
  </w:style>
  <w:style w:type="paragraph" w:styleId="af4">
    <w:name w:val="Revision"/>
    <w:hidden/>
    <w:uiPriority w:val="99"/>
    <w:semiHidden/>
    <w:rsid w:val="003E7CBF"/>
    <w:pPr>
      <w:spacing w:after="0" w:line="240" w:lineRule="auto"/>
    </w:pPr>
    <w:rPr>
      <w:rFonts w:ascii="Times New Roman" w:eastAsia="Calibri" w:hAnsi="Times New Roman" w:cs="Times New Roman"/>
      <w:sz w:val="28"/>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cs="Times New Roma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cs="Times New Roman"/>
      <w:sz w:val="16"/>
      <w:szCs w:val="20"/>
      <w:lang w:eastAsia="ru-RU"/>
    </w:rPr>
  </w:style>
  <w:style w:type="character" w:customStyle="1" w:styleId="ConsPlusNormal0">
    <w:name w:val="ConsPlusNormal Знак"/>
    <w:link w:val="ConsPlusNormal"/>
    <w:uiPriority w:val="99"/>
    <w:locked/>
    <w:rsid w:val="003E7CBF"/>
    <w:rPr>
      <w:rFonts w:ascii="Arial" w:eastAsia="Calibri" w:hAnsi="Arial" w:cs="Times New Roman"/>
      <w:sz w:val="26"/>
      <w:lang w:eastAsia="ru-RU"/>
    </w:rPr>
  </w:style>
  <w:style w:type="table" w:customStyle="1" w:styleId="12">
    <w:name w:val="Сетка таблицы1"/>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uiPriority w:val="1"/>
    <w:qFormat/>
    <w:rsid w:val="003E7CBF"/>
    <w:pPr>
      <w:spacing w:after="0" w:line="240" w:lineRule="auto"/>
    </w:pPr>
    <w:rPr>
      <w:rFonts w:ascii="Times New Roman" w:eastAsia="Times New Roman" w:hAnsi="Times New Roman" w:cs="Times New Roman"/>
      <w:sz w:val="24"/>
      <w:szCs w:val="24"/>
      <w:lang w:eastAsia="ru-RU"/>
    </w:rPr>
  </w:style>
  <w:style w:type="table" w:customStyle="1" w:styleId="21">
    <w:name w:val="Сетка таблицы2"/>
    <w:basedOn w:val="a1"/>
    <w:next w:val="ab"/>
    <w:uiPriority w:val="59"/>
    <w:rsid w:val="003E7CB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0"/>
    <w:uiPriority w:val="99"/>
    <w:unhideWhenUsed/>
    <w:rsid w:val="003E7CBF"/>
    <w:rPr>
      <w:vertAlign w:val="superscript"/>
    </w:rPr>
  </w:style>
  <w:style w:type="paragraph" w:customStyle="1" w:styleId="13">
    <w:name w:val="Текст сноски1"/>
    <w:basedOn w:val="a"/>
    <w:next w:val="af9"/>
    <w:link w:val="14"/>
    <w:uiPriority w:val="99"/>
    <w:semiHidden/>
    <w:unhideWhenUsed/>
    <w:rsid w:val="003E7CBF"/>
    <w:pPr>
      <w:spacing w:after="0" w:line="240" w:lineRule="auto"/>
    </w:pPr>
    <w:rPr>
      <w:rFonts w:ascii="Times New Roman" w:eastAsia="Calibri" w:hAnsi="Times New Roman" w:cs="Times New Roman"/>
      <w:sz w:val="20"/>
      <w:szCs w:val="20"/>
      <w:lang w:eastAsia="ru-RU"/>
    </w:rPr>
  </w:style>
  <w:style w:type="character" w:customStyle="1" w:styleId="14">
    <w:name w:val="Текст сноски Знак1"/>
    <w:basedOn w:val="a0"/>
    <w:link w:val="13"/>
    <w:uiPriority w:val="99"/>
    <w:semiHidden/>
    <w:rsid w:val="003E7CBF"/>
    <w:rPr>
      <w:rFonts w:ascii="Times New Roman" w:eastAsia="Calibri" w:hAnsi="Times New Roman" w:cs="Times New Roman"/>
      <w:sz w:val="20"/>
      <w:szCs w:val="20"/>
      <w:lang w:eastAsia="ru-RU"/>
    </w:rPr>
  </w:style>
  <w:style w:type="table" w:customStyle="1" w:styleId="31">
    <w:name w:val="Сетка таблицы3"/>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semiHidden/>
    <w:unhideWhenUsed/>
    <w:rsid w:val="003E7CBF"/>
    <w:pPr>
      <w:spacing w:after="0" w:line="240" w:lineRule="auto"/>
    </w:pPr>
    <w:rPr>
      <w:rFonts w:ascii="Times New Roman" w:eastAsia="Calibri" w:hAnsi="Times New Roman" w:cs="Times New Roman"/>
      <w:sz w:val="20"/>
      <w:szCs w:val="20"/>
    </w:rPr>
  </w:style>
  <w:style w:type="character" w:customStyle="1" w:styleId="afa">
    <w:name w:val="Текст сноски Знак"/>
    <w:basedOn w:val="a0"/>
    <w:link w:val="af9"/>
    <w:uiPriority w:val="99"/>
    <w:semiHidden/>
    <w:rsid w:val="003E7CBF"/>
    <w:rPr>
      <w:rFonts w:ascii="Times New Roman" w:eastAsia="Calibri" w:hAnsi="Times New Roman" w:cs="Times New Roman"/>
      <w:sz w:val="20"/>
      <w:szCs w:val="20"/>
    </w:rPr>
  </w:style>
  <w:style w:type="table" w:customStyle="1" w:styleId="310">
    <w:name w:val="Сетка таблицы31"/>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b"/>
    <w:uiPriority w:val="59"/>
    <w:rsid w:val="003E7CBF"/>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0F712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BE0BB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B7168F"/>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59"/>
    <w:rsid w:val="00B7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856B43"/>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F390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39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7483">
      <w:bodyDiv w:val="1"/>
      <w:marLeft w:val="0"/>
      <w:marRight w:val="0"/>
      <w:marTop w:val="0"/>
      <w:marBottom w:val="0"/>
      <w:divBdr>
        <w:top w:val="none" w:sz="0" w:space="0" w:color="auto"/>
        <w:left w:val="none" w:sz="0" w:space="0" w:color="auto"/>
        <w:bottom w:val="none" w:sz="0" w:space="0" w:color="auto"/>
        <w:right w:val="none" w:sz="0" w:space="0" w:color="auto"/>
      </w:divBdr>
    </w:div>
    <w:div w:id="1745298984">
      <w:bodyDiv w:val="1"/>
      <w:marLeft w:val="0"/>
      <w:marRight w:val="0"/>
      <w:marTop w:val="0"/>
      <w:marBottom w:val="0"/>
      <w:divBdr>
        <w:top w:val="none" w:sz="0" w:space="0" w:color="auto"/>
        <w:left w:val="none" w:sz="0" w:space="0" w:color="auto"/>
        <w:bottom w:val="none" w:sz="0" w:space="0" w:color="auto"/>
        <w:right w:val="none" w:sz="0" w:space="0" w:color="auto"/>
      </w:divBdr>
      <w:divsChild>
        <w:div w:id="123485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B74AABA131B20BAAC1913B13205A8BA06DE8637403081A9531974D4901LBO" TargetMode="External"/><Relationship Id="rId18" Type="http://schemas.openxmlformats.org/officeDocument/2006/relationships/hyperlink" Target="consultantplus://offline/ref=1907DD03CF512C17DC251F0E21D914FF25BE17BFBAD34B7F2FA2945D12D46DB5124F6A8650T7QAL" TargetMode="External"/><Relationship Id="rId26" Type="http://schemas.openxmlformats.org/officeDocument/2006/relationships/hyperlink" Target="consultantplus://offline/ref=BEF26452685147681C129885B92A94870E60C4527DBB462BF3E48CBBD1675391C9A5CA6F3BD9O4QCJ"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158CC41F3964BE76D96F385098FF79C356D5097093DF9AD4D9DC7383D36006323558EE838t4M" TargetMode="External"/><Relationship Id="rId34" Type="http://schemas.openxmlformats.org/officeDocument/2006/relationships/hyperlink" Target="consultantplus://offline/ref=89ABC332B2537BE3228FAE0CF2DCC56F8F6BD60145B0D3695B7E66E8C71E9CA2FC381C0F3653C7E5d3kEM" TargetMode="External"/><Relationship Id="rId7" Type="http://schemas.openxmlformats.org/officeDocument/2006/relationships/footnotes" Target="footnotes.xml"/><Relationship Id="rId12" Type="http://schemas.openxmlformats.org/officeDocument/2006/relationships/hyperlink" Target="consultantplus://offline/ref=8EA766BA8E03DE92DD8C19513C7F01940D44A5A9CFD1081D4AA1F122BE60CB5C905B1D95BCE4M0P1I" TargetMode="External"/><Relationship Id="rId17" Type="http://schemas.openxmlformats.org/officeDocument/2006/relationships/hyperlink" Target="consultantplus://offline/ref=1907DD03CF512C17DC251F0E21D914FF25BE12B9B7D24B7F2FA2945D12D46DB5124F6A805FT7Q8L" TargetMode="External"/><Relationship Id="rId25" Type="http://schemas.openxmlformats.org/officeDocument/2006/relationships/hyperlink" Target="consultantplus://offline/ref=9D298B025C6D0CE8D48736857A41408D573F45164F1C84DFB136AAA8638023F7960B5E2EEDAB6717F3AA3C8347E7F0DBB028C47325b664N" TargetMode="External"/><Relationship Id="rId33" Type="http://schemas.openxmlformats.org/officeDocument/2006/relationships/hyperlink" Target="consultantplus://offline/ref=89ABC332B2537BE3228FAE0CF2DCC56F8F6BD60145B0D3695B7E66E8C71E9CA2FC381C0F34d5k2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F76D7DA8444A6BD022A14D9761A240C739CA3748B01D3A5D39DC6106C98369FF73CC1F6BJ3F5O" TargetMode="External"/><Relationship Id="rId20" Type="http://schemas.openxmlformats.org/officeDocument/2006/relationships/hyperlink" Target="consultantplus://offline/ref=B158CC41F3964BE76D96F385098FF79C356D5097093DF9AD4D9DC7383D36006323558EED8767E60A30t7M" TargetMode="External"/><Relationship Id="rId29" Type="http://schemas.openxmlformats.org/officeDocument/2006/relationships/hyperlink" Target="consultantplus://offline/ref=EB55CE53385BC63473D1B42ABEF4C1B23C6FFF0E66F9C8B0A5B7CBF10A4B71D212B445A3A0E5A6A237865673a5w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24" Type="http://schemas.openxmlformats.org/officeDocument/2006/relationships/hyperlink" Target="consultantplus://offline/ref=B158CC41F3964BE76D96F385098FF79C356D5097093DF9AD4D9DC7383D36006323558EED8767E50E30t5M" TargetMode="External"/><Relationship Id="rId32" Type="http://schemas.openxmlformats.org/officeDocument/2006/relationships/hyperlink" Target="consultantplus://offline/ref=FFC4FB34FEE51DFB8E845A44F092E328EE09A42EC8FD90CAA059E3DA5EAF3A9C0B152BD79D6C61E7tAZ5M" TargetMode="External"/><Relationship Id="rId37"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8F76D7DA8444A6BD022A14D9761A240C739CA3748B01D3A5D39DC6106C98369FF73CC1F68J3F7O" TargetMode="External"/><Relationship Id="rId23" Type="http://schemas.openxmlformats.org/officeDocument/2006/relationships/hyperlink" Target="consultantplus://offline/ref=B158CC41F3964BE76D96F385098FF79C356D5097093DF9AD4D9DC7383D36006323558EED8767E50E30t5M" TargetMode="External"/><Relationship Id="rId28" Type="http://schemas.openxmlformats.org/officeDocument/2006/relationships/hyperlink" Target="consultantplus://offline/ref=7E9D13DD856657812341CF53350F06ABDC6157C95A3CF092935BDF3659E4AD6EBC72733A75FAY8SBJ" TargetMode="External"/><Relationship Id="rId36" Type="http://schemas.openxmlformats.org/officeDocument/2006/relationships/hyperlink" Target="consultantplus://offline/ref=89ABC332B2537BE3228FAE0CF2DCC56F8F6BD60145B0D3695B7E66E8C71E9CA2FC381C0F36d5kBM"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consultantplus://offline/ref=FFC4FB34FEE51DFB8E845A44F092E328EE09A42EC8FD90CAA059E3DA5EAF3A9C0B152BD494t6ZC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rk11.ru" TargetMode="External"/><Relationship Id="rId22" Type="http://schemas.openxmlformats.org/officeDocument/2006/relationships/hyperlink" Target="consultantplus://offline/ref=B158CC41F3964BE76D96F385098FF79C356D5097093DF9AD4D9DC7383D36006323558EED8767E60E30t1M" TargetMode="External"/><Relationship Id="rId27" Type="http://schemas.openxmlformats.org/officeDocument/2006/relationships/hyperlink" Target="consultantplus://offline/ref=BEF26452685147681C129885B92A94870E60C1537DB1462BF3E48CBBD1675391C9A5CA6C3CD9O4Q1J" TargetMode="External"/><Relationship Id="rId30" Type="http://schemas.openxmlformats.org/officeDocument/2006/relationships/hyperlink" Target="consultantplus://offline/ref=EB55CE53385BC63473D1B42ABEF4C1B23C6FFF0E66F9C8B0A5B7CBF10A4B71D212B445A3A0E5A6A23786577Ba5w8L" TargetMode="External"/><Relationship Id="rId35" Type="http://schemas.openxmlformats.org/officeDocument/2006/relationships/hyperlink" Target="consultantplus://offline/ref=89ABC332B2537BE3228FAE0CF2DCC56F8F6BD60145B0D3695B7E66E8C71E9CA2FC381C0F34d5k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2134-D233-4E23-9B84-6A517E722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16569</Words>
  <Characters>94447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18</cp:revision>
  <cp:lastPrinted>2018-05-03T12:52:00Z</cp:lastPrinted>
  <dcterms:created xsi:type="dcterms:W3CDTF">2020-05-19T13:23:00Z</dcterms:created>
  <dcterms:modified xsi:type="dcterms:W3CDTF">2021-09-09T13:24:00Z</dcterms:modified>
</cp:coreProperties>
</file>