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CB8" w:rsidRPr="00B902F7" w:rsidRDefault="00F6291E" w:rsidP="00D7684B">
      <w:pPr>
        <w:rPr>
          <w:rFonts w:ascii="Times New Roman" w:hAnsi="Times New Roman"/>
          <w:sz w:val="24"/>
        </w:rPr>
      </w:pPr>
      <w:r>
        <w:rPr>
          <w:rFonts w:ascii="Times New Roman" w:hAnsi="Times New Roman"/>
          <w:noProof/>
          <w:sz w:val="24"/>
          <w:szCs w:val="24"/>
        </w:rPr>
        <w:drawing>
          <wp:anchor distT="0" distB="0" distL="114300" distR="114300" simplePos="0" relativeHeight="251658752" behindDoc="0" locked="0" layoutInCell="1" allowOverlap="1">
            <wp:simplePos x="0" y="0"/>
            <wp:positionH relativeFrom="column">
              <wp:posOffset>2743200</wp:posOffset>
            </wp:positionH>
            <wp:positionV relativeFrom="paragraph">
              <wp:posOffset>114300</wp:posOffset>
            </wp:positionV>
            <wp:extent cx="685800" cy="800100"/>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6"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r w:rsidR="008D16D5">
        <w:rPr>
          <w:rFonts w:ascii="Times New Roman" w:hAnsi="Times New Roman"/>
          <w:sz w:val="24"/>
          <w:szCs w:val="24"/>
        </w:rPr>
        <w:pict>
          <v:shapetype id="_x0000_t202" coordsize="21600,21600" o:spt="202" path="m,l,21600r21600,l21600,xe">
            <v:stroke joinstyle="miter"/>
            <v:path gradientshapeok="t" o:connecttype="rect"/>
          </v:shapetype>
          <v:shape id="_x0000_s1027" type="#_x0000_t202" style="position:absolute;margin-left:-18pt;margin-top:1.15pt;width:205.2pt;height:54pt;z-index:251657728;mso-position-horizontal-relative:text;mso-position-vertical-relative:text" strokecolor="white">
            <v:textbox style="mso-next-textbox:#_x0000_s1027">
              <w:txbxContent>
                <w:p w:rsidR="006F72CA" w:rsidRPr="005B02D3" w:rsidRDefault="006F72CA" w:rsidP="001E6CB8">
                  <w:pPr>
                    <w:jc w:val="center"/>
                    <w:rPr>
                      <w:rFonts w:ascii="Times New Roman" w:hAnsi="Times New Roman"/>
                      <w:b/>
                      <w:bCs/>
                      <w:sz w:val="20"/>
                      <w:szCs w:val="20"/>
                    </w:rPr>
                  </w:pPr>
                  <w:r w:rsidRPr="005B02D3">
                    <w:rPr>
                      <w:rFonts w:ascii="Times New Roman" w:hAnsi="Times New Roman"/>
                      <w:b/>
                      <w:bCs/>
                      <w:sz w:val="20"/>
                      <w:szCs w:val="20"/>
                    </w:rPr>
                    <w:t xml:space="preserve">«КНЯЖПОГОСТ» </w:t>
                  </w:r>
                </w:p>
                <w:p w:rsidR="006F72CA" w:rsidRDefault="006F72CA" w:rsidP="001E6CB8">
                  <w:pPr>
                    <w:jc w:val="center"/>
                    <w:rPr>
                      <w:rFonts w:ascii="Times New Roman" w:hAnsi="Times New Roman"/>
                      <w:b/>
                      <w:bCs/>
                      <w:sz w:val="20"/>
                      <w:szCs w:val="20"/>
                    </w:rPr>
                  </w:pPr>
                  <w:r w:rsidRPr="005B02D3">
                    <w:rPr>
                      <w:rFonts w:ascii="Times New Roman" w:hAnsi="Times New Roman"/>
                      <w:b/>
                      <w:bCs/>
                      <w:sz w:val="20"/>
                      <w:szCs w:val="20"/>
                    </w:rPr>
                    <w:t xml:space="preserve">МУНИЦИПАЛЬНŐЙ РАЙОНСА </w:t>
                  </w:r>
                </w:p>
                <w:p w:rsidR="006F72CA" w:rsidRPr="005B02D3" w:rsidRDefault="006F72CA" w:rsidP="001E6CB8">
                  <w:pPr>
                    <w:jc w:val="center"/>
                    <w:rPr>
                      <w:rFonts w:ascii="Times New Roman" w:hAnsi="Times New Roman"/>
                      <w:b/>
                      <w:bCs/>
                      <w:sz w:val="20"/>
                      <w:szCs w:val="20"/>
                    </w:rPr>
                  </w:pPr>
                  <w:r w:rsidRPr="005B02D3">
                    <w:rPr>
                      <w:rFonts w:ascii="Times New Roman" w:hAnsi="Times New Roman"/>
                      <w:b/>
                      <w:bCs/>
                      <w:sz w:val="20"/>
                      <w:szCs w:val="20"/>
                    </w:rPr>
                    <w:t>АДМИНИСТРАЦИЯ</w:t>
                  </w:r>
                </w:p>
              </w:txbxContent>
            </v:textbox>
          </v:shape>
        </w:pict>
      </w:r>
      <w:r w:rsidR="008D16D5">
        <w:rPr>
          <w:rFonts w:ascii="Times New Roman" w:hAnsi="Times New Roman"/>
          <w:sz w:val="24"/>
          <w:szCs w:val="24"/>
        </w:rPr>
        <w:pict>
          <v:shape id="_x0000_s1026" type="#_x0000_t202" style="position:absolute;margin-left:4in;margin-top:1.15pt;width:205.2pt;height:54pt;z-index:251656704;mso-position-horizontal-relative:text;mso-position-vertical-relative:text" strokecolor="white">
            <v:textbox style="mso-next-textbox:#_x0000_s1026">
              <w:txbxContent>
                <w:p w:rsidR="006F72CA" w:rsidRPr="005B02D3" w:rsidRDefault="006F72CA" w:rsidP="001E6CB8">
                  <w:pPr>
                    <w:jc w:val="center"/>
                    <w:rPr>
                      <w:rFonts w:ascii="Times New Roman" w:hAnsi="Times New Roman"/>
                      <w:b/>
                      <w:bCs/>
                      <w:sz w:val="20"/>
                      <w:szCs w:val="20"/>
                    </w:rPr>
                  </w:pPr>
                  <w:r w:rsidRPr="005B02D3">
                    <w:rPr>
                      <w:rFonts w:ascii="Times New Roman" w:hAnsi="Times New Roman"/>
                      <w:b/>
                      <w:bCs/>
                      <w:sz w:val="20"/>
                      <w:szCs w:val="20"/>
                    </w:rPr>
                    <w:t xml:space="preserve">АДМИНИСТРАЦИЯ </w:t>
                  </w:r>
                </w:p>
                <w:p w:rsidR="006F72CA" w:rsidRPr="005B02D3" w:rsidRDefault="006F72CA" w:rsidP="001E6CB8">
                  <w:pPr>
                    <w:pStyle w:val="1"/>
                    <w:rPr>
                      <w:rFonts w:ascii="Times New Roman" w:hAnsi="Times New Roman"/>
                      <w:sz w:val="20"/>
                      <w:szCs w:val="20"/>
                    </w:rPr>
                  </w:pPr>
                  <w:r w:rsidRPr="005B02D3">
                    <w:rPr>
                      <w:rFonts w:ascii="Times New Roman" w:hAnsi="Times New Roman"/>
                      <w:sz w:val="20"/>
                      <w:szCs w:val="20"/>
                    </w:rPr>
                    <w:t>МУНИЦИПАЛЬНОГО РАЙОНА</w:t>
                  </w:r>
                </w:p>
                <w:p w:rsidR="006F72CA" w:rsidRPr="005B02D3" w:rsidRDefault="006F72CA" w:rsidP="001E6CB8">
                  <w:pPr>
                    <w:jc w:val="center"/>
                    <w:rPr>
                      <w:rFonts w:ascii="Times New Roman" w:hAnsi="Times New Roman"/>
                      <w:b/>
                      <w:sz w:val="20"/>
                      <w:szCs w:val="20"/>
                    </w:rPr>
                  </w:pPr>
                  <w:r w:rsidRPr="005B02D3">
                    <w:rPr>
                      <w:rFonts w:ascii="Times New Roman" w:hAnsi="Times New Roman"/>
                      <w:b/>
                      <w:bCs/>
                      <w:sz w:val="20"/>
                      <w:szCs w:val="20"/>
                    </w:rPr>
                    <w:t>«КНЯЖПОГОСТСКИЙ»</w:t>
                  </w:r>
                </w:p>
              </w:txbxContent>
            </v:textbox>
          </v:shape>
        </w:pict>
      </w:r>
    </w:p>
    <w:p w:rsidR="001E6CB8" w:rsidRPr="00B902F7" w:rsidRDefault="001E6CB8" w:rsidP="00C23681">
      <w:pPr>
        <w:ind w:firstLine="567"/>
        <w:jc w:val="center"/>
        <w:rPr>
          <w:rFonts w:ascii="Times New Roman" w:hAnsi="Times New Roman"/>
          <w:sz w:val="24"/>
          <w:szCs w:val="24"/>
        </w:rPr>
      </w:pPr>
    </w:p>
    <w:p w:rsidR="004342BF" w:rsidRDefault="004342BF" w:rsidP="001E6CB8">
      <w:pPr>
        <w:pStyle w:val="2"/>
        <w:ind w:firstLine="360"/>
        <w:rPr>
          <w:rFonts w:ascii="Times New Roman" w:hAnsi="Times New Roman"/>
          <w:sz w:val="28"/>
          <w:szCs w:val="28"/>
        </w:rPr>
      </w:pPr>
    </w:p>
    <w:p w:rsidR="00D7684B" w:rsidRDefault="00D7684B" w:rsidP="001E6CB8">
      <w:pPr>
        <w:pStyle w:val="2"/>
        <w:ind w:firstLine="360"/>
        <w:rPr>
          <w:rFonts w:ascii="Times New Roman" w:hAnsi="Times New Roman"/>
          <w:sz w:val="28"/>
          <w:szCs w:val="28"/>
        </w:rPr>
      </w:pPr>
    </w:p>
    <w:p w:rsidR="00D7684B" w:rsidRDefault="00D7684B" w:rsidP="001E6CB8">
      <w:pPr>
        <w:pStyle w:val="2"/>
        <w:ind w:firstLine="360"/>
        <w:rPr>
          <w:rFonts w:ascii="Times New Roman" w:hAnsi="Times New Roman"/>
          <w:sz w:val="28"/>
          <w:szCs w:val="28"/>
        </w:rPr>
      </w:pPr>
    </w:p>
    <w:p w:rsidR="001E6CB8" w:rsidRDefault="001E6CB8" w:rsidP="001E6CB8">
      <w:pPr>
        <w:pStyle w:val="2"/>
        <w:ind w:firstLine="360"/>
        <w:rPr>
          <w:rFonts w:ascii="Times New Roman" w:hAnsi="Times New Roman"/>
          <w:sz w:val="28"/>
          <w:szCs w:val="28"/>
        </w:rPr>
      </w:pPr>
      <w:r w:rsidRPr="00F50EF2">
        <w:rPr>
          <w:rFonts w:ascii="Times New Roman" w:hAnsi="Times New Roman"/>
          <w:sz w:val="28"/>
          <w:szCs w:val="28"/>
        </w:rPr>
        <w:t>ПОСТАНОВЛЕНИЕ</w:t>
      </w:r>
    </w:p>
    <w:p w:rsidR="00247A0D" w:rsidRPr="00247A0D" w:rsidRDefault="00247A0D" w:rsidP="00247A0D"/>
    <w:p w:rsidR="001E6CB8" w:rsidRPr="00010D96" w:rsidRDefault="005B0AA5" w:rsidP="001E6CB8">
      <w:pPr>
        <w:pStyle w:val="a3"/>
        <w:spacing w:before="120" w:after="240"/>
        <w:rPr>
          <w:rFonts w:ascii="Times New Roman" w:hAnsi="Times New Roman"/>
          <w:sz w:val="26"/>
          <w:szCs w:val="26"/>
        </w:rPr>
      </w:pPr>
      <w:r>
        <w:rPr>
          <w:rFonts w:ascii="Times New Roman" w:hAnsi="Times New Roman"/>
          <w:sz w:val="26"/>
          <w:szCs w:val="26"/>
        </w:rPr>
        <w:t xml:space="preserve">от </w:t>
      </w:r>
      <w:r w:rsidR="00742DD0" w:rsidRPr="00010D96">
        <w:rPr>
          <w:rFonts w:ascii="Times New Roman" w:hAnsi="Times New Roman"/>
          <w:sz w:val="26"/>
          <w:szCs w:val="26"/>
        </w:rPr>
        <w:t xml:space="preserve"> </w:t>
      </w:r>
      <w:r w:rsidR="004B3B2C">
        <w:rPr>
          <w:rFonts w:ascii="Times New Roman" w:hAnsi="Times New Roman"/>
          <w:sz w:val="26"/>
          <w:szCs w:val="26"/>
        </w:rPr>
        <w:t>14</w:t>
      </w:r>
      <w:r w:rsidR="003277EB">
        <w:rPr>
          <w:rFonts w:ascii="Times New Roman" w:hAnsi="Times New Roman"/>
          <w:sz w:val="26"/>
          <w:szCs w:val="26"/>
        </w:rPr>
        <w:t xml:space="preserve">  </w:t>
      </w:r>
      <w:r w:rsidR="004342BF">
        <w:rPr>
          <w:rFonts w:ascii="Times New Roman" w:hAnsi="Times New Roman"/>
          <w:sz w:val="26"/>
          <w:szCs w:val="26"/>
        </w:rPr>
        <w:t>декабря</w:t>
      </w:r>
      <w:r w:rsidR="004A48E2" w:rsidRPr="00010D96">
        <w:rPr>
          <w:rFonts w:ascii="Times New Roman" w:hAnsi="Times New Roman"/>
          <w:sz w:val="26"/>
          <w:szCs w:val="26"/>
        </w:rPr>
        <w:t xml:space="preserve"> </w:t>
      </w:r>
      <w:r w:rsidR="00A75D3F">
        <w:rPr>
          <w:rFonts w:ascii="Times New Roman" w:hAnsi="Times New Roman"/>
          <w:sz w:val="26"/>
          <w:szCs w:val="26"/>
        </w:rPr>
        <w:t>202</w:t>
      </w:r>
      <w:r w:rsidR="003F6D64">
        <w:rPr>
          <w:rFonts w:ascii="Times New Roman" w:hAnsi="Times New Roman"/>
          <w:sz w:val="26"/>
          <w:szCs w:val="26"/>
        </w:rPr>
        <w:t>1</w:t>
      </w:r>
      <w:r w:rsidR="003971EC" w:rsidRPr="00010D96">
        <w:rPr>
          <w:rFonts w:ascii="Times New Roman" w:hAnsi="Times New Roman"/>
          <w:sz w:val="26"/>
          <w:szCs w:val="26"/>
        </w:rPr>
        <w:t xml:space="preserve"> </w:t>
      </w:r>
      <w:r w:rsidR="001E6CB8" w:rsidRPr="00010D96">
        <w:rPr>
          <w:rFonts w:ascii="Times New Roman" w:hAnsi="Times New Roman"/>
          <w:sz w:val="26"/>
          <w:szCs w:val="26"/>
        </w:rPr>
        <w:t xml:space="preserve">г.       </w:t>
      </w:r>
      <w:r w:rsidR="00F50EF2" w:rsidRPr="00010D96">
        <w:rPr>
          <w:rFonts w:ascii="Times New Roman" w:hAnsi="Times New Roman"/>
          <w:sz w:val="26"/>
          <w:szCs w:val="26"/>
        </w:rPr>
        <w:t xml:space="preserve">                                                </w:t>
      </w:r>
      <w:r w:rsidR="003971EC" w:rsidRPr="00010D96">
        <w:rPr>
          <w:rFonts w:ascii="Times New Roman" w:hAnsi="Times New Roman"/>
          <w:sz w:val="26"/>
          <w:szCs w:val="26"/>
        </w:rPr>
        <w:t xml:space="preserve"> </w:t>
      </w:r>
      <w:r>
        <w:rPr>
          <w:rFonts w:ascii="Times New Roman" w:hAnsi="Times New Roman"/>
          <w:sz w:val="26"/>
          <w:szCs w:val="26"/>
        </w:rPr>
        <w:t xml:space="preserve">                      </w:t>
      </w:r>
      <w:r w:rsidR="00A50B01">
        <w:rPr>
          <w:rFonts w:ascii="Times New Roman" w:hAnsi="Times New Roman"/>
          <w:sz w:val="26"/>
          <w:szCs w:val="26"/>
        </w:rPr>
        <w:t xml:space="preserve">                </w:t>
      </w:r>
      <w:r>
        <w:rPr>
          <w:rFonts w:ascii="Times New Roman" w:hAnsi="Times New Roman"/>
          <w:sz w:val="26"/>
          <w:szCs w:val="26"/>
        </w:rPr>
        <w:t>№</w:t>
      </w:r>
      <w:r w:rsidR="00A50B01">
        <w:rPr>
          <w:rFonts w:ascii="Times New Roman" w:hAnsi="Times New Roman"/>
          <w:sz w:val="26"/>
          <w:szCs w:val="26"/>
        </w:rPr>
        <w:t xml:space="preserve"> </w:t>
      </w:r>
      <w:r w:rsidR="001E6CB8" w:rsidRPr="00010D96">
        <w:rPr>
          <w:rFonts w:ascii="Times New Roman" w:hAnsi="Times New Roman"/>
          <w:sz w:val="26"/>
          <w:szCs w:val="26"/>
        </w:rPr>
        <w:t xml:space="preserve"> </w:t>
      </w:r>
      <w:r w:rsidR="004B3B2C">
        <w:rPr>
          <w:rFonts w:ascii="Times New Roman" w:hAnsi="Times New Roman"/>
          <w:sz w:val="26"/>
          <w:szCs w:val="26"/>
        </w:rPr>
        <w:t>497</w:t>
      </w:r>
      <w:r w:rsidR="001E6CB8" w:rsidRPr="00010D96">
        <w:rPr>
          <w:rFonts w:ascii="Times New Roman" w:hAnsi="Times New Roman"/>
          <w:sz w:val="26"/>
          <w:szCs w:val="26"/>
        </w:rPr>
        <w:t xml:space="preserve">                    </w:t>
      </w:r>
      <w:r w:rsidR="00BA6375" w:rsidRPr="00010D96">
        <w:rPr>
          <w:rFonts w:ascii="Times New Roman" w:hAnsi="Times New Roman"/>
          <w:sz w:val="26"/>
          <w:szCs w:val="26"/>
        </w:rPr>
        <w:t xml:space="preserve">              </w:t>
      </w:r>
      <w:r w:rsidR="006E42E2" w:rsidRPr="00010D96">
        <w:rPr>
          <w:rFonts w:ascii="Times New Roman" w:hAnsi="Times New Roman"/>
          <w:sz w:val="26"/>
          <w:szCs w:val="26"/>
        </w:rPr>
        <w:t xml:space="preserve">           </w:t>
      </w:r>
      <w:r w:rsidR="004A48E2" w:rsidRPr="00010D96">
        <w:rPr>
          <w:rFonts w:ascii="Times New Roman" w:hAnsi="Times New Roman"/>
          <w:sz w:val="26"/>
          <w:szCs w:val="26"/>
        </w:rPr>
        <w:t xml:space="preserve">                     </w:t>
      </w:r>
      <w:r w:rsidR="006E42E2" w:rsidRPr="00010D96">
        <w:rPr>
          <w:rFonts w:ascii="Times New Roman" w:hAnsi="Times New Roman"/>
          <w:sz w:val="26"/>
          <w:szCs w:val="26"/>
        </w:rPr>
        <w:t xml:space="preserve"> </w:t>
      </w:r>
    </w:p>
    <w:tbl>
      <w:tblPr>
        <w:tblStyle w:val="a6"/>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070"/>
      </w:tblGrid>
      <w:tr w:rsidR="00E43796" w:rsidTr="00E43796">
        <w:tc>
          <w:tcPr>
            <w:tcW w:w="4928" w:type="dxa"/>
          </w:tcPr>
          <w:p w:rsidR="00E43796" w:rsidRPr="003E291E" w:rsidRDefault="00E43796" w:rsidP="00E43796">
            <w:pPr>
              <w:pStyle w:val="10"/>
              <w:shd w:val="clear" w:color="auto" w:fill="auto"/>
              <w:tabs>
                <w:tab w:val="left" w:pos="4815"/>
              </w:tabs>
              <w:spacing w:before="0" w:after="0" w:line="240" w:lineRule="auto"/>
              <w:ind w:right="175"/>
              <w:rPr>
                <w:sz w:val="26"/>
                <w:szCs w:val="26"/>
              </w:rPr>
            </w:pPr>
            <w:r w:rsidRPr="003E291E">
              <w:rPr>
                <w:sz w:val="26"/>
                <w:szCs w:val="26"/>
              </w:rPr>
              <w:t xml:space="preserve"> О</w:t>
            </w:r>
            <w:r w:rsidR="00727473" w:rsidRPr="003E291E">
              <w:rPr>
                <w:sz w:val="26"/>
                <w:szCs w:val="26"/>
              </w:rPr>
              <w:t>б</w:t>
            </w:r>
            <w:r w:rsidRPr="003E291E">
              <w:rPr>
                <w:sz w:val="26"/>
                <w:szCs w:val="26"/>
              </w:rPr>
              <w:t xml:space="preserve"> </w:t>
            </w:r>
            <w:r w:rsidR="00727473" w:rsidRPr="003E291E">
              <w:rPr>
                <w:sz w:val="26"/>
                <w:szCs w:val="26"/>
              </w:rPr>
              <w:t xml:space="preserve">утверждении административного регламента </w:t>
            </w:r>
            <w:r w:rsidR="001D14CC" w:rsidRPr="003E291E">
              <w:rPr>
                <w:sz w:val="26"/>
                <w:szCs w:val="26"/>
              </w:rPr>
              <w:t xml:space="preserve">по </w:t>
            </w:r>
            <w:r w:rsidR="00727473" w:rsidRPr="003E291E">
              <w:rPr>
                <w:sz w:val="26"/>
                <w:szCs w:val="26"/>
              </w:rPr>
              <w:t>предоставлени</w:t>
            </w:r>
            <w:r w:rsidR="001D14CC" w:rsidRPr="003E291E">
              <w:rPr>
                <w:sz w:val="26"/>
                <w:szCs w:val="26"/>
              </w:rPr>
              <w:t>ю</w:t>
            </w:r>
            <w:r w:rsidR="00727473" w:rsidRPr="003E291E">
              <w:rPr>
                <w:sz w:val="26"/>
                <w:szCs w:val="26"/>
              </w:rPr>
              <w:t xml:space="preserve"> муниципальной услуги </w:t>
            </w:r>
            <w:r w:rsidR="003E291E" w:rsidRPr="003E291E">
              <w:rPr>
                <w:bCs/>
                <w:color w:val="000000"/>
                <w:spacing w:val="-13"/>
                <w:sz w:val="26"/>
                <w:szCs w:val="26"/>
              </w:rPr>
              <w:t xml:space="preserve">«Признание </w:t>
            </w:r>
            <w:r w:rsidR="00C76AB2">
              <w:rPr>
                <w:bCs/>
                <w:color w:val="000000"/>
                <w:spacing w:val="-13"/>
                <w:sz w:val="26"/>
                <w:szCs w:val="26"/>
              </w:rPr>
              <w:t>семьи или одиноко проживающего гражданина</w:t>
            </w:r>
            <w:r w:rsidR="003E291E" w:rsidRPr="003E291E">
              <w:rPr>
                <w:bCs/>
                <w:color w:val="000000"/>
                <w:spacing w:val="-13"/>
                <w:sz w:val="26"/>
                <w:szCs w:val="26"/>
              </w:rPr>
              <w:t xml:space="preserve"> малоимущими для предоставления им по договорам социального найма жилых помещений муниципального жилищного фонда»</w:t>
            </w:r>
            <w:r w:rsidR="000A5B29" w:rsidRPr="003E291E">
              <w:rPr>
                <w:sz w:val="26"/>
                <w:szCs w:val="26"/>
              </w:rPr>
              <w:t xml:space="preserve"> на территории сельских поселений  МР «Княжпогостский</w:t>
            </w:r>
            <w:r w:rsidR="00A63305" w:rsidRPr="003E291E">
              <w:rPr>
                <w:sz w:val="26"/>
                <w:szCs w:val="26"/>
              </w:rPr>
              <w:t>»</w:t>
            </w:r>
            <w:r w:rsidRPr="003E291E">
              <w:rPr>
                <w:sz w:val="26"/>
                <w:szCs w:val="26"/>
              </w:rPr>
              <w:t xml:space="preserve"> </w:t>
            </w:r>
          </w:p>
          <w:p w:rsidR="00E43796" w:rsidRDefault="00E43796" w:rsidP="00A50B01">
            <w:pPr>
              <w:pStyle w:val="10"/>
              <w:shd w:val="clear" w:color="auto" w:fill="auto"/>
              <w:spacing w:before="0" w:after="0" w:line="240" w:lineRule="auto"/>
              <w:rPr>
                <w:sz w:val="26"/>
                <w:szCs w:val="26"/>
              </w:rPr>
            </w:pPr>
          </w:p>
        </w:tc>
        <w:tc>
          <w:tcPr>
            <w:tcW w:w="5070" w:type="dxa"/>
          </w:tcPr>
          <w:p w:rsidR="00E43796" w:rsidRDefault="00E43796" w:rsidP="00A50B01">
            <w:pPr>
              <w:pStyle w:val="10"/>
              <w:shd w:val="clear" w:color="auto" w:fill="auto"/>
              <w:spacing w:before="0" w:after="0" w:line="240" w:lineRule="auto"/>
              <w:rPr>
                <w:sz w:val="26"/>
                <w:szCs w:val="26"/>
              </w:rPr>
            </w:pPr>
          </w:p>
        </w:tc>
      </w:tr>
    </w:tbl>
    <w:p w:rsidR="005E2771" w:rsidRPr="00275EA6" w:rsidRDefault="00727473" w:rsidP="003E0AC2">
      <w:pPr>
        <w:widowControl w:val="0"/>
        <w:autoSpaceDE w:val="0"/>
        <w:autoSpaceDN w:val="0"/>
        <w:adjustRightInd w:val="0"/>
        <w:ind w:firstLine="708"/>
        <w:jc w:val="both"/>
        <w:rPr>
          <w:rFonts w:ascii="Times New Roman" w:hAnsi="Times New Roman"/>
          <w:sz w:val="26"/>
          <w:szCs w:val="26"/>
        </w:rPr>
      </w:pPr>
      <w:r w:rsidRPr="00275EA6">
        <w:rPr>
          <w:rFonts w:ascii="Times New Roman" w:hAnsi="Times New Roman"/>
          <w:sz w:val="26"/>
          <w:szCs w:val="26"/>
        </w:rPr>
        <w:t xml:space="preserve">Руководствуясь Федеральным законом от 27.07.2010 </w:t>
      </w:r>
      <w:r w:rsidR="009821BE">
        <w:rPr>
          <w:rFonts w:ascii="Times New Roman" w:hAnsi="Times New Roman"/>
          <w:sz w:val="26"/>
          <w:szCs w:val="26"/>
        </w:rPr>
        <w:t>№</w:t>
      </w:r>
      <w:r w:rsidRPr="00275EA6">
        <w:rPr>
          <w:rFonts w:ascii="Times New Roman" w:hAnsi="Times New Roman"/>
          <w:sz w:val="26"/>
          <w:szCs w:val="26"/>
        </w:rPr>
        <w:t xml:space="preserve"> 210-ФЗ «Об организации предоставления государственных и муниципальных услуг», распоряжением администрации муниципального района «Княжпогостский» от 23.06.2010 №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w:t>
      </w:r>
      <w:r w:rsidR="00431FC3" w:rsidRPr="00275EA6">
        <w:rPr>
          <w:rFonts w:ascii="Times New Roman" w:hAnsi="Times New Roman"/>
          <w:sz w:val="26"/>
          <w:szCs w:val="26"/>
        </w:rPr>
        <w:t xml:space="preserve">Уставом  муниципального образования муниципального района </w:t>
      </w:r>
      <w:r w:rsidR="008B008B" w:rsidRPr="00275EA6">
        <w:rPr>
          <w:rFonts w:ascii="Times New Roman" w:hAnsi="Times New Roman"/>
          <w:sz w:val="26"/>
          <w:szCs w:val="26"/>
        </w:rPr>
        <w:t xml:space="preserve"> «Княжпогостский» </w:t>
      </w:r>
    </w:p>
    <w:p w:rsidR="00247A0D" w:rsidRPr="0001671B" w:rsidRDefault="00247A0D" w:rsidP="00282CA0">
      <w:pPr>
        <w:pStyle w:val="10"/>
        <w:shd w:val="clear" w:color="auto" w:fill="auto"/>
        <w:spacing w:before="0" w:after="0" w:line="240" w:lineRule="auto"/>
        <w:ind w:firstLine="720"/>
        <w:rPr>
          <w:rStyle w:val="a5"/>
          <w:sz w:val="26"/>
          <w:szCs w:val="26"/>
        </w:rPr>
      </w:pPr>
    </w:p>
    <w:p w:rsidR="00724B9F" w:rsidRDefault="001E6CB8" w:rsidP="00282CA0">
      <w:pPr>
        <w:pStyle w:val="10"/>
        <w:shd w:val="clear" w:color="auto" w:fill="auto"/>
        <w:spacing w:before="0" w:after="0" w:line="240" w:lineRule="auto"/>
        <w:rPr>
          <w:rStyle w:val="a5"/>
          <w:sz w:val="26"/>
          <w:szCs w:val="26"/>
        </w:rPr>
      </w:pPr>
      <w:r w:rsidRPr="0001671B">
        <w:rPr>
          <w:rStyle w:val="a5"/>
          <w:sz w:val="26"/>
          <w:szCs w:val="26"/>
        </w:rPr>
        <w:t>ПОСТАНОВЛЯЮ:</w:t>
      </w:r>
    </w:p>
    <w:p w:rsidR="003E0AC2" w:rsidRDefault="003E0AC2" w:rsidP="00282CA0">
      <w:pPr>
        <w:pStyle w:val="10"/>
        <w:shd w:val="clear" w:color="auto" w:fill="auto"/>
        <w:spacing w:before="0" w:after="0" w:line="240" w:lineRule="auto"/>
        <w:rPr>
          <w:rStyle w:val="a5"/>
          <w:sz w:val="26"/>
          <w:szCs w:val="26"/>
        </w:rPr>
      </w:pPr>
    </w:p>
    <w:p w:rsidR="00247A0D" w:rsidRPr="003E291E" w:rsidRDefault="003E291E" w:rsidP="003E291E">
      <w:pPr>
        <w:pStyle w:val="10"/>
        <w:shd w:val="clear" w:color="auto" w:fill="auto"/>
        <w:tabs>
          <w:tab w:val="left" w:pos="4815"/>
        </w:tabs>
        <w:spacing w:before="0" w:after="0" w:line="240" w:lineRule="auto"/>
        <w:ind w:right="175"/>
        <w:rPr>
          <w:sz w:val="26"/>
          <w:szCs w:val="26"/>
        </w:rPr>
      </w:pPr>
      <w:r>
        <w:rPr>
          <w:sz w:val="28"/>
          <w:szCs w:val="26"/>
        </w:rPr>
        <w:t xml:space="preserve">    1. </w:t>
      </w:r>
      <w:r w:rsidR="00727473" w:rsidRPr="003E291E">
        <w:rPr>
          <w:sz w:val="28"/>
          <w:szCs w:val="26"/>
        </w:rPr>
        <w:t xml:space="preserve">Утвердить </w:t>
      </w:r>
      <w:r w:rsidR="00727473" w:rsidRPr="003E291E">
        <w:rPr>
          <w:sz w:val="26"/>
          <w:szCs w:val="26"/>
        </w:rPr>
        <w:t>административный регламент</w:t>
      </w:r>
      <w:r w:rsidR="00C4118C" w:rsidRPr="003E291E">
        <w:rPr>
          <w:sz w:val="26"/>
          <w:szCs w:val="26"/>
        </w:rPr>
        <w:t xml:space="preserve"> </w:t>
      </w:r>
      <w:r w:rsidR="003E0AC2" w:rsidRPr="003E291E">
        <w:rPr>
          <w:sz w:val="26"/>
          <w:szCs w:val="26"/>
        </w:rPr>
        <w:t xml:space="preserve">по предоставлению </w:t>
      </w:r>
      <w:r w:rsidR="00727473" w:rsidRPr="003E291E">
        <w:rPr>
          <w:sz w:val="26"/>
          <w:szCs w:val="26"/>
        </w:rPr>
        <w:t xml:space="preserve">муниципальной услуги </w:t>
      </w:r>
      <w:r w:rsidR="00C4118C" w:rsidRPr="003E291E">
        <w:rPr>
          <w:sz w:val="26"/>
          <w:szCs w:val="26"/>
        </w:rPr>
        <w:t xml:space="preserve">о признании </w:t>
      </w:r>
      <w:r w:rsidR="00C76AB2">
        <w:rPr>
          <w:bCs/>
          <w:color w:val="000000"/>
          <w:spacing w:val="-13"/>
          <w:sz w:val="26"/>
          <w:szCs w:val="26"/>
        </w:rPr>
        <w:t>семьи или одиноко проживающего гражданина</w:t>
      </w:r>
      <w:r w:rsidR="00C76AB2" w:rsidRPr="003E291E">
        <w:rPr>
          <w:bCs/>
          <w:color w:val="000000"/>
          <w:spacing w:val="-13"/>
          <w:sz w:val="26"/>
          <w:szCs w:val="26"/>
        </w:rPr>
        <w:t xml:space="preserve"> </w:t>
      </w:r>
      <w:r w:rsidRPr="003E291E">
        <w:rPr>
          <w:bCs/>
          <w:color w:val="000000"/>
          <w:spacing w:val="-13"/>
          <w:sz w:val="26"/>
          <w:szCs w:val="26"/>
        </w:rPr>
        <w:t>малоимущими для предоставления им по договорам социального найма жилых помещений муниципального жилищного фонда»</w:t>
      </w:r>
      <w:r w:rsidRPr="003E291E">
        <w:rPr>
          <w:sz w:val="26"/>
          <w:szCs w:val="26"/>
        </w:rPr>
        <w:t xml:space="preserve"> на территории сельских поселений  МР «Княжпогостский»</w:t>
      </w:r>
      <w:r w:rsidR="00431FC3" w:rsidRPr="003E291E">
        <w:rPr>
          <w:sz w:val="26"/>
          <w:szCs w:val="26"/>
        </w:rPr>
        <w:t>, согласно п</w:t>
      </w:r>
      <w:r w:rsidR="00C4118C" w:rsidRPr="003E291E">
        <w:rPr>
          <w:sz w:val="26"/>
          <w:szCs w:val="26"/>
        </w:rPr>
        <w:t xml:space="preserve">риложению </w:t>
      </w:r>
      <w:r w:rsidR="00431FC3" w:rsidRPr="003E291E">
        <w:rPr>
          <w:sz w:val="26"/>
          <w:szCs w:val="26"/>
        </w:rPr>
        <w:t>№</w:t>
      </w:r>
      <w:r w:rsidR="00C4118C" w:rsidRPr="003E291E">
        <w:rPr>
          <w:sz w:val="26"/>
          <w:szCs w:val="26"/>
        </w:rPr>
        <w:t>1 к настоящему постановлению.</w:t>
      </w:r>
    </w:p>
    <w:p w:rsidR="00727473" w:rsidRPr="003E291E" w:rsidRDefault="003E291E" w:rsidP="003E291E">
      <w:pPr>
        <w:pStyle w:val="10"/>
        <w:shd w:val="clear" w:color="auto" w:fill="auto"/>
        <w:tabs>
          <w:tab w:val="left" w:pos="4815"/>
        </w:tabs>
        <w:spacing w:before="0" w:after="0" w:line="240" w:lineRule="auto"/>
        <w:ind w:right="175"/>
        <w:rPr>
          <w:sz w:val="26"/>
          <w:szCs w:val="26"/>
        </w:rPr>
      </w:pPr>
      <w:r w:rsidRPr="003E291E">
        <w:rPr>
          <w:sz w:val="26"/>
          <w:szCs w:val="26"/>
        </w:rPr>
        <w:t xml:space="preserve">      2.   </w:t>
      </w:r>
      <w:r w:rsidR="00727473" w:rsidRPr="003E291E">
        <w:rPr>
          <w:sz w:val="26"/>
          <w:szCs w:val="26"/>
        </w:rPr>
        <w:t xml:space="preserve">Разместить административный </w:t>
      </w:r>
      <w:r w:rsidR="00A63305" w:rsidRPr="003E291E">
        <w:rPr>
          <w:sz w:val="26"/>
          <w:szCs w:val="26"/>
        </w:rPr>
        <w:t xml:space="preserve">регламент </w:t>
      </w:r>
      <w:r w:rsidR="003E0AC2" w:rsidRPr="003E291E">
        <w:rPr>
          <w:sz w:val="26"/>
          <w:szCs w:val="26"/>
        </w:rPr>
        <w:t xml:space="preserve">предоставления муниципальной </w:t>
      </w:r>
      <w:r w:rsidR="00727473" w:rsidRPr="003E291E">
        <w:rPr>
          <w:sz w:val="26"/>
          <w:szCs w:val="26"/>
        </w:rPr>
        <w:t xml:space="preserve">услуги </w:t>
      </w:r>
      <w:r w:rsidR="002722EA">
        <w:rPr>
          <w:sz w:val="26"/>
          <w:szCs w:val="26"/>
        </w:rPr>
        <w:t xml:space="preserve">Признание </w:t>
      </w:r>
      <w:r w:rsidR="001A4044">
        <w:rPr>
          <w:bCs/>
          <w:color w:val="000000"/>
          <w:spacing w:val="-13"/>
          <w:sz w:val="26"/>
          <w:szCs w:val="26"/>
        </w:rPr>
        <w:t>семьи или одиноко проживающего</w:t>
      </w:r>
      <w:r w:rsidRPr="003E291E">
        <w:rPr>
          <w:bCs/>
          <w:color w:val="000000"/>
          <w:spacing w:val="-13"/>
          <w:sz w:val="26"/>
          <w:szCs w:val="26"/>
        </w:rPr>
        <w:t xml:space="preserve"> малоимущими для предоставления им по договорам социального найма жилых помещений муниципального жилищного фонда»</w:t>
      </w:r>
      <w:r w:rsidRPr="003E291E">
        <w:rPr>
          <w:sz w:val="26"/>
          <w:szCs w:val="26"/>
        </w:rPr>
        <w:t xml:space="preserve"> на территории сельских поселений  МР «Княжпогостский»</w:t>
      </w:r>
      <w:r w:rsidR="00727473" w:rsidRPr="003E291E">
        <w:rPr>
          <w:sz w:val="26"/>
          <w:szCs w:val="26"/>
        </w:rPr>
        <w:t xml:space="preserve"> </w:t>
      </w:r>
      <w:r w:rsidR="002722EA">
        <w:rPr>
          <w:sz w:val="26"/>
          <w:szCs w:val="26"/>
        </w:rPr>
        <w:t>в сети «Интернет» на официальном сайте МР «Княжпогостский»</w:t>
      </w:r>
      <w:r w:rsidR="00727473" w:rsidRPr="003E291E">
        <w:rPr>
          <w:sz w:val="26"/>
          <w:szCs w:val="26"/>
        </w:rPr>
        <w:t>.</w:t>
      </w:r>
    </w:p>
    <w:p w:rsidR="00275EA6" w:rsidRPr="0030425D" w:rsidRDefault="00275EA6" w:rsidP="003E291E">
      <w:pPr>
        <w:pStyle w:val="a9"/>
        <w:numPr>
          <w:ilvl w:val="0"/>
          <w:numId w:val="22"/>
        </w:numPr>
        <w:ind w:left="0" w:firstLine="360"/>
        <w:jc w:val="both"/>
        <w:rPr>
          <w:rFonts w:ascii="Times New Roman" w:hAnsi="Times New Roman"/>
          <w:sz w:val="26"/>
          <w:szCs w:val="26"/>
        </w:rPr>
      </w:pPr>
      <w:r w:rsidRPr="0030425D">
        <w:rPr>
          <w:rFonts w:ascii="Times New Roman" w:hAnsi="Times New Roman"/>
          <w:sz w:val="26"/>
          <w:szCs w:val="26"/>
        </w:rPr>
        <w:t>Назначить управление муниципального хозяйства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6426E8" w:rsidRDefault="0001671B" w:rsidP="003E291E">
      <w:pPr>
        <w:pStyle w:val="41"/>
        <w:numPr>
          <w:ilvl w:val="0"/>
          <w:numId w:val="22"/>
        </w:numPr>
        <w:shd w:val="clear" w:color="auto" w:fill="auto"/>
        <w:spacing w:before="0" w:after="0" w:line="240" w:lineRule="auto"/>
        <w:rPr>
          <w:sz w:val="26"/>
          <w:szCs w:val="26"/>
        </w:rPr>
      </w:pPr>
      <w:r>
        <w:rPr>
          <w:sz w:val="26"/>
          <w:szCs w:val="26"/>
        </w:rPr>
        <w:t>Настоящее постановле</w:t>
      </w:r>
      <w:r w:rsidR="00C4118C" w:rsidRPr="0001671B">
        <w:rPr>
          <w:sz w:val="26"/>
          <w:szCs w:val="26"/>
        </w:rPr>
        <w:t xml:space="preserve">ние вступает </w:t>
      </w:r>
      <w:r w:rsidR="00431FC3" w:rsidRPr="0001671B">
        <w:rPr>
          <w:sz w:val="26"/>
          <w:szCs w:val="26"/>
        </w:rPr>
        <w:t xml:space="preserve">в силу со дня его </w:t>
      </w:r>
      <w:r w:rsidR="009821BE">
        <w:rPr>
          <w:sz w:val="26"/>
          <w:szCs w:val="26"/>
        </w:rPr>
        <w:t xml:space="preserve">принятия и подлежит </w:t>
      </w:r>
    </w:p>
    <w:p w:rsidR="00C4118C" w:rsidRDefault="00A63305" w:rsidP="006426E8">
      <w:pPr>
        <w:pStyle w:val="41"/>
        <w:shd w:val="clear" w:color="auto" w:fill="auto"/>
        <w:spacing w:before="0" w:after="0" w:line="240" w:lineRule="auto"/>
        <w:ind w:left="720"/>
        <w:rPr>
          <w:sz w:val="26"/>
          <w:szCs w:val="26"/>
        </w:rPr>
      </w:pPr>
      <w:r>
        <w:rPr>
          <w:sz w:val="26"/>
          <w:szCs w:val="26"/>
        </w:rPr>
        <w:t>официально</w:t>
      </w:r>
      <w:r w:rsidR="009821BE">
        <w:rPr>
          <w:sz w:val="26"/>
          <w:szCs w:val="26"/>
        </w:rPr>
        <w:t>му</w:t>
      </w:r>
      <w:r>
        <w:rPr>
          <w:sz w:val="26"/>
          <w:szCs w:val="26"/>
        </w:rPr>
        <w:t xml:space="preserve"> опубликовани</w:t>
      </w:r>
      <w:r w:rsidR="009821BE">
        <w:rPr>
          <w:sz w:val="26"/>
          <w:szCs w:val="26"/>
        </w:rPr>
        <w:t>ю</w:t>
      </w:r>
      <w:r w:rsidR="00431FC3" w:rsidRPr="0001671B">
        <w:rPr>
          <w:sz w:val="26"/>
          <w:szCs w:val="26"/>
        </w:rPr>
        <w:t>.</w:t>
      </w:r>
    </w:p>
    <w:p w:rsidR="00C4118C" w:rsidRPr="0001671B" w:rsidRDefault="00C4118C" w:rsidP="006F72CA">
      <w:pPr>
        <w:pStyle w:val="41"/>
        <w:numPr>
          <w:ilvl w:val="0"/>
          <w:numId w:val="22"/>
        </w:numPr>
        <w:shd w:val="clear" w:color="auto" w:fill="auto"/>
        <w:spacing w:before="0" w:after="0" w:line="240" w:lineRule="auto"/>
        <w:ind w:left="0" w:firstLine="426"/>
        <w:rPr>
          <w:sz w:val="26"/>
          <w:szCs w:val="26"/>
        </w:rPr>
      </w:pPr>
      <w:r w:rsidRPr="0001671B">
        <w:rPr>
          <w:sz w:val="26"/>
          <w:szCs w:val="26"/>
        </w:rPr>
        <w:t>Контроль за исполнением настоящего постановления возл</w:t>
      </w:r>
      <w:r w:rsidR="003E291E">
        <w:rPr>
          <w:sz w:val="26"/>
          <w:szCs w:val="26"/>
        </w:rPr>
        <w:t>ожить</w:t>
      </w:r>
      <w:r w:rsidRPr="0001671B">
        <w:rPr>
          <w:sz w:val="26"/>
          <w:szCs w:val="26"/>
        </w:rPr>
        <w:t xml:space="preserve"> на </w:t>
      </w:r>
      <w:r w:rsidR="002722EA">
        <w:rPr>
          <w:sz w:val="26"/>
          <w:szCs w:val="26"/>
        </w:rPr>
        <w:t xml:space="preserve">первого </w:t>
      </w:r>
      <w:r w:rsidRPr="0001671B">
        <w:rPr>
          <w:sz w:val="26"/>
          <w:szCs w:val="26"/>
        </w:rPr>
        <w:t>заместителя руководителя администрации муниципального района</w:t>
      </w:r>
      <w:r w:rsidR="002722EA">
        <w:rPr>
          <w:sz w:val="26"/>
          <w:szCs w:val="26"/>
        </w:rPr>
        <w:t xml:space="preserve"> М. В. Ховрина</w:t>
      </w:r>
      <w:r w:rsidRPr="0001671B">
        <w:rPr>
          <w:sz w:val="26"/>
          <w:szCs w:val="26"/>
        </w:rPr>
        <w:t>.</w:t>
      </w:r>
    </w:p>
    <w:p w:rsidR="00B34562" w:rsidRDefault="00B34562" w:rsidP="00282CA0">
      <w:pPr>
        <w:pStyle w:val="41"/>
        <w:shd w:val="clear" w:color="auto" w:fill="auto"/>
        <w:spacing w:before="0" w:after="0" w:line="240" w:lineRule="auto"/>
        <w:rPr>
          <w:sz w:val="26"/>
          <w:szCs w:val="26"/>
        </w:rPr>
      </w:pPr>
      <w:r>
        <w:rPr>
          <w:sz w:val="26"/>
          <w:szCs w:val="26"/>
        </w:rPr>
        <w:t>Глава МР «Княжпогостский» -</w:t>
      </w:r>
    </w:p>
    <w:p w:rsidR="00C4118C" w:rsidRPr="0001671B" w:rsidRDefault="00C4118C" w:rsidP="00282CA0">
      <w:pPr>
        <w:pStyle w:val="41"/>
        <w:shd w:val="clear" w:color="auto" w:fill="auto"/>
        <w:spacing w:before="0" w:after="0" w:line="240" w:lineRule="auto"/>
        <w:rPr>
          <w:sz w:val="26"/>
          <w:szCs w:val="26"/>
        </w:rPr>
      </w:pPr>
      <w:r w:rsidRPr="0001671B">
        <w:rPr>
          <w:sz w:val="26"/>
          <w:szCs w:val="26"/>
        </w:rPr>
        <w:t>руководител</w:t>
      </w:r>
      <w:r w:rsidR="00B34562">
        <w:rPr>
          <w:sz w:val="26"/>
          <w:szCs w:val="26"/>
        </w:rPr>
        <w:t>ь</w:t>
      </w:r>
      <w:r w:rsidRPr="0001671B">
        <w:rPr>
          <w:sz w:val="26"/>
          <w:szCs w:val="26"/>
        </w:rPr>
        <w:t xml:space="preserve"> администрации             </w:t>
      </w:r>
      <w:r w:rsidR="0001671B" w:rsidRPr="0001671B">
        <w:rPr>
          <w:sz w:val="26"/>
          <w:szCs w:val="26"/>
        </w:rPr>
        <w:t xml:space="preserve"> </w:t>
      </w:r>
      <w:r w:rsidRPr="0001671B">
        <w:rPr>
          <w:sz w:val="26"/>
          <w:szCs w:val="26"/>
        </w:rPr>
        <w:t xml:space="preserve">    </w:t>
      </w:r>
      <w:r w:rsidR="00B34562">
        <w:rPr>
          <w:sz w:val="26"/>
          <w:szCs w:val="26"/>
        </w:rPr>
        <w:t xml:space="preserve">                                                А. Л. Немчинов</w:t>
      </w:r>
      <w:r w:rsidRPr="0001671B">
        <w:rPr>
          <w:sz w:val="26"/>
          <w:szCs w:val="26"/>
        </w:rPr>
        <w:t xml:space="preserve">                </w:t>
      </w:r>
      <w:r w:rsidR="0001671B">
        <w:rPr>
          <w:sz w:val="26"/>
          <w:szCs w:val="26"/>
        </w:rPr>
        <w:t xml:space="preserve">                </w:t>
      </w:r>
      <w:r w:rsidRPr="0001671B">
        <w:rPr>
          <w:sz w:val="26"/>
          <w:szCs w:val="26"/>
        </w:rPr>
        <w:t xml:space="preserve">            </w:t>
      </w:r>
      <w:r w:rsidR="00282CA0" w:rsidRPr="0001671B">
        <w:rPr>
          <w:sz w:val="26"/>
          <w:szCs w:val="26"/>
        </w:rPr>
        <w:t xml:space="preserve">  </w:t>
      </w:r>
      <w:r w:rsidRPr="0001671B">
        <w:rPr>
          <w:sz w:val="26"/>
          <w:szCs w:val="26"/>
        </w:rPr>
        <w:t xml:space="preserve"> </w:t>
      </w:r>
    </w:p>
    <w:p w:rsidR="0001671B" w:rsidRPr="0001671B" w:rsidRDefault="0001671B" w:rsidP="0001671B">
      <w:pPr>
        <w:pStyle w:val="23"/>
        <w:shd w:val="clear" w:color="auto" w:fill="auto"/>
        <w:spacing w:before="0" w:line="240" w:lineRule="auto"/>
        <w:ind w:left="6946" w:hanging="1310"/>
        <w:jc w:val="both"/>
        <w:rPr>
          <w:b w:val="0"/>
          <w:sz w:val="24"/>
          <w:szCs w:val="24"/>
        </w:rPr>
      </w:pPr>
      <w:bookmarkStart w:id="0" w:name="bookmark5"/>
      <w:r w:rsidRPr="0001671B">
        <w:rPr>
          <w:b w:val="0"/>
          <w:sz w:val="24"/>
          <w:szCs w:val="24"/>
        </w:rPr>
        <w:lastRenderedPageBreak/>
        <w:t xml:space="preserve">Приложение № 1 </w:t>
      </w:r>
    </w:p>
    <w:p w:rsidR="0001671B" w:rsidRPr="0001671B" w:rsidRDefault="0001671B" w:rsidP="0001671B">
      <w:pPr>
        <w:pStyle w:val="23"/>
        <w:shd w:val="clear" w:color="auto" w:fill="auto"/>
        <w:spacing w:before="0" w:line="240" w:lineRule="auto"/>
        <w:ind w:left="6946" w:hanging="1310"/>
        <w:jc w:val="both"/>
        <w:rPr>
          <w:b w:val="0"/>
          <w:sz w:val="24"/>
          <w:szCs w:val="24"/>
        </w:rPr>
      </w:pPr>
      <w:r w:rsidRPr="0001671B">
        <w:rPr>
          <w:b w:val="0"/>
          <w:sz w:val="24"/>
          <w:szCs w:val="24"/>
        </w:rPr>
        <w:t xml:space="preserve">к постановлению администрации </w:t>
      </w:r>
    </w:p>
    <w:p w:rsidR="0001671B" w:rsidRPr="0001671B" w:rsidRDefault="0001671B" w:rsidP="0001671B">
      <w:pPr>
        <w:pStyle w:val="23"/>
        <w:shd w:val="clear" w:color="auto" w:fill="auto"/>
        <w:spacing w:before="0" w:line="240" w:lineRule="auto"/>
        <w:ind w:left="6946" w:hanging="1310"/>
        <w:jc w:val="both"/>
        <w:rPr>
          <w:b w:val="0"/>
          <w:sz w:val="24"/>
          <w:szCs w:val="24"/>
        </w:rPr>
      </w:pPr>
      <w:r w:rsidRPr="0001671B">
        <w:rPr>
          <w:b w:val="0"/>
          <w:sz w:val="24"/>
          <w:szCs w:val="24"/>
        </w:rPr>
        <w:t>МР «Княжпогостский»</w:t>
      </w:r>
    </w:p>
    <w:p w:rsidR="00780846" w:rsidRPr="00282CA0" w:rsidRDefault="0001671B" w:rsidP="0001671B">
      <w:pPr>
        <w:pStyle w:val="23"/>
        <w:shd w:val="clear" w:color="auto" w:fill="auto"/>
        <w:spacing w:before="0" w:line="240" w:lineRule="auto"/>
        <w:jc w:val="left"/>
        <w:rPr>
          <w:sz w:val="28"/>
          <w:szCs w:val="28"/>
        </w:rPr>
      </w:pPr>
      <w:r>
        <w:rPr>
          <w:b w:val="0"/>
          <w:sz w:val="24"/>
          <w:szCs w:val="24"/>
        </w:rPr>
        <w:t xml:space="preserve">                                                                                               </w:t>
      </w:r>
      <w:r w:rsidRPr="0001671B">
        <w:rPr>
          <w:b w:val="0"/>
          <w:sz w:val="24"/>
          <w:szCs w:val="24"/>
        </w:rPr>
        <w:t xml:space="preserve">от </w:t>
      </w:r>
      <w:r w:rsidR="00B81655">
        <w:rPr>
          <w:b w:val="0"/>
          <w:sz w:val="24"/>
          <w:szCs w:val="24"/>
        </w:rPr>
        <w:t>14</w:t>
      </w:r>
      <w:r w:rsidR="006A68FF">
        <w:rPr>
          <w:b w:val="0"/>
          <w:sz w:val="24"/>
          <w:szCs w:val="24"/>
        </w:rPr>
        <w:t xml:space="preserve"> </w:t>
      </w:r>
      <w:r w:rsidR="00B81655">
        <w:rPr>
          <w:b w:val="0"/>
          <w:sz w:val="24"/>
          <w:szCs w:val="24"/>
        </w:rPr>
        <w:t>декабря</w:t>
      </w:r>
      <w:r w:rsidRPr="0001671B">
        <w:rPr>
          <w:b w:val="0"/>
          <w:sz w:val="24"/>
          <w:szCs w:val="24"/>
        </w:rPr>
        <w:t xml:space="preserve"> 2021 г.  №</w:t>
      </w:r>
      <w:r w:rsidR="006A68FF">
        <w:rPr>
          <w:b w:val="0"/>
          <w:sz w:val="24"/>
          <w:szCs w:val="24"/>
        </w:rPr>
        <w:t xml:space="preserve"> </w:t>
      </w:r>
      <w:r w:rsidR="00B81655">
        <w:rPr>
          <w:b w:val="0"/>
          <w:sz w:val="24"/>
          <w:szCs w:val="24"/>
        </w:rPr>
        <w:t>497</w:t>
      </w:r>
    </w:p>
    <w:p w:rsidR="00780846" w:rsidRPr="00282CA0" w:rsidRDefault="00780846" w:rsidP="00282CA0">
      <w:pPr>
        <w:pStyle w:val="23"/>
        <w:shd w:val="clear" w:color="auto" w:fill="auto"/>
        <w:spacing w:before="0" w:line="240" w:lineRule="auto"/>
        <w:rPr>
          <w:sz w:val="28"/>
          <w:szCs w:val="28"/>
        </w:rPr>
      </w:pPr>
    </w:p>
    <w:p w:rsidR="00247A0D" w:rsidRDefault="00247A0D" w:rsidP="00282CA0">
      <w:pPr>
        <w:pStyle w:val="23"/>
        <w:shd w:val="clear" w:color="auto" w:fill="auto"/>
        <w:spacing w:before="0" w:line="240" w:lineRule="auto"/>
        <w:rPr>
          <w:sz w:val="28"/>
          <w:szCs w:val="28"/>
        </w:rPr>
      </w:pPr>
    </w:p>
    <w:bookmarkEnd w:id="0"/>
    <w:p w:rsidR="00780846" w:rsidRPr="00282CA0" w:rsidRDefault="00A63305" w:rsidP="0030425D">
      <w:pPr>
        <w:pStyle w:val="23"/>
        <w:shd w:val="clear" w:color="auto" w:fill="auto"/>
        <w:spacing w:before="0" w:line="240" w:lineRule="auto"/>
        <w:ind w:firstLine="708"/>
        <w:rPr>
          <w:sz w:val="28"/>
          <w:szCs w:val="28"/>
        </w:rPr>
      </w:pPr>
      <w:r>
        <w:rPr>
          <w:sz w:val="28"/>
          <w:szCs w:val="28"/>
        </w:rPr>
        <w:t>АДМИНИСТРАТИВНЫЙ РЕГЛАМЕНТ</w:t>
      </w:r>
    </w:p>
    <w:p w:rsidR="00780846" w:rsidRPr="00282CA0" w:rsidRDefault="001D14CC" w:rsidP="0030425D">
      <w:pPr>
        <w:pStyle w:val="50"/>
        <w:shd w:val="clear" w:color="auto" w:fill="auto"/>
        <w:spacing w:after="0" w:line="240" w:lineRule="auto"/>
        <w:ind w:left="708"/>
        <w:rPr>
          <w:sz w:val="28"/>
          <w:szCs w:val="28"/>
        </w:rPr>
      </w:pPr>
      <w:r>
        <w:rPr>
          <w:sz w:val="28"/>
          <w:szCs w:val="28"/>
        </w:rPr>
        <w:t>ПО ПРЕДОСТАВЛЕНИЮ</w:t>
      </w:r>
      <w:r w:rsidR="00A63305">
        <w:rPr>
          <w:sz w:val="28"/>
          <w:szCs w:val="28"/>
        </w:rPr>
        <w:t xml:space="preserve"> МУНИЦИПАЛЬНОЙ УСЛУГИ </w:t>
      </w:r>
      <w:r w:rsidR="006F756A">
        <w:rPr>
          <w:sz w:val="28"/>
          <w:szCs w:val="28"/>
        </w:rPr>
        <w:t>«</w:t>
      </w:r>
      <w:r w:rsidR="00780846" w:rsidRPr="00282CA0">
        <w:rPr>
          <w:sz w:val="28"/>
          <w:szCs w:val="28"/>
        </w:rPr>
        <w:t>ПРИЗНАНИ</w:t>
      </w:r>
      <w:r w:rsidR="006F756A">
        <w:rPr>
          <w:sz w:val="28"/>
          <w:szCs w:val="28"/>
        </w:rPr>
        <w:t>Е</w:t>
      </w:r>
      <w:r w:rsidR="00780846" w:rsidRPr="00282CA0">
        <w:rPr>
          <w:sz w:val="28"/>
          <w:szCs w:val="28"/>
        </w:rPr>
        <w:t xml:space="preserve"> </w:t>
      </w:r>
      <w:r w:rsidR="001A4044">
        <w:rPr>
          <w:sz w:val="28"/>
          <w:szCs w:val="28"/>
        </w:rPr>
        <w:t>СЕМЬИ ИЛИ</w:t>
      </w:r>
      <w:r w:rsidR="001A4044">
        <w:rPr>
          <w:bCs w:val="0"/>
          <w:color w:val="000000"/>
          <w:spacing w:val="-13"/>
          <w:sz w:val="26"/>
          <w:szCs w:val="26"/>
        </w:rPr>
        <w:t xml:space="preserve"> </w:t>
      </w:r>
      <w:r w:rsidR="001A4044" w:rsidRPr="001A4044">
        <w:rPr>
          <w:bCs w:val="0"/>
          <w:color w:val="000000"/>
          <w:spacing w:val="-13"/>
          <w:sz w:val="28"/>
          <w:szCs w:val="28"/>
        </w:rPr>
        <w:t>ОДИНОКО ПРОЖИВАЮЩЕГО ГРАЖДАНИНА</w:t>
      </w:r>
      <w:r w:rsidR="003E291E">
        <w:rPr>
          <w:sz w:val="28"/>
          <w:szCs w:val="28"/>
        </w:rPr>
        <w:t xml:space="preserve"> МАЛОИМУЩИМИ ДЛЯ ПРЕДОСТАВЛЕНИЯ ИМ ПО ДОГОВОРАМ СОЦИАЛЬНОГО НАЙМА МУНИЦИПАЛЬНОГО ЖИЛИЩНОГО ФОНДА </w:t>
      </w:r>
      <w:r w:rsidR="00D0462B">
        <w:rPr>
          <w:sz w:val="28"/>
          <w:szCs w:val="28"/>
        </w:rPr>
        <w:t>НА ТЕРРИТОРИИ СЕЛЬСКИХ ПОСЕЛЕНИЙ МУНИЦИПАЛЬНОГО РАЙОНА «КНЯЖПОГОСТСКИЙ»</w:t>
      </w:r>
      <w:r w:rsidR="006F756A">
        <w:rPr>
          <w:sz w:val="28"/>
          <w:szCs w:val="28"/>
        </w:rPr>
        <w:t>»</w:t>
      </w:r>
    </w:p>
    <w:p w:rsidR="0001671B" w:rsidRDefault="0001671B" w:rsidP="009821BE">
      <w:pPr>
        <w:pStyle w:val="23"/>
        <w:shd w:val="clear" w:color="auto" w:fill="auto"/>
        <w:tabs>
          <w:tab w:val="left" w:pos="3629"/>
        </w:tabs>
        <w:spacing w:before="0" w:line="240" w:lineRule="auto"/>
        <w:ind w:firstLineChars="709" w:firstLine="1993"/>
        <w:rPr>
          <w:sz w:val="28"/>
          <w:szCs w:val="28"/>
        </w:rPr>
      </w:pPr>
      <w:bookmarkStart w:id="1" w:name="bookmark6"/>
    </w:p>
    <w:p w:rsidR="00780846" w:rsidRPr="0030425D" w:rsidRDefault="00C41CB1" w:rsidP="0030425D">
      <w:pPr>
        <w:pStyle w:val="23"/>
        <w:shd w:val="clear" w:color="auto" w:fill="auto"/>
        <w:tabs>
          <w:tab w:val="left" w:pos="3629"/>
        </w:tabs>
        <w:spacing w:before="0" w:line="240" w:lineRule="auto"/>
        <w:rPr>
          <w:sz w:val="28"/>
          <w:szCs w:val="28"/>
        </w:rPr>
      </w:pPr>
      <w:r>
        <w:rPr>
          <w:sz w:val="28"/>
          <w:szCs w:val="28"/>
          <w:lang w:val="en-US"/>
        </w:rPr>
        <w:t>I</w:t>
      </w:r>
      <w:r w:rsidR="001E5AE8" w:rsidRPr="0030425D">
        <w:rPr>
          <w:sz w:val="28"/>
          <w:szCs w:val="28"/>
        </w:rPr>
        <w:t>.</w:t>
      </w:r>
      <w:r w:rsidR="00780846" w:rsidRPr="0030425D">
        <w:rPr>
          <w:sz w:val="28"/>
          <w:szCs w:val="28"/>
        </w:rPr>
        <w:t>ОБЩИЕ ПОЛОЖЕНИЯ</w:t>
      </w:r>
      <w:bookmarkEnd w:id="1"/>
    </w:p>
    <w:p w:rsidR="006F756A" w:rsidRPr="0030425D" w:rsidRDefault="006F756A" w:rsidP="0030425D">
      <w:pPr>
        <w:pStyle w:val="23"/>
        <w:shd w:val="clear" w:color="auto" w:fill="auto"/>
        <w:tabs>
          <w:tab w:val="left" w:pos="3629"/>
        </w:tabs>
        <w:spacing w:before="0" w:line="240" w:lineRule="auto"/>
        <w:rPr>
          <w:sz w:val="28"/>
          <w:szCs w:val="28"/>
        </w:rPr>
      </w:pPr>
      <w:r w:rsidRPr="0030425D">
        <w:rPr>
          <w:sz w:val="28"/>
          <w:szCs w:val="28"/>
        </w:rPr>
        <w:t>Предмет регулирования административного регламента</w:t>
      </w:r>
    </w:p>
    <w:p w:rsidR="0001671B" w:rsidRPr="0030425D" w:rsidRDefault="0001671B" w:rsidP="0030425D">
      <w:pPr>
        <w:pStyle w:val="23"/>
        <w:shd w:val="clear" w:color="auto" w:fill="auto"/>
        <w:tabs>
          <w:tab w:val="left" w:pos="3629"/>
        </w:tabs>
        <w:spacing w:before="0" w:line="240" w:lineRule="auto"/>
        <w:ind w:firstLineChars="709" w:firstLine="1993"/>
        <w:rPr>
          <w:sz w:val="28"/>
          <w:szCs w:val="28"/>
        </w:rPr>
      </w:pPr>
    </w:p>
    <w:p w:rsidR="00D0462B" w:rsidRPr="00D0462B" w:rsidRDefault="00D0462B" w:rsidP="00D0462B">
      <w:pPr>
        <w:widowControl w:val="0"/>
        <w:autoSpaceDE w:val="0"/>
        <w:autoSpaceDN w:val="0"/>
        <w:adjustRightInd w:val="0"/>
        <w:ind w:firstLine="709"/>
        <w:jc w:val="both"/>
        <w:rPr>
          <w:rFonts w:ascii="Times New Roman" w:hAnsi="Times New Roman"/>
          <w:bCs/>
          <w:sz w:val="28"/>
          <w:szCs w:val="28"/>
        </w:rPr>
      </w:pPr>
      <w:r w:rsidRPr="00D0462B">
        <w:rPr>
          <w:rFonts w:ascii="Times New Roman" w:hAnsi="Times New Roman"/>
          <w:sz w:val="28"/>
          <w:szCs w:val="28"/>
        </w:rPr>
        <w:t xml:space="preserve">1.1. Административный регламент предоставления муниципальной услуги «Признание </w:t>
      </w:r>
      <w:r w:rsidR="001A4044" w:rsidRPr="001A4044">
        <w:rPr>
          <w:rFonts w:ascii="Times New Roman" w:hAnsi="Times New Roman"/>
          <w:bCs/>
          <w:color w:val="000000"/>
          <w:spacing w:val="-13"/>
          <w:sz w:val="28"/>
          <w:szCs w:val="28"/>
        </w:rPr>
        <w:t>семьи или одиноко проживающего</w:t>
      </w:r>
      <w:r w:rsidR="001A4044" w:rsidRPr="00D0462B">
        <w:rPr>
          <w:rFonts w:ascii="Times New Roman" w:hAnsi="Times New Roman"/>
          <w:sz w:val="28"/>
          <w:szCs w:val="28"/>
        </w:rPr>
        <w:t xml:space="preserve"> </w:t>
      </w:r>
      <w:r w:rsidRPr="00D0462B">
        <w:rPr>
          <w:rFonts w:ascii="Times New Roman" w:hAnsi="Times New Roman"/>
          <w:sz w:val="28"/>
          <w:szCs w:val="28"/>
        </w:rPr>
        <w:t>граждан</w:t>
      </w:r>
      <w:r w:rsidR="001A4044">
        <w:rPr>
          <w:rFonts w:ascii="Times New Roman" w:hAnsi="Times New Roman"/>
          <w:sz w:val="28"/>
          <w:szCs w:val="28"/>
        </w:rPr>
        <w:t>ина</w:t>
      </w:r>
      <w:r w:rsidRPr="00D0462B">
        <w:rPr>
          <w:rFonts w:ascii="Times New Roman" w:hAnsi="Times New Roman"/>
          <w:sz w:val="28"/>
          <w:szCs w:val="28"/>
        </w:rPr>
        <w:t xml:space="preserve"> малоимущими для предоставления им по договорам социального найма жилых помещений муниципального жилищного фонда</w:t>
      </w:r>
      <w:r>
        <w:rPr>
          <w:rFonts w:ascii="Times New Roman" w:hAnsi="Times New Roman"/>
          <w:sz w:val="28"/>
          <w:szCs w:val="28"/>
        </w:rPr>
        <w:t xml:space="preserve"> на территории </w:t>
      </w:r>
      <w:r w:rsidR="002722EA">
        <w:rPr>
          <w:rFonts w:ascii="Times New Roman" w:hAnsi="Times New Roman"/>
          <w:sz w:val="28"/>
          <w:szCs w:val="28"/>
        </w:rPr>
        <w:t xml:space="preserve">сельских поселений </w:t>
      </w:r>
      <w:r>
        <w:rPr>
          <w:rFonts w:ascii="Times New Roman" w:hAnsi="Times New Roman"/>
          <w:sz w:val="28"/>
          <w:szCs w:val="28"/>
        </w:rPr>
        <w:t>муниципального района «Княжпогостский»</w:t>
      </w:r>
      <w:r w:rsidRPr="00D0462B">
        <w:rPr>
          <w:rFonts w:ascii="Times New Roman" w:hAnsi="Times New Roman"/>
          <w:sz w:val="28"/>
          <w:szCs w:val="28"/>
        </w:rPr>
        <w:t xml:space="preserve">» (далее – административный регламент), определяет порядок, сроки и последовательность действий (административных процедур) </w:t>
      </w:r>
      <w:r w:rsidRPr="008D16D5">
        <w:rPr>
          <w:rFonts w:ascii="Times New Roman" w:hAnsi="Times New Roman"/>
          <w:sz w:val="28"/>
          <w:szCs w:val="28"/>
        </w:rPr>
        <w:t>администрации муниципального района «Княжпогостский» (далее – Орган),</w:t>
      </w:r>
      <w:r w:rsidRPr="00D0462B">
        <w:rPr>
          <w:rFonts w:ascii="Times New Roman" w:hAnsi="Times New Roman"/>
          <w:sz w:val="28"/>
          <w:szCs w:val="28"/>
        </w:rPr>
        <w:t xml:space="preserve">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признании </w:t>
      </w:r>
      <w:r w:rsidR="001A4044" w:rsidRPr="001A4044">
        <w:rPr>
          <w:rFonts w:ascii="Times New Roman" w:hAnsi="Times New Roman"/>
          <w:bCs/>
          <w:color w:val="000000"/>
          <w:spacing w:val="-13"/>
          <w:sz w:val="28"/>
          <w:szCs w:val="28"/>
        </w:rPr>
        <w:t>семьи или одиноко проживающего</w:t>
      </w:r>
      <w:r w:rsidR="001A4044" w:rsidRPr="00D0462B">
        <w:rPr>
          <w:rFonts w:ascii="Times New Roman" w:hAnsi="Times New Roman"/>
          <w:sz w:val="28"/>
          <w:szCs w:val="28"/>
        </w:rPr>
        <w:t xml:space="preserve"> </w:t>
      </w:r>
      <w:r w:rsidRPr="00D0462B">
        <w:rPr>
          <w:rFonts w:ascii="Times New Roman" w:hAnsi="Times New Roman"/>
          <w:sz w:val="28"/>
          <w:szCs w:val="28"/>
        </w:rPr>
        <w:t>граждан</w:t>
      </w:r>
      <w:r w:rsidR="001A4044">
        <w:rPr>
          <w:rFonts w:ascii="Times New Roman" w:hAnsi="Times New Roman"/>
          <w:sz w:val="28"/>
          <w:szCs w:val="28"/>
        </w:rPr>
        <w:t>ина</w:t>
      </w:r>
      <w:r w:rsidRPr="00D0462B">
        <w:rPr>
          <w:rFonts w:ascii="Times New Roman" w:hAnsi="Times New Roman"/>
          <w:sz w:val="28"/>
          <w:szCs w:val="28"/>
        </w:rPr>
        <w:t xml:space="preserve"> малоимущими для предоставления им по договорам социального найма жилых помещений муниципального жилищного фонда </w:t>
      </w:r>
      <w:r w:rsidR="002722EA">
        <w:rPr>
          <w:rFonts w:ascii="Times New Roman" w:hAnsi="Times New Roman"/>
          <w:sz w:val="28"/>
          <w:szCs w:val="28"/>
        </w:rPr>
        <w:t xml:space="preserve">на территории сельских поселений МР «Княжпогостский» </w:t>
      </w:r>
      <w:r w:rsidRPr="00D0462B">
        <w:rPr>
          <w:rFonts w:ascii="Times New Roman" w:hAnsi="Times New Roman"/>
          <w:sz w:val="28"/>
          <w:szCs w:val="28"/>
        </w:rPr>
        <w:t>(далее – муниципальная услуга).</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w:t>
      </w:r>
      <w:r w:rsidRPr="00D0462B">
        <w:rPr>
          <w:rFonts w:ascii="Times New Roman" w:hAnsi="Times New Roman"/>
          <w:sz w:val="28"/>
          <w:szCs w:val="28"/>
        </w:rPr>
        <w:lastRenderedPageBreak/>
        <w:t>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95478" w:rsidRPr="0030425D" w:rsidRDefault="00D95478" w:rsidP="009821BE">
      <w:pPr>
        <w:pStyle w:val="23"/>
        <w:shd w:val="clear" w:color="auto" w:fill="auto"/>
        <w:tabs>
          <w:tab w:val="left" w:pos="3643"/>
        </w:tabs>
        <w:spacing w:before="0" w:line="240" w:lineRule="auto"/>
        <w:ind w:firstLineChars="709" w:firstLine="1993"/>
        <w:rPr>
          <w:sz w:val="28"/>
          <w:szCs w:val="28"/>
        </w:rPr>
      </w:pPr>
    </w:p>
    <w:p w:rsidR="00780846" w:rsidRPr="0030425D" w:rsidRDefault="0030425D" w:rsidP="0030425D">
      <w:pPr>
        <w:pStyle w:val="23"/>
        <w:shd w:val="clear" w:color="auto" w:fill="auto"/>
        <w:tabs>
          <w:tab w:val="left" w:pos="3643"/>
        </w:tabs>
        <w:spacing w:before="0" w:line="240" w:lineRule="auto"/>
        <w:jc w:val="left"/>
        <w:rPr>
          <w:sz w:val="28"/>
          <w:szCs w:val="28"/>
        </w:rPr>
      </w:pPr>
      <w:r>
        <w:rPr>
          <w:sz w:val="28"/>
          <w:szCs w:val="28"/>
        </w:rPr>
        <w:tab/>
      </w:r>
      <w:r w:rsidR="004372F9" w:rsidRPr="0030425D">
        <w:rPr>
          <w:sz w:val="28"/>
          <w:szCs w:val="28"/>
        </w:rPr>
        <w:t>Круг заявителей</w:t>
      </w:r>
    </w:p>
    <w:p w:rsidR="0001671B" w:rsidRPr="0030425D" w:rsidRDefault="0001671B" w:rsidP="009821BE">
      <w:pPr>
        <w:pStyle w:val="23"/>
        <w:shd w:val="clear" w:color="auto" w:fill="auto"/>
        <w:tabs>
          <w:tab w:val="left" w:pos="3643"/>
        </w:tabs>
        <w:spacing w:before="0" w:line="240" w:lineRule="auto"/>
        <w:ind w:firstLineChars="709" w:firstLine="1993"/>
        <w:rPr>
          <w:sz w:val="28"/>
          <w:szCs w:val="28"/>
        </w:rPr>
      </w:pPr>
    </w:p>
    <w:p w:rsidR="00D0462B" w:rsidRPr="00D0462B" w:rsidRDefault="00D0462B" w:rsidP="00D0462B">
      <w:pPr>
        <w:autoSpaceDE w:val="0"/>
        <w:autoSpaceDN w:val="0"/>
        <w:adjustRightInd w:val="0"/>
        <w:ind w:firstLine="540"/>
        <w:jc w:val="both"/>
        <w:rPr>
          <w:rFonts w:ascii="Times New Roman" w:hAnsi="Times New Roman"/>
          <w:sz w:val="28"/>
          <w:szCs w:val="28"/>
        </w:rPr>
      </w:pPr>
      <w:r w:rsidRPr="00D0462B">
        <w:rPr>
          <w:rFonts w:ascii="Times New Roman" w:hAnsi="Times New Roman"/>
          <w:sz w:val="28"/>
          <w:szCs w:val="28"/>
        </w:rPr>
        <w:t xml:space="preserve">1.2. Заявителями являются физические лица – граждане Российской Федерации, зарегистрированные по месту жительства на территории </w:t>
      </w:r>
      <w:r>
        <w:rPr>
          <w:rFonts w:ascii="Times New Roman" w:hAnsi="Times New Roman"/>
          <w:sz w:val="28"/>
          <w:szCs w:val="28"/>
        </w:rPr>
        <w:t xml:space="preserve">сельских поселений </w:t>
      </w:r>
      <w:r w:rsidRPr="00D0462B">
        <w:rPr>
          <w:rFonts w:ascii="Times New Roman" w:hAnsi="Times New Roman"/>
          <w:sz w:val="28"/>
          <w:szCs w:val="28"/>
        </w:rPr>
        <w:t xml:space="preserve">муниципального </w:t>
      </w:r>
      <w:r>
        <w:rPr>
          <w:rFonts w:ascii="Times New Roman" w:hAnsi="Times New Roman"/>
          <w:sz w:val="28"/>
          <w:szCs w:val="28"/>
        </w:rPr>
        <w:t>района «Княжпогостский»</w:t>
      </w:r>
      <w:r w:rsidRPr="00D0462B">
        <w:rPr>
          <w:rFonts w:ascii="Times New Roman" w:hAnsi="Times New Roman"/>
          <w:sz w:val="28"/>
          <w:szCs w:val="28"/>
        </w:rPr>
        <w:t xml:space="preserve">. </w:t>
      </w:r>
    </w:p>
    <w:p w:rsidR="00D0462B" w:rsidRPr="00D0462B" w:rsidRDefault="00D0462B" w:rsidP="00D0462B">
      <w:pPr>
        <w:autoSpaceDE w:val="0"/>
        <w:autoSpaceDN w:val="0"/>
        <w:adjustRightInd w:val="0"/>
        <w:ind w:firstLine="540"/>
        <w:jc w:val="both"/>
        <w:rPr>
          <w:rFonts w:ascii="Times New Roman" w:hAnsi="Times New Roman"/>
          <w:sz w:val="28"/>
          <w:szCs w:val="28"/>
        </w:rPr>
      </w:pPr>
      <w:r w:rsidRPr="00D0462B">
        <w:rPr>
          <w:rFonts w:ascii="Times New Roman" w:hAnsi="Times New Roman"/>
          <w:sz w:val="28"/>
          <w:szCs w:val="28"/>
        </w:rPr>
        <w:t>1.3.</w:t>
      </w:r>
      <w:r w:rsidRPr="00D0462B">
        <w:rPr>
          <w:rFonts w:ascii="Times New Roman" w:hAnsi="Times New Roman"/>
          <w:sz w:val="28"/>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6A6169" w:rsidRDefault="006A6169" w:rsidP="0030425D">
      <w:pPr>
        <w:widowControl w:val="0"/>
        <w:tabs>
          <w:tab w:val="left" w:pos="1118"/>
        </w:tabs>
        <w:ind w:firstLineChars="709" w:firstLine="1985"/>
        <w:jc w:val="both"/>
        <w:rPr>
          <w:rFonts w:ascii="Times New Roman" w:hAnsi="Times New Roman"/>
          <w:sz w:val="28"/>
          <w:szCs w:val="28"/>
        </w:rPr>
      </w:pPr>
    </w:p>
    <w:p w:rsidR="00F63765" w:rsidRPr="0030425D" w:rsidRDefault="00F63765" w:rsidP="0030425D">
      <w:pPr>
        <w:widowControl w:val="0"/>
        <w:tabs>
          <w:tab w:val="left" w:pos="1118"/>
        </w:tabs>
        <w:ind w:firstLineChars="709" w:firstLine="1985"/>
        <w:jc w:val="both"/>
        <w:rPr>
          <w:rFonts w:ascii="Times New Roman" w:hAnsi="Times New Roman"/>
          <w:sz w:val="28"/>
          <w:szCs w:val="28"/>
        </w:rPr>
      </w:pPr>
    </w:p>
    <w:p w:rsidR="004372F9" w:rsidRPr="0030425D" w:rsidRDefault="004372F9" w:rsidP="0030425D">
      <w:pPr>
        <w:ind w:left="708"/>
        <w:jc w:val="center"/>
        <w:rPr>
          <w:rFonts w:ascii="Times New Roman" w:hAnsi="Times New Roman"/>
          <w:b/>
          <w:sz w:val="28"/>
          <w:szCs w:val="28"/>
        </w:rPr>
      </w:pPr>
      <w:r w:rsidRPr="0030425D">
        <w:rPr>
          <w:rFonts w:ascii="Times New Roman" w:hAnsi="Times New Roman"/>
          <w:b/>
          <w:sz w:val="28"/>
          <w:szCs w:val="28"/>
        </w:rPr>
        <w:t>Требования к порядку информирования о предоставлении муниципальной услуги.</w:t>
      </w:r>
    </w:p>
    <w:p w:rsidR="00D95478" w:rsidRPr="0030425D" w:rsidRDefault="00D95478" w:rsidP="00D95478">
      <w:pPr>
        <w:rPr>
          <w:rFonts w:ascii="Times New Roman" w:hAnsi="Times New Roman"/>
          <w:b/>
          <w:sz w:val="28"/>
          <w:szCs w:val="28"/>
        </w:rPr>
      </w:pP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1.4 Информация о порядке предоставления муниципальной услуги размещается:</w:t>
      </w:r>
    </w:p>
    <w:p w:rsidR="00D0462B" w:rsidRPr="00D0462B" w:rsidRDefault="00D0462B" w:rsidP="00D0462B">
      <w:pPr>
        <w:widowControl w:val="0"/>
        <w:numPr>
          <w:ilvl w:val="0"/>
          <w:numId w:val="13"/>
        </w:numPr>
        <w:tabs>
          <w:tab w:val="left" w:pos="993"/>
          <w:tab w:val="left" w:pos="1134"/>
        </w:tabs>
        <w:autoSpaceDE w:val="0"/>
        <w:autoSpaceDN w:val="0"/>
        <w:adjustRightInd w:val="0"/>
        <w:ind w:left="0" w:firstLine="709"/>
        <w:jc w:val="both"/>
        <w:rPr>
          <w:rFonts w:ascii="Times New Roman" w:hAnsi="Times New Roman"/>
          <w:i/>
          <w:sz w:val="28"/>
          <w:szCs w:val="28"/>
        </w:rPr>
      </w:pPr>
      <w:r w:rsidRPr="00D0462B">
        <w:rPr>
          <w:rFonts w:ascii="Times New Roman" w:hAnsi="Times New Roman"/>
          <w:sz w:val="28"/>
          <w:szCs w:val="28"/>
        </w:rPr>
        <w:t xml:space="preserve"> на информационных стендах, расположенных в Органе, в МФЦ;</w:t>
      </w:r>
    </w:p>
    <w:p w:rsidR="00D0462B" w:rsidRPr="00D0462B" w:rsidRDefault="00D0462B" w:rsidP="00D0462B">
      <w:pPr>
        <w:widowControl w:val="0"/>
        <w:numPr>
          <w:ilvl w:val="0"/>
          <w:numId w:val="13"/>
        </w:numPr>
        <w:tabs>
          <w:tab w:val="left" w:pos="993"/>
        </w:tabs>
        <w:autoSpaceDE w:val="0"/>
        <w:autoSpaceDN w:val="0"/>
        <w:adjustRightInd w:val="0"/>
        <w:ind w:left="0" w:firstLine="709"/>
        <w:jc w:val="both"/>
        <w:rPr>
          <w:rFonts w:ascii="Times New Roman" w:hAnsi="Times New Roman"/>
          <w:sz w:val="28"/>
          <w:szCs w:val="28"/>
        </w:rPr>
      </w:pPr>
      <w:r w:rsidRPr="00D0462B">
        <w:rPr>
          <w:rFonts w:ascii="Times New Roman" w:hAnsi="Times New Roman"/>
          <w:sz w:val="28"/>
          <w:szCs w:val="28"/>
        </w:rPr>
        <w:t xml:space="preserve"> в электронном виде в информационно-телекоммуникационной сети Интернет (далее – сеть Интернет): </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на официальном сайте Органа, МФЦ</w:t>
      </w:r>
      <w:r w:rsidRPr="00D0462B">
        <w:rPr>
          <w:rFonts w:ascii="Times New Roman" w:hAnsi="Times New Roman"/>
          <w:i/>
          <w:sz w:val="28"/>
          <w:szCs w:val="28"/>
        </w:rPr>
        <w:t>;</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(http://www.gosuslugi.ru/);</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 Информацию о порядке предоставления муниципальной услуги  можно получить:</w:t>
      </w:r>
    </w:p>
    <w:p w:rsidR="00D0462B" w:rsidRPr="00D0462B" w:rsidRDefault="00D0462B" w:rsidP="00D0462B">
      <w:pPr>
        <w:widowControl w:val="0"/>
        <w:autoSpaceDE w:val="0"/>
        <w:autoSpaceDN w:val="0"/>
        <w:adjustRightInd w:val="0"/>
        <w:ind w:firstLine="709"/>
        <w:jc w:val="both"/>
        <w:rPr>
          <w:rFonts w:ascii="Times New Roman" w:hAnsi="Times New Roman"/>
          <w:i/>
          <w:sz w:val="28"/>
          <w:szCs w:val="28"/>
        </w:rPr>
      </w:pPr>
      <w:r w:rsidRPr="00D0462B">
        <w:rPr>
          <w:rFonts w:ascii="Times New Roman" w:hAnsi="Times New Roman"/>
          <w:sz w:val="28"/>
          <w:szCs w:val="28"/>
        </w:rPr>
        <w:t>посредством телефонной связи по номеру Органа, МФЦ, в том числе центра телефонного обслуживания ЦТО (телефон: 8-800-200-8212)</w:t>
      </w:r>
      <w:r w:rsidRPr="00D0462B">
        <w:rPr>
          <w:rFonts w:ascii="Times New Roman" w:hAnsi="Times New Roman"/>
          <w:i/>
          <w:sz w:val="28"/>
          <w:szCs w:val="28"/>
        </w:rPr>
        <w:t>;</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посредством факсимильного сообщения;</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при личном обращении в Орган, МФЦ;</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при письменном обращении в Орган, МФЦ, в том числе по электронной почте;</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путем публичного информирования.</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Информация о порядке предоставления муниципальной услуги должна содержать:</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сведения о порядке предоставления муниципальной услуги;</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категории заявителей;</w:t>
      </w:r>
    </w:p>
    <w:p w:rsidR="00D0462B" w:rsidRPr="00D0462B" w:rsidRDefault="00D0462B" w:rsidP="00D0462B">
      <w:pPr>
        <w:widowControl w:val="0"/>
        <w:autoSpaceDE w:val="0"/>
        <w:autoSpaceDN w:val="0"/>
        <w:adjustRightInd w:val="0"/>
        <w:ind w:firstLine="709"/>
        <w:jc w:val="both"/>
        <w:rPr>
          <w:rFonts w:ascii="Times New Roman" w:hAnsi="Times New Roman"/>
          <w:i/>
          <w:sz w:val="28"/>
          <w:szCs w:val="28"/>
        </w:rPr>
      </w:pPr>
      <w:r w:rsidRPr="00D0462B">
        <w:rPr>
          <w:rFonts w:ascii="Times New Roman" w:hAnsi="Times New Roman"/>
          <w:sz w:val="28"/>
          <w:szCs w:val="28"/>
        </w:rPr>
        <w:t>адрес Органа, МФЦ для приема документов, необходимых для предоставления муниципальной услуги, режим работы Органа, МФЦ;</w:t>
      </w:r>
      <w:r w:rsidRPr="00D0462B">
        <w:rPr>
          <w:rFonts w:ascii="Times New Roman" w:hAnsi="Times New Roman"/>
          <w:i/>
          <w:sz w:val="28"/>
          <w:szCs w:val="28"/>
        </w:rPr>
        <w:t xml:space="preserve"> </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порядок передачи результата заявителю;</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сведения, которые необходимо указать в заявлении о предоставлении </w:t>
      </w:r>
      <w:r w:rsidRPr="00D0462B">
        <w:rPr>
          <w:rFonts w:ascii="Times New Roman" w:hAnsi="Times New Roman"/>
          <w:sz w:val="28"/>
          <w:szCs w:val="28"/>
        </w:rPr>
        <w:lastRenderedPageBreak/>
        <w:t>муниципальной услуги;</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срок предоставления муниципальной услуги;</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сведения о порядке обжалования действий (бездействия) и решений должностных лиц;</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источник получения документов, необходимых для предоставления муниципальной услуги;</w:t>
      </w:r>
    </w:p>
    <w:p w:rsidR="00D0462B" w:rsidRPr="00D0462B" w:rsidRDefault="00D0462B" w:rsidP="00D0462B">
      <w:pPr>
        <w:ind w:firstLine="709"/>
        <w:contextualSpacing/>
        <w:jc w:val="both"/>
        <w:rPr>
          <w:rFonts w:ascii="Times New Roman" w:hAnsi="Times New Roman"/>
          <w:sz w:val="28"/>
          <w:szCs w:val="28"/>
        </w:rPr>
      </w:pPr>
      <w:r w:rsidRPr="00D0462B">
        <w:rPr>
          <w:rFonts w:ascii="Times New Roman" w:hAnsi="Times New Roman"/>
          <w:sz w:val="28"/>
          <w:szCs w:val="28"/>
        </w:rPr>
        <w:t xml:space="preserve"> время приема и выдачи документов.</w:t>
      </w:r>
    </w:p>
    <w:p w:rsidR="00D0462B" w:rsidRPr="00D0462B" w:rsidRDefault="00D0462B" w:rsidP="00D0462B">
      <w:pPr>
        <w:ind w:firstLine="709"/>
        <w:jc w:val="both"/>
        <w:rPr>
          <w:rFonts w:ascii="Times New Roman" w:hAnsi="Times New Roman"/>
          <w:sz w:val="28"/>
          <w:szCs w:val="28"/>
        </w:rPr>
      </w:pPr>
      <w:r w:rsidRPr="00D0462B">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Устное информирование каждого обратившегося за информацией заявителя осуществляется не более 15 минут.</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В случае если в письменном обращении не указана фамилия заявителя, направившего обращение, и почтовый адрес, по которому должен быть </w:t>
      </w:r>
      <w:r w:rsidRPr="00D0462B">
        <w:rPr>
          <w:rFonts w:ascii="Times New Roman" w:hAnsi="Times New Roman"/>
          <w:sz w:val="28"/>
          <w:szCs w:val="28"/>
        </w:rPr>
        <w:lastRenderedPageBreak/>
        <w:t>направлен ответ, ответ на обращение не дается.</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Прием документов, необходимых для предоставления муниципальной услуги, осуществляется в Органе, МФЦ</w:t>
      </w:r>
      <w:r w:rsidRPr="00D0462B">
        <w:rPr>
          <w:rFonts w:ascii="Times New Roman" w:hAnsi="Times New Roman"/>
          <w:i/>
          <w:sz w:val="28"/>
          <w:szCs w:val="28"/>
        </w:rPr>
        <w:t>.</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574EA2" w:rsidRPr="00D0462B" w:rsidRDefault="00574EA2" w:rsidP="00F04630">
      <w:pPr>
        <w:jc w:val="both"/>
        <w:rPr>
          <w:rFonts w:ascii="Times New Roman" w:hAnsi="Times New Roman"/>
          <w:b/>
          <w:sz w:val="28"/>
          <w:szCs w:val="28"/>
        </w:rPr>
      </w:pPr>
    </w:p>
    <w:p w:rsidR="00574EA2" w:rsidRDefault="00574EA2" w:rsidP="00F04630">
      <w:pPr>
        <w:jc w:val="both"/>
        <w:rPr>
          <w:rFonts w:ascii="Times New Roman" w:hAnsi="Times New Roman"/>
          <w:b/>
          <w:sz w:val="28"/>
          <w:szCs w:val="28"/>
        </w:rPr>
      </w:pPr>
    </w:p>
    <w:p w:rsidR="004372F9" w:rsidRPr="0030425D" w:rsidRDefault="00C41CB1" w:rsidP="00F04630">
      <w:pPr>
        <w:jc w:val="both"/>
        <w:rPr>
          <w:rFonts w:ascii="Times New Roman" w:hAnsi="Times New Roman"/>
          <w:b/>
          <w:sz w:val="28"/>
          <w:szCs w:val="28"/>
        </w:rPr>
      </w:pPr>
      <w:r>
        <w:rPr>
          <w:rFonts w:ascii="Times New Roman" w:hAnsi="Times New Roman"/>
          <w:b/>
          <w:sz w:val="28"/>
          <w:szCs w:val="28"/>
          <w:lang w:val="en-US"/>
        </w:rPr>
        <w:t>II</w:t>
      </w:r>
      <w:r w:rsidR="00C639BF" w:rsidRPr="0030425D">
        <w:rPr>
          <w:rFonts w:ascii="Times New Roman" w:hAnsi="Times New Roman"/>
          <w:b/>
          <w:sz w:val="28"/>
          <w:szCs w:val="28"/>
        </w:rPr>
        <w:t>. СТАНДАРТ ПРЕДОСТАВЛЕНИЯ МУНИЦИПАЛЬНОЙ УСЛУГИ</w:t>
      </w:r>
    </w:p>
    <w:p w:rsidR="004A070E" w:rsidRDefault="004A070E" w:rsidP="00B03D3B">
      <w:pPr>
        <w:ind w:firstLine="708"/>
        <w:jc w:val="center"/>
        <w:rPr>
          <w:rFonts w:ascii="Times New Roman" w:hAnsi="Times New Roman"/>
          <w:b/>
          <w:sz w:val="28"/>
          <w:szCs w:val="28"/>
        </w:rPr>
      </w:pPr>
      <w:r w:rsidRPr="0030425D">
        <w:rPr>
          <w:rFonts w:ascii="Times New Roman" w:hAnsi="Times New Roman"/>
          <w:b/>
          <w:sz w:val="28"/>
          <w:szCs w:val="28"/>
        </w:rPr>
        <w:t>Наименование муниципальной услуги</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2.1. Наименование муниципальной услуги: «</w:t>
      </w:r>
      <w:r w:rsidRPr="00D0462B">
        <w:rPr>
          <w:rFonts w:ascii="Times New Roman" w:hAnsi="Times New Roman"/>
          <w:bCs/>
          <w:sz w:val="28"/>
          <w:szCs w:val="28"/>
        </w:rPr>
        <w:t xml:space="preserve">Признание </w:t>
      </w:r>
      <w:r w:rsidR="00196BFF" w:rsidRPr="001A4044">
        <w:rPr>
          <w:rFonts w:ascii="Times New Roman" w:hAnsi="Times New Roman"/>
          <w:bCs/>
          <w:color w:val="000000"/>
          <w:spacing w:val="-13"/>
          <w:sz w:val="28"/>
          <w:szCs w:val="28"/>
        </w:rPr>
        <w:t>семьи или одиноко проживающего</w:t>
      </w:r>
      <w:r w:rsidR="00196BFF" w:rsidRPr="00D0462B">
        <w:rPr>
          <w:rFonts w:ascii="Times New Roman" w:hAnsi="Times New Roman"/>
          <w:sz w:val="28"/>
          <w:szCs w:val="28"/>
        </w:rPr>
        <w:t xml:space="preserve"> граждан</w:t>
      </w:r>
      <w:r w:rsidR="00196BFF">
        <w:rPr>
          <w:rFonts w:ascii="Times New Roman" w:hAnsi="Times New Roman"/>
          <w:sz w:val="28"/>
          <w:szCs w:val="28"/>
        </w:rPr>
        <w:t>ина</w:t>
      </w:r>
      <w:r w:rsidR="00196BFF" w:rsidRPr="00D0462B">
        <w:rPr>
          <w:rFonts w:ascii="Times New Roman" w:hAnsi="Times New Roman"/>
          <w:sz w:val="28"/>
          <w:szCs w:val="28"/>
        </w:rPr>
        <w:t xml:space="preserve"> </w:t>
      </w:r>
      <w:r w:rsidRPr="00D0462B">
        <w:rPr>
          <w:rFonts w:ascii="Times New Roman" w:hAnsi="Times New Roman"/>
          <w:bCs/>
          <w:sz w:val="28"/>
          <w:szCs w:val="28"/>
        </w:rPr>
        <w:t>малоимущими для предоставления им по договорам социального найма жилых помещений муниципального жилищного фонда</w:t>
      </w:r>
      <w:r>
        <w:rPr>
          <w:rFonts w:ascii="Times New Roman" w:hAnsi="Times New Roman"/>
          <w:bCs/>
          <w:sz w:val="28"/>
          <w:szCs w:val="28"/>
        </w:rPr>
        <w:t xml:space="preserve"> на территории сельских поселений муниципального района «Княжпогостский»</w:t>
      </w:r>
      <w:r w:rsidRPr="00D0462B">
        <w:rPr>
          <w:rFonts w:ascii="Times New Roman" w:hAnsi="Times New Roman"/>
          <w:sz w:val="28"/>
          <w:szCs w:val="28"/>
        </w:rPr>
        <w:t>».</w:t>
      </w:r>
    </w:p>
    <w:p w:rsidR="004A070E" w:rsidRPr="0034396E" w:rsidRDefault="00D0462B" w:rsidP="00574EA2">
      <w:pPr>
        <w:jc w:val="both"/>
        <w:rPr>
          <w:rFonts w:ascii="Times New Roman" w:hAnsi="Times New Roman"/>
          <w:b/>
          <w:sz w:val="28"/>
          <w:szCs w:val="28"/>
        </w:rPr>
      </w:pPr>
      <w:r>
        <w:rPr>
          <w:rFonts w:ascii="Times New Roman" w:hAnsi="Times New Roman"/>
          <w:sz w:val="28"/>
          <w:szCs w:val="28"/>
        </w:rPr>
        <w:t xml:space="preserve">         </w:t>
      </w:r>
      <w:r w:rsidR="004A070E" w:rsidRPr="0034396E">
        <w:rPr>
          <w:rFonts w:ascii="Times New Roman" w:hAnsi="Times New Roman"/>
          <w:b/>
          <w:sz w:val="28"/>
          <w:szCs w:val="28"/>
        </w:rPr>
        <w:t>Наименование органа администрации, предоставляющего муниципальную услугу, и органов и организаций, участвующих в предоставлении муниципальной услуги.</w:t>
      </w:r>
    </w:p>
    <w:p w:rsidR="004A070E" w:rsidRDefault="00B03D3B" w:rsidP="00B03D3B">
      <w:pPr>
        <w:ind w:firstLine="708"/>
        <w:jc w:val="both"/>
        <w:rPr>
          <w:rFonts w:ascii="Times New Roman" w:hAnsi="Times New Roman"/>
          <w:sz w:val="28"/>
          <w:szCs w:val="28"/>
        </w:rPr>
      </w:pPr>
      <w:r>
        <w:rPr>
          <w:rFonts w:ascii="Times New Roman" w:hAnsi="Times New Roman"/>
          <w:sz w:val="28"/>
          <w:szCs w:val="28"/>
        </w:rPr>
        <w:t>2</w:t>
      </w:r>
      <w:r w:rsidR="004A070E" w:rsidRPr="0030425D">
        <w:rPr>
          <w:rFonts w:ascii="Times New Roman" w:hAnsi="Times New Roman"/>
          <w:sz w:val="28"/>
          <w:szCs w:val="28"/>
        </w:rPr>
        <w:t>.2.</w:t>
      </w:r>
      <w:r>
        <w:rPr>
          <w:rFonts w:ascii="Times New Roman" w:hAnsi="Times New Roman"/>
          <w:sz w:val="28"/>
          <w:szCs w:val="28"/>
        </w:rPr>
        <w:t xml:space="preserve"> </w:t>
      </w:r>
      <w:r w:rsidR="004A070E" w:rsidRPr="0030425D">
        <w:rPr>
          <w:rFonts w:ascii="Times New Roman" w:hAnsi="Times New Roman"/>
          <w:sz w:val="28"/>
          <w:szCs w:val="28"/>
        </w:rPr>
        <w:t>Наименование отраслевого (функционального) органа администрации, предоставляющего муниципальную услугу: управление муниципального хозяйства администрации (далее - У</w:t>
      </w:r>
      <w:r w:rsidR="00B04E49" w:rsidRPr="0030425D">
        <w:rPr>
          <w:rFonts w:ascii="Times New Roman" w:hAnsi="Times New Roman"/>
          <w:sz w:val="28"/>
          <w:szCs w:val="28"/>
        </w:rPr>
        <w:t>МХ</w:t>
      </w:r>
      <w:r w:rsidR="004A070E" w:rsidRPr="0030425D">
        <w:rPr>
          <w:rFonts w:ascii="Times New Roman" w:hAnsi="Times New Roman"/>
          <w:sz w:val="28"/>
          <w:szCs w:val="28"/>
        </w:rPr>
        <w:t>).</w:t>
      </w:r>
    </w:p>
    <w:p w:rsidR="00B03D3B" w:rsidRPr="0030425D" w:rsidRDefault="00B03D3B" w:rsidP="00B03D3B">
      <w:pPr>
        <w:ind w:firstLine="708"/>
        <w:jc w:val="both"/>
        <w:rPr>
          <w:rFonts w:ascii="Times New Roman" w:hAnsi="Times New Roman"/>
          <w:sz w:val="28"/>
          <w:szCs w:val="28"/>
        </w:rPr>
      </w:pPr>
    </w:p>
    <w:p w:rsidR="004A070E" w:rsidRPr="0030425D" w:rsidRDefault="004A070E" w:rsidP="00B03D3B">
      <w:pPr>
        <w:widowControl w:val="0"/>
        <w:autoSpaceDE w:val="0"/>
        <w:autoSpaceDN w:val="0"/>
        <w:adjustRightInd w:val="0"/>
        <w:jc w:val="center"/>
        <w:outlineLvl w:val="2"/>
        <w:rPr>
          <w:rFonts w:ascii="Times New Roman" w:hAnsi="Times New Roman"/>
          <w:b/>
          <w:sz w:val="28"/>
          <w:szCs w:val="28"/>
        </w:rPr>
      </w:pPr>
      <w:r w:rsidRPr="0030425D">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2.3.3. Органы и организации, участвующие в предоставлении </w:t>
      </w:r>
      <w:r w:rsidRPr="00D0462B">
        <w:rPr>
          <w:rFonts w:ascii="Times New Roman" w:hAnsi="Times New Roman"/>
          <w:sz w:val="28"/>
          <w:szCs w:val="28"/>
        </w:rPr>
        <w:lastRenderedPageBreak/>
        <w:t xml:space="preserve">муниципальной услуги: </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2.3.3.1. органы местного самоуправления или подведомственная ему организация – в части предоставления выписки из домовой книги;</w:t>
      </w:r>
    </w:p>
    <w:p w:rsidR="00D0462B" w:rsidRPr="00D0462B" w:rsidRDefault="00D0462B" w:rsidP="00D0462B">
      <w:pPr>
        <w:autoSpaceDE w:val="0"/>
        <w:autoSpaceDN w:val="0"/>
        <w:adjustRightInd w:val="0"/>
        <w:ind w:firstLine="709"/>
        <w:jc w:val="both"/>
        <w:rPr>
          <w:rFonts w:ascii="Times New Roman" w:hAnsi="Times New Roman"/>
          <w:i/>
          <w:iCs/>
          <w:sz w:val="28"/>
          <w:szCs w:val="28"/>
        </w:rPr>
      </w:pPr>
      <w:r w:rsidRPr="00D0462B">
        <w:rPr>
          <w:rFonts w:ascii="Times New Roman" w:hAnsi="Times New Roman"/>
          <w:sz w:val="28"/>
          <w:szCs w:val="28"/>
        </w:rPr>
        <w:t>2.3.3.2.</w:t>
      </w:r>
      <w:r w:rsidRPr="00D0462B">
        <w:rPr>
          <w:rFonts w:ascii="Times New Roman" w:hAnsi="Times New Roman"/>
          <w:i/>
          <w:iCs/>
          <w:sz w:val="28"/>
          <w:szCs w:val="28"/>
        </w:rPr>
        <w:t xml:space="preserve"> </w:t>
      </w:r>
      <w:r w:rsidRPr="00D0462B">
        <w:rPr>
          <w:rFonts w:ascii="Times New Roman" w:hAnsi="Times New Roman"/>
          <w:iCs/>
          <w:sz w:val="28"/>
          <w:szCs w:val="28"/>
        </w:rPr>
        <w:t>жилищно-эксплуатационная организация – в части предоставления выписки из домовой книги (в случае, если данный документ находится в распоряжении жилищно-эксплуатационной организации);</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iCs/>
          <w:sz w:val="28"/>
          <w:szCs w:val="28"/>
        </w:rPr>
        <w:t>2.3.3.3</w:t>
      </w:r>
      <w:r w:rsidRPr="00D0462B">
        <w:rPr>
          <w:rFonts w:ascii="Times New Roman" w:hAnsi="Times New Roman"/>
          <w:i/>
          <w:iCs/>
          <w:sz w:val="28"/>
          <w:szCs w:val="28"/>
        </w:rPr>
        <w:t xml:space="preserve">. </w:t>
      </w:r>
      <w:r w:rsidRPr="00D0462B">
        <w:rPr>
          <w:rFonts w:ascii="Times New Roman" w:hAnsi="Times New Roman"/>
          <w:iCs/>
          <w:sz w:val="28"/>
          <w:szCs w:val="28"/>
        </w:rPr>
        <w:t>Главное Управление по вопросам миграции МВД России – в части выдачи справки о регистрации по месту жительства;</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2.3.3.4. Федеральная налоговая служба – в части предоставления 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 копии документов, подтверждающих сведения о стоимости принадлежащего на правах собственности гражданину (и членам его семьи) налогооблагаемого недвижимого имущества;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2.3.3.5. Федеральная служба государственной регистрации, кадастра и картографии – в части предоставления 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 документов, подтверждающих кадастровую стоимость земельных участков, а до ее определения – их нормативную цену, размер пае</w:t>
      </w:r>
      <w:r>
        <w:rPr>
          <w:rFonts w:ascii="Times New Roman" w:hAnsi="Times New Roman"/>
          <w:sz w:val="28"/>
          <w:szCs w:val="28"/>
        </w:rPr>
        <w:t xml:space="preserve">вых </w:t>
      </w:r>
      <w:r w:rsidRPr="00D0462B">
        <w:rPr>
          <w:rFonts w:ascii="Times New Roman" w:hAnsi="Times New Roman"/>
          <w:sz w:val="28"/>
          <w:szCs w:val="28"/>
        </w:rPr>
        <w:t>накоплений в жилищно-строительных, гаражно-строительных и дачно-строительных кооперативах; документов, подтверждающих наличие установленных в судебном порядке ограничений на распоряжение недвижимым имуществом;</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2.3.3.6. </w:t>
      </w:r>
      <w:r w:rsidRPr="00D0462B">
        <w:rPr>
          <w:rFonts w:ascii="Times New Roman" w:hAnsi="Times New Roman"/>
          <w:iCs/>
          <w:sz w:val="28"/>
          <w:szCs w:val="28"/>
        </w:rPr>
        <w:t xml:space="preserve">Государственная инспекция безопасности дорожного движения </w:t>
      </w:r>
      <w:r w:rsidRPr="00D0462B">
        <w:rPr>
          <w:rFonts w:ascii="Times New Roman" w:hAnsi="Times New Roman"/>
          <w:sz w:val="28"/>
          <w:szCs w:val="28"/>
        </w:rPr>
        <w:t>–</w:t>
      </w:r>
      <w:r w:rsidRPr="00D0462B">
        <w:rPr>
          <w:rFonts w:ascii="Times New Roman" w:hAnsi="Times New Roman"/>
          <w:iCs/>
          <w:sz w:val="28"/>
          <w:szCs w:val="28"/>
        </w:rPr>
        <w:t xml:space="preserve"> </w:t>
      </w:r>
      <w:r w:rsidRPr="00D0462B">
        <w:rPr>
          <w:rFonts w:ascii="Times New Roman" w:hAnsi="Times New Roman"/>
          <w:sz w:val="28"/>
          <w:szCs w:val="28"/>
        </w:rPr>
        <w:t>в части предоставления 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2.3.3.7. Органы и организации, участвующие в предоставлении сведений о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2.3.3.7.1. Пенсионный фонд Российской Федерации – в части предоставления</w:t>
      </w:r>
      <w:r w:rsidRPr="00D0462B">
        <w:rPr>
          <w:rFonts w:ascii="Times New Roman" w:hAnsi="Times New Roman"/>
          <w:bCs/>
          <w:sz w:val="28"/>
          <w:szCs w:val="28"/>
        </w:rPr>
        <w:t xml:space="preserve"> сведений о размере выплат застрахованного лица за период (включая пенсию, доплаты, устанавливаемые к пенсии, социальные выплаты и выплаты по уходу); предоставления страхового номера индивидуального лицевого счета (СНИЛС) по данным лицевого счета застрахованного лица</w:t>
      </w:r>
      <w:r w:rsidRPr="00D0462B">
        <w:rPr>
          <w:rFonts w:ascii="Times New Roman" w:hAnsi="Times New Roman"/>
          <w:sz w:val="28"/>
          <w:szCs w:val="28"/>
        </w:rPr>
        <w:t xml:space="preserve">; </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2.3.3.7.2. Федеральная служба исполнения наказаний – в части предоставления сведений о размере выплат пенсионерам, состоящим на учете в отделе пенсионного обслуживания ФСКН; </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lastRenderedPageBreak/>
        <w:t xml:space="preserve">2.3.3.7.3. Министерство внутренних дел Российской Федерации – в части предоставления сведений о получении, назначении, неполучении пенсии и о прекращении выплат; </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2.3.3.7.4. Федеральная служба безопасности Российской Федерации –</w:t>
      </w:r>
      <w:r w:rsidRPr="00D0462B">
        <w:rPr>
          <w:rFonts w:ascii="Arial" w:hAnsi="Arial" w:cs="Arial"/>
          <w:sz w:val="28"/>
          <w:szCs w:val="28"/>
          <w:shd w:val="clear" w:color="auto" w:fill="F9F9F9"/>
        </w:rPr>
        <w:t xml:space="preserve"> </w:t>
      </w:r>
      <w:r w:rsidRPr="00D0462B">
        <w:rPr>
          <w:rFonts w:ascii="Times New Roman" w:hAnsi="Times New Roman"/>
          <w:sz w:val="28"/>
          <w:szCs w:val="28"/>
        </w:rPr>
        <w:t xml:space="preserve">предоставления сведений о размере получаемой пенсии и других выплат, учитываемых при расчете совокупного дохода семьи (одиноко проживающего гражданина); </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2.3.3.7.5. Федеральная таможенная служба – в части предоставления сведений о размере пенсии застрахованного лица;</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2.3.3.8. Министерство обороны Российской Федерации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 </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2.3.3.9. Министерство внутренних дел Российской Федерации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отбыванием наказания в виде лишения свободы, заключением под стражу, нахождением на принудительном лечении по решению суда, пропажей без вести и нахождением в розыске; </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2.3.3.10. </w:t>
      </w:r>
      <w:r w:rsidRPr="00D0462B">
        <w:rPr>
          <w:rFonts w:ascii="Times New Roman" w:hAnsi="Times New Roman"/>
          <w:bCs/>
          <w:sz w:val="28"/>
          <w:szCs w:val="28"/>
        </w:rPr>
        <w:t>Органы опеки и попечительства Министерства труда, занятости и социальной защиты Республики Коми</w:t>
      </w:r>
      <w:r w:rsidRPr="00D0462B">
        <w:rPr>
          <w:rFonts w:ascii="Times New Roman" w:hAnsi="Times New Roman"/>
          <w:sz w:val="28"/>
          <w:szCs w:val="28"/>
        </w:rPr>
        <w:t xml:space="preserve">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2.3.3.11. </w:t>
      </w:r>
      <w:r w:rsidRPr="00D0462B">
        <w:rPr>
          <w:rFonts w:ascii="Times New Roman" w:hAnsi="Times New Roman"/>
          <w:bCs/>
          <w:sz w:val="28"/>
          <w:szCs w:val="28"/>
        </w:rPr>
        <w:t>Министерство труда, занятости  и социальной защиты Республики Коми</w:t>
      </w:r>
      <w:r w:rsidRPr="00D0462B">
        <w:rPr>
          <w:rFonts w:ascii="Times New Roman" w:hAnsi="Times New Roman"/>
          <w:sz w:val="28"/>
          <w:szCs w:val="28"/>
        </w:rPr>
        <w:t xml:space="preserve"> – в части предоставления сведений о пособии по безработице, материальная помощь и иные выплаты безработным гражданам, а также стипендия и материальная помощь,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2.3.3.12. Фонд социального страхования Российской Федерации – в части предоставления сведений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bCs/>
          <w:iCs/>
          <w:sz w:val="28"/>
          <w:szCs w:val="28"/>
        </w:rPr>
        <w:t xml:space="preserve">2.4. </w:t>
      </w:r>
      <w:r w:rsidRPr="00D0462B">
        <w:rPr>
          <w:rFonts w:ascii="Times New Roman" w:hAnsi="Times New Roman"/>
          <w:sz w:val="28"/>
          <w:szCs w:val="28"/>
        </w:rPr>
        <w:t>Запрещается требовать от заявителя:</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D0462B">
        <w:rPr>
          <w:rFonts w:ascii="Times New Roman"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F4B3C" w:rsidRPr="0030425D" w:rsidRDefault="00BF4B3C" w:rsidP="0030425D">
      <w:pPr>
        <w:ind w:firstLineChars="709" w:firstLine="1985"/>
        <w:jc w:val="both"/>
        <w:rPr>
          <w:rFonts w:ascii="Times New Roman" w:hAnsi="Times New Roman"/>
          <w:sz w:val="28"/>
          <w:szCs w:val="28"/>
        </w:rPr>
      </w:pPr>
    </w:p>
    <w:p w:rsidR="00BF4B3C" w:rsidRPr="0030425D" w:rsidRDefault="00215D94" w:rsidP="00215D94">
      <w:pPr>
        <w:ind w:firstLine="708"/>
        <w:rPr>
          <w:rFonts w:ascii="Times New Roman" w:hAnsi="Times New Roman"/>
          <w:b/>
          <w:sz w:val="28"/>
          <w:szCs w:val="28"/>
        </w:rPr>
      </w:pPr>
      <w:r>
        <w:rPr>
          <w:rFonts w:ascii="Times New Roman" w:hAnsi="Times New Roman"/>
          <w:b/>
          <w:sz w:val="28"/>
          <w:szCs w:val="28"/>
        </w:rPr>
        <w:t xml:space="preserve">   </w:t>
      </w:r>
      <w:r w:rsidR="00BF4B3C" w:rsidRPr="0030425D">
        <w:rPr>
          <w:rFonts w:ascii="Times New Roman" w:hAnsi="Times New Roman"/>
          <w:b/>
          <w:sz w:val="28"/>
          <w:szCs w:val="28"/>
        </w:rPr>
        <w:t>Описание результата предоставления муниципальной услуги.</w:t>
      </w:r>
    </w:p>
    <w:p w:rsidR="00E76CE9" w:rsidRPr="00E76CE9" w:rsidRDefault="00E76CE9" w:rsidP="00E76CE9">
      <w:pPr>
        <w:widowControl w:val="0"/>
        <w:autoSpaceDE w:val="0"/>
        <w:autoSpaceDN w:val="0"/>
        <w:adjustRightInd w:val="0"/>
        <w:ind w:firstLine="709"/>
        <w:jc w:val="both"/>
        <w:rPr>
          <w:rFonts w:ascii="Times New Roman" w:hAnsi="Times New Roman"/>
          <w:sz w:val="28"/>
          <w:szCs w:val="28"/>
        </w:rPr>
      </w:pPr>
      <w:r w:rsidRPr="00E76CE9">
        <w:rPr>
          <w:rFonts w:ascii="Times New Roman" w:hAnsi="Times New Roman"/>
          <w:sz w:val="28"/>
          <w:szCs w:val="28"/>
        </w:rPr>
        <w:t>2.5. Результатом предоставления муниципальной услуги является:</w:t>
      </w:r>
    </w:p>
    <w:p w:rsidR="00E76CE9" w:rsidRPr="00E76CE9" w:rsidRDefault="00E76CE9" w:rsidP="00E76CE9">
      <w:pPr>
        <w:widowControl w:val="0"/>
        <w:autoSpaceDE w:val="0"/>
        <w:autoSpaceDN w:val="0"/>
        <w:adjustRightInd w:val="0"/>
        <w:ind w:firstLine="709"/>
        <w:jc w:val="both"/>
        <w:outlineLvl w:val="2"/>
        <w:rPr>
          <w:rFonts w:ascii="Times New Roman" w:hAnsi="Times New Roman"/>
          <w:sz w:val="28"/>
          <w:szCs w:val="28"/>
        </w:rPr>
      </w:pPr>
      <w:r w:rsidRPr="00E76CE9">
        <w:rPr>
          <w:rFonts w:ascii="Times New Roman" w:hAnsi="Times New Roman"/>
          <w:sz w:val="28"/>
          <w:szCs w:val="28"/>
        </w:rPr>
        <w:t xml:space="preserve">1) выдача заявителю решения о признании </w:t>
      </w:r>
      <w:r w:rsidR="001A4044" w:rsidRPr="001A4044">
        <w:rPr>
          <w:rFonts w:ascii="Times New Roman" w:hAnsi="Times New Roman"/>
          <w:bCs/>
          <w:color w:val="000000"/>
          <w:spacing w:val="-13"/>
          <w:sz w:val="28"/>
          <w:szCs w:val="28"/>
        </w:rPr>
        <w:t>семьи или одиноко проживающего</w:t>
      </w:r>
      <w:r w:rsidR="001A4044" w:rsidRPr="00D0462B">
        <w:rPr>
          <w:rFonts w:ascii="Times New Roman" w:hAnsi="Times New Roman"/>
          <w:sz w:val="28"/>
          <w:szCs w:val="28"/>
        </w:rPr>
        <w:t xml:space="preserve"> граждан</w:t>
      </w:r>
      <w:r w:rsidR="001A4044">
        <w:rPr>
          <w:rFonts w:ascii="Times New Roman" w:hAnsi="Times New Roman"/>
          <w:sz w:val="28"/>
          <w:szCs w:val="28"/>
        </w:rPr>
        <w:t>ина</w:t>
      </w:r>
      <w:r w:rsidR="001A4044" w:rsidRPr="00D0462B">
        <w:rPr>
          <w:rFonts w:ascii="Times New Roman" w:hAnsi="Times New Roman"/>
          <w:sz w:val="28"/>
          <w:szCs w:val="28"/>
        </w:rPr>
        <w:t xml:space="preserve"> </w:t>
      </w:r>
      <w:r w:rsidRPr="00E76CE9">
        <w:rPr>
          <w:rFonts w:ascii="Times New Roman" w:hAnsi="Times New Roman"/>
          <w:sz w:val="28"/>
          <w:szCs w:val="28"/>
        </w:rPr>
        <w:t xml:space="preserve">малоимущим для предоставления по договору социального найма жилого помещения муниципального жилищного фонда </w:t>
      </w:r>
      <w:r>
        <w:rPr>
          <w:rFonts w:ascii="Times New Roman" w:hAnsi="Times New Roman"/>
          <w:sz w:val="28"/>
          <w:szCs w:val="28"/>
        </w:rPr>
        <w:t>на территории сельских поселений муниципального района «Княжпогостский»</w:t>
      </w:r>
      <w:r w:rsidRPr="00E76CE9">
        <w:rPr>
          <w:rFonts w:ascii="Times New Roman" w:hAnsi="Times New Roman"/>
          <w:sz w:val="28"/>
          <w:szCs w:val="28"/>
        </w:rPr>
        <w:t xml:space="preserve"> (далее – решение о предоставлении муниципальной услуги), уведомление о предоставлении муниципальной услуги;</w:t>
      </w:r>
    </w:p>
    <w:p w:rsidR="00E76CE9" w:rsidRPr="00B257A6" w:rsidRDefault="00E76CE9" w:rsidP="00E76CE9">
      <w:pPr>
        <w:widowControl w:val="0"/>
        <w:autoSpaceDE w:val="0"/>
        <w:autoSpaceDN w:val="0"/>
        <w:adjustRightInd w:val="0"/>
        <w:ind w:firstLine="709"/>
        <w:jc w:val="both"/>
        <w:outlineLvl w:val="2"/>
        <w:rPr>
          <w:rFonts w:ascii="Times New Roman" w:hAnsi="Times New Roman"/>
          <w:sz w:val="24"/>
          <w:szCs w:val="24"/>
        </w:rPr>
      </w:pPr>
      <w:r w:rsidRPr="00E76CE9">
        <w:rPr>
          <w:rFonts w:ascii="Times New Roman" w:hAnsi="Times New Roman"/>
          <w:sz w:val="28"/>
          <w:szCs w:val="28"/>
        </w:rPr>
        <w:t xml:space="preserve">2) выдача заявителю решения об отказе в признании </w:t>
      </w:r>
      <w:r w:rsidR="001A4044" w:rsidRPr="001A4044">
        <w:rPr>
          <w:rFonts w:ascii="Times New Roman" w:hAnsi="Times New Roman"/>
          <w:bCs/>
          <w:color w:val="000000"/>
          <w:spacing w:val="-13"/>
          <w:sz w:val="28"/>
          <w:szCs w:val="28"/>
        </w:rPr>
        <w:t>семьи или одиноко проживающего</w:t>
      </w:r>
      <w:r w:rsidR="001A4044" w:rsidRPr="00D0462B">
        <w:rPr>
          <w:rFonts w:ascii="Times New Roman" w:hAnsi="Times New Roman"/>
          <w:sz w:val="28"/>
          <w:szCs w:val="28"/>
        </w:rPr>
        <w:t xml:space="preserve"> граждан</w:t>
      </w:r>
      <w:r w:rsidR="001A4044">
        <w:rPr>
          <w:rFonts w:ascii="Times New Roman" w:hAnsi="Times New Roman"/>
          <w:sz w:val="28"/>
          <w:szCs w:val="28"/>
        </w:rPr>
        <w:t>ина</w:t>
      </w:r>
      <w:r w:rsidRPr="00E76CE9">
        <w:rPr>
          <w:rFonts w:ascii="Times New Roman" w:hAnsi="Times New Roman"/>
          <w:sz w:val="28"/>
          <w:szCs w:val="28"/>
        </w:rPr>
        <w:t xml:space="preserve"> малоимущим для предоставления по договору социального найма жилого помещения муниципального жилищного фонда </w:t>
      </w:r>
      <w:r>
        <w:rPr>
          <w:rFonts w:ascii="Times New Roman" w:hAnsi="Times New Roman"/>
          <w:sz w:val="28"/>
          <w:szCs w:val="28"/>
        </w:rPr>
        <w:t>на территории сельских поселений муниципального района «Княжпогостский»</w:t>
      </w:r>
      <w:r w:rsidRPr="00E76CE9">
        <w:rPr>
          <w:rFonts w:ascii="Times New Roman" w:hAnsi="Times New Roman"/>
          <w:sz w:val="28"/>
          <w:szCs w:val="28"/>
        </w:rPr>
        <w:t xml:space="preserve"> (далее – решение об отказе в предоставлении муниципальной услуги), уведомление об отказе в предоставлении муниципальной услуги</w:t>
      </w:r>
      <w:r w:rsidRPr="00B257A6">
        <w:rPr>
          <w:rFonts w:ascii="Times New Roman" w:hAnsi="Times New Roman"/>
          <w:sz w:val="24"/>
          <w:szCs w:val="24"/>
        </w:rPr>
        <w:t>.</w:t>
      </w:r>
    </w:p>
    <w:p w:rsidR="00D95478" w:rsidRPr="0030425D" w:rsidRDefault="00D95478" w:rsidP="00D95478">
      <w:pPr>
        <w:ind w:left="708" w:firstLine="708"/>
        <w:rPr>
          <w:rFonts w:ascii="Times New Roman" w:hAnsi="Times New Roman"/>
          <w:b/>
          <w:sz w:val="28"/>
          <w:szCs w:val="28"/>
        </w:rPr>
      </w:pPr>
    </w:p>
    <w:p w:rsidR="008432D3" w:rsidRDefault="008432D3" w:rsidP="00D95478">
      <w:pPr>
        <w:ind w:left="708" w:firstLine="708"/>
        <w:rPr>
          <w:rFonts w:ascii="Times New Roman" w:hAnsi="Times New Roman"/>
          <w:b/>
          <w:sz w:val="28"/>
          <w:szCs w:val="28"/>
        </w:rPr>
      </w:pPr>
      <w:r w:rsidRPr="0030425D">
        <w:rPr>
          <w:rFonts w:ascii="Times New Roman" w:hAnsi="Times New Roman"/>
          <w:b/>
          <w:sz w:val="28"/>
          <w:szCs w:val="28"/>
        </w:rPr>
        <w:t>Срок предоставления муниципальной услуги.</w:t>
      </w:r>
    </w:p>
    <w:p w:rsidR="00215D94" w:rsidRPr="0030425D" w:rsidRDefault="00215D94" w:rsidP="00D95478">
      <w:pPr>
        <w:ind w:left="708" w:firstLine="708"/>
        <w:rPr>
          <w:rFonts w:ascii="Times New Roman" w:hAnsi="Times New Roman"/>
          <w:b/>
          <w:sz w:val="28"/>
          <w:szCs w:val="28"/>
        </w:rPr>
      </w:pPr>
    </w:p>
    <w:p w:rsidR="00F7044A" w:rsidRDefault="00E76CE9" w:rsidP="00E76CE9">
      <w:pPr>
        <w:widowControl w:val="0"/>
        <w:autoSpaceDE w:val="0"/>
        <w:autoSpaceDN w:val="0"/>
        <w:adjustRightInd w:val="0"/>
        <w:ind w:firstLine="709"/>
        <w:jc w:val="both"/>
        <w:rPr>
          <w:rFonts w:ascii="Times New Roman" w:hAnsi="Times New Roman"/>
          <w:sz w:val="28"/>
          <w:szCs w:val="28"/>
        </w:rPr>
      </w:pPr>
      <w:r w:rsidRPr="00E76CE9">
        <w:rPr>
          <w:rFonts w:ascii="Times New Roman" w:hAnsi="Times New Roman"/>
          <w:sz w:val="28"/>
          <w:szCs w:val="28"/>
        </w:rPr>
        <w:t>2.6. Срок предоставления муниципальной услуги составляет</w:t>
      </w:r>
      <w:r w:rsidR="00F7044A">
        <w:rPr>
          <w:rFonts w:ascii="Times New Roman" w:hAnsi="Times New Roman"/>
          <w:sz w:val="28"/>
          <w:szCs w:val="28"/>
        </w:rPr>
        <w:t>:</w:t>
      </w:r>
    </w:p>
    <w:p w:rsidR="00F7044A" w:rsidRDefault="00F7044A" w:rsidP="00E76CE9">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E76CE9" w:rsidRPr="00E76CE9">
        <w:rPr>
          <w:rFonts w:ascii="Times New Roman" w:hAnsi="Times New Roman"/>
          <w:sz w:val="28"/>
          <w:szCs w:val="28"/>
        </w:rPr>
        <w:t xml:space="preserve"> 10 рабочих дней, исчисляемых со дня получения заявления с документами, необходимыми для предоставления муниципальной услуги</w:t>
      </w:r>
      <w:r w:rsidR="00196BFF">
        <w:rPr>
          <w:rFonts w:ascii="Times New Roman" w:hAnsi="Times New Roman"/>
          <w:sz w:val="28"/>
          <w:szCs w:val="28"/>
        </w:rPr>
        <w:t>, указанными в частях 1 и 2 статьи 2 Закона 119-РЗ (в случае если документы</w:t>
      </w:r>
      <w:r>
        <w:rPr>
          <w:rFonts w:ascii="Times New Roman" w:hAnsi="Times New Roman"/>
          <w:sz w:val="28"/>
          <w:szCs w:val="28"/>
        </w:rPr>
        <w:t>, указанные в части 2 статьи 2 указанного Закона, представлены гражданином по собственной инициативе);</w:t>
      </w:r>
    </w:p>
    <w:p w:rsidR="00E76CE9" w:rsidRDefault="00F7044A" w:rsidP="00E76CE9">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5 рабочих дней со дня поступления последнего ответа на запрос органа местного самоуправления (в случае, если документы, указанные в части</w:t>
      </w:r>
      <w:r w:rsidR="00E76CE9" w:rsidRPr="00E76CE9">
        <w:rPr>
          <w:rFonts w:ascii="Times New Roman" w:hAnsi="Times New Roman"/>
          <w:sz w:val="28"/>
          <w:szCs w:val="28"/>
        </w:rPr>
        <w:t xml:space="preserve"> </w:t>
      </w:r>
      <w:r w:rsidR="002B3480">
        <w:rPr>
          <w:rFonts w:ascii="Times New Roman" w:hAnsi="Times New Roman"/>
          <w:sz w:val="28"/>
          <w:szCs w:val="28"/>
        </w:rPr>
        <w:t>2 статьи 2 Закона 119-РЗ, не представлены гражданином по собственной инициативе)</w:t>
      </w:r>
    </w:p>
    <w:p w:rsidR="00C84C9C" w:rsidRPr="00C84C9C" w:rsidRDefault="00A312ED" w:rsidP="00C84C9C">
      <w:pPr>
        <w:jc w:val="both"/>
        <w:rPr>
          <w:rFonts w:ascii="Times New Roman" w:hAnsi="Times New Roman"/>
          <w:sz w:val="28"/>
          <w:szCs w:val="28"/>
        </w:rPr>
      </w:pPr>
      <w:r>
        <w:rPr>
          <w:rFonts w:ascii="Times New Roman" w:hAnsi="Times New Roman"/>
          <w:sz w:val="28"/>
          <w:szCs w:val="28"/>
        </w:rPr>
        <w:t xml:space="preserve">          </w:t>
      </w:r>
      <w:r w:rsidR="00C84C9C" w:rsidRPr="00C84C9C">
        <w:rPr>
          <w:rFonts w:ascii="Times New Roman" w:hAnsi="Times New Roman"/>
          <w:sz w:val="28"/>
          <w:szCs w:val="28"/>
        </w:rPr>
        <w:t>Орган письменно сообщает гражданину о принятом решении в течение 10 рабочих дней со дня принятия соответствующего решения. В случае принятия решения об отказе в 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излагаются основания, в соответствии с которыми было принято такое решение.</w:t>
      </w:r>
    </w:p>
    <w:p w:rsidR="006476BF" w:rsidRPr="006476BF" w:rsidRDefault="006476BF" w:rsidP="00D95478">
      <w:pPr>
        <w:ind w:firstLine="708"/>
        <w:jc w:val="both"/>
        <w:rPr>
          <w:rFonts w:ascii="Times New Roman" w:hAnsi="Times New Roman"/>
          <w:sz w:val="28"/>
          <w:szCs w:val="28"/>
        </w:rPr>
      </w:pPr>
    </w:p>
    <w:p w:rsidR="00215D94" w:rsidRDefault="00215D94" w:rsidP="00D95478">
      <w:pPr>
        <w:ind w:firstLine="708"/>
        <w:jc w:val="both"/>
        <w:rPr>
          <w:rFonts w:ascii="Times New Roman" w:hAnsi="Times New Roman"/>
          <w:sz w:val="28"/>
          <w:szCs w:val="28"/>
        </w:rPr>
      </w:pPr>
    </w:p>
    <w:p w:rsidR="008432D3" w:rsidRDefault="008432D3" w:rsidP="00215D94">
      <w:pPr>
        <w:jc w:val="center"/>
        <w:rPr>
          <w:rFonts w:ascii="Times New Roman" w:hAnsi="Times New Roman"/>
          <w:b/>
          <w:sz w:val="28"/>
          <w:szCs w:val="28"/>
        </w:rPr>
      </w:pPr>
      <w:r w:rsidRPr="0030425D">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215D94" w:rsidRDefault="00215D94" w:rsidP="00215D94">
      <w:pPr>
        <w:jc w:val="center"/>
        <w:rPr>
          <w:rFonts w:ascii="Times New Roman" w:hAnsi="Times New Roman"/>
          <w:b/>
          <w:sz w:val="28"/>
          <w:szCs w:val="28"/>
        </w:rPr>
      </w:pPr>
    </w:p>
    <w:p w:rsidR="005E301A" w:rsidRPr="00D334A5" w:rsidRDefault="005E301A" w:rsidP="005E301A">
      <w:pPr>
        <w:widowControl w:val="0"/>
        <w:autoSpaceDE w:val="0"/>
        <w:autoSpaceDN w:val="0"/>
        <w:adjustRightInd w:val="0"/>
        <w:ind w:firstLine="709"/>
        <w:jc w:val="both"/>
        <w:rPr>
          <w:rFonts w:ascii="Times New Roman" w:hAnsi="Times New Roman"/>
          <w:sz w:val="28"/>
          <w:szCs w:val="28"/>
        </w:rPr>
      </w:pPr>
      <w:r w:rsidRPr="00D334A5">
        <w:rPr>
          <w:rFonts w:ascii="Times New Roman" w:hAnsi="Times New Roman"/>
          <w:sz w:val="28"/>
          <w:szCs w:val="28"/>
        </w:rPr>
        <w:t>2.7. Предоставление муниципальной услуги осуществляется в соответствии со следующими нормативными правовыми актами:</w:t>
      </w:r>
    </w:p>
    <w:p w:rsidR="005E301A" w:rsidRPr="005E301A" w:rsidRDefault="005E301A" w:rsidP="005E301A">
      <w:pPr>
        <w:widowControl w:val="0"/>
        <w:numPr>
          <w:ilvl w:val="0"/>
          <w:numId w:val="23"/>
        </w:numPr>
        <w:tabs>
          <w:tab w:val="left" w:pos="1134"/>
        </w:tabs>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lastRenderedPageBreak/>
        <w:t xml:space="preserve">Конституцией Российской Федерации (принята всенародным голосованием 12.12.1993); </w:t>
      </w:r>
    </w:p>
    <w:p w:rsidR="005E301A" w:rsidRPr="005E301A" w:rsidRDefault="005E301A" w:rsidP="005E301A">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Жилищным кодексом Российской Федерации от 29.12.2004,                № 188-ФЗ</w:t>
      </w:r>
      <w:r w:rsidR="0034396E">
        <w:rPr>
          <w:rFonts w:ascii="Times New Roman" w:hAnsi="Times New Roman"/>
          <w:sz w:val="28"/>
          <w:szCs w:val="28"/>
        </w:rPr>
        <w:t>;</w:t>
      </w:r>
      <w:r w:rsidRPr="005E301A">
        <w:rPr>
          <w:rFonts w:ascii="Times New Roman" w:hAnsi="Times New Roman"/>
          <w:sz w:val="28"/>
          <w:szCs w:val="28"/>
        </w:rPr>
        <w:t xml:space="preserve"> </w:t>
      </w:r>
    </w:p>
    <w:p w:rsidR="005E301A" w:rsidRPr="005E301A" w:rsidRDefault="005E301A" w:rsidP="005E301A">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06.10.2003 г. № 131-ФЗ «Об общих принципах организации местного самоуправления в Российской Федерации»;</w:t>
      </w:r>
    </w:p>
    <w:p w:rsidR="005E301A" w:rsidRPr="005E301A" w:rsidRDefault="005E301A" w:rsidP="005E301A">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27.07.2010 № 210-ФЗ «Об организации предоставления государственных и муниципальных услуг»</w:t>
      </w:r>
      <w:r w:rsidR="0034396E">
        <w:rPr>
          <w:rFonts w:ascii="Times New Roman" w:hAnsi="Times New Roman"/>
          <w:sz w:val="28"/>
          <w:szCs w:val="28"/>
        </w:rPr>
        <w:t>;</w:t>
      </w:r>
      <w:r w:rsidRPr="005E301A">
        <w:rPr>
          <w:rFonts w:ascii="Times New Roman" w:hAnsi="Times New Roman"/>
          <w:sz w:val="28"/>
          <w:szCs w:val="28"/>
        </w:rPr>
        <w:t xml:space="preserve"> </w:t>
      </w:r>
    </w:p>
    <w:p w:rsidR="005E301A" w:rsidRPr="005E301A" w:rsidRDefault="005E301A" w:rsidP="005E301A">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06.04.2011 № 63-ФЗ «Об электронной подписи» («Собрание законодательства Российской Федерации», 11.04.2011, № 15, ст. 2036);</w:t>
      </w:r>
    </w:p>
    <w:p w:rsidR="005E301A" w:rsidRPr="005E301A" w:rsidRDefault="005E301A" w:rsidP="005E301A">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27.07.2006 №</w:t>
      </w:r>
      <w:r w:rsidR="0034396E">
        <w:rPr>
          <w:rFonts w:ascii="Times New Roman" w:hAnsi="Times New Roman"/>
          <w:sz w:val="28"/>
          <w:szCs w:val="28"/>
        </w:rPr>
        <w:t xml:space="preserve"> 152-ФЗ «О персональных данных»;</w:t>
      </w:r>
    </w:p>
    <w:p w:rsidR="0034396E" w:rsidRDefault="005E301A" w:rsidP="005E301A">
      <w:pPr>
        <w:widowControl w:val="0"/>
        <w:numPr>
          <w:ilvl w:val="0"/>
          <w:numId w:val="23"/>
        </w:numPr>
        <w:autoSpaceDE w:val="0"/>
        <w:autoSpaceDN w:val="0"/>
        <w:adjustRightInd w:val="0"/>
        <w:ind w:left="0" w:firstLine="709"/>
        <w:jc w:val="both"/>
        <w:rPr>
          <w:rFonts w:ascii="Times New Roman" w:hAnsi="Times New Roman"/>
          <w:sz w:val="28"/>
          <w:szCs w:val="28"/>
        </w:rPr>
      </w:pPr>
      <w:r w:rsidRPr="0034396E">
        <w:rPr>
          <w:rFonts w:ascii="Times New Roman" w:hAnsi="Times New Roman"/>
          <w:sz w:val="28"/>
          <w:szCs w:val="28"/>
        </w:rPr>
        <w:t>Постановлением Правительства Российской Федерации от 22.12.2012 г. № 1376 «Об утверждении Правил организации деятельности многофункциональных центров предоставления государствен</w:t>
      </w:r>
      <w:r w:rsidR="0034396E">
        <w:rPr>
          <w:rFonts w:ascii="Times New Roman" w:hAnsi="Times New Roman"/>
          <w:sz w:val="28"/>
          <w:szCs w:val="28"/>
        </w:rPr>
        <w:t>ных и муниципальных услуг»;</w:t>
      </w:r>
    </w:p>
    <w:p w:rsidR="005E301A" w:rsidRPr="0034396E" w:rsidRDefault="005E301A" w:rsidP="005E301A">
      <w:pPr>
        <w:widowControl w:val="0"/>
        <w:numPr>
          <w:ilvl w:val="0"/>
          <w:numId w:val="23"/>
        </w:numPr>
        <w:autoSpaceDE w:val="0"/>
        <w:autoSpaceDN w:val="0"/>
        <w:adjustRightInd w:val="0"/>
        <w:ind w:left="0" w:firstLine="709"/>
        <w:jc w:val="both"/>
        <w:rPr>
          <w:rFonts w:ascii="Times New Roman" w:hAnsi="Times New Roman"/>
          <w:sz w:val="28"/>
          <w:szCs w:val="28"/>
        </w:rPr>
      </w:pPr>
      <w:r w:rsidRPr="0034396E">
        <w:rPr>
          <w:rFonts w:ascii="Times New Roman" w:hAnsi="Times New Roman"/>
          <w:sz w:val="28"/>
          <w:szCs w:val="28"/>
        </w:rPr>
        <w:t>Приказом Министерства регионального развития Российской Федерации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w:t>
      </w:r>
      <w:r w:rsidR="0034396E">
        <w:rPr>
          <w:rFonts w:ascii="Times New Roman" w:hAnsi="Times New Roman"/>
          <w:sz w:val="28"/>
          <w:szCs w:val="28"/>
        </w:rPr>
        <w:t>говорам социального найма</w:t>
      </w:r>
      <w:r w:rsidRPr="0034396E">
        <w:rPr>
          <w:rFonts w:ascii="Times New Roman" w:hAnsi="Times New Roman"/>
          <w:sz w:val="28"/>
          <w:szCs w:val="28"/>
        </w:rPr>
        <w:t>;</w:t>
      </w:r>
    </w:p>
    <w:p w:rsidR="005E301A" w:rsidRPr="005E301A" w:rsidRDefault="005E301A" w:rsidP="005E301A">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Приказом Министерства регионального развития Российской Федерации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5E301A" w:rsidRPr="005E301A" w:rsidRDefault="005E301A" w:rsidP="005E301A">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Конституцией Республики Коми (принята Верховным Советом Республики Коми 17.02.1994);</w:t>
      </w:r>
    </w:p>
    <w:p w:rsidR="005E301A" w:rsidRPr="005E301A" w:rsidRDefault="005E301A" w:rsidP="005E301A">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Законом Республики Коми от 10.11.2005 № 119-РЗ «О порядке признания граждан малоимущими для предоставления им по договорам социального найма жилых помещений муниципального жил</w:t>
      </w:r>
      <w:r w:rsidR="0034396E">
        <w:rPr>
          <w:rFonts w:ascii="Times New Roman" w:hAnsi="Times New Roman"/>
          <w:sz w:val="28"/>
          <w:szCs w:val="28"/>
        </w:rPr>
        <w:t>ищного фонда в Республике Коми»;</w:t>
      </w:r>
    </w:p>
    <w:p w:rsidR="005E301A" w:rsidRPr="005E301A" w:rsidRDefault="005E301A" w:rsidP="005E301A">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Законом Республики Коми от 06.10.2005 № 100-РЗ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w:t>
      </w:r>
    </w:p>
    <w:p w:rsidR="00563298" w:rsidRPr="005E301A" w:rsidRDefault="00563298" w:rsidP="00563298">
      <w:pPr>
        <w:pStyle w:val="ConsPlusTitle"/>
        <w:jc w:val="both"/>
        <w:outlineLvl w:val="2"/>
        <w:rPr>
          <w:rFonts w:ascii="Times New Roman" w:hAnsi="Times New Roman" w:cs="Times New Roman"/>
          <w:b w:val="0"/>
          <w:sz w:val="28"/>
          <w:szCs w:val="28"/>
        </w:rPr>
      </w:pPr>
      <w:r w:rsidRPr="005E301A">
        <w:rPr>
          <w:rFonts w:ascii="Times New Roman" w:hAnsi="Times New Roman" w:cs="Times New Roman"/>
          <w:b w:val="0"/>
          <w:sz w:val="28"/>
          <w:szCs w:val="28"/>
        </w:rPr>
        <w:lastRenderedPageBreak/>
        <w:t xml:space="preserve">          12) Устав</w:t>
      </w:r>
      <w:r w:rsidR="005E301A">
        <w:rPr>
          <w:rFonts w:ascii="Times New Roman" w:hAnsi="Times New Roman" w:cs="Times New Roman"/>
          <w:b w:val="0"/>
          <w:sz w:val="28"/>
          <w:szCs w:val="28"/>
        </w:rPr>
        <w:t>ом</w:t>
      </w:r>
      <w:r w:rsidRPr="005E301A">
        <w:rPr>
          <w:rFonts w:ascii="Times New Roman" w:hAnsi="Times New Roman" w:cs="Times New Roman"/>
          <w:b w:val="0"/>
          <w:sz w:val="28"/>
          <w:szCs w:val="28"/>
        </w:rPr>
        <w:t xml:space="preserve"> МР «Княжпогостский»</w:t>
      </w:r>
      <w:r w:rsidR="00344FC8" w:rsidRPr="005E301A">
        <w:rPr>
          <w:rFonts w:ascii="Times New Roman" w:hAnsi="Times New Roman" w:cs="Times New Roman"/>
          <w:b w:val="0"/>
          <w:sz w:val="28"/>
          <w:szCs w:val="28"/>
        </w:rPr>
        <w:t>, утвержденны</w:t>
      </w:r>
      <w:r w:rsidR="005E301A">
        <w:rPr>
          <w:rFonts w:ascii="Times New Roman" w:hAnsi="Times New Roman" w:cs="Times New Roman"/>
          <w:b w:val="0"/>
          <w:sz w:val="28"/>
          <w:szCs w:val="28"/>
        </w:rPr>
        <w:t>м</w:t>
      </w:r>
      <w:r w:rsidR="00344FC8" w:rsidRPr="005E301A">
        <w:rPr>
          <w:rFonts w:ascii="Times New Roman" w:hAnsi="Times New Roman" w:cs="Times New Roman"/>
          <w:b w:val="0"/>
          <w:sz w:val="28"/>
          <w:szCs w:val="28"/>
        </w:rPr>
        <w:t xml:space="preserve"> решением Совета МР «Княжпогостский» от 30 августа 2005 года.</w:t>
      </w:r>
      <w:r w:rsidRPr="005E301A">
        <w:rPr>
          <w:rFonts w:ascii="Times New Roman" w:hAnsi="Times New Roman" w:cs="Times New Roman"/>
          <w:b w:val="0"/>
          <w:sz w:val="28"/>
          <w:szCs w:val="28"/>
        </w:rPr>
        <w:t xml:space="preserve"> </w:t>
      </w:r>
    </w:p>
    <w:p w:rsidR="00563298" w:rsidRPr="00563298" w:rsidRDefault="00563298" w:rsidP="00563298">
      <w:pPr>
        <w:pStyle w:val="ConsPlusTitle"/>
        <w:jc w:val="both"/>
        <w:outlineLvl w:val="2"/>
        <w:rPr>
          <w:rFonts w:ascii="Times New Roman" w:hAnsi="Times New Roman" w:cs="Times New Roman"/>
          <w:sz w:val="28"/>
          <w:szCs w:val="28"/>
        </w:rPr>
      </w:pPr>
    </w:p>
    <w:p w:rsidR="00563298" w:rsidRPr="00563298" w:rsidRDefault="00563298" w:rsidP="00563298">
      <w:pPr>
        <w:pStyle w:val="ConsPlusTitle"/>
        <w:jc w:val="both"/>
        <w:outlineLvl w:val="2"/>
        <w:rPr>
          <w:rFonts w:ascii="Times New Roman" w:hAnsi="Times New Roman" w:cs="Times New Roman"/>
          <w:sz w:val="28"/>
          <w:szCs w:val="28"/>
        </w:rPr>
      </w:pPr>
    </w:p>
    <w:p w:rsidR="003070C4" w:rsidRPr="005E301A" w:rsidRDefault="00344FC8" w:rsidP="00344FC8">
      <w:pPr>
        <w:pStyle w:val="ConsPlusTitle"/>
        <w:jc w:val="both"/>
        <w:outlineLvl w:val="2"/>
        <w:rPr>
          <w:rFonts w:ascii="Times New Roman" w:hAnsi="Times New Roman" w:cs="Times New Roman"/>
          <w:sz w:val="28"/>
          <w:szCs w:val="28"/>
        </w:rPr>
      </w:pPr>
      <w:r w:rsidRPr="005E301A">
        <w:rPr>
          <w:rFonts w:ascii="Times New Roman" w:hAnsi="Times New Roman" w:cs="Times New Roman"/>
          <w:sz w:val="28"/>
          <w:szCs w:val="28"/>
        </w:rPr>
        <w:t xml:space="preserve">       </w:t>
      </w:r>
      <w:r w:rsidR="003070C4" w:rsidRPr="005E301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66DC8" w:rsidRPr="0030425D" w:rsidRDefault="00D66DC8" w:rsidP="00B34421">
      <w:pPr>
        <w:pStyle w:val="ConsPlusTitle"/>
        <w:jc w:val="center"/>
        <w:outlineLvl w:val="2"/>
        <w:rPr>
          <w:rFonts w:ascii="Times New Roman" w:hAnsi="Times New Roman" w:cs="Times New Roman"/>
          <w:sz w:val="28"/>
          <w:szCs w:val="28"/>
        </w:rPr>
      </w:pPr>
    </w:p>
    <w:p w:rsidR="005E301A" w:rsidRPr="005E301A" w:rsidRDefault="005E301A" w:rsidP="005E301A">
      <w:pPr>
        <w:widowControl w:val="0"/>
        <w:autoSpaceDE w:val="0"/>
        <w:autoSpaceDN w:val="0"/>
        <w:adjustRightInd w:val="0"/>
        <w:ind w:firstLine="709"/>
        <w:jc w:val="both"/>
        <w:rPr>
          <w:rFonts w:ascii="Times New Roman" w:hAnsi="Times New Roman"/>
          <w:sz w:val="28"/>
          <w:szCs w:val="28"/>
        </w:rPr>
      </w:pPr>
      <w:r w:rsidRPr="005E301A">
        <w:rPr>
          <w:rFonts w:ascii="Times New Roman" w:hAnsi="Times New Roman"/>
          <w:sz w:val="28"/>
          <w:szCs w:val="28"/>
        </w:rPr>
        <w:t xml:space="preserve">2.8. Для получения муниципальной услуги заявители подают в Орган, МФЦ запрос гражданина о признании его семьи малоимущей для предоставления по договору социального найма жилого помещения муниципального жилищного фонда (далее - заявление) по форме согласно Приложению № </w:t>
      </w:r>
      <w:r w:rsidR="00D334A5">
        <w:rPr>
          <w:rFonts w:ascii="Times New Roman" w:hAnsi="Times New Roman"/>
          <w:sz w:val="28"/>
          <w:szCs w:val="28"/>
        </w:rPr>
        <w:t>2</w:t>
      </w:r>
      <w:r w:rsidRPr="005E301A">
        <w:rPr>
          <w:rFonts w:ascii="Times New Roman" w:hAnsi="Times New Roman"/>
          <w:sz w:val="28"/>
          <w:szCs w:val="28"/>
        </w:rPr>
        <w:t xml:space="preserve"> к настоящему административному регламенту), в котором должно быть изложено согласие членов его семьи, или одиноко проживающего гражданина на проверку </w:t>
      </w:r>
      <w:r w:rsidR="0034396E">
        <w:rPr>
          <w:rFonts w:ascii="Times New Roman" w:hAnsi="Times New Roman"/>
          <w:sz w:val="28"/>
          <w:szCs w:val="28"/>
        </w:rPr>
        <w:t>О</w:t>
      </w:r>
      <w:r w:rsidRPr="005E301A">
        <w:rPr>
          <w:rFonts w:ascii="Times New Roman" w:hAnsi="Times New Roman"/>
          <w:sz w:val="28"/>
          <w:szCs w:val="28"/>
        </w:rPr>
        <w:t>рганом заявленных сведений о доходах и имуществе;</w:t>
      </w:r>
    </w:p>
    <w:p w:rsidR="00A312ED" w:rsidRDefault="005E301A" w:rsidP="00A312ED">
      <w:pPr>
        <w:autoSpaceDE w:val="0"/>
        <w:autoSpaceDN w:val="0"/>
        <w:adjustRightInd w:val="0"/>
        <w:ind w:firstLine="709"/>
        <w:jc w:val="both"/>
        <w:rPr>
          <w:rFonts w:ascii="Times New Roman" w:hAnsi="Times New Roman"/>
          <w:sz w:val="28"/>
          <w:szCs w:val="28"/>
        </w:rPr>
      </w:pPr>
      <w:r w:rsidRPr="005E301A">
        <w:rPr>
          <w:rFonts w:ascii="Times New Roman" w:hAnsi="Times New Roman"/>
          <w:sz w:val="28"/>
          <w:szCs w:val="28"/>
        </w:rPr>
        <w:t>2.8.1. К указанному заявлению прилагаются следующие документы:</w:t>
      </w:r>
    </w:p>
    <w:p w:rsidR="005E301A" w:rsidRPr="005E301A" w:rsidRDefault="005E301A" w:rsidP="00A312ED">
      <w:pPr>
        <w:autoSpaceDE w:val="0"/>
        <w:autoSpaceDN w:val="0"/>
        <w:adjustRightInd w:val="0"/>
        <w:ind w:firstLine="709"/>
        <w:jc w:val="both"/>
        <w:rPr>
          <w:rFonts w:ascii="Times New Roman" w:hAnsi="Times New Roman"/>
          <w:sz w:val="28"/>
          <w:szCs w:val="28"/>
        </w:rPr>
      </w:pPr>
      <w:r w:rsidRPr="005E301A">
        <w:rPr>
          <w:rFonts w:ascii="Times New Roman" w:hAnsi="Times New Roman"/>
          <w:sz w:val="28"/>
          <w:szCs w:val="28"/>
        </w:rPr>
        <w:t xml:space="preserve"> </w:t>
      </w:r>
    </w:p>
    <w:p w:rsidR="00A312ED" w:rsidRDefault="00A312ED" w:rsidP="00A312ED">
      <w:pPr>
        <w:jc w:val="both"/>
        <w:rPr>
          <w:rFonts w:ascii="Times New Roman" w:hAnsi="Times New Roman"/>
          <w:sz w:val="28"/>
          <w:szCs w:val="28"/>
        </w:rPr>
      </w:pPr>
      <w:r w:rsidRPr="00A312ED">
        <w:rPr>
          <w:rFonts w:ascii="Times New Roman" w:hAnsi="Times New Roman"/>
          <w:sz w:val="28"/>
          <w:szCs w:val="28"/>
        </w:rPr>
        <w:t>1) паспорт или иные документы, удостоверяющие личности гражданина и членов его семьи или одиноко проживающего гражданина (в случае если от имени гражданина действует лицо, являющееся его представителем в соответствии с законодательством Российской Федерации, то дополнительно предъявляются документ, удостоверяющий личность представителя, и документ, подтверждающий соответствующие полномочия);</w:t>
      </w:r>
      <w:r w:rsidRPr="00A312ED">
        <w:rPr>
          <w:rFonts w:ascii="Times New Roman" w:hAnsi="Times New Roman"/>
          <w:sz w:val="28"/>
          <w:szCs w:val="28"/>
        </w:rPr>
        <w:br/>
      </w:r>
    </w:p>
    <w:p w:rsidR="00A312ED" w:rsidRPr="00A312ED" w:rsidRDefault="00A312ED" w:rsidP="00A312ED">
      <w:pPr>
        <w:jc w:val="both"/>
        <w:rPr>
          <w:rFonts w:ascii="Times New Roman" w:hAnsi="Times New Roman"/>
          <w:sz w:val="28"/>
          <w:szCs w:val="28"/>
        </w:rPr>
      </w:pPr>
      <w:r w:rsidRPr="00A312ED">
        <w:rPr>
          <w:rFonts w:ascii="Times New Roman" w:hAnsi="Times New Roman"/>
          <w:sz w:val="28"/>
          <w:szCs w:val="28"/>
        </w:rPr>
        <w:t>2) документы,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r w:rsidRPr="00A312ED">
        <w:rPr>
          <w:rFonts w:ascii="Times New Roman" w:hAnsi="Times New Roman"/>
          <w:sz w:val="28"/>
          <w:szCs w:val="28"/>
        </w:rPr>
        <w:br/>
      </w:r>
    </w:p>
    <w:p w:rsidR="00A312ED" w:rsidRPr="00A312ED" w:rsidRDefault="00A312ED" w:rsidP="00A312ED">
      <w:pPr>
        <w:jc w:val="both"/>
        <w:rPr>
          <w:rFonts w:ascii="Times New Roman" w:hAnsi="Times New Roman"/>
          <w:sz w:val="28"/>
          <w:szCs w:val="28"/>
        </w:rPr>
      </w:pPr>
      <w:r>
        <w:rPr>
          <w:rFonts w:ascii="Times New Roman" w:hAnsi="Times New Roman"/>
          <w:sz w:val="28"/>
          <w:szCs w:val="28"/>
        </w:rPr>
        <w:t>3</w:t>
      </w:r>
      <w:r w:rsidRPr="00A312ED">
        <w:rPr>
          <w:rFonts w:ascii="Times New Roman" w:hAnsi="Times New Roman"/>
          <w:sz w:val="28"/>
          <w:szCs w:val="28"/>
        </w:rPr>
        <w:t>) документы, подтверждающие доходы гражданина и членов его семьи или одиноко проживающего гражданина за последние двенадцать месяцев, предшествующих месяцу подачи запроса (с учетом особенностей, предусмотренных пунктом 9 части 2 настоящей статьи);</w:t>
      </w:r>
      <w:r w:rsidRPr="00A312ED">
        <w:rPr>
          <w:rFonts w:ascii="Times New Roman" w:hAnsi="Times New Roman"/>
          <w:sz w:val="28"/>
          <w:szCs w:val="28"/>
        </w:rPr>
        <w:br/>
      </w:r>
    </w:p>
    <w:p w:rsidR="00A312ED" w:rsidRPr="00A312ED" w:rsidRDefault="00A312ED" w:rsidP="00A312ED">
      <w:pPr>
        <w:jc w:val="both"/>
        <w:rPr>
          <w:rFonts w:ascii="Times New Roman" w:hAnsi="Times New Roman"/>
          <w:sz w:val="28"/>
          <w:szCs w:val="28"/>
        </w:rPr>
      </w:pPr>
      <w:r>
        <w:rPr>
          <w:rFonts w:ascii="Times New Roman" w:hAnsi="Times New Roman"/>
          <w:sz w:val="28"/>
          <w:szCs w:val="28"/>
        </w:rPr>
        <w:t>4</w:t>
      </w:r>
      <w:r w:rsidRPr="00A312ED">
        <w:rPr>
          <w:rFonts w:ascii="Times New Roman" w:hAnsi="Times New Roman"/>
          <w:sz w:val="28"/>
          <w:szCs w:val="28"/>
        </w:rPr>
        <w:t xml:space="preserve">) правоустанавливающие документы на объекты недвижимости, права на которые не зарегистрированы в Едином государственном </w:t>
      </w:r>
      <w:r>
        <w:rPr>
          <w:rFonts w:ascii="Times New Roman" w:hAnsi="Times New Roman"/>
          <w:sz w:val="28"/>
          <w:szCs w:val="28"/>
        </w:rPr>
        <w:t xml:space="preserve">                                  </w:t>
      </w:r>
      <w:r w:rsidRPr="00A312ED">
        <w:rPr>
          <w:rFonts w:ascii="Times New Roman" w:hAnsi="Times New Roman"/>
          <w:sz w:val="28"/>
          <w:szCs w:val="28"/>
        </w:rPr>
        <w:t xml:space="preserve">реестре недвижимости, подтверждающие наличие в собственности </w:t>
      </w:r>
      <w:r>
        <w:rPr>
          <w:rFonts w:ascii="Times New Roman" w:hAnsi="Times New Roman"/>
          <w:sz w:val="28"/>
          <w:szCs w:val="28"/>
        </w:rPr>
        <w:t xml:space="preserve">                              </w:t>
      </w:r>
      <w:r w:rsidRPr="00A312ED">
        <w:rPr>
          <w:rFonts w:ascii="Times New Roman" w:hAnsi="Times New Roman"/>
          <w:sz w:val="28"/>
          <w:szCs w:val="28"/>
        </w:rPr>
        <w:t xml:space="preserve">гражданина и членов его семьи или одиноко проживающего гражданина </w:t>
      </w:r>
      <w:r>
        <w:rPr>
          <w:rFonts w:ascii="Times New Roman" w:hAnsi="Times New Roman"/>
          <w:sz w:val="28"/>
          <w:szCs w:val="28"/>
        </w:rPr>
        <w:t xml:space="preserve">                                 </w:t>
      </w:r>
      <w:r w:rsidRPr="00A312ED">
        <w:rPr>
          <w:rFonts w:ascii="Times New Roman" w:hAnsi="Times New Roman"/>
          <w:sz w:val="28"/>
          <w:szCs w:val="28"/>
        </w:rPr>
        <w:t xml:space="preserve">подлежащего налогообложению недвижимого имущества </w:t>
      </w:r>
      <w:r>
        <w:rPr>
          <w:rFonts w:ascii="Times New Roman" w:hAnsi="Times New Roman"/>
          <w:sz w:val="28"/>
          <w:szCs w:val="28"/>
        </w:rPr>
        <w:t xml:space="preserve">                                                                        </w:t>
      </w:r>
      <w:r w:rsidRPr="00A312ED">
        <w:rPr>
          <w:rFonts w:ascii="Times New Roman" w:hAnsi="Times New Roman"/>
          <w:sz w:val="28"/>
          <w:szCs w:val="28"/>
        </w:rPr>
        <w:lastRenderedPageBreak/>
        <w:t>(при наличии такого недвижимого</w:t>
      </w:r>
      <w:r>
        <w:rPr>
          <w:rFonts w:ascii="Times New Roman" w:hAnsi="Times New Roman"/>
          <w:sz w:val="28"/>
          <w:szCs w:val="28"/>
        </w:rPr>
        <w:t xml:space="preserve"> </w:t>
      </w:r>
      <w:r w:rsidRPr="00A312ED">
        <w:rPr>
          <w:rFonts w:ascii="Times New Roman" w:hAnsi="Times New Roman"/>
          <w:sz w:val="28"/>
          <w:szCs w:val="28"/>
        </w:rPr>
        <w:t>имущества);</w:t>
      </w:r>
      <w:r w:rsidRPr="00A312ED">
        <w:rPr>
          <w:rFonts w:ascii="Times New Roman" w:hAnsi="Times New Roman"/>
          <w:sz w:val="28"/>
          <w:szCs w:val="28"/>
        </w:rPr>
        <w:br/>
      </w:r>
    </w:p>
    <w:p w:rsidR="00A312ED" w:rsidRPr="00A312ED" w:rsidRDefault="00A312ED" w:rsidP="00A312ED">
      <w:pPr>
        <w:jc w:val="both"/>
        <w:rPr>
          <w:rFonts w:ascii="Times New Roman" w:hAnsi="Times New Roman"/>
          <w:sz w:val="28"/>
          <w:szCs w:val="28"/>
        </w:rPr>
      </w:pPr>
      <w:r>
        <w:rPr>
          <w:rFonts w:ascii="Times New Roman" w:hAnsi="Times New Roman"/>
          <w:sz w:val="28"/>
          <w:szCs w:val="28"/>
        </w:rPr>
        <w:t>5</w:t>
      </w:r>
      <w:r w:rsidRPr="00A312ED">
        <w:rPr>
          <w:rFonts w:ascii="Times New Roman" w:hAnsi="Times New Roman"/>
          <w:sz w:val="28"/>
          <w:szCs w:val="28"/>
        </w:rPr>
        <w:t>) отчет об оценке транспортного средства, зарегистрированного в установленном порядке, принадлежащего на праве собственности гражданину и членам его семьи или одиноко проживающему гражданину;</w:t>
      </w:r>
      <w:r w:rsidRPr="00A312ED">
        <w:rPr>
          <w:rFonts w:ascii="Times New Roman" w:hAnsi="Times New Roman"/>
          <w:sz w:val="28"/>
          <w:szCs w:val="28"/>
        </w:rPr>
        <w:br/>
      </w:r>
    </w:p>
    <w:p w:rsidR="00A312ED" w:rsidRPr="00A312ED" w:rsidRDefault="00A312ED" w:rsidP="00A312ED">
      <w:pPr>
        <w:jc w:val="both"/>
        <w:rPr>
          <w:rFonts w:ascii="Times New Roman" w:hAnsi="Times New Roman"/>
          <w:sz w:val="28"/>
          <w:szCs w:val="28"/>
        </w:rPr>
      </w:pPr>
      <w:r>
        <w:rPr>
          <w:rFonts w:ascii="Times New Roman" w:hAnsi="Times New Roman"/>
          <w:sz w:val="28"/>
          <w:szCs w:val="28"/>
        </w:rPr>
        <w:t>6</w:t>
      </w:r>
      <w:r w:rsidRPr="00A312ED">
        <w:rPr>
          <w:rFonts w:ascii="Times New Roman" w:hAnsi="Times New Roman"/>
          <w:sz w:val="28"/>
          <w:szCs w:val="28"/>
        </w:rPr>
        <w:t xml:space="preserve">) документы, подтверждающие временное отсутствие гражданина и (или)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 заключением </w:t>
      </w:r>
      <w:r>
        <w:rPr>
          <w:rFonts w:ascii="Times New Roman" w:hAnsi="Times New Roman"/>
          <w:sz w:val="28"/>
          <w:szCs w:val="28"/>
        </w:rPr>
        <w:t xml:space="preserve">                                          </w:t>
      </w:r>
      <w:r w:rsidRPr="00A312ED">
        <w:rPr>
          <w:rFonts w:ascii="Times New Roman" w:hAnsi="Times New Roman"/>
          <w:sz w:val="28"/>
          <w:szCs w:val="28"/>
        </w:rPr>
        <w:t xml:space="preserve">под стражу, нахождением на принудительном лечении по </w:t>
      </w:r>
      <w:r>
        <w:rPr>
          <w:rFonts w:ascii="Times New Roman" w:hAnsi="Times New Roman"/>
          <w:sz w:val="28"/>
          <w:szCs w:val="28"/>
        </w:rPr>
        <w:t xml:space="preserve">                                      </w:t>
      </w:r>
      <w:r w:rsidRPr="00A312ED">
        <w:rPr>
          <w:rFonts w:ascii="Times New Roman" w:hAnsi="Times New Roman"/>
          <w:sz w:val="28"/>
          <w:szCs w:val="28"/>
        </w:rPr>
        <w:t xml:space="preserve">решению суда, пропажей без вести, нахождением в </w:t>
      </w:r>
      <w:r>
        <w:rPr>
          <w:rFonts w:ascii="Times New Roman" w:hAnsi="Times New Roman"/>
          <w:sz w:val="28"/>
          <w:szCs w:val="28"/>
        </w:rPr>
        <w:t xml:space="preserve">                                 </w:t>
      </w:r>
      <w:r w:rsidRPr="00A312ED">
        <w:rPr>
          <w:rFonts w:ascii="Times New Roman" w:hAnsi="Times New Roman"/>
          <w:sz w:val="28"/>
          <w:szCs w:val="28"/>
        </w:rPr>
        <w:t xml:space="preserve">организациях социального обслуживания или образовательных </w:t>
      </w:r>
      <w:r>
        <w:rPr>
          <w:rFonts w:ascii="Times New Roman" w:hAnsi="Times New Roman"/>
          <w:sz w:val="28"/>
          <w:szCs w:val="28"/>
        </w:rPr>
        <w:t xml:space="preserve">                       </w:t>
      </w:r>
      <w:r w:rsidRPr="00A312ED">
        <w:rPr>
          <w:rFonts w:ascii="Times New Roman" w:hAnsi="Times New Roman"/>
          <w:sz w:val="28"/>
          <w:szCs w:val="28"/>
        </w:rPr>
        <w:t>организациях с наличием интерната на полном государственном обеспечении.</w:t>
      </w:r>
      <w:r w:rsidRPr="00A312ED">
        <w:rPr>
          <w:rFonts w:ascii="Times New Roman" w:hAnsi="Times New Roman"/>
          <w:sz w:val="28"/>
          <w:szCs w:val="28"/>
        </w:rPr>
        <w:br/>
      </w:r>
    </w:p>
    <w:p w:rsidR="005E301A" w:rsidRDefault="005E301A" w:rsidP="005E301A">
      <w:pPr>
        <w:widowControl w:val="0"/>
        <w:autoSpaceDE w:val="0"/>
        <w:autoSpaceDN w:val="0"/>
        <w:adjustRightInd w:val="0"/>
        <w:ind w:firstLine="709"/>
        <w:jc w:val="both"/>
        <w:rPr>
          <w:rFonts w:ascii="Times New Roman" w:hAnsi="Times New Roman"/>
          <w:sz w:val="28"/>
          <w:szCs w:val="28"/>
        </w:rPr>
      </w:pPr>
    </w:p>
    <w:p w:rsidR="005E301A" w:rsidRPr="005E301A" w:rsidRDefault="005E301A" w:rsidP="005E301A">
      <w:pPr>
        <w:widowControl w:val="0"/>
        <w:autoSpaceDE w:val="0"/>
        <w:autoSpaceDN w:val="0"/>
        <w:adjustRightInd w:val="0"/>
        <w:ind w:firstLine="709"/>
        <w:jc w:val="both"/>
        <w:rPr>
          <w:rFonts w:ascii="Times New Roman" w:hAnsi="Times New Roman"/>
          <w:sz w:val="28"/>
          <w:szCs w:val="28"/>
        </w:rPr>
      </w:pPr>
      <w:r w:rsidRPr="005E301A">
        <w:rPr>
          <w:rFonts w:ascii="Times New Roman" w:hAnsi="Times New Roman"/>
          <w:sz w:val="28"/>
          <w:szCs w:val="28"/>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01A" w:rsidRPr="005E301A" w:rsidRDefault="005E301A" w:rsidP="005E301A">
      <w:pPr>
        <w:autoSpaceDE w:val="0"/>
        <w:autoSpaceDN w:val="0"/>
        <w:adjustRightInd w:val="0"/>
        <w:ind w:firstLine="709"/>
        <w:jc w:val="both"/>
        <w:rPr>
          <w:rFonts w:ascii="Times New Roman" w:hAnsi="Times New Roman"/>
          <w:sz w:val="28"/>
          <w:szCs w:val="28"/>
        </w:rPr>
      </w:pPr>
      <w:r w:rsidRPr="005E301A">
        <w:rPr>
          <w:rFonts w:ascii="Times New Roman" w:hAnsi="Times New Roman"/>
          <w:sz w:val="28"/>
          <w:szCs w:val="28"/>
        </w:rPr>
        <w:t>2.8.3. Документы, необходимые для предоставления муниципальной услуги, предоставляются заявителем следующими способами:</w:t>
      </w:r>
    </w:p>
    <w:p w:rsidR="005E301A" w:rsidRPr="005E301A" w:rsidRDefault="005E301A" w:rsidP="005E301A">
      <w:pPr>
        <w:widowControl w:val="0"/>
        <w:autoSpaceDE w:val="0"/>
        <w:autoSpaceDN w:val="0"/>
        <w:adjustRightInd w:val="0"/>
        <w:ind w:firstLine="709"/>
        <w:jc w:val="both"/>
        <w:rPr>
          <w:rFonts w:ascii="Times New Roman" w:hAnsi="Times New Roman"/>
          <w:sz w:val="28"/>
          <w:szCs w:val="28"/>
        </w:rPr>
      </w:pPr>
      <w:r w:rsidRPr="005E301A">
        <w:rPr>
          <w:rFonts w:ascii="Times New Roman" w:hAnsi="Times New Roman"/>
          <w:sz w:val="28"/>
          <w:szCs w:val="28"/>
        </w:rPr>
        <w:t>- лично (в Орган, МФЦ);</w:t>
      </w:r>
    </w:p>
    <w:p w:rsidR="005E301A" w:rsidRPr="005E301A" w:rsidRDefault="005E301A" w:rsidP="005E301A">
      <w:pPr>
        <w:widowControl w:val="0"/>
        <w:autoSpaceDE w:val="0"/>
        <w:autoSpaceDN w:val="0"/>
        <w:adjustRightInd w:val="0"/>
        <w:ind w:firstLine="709"/>
        <w:jc w:val="both"/>
        <w:rPr>
          <w:rFonts w:ascii="Times New Roman" w:hAnsi="Times New Roman"/>
          <w:sz w:val="28"/>
          <w:szCs w:val="28"/>
        </w:rPr>
      </w:pPr>
      <w:r w:rsidRPr="005E301A">
        <w:rPr>
          <w:rFonts w:ascii="Times New Roman" w:hAnsi="Times New Roman"/>
          <w:sz w:val="28"/>
          <w:szCs w:val="28"/>
        </w:rPr>
        <w:t>- посредством почтового отправления (в Орган);</w:t>
      </w:r>
    </w:p>
    <w:p w:rsidR="005E301A" w:rsidRPr="005E301A" w:rsidRDefault="005E301A" w:rsidP="005E301A">
      <w:pPr>
        <w:widowControl w:val="0"/>
        <w:autoSpaceDE w:val="0"/>
        <w:autoSpaceDN w:val="0"/>
        <w:adjustRightInd w:val="0"/>
        <w:ind w:firstLine="709"/>
        <w:jc w:val="both"/>
        <w:rPr>
          <w:rFonts w:ascii="Times New Roman" w:hAnsi="Times New Roman"/>
          <w:sz w:val="28"/>
          <w:szCs w:val="28"/>
        </w:rPr>
      </w:pPr>
      <w:r w:rsidRPr="005E301A">
        <w:rPr>
          <w:rFonts w:ascii="Times New Roman" w:hAnsi="Times New Roman"/>
          <w:sz w:val="28"/>
          <w:szCs w:val="28"/>
        </w:rPr>
        <w:t>- через порталы государственных и муниципальных услуг (функций)</w:t>
      </w:r>
    </w:p>
    <w:p w:rsidR="008432D3" w:rsidRPr="0030425D" w:rsidRDefault="008432D3" w:rsidP="0030425D">
      <w:pPr>
        <w:ind w:firstLineChars="709" w:firstLine="1985"/>
        <w:jc w:val="both"/>
        <w:rPr>
          <w:rFonts w:ascii="Times New Roman" w:hAnsi="Times New Roman"/>
          <w:sz w:val="28"/>
          <w:szCs w:val="28"/>
        </w:rPr>
      </w:pPr>
    </w:p>
    <w:p w:rsidR="00DE393A" w:rsidRPr="005E301A" w:rsidRDefault="00DE393A" w:rsidP="00B34421">
      <w:pPr>
        <w:ind w:firstLine="708"/>
        <w:jc w:val="both"/>
        <w:rPr>
          <w:rFonts w:ascii="Times New Roman" w:hAnsi="Times New Roman"/>
          <w:b/>
          <w:sz w:val="28"/>
          <w:szCs w:val="28"/>
        </w:rPr>
      </w:pPr>
      <w:r w:rsidRPr="005E301A">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AC7BA0" w:rsidRPr="00344FC8" w:rsidRDefault="00AC7BA0" w:rsidP="00B34421">
      <w:pPr>
        <w:ind w:firstLine="708"/>
        <w:jc w:val="both"/>
        <w:rPr>
          <w:rFonts w:ascii="Times New Roman" w:hAnsi="Times New Roman"/>
          <w:sz w:val="28"/>
          <w:szCs w:val="28"/>
        </w:rPr>
      </w:pPr>
    </w:p>
    <w:p w:rsidR="005E301A" w:rsidRPr="005E301A" w:rsidRDefault="005E301A" w:rsidP="005E301A">
      <w:pPr>
        <w:widowControl w:val="0"/>
        <w:autoSpaceDE w:val="0"/>
        <w:autoSpaceDN w:val="0"/>
        <w:adjustRightInd w:val="0"/>
        <w:ind w:firstLine="709"/>
        <w:jc w:val="both"/>
        <w:rPr>
          <w:rFonts w:ascii="Times New Roman" w:hAnsi="Times New Roman"/>
          <w:sz w:val="28"/>
          <w:szCs w:val="28"/>
        </w:rPr>
      </w:pPr>
      <w:r w:rsidRPr="005E301A">
        <w:rPr>
          <w:rFonts w:ascii="Times New Roman" w:hAnsi="Times New Roman"/>
          <w:sz w:val="28"/>
          <w:szCs w:val="28"/>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312ED" w:rsidRPr="00A312ED" w:rsidRDefault="00A312ED" w:rsidP="00A312ED">
      <w:pPr>
        <w:jc w:val="both"/>
        <w:rPr>
          <w:rFonts w:ascii="Times New Roman" w:hAnsi="Times New Roman"/>
          <w:sz w:val="28"/>
          <w:szCs w:val="28"/>
        </w:rPr>
      </w:pPr>
      <w:r w:rsidRPr="00A312ED">
        <w:rPr>
          <w:rFonts w:ascii="Times New Roman" w:hAnsi="Times New Roman"/>
          <w:sz w:val="28"/>
          <w:szCs w:val="28"/>
        </w:rPr>
        <w:t xml:space="preserve">1) сведения о регистрации по месту жительства (пребывания) гражданина и членов его семьи, предоставляемые территориальным </w:t>
      </w:r>
      <w:r>
        <w:rPr>
          <w:rFonts w:ascii="Times New Roman" w:hAnsi="Times New Roman"/>
          <w:sz w:val="28"/>
          <w:szCs w:val="28"/>
        </w:rPr>
        <w:t xml:space="preserve">                                       </w:t>
      </w:r>
      <w:r w:rsidRPr="00A312ED">
        <w:rPr>
          <w:rFonts w:ascii="Times New Roman" w:hAnsi="Times New Roman"/>
          <w:sz w:val="28"/>
          <w:szCs w:val="28"/>
        </w:rPr>
        <w:t xml:space="preserve">органом федерального органа исполнительной власти в </w:t>
      </w:r>
      <w:r>
        <w:rPr>
          <w:rFonts w:ascii="Times New Roman" w:hAnsi="Times New Roman"/>
          <w:sz w:val="28"/>
          <w:szCs w:val="28"/>
        </w:rPr>
        <w:t xml:space="preserve">                                         </w:t>
      </w:r>
      <w:r w:rsidRPr="00A312ED">
        <w:rPr>
          <w:rFonts w:ascii="Times New Roman" w:hAnsi="Times New Roman"/>
          <w:sz w:val="28"/>
          <w:szCs w:val="28"/>
        </w:rPr>
        <w:t xml:space="preserve">сфере внутренних дел и подтверждающие факт совместного </w:t>
      </w:r>
      <w:r>
        <w:rPr>
          <w:rFonts w:ascii="Times New Roman" w:hAnsi="Times New Roman"/>
          <w:sz w:val="28"/>
          <w:szCs w:val="28"/>
        </w:rPr>
        <w:t xml:space="preserve">                          </w:t>
      </w:r>
      <w:r w:rsidRPr="00A312ED">
        <w:rPr>
          <w:rFonts w:ascii="Times New Roman" w:hAnsi="Times New Roman"/>
          <w:sz w:val="28"/>
          <w:szCs w:val="28"/>
        </w:rPr>
        <w:t>проживания заявителя и лиц, указанных в качестве членов его семьи;</w:t>
      </w:r>
      <w:r w:rsidRPr="00A312ED">
        <w:rPr>
          <w:rFonts w:ascii="Times New Roman" w:hAnsi="Times New Roman"/>
          <w:sz w:val="28"/>
          <w:szCs w:val="28"/>
        </w:rPr>
        <w:br/>
      </w:r>
    </w:p>
    <w:p w:rsidR="00A312ED" w:rsidRPr="00A312ED" w:rsidRDefault="00F925B4" w:rsidP="00A312ED">
      <w:pPr>
        <w:jc w:val="both"/>
        <w:rPr>
          <w:rFonts w:ascii="Times New Roman" w:hAnsi="Times New Roman"/>
          <w:sz w:val="28"/>
          <w:szCs w:val="28"/>
        </w:rPr>
      </w:pPr>
      <w:r>
        <w:rPr>
          <w:rFonts w:ascii="Times New Roman" w:hAnsi="Times New Roman"/>
          <w:sz w:val="28"/>
          <w:szCs w:val="28"/>
        </w:rPr>
        <w:lastRenderedPageBreak/>
        <w:t>2</w:t>
      </w:r>
      <w:r w:rsidR="00A312ED" w:rsidRPr="00A312ED">
        <w:rPr>
          <w:rFonts w:ascii="Times New Roman" w:hAnsi="Times New Roman"/>
          <w:sz w:val="28"/>
          <w:szCs w:val="28"/>
        </w:rPr>
        <w:t xml:space="preserve">) документы из органов, осуществляющих регистрацию </w:t>
      </w:r>
      <w:r>
        <w:rPr>
          <w:rFonts w:ascii="Times New Roman" w:hAnsi="Times New Roman"/>
          <w:sz w:val="28"/>
          <w:szCs w:val="28"/>
        </w:rPr>
        <w:t xml:space="preserve">                        </w:t>
      </w:r>
      <w:r w:rsidR="00A312ED" w:rsidRPr="00A312ED">
        <w:rPr>
          <w:rFonts w:ascii="Times New Roman" w:hAnsi="Times New Roman"/>
          <w:sz w:val="28"/>
          <w:szCs w:val="28"/>
        </w:rPr>
        <w:t xml:space="preserve">транспортных средств, подтверждающие наличие или </w:t>
      </w:r>
      <w:r>
        <w:rPr>
          <w:rFonts w:ascii="Times New Roman" w:hAnsi="Times New Roman"/>
          <w:sz w:val="28"/>
          <w:szCs w:val="28"/>
        </w:rPr>
        <w:t xml:space="preserve">                                  </w:t>
      </w:r>
      <w:r w:rsidR="00A312ED" w:rsidRPr="00A312ED">
        <w:rPr>
          <w:rFonts w:ascii="Times New Roman" w:hAnsi="Times New Roman"/>
          <w:sz w:val="28"/>
          <w:szCs w:val="28"/>
        </w:rPr>
        <w:t xml:space="preserve">отсутствие в собственности гражданина и членов его семьи </w:t>
      </w:r>
      <w:r>
        <w:rPr>
          <w:rFonts w:ascii="Times New Roman" w:hAnsi="Times New Roman"/>
          <w:sz w:val="28"/>
          <w:szCs w:val="28"/>
        </w:rPr>
        <w:t xml:space="preserve">                                        </w:t>
      </w:r>
      <w:r w:rsidR="00A312ED" w:rsidRPr="00A312ED">
        <w:rPr>
          <w:rFonts w:ascii="Times New Roman" w:hAnsi="Times New Roman"/>
          <w:sz w:val="28"/>
          <w:szCs w:val="28"/>
        </w:rPr>
        <w:t>или одиноко проживающего гражданина транспортных средств;</w:t>
      </w:r>
      <w:r w:rsidR="00A312ED" w:rsidRPr="00A312ED">
        <w:rPr>
          <w:rFonts w:ascii="Times New Roman" w:hAnsi="Times New Roman"/>
          <w:sz w:val="28"/>
          <w:szCs w:val="28"/>
        </w:rPr>
        <w:br/>
      </w:r>
    </w:p>
    <w:p w:rsidR="00A312ED" w:rsidRPr="00A312ED" w:rsidRDefault="00F925B4" w:rsidP="00A312ED">
      <w:pPr>
        <w:jc w:val="both"/>
        <w:rPr>
          <w:rFonts w:ascii="Times New Roman" w:hAnsi="Times New Roman"/>
          <w:sz w:val="28"/>
          <w:szCs w:val="28"/>
        </w:rPr>
      </w:pPr>
      <w:r>
        <w:rPr>
          <w:rFonts w:ascii="Times New Roman" w:hAnsi="Times New Roman"/>
          <w:sz w:val="28"/>
          <w:szCs w:val="28"/>
        </w:rPr>
        <w:t>3</w:t>
      </w:r>
      <w:r w:rsidR="00A312ED" w:rsidRPr="00A312ED">
        <w:rPr>
          <w:rFonts w:ascii="Times New Roman" w:hAnsi="Times New Roman"/>
          <w:sz w:val="28"/>
          <w:szCs w:val="28"/>
        </w:rPr>
        <w:t xml:space="preserve">) правоустанавливающие документы на объекты недвижимости, права на которые зарегистрированы в Едином государственном реестре недвижимости, подтверждающие наличие в собственности гражданина и членов его семьи или одиноко проживающего гражданина </w:t>
      </w:r>
      <w:r>
        <w:rPr>
          <w:rFonts w:ascii="Times New Roman" w:hAnsi="Times New Roman"/>
          <w:sz w:val="28"/>
          <w:szCs w:val="28"/>
        </w:rPr>
        <w:t xml:space="preserve">                        </w:t>
      </w:r>
      <w:r w:rsidR="00A312ED" w:rsidRPr="00A312ED">
        <w:rPr>
          <w:rFonts w:ascii="Times New Roman" w:hAnsi="Times New Roman"/>
          <w:sz w:val="28"/>
          <w:szCs w:val="28"/>
        </w:rPr>
        <w:t xml:space="preserve">недвижимого имущества, подлежащего налогообложению, </w:t>
      </w:r>
      <w:r>
        <w:rPr>
          <w:rFonts w:ascii="Times New Roman" w:hAnsi="Times New Roman"/>
          <w:sz w:val="28"/>
          <w:szCs w:val="28"/>
        </w:rPr>
        <w:t xml:space="preserve">                                                                  </w:t>
      </w:r>
      <w:r w:rsidR="00A312ED" w:rsidRPr="00A312ED">
        <w:rPr>
          <w:rFonts w:ascii="Times New Roman" w:hAnsi="Times New Roman"/>
          <w:sz w:val="28"/>
          <w:szCs w:val="28"/>
        </w:rPr>
        <w:t xml:space="preserve">либо выписку из Единого государственного реестра недвижимости </w:t>
      </w:r>
      <w:r>
        <w:rPr>
          <w:rFonts w:ascii="Times New Roman" w:hAnsi="Times New Roman"/>
          <w:sz w:val="28"/>
          <w:szCs w:val="28"/>
        </w:rPr>
        <w:t xml:space="preserve">                             </w:t>
      </w:r>
      <w:r w:rsidR="00A312ED" w:rsidRPr="00A312ED">
        <w:rPr>
          <w:rFonts w:ascii="Times New Roman" w:hAnsi="Times New Roman"/>
          <w:sz w:val="28"/>
          <w:szCs w:val="28"/>
        </w:rPr>
        <w:t xml:space="preserve">о правах отдельного лица на имевшиеся (имеющиеся) у </w:t>
      </w:r>
      <w:r>
        <w:rPr>
          <w:rFonts w:ascii="Times New Roman" w:hAnsi="Times New Roman"/>
          <w:sz w:val="28"/>
          <w:szCs w:val="28"/>
        </w:rPr>
        <w:t xml:space="preserve">                                             </w:t>
      </w:r>
      <w:r w:rsidR="00A312ED" w:rsidRPr="00A312ED">
        <w:rPr>
          <w:rFonts w:ascii="Times New Roman" w:hAnsi="Times New Roman"/>
          <w:sz w:val="28"/>
          <w:szCs w:val="28"/>
        </w:rPr>
        <w:t>него объекты недвижимости (при наличии объекта недвижимости);</w:t>
      </w:r>
      <w:r w:rsidR="00A312ED" w:rsidRPr="00A312ED">
        <w:rPr>
          <w:rFonts w:ascii="Times New Roman" w:hAnsi="Times New Roman"/>
          <w:sz w:val="28"/>
          <w:szCs w:val="28"/>
        </w:rPr>
        <w:br/>
      </w:r>
    </w:p>
    <w:p w:rsidR="00A312ED" w:rsidRPr="00A312ED" w:rsidRDefault="00F925B4" w:rsidP="00A312ED">
      <w:pPr>
        <w:jc w:val="both"/>
        <w:rPr>
          <w:rFonts w:ascii="Times New Roman" w:hAnsi="Times New Roman"/>
          <w:sz w:val="28"/>
          <w:szCs w:val="28"/>
        </w:rPr>
      </w:pPr>
      <w:r>
        <w:rPr>
          <w:rFonts w:ascii="Times New Roman" w:hAnsi="Times New Roman"/>
          <w:sz w:val="28"/>
          <w:szCs w:val="28"/>
        </w:rPr>
        <w:t>4</w:t>
      </w:r>
      <w:r w:rsidR="00A312ED" w:rsidRPr="00A312ED">
        <w:rPr>
          <w:rFonts w:ascii="Times New Roman" w:hAnsi="Times New Roman"/>
          <w:sz w:val="28"/>
          <w:szCs w:val="28"/>
        </w:rPr>
        <w:t>) выписку из Единого государственного реестра недвижимости о кадастровой стоимости объектов недвижимости, находящихся в собственности гражданина и членов его семьи или одиноко проживающего гражданина;</w:t>
      </w:r>
    </w:p>
    <w:p w:rsidR="00A312ED" w:rsidRPr="00A312ED" w:rsidRDefault="00A312ED" w:rsidP="00A312ED">
      <w:pPr>
        <w:jc w:val="both"/>
        <w:rPr>
          <w:rFonts w:ascii="Times New Roman" w:hAnsi="Times New Roman"/>
          <w:sz w:val="28"/>
          <w:szCs w:val="28"/>
        </w:rPr>
      </w:pPr>
    </w:p>
    <w:p w:rsidR="00A312ED" w:rsidRPr="00A312ED" w:rsidRDefault="00F925B4" w:rsidP="00A312ED">
      <w:pPr>
        <w:jc w:val="both"/>
        <w:rPr>
          <w:rFonts w:ascii="Times New Roman" w:hAnsi="Times New Roman"/>
          <w:sz w:val="28"/>
          <w:szCs w:val="28"/>
        </w:rPr>
      </w:pPr>
      <w:r>
        <w:rPr>
          <w:rFonts w:ascii="Times New Roman" w:hAnsi="Times New Roman"/>
          <w:sz w:val="28"/>
          <w:szCs w:val="28"/>
        </w:rPr>
        <w:t>5</w:t>
      </w:r>
      <w:r w:rsidR="00A312ED" w:rsidRPr="00A312ED">
        <w:rPr>
          <w:rFonts w:ascii="Times New Roman" w:hAnsi="Times New Roman"/>
          <w:sz w:val="28"/>
          <w:szCs w:val="28"/>
        </w:rPr>
        <w:t xml:space="preserve">) документы, подтверждающие размер </w:t>
      </w:r>
      <w:proofErr w:type="spellStart"/>
      <w:r w:rsidR="00A312ED" w:rsidRPr="00A312ED">
        <w:rPr>
          <w:rFonts w:ascii="Times New Roman" w:hAnsi="Times New Roman"/>
          <w:sz w:val="28"/>
          <w:szCs w:val="28"/>
        </w:rPr>
        <w:t>паенакоплений</w:t>
      </w:r>
      <w:proofErr w:type="spellEnd"/>
      <w:r w:rsidR="00A312ED" w:rsidRPr="00A312ED">
        <w:rPr>
          <w:rFonts w:ascii="Times New Roman" w:hAnsi="Times New Roman"/>
          <w:sz w:val="28"/>
          <w:szCs w:val="28"/>
        </w:rPr>
        <w:t xml:space="preserve"> в </w:t>
      </w:r>
      <w:r>
        <w:rPr>
          <w:rFonts w:ascii="Times New Roman" w:hAnsi="Times New Roman"/>
          <w:sz w:val="28"/>
          <w:szCs w:val="28"/>
        </w:rPr>
        <w:t xml:space="preserve">                                </w:t>
      </w:r>
      <w:r w:rsidR="00A312ED" w:rsidRPr="00A312ED">
        <w:rPr>
          <w:rFonts w:ascii="Times New Roman" w:hAnsi="Times New Roman"/>
          <w:sz w:val="28"/>
          <w:szCs w:val="28"/>
        </w:rPr>
        <w:t>жилищно-строительных, гаражно-строительных кооперативах;</w:t>
      </w:r>
      <w:r w:rsidR="00A312ED" w:rsidRPr="00A312ED">
        <w:rPr>
          <w:rFonts w:ascii="Times New Roman" w:hAnsi="Times New Roman"/>
          <w:sz w:val="28"/>
          <w:szCs w:val="28"/>
        </w:rPr>
        <w:br/>
      </w:r>
    </w:p>
    <w:p w:rsidR="00A312ED" w:rsidRPr="00A312ED" w:rsidRDefault="00F925B4" w:rsidP="00A312ED">
      <w:pPr>
        <w:jc w:val="both"/>
        <w:rPr>
          <w:rFonts w:ascii="Times New Roman" w:hAnsi="Times New Roman"/>
          <w:sz w:val="28"/>
          <w:szCs w:val="28"/>
        </w:rPr>
      </w:pPr>
      <w:r>
        <w:rPr>
          <w:rFonts w:ascii="Times New Roman" w:hAnsi="Times New Roman"/>
          <w:sz w:val="28"/>
          <w:szCs w:val="28"/>
        </w:rPr>
        <w:t>6</w:t>
      </w:r>
      <w:r w:rsidR="00A312ED" w:rsidRPr="00A312ED">
        <w:rPr>
          <w:rFonts w:ascii="Times New Roman" w:hAnsi="Times New Roman"/>
          <w:sz w:val="28"/>
          <w:szCs w:val="28"/>
        </w:rPr>
        <w:t>) документы, подтверждающие наличие установленных в судебном порядке ограничений на распоряжение недвижимым имуществом;</w:t>
      </w:r>
      <w:r w:rsidR="00A312ED" w:rsidRPr="00A312ED">
        <w:rPr>
          <w:rFonts w:ascii="Times New Roman" w:hAnsi="Times New Roman"/>
          <w:sz w:val="28"/>
          <w:szCs w:val="28"/>
        </w:rPr>
        <w:br/>
      </w:r>
    </w:p>
    <w:p w:rsidR="00A312ED" w:rsidRPr="00A312ED" w:rsidRDefault="00F925B4" w:rsidP="00A312ED">
      <w:pPr>
        <w:jc w:val="both"/>
        <w:rPr>
          <w:rFonts w:ascii="Times New Roman" w:hAnsi="Times New Roman"/>
          <w:sz w:val="28"/>
          <w:szCs w:val="28"/>
        </w:rPr>
      </w:pPr>
      <w:r>
        <w:rPr>
          <w:rFonts w:ascii="Times New Roman" w:hAnsi="Times New Roman"/>
          <w:sz w:val="28"/>
          <w:szCs w:val="28"/>
        </w:rPr>
        <w:t>7</w:t>
      </w:r>
      <w:r w:rsidR="00A312ED" w:rsidRPr="00A312ED">
        <w:rPr>
          <w:rFonts w:ascii="Times New Roman" w:hAnsi="Times New Roman"/>
          <w:sz w:val="28"/>
          <w:szCs w:val="28"/>
        </w:rPr>
        <w:t xml:space="preserve">) документы, подтверждающие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w:t>
      </w:r>
      <w:r>
        <w:rPr>
          <w:rFonts w:ascii="Times New Roman" w:hAnsi="Times New Roman"/>
          <w:sz w:val="28"/>
          <w:szCs w:val="28"/>
        </w:rPr>
        <w:t xml:space="preserve">                            </w:t>
      </w:r>
      <w:r w:rsidR="00A312ED" w:rsidRPr="00A312ED">
        <w:rPr>
          <w:rFonts w:ascii="Times New Roman" w:hAnsi="Times New Roman"/>
          <w:sz w:val="28"/>
          <w:szCs w:val="28"/>
        </w:rPr>
        <w:t xml:space="preserve">старшин, солдат или матросов, а также отбыванием наказания </w:t>
      </w:r>
      <w:r>
        <w:rPr>
          <w:rFonts w:ascii="Times New Roman" w:hAnsi="Times New Roman"/>
          <w:sz w:val="28"/>
          <w:szCs w:val="28"/>
        </w:rPr>
        <w:t xml:space="preserve">                                                 </w:t>
      </w:r>
      <w:r w:rsidR="00A312ED" w:rsidRPr="00A312ED">
        <w:rPr>
          <w:rFonts w:ascii="Times New Roman" w:hAnsi="Times New Roman"/>
          <w:sz w:val="28"/>
          <w:szCs w:val="28"/>
        </w:rPr>
        <w:t>в виде лишения свободы, нахождением в розыске;</w:t>
      </w:r>
      <w:r w:rsidR="00A312ED" w:rsidRPr="00A312ED">
        <w:rPr>
          <w:rFonts w:ascii="Times New Roman" w:hAnsi="Times New Roman"/>
          <w:sz w:val="28"/>
          <w:szCs w:val="28"/>
        </w:rPr>
        <w:br/>
      </w:r>
    </w:p>
    <w:p w:rsidR="00A312ED" w:rsidRPr="00A312ED" w:rsidRDefault="00A312ED" w:rsidP="00A312ED">
      <w:pPr>
        <w:jc w:val="both"/>
        <w:rPr>
          <w:rFonts w:ascii="Times New Roman" w:hAnsi="Times New Roman"/>
          <w:sz w:val="28"/>
          <w:szCs w:val="28"/>
        </w:rPr>
      </w:pPr>
    </w:p>
    <w:p w:rsidR="00A312ED" w:rsidRDefault="00F925B4" w:rsidP="00F925B4">
      <w:pPr>
        <w:jc w:val="both"/>
        <w:rPr>
          <w:rFonts w:ascii="Arial" w:hAnsi="Arial" w:cs="Arial"/>
          <w:color w:val="444444"/>
        </w:rPr>
      </w:pPr>
      <w:r>
        <w:rPr>
          <w:rFonts w:ascii="Times New Roman" w:hAnsi="Times New Roman"/>
          <w:sz w:val="28"/>
          <w:szCs w:val="28"/>
        </w:rPr>
        <w:t>8</w:t>
      </w:r>
      <w:r w:rsidR="00A312ED" w:rsidRPr="00A312ED">
        <w:rPr>
          <w:rFonts w:ascii="Times New Roman" w:hAnsi="Times New Roman"/>
          <w:sz w:val="28"/>
          <w:szCs w:val="28"/>
        </w:rPr>
        <w:t xml:space="preserve">) документы, подтверждающие размер выплат, предоставляемых гражданину и членам его семьи или одиноко проживающему гражданину за последние двенадцать месяцев, предшествующих месяцу подачи запроса, органами Пенсионного фонда Российской Федерации, органом исполнительной власти Республики Коми в сфере социальной защиты населения, государственными учреждениями Республики Коми - центрами по предоставлению государственных услуг в сфере социальной защиты населения, органами службы занятости (справка о виде и </w:t>
      </w:r>
      <w:r>
        <w:rPr>
          <w:rFonts w:ascii="Times New Roman" w:hAnsi="Times New Roman"/>
          <w:sz w:val="28"/>
          <w:szCs w:val="28"/>
        </w:rPr>
        <w:t xml:space="preserve">                                        </w:t>
      </w:r>
      <w:r w:rsidR="00A312ED" w:rsidRPr="00A312ED">
        <w:rPr>
          <w:rFonts w:ascii="Times New Roman" w:hAnsi="Times New Roman"/>
          <w:sz w:val="28"/>
          <w:szCs w:val="28"/>
        </w:rPr>
        <w:t xml:space="preserve">размере пенсии, справка о размере социальных выплат, </w:t>
      </w:r>
      <w:r>
        <w:rPr>
          <w:rFonts w:ascii="Times New Roman" w:hAnsi="Times New Roman"/>
          <w:sz w:val="28"/>
          <w:szCs w:val="28"/>
        </w:rPr>
        <w:t xml:space="preserve">                               </w:t>
      </w:r>
      <w:r w:rsidR="00A312ED" w:rsidRPr="00A312ED">
        <w:rPr>
          <w:rFonts w:ascii="Times New Roman" w:hAnsi="Times New Roman"/>
          <w:sz w:val="28"/>
          <w:szCs w:val="28"/>
        </w:rPr>
        <w:t xml:space="preserve">получаемых в соответствии с законодательством Российской </w:t>
      </w:r>
      <w:r>
        <w:rPr>
          <w:rFonts w:ascii="Times New Roman" w:hAnsi="Times New Roman"/>
          <w:sz w:val="28"/>
          <w:szCs w:val="28"/>
        </w:rPr>
        <w:t xml:space="preserve">                         </w:t>
      </w:r>
      <w:r w:rsidR="00A312ED" w:rsidRPr="00A312ED">
        <w:rPr>
          <w:rFonts w:ascii="Times New Roman" w:hAnsi="Times New Roman"/>
          <w:sz w:val="28"/>
          <w:szCs w:val="28"/>
        </w:rPr>
        <w:t>Федерации и (или) законодательством Республики Коми).</w:t>
      </w:r>
      <w:r w:rsidR="00A312ED" w:rsidRPr="00A312ED">
        <w:rPr>
          <w:rFonts w:ascii="Times New Roman" w:hAnsi="Times New Roman"/>
          <w:sz w:val="28"/>
          <w:szCs w:val="28"/>
        </w:rPr>
        <w:br/>
      </w:r>
    </w:p>
    <w:p w:rsidR="005E301A" w:rsidRPr="00B257A6" w:rsidRDefault="005E301A" w:rsidP="005E301A">
      <w:pPr>
        <w:widowControl w:val="0"/>
        <w:autoSpaceDE w:val="0"/>
        <w:autoSpaceDN w:val="0"/>
        <w:adjustRightInd w:val="0"/>
        <w:ind w:firstLine="709"/>
        <w:jc w:val="both"/>
        <w:rPr>
          <w:rFonts w:ascii="Times New Roman" w:hAnsi="Times New Roman"/>
          <w:sz w:val="24"/>
          <w:szCs w:val="24"/>
        </w:rPr>
      </w:pPr>
    </w:p>
    <w:p w:rsidR="00DE393A" w:rsidRPr="0030425D" w:rsidRDefault="00DE393A" w:rsidP="0030425D">
      <w:pPr>
        <w:widowControl w:val="0"/>
        <w:autoSpaceDE w:val="0"/>
        <w:autoSpaceDN w:val="0"/>
        <w:adjustRightInd w:val="0"/>
        <w:ind w:firstLineChars="709" w:firstLine="1993"/>
        <w:rPr>
          <w:rFonts w:ascii="Times New Roman" w:hAnsi="Times New Roman"/>
          <w:b/>
          <w:sz w:val="28"/>
          <w:szCs w:val="28"/>
        </w:rPr>
      </w:pPr>
      <w:r w:rsidRPr="0030425D">
        <w:rPr>
          <w:rFonts w:ascii="Times New Roman" w:hAnsi="Times New Roman"/>
          <w:b/>
          <w:sz w:val="28"/>
          <w:szCs w:val="28"/>
        </w:rPr>
        <w:t>Указание на запрет требовать от заявителя</w:t>
      </w:r>
    </w:p>
    <w:p w:rsidR="00DE393A" w:rsidRPr="0030425D" w:rsidRDefault="00DE393A" w:rsidP="0030425D">
      <w:pPr>
        <w:widowControl w:val="0"/>
        <w:autoSpaceDE w:val="0"/>
        <w:autoSpaceDN w:val="0"/>
        <w:adjustRightInd w:val="0"/>
        <w:ind w:firstLineChars="709" w:firstLine="1993"/>
        <w:jc w:val="center"/>
        <w:rPr>
          <w:rFonts w:ascii="Times New Roman" w:hAnsi="Times New Roman"/>
          <w:b/>
          <w:sz w:val="28"/>
          <w:szCs w:val="28"/>
        </w:rPr>
      </w:pPr>
    </w:p>
    <w:p w:rsidR="00DE393A" w:rsidRPr="0030425D" w:rsidRDefault="00DE393A" w:rsidP="00B34421">
      <w:pPr>
        <w:widowControl w:val="0"/>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2.</w:t>
      </w:r>
      <w:r w:rsidR="005E301A">
        <w:rPr>
          <w:rFonts w:ascii="Times New Roman" w:hAnsi="Times New Roman"/>
          <w:sz w:val="28"/>
          <w:szCs w:val="28"/>
        </w:rPr>
        <w:t>10</w:t>
      </w:r>
      <w:r w:rsidRPr="0030425D">
        <w:rPr>
          <w:rFonts w:ascii="Times New Roman" w:hAnsi="Times New Roman"/>
          <w:sz w:val="28"/>
          <w:szCs w:val="28"/>
        </w:rPr>
        <w:t>. Запрещается требовать от заявителя:</w:t>
      </w:r>
    </w:p>
    <w:p w:rsidR="00DE393A" w:rsidRPr="0030425D" w:rsidRDefault="00DE393A" w:rsidP="00B34421">
      <w:pPr>
        <w:widowControl w:val="0"/>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E393A" w:rsidRPr="0030425D" w:rsidRDefault="00DE393A" w:rsidP="00B34421">
      <w:pPr>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30425D">
          <w:rPr>
            <w:rFonts w:ascii="Times New Roman" w:hAnsi="Times New Roman"/>
            <w:sz w:val="28"/>
            <w:szCs w:val="28"/>
          </w:rPr>
          <w:t>части 6 статьи 7</w:t>
        </w:r>
      </w:hyperlink>
      <w:r w:rsidRPr="0030425D">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DE393A" w:rsidRPr="0030425D" w:rsidRDefault="00DE393A" w:rsidP="00B34421">
      <w:pPr>
        <w:ind w:firstLine="708"/>
        <w:jc w:val="both"/>
        <w:rPr>
          <w:rFonts w:ascii="Verdana" w:hAnsi="Verdana"/>
          <w:sz w:val="28"/>
          <w:szCs w:val="28"/>
        </w:rPr>
      </w:pPr>
      <w:r w:rsidRPr="0030425D">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
    <w:p w:rsidR="00DE393A" w:rsidRPr="0030425D" w:rsidRDefault="00DE393A" w:rsidP="00B34421">
      <w:pPr>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393A" w:rsidRPr="0030425D" w:rsidRDefault="00DE393A" w:rsidP="00B34421">
      <w:pPr>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393A" w:rsidRPr="0030425D" w:rsidRDefault="00DE393A" w:rsidP="00B34421">
      <w:pPr>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393A" w:rsidRPr="0030425D" w:rsidRDefault="00DE393A" w:rsidP="00B34421">
      <w:pPr>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393A" w:rsidRDefault="00DE393A" w:rsidP="00B34421">
      <w:pPr>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w:t>
      </w:r>
      <w:r w:rsidRPr="0030425D">
        <w:rPr>
          <w:rFonts w:ascii="Times New Roman" w:hAnsi="Times New Roman"/>
          <w:sz w:val="28"/>
          <w:szCs w:val="28"/>
        </w:rPr>
        <w:lastRenderedPageBreak/>
        <w:t>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63298" w:rsidRPr="0030425D" w:rsidRDefault="00563298" w:rsidP="00B34421">
      <w:pPr>
        <w:autoSpaceDE w:val="0"/>
        <w:autoSpaceDN w:val="0"/>
        <w:adjustRightInd w:val="0"/>
        <w:ind w:firstLine="708"/>
        <w:jc w:val="both"/>
        <w:rPr>
          <w:rFonts w:ascii="Times New Roman" w:hAnsi="Times New Roman"/>
          <w:sz w:val="28"/>
          <w:szCs w:val="28"/>
        </w:rPr>
      </w:pPr>
    </w:p>
    <w:p w:rsidR="00D66DC8" w:rsidRDefault="00D66DC8" w:rsidP="00B34421">
      <w:pPr>
        <w:ind w:left="708"/>
        <w:jc w:val="center"/>
        <w:rPr>
          <w:rFonts w:ascii="Times New Roman" w:hAnsi="Times New Roman"/>
          <w:b/>
          <w:sz w:val="28"/>
          <w:szCs w:val="28"/>
        </w:rPr>
      </w:pPr>
    </w:p>
    <w:p w:rsidR="00DE393A" w:rsidRPr="0030425D" w:rsidRDefault="00DE393A" w:rsidP="00B34421">
      <w:pPr>
        <w:ind w:left="708"/>
        <w:jc w:val="center"/>
        <w:rPr>
          <w:rFonts w:ascii="Times New Roman" w:hAnsi="Times New Roman"/>
          <w:b/>
          <w:sz w:val="28"/>
          <w:szCs w:val="28"/>
        </w:rPr>
      </w:pPr>
      <w:r w:rsidRPr="0030425D">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B34421" w:rsidRPr="0030425D" w:rsidRDefault="00B34421" w:rsidP="00B34421">
      <w:pPr>
        <w:ind w:left="708"/>
        <w:rPr>
          <w:rFonts w:ascii="Times New Roman" w:hAnsi="Times New Roman"/>
          <w:b/>
          <w:sz w:val="28"/>
          <w:szCs w:val="28"/>
        </w:rPr>
      </w:pPr>
    </w:p>
    <w:p w:rsidR="00AE5483" w:rsidRPr="00AE5483" w:rsidRDefault="00AE5483" w:rsidP="00AE5483">
      <w:pPr>
        <w:widowControl w:val="0"/>
        <w:autoSpaceDE w:val="0"/>
        <w:autoSpaceDN w:val="0"/>
        <w:adjustRightInd w:val="0"/>
        <w:ind w:firstLine="709"/>
        <w:jc w:val="both"/>
        <w:rPr>
          <w:rFonts w:ascii="Times New Roman" w:hAnsi="Times New Roman"/>
          <w:sz w:val="28"/>
          <w:szCs w:val="28"/>
        </w:rPr>
      </w:pPr>
      <w:r w:rsidRPr="00AE5483">
        <w:rPr>
          <w:rFonts w:ascii="Times New Roman" w:hAnsi="Times New Roman"/>
          <w:sz w:val="28"/>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B34421" w:rsidRPr="0030425D" w:rsidRDefault="00B34421" w:rsidP="00B34421">
      <w:pPr>
        <w:ind w:firstLine="708"/>
        <w:rPr>
          <w:rFonts w:ascii="Times New Roman" w:hAnsi="Times New Roman"/>
          <w:sz w:val="28"/>
          <w:szCs w:val="28"/>
        </w:rPr>
      </w:pPr>
    </w:p>
    <w:p w:rsidR="00DE393A" w:rsidRPr="0030425D" w:rsidRDefault="00DE393A" w:rsidP="00B34421">
      <w:pPr>
        <w:jc w:val="center"/>
        <w:rPr>
          <w:rFonts w:ascii="Times New Roman" w:hAnsi="Times New Roman"/>
          <w:b/>
          <w:sz w:val="28"/>
          <w:szCs w:val="28"/>
        </w:rPr>
      </w:pPr>
      <w:r w:rsidRPr="0030425D">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DE393A" w:rsidRPr="0030425D" w:rsidRDefault="00DE393A" w:rsidP="00B34421">
      <w:pPr>
        <w:ind w:firstLine="708"/>
        <w:jc w:val="both"/>
        <w:rPr>
          <w:rFonts w:ascii="Times New Roman" w:hAnsi="Times New Roman"/>
          <w:sz w:val="28"/>
          <w:szCs w:val="28"/>
        </w:rPr>
      </w:pPr>
      <w:bookmarkStart w:id="2" w:name="Par221"/>
      <w:bookmarkEnd w:id="2"/>
      <w:r w:rsidRPr="0030425D">
        <w:rPr>
          <w:rFonts w:ascii="Times New Roman" w:hAnsi="Times New Roman"/>
          <w:sz w:val="28"/>
          <w:szCs w:val="28"/>
        </w:rPr>
        <w:t>2.1</w:t>
      </w:r>
      <w:r w:rsidR="00AE5483">
        <w:rPr>
          <w:rFonts w:ascii="Times New Roman" w:hAnsi="Times New Roman"/>
          <w:sz w:val="28"/>
          <w:szCs w:val="28"/>
        </w:rPr>
        <w:t>2</w:t>
      </w:r>
      <w:r w:rsidRPr="0030425D">
        <w:rPr>
          <w:rFonts w:ascii="Times New Roman" w:hAnsi="Times New Roman"/>
          <w:sz w:val="28"/>
          <w:szCs w:val="28"/>
        </w:rPr>
        <w:t xml:space="preserve">. Основания для приостановления предоставления муниципальной услуги </w:t>
      </w:r>
      <w:r w:rsidR="0034396E">
        <w:rPr>
          <w:rFonts w:ascii="Times New Roman" w:hAnsi="Times New Roman"/>
          <w:sz w:val="28"/>
          <w:szCs w:val="28"/>
        </w:rPr>
        <w:t>– законодательством Российской Федерации не предусмотрены</w:t>
      </w:r>
      <w:r w:rsidRPr="0030425D">
        <w:rPr>
          <w:rFonts w:ascii="Times New Roman" w:hAnsi="Times New Roman"/>
          <w:sz w:val="28"/>
          <w:szCs w:val="28"/>
        </w:rPr>
        <w:t>.</w:t>
      </w:r>
    </w:p>
    <w:p w:rsidR="00DE393A" w:rsidRDefault="00DE393A" w:rsidP="00B34421">
      <w:pPr>
        <w:ind w:firstLine="708"/>
        <w:jc w:val="both"/>
        <w:rPr>
          <w:rFonts w:ascii="Times New Roman" w:hAnsi="Times New Roman"/>
          <w:sz w:val="28"/>
          <w:szCs w:val="28"/>
        </w:rPr>
      </w:pPr>
      <w:bookmarkStart w:id="3" w:name="Par223"/>
      <w:bookmarkEnd w:id="3"/>
      <w:r w:rsidRPr="0030425D">
        <w:rPr>
          <w:rFonts w:ascii="Times New Roman" w:hAnsi="Times New Roman"/>
          <w:sz w:val="28"/>
          <w:szCs w:val="28"/>
        </w:rPr>
        <w:t>2.1</w:t>
      </w:r>
      <w:r w:rsidR="00AE5483">
        <w:rPr>
          <w:rFonts w:ascii="Times New Roman" w:hAnsi="Times New Roman"/>
          <w:sz w:val="28"/>
          <w:szCs w:val="28"/>
        </w:rPr>
        <w:t>2</w:t>
      </w:r>
      <w:r w:rsidRPr="0030425D">
        <w:rPr>
          <w:rFonts w:ascii="Times New Roman" w:hAnsi="Times New Roman"/>
          <w:sz w:val="28"/>
          <w:szCs w:val="28"/>
        </w:rPr>
        <w:t>.1. Исчерпывающий перечень оснований для отказа в предоставлении муниципальной услуги:</w:t>
      </w:r>
    </w:p>
    <w:p w:rsidR="00F925B4" w:rsidRPr="0030425D" w:rsidRDefault="00F925B4" w:rsidP="00B34421">
      <w:pPr>
        <w:ind w:firstLine="708"/>
        <w:jc w:val="both"/>
        <w:rPr>
          <w:rFonts w:ascii="Times New Roman" w:hAnsi="Times New Roman"/>
          <w:sz w:val="28"/>
          <w:szCs w:val="28"/>
        </w:rPr>
      </w:pPr>
    </w:p>
    <w:p w:rsidR="00F925B4" w:rsidRPr="00F925B4" w:rsidRDefault="00F925B4" w:rsidP="00F925B4">
      <w:pPr>
        <w:jc w:val="both"/>
        <w:rPr>
          <w:rFonts w:ascii="Times New Roman" w:hAnsi="Times New Roman"/>
          <w:sz w:val="28"/>
          <w:szCs w:val="28"/>
        </w:rPr>
      </w:pPr>
      <w:bookmarkStart w:id="4" w:name="Par224"/>
      <w:bookmarkEnd w:id="4"/>
      <w:r w:rsidRPr="00F925B4">
        <w:rPr>
          <w:rFonts w:ascii="Times New Roman" w:hAnsi="Times New Roman"/>
          <w:sz w:val="28"/>
          <w:szCs w:val="28"/>
        </w:rPr>
        <w:t xml:space="preserve">1) непредставление или представление не в полном объеме документов, указанных в </w:t>
      </w:r>
      <w:r>
        <w:rPr>
          <w:rFonts w:ascii="Times New Roman" w:hAnsi="Times New Roman"/>
          <w:sz w:val="28"/>
          <w:szCs w:val="28"/>
        </w:rPr>
        <w:t>п.</w:t>
      </w:r>
      <w:r w:rsidR="0034396E">
        <w:rPr>
          <w:rFonts w:ascii="Times New Roman" w:hAnsi="Times New Roman"/>
          <w:sz w:val="28"/>
          <w:szCs w:val="28"/>
        </w:rPr>
        <w:t xml:space="preserve"> </w:t>
      </w:r>
      <w:r>
        <w:rPr>
          <w:rFonts w:ascii="Times New Roman" w:hAnsi="Times New Roman"/>
          <w:sz w:val="28"/>
          <w:szCs w:val="28"/>
        </w:rPr>
        <w:t>2.8</w:t>
      </w:r>
      <w:r w:rsidR="0034396E">
        <w:rPr>
          <w:rFonts w:ascii="Times New Roman" w:hAnsi="Times New Roman"/>
          <w:sz w:val="28"/>
          <w:szCs w:val="28"/>
        </w:rPr>
        <w:t>.</w:t>
      </w:r>
      <w:r>
        <w:rPr>
          <w:rFonts w:ascii="Times New Roman" w:hAnsi="Times New Roman"/>
          <w:sz w:val="28"/>
          <w:szCs w:val="28"/>
        </w:rPr>
        <w:t xml:space="preserve"> настоящего административного</w:t>
      </w:r>
      <w:r w:rsidR="00335086">
        <w:rPr>
          <w:rFonts w:ascii="Times New Roman" w:hAnsi="Times New Roman"/>
          <w:sz w:val="28"/>
          <w:szCs w:val="28"/>
        </w:rPr>
        <w:t xml:space="preserve"> регламента</w:t>
      </w:r>
      <w:r w:rsidRPr="00F925B4">
        <w:rPr>
          <w:rFonts w:ascii="Times New Roman" w:hAnsi="Times New Roman"/>
          <w:sz w:val="28"/>
          <w:szCs w:val="28"/>
        </w:rPr>
        <w:t>;</w:t>
      </w:r>
      <w:r w:rsidRPr="00F925B4">
        <w:rPr>
          <w:rFonts w:ascii="Times New Roman" w:hAnsi="Times New Roman"/>
          <w:sz w:val="28"/>
          <w:szCs w:val="28"/>
        </w:rPr>
        <w:br/>
      </w:r>
    </w:p>
    <w:p w:rsidR="0034396E" w:rsidRDefault="00F925B4" w:rsidP="00F925B4">
      <w:pPr>
        <w:jc w:val="both"/>
        <w:rPr>
          <w:rFonts w:ascii="Times New Roman" w:hAnsi="Times New Roman"/>
          <w:sz w:val="28"/>
          <w:szCs w:val="28"/>
        </w:rPr>
      </w:pPr>
      <w:r w:rsidRPr="00F925B4">
        <w:rPr>
          <w:rFonts w:ascii="Times New Roman" w:hAnsi="Times New Roman"/>
          <w:sz w:val="28"/>
          <w:szCs w:val="28"/>
        </w:rPr>
        <w:t xml:space="preserve">2) превышение среднедушевого дохода семьи или дохода </w:t>
      </w:r>
      <w:r w:rsidR="0034396E">
        <w:rPr>
          <w:rFonts w:ascii="Times New Roman" w:hAnsi="Times New Roman"/>
          <w:sz w:val="28"/>
          <w:szCs w:val="28"/>
        </w:rPr>
        <w:t xml:space="preserve">                                 </w:t>
      </w:r>
      <w:r w:rsidRPr="00F925B4">
        <w:rPr>
          <w:rFonts w:ascii="Times New Roman" w:hAnsi="Times New Roman"/>
          <w:sz w:val="28"/>
          <w:szCs w:val="28"/>
        </w:rPr>
        <w:t xml:space="preserve">одиноко проживающего гражданина и стоимости имущества </w:t>
      </w:r>
      <w:r w:rsidR="0034396E">
        <w:rPr>
          <w:rFonts w:ascii="Times New Roman" w:hAnsi="Times New Roman"/>
          <w:sz w:val="28"/>
          <w:szCs w:val="28"/>
        </w:rPr>
        <w:t xml:space="preserve">                               </w:t>
      </w:r>
      <w:r w:rsidRPr="00F925B4">
        <w:rPr>
          <w:rFonts w:ascii="Times New Roman" w:hAnsi="Times New Roman"/>
          <w:sz w:val="28"/>
          <w:szCs w:val="28"/>
        </w:rPr>
        <w:t>размеров, определенных органом местного самоуправления;</w:t>
      </w:r>
      <w:r w:rsidRPr="00F925B4">
        <w:rPr>
          <w:rFonts w:ascii="Times New Roman" w:hAnsi="Times New Roman"/>
          <w:sz w:val="28"/>
          <w:szCs w:val="28"/>
        </w:rPr>
        <w:br/>
      </w:r>
    </w:p>
    <w:p w:rsidR="00F925B4" w:rsidRPr="00F925B4" w:rsidRDefault="00F925B4" w:rsidP="00F925B4">
      <w:pPr>
        <w:jc w:val="both"/>
        <w:rPr>
          <w:rFonts w:ascii="Times New Roman" w:hAnsi="Times New Roman"/>
          <w:sz w:val="28"/>
          <w:szCs w:val="28"/>
        </w:rPr>
      </w:pPr>
      <w:r w:rsidRPr="00F925B4">
        <w:rPr>
          <w:rFonts w:ascii="Times New Roman" w:hAnsi="Times New Roman"/>
          <w:sz w:val="28"/>
          <w:szCs w:val="28"/>
        </w:rPr>
        <w:t xml:space="preserve">3) наличие в представленных документах недостоверных сведений. Орган местного самоуправления осуществляет проверку на предмет соответствия таких сведений действительности посредством направления запросов в течение 5 рабочих дней со дня представления документов, указанных в части 1 статьи 2 настоящего Закона, в органы и организации, располагающие необходимой информацией. При этом срок принятия решения о признании (об отказе в 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указанный в части 1 настоящей статьи, продлевается органом местного самоуправления на срок, необходимый для получения запрашиваемой информации, </w:t>
      </w:r>
      <w:r w:rsidR="0034396E">
        <w:rPr>
          <w:rFonts w:ascii="Times New Roman" w:hAnsi="Times New Roman"/>
          <w:sz w:val="28"/>
          <w:szCs w:val="28"/>
        </w:rPr>
        <w:t xml:space="preserve">                           </w:t>
      </w:r>
      <w:r w:rsidRPr="00F925B4">
        <w:rPr>
          <w:rFonts w:ascii="Times New Roman" w:hAnsi="Times New Roman"/>
          <w:sz w:val="28"/>
          <w:szCs w:val="28"/>
        </w:rPr>
        <w:t xml:space="preserve">но не более чем на 30 календарных дней, о чем сообщается </w:t>
      </w:r>
      <w:r w:rsidR="0034396E">
        <w:rPr>
          <w:rFonts w:ascii="Times New Roman" w:hAnsi="Times New Roman"/>
          <w:sz w:val="28"/>
          <w:szCs w:val="28"/>
        </w:rPr>
        <w:t xml:space="preserve">                             </w:t>
      </w:r>
      <w:r w:rsidRPr="00F925B4">
        <w:rPr>
          <w:rFonts w:ascii="Times New Roman" w:hAnsi="Times New Roman"/>
          <w:sz w:val="28"/>
          <w:szCs w:val="28"/>
        </w:rPr>
        <w:lastRenderedPageBreak/>
        <w:t>гражданину путем направления письменного уведомления в течение 5 рабочих дней со дня направления соответствующего запроса (запросов).</w:t>
      </w:r>
      <w:r w:rsidRPr="00F925B4">
        <w:rPr>
          <w:rFonts w:ascii="Times New Roman" w:hAnsi="Times New Roman"/>
          <w:sz w:val="28"/>
          <w:szCs w:val="28"/>
        </w:rPr>
        <w:br/>
      </w:r>
      <w:r w:rsidR="0034396E">
        <w:rPr>
          <w:rFonts w:ascii="Times New Roman" w:hAnsi="Times New Roman"/>
          <w:sz w:val="28"/>
          <w:szCs w:val="28"/>
        </w:rPr>
        <w:t xml:space="preserve">     </w:t>
      </w:r>
      <w:r w:rsidRPr="00F925B4">
        <w:rPr>
          <w:rFonts w:ascii="Times New Roman" w:hAnsi="Times New Roman"/>
          <w:sz w:val="28"/>
          <w:szCs w:val="28"/>
        </w:rPr>
        <w:t>На основании информации, подтверждающей недостоверность представленных сведений, орган местного самоуправления в течение 5 рабочих дней со дня получения указанной информации принимает решение об отказе в 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w:t>
      </w:r>
      <w:r w:rsidRPr="00F925B4">
        <w:rPr>
          <w:rFonts w:ascii="Times New Roman" w:hAnsi="Times New Roman"/>
          <w:sz w:val="28"/>
          <w:szCs w:val="28"/>
        </w:rPr>
        <w:br/>
      </w:r>
      <w:r w:rsidR="0034396E">
        <w:rPr>
          <w:rFonts w:ascii="Times New Roman" w:hAnsi="Times New Roman"/>
          <w:sz w:val="28"/>
          <w:szCs w:val="28"/>
        </w:rPr>
        <w:t xml:space="preserve">     </w:t>
      </w:r>
      <w:r w:rsidRPr="00F925B4">
        <w:rPr>
          <w:rFonts w:ascii="Times New Roman" w:hAnsi="Times New Roman"/>
          <w:sz w:val="28"/>
          <w:szCs w:val="28"/>
        </w:rPr>
        <w:t>На основании информации, не подтверждающей недостоверность представленных сведений, орган местного самоуправления в течение 5 рабочих дней со дня получения указанной информации принимает решение</w:t>
      </w:r>
      <w:r w:rsidR="0034396E">
        <w:rPr>
          <w:rFonts w:ascii="Times New Roman" w:hAnsi="Times New Roman"/>
          <w:sz w:val="28"/>
          <w:szCs w:val="28"/>
        </w:rPr>
        <w:t xml:space="preserve">       </w:t>
      </w:r>
      <w:r w:rsidRPr="00F925B4">
        <w:rPr>
          <w:rFonts w:ascii="Times New Roman" w:hAnsi="Times New Roman"/>
          <w:sz w:val="28"/>
          <w:szCs w:val="28"/>
        </w:rPr>
        <w:t xml:space="preserve"> о признании семьи или одиноко проживающего гражданина </w:t>
      </w:r>
      <w:r w:rsidR="0034396E">
        <w:rPr>
          <w:rFonts w:ascii="Times New Roman" w:hAnsi="Times New Roman"/>
          <w:sz w:val="28"/>
          <w:szCs w:val="28"/>
        </w:rPr>
        <w:t xml:space="preserve">           </w:t>
      </w:r>
      <w:r w:rsidRPr="00F925B4">
        <w:rPr>
          <w:rFonts w:ascii="Times New Roman" w:hAnsi="Times New Roman"/>
          <w:sz w:val="28"/>
          <w:szCs w:val="28"/>
        </w:rPr>
        <w:t xml:space="preserve">малоимущей(им) для предоставления ей (ему) по договорам </w:t>
      </w:r>
      <w:r w:rsidR="0034396E">
        <w:rPr>
          <w:rFonts w:ascii="Times New Roman" w:hAnsi="Times New Roman"/>
          <w:sz w:val="28"/>
          <w:szCs w:val="28"/>
        </w:rPr>
        <w:t xml:space="preserve">                      </w:t>
      </w:r>
      <w:r w:rsidRPr="00F925B4">
        <w:rPr>
          <w:rFonts w:ascii="Times New Roman" w:hAnsi="Times New Roman"/>
          <w:sz w:val="28"/>
          <w:szCs w:val="28"/>
        </w:rPr>
        <w:t>социального найма жилых помещений муниципального жилищного фонда.</w:t>
      </w:r>
      <w:r w:rsidRPr="00F925B4">
        <w:rPr>
          <w:rFonts w:ascii="Times New Roman" w:hAnsi="Times New Roman"/>
          <w:sz w:val="28"/>
          <w:szCs w:val="28"/>
        </w:rPr>
        <w:br/>
      </w:r>
    </w:p>
    <w:p w:rsidR="00F925B4" w:rsidRPr="00F925B4" w:rsidRDefault="00F925B4" w:rsidP="00F925B4">
      <w:pPr>
        <w:jc w:val="both"/>
        <w:rPr>
          <w:rFonts w:ascii="Times New Roman" w:hAnsi="Times New Roman"/>
          <w:sz w:val="28"/>
          <w:szCs w:val="28"/>
        </w:rPr>
      </w:pPr>
    </w:p>
    <w:p w:rsidR="00F925B4" w:rsidRPr="00F925B4" w:rsidRDefault="00F925B4" w:rsidP="00F925B4">
      <w:pPr>
        <w:jc w:val="both"/>
        <w:rPr>
          <w:rFonts w:ascii="Times New Roman" w:hAnsi="Times New Roman"/>
          <w:sz w:val="28"/>
          <w:szCs w:val="28"/>
        </w:rPr>
      </w:pPr>
      <w:r w:rsidRPr="00F925B4">
        <w:rPr>
          <w:rFonts w:ascii="Times New Roman" w:hAnsi="Times New Roman"/>
          <w:sz w:val="28"/>
          <w:szCs w:val="28"/>
        </w:rPr>
        <w:t>4. Гражданин имеет право повторно обратиться в орган местного самоуправления после устранения причин, послуживших основаниями для отказа в 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w:t>
      </w:r>
      <w:r w:rsidRPr="00F925B4">
        <w:rPr>
          <w:rFonts w:ascii="Times New Roman" w:hAnsi="Times New Roman"/>
          <w:sz w:val="28"/>
          <w:szCs w:val="28"/>
        </w:rPr>
        <w:br/>
      </w:r>
    </w:p>
    <w:p w:rsidR="00F925B4" w:rsidRDefault="00F925B4" w:rsidP="00F925B4">
      <w:pPr>
        <w:pStyle w:val="3"/>
        <w:shd w:val="clear" w:color="auto" w:fill="FFFFFF"/>
        <w:spacing w:before="0" w:after="240"/>
        <w:jc w:val="center"/>
        <w:textAlignment w:val="baseline"/>
        <w:rPr>
          <w:rFonts w:ascii="Arial" w:hAnsi="Arial" w:cs="Arial"/>
          <w:color w:val="444444"/>
          <w:sz w:val="24"/>
          <w:szCs w:val="24"/>
        </w:rPr>
      </w:pPr>
    </w:p>
    <w:p w:rsidR="00B34421" w:rsidRPr="0030425D" w:rsidRDefault="00B34421" w:rsidP="00B34421">
      <w:pPr>
        <w:pStyle w:val="ConsPlusTitle"/>
        <w:ind w:firstLine="708"/>
        <w:jc w:val="both"/>
        <w:outlineLvl w:val="2"/>
        <w:rPr>
          <w:rFonts w:ascii="Times New Roman" w:hAnsi="Times New Roman" w:cs="Times New Roman"/>
          <w:sz w:val="28"/>
          <w:szCs w:val="28"/>
        </w:rPr>
      </w:pPr>
    </w:p>
    <w:p w:rsidR="00C82031" w:rsidRPr="0030425D" w:rsidRDefault="00017F75" w:rsidP="00B34421">
      <w:pPr>
        <w:pStyle w:val="ConsPlusTitle"/>
        <w:ind w:firstLine="708"/>
        <w:jc w:val="center"/>
        <w:outlineLvl w:val="2"/>
        <w:rPr>
          <w:rFonts w:ascii="Times New Roman" w:hAnsi="Times New Roman" w:cs="Times New Roman"/>
          <w:sz w:val="28"/>
          <w:szCs w:val="28"/>
        </w:rPr>
      </w:pPr>
      <w:r w:rsidRPr="0030425D">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5483" w:rsidRPr="00AE5483" w:rsidRDefault="00AC7BA0" w:rsidP="00AE5483">
      <w:pPr>
        <w:pStyle w:val="ConsPlusTitle"/>
        <w:jc w:val="both"/>
        <w:outlineLvl w:val="2"/>
        <w:rPr>
          <w:rFonts w:ascii="Times New Roman" w:hAnsi="Times New Roman"/>
          <w:b w:val="0"/>
          <w:sz w:val="28"/>
          <w:szCs w:val="28"/>
        </w:rPr>
      </w:pPr>
      <w:r>
        <w:rPr>
          <w:rFonts w:ascii="Times New Roman" w:hAnsi="Times New Roman" w:cs="Times New Roman"/>
          <w:sz w:val="28"/>
          <w:szCs w:val="28"/>
        </w:rPr>
        <w:t xml:space="preserve">          </w:t>
      </w:r>
      <w:r w:rsidR="00AE5483" w:rsidRPr="00AE5483">
        <w:rPr>
          <w:rFonts w:ascii="Times New Roman" w:hAnsi="Times New Roman"/>
          <w:b w:val="0"/>
          <w:sz w:val="28"/>
          <w:szCs w:val="28"/>
        </w:rPr>
        <w:t>2.13. Услуги, являющиеся необходимыми и обязательными для предоставления муниципальной услуги, отсутствуют.</w:t>
      </w:r>
    </w:p>
    <w:p w:rsidR="00053443" w:rsidRPr="0030425D" w:rsidRDefault="00053443" w:rsidP="00B34421">
      <w:pPr>
        <w:ind w:firstLine="708"/>
        <w:jc w:val="both"/>
        <w:rPr>
          <w:rFonts w:ascii="Times New Roman" w:hAnsi="Times New Roman"/>
          <w:sz w:val="28"/>
          <w:szCs w:val="28"/>
        </w:rPr>
      </w:pPr>
    </w:p>
    <w:p w:rsidR="008F46DB" w:rsidRDefault="008F46DB" w:rsidP="00053443">
      <w:pPr>
        <w:ind w:firstLine="708"/>
        <w:rPr>
          <w:rFonts w:ascii="Times New Roman" w:hAnsi="Times New Roman"/>
          <w:b/>
          <w:sz w:val="28"/>
          <w:szCs w:val="28"/>
        </w:rPr>
      </w:pPr>
      <w:r w:rsidRPr="0030425D">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66DC8" w:rsidRPr="0030425D" w:rsidRDefault="00D66DC8" w:rsidP="00053443">
      <w:pPr>
        <w:ind w:firstLine="708"/>
        <w:rPr>
          <w:rFonts w:ascii="Times New Roman" w:hAnsi="Times New Roman"/>
          <w:b/>
          <w:sz w:val="28"/>
          <w:szCs w:val="28"/>
        </w:rPr>
      </w:pPr>
    </w:p>
    <w:p w:rsidR="008F46DB" w:rsidRPr="0030425D" w:rsidRDefault="008F46DB" w:rsidP="00053443">
      <w:pPr>
        <w:ind w:firstLine="708"/>
        <w:jc w:val="both"/>
        <w:rPr>
          <w:rFonts w:ascii="Times New Roman" w:hAnsi="Times New Roman"/>
          <w:sz w:val="28"/>
          <w:szCs w:val="28"/>
        </w:rPr>
      </w:pPr>
      <w:r w:rsidRPr="0030425D">
        <w:rPr>
          <w:rFonts w:ascii="Times New Roman" w:hAnsi="Times New Roman"/>
          <w:sz w:val="28"/>
          <w:szCs w:val="28"/>
        </w:rPr>
        <w:t>2.1</w:t>
      </w:r>
      <w:r w:rsidR="0034396E">
        <w:rPr>
          <w:rFonts w:ascii="Times New Roman" w:hAnsi="Times New Roman"/>
          <w:sz w:val="28"/>
          <w:szCs w:val="28"/>
        </w:rPr>
        <w:t>4</w:t>
      </w:r>
      <w:r w:rsidRPr="0030425D">
        <w:rPr>
          <w:rFonts w:ascii="Times New Roman" w:hAnsi="Times New Roman"/>
          <w:sz w:val="28"/>
          <w:szCs w:val="28"/>
        </w:rPr>
        <w:t>. Муниципальная услуга предоставляется бесплатно.</w:t>
      </w:r>
    </w:p>
    <w:p w:rsidR="008F46DB" w:rsidRPr="0030425D" w:rsidRDefault="008F46DB" w:rsidP="0030425D">
      <w:pPr>
        <w:ind w:firstLineChars="709" w:firstLine="1985"/>
        <w:jc w:val="both"/>
        <w:rPr>
          <w:rFonts w:ascii="Times New Roman" w:hAnsi="Times New Roman"/>
          <w:sz w:val="28"/>
          <w:szCs w:val="28"/>
        </w:rPr>
      </w:pPr>
    </w:p>
    <w:p w:rsidR="008F46DB" w:rsidRDefault="008F46DB" w:rsidP="00D66DC8">
      <w:pPr>
        <w:ind w:firstLine="708"/>
        <w:jc w:val="center"/>
        <w:rPr>
          <w:rFonts w:ascii="Times New Roman" w:hAnsi="Times New Roman"/>
          <w:b/>
          <w:sz w:val="28"/>
          <w:szCs w:val="28"/>
        </w:rPr>
      </w:pPr>
      <w:r w:rsidRPr="0030425D">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66DC8" w:rsidRPr="0030425D" w:rsidRDefault="00D66DC8" w:rsidP="00D66DC8">
      <w:pPr>
        <w:ind w:firstLine="708"/>
        <w:jc w:val="center"/>
        <w:rPr>
          <w:rFonts w:ascii="Times New Roman" w:hAnsi="Times New Roman"/>
          <w:b/>
          <w:sz w:val="28"/>
          <w:szCs w:val="28"/>
        </w:rPr>
      </w:pPr>
    </w:p>
    <w:p w:rsidR="008F46DB" w:rsidRPr="0030425D" w:rsidRDefault="008F46DB" w:rsidP="00053443">
      <w:pPr>
        <w:ind w:firstLine="708"/>
        <w:jc w:val="both"/>
        <w:rPr>
          <w:rFonts w:ascii="Times New Roman" w:hAnsi="Times New Roman"/>
          <w:sz w:val="28"/>
          <w:szCs w:val="28"/>
        </w:rPr>
      </w:pPr>
      <w:r w:rsidRPr="0030425D">
        <w:rPr>
          <w:rFonts w:ascii="Times New Roman" w:hAnsi="Times New Roman"/>
          <w:sz w:val="28"/>
          <w:szCs w:val="28"/>
        </w:rPr>
        <w:t>2.1</w:t>
      </w:r>
      <w:r w:rsidR="0034396E">
        <w:rPr>
          <w:rFonts w:ascii="Times New Roman" w:hAnsi="Times New Roman"/>
          <w:sz w:val="28"/>
          <w:szCs w:val="28"/>
        </w:rPr>
        <w:t>5</w:t>
      </w:r>
      <w:r w:rsidRPr="0030425D">
        <w:rPr>
          <w:rFonts w:ascii="Times New Roman" w:hAnsi="Times New Roman"/>
          <w:sz w:val="28"/>
          <w:szCs w:val="28"/>
        </w:rPr>
        <w:t>. 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8F46DB" w:rsidRPr="0030425D" w:rsidRDefault="008F46DB" w:rsidP="00053443">
      <w:pPr>
        <w:jc w:val="center"/>
        <w:rPr>
          <w:rFonts w:ascii="Times New Roman" w:hAnsi="Times New Roman"/>
          <w:b/>
          <w:sz w:val="28"/>
          <w:szCs w:val="28"/>
        </w:rPr>
      </w:pPr>
      <w:r w:rsidRPr="0030425D">
        <w:rPr>
          <w:rFonts w:ascii="Times New Roman" w:hAnsi="Times New Roman"/>
          <w:b/>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3443" w:rsidRPr="0030425D" w:rsidRDefault="00053443" w:rsidP="00053443">
      <w:pPr>
        <w:jc w:val="center"/>
        <w:rPr>
          <w:rFonts w:ascii="Times New Roman" w:hAnsi="Times New Roman"/>
          <w:b/>
          <w:sz w:val="28"/>
          <w:szCs w:val="28"/>
        </w:rPr>
      </w:pPr>
    </w:p>
    <w:p w:rsidR="008F46DB" w:rsidRPr="0030425D" w:rsidRDefault="008F46DB" w:rsidP="00053443">
      <w:pPr>
        <w:ind w:firstLine="708"/>
        <w:jc w:val="both"/>
        <w:rPr>
          <w:rFonts w:ascii="Times New Roman" w:hAnsi="Times New Roman"/>
          <w:sz w:val="28"/>
          <w:szCs w:val="28"/>
        </w:rPr>
      </w:pPr>
      <w:r w:rsidRPr="0030425D">
        <w:rPr>
          <w:rFonts w:ascii="Times New Roman" w:hAnsi="Times New Roman"/>
          <w:sz w:val="28"/>
          <w:szCs w:val="28"/>
        </w:rPr>
        <w:t>2.1</w:t>
      </w:r>
      <w:r w:rsidR="0034396E">
        <w:rPr>
          <w:rFonts w:ascii="Times New Roman" w:hAnsi="Times New Roman"/>
          <w:sz w:val="28"/>
          <w:szCs w:val="28"/>
        </w:rPr>
        <w:t>6</w:t>
      </w:r>
      <w:r w:rsidRPr="0030425D">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53443" w:rsidRPr="0030425D" w:rsidRDefault="00053443" w:rsidP="00053443">
      <w:pPr>
        <w:rPr>
          <w:rFonts w:ascii="Times New Roman" w:hAnsi="Times New Roman"/>
          <w:sz w:val="28"/>
          <w:szCs w:val="28"/>
        </w:rPr>
      </w:pPr>
    </w:p>
    <w:p w:rsidR="008F46DB" w:rsidRPr="0030425D" w:rsidRDefault="008F46DB" w:rsidP="00053443">
      <w:pPr>
        <w:jc w:val="center"/>
        <w:rPr>
          <w:rFonts w:ascii="Times New Roman" w:hAnsi="Times New Roman"/>
          <w:b/>
          <w:sz w:val="28"/>
          <w:szCs w:val="28"/>
        </w:rPr>
      </w:pPr>
      <w:r w:rsidRPr="0030425D">
        <w:rPr>
          <w:rFonts w:ascii="Times New Roman" w:hAnsi="Times New Roman"/>
          <w:b/>
          <w:sz w:val="28"/>
          <w:szCs w:val="28"/>
        </w:rPr>
        <w:t>Срок регистрации заявления (запроса) заявителя о предоставлении муниципальной услуги.</w:t>
      </w:r>
    </w:p>
    <w:p w:rsidR="008F46DB" w:rsidRPr="0030425D" w:rsidRDefault="00AC7BA0" w:rsidP="00053443">
      <w:pPr>
        <w:ind w:firstLine="708"/>
        <w:jc w:val="both"/>
        <w:rPr>
          <w:rFonts w:ascii="Times New Roman" w:hAnsi="Times New Roman"/>
          <w:sz w:val="28"/>
          <w:szCs w:val="28"/>
        </w:rPr>
      </w:pPr>
      <w:r>
        <w:rPr>
          <w:rFonts w:ascii="Times New Roman" w:hAnsi="Times New Roman"/>
          <w:sz w:val="28"/>
          <w:szCs w:val="28"/>
        </w:rPr>
        <w:t>2.1</w:t>
      </w:r>
      <w:r w:rsidR="0034396E">
        <w:rPr>
          <w:rFonts w:ascii="Times New Roman" w:hAnsi="Times New Roman"/>
          <w:sz w:val="28"/>
          <w:szCs w:val="28"/>
        </w:rPr>
        <w:t>7</w:t>
      </w:r>
      <w:r>
        <w:rPr>
          <w:rFonts w:ascii="Times New Roman" w:hAnsi="Times New Roman"/>
          <w:sz w:val="28"/>
          <w:szCs w:val="28"/>
        </w:rPr>
        <w:t xml:space="preserve">. </w:t>
      </w:r>
      <w:r w:rsidR="008F46DB" w:rsidRPr="0030425D">
        <w:rPr>
          <w:rFonts w:ascii="Times New Roman" w:hAnsi="Times New Roman"/>
          <w:sz w:val="28"/>
          <w:szCs w:val="28"/>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053443" w:rsidRPr="0030425D" w:rsidRDefault="00053443" w:rsidP="00053443">
      <w:pPr>
        <w:ind w:firstLine="708"/>
        <w:jc w:val="both"/>
        <w:rPr>
          <w:rFonts w:ascii="Times New Roman" w:hAnsi="Times New Roman"/>
          <w:sz w:val="28"/>
          <w:szCs w:val="28"/>
        </w:rPr>
      </w:pPr>
    </w:p>
    <w:p w:rsidR="008F46DB" w:rsidRPr="0030425D" w:rsidRDefault="008F46DB" w:rsidP="00053443">
      <w:pPr>
        <w:widowControl w:val="0"/>
        <w:autoSpaceDE w:val="0"/>
        <w:autoSpaceDN w:val="0"/>
        <w:adjustRightInd w:val="0"/>
        <w:jc w:val="center"/>
        <w:rPr>
          <w:rFonts w:ascii="Times New Roman" w:hAnsi="Times New Roman"/>
          <w:b/>
          <w:bCs/>
          <w:sz w:val="28"/>
          <w:szCs w:val="28"/>
        </w:rPr>
      </w:pPr>
      <w:r w:rsidRPr="0030425D">
        <w:rPr>
          <w:rFonts w:ascii="Times New Roman" w:hAnsi="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30425D">
        <w:rPr>
          <w:rFonts w:ascii="Times New Roman" w:hAnsi="Times New Roman"/>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3443" w:rsidRPr="0030425D" w:rsidRDefault="00053443" w:rsidP="0030425D">
      <w:pPr>
        <w:widowControl w:val="0"/>
        <w:autoSpaceDE w:val="0"/>
        <w:autoSpaceDN w:val="0"/>
        <w:adjustRightInd w:val="0"/>
        <w:ind w:firstLineChars="709" w:firstLine="1993"/>
        <w:jc w:val="center"/>
        <w:rPr>
          <w:rFonts w:ascii="Times New Roman" w:hAnsi="Times New Roman"/>
          <w:b/>
          <w:bCs/>
          <w:sz w:val="28"/>
          <w:szCs w:val="28"/>
        </w:rPr>
      </w:pPr>
    </w:p>
    <w:p w:rsidR="008F46DB" w:rsidRPr="0030425D" w:rsidRDefault="00053443" w:rsidP="00053443">
      <w:pPr>
        <w:tabs>
          <w:tab w:val="left" w:pos="709"/>
        </w:tabs>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2.1</w:t>
      </w:r>
      <w:r w:rsidR="0034396E">
        <w:rPr>
          <w:rFonts w:ascii="Times New Roman" w:hAnsi="Times New Roman"/>
          <w:sz w:val="28"/>
          <w:szCs w:val="28"/>
        </w:rPr>
        <w:t>8</w:t>
      </w:r>
      <w:r w:rsidR="008F46DB" w:rsidRPr="0030425D">
        <w:rPr>
          <w:rFonts w:ascii="Times New Roman" w:hAnsi="Times New Roman"/>
          <w:sz w:val="28"/>
          <w:szCs w:val="28"/>
        </w:rPr>
        <w:t>. Здание</w:t>
      </w:r>
      <w:r w:rsidR="009B7447">
        <w:rPr>
          <w:rFonts w:ascii="Times New Roman" w:hAnsi="Times New Roman"/>
          <w:sz w:val="28"/>
          <w:szCs w:val="28"/>
        </w:rPr>
        <w:t>, в котором располагается Орган</w:t>
      </w:r>
      <w:r w:rsidR="008F46DB" w:rsidRPr="0030425D">
        <w:rPr>
          <w:rFonts w:ascii="Times New Roman" w:hAnsi="Times New Roman"/>
          <w:sz w:val="28"/>
          <w:szCs w:val="28"/>
        </w:rPr>
        <w:t xml:space="preserve"> оборудуется информационной табличкой (вывеской) с указанием полного наименования.</w:t>
      </w:r>
    </w:p>
    <w:p w:rsidR="008F46DB" w:rsidRPr="0030425D" w:rsidRDefault="00053443" w:rsidP="00053443">
      <w:pPr>
        <w:tabs>
          <w:tab w:val="left" w:pos="709"/>
        </w:tabs>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F46DB" w:rsidRPr="0030425D" w:rsidRDefault="00053443" w:rsidP="00053443">
      <w:pPr>
        <w:tabs>
          <w:tab w:val="left" w:pos="709"/>
        </w:tabs>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F46DB" w:rsidRPr="0030425D" w:rsidRDefault="00053443" w:rsidP="00053443">
      <w:pPr>
        <w:tabs>
          <w:tab w:val="left" w:pos="709"/>
        </w:tabs>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F46DB" w:rsidRPr="0030425D" w:rsidRDefault="00053443" w:rsidP="00053443">
      <w:pPr>
        <w:tabs>
          <w:tab w:val="left" w:pos="709"/>
        </w:tabs>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F46DB" w:rsidRPr="0030425D" w:rsidRDefault="00053443" w:rsidP="00053443">
      <w:pPr>
        <w:tabs>
          <w:tab w:val="left" w:pos="709"/>
        </w:tabs>
        <w:jc w:val="both"/>
        <w:rPr>
          <w:rFonts w:ascii="Times New Roman" w:hAnsi="Times New Roman"/>
          <w:sz w:val="28"/>
          <w:szCs w:val="28"/>
        </w:rPr>
      </w:pPr>
      <w:r w:rsidRPr="0030425D">
        <w:rPr>
          <w:rFonts w:ascii="Times New Roman" w:hAnsi="Times New Roman"/>
          <w:sz w:val="28"/>
          <w:szCs w:val="28"/>
        </w:rPr>
        <w:lastRenderedPageBreak/>
        <w:tab/>
      </w:r>
      <w:r w:rsidR="008F46DB" w:rsidRPr="0030425D">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F46DB" w:rsidRPr="0030425D" w:rsidRDefault="00053443" w:rsidP="00053443">
      <w:pPr>
        <w:shd w:val="clear" w:color="auto" w:fill="FFFFFF"/>
        <w:tabs>
          <w:tab w:val="left" w:pos="709"/>
        </w:tabs>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Информационные стенды должны содержать:</w:t>
      </w:r>
    </w:p>
    <w:p w:rsidR="008F46DB" w:rsidRPr="0030425D" w:rsidRDefault="00053443" w:rsidP="00053443">
      <w:pPr>
        <w:shd w:val="clear" w:color="auto" w:fill="FFFFFF"/>
        <w:tabs>
          <w:tab w:val="left" w:pos="993"/>
        </w:tabs>
        <w:suppressAutoHyphens/>
        <w:jc w:val="both"/>
        <w:rPr>
          <w:rFonts w:ascii="Times New Roman" w:hAnsi="Times New Roman"/>
          <w:sz w:val="28"/>
          <w:szCs w:val="28"/>
        </w:rPr>
      </w:pPr>
      <w:r w:rsidRPr="0030425D">
        <w:rPr>
          <w:rFonts w:ascii="Times New Roman" w:hAnsi="Times New Roman"/>
          <w:sz w:val="28"/>
          <w:szCs w:val="28"/>
        </w:rPr>
        <w:tab/>
        <w:t xml:space="preserve">- </w:t>
      </w:r>
      <w:r w:rsidR="008F46DB" w:rsidRPr="0030425D">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F46DB" w:rsidRPr="0030425D" w:rsidRDefault="00053443" w:rsidP="00053443">
      <w:pPr>
        <w:shd w:val="clear" w:color="auto" w:fill="FFFFFF"/>
        <w:tabs>
          <w:tab w:val="left" w:pos="993"/>
        </w:tabs>
        <w:suppressAutoHyphens/>
        <w:jc w:val="both"/>
        <w:rPr>
          <w:rFonts w:ascii="Times New Roman" w:hAnsi="Times New Roman"/>
          <w:sz w:val="28"/>
          <w:szCs w:val="28"/>
        </w:rPr>
      </w:pPr>
      <w:r w:rsidRPr="0030425D">
        <w:rPr>
          <w:rFonts w:ascii="Times New Roman" w:hAnsi="Times New Roman"/>
          <w:sz w:val="28"/>
          <w:szCs w:val="28"/>
        </w:rPr>
        <w:tab/>
        <w:t xml:space="preserve">- </w:t>
      </w:r>
      <w:r w:rsidR="008F46DB" w:rsidRPr="0030425D">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053443" w:rsidRPr="0030425D" w:rsidRDefault="00053443" w:rsidP="00053443">
      <w:pPr>
        <w:shd w:val="clear" w:color="auto" w:fill="FFFFFF"/>
        <w:tabs>
          <w:tab w:val="left" w:pos="993"/>
        </w:tabs>
        <w:suppressAutoHyphens/>
        <w:jc w:val="both"/>
        <w:rPr>
          <w:rFonts w:ascii="Times New Roman" w:hAnsi="Times New Roman"/>
          <w:sz w:val="28"/>
          <w:szCs w:val="28"/>
        </w:rPr>
      </w:pPr>
      <w:r w:rsidRPr="0030425D">
        <w:rPr>
          <w:rFonts w:ascii="Times New Roman" w:hAnsi="Times New Roman"/>
          <w:sz w:val="28"/>
          <w:szCs w:val="28"/>
        </w:rPr>
        <w:tab/>
        <w:t xml:space="preserve">- </w:t>
      </w:r>
      <w:r w:rsidR="008F46DB" w:rsidRPr="0030425D">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8F46DB" w:rsidRPr="0030425D" w:rsidRDefault="00053443" w:rsidP="00053443">
      <w:pPr>
        <w:shd w:val="clear" w:color="auto" w:fill="FFFFFF"/>
        <w:tabs>
          <w:tab w:val="left" w:pos="993"/>
        </w:tabs>
        <w:suppressAutoHyphens/>
        <w:jc w:val="both"/>
        <w:rPr>
          <w:rFonts w:ascii="Times New Roman" w:hAnsi="Times New Roman"/>
          <w:sz w:val="28"/>
          <w:szCs w:val="28"/>
        </w:rPr>
      </w:pPr>
      <w:r w:rsidRPr="0030425D">
        <w:rPr>
          <w:rFonts w:ascii="Times New Roman" w:hAnsi="Times New Roman"/>
          <w:sz w:val="28"/>
          <w:szCs w:val="28"/>
        </w:rPr>
        <w:t xml:space="preserve">  </w:t>
      </w:r>
      <w:r w:rsidRPr="0030425D">
        <w:rPr>
          <w:rFonts w:ascii="Times New Roman" w:hAnsi="Times New Roman"/>
          <w:sz w:val="28"/>
          <w:szCs w:val="28"/>
        </w:rPr>
        <w:tab/>
      </w:r>
      <w:r w:rsidR="008F46DB" w:rsidRPr="0030425D">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F46DB" w:rsidRPr="0030425D" w:rsidRDefault="00053443" w:rsidP="00053443">
      <w:pPr>
        <w:tabs>
          <w:tab w:val="left" w:pos="709"/>
        </w:tabs>
        <w:jc w:val="both"/>
        <w:rPr>
          <w:rFonts w:ascii="Times New Roman" w:hAnsi="Times New Roman"/>
          <w:bCs/>
          <w:sz w:val="28"/>
          <w:szCs w:val="28"/>
        </w:rPr>
      </w:pPr>
      <w:r w:rsidRPr="0030425D">
        <w:rPr>
          <w:rFonts w:ascii="Times New Roman" w:hAnsi="Times New Roman"/>
          <w:sz w:val="28"/>
          <w:szCs w:val="28"/>
        </w:rPr>
        <w:tab/>
      </w:r>
      <w:r w:rsidR="008F46DB" w:rsidRPr="0030425D">
        <w:rPr>
          <w:rFonts w:ascii="Times New Roman" w:hAnsi="Times New Roman"/>
          <w:sz w:val="28"/>
          <w:szCs w:val="28"/>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8F46DB" w:rsidRPr="0030425D" w:rsidRDefault="008F46DB" w:rsidP="00053443">
      <w:pPr>
        <w:ind w:firstLine="708"/>
        <w:jc w:val="both"/>
        <w:rPr>
          <w:rFonts w:ascii="Times New Roman" w:hAnsi="Times New Roman"/>
          <w:bCs/>
          <w:sz w:val="28"/>
          <w:szCs w:val="28"/>
        </w:rPr>
      </w:pPr>
      <w:r w:rsidRPr="0030425D">
        <w:rPr>
          <w:rFonts w:ascii="Times New Roman" w:hAnsi="Times New Roman"/>
          <w:bCs/>
          <w:sz w:val="28"/>
          <w:szCs w:val="28"/>
        </w:rPr>
        <w:t>Орган обеспечивает инвалидам:</w:t>
      </w:r>
    </w:p>
    <w:p w:rsidR="00053443" w:rsidRPr="0030425D" w:rsidRDefault="008F46DB" w:rsidP="00053443">
      <w:pPr>
        <w:ind w:firstLine="708"/>
        <w:jc w:val="both"/>
        <w:rPr>
          <w:rFonts w:ascii="Times New Roman" w:hAnsi="Times New Roman"/>
          <w:sz w:val="28"/>
          <w:szCs w:val="28"/>
        </w:rPr>
      </w:pPr>
      <w:r w:rsidRPr="0030425D">
        <w:rPr>
          <w:rFonts w:ascii="Times New Roman" w:hAnsi="Times New Roman"/>
          <w:bCs/>
          <w:sz w:val="28"/>
          <w:szCs w:val="28"/>
        </w:rPr>
        <w:t xml:space="preserve">  - </w:t>
      </w:r>
      <w:r w:rsidRPr="0030425D">
        <w:rPr>
          <w:rFonts w:ascii="Times New Roman" w:hAnsi="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053443" w:rsidRPr="0030425D" w:rsidRDefault="008F46DB" w:rsidP="00053443">
      <w:pPr>
        <w:ind w:firstLine="708"/>
        <w:jc w:val="both"/>
        <w:rPr>
          <w:rFonts w:ascii="Times New Roman" w:hAnsi="Times New Roman"/>
          <w:sz w:val="28"/>
          <w:szCs w:val="28"/>
        </w:rPr>
      </w:pPr>
      <w:r w:rsidRPr="0030425D">
        <w:rPr>
          <w:rFonts w:ascii="Times New Roman" w:hAnsi="Times New Roman"/>
          <w:sz w:val="28"/>
          <w:szCs w:val="28"/>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w:t>
      </w:r>
      <w:r w:rsidR="00053443" w:rsidRPr="0030425D">
        <w:rPr>
          <w:rFonts w:ascii="Times New Roman" w:hAnsi="Times New Roman"/>
          <w:sz w:val="28"/>
          <w:szCs w:val="28"/>
        </w:rPr>
        <w:t>с использованием кресла-коляск</w:t>
      </w:r>
      <w:r w:rsidR="00FD30B0" w:rsidRPr="0030425D">
        <w:rPr>
          <w:rFonts w:ascii="Times New Roman" w:hAnsi="Times New Roman"/>
          <w:sz w:val="28"/>
          <w:szCs w:val="28"/>
        </w:rPr>
        <w:t>и</w:t>
      </w:r>
    </w:p>
    <w:p w:rsidR="00053443" w:rsidRPr="0030425D" w:rsidRDefault="008F46DB" w:rsidP="00053443">
      <w:pPr>
        <w:ind w:firstLine="708"/>
        <w:jc w:val="both"/>
        <w:rPr>
          <w:rFonts w:ascii="Times New Roman" w:hAnsi="Times New Roman"/>
          <w:sz w:val="28"/>
          <w:szCs w:val="28"/>
        </w:rPr>
      </w:pPr>
      <w:r w:rsidRPr="0030425D">
        <w:rPr>
          <w:rFonts w:ascii="Times New Roman" w:hAnsi="Times New Roman"/>
          <w:sz w:val="28"/>
          <w:szCs w:val="28"/>
        </w:rPr>
        <w:t xml:space="preserve">  - сопровождение инвалидов, имеющих стойкие расстройства функции зрения </w:t>
      </w:r>
      <w:r w:rsidR="00053443" w:rsidRPr="0030425D">
        <w:rPr>
          <w:rFonts w:ascii="Times New Roman" w:hAnsi="Times New Roman"/>
          <w:sz w:val="28"/>
          <w:szCs w:val="28"/>
        </w:rPr>
        <w:t>и самостоятельного передвижения</w:t>
      </w:r>
    </w:p>
    <w:p w:rsidR="00FD30B0" w:rsidRPr="0030425D" w:rsidRDefault="008F46DB" w:rsidP="00FD30B0">
      <w:pPr>
        <w:ind w:firstLine="708"/>
        <w:jc w:val="both"/>
        <w:rPr>
          <w:rFonts w:ascii="Times New Roman" w:hAnsi="Times New Roman"/>
          <w:sz w:val="28"/>
          <w:szCs w:val="28"/>
        </w:rPr>
      </w:pPr>
      <w:r w:rsidRPr="0030425D">
        <w:rPr>
          <w:rFonts w:ascii="Times New Roman" w:hAnsi="Times New Roman"/>
          <w:sz w:val="28"/>
          <w:szCs w:val="28"/>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w:t>
      </w:r>
      <w:r w:rsidR="00FD30B0" w:rsidRPr="0030425D">
        <w:rPr>
          <w:rFonts w:ascii="Times New Roman" w:hAnsi="Times New Roman"/>
          <w:sz w:val="28"/>
          <w:szCs w:val="28"/>
        </w:rPr>
        <w:t>граничений их жизнедеятельности</w:t>
      </w:r>
    </w:p>
    <w:p w:rsidR="00FD30B0" w:rsidRPr="0030425D" w:rsidRDefault="008F46DB" w:rsidP="00FD30B0">
      <w:pPr>
        <w:ind w:firstLine="708"/>
        <w:jc w:val="both"/>
        <w:rPr>
          <w:rFonts w:ascii="Times New Roman" w:hAnsi="Times New Roman"/>
          <w:sz w:val="28"/>
          <w:szCs w:val="28"/>
        </w:rPr>
      </w:pPr>
      <w:r w:rsidRPr="0030425D">
        <w:rPr>
          <w:rFonts w:ascii="Times New Roman" w:hAnsi="Times New Roman"/>
          <w:sz w:val="28"/>
          <w:szCs w:val="28"/>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FD30B0" w:rsidRPr="0030425D">
        <w:rPr>
          <w:rFonts w:ascii="Times New Roman" w:hAnsi="Times New Roman"/>
          <w:sz w:val="28"/>
          <w:szCs w:val="28"/>
        </w:rPr>
        <w:t xml:space="preserve">   </w:t>
      </w:r>
    </w:p>
    <w:p w:rsidR="00FD30B0" w:rsidRPr="0030425D" w:rsidRDefault="008F46DB" w:rsidP="00FD30B0">
      <w:pPr>
        <w:ind w:firstLine="708"/>
        <w:jc w:val="both"/>
        <w:rPr>
          <w:rFonts w:ascii="Times New Roman" w:hAnsi="Times New Roman"/>
          <w:sz w:val="28"/>
          <w:szCs w:val="28"/>
        </w:rPr>
      </w:pPr>
      <w:r w:rsidRPr="0030425D">
        <w:rPr>
          <w:rFonts w:ascii="Times New Roman" w:hAnsi="Times New Roman"/>
          <w:sz w:val="28"/>
          <w:szCs w:val="28"/>
        </w:rPr>
        <w:t xml:space="preserve"> -  допуск сурдопере</w:t>
      </w:r>
      <w:r w:rsidR="00FD30B0" w:rsidRPr="0030425D">
        <w:rPr>
          <w:rFonts w:ascii="Times New Roman" w:hAnsi="Times New Roman"/>
          <w:sz w:val="28"/>
          <w:szCs w:val="28"/>
        </w:rPr>
        <w:t xml:space="preserve">водчика и </w:t>
      </w:r>
      <w:proofErr w:type="spellStart"/>
      <w:r w:rsidR="00FD30B0" w:rsidRPr="0030425D">
        <w:rPr>
          <w:rFonts w:ascii="Times New Roman" w:hAnsi="Times New Roman"/>
          <w:sz w:val="28"/>
          <w:szCs w:val="28"/>
        </w:rPr>
        <w:t>тифлосурдопереводчика</w:t>
      </w:r>
      <w:proofErr w:type="spellEnd"/>
    </w:p>
    <w:p w:rsidR="00FD30B0" w:rsidRPr="0030425D" w:rsidRDefault="008F46DB" w:rsidP="00FD30B0">
      <w:pPr>
        <w:ind w:firstLine="708"/>
        <w:jc w:val="both"/>
        <w:rPr>
          <w:rFonts w:ascii="Times New Roman" w:hAnsi="Times New Roman"/>
          <w:sz w:val="28"/>
          <w:szCs w:val="28"/>
        </w:rPr>
      </w:pPr>
      <w:r w:rsidRPr="0030425D">
        <w:rPr>
          <w:rFonts w:ascii="Times New Roman" w:hAnsi="Times New Roman"/>
          <w:sz w:val="28"/>
          <w:szCs w:val="28"/>
        </w:rPr>
        <w:t xml:space="preserve"> - допуск собаки-проводника на объекты (здания, помещения), в которых предоставляются услуги;</w:t>
      </w:r>
    </w:p>
    <w:p w:rsidR="008F46DB" w:rsidRPr="0030425D" w:rsidRDefault="008F46DB" w:rsidP="00FD30B0">
      <w:pPr>
        <w:ind w:left="708"/>
        <w:jc w:val="both"/>
        <w:rPr>
          <w:rFonts w:ascii="Times New Roman" w:hAnsi="Times New Roman"/>
          <w:sz w:val="28"/>
          <w:szCs w:val="28"/>
        </w:rPr>
      </w:pPr>
      <w:r w:rsidRPr="0030425D">
        <w:rPr>
          <w:rFonts w:ascii="Times New Roman" w:hAnsi="Times New Roman"/>
          <w:sz w:val="28"/>
          <w:szCs w:val="28"/>
        </w:rPr>
        <w:lastRenderedPageBreak/>
        <w:t xml:space="preserve"> - оказание инвалидам помощи в преодолении барьеров, мешающих получению ими услуг наравне с другими лицами.</w:t>
      </w:r>
    </w:p>
    <w:p w:rsidR="008F46DB" w:rsidRPr="0030425D" w:rsidRDefault="00FD30B0" w:rsidP="00FD30B0">
      <w:pPr>
        <w:tabs>
          <w:tab w:val="left" w:pos="993"/>
        </w:tabs>
        <w:jc w:val="both"/>
        <w:rPr>
          <w:rFonts w:ascii="Times New Roman" w:hAnsi="Times New Roman"/>
          <w:bCs/>
          <w:sz w:val="28"/>
          <w:szCs w:val="28"/>
        </w:rPr>
      </w:pPr>
      <w:r w:rsidRPr="0030425D">
        <w:rPr>
          <w:rFonts w:ascii="Times New Roman" w:hAnsi="Times New Roman"/>
          <w:bCs/>
          <w:sz w:val="28"/>
          <w:szCs w:val="28"/>
        </w:rPr>
        <w:tab/>
      </w:r>
      <w:r w:rsidR="008F46DB" w:rsidRPr="0030425D">
        <w:rPr>
          <w:rFonts w:ascii="Times New Roman" w:hAnsi="Times New Roman"/>
          <w:bCs/>
          <w:sz w:val="28"/>
          <w:szCs w:val="28"/>
        </w:rPr>
        <w:t>2.1</w:t>
      </w:r>
      <w:r w:rsidR="009B7447">
        <w:rPr>
          <w:rFonts w:ascii="Times New Roman" w:hAnsi="Times New Roman"/>
          <w:bCs/>
          <w:sz w:val="28"/>
          <w:szCs w:val="28"/>
        </w:rPr>
        <w:t>8</w:t>
      </w:r>
      <w:r w:rsidR="008F46DB" w:rsidRPr="0030425D">
        <w:rPr>
          <w:rFonts w:ascii="Times New Roman" w:hAnsi="Times New Roman"/>
          <w:bCs/>
          <w:sz w:val="28"/>
          <w:szCs w:val="28"/>
        </w:rPr>
        <w:t>.1.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8F46DB" w:rsidRPr="0030425D" w:rsidRDefault="008F46DB" w:rsidP="0030425D">
      <w:pPr>
        <w:widowControl w:val="0"/>
        <w:autoSpaceDE w:val="0"/>
        <w:autoSpaceDN w:val="0"/>
        <w:adjustRightInd w:val="0"/>
        <w:ind w:firstLineChars="709" w:firstLine="1985"/>
        <w:jc w:val="both"/>
        <w:rPr>
          <w:rFonts w:ascii="Times New Roman" w:hAnsi="Times New Roman"/>
          <w:sz w:val="28"/>
          <w:szCs w:val="28"/>
        </w:rPr>
      </w:pPr>
    </w:p>
    <w:p w:rsidR="008F46DB" w:rsidRPr="0030425D" w:rsidRDefault="008F46DB" w:rsidP="00FD30B0">
      <w:pPr>
        <w:widowControl w:val="0"/>
        <w:autoSpaceDE w:val="0"/>
        <w:autoSpaceDN w:val="0"/>
        <w:adjustRightInd w:val="0"/>
        <w:ind w:firstLine="708"/>
        <w:outlineLvl w:val="2"/>
        <w:rPr>
          <w:rFonts w:ascii="Times New Roman" w:hAnsi="Times New Roman"/>
          <w:b/>
          <w:sz w:val="28"/>
          <w:szCs w:val="28"/>
        </w:rPr>
      </w:pPr>
      <w:r w:rsidRPr="0030425D">
        <w:rPr>
          <w:rFonts w:ascii="Times New Roman" w:hAnsi="Times New Roman"/>
          <w:b/>
          <w:sz w:val="28"/>
          <w:szCs w:val="28"/>
        </w:rPr>
        <w:t>Показатели доступности и качества муниципальных услуг</w:t>
      </w:r>
    </w:p>
    <w:p w:rsidR="008F46DB" w:rsidRPr="0030425D" w:rsidRDefault="008F46DB" w:rsidP="0030425D">
      <w:pPr>
        <w:widowControl w:val="0"/>
        <w:autoSpaceDE w:val="0"/>
        <w:autoSpaceDN w:val="0"/>
        <w:adjustRightInd w:val="0"/>
        <w:ind w:firstLineChars="709" w:firstLine="1993"/>
        <w:jc w:val="center"/>
        <w:outlineLvl w:val="2"/>
        <w:rPr>
          <w:rFonts w:ascii="Times New Roman" w:hAnsi="Times New Roman"/>
          <w:b/>
          <w:sz w:val="28"/>
          <w:szCs w:val="28"/>
        </w:rPr>
      </w:pPr>
    </w:p>
    <w:p w:rsidR="008F46DB" w:rsidRPr="0030425D" w:rsidRDefault="008F46DB" w:rsidP="00FD30B0">
      <w:pPr>
        <w:widowControl w:val="0"/>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2.1</w:t>
      </w:r>
      <w:r w:rsidR="009B7447">
        <w:rPr>
          <w:rFonts w:ascii="Times New Roman" w:hAnsi="Times New Roman"/>
          <w:sz w:val="28"/>
          <w:szCs w:val="28"/>
        </w:rPr>
        <w:t>9</w:t>
      </w:r>
      <w:r w:rsidRPr="0030425D">
        <w:rPr>
          <w:rFonts w:ascii="Times New Roman" w:hAnsi="Times New Roman"/>
          <w:sz w:val="28"/>
          <w:szCs w:val="28"/>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ind w:firstLineChars="709" w:firstLine="1985"/>
              <w:jc w:val="both"/>
              <w:rPr>
                <w:rFonts w:ascii="Times New Roman" w:hAnsi="Times New Roman"/>
                <w:sz w:val="28"/>
                <w:szCs w:val="28"/>
              </w:rPr>
            </w:pPr>
            <w:r w:rsidRPr="0030425D">
              <w:rPr>
                <w:rFonts w:ascii="Times New Roman" w:hAnsi="Times New Roman"/>
                <w:sz w:val="28"/>
                <w:szCs w:val="28"/>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ind w:firstLineChars="709" w:firstLine="1985"/>
              <w:jc w:val="both"/>
              <w:rPr>
                <w:rFonts w:ascii="Times New Roman" w:hAnsi="Times New Roman"/>
                <w:sz w:val="28"/>
                <w:szCs w:val="28"/>
              </w:rPr>
            </w:pPr>
            <w:r w:rsidRPr="0030425D">
              <w:rPr>
                <w:rFonts w:ascii="Times New Roman" w:hAnsi="Times New Roman"/>
                <w:sz w:val="28"/>
                <w:szCs w:val="28"/>
              </w:rPr>
              <w:t>Единица</w:t>
            </w:r>
          </w:p>
          <w:p w:rsidR="008F46DB" w:rsidRPr="0030425D" w:rsidRDefault="008F46DB" w:rsidP="0030425D">
            <w:pPr>
              <w:autoSpaceDE w:val="0"/>
              <w:autoSpaceDN w:val="0"/>
              <w:adjustRightInd w:val="0"/>
              <w:ind w:firstLineChars="709" w:firstLine="1985"/>
              <w:jc w:val="both"/>
              <w:rPr>
                <w:rFonts w:ascii="Times New Roman" w:hAnsi="Times New Roman"/>
                <w:sz w:val="28"/>
                <w:szCs w:val="28"/>
              </w:rPr>
            </w:pPr>
            <w:r w:rsidRPr="0030425D">
              <w:rPr>
                <w:rFonts w:ascii="Times New Roman" w:hAnsi="Times New Roman"/>
                <w:sz w:val="28"/>
                <w:szCs w:val="28"/>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ind w:firstLineChars="709" w:firstLine="1985"/>
              <w:jc w:val="both"/>
              <w:rPr>
                <w:rFonts w:ascii="Times New Roman" w:hAnsi="Times New Roman"/>
                <w:sz w:val="28"/>
                <w:szCs w:val="28"/>
              </w:rPr>
            </w:pPr>
            <w:r w:rsidRPr="0030425D">
              <w:rPr>
                <w:rFonts w:ascii="Times New Roman" w:hAnsi="Times New Roman"/>
                <w:sz w:val="28"/>
                <w:szCs w:val="28"/>
              </w:rPr>
              <w:t>Нормативное значение показателя</w:t>
            </w:r>
          </w:p>
        </w:tc>
      </w:tr>
      <w:tr w:rsidR="008F46DB" w:rsidRPr="0030425D" w:rsidTr="00715D33">
        <w:tc>
          <w:tcPr>
            <w:tcW w:w="9571" w:type="dxa"/>
            <w:gridSpan w:val="3"/>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ind w:firstLineChars="709" w:firstLine="1985"/>
              <w:jc w:val="both"/>
              <w:rPr>
                <w:rFonts w:ascii="Times New Roman" w:hAnsi="Times New Roman"/>
                <w:sz w:val="28"/>
                <w:szCs w:val="28"/>
              </w:rPr>
            </w:pPr>
            <w:r w:rsidRPr="0030425D">
              <w:rPr>
                <w:rFonts w:ascii="Times New Roman" w:hAnsi="Times New Roman"/>
                <w:sz w:val="28"/>
                <w:szCs w:val="28"/>
              </w:rPr>
              <w:t>Показатели доступности</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ind w:firstLineChars="709" w:firstLine="1985"/>
              <w:jc w:val="both"/>
              <w:rPr>
                <w:rFonts w:ascii="Times New Roman" w:hAnsi="Times New Roman"/>
                <w:sz w:val="28"/>
                <w:szCs w:val="28"/>
              </w:rPr>
            </w:pPr>
            <w:r w:rsidRPr="0030425D">
              <w:rPr>
                <w:rFonts w:ascii="Times New Roman" w:hAnsi="Times New Roman"/>
                <w:sz w:val="28"/>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ind w:firstLineChars="709" w:firstLine="1985"/>
              <w:jc w:val="center"/>
              <w:rPr>
                <w:rFonts w:ascii="Times New Roman" w:hAnsi="Times New Roman"/>
                <w:sz w:val="28"/>
                <w:szCs w:val="28"/>
              </w:rPr>
            </w:pPr>
            <w:r w:rsidRPr="0030425D">
              <w:rPr>
                <w:rFonts w:ascii="Times New Roman" w:hAnsi="Times New Roman"/>
                <w:sz w:val="28"/>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ind w:firstLineChars="709" w:firstLine="1985"/>
              <w:jc w:val="center"/>
              <w:rPr>
                <w:rFonts w:ascii="Times New Roman" w:hAnsi="Times New Roman"/>
                <w:sz w:val="28"/>
                <w:szCs w:val="28"/>
              </w:rPr>
            </w:pPr>
            <w:r w:rsidRPr="0030425D">
              <w:rPr>
                <w:rFonts w:ascii="Times New Roman" w:hAnsi="Times New Roman"/>
                <w:sz w:val="28"/>
                <w:szCs w:val="28"/>
              </w:rPr>
              <w:t>да</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tcPr>
          <w:p w:rsidR="008F46DB" w:rsidRPr="0030425D" w:rsidRDefault="008F46DB" w:rsidP="0030425D">
            <w:pPr>
              <w:autoSpaceDE w:val="0"/>
              <w:autoSpaceDN w:val="0"/>
              <w:adjustRightInd w:val="0"/>
              <w:ind w:firstLineChars="709" w:firstLine="1985"/>
              <w:jc w:val="both"/>
              <w:rPr>
                <w:rFonts w:ascii="Times New Roman" w:hAnsi="Times New Roman"/>
                <w:sz w:val="28"/>
                <w:szCs w:val="28"/>
              </w:rPr>
            </w:pPr>
            <w:r w:rsidRPr="0030425D">
              <w:rPr>
                <w:rFonts w:ascii="Times New Roman" w:hAnsi="Times New Roman"/>
                <w:sz w:val="28"/>
                <w:szCs w:val="28"/>
              </w:rPr>
              <w:t>Наличие возможности получения муниципальной услуги</w:t>
            </w:r>
            <w:r w:rsidRPr="0030425D">
              <w:rPr>
                <w:rFonts w:ascii="Times New Roman" w:hAnsi="Times New Roman"/>
                <w:bCs/>
                <w:sz w:val="28"/>
                <w:szCs w:val="28"/>
              </w:rPr>
              <w:t xml:space="preserve"> </w:t>
            </w:r>
            <w:r w:rsidRPr="0030425D">
              <w:rPr>
                <w:rFonts w:ascii="Times New Roman" w:hAnsi="Times New Roman"/>
                <w:sz w:val="28"/>
                <w:szCs w:val="28"/>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ind w:firstLineChars="709" w:firstLine="1985"/>
              <w:jc w:val="center"/>
              <w:rPr>
                <w:rFonts w:ascii="Times New Roman" w:hAnsi="Times New Roman"/>
                <w:sz w:val="28"/>
                <w:szCs w:val="28"/>
              </w:rPr>
            </w:pPr>
            <w:r w:rsidRPr="0030425D">
              <w:rPr>
                <w:rFonts w:ascii="Times New Roman" w:hAnsi="Times New Roman"/>
                <w:sz w:val="28"/>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ind w:firstLineChars="709" w:firstLine="1985"/>
              <w:jc w:val="center"/>
              <w:rPr>
                <w:rFonts w:ascii="Times New Roman" w:hAnsi="Times New Roman"/>
                <w:sz w:val="28"/>
                <w:szCs w:val="28"/>
              </w:rPr>
            </w:pPr>
            <w:r w:rsidRPr="0030425D">
              <w:rPr>
                <w:rFonts w:ascii="Times New Roman" w:hAnsi="Times New Roman"/>
                <w:sz w:val="28"/>
                <w:szCs w:val="28"/>
              </w:rPr>
              <w:t>да</w:t>
            </w:r>
          </w:p>
        </w:tc>
      </w:tr>
      <w:tr w:rsidR="008F46DB" w:rsidRPr="0030425D" w:rsidTr="00715D33">
        <w:tc>
          <w:tcPr>
            <w:tcW w:w="9571" w:type="dxa"/>
            <w:gridSpan w:val="3"/>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ind w:firstLineChars="709" w:firstLine="1985"/>
              <w:jc w:val="both"/>
              <w:rPr>
                <w:rFonts w:ascii="Times New Roman" w:hAnsi="Times New Roman"/>
                <w:sz w:val="28"/>
                <w:szCs w:val="28"/>
              </w:rPr>
            </w:pPr>
            <w:r w:rsidRPr="0030425D">
              <w:rPr>
                <w:rFonts w:ascii="Times New Roman" w:hAnsi="Times New Roman"/>
                <w:sz w:val="28"/>
                <w:szCs w:val="28"/>
              </w:rPr>
              <w:t>Показатели качества</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ind w:firstLineChars="709" w:firstLine="1985"/>
              <w:jc w:val="both"/>
              <w:rPr>
                <w:rFonts w:ascii="Times New Roman" w:hAnsi="Times New Roman"/>
                <w:sz w:val="28"/>
                <w:szCs w:val="28"/>
              </w:rPr>
            </w:pPr>
            <w:r w:rsidRPr="0030425D">
              <w:rPr>
                <w:rFonts w:ascii="Times New Roman" w:hAnsi="Times New Roman"/>
                <w:sz w:val="28"/>
                <w:szCs w:val="28"/>
              </w:rPr>
              <w:t>Удельный вес заявлений</w:t>
            </w:r>
            <w:r w:rsidRPr="0030425D">
              <w:rPr>
                <w:rFonts w:ascii="Times New Roman" w:hAnsi="Times New Roman"/>
                <w:bCs/>
                <w:sz w:val="28"/>
                <w:szCs w:val="28"/>
              </w:rPr>
              <w:t xml:space="preserve"> граждан, рассмотренных в установленный срок</w:t>
            </w:r>
            <w:r w:rsidRPr="0030425D">
              <w:rPr>
                <w:rFonts w:ascii="Times New Roman" w:hAnsi="Times New Roman"/>
                <w:sz w:val="28"/>
                <w:szCs w:val="28"/>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9B7447" w:rsidP="009B7447">
            <w:pPr>
              <w:autoSpaceDE w:val="0"/>
              <w:autoSpaceDN w:val="0"/>
              <w:adjustRightInd w:val="0"/>
              <w:ind w:firstLineChars="709" w:firstLine="1985"/>
              <w:jc w:val="center"/>
              <w:rPr>
                <w:rFonts w:ascii="Times New Roman" w:hAnsi="Times New Roman"/>
                <w:sz w:val="28"/>
                <w:szCs w:val="28"/>
              </w:rPr>
            </w:pPr>
            <w:r>
              <w:rPr>
                <w:rFonts w:ascii="Times New Roman" w:hAnsi="Times New Roman"/>
                <w:sz w:val="28"/>
                <w:szCs w:val="28"/>
              </w:rPr>
              <w:t>%</w:t>
            </w:r>
            <w:r w:rsidR="008F46DB"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ind w:firstLineChars="709" w:firstLine="1985"/>
              <w:jc w:val="center"/>
              <w:rPr>
                <w:rFonts w:ascii="Times New Roman" w:hAnsi="Times New Roman"/>
                <w:sz w:val="28"/>
                <w:szCs w:val="28"/>
              </w:rPr>
            </w:pPr>
            <w:r w:rsidRPr="0030425D">
              <w:rPr>
                <w:rFonts w:ascii="Times New Roman" w:hAnsi="Times New Roman"/>
                <w:sz w:val="28"/>
                <w:szCs w:val="28"/>
              </w:rPr>
              <w:t>100</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tcPr>
          <w:p w:rsidR="008F46DB" w:rsidRPr="0030425D" w:rsidRDefault="008F46DB" w:rsidP="0030425D">
            <w:pPr>
              <w:autoSpaceDE w:val="0"/>
              <w:autoSpaceDN w:val="0"/>
              <w:adjustRightInd w:val="0"/>
              <w:ind w:firstLineChars="709" w:firstLine="1985"/>
              <w:jc w:val="both"/>
              <w:rPr>
                <w:rFonts w:ascii="Times New Roman" w:hAnsi="Times New Roman"/>
                <w:sz w:val="28"/>
                <w:szCs w:val="28"/>
              </w:rPr>
            </w:pPr>
            <w:r w:rsidRPr="0030425D">
              <w:rPr>
                <w:rFonts w:ascii="Times New Roman" w:hAnsi="Times New Roman"/>
                <w:sz w:val="28"/>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9B7447" w:rsidP="009B7447">
            <w:pPr>
              <w:autoSpaceDE w:val="0"/>
              <w:autoSpaceDN w:val="0"/>
              <w:adjustRightInd w:val="0"/>
              <w:ind w:firstLineChars="709" w:firstLine="1985"/>
              <w:jc w:val="center"/>
              <w:rPr>
                <w:rFonts w:ascii="Times New Roman" w:hAnsi="Times New Roman"/>
                <w:sz w:val="28"/>
                <w:szCs w:val="28"/>
              </w:rPr>
            </w:pPr>
            <w:r>
              <w:rPr>
                <w:rFonts w:ascii="Times New Roman" w:hAnsi="Times New Roman"/>
                <w:sz w:val="28"/>
                <w:szCs w:val="28"/>
              </w:rPr>
              <w:t>%</w:t>
            </w:r>
            <w:r w:rsidR="008F46DB"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ind w:firstLineChars="709" w:firstLine="1985"/>
              <w:jc w:val="center"/>
              <w:rPr>
                <w:rFonts w:ascii="Times New Roman" w:hAnsi="Times New Roman"/>
                <w:sz w:val="28"/>
                <w:szCs w:val="28"/>
              </w:rPr>
            </w:pPr>
            <w:r w:rsidRPr="0030425D">
              <w:rPr>
                <w:rFonts w:ascii="Times New Roman" w:hAnsi="Times New Roman"/>
                <w:sz w:val="28"/>
                <w:szCs w:val="28"/>
              </w:rPr>
              <w:t>100</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ind w:firstLineChars="709" w:firstLine="1985"/>
              <w:jc w:val="both"/>
              <w:rPr>
                <w:rFonts w:ascii="Times New Roman" w:hAnsi="Times New Roman"/>
                <w:sz w:val="28"/>
                <w:szCs w:val="28"/>
              </w:rPr>
            </w:pPr>
            <w:r w:rsidRPr="0030425D">
              <w:rPr>
                <w:rFonts w:ascii="Times New Roman" w:hAnsi="Times New Roman"/>
                <w:sz w:val="28"/>
                <w:szCs w:val="28"/>
              </w:rPr>
              <w:t>Удельный вес обоснованных жалоб в общем количестве заявлений на предоставление  муниципальной услуги в Органе</w:t>
            </w:r>
            <w:r w:rsidRPr="0030425D">
              <w:rPr>
                <w:rFonts w:ascii="Times New Roman" w:hAnsi="Times New Roman"/>
                <w:sz w:val="28"/>
                <w:szCs w:val="28"/>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9B7447" w:rsidP="009B7447">
            <w:pPr>
              <w:autoSpaceDE w:val="0"/>
              <w:autoSpaceDN w:val="0"/>
              <w:adjustRightInd w:val="0"/>
              <w:ind w:firstLineChars="709" w:firstLine="1985"/>
              <w:jc w:val="center"/>
              <w:rPr>
                <w:rFonts w:ascii="Times New Roman" w:hAnsi="Times New Roman"/>
                <w:sz w:val="28"/>
                <w:szCs w:val="28"/>
              </w:rPr>
            </w:pPr>
            <w:r>
              <w:rPr>
                <w:rFonts w:ascii="Times New Roman" w:hAnsi="Times New Roman"/>
                <w:sz w:val="28"/>
                <w:szCs w:val="28"/>
              </w:rPr>
              <w:t>%</w:t>
            </w:r>
            <w:r w:rsidR="008F46DB"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ind w:firstLineChars="709" w:firstLine="1985"/>
              <w:jc w:val="center"/>
              <w:rPr>
                <w:rFonts w:ascii="Times New Roman" w:hAnsi="Times New Roman"/>
                <w:sz w:val="28"/>
                <w:szCs w:val="28"/>
              </w:rPr>
            </w:pPr>
            <w:r w:rsidRPr="0030425D">
              <w:rPr>
                <w:rFonts w:ascii="Times New Roman" w:hAnsi="Times New Roman"/>
                <w:sz w:val="28"/>
                <w:szCs w:val="28"/>
              </w:rPr>
              <w:t>0</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tcPr>
          <w:p w:rsidR="008F46DB" w:rsidRPr="0030425D" w:rsidRDefault="008F46DB" w:rsidP="0030425D">
            <w:pPr>
              <w:autoSpaceDE w:val="0"/>
              <w:autoSpaceDN w:val="0"/>
              <w:adjustRightInd w:val="0"/>
              <w:ind w:firstLineChars="709" w:firstLine="1985"/>
              <w:jc w:val="both"/>
              <w:rPr>
                <w:rFonts w:ascii="Times New Roman" w:hAnsi="Times New Roman"/>
                <w:sz w:val="28"/>
                <w:szCs w:val="28"/>
              </w:rPr>
            </w:pPr>
            <w:r w:rsidRPr="0030425D">
              <w:rPr>
                <w:rFonts w:ascii="Times New Roman" w:hAnsi="Times New Roman"/>
                <w:sz w:val="28"/>
                <w:szCs w:val="28"/>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9B7447" w:rsidP="009B7447">
            <w:pPr>
              <w:autoSpaceDE w:val="0"/>
              <w:autoSpaceDN w:val="0"/>
              <w:adjustRightInd w:val="0"/>
              <w:ind w:firstLineChars="709" w:firstLine="1985"/>
              <w:jc w:val="center"/>
              <w:rPr>
                <w:rFonts w:ascii="Times New Roman" w:hAnsi="Times New Roman"/>
                <w:sz w:val="28"/>
                <w:szCs w:val="28"/>
              </w:rPr>
            </w:pPr>
            <w:r>
              <w:rPr>
                <w:rFonts w:ascii="Times New Roman" w:hAnsi="Times New Roman"/>
                <w:sz w:val="28"/>
                <w:szCs w:val="28"/>
              </w:rPr>
              <w:t>%</w:t>
            </w:r>
            <w:r w:rsidR="008F46DB"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ind w:firstLineChars="709" w:firstLine="1985"/>
              <w:jc w:val="center"/>
              <w:rPr>
                <w:rFonts w:ascii="Times New Roman" w:hAnsi="Times New Roman"/>
                <w:sz w:val="28"/>
                <w:szCs w:val="28"/>
              </w:rPr>
            </w:pPr>
            <w:r w:rsidRPr="0030425D">
              <w:rPr>
                <w:rFonts w:ascii="Times New Roman" w:hAnsi="Times New Roman"/>
                <w:sz w:val="28"/>
                <w:szCs w:val="28"/>
              </w:rPr>
              <w:t>0</w:t>
            </w:r>
          </w:p>
        </w:tc>
      </w:tr>
    </w:tbl>
    <w:p w:rsidR="008F46DB" w:rsidRPr="0030425D" w:rsidRDefault="008F46DB" w:rsidP="0030425D">
      <w:pPr>
        <w:tabs>
          <w:tab w:val="left" w:pos="709"/>
        </w:tabs>
        <w:ind w:firstLineChars="709" w:firstLine="1985"/>
        <w:jc w:val="both"/>
        <w:rPr>
          <w:rFonts w:ascii="Times New Roman" w:hAnsi="Times New Roman"/>
          <w:sz w:val="28"/>
          <w:szCs w:val="28"/>
        </w:rPr>
      </w:pPr>
    </w:p>
    <w:p w:rsidR="008F46DB" w:rsidRPr="0030425D" w:rsidRDefault="008F46DB" w:rsidP="00FD30B0">
      <w:pPr>
        <w:widowControl w:val="0"/>
        <w:autoSpaceDE w:val="0"/>
        <w:autoSpaceDN w:val="0"/>
        <w:adjustRightInd w:val="0"/>
        <w:ind w:firstLine="708"/>
        <w:jc w:val="center"/>
        <w:outlineLvl w:val="2"/>
        <w:rPr>
          <w:rFonts w:ascii="Times New Roman" w:hAnsi="Times New Roman"/>
          <w:b/>
          <w:sz w:val="28"/>
          <w:szCs w:val="28"/>
        </w:rPr>
      </w:pPr>
      <w:r w:rsidRPr="0030425D">
        <w:rPr>
          <w:rFonts w:ascii="Times New Roman" w:hAnsi="Times New Roman"/>
          <w:b/>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sidRPr="0030425D">
        <w:rPr>
          <w:rFonts w:ascii="Times New Roman" w:hAnsi="Times New Roman"/>
          <w:b/>
          <w:sz w:val="28"/>
          <w:szCs w:val="28"/>
        </w:rPr>
        <w:lastRenderedPageBreak/>
        <w:t>особенности предоставления муниципальной услуги в электронной форме</w:t>
      </w:r>
    </w:p>
    <w:p w:rsidR="008F46DB" w:rsidRPr="0030425D" w:rsidRDefault="008F46DB" w:rsidP="0030425D">
      <w:pPr>
        <w:widowControl w:val="0"/>
        <w:autoSpaceDE w:val="0"/>
        <w:autoSpaceDN w:val="0"/>
        <w:adjustRightInd w:val="0"/>
        <w:ind w:firstLineChars="709" w:firstLine="1993"/>
        <w:jc w:val="center"/>
        <w:outlineLvl w:val="2"/>
        <w:rPr>
          <w:rFonts w:ascii="Times New Roman" w:hAnsi="Times New Roman"/>
          <w:b/>
          <w:sz w:val="28"/>
          <w:szCs w:val="28"/>
        </w:rPr>
      </w:pPr>
    </w:p>
    <w:p w:rsidR="008F46DB" w:rsidRDefault="00335055" w:rsidP="00FD30B0">
      <w:pPr>
        <w:shd w:val="clear" w:color="auto" w:fill="FFFFFF"/>
        <w:tabs>
          <w:tab w:val="left" w:pos="1134"/>
        </w:tabs>
        <w:suppressAutoHyphens/>
        <w:jc w:val="both"/>
        <w:rPr>
          <w:rFonts w:ascii="Times New Roman" w:hAnsi="Times New Roman"/>
          <w:sz w:val="28"/>
          <w:szCs w:val="28"/>
        </w:rPr>
      </w:pPr>
      <w:r>
        <w:rPr>
          <w:rFonts w:ascii="Times New Roman" w:hAnsi="Times New Roman"/>
          <w:sz w:val="28"/>
          <w:szCs w:val="28"/>
        </w:rPr>
        <w:tab/>
      </w:r>
      <w:r w:rsidR="008F46DB" w:rsidRPr="0030425D">
        <w:rPr>
          <w:rFonts w:ascii="Times New Roman" w:hAnsi="Times New Roman"/>
          <w:sz w:val="28"/>
          <w:szCs w:val="28"/>
        </w:rPr>
        <w:t>2.</w:t>
      </w:r>
      <w:r w:rsidR="009B7447">
        <w:rPr>
          <w:rFonts w:ascii="Times New Roman" w:hAnsi="Times New Roman"/>
          <w:sz w:val="28"/>
          <w:szCs w:val="28"/>
        </w:rPr>
        <w:t>20</w:t>
      </w:r>
      <w:r w:rsidR="008F46DB" w:rsidRPr="0030425D">
        <w:rPr>
          <w:rFonts w:ascii="Times New Roman" w:hAnsi="Times New Roman"/>
          <w:sz w:val="28"/>
          <w:szCs w:val="28"/>
        </w:rPr>
        <w:t>. 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8" w:history="1">
        <w:r w:rsidR="008F46DB" w:rsidRPr="0030425D">
          <w:rPr>
            <w:rStyle w:val="aa"/>
            <w:rFonts w:ascii="Times New Roman" w:hAnsi="Times New Roman"/>
            <w:sz w:val="28"/>
            <w:szCs w:val="28"/>
            <w:lang w:val="en-US"/>
          </w:rPr>
          <w:t>www</w:t>
        </w:r>
        <w:r w:rsidR="008F46DB" w:rsidRPr="0030425D">
          <w:rPr>
            <w:rStyle w:val="aa"/>
            <w:rFonts w:ascii="Times New Roman" w:hAnsi="Times New Roman"/>
            <w:sz w:val="28"/>
            <w:szCs w:val="28"/>
          </w:rPr>
          <w:t>.</w:t>
        </w:r>
        <w:r w:rsidR="008F46DB" w:rsidRPr="0030425D">
          <w:rPr>
            <w:rStyle w:val="aa"/>
            <w:rFonts w:ascii="Times New Roman" w:hAnsi="Times New Roman"/>
            <w:sz w:val="28"/>
            <w:szCs w:val="28"/>
            <w:lang w:val="en-US"/>
          </w:rPr>
          <w:t>mrk</w:t>
        </w:r>
        <w:r w:rsidR="008F46DB" w:rsidRPr="0030425D">
          <w:rPr>
            <w:rStyle w:val="aa"/>
            <w:rFonts w:ascii="Times New Roman" w:hAnsi="Times New Roman"/>
            <w:sz w:val="28"/>
            <w:szCs w:val="28"/>
          </w:rPr>
          <w:t>11.</w:t>
        </w:r>
        <w:r w:rsidR="008F46DB" w:rsidRPr="0030425D">
          <w:rPr>
            <w:rStyle w:val="aa"/>
            <w:rFonts w:ascii="Times New Roman" w:hAnsi="Times New Roman"/>
            <w:sz w:val="28"/>
            <w:szCs w:val="28"/>
            <w:lang w:val="en-US"/>
          </w:rPr>
          <w:t>ru</w:t>
        </w:r>
      </w:hyperlink>
      <w:r w:rsidR="008F46DB" w:rsidRPr="0030425D">
        <w:rPr>
          <w:rFonts w:ascii="Times New Roman" w:hAnsi="Times New Roman"/>
          <w:sz w:val="28"/>
          <w:szCs w:val="28"/>
        </w:rPr>
        <w:t>), МФЦ, порталах государственных и муниципальных услуг (функций) (</w:t>
      </w:r>
      <w:hyperlink r:id="rId9" w:history="1">
        <w:r w:rsidR="008F46DB" w:rsidRPr="0030425D">
          <w:rPr>
            <w:rStyle w:val="aa"/>
            <w:rFonts w:ascii="Times New Roman" w:hAnsi="Times New Roman"/>
            <w:sz w:val="28"/>
            <w:szCs w:val="28"/>
          </w:rPr>
          <w:t>http://pgu.rkomi.ru/</w:t>
        </w:r>
      </w:hyperlink>
      <w:r w:rsidR="008F46DB" w:rsidRPr="0030425D">
        <w:rPr>
          <w:rFonts w:ascii="Times New Roman" w:hAnsi="Times New Roman"/>
          <w:sz w:val="28"/>
          <w:szCs w:val="28"/>
          <w:u w:val="single"/>
        </w:rPr>
        <w:t>)</w:t>
      </w:r>
      <w:r w:rsidR="008F46DB" w:rsidRPr="0030425D">
        <w:rPr>
          <w:rFonts w:ascii="Times New Roman" w:hAnsi="Times New Roman"/>
          <w:sz w:val="28"/>
          <w:szCs w:val="28"/>
        </w:rPr>
        <w:t>.</w:t>
      </w:r>
    </w:p>
    <w:p w:rsidR="00335055" w:rsidRPr="00335055" w:rsidRDefault="00335055" w:rsidP="00335055">
      <w:pPr>
        <w:shd w:val="clear" w:color="auto" w:fill="FFFFFF"/>
        <w:tabs>
          <w:tab w:val="left" w:pos="1134"/>
        </w:tabs>
        <w:suppressAutoHyphens/>
        <w:jc w:val="both"/>
        <w:rPr>
          <w:rFonts w:ascii="Times New Roman" w:hAnsi="Times New Roman"/>
          <w:sz w:val="28"/>
          <w:szCs w:val="28"/>
        </w:rPr>
      </w:pPr>
      <w:r w:rsidRPr="00335055">
        <w:rPr>
          <w:rFonts w:ascii="Times New Roman" w:hAnsi="Times New Roman"/>
          <w:sz w:val="28"/>
          <w:szCs w:val="28"/>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35055" w:rsidRPr="00335055" w:rsidRDefault="00335055" w:rsidP="00335055">
      <w:pPr>
        <w:shd w:val="clear" w:color="auto" w:fill="FFFFFF"/>
        <w:tabs>
          <w:tab w:val="left" w:pos="1134"/>
        </w:tabs>
        <w:suppressAutoHyphens/>
        <w:jc w:val="both"/>
        <w:rPr>
          <w:rFonts w:ascii="Times New Roman" w:hAnsi="Times New Roman"/>
          <w:sz w:val="28"/>
          <w:szCs w:val="28"/>
        </w:rPr>
      </w:pPr>
      <w:r>
        <w:rPr>
          <w:rFonts w:ascii="Times New Roman" w:hAnsi="Times New Roman"/>
          <w:sz w:val="28"/>
          <w:szCs w:val="28"/>
        </w:rPr>
        <w:t xml:space="preserve">             </w:t>
      </w:r>
      <w:r w:rsidRPr="00335055">
        <w:rPr>
          <w:rFonts w:ascii="Times New Roman" w:hAnsi="Times New Roman"/>
          <w:sz w:val="28"/>
          <w:szCs w:val="28"/>
        </w:rPr>
        <w:t>Требования к электронным образам документов, предоставляемым через порталы государственных и муниципальных услуг (функций):</w:t>
      </w:r>
    </w:p>
    <w:p w:rsidR="00335055" w:rsidRPr="00335055" w:rsidRDefault="00335055" w:rsidP="00335055">
      <w:pPr>
        <w:shd w:val="clear" w:color="auto" w:fill="FFFFFF"/>
        <w:tabs>
          <w:tab w:val="left" w:pos="1134"/>
        </w:tabs>
        <w:suppressAutoHyphens/>
        <w:jc w:val="both"/>
        <w:rPr>
          <w:rFonts w:ascii="Times New Roman" w:hAnsi="Times New Roman"/>
          <w:sz w:val="28"/>
          <w:szCs w:val="28"/>
        </w:rPr>
      </w:pPr>
      <w:r w:rsidRPr="00335055">
        <w:rPr>
          <w:rFonts w:ascii="Times New Roman" w:hAnsi="Times New Roman"/>
          <w:sz w:val="28"/>
          <w:szCs w:val="28"/>
        </w:rPr>
        <w:t>1) Допустимыми расширениями прикрепляемых электронных образов являются: файлы архивов (*.</w:t>
      </w:r>
      <w:proofErr w:type="spellStart"/>
      <w:r w:rsidRPr="00335055">
        <w:rPr>
          <w:rFonts w:ascii="Times New Roman" w:hAnsi="Times New Roman"/>
          <w:sz w:val="28"/>
          <w:szCs w:val="28"/>
        </w:rPr>
        <w:t>zip</w:t>
      </w:r>
      <w:proofErr w:type="spellEnd"/>
      <w:r w:rsidRPr="00335055">
        <w:rPr>
          <w:rFonts w:ascii="Times New Roman" w:hAnsi="Times New Roman"/>
          <w:sz w:val="28"/>
          <w:szCs w:val="28"/>
        </w:rPr>
        <w:t>); файлы текстовых документов (*.</w:t>
      </w:r>
      <w:proofErr w:type="spellStart"/>
      <w:r w:rsidRPr="00335055">
        <w:rPr>
          <w:rFonts w:ascii="Times New Roman" w:hAnsi="Times New Roman"/>
          <w:sz w:val="28"/>
          <w:szCs w:val="28"/>
        </w:rPr>
        <w:t>doc</w:t>
      </w:r>
      <w:proofErr w:type="spellEnd"/>
      <w:r w:rsidRPr="00335055">
        <w:rPr>
          <w:rFonts w:ascii="Times New Roman" w:hAnsi="Times New Roman"/>
          <w:sz w:val="28"/>
          <w:szCs w:val="28"/>
        </w:rPr>
        <w:t>, *.</w:t>
      </w:r>
      <w:proofErr w:type="spellStart"/>
      <w:r w:rsidRPr="00335055">
        <w:rPr>
          <w:rFonts w:ascii="Times New Roman" w:hAnsi="Times New Roman"/>
          <w:sz w:val="28"/>
          <w:szCs w:val="28"/>
        </w:rPr>
        <w:t>docx</w:t>
      </w:r>
      <w:proofErr w:type="spellEnd"/>
      <w:r w:rsidRPr="00335055">
        <w:rPr>
          <w:rFonts w:ascii="Times New Roman" w:hAnsi="Times New Roman"/>
          <w:sz w:val="28"/>
          <w:szCs w:val="28"/>
        </w:rPr>
        <w:t>,</w:t>
      </w:r>
      <w:r w:rsidRPr="00335055">
        <w:t xml:space="preserve"> </w:t>
      </w:r>
      <w:r w:rsidRPr="00335055">
        <w:rPr>
          <w:rFonts w:ascii="Times New Roman" w:hAnsi="Times New Roman"/>
          <w:sz w:val="28"/>
          <w:szCs w:val="28"/>
        </w:rPr>
        <w:t>*.</w:t>
      </w:r>
      <w:proofErr w:type="spellStart"/>
      <w:r w:rsidRPr="00335055">
        <w:rPr>
          <w:rFonts w:ascii="Times New Roman" w:hAnsi="Times New Roman"/>
          <w:sz w:val="28"/>
          <w:szCs w:val="28"/>
        </w:rPr>
        <w:t>txt</w:t>
      </w:r>
      <w:proofErr w:type="spellEnd"/>
      <w:r w:rsidRPr="00335055">
        <w:rPr>
          <w:rFonts w:ascii="Times New Roman" w:hAnsi="Times New Roman"/>
          <w:sz w:val="28"/>
          <w:szCs w:val="28"/>
        </w:rPr>
        <w:t>, *.</w:t>
      </w:r>
      <w:proofErr w:type="spellStart"/>
      <w:r w:rsidRPr="00335055">
        <w:rPr>
          <w:rFonts w:ascii="Times New Roman" w:hAnsi="Times New Roman"/>
          <w:sz w:val="28"/>
          <w:szCs w:val="28"/>
        </w:rPr>
        <w:t>rtf</w:t>
      </w:r>
      <w:proofErr w:type="spellEnd"/>
      <w:r w:rsidRPr="00335055">
        <w:rPr>
          <w:rFonts w:ascii="Times New Roman" w:hAnsi="Times New Roman"/>
          <w:sz w:val="28"/>
          <w:szCs w:val="28"/>
        </w:rPr>
        <w:t>); файлы электронных таблиц (*.</w:t>
      </w:r>
      <w:proofErr w:type="spellStart"/>
      <w:r w:rsidRPr="00335055">
        <w:rPr>
          <w:rFonts w:ascii="Times New Roman" w:hAnsi="Times New Roman"/>
          <w:sz w:val="28"/>
          <w:szCs w:val="28"/>
        </w:rPr>
        <w:t>xls</w:t>
      </w:r>
      <w:proofErr w:type="spellEnd"/>
      <w:r w:rsidRPr="00335055">
        <w:rPr>
          <w:rFonts w:ascii="Times New Roman" w:hAnsi="Times New Roman"/>
          <w:sz w:val="28"/>
          <w:szCs w:val="28"/>
        </w:rPr>
        <w:t>, *.</w:t>
      </w:r>
      <w:proofErr w:type="spellStart"/>
      <w:r w:rsidRPr="00335055">
        <w:rPr>
          <w:rFonts w:ascii="Times New Roman" w:hAnsi="Times New Roman"/>
          <w:sz w:val="28"/>
          <w:szCs w:val="28"/>
        </w:rPr>
        <w:t>xlsx</w:t>
      </w:r>
      <w:proofErr w:type="spellEnd"/>
      <w:r w:rsidRPr="00335055">
        <w:rPr>
          <w:rFonts w:ascii="Times New Roman" w:hAnsi="Times New Roman"/>
          <w:sz w:val="28"/>
          <w:szCs w:val="28"/>
        </w:rPr>
        <w:t>); файлы графических изображений (*.</w:t>
      </w:r>
      <w:proofErr w:type="spellStart"/>
      <w:r w:rsidRPr="00335055">
        <w:rPr>
          <w:rFonts w:ascii="Times New Roman" w:hAnsi="Times New Roman"/>
          <w:sz w:val="28"/>
          <w:szCs w:val="28"/>
        </w:rPr>
        <w:t>jpg</w:t>
      </w:r>
      <w:proofErr w:type="spellEnd"/>
      <w:r w:rsidRPr="00335055">
        <w:rPr>
          <w:rFonts w:ascii="Times New Roman" w:hAnsi="Times New Roman"/>
          <w:sz w:val="28"/>
          <w:szCs w:val="28"/>
        </w:rPr>
        <w:t>, *.</w:t>
      </w:r>
      <w:proofErr w:type="spellStart"/>
      <w:r w:rsidRPr="00335055">
        <w:rPr>
          <w:rFonts w:ascii="Times New Roman" w:hAnsi="Times New Roman"/>
          <w:sz w:val="28"/>
          <w:szCs w:val="28"/>
        </w:rPr>
        <w:t>pdf</w:t>
      </w:r>
      <w:proofErr w:type="spellEnd"/>
      <w:r w:rsidRPr="00335055">
        <w:rPr>
          <w:rFonts w:ascii="Times New Roman" w:hAnsi="Times New Roman"/>
          <w:sz w:val="28"/>
          <w:szCs w:val="28"/>
        </w:rPr>
        <w:t>, *.</w:t>
      </w:r>
      <w:proofErr w:type="spellStart"/>
      <w:r w:rsidRPr="00335055">
        <w:rPr>
          <w:rFonts w:ascii="Times New Roman" w:hAnsi="Times New Roman"/>
          <w:sz w:val="28"/>
          <w:szCs w:val="28"/>
        </w:rPr>
        <w:t>tiff</w:t>
      </w:r>
      <w:proofErr w:type="spellEnd"/>
      <w:r w:rsidRPr="00335055">
        <w:rPr>
          <w:rFonts w:ascii="Times New Roman" w:hAnsi="Times New Roman"/>
          <w:sz w:val="28"/>
          <w:szCs w:val="28"/>
        </w:rPr>
        <w:t>);</w:t>
      </w:r>
    </w:p>
    <w:p w:rsidR="00335055" w:rsidRPr="00335055" w:rsidRDefault="00335055" w:rsidP="00335055">
      <w:pPr>
        <w:shd w:val="clear" w:color="auto" w:fill="FFFFFF"/>
        <w:tabs>
          <w:tab w:val="left" w:pos="1134"/>
        </w:tabs>
        <w:suppressAutoHyphens/>
        <w:jc w:val="both"/>
        <w:rPr>
          <w:rFonts w:ascii="Times New Roman" w:hAnsi="Times New Roman"/>
          <w:sz w:val="28"/>
          <w:szCs w:val="28"/>
        </w:rPr>
      </w:pPr>
      <w:r w:rsidRPr="00335055">
        <w:rPr>
          <w:rFonts w:ascii="Times New Roman" w:hAnsi="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300 </w:t>
      </w:r>
      <w:proofErr w:type="spellStart"/>
      <w:r w:rsidRPr="00335055">
        <w:rPr>
          <w:rFonts w:ascii="Times New Roman" w:hAnsi="Times New Roman"/>
          <w:sz w:val="28"/>
          <w:szCs w:val="28"/>
        </w:rPr>
        <w:t>dpi</w:t>
      </w:r>
      <w:proofErr w:type="spellEnd"/>
      <w:r w:rsidRPr="00335055">
        <w:rPr>
          <w:rFonts w:ascii="Times New Roman" w:hAnsi="Times New Roman"/>
          <w:sz w:val="28"/>
          <w:szCs w:val="28"/>
        </w:rPr>
        <w:t xml:space="preserve"> (точек на дюйм) в масштабе 1:1;</w:t>
      </w:r>
    </w:p>
    <w:p w:rsidR="00335055" w:rsidRPr="00335055" w:rsidRDefault="00335055" w:rsidP="00335055">
      <w:pPr>
        <w:shd w:val="clear" w:color="auto" w:fill="FFFFFF"/>
        <w:tabs>
          <w:tab w:val="left" w:pos="1134"/>
        </w:tabs>
        <w:suppressAutoHyphens/>
        <w:jc w:val="both"/>
        <w:rPr>
          <w:rFonts w:ascii="Times New Roman" w:hAnsi="Times New Roman"/>
          <w:sz w:val="28"/>
          <w:szCs w:val="28"/>
        </w:rPr>
      </w:pPr>
      <w:r w:rsidRPr="00335055">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w:t>
      </w:r>
      <w:r>
        <w:rPr>
          <w:rFonts w:ascii="Times New Roman" w:hAnsi="Times New Roman"/>
          <w:sz w:val="28"/>
          <w:szCs w:val="28"/>
        </w:rPr>
        <w:t xml:space="preserve"> </w:t>
      </w:r>
      <w:r w:rsidRPr="00335055">
        <w:rPr>
          <w:rFonts w:ascii="Times New Roman" w:hAnsi="Times New Roman"/>
          <w:sz w:val="28"/>
          <w:szCs w:val="28"/>
        </w:rPr>
        <w:t>прикрепляется в качестве электронного образа. Наименование электронного образа должно позволять идентифицировать документ;</w:t>
      </w:r>
    </w:p>
    <w:p w:rsidR="00335055" w:rsidRDefault="00335055" w:rsidP="00335055">
      <w:pPr>
        <w:shd w:val="clear" w:color="auto" w:fill="FFFFFF"/>
        <w:tabs>
          <w:tab w:val="left" w:pos="1134"/>
        </w:tabs>
        <w:suppressAutoHyphens/>
        <w:jc w:val="both"/>
        <w:rPr>
          <w:rFonts w:ascii="Times New Roman" w:hAnsi="Times New Roman"/>
          <w:sz w:val="28"/>
          <w:szCs w:val="28"/>
        </w:rPr>
      </w:pPr>
      <w:r w:rsidRPr="00335055">
        <w:rPr>
          <w:rFonts w:ascii="Times New Roman" w:hAnsi="Times New Roman"/>
          <w:sz w:val="28"/>
          <w:szCs w:val="28"/>
        </w:rPr>
        <w:t>4) электронные образы не должны содержать вирусов и вредоносных программ.</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2.2</w:t>
      </w:r>
      <w:r w:rsidR="009B7447">
        <w:rPr>
          <w:rFonts w:ascii="Times New Roman" w:hAnsi="Times New Roman"/>
          <w:sz w:val="28"/>
          <w:szCs w:val="28"/>
        </w:rPr>
        <w:t>1</w:t>
      </w:r>
      <w:r w:rsidRPr="00AE5483">
        <w:rPr>
          <w:rFonts w:ascii="Times New Roman" w:hAnsi="Times New Roman"/>
          <w:sz w:val="28"/>
          <w:szCs w:val="28"/>
        </w:rPr>
        <w:t>.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услуги подается заявителем через МФЦ лично.</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В МФЦ обеспечиваются:</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а) функционирование автоматизированной информационной системы МФЦ;</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б) бесплатный доступ заявителей к порталам государственных и муниципальных услуг (функций).</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 xml:space="preserve">в) возможность приема от заявителей денежных средств в счет уплаты государственной пошлины или иной платы за предоставление </w:t>
      </w:r>
      <w:r w:rsidRPr="00AE5483">
        <w:rPr>
          <w:rFonts w:ascii="Times New Roman" w:hAnsi="Times New Roman"/>
          <w:sz w:val="28"/>
          <w:szCs w:val="28"/>
        </w:rPr>
        <w:lastRenderedPageBreak/>
        <w:t>государственных и муниципальных услуг, взимаемых в соответствии с законодательством Российской Федерации;</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954F88" w:rsidRDefault="00954F88" w:rsidP="00FD30B0">
      <w:pPr>
        <w:widowControl w:val="0"/>
        <w:autoSpaceDE w:val="0"/>
        <w:autoSpaceDN w:val="0"/>
        <w:adjustRightInd w:val="0"/>
        <w:ind w:firstLine="708"/>
        <w:jc w:val="center"/>
        <w:outlineLvl w:val="1"/>
        <w:rPr>
          <w:rFonts w:ascii="Times New Roman" w:hAnsi="Times New Roman"/>
          <w:b/>
          <w:sz w:val="28"/>
          <w:szCs w:val="28"/>
        </w:rPr>
      </w:pPr>
    </w:p>
    <w:p w:rsidR="00715D33" w:rsidRPr="0030425D" w:rsidRDefault="00C41CB1" w:rsidP="00FD30B0">
      <w:pPr>
        <w:widowControl w:val="0"/>
        <w:autoSpaceDE w:val="0"/>
        <w:autoSpaceDN w:val="0"/>
        <w:adjustRightInd w:val="0"/>
        <w:ind w:firstLine="708"/>
        <w:jc w:val="center"/>
        <w:outlineLvl w:val="1"/>
        <w:rPr>
          <w:rFonts w:ascii="Times New Roman" w:hAnsi="Times New Roman"/>
          <w:b/>
          <w:sz w:val="28"/>
          <w:szCs w:val="28"/>
        </w:rPr>
      </w:pPr>
      <w:r>
        <w:rPr>
          <w:rFonts w:ascii="Times New Roman" w:hAnsi="Times New Roman"/>
          <w:b/>
          <w:sz w:val="28"/>
          <w:szCs w:val="28"/>
          <w:lang w:val="en-US"/>
        </w:rPr>
        <w:t>III</w:t>
      </w:r>
      <w:r w:rsidRPr="00C41CB1">
        <w:rPr>
          <w:rFonts w:ascii="Times New Roman" w:hAnsi="Times New Roman"/>
          <w:b/>
          <w:sz w:val="28"/>
          <w:szCs w:val="28"/>
        </w:rPr>
        <w:t xml:space="preserve">. </w:t>
      </w:r>
      <w:r w:rsidR="00715D33" w:rsidRPr="0030425D">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5D33" w:rsidRPr="0030425D" w:rsidRDefault="00715D33" w:rsidP="0030425D">
      <w:pPr>
        <w:ind w:firstLineChars="709" w:firstLine="1985"/>
        <w:jc w:val="both"/>
        <w:rPr>
          <w:rFonts w:ascii="Times New Roman" w:hAnsi="Times New Roman"/>
          <w:sz w:val="28"/>
          <w:szCs w:val="28"/>
        </w:rPr>
      </w:pPr>
    </w:p>
    <w:p w:rsidR="00715D33" w:rsidRPr="0030425D" w:rsidRDefault="00715D33" w:rsidP="00C10594">
      <w:pPr>
        <w:pStyle w:val="ConsPlusNormal"/>
        <w:ind w:firstLine="708"/>
        <w:jc w:val="both"/>
        <w:rPr>
          <w:rFonts w:ascii="Times New Roman" w:eastAsia="Times New Roman" w:hAnsi="Times New Roman" w:cs="Times New Roman"/>
          <w:sz w:val="28"/>
          <w:szCs w:val="28"/>
        </w:rPr>
      </w:pPr>
      <w:r w:rsidRPr="0030425D">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15D33" w:rsidRPr="0030425D" w:rsidRDefault="00715D33" w:rsidP="00FD30B0">
      <w:pPr>
        <w:widowControl w:val="0"/>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 xml:space="preserve">1) прием и регистрация заявления о предоставлении муниципальной услуги; </w:t>
      </w:r>
    </w:p>
    <w:p w:rsidR="002722EA" w:rsidRPr="0030425D" w:rsidRDefault="00715D33" w:rsidP="002722EA">
      <w:pPr>
        <w:widowControl w:val="0"/>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2)</w:t>
      </w:r>
      <w:r w:rsidR="002722EA" w:rsidRPr="002722EA">
        <w:rPr>
          <w:rFonts w:ascii="Times New Roman" w:hAnsi="Times New Roman"/>
          <w:sz w:val="28"/>
          <w:szCs w:val="28"/>
        </w:rPr>
        <w:t xml:space="preserve"> </w:t>
      </w:r>
      <w:r w:rsidR="002722EA" w:rsidRPr="0030425D">
        <w:rPr>
          <w:rFonts w:ascii="Times New Roman" w:hAnsi="Times New Roman"/>
          <w:sz w:val="28"/>
          <w:szCs w:val="28"/>
        </w:rPr>
        <w:t>принятие решения о предоставлении муниципальной услуги или решения об отказе в предоставлении муниципальной услуги;</w:t>
      </w:r>
    </w:p>
    <w:p w:rsidR="002722EA" w:rsidRPr="0030425D" w:rsidRDefault="00715D33" w:rsidP="002722EA">
      <w:pPr>
        <w:widowControl w:val="0"/>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 xml:space="preserve"> 3) </w:t>
      </w:r>
      <w:r w:rsidR="002722EA" w:rsidRPr="0030425D">
        <w:rPr>
          <w:rFonts w:ascii="Times New Roman" w:hAnsi="Times New Roman"/>
          <w:sz w:val="28"/>
          <w:szCs w:val="28"/>
        </w:rPr>
        <w:t>осуществление межведомственного информационного взаимодействия в рамках предоставления муниципальной услуги;</w:t>
      </w:r>
    </w:p>
    <w:p w:rsidR="00715D33" w:rsidRPr="0030425D" w:rsidRDefault="00715D33" w:rsidP="00FD30B0">
      <w:pPr>
        <w:widowControl w:val="0"/>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4) выдача заявителю результата предоставления муниципальной услуги;</w:t>
      </w:r>
    </w:p>
    <w:p w:rsidR="00715D33" w:rsidRPr="0030425D" w:rsidRDefault="00715D33" w:rsidP="00FD30B0">
      <w:pPr>
        <w:widowControl w:val="0"/>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5) исправление опечаток и (или) ошибок, допущенных в документах, выданных в результате предоставления муниципальной услуги.</w:t>
      </w:r>
    </w:p>
    <w:p w:rsidR="00715D33" w:rsidRPr="0030425D" w:rsidRDefault="00715D33" w:rsidP="00FD30B0">
      <w:pPr>
        <w:widowControl w:val="0"/>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715D33" w:rsidRPr="0030425D" w:rsidRDefault="00715D33" w:rsidP="00FD30B0">
      <w:pPr>
        <w:widowControl w:val="0"/>
        <w:autoSpaceDE w:val="0"/>
        <w:autoSpaceDN w:val="0"/>
        <w:adjustRightInd w:val="0"/>
        <w:ind w:firstLine="708"/>
        <w:jc w:val="both"/>
        <w:rPr>
          <w:rFonts w:ascii="Times New Roman" w:hAnsi="Times New Roman"/>
          <w:sz w:val="28"/>
          <w:szCs w:val="28"/>
        </w:rPr>
      </w:pPr>
      <w:r w:rsidRPr="0030425D">
        <w:rPr>
          <w:rFonts w:ascii="Times New Roman" w:hAnsi="Times New Roman"/>
          <w:sz w:val="28"/>
          <w:szCs w:val="28"/>
        </w:rPr>
        <w:t xml:space="preserve">Блок-схема предоставления муниципальной услуги приведена в </w:t>
      </w:r>
      <w:r w:rsidRPr="00D334A5">
        <w:rPr>
          <w:rFonts w:ascii="Times New Roman" w:hAnsi="Times New Roman"/>
          <w:color w:val="000000" w:themeColor="text1"/>
          <w:sz w:val="28"/>
          <w:szCs w:val="28"/>
          <w:highlight w:val="yellow"/>
        </w:rPr>
        <w:t xml:space="preserve">Приложении № </w:t>
      </w:r>
      <w:r w:rsidR="009B7447">
        <w:rPr>
          <w:rFonts w:ascii="Times New Roman" w:hAnsi="Times New Roman"/>
          <w:color w:val="000000" w:themeColor="text1"/>
          <w:sz w:val="28"/>
          <w:szCs w:val="28"/>
        </w:rPr>
        <w:t>5</w:t>
      </w:r>
      <w:r w:rsidRPr="0030425D">
        <w:rPr>
          <w:rFonts w:ascii="Times New Roman" w:hAnsi="Times New Roman"/>
          <w:sz w:val="28"/>
          <w:szCs w:val="28"/>
        </w:rPr>
        <w:t xml:space="preserve"> к настоящему административному регламенту.</w:t>
      </w:r>
    </w:p>
    <w:p w:rsidR="00715D33" w:rsidRPr="0030425D" w:rsidRDefault="00715D33" w:rsidP="0030425D">
      <w:pPr>
        <w:widowControl w:val="0"/>
        <w:autoSpaceDE w:val="0"/>
        <w:autoSpaceDN w:val="0"/>
        <w:adjustRightInd w:val="0"/>
        <w:ind w:firstLineChars="709" w:firstLine="1985"/>
        <w:jc w:val="both"/>
        <w:rPr>
          <w:rFonts w:ascii="Times New Roman" w:hAnsi="Times New Roman"/>
          <w:sz w:val="28"/>
          <w:szCs w:val="28"/>
        </w:rPr>
      </w:pPr>
    </w:p>
    <w:p w:rsidR="00FD30B0" w:rsidRPr="0030425D" w:rsidRDefault="00FD30B0" w:rsidP="00FD30B0">
      <w:pPr>
        <w:widowControl w:val="0"/>
        <w:autoSpaceDE w:val="0"/>
        <w:autoSpaceDN w:val="0"/>
        <w:adjustRightInd w:val="0"/>
        <w:ind w:firstLine="708"/>
        <w:rPr>
          <w:rFonts w:ascii="Times New Roman" w:hAnsi="Times New Roman"/>
          <w:b/>
          <w:sz w:val="28"/>
          <w:szCs w:val="28"/>
        </w:rPr>
      </w:pPr>
    </w:p>
    <w:p w:rsidR="00715D33" w:rsidRPr="0030425D" w:rsidRDefault="00715D33" w:rsidP="00FD30B0">
      <w:pPr>
        <w:widowControl w:val="0"/>
        <w:autoSpaceDE w:val="0"/>
        <w:autoSpaceDN w:val="0"/>
        <w:adjustRightInd w:val="0"/>
        <w:ind w:firstLine="708"/>
        <w:rPr>
          <w:rFonts w:ascii="Times New Roman" w:hAnsi="Times New Roman"/>
          <w:b/>
          <w:sz w:val="28"/>
          <w:szCs w:val="28"/>
        </w:rPr>
      </w:pPr>
      <w:r w:rsidRPr="0030425D">
        <w:rPr>
          <w:rFonts w:ascii="Times New Roman" w:hAnsi="Times New Roman"/>
          <w:b/>
          <w:sz w:val="28"/>
          <w:szCs w:val="28"/>
        </w:rPr>
        <w:t>Прием и регистрация заявления о предоставлении муниципальной услуги</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Обращение заявителя в Орган может осуществляться в очной и заочной форме путем подачи заявления и иных документов.</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2.8 -2.8.2 настоящего административного регламента, в пункте 2.9 административного </w:t>
      </w:r>
      <w:r w:rsidRPr="00FB1AAF">
        <w:rPr>
          <w:rFonts w:ascii="Times New Roman" w:hAnsi="Times New Roman" w:cs="Arial"/>
          <w:sz w:val="28"/>
          <w:szCs w:val="28"/>
        </w:rPr>
        <w:lastRenderedPageBreak/>
        <w:t>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В МФЦ предусмотрена только очная форма подачи документов.</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xml:space="preserve">Заочная форма подачи документов – направление заявления о предоставлении муниципальной услуги и иных документов </w:t>
      </w:r>
      <w:r w:rsidRPr="00FB1AAF">
        <w:rPr>
          <w:rFonts w:ascii="Times New Roman" w:hAnsi="Times New Roman"/>
          <w:sz w:val="28"/>
          <w:szCs w:val="28"/>
        </w:rPr>
        <w:t xml:space="preserve">через организацию почтовой связи, иную организацию, осуществляющую доставку корреспонденции, </w:t>
      </w:r>
      <w:r w:rsidRPr="00FB1AAF">
        <w:rPr>
          <w:rFonts w:ascii="Times New Roman" w:hAnsi="Times New Roman" w:cs="Arial"/>
          <w:sz w:val="28"/>
          <w:szCs w:val="28"/>
        </w:rPr>
        <w:t>через порталы государственных и муниципальных услуг (функций).</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xml:space="preserve">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через</w:t>
      </w:r>
      <w:r w:rsidRPr="00FB1AAF">
        <w:rPr>
          <w:rFonts w:ascii="Times New Roman" w:hAnsi="Times New Roman"/>
          <w:sz w:val="28"/>
          <w:szCs w:val="28"/>
        </w:rPr>
        <w:t xml:space="preserve"> организацию почтовой связи, иную организацию, осуществляющую доставку корреспонденции </w:t>
      </w:r>
      <w:r w:rsidRPr="00FB1AAF">
        <w:rPr>
          <w:rFonts w:ascii="Times New Roman" w:hAnsi="Times New Roman" w:cs="Arial"/>
          <w:sz w:val="28"/>
          <w:szCs w:val="28"/>
        </w:rPr>
        <w:t>(могут быть направлены заказным письмом с уведомлением о вручении).</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При направлении заявления и документов, указанных в пунктах 2.8. – 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xml:space="preserve">Специалист Органа, ответственный за </w:t>
      </w:r>
      <w:r w:rsidR="003D4E2C">
        <w:rPr>
          <w:rFonts w:ascii="Times New Roman" w:hAnsi="Times New Roman" w:cs="Arial"/>
          <w:sz w:val="28"/>
          <w:szCs w:val="28"/>
        </w:rPr>
        <w:t xml:space="preserve">предоставление муниципальной услуги </w:t>
      </w:r>
      <w:r w:rsidRPr="00FB1AAF">
        <w:rPr>
          <w:rFonts w:ascii="Times New Roman" w:hAnsi="Times New Roman" w:cs="Arial"/>
          <w:sz w:val="28"/>
          <w:szCs w:val="28"/>
        </w:rPr>
        <w:t>, осуществляет следующие действия в ходе приема заявителя:</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устанавливает предмет обращения, проверяет документ, удостоверяющий личность;</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lastRenderedPageBreak/>
        <w:t>- проверяет полномочия заявителя;</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проверяет соответствие представленных документов требованиям, удостоверяясь, что:</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тексты документов написаны разборчиво, наименования юридических лиц - без сокращения, с указанием их мест нахождения;</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фамилии, имена и отчества физических лиц, контактные телефоны, адреса их мест жительства написаны полностью;</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в документах нет подчисток, приписок, зачеркнутых слов и иных неоговоренных исправлений;</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документы не исполнены карандашом;</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документы не имеют серьезных повреждений, наличие которых не позволяет однозначно истолковать их содержание;</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принимает решение о приеме у заявителя представленных документов;</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xml:space="preserve">- выдает заявителю </w:t>
      </w:r>
      <w:r w:rsidR="003D4E2C">
        <w:rPr>
          <w:rFonts w:ascii="Times New Roman" w:hAnsi="Times New Roman" w:cs="Arial"/>
          <w:sz w:val="28"/>
          <w:szCs w:val="28"/>
        </w:rPr>
        <w:t xml:space="preserve">расписку в получении заявления и прилагаемых документов (Приложение № 3) с </w:t>
      </w:r>
      <w:r w:rsidRPr="00FB1AAF">
        <w:rPr>
          <w:rFonts w:ascii="Times New Roman" w:hAnsi="Times New Roman" w:cs="Arial"/>
          <w:sz w:val="28"/>
          <w:szCs w:val="28"/>
        </w:rPr>
        <w:t>указанием даты их принятия, регистрирует принятое заявление и документы;</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xml:space="preserve">Длительность осуществления всех необходимых действий не может превышать 15 минут. </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Если заявитель обратился заочно, специалист Органа, ответственный за прием документов:</w:t>
      </w:r>
    </w:p>
    <w:p w:rsidR="00FB1AAF" w:rsidRPr="00FB1AAF" w:rsidRDefault="00FB1AAF" w:rsidP="00FB1AAF">
      <w:pPr>
        <w:widowControl w:val="0"/>
        <w:numPr>
          <w:ilvl w:val="0"/>
          <w:numId w:val="24"/>
        </w:numPr>
        <w:autoSpaceDE w:val="0"/>
        <w:autoSpaceDN w:val="0"/>
        <w:adjustRightInd w:val="0"/>
        <w:ind w:left="0" w:firstLine="709"/>
        <w:contextualSpacing/>
        <w:jc w:val="both"/>
        <w:rPr>
          <w:rFonts w:ascii="Times New Roman" w:hAnsi="Times New Roman" w:cs="Arial"/>
          <w:sz w:val="28"/>
          <w:szCs w:val="28"/>
        </w:rPr>
      </w:pPr>
      <w:r w:rsidRPr="00FB1AAF">
        <w:rPr>
          <w:rFonts w:ascii="Times New Roman" w:hAnsi="Times New Roman" w:cs="Arial"/>
          <w:sz w:val="28"/>
          <w:szCs w:val="28"/>
        </w:rPr>
        <w:t>регистрирует его под индивидуальным порядковым номером в день поступления документов в информационную систему;</w:t>
      </w:r>
    </w:p>
    <w:p w:rsidR="00FB1AAF" w:rsidRPr="00FB1AAF" w:rsidRDefault="00FB1AAF" w:rsidP="00FB1AAF">
      <w:pPr>
        <w:widowControl w:val="0"/>
        <w:numPr>
          <w:ilvl w:val="0"/>
          <w:numId w:val="24"/>
        </w:numPr>
        <w:autoSpaceDE w:val="0"/>
        <w:autoSpaceDN w:val="0"/>
        <w:adjustRightInd w:val="0"/>
        <w:ind w:left="0" w:firstLine="709"/>
        <w:contextualSpacing/>
        <w:jc w:val="both"/>
        <w:rPr>
          <w:rFonts w:ascii="Times New Roman" w:hAnsi="Times New Roman" w:cs="Arial"/>
          <w:sz w:val="28"/>
          <w:szCs w:val="28"/>
        </w:rPr>
      </w:pPr>
      <w:r w:rsidRPr="00FB1AAF">
        <w:rPr>
          <w:rFonts w:ascii="Times New Roman" w:hAnsi="Times New Roman" w:cs="Arial"/>
          <w:sz w:val="28"/>
          <w:szCs w:val="28"/>
        </w:rPr>
        <w:t>проверяет правильность оформления заявления и правильность оформления иных документов, поступивших от заявителя;</w:t>
      </w:r>
    </w:p>
    <w:p w:rsidR="00FB1AAF" w:rsidRPr="00FB1AAF" w:rsidRDefault="00FB1AAF" w:rsidP="00FB1AAF">
      <w:pPr>
        <w:widowControl w:val="0"/>
        <w:numPr>
          <w:ilvl w:val="0"/>
          <w:numId w:val="24"/>
        </w:numPr>
        <w:autoSpaceDE w:val="0"/>
        <w:autoSpaceDN w:val="0"/>
        <w:adjustRightInd w:val="0"/>
        <w:ind w:left="0" w:firstLine="709"/>
        <w:contextualSpacing/>
        <w:jc w:val="both"/>
        <w:rPr>
          <w:rFonts w:ascii="Times New Roman" w:hAnsi="Times New Roman" w:cs="Arial"/>
          <w:sz w:val="28"/>
          <w:szCs w:val="28"/>
        </w:rPr>
      </w:pPr>
      <w:r w:rsidRPr="00FB1AAF">
        <w:rPr>
          <w:rFonts w:ascii="Times New Roman" w:hAnsi="Times New Roman" w:cs="Arial"/>
          <w:sz w:val="28"/>
          <w:szCs w:val="28"/>
        </w:rPr>
        <w:t>проверяет представленные документы на предмет комплектности;</w:t>
      </w:r>
    </w:p>
    <w:p w:rsidR="00FB1AAF" w:rsidRPr="00FB1AAF" w:rsidRDefault="00FB1AAF" w:rsidP="00FB1AAF">
      <w:pPr>
        <w:widowControl w:val="0"/>
        <w:numPr>
          <w:ilvl w:val="0"/>
          <w:numId w:val="24"/>
        </w:numPr>
        <w:autoSpaceDE w:val="0"/>
        <w:autoSpaceDN w:val="0"/>
        <w:adjustRightInd w:val="0"/>
        <w:ind w:left="0" w:firstLine="709"/>
        <w:contextualSpacing/>
        <w:jc w:val="both"/>
        <w:rPr>
          <w:rFonts w:ascii="Times New Roman" w:hAnsi="Times New Roman" w:cs="Arial"/>
          <w:sz w:val="28"/>
          <w:szCs w:val="28"/>
        </w:rPr>
      </w:pPr>
      <w:r w:rsidRPr="00FB1AAF">
        <w:rPr>
          <w:rFonts w:ascii="Times New Roman" w:hAnsi="Times New Roman" w:cs="Arial"/>
          <w:sz w:val="28"/>
          <w:szCs w:val="28"/>
        </w:rPr>
        <w:t>отправляет заявителю уведомление с описью принятых документов и указанием даты их принятия, подтверждающее принятие документов.</w:t>
      </w:r>
    </w:p>
    <w:p w:rsidR="00FB1AAF" w:rsidRPr="00FB1AAF" w:rsidRDefault="00FB1AAF" w:rsidP="00FB1AAF">
      <w:pPr>
        <w:ind w:firstLine="709"/>
        <w:jc w:val="both"/>
        <w:rPr>
          <w:rFonts w:ascii="Times New Roman" w:hAnsi="Times New Roman"/>
          <w:sz w:val="28"/>
          <w:szCs w:val="28"/>
        </w:rPr>
      </w:pPr>
      <w:r w:rsidRPr="00FB1AAF">
        <w:rPr>
          <w:rFonts w:ascii="Times New Roman" w:hAnsi="Times New Roman"/>
          <w:sz w:val="28"/>
          <w:szCs w:val="28"/>
        </w:rPr>
        <w:lastRenderedPageBreak/>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место, дата и время приема запроса заявителя;</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фамилия, имя, отчество заявителя;</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перечень принятых документов от заявителя;</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фамилия, имя, отчество специалиста, принявшего запрос;</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срок предоставления муниципальной услуги в соответствии с настоящим Регламентом.</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xml:space="preserve">По итогам исполнения административной процедуры по приему документов в Органе, специалист Органа, ответственный за </w:t>
      </w:r>
      <w:r w:rsidR="003D4E2C">
        <w:rPr>
          <w:rFonts w:ascii="Times New Roman" w:hAnsi="Times New Roman" w:cs="Arial"/>
          <w:sz w:val="28"/>
          <w:szCs w:val="28"/>
        </w:rPr>
        <w:t>предоставление муниципальной услуги</w:t>
      </w:r>
      <w:r w:rsidRPr="00FB1AAF">
        <w:rPr>
          <w:rFonts w:ascii="Times New Roman" w:hAnsi="Times New Roman" w:cs="Arial"/>
          <w:sz w:val="28"/>
          <w:szCs w:val="28"/>
        </w:rPr>
        <w:t xml:space="preserve">, формирует документы (дело). </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xml:space="preserve">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3.2.1. Критерием принятия решения является наличие заявления и прилагаемых к нему документов.</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xml:space="preserve">3.2.2. Максимальный срок исполнения административной процедуры составляет </w:t>
      </w:r>
      <w:r w:rsidRPr="00FB1AAF">
        <w:rPr>
          <w:rFonts w:ascii="Times New Roman" w:hAnsi="Times New Roman"/>
          <w:sz w:val="28"/>
          <w:szCs w:val="28"/>
        </w:rPr>
        <w:t>не более 2 рабочих дней</w:t>
      </w:r>
      <w:r w:rsidRPr="00FB1AAF">
        <w:rPr>
          <w:rFonts w:ascii="Times New Roman" w:hAnsi="Times New Roman" w:cs="Arial"/>
          <w:sz w:val="28"/>
          <w:szCs w:val="28"/>
        </w:rPr>
        <w:t xml:space="preserve"> с момента обращения заявителя о </w:t>
      </w:r>
      <w:r w:rsidRPr="00FB1AAF">
        <w:rPr>
          <w:rFonts w:ascii="Times New Roman" w:hAnsi="Times New Roman" w:cs="Arial"/>
          <w:sz w:val="28"/>
          <w:szCs w:val="28"/>
        </w:rPr>
        <w:lastRenderedPageBreak/>
        <w:t xml:space="preserve">предоставлении муниципальной услуги. </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3.2.3. Результатом административной процедуры является:</w:t>
      </w:r>
    </w:p>
    <w:p w:rsidR="00FB1AAF" w:rsidRPr="00FB1AAF" w:rsidRDefault="00FB1AAF" w:rsidP="00FB1AAF">
      <w:pPr>
        <w:widowControl w:val="0"/>
        <w:autoSpaceDE w:val="0"/>
        <w:autoSpaceDN w:val="0"/>
        <w:adjustRightInd w:val="0"/>
        <w:ind w:firstLine="709"/>
        <w:jc w:val="both"/>
        <w:rPr>
          <w:rFonts w:ascii="Times New Roman" w:hAnsi="Times New Roman" w:cs="Arial"/>
          <w:sz w:val="28"/>
          <w:szCs w:val="28"/>
        </w:rPr>
      </w:pPr>
      <w:r w:rsidRPr="00FB1AAF">
        <w:rPr>
          <w:rFonts w:ascii="Times New Roman" w:hAnsi="Times New Roman" w:cs="Arial"/>
          <w:sz w:val="28"/>
          <w:szCs w:val="28"/>
        </w:rPr>
        <w:t>- прием и регистрация заявления (документов) и передача заявления (документов) специалист</w:t>
      </w:r>
      <w:r w:rsidR="003D4E2C">
        <w:rPr>
          <w:rFonts w:ascii="Times New Roman" w:hAnsi="Times New Roman" w:cs="Arial"/>
          <w:sz w:val="28"/>
          <w:szCs w:val="28"/>
        </w:rPr>
        <w:t>ом</w:t>
      </w:r>
      <w:r w:rsidRPr="00FB1AAF">
        <w:rPr>
          <w:rFonts w:ascii="Times New Roman" w:hAnsi="Times New Roman" w:cs="Arial"/>
          <w:sz w:val="28"/>
          <w:szCs w:val="28"/>
        </w:rPr>
        <w:t xml:space="preserve"> Органа, ответственн</w:t>
      </w:r>
      <w:r w:rsidR="003D4E2C">
        <w:rPr>
          <w:rFonts w:ascii="Times New Roman" w:hAnsi="Times New Roman" w:cs="Arial"/>
          <w:sz w:val="28"/>
          <w:szCs w:val="28"/>
        </w:rPr>
        <w:t>ым</w:t>
      </w:r>
      <w:r w:rsidRPr="00FB1AAF">
        <w:rPr>
          <w:rFonts w:ascii="Times New Roman" w:hAnsi="Times New Roman" w:cs="Arial"/>
          <w:sz w:val="28"/>
          <w:szCs w:val="28"/>
        </w:rPr>
        <w:t xml:space="preserve"> за пр</w:t>
      </w:r>
      <w:r w:rsidR="003D4E2C">
        <w:rPr>
          <w:rFonts w:ascii="Times New Roman" w:hAnsi="Times New Roman" w:cs="Arial"/>
          <w:sz w:val="28"/>
          <w:szCs w:val="28"/>
        </w:rPr>
        <w:t>едоставление муниципальной услуги</w:t>
      </w:r>
      <w:r w:rsidRPr="00FB1AAF">
        <w:rPr>
          <w:rFonts w:ascii="Times New Roman" w:hAnsi="Times New Roman" w:cs="Arial"/>
          <w:sz w:val="28"/>
          <w:szCs w:val="28"/>
        </w:rPr>
        <w:t>.</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w:t>
      </w:r>
      <w:r w:rsidR="003D4E2C">
        <w:rPr>
          <w:rFonts w:ascii="Times New Roman" w:hAnsi="Times New Roman"/>
          <w:sz w:val="28"/>
          <w:szCs w:val="28"/>
        </w:rPr>
        <w:t>предоставление муниципальной услуги</w:t>
      </w:r>
      <w:r w:rsidRPr="00FB1AAF">
        <w:rPr>
          <w:rFonts w:ascii="Times New Roman" w:hAnsi="Times New Roman"/>
          <w:sz w:val="28"/>
          <w:szCs w:val="28"/>
        </w:rPr>
        <w:t xml:space="preserve"> (в случае, если заявитель самостоятельно не представил документы, указанные в пункте 2.9 административного регламента). </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xml:space="preserve">Результат выполнения административной процедуры фиксируется </w:t>
      </w:r>
    </w:p>
    <w:p w:rsidR="00FB1AAF" w:rsidRPr="00FB1AAF" w:rsidRDefault="00FB1AAF" w:rsidP="00FB1AAF">
      <w:pPr>
        <w:widowControl w:val="0"/>
        <w:autoSpaceDE w:val="0"/>
        <w:autoSpaceDN w:val="0"/>
        <w:adjustRightInd w:val="0"/>
        <w:jc w:val="both"/>
        <w:rPr>
          <w:rFonts w:ascii="Times New Roman" w:hAnsi="Times New Roman"/>
          <w:b/>
          <w:sz w:val="28"/>
          <w:szCs w:val="28"/>
        </w:rPr>
      </w:pPr>
      <w:r w:rsidRPr="00FB1AAF">
        <w:rPr>
          <w:rFonts w:ascii="Times New Roman" w:hAnsi="Times New Roman"/>
          <w:sz w:val="28"/>
          <w:szCs w:val="28"/>
        </w:rPr>
        <w:t xml:space="preserve"> специалистом Органа, ответственным за предоставление муниципальной услуги. </w:t>
      </w:r>
    </w:p>
    <w:p w:rsidR="00FB1AAF" w:rsidRPr="00B257A6" w:rsidRDefault="00FB1AAF" w:rsidP="00FB1AAF">
      <w:pPr>
        <w:widowControl w:val="0"/>
        <w:autoSpaceDE w:val="0"/>
        <w:autoSpaceDN w:val="0"/>
        <w:adjustRightInd w:val="0"/>
        <w:ind w:firstLine="709"/>
        <w:jc w:val="center"/>
        <w:rPr>
          <w:rFonts w:ascii="Times New Roman" w:hAnsi="Times New Roman"/>
          <w:sz w:val="24"/>
          <w:szCs w:val="24"/>
        </w:rPr>
      </w:pPr>
    </w:p>
    <w:p w:rsidR="00715D33" w:rsidRPr="0030425D" w:rsidRDefault="00715D33" w:rsidP="0030425D">
      <w:pPr>
        <w:widowControl w:val="0"/>
        <w:autoSpaceDE w:val="0"/>
        <w:autoSpaceDN w:val="0"/>
        <w:adjustRightInd w:val="0"/>
        <w:ind w:firstLineChars="709" w:firstLine="1985"/>
        <w:jc w:val="both"/>
        <w:rPr>
          <w:rFonts w:ascii="Times New Roman" w:hAnsi="Times New Roman"/>
          <w:sz w:val="28"/>
          <w:szCs w:val="28"/>
        </w:rPr>
      </w:pPr>
    </w:p>
    <w:p w:rsidR="00715D33" w:rsidRPr="0030425D" w:rsidRDefault="00715D33" w:rsidP="00FD30B0">
      <w:pPr>
        <w:ind w:firstLine="708"/>
        <w:jc w:val="center"/>
        <w:rPr>
          <w:rFonts w:ascii="Times New Roman" w:hAnsi="Times New Roman"/>
          <w:b/>
          <w:sz w:val="28"/>
          <w:szCs w:val="28"/>
        </w:rPr>
      </w:pPr>
      <w:r w:rsidRPr="0030425D">
        <w:rPr>
          <w:rFonts w:ascii="Times New Roman" w:hAnsi="Times New Roman"/>
          <w:b/>
          <w:sz w:val="28"/>
          <w:szCs w:val="28"/>
        </w:rPr>
        <w:t>Осуществление межведомственного информационного взаимодействия в рамках предоставления муниципальной услуги</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3.3. Основанием для начала осуществления административной процедуры является получение специалистом Органа</w:t>
      </w:r>
      <w:r w:rsidR="003D4E2C">
        <w:rPr>
          <w:rFonts w:ascii="Times New Roman" w:hAnsi="Times New Roman"/>
          <w:sz w:val="28"/>
          <w:szCs w:val="28"/>
        </w:rPr>
        <w:t xml:space="preserve"> ответственным за предоставление муниципальной услуги</w:t>
      </w:r>
      <w:r w:rsidRPr="00FB1AAF">
        <w:rPr>
          <w:rFonts w:ascii="Times New Roman" w:hAnsi="Times New Roman"/>
          <w:sz w:val="28"/>
          <w:szCs w:val="28"/>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Специалист Органа</w:t>
      </w:r>
      <w:r w:rsidR="003D4E2C">
        <w:rPr>
          <w:rFonts w:ascii="Times New Roman" w:hAnsi="Times New Roman"/>
          <w:sz w:val="28"/>
          <w:szCs w:val="28"/>
        </w:rPr>
        <w:t>, ответственный за предоставление муниципальной услуги</w:t>
      </w:r>
      <w:r w:rsidRPr="00FB1AAF">
        <w:rPr>
          <w:rFonts w:ascii="Times New Roman" w:hAnsi="Times New Roman"/>
          <w:sz w:val="28"/>
          <w:szCs w:val="28"/>
        </w:rPr>
        <w:t>, МФЦ, ответственный за межведомственное взаимодействие, не позднее дня, следующего за днем поступления ему заявления:</w:t>
      </w:r>
    </w:p>
    <w:p w:rsidR="00FB1AAF" w:rsidRPr="00FB1AAF" w:rsidRDefault="00FB1AAF" w:rsidP="00FB1AAF">
      <w:pPr>
        <w:widowControl w:val="0"/>
        <w:tabs>
          <w:tab w:val="left" w:pos="993"/>
        </w:tabs>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xml:space="preserve">- оформляет межведомственные запросы в </w:t>
      </w:r>
      <w:r w:rsidRPr="00FB1AAF">
        <w:rPr>
          <w:rFonts w:ascii="Times New Roman" w:hAnsi="Times New Roman"/>
          <w:iCs/>
          <w:sz w:val="28"/>
          <w:szCs w:val="28"/>
        </w:rPr>
        <w:t>Главное Управление по вопросам миграции МВД России</w:t>
      </w:r>
      <w:r w:rsidRPr="00FB1AAF">
        <w:rPr>
          <w:rFonts w:ascii="Times New Roman" w:hAnsi="Times New Roman"/>
          <w:sz w:val="28"/>
          <w:szCs w:val="28"/>
        </w:rPr>
        <w:t xml:space="preserve">; Федеральную налоговую службу; Федеральную службу государственной регистрации, кадастра и картографии; </w:t>
      </w:r>
      <w:r w:rsidRPr="00FB1AAF">
        <w:rPr>
          <w:rFonts w:ascii="Times New Roman" w:hAnsi="Times New Roman"/>
          <w:iCs/>
          <w:sz w:val="28"/>
          <w:szCs w:val="28"/>
        </w:rPr>
        <w:t xml:space="preserve">Государственную инспекцию безопасности дорожного движения; Пенсионный фонд Российской Федерации; Федеральную службу исполнения наказаний; Министерство внутренних дел Российской Федерации; Федеральную службу безопасности Российской Федерации; Федеральную таможенную службу; Министерство обороны Российской Федерации; </w:t>
      </w:r>
      <w:r w:rsidRPr="00FB1AAF">
        <w:rPr>
          <w:rFonts w:ascii="Times New Roman" w:hAnsi="Times New Roman"/>
          <w:bCs/>
          <w:iCs/>
          <w:sz w:val="28"/>
          <w:szCs w:val="28"/>
        </w:rPr>
        <w:t>Министерство труда, занятости  и социальной защиты Республики Коми; Фонд социального страхования Российской Федерации.</w:t>
      </w:r>
    </w:p>
    <w:p w:rsidR="00FB1AAF" w:rsidRPr="00FB1AAF" w:rsidRDefault="00FB1AAF" w:rsidP="00FB1AAF">
      <w:pPr>
        <w:widowControl w:val="0"/>
        <w:tabs>
          <w:tab w:val="left" w:pos="993"/>
        </w:tabs>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подписывает оформленный межведомственный запрос у руководителя Органа, МФЦ;</w:t>
      </w:r>
    </w:p>
    <w:p w:rsidR="00FB1AAF" w:rsidRPr="00FB1AAF" w:rsidRDefault="00FB1AAF" w:rsidP="00FB1AAF">
      <w:pPr>
        <w:widowControl w:val="0"/>
        <w:tabs>
          <w:tab w:val="left" w:pos="993"/>
        </w:tabs>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регистрирует межведомственный запрос в соответствующем реестре;</w:t>
      </w:r>
    </w:p>
    <w:p w:rsidR="00FB1AAF" w:rsidRPr="00FB1AAF" w:rsidRDefault="00FB1AAF" w:rsidP="00FB1AAF">
      <w:pPr>
        <w:widowControl w:val="0"/>
        <w:tabs>
          <w:tab w:val="left" w:pos="993"/>
        </w:tabs>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направляет межведомственный запрос в соответствующий орган или организацию.</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Межведомственный запрос содержит:</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lastRenderedPageBreak/>
        <w:t>1) наименование Органа, МФЦ, направляющего межведомственный запрос;</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2) наименование органа или организации, в адрес которых направляется межведомственный запрос;</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xml:space="preserve">5) сведения, необходимые для представления документа и (или) информации, изложенные заявителем в поданном заявлении; </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6) контактная информация для направления ответа на межведомственный запрос;</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7) дата направления межведомственного запроса и срок ожидаемого ответа на межведомственный запрос;</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Направление межведомственного запроса осуществляется одним из следующих способов:</w:t>
      </w:r>
    </w:p>
    <w:p w:rsidR="00FB1AAF" w:rsidRPr="00FB1AAF" w:rsidRDefault="00FB1AAF" w:rsidP="00FB1AAF">
      <w:pPr>
        <w:widowControl w:val="0"/>
        <w:tabs>
          <w:tab w:val="left" w:pos="993"/>
        </w:tabs>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почтовым отправлением;</w:t>
      </w:r>
    </w:p>
    <w:p w:rsidR="00FB1AAF" w:rsidRPr="00FB1AAF" w:rsidRDefault="00FB1AAF" w:rsidP="00FB1AAF">
      <w:pPr>
        <w:widowControl w:val="0"/>
        <w:tabs>
          <w:tab w:val="left" w:pos="993"/>
        </w:tabs>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w:t>
      </w:r>
      <w:r w:rsidRPr="00FB1AAF">
        <w:rPr>
          <w:rFonts w:ascii="Times New Roman" w:hAnsi="Times New Roman"/>
          <w:sz w:val="28"/>
          <w:szCs w:val="28"/>
        </w:rPr>
        <w:tab/>
        <w:t>курьером, под расписку;</w:t>
      </w:r>
    </w:p>
    <w:p w:rsidR="00FB1AAF" w:rsidRPr="00FB1AAF" w:rsidRDefault="00FB1AAF" w:rsidP="00FB1AAF">
      <w:pPr>
        <w:widowControl w:val="0"/>
        <w:tabs>
          <w:tab w:val="left" w:pos="993"/>
        </w:tabs>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w:t>
      </w:r>
      <w:r w:rsidRPr="00FB1AAF">
        <w:rPr>
          <w:rFonts w:ascii="Times New Roman" w:hAnsi="Times New Roman"/>
          <w:sz w:val="28"/>
          <w:szCs w:val="28"/>
        </w:rPr>
        <w:tab/>
        <w:t>через СМЭВ (систему межведомственного электронного взаимодействия).</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w:t>
      </w:r>
      <w:r w:rsidR="003D4E2C">
        <w:rPr>
          <w:rFonts w:ascii="Times New Roman" w:hAnsi="Times New Roman"/>
          <w:sz w:val="28"/>
          <w:szCs w:val="28"/>
        </w:rPr>
        <w:t>, ответственный за предоставление муниципальной услуги</w:t>
      </w:r>
      <w:r w:rsidRPr="00FB1AAF">
        <w:rPr>
          <w:rFonts w:ascii="Times New Roman" w:hAnsi="Times New Roman"/>
          <w:sz w:val="28"/>
          <w:szCs w:val="28"/>
        </w:rPr>
        <w:t>, МФЦ, ответственный за межведомственное взаимодействие.</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 xml:space="preserve">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w:t>
      </w:r>
      <w:r w:rsidRPr="00FB1AAF">
        <w:rPr>
          <w:rFonts w:ascii="Times New Roman" w:hAnsi="Times New Roman"/>
          <w:sz w:val="28"/>
          <w:szCs w:val="28"/>
        </w:rPr>
        <w:lastRenderedPageBreak/>
        <w:t>представленными заявителем документами специалисту Органа, ответственному за принятие решения о предоставлении услуги.</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3.3.2. Максимальный срок исполнения административной процедуры составляет 5 рабочих дней с момента получения специалистом Органа</w:t>
      </w:r>
      <w:r w:rsidR="003D4E2C">
        <w:rPr>
          <w:rFonts w:ascii="Times New Roman" w:hAnsi="Times New Roman"/>
          <w:sz w:val="28"/>
          <w:szCs w:val="28"/>
        </w:rPr>
        <w:t>, ответственным за предоставление муниципальной услуги</w:t>
      </w:r>
      <w:r w:rsidRPr="00FB1AAF">
        <w:rPr>
          <w:rFonts w:ascii="Times New Roman" w:hAnsi="Times New Roman"/>
          <w:sz w:val="28"/>
          <w:szCs w:val="28"/>
        </w:rPr>
        <w:t xml:space="preserve">, МФЦ, ответственным за межведомственное взаимодействие, документов и информации для направления межведомственных запросов. </w:t>
      </w:r>
    </w:p>
    <w:p w:rsidR="00FB1AAF" w:rsidRPr="00FB1AAF" w:rsidRDefault="00FB1AAF" w:rsidP="00FB1AAF">
      <w:pPr>
        <w:widowControl w:val="0"/>
        <w:autoSpaceDE w:val="0"/>
        <w:autoSpaceDN w:val="0"/>
        <w:adjustRightInd w:val="0"/>
        <w:ind w:firstLine="709"/>
        <w:jc w:val="both"/>
        <w:rPr>
          <w:rFonts w:ascii="Times New Roman" w:hAnsi="Times New Roman"/>
          <w:sz w:val="28"/>
          <w:szCs w:val="28"/>
        </w:rPr>
      </w:pPr>
      <w:r w:rsidRPr="00FB1AAF">
        <w:rPr>
          <w:rFonts w:ascii="Times New Roman" w:hAnsi="Times New Roman"/>
          <w:sz w:val="28"/>
          <w:szCs w:val="28"/>
        </w:rPr>
        <w:t>3.3.3 Результатом исполнения административной процедуры является получение документов</w:t>
      </w:r>
      <w:r w:rsidR="003D4E2C">
        <w:rPr>
          <w:rFonts w:ascii="Times New Roman" w:hAnsi="Times New Roman"/>
          <w:sz w:val="28"/>
          <w:szCs w:val="28"/>
        </w:rPr>
        <w:t xml:space="preserve"> специалистом Органа, ответственным за предоставление муниципальной услуги от специалиста МФЦ</w:t>
      </w:r>
      <w:r w:rsidRPr="00FB1AAF">
        <w:rPr>
          <w:rFonts w:ascii="Times New Roman" w:hAnsi="Times New Roman"/>
          <w:sz w:val="28"/>
          <w:szCs w:val="28"/>
        </w:rPr>
        <w:t>.</w:t>
      </w:r>
    </w:p>
    <w:p w:rsidR="00FB1AAF" w:rsidRPr="00FB1AAF" w:rsidRDefault="00FB1AAF" w:rsidP="00FB1AAF">
      <w:pPr>
        <w:widowControl w:val="0"/>
        <w:autoSpaceDE w:val="0"/>
        <w:autoSpaceDN w:val="0"/>
        <w:adjustRightInd w:val="0"/>
        <w:ind w:firstLine="709"/>
        <w:jc w:val="both"/>
        <w:rPr>
          <w:rFonts w:ascii="Times New Roman" w:hAnsi="Times New Roman"/>
          <w:i/>
          <w:sz w:val="28"/>
          <w:szCs w:val="28"/>
        </w:rPr>
      </w:pPr>
      <w:r w:rsidRPr="00FB1AAF">
        <w:rPr>
          <w:rFonts w:ascii="Times New Roman" w:hAnsi="Times New Roman"/>
          <w:sz w:val="28"/>
          <w:szCs w:val="28"/>
        </w:rPr>
        <w:t xml:space="preserve">Результат выполнения административной процедуры фиксируется специалистом Органа, МФЦ, ответственным за </w:t>
      </w:r>
      <w:r w:rsidR="003D4E2C">
        <w:rPr>
          <w:rFonts w:ascii="Times New Roman" w:hAnsi="Times New Roman"/>
          <w:sz w:val="28"/>
          <w:szCs w:val="28"/>
        </w:rPr>
        <w:t>предоставление муниципальной услуги.</w:t>
      </w:r>
    </w:p>
    <w:p w:rsidR="00FB1AAF" w:rsidRPr="00B257A6" w:rsidRDefault="00FB1AAF" w:rsidP="00FB1AAF">
      <w:pPr>
        <w:widowControl w:val="0"/>
        <w:autoSpaceDE w:val="0"/>
        <w:autoSpaceDN w:val="0"/>
        <w:adjustRightInd w:val="0"/>
        <w:ind w:firstLine="709"/>
        <w:jc w:val="both"/>
        <w:rPr>
          <w:rFonts w:ascii="Times New Roman" w:hAnsi="Times New Roman"/>
          <w:sz w:val="24"/>
          <w:szCs w:val="24"/>
        </w:rPr>
      </w:pPr>
    </w:p>
    <w:p w:rsidR="00022C7D" w:rsidRDefault="00022C7D" w:rsidP="00686A8D">
      <w:pPr>
        <w:jc w:val="center"/>
        <w:rPr>
          <w:rFonts w:ascii="Times New Roman" w:hAnsi="Times New Roman"/>
          <w:b/>
          <w:sz w:val="28"/>
          <w:szCs w:val="28"/>
        </w:rPr>
      </w:pPr>
      <w:r w:rsidRPr="0030425D">
        <w:rPr>
          <w:rFonts w:ascii="Times New Roman" w:hAnsi="Times New Roman"/>
          <w:b/>
          <w:sz w:val="28"/>
          <w:szCs w:val="28"/>
        </w:rPr>
        <w:t xml:space="preserve">Принятие </w:t>
      </w:r>
      <w:r w:rsidR="00B04E49" w:rsidRPr="0030425D">
        <w:rPr>
          <w:rFonts w:ascii="Times New Roman" w:hAnsi="Times New Roman"/>
          <w:b/>
          <w:sz w:val="28"/>
          <w:szCs w:val="28"/>
        </w:rPr>
        <w:t>Органом</w:t>
      </w:r>
      <w:r w:rsidRPr="0030425D">
        <w:rPr>
          <w:rFonts w:ascii="Times New Roman" w:hAnsi="Times New Roman"/>
          <w:b/>
          <w:sz w:val="28"/>
          <w:szCs w:val="28"/>
        </w:rPr>
        <w:t xml:space="preserve"> решения о предоставлении муниципальной услуги или отказе в предоставлении муниципальной услуги.</w:t>
      </w:r>
    </w:p>
    <w:p w:rsidR="00E878C4" w:rsidRPr="0030425D" w:rsidRDefault="00E878C4" w:rsidP="00686A8D">
      <w:pPr>
        <w:jc w:val="center"/>
        <w:rPr>
          <w:rFonts w:ascii="Times New Roman" w:hAnsi="Times New Roman"/>
          <w:b/>
          <w:sz w:val="28"/>
          <w:szCs w:val="28"/>
        </w:rPr>
      </w:pP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 xml:space="preserve">3.4. Основанием для начала исполнения административной процедуры является </w:t>
      </w:r>
      <w:r w:rsidR="003D4E2C">
        <w:rPr>
          <w:rFonts w:ascii="Times New Roman" w:hAnsi="Times New Roman"/>
          <w:sz w:val="28"/>
          <w:szCs w:val="28"/>
        </w:rPr>
        <w:t>поступление</w:t>
      </w:r>
      <w:r w:rsidRPr="00E878C4">
        <w:rPr>
          <w:rFonts w:ascii="Times New Roman" w:hAnsi="Times New Roman"/>
          <w:sz w:val="28"/>
          <w:szCs w:val="28"/>
        </w:rPr>
        <w:t xml:space="preserve"> в Орган документов, необходимых для принятия решения.</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 xml:space="preserve">Специалист Органа, ответственный за принятие решения о предоставлении </w:t>
      </w:r>
      <w:r w:rsidR="003D4E2C">
        <w:rPr>
          <w:rFonts w:ascii="Times New Roman" w:hAnsi="Times New Roman"/>
          <w:sz w:val="28"/>
          <w:szCs w:val="28"/>
        </w:rPr>
        <w:t>муниципальной услуги</w:t>
      </w:r>
      <w:r w:rsidRPr="00E878C4">
        <w:rPr>
          <w:rFonts w:ascii="Times New Roman" w:hAnsi="Times New Roman"/>
          <w:i/>
          <w:sz w:val="28"/>
          <w:szCs w:val="28"/>
        </w:rPr>
        <w:t>,</w:t>
      </w:r>
      <w:r w:rsidRPr="00E878C4">
        <w:rPr>
          <w:rFonts w:ascii="Times New Roman" w:hAnsi="Times New Roman"/>
          <w:sz w:val="28"/>
          <w:szCs w:val="28"/>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r w:rsidR="003D4E2C">
        <w:rPr>
          <w:rFonts w:ascii="Times New Roman" w:hAnsi="Times New Roman"/>
          <w:sz w:val="28"/>
          <w:szCs w:val="28"/>
        </w:rPr>
        <w:t xml:space="preserve"> и вносит соответствующую запись в Книгу регистрации заявлений (Приложение № 4)</w:t>
      </w:r>
      <w:r w:rsidRPr="00E878C4">
        <w:rPr>
          <w:rFonts w:ascii="Times New Roman" w:hAnsi="Times New Roman"/>
          <w:sz w:val="28"/>
          <w:szCs w:val="28"/>
        </w:rPr>
        <w:t>.</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При рассмотрении комплекта документов для предоставления муниципальной услуги, специалист Органа, ответственный за предоставлени</w:t>
      </w:r>
      <w:r w:rsidR="003D4E2C">
        <w:rPr>
          <w:rFonts w:ascii="Times New Roman" w:hAnsi="Times New Roman"/>
          <w:sz w:val="28"/>
          <w:szCs w:val="28"/>
        </w:rPr>
        <w:t>е муниципальной</w:t>
      </w:r>
      <w:r w:rsidRPr="00E878C4">
        <w:rPr>
          <w:rFonts w:ascii="Times New Roman" w:hAnsi="Times New Roman"/>
          <w:sz w:val="28"/>
          <w:szCs w:val="28"/>
        </w:rPr>
        <w:t xml:space="preserve"> услуги, устанавливает соответствие заявителя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Pr>
          <w:rFonts w:ascii="Times New Roman" w:hAnsi="Times New Roman"/>
          <w:sz w:val="28"/>
          <w:szCs w:val="28"/>
        </w:rPr>
        <w:t>2</w:t>
      </w:r>
      <w:r w:rsidRPr="00E878C4">
        <w:rPr>
          <w:rFonts w:ascii="Times New Roman" w:hAnsi="Times New Roman"/>
          <w:sz w:val="28"/>
          <w:szCs w:val="28"/>
        </w:rPr>
        <w:t xml:space="preserve"> административного регламента.</w:t>
      </w:r>
    </w:p>
    <w:p w:rsidR="00E878C4" w:rsidRPr="00E878C4" w:rsidRDefault="00E878C4" w:rsidP="00E878C4">
      <w:pPr>
        <w:widowControl w:val="0"/>
        <w:autoSpaceDE w:val="0"/>
        <w:autoSpaceDN w:val="0"/>
        <w:adjustRightInd w:val="0"/>
        <w:ind w:firstLine="709"/>
        <w:jc w:val="both"/>
        <w:rPr>
          <w:rFonts w:ascii="Times New Roman" w:hAnsi="Times New Roman"/>
          <w:bCs/>
          <w:sz w:val="28"/>
          <w:szCs w:val="28"/>
        </w:rPr>
      </w:pPr>
      <w:r w:rsidRPr="00E878C4">
        <w:rPr>
          <w:rFonts w:ascii="Times New Roman" w:hAnsi="Times New Roman"/>
          <w:bCs/>
          <w:sz w:val="28"/>
          <w:szCs w:val="28"/>
        </w:rPr>
        <w:t>При необходимости проведения дополнительной проверки представленных гражданином сведений, содержащихся в документах, Орган в течение 10 календарных дней со дня получения документов извещает гражданина о проведении проверки сведений. В этом случае решение о признании или непризнании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принимается Органом не позднее 30 календарных дней со дня подачи запроса.</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 xml:space="preserve">Проверка представленных гражданином сведений осуществляется путем направления официальных запросов в органы государственной власти </w:t>
      </w:r>
      <w:r w:rsidRPr="00E878C4">
        <w:rPr>
          <w:rFonts w:ascii="Times New Roman" w:hAnsi="Times New Roman"/>
          <w:sz w:val="28"/>
          <w:szCs w:val="28"/>
        </w:rPr>
        <w:lastRenderedPageBreak/>
        <w:t>Российской Федерации и органы государственной власти Республики Коми, государственные внебюджетные фонды, налоговые и таможенные органы, территориальные органы Федеральной службы по труду и занятости населения, другие органы и организации.</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Специалист Органа, ответственный за предоставлени</w:t>
      </w:r>
      <w:r w:rsidR="003D4E2C">
        <w:rPr>
          <w:rFonts w:ascii="Times New Roman" w:hAnsi="Times New Roman"/>
          <w:sz w:val="28"/>
          <w:szCs w:val="28"/>
        </w:rPr>
        <w:t>е муниципальной</w:t>
      </w:r>
      <w:r w:rsidRPr="00E878C4">
        <w:rPr>
          <w:rFonts w:ascii="Times New Roman" w:hAnsi="Times New Roman"/>
          <w:sz w:val="28"/>
          <w:szCs w:val="28"/>
        </w:rPr>
        <w:t xml:space="preserve"> услуги,</w:t>
      </w:r>
      <w:r w:rsidR="00AF0827">
        <w:rPr>
          <w:rFonts w:ascii="Times New Roman" w:hAnsi="Times New Roman"/>
          <w:sz w:val="28"/>
          <w:szCs w:val="28"/>
        </w:rPr>
        <w:t xml:space="preserve"> проводит оценку размеров среднедушевого дохода и стоимости имущества заявителя и членов его семьи, осуществляет подготовку учетного дела для рассмотрения на жилищной комиссии. Жилищная комиссия принимает решение</w:t>
      </w:r>
      <w:r w:rsidRPr="00E878C4">
        <w:rPr>
          <w:rFonts w:ascii="Times New Roman" w:hAnsi="Times New Roman"/>
          <w:sz w:val="28"/>
          <w:szCs w:val="28"/>
        </w:rPr>
        <w:t>:</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 xml:space="preserve">- признать гражданина малоимущим; </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 отказать в признании малоимущим (в случае наличия оснований, предусмотренных пунктом 2.1</w:t>
      </w:r>
      <w:r>
        <w:rPr>
          <w:rFonts w:ascii="Times New Roman" w:hAnsi="Times New Roman"/>
          <w:sz w:val="28"/>
          <w:szCs w:val="28"/>
        </w:rPr>
        <w:t>2</w:t>
      </w:r>
      <w:r w:rsidRPr="00E878C4">
        <w:rPr>
          <w:rFonts w:ascii="Times New Roman" w:hAnsi="Times New Roman"/>
          <w:sz w:val="28"/>
          <w:szCs w:val="28"/>
        </w:rPr>
        <w:t xml:space="preserve"> настоящего административного регламента). </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bookmarkStart w:id="5" w:name="_GoBack"/>
      <w:bookmarkEnd w:id="5"/>
      <w:r w:rsidRPr="008D16D5">
        <w:rPr>
          <w:rFonts w:ascii="Times New Roman" w:hAnsi="Times New Roman"/>
          <w:sz w:val="28"/>
          <w:szCs w:val="28"/>
        </w:rPr>
        <w:t>Специалист Органа, ответственный за пр</w:t>
      </w:r>
      <w:r w:rsidR="00AF0827" w:rsidRPr="008D16D5">
        <w:rPr>
          <w:rFonts w:ascii="Times New Roman" w:hAnsi="Times New Roman"/>
          <w:sz w:val="28"/>
          <w:szCs w:val="28"/>
        </w:rPr>
        <w:t>едоставление</w:t>
      </w:r>
      <w:r w:rsidR="00AF0827">
        <w:rPr>
          <w:rFonts w:ascii="Times New Roman" w:hAnsi="Times New Roman"/>
          <w:sz w:val="28"/>
          <w:szCs w:val="28"/>
        </w:rPr>
        <w:t xml:space="preserve"> муниципальной услуги</w:t>
      </w:r>
      <w:r w:rsidRPr="00E878C4">
        <w:rPr>
          <w:rFonts w:ascii="Times New Roman" w:hAnsi="Times New Roman"/>
          <w:sz w:val="28"/>
          <w:szCs w:val="28"/>
        </w:rPr>
        <w:t xml:space="preserve"> о предоставлении услуги, в течение 2 рабочих дней осуществляет </w:t>
      </w:r>
      <w:r w:rsidR="00AF0827">
        <w:rPr>
          <w:rFonts w:ascii="Times New Roman" w:hAnsi="Times New Roman"/>
          <w:sz w:val="28"/>
          <w:szCs w:val="28"/>
        </w:rPr>
        <w:t xml:space="preserve">подготовку решения </w:t>
      </w:r>
      <w:r w:rsidRPr="00E878C4">
        <w:rPr>
          <w:rFonts w:ascii="Times New Roman" w:hAnsi="Times New Roman"/>
          <w:sz w:val="28"/>
          <w:szCs w:val="28"/>
        </w:rPr>
        <w:t>о признании малоимущим либо об отказе в признании малоимущим в двух экземплярах и передает их на подпись Руководителю.</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Руководитель Органа в течение 1 рабочего дня подписывает документы.</w:t>
      </w:r>
    </w:p>
    <w:p w:rsidR="00E878C4" w:rsidRPr="00E878C4" w:rsidRDefault="00E878C4" w:rsidP="00E878C4">
      <w:pPr>
        <w:autoSpaceDE w:val="0"/>
        <w:autoSpaceDN w:val="0"/>
        <w:ind w:firstLine="709"/>
        <w:jc w:val="both"/>
        <w:rPr>
          <w:rFonts w:ascii="Times New Roman" w:hAnsi="Times New Roman"/>
          <w:sz w:val="28"/>
          <w:szCs w:val="28"/>
        </w:rPr>
      </w:pPr>
      <w:r w:rsidRPr="00E878C4">
        <w:rPr>
          <w:rFonts w:ascii="Times New Roman" w:hAnsi="Times New Roman"/>
          <w:sz w:val="28"/>
          <w:szCs w:val="28"/>
        </w:rPr>
        <w:t>В случае если заявитель изъявил желание получить результат услуги в Органе, специалист Органа, ответственный за предоставлени</w:t>
      </w:r>
      <w:r w:rsidR="00AF0827">
        <w:rPr>
          <w:rFonts w:ascii="Times New Roman" w:hAnsi="Times New Roman"/>
          <w:sz w:val="28"/>
          <w:szCs w:val="28"/>
        </w:rPr>
        <w:t>е</w:t>
      </w:r>
      <w:r w:rsidRPr="00E878C4">
        <w:rPr>
          <w:rFonts w:ascii="Times New Roman" w:hAnsi="Times New Roman"/>
          <w:sz w:val="28"/>
          <w:szCs w:val="28"/>
        </w:rPr>
        <w:t xml:space="preserve"> муниципальной услуги, в течении 2 дней выда</w:t>
      </w:r>
      <w:r w:rsidR="00AF0827">
        <w:rPr>
          <w:rFonts w:ascii="Times New Roman" w:hAnsi="Times New Roman"/>
          <w:sz w:val="28"/>
          <w:szCs w:val="28"/>
        </w:rPr>
        <w:t>ет</w:t>
      </w:r>
      <w:r w:rsidRPr="00E878C4">
        <w:rPr>
          <w:rFonts w:ascii="Times New Roman" w:hAnsi="Times New Roman"/>
          <w:sz w:val="28"/>
          <w:szCs w:val="28"/>
        </w:rPr>
        <w:t xml:space="preserve"> его заявителю.</w:t>
      </w:r>
    </w:p>
    <w:p w:rsidR="00E878C4" w:rsidRPr="00E878C4" w:rsidRDefault="00E878C4" w:rsidP="00E878C4">
      <w:pPr>
        <w:autoSpaceDE w:val="0"/>
        <w:autoSpaceDN w:val="0"/>
        <w:ind w:firstLine="709"/>
        <w:jc w:val="both"/>
        <w:rPr>
          <w:rFonts w:ascii="Times New Roman" w:hAnsi="Times New Roman"/>
          <w:sz w:val="28"/>
          <w:szCs w:val="28"/>
        </w:rPr>
      </w:pPr>
      <w:r w:rsidRPr="00E878C4">
        <w:rPr>
          <w:rFonts w:ascii="Times New Roman" w:hAnsi="Times New Roman"/>
          <w:sz w:val="28"/>
          <w:szCs w:val="28"/>
        </w:rPr>
        <w:t>В случае если заявитель изъявил желание получить результат услуги в МФЦ, специалист Органа, ответственный за предоставлени</w:t>
      </w:r>
      <w:r w:rsidR="00AF0827">
        <w:rPr>
          <w:rFonts w:ascii="Times New Roman" w:hAnsi="Times New Roman"/>
          <w:sz w:val="28"/>
          <w:szCs w:val="28"/>
        </w:rPr>
        <w:t>е</w:t>
      </w:r>
      <w:r w:rsidRPr="00E878C4">
        <w:rPr>
          <w:rFonts w:ascii="Times New Roman" w:hAnsi="Times New Roman"/>
          <w:sz w:val="28"/>
          <w:szCs w:val="28"/>
        </w:rPr>
        <w:t xml:space="preserve"> муниципальной услуги, в течении 2 дней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E878C4" w:rsidRPr="00E878C4" w:rsidRDefault="00E878C4" w:rsidP="00E878C4">
      <w:pPr>
        <w:autoSpaceDE w:val="0"/>
        <w:autoSpaceDN w:val="0"/>
        <w:ind w:firstLine="709"/>
        <w:jc w:val="both"/>
        <w:rPr>
          <w:rFonts w:ascii="Times New Roman" w:hAnsi="Times New Roman"/>
          <w:sz w:val="28"/>
          <w:szCs w:val="28"/>
        </w:rPr>
      </w:pPr>
      <w:r w:rsidRPr="00E878C4">
        <w:rPr>
          <w:rFonts w:ascii="Times New Roman" w:hAnsi="Times New Roman"/>
          <w:sz w:val="28"/>
          <w:szCs w:val="28"/>
        </w:rPr>
        <w:t xml:space="preserve">Второй экземпляр документа, являющегося результатом предоставления муниципальной услуги, специалистом, ответственным за </w:t>
      </w:r>
      <w:r w:rsidR="00AF0827">
        <w:rPr>
          <w:rFonts w:ascii="Times New Roman" w:hAnsi="Times New Roman"/>
          <w:sz w:val="28"/>
          <w:szCs w:val="28"/>
        </w:rPr>
        <w:t>предоставление муниципальной услуги подготавливается для архивного хранение</w:t>
      </w:r>
      <w:r w:rsidRPr="00E878C4">
        <w:rPr>
          <w:rFonts w:ascii="Times New Roman" w:hAnsi="Times New Roman"/>
          <w:sz w:val="28"/>
          <w:szCs w:val="28"/>
        </w:rPr>
        <w:t>.</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3.4.2. Максимальный срок исполнения административной процедуры составляет не более 1 рабочего дня со дня получения полного комплекта документов, необходимых для принятия решения.</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3.4.3. Результатом административной процедуры является принятие Органом решения о 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 и направление принятого решения или специалисту МФЦ,</w:t>
      </w:r>
      <w:r w:rsidRPr="00E878C4">
        <w:rPr>
          <w:rFonts w:ascii="Times New Roman" w:hAnsi="Times New Roman"/>
          <w:i/>
          <w:iCs/>
          <w:sz w:val="28"/>
          <w:szCs w:val="28"/>
        </w:rPr>
        <w:t xml:space="preserve"> </w:t>
      </w:r>
      <w:r w:rsidRPr="00E878C4">
        <w:rPr>
          <w:rFonts w:ascii="Times New Roman" w:hAnsi="Times New Roman"/>
          <w:sz w:val="28"/>
          <w:szCs w:val="28"/>
        </w:rPr>
        <w:t>ответственному за межведомственное взаимодействие.</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 xml:space="preserve">Результат выполнения административной процедуры фиксируется специалистом Органа, МФЦ, ответственным за предоставление муниципальной услуги </w:t>
      </w:r>
    </w:p>
    <w:p w:rsidR="00E878C4" w:rsidRPr="00B257A6" w:rsidRDefault="00E878C4" w:rsidP="00E878C4">
      <w:pPr>
        <w:widowControl w:val="0"/>
        <w:autoSpaceDE w:val="0"/>
        <w:autoSpaceDN w:val="0"/>
        <w:adjustRightInd w:val="0"/>
        <w:ind w:firstLine="709"/>
        <w:jc w:val="both"/>
        <w:rPr>
          <w:rFonts w:ascii="Times New Roman" w:hAnsi="Times New Roman"/>
          <w:sz w:val="24"/>
          <w:szCs w:val="24"/>
        </w:rPr>
      </w:pPr>
    </w:p>
    <w:p w:rsidR="007F3763" w:rsidRPr="0030425D" w:rsidRDefault="007F3763" w:rsidP="00C10594">
      <w:pPr>
        <w:ind w:firstLine="708"/>
        <w:jc w:val="center"/>
        <w:rPr>
          <w:rFonts w:ascii="Times New Roman" w:hAnsi="Times New Roman"/>
          <w:sz w:val="28"/>
          <w:szCs w:val="28"/>
        </w:rPr>
      </w:pPr>
      <w:r w:rsidRPr="0030425D">
        <w:rPr>
          <w:rFonts w:ascii="Times New Roman" w:hAnsi="Times New Roman"/>
          <w:b/>
          <w:sz w:val="28"/>
          <w:szCs w:val="28"/>
        </w:rPr>
        <w:lastRenderedPageBreak/>
        <w:t>Выдача заявителю результата предоставления муниципальной услуги.</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E878C4">
        <w:rPr>
          <w:rFonts w:ascii="Times New Roman" w:hAnsi="Times New Roman"/>
          <w:i/>
          <w:iCs/>
          <w:sz w:val="28"/>
          <w:szCs w:val="28"/>
        </w:rPr>
        <w:t xml:space="preserve"> </w:t>
      </w:r>
      <w:r w:rsidRPr="00E878C4">
        <w:rPr>
          <w:rFonts w:ascii="Times New Roman" w:hAnsi="Times New Roman"/>
          <w:sz w:val="28"/>
          <w:szCs w:val="28"/>
        </w:rPr>
        <w:t>ответственному за межведомственное взаимодействие, решения о признании малоимущим или решения об отказе в признании малоимущим</w:t>
      </w:r>
      <w:r w:rsidRPr="00E878C4">
        <w:rPr>
          <w:rFonts w:ascii="Arial" w:hAnsi="Arial"/>
          <w:sz w:val="28"/>
          <w:szCs w:val="28"/>
        </w:rPr>
        <w:t xml:space="preserve"> </w:t>
      </w:r>
      <w:r w:rsidRPr="00E878C4">
        <w:rPr>
          <w:rFonts w:ascii="Times New Roman" w:hAnsi="Times New Roman"/>
          <w:sz w:val="28"/>
          <w:szCs w:val="28"/>
        </w:rPr>
        <w:t xml:space="preserve">(далее - </w:t>
      </w:r>
      <w:r w:rsidR="009B7447">
        <w:rPr>
          <w:rFonts w:ascii="Times New Roman" w:hAnsi="Times New Roman"/>
          <w:sz w:val="28"/>
          <w:szCs w:val="28"/>
        </w:rPr>
        <w:t>Решение</w:t>
      </w:r>
      <w:r w:rsidRPr="00E878C4">
        <w:rPr>
          <w:rFonts w:ascii="Times New Roman" w:hAnsi="Times New Roman"/>
          <w:sz w:val="28"/>
          <w:szCs w:val="28"/>
        </w:rPr>
        <w:t>).</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 xml:space="preserve">В случае если заявитель изъявил желание получить результат услуги в Органе, при поступлении </w:t>
      </w:r>
      <w:r w:rsidR="009B7447">
        <w:rPr>
          <w:rFonts w:ascii="Times New Roman" w:hAnsi="Times New Roman"/>
          <w:sz w:val="28"/>
          <w:szCs w:val="28"/>
        </w:rPr>
        <w:t>Решения</w:t>
      </w:r>
      <w:r w:rsidRPr="00E878C4">
        <w:rPr>
          <w:rFonts w:ascii="Times New Roman" w:hAnsi="Times New Roman"/>
          <w:sz w:val="28"/>
          <w:szCs w:val="28"/>
        </w:rPr>
        <w:t xml:space="preserve"> сотрудник Органа, ответственный за </w:t>
      </w:r>
      <w:r w:rsidR="009B7447">
        <w:rPr>
          <w:rFonts w:ascii="Times New Roman" w:hAnsi="Times New Roman"/>
          <w:sz w:val="28"/>
          <w:szCs w:val="28"/>
        </w:rPr>
        <w:t xml:space="preserve">его </w:t>
      </w:r>
      <w:r w:rsidRPr="00E878C4">
        <w:rPr>
          <w:rFonts w:ascii="Times New Roman" w:hAnsi="Times New Roman"/>
          <w:sz w:val="28"/>
          <w:szCs w:val="28"/>
        </w:rPr>
        <w:t>выдачу, информирует заявителя о дате, с которой заявитель может получить документ, являющийся результатом предоставления услуги.</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 xml:space="preserve">Выдачу </w:t>
      </w:r>
      <w:r w:rsidR="009B7447">
        <w:rPr>
          <w:rFonts w:ascii="Times New Roman" w:hAnsi="Times New Roman"/>
          <w:sz w:val="28"/>
          <w:szCs w:val="28"/>
        </w:rPr>
        <w:t>Решения</w:t>
      </w:r>
      <w:r w:rsidRPr="00E878C4">
        <w:rPr>
          <w:rFonts w:ascii="Times New Roman" w:hAnsi="Times New Roman"/>
          <w:sz w:val="28"/>
          <w:szCs w:val="28"/>
        </w:rPr>
        <w:t xml:space="preserve">, осуществляет сотрудник Органа, ответственный за </w:t>
      </w:r>
      <w:r w:rsidR="009B7447">
        <w:rPr>
          <w:rFonts w:ascii="Times New Roman" w:hAnsi="Times New Roman"/>
          <w:sz w:val="28"/>
          <w:szCs w:val="28"/>
        </w:rPr>
        <w:t>его выдачу</w:t>
      </w:r>
      <w:r w:rsidRPr="00E878C4">
        <w:rPr>
          <w:rFonts w:ascii="Times New Roman" w:hAnsi="Times New Roman"/>
          <w:sz w:val="28"/>
          <w:szCs w:val="28"/>
        </w:rPr>
        <w:t>:</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 документ, являющийся результатом предоставления услуги, направляется по почте заказным письмом с уведомлением.</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E878C4" w:rsidRPr="00E878C4" w:rsidRDefault="00E878C4" w:rsidP="00E878C4">
      <w:pPr>
        <w:autoSpaceDE w:val="0"/>
        <w:autoSpaceDN w:val="0"/>
        <w:ind w:firstLine="709"/>
        <w:jc w:val="both"/>
        <w:rPr>
          <w:rFonts w:ascii="Times New Roman" w:hAnsi="Times New Roman"/>
          <w:sz w:val="28"/>
          <w:szCs w:val="28"/>
        </w:rPr>
      </w:pPr>
      <w:r w:rsidRPr="00E878C4">
        <w:rPr>
          <w:rFonts w:ascii="Times New Roman" w:hAnsi="Times New Roman"/>
          <w:sz w:val="28"/>
          <w:szCs w:val="28"/>
        </w:rPr>
        <w:t xml:space="preserve">В случае если заявитель изъявил желание получить </w:t>
      </w:r>
      <w:r w:rsidR="009B7447">
        <w:rPr>
          <w:rFonts w:ascii="Times New Roman" w:hAnsi="Times New Roman"/>
          <w:sz w:val="28"/>
          <w:szCs w:val="28"/>
        </w:rPr>
        <w:t>Решение</w:t>
      </w:r>
      <w:r w:rsidRPr="00E878C4">
        <w:rPr>
          <w:rFonts w:ascii="Times New Roman" w:hAnsi="Times New Roman"/>
          <w:sz w:val="28"/>
          <w:szCs w:val="28"/>
        </w:rPr>
        <w:t xml:space="preserve"> в МФЦ специалист МФЦ, ответственный за межведомственное взаимодействие в день поступления от Органа </w:t>
      </w:r>
      <w:r w:rsidR="009B7447">
        <w:rPr>
          <w:rFonts w:ascii="Times New Roman" w:hAnsi="Times New Roman"/>
          <w:sz w:val="28"/>
          <w:szCs w:val="28"/>
        </w:rPr>
        <w:t xml:space="preserve">Решения </w:t>
      </w:r>
      <w:r w:rsidRPr="00E878C4">
        <w:rPr>
          <w:rFonts w:ascii="Times New Roman" w:hAnsi="Times New Roman"/>
          <w:sz w:val="28"/>
          <w:szCs w:val="28"/>
        </w:rPr>
        <w:t>регистрирует входящий документ (результат предоставления муниципальной услуги) и выбранным заявителем способом информирует заявителя о готовности</w:t>
      </w:r>
      <w:r w:rsidR="009B7447">
        <w:rPr>
          <w:rFonts w:ascii="Times New Roman" w:hAnsi="Times New Roman"/>
          <w:sz w:val="28"/>
          <w:szCs w:val="28"/>
        </w:rPr>
        <w:t xml:space="preserve"> Решения</w:t>
      </w:r>
      <w:r w:rsidRPr="00E878C4">
        <w:rPr>
          <w:rFonts w:ascii="Times New Roman" w:hAnsi="Times New Roman"/>
          <w:sz w:val="28"/>
          <w:szCs w:val="28"/>
        </w:rPr>
        <w:t>.</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 xml:space="preserve">Выдачу </w:t>
      </w:r>
      <w:r w:rsidR="009B7447">
        <w:rPr>
          <w:rFonts w:ascii="Times New Roman" w:hAnsi="Times New Roman"/>
          <w:sz w:val="28"/>
          <w:szCs w:val="28"/>
        </w:rPr>
        <w:t>Решения</w:t>
      </w:r>
      <w:r w:rsidRPr="00E878C4">
        <w:rPr>
          <w:rFonts w:ascii="Times New Roman" w:hAnsi="Times New Roman"/>
          <w:sz w:val="28"/>
          <w:szCs w:val="28"/>
        </w:rPr>
        <w:t>, осуществляет работник МФЦ</w:t>
      </w:r>
      <w:r w:rsidRPr="00E878C4">
        <w:rPr>
          <w:rFonts w:ascii="Times New Roman" w:hAnsi="Times New Roman"/>
          <w:i/>
          <w:sz w:val="28"/>
          <w:szCs w:val="28"/>
        </w:rPr>
        <w:t>,</w:t>
      </w:r>
      <w:r w:rsidRPr="00E878C4">
        <w:rPr>
          <w:rFonts w:ascii="Times New Roman" w:hAnsi="Times New Roman"/>
          <w:sz w:val="28"/>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r w:rsidR="009B7447">
        <w:rPr>
          <w:rFonts w:ascii="Times New Roman" w:hAnsi="Times New Roman"/>
          <w:sz w:val="28"/>
          <w:szCs w:val="28"/>
        </w:rPr>
        <w:t xml:space="preserve"> или направляет результат муниципальной услуги почтовым отправлением</w:t>
      </w:r>
      <w:r w:rsidRPr="00E878C4">
        <w:rPr>
          <w:rFonts w:ascii="Times New Roman" w:hAnsi="Times New Roman"/>
          <w:sz w:val="28"/>
          <w:szCs w:val="28"/>
        </w:rPr>
        <w:t xml:space="preserve">. </w:t>
      </w:r>
    </w:p>
    <w:p w:rsidR="00E878C4" w:rsidRPr="00E878C4" w:rsidRDefault="00E878C4" w:rsidP="00E878C4">
      <w:pPr>
        <w:autoSpaceDE w:val="0"/>
        <w:autoSpaceDN w:val="0"/>
        <w:ind w:firstLine="709"/>
        <w:jc w:val="both"/>
        <w:rPr>
          <w:rFonts w:ascii="Times New Roman" w:hAnsi="Times New Roman"/>
          <w:sz w:val="28"/>
          <w:szCs w:val="28"/>
        </w:rPr>
      </w:pPr>
      <w:r w:rsidRPr="00E878C4">
        <w:rPr>
          <w:rFonts w:ascii="Times New Roman" w:hAnsi="Times New Roman"/>
          <w:sz w:val="28"/>
          <w:szCs w:val="28"/>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 xml:space="preserve">3.5.2. Максимальный срок исполнения административной процедуры составляет 2 рабочих дня с момента поступления сотруднику Органа, </w:t>
      </w:r>
      <w:r w:rsidRPr="00E878C4">
        <w:rPr>
          <w:rFonts w:ascii="Times New Roman" w:hAnsi="Times New Roman"/>
          <w:sz w:val="28"/>
          <w:szCs w:val="28"/>
        </w:rPr>
        <w:lastRenderedPageBreak/>
        <w:t>ответственному за выдачу результата предоставления услуги, сотруднику МФЦ,</w:t>
      </w:r>
      <w:r w:rsidRPr="00E878C4">
        <w:rPr>
          <w:rFonts w:ascii="Times New Roman" w:hAnsi="Times New Roman"/>
          <w:i/>
          <w:iCs/>
          <w:sz w:val="28"/>
          <w:szCs w:val="28"/>
        </w:rPr>
        <w:t xml:space="preserve"> </w:t>
      </w:r>
      <w:r w:rsidRPr="00E878C4">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3.5.3. Результатом исполнения административной процедуры является уведомление заявителя о принятом решении (уведомление об отказе в предоставлении муниципальной услуги), выдача решения о 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w:t>
      </w:r>
    </w:p>
    <w:p w:rsidR="00E878C4" w:rsidRPr="00E878C4" w:rsidRDefault="00E878C4" w:rsidP="00E878C4">
      <w:pPr>
        <w:widowControl w:val="0"/>
        <w:autoSpaceDE w:val="0"/>
        <w:autoSpaceDN w:val="0"/>
        <w:adjustRightInd w:val="0"/>
        <w:ind w:firstLine="709"/>
        <w:jc w:val="both"/>
        <w:rPr>
          <w:rFonts w:ascii="Times New Roman" w:hAnsi="Times New Roman"/>
          <w:sz w:val="28"/>
          <w:szCs w:val="28"/>
        </w:rPr>
      </w:pPr>
      <w:r w:rsidRPr="00E878C4">
        <w:rPr>
          <w:rFonts w:ascii="Times New Roman" w:hAnsi="Times New Roman"/>
          <w:sz w:val="28"/>
          <w:szCs w:val="28"/>
        </w:rPr>
        <w:t>Результат выполнения административной процедуры фиксируется специалистом органа в журнале исходящей документации.</w:t>
      </w:r>
    </w:p>
    <w:p w:rsidR="00E878C4" w:rsidRPr="00B257A6" w:rsidRDefault="00E878C4" w:rsidP="00E878C4">
      <w:pPr>
        <w:widowControl w:val="0"/>
        <w:autoSpaceDE w:val="0"/>
        <w:autoSpaceDN w:val="0"/>
        <w:adjustRightInd w:val="0"/>
        <w:jc w:val="both"/>
        <w:rPr>
          <w:rFonts w:ascii="Times New Roman" w:hAnsi="Times New Roman"/>
          <w:sz w:val="24"/>
          <w:szCs w:val="24"/>
        </w:rPr>
      </w:pPr>
    </w:p>
    <w:p w:rsidR="008B7E7A" w:rsidRDefault="008B7E7A" w:rsidP="008B7E7A">
      <w:pPr>
        <w:widowControl w:val="0"/>
        <w:autoSpaceDE w:val="0"/>
        <w:autoSpaceDN w:val="0"/>
        <w:adjustRightInd w:val="0"/>
        <w:ind w:firstLine="709"/>
        <w:jc w:val="center"/>
        <w:rPr>
          <w:rFonts w:ascii="Times New Roman" w:hAnsi="Times New Roman"/>
          <w:b/>
          <w:sz w:val="28"/>
          <w:szCs w:val="28"/>
        </w:rPr>
      </w:pPr>
      <w:r w:rsidRPr="008B7E7A">
        <w:rPr>
          <w:rFonts w:ascii="Times New Roman" w:hAnsi="Times New Roman"/>
          <w:b/>
          <w:sz w:val="28"/>
          <w:szCs w:val="28"/>
        </w:rPr>
        <w:t>Исправление опечаток и (или) ошибок, допущенных в документах, выданных в результате предоставления муниципальной услуги</w:t>
      </w:r>
    </w:p>
    <w:p w:rsidR="008B7E7A" w:rsidRPr="008B7E7A" w:rsidRDefault="008B7E7A" w:rsidP="008B7E7A">
      <w:pPr>
        <w:widowControl w:val="0"/>
        <w:autoSpaceDE w:val="0"/>
        <w:autoSpaceDN w:val="0"/>
        <w:adjustRightInd w:val="0"/>
        <w:ind w:firstLine="709"/>
        <w:jc w:val="center"/>
        <w:rPr>
          <w:rFonts w:ascii="Times New Roman" w:hAnsi="Times New Roman"/>
          <w:b/>
          <w:sz w:val="28"/>
          <w:szCs w:val="28"/>
        </w:rPr>
      </w:pPr>
    </w:p>
    <w:p w:rsidR="008B7E7A" w:rsidRPr="008B7E7A" w:rsidRDefault="008B7E7A" w:rsidP="008B7E7A">
      <w:pPr>
        <w:widowControl w:val="0"/>
        <w:autoSpaceDE w:val="0"/>
        <w:autoSpaceDN w:val="0"/>
        <w:adjustRightInd w:val="0"/>
        <w:ind w:firstLine="709"/>
        <w:jc w:val="both"/>
        <w:rPr>
          <w:rFonts w:ascii="Times New Roman" w:hAnsi="Times New Roman"/>
          <w:sz w:val="28"/>
          <w:szCs w:val="28"/>
        </w:rPr>
      </w:pPr>
      <w:r w:rsidRPr="008B7E7A">
        <w:rPr>
          <w:rFonts w:ascii="Times New Roman" w:hAnsi="Times New Roman"/>
          <w:sz w:val="28"/>
          <w:szCs w:val="28"/>
        </w:rPr>
        <w:t>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8B7E7A" w:rsidRPr="008B7E7A" w:rsidRDefault="008B7E7A" w:rsidP="008B7E7A">
      <w:pPr>
        <w:widowControl w:val="0"/>
        <w:autoSpaceDE w:val="0"/>
        <w:autoSpaceDN w:val="0"/>
        <w:adjustRightInd w:val="0"/>
        <w:ind w:firstLine="709"/>
        <w:jc w:val="both"/>
        <w:rPr>
          <w:rFonts w:ascii="Times New Roman" w:hAnsi="Times New Roman"/>
          <w:sz w:val="28"/>
          <w:szCs w:val="28"/>
        </w:rPr>
      </w:pPr>
      <w:r w:rsidRPr="008B7E7A">
        <w:rPr>
          <w:rFonts w:ascii="Times New Roman" w:hAnsi="Times New Roman"/>
          <w:sz w:val="28"/>
          <w:szCs w:val="28"/>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B7E7A" w:rsidRPr="008B7E7A" w:rsidRDefault="008B7E7A" w:rsidP="008B7E7A">
      <w:pPr>
        <w:widowControl w:val="0"/>
        <w:autoSpaceDE w:val="0"/>
        <w:autoSpaceDN w:val="0"/>
        <w:adjustRightInd w:val="0"/>
        <w:ind w:firstLine="709"/>
        <w:jc w:val="both"/>
        <w:rPr>
          <w:rFonts w:ascii="Times New Roman" w:hAnsi="Times New Roman"/>
          <w:sz w:val="28"/>
          <w:szCs w:val="28"/>
        </w:rPr>
      </w:pPr>
      <w:r w:rsidRPr="008B7E7A">
        <w:rPr>
          <w:rFonts w:ascii="Times New Roman" w:hAnsi="Times New Roman"/>
          <w:sz w:val="28"/>
          <w:szCs w:val="28"/>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B7E7A" w:rsidRPr="008B7E7A" w:rsidRDefault="008B7E7A" w:rsidP="008B7E7A">
      <w:pPr>
        <w:widowControl w:val="0"/>
        <w:numPr>
          <w:ilvl w:val="0"/>
          <w:numId w:val="16"/>
        </w:numPr>
        <w:autoSpaceDE w:val="0"/>
        <w:autoSpaceDN w:val="0"/>
        <w:adjustRightInd w:val="0"/>
        <w:jc w:val="both"/>
        <w:rPr>
          <w:rFonts w:ascii="Times New Roman" w:hAnsi="Times New Roman"/>
          <w:sz w:val="28"/>
          <w:szCs w:val="28"/>
        </w:rPr>
      </w:pPr>
      <w:r w:rsidRPr="008B7E7A">
        <w:rPr>
          <w:rFonts w:ascii="Times New Roman" w:hAnsi="Times New Roman"/>
          <w:sz w:val="28"/>
          <w:szCs w:val="28"/>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8B7E7A" w:rsidRPr="008B7E7A" w:rsidRDefault="008B7E7A" w:rsidP="008B7E7A">
      <w:pPr>
        <w:widowControl w:val="0"/>
        <w:numPr>
          <w:ilvl w:val="0"/>
          <w:numId w:val="16"/>
        </w:numPr>
        <w:autoSpaceDE w:val="0"/>
        <w:autoSpaceDN w:val="0"/>
        <w:adjustRightInd w:val="0"/>
        <w:jc w:val="both"/>
        <w:rPr>
          <w:rFonts w:ascii="Times New Roman" w:hAnsi="Times New Roman"/>
          <w:sz w:val="28"/>
          <w:szCs w:val="28"/>
        </w:rPr>
      </w:pPr>
      <w:r w:rsidRPr="008B7E7A">
        <w:rPr>
          <w:rFonts w:ascii="Times New Roman" w:hAnsi="Times New Roman"/>
          <w:sz w:val="28"/>
          <w:szCs w:val="28"/>
        </w:rPr>
        <w:t>через организацию почтовой связи (заявителем направляются копии документов с опечатками и (или) ошибками).</w:t>
      </w:r>
    </w:p>
    <w:p w:rsidR="008B7E7A" w:rsidRPr="008B7E7A" w:rsidRDefault="008B7E7A" w:rsidP="008B7E7A">
      <w:pPr>
        <w:widowControl w:val="0"/>
        <w:autoSpaceDE w:val="0"/>
        <w:autoSpaceDN w:val="0"/>
        <w:adjustRightInd w:val="0"/>
        <w:ind w:firstLine="709"/>
        <w:jc w:val="both"/>
        <w:rPr>
          <w:rFonts w:ascii="Times New Roman" w:hAnsi="Times New Roman"/>
          <w:sz w:val="28"/>
          <w:szCs w:val="28"/>
        </w:rPr>
      </w:pPr>
      <w:r w:rsidRPr="008B7E7A">
        <w:rPr>
          <w:rFonts w:ascii="Times New Roman" w:hAnsi="Times New Roman"/>
          <w:sz w:val="28"/>
          <w:szCs w:val="28"/>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8B7E7A" w:rsidRPr="008B7E7A" w:rsidRDefault="008B7E7A" w:rsidP="008B7E7A">
      <w:pPr>
        <w:widowControl w:val="0"/>
        <w:autoSpaceDE w:val="0"/>
        <w:autoSpaceDN w:val="0"/>
        <w:adjustRightInd w:val="0"/>
        <w:ind w:firstLine="709"/>
        <w:jc w:val="both"/>
        <w:rPr>
          <w:rFonts w:ascii="Times New Roman" w:hAnsi="Times New Roman"/>
          <w:sz w:val="28"/>
          <w:szCs w:val="28"/>
        </w:rPr>
      </w:pPr>
      <w:r w:rsidRPr="008B7E7A">
        <w:rPr>
          <w:rFonts w:ascii="Times New Roman" w:hAnsi="Times New Roman"/>
          <w:sz w:val="28"/>
          <w:szCs w:val="28"/>
        </w:rPr>
        <w:t>3.6.3. По результатам рассмотрения заявления об исправлении опечаток и (или) ошибок специалист Органа в течение 1 календарного дня:</w:t>
      </w:r>
    </w:p>
    <w:p w:rsidR="008B7E7A" w:rsidRPr="008B7E7A" w:rsidRDefault="008B7E7A" w:rsidP="008B7E7A">
      <w:pPr>
        <w:numPr>
          <w:ilvl w:val="0"/>
          <w:numId w:val="19"/>
        </w:numPr>
        <w:contextualSpacing/>
        <w:jc w:val="both"/>
        <w:rPr>
          <w:rFonts w:ascii="Times New Roman" w:hAnsi="Times New Roman"/>
          <w:sz w:val="28"/>
          <w:szCs w:val="28"/>
        </w:rPr>
      </w:pPr>
      <w:r w:rsidRPr="008B7E7A">
        <w:rPr>
          <w:rFonts w:ascii="Times New Roman" w:hAnsi="Times New Roman"/>
          <w:sz w:val="28"/>
          <w:szCs w:val="28"/>
        </w:rPr>
        <w:t xml:space="preserve">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w:t>
      </w:r>
      <w:r w:rsidRPr="008B7E7A">
        <w:rPr>
          <w:rFonts w:ascii="Times New Roman" w:hAnsi="Times New Roman"/>
          <w:sz w:val="28"/>
          <w:szCs w:val="28"/>
        </w:rPr>
        <w:lastRenderedPageBreak/>
        <w:t>способом, указанным в заявлении об исправлении опечаток и (или) ошибок (с указанием срока исправления допущенных опечаток и (или) ошибок);</w:t>
      </w:r>
    </w:p>
    <w:p w:rsidR="008B7E7A" w:rsidRPr="008B7E7A" w:rsidRDefault="008B7E7A" w:rsidP="008B7E7A">
      <w:pPr>
        <w:numPr>
          <w:ilvl w:val="0"/>
          <w:numId w:val="19"/>
        </w:numPr>
        <w:contextualSpacing/>
        <w:jc w:val="both"/>
        <w:rPr>
          <w:rFonts w:ascii="Times New Roman" w:hAnsi="Times New Roman"/>
          <w:sz w:val="28"/>
          <w:szCs w:val="28"/>
        </w:rPr>
      </w:pPr>
      <w:r w:rsidRPr="008B7E7A">
        <w:rPr>
          <w:rFonts w:ascii="Times New Roman" w:hAnsi="Times New Roman"/>
          <w:sz w:val="28"/>
          <w:szCs w:val="28"/>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B7E7A" w:rsidRPr="008B7E7A" w:rsidRDefault="008B7E7A" w:rsidP="008B7E7A">
      <w:pPr>
        <w:ind w:firstLine="709"/>
        <w:contextualSpacing/>
        <w:jc w:val="both"/>
        <w:rPr>
          <w:rFonts w:ascii="Times New Roman" w:hAnsi="Times New Roman"/>
          <w:sz w:val="28"/>
          <w:szCs w:val="28"/>
        </w:rPr>
      </w:pPr>
      <w:r w:rsidRPr="008B7E7A">
        <w:rPr>
          <w:rFonts w:ascii="Times New Roman" w:hAnsi="Times New Roman"/>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3 календарных дней.</w:t>
      </w:r>
    </w:p>
    <w:p w:rsidR="008B7E7A" w:rsidRPr="008B7E7A" w:rsidRDefault="008B7E7A" w:rsidP="008B7E7A">
      <w:pPr>
        <w:ind w:firstLine="709"/>
        <w:contextualSpacing/>
        <w:jc w:val="both"/>
        <w:rPr>
          <w:rFonts w:ascii="Times New Roman" w:hAnsi="Times New Roman"/>
          <w:sz w:val="28"/>
          <w:szCs w:val="28"/>
        </w:rPr>
      </w:pPr>
      <w:r w:rsidRPr="008B7E7A">
        <w:rPr>
          <w:rFonts w:ascii="Times New Roman" w:hAnsi="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8B7E7A" w:rsidRPr="008B7E7A" w:rsidRDefault="008B7E7A" w:rsidP="008B7E7A">
      <w:pPr>
        <w:numPr>
          <w:ilvl w:val="0"/>
          <w:numId w:val="17"/>
        </w:numPr>
        <w:contextualSpacing/>
        <w:jc w:val="both"/>
        <w:rPr>
          <w:rFonts w:ascii="Times New Roman" w:hAnsi="Times New Roman"/>
          <w:sz w:val="28"/>
          <w:szCs w:val="28"/>
        </w:rPr>
      </w:pPr>
      <w:r w:rsidRPr="008B7E7A">
        <w:rPr>
          <w:rFonts w:ascii="Times New Roman" w:hAnsi="Times New Roman"/>
          <w:sz w:val="28"/>
          <w:szCs w:val="28"/>
        </w:rPr>
        <w:t>изменение содержания документов, являющихся результатом предоставления муниципальной услуги;</w:t>
      </w:r>
    </w:p>
    <w:p w:rsidR="008B7E7A" w:rsidRPr="008B7E7A" w:rsidRDefault="008B7E7A" w:rsidP="008B7E7A">
      <w:pPr>
        <w:numPr>
          <w:ilvl w:val="0"/>
          <w:numId w:val="17"/>
        </w:numPr>
        <w:contextualSpacing/>
        <w:jc w:val="both"/>
        <w:rPr>
          <w:rFonts w:ascii="Times New Roman" w:hAnsi="Times New Roman"/>
          <w:sz w:val="28"/>
          <w:szCs w:val="28"/>
        </w:rPr>
      </w:pPr>
      <w:r w:rsidRPr="008B7E7A">
        <w:rPr>
          <w:rFonts w:ascii="Times New Roman" w:hAnsi="Times New Roman"/>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B7E7A" w:rsidRPr="008B7E7A" w:rsidRDefault="008B7E7A" w:rsidP="008B7E7A">
      <w:pPr>
        <w:widowControl w:val="0"/>
        <w:autoSpaceDE w:val="0"/>
        <w:autoSpaceDN w:val="0"/>
        <w:adjustRightInd w:val="0"/>
        <w:ind w:firstLine="709"/>
        <w:jc w:val="both"/>
        <w:rPr>
          <w:rFonts w:ascii="Times New Roman" w:hAnsi="Times New Roman"/>
          <w:sz w:val="28"/>
          <w:szCs w:val="28"/>
        </w:rPr>
      </w:pPr>
      <w:r w:rsidRPr="008B7E7A">
        <w:rPr>
          <w:rFonts w:ascii="Times New Roman" w:hAnsi="Times New Roman"/>
          <w:sz w:val="28"/>
          <w:szCs w:val="28"/>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8B7E7A" w:rsidRPr="008B7E7A" w:rsidRDefault="008B7E7A" w:rsidP="008B7E7A">
      <w:pPr>
        <w:widowControl w:val="0"/>
        <w:autoSpaceDE w:val="0"/>
        <w:autoSpaceDN w:val="0"/>
        <w:adjustRightInd w:val="0"/>
        <w:ind w:firstLine="709"/>
        <w:jc w:val="both"/>
        <w:rPr>
          <w:rFonts w:ascii="Times New Roman" w:hAnsi="Times New Roman"/>
          <w:sz w:val="28"/>
          <w:szCs w:val="28"/>
        </w:rPr>
      </w:pPr>
      <w:r w:rsidRPr="008B7E7A">
        <w:rPr>
          <w:rFonts w:ascii="Times New Roman" w:hAnsi="Times New Roman"/>
          <w:sz w:val="28"/>
          <w:szCs w:val="28"/>
        </w:rPr>
        <w:t>3.6.5. Максимальный срок исполнения административной процедуры составляет не более 10 календарных дней со дня поступления в Орган</w:t>
      </w:r>
      <w:r w:rsidRPr="008B7E7A">
        <w:rPr>
          <w:rFonts w:ascii="Times New Roman" w:hAnsi="Times New Roman"/>
          <w:i/>
          <w:sz w:val="28"/>
          <w:szCs w:val="28"/>
        </w:rPr>
        <w:t xml:space="preserve"> </w:t>
      </w:r>
      <w:r w:rsidRPr="008B7E7A">
        <w:rPr>
          <w:rFonts w:ascii="Times New Roman" w:hAnsi="Times New Roman"/>
          <w:sz w:val="28"/>
          <w:szCs w:val="28"/>
        </w:rPr>
        <w:t>заявления об исправлении опечаток и (или) ошибок.</w:t>
      </w:r>
    </w:p>
    <w:p w:rsidR="008B7E7A" w:rsidRPr="008B7E7A" w:rsidRDefault="008B7E7A" w:rsidP="008B7E7A">
      <w:pPr>
        <w:widowControl w:val="0"/>
        <w:autoSpaceDE w:val="0"/>
        <w:autoSpaceDN w:val="0"/>
        <w:adjustRightInd w:val="0"/>
        <w:ind w:firstLine="709"/>
        <w:jc w:val="both"/>
        <w:rPr>
          <w:rFonts w:ascii="Times New Roman" w:hAnsi="Times New Roman"/>
          <w:sz w:val="28"/>
          <w:szCs w:val="28"/>
        </w:rPr>
      </w:pPr>
      <w:r w:rsidRPr="008B7E7A">
        <w:rPr>
          <w:rFonts w:ascii="Times New Roman" w:hAnsi="Times New Roman"/>
          <w:sz w:val="28"/>
          <w:szCs w:val="28"/>
        </w:rPr>
        <w:t>3.6.6. Результатом процедуры является:</w:t>
      </w:r>
    </w:p>
    <w:p w:rsidR="008B7E7A" w:rsidRPr="008B7E7A" w:rsidRDefault="008B7E7A" w:rsidP="008B7E7A">
      <w:pPr>
        <w:numPr>
          <w:ilvl w:val="0"/>
          <w:numId w:val="18"/>
        </w:numPr>
        <w:contextualSpacing/>
        <w:jc w:val="both"/>
        <w:rPr>
          <w:rFonts w:ascii="Times New Roman" w:hAnsi="Times New Roman"/>
          <w:sz w:val="28"/>
          <w:szCs w:val="28"/>
        </w:rPr>
      </w:pPr>
      <w:r w:rsidRPr="008B7E7A">
        <w:rPr>
          <w:rFonts w:ascii="Times New Roman" w:hAnsi="Times New Roman"/>
          <w:sz w:val="28"/>
          <w:szCs w:val="28"/>
        </w:rPr>
        <w:t>исправленные документы, являющиеся результатом предоставления муниципальной услуги;</w:t>
      </w:r>
    </w:p>
    <w:p w:rsidR="008B7E7A" w:rsidRPr="008B7E7A" w:rsidRDefault="008B7E7A" w:rsidP="008B7E7A">
      <w:pPr>
        <w:numPr>
          <w:ilvl w:val="0"/>
          <w:numId w:val="20"/>
        </w:numPr>
        <w:contextualSpacing/>
        <w:jc w:val="both"/>
        <w:rPr>
          <w:rFonts w:ascii="Times New Roman" w:hAnsi="Times New Roman"/>
          <w:sz w:val="28"/>
          <w:szCs w:val="28"/>
        </w:rPr>
      </w:pPr>
      <w:r w:rsidRPr="008B7E7A">
        <w:rPr>
          <w:rFonts w:ascii="Times New Roman" w:hAnsi="Times New Roman"/>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B7E7A" w:rsidRPr="008B7E7A" w:rsidRDefault="008B7E7A" w:rsidP="008B7E7A">
      <w:pPr>
        <w:widowControl w:val="0"/>
        <w:autoSpaceDE w:val="0"/>
        <w:autoSpaceDN w:val="0"/>
        <w:adjustRightInd w:val="0"/>
        <w:ind w:firstLine="709"/>
        <w:jc w:val="both"/>
        <w:rPr>
          <w:rFonts w:ascii="Times New Roman" w:hAnsi="Times New Roman"/>
          <w:sz w:val="28"/>
          <w:szCs w:val="28"/>
        </w:rPr>
      </w:pPr>
      <w:r w:rsidRPr="008B7E7A">
        <w:rPr>
          <w:rFonts w:ascii="Times New Roman" w:hAnsi="Times New Roman"/>
          <w:sz w:val="28"/>
          <w:szCs w:val="28"/>
        </w:rPr>
        <w:t>Выдача заявителю исправленного документа производится в порядке, установленном пунктом 3.5 настоящего Регламента.</w:t>
      </w:r>
    </w:p>
    <w:p w:rsidR="008B7E7A" w:rsidRPr="008B7E7A" w:rsidRDefault="008B7E7A" w:rsidP="008B7E7A">
      <w:pPr>
        <w:widowControl w:val="0"/>
        <w:autoSpaceDE w:val="0"/>
        <w:autoSpaceDN w:val="0"/>
        <w:adjustRightInd w:val="0"/>
        <w:ind w:firstLine="709"/>
        <w:jc w:val="both"/>
        <w:rPr>
          <w:rFonts w:ascii="Times New Roman" w:hAnsi="Times New Roman"/>
          <w:sz w:val="28"/>
          <w:szCs w:val="28"/>
        </w:rPr>
      </w:pPr>
      <w:r w:rsidRPr="008B7E7A">
        <w:rPr>
          <w:rFonts w:ascii="Times New Roman" w:hAnsi="Times New Roman"/>
          <w:sz w:val="28"/>
          <w:szCs w:val="28"/>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B7E7A" w:rsidRDefault="008B7E7A" w:rsidP="008B7E7A">
      <w:pPr>
        <w:widowControl w:val="0"/>
        <w:autoSpaceDE w:val="0"/>
        <w:autoSpaceDN w:val="0"/>
        <w:adjustRightInd w:val="0"/>
        <w:ind w:firstLine="709"/>
        <w:jc w:val="center"/>
        <w:outlineLvl w:val="1"/>
        <w:rPr>
          <w:rFonts w:ascii="Times New Roman" w:hAnsi="Times New Roman"/>
          <w:b/>
          <w:sz w:val="24"/>
          <w:szCs w:val="24"/>
        </w:rPr>
      </w:pPr>
    </w:p>
    <w:p w:rsidR="0004346D" w:rsidRPr="0030425D" w:rsidRDefault="0004346D" w:rsidP="0030425D">
      <w:pPr>
        <w:ind w:firstLineChars="709" w:firstLine="1985"/>
        <w:jc w:val="both"/>
        <w:rPr>
          <w:rFonts w:ascii="Times New Roman" w:hAnsi="Times New Roman"/>
          <w:sz w:val="28"/>
          <w:szCs w:val="28"/>
        </w:rPr>
      </w:pPr>
    </w:p>
    <w:p w:rsidR="0004346D" w:rsidRDefault="00C41CB1" w:rsidP="00686A8D">
      <w:pPr>
        <w:ind w:left="708"/>
        <w:jc w:val="center"/>
        <w:rPr>
          <w:rFonts w:ascii="Times New Roman" w:hAnsi="Times New Roman"/>
          <w:b/>
          <w:sz w:val="28"/>
          <w:szCs w:val="28"/>
        </w:rPr>
      </w:pPr>
      <w:r>
        <w:rPr>
          <w:rFonts w:ascii="Times New Roman" w:hAnsi="Times New Roman"/>
          <w:b/>
          <w:sz w:val="28"/>
          <w:szCs w:val="28"/>
          <w:lang w:val="en-US"/>
        </w:rPr>
        <w:t>IV</w:t>
      </w:r>
      <w:r w:rsidR="00686A8D" w:rsidRPr="0030425D">
        <w:rPr>
          <w:rFonts w:ascii="Times New Roman" w:hAnsi="Times New Roman"/>
          <w:b/>
          <w:sz w:val="28"/>
          <w:szCs w:val="28"/>
        </w:rPr>
        <w:t>. ФОРМЫ КОНТРОЛЯ ЗА ИСПОЛНЕНИЕМ А</w:t>
      </w:r>
      <w:r w:rsidR="0004346D" w:rsidRPr="0030425D">
        <w:rPr>
          <w:rFonts w:ascii="Times New Roman" w:hAnsi="Times New Roman"/>
          <w:b/>
          <w:sz w:val="28"/>
          <w:szCs w:val="28"/>
        </w:rPr>
        <w:t>ДМИНИСТРАТИВНОГО РЕГЛАМЕНТА</w:t>
      </w:r>
    </w:p>
    <w:p w:rsidR="00954F88" w:rsidRPr="0030425D" w:rsidRDefault="00954F88" w:rsidP="00686A8D">
      <w:pPr>
        <w:ind w:left="708"/>
        <w:jc w:val="center"/>
        <w:rPr>
          <w:rFonts w:ascii="Times New Roman" w:hAnsi="Times New Roman"/>
          <w:b/>
          <w:sz w:val="28"/>
          <w:szCs w:val="28"/>
        </w:rPr>
      </w:pPr>
      <w:r>
        <w:rPr>
          <w:rFonts w:ascii="Times New Roman" w:hAnsi="Times New Roman"/>
          <w:b/>
          <w:sz w:val="28"/>
          <w:szCs w:val="28"/>
        </w:rPr>
        <w:t>Порядок осуществления текущего контроля</w:t>
      </w:r>
    </w:p>
    <w:p w:rsidR="009B7447" w:rsidRDefault="0004346D" w:rsidP="00686A8D">
      <w:pPr>
        <w:ind w:firstLine="708"/>
        <w:jc w:val="both"/>
        <w:rPr>
          <w:rFonts w:ascii="Times New Roman" w:hAnsi="Times New Roman"/>
          <w:sz w:val="28"/>
          <w:szCs w:val="28"/>
        </w:rPr>
      </w:pPr>
      <w:r w:rsidRPr="0030425D">
        <w:rPr>
          <w:rFonts w:ascii="Times New Roman" w:hAnsi="Times New Roman"/>
          <w:sz w:val="28"/>
          <w:szCs w:val="28"/>
        </w:rPr>
        <w:t xml:space="preserve">4.1.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Pr="0030425D">
        <w:rPr>
          <w:rFonts w:ascii="Times New Roman" w:hAnsi="Times New Roman"/>
          <w:sz w:val="28"/>
          <w:szCs w:val="28"/>
        </w:rPr>
        <w:lastRenderedPageBreak/>
        <w:t>ими решений осуществляет администраци</w:t>
      </w:r>
      <w:r w:rsidR="009B7447">
        <w:rPr>
          <w:rFonts w:ascii="Times New Roman" w:hAnsi="Times New Roman"/>
          <w:sz w:val="28"/>
          <w:szCs w:val="28"/>
        </w:rPr>
        <w:t>я муниципального района «Княжпогостский».</w:t>
      </w:r>
    </w:p>
    <w:p w:rsidR="00954F88" w:rsidRPr="00954F88" w:rsidRDefault="00954F88" w:rsidP="00686A8D">
      <w:pPr>
        <w:ind w:firstLine="708"/>
        <w:jc w:val="both"/>
        <w:rPr>
          <w:rFonts w:ascii="Times New Roman" w:hAnsi="Times New Roman"/>
          <w:b/>
          <w:sz w:val="28"/>
          <w:szCs w:val="28"/>
        </w:rPr>
      </w:pPr>
      <w:r>
        <w:rPr>
          <w:rFonts w:ascii="Times New Roman" w:hAnsi="Times New Roman"/>
          <w:b/>
          <w:sz w:val="28"/>
          <w:szCs w:val="28"/>
        </w:rPr>
        <w:t xml:space="preserve">            </w:t>
      </w:r>
      <w:r w:rsidRPr="00954F88">
        <w:rPr>
          <w:rFonts w:ascii="Times New Roman" w:hAnsi="Times New Roman"/>
          <w:b/>
          <w:sz w:val="28"/>
          <w:szCs w:val="28"/>
        </w:rPr>
        <w:t>Порядок и периодичность осуществления контроля</w:t>
      </w:r>
    </w:p>
    <w:p w:rsidR="003205AC" w:rsidRDefault="0004346D" w:rsidP="003205AC">
      <w:pPr>
        <w:ind w:firstLine="708"/>
        <w:jc w:val="both"/>
        <w:rPr>
          <w:rFonts w:ascii="Times New Roman" w:hAnsi="Times New Roman"/>
          <w:sz w:val="28"/>
          <w:szCs w:val="28"/>
        </w:rPr>
      </w:pPr>
      <w:r w:rsidRPr="0030425D">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организацию работы по предоставлению муниципальной услуги, и осуществляется на основании распоряжения администрации.</w:t>
      </w:r>
    </w:p>
    <w:p w:rsidR="0004346D" w:rsidRPr="0030425D" w:rsidRDefault="0004346D" w:rsidP="003205AC">
      <w:pPr>
        <w:ind w:firstLine="708"/>
        <w:jc w:val="both"/>
        <w:rPr>
          <w:rFonts w:ascii="Times New Roman" w:hAnsi="Times New Roman"/>
          <w:sz w:val="28"/>
          <w:szCs w:val="28"/>
        </w:rPr>
      </w:pPr>
      <w:r w:rsidRPr="0030425D">
        <w:rPr>
          <w:rFonts w:ascii="Times New Roman" w:hAnsi="Times New Roman"/>
          <w:sz w:val="28"/>
          <w:szCs w:val="28"/>
        </w:rPr>
        <w:t>Для проведения проверок при администрации создается комиссия, в состав которой входят должностные лица администрации, осуществляющие координацию деятельности администрации по предоставлению муниципальных услуг и другие заинтересованные лица. Плановые проверки проводятся не чаще 1 раза в 2 года.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w:t>
      </w:r>
    </w:p>
    <w:p w:rsidR="0004346D" w:rsidRPr="0030425D" w:rsidRDefault="0004346D" w:rsidP="003205AC">
      <w:pPr>
        <w:ind w:firstLine="708"/>
        <w:jc w:val="both"/>
        <w:rPr>
          <w:rFonts w:ascii="Times New Roman" w:hAnsi="Times New Roman"/>
          <w:sz w:val="28"/>
          <w:szCs w:val="28"/>
        </w:rPr>
      </w:pPr>
      <w:r w:rsidRPr="0030425D">
        <w:rPr>
          <w:rFonts w:ascii="Times New Roman" w:hAnsi="Times New Roman"/>
          <w:sz w:val="28"/>
          <w:szCs w:val="28"/>
        </w:rPr>
        <w:t>Результаты деятельности комиссии оформляются в виде акта, который составляется в 2 экземплярах и подписывается должностными лицами администрации, проводившими проверку. В акте должны быть отмечены выявленные недостатки и предложения по их устранению.</w:t>
      </w:r>
    </w:p>
    <w:p w:rsidR="0004346D" w:rsidRPr="0030425D" w:rsidRDefault="0004346D" w:rsidP="003205AC">
      <w:pPr>
        <w:ind w:firstLine="708"/>
        <w:jc w:val="both"/>
        <w:rPr>
          <w:rFonts w:ascii="Times New Roman" w:hAnsi="Times New Roman"/>
          <w:sz w:val="28"/>
          <w:szCs w:val="28"/>
        </w:rPr>
      </w:pPr>
      <w:r w:rsidRPr="0030425D">
        <w:rPr>
          <w:rFonts w:ascii="Times New Roman" w:hAnsi="Times New Roman"/>
          <w:sz w:val="28"/>
          <w:szCs w:val="28"/>
        </w:rPr>
        <w:t>При проведении внеплановых проверок, первый экземпляр акта приобщается к материалам проверки, второй экземпляр не позднее 5 рабочих дней со дня завершения проверки направляется заявителю (представителю заявителя,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заказным почтовым отправлением с уведомлением о вручении.</w:t>
      </w:r>
    </w:p>
    <w:p w:rsidR="0004346D" w:rsidRPr="0030425D" w:rsidRDefault="0004346D" w:rsidP="003205AC">
      <w:pPr>
        <w:ind w:firstLine="708"/>
        <w:jc w:val="both"/>
        <w:rPr>
          <w:rFonts w:ascii="Times New Roman" w:hAnsi="Times New Roman"/>
          <w:sz w:val="28"/>
          <w:szCs w:val="28"/>
        </w:rPr>
      </w:pPr>
      <w:r w:rsidRPr="0030425D">
        <w:rPr>
          <w:rFonts w:ascii="Times New Roman" w:hAnsi="Times New Roman"/>
          <w:sz w:val="28"/>
          <w:szCs w:val="28"/>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04346D" w:rsidRPr="00BA7BBA" w:rsidRDefault="0004346D" w:rsidP="003205AC">
      <w:pPr>
        <w:ind w:firstLine="708"/>
        <w:jc w:val="both"/>
        <w:rPr>
          <w:rFonts w:ascii="Times New Roman" w:hAnsi="Times New Roman"/>
          <w:sz w:val="28"/>
          <w:szCs w:val="28"/>
        </w:rPr>
      </w:pPr>
      <w:r w:rsidRPr="0030425D">
        <w:rPr>
          <w:rFonts w:ascii="Times New Roman" w:hAnsi="Times New Roman"/>
          <w:sz w:val="28"/>
          <w:szCs w:val="28"/>
        </w:rPr>
        <w:t xml:space="preserve">4.4. Контроль за предоставлением муниципальной услуги может быть осуществлен со стороны граждан, их объединений и организаций и включает в себя организацию и проведение совместных мероприятий (семинаров, проблемных дискуссий, </w:t>
      </w:r>
      <w:r w:rsidR="003205AC">
        <w:rPr>
          <w:rFonts w:ascii="Times New Roman" w:hAnsi="Times New Roman"/>
          <w:sz w:val="28"/>
          <w:szCs w:val="28"/>
        </w:rPr>
        <w:t>«</w:t>
      </w:r>
      <w:r w:rsidRPr="0030425D">
        <w:rPr>
          <w:rFonts w:ascii="Times New Roman" w:hAnsi="Times New Roman"/>
          <w:sz w:val="28"/>
          <w:szCs w:val="28"/>
        </w:rPr>
        <w:t>горячих линий</w:t>
      </w:r>
      <w:r w:rsidR="003205AC">
        <w:rPr>
          <w:rFonts w:ascii="Times New Roman" w:hAnsi="Times New Roman"/>
          <w:sz w:val="28"/>
          <w:szCs w:val="28"/>
        </w:rPr>
        <w:t>»</w:t>
      </w:r>
      <w:r w:rsidRPr="0030425D">
        <w:rPr>
          <w:rFonts w:ascii="Times New Roman" w:hAnsi="Times New Roman"/>
          <w:sz w:val="28"/>
          <w:szCs w:val="28"/>
        </w:rPr>
        <w:t xml:space="preserve">, конференций, </w:t>
      </w:r>
      <w:r w:rsidR="003205AC">
        <w:rPr>
          <w:rFonts w:ascii="Times New Roman" w:hAnsi="Times New Roman"/>
          <w:sz w:val="28"/>
          <w:szCs w:val="28"/>
        </w:rPr>
        <w:t>«</w:t>
      </w:r>
      <w:r w:rsidRPr="0030425D">
        <w:rPr>
          <w:rFonts w:ascii="Times New Roman" w:hAnsi="Times New Roman"/>
          <w:sz w:val="28"/>
          <w:szCs w:val="28"/>
        </w:rPr>
        <w:t>круглых</w:t>
      </w:r>
      <w:r w:rsidR="003205AC">
        <w:rPr>
          <w:rFonts w:ascii="Times New Roman" w:hAnsi="Times New Roman"/>
          <w:sz w:val="28"/>
          <w:szCs w:val="28"/>
        </w:rPr>
        <w:t>»</w:t>
      </w:r>
      <w:r w:rsidRPr="0030425D">
        <w:rPr>
          <w:rFonts w:ascii="Times New Roman" w:hAnsi="Times New Roman"/>
          <w:sz w:val="28"/>
          <w:szCs w:val="28"/>
        </w:rPr>
        <w:t xml:space="preserve">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М</w:t>
      </w:r>
      <w:r w:rsidR="003205AC">
        <w:rPr>
          <w:rFonts w:ascii="Times New Roman" w:hAnsi="Times New Roman"/>
          <w:sz w:val="28"/>
          <w:szCs w:val="28"/>
        </w:rPr>
        <w:t>ФЦ</w:t>
      </w:r>
      <w:r w:rsidRPr="0030425D">
        <w:rPr>
          <w:rFonts w:ascii="Times New Roman" w:hAnsi="Times New Roman"/>
          <w:sz w:val="28"/>
          <w:szCs w:val="28"/>
        </w:rPr>
        <w:t xml:space="preserve"> в дальнейшей работе по предоставлению муниципальной услуги.</w:t>
      </w:r>
    </w:p>
    <w:p w:rsidR="008B7E7A" w:rsidRPr="008B7E7A" w:rsidRDefault="008B7E7A" w:rsidP="008B7E7A">
      <w:pPr>
        <w:widowControl w:val="0"/>
        <w:autoSpaceDE w:val="0"/>
        <w:autoSpaceDN w:val="0"/>
        <w:adjustRightInd w:val="0"/>
        <w:ind w:firstLine="709"/>
        <w:jc w:val="center"/>
        <w:outlineLvl w:val="2"/>
        <w:rPr>
          <w:rFonts w:ascii="Times New Roman" w:hAnsi="Times New Roman"/>
          <w:b/>
          <w:sz w:val="28"/>
          <w:szCs w:val="28"/>
        </w:rPr>
      </w:pPr>
      <w:r w:rsidRPr="008B7E7A">
        <w:rPr>
          <w:rFonts w:ascii="Times New Roman" w:hAnsi="Times New Roman"/>
          <w:b/>
          <w:sz w:val="28"/>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8B7E7A" w:rsidRPr="008B7E7A" w:rsidRDefault="008B7E7A" w:rsidP="008B7E7A">
      <w:pPr>
        <w:widowControl w:val="0"/>
        <w:autoSpaceDE w:val="0"/>
        <w:autoSpaceDN w:val="0"/>
        <w:adjustRightInd w:val="0"/>
        <w:ind w:firstLine="709"/>
        <w:jc w:val="both"/>
        <w:rPr>
          <w:rFonts w:ascii="Times New Roman" w:hAnsi="Times New Roman"/>
          <w:sz w:val="28"/>
          <w:szCs w:val="28"/>
        </w:rPr>
      </w:pPr>
      <w:r w:rsidRPr="008B7E7A">
        <w:rPr>
          <w:rFonts w:ascii="Times New Roman" w:hAnsi="Times New Roman"/>
          <w:sz w:val="28"/>
          <w:szCs w:val="28"/>
        </w:rPr>
        <w:t>4.</w:t>
      </w:r>
      <w:r>
        <w:rPr>
          <w:rFonts w:ascii="Times New Roman" w:hAnsi="Times New Roman"/>
          <w:sz w:val="28"/>
          <w:szCs w:val="28"/>
        </w:rPr>
        <w:t>5</w:t>
      </w:r>
      <w:r w:rsidRPr="008B7E7A">
        <w:rPr>
          <w:rFonts w:ascii="Times New Roman" w:hAnsi="Times New Roman"/>
          <w:sz w:val="28"/>
          <w:szCs w:val="28"/>
        </w:rPr>
        <w:t>. Должностные лица Органа несут персональную ответственность,</w:t>
      </w:r>
      <w:r w:rsidRPr="008B7E7A">
        <w:rPr>
          <w:rFonts w:ascii="Times New Roman" w:hAnsi="Times New Roman"/>
          <w:color w:val="FF0000"/>
          <w:sz w:val="28"/>
          <w:szCs w:val="28"/>
        </w:rPr>
        <w:t xml:space="preserve"> </w:t>
      </w:r>
      <w:r w:rsidRPr="008B7E7A">
        <w:rPr>
          <w:rFonts w:ascii="Times New Roman" w:hAnsi="Times New Roman"/>
          <w:sz w:val="28"/>
          <w:szCs w:val="28"/>
        </w:rPr>
        <w:lastRenderedPageBreak/>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8B7E7A" w:rsidRPr="008B7E7A" w:rsidRDefault="008B7E7A" w:rsidP="008B7E7A">
      <w:pPr>
        <w:widowControl w:val="0"/>
        <w:autoSpaceDE w:val="0"/>
        <w:autoSpaceDN w:val="0"/>
        <w:adjustRightInd w:val="0"/>
        <w:ind w:firstLine="567"/>
        <w:jc w:val="both"/>
        <w:rPr>
          <w:rFonts w:ascii="Times New Roman" w:hAnsi="Times New Roman"/>
          <w:sz w:val="28"/>
          <w:szCs w:val="28"/>
        </w:rPr>
      </w:pPr>
      <w:r w:rsidRPr="008B7E7A">
        <w:rPr>
          <w:rFonts w:ascii="Times New Roman" w:hAnsi="Times New Roman"/>
          <w:sz w:val="28"/>
          <w:szCs w:val="28"/>
        </w:rPr>
        <w:t>МФЦ и его работники, несут ответственность, установленную законодательством Российской Федерации:</w:t>
      </w:r>
    </w:p>
    <w:p w:rsidR="008B7E7A" w:rsidRPr="008B7E7A" w:rsidRDefault="008B7E7A" w:rsidP="008B7E7A">
      <w:pPr>
        <w:widowControl w:val="0"/>
        <w:autoSpaceDE w:val="0"/>
        <w:autoSpaceDN w:val="0"/>
        <w:adjustRightInd w:val="0"/>
        <w:ind w:firstLine="567"/>
        <w:jc w:val="both"/>
        <w:rPr>
          <w:rFonts w:ascii="Times New Roman" w:hAnsi="Times New Roman"/>
          <w:sz w:val="28"/>
          <w:szCs w:val="28"/>
        </w:rPr>
      </w:pPr>
      <w:r w:rsidRPr="008B7E7A">
        <w:rPr>
          <w:rFonts w:ascii="Times New Roman" w:hAnsi="Times New Roman"/>
          <w:sz w:val="28"/>
          <w:szCs w:val="28"/>
        </w:rPr>
        <w:t>1) за полноту передаваемых Органу запросов, иных документов, принятых от заявителя в МФЦ;</w:t>
      </w:r>
    </w:p>
    <w:p w:rsidR="008B7E7A" w:rsidRPr="008B7E7A" w:rsidRDefault="008B7E7A" w:rsidP="008B7E7A">
      <w:pPr>
        <w:widowControl w:val="0"/>
        <w:autoSpaceDE w:val="0"/>
        <w:autoSpaceDN w:val="0"/>
        <w:adjustRightInd w:val="0"/>
        <w:ind w:firstLine="567"/>
        <w:jc w:val="both"/>
        <w:rPr>
          <w:rFonts w:ascii="Times New Roman" w:hAnsi="Times New Roman"/>
          <w:sz w:val="28"/>
          <w:szCs w:val="28"/>
        </w:rPr>
      </w:pPr>
      <w:r w:rsidRPr="008B7E7A">
        <w:rPr>
          <w:rFonts w:ascii="Times New Roman" w:hAnsi="Times New Roman"/>
          <w:sz w:val="28"/>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8B7E7A" w:rsidRPr="008B7E7A" w:rsidRDefault="008B7E7A" w:rsidP="008B7E7A">
      <w:pPr>
        <w:widowControl w:val="0"/>
        <w:autoSpaceDE w:val="0"/>
        <w:autoSpaceDN w:val="0"/>
        <w:adjustRightInd w:val="0"/>
        <w:ind w:firstLine="567"/>
        <w:jc w:val="both"/>
        <w:rPr>
          <w:rFonts w:ascii="Times New Roman" w:hAnsi="Times New Roman"/>
          <w:sz w:val="28"/>
          <w:szCs w:val="28"/>
        </w:rPr>
      </w:pPr>
      <w:r w:rsidRPr="008B7E7A">
        <w:rPr>
          <w:rFonts w:ascii="Times New Roman" w:hAnsi="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B7E7A" w:rsidRPr="008B7E7A" w:rsidRDefault="008B7E7A" w:rsidP="008B7E7A">
      <w:pPr>
        <w:widowControl w:val="0"/>
        <w:autoSpaceDE w:val="0"/>
        <w:autoSpaceDN w:val="0"/>
        <w:adjustRightInd w:val="0"/>
        <w:ind w:firstLine="709"/>
        <w:jc w:val="both"/>
        <w:rPr>
          <w:rFonts w:ascii="Times New Roman" w:hAnsi="Times New Roman"/>
          <w:sz w:val="28"/>
          <w:szCs w:val="28"/>
        </w:rPr>
      </w:pPr>
      <w:r w:rsidRPr="008B7E7A">
        <w:rPr>
          <w:rFonts w:ascii="Times New Roman" w:hAnsi="Times New Roman"/>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C41CB1" w:rsidRPr="00BA7BBA" w:rsidRDefault="00C41CB1" w:rsidP="003205AC">
      <w:pPr>
        <w:ind w:firstLine="708"/>
        <w:jc w:val="both"/>
        <w:rPr>
          <w:rFonts w:ascii="Times New Roman" w:hAnsi="Times New Roman"/>
          <w:sz w:val="28"/>
          <w:szCs w:val="28"/>
        </w:rPr>
      </w:pPr>
    </w:p>
    <w:p w:rsidR="0004346D" w:rsidRDefault="00C41CB1" w:rsidP="003205AC">
      <w:pPr>
        <w:ind w:firstLine="708"/>
        <w:jc w:val="both"/>
        <w:rPr>
          <w:rFonts w:ascii="Times New Roman" w:hAnsi="Times New Roman"/>
          <w:b/>
          <w:sz w:val="28"/>
          <w:szCs w:val="28"/>
        </w:rPr>
      </w:pPr>
      <w:r>
        <w:rPr>
          <w:rFonts w:ascii="Times New Roman" w:hAnsi="Times New Roman"/>
          <w:b/>
          <w:sz w:val="28"/>
          <w:szCs w:val="28"/>
          <w:lang w:val="en-US"/>
        </w:rPr>
        <w:t>V</w:t>
      </w:r>
      <w:r w:rsidR="0004346D" w:rsidRPr="0030425D">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54F88" w:rsidRPr="0030425D" w:rsidRDefault="00954F88" w:rsidP="003205AC">
      <w:pPr>
        <w:ind w:firstLine="708"/>
        <w:jc w:val="both"/>
        <w:rPr>
          <w:rFonts w:ascii="Times New Roman" w:hAnsi="Times New Roman"/>
          <w:b/>
          <w:sz w:val="28"/>
          <w:szCs w:val="28"/>
        </w:rPr>
      </w:pPr>
    </w:p>
    <w:p w:rsidR="0004346D" w:rsidRPr="0030425D" w:rsidRDefault="0004346D" w:rsidP="003205AC">
      <w:pPr>
        <w:ind w:firstLine="708"/>
        <w:jc w:val="both"/>
        <w:rPr>
          <w:rFonts w:ascii="Times New Roman" w:hAnsi="Times New Roman"/>
          <w:sz w:val="28"/>
          <w:szCs w:val="28"/>
        </w:rPr>
      </w:pPr>
      <w:r w:rsidRPr="0030425D">
        <w:rPr>
          <w:rFonts w:ascii="Times New Roman" w:hAnsi="Times New Roman"/>
          <w:sz w:val="28"/>
          <w:szCs w:val="28"/>
        </w:rPr>
        <w:t>5.1. Заявители имеют право на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исполнения муниципальной услуги, в досудебном порядке.</w:t>
      </w:r>
    </w:p>
    <w:p w:rsidR="0004346D" w:rsidRPr="0030425D" w:rsidRDefault="0004346D" w:rsidP="003205AC">
      <w:pPr>
        <w:ind w:firstLine="708"/>
        <w:jc w:val="both"/>
        <w:rPr>
          <w:rFonts w:ascii="Times New Roman" w:hAnsi="Times New Roman"/>
          <w:sz w:val="28"/>
          <w:szCs w:val="28"/>
        </w:rPr>
      </w:pPr>
      <w:r w:rsidRPr="0083479C">
        <w:rPr>
          <w:rFonts w:ascii="Times New Roman" w:hAnsi="Times New Roman"/>
          <w:sz w:val="28"/>
          <w:szCs w:val="28"/>
        </w:rPr>
        <w:t xml:space="preserve">Рекомендуемая форма жалобы приведена в Приложении № </w:t>
      </w:r>
      <w:r w:rsidR="00AF0827">
        <w:rPr>
          <w:rFonts w:ascii="Times New Roman" w:hAnsi="Times New Roman"/>
          <w:sz w:val="28"/>
          <w:szCs w:val="28"/>
        </w:rPr>
        <w:t>6</w:t>
      </w:r>
      <w:r w:rsidRPr="0083479C">
        <w:rPr>
          <w:rFonts w:ascii="Times New Roman" w:hAnsi="Times New Roman"/>
          <w:sz w:val="28"/>
          <w:szCs w:val="28"/>
        </w:rPr>
        <w:t xml:space="preserve"> к настоящему административному регламенту.</w:t>
      </w:r>
    </w:p>
    <w:p w:rsidR="0004346D" w:rsidRPr="0030425D" w:rsidRDefault="0004346D" w:rsidP="003205AC">
      <w:pPr>
        <w:ind w:firstLine="708"/>
        <w:jc w:val="both"/>
        <w:rPr>
          <w:rFonts w:ascii="Times New Roman" w:hAnsi="Times New Roman"/>
          <w:sz w:val="28"/>
          <w:szCs w:val="28"/>
        </w:rPr>
      </w:pPr>
      <w:r w:rsidRPr="0030425D">
        <w:rPr>
          <w:rFonts w:ascii="Times New Roman" w:hAnsi="Times New Roman"/>
          <w:sz w:val="28"/>
          <w:szCs w:val="28"/>
        </w:rPr>
        <w:t>5.2. Заявитель может обратиться с жалобой, в том числе в следующих случаях:</w:t>
      </w:r>
    </w:p>
    <w:p w:rsidR="0004346D" w:rsidRPr="0030425D" w:rsidRDefault="0004346D" w:rsidP="003205AC">
      <w:pPr>
        <w:ind w:firstLine="708"/>
        <w:jc w:val="both"/>
        <w:rPr>
          <w:rFonts w:ascii="Times New Roman" w:hAnsi="Times New Roman"/>
          <w:sz w:val="28"/>
          <w:szCs w:val="28"/>
        </w:rPr>
      </w:pPr>
      <w:r w:rsidRPr="0030425D">
        <w:rPr>
          <w:rFonts w:ascii="Times New Roman" w:hAnsi="Times New Roman"/>
          <w:sz w:val="28"/>
          <w:szCs w:val="28"/>
        </w:rPr>
        <w:t>1) нарушение срока регистрации запроса заявителя о предоставлении муниципальной услуги</w:t>
      </w:r>
      <w:r w:rsidR="003205AC">
        <w:rPr>
          <w:rFonts w:ascii="Times New Roman" w:hAnsi="Times New Roman"/>
          <w:sz w:val="28"/>
          <w:szCs w:val="28"/>
        </w:rPr>
        <w:t>;</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2) нарушение срока предоставления муниципальной услуги;</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30425D">
        <w:rPr>
          <w:rFonts w:ascii="Times New Roman" w:hAnsi="Times New Roman"/>
          <w:sz w:val="28"/>
          <w:szCs w:val="28"/>
        </w:rPr>
        <w:lastRenderedPageBreak/>
        <w:t>Федерации, законами и иными нормативными правовыми актами Республики Коми, муниципальными правовыми актами;</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3205AC">
        <w:rPr>
          <w:rFonts w:ascii="Times New Roman" w:hAnsi="Times New Roman"/>
          <w:sz w:val="28"/>
          <w:szCs w:val="28"/>
        </w:rPr>
        <w:t>«</w:t>
      </w:r>
      <w:r w:rsidRPr="0030425D">
        <w:rPr>
          <w:rFonts w:ascii="Times New Roman" w:hAnsi="Times New Roman"/>
          <w:sz w:val="28"/>
          <w:szCs w:val="28"/>
        </w:rPr>
        <w:t>Интернет</w:t>
      </w:r>
      <w:r w:rsidR="003205AC">
        <w:rPr>
          <w:rFonts w:ascii="Times New Roman" w:hAnsi="Times New Roman"/>
          <w:sz w:val="28"/>
          <w:szCs w:val="28"/>
        </w:rPr>
        <w:t>»</w:t>
      </w:r>
      <w:r w:rsidRPr="0030425D">
        <w:rPr>
          <w:rFonts w:ascii="Times New Roman" w:hAnsi="Times New Roman"/>
          <w:sz w:val="28"/>
          <w:szCs w:val="28"/>
        </w:rPr>
        <w:t xml:space="preserve">, официального сайта администрации, порталов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3205AC">
        <w:rPr>
          <w:rFonts w:ascii="Times New Roman" w:hAnsi="Times New Roman"/>
          <w:sz w:val="28"/>
          <w:szCs w:val="28"/>
        </w:rPr>
        <w:t>«</w:t>
      </w:r>
      <w:r w:rsidRPr="0030425D">
        <w:rPr>
          <w:rFonts w:ascii="Times New Roman" w:hAnsi="Times New Roman"/>
          <w:sz w:val="28"/>
          <w:szCs w:val="28"/>
        </w:rPr>
        <w:t>Интернет</w:t>
      </w:r>
      <w:r w:rsidR="003205AC">
        <w:rPr>
          <w:rFonts w:ascii="Times New Roman" w:hAnsi="Times New Roman"/>
          <w:sz w:val="28"/>
          <w:szCs w:val="28"/>
        </w:rPr>
        <w:t>»</w:t>
      </w:r>
      <w:r w:rsidRPr="0030425D">
        <w:rPr>
          <w:rFonts w:ascii="Times New Roman" w:hAnsi="Times New Roman"/>
          <w:sz w:val="28"/>
          <w:szCs w:val="28"/>
        </w:rPr>
        <w:t>, а также может быть принята при личном приеме заявителя.</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5.4. Жалоба должна содержать:</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3205AC">
        <w:rPr>
          <w:rFonts w:ascii="Times New Roman" w:hAnsi="Times New Roman"/>
          <w:sz w:val="28"/>
          <w:szCs w:val="28"/>
        </w:rPr>
        <w:t>«</w:t>
      </w:r>
      <w:r w:rsidRPr="0030425D">
        <w:rPr>
          <w:rFonts w:ascii="Times New Roman" w:hAnsi="Times New Roman"/>
          <w:sz w:val="28"/>
          <w:szCs w:val="28"/>
        </w:rPr>
        <w:t>Интернет</w:t>
      </w:r>
      <w:r w:rsidR="003205AC">
        <w:rPr>
          <w:rFonts w:ascii="Times New Roman" w:hAnsi="Times New Roman"/>
          <w:sz w:val="28"/>
          <w:szCs w:val="28"/>
        </w:rPr>
        <w:t>»</w:t>
      </w:r>
      <w:r w:rsidRPr="0030425D">
        <w:rPr>
          <w:rFonts w:ascii="Times New Roman" w:hAnsi="Times New Roman"/>
          <w:sz w:val="28"/>
          <w:szCs w:val="28"/>
        </w:rPr>
        <w:t>);</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lastRenderedPageBreak/>
        <w:t>5.5. Заявитель вправе запрашивать и получать информацию и документы, необходимые для обоснования и рассмотрения жалобы.</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 место, дата и время приема жалобы заявителя;</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 фамилия, имя, отчество (последнее при наличии) заявителя;</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 перечень принятых документов от заявителя;</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 фамилия, имя, отчество (последнее при наличии) специалиста, принявшего жалобу;</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 способ информирования заявителя о готовности результата рассмотрения жалобы, выбранный заявителем (смс-оповещение, по электронной почте, через личный кабинет, по телефону);</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 срок рассмотрения жалобы в соответствии с настоящим административным регламентом;</w:t>
      </w:r>
    </w:p>
    <w:p w:rsidR="0004346D" w:rsidRPr="0030425D" w:rsidRDefault="0004346D" w:rsidP="00686A8D">
      <w:pPr>
        <w:ind w:firstLine="708"/>
        <w:jc w:val="both"/>
        <w:rPr>
          <w:rFonts w:ascii="Times New Roman" w:hAnsi="Times New Roman"/>
          <w:sz w:val="28"/>
          <w:szCs w:val="28"/>
        </w:rPr>
      </w:pPr>
      <w:r w:rsidRPr="0030425D">
        <w:rPr>
          <w:rFonts w:ascii="Times New Roman" w:hAnsi="Times New Roman"/>
          <w:sz w:val="28"/>
          <w:szCs w:val="28"/>
        </w:rPr>
        <w:t>- способ и место получения результата рассмотрения жалобы.</w:t>
      </w:r>
    </w:p>
    <w:p w:rsidR="0004346D" w:rsidRPr="0030425D" w:rsidRDefault="0004346D" w:rsidP="003E0AC2">
      <w:pPr>
        <w:ind w:firstLine="708"/>
        <w:jc w:val="both"/>
        <w:rPr>
          <w:rFonts w:ascii="Times New Roman" w:hAnsi="Times New Roman"/>
          <w:sz w:val="28"/>
          <w:szCs w:val="28"/>
        </w:rPr>
      </w:pPr>
      <w:bookmarkStart w:id="6" w:name="Par591"/>
      <w:bookmarkEnd w:id="6"/>
      <w:r w:rsidRPr="0030425D">
        <w:rPr>
          <w:rFonts w:ascii="Times New Roman" w:hAnsi="Times New Roman"/>
          <w:sz w:val="28"/>
          <w:szCs w:val="28"/>
        </w:rPr>
        <w:t>5.8. По результатам рассмотрения жалобы принимается одно из следующих решений:</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30425D">
        <w:rPr>
          <w:rFonts w:ascii="Times New Roman" w:hAnsi="Times New Roman"/>
          <w:sz w:val="28"/>
          <w:szCs w:val="28"/>
        </w:rPr>
        <w:lastRenderedPageBreak/>
        <w:t>правовыми актами Российской Федерации, нормативными правовыми актами Республики Коми, муниципальными правовыми актами, а также в иных формах;</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2) в удовлетворении жалобы отказывается.</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5.9. В ответе по результатам рассмотрения жалобы указываются:</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в) фамилия, имя, отчество (при наличии) или наименование заявителя;</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г) основания для принятия решения по жалобе;</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д) принятое по жалобе решение;</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е) в случае признания жалобы подлежащей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5.11. Уполномоченный на рассмотрение жалобы орган отказывает в удовлетворении жалобы в следующих случаях:</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а) наличие вступившего в законную силу решения суда по жалобе о том же предмете и по тем же основаниям;</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lastRenderedPageBreak/>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5.12. Уполномоченный на рассмотрение жалобы орган вправе оставить жалобу без ответа в следующих случаях:</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xml:space="preserve">Уполномоченный на рассмотрение жалобы орган уведомляет заявителя об оставлении жалобы без ответа в соответствии с требованиями Федерального </w:t>
      </w:r>
      <w:r w:rsidR="0062106C" w:rsidRPr="0030425D">
        <w:rPr>
          <w:rFonts w:ascii="Times New Roman" w:hAnsi="Times New Roman"/>
          <w:sz w:val="28"/>
          <w:szCs w:val="28"/>
        </w:rPr>
        <w:t xml:space="preserve">закона </w:t>
      </w:r>
      <w:r w:rsidRPr="0030425D">
        <w:rPr>
          <w:rFonts w:ascii="Times New Roman" w:hAnsi="Times New Roman"/>
          <w:sz w:val="28"/>
          <w:szCs w:val="28"/>
        </w:rPr>
        <w:t xml:space="preserve">от 02.05.2006 </w:t>
      </w:r>
      <w:r w:rsidR="0062106C" w:rsidRPr="0030425D">
        <w:rPr>
          <w:rFonts w:ascii="Times New Roman" w:hAnsi="Times New Roman"/>
          <w:sz w:val="28"/>
          <w:szCs w:val="28"/>
        </w:rPr>
        <w:t>№</w:t>
      </w:r>
      <w:r w:rsidRPr="0030425D">
        <w:rPr>
          <w:rFonts w:ascii="Times New Roman" w:hAnsi="Times New Roman"/>
          <w:sz w:val="28"/>
          <w:szCs w:val="28"/>
        </w:rPr>
        <w:t xml:space="preserve"> 59-ФЗ </w:t>
      </w:r>
      <w:r w:rsidR="003205AC">
        <w:rPr>
          <w:rFonts w:ascii="Times New Roman" w:hAnsi="Times New Roman"/>
          <w:sz w:val="28"/>
          <w:szCs w:val="28"/>
        </w:rPr>
        <w:t>«</w:t>
      </w:r>
      <w:r w:rsidRPr="0030425D">
        <w:rPr>
          <w:rFonts w:ascii="Times New Roman" w:hAnsi="Times New Roman"/>
          <w:sz w:val="28"/>
          <w:szCs w:val="28"/>
        </w:rPr>
        <w:t>О порядке рассмотрения обращений граждан Российской Федерации</w:t>
      </w:r>
      <w:r w:rsidR="003205AC">
        <w:rPr>
          <w:rFonts w:ascii="Times New Roman" w:hAnsi="Times New Roman"/>
          <w:sz w:val="28"/>
          <w:szCs w:val="28"/>
        </w:rPr>
        <w:t>»</w:t>
      </w:r>
      <w:r w:rsidRPr="0030425D">
        <w:rPr>
          <w:rFonts w:ascii="Times New Roman" w:hAnsi="Times New Roman"/>
          <w:sz w:val="28"/>
          <w:szCs w:val="28"/>
        </w:rPr>
        <w:t>.</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5.13.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5.14. Основания для приостановления рассмотрения жалобы не предусмотрены.</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xml:space="preserve">5.16. Заявителю не позднее дня, следующего за днем принятия решения, указанного в </w:t>
      </w:r>
      <w:r w:rsidR="0062106C" w:rsidRPr="0030425D">
        <w:rPr>
          <w:rFonts w:ascii="Times New Roman" w:hAnsi="Times New Roman"/>
          <w:sz w:val="28"/>
          <w:szCs w:val="28"/>
        </w:rPr>
        <w:t xml:space="preserve">пункте 5.8 </w:t>
      </w:r>
      <w:r w:rsidRPr="0030425D">
        <w:rPr>
          <w:rFonts w:ascii="Times New Roman" w:hAnsi="Times New Roman"/>
          <w:sz w:val="28"/>
          <w:szCs w:val="28"/>
        </w:rPr>
        <w:t>настоящего административного регламента, в письменной форме и по желанию заявителя в электронной форме направляется мотивированный ответ о результатах рассмотрения жалобы.</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5.17.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lastRenderedPageBreak/>
        <w:t>5.18. Информация о порядке подачи и рассмотрения жалобы размещается:</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на информационных стендах, расположенных в органе, предоставляющем муниципальную услугу;</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на официальных сайтах органа, предоставляющего муниципальную услугу;</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на порталах государственных и муниципальных услуг (функций).</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5.19. Информацию о порядке подачи и рассмотрения жалобы можно получить:</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посредством телефонной связи по номеру органа, предоставляющего муниципальную услугу;</w:t>
      </w:r>
    </w:p>
    <w:p w:rsidR="003E0AC2" w:rsidRPr="0030425D" w:rsidRDefault="003E0AC2" w:rsidP="003E0AC2">
      <w:pPr>
        <w:jc w:val="both"/>
        <w:rPr>
          <w:rFonts w:ascii="Times New Roman" w:hAnsi="Times New Roman"/>
          <w:sz w:val="28"/>
          <w:szCs w:val="28"/>
        </w:rPr>
      </w:pP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посредством факсимильного сообщения;</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при личном обращении в орган, предоставляющий муниципальную услугу, по электронной почте;</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при письменном обращении в орган, предоставляющий муниципальную услугу;</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путем публичного информирования.</w:t>
      </w:r>
    </w:p>
    <w:p w:rsidR="0004346D" w:rsidRPr="0030425D" w:rsidRDefault="0004346D" w:rsidP="0030425D">
      <w:pPr>
        <w:ind w:firstLineChars="709" w:firstLine="1985"/>
        <w:rPr>
          <w:rFonts w:ascii="Times New Roman" w:hAnsi="Times New Roman"/>
          <w:sz w:val="28"/>
          <w:szCs w:val="28"/>
        </w:rPr>
      </w:pPr>
    </w:p>
    <w:p w:rsidR="0004346D" w:rsidRPr="0030425D" w:rsidRDefault="0004346D" w:rsidP="0030425D">
      <w:pPr>
        <w:ind w:firstLineChars="709" w:firstLine="1985"/>
        <w:rPr>
          <w:rFonts w:ascii="Times New Roman" w:hAnsi="Times New Roman"/>
          <w:sz w:val="28"/>
          <w:szCs w:val="28"/>
        </w:rPr>
      </w:pPr>
    </w:p>
    <w:p w:rsidR="0004346D" w:rsidRPr="0030425D" w:rsidRDefault="0004346D" w:rsidP="0030425D">
      <w:pPr>
        <w:ind w:firstLineChars="709" w:firstLine="1985"/>
        <w:rPr>
          <w:rFonts w:ascii="Times New Roman" w:hAnsi="Times New Roman"/>
          <w:sz w:val="28"/>
          <w:szCs w:val="28"/>
        </w:rPr>
      </w:pPr>
    </w:p>
    <w:p w:rsidR="00260474" w:rsidRPr="0030425D" w:rsidRDefault="00260474" w:rsidP="0062106C">
      <w:pPr>
        <w:jc w:val="right"/>
        <w:rPr>
          <w:rFonts w:ascii="Times New Roman" w:hAnsi="Times New Roman"/>
          <w:sz w:val="28"/>
          <w:szCs w:val="28"/>
        </w:rPr>
      </w:pPr>
    </w:p>
    <w:p w:rsidR="00260474" w:rsidRPr="0030425D" w:rsidRDefault="00260474" w:rsidP="0062106C">
      <w:pPr>
        <w:jc w:val="right"/>
        <w:rPr>
          <w:rFonts w:ascii="Times New Roman" w:hAnsi="Times New Roman"/>
          <w:sz w:val="28"/>
          <w:szCs w:val="28"/>
        </w:rPr>
      </w:pPr>
    </w:p>
    <w:p w:rsidR="00260474" w:rsidRDefault="00260474" w:rsidP="0062106C">
      <w:pPr>
        <w:jc w:val="right"/>
        <w:rPr>
          <w:rFonts w:ascii="Times New Roman" w:hAnsi="Times New Roman"/>
          <w:sz w:val="28"/>
          <w:szCs w:val="28"/>
        </w:rPr>
      </w:pPr>
    </w:p>
    <w:p w:rsidR="00D334A5" w:rsidRDefault="00D334A5" w:rsidP="0062106C">
      <w:pPr>
        <w:jc w:val="right"/>
        <w:rPr>
          <w:rFonts w:ascii="Times New Roman" w:hAnsi="Times New Roman"/>
          <w:sz w:val="28"/>
          <w:szCs w:val="28"/>
        </w:rPr>
      </w:pPr>
    </w:p>
    <w:p w:rsidR="00D334A5" w:rsidRDefault="00D334A5" w:rsidP="0062106C">
      <w:pPr>
        <w:jc w:val="right"/>
        <w:rPr>
          <w:rFonts w:ascii="Times New Roman" w:hAnsi="Times New Roman"/>
          <w:sz w:val="28"/>
          <w:szCs w:val="28"/>
        </w:rPr>
      </w:pPr>
    </w:p>
    <w:p w:rsidR="00D334A5" w:rsidRDefault="00D334A5" w:rsidP="0062106C">
      <w:pPr>
        <w:jc w:val="right"/>
        <w:rPr>
          <w:rFonts w:ascii="Times New Roman" w:hAnsi="Times New Roman"/>
          <w:sz w:val="28"/>
          <w:szCs w:val="28"/>
        </w:rPr>
      </w:pPr>
    </w:p>
    <w:p w:rsidR="00D334A5" w:rsidRPr="0030425D" w:rsidRDefault="00D334A5" w:rsidP="0062106C">
      <w:pPr>
        <w:jc w:val="right"/>
        <w:rPr>
          <w:rFonts w:ascii="Times New Roman" w:hAnsi="Times New Roman"/>
          <w:sz w:val="28"/>
          <w:szCs w:val="28"/>
        </w:rPr>
      </w:pPr>
    </w:p>
    <w:p w:rsidR="006426E8" w:rsidRDefault="006426E8" w:rsidP="0062106C">
      <w:pPr>
        <w:jc w:val="right"/>
        <w:rPr>
          <w:rFonts w:ascii="Times New Roman" w:hAnsi="Times New Roman"/>
          <w:sz w:val="28"/>
          <w:szCs w:val="28"/>
        </w:rPr>
      </w:pPr>
    </w:p>
    <w:p w:rsidR="006426E8" w:rsidRDefault="006426E8" w:rsidP="0062106C">
      <w:pPr>
        <w:jc w:val="right"/>
        <w:rPr>
          <w:rFonts w:ascii="Times New Roman" w:hAnsi="Times New Roman"/>
          <w:sz w:val="28"/>
          <w:szCs w:val="28"/>
        </w:rPr>
      </w:pPr>
    </w:p>
    <w:p w:rsidR="00DA481D" w:rsidRDefault="00DA481D" w:rsidP="0062106C">
      <w:pPr>
        <w:jc w:val="right"/>
        <w:rPr>
          <w:rFonts w:ascii="Times New Roman" w:hAnsi="Times New Roman"/>
          <w:sz w:val="28"/>
          <w:szCs w:val="28"/>
        </w:rPr>
      </w:pPr>
    </w:p>
    <w:p w:rsidR="00DA481D" w:rsidRDefault="00DA481D" w:rsidP="0062106C">
      <w:pPr>
        <w:jc w:val="right"/>
        <w:rPr>
          <w:rFonts w:ascii="Times New Roman" w:hAnsi="Times New Roman"/>
          <w:sz w:val="28"/>
          <w:szCs w:val="28"/>
        </w:rPr>
      </w:pPr>
    </w:p>
    <w:p w:rsidR="00DA481D" w:rsidRDefault="00DA481D" w:rsidP="0062106C">
      <w:pPr>
        <w:jc w:val="right"/>
        <w:rPr>
          <w:rFonts w:ascii="Times New Roman" w:hAnsi="Times New Roman"/>
          <w:sz w:val="28"/>
          <w:szCs w:val="28"/>
        </w:rPr>
      </w:pPr>
    </w:p>
    <w:p w:rsidR="00DA481D" w:rsidRDefault="00DA481D" w:rsidP="0062106C">
      <w:pPr>
        <w:jc w:val="right"/>
        <w:rPr>
          <w:rFonts w:ascii="Times New Roman" w:hAnsi="Times New Roman"/>
          <w:sz w:val="28"/>
          <w:szCs w:val="28"/>
        </w:rPr>
      </w:pPr>
    </w:p>
    <w:p w:rsidR="00DA481D" w:rsidRDefault="00DA481D" w:rsidP="0062106C">
      <w:pPr>
        <w:jc w:val="right"/>
        <w:rPr>
          <w:rFonts w:ascii="Times New Roman" w:hAnsi="Times New Roman"/>
          <w:sz w:val="28"/>
          <w:szCs w:val="28"/>
        </w:rPr>
      </w:pPr>
    </w:p>
    <w:p w:rsidR="00DA481D" w:rsidRDefault="00DA481D" w:rsidP="0062106C">
      <w:pPr>
        <w:jc w:val="right"/>
        <w:rPr>
          <w:rFonts w:ascii="Times New Roman" w:hAnsi="Times New Roman"/>
          <w:sz w:val="28"/>
          <w:szCs w:val="28"/>
        </w:rPr>
      </w:pPr>
    </w:p>
    <w:p w:rsidR="00DA481D" w:rsidRDefault="00DA481D" w:rsidP="0062106C">
      <w:pPr>
        <w:jc w:val="right"/>
        <w:rPr>
          <w:rFonts w:ascii="Times New Roman" w:hAnsi="Times New Roman"/>
          <w:sz w:val="28"/>
          <w:szCs w:val="28"/>
        </w:rPr>
      </w:pPr>
    </w:p>
    <w:p w:rsidR="00DA481D" w:rsidRDefault="00DA481D" w:rsidP="0062106C">
      <w:pPr>
        <w:jc w:val="right"/>
        <w:rPr>
          <w:rFonts w:ascii="Times New Roman" w:hAnsi="Times New Roman"/>
          <w:sz w:val="28"/>
          <w:szCs w:val="28"/>
        </w:rPr>
      </w:pPr>
    </w:p>
    <w:p w:rsidR="00DA481D" w:rsidRDefault="00DA481D" w:rsidP="0062106C">
      <w:pPr>
        <w:jc w:val="right"/>
        <w:rPr>
          <w:rFonts w:ascii="Times New Roman" w:hAnsi="Times New Roman"/>
          <w:sz w:val="28"/>
          <w:szCs w:val="28"/>
        </w:rPr>
      </w:pPr>
    </w:p>
    <w:p w:rsidR="00DA481D" w:rsidRDefault="00DA481D" w:rsidP="0062106C">
      <w:pPr>
        <w:jc w:val="right"/>
        <w:rPr>
          <w:rFonts w:ascii="Times New Roman" w:hAnsi="Times New Roman"/>
          <w:sz w:val="28"/>
          <w:szCs w:val="28"/>
        </w:rPr>
      </w:pPr>
    </w:p>
    <w:p w:rsidR="00F16866" w:rsidRDefault="00F16866" w:rsidP="0062106C">
      <w:pPr>
        <w:jc w:val="right"/>
        <w:rPr>
          <w:rFonts w:ascii="Times New Roman" w:hAnsi="Times New Roman"/>
          <w:sz w:val="28"/>
          <w:szCs w:val="28"/>
        </w:rPr>
      </w:pPr>
    </w:p>
    <w:p w:rsidR="00F16866" w:rsidRDefault="00F16866" w:rsidP="0062106C">
      <w:pPr>
        <w:jc w:val="right"/>
        <w:rPr>
          <w:rFonts w:ascii="Times New Roman" w:hAnsi="Times New Roman"/>
          <w:sz w:val="28"/>
          <w:szCs w:val="28"/>
        </w:rPr>
      </w:pPr>
    </w:p>
    <w:p w:rsidR="00DA481D" w:rsidRDefault="00DA481D" w:rsidP="0062106C">
      <w:pPr>
        <w:jc w:val="right"/>
        <w:rPr>
          <w:rFonts w:ascii="Times New Roman" w:hAnsi="Times New Roman"/>
          <w:sz w:val="28"/>
          <w:szCs w:val="28"/>
        </w:rPr>
      </w:pPr>
    </w:p>
    <w:p w:rsidR="00DA481D" w:rsidRDefault="00DA481D" w:rsidP="0062106C">
      <w:pPr>
        <w:jc w:val="right"/>
        <w:rPr>
          <w:rFonts w:ascii="Times New Roman" w:hAnsi="Times New Roman"/>
          <w:sz w:val="28"/>
          <w:szCs w:val="28"/>
        </w:rPr>
      </w:pPr>
    </w:p>
    <w:p w:rsidR="00DA481D" w:rsidRDefault="00DA481D" w:rsidP="0062106C">
      <w:pPr>
        <w:jc w:val="right"/>
        <w:rPr>
          <w:rFonts w:ascii="Times New Roman" w:hAnsi="Times New Roman"/>
          <w:sz w:val="28"/>
          <w:szCs w:val="28"/>
        </w:rPr>
      </w:pPr>
    </w:p>
    <w:p w:rsidR="0004346D" w:rsidRPr="0030425D" w:rsidRDefault="0004346D" w:rsidP="0062106C">
      <w:pPr>
        <w:jc w:val="right"/>
        <w:rPr>
          <w:rFonts w:ascii="Times New Roman" w:hAnsi="Times New Roman"/>
          <w:sz w:val="28"/>
          <w:szCs w:val="28"/>
        </w:rPr>
      </w:pPr>
      <w:r w:rsidRPr="0030425D">
        <w:rPr>
          <w:rFonts w:ascii="Times New Roman" w:hAnsi="Times New Roman"/>
          <w:sz w:val="28"/>
          <w:szCs w:val="28"/>
        </w:rPr>
        <w:lastRenderedPageBreak/>
        <w:t xml:space="preserve">Приложение </w:t>
      </w:r>
      <w:r w:rsidR="0062106C" w:rsidRPr="0030425D">
        <w:rPr>
          <w:rFonts w:ascii="Times New Roman" w:hAnsi="Times New Roman"/>
          <w:sz w:val="28"/>
          <w:szCs w:val="28"/>
        </w:rPr>
        <w:t>№</w:t>
      </w:r>
      <w:r w:rsidRPr="0030425D">
        <w:rPr>
          <w:rFonts w:ascii="Times New Roman" w:hAnsi="Times New Roman"/>
          <w:sz w:val="28"/>
          <w:szCs w:val="28"/>
        </w:rPr>
        <w:t xml:space="preserve"> 1</w:t>
      </w:r>
    </w:p>
    <w:p w:rsidR="0004346D" w:rsidRPr="0030425D" w:rsidRDefault="0004346D" w:rsidP="0062106C">
      <w:pPr>
        <w:jc w:val="right"/>
        <w:rPr>
          <w:rFonts w:ascii="Times New Roman" w:hAnsi="Times New Roman"/>
          <w:sz w:val="28"/>
          <w:szCs w:val="28"/>
        </w:rPr>
      </w:pPr>
      <w:r w:rsidRPr="0030425D">
        <w:rPr>
          <w:rFonts w:ascii="Times New Roman" w:hAnsi="Times New Roman"/>
          <w:sz w:val="28"/>
          <w:szCs w:val="28"/>
        </w:rPr>
        <w:t>к административному регламенту</w:t>
      </w:r>
    </w:p>
    <w:p w:rsidR="0062106C" w:rsidRPr="0030425D" w:rsidRDefault="0062106C" w:rsidP="0062106C">
      <w:pPr>
        <w:widowControl w:val="0"/>
        <w:ind w:firstLine="284"/>
        <w:jc w:val="center"/>
        <w:rPr>
          <w:rFonts w:ascii="Times New Roman" w:eastAsia="SimSun" w:hAnsi="Times New Roman"/>
          <w:b/>
          <w:sz w:val="28"/>
          <w:szCs w:val="28"/>
        </w:rPr>
      </w:pPr>
      <w:r w:rsidRPr="0030425D">
        <w:rPr>
          <w:rFonts w:ascii="Times New Roman" w:eastAsia="SimSun" w:hAnsi="Times New Roman"/>
          <w:b/>
          <w:sz w:val="28"/>
          <w:szCs w:val="28"/>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ind w:firstLine="284"/>
              <w:jc w:val="center"/>
              <w:rPr>
                <w:rFonts w:ascii="Times New Roman" w:hAnsi="Times New Roman"/>
                <w:sz w:val="28"/>
                <w:szCs w:val="28"/>
                <w:lang w:val="en-US"/>
              </w:rPr>
            </w:pPr>
            <w:r w:rsidRPr="0030425D">
              <w:rPr>
                <w:rFonts w:ascii="Times New Roman" w:hAnsi="Times New Roman"/>
                <w:sz w:val="28"/>
                <w:szCs w:val="28"/>
                <w:lang w:val="en-US"/>
              </w:rPr>
              <w:t>emva_11@mail.ru</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ind w:firstLine="284"/>
              <w:jc w:val="center"/>
              <w:rPr>
                <w:rFonts w:ascii="Times New Roman" w:eastAsia="SimSun" w:hAnsi="Times New Roman"/>
                <w:sz w:val="28"/>
                <w:szCs w:val="28"/>
                <w:lang w:val="en-US"/>
              </w:rPr>
            </w:pPr>
            <w:r w:rsidRPr="0030425D">
              <w:rPr>
                <w:rFonts w:ascii="Times New Roman" w:eastAsia="SimSun" w:hAnsi="Times New Roman"/>
                <w:sz w:val="28"/>
                <w:szCs w:val="28"/>
              </w:rPr>
              <w:t xml:space="preserve">(82139) 22-486, </w:t>
            </w:r>
            <w:r w:rsidRPr="0030425D">
              <w:rPr>
                <w:rFonts w:ascii="Times New Roman" w:eastAsia="SimSun" w:hAnsi="Times New Roman"/>
                <w:sz w:val="28"/>
                <w:szCs w:val="28"/>
                <w:lang w:val="en-US"/>
              </w:rPr>
              <w:t>21-781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rPr>
                <w:rFonts w:ascii="Times New Roman" w:eastAsia="SimSun" w:hAnsi="Times New Roman"/>
                <w:sz w:val="28"/>
                <w:szCs w:val="28"/>
              </w:rPr>
            </w:pPr>
            <w:r w:rsidRPr="0030425D">
              <w:rPr>
                <w:rFonts w:ascii="Times New Roman" w:eastAsia="SimSun" w:hAnsi="Times New Roma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(82139) 21-374, 21-781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rPr>
                <w:rFonts w:ascii="Times New Roman" w:eastAsia="SimSun" w:hAnsi="Times New Roman"/>
                <w:sz w:val="28"/>
                <w:szCs w:val="28"/>
              </w:rPr>
            </w:pPr>
            <w:r w:rsidRPr="0030425D">
              <w:rPr>
                <w:rFonts w:ascii="Times New Roman" w:eastAsia="SimSun" w:hAnsi="Times New Roman"/>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ind w:firstLine="284"/>
              <w:jc w:val="center"/>
              <w:rPr>
                <w:rFonts w:ascii="Times New Roman" w:hAnsi="Times New Roman"/>
                <w:sz w:val="28"/>
                <w:szCs w:val="28"/>
                <w:lang w:val="en-US"/>
              </w:rPr>
            </w:pPr>
            <w:r w:rsidRPr="0030425D">
              <w:rPr>
                <w:rFonts w:ascii="Times New Roman" w:hAnsi="Times New Roman"/>
                <w:sz w:val="28"/>
                <w:szCs w:val="28"/>
                <w:lang w:val="en-US"/>
              </w:rPr>
              <w:t>www.mrk11.ru</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260474" w:rsidP="00260474">
            <w:pPr>
              <w:widowControl w:val="0"/>
              <w:rPr>
                <w:rFonts w:ascii="Times New Roman" w:eastAsia="SimSun" w:hAnsi="Times New Roman"/>
                <w:sz w:val="28"/>
                <w:szCs w:val="28"/>
              </w:rPr>
            </w:pPr>
            <w:r w:rsidRPr="0030425D">
              <w:rPr>
                <w:rFonts w:ascii="Times New Roman" w:eastAsia="SimSun" w:hAnsi="Times New Roman"/>
                <w:sz w:val="28"/>
                <w:szCs w:val="28"/>
              </w:rPr>
              <w:t>Глава МР «Княжпогостский» - руководитель администрации</w:t>
            </w:r>
            <w:r w:rsidR="0062106C" w:rsidRPr="0030425D">
              <w:rPr>
                <w:rFonts w:ascii="Times New Roman" w:eastAsia="SimSun" w:hAnsi="Times New Roman"/>
                <w:sz w:val="28"/>
                <w:szCs w:val="28"/>
              </w:rPr>
              <w:t xml:space="preserve"> </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ind w:firstLine="284"/>
              <w:jc w:val="center"/>
              <w:rPr>
                <w:rFonts w:ascii="Times New Roman" w:hAnsi="Times New Roman"/>
                <w:sz w:val="28"/>
                <w:szCs w:val="28"/>
              </w:rPr>
            </w:pPr>
            <w:r w:rsidRPr="0030425D">
              <w:rPr>
                <w:rFonts w:ascii="Times New Roman" w:hAnsi="Times New Roman"/>
                <w:sz w:val="28"/>
                <w:szCs w:val="28"/>
              </w:rPr>
              <w:t>Немчинов Анатолий Львович</w:t>
            </w:r>
          </w:p>
        </w:tc>
      </w:tr>
    </w:tbl>
    <w:p w:rsidR="0062106C" w:rsidRPr="0030425D" w:rsidRDefault="00D81636" w:rsidP="00D75A2B">
      <w:pPr>
        <w:widowControl w:val="0"/>
        <w:ind w:firstLine="284"/>
        <w:jc w:val="center"/>
        <w:rPr>
          <w:rFonts w:ascii="Times New Roman" w:eastAsia="SimSun" w:hAnsi="Times New Roman"/>
          <w:b/>
          <w:sz w:val="28"/>
          <w:szCs w:val="28"/>
        </w:rPr>
      </w:pPr>
      <w:r w:rsidRPr="0030425D">
        <w:rPr>
          <w:rFonts w:ascii="Times New Roman" w:eastAsia="SimSun" w:hAnsi="Times New Roman"/>
          <w:b/>
          <w:sz w:val="28"/>
          <w:szCs w:val="28"/>
        </w:rPr>
        <w:t>Информация об Управлении муниципального хозяйства администрации   МР «Княжпогостский»</w:t>
      </w:r>
    </w:p>
    <w:tbl>
      <w:tblPr>
        <w:tblStyle w:val="a6"/>
        <w:tblW w:w="0" w:type="auto"/>
        <w:tblLook w:val="04A0" w:firstRow="1" w:lastRow="0" w:firstColumn="1" w:lastColumn="0" w:noHBand="0" w:noVBand="1"/>
      </w:tblPr>
      <w:tblGrid>
        <w:gridCol w:w="4997"/>
        <w:gridCol w:w="4573"/>
      </w:tblGrid>
      <w:tr w:rsidR="00D81636" w:rsidRPr="0030425D" w:rsidTr="00260474">
        <w:tc>
          <w:tcPr>
            <w:tcW w:w="5070" w:type="dxa"/>
          </w:tcPr>
          <w:p w:rsidR="00D81636" w:rsidRPr="0030425D" w:rsidRDefault="00D81636" w:rsidP="009821BE">
            <w:pPr>
              <w:widowControl w:val="0"/>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4643" w:type="dxa"/>
          </w:tcPr>
          <w:p w:rsidR="00D81636" w:rsidRPr="0030425D" w:rsidRDefault="00D81636" w:rsidP="009821BE">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D81636" w:rsidRPr="0030425D" w:rsidTr="00260474">
        <w:tc>
          <w:tcPr>
            <w:tcW w:w="5070" w:type="dxa"/>
          </w:tcPr>
          <w:p w:rsidR="00D81636" w:rsidRPr="0030425D" w:rsidRDefault="00D81636" w:rsidP="009821BE">
            <w:pPr>
              <w:widowControl w:val="0"/>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4643" w:type="dxa"/>
          </w:tcPr>
          <w:p w:rsidR="00D81636" w:rsidRPr="0030425D" w:rsidRDefault="00D81636" w:rsidP="009821BE">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D81636" w:rsidRPr="0030425D" w:rsidTr="00260474">
        <w:tc>
          <w:tcPr>
            <w:tcW w:w="5070" w:type="dxa"/>
          </w:tcPr>
          <w:p w:rsidR="00D81636" w:rsidRPr="0030425D" w:rsidRDefault="00D81636" w:rsidP="009821BE">
            <w:pPr>
              <w:widowControl w:val="0"/>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4643" w:type="dxa"/>
          </w:tcPr>
          <w:p w:rsidR="00D81636" w:rsidRPr="0030425D" w:rsidRDefault="00D81636" w:rsidP="00D81636">
            <w:pPr>
              <w:widowControl w:val="0"/>
              <w:shd w:val="clear" w:color="auto" w:fill="FFFFFF"/>
              <w:ind w:firstLine="284"/>
              <w:jc w:val="center"/>
              <w:rPr>
                <w:rFonts w:ascii="Times New Roman" w:hAnsi="Times New Roman"/>
                <w:sz w:val="28"/>
                <w:szCs w:val="28"/>
                <w:lang w:val="en-US"/>
              </w:rPr>
            </w:pPr>
            <w:r w:rsidRPr="0030425D">
              <w:rPr>
                <w:rFonts w:ascii="Times New Roman" w:hAnsi="Times New Roman"/>
                <w:sz w:val="28"/>
                <w:szCs w:val="28"/>
                <w:lang w:val="en-US"/>
              </w:rPr>
              <w:t>emva_1</w:t>
            </w:r>
            <w:r w:rsidRPr="0030425D">
              <w:rPr>
                <w:rFonts w:ascii="Times New Roman" w:hAnsi="Times New Roman"/>
                <w:sz w:val="28"/>
                <w:szCs w:val="28"/>
              </w:rPr>
              <w:t>4</w:t>
            </w:r>
            <w:r w:rsidRPr="0030425D">
              <w:rPr>
                <w:rFonts w:ascii="Times New Roman" w:hAnsi="Times New Roman"/>
                <w:sz w:val="28"/>
                <w:szCs w:val="28"/>
                <w:lang w:val="en-US"/>
              </w:rPr>
              <w:t>@mail.ru</w:t>
            </w:r>
          </w:p>
        </w:tc>
      </w:tr>
      <w:tr w:rsidR="00D81636" w:rsidRPr="0030425D" w:rsidTr="00260474">
        <w:tc>
          <w:tcPr>
            <w:tcW w:w="5070" w:type="dxa"/>
          </w:tcPr>
          <w:p w:rsidR="00D81636" w:rsidRPr="0030425D" w:rsidRDefault="00D81636" w:rsidP="009821BE">
            <w:pPr>
              <w:widowControl w:val="0"/>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4643" w:type="dxa"/>
          </w:tcPr>
          <w:p w:rsidR="00D81636" w:rsidRPr="0030425D" w:rsidRDefault="00D81636" w:rsidP="00D81636">
            <w:pPr>
              <w:widowControl w:val="0"/>
              <w:ind w:firstLine="284"/>
              <w:jc w:val="center"/>
              <w:rPr>
                <w:rFonts w:ascii="Times New Roman" w:eastAsia="SimSun" w:hAnsi="Times New Roman"/>
                <w:sz w:val="28"/>
                <w:szCs w:val="28"/>
                <w:lang w:val="en-US"/>
              </w:rPr>
            </w:pPr>
            <w:r w:rsidRPr="0030425D">
              <w:rPr>
                <w:rFonts w:ascii="Times New Roman" w:eastAsia="SimSun" w:hAnsi="Times New Roman"/>
                <w:sz w:val="28"/>
                <w:szCs w:val="28"/>
              </w:rPr>
              <w:t>(82139) 23-164, 21-090, 23-163</w:t>
            </w:r>
          </w:p>
        </w:tc>
      </w:tr>
      <w:tr w:rsidR="00D81636" w:rsidRPr="0030425D" w:rsidTr="00260474">
        <w:tc>
          <w:tcPr>
            <w:tcW w:w="5070" w:type="dxa"/>
          </w:tcPr>
          <w:p w:rsidR="00D81636" w:rsidRPr="0030425D" w:rsidRDefault="00D81636" w:rsidP="009821BE">
            <w:pPr>
              <w:widowControl w:val="0"/>
              <w:rPr>
                <w:rFonts w:ascii="Times New Roman" w:eastAsia="SimSun" w:hAnsi="Times New Roman"/>
                <w:sz w:val="28"/>
                <w:szCs w:val="28"/>
              </w:rPr>
            </w:pPr>
            <w:r w:rsidRPr="0030425D">
              <w:rPr>
                <w:rFonts w:ascii="Times New Roman" w:eastAsia="SimSun" w:hAnsi="Times New Roman"/>
                <w:sz w:val="28"/>
                <w:szCs w:val="28"/>
              </w:rPr>
              <w:t>Телефоны отделов или иных структурных подразделений</w:t>
            </w:r>
          </w:p>
        </w:tc>
        <w:tc>
          <w:tcPr>
            <w:tcW w:w="4643" w:type="dxa"/>
          </w:tcPr>
          <w:p w:rsidR="00D81636" w:rsidRPr="0030425D" w:rsidRDefault="00D81636" w:rsidP="00D81636">
            <w:pPr>
              <w:widowControl w:val="0"/>
              <w:ind w:firstLine="284"/>
              <w:rPr>
                <w:rFonts w:ascii="Times New Roman" w:eastAsia="SimSun" w:hAnsi="Times New Roman"/>
                <w:sz w:val="28"/>
                <w:szCs w:val="28"/>
              </w:rPr>
            </w:pPr>
            <w:r w:rsidRPr="0030425D">
              <w:rPr>
                <w:rFonts w:ascii="Times New Roman" w:eastAsia="SimSun" w:hAnsi="Times New Roman"/>
                <w:sz w:val="28"/>
                <w:szCs w:val="28"/>
              </w:rPr>
              <w:t xml:space="preserve">         (82139) 23-163, 23-164, 21-374</w:t>
            </w:r>
          </w:p>
        </w:tc>
      </w:tr>
      <w:tr w:rsidR="00260474" w:rsidRPr="0030425D" w:rsidTr="00260474">
        <w:tc>
          <w:tcPr>
            <w:tcW w:w="5070" w:type="dxa"/>
          </w:tcPr>
          <w:p w:rsidR="00260474" w:rsidRPr="0030425D" w:rsidRDefault="00D81636" w:rsidP="0062106C">
            <w:pPr>
              <w:widowControl w:val="0"/>
              <w:jc w:val="both"/>
              <w:rPr>
                <w:rFonts w:ascii="Times New Roman" w:eastAsia="SimSun" w:hAnsi="Times New Roman"/>
                <w:sz w:val="28"/>
                <w:szCs w:val="28"/>
              </w:rPr>
            </w:pPr>
            <w:r w:rsidRPr="0030425D">
              <w:rPr>
                <w:rFonts w:ascii="Times New Roman" w:eastAsia="SimSun" w:hAnsi="Times New Roman"/>
                <w:sz w:val="28"/>
                <w:szCs w:val="28"/>
              </w:rPr>
              <w:t>Начальник Управления</w:t>
            </w:r>
          </w:p>
        </w:tc>
        <w:tc>
          <w:tcPr>
            <w:tcW w:w="4643" w:type="dxa"/>
          </w:tcPr>
          <w:p w:rsidR="00260474" w:rsidRPr="0030425D" w:rsidRDefault="00DA481D" w:rsidP="0062106C">
            <w:pPr>
              <w:widowControl w:val="0"/>
              <w:jc w:val="both"/>
              <w:rPr>
                <w:rFonts w:ascii="Times New Roman" w:eastAsia="SimSun" w:hAnsi="Times New Roman"/>
                <w:sz w:val="28"/>
                <w:szCs w:val="28"/>
              </w:rPr>
            </w:pPr>
            <w:r>
              <w:rPr>
                <w:rFonts w:ascii="Times New Roman" w:eastAsia="SimSun" w:hAnsi="Times New Roman"/>
                <w:sz w:val="28"/>
                <w:szCs w:val="28"/>
              </w:rPr>
              <w:t>Сакулина Светлана Евгеньевна</w:t>
            </w:r>
          </w:p>
        </w:tc>
      </w:tr>
    </w:tbl>
    <w:p w:rsidR="00260474" w:rsidRPr="0030425D" w:rsidRDefault="00260474" w:rsidP="0062106C">
      <w:pPr>
        <w:widowControl w:val="0"/>
        <w:ind w:firstLine="284"/>
        <w:jc w:val="both"/>
        <w:rPr>
          <w:rFonts w:ascii="Times New Roman" w:eastAsia="SimSun" w:hAnsi="Times New Roman"/>
          <w:sz w:val="28"/>
          <w:szCs w:val="28"/>
        </w:rPr>
      </w:pPr>
    </w:p>
    <w:p w:rsidR="0062106C" w:rsidRPr="0030425D" w:rsidRDefault="0062106C" w:rsidP="0062106C">
      <w:pPr>
        <w:widowControl w:val="0"/>
        <w:ind w:firstLine="284"/>
        <w:jc w:val="center"/>
        <w:rPr>
          <w:rFonts w:ascii="Times New Roman" w:eastAsia="SimSun" w:hAnsi="Times New Roman"/>
          <w:b/>
          <w:sz w:val="28"/>
          <w:szCs w:val="28"/>
        </w:rPr>
      </w:pPr>
      <w:r w:rsidRPr="0030425D">
        <w:rPr>
          <w:rFonts w:ascii="Times New Roman" w:eastAsia="SimSun" w:hAnsi="Times New Roman"/>
          <w:b/>
          <w:sz w:val="28"/>
          <w:szCs w:val="28"/>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jc w:val="center"/>
              <w:rPr>
                <w:rFonts w:ascii="Times New Roman" w:eastAsia="SimSun" w:hAnsi="Times New Roman"/>
                <w:sz w:val="28"/>
                <w:szCs w:val="28"/>
              </w:rPr>
            </w:pPr>
            <w:r w:rsidRPr="0030425D">
              <w:rPr>
                <w:rFonts w:ascii="Times New Roman" w:eastAsia="SimSun" w:hAnsi="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jc w:val="center"/>
              <w:rPr>
                <w:rFonts w:ascii="Times New Roman" w:eastAsia="SimSun" w:hAnsi="Times New Roman"/>
                <w:sz w:val="28"/>
                <w:szCs w:val="28"/>
              </w:rPr>
            </w:pPr>
            <w:r w:rsidRPr="0030425D">
              <w:rPr>
                <w:rFonts w:ascii="Times New Roman" w:eastAsia="SimSun" w:hAnsi="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jc w:val="center"/>
              <w:rPr>
                <w:rFonts w:ascii="Times New Roman" w:eastAsia="SimSun" w:hAnsi="Times New Roman"/>
                <w:sz w:val="28"/>
                <w:szCs w:val="28"/>
              </w:rPr>
            </w:pPr>
            <w:r w:rsidRPr="0030425D">
              <w:rPr>
                <w:rFonts w:ascii="Times New Roman" w:eastAsia="SimSun" w:hAnsi="Times New Roman"/>
                <w:sz w:val="28"/>
                <w:szCs w:val="28"/>
              </w:rPr>
              <w:t>Часы приема граждан</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Понедельник,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7</w:t>
            </w:r>
            <w:r w:rsidRPr="0030425D">
              <w:rPr>
                <w:rFonts w:ascii="Times New Roman" w:eastAsia="SimSun" w:hAnsi="Times New Roman"/>
                <w:sz w:val="28"/>
                <w:szCs w:val="28"/>
              </w:rPr>
              <w:t>.</w:t>
            </w:r>
            <w:r w:rsidR="003205AC">
              <w:rPr>
                <w:rFonts w:ascii="Times New Roman" w:eastAsia="SimSun" w:hAnsi="Times New Roman"/>
                <w:sz w:val="28"/>
                <w:szCs w:val="28"/>
              </w:rPr>
              <w:t>3</w:t>
            </w:r>
            <w:r w:rsidRPr="0030425D">
              <w:rPr>
                <w:rFonts w:ascii="Times New Roman" w:eastAsia="SimSun" w:hAnsi="Times New Roman"/>
                <w:sz w:val="28"/>
                <w:szCs w:val="28"/>
              </w:rPr>
              <w:t>0 (13.00-14.00)</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7</w:t>
            </w:r>
            <w:r w:rsidRPr="0030425D">
              <w:rPr>
                <w:rFonts w:ascii="Times New Roman" w:eastAsia="SimSun" w:hAnsi="Times New Roman"/>
                <w:sz w:val="28"/>
                <w:szCs w:val="28"/>
              </w:rPr>
              <w:t>.</w:t>
            </w:r>
            <w:r w:rsidR="003205AC">
              <w:rPr>
                <w:rFonts w:ascii="Times New Roman" w:eastAsia="SimSun" w:hAnsi="Times New Roman"/>
                <w:sz w:val="28"/>
                <w:szCs w:val="28"/>
              </w:rPr>
              <w:t>3</w:t>
            </w:r>
            <w:r w:rsidRPr="0030425D">
              <w:rPr>
                <w:rFonts w:ascii="Times New Roman" w:eastAsia="SimSun" w:hAnsi="Times New Roman"/>
                <w:sz w:val="28"/>
                <w:szCs w:val="28"/>
              </w:rPr>
              <w:t>0 (13.00-14.00)</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6</w:t>
            </w:r>
            <w:r w:rsidRPr="0030425D">
              <w:rPr>
                <w:rFonts w:ascii="Times New Roman" w:eastAsia="SimSun" w:hAnsi="Times New Roman"/>
                <w:sz w:val="28"/>
                <w:szCs w:val="28"/>
              </w:rPr>
              <w:t>.00</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6</w:t>
            </w:r>
            <w:r w:rsidRPr="0030425D">
              <w:rPr>
                <w:rFonts w:ascii="Times New Roman" w:eastAsia="SimSun" w:hAnsi="Times New Roman"/>
                <w:sz w:val="28"/>
                <w:szCs w:val="28"/>
              </w:rPr>
              <w:t>.00</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Суббота, воскресенье</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ind w:firstLine="284"/>
              <w:jc w:val="center"/>
              <w:rPr>
                <w:rFonts w:ascii="Times New Roman" w:eastAsia="SimSun" w:hAnsi="Times New Roman"/>
                <w:sz w:val="28"/>
                <w:szCs w:val="28"/>
              </w:rPr>
            </w:pPr>
          </w:p>
        </w:tc>
      </w:tr>
    </w:tbl>
    <w:p w:rsidR="0062106C" w:rsidRPr="0030425D" w:rsidRDefault="0062106C" w:rsidP="0062106C">
      <w:pPr>
        <w:widowControl w:val="0"/>
        <w:autoSpaceDE w:val="0"/>
        <w:autoSpaceDN w:val="0"/>
        <w:adjustRightInd w:val="0"/>
        <w:outlineLvl w:val="0"/>
        <w:rPr>
          <w:rFonts w:ascii="Arial" w:hAnsi="Arial"/>
          <w:sz w:val="28"/>
          <w:szCs w:val="28"/>
        </w:rPr>
      </w:pPr>
    </w:p>
    <w:p w:rsidR="002F7ED1" w:rsidRDefault="002F7ED1" w:rsidP="0062106C">
      <w:pPr>
        <w:jc w:val="center"/>
        <w:rPr>
          <w:rFonts w:ascii="Times New Roman" w:eastAsia="SimSun" w:hAnsi="Times New Roman"/>
          <w:b/>
          <w:sz w:val="28"/>
          <w:szCs w:val="28"/>
        </w:rPr>
      </w:pPr>
    </w:p>
    <w:p w:rsidR="002F7ED1" w:rsidRDefault="002F7ED1" w:rsidP="0062106C">
      <w:pPr>
        <w:jc w:val="center"/>
        <w:rPr>
          <w:rFonts w:ascii="Times New Roman" w:eastAsia="SimSun" w:hAnsi="Times New Roman"/>
          <w:b/>
          <w:sz w:val="28"/>
          <w:szCs w:val="28"/>
        </w:rPr>
      </w:pPr>
    </w:p>
    <w:p w:rsidR="007A08F6" w:rsidRDefault="007A08F6" w:rsidP="0062106C">
      <w:pPr>
        <w:jc w:val="center"/>
        <w:rPr>
          <w:rFonts w:ascii="Times New Roman" w:eastAsia="SimSun" w:hAnsi="Times New Roman"/>
          <w:b/>
          <w:sz w:val="28"/>
          <w:szCs w:val="28"/>
        </w:rPr>
      </w:pPr>
    </w:p>
    <w:p w:rsidR="007A08F6" w:rsidRDefault="007A08F6" w:rsidP="0062106C">
      <w:pPr>
        <w:jc w:val="center"/>
        <w:rPr>
          <w:rFonts w:ascii="Times New Roman" w:eastAsia="SimSun" w:hAnsi="Times New Roman"/>
          <w:b/>
          <w:sz w:val="28"/>
          <w:szCs w:val="28"/>
        </w:rPr>
      </w:pPr>
    </w:p>
    <w:p w:rsidR="002F7ED1" w:rsidRDefault="002F7ED1" w:rsidP="0062106C">
      <w:pPr>
        <w:jc w:val="center"/>
        <w:rPr>
          <w:rFonts w:ascii="Times New Roman" w:eastAsia="SimSun" w:hAnsi="Times New Roman"/>
          <w:b/>
          <w:sz w:val="28"/>
          <w:szCs w:val="28"/>
        </w:rPr>
      </w:pPr>
    </w:p>
    <w:p w:rsidR="0062106C" w:rsidRPr="0030425D" w:rsidRDefault="0062106C" w:rsidP="0062106C">
      <w:pPr>
        <w:jc w:val="center"/>
        <w:rPr>
          <w:rFonts w:ascii="Times New Roman" w:hAnsi="Times New Roman"/>
          <w:b/>
          <w:bCs/>
          <w:sz w:val="28"/>
          <w:szCs w:val="28"/>
          <w:u w:val="single"/>
        </w:rPr>
      </w:pPr>
      <w:r w:rsidRPr="0030425D">
        <w:rPr>
          <w:rFonts w:ascii="Times New Roman" w:eastAsia="SimSun" w:hAnsi="Times New Roman"/>
          <w:b/>
          <w:sz w:val="28"/>
          <w:szCs w:val="28"/>
        </w:rPr>
        <w:lastRenderedPageBreak/>
        <w:t>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Княжпогостскому району (ТО ГАУ «МФЦ» по Княжпогостскому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62106C" w:rsidRPr="0030425D" w:rsidTr="001D14CC">
        <w:tc>
          <w:tcPr>
            <w:tcW w:w="2608" w:type="pct"/>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2392" w:type="pct"/>
          </w:tcPr>
          <w:p w:rsidR="0062106C" w:rsidRPr="0030425D" w:rsidRDefault="0062106C" w:rsidP="001D14C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78</w:t>
            </w:r>
          </w:p>
        </w:tc>
      </w:tr>
      <w:tr w:rsidR="0062106C" w:rsidRPr="0030425D" w:rsidTr="001D14CC">
        <w:tc>
          <w:tcPr>
            <w:tcW w:w="2608" w:type="pct"/>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2392" w:type="pct"/>
          </w:tcPr>
          <w:p w:rsidR="0062106C" w:rsidRPr="0030425D" w:rsidRDefault="0062106C" w:rsidP="001D14C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78</w:t>
            </w:r>
          </w:p>
        </w:tc>
      </w:tr>
      <w:tr w:rsidR="0062106C" w:rsidRPr="0030425D" w:rsidTr="001D14CC">
        <w:trPr>
          <w:trHeight w:val="587"/>
        </w:trPr>
        <w:tc>
          <w:tcPr>
            <w:tcW w:w="2608" w:type="pct"/>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2392" w:type="pct"/>
          </w:tcPr>
          <w:p w:rsidR="0062106C" w:rsidRPr="0030425D" w:rsidRDefault="0062106C" w:rsidP="001D14CC">
            <w:pPr>
              <w:jc w:val="center"/>
              <w:rPr>
                <w:rFonts w:ascii="Times New Roman" w:hAnsi="Times New Roman"/>
                <w:bCs/>
                <w:color w:val="291AF2"/>
                <w:sz w:val="28"/>
                <w:szCs w:val="28"/>
                <w:lang w:val="en-US"/>
              </w:rPr>
            </w:pPr>
            <w:proofErr w:type="spellStart"/>
            <w:r w:rsidRPr="0030425D">
              <w:rPr>
                <w:rFonts w:ascii="Times New Roman" w:hAnsi="Times New Roman"/>
                <w:bCs/>
                <w:color w:val="291AF2"/>
                <w:sz w:val="28"/>
                <w:szCs w:val="28"/>
                <w:lang w:val="en-US"/>
              </w:rPr>
              <w:t>knyazhpogostski</w:t>
            </w:r>
            <w:r w:rsidRPr="0030425D">
              <w:rPr>
                <w:rFonts w:ascii="Times New Roman" w:hAnsi="Times New Roman"/>
                <w:bCs/>
                <w:i/>
                <w:color w:val="291AF2"/>
                <w:sz w:val="28"/>
                <w:szCs w:val="28"/>
                <w:lang w:val="en-US"/>
              </w:rPr>
              <w:t>y</w:t>
            </w:r>
            <w:proofErr w:type="spellEnd"/>
            <w:r w:rsidRPr="0030425D">
              <w:rPr>
                <w:rFonts w:ascii="Times New Roman" w:hAnsi="Times New Roman"/>
                <w:bCs/>
                <w:color w:val="291AF2"/>
                <w:sz w:val="28"/>
                <w:szCs w:val="28"/>
                <w:lang w:val="en-US"/>
              </w:rPr>
              <w:t>@</w:t>
            </w:r>
          </w:p>
          <w:p w:rsidR="0062106C" w:rsidRPr="0030425D" w:rsidRDefault="0062106C" w:rsidP="001D14CC">
            <w:pPr>
              <w:jc w:val="center"/>
              <w:rPr>
                <w:rFonts w:ascii="Times New Roman" w:hAnsi="Times New Roman"/>
                <w:bCs/>
                <w:color w:val="291AF2"/>
                <w:sz w:val="28"/>
                <w:szCs w:val="28"/>
              </w:rPr>
            </w:pPr>
            <w:r w:rsidRPr="0030425D">
              <w:rPr>
                <w:rFonts w:ascii="Times New Roman" w:hAnsi="Times New Roman"/>
                <w:bCs/>
                <w:color w:val="291AF2"/>
                <w:sz w:val="28"/>
                <w:szCs w:val="28"/>
                <w:lang w:val="en-US"/>
              </w:rPr>
              <w:t>mydocuments11.ru</w:t>
            </w:r>
          </w:p>
        </w:tc>
      </w:tr>
      <w:tr w:rsidR="0062106C" w:rsidRPr="0030425D" w:rsidTr="001D14CC">
        <w:tc>
          <w:tcPr>
            <w:tcW w:w="2608" w:type="pct"/>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2392" w:type="pct"/>
          </w:tcPr>
          <w:p w:rsidR="0062106C" w:rsidRPr="0030425D" w:rsidRDefault="0062106C" w:rsidP="001D14CC">
            <w:pPr>
              <w:jc w:val="center"/>
              <w:rPr>
                <w:rFonts w:ascii="Times New Roman" w:hAnsi="Times New Roman"/>
                <w:bCs/>
                <w:sz w:val="28"/>
                <w:szCs w:val="28"/>
              </w:rPr>
            </w:pPr>
            <w:r w:rsidRPr="0030425D">
              <w:rPr>
                <w:rFonts w:ascii="Times New Roman" w:hAnsi="Times New Roman"/>
                <w:bCs/>
                <w:sz w:val="28"/>
                <w:szCs w:val="28"/>
              </w:rPr>
              <w:t>(82139) 23-2-22</w:t>
            </w:r>
          </w:p>
        </w:tc>
      </w:tr>
      <w:tr w:rsidR="0062106C" w:rsidRPr="0030425D" w:rsidTr="001D14CC">
        <w:tc>
          <w:tcPr>
            <w:tcW w:w="2608" w:type="pct"/>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 xml:space="preserve">Официальный сайт в сети Интернет </w:t>
            </w:r>
          </w:p>
        </w:tc>
        <w:tc>
          <w:tcPr>
            <w:tcW w:w="2392" w:type="pct"/>
          </w:tcPr>
          <w:p w:rsidR="0062106C" w:rsidRPr="0030425D" w:rsidRDefault="0062106C" w:rsidP="001D14CC">
            <w:pPr>
              <w:widowControl w:val="0"/>
              <w:jc w:val="center"/>
              <w:rPr>
                <w:rFonts w:ascii="Times New Roman" w:hAnsi="Times New Roman"/>
                <w:sz w:val="28"/>
                <w:szCs w:val="28"/>
              </w:rPr>
            </w:pPr>
            <w:r w:rsidRPr="0030425D">
              <w:rPr>
                <w:rFonts w:ascii="Times New Roman" w:hAnsi="Times New Roman"/>
                <w:sz w:val="28"/>
                <w:szCs w:val="28"/>
              </w:rPr>
              <w:t>mydocuments11.ru</w:t>
            </w:r>
          </w:p>
        </w:tc>
      </w:tr>
      <w:tr w:rsidR="0062106C" w:rsidRPr="0030425D" w:rsidTr="001D14CC">
        <w:tc>
          <w:tcPr>
            <w:tcW w:w="2608" w:type="pct"/>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ФИО руководителя</w:t>
            </w:r>
          </w:p>
        </w:tc>
        <w:tc>
          <w:tcPr>
            <w:tcW w:w="2392" w:type="pct"/>
          </w:tcPr>
          <w:p w:rsidR="0062106C" w:rsidRPr="0030425D" w:rsidRDefault="0062106C" w:rsidP="001D14CC">
            <w:pPr>
              <w:widowControl w:val="0"/>
              <w:jc w:val="center"/>
              <w:rPr>
                <w:rFonts w:ascii="Times New Roman" w:hAnsi="Times New Roman"/>
                <w:sz w:val="28"/>
                <w:szCs w:val="28"/>
              </w:rPr>
            </w:pPr>
            <w:r w:rsidRPr="0030425D">
              <w:rPr>
                <w:rFonts w:ascii="Times New Roman" w:hAnsi="Times New Roman"/>
                <w:sz w:val="28"/>
                <w:szCs w:val="28"/>
              </w:rPr>
              <w:t>Кузнецова Евгения Викторовна</w:t>
            </w:r>
          </w:p>
        </w:tc>
      </w:tr>
    </w:tbl>
    <w:p w:rsidR="0062106C" w:rsidRPr="0030425D" w:rsidRDefault="0062106C" w:rsidP="0062106C">
      <w:pPr>
        <w:widowControl w:val="0"/>
        <w:jc w:val="center"/>
        <w:rPr>
          <w:rFonts w:ascii="Times New Roman" w:hAnsi="Times New Roman"/>
          <w:b/>
          <w:bCs/>
          <w:sz w:val="28"/>
          <w:szCs w:val="28"/>
        </w:rPr>
      </w:pPr>
    </w:p>
    <w:p w:rsidR="0062106C" w:rsidRPr="0030425D" w:rsidRDefault="0062106C" w:rsidP="0062106C">
      <w:pPr>
        <w:widowControl w:val="0"/>
        <w:autoSpaceDE w:val="0"/>
        <w:autoSpaceDN w:val="0"/>
        <w:adjustRightInd w:val="0"/>
        <w:jc w:val="center"/>
        <w:rPr>
          <w:rFonts w:ascii="Times New Roman" w:hAnsi="Times New Roman"/>
          <w:b/>
          <w:sz w:val="28"/>
          <w:szCs w:val="28"/>
        </w:rPr>
      </w:pPr>
      <w:r w:rsidRPr="0030425D">
        <w:rPr>
          <w:rFonts w:ascii="Times New Roman" w:hAnsi="Times New Roman"/>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6"/>
        <w:gridCol w:w="3172"/>
        <w:gridCol w:w="3172"/>
      </w:tblGrid>
      <w:tr w:rsidR="0062106C" w:rsidRPr="0030425D" w:rsidTr="001D14CC">
        <w:tc>
          <w:tcPr>
            <w:tcW w:w="3227"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Дни недели</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eastAsia="SimSun" w:hAnsi="Times New Roman"/>
                <w:sz w:val="28"/>
                <w:szCs w:val="28"/>
              </w:rPr>
              <w:t>Часы работы (обеденный перерыв)</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eastAsia="SimSun" w:hAnsi="Times New Roman"/>
                <w:sz w:val="28"/>
                <w:szCs w:val="28"/>
              </w:rPr>
              <w:t>Часы приема граждан</w:t>
            </w:r>
          </w:p>
        </w:tc>
      </w:tr>
      <w:tr w:rsidR="0062106C" w:rsidRPr="0030425D" w:rsidTr="001D14CC">
        <w:tc>
          <w:tcPr>
            <w:tcW w:w="3227"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Понедельник, среда, пятница</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8.00-15.00 (без перерыва на обед)</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8.00-15.00 (без перерыва на обед)</w:t>
            </w:r>
          </w:p>
        </w:tc>
      </w:tr>
      <w:tr w:rsidR="0062106C" w:rsidRPr="0030425D" w:rsidTr="001D14CC">
        <w:tc>
          <w:tcPr>
            <w:tcW w:w="3227"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Вторник, четверг</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12.00-18.00 (без перерыва на обед)</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12.00-18.00 (без перерыва на обед)</w:t>
            </w:r>
          </w:p>
        </w:tc>
      </w:tr>
      <w:tr w:rsidR="0062106C" w:rsidRPr="0030425D" w:rsidTr="001D14CC">
        <w:tc>
          <w:tcPr>
            <w:tcW w:w="3227"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Суббота, воскресенье</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выходной</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p>
        </w:tc>
      </w:tr>
    </w:tbl>
    <w:p w:rsidR="0062106C" w:rsidRPr="0030425D" w:rsidRDefault="0062106C" w:rsidP="0062106C">
      <w:pPr>
        <w:widowControl w:val="0"/>
        <w:ind w:firstLine="284"/>
        <w:jc w:val="center"/>
        <w:rPr>
          <w:rFonts w:ascii="Times New Roman" w:eastAsia="SimSun" w:hAnsi="Times New Roman"/>
          <w:b/>
          <w:i/>
          <w:sz w:val="28"/>
          <w:szCs w:val="28"/>
        </w:rPr>
      </w:pPr>
      <w:r w:rsidRPr="0030425D">
        <w:rPr>
          <w:rFonts w:ascii="Times New Roman" w:hAnsi="Times New Roman"/>
          <w:sz w:val="28"/>
          <w:szCs w:val="28"/>
        </w:rPr>
        <w:br w:type="page"/>
      </w:r>
    </w:p>
    <w:p w:rsidR="0062106C" w:rsidRPr="00954F88" w:rsidRDefault="00954F88" w:rsidP="00954F88">
      <w:pPr>
        <w:pStyle w:val="ConsPlusNormal"/>
        <w:jc w:val="right"/>
        <w:rPr>
          <w:rFonts w:ascii="Times New Roman" w:hAnsi="Times New Roman" w:cs="Times New Roman"/>
          <w:sz w:val="28"/>
          <w:szCs w:val="28"/>
        </w:rPr>
      </w:pPr>
      <w:r w:rsidRPr="00954F88">
        <w:rPr>
          <w:rFonts w:ascii="Times New Roman" w:hAnsi="Times New Roman" w:cs="Times New Roman"/>
          <w:sz w:val="28"/>
          <w:szCs w:val="28"/>
        </w:rPr>
        <w:lastRenderedPageBreak/>
        <w:t>Приложение № 2</w:t>
      </w:r>
    </w:p>
    <w:p w:rsidR="00954F88" w:rsidRPr="00954F88" w:rsidRDefault="00954F88" w:rsidP="00954F88">
      <w:pPr>
        <w:pStyle w:val="ConsPlusNormal"/>
        <w:jc w:val="right"/>
        <w:rPr>
          <w:rFonts w:ascii="Times New Roman" w:hAnsi="Times New Roman" w:cs="Times New Roman"/>
          <w:sz w:val="28"/>
          <w:szCs w:val="28"/>
        </w:rPr>
      </w:pPr>
      <w:r w:rsidRPr="00954F88">
        <w:rPr>
          <w:rFonts w:ascii="Times New Roman" w:hAnsi="Times New Roman" w:cs="Times New Roman"/>
          <w:sz w:val="28"/>
          <w:szCs w:val="28"/>
        </w:rPr>
        <w:t>к административному регламенту</w:t>
      </w:r>
    </w:p>
    <w:p w:rsidR="00954F88" w:rsidRPr="00954F88" w:rsidRDefault="00954F88" w:rsidP="0062106C">
      <w:pPr>
        <w:pStyle w:val="ConsPlusTitle"/>
        <w:jc w:val="center"/>
        <w:rPr>
          <w:rFonts w:ascii="Times New Roman" w:hAnsi="Times New Roman" w:cs="Times New Roman"/>
        </w:rPr>
      </w:pPr>
      <w:bookmarkStart w:id="7" w:name="Par664"/>
      <w:bookmarkEnd w:id="7"/>
    </w:p>
    <w:p w:rsidR="00954F88" w:rsidRPr="00954F88" w:rsidRDefault="00954F88" w:rsidP="0062106C">
      <w:pPr>
        <w:pStyle w:val="ConsPlusTitle"/>
        <w:jc w:val="center"/>
        <w:rPr>
          <w:rFonts w:ascii="Times New Roman" w:hAnsi="Times New Roman" w:cs="Times New Roman"/>
        </w:rPr>
      </w:pPr>
    </w:p>
    <w:p w:rsidR="00D334A5" w:rsidRPr="00B257A6" w:rsidRDefault="00D334A5" w:rsidP="00D334A5">
      <w:pPr>
        <w:autoSpaceDE w:val="0"/>
        <w:autoSpaceDN w:val="0"/>
        <w:adjustRightInd w:val="0"/>
        <w:ind w:firstLine="709"/>
        <w:jc w:val="right"/>
        <w:rPr>
          <w:rFonts w:ascii="Times New Roman" w:hAnsi="Times New Roman"/>
          <w:sz w:val="24"/>
          <w:szCs w:val="24"/>
        </w:rPr>
      </w:pPr>
      <w:r w:rsidRPr="00B257A6">
        <w:rPr>
          <w:rFonts w:ascii="Times New Roman" w:hAnsi="Times New Roman"/>
          <w:sz w:val="24"/>
          <w:szCs w:val="24"/>
        </w:rPr>
        <w:t>»</w:t>
      </w:r>
    </w:p>
    <w:p w:rsidR="00D334A5" w:rsidRPr="00B257A6" w:rsidRDefault="00D334A5" w:rsidP="00D334A5">
      <w:pPr>
        <w:widowControl w:val="0"/>
        <w:tabs>
          <w:tab w:val="left" w:pos="5486"/>
        </w:tabs>
        <w:autoSpaceDE w:val="0"/>
        <w:autoSpaceDN w:val="0"/>
        <w:adjustRightInd w:val="0"/>
        <w:outlineLvl w:val="0"/>
        <w:rPr>
          <w:rFonts w:ascii="Times New Roman" w:hAnsi="Times New Roman"/>
          <w:sz w:val="24"/>
          <w:szCs w:val="24"/>
        </w:rPr>
      </w:pPr>
    </w:p>
    <w:tbl>
      <w:tblPr>
        <w:tblpPr w:leftFromText="180" w:rightFromText="180" w:vertAnchor="page" w:horzAnchor="margin" w:tblpY="3886"/>
        <w:tblW w:w="5000" w:type="pct"/>
        <w:tblLook w:val="04A0" w:firstRow="1" w:lastRow="0" w:firstColumn="1" w:lastColumn="0" w:noHBand="0" w:noVBand="1"/>
      </w:tblPr>
      <w:tblGrid>
        <w:gridCol w:w="1951"/>
        <w:gridCol w:w="1843"/>
        <w:gridCol w:w="991"/>
        <w:gridCol w:w="4785"/>
      </w:tblGrid>
      <w:tr w:rsidR="00D334A5" w:rsidRPr="00B257A6" w:rsidTr="001419CE">
        <w:tc>
          <w:tcPr>
            <w:tcW w:w="1019" w:type="pct"/>
            <w:tcBorders>
              <w:top w:val="single" w:sz="4" w:space="0" w:color="auto"/>
              <w:left w:val="single" w:sz="4" w:space="0" w:color="auto"/>
              <w:bottom w:val="single" w:sz="4" w:space="0" w:color="auto"/>
              <w:right w:val="single" w:sz="4" w:space="0" w:color="auto"/>
            </w:tcBorders>
            <w:hideMark/>
          </w:tcPr>
          <w:p w:rsidR="00D334A5" w:rsidRPr="00B257A6" w:rsidRDefault="00D334A5" w:rsidP="001419CE">
            <w:pPr>
              <w:rPr>
                <w:rFonts w:ascii="Times New Roman" w:hAnsi="Times New Roman"/>
                <w:bCs/>
                <w:sz w:val="24"/>
                <w:szCs w:val="24"/>
              </w:rPr>
            </w:pPr>
            <w:r w:rsidRPr="00B257A6">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D334A5" w:rsidRPr="00B257A6" w:rsidRDefault="00D334A5" w:rsidP="001419CE">
            <w:pPr>
              <w:rPr>
                <w:rFonts w:ascii="Times New Roman" w:hAnsi="Times New Roman"/>
                <w:sz w:val="24"/>
                <w:szCs w:val="24"/>
                <w:u w:val="single"/>
              </w:rPr>
            </w:pPr>
          </w:p>
        </w:tc>
        <w:tc>
          <w:tcPr>
            <w:tcW w:w="518" w:type="pct"/>
            <w:tcBorders>
              <w:top w:val="nil"/>
              <w:left w:val="single" w:sz="4" w:space="0" w:color="auto"/>
              <w:bottom w:val="nil"/>
              <w:right w:val="nil"/>
            </w:tcBorders>
          </w:tcPr>
          <w:p w:rsidR="00D334A5" w:rsidRPr="00B257A6" w:rsidRDefault="00D334A5" w:rsidP="001419CE">
            <w:pPr>
              <w:rPr>
                <w:rFonts w:ascii="Times New Roman" w:hAnsi="Times New Roman"/>
                <w:sz w:val="24"/>
                <w:szCs w:val="24"/>
                <w:u w:val="single"/>
              </w:rPr>
            </w:pPr>
          </w:p>
        </w:tc>
        <w:tc>
          <w:tcPr>
            <w:tcW w:w="2500" w:type="pct"/>
            <w:tcBorders>
              <w:top w:val="nil"/>
              <w:left w:val="nil"/>
              <w:bottom w:val="single" w:sz="4" w:space="0" w:color="auto"/>
              <w:right w:val="nil"/>
            </w:tcBorders>
          </w:tcPr>
          <w:p w:rsidR="00D334A5" w:rsidRPr="00B257A6" w:rsidRDefault="00D334A5" w:rsidP="001419CE">
            <w:pPr>
              <w:rPr>
                <w:rFonts w:ascii="Times New Roman" w:hAnsi="Times New Roman"/>
                <w:sz w:val="24"/>
                <w:szCs w:val="24"/>
                <w:u w:val="single"/>
              </w:rPr>
            </w:pPr>
          </w:p>
        </w:tc>
      </w:tr>
      <w:tr w:rsidR="00D334A5" w:rsidRPr="00B257A6" w:rsidTr="001419CE">
        <w:tc>
          <w:tcPr>
            <w:tcW w:w="1019" w:type="pct"/>
            <w:tcBorders>
              <w:top w:val="single" w:sz="4" w:space="0" w:color="auto"/>
              <w:left w:val="nil"/>
              <w:bottom w:val="nil"/>
              <w:right w:val="nil"/>
            </w:tcBorders>
          </w:tcPr>
          <w:p w:rsidR="00D334A5" w:rsidRPr="00B257A6" w:rsidRDefault="00D334A5" w:rsidP="001419CE">
            <w:pPr>
              <w:jc w:val="center"/>
              <w:rPr>
                <w:rFonts w:ascii="Times New Roman" w:hAnsi="Times New Roman"/>
                <w:sz w:val="24"/>
                <w:szCs w:val="24"/>
              </w:rPr>
            </w:pPr>
          </w:p>
        </w:tc>
        <w:tc>
          <w:tcPr>
            <w:tcW w:w="963" w:type="pct"/>
            <w:tcBorders>
              <w:top w:val="single" w:sz="4" w:space="0" w:color="auto"/>
              <w:left w:val="nil"/>
              <w:bottom w:val="nil"/>
              <w:right w:val="nil"/>
            </w:tcBorders>
          </w:tcPr>
          <w:p w:rsidR="00D334A5" w:rsidRPr="00B257A6" w:rsidRDefault="00D334A5" w:rsidP="001419CE">
            <w:pPr>
              <w:jc w:val="center"/>
              <w:rPr>
                <w:rFonts w:ascii="Times New Roman" w:hAnsi="Times New Roman"/>
                <w:sz w:val="24"/>
                <w:szCs w:val="24"/>
              </w:rPr>
            </w:pPr>
          </w:p>
        </w:tc>
        <w:tc>
          <w:tcPr>
            <w:tcW w:w="518" w:type="pct"/>
          </w:tcPr>
          <w:p w:rsidR="00D334A5" w:rsidRPr="00B257A6" w:rsidRDefault="00D334A5" w:rsidP="001419CE">
            <w:pPr>
              <w:jc w:val="center"/>
              <w:rPr>
                <w:rFonts w:ascii="Times New Roman" w:hAnsi="Times New Roman"/>
                <w:sz w:val="24"/>
                <w:szCs w:val="24"/>
              </w:rPr>
            </w:pPr>
          </w:p>
        </w:tc>
        <w:tc>
          <w:tcPr>
            <w:tcW w:w="2500" w:type="pct"/>
            <w:tcBorders>
              <w:top w:val="single" w:sz="4" w:space="0" w:color="auto"/>
              <w:left w:val="nil"/>
              <w:bottom w:val="nil"/>
              <w:right w:val="nil"/>
            </w:tcBorders>
            <w:hideMark/>
          </w:tcPr>
          <w:p w:rsidR="00D334A5" w:rsidRPr="00B257A6" w:rsidRDefault="00D334A5" w:rsidP="001419CE">
            <w:pPr>
              <w:jc w:val="center"/>
              <w:rPr>
                <w:rFonts w:ascii="Times New Roman" w:hAnsi="Times New Roman"/>
                <w:sz w:val="24"/>
                <w:szCs w:val="24"/>
              </w:rPr>
            </w:pPr>
            <w:r w:rsidRPr="00B257A6">
              <w:rPr>
                <w:rFonts w:ascii="Times New Roman" w:hAnsi="Times New Roman"/>
                <w:sz w:val="24"/>
                <w:szCs w:val="24"/>
              </w:rPr>
              <w:t>Орган, обрабатывающий запрос на предоставление услуги</w:t>
            </w:r>
          </w:p>
        </w:tc>
      </w:tr>
    </w:tbl>
    <w:p w:rsidR="00D334A5" w:rsidRPr="00B257A6" w:rsidRDefault="00D334A5" w:rsidP="00D334A5">
      <w:pPr>
        <w:rPr>
          <w:rFonts w:ascii="Times New Roman" w:hAnsi="Times New Roman"/>
          <w:sz w:val="24"/>
          <w:szCs w:val="24"/>
        </w:rPr>
      </w:pPr>
    </w:p>
    <w:p w:rsidR="00D334A5" w:rsidRPr="00954F88" w:rsidRDefault="00D334A5" w:rsidP="00D334A5">
      <w:pPr>
        <w:pStyle w:val="ConsPlusTitle"/>
        <w:jc w:val="center"/>
        <w:rPr>
          <w:rFonts w:ascii="Times New Roman" w:hAnsi="Times New Roman" w:cs="Times New Roman"/>
        </w:rPr>
      </w:pPr>
      <w:r w:rsidRPr="00954F88">
        <w:rPr>
          <w:rFonts w:ascii="Times New Roman" w:hAnsi="Times New Roman" w:cs="Times New Roman"/>
        </w:rPr>
        <w:t>ФОРМА</w:t>
      </w:r>
    </w:p>
    <w:p w:rsidR="00D334A5" w:rsidRPr="00954F88" w:rsidRDefault="00D334A5" w:rsidP="00D334A5">
      <w:pPr>
        <w:pStyle w:val="ConsPlusTitle"/>
        <w:jc w:val="center"/>
        <w:rPr>
          <w:rFonts w:ascii="Times New Roman" w:hAnsi="Times New Roman" w:cs="Times New Roman"/>
        </w:rPr>
      </w:pPr>
      <w:r w:rsidRPr="00954F88">
        <w:rPr>
          <w:rFonts w:ascii="Times New Roman" w:hAnsi="Times New Roman" w:cs="Times New Roman"/>
        </w:rPr>
        <w:t>ЗАЯВЛЕНИЯ О ПРЕДОСТАВЛЕНИИ МУНИЦИПАЛЬНОЙ УСЛУГИ</w:t>
      </w:r>
    </w:p>
    <w:p w:rsidR="00D334A5" w:rsidRPr="00954F88" w:rsidRDefault="00D334A5" w:rsidP="00D334A5">
      <w:pPr>
        <w:pStyle w:val="ConsPlusTitle"/>
        <w:jc w:val="center"/>
        <w:rPr>
          <w:rFonts w:ascii="Times New Roman" w:hAnsi="Times New Roman" w:cs="Times New Roman"/>
        </w:rPr>
      </w:pPr>
      <w:r w:rsidRPr="00954F88">
        <w:rPr>
          <w:rFonts w:ascii="Times New Roman" w:hAnsi="Times New Roman" w:cs="Times New Roman"/>
        </w:rPr>
        <w:t>(РЕКОМЕНДУЕМАЯ)</w:t>
      </w:r>
    </w:p>
    <w:p w:rsidR="00D334A5" w:rsidRPr="00954F88" w:rsidRDefault="00D334A5" w:rsidP="00D334A5">
      <w:pPr>
        <w:pStyle w:val="ConsPlusNormal"/>
        <w:rPr>
          <w:rFonts w:ascii="Times New Roman" w:hAnsi="Times New Roman" w:cs="Times New Roman"/>
        </w:rPr>
      </w:pPr>
    </w:p>
    <w:p w:rsidR="00D334A5" w:rsidRPr="00B257A6" w:rsidRDefault="00D334A5" w:rsidP="00D334A5">
      <w:pP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7"/>
        <w:gridCol w:w="1515"/>
        <w:gridCol w:w="1032"/>
        <w:gridCol w:w="1177"/>
        <w:gridCol w:w="1496"/>
        <w:gridCol w:w="2047"/>
      </w:tblGrid>
      <w:tr w:rsidR="00D334A5" w:rsidRPr="00B257A6" w:rsidTr="001419CE">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jc w:val="center"/>
              <w:rPr>
                <w:rFonts w:ascii="Times New Roman" w:hAnsi="Times New Roman"/>
                <w:b/>
                <w:bCs/>
                <w:sz w:val="24"/>
                <w:szCs w:val="24"/>
              </w:rPr>
            </w:pPr>
            <w:r w:rsidRPr="00B257A6">
              <w:rPr>
                <w:rFonts w:ascii="Times New Roman" w:hAnsi="Times New Roman"/>
                <w:b/>
                <w:bCs/>
                <w:sz w:val="24"/>
                <w:szCs w:val="24"/>
              </w:rPr>
              <w:t xml:space="preserve">Данные заявителя </w:t>
            </w:r>
          </w:p>
        </w:tc>
      </w:tr>
      <w:tr w:rsidR="00D334A5" w:rsidRPr="00B257A6" w:rsidTr="001419CE">
        <w:trPr>
          <w:trHeight w:val="20"/>
          <w:jc w:val="center"/>
        </w:trPr>
        <w:tc>
          <w:tcPr>
            <w:tcW w:w="102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Фамилия</w:t>
            </w:r>
          </w:p>
        </w:tc>
        <w:tc>
          <w:tcPr>
            <w:tcW w:w="397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u w:val="single"/>
              </w:rPr>
            </w:pPr>
          </w:p>
        </w:tc>
      </w:tr>
      <w:tr w:rsidR="00D334A5" w:rsidRPr="00B257A6" w:rsidTr="001419CE">
        <w:trPr>
          <w:trHeight w:val="20"/>
          <w:jc w:val="center"/>
        </w:trPr>
        <w:tc>
          <w:tcPr>
            <w:tcW w:w="102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Имя</w:t>
            </w:r>
          </w:p>
        </w:tc>
        <w:tc>
          <w:tcPr>
            <w:tcW w:w="397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u w:val="single"/>
              </w:rPr>
            </w:pPr>
          </w:p>
        </w:tc>
      </w:tr>
      <w:tr w:rsidR="00D334A5" w:rsidRPr="00B257A6" w:rsidTr="001419CE">
        <w:trPr>
          <w:trHeight w:val="20"/>
          <w:jc w:val="center"/>
        </w:trPr>
        <w:tc>
          <w:tcPr>
            <w:tcW w:w="102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Отчество</w:t>
            </w:r>
          </w:p>
        </w:tc>
        <w:tc>
          <w:tcPr>
            <w:tcW w:w="397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102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Дата рождения</w:t>
            </w:r>
          </w:p>
        </w:tc>
        <w:tc>
          <w:tcPr>
            <w:tcW w:w="397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jc w:val="center"/>
              <w:rPr>
                <w:rFonts w:ascii="Times New Roman" w:hAnsi="Times New Roman"/>
                <w:b/>
                <w:bCs/>
                <w:sz w:val="24"/>
                <w:szCs w:val="24"/>
              </w:rPr>
            </w:pPr>
          </w:p>
          <w:p w:rsidR="00D334A5" w:rsidRPr="00B257A6" w:rsidRDefault="00D334A5" w:rsidP="001419CE">
            <w:pPr>
              <w:jc w:val="center"/>
              <w:rPr>
                <w:rFonts w:ascii="Times New Roman" w:hAnsi="Times New Roman"/>
                <w:b/>
                <w:bCs/>
                <w:sz w:val="24"/>
                <w:szCs w:val="24"/>
              </w:rPr>
            </w:pPr>
            <w:r w:rsidRPr="00B257A6">
              <w:rPr>
                <w:rFonts w:ascii="Times New Roman" w:hAnsi="Times New Roman"/>
                <w:b/>
                <w:bCs/>
                <w:sz w:val="24"/>
                <w:szCs w:val="24"/>
              </w:rPr>
              <w:t>Документ, удостоверяющий личность заявителя</w:t>
            </w:r>
          </w:p>
        </w:tc>
      </w:tr>
      <w:tr w:rsidR="00D334A5" w:rsidRPr="00B257A6" w:rsidTr="001419CE">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rPr>
                <w:rFonts w:ascii="Times New Roman" w:hAnsi="Times New Roman"/>
                <w:sz w:val="24"/>
                <w:szCs w:val="24"/>
              </w:rPr>
            </w:pPr>
            <w:r w:rsidRPr="00B257A6">
              <w:rPr>
                <w:rFonts w:ascii="Times New Roman" w:hAnsi="Times New Roman"/>
                <w:sz w:val="24"/>
                <w:szCs w:val="24"/>
              </w:rPr>
              <w:t>Вид</w:t>
            </w:r>
          </w:p>
        </w:tc>
        <w:tc>
          <w:tcPr>
            <w:tcW w:w="44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Серия</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Номер</w:t>
            </w:r>
          </w:p>
        </w:tc>
        <w:tc>
          <w:tcPr>
            <w:tcW w:w="248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r>
      <w:tr w:rsidR="00D334A5" w:rsidRPr="00B257A6"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Выдан</w:t>
            </w:r>
          </w:p>
        </w:tc>
        <w:tc>
          <w:tcPr>
            <w:tcW w:w="256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Дата выдачи</w:t>
            </w:r>
          </w:p>
        </w:tc>
        <w:tc>
          <w:tcPr>
            <w:tcW w:w="107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r>
      <w:tr w:rsidR="00D334A5" w:rsidRPr="00B257A6" w:rsidTr="001419CE">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b/>
                <w:bCs/>
                <w:sz w:val="24"/>
                <w:szCs w:val="24"/>
              </w:rPr>
            </w:pPr>
          </w:p>
          <w:p w:rsidR="00D334A5" w:rsidRPr="00B257A6" w:rsidRDefault="00D334A5" w:rsidP="001419CE">
            <w:pPr>
              <w:widowControl w:val="0"/>
              <w:autoSpaceDE w:val="0"/>
              <w:autoSpaceDN w:val="0"/>
              <w:adjustRightInd w:val="0"/>
              <w:jc w:val="center"/>
              <w:rPr>
                <w:rFonts w:ascii="Times New Roman" w:hAnsi="Times New Roman"/>
                <w:b/>
                <w:bCs/>
                <w:sz w:val="24"/>
                <w:szCs w:val="24"/>
              </w:rPr>
            </w:pPr>
            <w:r w:rsidRPr="00B257A6">
              <w:rPr>
                <w:rFonts w:ascii="Times New Roman" w:hAnsi="Times New Roman"/>
                <w:b/>
                <w:bCs/>
                <w:sz w:val="24"/>
                <w:szCs w:val="24"/>
              </w:rPr>
              <w:t xml:space="preserve">Адрес регистрации заявителя </w:t>
            </w:r>
          </w:p>
        </w:tc>
      </w:tr>
      <w:tr w:rsidR="00D334A5" w:rsidRPr="00B257A6"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 xml:space="preserve">Регион </w:t>
            </w:r>
          </w:p>
        </w:tc>
        <w:tc>
          <w:tcPr>
            <w:tcW w:w="186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Населенный пункт</w:t>
            </w:r>
          </w:p>
        </w:tc>
        <w:tc>
          <w:tcPr>
            <w:tcW w:w="186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1419CE">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Улица</w:t>
            </w:r>
          </w:p>
        </w:tc>
        <w:tc>
          <w:tcPr>
            <w:tcW w:w="44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Квартира</w:t>
            </w:r>
          </w:p>
        </w:tc>
        <w:tc>
          <w:tcPr>
            <w:tcW w:w="107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1419CE">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jc w:val="center"/>
              <w:rPr>
                <w:rFonts w:ascii="Times New Roman" w:hAnsi="Times New Roman"/>
                <w:b/>
                <w:bCs/>
                <w:sz w:val="24"/>
                <w:szCs w:val="24"/>
              </w:rPr>
            </w:pPr>
          </w:p>
          <w:p w:rsidR="00D334A5" w:rsidRPr="00B257A6" w:rsidRDefault="00D334A5" w:rsidP="001419CE">
            <w:pPr>
              <w:widowControl w:val="0"/>
              <w:autoSpaceDE w:val="0"/>
              <w:autoSpaceDN w:val="0"/>
              <w:adjustRightInd w:val="0"/>
              <w:jc w:val="center"/>
              <w:rPr>
                <w:rFonts w:ascii="Times New Roman" w:hAnsi="Times New Roman"/>
                <w:b/>
                <w:bCs/>
                <w:sz w:val="24"/>
                <w:szCs w:val="24"/>
                <w:vertAlign w:val="superscript"/>
              </w:rPr>
            </w:pPr>
            <w:r w:rsidRPr="00B257A6">
              <w:rPr>
                <w:rFonts w:ascii="Times New Roman" w:hAnsi="Times New Roman"/>
                <w:b/>
                <w:bCs/>
                <w:sz w:val="24"/>
                <w:szCs w:val="24"/>
              </w:rPr>
              <w:t xml:space="preserve">Адрес места жительства заявителя </w:t>
            </w:r>
          </w:p>
        </w:tc>
      </w:tr>
      <w:tr w:rsidR="00D334A5" w:rsidRPr="00B257A6"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Регион</w:t>
            </w:r>
          </w:p>
        </w:tc>
        <w:tc>
          <w:tcPr>
            <w:tcW w:w="186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Населенный пункт</w:t>
            </w:r>
          </w:p>
        </w:tc>
        <w:tc>
          <w:tcPr>
            <w:tcW w:w="186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1419CE">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Улица</w:t>
            </w:r>
          </w:p>
        </w:tc>
        <w:tc>
          <w:tcPr>
            <w:tcW w:w="44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D334A5">
        <w:trPr>
          <w:trHeight w:val="20"/>
          <w:jc w:val="center"/>
        </w:trPr>
        <w:tc>
          <w:tcPr>
            <w:tcW w:w="5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Квартира</w:t>
            </w:r>
          </w:p>
        </w:tc>
        <w:tc>
          <w:tcPr>
            <w:tcW w:w="107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D334A5">
        <w:trPr>
          <w:trHeight w:val="20"/>
          <w:jc w:val="center"/>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1419CE">
        <w:trPr>
          <w:trHeight w:val="20"/>
          <w:jc w:val="center"/>
        </w:trPr>
        <w:tc>
          <w:tcPr>
            <w:tcW w:w="1177"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b/>
                <w:bCs/>
                <w:sz w:val="24"/>
                <w:szCs w:val="24"/>
              </w:rPr>
            </w:pPr>
            <w:r w:rsidRPr="00B257A6">
              <w:rPr>
                <w:rFonts w:ascii="Times New Roman" w:hAnsi="Times New Roman"/>
                <w:b/>
                <w:bCs/>
                <w:sz w:val="24"/>
                <w:szCs w:val="24"/>
              </w:rPr>
              <w:t>Контактные данные</w:t>
            </w: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r>
      <w:tr w:rsidR="00D334A5" w:rsidRPr="00B257A6" w:rsidTr="001419CE">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D334A5" w:rsidRPr="00B257A6" w:rsidRDefault="00D334A5" w:rsidP="001419CE">
            <w:pPr>
              <w:rPr>
                <w:rFonts w:ascii="Times New Roman" w:hAnsi="Times New Roman"/>
                <w:b/>
                <w:bCs/>
                <w:sz w:val="24"/>
                <w:szCs w:val="24"/>
              </w:rPr>
            </w:pP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r>
    </w:tbl>
    <w:p w:rsidR="00D334A5" w:rsidRPr="00B257A6" w:rsidRDefault="00D334A5" w:rsidP="00D334A5">
      <w:pPr>
        <w:shd w:val="clear" w:color="auto" w:fill="FFFFFF"/>
        <w:rPr>
          <w:rFonts w:ascii="Times New Roman" w:hAnsi="Times New Roman"/>
          <w:sz w:val="24"/>
          <w:szCs w:val="24"/>
        </w:rPr>
      </w:pPr>
    </w:p>
    <w:p w:rsidR="00D334A5" w:rsidRPr="00B257A6" w:rsidRDefault="00D334A5" w:rsidP="00D334A5">
      <w:pPr>
        <w:shd w:val="clear" w:color="auto" w:fill="FFFFFF"/>
        <w:jc w:val="center"/>
        <w:rPr>
          <w:rFonts w:ascii="Times New Roman" w:hAnsi="Times New Roman"/>
          <w:sz w:val="24"/>
          <w:szCs w:val="24"/>
        </w:rPr>
      </w:pPr>
      <w:r w:rsidRPr="00B257A6">
        <w:rPr>
          <w:rFonts w:ascii="Times New Roman" w:hAnsi="Times New Roman"/>
          <w:sz w:val="24"/>
          <w:szCs w:val="24"/>
        </w:rPr>
        <w:t>ЗАЯВЛЕНИЕ</w:t>
      </w:r>
    </w:p>
    <w:p w:rsidR="00D334A5" w:rsidRPr="00B257A6" w:rsidRDefault="00D334A5" w:rsidP="00D334A5">
      <w:pPr>
        <w:shd w:val="clear" w:color="auto" w:fill="FFFFFF"/>
        <w:jc w:val="center"/>
        <w:rPr>
          <w:rFonts w:ascii="Times New Roman" w:hAnsi="Times New Roman"/>
          <w:sz w:val="24"/>
          <w:szCs w:val="24"/>
        </w:rPr>
      </w:pPr>
    </w:p>
    <w:p w:rsidR="00D334A5" w:rsidRPr="00B257A6" w:rsidRDefault="00D334A5" w:rsidP="00D334A5">
      <w:pPr>
        <w:autoSpaceDE w:val="0"/>
        <w:autoSpaceDN w:val="0"/>
        <w:adjustRightInd w:val="0"/>
        <w:jc w:val="both"/>
        <w:rPr>
          <w:rFonts w:ascii="Times New Roman" w:hAnsi="Times New Roman"/>
          <w:sz w:val="24"/>
          <w:szCs w:val="24"/>
        </w:rPr>
      </w:pPr>
      <w:r w:rsidRPr="00B257A6">
        <w:rPr>
          <w:rFonts w:ascii="Times New Roman" w:hAnsi="Times New Roman"/>
          <w:sz w:val="24"/>
          <w:szCs w:val="24"/>
        </w:rPr>
        <w:t xml:space="preserve">    Прошу     признать     мою  семью  (одиноко   проживающего  гражданина) малоимущим(ей) для предоставления им (ей)  по  договорам  социального найма жилых   помещений   муниципального   жилищного   фонда  в Республике Коми.</w:t>
      </w:r>
    </w:p>
    <w:p w:rsidR="00D334A5" w:rsidRPr="00B257A6" w:rsidRDefault="00D334A5" w:rsidP="00D334A5">
      <w:pPr>
        <w:autoSpaceDE w:val="0"/>
        <w:autoSpaceDN w:val="0"/>
        <w:adjustRightInd w:val="0"/>
        <w:jc w:val="both"/>
        <w:rPr>
          <w:rFonts w:ascii="Times New Roman" w:hAnsi="Times New Roman"/>
          <w:sz w:val="24"/>
          <w:szCs w:val="24"/>
        </w:rPr>
      </w:pPr>
    </w:p>
    <w:p w:rsidR="00D334A5" w:rsidRPr="00B257A6" w:rsidRDefault="00D334A5" w:rsidP="00D334A5">
      <w:pPr>
        <w:autoSpaceDE w:val="0"/>
        <w:autoSpaceDN w:val="0"/>
        <w:adjustRightInd w:val="0"/>
        <w:jc w:val="both"/>
        <w:rPr>
          <w:rFonts w:ascii="Times New Roman" w:hAnsi="Times New Roman"/>
          <w:sz w:val="24"/>
          <w:szCs w:val="24"/>
        </w:rPr>
      </w:pPr>
    </w:p>
    <w:p w:rsidR="00D334A5" w:rsidRPr="00B257A6" w:rsidRDefault="00D334A5" w:rsidP="00D334A5">
      <w:pPr>
        <w:autoSpaceDE w:val="0"/>
        <w:autoSpaceDN w:val="0"/>
        <w:adjustRightInd w:val="0"/>
        <w:jc w:val="both"/>
        <w:rPr>
          <w:rFonts w:ascii="Times New Roman" w:hAnsi="Times New Roman"/>
          <w:sz w:val="24"/>
          <w:szCs w:val="24"/>
        </w:rPr>
      </w:pPr>
    </w:p>
    <w:p w:rsidR="00D334A5" w:rsidRPr="00B257A6" w:rsidRDefault="00D334A5" w:rsidP="00D334A5">
      <w:pPr>
        <w:autoSpaceDE w:val="0"/>
        <w:autoSpaceDN w:val="0"/>
        <w:adjustRightInd w:val="0"/>
        <w:jc w:val="both"/>
        <w:rPr>
          <w:rFonts w:ascii="Times New Roman" w:hAnsi="Times New Roman"/>
          <w:sz w:val="24"/>
          <w:szCs w:val="24"/>
        </w:rPr>
      </w:pPr>
    </w:p>
    <w:p w:rsidR="00D334A5" w:rsidRPr="00B257A6" w:rsidRDefault="00D334A5" w:rsidP="00D334A5">
      <w:pPr>
        <w:autoSpaceDE w:val="0"/>
        <w:autoSpaceDN w:val="0"/>
        <w:adjustRightInd w:val="0"/>
        <w:jc w:val="both"/>
        <w:rPr>
          <w:rFonts w:ascii="Times New Roman" w:hAnsi="Times New Roman"/>
          <w:sz w:val="24"/>
          <w:szCs w:val="24"/>
        </w:rPr>
      </w:pPr>
    </w:p>
    <w:p w:rsidR="00D334A5" w:rsidRPr="00B257A6" w:rsidRDefault="00D334A5" w:rsidP="00D334A5">
      <w:pPr>
        <w:autoSpaceDE w:val="0"/>
        <w:autoSpaceDN w:val="0"/>
        <w:adjustRightInd w:val="0"/>
        <w:jc w:val="both"/>
        <w:rPr>
          <w:rFonts w:ascii="Times New Roman" w:hAnsi="Times New Roman"/>
          <w:sz w:val="24"/>
          <w:szCs w:val="24"/>
        </w:rPr>
      </w:pPr>
    </w:p>
    <w:p w:rsidR="00D334A5" w:rsidRPr="00B257A6" w:rsidRDefault="00D334A5" w:rsidP="00D334A5">
      <w:pPr>
        <w:autoSpaceDE w:val="0"/>
        <w:autoSpaceDN w:val="0"/>
        <w:adjustRightInd w:val="0"/>
        <w:jc w:val="both"/>
        <w:rPr>
          <w:rFonts w:ascii="Times New Roman" w:hAnsi="Times New Roman"/>
          <w:sz w:val="24"/>
          <w:szCs w:val="24"/>
        </w:rPr>
      </w:pPr>
      <w:r w:rsidRPr="00B257A6">
        <w:rPr>
          <w:rFonts w:ascii="Times New Roman" w:hAnsi="Times New Roman"/>
          <w:sz w:val="24"/>
          <w:szCs w:val="24"/>
        </w:rPr>
        <w:lastRenderedPageBreak/>
        <w:t>Члены семьи:</w:t>
      </w:r>
    </w:p>
    <w:p w:rsidR="00D334A5" w:rsidRPr="00B257A6" w:rsidRDefault="00D334A5" w:rsidP="00D334A5">
      <w:pPr>
        <w:autoSpaceDE w:val="0"/>
        <w:autoSpaceDN w:val="0"/>
        <w:adjustRightInd w:val="0"/>
        <w:jc w:val="both"/>
        <w:outlineLvl w:val="0"/>
        <w:rPr>
          <w:rFonts w:ascii="Times New Roman" w:hAnsi="Times New Roman"/>
          <w:sz w:val="24"/>
          <w:szCs w:val="24"/>
        </w:rPr>
      </w:pPr>
    </w:p>
    <w:tbl>
      <w:tblPr>
        <w:tblW w:w="9780" w:type="dxa"/>
        <w:tblInd w:w="-364" w:type="dxa"/>
        <w:tblLayout w:type="fixed"/>
        <w:tblCellMar>
          <w:top w:w="102" w:type="dxa"/>
          <w:left w:w="62" w:type="dxa"/>
          <w:bottom w:w="102" w:type="dxa"/>
          <w:right w:w="62" w:type="dxa"/>
        </w:tblCellMar>
        <w:tblLook w:val="04A0" w:firstRow="1" w:lastRow="0" w:firstColumn="1" w:lastColumn="0" w:noHBand="0" w:noVBand="1"/>
      </w:tblPr>
      <w:tblGrid>
        <w:gridCol w:w="871"/>
        <w:gridCol w:w="2105"/>
        <w:gridCol w:w="1559"/>
        <w:gridCol w:w="1418"/>
        <w:gridCol w:w="2268"/>
        <w:gridCol w:w="1559"/>
      </w:tblGrid>
      <w:tr w:rsidR="00D334A5" w:rsidRPr="00B257A6" w:rsidTr="001419CE">
        <w:trPr>
          <w:trHeight w:val="1697"/>
        </w:trPr>
        <w:tc>
          <w:tcPr>
            <w:tcW w:w="871" w:type="dxa"/>
            <w:tcBorders>
              <w:top w:val="single" w:sz="4" w:space="0" w:color="auto"/>
              <w:left w:val="single" w:sz="4" w:space="0" w:color="auto"/>
              <w:bottom w:val="single" w:sz="4" w:space="0" w:color="auto"/>
              <w:right w:val="single" w:sz="4" w:space="0" w:color="auto"/>
            </w:tcBorders>
            <w:hideMark/>
          </w:tcPr>
          <w:p w:rsidR="00D334A5" w:rsidRPr="00B257A6" w:rsidRDefault="00D334A5" w:rsidP="001419CE">
            <w:pPr>
              <w:autoSpaceDE w:val="0"/>
              <w:autoSpaceDN w:val="0"/>
              <w:adjustRightInd w:val="0"/>
              <w:jc w:val="center"/>
              <w:rPr>
                <w:rFonts w:ascii="Times New Roman" w:hAnsi="Times New Roman"/>
                <w:sz w:val="24"/>
                <w:szCs w:val="24"/>
              </w:rPr>
            </w:pPr>
            <w:r w:rsidRPr="00B257A6">
              <w:rPr>
                <w:rFonts w:ascii="Times New Roman" w:hAnsi="Times New Roman"/>
                <w:sz w:val="24"/>
                <w:szCs w:val="24"/>
              </w:rPr>
              <w:t>№ п/п</w:t>
            </w:r>
          </w:p>
        </w:tc>
        <w:tc>
          <w:tcPr>
            <w:tcW w:w="2105" w:type="dxa"/>
            <w:tcBorders>
              <w:top w:val="single" w:sz="4" w:space="0" w:color="auto"/>
              <w:left w:val="single" w:sz="4" w:space="0" w:color="auto"/>
              <w:bottom w:val="single" w:sz="4" w:space="0" w:color="auto"/>
              <w:right w:val="single" w:sz="4" w:space="0" w:color="auto"/>
            </w:tcBorders>
            <w:hideMark/>
          </w:tcPr>
          <w:p w:rsidR="00D334A5" w:rsidRPr="00B257A6" w:rsidRDefault="00D334A5" w:rsidP="001419CE">
            <w:pPr>
              <w:autoSpaceDE w:val="0"/>
              <w:autoSpaceDN w:val="0"/>
              <w:adjustRightInd w:val="0"/>
              <w:jc w:val="center"/>
              <w:rPr>
                <w:rFonts w:ascii="Times New Roman" w:hAnsi="Times New Roman"/>
                <w:sz w:val="24"/>
                <w:szCs w:val="24"/>
              </w:rPr>
            </w:pPr>
            <w:r w:rsidRPr="00B257A6">
              <w:rPr>
                <w:rFonts w:ascii="Times New Roman" w:hAnsi="Times New Roman"/>
                <w:sz w:val="24"/>
                <w:szCs w:val="24"/>
              </w:rPr>
              <w:t>Фамилия, имя, отчество (при наличии)</w:t>
            </w:r>
          </w:p>
        </w:tc>
        <w:tc>
          <w:tcPr>
            <w:tcW w:w="1559" w:type="dxa"/>
            <w:tcBorders>
              <w:top w:val="single" w:sz="4" w:space="0" w:color="auto"/>
              <w:left w:val="single" w:sz="4" w:space="0" w:color="auto"/>
              <w:bottom w:val="single" w:sz="4" w:space="0" w:color="auto"/>
              <w:right w:val="single" w:sz="4" w:space="0" w:color="auto"/>
            </w:tcBorders>
            <w:hideMark/>
          </w:tcPr>
          <w:p w:rsidR="00D334A5" w:rsidRPr="00B257A6" w:rsidRDefault="00D334A5" w:rsidP="001419CE">
            <w:pPr>
              <w:autoSpaceDE w:val="0"/>
              <w:autoSpaceDN w:val="0"/>
              <w:adjustRightInd w:val="0"/>
              <w:jc w:val="center"/>
              <w:rPr>
                <w:rFonts w:ascii="Times New Roman" w:hAnsi="Times New Roman"/>
                <w:sz w:val="24"/>
                <w:szCs w:val="24"/>
              </w:rPr>
            </w:pPr>
            <w:r w:rsidRPr="00B257A6">
              <w:rPr>
                <w:rFonts w:ascii="Times New Roman" w:hAnsi="Times New Roman"/>
                <w:sz w:val="24"/>
                <w:szCs w:val="24"/>
              </w:rPr>
              <w:t>Дата рождения</w:t>
            </w:r>
          </w:p>
        </w:tc>
        <w:tc>
          <w:tcPr>
            <w:tcW w:w="1418" w:type="dxa"/>
            <w:tcBorders>
              <w:top w:val="single" w:sz="4" w:space="0" w:color="auto"/>
              <w:left w:val="single" w:sz="4" w:space="0" w:color="auto"/>
              <w:bottom w:val="single" w:sz="4" w:space="0" w:color="auto"/>
              <w:right w:val="single" w:sz="4" w:space="0" w:color="auto"/>
            </w:tcBorders>
            <w:hideMark/>
          </w:tcPr>
          <w:p w:rsidR="00D334A5" w:rsidRPr="00B257A6" w:rsidRDefault="00D334A5" w:rsidP="001419CE">
            <w:pPr>
              <w:autoSpaceDE w:val="0"/>
              <w:autoSpaceDN w:val="0"/>
              <w:adjustRightInd w:val="0"/>
              <w:jc w:val="center"/>
              <w:rPr>
                <w:rFonts w:ascii="Times New Roman" w:hAnsi="Times New Roman"/>
                <w:sz w:val="24"/>
                <w:szCs w:val="24"/>
              </w:rPr>
            </w:pPr>
            <w:r w:rsidRPr="00B257A6">
              <w:rPr>
                <w:rFonts w:ascii="Times New Roman" w:hAnsi="Times New Roman"/>
                <w:sz w:val="24"/>
                <w:szCs w:val="24"/>
              </w:rPr>
              <w:t>Степень родства</w:t>
            </w:r>
          </w:p>
        </w:tc>
        <w:tc>
          <w:tcPr>
            <w:tcW w:w="2268" w:type="dxa"/>
            <w:tcBorders>
              <w:top w:val="single" w:sz="4" w:space="0" w:color="auto"/>
              <w:left w:val="single" w:sz="4" w:space="0" w:color="auto"/>
              <w:bottom w:val="single" w:sz="4" w:space="0" w:color="auto"/>
              <w:right w:val="single" w:sz="4" w:space="0" w:color="auto"/>
            </w:tcBorders>
            <w:hideMark/>
          </w:tcPr>
          <w:p w:rsidR="00D334A5" w:rsidRPr="00B257A6" w:rsidRDefault="00D334A5" w:rsidP="001419CE">
            <w:pPr>
              <w:autoSpaceDE w:val="0"/>
              <w:autoSpaceDN w:val="0"/>
              <w:adjustRightInd w:val="0"/>
              <w:jc w:val="center"/>
              <w:rPr>
                <w:rFonts w:ascii="Times New Roman" w:hAnsi="Times New Roman"/>
                <w:sz w:val="24"/>
                <w:szCs w:val="24"/>
              </w:rPr>
            </w:pPr>
            <w:r w:rsidRPr="00B257A6">
              <w:rPr>
                <w:rFonts w:ascii="Times New Roman" w:hAnsi="Times New Roman"/>
                <w:sz w:val="24"/>
                <w:szCs w:val="24"/>
              </w:rPr>
              <w:t>Место регистрации</w:t>
            </w:r>
          </w:p>
        </w:tc>
        <w:tc>
          <w:tcPr>
            <w:tcW w:w="1559" w:type="dxa"/>
            <w:tcBorders>
              <w:top w:val="single" w:sz="4" w:space="0" w:color="auto"/>
              <w:left w:val="single" w:sz="4" w:space="0" w:color="auto"/>
              <w:bottom w:val="single" w:sz="4" w:space="0" w:color="auto"/>
              <w:right w:val="single" w:sz="4" w:space="0" w:color="auto"/>
            </w:tcBorders>
            <w:hideMark/>
          </w:tcPr>
          <w:p w:rsidR="00D334A5" w:rsidRPr="00B257A6" w:rsidRDefault="00D334A5" w:rsidP="001419CE">
            <w:pPr>
              <w:autoSpaceDE w:val="0"/>
              <w:autoSpaceDN w:val="0"/>
              <w:adjustRightInd w:val="0"/>
              <w:jc w:val="center"/>
              <w:rPr>
                <w:rFonts w:ascii="Times New Roman" w:hAnsi="Times New Roman"/>
                <w:sz w:val="24"/>
                <w:szCs w:val="24"/>
              </w:rPr>
            </w:pPr>
            <w:r w:rsidRPr="00B257A6">
              <w:rPr>
                <w:rFonts w:ascii="Times New Roman" w:hAnsi="Times New Roman"/>
                <w:sz w:val="24"/>
                <w:szCs w:val="24"/>
              </w:rPr>
              <w:t>Согласие на проверку заявленных сведений о доходах и имуществе</w:t>
            </w:r>
          </w:p>
        </w:tc>
      </w:tr>
      <w:tr w:rsidR="00D334A5" w:rsidRPr="00B257A6" w:rsidTr="001419CE">
        <w:tc>
          <w:tcPr>
            <w:tcW w:w="871" w:type="dxa"/>
            <w:tcBorders>
              <w:top w:val="single" w:sz="4" w:space="0" w:color="auto"/>
              <w:left w:val="single" w:sz="4" w:space="0" w:color="auto"/>
              <w:bottom w:val="single" w:sz="4" w:space="0" w:color="auto"/>
              <w:right w:val="single" w:sz="4" w:space="0" w:color="auto"/>
            </w:tcBorders>
            <w:hideMark/>
          </w:tcPr>
          <w:p w:rsidR="00D334A5" w:rsidRPr="00B257A6" w:rsidRDefault="00D334A5" w:rsidP="001419CE">
            <w:pPr>
              <w:autoSpaceDE w:val="0"/>
              <w:autoSpaceDN w:val="0"/>
              <w:adjustRightInd w:val="0"/>
              <w:jc w:val="center"/>
              <w:rPr>
                <w:rFonts w:ascii="Times New Roman" w:hAnsi="Times New Roman"/>
                <w:sz w:val="24"/>
                <w:szCs w:val="24"/>
              </w:rPr>
            </w:pPr>
            <w:r w:rsidRPr="00B257A6">
              <w:rPr>
                <w:rFonts w:ascii="Times New Roman" w:hAnsi="Times New Roman"/>
                <w:sz w:val="24"/>
                <w:szCs w:val="24"/>
              </w:rPr>
              <w:t>1</w:t>
            </w:r>
          </w:p>
        </w:tc>
        <w:tc>
          <w:tcPr>
            <w:tcW w:w="2105"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r>
      <w:tr w:rsidR="00D334A5" w:rsidRPr="00B257A6" w:rsidTr="001419CE">
        <w:tc>
          <w:tcPr>
            <w:tcW w:w="871" w:type="dxa"/>
            <w:tcBorders>
              <w:top w:val="single" w:sz="4" w:space="0" w:color="auto"/>
              <w:left w:val="single" w:sz="4" w:space="0" w:color="auto"/>
              <w:bottom w:val="single" w:sz="4" w:space="0" w:color="auto"/>
              <w:right w:val="single" w:sz="4" w:space="0" w:color="auto"/>
            </w:tcBorders>
            <w:hideMark/>
          </w:tcPr>
          <w:p w:rsidR="00D334A5" w:rsidRPr="00B257A6" w:rsidRDefault="00D334A5" w:rsidP="001419CE">
            <w:pPr>
              <w:autoSpaceDE w:val="0"/>
              <w:autoSpaceDN w:val="0"/>
              <w:adjustRightInd w:val="0"/>
              <w:jc w:val="center"/>
              <w:rPr>
                <w:rFonts w:ascii="Times New Roman" w:hAnsi="Times New Roman"/>
                <w:sz w:val="24"/>
                <w:szCs w:val="24"/>
              </w:rPr>
            </w:pPr>
            <w:r w:rsidRPr="00B257A6">
              <w:rPr>
                <w:rFonts w:ascii="Times New Roman" w:hAnsi="Times New Roman"/>
                <w:sz w:val="24"/>
                <w:szCs w:val="24"/>
              </w:rPr>
              <w:t>2</w:t>
            </w:r>
          </w:p>
        </w:tc>
        <w:tc>
          <w:tcPr>
            <w:tcW w:w="2105"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r>
      <w:tr w:rsidR="00D334A5" w:rsidRPr="00B257A6" w:rsidTr="001419CE">
        <w:tc>
          <w:tcPr>
            <w:tcW w:w="871" w:type="dxa"/>
            <w:tcBorders>
              <w:top w:val="single" w:sz="4" w:space="0" w:color="auto"/>
              <w:left w:val="single" w:sz="4" w:space="0" w:color="auto"/>
              <w:bottom w:val="single" w:sz="4" w:space="0" w:color="auto"/>
              <w:right w:val="single" w:sz="4" w:space="0" w:color="auto"/>
            </w:tcBorders>
            <w:hideMark/>
          </w:tcPr>
          <w:p w:rsidR="00D334A5" w:rsidRPr="00B257A6" w:rsidRDefault="00D334A5" w:rsidP="001419CE">
            <w:pPr>
              <w:autoSpaceDE w:val="0"/>
              <w:autoSpaceDN w:val="0"/>
              <w:adjustRightInd w:val="0"/>
              <w:jc w:val="center"/>
              <w:rPr>
                <w:rFonts w:ascii="Times New Roman" w:hAnsi="Times New Roman"/>
                <w:sz w:val="24"/>
                <w:szCs w:val="24"/>
              </w:rPr>
            </w:pPr>
            <w:r w:rsidRPr="00B257A6">
              <w:rPr>
                <w:rFonts w:ascii="Times New Roman" w:hAnsi="Times New Roman"/>
                <w:sz w:val="24"/>
                <w:szCs w:val="24"/>
              </w:rPr>
              <w:t>3</w:t>
            </w:r>
          </w:p>
        </w:tc>
        <w:tc>
          <w:tcPr>
            <w:tcW w:w="2105"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r>
      <w:tr w:rsidR="00D334A5" w:rsidRPr="00B257A6" w:rsidTr="001419CE">
        <w:tc>
          <w:tcPr>
            <w:tcW w:w="871" w:type="dxa"/>
            <w:tcBorders>
              <w:top w:val="single" w:sz="4" w:space="0" w:color="auto"/>
              <w:left w:val="single" w:sz="4" w:space="0" w:color="auto"/>
              <w:bottom w:val="single" w:sz="4" w:space="0" w:color="auto"/>
              <w:right w:val="single" w:sz="4" w:space="0" w:color="auto"/>
            </w:tcBorders>
            <w:hideMark/>
          </w:tcPr>
          <w:p w:rsidR="00D334A5" w:rsidRPr="00B257A6" w:rsidRDefault="00D334A5" w:rsidP="001419CE">
            <w:pPr>
              <w:autoSpaceDE w:val="0"/>
              <w:autoSpaceDN w:val="0"/>
              <w:adjustRightInd w:val="0"/>
              <w:jc w:val="center"/>
              <w:rPr>
                <w:rFonts w:ascii="Times New Roman" w:hAnsi="Times New Roman"/>
                <w:sz w:val="24"/>
                <w:szCs w:val="24"/>
              </w:rPr>
            </w:pPr>
            <w:r w:rsidRPr="00B257A6">
              <w:rPr>
                <w:rFonts w:ascii="Times New Roman" w:hAnsi="Times New Roman"/>
                <w:sz w:val="24"/>
                <w:szCs w:val="24"/>
              </w:rPr>
              <w:t>4</w:t>
            </w:r>
          </w:p>
        </w:tc>
        <w:tc>
          <w:tcPr>
            <w:tcW w:w="2105"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334A5" w:rsidRPr="00B257A6" w:rsidRDefault="00D334A5" w:rsidP="001419CE">
            <w:pPr>
              <w:autoSpaceDE w:val="0"/>
              <w:autoSpaceDN w:val="0"/>
              <w:adjustRightInd w:val="0"/>
              <w:rPr>
                <w:rFonts w:ascii="Times New Roman" w:hAnsi="Times New Roman"/>
                <w:sz w:val="24"/>
                <w:szCs w:val="24"/>
              </w:rPr>
            </w:pPr>
          </w:p>
        </w:tc>
      </w:tr>
    </w:tbl>
    <w:p w:rsidR="00D334A5" w:rsidRPr="00B257A6" w:rsidRDefault="00D334A5" w:rsidP="00D334A5">
      <w:pPr>
        <w:autoSpaceDE w:val="0"/>
        <w:autoSpaceDN w:val="0"/>
        <w:adjustRightInd w:val="0"/>
        <w:ind w:left="-426"/>
        <w:rPr>
          <w:rFonts w:ascii="Times New Roman" w:hAnsi="Times New Roman"/>
          <w:sz w:val="24"/>
          <w:szCs w:val="24"/>
        </w:rPr>
      </w:pPr>
    </w:p>
    <w:p w:rsidR="00D334A5" w:rsidRPr="00B257A6" w:rsidRDefault="00D334A5" w:rsidP="00D334A5">
      <w:pPr>
        <w:autoSpaceDE w:val="0"/>
        <w:autoSpaceDN w:val="0"/>
        <w:adjustRightInd w:val="0"/>
        <w:ind w:left="-426" w:firstLine="709"/>
        <w:jc w:val="both"/>
        <w:rPr>
          <w:rFonts w:ascii="Times New Roman" w:hAnsi="Times New Roman"/>
          <w:sz w:val="24"/>
          <w:szCs w:val="24"/>
        </w:rPr>
      </w:pPr>
      <w:r w:rsidRPr="00B257A6">
        <w:rPr>
          <w:rFonts w:ascii="Times New Roman" w:hAnsi="Times New Roman"/>
          <w:sz w:val="24"/>
          <w:szCs w:val="24"/>
        </w:rPr>
        <w:t xml:space="preserve">    Доходы,   получаемые   мною   (членами  семьи)  указаны  в  прилагаемых документах.</w:t>
      </w:r>
    </w:p>
    <w:p w:rsidR="00D334A5" w:rsidRPr="00B257A6" w:rsidRDefault="00D334A5" w:rsidP="00D334A5">
      <w:pPr>
        <w:autoSpaceDE w:val="0"/>
        <w:autoSpaceDN w:val="0"/>
        <w:adjustRightInd w:val="0"/>
        <w:ind w:left="-426" w:firstLine="709"/>
        <w:jc w:val="both"/>
        <w:rPr>
          <w:rFonts w:ascii="Times New Roman" w:hAnsi="Times New Roman"/>
          <w:sz w:val="24"/>
          <w:szCs w:val="24"/>
        </w:rPr>
      </w:pPr>
      <w:r w:rsidRPr="00B257A6">
        <w:rPr>
          <w:rFonts w:ascii="Times New Roman" w:hAnsi="Times New Roman"/>
          <w:sz w:val="24"/>
          <w:szCs w:val="24"/>
        </w:rPr>
        <w:t xml:space="preserve">    Обязуюсь   информировать  о  наступлении обстоятельств,  которые  влекут  за  собой изменение размера среднедушевого дохода  семьи и (или) стоимости имущества, в течение 15 календарных дней со дня наступления этих обстоятельств.</w:t>
      </w:r>
    </w:p>
    <w:p w:rsidR="00D334A5" w:rsidRPr="00B257A6" w:rsidRDefault="00D334A5" w:rsidP="00D334A5">
      <w:pPr>
        <w:autoSpaceDE w:val="0"/>
        <w:autoSpaceDN w:val="0"/>
        <w:adjustRightInd w:val="0"/>
        <w:ind w:left="-426" w:firstLine="709"/>
        <w:jc w:val="both"/>
        <w:rPr>
          <w:rFonts w:ascii="Times New Roman" w:hAnsi="Times New Roman"/>
          <w:sz w:val="24"/>
          <w:szCs w:val="24"/>
        </w:rPr>
      </w:pPr>
      <w:r w:rsidRPr="00B257A6">
        <w:rPr>
          <w:rFonts w:ascii="Times New Roman" w:hAnsi="Times New Roman"/>
          <w:sz w:val="24"/>
          <w:szCs w:val="24"/>
        </w:rPr>
        <w:t xml:space="preserve">    Предупрежден(а)  о том, что предоставление неполных  или  недостоверных сведений   является  основанием  для  отказа  в  признании  семьи  (одиноко проживающего  гражданина)  малоимущим(ей) для предоставления семье (мне) по договорам  социального найма жилых помещений муниципального жилищного фонда на территории МО ____________________.</w:t>
      </w:r>
    </w:p>
    <w:p w:rsidR="00D334A5" w:rsidRPr="00B257A6" w:rsidRDefault="00D334A5" w:rsidP="00D334A5">
      <w:pPr>
        <w:autoSpaceDE w:val="0"/>
        <w:autoSpaceDN w:val="0"/>
        <w:adjustRightInd w:val="0"/>
        <w:ind w:left="-426" w:firstLine="709"/>
        <w:jc w:val="both"/>
        <w:rPr>
          <w:rFonts w:ascii="Times New Roman" w:hAnsi="Times New Roman"/>
          <w:sz w:val="24"/>
          <w:szCs w:val="24"/>
        </w:rPr>
      </w:pPr>
      <w:r w:rsidRPr="00B257A6">
        <w:rPr>
          <w:rFonts w:ascii="Times New Roman" w:hAnsi="Times New Roman"/>
          <w:sz w:val="24"/>
          <w:szCs w:val="24"/>
        </w:rPr>
        <w:t xml:space="preserve">    Предупрежден(а)   о   необходимости   предоставления   документов   для переоценки   размера   среднедушевого   дохода  семьи  или  дохода  одиноко проживающего  гражданина  и стоимости имущества ежегодно в администрацию МО _________________.</w:t>
      </w:r>
    </w:p>
    <w:p w:rsidR="00D334A5" w:rsidRPr="00B257A6" w:rsidRDefault="00D334A5" w:rsidP="00D334A5">
      <w:pPr>
        <w:autoSpaceDE w:val="0"/>
        <w:autoSpaceDN w:val="0"/>
        <w:adjustRightInd w:val="0"/>
        <w:ind w:left="-426" w:firstLine="709"/>
        <w:jc w:val="both"/>
        <w:rPr>
          <w:rFonts w:ascii="Times New Roman" w:hAnsi="Times New Roman"/>
          <w:sz w:val="24"/>
          <w:szCs w:val="24"/>
        </w:rPr>
      </w:pPr>
      <w:r w:rsidRPr="00B257A6">
        <w:rPr>
          <w:rFonts w:ascii="Times New Roman" w:hAnsi="Times New Roman"/>
          <w:sz w:val="24"/>
          <w:szCs w:val="24"/>
        </w:rPr>
        <w:t xml:space="preserve">    Не  возражаю  против  проверки  достоверности сведений, предоставленных мною и членами моей семьи, и направлением для этого запросов в соответствующие инстанции.</w:t>
      </w:r>
    </w:p>
    <w:tbl>
      <w:tblPr>
        <w:tblW w:w="518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94"/>
        <w:gridCol w:w="605"/>
        <w:gridCol w:w="856"/>
        <w:gridCol w:w="315"/>
        <w:gridCol w:w="1338"/>
        <w:gridCol w:w="168"/>
        <w:gridCol w:w="6"/>
        <w:gridCol w:w="1033"/>
        <w:gridCol w:w="1181"/>
        <w:gridCol w:w="1504"/>
        <w:gridCol w:w="2056"/>
      </w:tblGrid>
      <w:tr w:rsidR="00D334A5" w:rsidRPr="00B257A6" w:rsidTr="001419C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jc w:val="center"/>
              <w:rPr>
                <w:rFonts w:ascii="Times New Roman" w:hAnsi="Times New Roman"/>
                <w:b/>
                <w:bCs/>
                <w:sz w:val="24"/>
                <w:szCs w:val="24"/>
              </w:rPr>
            </w:pPr>
            <w:r w:rsidRPr="00B257A6">
              <w:rPr>
                <w:rFonts w:ascii="Times New Roman" w:hAnsi="Times New Roman"/>
                <w:b/>
                <w:bCs/>
                <w:sz w:val="24"/>
                <w:szCs w:val="24"/>
              </w:rPr>
              <w:t>Представлены следующие документы</w:t>
            </w: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1</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u w:val="single"/>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2</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u w:val="single"/>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3</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9</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10</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11</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12</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13</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14</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15</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16</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17</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18</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19</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20</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21</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Default="00D334A5" w:rsidP="001419CE">
            <w:pPr>
              <w:widowControl w:val="0"/>
              <w:autoSpaceDE w:val="0"/>
              <w:autoSpaceDN w:val="0"/>
              <w:adjustRightInd w:val="0"/>
              <w:rPr>
                <w:rFonts w:ascii="Times New Roman" w:hAnsi="Times New Roman"/>
                <w:sz w:val="24"/>
                <w:szCs w:val="24"/>
              </w:rPr>
            </w:pPr>
            <w:r>
              <w:rPr>
                <w:rFonts w:ascii="Times New Roman" w:hAnsi="Times New Roman"/>
                <w:sz w:val="24"/>
                <w:szCs w:val="24"/>
              </w:rPr>
              <w:t>22</w:t>
            </w:r>
          </w:p>
        </w:tc>
        <w:tc>
          <w:tcPr>
            <w:tcW w:w="4597"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403" w:type="pct"/>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c>
          <w:tcPr>
            <w:tcW w:w="4597"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198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bCs/>
                <w:sz w:val="24"/>
                <w:szCs w:val="24"/>
              </w:rPr>
            </w:pPr>
            <w:r w:rsidRPr="00B257A6">
              <w:rPr>
                <w:rFonts w:ascii="Times New Roman" w:hAnsi="Times New Roman"/>
                <w:bCs/>
                <w:sz w:val="24"/>
                <w:szCs w:val="24"/>
              </w:rPr>
              <w:t>Место получения результата предоставления услуги</w:t>
            </w:r>
          </w:p>
        </w:tc>
        <w:tc>
          <w:tcPr>
            <w:tcW w:w="301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u w:val="single"/>
              </w:rPr>
            </w:pPr>
          </w:p>
        </w:tc>
      </w:tr>
      <w:tr w:rsidR="00D334A5" w:rsidRPr="00B257A6" w:rsidTr="001419CE">
        <w:trPr>
          <w:trHeight w:val="20"/>
          <w:jc w:val="center"/>
        </w:trPr>
        <w:tc>
          <w:tcPr>
            <w:tcW w:w="1983"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bCs/>
                <w:sz w:val="24"/>
                <w:szCs w:val="24"/>
              </w:rPr>
            </w:pPr>
            <w:r w:rsidRPr="00B257A6">
              <w:rPr>
                <w:rFonts w:ascii="Times New Roman" w:hAnsi="Times New Roman"/>
                <w:bCs/>
                <w:sz w:val="24"/>
                <w:szCs w:val="24"/>
              </w:rPr>
              <w:t xml:space="preserve">Способ получения результата </w:t>
            </w:r>
          </w:p>
        </w:tc>
        <w:tc>
          <w:tcPr>
            <w:tcW w:w="301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u w:val="single"/>
              </w:rPr>
            </w:pPr>
          </w:p>
        </w:tc>
      </w:tr>
      <w:tr w:rsidR="00D334A5" w:rsidRPr="00B257A6" w:rsidTr="001419CE">
        <w:trPr>
          <w:trHeight w:val="20"/>
          <w:jc w:val="center"/>
        </w:trPr>
        <w:tc>
          <w:tcPr>
            <w:tcW w:w="1983" w:type="pct"/>
            <w:gridSpan w:val="5"/>
            <w:vMerge/>
            <w:tcBorders>
              <w:top w:val="dotted" w:sz="4" w:space="0" w:color="auto"/>
              <w:left w:val="dotted" w:sz="4" w:space="0" w:color="auto"/>
              <w:bottom w:val="dotted" w:sz="4" w:space="0" w:color="auto"/>
              <w:right w:val="dotted" w:sz="4" w:space="0" w:color="auto"/>
            </w:tcBorders>
            <w:vAlign w:val="center"/>
            <w:hideMark/>
          </w:tcPr>
          <w:p w:rsidR="00D334A5" w:rsidRPr="00B257A6" w:rsidRDefault="00D334A5" w:rsidP="001419CE">
            <w:pPr>
              <w:rPr>
                <w:rFonts w:ascii="Times New Roman" w:hAnsi="Times New Roman"/>
                <w:bCs/>
                <w:sz w:val="24"/>
                <w:szCs w:val="24"/>
              </w:rPr>
            </w:pPr>
          </w:p>
        </w:tc>
        <w:tc>
          <w:tcPr>
            <w:tcW w:w="301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u w:val="single"/>
              </w:rPr>
            </w:pPr>
          </w:p>
        </w:tc>
      </w:tr>
      <w:tr w:rsidR="00D334A5" w:rsidRPr="00B257A6" w:rsidTr="001419C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jc w:val="center"/>
              <w:rPr>
                <w:rFonts w:ascii="Times New Roman" w:hAnsi="Times New Roman"/>
                <w:b/>
                <w:bCs/>
                <w:sz w:val="24"/>
                <w:szCs w:val="24"/>
              </w:rPr>
            </w:pPr>
            <w:r w:rsidRPr="00B257A6">
              <w:rPr>
                <w:rFonts w:ascii="Times New Roman" w:hAnsi="Times New Roman"/>
                <w:b/>
                <w:bCs/>
                <w:sz w:val="24"/>
                <w:szCs w:val="24"/>
              </w:rPr>
              <w:t>Данные представителя (уполномоченного лица)</w:t>
            </w:r>
          </w:p>
        </w:tc>
      </w:tr>
      <w:tr w:rsidR="00D334A5" w:rsidRPr="00B257A6" w:rsidTr="001419CE">
        <w:trPr>
          <w:trHeight w:val="20"/>
          <w:jc w:val="center"/>
        </w:trPr>
        <w:tc>
          <w:tcPr>
            <w:tcW w:w="114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Фамилия</w:t>
            </w:r>
          </w:p>
        </w:tc>
        <w:tc>
          <w:tcPr>
            <w:tcW w:w="385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u w:val="single"/>
              </w:rPr>
            </w:pPr>
          </w:p>
        </w:tc>
      </w:tr>
      <w:tr w:rsidR="00D334A5" w:rsidRPr="00B257A6" w:rsidTr="001419CE">
        <w:trPr>
          <w:trHeight w:val="20"/>
          <w:jc w:val="center"/>
        </w:trPr>
        <w:tc>
          <w:tcPr>
            <w:tcW w:w="114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Имя</w:t>
            </w:r>
          </w:p>
        </w:tc>
        <w:tc>
          <w:tcPr>
            <w:tcW w:w="385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u w:val="single"/>
              </w:rPr>
            </w:pPr>
          </w:p>
        </w:tc>
      </w:tr>
      <w:tr w:rsidR="00D334A5" w:rsidRPr="00B257A6" w:rsidTr="001419CE">
        <w:trPr>
          <w:trHeight w:val="20"/>
          <w:jc w:val="center"/>
        </w:trPr>
        <w:tc>
          <w:tcPr>
            <w:tcW w:w="114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Отчество</w:t>
            </w:r>
          </w:p>
        </w:tc>
        <w:tc>
          <w:tcPr>
            <w:tcW w:w="385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114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Дата рождения</w:t>
            </w:r>
          </w:p>
        </w:tc>
        <w:tc>
          <w:tcPr>
            <w:tcW w:w="385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jc w:val="center"/>
              <w:rPr>
                <w:rFonts w:ascii="Times New Roman" w:hAnsi="Times New Roman"/>
                <w:b/>
                <w:bCs/>
                <w:sz w:val="24"/>
                <w:szCs w:val="24"/>
              </w:rPr>
            </w:pPr>
            <w:r w:rsidRPr="00B257A6">
              <w:rPr>
                <w:rFonts w:ascii="Times New Roman" w:hAnsi="Times New Roman"/>
                <w:sz w:val="24"/>
                <w:szCs w:val="24"/>
              </w:rPr>
              <w:br w:type="page"/>
            </w:r>
            <w:r w:rsidRPr="00B257A6">
              <w:rPr>
                <w:rFonts w:ascii="Times New Roman" w:hAnsi="Times New Roman"/>
                <w:b/>
                <w:bCs/>
                <w:sz w:val="24"/>
                <w:szCs w:val="24"/>
              </w:rPr>
              <w:t>Документ, удостоверяющий личность представителя (уполномоченного лица)</w:t>
            </w:r>
          </w:p>
        </w:tc>
      </w:tr>
      <w:tr w:rsidR="00D334A5" w:rsidRPr="00B257A6"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rPr>
                <w:rFonts w:ascii="Times New Roman" w:hAnsi="Times New Roman"/>
                <w:sz w:val="24"/>
                <w:szCs w:val="24"/>
              </w:rPr>
            </w:pPr>
            <w:r w:rsidRPr="00B257A6">
              <w:rPr>
                <w:rFonts w:ascii="Times New Roman" w:hAnsi="Times New Roman"/>
                <w:sz w:val="24"/>
                <w:szCs w:val="24"/>
              </w:rPr>
              <w:t>Вид</w:t>
            </w:r>
          </w:p>
        </w:tc>
        <w:tc>
          <w:tcPr>
            <w:tcW w:w="429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rPr>
                <w:rFonts w:ascii="Times New Roman" w:hAnsi="Times New Roman"/>
                <w:sz w:val="24"/>
                <w:szCs w:val="24"/>
              </w:rPr>
            </w:pPr>
          </w:p>
        </w:tc>
      </w:tr>
      <w:tr w:rsidR="00D334A5" w:rsidRPr="00B257A6"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Серия</w:t>
            </w:r>
          </w:p>
        </w:tc>
        <w:tc>
          <w:tcPr>
            <w:tcW w:w="135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c>
          <w:tcPr>
            <w:tcW w:w="52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Номер</w:t>
            </w:r>
          </w:p>
        </w:tc>
        <w:tc>
          <w:tcPr>
            <w:tcW w:w="2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r>
      <w:tr w:rsidR="00D334A5" w:rsidRPr="00B257A6"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Выдан</w:t>
            </w:r>
          </w:p>
        </w:tc>
        <w:tc>
          <w:tcPr>
            <w:tcW w:w="248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c>
          <w:tcPr>
            <w:tcW w:w="76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Дата выдачи</w:t>
            </w:r>
          </w:p>
        </w:tc>
        <w:tc>
          <w:tcPr>
            <w:tcW w:w="104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r>
      <w:tr w:rsidR="00D334A5" w:rsidRPr="00B257A6" w:rsidTr="001419C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jc w:val="center"/>
              <w:rPr>
                <w:rFonts w:ascii="Times New Roman" w:hAnsi="Times New Roman"/>
                <w:b/>
                <w:bCs/>
                <w:sz w:val="24"/>
                <w:szCs w:val="24"/>
              </w:rPr>
            </w:pPr>
            <w:r w:rsidRPr="00B257A6">
              <w:rPr>
                <w:rFonts w:ascii="Times New Roman" w:hAnsi="Times New Roman"/>
                <w:b/>
                <w:bCs/>
                <w:sz w:val="24"/>
                <w:szCs w:val="24"/>
              </w:rPr>
              <w:br w:type="page"/>
              <w:t>Адрес регистрации представителя (уполномоченного лица)</w:t>
            </w:r>
          </w:p>
        </w:tc>
      </w:tr>
      <w:tr w:rsidR="00D334A5" w:rsidRPr="00B257A6"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 xml:space="preserve">Индекс </w:t>
            </w:r>
          </w:p>
        </w:tc>
        <w:tc>
          <w:tcPr>
            <w:tcW w:w="135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112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 xml:space="preserve">Регион </w:t>
            </w:r>
          </w:p>
        </w:tc>
        <w:tc>
          <w:tcPr>
            <w:tcW w:w="180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Район</w:t>
            </w:r>
          </w:p>
        </w:tc>
        <w:tc>
          <w:tcPr>
            <w:tcW w:w="135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112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Населенный пункт</w:t>
            </w:r>
          </w:p>
        </w:tc>
        <w:tc>
          <w:tcPr>
            <w:tcW w:w="180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Улица</w:t>
            </w:r>
          </w:p>
        </w:tc>
        <w:tc>
          <w:tcPr>
            <w:tcW w:w="429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Дом</w:t>
            </w:r>
          </w:p>
        </w:tc>
        <w:tc>
          <w:tcPr>
            <w:tcW w:w="135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52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Корпус</w:t>
            </w:r>
          </w:p>
        </w:tc>
        <w:tc>
          <w:tcPr>
            <w:tcW w:w="59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76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Квартира</w:t>
            </w:r>
          </w:p>
        </w:tc>
        <w:tc>
          <w:tcPr>
            <w:tcW w:w="104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1419CE">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jc w:val="center"/>
              <w:rPr>
                <w:rFonts w:ascii="Times New Roman" w:hAnsi="Times New Roman"/>
                <w:b/>
                <w:bCs/>
                <w:sz w:val="24"/>
                <w:szCs w:val="24"/>
              </w:rPr>
            </w:pPr>
            <w:r w:rsidRPr="00B257A6">
              <w:rPr>
                <w:rFonts w:ascii="Times New Roman" w:hAnsi="Times New Roman"/>
                <w:b/>
                <w:bCs/>
                <w:sz w:val="24"/>
                <w:szCs w:val="24"/>
              </w:rPr>
              <w:t>Адрес места жительства представителя (уполномоченного лица)</w:t>
            </w:r>
          </w:p>
        </w:tc>
      </w:tr>
      <w:tr w:rsidR="00D334A5" w:rsidRPr="00B257A6"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 xml:space="preserve">Индекс </w:t>
            </w:r>
          </w:p>
        </w:tc>
        <w:tc>
          <w:tcPr>
            <w:tcW w:w="135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112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Регион</w:t>
            </w:r>
          </w:p>
        </w:tc>
        <w:tc>
          <w:tcPr>
            <w:tcW w:w="180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Район</w:t>
            </w:r>
          </w:p>
        </w:tc>
        <w:tc>
          <w:tcPr>
            <w:tcW w:w="135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112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Населенный пункт</w:t>
            </w:r>
          </w:p>
        </w:tc>
        <w:tc>
          <w:tcPr>
            <w:tcW w:w="180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Улица</w:t>
            </w:r>
          </w:p>
        </w:tc>
        <w:tc>
          <w:tcPr>
            <w:tcW w:w="429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1419CE">
        <w:trPr>
          <w:trHeight w:val="20"/>
          <w:jc w:val="center"/>
        </w:trPr>
        <w:tc>
          <w:tcPr>
            <w:tcW w:w="71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Дом</w:t>
            </w:r>
          </w:p>
        </w:tc>
        <w:tc>
          <w:tcPr>
            <w:tcW w:w="136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52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Корпус</w:t>
            </w:r>
          </w:p>
        </w:tc>
        <w:tc>
          <w:tcPr>
            <w:tcW w:w="59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76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sz w:val="24"/>
                <w:szCs w:val="24"/>
              </w:rPr>
            </w:pPr>
            <w:r w:rsidRPr="00B257A6">
              <w:rPr>
                <w:rFonts w:ascii="Times New Roman" w:hAnsi="Times New Roman"/>
                <w:sz w:val="24"/>
                <w:szCs w:val="24"/>
              </w:rPr>
              <w:t>Квартира</w:t>
            </w:r>
          </w:p>
        </w:tc>
        <w:tc>
          <w:tcPr>
            <w:tcW w:w="104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1419CE">
        <w:trPr>
          <w:trHeight w:val="20"/>
          <w:jc w:val="center"/>
        </w:trPr>
        <w:tc>
          <w:tcPr>
            <w:tcW w:w="71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c>
          <w:tcPr>
            <w:tcW w:w="136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524" w:type="pct"/>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c>
          <w:tcPr>
            <w:tcW w:w="599" w:type="pct"/>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c>
          <w:tcPr>
            <w:tcW w:w="763" w:type="pct"/>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c>
          <w:tcPr>
            <w:tcW w:w="1044" w:type="pct"/>
            <w:tcBorders>
              <w:top w:val="dotted" w:sz="4" w:space="0" w:color="auto"/>
              <w:left w:val="nil"/>
              <w:bottom w:val="dotted" w:sz="4" w:space="0" w:color="auto"/>
              <w:right w:val="nil"/>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u w:val="single"/>
              </w:rPr>
            </w:pPr>
          </w:p>
        </w:tc>
      </w:tr>
      <w:tr w:rsidR="00D334A5" w:rsidRPr="00B257A6" w:rsidTr="001419CE">
        <w:trPr>
          <w:trHeight w:val="20"/>
          <w:jc w:val="center"/>
        </w:trPr>
        <w:tc>
          <w:tcPr>
            <w:tcW w:w="1304"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334A5" w:rsidRPr="00B257A6" w:rsidRDefault="00D334A5" w:rsidP="001419CE">
            <w:pPr>
              <w:widowControl w:val="0"/>
              <w:autoSpaceDE w:val="0"/>
              <w:autoSpaceDN w:val="0"/>
              <w:adjustRightInd w:val="0"/>
              <w:rPr>
                <w:rFonts w:ascii="Times New Roman" w:hAnsi="Times New Roman"/>
                <w:b/>
                <w:bCs/>
                <w:sz w:val="24"/>
                <w:szCs w:val="24"/>
              </w:rPr>
            </w:pPr>
            <w:r w:rsidRPr="00B257A6">
              <w:rPr>
                <w:rFonts w:ascii="Times New Roman" w:hAnsi="Times New Roman"/>
                <w:b/>
                <w:bCs/>
                <w:sz w:val="24"/>
                <w:szCs w:val="24"/>
              </w:rPr>
              <w:t>Контактные данные</w:t>
            </w:r>
          </w:p>
        </w:tc>
        <w:tc>
          <w:tcPr>
            <w:tcW w:w="3696"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r>
      <w:tr w:rsidR="00D334A5" w:rsidRPr="00B257A6" w:rsidTr="001419CE">
        <w:trPr>
          <w:trHeight w:val="20"/>
          <w:jc w:val="center"/>
        </w:trPr>
        <w:tc>
          <w:tcPr>
            <w:tcW w:w="1304" w:type="pct"/>
            <w:gridSpan w:val="4"/>
            <w:vMerge/>
            <w:tcBorders>
              <w:top w:val="dotted" w:sz="4" w:space="0" w:color="auto"/>
              <w:left w:val="dotted" w:sz="4" w:space="0" w:color="auto"/>
              <w:bottom w:val="dotted" w:sz="4" w:space="0" w:color="auto"/>
              <w:right w:val="dotted" w:sz="4" w:space="0" w:color="auto"/>
            </w:tcBorders>
            <w:vAlign w:val="center"/>
            <w:hideMark/>
          </w:tcPr>
          <w:p w:rsidR="00D334A5" w:rsidRPr="00B257A6" w:rsidRDefault="00D334A5" w:rsidP="001419CE">
            <w:pPr>
              <w:rPr>
                <w:rFonts w:ascii="Times New Roman" w:hAnsi="Times New Roman"/>
                <w:b/>
                <w:bCs/>
                <w:sz w:val="24"/>
                <w:szCs w:val="24"/>
              </w:rPr>
            </w:pPr>
          </w:p>
        </w:tc>
        <w:tc>
          <w:tcPr>
            <w:tcW w:w="3696"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334A5" w:rsidRPr="00B257A6" w:rsidRDefault="00D334A5" w:rsidP="001419CE">
            <w:pPr>
              <w:widowControl w:val="0"/>
              <w:autoSpaceDE w:val="0"/>
              <w:autoSpaceDN w:val="0"/>
              <w:adjustRightInd w:val="0"/>
              <w:rPr>
                <w:rFonts w:ascii="Times New Roman" w:hAnsi="Times New Roman"/>
                <w:sz w:val="24"/>
                <w:szCs w:val="24"/>
              </w:rPr>
            </w:pPr>
          </w:p>
        </w:tc>
      </w:tr>
    </w:tbl>
    <w:p w:rsidR="00D334A5" w:rsidRPr="00B257A6" w:rsidRDefault="00D334A5" w:rsidP="00D334A5">
      <w:pPr>
        <w:rPr>
          <w:rFonts w:ascii="Times New Roman" w:hAnsi="Times New Roman"/>
          <w:sz w:val="24"/>
          <w:szCs w:val="24"/>
        </w:rPr>
      </w:pPr>
    </w:p>
    <w:p w:rsidR="00D334A5" w:rsidRPr="00B257A6" w:rsidRDefault="00D334A5" w:rsidP="00D334A5">
      <w:pPr>
        <w:rPr>
          <w:rFonts w:ascii="Times New Roman" w:hAnsi="Times New Roman"/>
          <w:sz w:val="24"/>
          <w:szCs w:val="24"/>
        </w:rPr>
      </w:pPr>
    </w:p>
    <w:p w:rsidR="00D334A5" w:rsidRPr="00B257A6" w:rsidRDefault="00D334A5" w:rsidP="00D334A5">
      <w:pPr>
        <w:rPr>
          <w:rFonts w:ascii="Times New Roman" w:hAnsi="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D334A5" w:rsidRPr="00B257A6" w:rsidTr="001419CE">
        <w:tc>
          <w:tcPr>
            <w:tcW w:w="3190" w:type="dxa"/>
            <w:tcBorders>
              <w:top w:val="nil"/>
              <w:left w:val="nil"/>
              <w:bottom w:val="single" w:sz="4" w:space="0" w:color="auto"/>
              <w:right w:val="nil"/>
            </w:tcBorders>
          </w:tcPr>
          <w:p w:rsidR="00D334A5" w:rsidRPr="00B257A6" w:rsidRDefault="00D334A5" w:rsidP="001419CE">
            <w:pPr>
              <w:rPr>
                <w:rFonts w:ascii="Times New Roman" w:hAnsi="Times New Roman"/>
                <w:sz w:val="24"/>
                <w:szCs w:val="24"/>
              </w:rPr>
            </w:pPr>
          </w:p>
        </w:tc>
        <w:tc>
          <w:tcPr>
            <w:tcW w:w="887" w:type="dxa"/>
          </w:tcPr>
          <w:p w:rsidR="00D334A5" w:rsidRPr="00B257A6" w:rsidRDefault="00D334A5" w:rsidP="001419CE">
            <w:pPr>
              <w:rPr>
                <w:rFonts w:ascii="Times New Roman" w:hAnsi="Times New Roman"/>
                <w:sz w:val="24"/>
                <w:szCs w:val="24"/>
              </w:rPr>
            </w:pPr>
          </w:p>
        </w:tc>
        <w:tc>
          <w:tcPr>
            <w:tcW w:w="5103" w:type="dxa"/>
            <w:tcBorders>
              <w:top w:val="nil"/>
              <w:left w:val="nil"/>
              <w:bottom w:val="single" w:sz="4" w:space="0" w:color="auto"/>
              <w:right w:val="nil"/>
            </w:tcBorders>
          </w:tcPr>
          <w:p w:rsidR="00D334A5" w:rsidRPr="00B257A6" w:rsidRDefault="00D334A5" w:rsidP="001419CE">
            <w:pPr>
              <w:rPr>
                <w:rFonts w:ascii="Times New Roman" w:hAnsi="Times New Roman"/>
                <w:sz w:val="24"/>
                <w:szCs w:val="24"/>
              </w:rPr>
            </w:pPr>
          </w:p>
        </w:tc>
      </w:tr>
      <w:tr w:rsidR="00D334A5" w:rsidRPr="00B257A6" w:rsidTr="001419CE">
        <w:tc>
          <w:tcPr>
            <w:tcW w:w="3190" w:type="dxa"/>
            <w:tcBorders>
              <w:top w:val="single" w:sz="4" w:space="0" w:color="auto"/>
              <w:left w:val="nil"/>
              <w:bottom w:val="nil"/>
              <w:right w:val="nil"/>
            </w:tcBorders>
            <w:hideMark/>
          </w:tcPr>
          <w:p w:rsidR="00D334A5" w:rsidRPr="00B257A6" w:rsidRDefault="00D334A5" w:rsidP="001419CE">
            <w:pPr>
              <w:jc w:val="center"/>
              <w:rPr>
                <w:rFonts w:ascii="Times New Roman" w:hAnsi="Times New Roman"/>
                <w:sz w:val="24"/>
                <w:szCs w:val="24"/>
              </w:rPr>
            </w:pPr>
            <w:r w:rsidRPr="00B257A6">
              <w:rPr>
                <w:rFonts w:ascii="Times New Roman" w:hAnsi="Times New Roman"/>
                <w:sz w:val="24"/>
                <w:szCs w:val="24"/>
              </w:rPr>
              <w:t>Дата</w:t>
            </w:r>
          </w:p>
        </w:tc>
        <w:tc>
          <w:tcPr>
            <w:tcW w:w="887" w:type="dxa"/>
          </w:tcPr>
          <w:p w:rsidR="00D334A5" w:rsidRPr="00B257A6" w:rsidRDefault="00D334A5" w:rsidP="001419CE">
            <w:pPr>
              <w:jc w:val="center"/>
              <w:rPr>
                <w:rFonts w:ascii="Times New Roman" w:hAnsi="Times New Roman"/>
                <w:sz w:val="24"/>
                <w:szCs w:val="24"/>
              </w:rPr>
            </w:pPr>
          </w:p>
        </w:tc>
        <w:tc>
          <w:tcPr>
            <w:tcW w:w="5103" w:type="dxa"/>
            <w:tcBorders>
              <w:top w:val="single" w:sz="4" w:space="0" w:color="auto"/>
              <w:left w:val="nil"/>
              <w:bottom w:val="nil"/>
              <w:right w:val="nil"/>
            </w:tcBorders>
            <w:hideMark/>
          </w:tcPr>
          <w:p w:rsidR="00D334A5" w:rsidRPr="00B257A6" w:rsidRDefault="00D334A5" w:rsidP="001419CE">
            <w:pPr>
              <w:jc w:val="center"/>
              <w:rPr>
                <w:rFonts w:ascii="Times New Roman" w:hAnsi="Times New Roman"/>
                <w:sz w:val="24"/>
                <w:szCs w:val="24"/>
              </w:rPr>
            </w:pPr>
            <w:r w:rsidRPr="00B257A6">
              <w:rPr>
                <w:rFonts w:ascii="Times New Roman" w:hAnsi="Times New Roman"/>
                <w:sz w:val="24"/>
                <w:szCs w:val="24"/>
              </w:rPr>
              <w:t>Подпись/ФИО</w:t>
            </w:r>
          </w:p>
        </w:tc>
      </w:tr>
    </w:tbl>
    <w:p w:rsidR="00D334A5" w:rsidRPr="00B257A6" w:rsidRDefault="00D334A5" w:rsidP="00D334A5">
      <w:pPr>
        <w:rPr>
          <w:rFonts w:ascii="Times New Roman" w:hAnsi="Times New Roman"/>
          <w:sz w:val="28"/>
          <w:szCs w:val="28"/>
        </w:rPr>
      </w:pPr>
    </w:p>
    <w:p w:rsidR="00D334A5" w:rsidRDefault="00D334A5" w:rsidP="00D334A5">
      <w:pPr>
        <w:jc w:val="right"/>
        <w:rPr>
          <w:rFonts w:ascii="Times New Roman" w:hAnsi="Times New Roman"/>
          <w:sz w:val="24"/>
          <w:szCs w:val="24"/>
        </w:rPr>
      </w:pPr>
    </w:p>
    <w:p w:rsidR="00D334A5" w:rsidRDefault="00D334A5" w:rsidP="00D334A5">
      <w:pPr>
        <w:jc w:val="right"/>
        <w:rPr>
          <w:rFonts w:ascii="Times New Roman" w:hAnsi="Times New Roman"/>
          <w:sz w:val="24"/>
          <w:szCs w:val="24"/>
        </w:rPr>
      </w:pPr>
    </w:p>
    <w:p w:rsidR="00D334A5" w:rsidRDefault="00D334A5" w:rsidP="00D334A5">
      <w:pPr>
        <w:jc w:val="right"/>
        <w:rPr>
          <w:rFonts w:ascii="Times New Roman" w:hAnsi="Times New Roman"/>
          <w:sz w:val="24"/>
          <w:szCs w:val="24"/>
        </w:rPr>
      </w:pPr>
    </w:p>
    <w:p w:rsidR="00D334A5" w:rsidRDefault="00D334A5" w:rsidP="00D334A5">
      <w:pPr>
        <w:jc w:val="right"/>
        <w:rPr>
          <w:rFonts w:ascii="Times New Roman" w:hAnsi="Times New Roman"/>
          <w:sz w:val="24"/>
          <w:szCs w:val="24"/>
        </w:rPr>
      </w:pPr>
    </w:p>
    <w:p w:rsidR="00D334A5" w:rsidRDefault="00D334A5" w:rsidP="00D334A5">
      <w:pPr>
        <w:jc w:val="right"/>
        <w:rPr>
          <w:rFonts w:ascii="Times New Roman" w:hAnsi="Times New Roman"/>
          <w:sz w:val="24"/>
          <w:szCs w:val="24"/>
        </w:rPr>
      </w:pPr>
    </w:p>
    <w:p w:rsidR="00D334A5" w:rsidRDefault="00D334A5" w:rsidP="00D334A5">
      <w:pPr>
        <w:jc w:val="right"/>
        <w:rPr>
          <w:rFonts w:ascii="Times New Roman" w:hAnsi="Times New Roman"/>
          <w:sz w:val="24"/>
          <w:szCs w:val="24"/>
        </w:rPr>
      </w:pPr>
    </w:p>
    <w:p w:rsidR="00D334A5" w:rsidRDefault="00D334A5" w:rsidP="00D334A5">
      <w:pPr>
        <w:jc w:val="right"/>
        <w:rPr>
          <w:rFonts w:ascii="Times New Roman" w:hAnsi="Times New Roman"/>
          <w:sz w:val="24"/>
          <w:szCs w:val="24"/>
        </w:rPr>
      </w:pPr>
    </w:p>
    <w:p w:rsidR="007A08F6" w:rsidRDefault="007A08F6" w:rsidP="00D334A5">
      <w:pPr>
        <w:jc w:val="right"/>
        <w:rPr>
          <w:rFonts w:ascii="Times New Roman" w:hAnsi="Times New Roman"/>
          <w:sz w:val="24"/>
          <w:szCs w:val="24"/>
        </w:rPr>
      </w:pPr>
    </w:p>
    <w:p w:rsidR="007A08F6" w:rsidRDefault="007A08F6" w:rsidP="00D334A5">
      <w:pPr>
        <w:jc w:val="right"/>
        <w:rPr>
          <w:rFonts w:ascii="Times New Roman" w:hAnsi="Times New Roman"/>
          <w:sz w:val="24"/>
          <w:szCs w:val="24"/>
        </w:rPr>
      </w:pPr>
    </w:p>
    <w:p w:rsidR="007A08F6" w:rsidRDefault="007A08F6" w:rsidP="00D334A5">
      <w:pPr>
        <w:jc w:val="right"/>
        <w:rPr>
          <w:rFonts w:ascii="Times New Roman" w:hAnsi="Times New Roman"/>
          <w:sz w:val="24"/>
          <w:szCs w:val="24"/>
        </w:rPr>
      </w:pPr>
    </w:p>
    <w:p w:rsidR="007A08F6" w:rsidRDefault="007A08F6" w:rsidP="00D334A5">
      <w:pPr>
        <w:jc w:val="right"/>
        <w:rPr>
          <w:rFonts w:ascii="Times New Roman" w:hAnsi="Times New Roman"/>
          <w:sz w:val="24"/>
          <w:szCs w:val="24"/>
        </w:rPr>
      </w:pPr>
    </w:p>
    <w:p w:rsidR="007A08F6" w:rsidRDefault="007A08F6" w:rsidP="00D334A5">
      <w:pPr>
        <w:jc w:val="right"/>
        <w:rPr>
          <w:rFonts w:ascii="Times New Roman" w:hAnsi="Times New Roman"/>
          <w:sz w:val="24"/>
          <w:szCs w:val="24"/>
        </w:rPr>
      </w:pPr>
    </w:p>
    <w:p w:rsidR="007A08F6" w:rsidRDefault="007A08F6" w:rsidP="00D334A5">
      <w:pPr>
        <w:jc w:val="right"/>
        <w:rPr>
          <w:rFonts w:ascii="Times New Roman" w:hAnsi="Times New Roman"/>
          <w:sz w:val="24"/>
          <w:szCs w:val="24"/>
        </w:rPr>
      </w:pPr>
    </w:p>
    <w:p w:rsidR="007A08F6" w:rsidRDefault="007A08F6" w:rsidP="00D334A5">
      <w:pPr>
        <w:jc w:val="right"/>
        <w:rPr>
          <w:rFonts w:ascii="Times New Roman" w:hAnsi="Times New Roman"/>
          <w:sz w:val="24"/>
          <w:szCs w:val="24"/>
        </w:rPr>
      </w:pPr>
    </w:p>
    <w:p w:rsidR="00D334A5" w:rsidRDefault="00D334A5" w:rsidP="00D334A5">
      <w:pPr>
        <w:jc w:val="right"/>
        <w:rPr>
          <w:rFonts w:ascii="Times New Roman" w:hAnsi="Times New Roman"/>
          <w:sz w:val="24"/>
          <w:szCs w:val="24"/>
        </w:rPr>
      </w:pPr>
    </w:p>
    <w:p w:rsidR="00D334A5" w:rsidRDefault="00D334A5" w:rsidP="00D334A5">
      <w:pPr>
        <w:jc w:val="right"/>
        <w:rPr>
          <w:rFonts w:ascii="Times New Roman" w:hAnsi="Times New Roman"/>
          <w:sz w:val="24"/>
          <w:szCs w:val="24"/>
        </w:rPr>
      </w:pPr>
    </w:p>
    <w:p w:rsidR="001419CE" w:rsidRPr="00B257A6" w:rsidRDefault="001419CE" w:rsidP="001419CE">
      <w:pPr>
        <w:jc w:val="right"/>
        <w:rPr>
          <w:rFonts w:ascii="Times New Roman" w:hAnsi="Times New Roman"/>
          <w:sz w:val="24"/>
          <w:szCs w:val="24"/>
        </w:rPr>
      </w:pPr>
      <w:r w:rsidRPr="00B257A6">
        <w:rPr>
          <w:rFonts w:ascii="Times New Roman" w:hAnsi="Times New Roman"/>
          <w:sz w:val="24"/>
          <w:szCs w:val="24"/>
        </w:rPr>
        <w:lastRenderedPageBreak/>
        <w:t xml:space="preserve">Приложение № </w:t>
      </w:r>
      <w:r>
        <w:rPr>
          <w:rFonts w:ascii="Times New Roman" w:hAnsi="Times New Roman"/>
          <w:sz w:val="24"/>
          <w:szCs w:val="24"/>
        </w:rPr>
        <w:t>3</w:t>
      </w:r>
    </w:p>
    <w:p w:rsidR="001419CE" w:rsidRPr="00B257A6" w:rsidRDefault="001419CE" w:rsidP="001419CE">
      <w:pPr>
        <w:autoSpaceDE w:val="0"/>
        <w:autoSpaceDN w:val="0"/>
        <w:adjustRightInd w:val="0"/>
        <w:ind w:firstLine="709"/>
        <w:jc w:val="right"/>
        <w:outlineLvl w:val="0"/>
        <w:rPr>
          <w:rFonts w:ascii="Times New Roman" w:hAnsi="Times New Roman"/>
          <w:sz w:val="24"/>
          <w:szCs w:val="24"/>
        </w:rPr>
      </w:pPr>
      <w:r w:rsidRPr="00B257A6">
        <w:rPr>
          <w:rFonts w:ascii="Times New Roman" w:hAnsi="Times New Roman"/>
          <w:sz w:val="24"/>
          <w:szCs w:val="24"/>
        </w:rPr>
        <w:t>к административному регламенту</w:t>
      </w:r>
    </w:p>
    <w:p w:rsidR="001419CE" w:rsidRPr="00B257A6" w:rsidRDefault="001419CE" w:rsidP="001419CE">
      <w:pPr>
        <w:autoSpaceDE w:val="0"/>
        <w:autoSpaceDN w:val="0"/>
        <w:adjustRightInd w:val="0"/>
        <w:ind w:firstLine="709"/>
        <w:jc w:val="right"/>
        <w:outlineLvl w:val="0"/>
        <w:rPr>
          <w:rFonts w:ascii="Times New Roman" w:hAnsi="Times New Roman"/>
          <w:sz w:val="24"/>
          <w:szCs w:val="24"/>
        </w:rPr>
      </w:pPr>
      <w:r w:rsidRPr="00B257A6">
        <w:rPr>
          <w:rFonts w:ascii="Times New Roman" w:hAnsi="Times New Roman"/>
          <w:sz w:val="24"/>
          <w:szCs w:val="24"/>
        </w:rPr>
        <w:t>предоставления муниципальной услуги</w:t>
      </w:r>
    </w:p>
    <w:p w:rsidR="001419CE" w:rsidRDefault="001419CE" w:rsidP="001419CE">
      <w:pPr>
        <w:autoSpaceDE w:val="0"/>
        <w:autoSpaceDN w:val="0"/>
        <w:adjustRightInd w:val="0"/>
        <w:ind w:firstLine="709"/>
        <w:jc w:val="right"/>
        <w:rPr>
          <w:rFonts w:ascii="Times New Roman" w:hAnsi="Times New Roman"/>
          <w:sz w:val="24"/>
          <w:szCs w:val="24"/>
        </w:rPr>
      </w:pPr>
      <w:r w:rsidRPr="00B257A6">
        <w:rPr>
          <w:rFonts w:ascii="Times New Roman" w:hAnsi="Times New Roman"/>
          <w:sz w:val="24"/>
          <w:szCs w:val="24"/>
        </w:rPr>
        <w:t>«Признание граждан малоимущими для предоставления им по договорам социального найма жилых помещений муниципального жилищного фонда»</w:t>
      </w:r>
    </w:p>
    <w:p w:rsidR="001419CE" w:rsidRDefault="001419CE" w:rsidP="001419CE">
      <w:pPr>
        <w:autoSpaceDE w:val="0"/>
        <w:autoSpaceDN w:val="0"/>
        <w:adjustRightInd w:val="0"/>
        <w:ind w:firstLine="709"/>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1419CE">
      <w:pPr>
        <w:jc w:val="center"/>
        <w:rPr>
          <w:rFonts w:ascii="Times New Roman" w:hAnsi="Times New Roman"/>
          <w:sz w:val="24"/>
          <w:szCs w:val="24"/>
        </w:rPr>
      </w:pPr>
      <w:r>
        <w:rPr>
          <w:rFonts w:ascii="Times New Roman" w:hAnsi="Times New Roman"/>
          <w:sz w:val="24"/>
          <w:szCs w:val="24"/>
        </w:rPr>
        <w:t xml:space="preserve">РАСПИСКА В ПОЛУЧЕНИИ ЗАЯВЛЕНИЯ О ПРИЗНАНИИ ГРАЖДАНИНА МАЛОИМУЩИМ </w:t>
      </w:r>
      <w:r w:rsidR="009927B4">
        <w:rPr>
          <w:rFonts w:ascii="Times New Roman" w:hAnsi="Times New Roman"/>
          <w:sz w:val="24"/>
          <w:szCs w:val="24"/>
        </w:rPr>
        <w:t xml:space="preserve">В ЦЕЛЯХ ПОСТАНОВКИ НА УЧЕТ </w:t>
      </w:r>
      <w:r>
        <w:rPr>
          <w:rFonts w:ascii="Times New Roman" w:hAnsi="Times New Roman"/>
          <w:sz w:val="24"/>
          <w:szCs w:val="24"/>
        </w:rPr>
        <w:t>ДЛЯ ПРЕДОСТАВЛЕНИЯ ПО ДОГОВОРАМ СОЦИАЛЬНОГО НАЙМА ЖИЛЫХ ПОМЕЩЕНИЙ МУНИЦИПАЛЬНОГО ЖИЛИЩНОГО ФОНДА НА ТЕРРИТОРИИ СЕЛЬСКИХ ПОСЕЛЕНИЙ МУНИЦИПАЛЬНОГО РАЙОНА «КНЯЖПОГОСТСКИЙ»</w:t>
      </w:r>
    </w:p>
    <w:p w:rsidR="009927B4" w:rsidRDefault="009927B4" w:rsidP="001419CE">
      <w:pPr>
        <w:jc w:val="center"/>
        <w:rPr>
          <w:rFonts w:ascii="Times New Roman" w:hAnsi="Times New Roman"/>
          <w:sz w:val="24"/>
          <w:szCs w:val="24"/>
        </w:rPr>
      </w:pPr>
    </w:p>
    <w:p w:rsidR="009927B4" w:rsidRDefault="00D35C36" w:rsidP="009927B4">
      <w:pPr>
        <w:jc w:val="both"/>
        <w:rPr>
          <w:rFonts w:ascii="Times New Roman" w:hAnsi="Times New Roman"/>
          <w:sz w:val="24"/>
          <w:szCs w:val="24"/>
        </w:rPr>
      </w:pPr>
      <w:r>
        <w:rPr>
          <w:rFonts w:ascii="Times New Roman" w:hAnsi="Times New Roman"/>
          <w:sz w:val="24"/>
          <w:szCs w:val="24"/>
        </w:rPr>
        <w:t>«___»________________20___г.</w:t>
      </w:r>
    </w:p>
    <w:p w:rsidR="00D35C36" w:rsidRDefault="00D35C36" w:rsidP="009927B4">
      <w:pPr>
        <w:jc w:val="both"/>
        <w:rPr>
          <w:rFonts w:ascii="Times New Roman" w:hAnsi="Times New Roman"/>
          <w:sz w:val="24"/>
          <w:szCs w:val="24"/>
        </w:rPr>
      </w:pPr>
    </w:p>
    <w:p w:rsidR="00D35C36" w:rsidRDefault="00D35C36" w:rsidP="009927B4">
      <w:pPr>
        <w:jc w:val="both"/>
        <w:rPr>
          <w:rFonts w:ascii="Times New Roman" w:hAnsi="Times New Roman"/>
          <w:sz w:val="24"/>
          <w:szCs w:val="24"/>
        </w:rPr>
      </w:pPr>
      <w:r>
        <w:rPr>
          <w:rFonts w:ascii="Times New Roman" w:hAnsi="Times New Roman"/>
          <w:sz w:val="24"/>
          <w:szCs w:val="24"/>
        </w:rPr>
        <w:t>Населенный пункт_____________________________________________________________</w:t>
      </w:r>
    </w:p>
    <w:p w:rsidR="00D35C36" w:rsidRDefault="00D35C36" w:rsidP="009927B4">
      <w:pPr>
        <w:jc w:val="both"/>
        <w:rPr>
          <w:rFonts w:ascii="Times New Roman" w:hAnsi="Times New Roman"/>
          <w:sz w:val="24"/>
          <w:szCs w:val="24"/>
        </w:rPr>
      </w:pPr>
    </w:p>
    <w:p w:rsidR="00D35C36" w:rsidRDefault="00D35C36" w:rsidP="009927B4">
      <w:pPr>
        <w:jc w:val="both"/>
        <w:rPr>
          <w:rFonts w:ascii="Times New Roman" w:hAnsi="Times New Roman"/>
          <w:sz w:val="24"/>
          <w:szCs w:val="24"/>
        </w:rPr>
      </w:pPr>
      <w:r>
        <w:rPr>
          <w:rFonts w:ascii="Times New Roman" w:hAnsi="Times New Roman"/>
          <w:sz w:val="24"/>
          <w:szCs w:val="24"/>
        </w:rPr>
        <w:t>Гражданин____________________________________________________________________</w:t>
      </w:r>
    </w:p>
    <w:p w:rsidR="00D35C36" w:rsidRDefault="00D35C36" w:rsidP="009927B4">
      <w:pPr>
        <w:jc w:val="both"/>
        <w:rPr>
          <w:rFonts w:ascii="Times New Roman" w:hAnsi="Times New Roman"/>
          <w:sz w:val="24"/>
          <w:szCs w:val="24"/>
        </w:rPr>
      </w:pPr>
    </w:p>
    <w:p w:rsidR="00D35C36" w:rsidRDefault="00D35C36" w:rsidP="009927B4">
      <w:pPr>
        <w:jc w:val="both"/>
        <w:rPr>
          <w:rFonts w:ascii="Times New Roman" w:hAnsi="Times New Roman"/>
          <w:sz w:val="24"/>
          <w:szCs w:val="24"/>
        </w:rPr>
      </w:pPr>
      <w:r>
        <w:rPr>
          <w:rFonts w:ascii="Times New Roman" w:hAnsi="Times New Roman"/>
          <w:sz w:val="24"/>
          <w:szCs w:val="24"/>
        </w:rPr>
        <w:t>Адрес_________________________________________</w:t>
      </w:r>
      <w:r w:rsidR="0007138B">
        <w:rPr>
          <w:rFonts w:ascii="Times New Roman" w:hAnsi="Times New Roman"/>
          <w:sz w:val="24"/>
          <w:szCs w:val="24"/>
        </w:rPr>
        <w:t>_______________________________</w:t>
      </w:r>
    </w:p>
    <w:p w:rsidR="0007138B" w:rsidRDefault="0007138B" w:rsidP="009927B4">
      <w:pPr>
        <w:jc w:val="both"/>
        <w:rPr>
          <w:rFonts w:ascii="Times New Roman" w:hAnsi="Times New Roman"/>
          <w:sz w:val="24"/>
          <w:szCs w:val="24"/>
        </w:rPr>
      </w:pPr>
    </w:p>
    <w:p w:rsidR="0007138B" w:rsidRDefault="0007138B" w:rsidP="009927B4">
      <w:pPr>
        <w:jc w:val="both"/>
        <w:rPr>
          <w:rFonts w:ascii="Times New Roman" w:hAnsi="Times New Roman"/>
          <w:sz w:val="24"/>
          <w:szCs w:val="24"/>
        </w:rPr>
      </w:pPr>
      <w:r>
        <w:rPr>
          <w:rFonts w:ascii="Times New Roman" w:hAnsi="Times New Roman"/>
          <w:sz w:val="24"/>
          <w:szCs w:val="24"/>
        </w:rPr>
        <w:t xml:space="preserve">№ книги______________№ </w:t>
      </w:r>
      <w:proofErr w:type="spellStart"/>
      <w:r>
        <w:rPr>
          <w:rFonts w:ascii="Times New Roman" w:hAnsi="Times New Roman"/>
          <w:sz w:val="24"/>
          <w:szCs w:val="24"/>
        </w:rPr>
        <w:t>заявления____________________от</w:t>
      </w:r>
      <w:proofErr w:type="spellEnd"/>
      <w:r>
        <w:rPr>
          <w:rFonts w:ascii="Times New Roman" w:hAnsi="Times New Roman"/>
          <w:sz w:val="24"/>
          <w:szCs w:val="24"/>
        </w:rPr>
        <w:t xml:space="preserve"> «___» ____________20__г.</w:t>
      </w:r>
    </w:p>
    <w:p w:rsidR="0007138B" w:rsidRDefault="0007138B" w:rsidP="009927B4">
      <w:pPr>
        <w:jc w:val="both"/>
        <w:rPr>
          <w:rFonts w:ascii="Times New Roman" w:hAnsi="Times New Roman"/>
          <w:sz w:val="24"/>
          <w:szCs w:val="24"/>
        </w:rPr>
      </w:pPr>
    </w:p>
    <w:p w:rsidR="0007138B" w:rsidRDefault="0007138B" w:rsidP="009927B4">
      <w:pPr>
        <w:jc w:val="both"/>
        <w:rPr>
          <w:rFonts w:ascii="Times New Roman" w:hAnsi="Times New Roman"/>
          <w:sz w:val="24"/>
          <w:szCs w:val="24"/>
        </w:rPr>
      </w:pPr>
      <w:r>
        <w:rPr>
          <w:rFonts w:ascii="Times New Roman" w:hAnsi="Times New Roman"/>
          <w:sz w:val="24"/>
          <w:szCs w:val="24"/>
        </w:rPr>
        <w:t>время________</w:t>
      </w:r>
    </w:p>
    <w:p w:rsidR="0007138B" w:rsidRDefault="0007138B" w:rsidP="009927B4">
      <w:pPr>
        <w:jc w:val="both"/>
        <w:rPr>
          <w:rFonts w:ascii="Times New Roman" w:hAnsi="Times New Roman"/>
          <w:sz w:val="24"/>
          <w:szCs w:val="24"/>
        </w:rPr>
      </w:pPr>
    </w:p>
    <w:tbl>
      <w:tblPr>
        <w:tblStyle w:val="a6"/>
        <w:tblW w:w="0" w:type="auto"/>
        <w:tblLook w:val="04A0" w:firstRow="1" w:lastRow="0" w:firstColumn="1" w:lastColumn="0" w:noHBand="0" w:noVBand="1"/>
      </w:tblPr>
      <w:tblGrid>
        <w:gridCol w:w="675"/>
        <w:gridCol w:w="4109"/>
        <w:gridCol w:w="1845"/>
        <w:gridCol w:w="2941"/>
      </w:tblGrid>
      <w:tr w:rsidR="0007138B" w:rsidTr="0007138B">
        <w:trPr>
          <w:trHeight w:val="881"/>
        </w:trPr>
        <w:tc>
          <w:tcPr>
            <w:tcW w:w="675" w:type="dxa"/>
          </w:tcPr>
          <w:p w:rsidR="0007138B" w:rsidRDefault="0007138B" w:rsidP="009927B4">
            <w:pPr>
              <w:jc w:val="both"/>
              <w:rPr>
                <w:rFonts w:ascii="Times New Roman" w:hAnsi="Times New Roman"/>
                <w:sz w:val="24"/>
                <w:szCs w:val="24"/>
              </w:rPr>
            </w:pPr>
            <w:r>
              <w:rPr>
                <w:rFonts w:ascii="Times New Roman" w:hAnsi="Times New Roman"/>
                <w:sz w:val="24"/>
                <w:szCs w:val="24"/>
              </w:rPr>
              <w:t>№ п/п</w:t>
            </w:r>
          </w:p>
        </w:tc>
        <w:tc>
          <w:tcPr>
            <w:tcW w:w="4109" w:type="dxa"/>
          </w:tcPr>
          <w:p w:rsidR="0007138B" w:rsidRDefault="0007138B" w:rsidP="0007138B">
            <w:pPr>
              <w:jc w:val="center"/>
              <w:rPr>
                <w:rFonts w:ascii="Times New Roman" w:hAnsi="Times New Roman"/>
                <w:sz w:val="24"/>
                <w:szCs w:val="24"/>
              </w:rPr>
            </w:pPr>
            <w:r>
              <w:rPr>
                <w:rFonts w:ascii="Times New Roman" w:hAnsi="Times New Roman"/>
                <w:sz w:val="24"/>
                <w:szCs w:val="24"/>
              </w:rPr>
              <w:t>Наименование</w:t>
            </w:r>
          </w:p>
          <w:p w:rsidR="0007138B" w:rsidRDefault="0007138B" w:rsidP="0007138B">
            <w:pPr>
              <w:jc w:val="center"/>
              <w:rPr>
                <w:rFonts w:ascii="Times New Roman" w:hAnsi="Times New Roman"/>
                <w:sz w:val="24"/>
                <w:szCs w:val="24"/>
              </w:rPr>
            </w:pPr>
            <w:r>
              <w:rPr>
                <w:rFonts w:ascii="Times New Roman" w:hAnsi="Times New Roman"/>
                <w:sz w:val="24"/>
                <w:szCs w:val="24"/>
              </w:rPr>
              <w:t>принятых документов</w:t>
            </w:r>
          </w:p>
        </w:tc>
        <w:tc>
          <w:tcPr>
            <w:tcW w:w="1845" w:type="dxa"/>
          </w:tcPr>
          <w:p w:rsidR="0007138B" w:rsidRDefault="0007138B" w:rsidP="0007138B">
            <w:pPr>
              <w:jc w:val="center"/>
              <w:rPr>
                <w:rFonts w:ascii="Times New Roman" w:hAnsi="Times New Roman"/>
                <w:sz w:val="24"/>
                <w:szCs w:val="24"/>
              </w:rPr>
            </w:pPr>
            <w:r>
              <w:rPr>
                <w:rFonts w:ascii="Times New Roman" w:hAnsi="Times New Roman"/>
                <w:sz w:val="24"/>
                <w:szCs w:val="24"/>
              </w:rPr>
              <w:t>Количество</w:t>
            </w:r>
          </w:p>
          <w:p w:rsidR="0007138B" w:rsidRDefault="0007138B" w:rsidP="0007138B">
            <w:pPr>
              <w:jc w:val="center"/>
              <w:rPr>
                <w:rFonts w:ascii="Times New Roman" w:hAnsi="Times New Roman"/>
                <w:sz w:val="24"/>
                <w:szCs w:val="24"/>
              </w:rPr>
            </w:pPr>
            <w:r>
              <w:rPr>
                <w:rFonts w:ascii="Times New Roman" w:hAnsi="Times New Roman"/>
                <w:sz w:val="24"/>
                <w:szCs w:val="24"/>
              </w:rPr>
              <w:t>экземпляров</w:t>
            </w:r>
          </w:p>
        </w:tc>
        <w:tc>
          <w:tcPr>
            <w:tcW w:w="2941" w:type="dxa"/>
          </w:tcPr>
          <w:p w:rsidR="0007138B" w:rsidRDefault="0007138B" w:rsidP="0007138B">
            <w:pPr>
              <w:jc w:val="center"/>
              <w:rPr>
                <w:rFonts w:ascii="Times New Roman" w:hAnsi="Times New Roman"/>
                <w:sz w:val="24"/>
                <w:szCs w:val="24"/>
              </w:rPr>
            </w:pPr>
            <w:r>
              <w:rPr>
                <w:rFonts w:ascii="Times New Roman" w:hAnsi="Times New Roman"/>
                <w:sz w:val="24"/>
                <w:szCs w:val="24"/>
              </w:rPr>
              <w:t>Подпись получателя</w:t>
            </w:r>
          </w:p>
        </w:tc>
      </w:tr>
    </w:tbl>
    <w:p w:rsidR="0007138B" w:rsidRDefault="0007138B" w:rsidP="009927B4">
      <w:pPr>
        <w:jc w:val="both"/>
        <w:rPr>
          <w:rFonts w:ascii="Times New Roman" w:hAnsi="Times New Roman"/>
          <w:sz w:val="24"/>
          <w:szCs w:val="24"/>
        </w:rPr>
      </w:pPr>
    </w:p>
    <w:p w:rsidR="0007138B" w:rsidRDefault="0007138B" w:rsidP="009927B4">
      <w:pPr>
        <w:jc w:val="both"/>
        <w:rPr>
          <w:rFonts w:ascii="Times New Roman" w:hAnsi="Times New Roman"/>
          <w:sz w:val="24"/>
          <w:szCs w:val="24"/>
        </w:rPr>
      </w:pPr>
      <w:r>
        <w:rPr>
          <w:rFonts w:ascii="Times New Roman" w:hAnsi="Times New Roman"/>
          <w:sz w:val="24"/>
          <w:szCs w:val="24"/>
        </w:rPr>
        <w:t>Документы в количестве _______________________________шт. на _____________листах</w:t>
      </w:r>
    </w:p>
    <w:p w:rsidR="0007138B" w:rsidRDefault="0007138B" w:rsidP="009927B4">
      <w:pPr>
        <w:jc w:val="both"/>
        <w:rPr>
          <w:rFonts w:ascii="Times New Roman" w:hAnsi="Times New Roman"/>
          <w:sz w:val="24"/>
          <w:szCs w:val="24"/>
        </w:rPr>
      </w:pPr>
    </w:p>
    <w:p w:rsidR="0007138B" w:rsidRDefault="0007138B" w:rsidP="009927B4">
      <w:pPr>
        <w:jc w:val="both"/>
        <w:rPr>
          <w:rFonts w:ascii="Times New Roman" w:hAnsi="Times New Roman"/>
          <w:sz w:val="24"/>
          <w:szCs w:val="24"/>
        </w:rPr>
      </w:pPr>
      <w:r>
        <w:rPr>
          <w:rFonts w:ascii="Times New Roman" w:hAnsi="Times New Roman"/>
          <w:sz w:val="24"/>
          <w:szCs w:val="24"/>
        </w:rPr>
        <w:t>Принял (а) ____________________________________________________________________</w:t>
      </w:r>
    </w:p>
    <w:p w:rsidR="001419CE" w:rsidRDefault="0007138B" w:rsidP="0007138B">
      <w:pPr>
        <w:rPr>
          <w:rFonts w:ascii="Times New Roman" w:hAnsi="Times New Roman"/>
          <w:sz w:val="24"/>
          <w:szCs w:val="24"/>
        </w:rPr>
      </w:pPr>
      <w:r>
        <w:rPr>
          <w:rFonts w:ascii="Times New Roman" w:hAnsi="Times New Roman"/>
          <w:sz w:val="24"/>
          <w:szCs w:val="24"/>
        </w:rPr>
        <w:t xml:space="preserve">                                                                    (Ф.И.О.)</w:t>
      </w:r>
    </w:p>
    <w:p w:rsidR="0007138B" w:rsidRDefault="0007138B" w:rsidP="0007138B">
      <w:pPr>
        <w:rPr>
          <w:rFonts w:ascii="Times New Roman" w:hAnsi="Times New Roman"/>
          <w:sz w:val="24"/>
          <w:szCs w:val="24"/>
        </w:rPr>
      </w:pPr>
    </w:p>
    <w:p w:rsidR="0007138B" w:rsidRDefault="0007138B" w:rsidP="0007138B">
      <w:pPr>
        <w:rPr>
          <w:rFonts w:ascii="Times New Roman" w:hAnsi="Times New Roman"/>
          <w:sz w:val="24"/>
          <w:szCs w:val="24"/>
        </w:rPr>
      </w:pPr>
      <w:r>
        <w:rPr>
          <w:rFonts w:ascii="Times New Roman" w:hAnsi="Times New Roman"/>
          <w:sz w:val="24"/>
          <w:szCs w:val="24"/>
        </w:rPr>
        <w:t>«_____»______________________20___г.</w:t>
      </w: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DE4380" w:rsidRPr="00B257A6" w:rsidRDefault="00DE4380" w:rsidP="00DE4380">
      <w:pPr>
        <w:jc w:val="right"/>
        <w:rPr>
          <w:rFonts w:ascii="Times New Roman" w:hAnsi="Times New Roman"/>
          <w:sz w:val="24"/>
          <w:szCs w:val="24"/>
        </w:rPr>
      </w:pPr>
      <w:r w:rsidRPr="00B257A6">
        <w:rPr>
          <w:rFonts w:ascii="Times New Roman" w:hAnsi="Times New Roman"/>
          <w:sz w:val="24"/>
          <w:szCs w:val="24"/>
        </w:rPr>
        <w:lastRenderedPageBreak/>
        <w:t xml:space="preserve">Приложение № </w:t>
      </w:r>
      <w:r>
        <w:rPr>
          <w:rFonts w:ascii="Times New Roman" w:hAnsi="Times New Roman"/>
          <w:sz w:val="24"/>
          <w:szCs w:val="24"/>
        </w:rPr>
        <w:t>4</w:t>
      </w:r>
    </w:p>
    <w:p w:rsidR="00DE4380" w:rsidRPr="00B257A6" w:rsidRDefault="00DE4380" w:rsidP="00DE4380">
      <w:pPr>
        <w:autoSpaceDE w:val="0"/>
        <w:autoSpaceDN w:val="0"/>
        <w:adjustRightInd w:val="0"/>
        <w:ind w:firstLine="709"/>
        <w:jc w:val="right"/>
        <w:outlineLvl w:val="0"/>
        <w:rPr>
          <w:rFonts w:ascii="Times New Roman" w:hAnsi="Times New Roman"/>
          <w:sz w:val="24"/>
          <w:szCs w:val="24"/>
        </w:rPr>
      </w:pPr>
      <w:r w:rsidRPr="00B257A6">
        <w:rPr>
          <w:rFonts w:ascii="Times New Roman" w:hAnsi="Times New Roman"/>
          <w:sz w:val="24"/>
          <w:szCs w:val="24"/>
        </w:rPr>
        <w:t>к административному регламенту</w:t>
      </w:r>
    </w:p>
    <w:p w:rsidR="00DE4380" w:rsidRPr="00B257A6" w:rsidRDefault="00DE4380" w:rsidP="00DE4380">
      <w:pPr>
        <w:autoSpaceDE w:val="0"/>
        <w:autoSpaceDN w:val="0"/>
        <w:adjustRightInd w:val="0"/>
        <w:ind w:firstLine="709"/>
        <w:jc w:val="right"/>
        <w:outlineLvl w:val="0"/>
        <w:rPr>
          <w:rFonts w:ascii="Times New Roman" w:hAnsi="Times New Roman"/>
          <w:sz w:val="24"/>
          <w:szCs w:val="24"/>
        </w:rPr>
      </w:pPr>
      <w:r w:rsidRPr="00B257A6">
        <w:rPr>
          <w:rFonts w:ascii="Times New Roman" w:hAnsi="Times New Roman"/>
          <w:sz w:val="24"/>
          <w:szCs w:val="24"/>
        </w:rPr>
        <w:t>предоставления муниципальной услуги</w:t>
      </w:r>
    </w:p>
    <w:p w:rsidR="00DE4380" w:rsidRDefault="00DE4380" w:rsidP="00DE4380">
      <w:pPr>
        <w:autoSpaceDE w:val="0"/>
        <w:autoSpaceDN w:val="0"/>
        <w:adjustRightInd w:val="0"/>
        <w:ind w:firstLine="709"/>
        <w:jc w:val="right"/>
        <w:rPr>
          <w:rFonts w:ascii="Times New Roman" w:hAnsi="Times New Roman"/>
          <w:sz w:val="24"/>
          <w:szCs w:val="24"/>
        </w:rPr>
      </w:pPr>
      <w:r w:rsidRPr="00B257A6">
        <w:rPr>
          <w:rFonts w:ascii="Times New Roman" w:hAnsi="Times New Roman"/>
          <w:sz w:val="24"/>
          <w:szCs w:val="24"/>
        </w:rPr>
        <w:t>«Признание граждан малоимущими для предоставления им по договорам социального найма жилых помещений муниципального жилищного фонда»</w:t>
      </w:r>
    </w:p>
    <w:p w:rsidR="00DE4380" w:rsidRDefault="00DE4380" w:rsidP="00DE4380">
      <w:pPr>
        <w:autoSpaceDE w:val="0"/>
        <w:autoSpaceDN w:val="0"/>
        <w:adjustRightInd w:val="0"/>
        <w:ind w:firstLine="709"/>
        <w:jc w:val="right"/>
        <w:rPr>
          <w:rFonts w:ascii="Times New Roman" w:hAnsi="Times New Roman"/>
          <w:sz w:val="24"/>
          <w:szCs w:val="24"/>
        </w:rPr>
      </w:pPr>
    </w:p>
    <w:p w:rsidR="00DE4380" w:rsidRDefault="00DE4380" w:rsidP="00DE4380">
      <w:pPr>
        <w:autoSpaceDE w:val="0"/>
        <w:autoSpaceDN w:val="0"/>
        <w:adjustRightInd w:val="0"/>
        <w:ind w:firstLine="709"/>
        <w:jc w:val="center"/>
        <w:rPr>
          <w:rFonts w:ascii="Times New Roman" w:hAnsi="Times New Roman"/>
          <w:sz w:val="24"/>
          <w:szCs w:val="24"/>
        </w:rPr>
      </w:pPr>
      <w:r>
        <w:rPr>
          <w:rFonts w:ascii="Times New Roman" w:hAnsi="Times New Roman"/>
          <w:sz w:val="24"/>
          <w:szCs w:val="24"/>
        </w:rPr>
        <w:t>КНИГА РЕГИСТРАЦИИ ЗАЯВЛЕНИЙ О ПРИЗНАНИИ ГРАЖДАН МАЛОИМУЩИМИ В ЦЕЛЯХ ПОСТАНОВКИ ИХ НА УЧЕТ В КАЧЕСТВЕ НУЖДАЮЩИХСЯ В ПРЕДОСТАВЛЕНИИ ЖИЛЫХ ПОМЕЩЕНИЙ ПО ДОГОВОРАМ СОЦИАЛЬНОГО НАЙМА НА ТЕРРИТОРИИ СЕЛЬСКИХ ПОСЕЛЕНИЙ МУНИЦИПАЛЬНОГО РАЙОНА «КНЯЖПОГОСТСКИЙ»</w:t>
      </w:r>
    </w:p>
    <w:p w:rsidR="005E0E12" w:rsidRDefault="005E0E12" w:rsidP="00DE4380">
      <w:pPr>
        <w:autoSpaceDE w:val="0"/>
        <w:autoSpaceDN w:val="0"/>
        <w:adjustRightInd w:val="0"/>
        <w:ind w:firstLine="709"/>
        <w:jc w:val="center"/>
        <w:rPr>
          <w:rFonts w:ascii="Times New Roman" w:hAnsi="Times New Roman"/>
          <w:sz w:val="24"/>
          <w:szCs w:val="24"/>
        </w:rPr>
      </w:pPr>
    </w:p>
    <w:p w:rsidR="005E0E12" w:rsidRDefault="005E0E12" w:rsidP="005E0E12">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419CE" w:rsidRDefault="005E0E12" w:rsidP="005E0E12">
      <w:pPr>
        <w:rPr>
          <w:rFonts w:ascii="Times New Roman" w:hAnsi="Times New Roman"/>
          <w:sz w:val="24"/>
          <w:szCs w:val="24"/>
        </w:rPr>
      </w:pPr>
      <w:r>
        <w:rPr>
          <w:rFonts w:ascii="Times New Roman" w:hAnsi="Times New Roman"/>
          <w:sz w:val="24"/>
          <w:szCs w:val="24"/>
        </w:rPr>
        <w:t xml:space="preserve">                                                 (наименование населенного пункта)</w:t>
      </w:r>
    </w:p>
    <w:p w:rsidR="005E0E12" w:rsidRDefault="005E0E12" w:rsidP="005E0E12">
      <w:pP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E0E12" w:rsidRDefault="005E0E12" w:rsidP="005E0E12">
      <w:pPr>
        <w:rPr>
          <w:rFonts w:ascii="Times New Roman" w:hAnsi="Times New Roman"/>
          <w:sz w:val="24"/>
          <w:szCs w:val="24"/>
        </w:rPr>
      </w:pPr>
      <w:r>
        <w:rPr>
          <w:rFonts w:ascii="Times New Roman" w:hAnsi="Times New Roman"/>
          <w:sz w:val="24"/>
          <w:szCs w:val="24"/>
        </w:rPr>
        <w:t xml:space="preserve">                                     (наименование органа местного самоуправления)</w:t>
      </w:r>
    </w:p>
    <w:p w:rsidR="005E0E12" w:rsidRDefault="005E0E12" w:rsidP="005E0E12">
      <w:pPr>
        <w:rPr>
          <w:rFonts w:ascii="Times New Roman" w:hAnsi="Times New Roman"/>
          <w:sz w:val="24"/>
          <w:szCs w:val="24"/>
        </w:rPr>
      </w:pPr>
    </w:p>
    <w:p w:rsidR="005E0E12" w:rsidRDefault="005E0E12" w:rsidP="005E0E12">
      <w:pPr>
        <w:rPr>
          <w:rFonts w:ascii="Times New Roman" w:hAnsi="Times New Roman"/>
          <w:sz w:val="24"/>
          <w:szCs w:val="24"/>
        </w:rPr>
      </w:pPr>
      <w:r>
        <w:rPr>
          <w:rFonts w:ascii="Times New Roman" w:hAnsi="Times New Roman"/>
          <w:sz w:val="24"/>
          <w:szCs w:val="24"/>
        </w:rPr>
        <w:t>Начата ___________________20____г.</w:t>
      </w:r>
    </w:p>
    <w:p w:rsidR="005E0E12" w:rsidRDefault="005E0E12" w:rsidP="005E0E12">
      <w:pPr>
        <w:rPr>
          <w:rFonts w:ascii="Times New Roman" w:hAnsi="Times New Roman"/>
          <w:sz w:val="24"/>
          <w:szCs w:val="24"/>
        </w:rPr>
      </w:pPr>
    </w:p>
    <w:p w:rsidR="005E0E12" w:rsidRDefault="005E0E12" w:rsidP="005E0E12">
      <w:pPr>
        <w:rPr>
          <w:rFonts w:ascii="Times New Roman" w:hAnsi="Times New Roman"/>
          <w:sz w:val="24"/>
          <w:szCs w:val="24"/>
        </w:rPr>
      </w:pPr>
      <w:r>
        <w:rPr>
          <w:rFonts w:ascii="Times New Roman" w:hAnsi="Times New Roman"/>
          <w:sz w:val="24"/>
          <w:szCs w:val="24"/>
        </w:rPr>
        <w:t>Окончена ________________20_____г.</w:t>
      </w:r>
    </w:p>
    <w:p w:rsidR="005E0E12" w:rsidRDefault="005E0E12" w:rsidP="005E0E12">
      <w:pPr>
        <w:rPr>
          <w:rFonts w:ascii="Times New Roman" w:hAnsi="Times New Roman"/>
          <w:sz w:val="24"/>
          <w:szCs w:val="24"/>
        </w:rPr>
      </w:pPr>
    </w:p>
    <w:p w:rsidR="005E0E12" w:rsidRDefault="005E0E12" w:rsidP="005E0E12">
      <w:pPr>
        <w:rPr>
          <w:rFonts w:ascii="Times New Roman" w:hAnsi="Times New Roman"/>
          <w:sz w:val="24"/>
          <w:szCs w:val="24"/>
        </w:rPr>
      </w:pPr>
    </w:p>
    <w:p w:rsidR="005E0E12" w:rsidRDefault="005E0E12" w:rsidP="005E0E12">
      <w:pPr>
        <w:rPr>
          <w:rFonts w:ascii="Times New Roman" w:hAnsi="Times New Roman"/>
          <w:sz w:val="24"/>
          <w:szCs w:val="24"/>
        </w:rPr>
      </w:pPr>
      <w:r>
        <w:rPr>
          <w:rFonts w:ascii="Times New Roman" w:hAnsi="Times New Roman"/>
          <w:sz w:val="24"/>
          <w:szCs w:val="24"/>
        </w:rPr>
        <w:t xml:space="preserve">      (Страницы)</w:t>
      </w:r>
    </w:p>
    <w:p w:rsidR="005E0E12" w:rsidRDefault="005E0E12" w:rsidP="005E0E12">
      <w:pPr>
        <w:rPr>
          <w:rFonts w:ascii="Times New Roman" w:hAnsi="Times New Roman"/>
          <w:sz w:val="24"/>
          <w:szCs w:val="24"/>
        </w:rPr>
      </w:pPr>
    </w:p>
    <w:tbl>
      <w:tblPr>
        <w:tblStyle w:val="a6"/>
        <w:tblW w:w="0" w:type="auto"/>
        <w:tblLayout w:type="fixed"/>
        <w:tblLook w:val="04A0" w:firstRow="1" w:lastRow="0" w:firstColumn="1" w:lastColumn="0" w:noHBand="0" w:noVBand="1"/>
      </w:tblPr>
      <w:tblGrid>
        <w:gridCol w:w="529"/>
        <w:gridCol w:w="1280"/>
        <w:gridCol w:w="1660"/>
        <w:gridCol w:w="1601"/>
        <w:gridCol w:w="1417"/>
        <w:gridCol w:w="1418"/>
        <w:gridCol w:w="1665"/>
      </w:tblGrid>
      <w:tr w:rsidR="005E0E12" w:rsidTr="005E0E12">
        <w:tc>
          <w:tcPr>
            <w:tcW w:w="529" w:type="dxa"/>
          </w:tcPr>
          <w:p w:rsidR="005E0E12" w:rsidRDefault="005E0E12" w:rsidP="005E0E12">
            <w:pPr>
              <w:rPr>
                <w:rFonts w:ascii="Times New Roman" w:hAnsi="Times New Roman"/>
                <w:sz w:val="24"/>
                <w:szCs w:val="24"/>
              </w:rPr>
            </w:pPr>
            <w:r>
              <w:rPr>
                <w:rFonts w:ascii="Times New Roman" w:hAnsi="Times New Roman"/>
                <w:sz w:val="24"/>
                <w:szCs w:val="24"/>
              </w:rPr>
              <w:t>№ п/п</w:t>
            </w:r>
          </w:p>
        </w:tc>
        <w:tc>
          <w:tcPr>
            <w:tcW w:w="1280" w:type="dxa"/>
          </w:tcPr>
          <w:p w:rsidR="005E0E12" w:rsidRDefault="005E0E12" w:rsidP="005E0E12">
            <w:pPr>
              <w:rPr>
                <w:rFonts w:ascii="Times New Roman" w:hAnsi="Times New Roman"/>
                <w:sz w:val="24"/>
                <w:szCs w:val="24"/>
              </w:rPr>
            </w:pPr>
            <w:r>
              <w:rPr>
                <w:rFonts w:ascii="Times New Roman" w:hAnsi="Times New Roman"/>
                <w:sz w:val="24"/>
                <w:szCs w:val="24"/>
              </w:rPr>
              <w:t>Дата поступления заявления</w:t>
            </w:r>
          </w:p>
        </w:tc>
        <w:tc>
          <w:tcPr>
            <w:tcW w:w="1660" w:type="dxa"/>
          </w:tcPr>
          <w:p w:rsidR="005E0E12" w:rsidRDefault="005E0E12" w:rsidP="005E0E12">
            <w:pPr>
              <w:rPr>
                <w:rFonts w:ascii="Times New Roman" w:hAnsi="Times New Roman"/>
                <w:sz w:val="24"/>
                <w:szCs w:val="24"/>
              </w:rPr>
            </w:pPr>
            <w:r>
              <w:rPr>
                <w:rFonts w:ascii="Times New Roman" w:hAnsi="Times New Roman"/>
                <w:sz w:val="24"/>
                <w:szCs w:val="24"/>
              </w:rPr>
              <w:t>Ф.И.О. гражданина-заявителя</w:t>
            </w:r>
          </w:p>
        </w:tc>
        <w:tc>
          <w:tcPr>
            <w:tcW w:w="1601" w:type="dxa"/>
          </w:tcPr>
          <w:p w:rsidR="005E0E12" w:rsidRDefault="005E0E12" w:rsidP="005E0E12">
            <w:pPr>
              <w:rPr>
                <w:rFonts w:ascii="Times New Roman" w:hAnsi="Times New Roman"/>
                <w:sz w:val="24"/>
                <w:szCs w:val="24"/>
              </w:rPr>
            </w:pPr>
            <w:r>
              <w:rPr>
                <w:rFonts w:ascii="Times New Roman" w:hAnsi="Times New Roman"/>
                <w:sz w:val="24"/>
                <w:szCs w:val="24"/>
              </w:rPr>
              <w:t>Адрес занимаемого жилого помещения</w:t>
            </w:r>
          </w:p>
        </w:tc>
        <w:tc>
          <w:tcPr>
            <w:tcW w:w="1417" w:type="dxa"/>
          </w:tcPr>
          <w:p w:rsidR="005E0E12" w:rsidRDefault="005E0E12" w:rsidP="005E0E12">
            <w:pPr>
              <w:rPr>
                <w:rFonts w:ascii="Times New Roman" w:hAnsi="Times New Roman"/>
                <w:sz w:val="24"/>
                <w:szCs w:val="24"/>
              </w:rPr>
            </w:pPr>
            <w:r>
              <w:rPr>
                <w:rFonts w:ascii="Times New Roman" w:hAnsi="Times New Roman"/>
                <w:sz w:val="24"/>
                <w:szCs w:val="24"/>
              </w:rPr>
              <w:t>Решение органа местного самоуправления (дата, номер)</w:t>
            </w:r>
          </w:p>
        </w:tc>
        <w:tc>
          <w:tcPr>
            <w:tcW w:w="1418" w:type="dxa"/>
          </w:tcPr>
          <w:p w:rsidR="005E0E12" w:rsidRDefault="005E0E12" w:rsidP="005E0E12">
            <w:pPr>
              <w:rPr>
                <w:rFonts w:ascii="Times New Roman" w:hAnsi="Times New Roman"/>
                <w:sz w:val="24"/>
                <w:szCs w:val="24"/>
              </w:rPr>
            </w:pPr>
            <w:r>
              <w:rPr>
                <w:rFonts w:ascii="Times New Roman" w:hAnsi="Times New Roman"/>
                <w:sz w:val="24"/>
                <w:szCs w:val="24"/>
              </w:rPr>
              <w:t>Краткое содержание</w:t>
            </w:r>
          </w:p>
        </w:tc>
        <w:tc>
          <w:tcPr>
            <w:tcW w:w="1665" w:type="dxa"/>
          </w:tcPr>
          <w:p w:rsidR="005E0E12" w:rsidRDefault="005E0E12" w:rsidP="005E0E12">
            <w:pPr>
              <w:rPr>
                <w:rFonts w:ascii="Times New Roman" w:hAnsi="Times New Roman"/>
                <w:sz w:val="24"/>
                <w:szCs w:val="24"/>
              </w:rPr>
            </w:pPr>
            <w:r>
              <w:rPr>
                <w:rFonts w:ascii="Times New Roman" w:hAnsi="Times New Roman"/>
                <w:sz w:val="24"/>
                <w:szCs w:val="24"/>
              </w:rPr>
              <w:t>Сообщение гражданину о принятом решении (дата и номер извещения)</w:t>
            </w:r>
          </w:p>
        </w:tc>
      </w:tr>
    </w:tbl>
    <w:p w:rsidR="005E0E12" w:rsidRDefault="005E0E12" w:rsidP="005E0E12">
      <w:pPr>
        <w:rPr>
          <w:rFonts w:ascii="Times New Roman" w:hAnsi="Times New Roman"/>
          <w:sz w:val="24"/>
          <w:szCs w:val="24"/>
        </w:rPr>
      </w:pPr>
    </w:p>
    <w:p w:rsidR="005E0E12" w:rsidRDefault="005E0E12" w:rsidP="005E0E12">
      <w:pPr>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1419CE" w:rsidRDefault="001419CE" w:rsidP="00D334A5">
      <w:pPr>
        <w:jc w:val="right"/>
        <w:rPr>
          <w:rFonts w:ascii="Times New Roman" w:hAnsi="Times New Roman"/>
          <w:sz w:val="24"/>
          <w:szCs w:val="24"/>
        </w:rPr>
      </w:pPr>
    </w:p>
    <w:p w:rsidR="00D334A5" w:rsidRPr="00B257A6" w:rsidRDefault="00D334A5" w:rsidP="00D334A5">
      <w:pPr>
        <w:jc w:val="right"/>
        <w:rPr>
          <w:rFonts w:ascii="Times New Roman" w:hAnsi="Times New Roman"/>
          <w:sz w:val="24"/>
          <w:szCs w:val="24"/>
        </w:rPr>
      </w:pPr>
      <w:r w:rsidRPr="00B257A6">
        <w:rPr>
          <w:rFonts w:ascii="Times New Roman" w:hAnsi="Times New Roman"/>
          <w:sz w:val="24"/>
          <w:szCs w:val="24"/>
        </w:rPr>
        <w:lastRenderedPageBreak/>
        <w:t xml:space="preserve">Приложение № </w:t>
      </w:r>
      <w:r w:rsidR="00D353E7">
        <w:rPr>
          <w:rFonts w:ascii="Times New Roman" w:hAnsi="Times New Roman"/>
          <w:sz w:val="24"/>
          <w:szCs w:val="24"/>
        </w:rPr>
        <w:t>5</w:t>
      </w:r>
    </w:p>
    <w:p w:rsidR="00D334A5" w:rsidRPr="00B257A6" w:rsidRDefault="00D334A5" w:rsidP="00D334A5">
      <w:pPr>
        <w:autoSpaceDE w:val="0"/>
        <w:autoSpaceDN w:val="0"/>
        <w:adjustRightInd w:val="0"/>
        <w:ind w:firstLine="709"/>
        <w:jc w:val="right"/>
        <w:outlineLvl w:val="0"/>
        <w:rPr>
          <w:rFonts w:ascii="Times New Roman" w:hAnsi="Times New Roman"/>
          <w:sz w:val="24"/>
          <w:szCs w:val="24"/>
        </w:rPr>
      </w:pPr>
      <w:r w:rsidRPr="00B257A6">
        <w:rPr>
          <w:rFonts w:ascii="Times New Roman" w:hAnsi="Times New Roman"/>
          <w:sz w:val="24"/>
          <w:szCs w:val="24"/>
        </w:rPr>
        <w:t>к административному регламенту</w:t>
      </w:r>
    </w:p>
    <w:p w:rsidR="00D334A5" w:rsidRPr="00B257A6" w:rsidRDefault="00D334A5" w:rsidP="00D334A5">
      <w:pPr>
        <w:autoSpaceDE w:val="0"/>
        <w:autoSpaceDN w:val="0"/>
        <w:adjustRightInd w:val="0"/>
        <w:ind w:firstLine="709"/>
        <w:jc w:val="right"/>
        <w:outlineLvl w:val="0"/>
        <w:rPr>
          <w:rFonts w:ascii="Times New Roman" w:hAnsi="Times New Roman"/>
          <w:sz w:val="24"/>
          <w:szCs w:val="24"/>
        </w:rPr>
      </w:pPr>
      <w:r w:rsidRPr="00B257A6">
        <w:rPr>
          <w:rFonts w:ascii="Times New Roman" w:hAnsi="Times New Roman"/>
          <w:sz w:val="24"/>
          <w:szCs w:val="24"/>
        </w:rPr>
        <w:t>предоставления муниципальной услуги</w:t>
      </w:r>
    </w:p>
    <w:p w:rsidR="00D334A5" w:rsidRPr="00B257A6" w:rsidRDefault="00D334A5" w:rsidP="00D334A5">
      <w:pPr>
        <w:autoSpaceDE w:val="0"/>
        <w:autoSpaceDN w:val="0"/>
        <w:adjustRightInd w:val="0"/>
        <w:ind w:firstLine="709"/>
        <w:jc w:val="right"/>
        <w:rPr>
          <w:rFonts w:ascii="Times New Roman" w:hAnsi="Times New Roman"/>
          <w:sz w:val="24"/>
          <w:szCs w:val="24"/>
        </w:rPr>
      </w:pPr>
      <w:r w:rsidRPr="00B257A6">
        <w:rPr>
          <w:rFonts w:ascii="Times New Roman" w:hAnsi="Times New Roman"/>
          <w:sz w:val="24"/>
          <w:szCs w:val="24"/>
        </w:rPr>
        <w:t>«Признание граждан малоимущими для предоставления им по договорам социального найма жилых помещений муниципального жилищного фонда»</w:t>
      </w:r>
    </w:p>
    <w:p w:rsidR="00D334A5" w:rsidRPr="00B257A6" w:rsidRDefault="00D334A5" w:rsidP="00D334A5">
      <w:pPr>
        <w:autoSpaceDE w:val="0"/>
        <w:autoSpaceDN w:val="0"/>
        <w:adjustRightInd w:val="0"/>
        <w:ind w:firstLine="709"/>
        <w:jc w:val="right"/>
        <w:outlineLvl w:val="0"/>
        <w:rPr>
          <w:rFonts w:ascii="Times New Roman" w:hAnsi="Times New Roman"/>
          <w:sz w:val="28"/>
          <w:szCs w:val="28"/>
        </w:rPr>
      </w:pPr>
    </w:p>
    <w:p w:rsidR="00D334A5" w:rsidRPr="00B257A6" w:rsidRDefault="00D334A5" w:rsidP="00D334A5">
      <w:pPr>
        <w:widowControl w:val="0"/>
        <w:autoSpaceDE w:val="0"/>
        <w:autoSpaceDN w:val="0"/>
        <w:adjustRightInd w:val="0"/>
        <w:ind w:firstLine="709"/>
        <w:jc w:val="center"/>
        <w:rPr>
          <w:rFonts w:ascii="Times New Roman" w:hAnsi="Times New Roman"/>
          <w:b/>
          <w:bCs/>
          <w:sz w:val="28"/>
          <w:szCs w:val="28"/>
        </w:rPr>
      </w:pPr>
      <w:r w:rsidRPr="00B257A6">
        <w:rPr>
          <w:rFonts w:ascii="Times New Roman" w:hAnsi="Times New Roman"/>
          <w:b/>
          <w:bCs/>
          <w:sz w:val="28"/>
          <w:szCs w:val="28"/>
        </w:rPr>
        <w:t>БЛОК-СХЕМА</w:t>
      </w:r>
    </w:p>
    <w:p w:rsidR="00D334A5" w:rsidRPr="00B257A6" w:rsidRDefault="00D334A5" w:rsidP="00D334A5">
      <w:pPr>
        <w:widowControl w:val="0"/>
        <w:autoSpaceDE w:val="0"/>
        <w:autoSpaceDN w:val="0"/>
        <w:adjustRightInd w:val="0"/>
        <w:ind w:firstLine="709"/>
        <w:jc w:val="center"/>
        <w:rPr>
          <w:rFonts w:ascii="Times New Roman" w:hAnsi="Times New Roman"/>
          <w:b/>
          <w:bCs/>
          <w:sz w:val="28"/>
          <w:szCs w:val="28"/>
        </w:rPr>
      </w:pPr>
      <w:r w:rsidRPr="00B257A6">
        <w:rPr>
          <w:rFonts w:ascii="Times New Roman" w:hAnsi="Times New Roman"/>
          <w:b/>
          <w:bCs/>
          <w:sz w:val="28"/>
          <w:szCs w:val="28"/>
        </w:rPr>
        <w:t>ПРЕДОСТАВЛЕНИЯ МУНИЦИПАЛЬНОЙ УСЛУГИ</w:t>
      </w:r>
    </w:p>
    <w:p w:rsidR="00D334A5" w:rsidRPr="00B257A6" w:rsidRDefault="00D334A5" w:rsidP="00D334A5">
      <w:pPr>
        <w:widowControl w:val="0"/>
        <w:autoSpaceDE w:val="0"/>
        <w:autoSpaceDN w:val="0"/>
        <w:adjustRightInd w:val="0"/>
        <w:ind w:firstLine="709"/>
        <w:jc w:val="center"/>
        <w:rPr>
          <w:rFonts w:ascii="Times New Roman" w:hAnsi="Times New Roman"/>
          <w:b/>
          <w:bCs/>
          <w:sz w:val="28"/>
          <w:szCs w:val="28"/>
        </w:rPr>
      </w:pPr>
    </w:p>
    <w:p w:rsidR="00D334A5" w:rsidRPr="00B257A6" w:rsidRDefault="00D334A5" w:rsidP="00D334A5">
      <w:pPr>
        <w:rPr>
          <w:rFonts w:ascii="Times New Roman" w:hAnsi="Times New Roman"/>
        </w:rPr>
      </w:pPr>
      <w:r w:rsidRPr="00B257A6">
        <w:rPr>
          <w:rFonts w:ascii="Times New Roman" w:hAnsi="Times New Roman"/>
          <w:sz w:val="28"/>
          <w:szCs w:val="28"/>
        </w:rPr>
        <w:tab/>
      </w:r>
    </w:p>
    <w:p w:rsidR="00D334A5" w:rsidRPr="00B257A6" w:rsidRDefault="00D334A5" w:rsidP="00D334A5">
      <w:pPr>
        <w:ind w:left="132" w:right="131" w:hanging="132"/>
        <w:contextualSpacing/>
        <w:jc w:val="both"/>
        <w:rPr>
          <w:rFonts w:cs="Calibri"/>
          <w:b/>
          <w:sz w:val="24"/>
          <w:szCs w:val="24"/>
        </w:rPr>
      </w:pPr>
      <w:r>
        <w:rPr>
          <w:rFonts w:cs="Calibri"/>
          <w:noProof/>
        </w:rPr>
        <w:drawing>
          <wp:inline distT="0" distB="0" distL="0" distR="0">
            <wp:extent cx="5943600" cy="5419725"/>
            <wp:effectExtent l="0" t="0" r="0" b="0"/>
            <wp:docPr id="2" name="Рисунок 2"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нимок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419725"/>
                    </a:xfrm>
                    <a:prstGeom prst="rect">
                      <a:avLst/>
                    </a:prstGeom>
                    <a:noFill/>
                    <a:ln>
                      <a:noFill/>
                    </a:ln>
                  </pic:spPr>
                </pic:pic>
              </a:graphicData>
            </a:graphic>
          </wp:inline>
        </w:drawing>
      </w:r>
    </w:p>
    <w:p w:rsidR="00D334A5" w:rsidRPr="00B257A6" w:rsidRDefault="00D334A5" w:rsidP="00D334A5">
      <w:pPr>
        <w:tabs>
          <w:tab w:val="left" w:pos="5175"/>
        </w:tabs>
        <w:rPr>
          <w:rFonts w:ascii="Times New Roman" w:hAnsi="Times New Roman"/>
          <w:sz w:val="28"/>
          <w:szCs w:val="28"/>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954F88" w:rsidRDefault="0062106C" w:rsidP="0062106C">
      <w:pPr>
        <w:pStyle w:val="ConsPlusNormal"/>
        <w:jc w:val="right"/>
        <w:outlineLvl w:val="1"/>
        <w:rPr>
          <w:rFonts w:ascii="Times New Roman" w:hAnsi="Times New Roman" w:cs="Times New Roman"/>
        </w:rPr>
      </w:pPr>
    </w:p>
    <w:p w:rsidR="0062106C" w:rsidRPr="00954F88" w:rsidRDefault="0062106C" w:rsidP="0062106C">
      <w:pPr>
        <w:pStyle w:val="ConsPlusNormal"/>
        <w:jc w:val="right"/>
        <w:outlineLvl w:val="1"/>
        <w:rPr>
          <w:rFonts w:ascii="Times New Roman" w:hAnsi="Times New Roman" w:cs="Times New Roman"/>
        </w:rPr>
      </w:pPr>
    </w:p>
    <w:p w:rsidR="0062106C" w:rsidRPr="00954F88" w:rsidRDefault="0062106C" w:rsidP="0062106C">
      <w:pPr>
        <w:pStyle w:val="ConsPlusNormal"/>
        <w:jc w:val="right"/>
        <w:outlineLvl w:val="1"/>
        <w:rPr>
          <w:rFonts w:ascii="Times New Roman" w:hAnsi="Times New Roman" w:cs="Times New Roman"/>
        </w:rPr>
      </w:pPr>
    </w:p>
    <w:p w:rsidR="0062106C" w:rsidRPr="00954F88" w:rsidRDefault="0062106C" w:rsidP="0062106C">
      <w:pPr>
        <w:pStyle w:val="ConsPlusNormal"/>
        <w:jc w:val="right"/>
        <w:outlineLvl w:val="1"/>
        <w:rPr>
          <w:rFonts w:ascii="Times New Roman" w:hAnsi="Times New Roman" w:cs="Times New Roman"/>
        </w:rPr>
      </w:pPr>
    </w:p>
    <w:p w:rsidR="0062106C" w:rsidRPr="00954F88" w:rsidRDefault="0062106C" w:rsidP="0062106C">
      <w:pPr>
        <w:pStyle w:val="ConsPlusNormal"/>
        <w:jc w:val="right"/>
        <w:outlineLvl w:val="1"/>
        <w:rPr>
          <w:rFonts w:ascii="Times New Roman" w:hAnsi="Times New Roman" w:cs="Times New Roman"/>
        </w:rPr>
      </w:pPr>
    </w:p>
    <w:p w:rsidR="0062106C" w:rsidRPr="00954F88" w:rsidRDefault="0062106C" w:rsidP="0062106C">
      <w:pPr>
        <w:pStyle w:val="ConsPlusNormal"/>
        <w:jc w:val="right"/>
        <w:outlineLvl w:val="1"/>
        <w:rPr>
          <w:rFonts w:ascii="Times New Roman" w:hAnsi="Times New Roman" w:cs="Times New Roman"/>
        </w:rPr>
      </w:pPr>
    </w:p>
    <w:p w:rsidR="0062106C" w:rsidRPr="00A26695" w:rsidRDefault="0062106C" w:rsidP="0062106C">
      <w:pPr>
        <w:pStyle w:val="ConsPlusNormal"/>
        <w:jc w:val="right"/>
        <w:outlineLvl w:val="1"/>
        <w:rPr>
          <w:rFonts w:ascii="Times New Roman" w:hAnsi="Times New Roman" w:cs="Times New Roman"/>
          <w:sz w:val="24"/>
          <w:szCs w:val="24"/>
        </w:rPr>
      </w:pPr>
      <w:r w:rsidRPr="00A26695">
        <w:rPr>
          <w:rFonts w:ascii="Times New Roman" w:hAnsi="Times New Roman" w:cs="Times New Roman"/>
          <w:sz w:val="24"/>
          <w:szCs w:val="24"/>
        </w:rPr>
        <w:lastRenderedPageBreak/>
        <w:t xml:space="preserve">Приложение </w:t>
      </w:r>
      <w:r w:rsidR="00A26695" w:rsidRPr="00A26695">
        <w:rPr>
          <w:rFonts w:ascii="Times New Roman" w:hAnsi="Times New Roman" w:cs="Times New Roman"/>
          <w:sz w:val="24"/>
          <w:szCs w:val="24"/>
        </w:rPr>
        <w:t>№</w:t>
      </w:r>
      <w:r w:rsidRPr="00A26695">
        <w:rPr>
          <w:rFonts w:ascii="Times New Roman" w:hAnsi="Times New Roman" w:cs="Times New Roman"/>
          <w:sz w:val="24"/>
          <w:szCs w:val="24"/>
        </w:rPr>
        <w:t xml:space="preserve"> </w:t>
      </w:r>
      <w:r w:rsidR="00D353E7">
        <w:rPr>
          <w:rFonts w:ascii="Times New Roman" w:hAnsi="Times New Roman" w:cs="Times New Roman"/>
          <w:sz w:val="24"/>
          <w:szCs w:val="24"/>
        </w:rPr>
        <w:t>6</w:t>
      </w:r>
    </w:p>
    <w:p w:rsidR="0062106C" w:rsidRPr="00A26695" w:rsidRDefault="0062106C" w:rsidP="0062106C">
      <w:pPr>
        <w:pStyle w:val="ConsPlusNormal"/>
        <w:jc w:val="right"/>
        <w:rPr>
          <w:rFonts w:ascii="Times New Roman" w:hAnsi="Times New Roman" w:cs="Times New Roman"/>
          <w:sz w:val="24"/>
          <w:szCs w:val="24"/>
        </w:rPr>
      </w:pPr>
      <w:r w:rsidRPr="00A26695">
        <w:rPr>
          <w:rFonts w:ascii="Times New Roman" w:hAnsi="Times New Roman" w:cs="Times New Roman"/>
          <w:sz w:val="24"/>
          <w:szCs w:val="24"/>
        </w:rPr>
        <w:t>к административному регламенту</w:t>
      </w:r>
    </w:p>
    <w:p w:rsidR="0062106C" w:rsidRPr="00954F88" w:rsidRDefault="0062106C" w:rsidP="0062106C">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2106C" w:rsidRPr="00954F88" w:rsidTr="001D14CC">
        <w:trPr>
          <w:jc w:val="center"/>
        </w:trPr>
        <w:tc>
          <w:tcPr>
            <w:tcW w:w="10147" w:type="dxa"/>
            <w:tcBorders>
              <w:left w:val="single" w:sz="24" w:space="0" w:color="CED3F1"/>
              <w:right w:val="single" w:sz="24" w:space="0" w:color="F4F3F8"/>
            </w:tcBorders>
            <w:shd w:val="clear" w:color="auto" w:fill="F4F3F8"/>
          </w:tcPr>
          <w:p w:rsidR="0062106C" w:rsidRPr="00954F88" w:rsidRDefault="0062106C" w:rsidP="001D14CC">
            <w:pPr>
              <w:pStyle w:val="ConsPlusNormal"/>
              <w:jc w:val="center"/>
              <w:rPr>
                <w:rFonts w:ascii="Times New Roman" w:hAnsi="Times New Roman" w:cs="Times New Roman"/>
                <w:color w:val="392C69"/>
              </w:rPr>
            </w:pPr>
          </w:p>
        </w:tc>
      </w:tr>
    </w:tbl>
    <w:p w:rsidR="0062106C" w:rsidRPr="00954F88" w:rsidRDefault="0062106C" w:rsidP="0062106C">
      <w:pPr>
        <w:pStyle w:val="ConsPlusNormal"/>
        <w:rPr>
          <w:rFonts w:ascii="Times New Roman" w:hAnsi="Times New Roman" w:cs="Times New Roman"/>
        </w:rPr>
      </w:pP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Главе МР "Княжпогостский" -</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руководителю администрации</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________________________________</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(для юридических лиц -</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наименование организации,</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юридический адрес,</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________________________________</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контактные телефоны)</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________________________________</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(для физических лиц - Ф.И.О.,</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паспортные данные, адрес</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регистрации по месту жительства)</w:t>
      </w:r>
    </w:p>
    <w:p w:rsidR="0062106C" w:rsidRPr="00954F88" w:rsidRDefault="0062106C" w:rsidP="0062106C">
      <w:pPr>
        <w:pStyle w:val="ConsPlusNonformat"/>
        <w:jc w:val="both"/>
        <w:rPr>
          <w:rFonts w:ascii="Times New Roman" w:hAnsi="Times New Roman" w:cs="Times New Roman"/>
        </w:rPr>
      </w:pPr>
    </w:p>
    <w:p w:rsidR="00A26695" w:rsidRDefault="0062106C" w:rsidP="0062106C">
      <w:pPr>
        <w:pStyle w:val="ConsPlusNonformat"/>
        <w:jc w:val="both"/>
        <w:rPr>
          <w:rFonts w:ascii="Times New Roman" w:hAnsi="Times New Roman" w:cs="Times New Roman"/>
        </w:rPr>
      </w:pPr>
      <w:bookmarkStart w:id="8" w:name="Par1064"/>
      <w:bookmarkEnd w:id="8"/>
      <w:r w:rsidRPr="00954F88">
        <w:rPr>
          <w:rFonts w:ascii="Times New Roman" w:hAnsi="Times New Roman" w:cs="Times New Roman"/>
        </w:rPr>
        <w:t xml:space="preserve">                            </w:t>
      </w:r>
    </w:p>
    <w:p w:rsidR="00A26695" w:rsidRDefault="00A26695" w:rsidP="0062106C">
      <w:pPr>
        <w:pStyle w:val="ConsPlusNonformat"/>
        <w:jc w:val="both"/>
        <w:rPr>
          <w:rFonts w:ascii="Times New Roman" w:hAnsi="Times New Roman" w:cs="Times New Roman"/>
        </w:rPr>
      </w:pPr>
    </w:p>
    <w:p w:rsidR="0062106C" w:rsidRPr="00A26695" w:rsidRDefault="0062106C" w:rsidP="00A26695">
      <w:pPr>
        <w:pStyle w:val="ConsPlusNonformat"/>
        <w:jc w:val="center"/>
        <w:rPr>
          <w:rFonts w:ascii="Times New Roman" w:hAnsi="Times New Roman" w:cs="Times New Roman"/>
          <w:sz w:val="24"/>
          <w:szCs w:val="24"/>
        </w:rPr>
      </w:pPr>
      <w:r w:rsidRPr="00A26695">
        <w:rPr>
          <w:rFonts w:ascii="Times New Roman" w:hAnsi="Times New Roman" w:cs="Times New Roman"/>
          <w:sz w:val="24"/>
          <w:szCs w:val="24"/>
        </w:rPr>
        <w:t>Жалоба</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(Изложение по сути обращения)</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_____________    _______________________    _______________________</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(дата)           Ф.И.О., должность          подпись, печать</w:t>
      </w:r>
    </w:p>
    <w:p w:rsidR="0062106C" w:rsidRPr="00954F88" w:rsidRDefault="0062106C" w:rsidP="0062106C">
      <w:pPr>
        <w:pStyle w:val="ConsPlusNormal"/>
        <w:rPr>
          <w:rFonts w:ascii="Times New Roman" w:hAnsi="Times New Roman" w:cs="Times New Roman"/>
        </w:rPr>
      </w:pPr>
    </w:p>
    <w:p w:rsidR="0062106C" w:rsidRPr="00954F88" w:rsidRDefault="0062106C" w:rsidP="0062106C">
      <w:pPr>
        <w:pStyle w:val="ConsPlusNormal"/>
        <w:rPr>
          <w:rFonts w:ascii="Times New Roman" w:hAnsi="Times New Roman" w:cs="Times New Roman"/>
        </w:rPr>
      </w:pPr>
    </w:p>
    <w:p w:rsidR="0062106C" w:rsidRPr="00954F88" w:rsidRDefault="0062106C" w:rsidP="0062106C">
      <w:pPr>
        <w:pStyle w:val="ConsPlusNormal"/>
        <w:pBdr>
          <w:top w:val="single" w:sz="6" w:space="0" w:color="auto"/>
        </w:pBdr>
        <w:spacing w:before="100" w:after="100"/>
        <w:jc w:val="both"/>
        <w:rPr>
          <w:rFonts w:ascii="Times New Roman" w:hAnsi="Times New Roman" w:cs="Times New Roman"/>
          <w:sz w:val="2"/>
          <w:szCs w:val="2"/>
        </w:rPr>
      </w:pPr>
    </w:p>
    <w:p w:rsidR="0004346D" w:rsidRPr="00954F88" w:rsidRDefault="0004346D" w:rsidP="0004346D">
      <w:pPr>
        <w:rPr>
          <w:rFonts w:ascii="Times New Roman" w:hAnsi="Times New Roman"/>
          <w:sz w:val="26"/>
          <w:szCs w:val="26"/>
        </w:rPr>
      </w:pPr>
    </w:p>
    <w:p w:rsidR="007F3763" w:rsidRPr="00954F88" w:rsidRDefault="007F3763" w:rsidP="007F3763">
      <w:pPr>
        <w:jc w:val="both"/>
        <w:rPr>
          <w:rFonts w:ascii="Times New Roman" w:hAnsi="Times New Roman"/>
          <w:sz w:val="26"/>
          <w:szCs w:val="26"/>
        </w:rPr>
      </w:pPr>
    </w:p>
    <w:p w:rsidR="007F3763" w:rsidRPr="00954F88" w:rsidRDefault="007F3763" w:rsidP="007F3763">
      <w:pPr>
        <w:jc w:val="both"/>
        <w:rPr>
          <w:rFonts w:ascii="Times New Roman" w:hAnsi="Times New Roman"/>
        </w:rPr>
      </w:pPr>
    </w:p>
    <w:p w:rsidR="007F3763" w:rsidRPr="00954F88" w:rsidRDefault="007F3763" w:rsidP="007F3763">
      <w:pPr>
        <w:jc w:val="both"/>
        <w:rPr>
          <w:rFonts w:ascii="Times New Roman" w:hAnsi="Times New Roman"/>
        </w:rPr>
      </w:pPr>
    </w:p>
    <w:p w:rsidR="00022C7D" w:rsidRPr="00954F88" w:rsidRDefault="00022C7D" w:rsidP="007F3763">
      <w:pPr>
        <w:pStyle w:val="ConsPlusNormal"/>
        <w:jc w:val="both"/>
        <w:rPr>
          <w:rFonts w:ascii="Times New Roman" w:hAnsi="Times New Roman" w:cs="Times New Roman"/>
        </w:rPr>
      </w:pPr>
    </w:p>
    <w:p w:rsidR="00715D33" w:rsidRPr="00954F88" w:rsidRDefault="00715D33" w:rsidP="007F3763">
      <w:pPr>
        <w:jc w:val="both"/>
        <w:rPr>
          <w:rFonts w:ascii="Times New Roman" w:hAnsi="Times New Roman"/>
        </w:rPr>
      </w:pPr>
    </w:p>
    <w:p w:rsidR="00715D33" w:rsidRPr="00954F88" w:rsidRDefault="00715D33" w:rsidP="007F3763">
      <w:pPr>
        <w:jc w:val="both"/>
        <w:rPr>
          <w:rFonts w:ascii="Times New Roman" w:hAnsi="Times New Roman"/>
        </w:rPr>
      </w:pPr>
    </w:p>
    <w:p w:rsidR="00715D33" w:rsidRPr="00954F88" w:rsidRDefault="00715D33" w:rsidP="007F3763">
      <w:pPr>
        <w:jc w:val="both"/>
        <w:rPr>
          <w:rFonts w:ascii="Times New Roman" w:hAnsi="Times New Roman"/>
        </w:rPr>
      </w:pPr>
    </w:p>
    <w:p w:rsidR="00715D33" w:rsidRPr="00954F88" w:rsidRDefault="00715D33" w:rsidP="007F3763">
      <w:pPr>
        <w:jc w:val="both"/>
        <w:rPr>
          <w:rFonts w:ascii="Times New Roman" w:hAnsi="Times New Roman"/>
        </w:rPr>
      </w:pPr>
    </w:p>
    <w:p w:rsidR="00715D33" w:rsidRPr="00954F88" w:rsidRDefault="00715D33" w:rsidP="007F3763">
      <w:pPr>
        <w:jc w:val="both"/>
        <w:rPr>
          <w:rFonts w:ascii="Times New Roman" w:hAnsi="Times New Roman"/>
        </w:rPr>
      </w:pPr>
    </w:p>
    <w:p w:rsidR="00715D33" w:rsidRPr="00954F88" w:rsidRDefault="00715D33" w:rsidP="00715D33">
      <w:pPr>
        <w:jc w:val="both"/>
        <w:rPr>
          <w:rFonts w:ascii="Times New Roman" w:hAnsi="Times New Roman"/>
        </w:rPr>
      </w:pPr>
    </w:p>
    <w:p w:rsidR="00715D33" w:rsidRPr="00954F88" w:rsidRDefault="00715D33" w:rsidP="00715D33">
      <w:pPr>
        <w:jc w:val="both"/>
        <w:rPr>
          <w:rFonts w:ascii="Times New Roman" w:hAnsi="Times New Roman"/>
        </w:rPr>
      </w:pPr>
    </w:p>
    <w:p w:rsidR="00715D33" w:rsidRPr="00954F88" w:rsidRDefault="00715D33" w:rsidP="00715D33">
      <w:pPr>
        <w:jc w:val="both"/>
        <w:rPr>
          <w:rFonts w:ascii="Times New Roman" w:hAnsi="Times New Roman"/>
        </w:rPr>
      </w:pPr>
    </w:p>
    <w:p w:rsidR="00715D33" w:rsidRPr="00954F88" w:rsidRDefault="00715D33" w:rsidP="00715D33">
      <w:pPr>
        <w:jc w:val="both"/>
        <w:rPr>
          <w:rFonts w:ascii="Times New Roman" w:hAnsi="Times New Roman"/>
        </w:rPr>
      </w:pPr>
    </w:p>
    <w:p w:rsidR="00715D33" w:rsidRPr="00954F88" w:rsidRDefault="00715D33" w:rsidP="00715D33">
      <w:pPr>
        <w:jc w:val="both"/>
        <w:rPr>
          <w:rFonts w:ascii="Times New Roman" w:hAnsi="Times New Roman"/>
        </w:rPr>
      </w:pPr>
    </w:p>
    <w:p w:rsidR="00715D33" w:rsidRPr="00954F88" w:rsidRDefault="00715D33" w:rsidP="00715D33">
      <w:pPr>
        <w:jc w:val="both"/>
        <w:rPr>
          <w:rFonts w:ascii="Times New Roman" w:hAnsi="Times New Roman"/>
        </w:rPr>
      </w:pPr>
    </w:p>
    <w:sectPr w:rsidR="00715D33" w:rsidRPr="00954F88" w:rsidSect="0043106E">
      <w:pgSz w:w="11906" w:h="16838"/>
      <w:pgMar w:top="1134" w:right="851" w:bottom="90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10474"/>
    <w:multiLevelType w:val="multilevel"/>
    <w:tmpl w:val="0492BC36"/>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C7082"/>
    <w:multiLevelType w:val="multilevel"/>
    <w:tmpl w:val="0419001F"/>
    <w:styleLink w:val="4"/>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rPr>
        <w:sz w:val="24"/>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143C6B59"/>
    <w:multiLevelType w:val="hybridMultilevel"/>
    <w:tmpl w:val="12885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A0C6244"/>
    <w:multiLevelType w:val="hybridMultilevel"/>
    <w:tmpl w:val="860875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B548E5"/>
    <w:multiLevelType w:val="multilevel"/>
    <w:tmpl w:val="9D0E9C2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D9E468B"/>
    <w:multiLevelType w:val="hybridMultilevel"/>
    <w:tmpl w:val="B1CC4CDE"/>
    <w:lvl w:ilvl="0" w:tplc="E6B06E66">
      <w:start w:val="1"/>
      <w:numFmt w:val="decimal"/>
      <w:lvlText w:val="%1."/>
      <w:lvlJc w:val="left"/>
      <w:pPr>
        <w:ind w:left="1840" w:hanging="108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0"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EB850FA"/>
    <w:multiLevelType w:val="hybridMultilevel"/>
    <w:tmpl w:val="420C4A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065245"/>
    <w:multiLevelType w:val="multilevel"/>
    <w:tmpl w:val="CBF06A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246F3A"/>
    <w:multiLevelType w:val="hybridMultilevel"/>
    <w:tmpl w:val="B492C974"/>
    <w:lvl w:ilvl="0" w:tplc="E6B06E66">
      <w:start w:val="1"/>
      <w:numFmt w:val="decimal"/>
      <w:lvlText w:val="%1."/>
      <w:lvlJc w:val="left"/>
      <w:pPr>
        <w:ind w:left="2600" w:hanging="108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7"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8816513"/>
    <w:multiLevelType w:val="hybridMultilevel"/>
    <w:tmpl w:val="19F6477E"/>
    <w:lvl w:ilvl="0" w:tplc="139EE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DD84B80"/>
    <w:multiLevelType w:val="multilevel"/>
    <w:tmpl w:val="49ACC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981567"/>
    <w:multiLevelType w:val="hybridMultilevel"/>
    <w:tmpl w:val="7CBE27B0"/>
    <w:lvl w:ilvl="0" w:tplc="96187F98">
      <w:start w:val="1"/>
      <w:numFmt w:val="decimal"/>
      <w:lvlText w:val="%1."/>
      <w:lvlJc w:val="left"/>
      <w:pPr>
        <w:ind w:left="1410" w:hanging="45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2" w15:restartNumberingAfterBreak="0">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F4B21A7"/>
    <w:multiLevelType w:val="hybridMultilevel"/>
    <w:tmpl w:val="01F0A5B0"/>
    <w:lvl w:ilvl="0" w:tplc="C5F6F1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1"/>
  </w:num>
  <w:num w:numId="3">
    <w:abstractNumId w:val="19"/>
  </w:num>
  <w:num w:numId="4">
    <w:abstractNumId w:val="20"/>
  </w:num>
  <w:num w:numId="5">
    <w:abstractNumId w:val="15"/>
  </w:num>
  <w:num w:numId="6">
    <w:abstractNumId w:val="7"/>
  </w:num>
  <w:num w:numId="7">
    <w:abstractNumId w:val="2"/>
  </w:num>
  <w:num w:numId="8">
    <w:abstractNumId w:val="4"/>
  </w:num>
  <w:num w:numId="9">
    <w:abstractNumId w:val="9"/>
  </w:num>
  <w:num w:numId="10">
    <w:abstractNumId w:val="16"/>
  </w:num>
  <w:num w:numId="11">
    <w:abstractNumId w:val="2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18"/>
  </w:num>
  <w:num w:numId="16">
    <w:abstractNumId w:val="17"/>
  </w:num>
  <w:num w:numId="17">
    <w:abstractNumId w:val="11"/>
  </w:num>
  <w:num w:numId="18">
    <w:abstractNumId w:val="1"/>
  </w:num>
  <w:num w:numId="19">
    <w:abstractNumId w:val="10"/>
  </w:num>
  <w:num w:numId="20">
    <w:abstractNumId w:val="13"/>
  </w:num>
  <w:num w:numId="21">
    <w:abstractNumId w:val="6"/>
  </w:num>
  <w:num w:numId="22">
    <w:abstractNumId w:val="1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E6CB8"/>
    <w:rsid w:val="00010D96"/>
    <w:rsid w:val="0001671B"/>
    <w:rsid w:val="00017F75"/>
    <w:rsid w:val="00022C7D"/>
    <w:rsid w:val="00035CD7"/>
    <w:rsid w:val="000414FC"/>
    <w:rsid w:val="0004346D"/>
    <w:rsid w:val="00053443"/>
    <w:rsid w:val="00066CA6"/>
    <w:rsid w:val="0007138B"/>
    <w:rsid w:val="00080F1A"/>
    <w:rsid w:val="000862F3"/>
    <w:rsid w:val="000A150A"/>
    <w:rsid w:val="000A1C93"/>
    <w:rsid w:val="000A514B"/>
    <w:rsid w:val="000A5905"/>
    <w:rsid w:val="000A5B29"/>
    <w:rsid w:val="000C1BD8"/>
    <w:rsid w:val="000C5C02"/>
    <w:rsid w:val="000D74B2"/>
    <w:rsid w:val="000E4E34"/>
    <w:rsid w:val="000E4EE7"/>
    <w:rsid w:val="000E5C13"/>
    <w:rsid w:val="000F3E16"/>
    <w:rsid w:val="00103C0E"/>
    <w:rsid w:val="00105904"/>
    <w:rsid w:val="001069D3"/>
    <w:rsid w:val="00111088"/>
    <w:rsid w:val="00116B80"/>
    <w:rsid w:val="00122A79"/>
    <w:rsid w:val="00125427"/>
    <w:rsid w:val="00135A54"/>
    <w:rsid w:val="001419CE"/>
    <w:rsid w:val="00142AF2"/>
    <w:rsid w:val="0015411F"/>
    <w:rsid w:val="00155289"/>
    <w:rsid w:val="00163CA9"/>
    <w:rsid w:val="001679C8"/>
    <w:rsid w:val="00174F16"/>
    <w:rsid w:val="00196BFF"/>
    <w:rsid w:val="001A2F1F"/>
    <w:rsid w:val="001A4044"/>
    <w:rsid w:val="001B2A24"/>
    <w:rsid w:val="001B4D80"/>
    <w:rsid w:val="001B6909"/>
    <w:rsid w:val="001C6869"/>
    <w:rsid w:val="001D14CC"/>
    <w:rsid w:val="001D4689"/>
    <w:rsid w:val="001D70EE"/>
    <w:rsid w:val="001E1315"/>
    <w:rsid w:val="001E5AE8"/>
    <w:rsid w:val="001E6CB8"/>
    <w:rsid w:val="001F5BCC"/>
    <w:rsid w:val="0020067A"/>
    <w:rsid w:val="00207D65"/>
    <w:rsid w:val="00215D94"/>
    <w:rsid w:val="002213B9"/>
    <w:rsid w:val="00230C95"/>
    <w:rsid w:val="00241DEC"/>
    <w:rsid w:val="00245D46"/>
    <w:rsid w:val="00247A0D"/>
    <w:rsid w:val="00255D4A"/>
    <w:rsid w:val="00260474"/>
    <w:rsid w:val="00263170"/>
    <w:rsid w:val="002722EA"/>
    <w:rsid w:val="0027283F"/>
    <w:rsid w:val="00275EA6"/>
    <w:rsid w:val="00282CA0"/>
    <w:rsid w:val="00284293"/>
    <w:rsid w:val="00294246"/>
    <w:rsid w:val="002952E0"/>
    <w:rsid w:val="00297AB3"/>
    <w:rsid w:val="002A508E"/>
    <w:rsid w:val="002B3480"/>
    <w:rsid w:val="002B3ABE"/>
    <w:rsid w:val="002B4F32"/>
    <w:rsid w:val="002B61F4"/>
    <w:rsid w:val="002D0030"/>
    <w:rsid w:val="002D637A"/>
    <w:rsid w:val="002D6E44"/>
    <w:rsid w:val="002D716C"/>
    <w:rsid w:val="002F79B5"/>
    <w:rsid w:val="002F7ED1"/>
    <w:rsid w:val="0030425D"/>
    <w:rsid w:val="003070C4"/>
    <w:rsid w:val="003102B5"/>
    <w:rsid w:val="00312DA3"/>
    <w:rsid w:val="00314F46"/>
    <w:rsid w:val="0031607F"/>
    <w:rsid w:val="003205AC"/>
    <w:rsid w:val="00323BE5"/>
    <w:rsid w:val="003277EB"/>
    <w:rsid w:val="00331E6B"/>
    <w:rsid w:val="00335055"/>
    <w:rsid w:val="00335086"/>
    <w:rsid w:val="003367CC"/>
    <w:rsid w:val="0034396E"/>
    <w:rsid w:val="003442B6"/>
    <w:rsid w:val="00344FC8"/>
    <w:rsid w:val="00346710"/>
    <w:rsid w:val="00353315"/>
    <w:rsid w:val="003538F6"/>
    <w:rsid w:val="003540BF"/>
    <w:rsid w:val="00357D8E"/>
    <w:rsid w:val="00374E6C"/>
    <w:rsid w:val="00375E96"/>
    <w:rsid w:val="0038061B"/>
    <w:rsid w:val="0038688C"/>
    <w:rsid w:val="003965AD"/>
    <w:rsid w:val="003971EC"/>
    <w:rsid w:val="003B371E"/>
    <w:rsid w:val="003C6EEF"/>
    <w:rsid w:val="003D4E2C"/>
    <w:rsid w:val="003D6BD0"/>
    <w:rsid w:val="003D7F57"/>
    <w:rsid w:val="003E0AC2"/>
    <w:rsid w:val="003E291E"/>
    <w:rsid w:val="003F1CC5"/>
    <w:rsid w:val="003F6D64"/>
    <w:rsid w:val="00400B3E"/>
    <w:rsid w:val="00410A7C"/>
    <w:rsid w:val="00416B57"/>
    <w:rsid w:val="004217C9"/>
    <w:rsid w:val="004263B5"/>
    <w:rsid w:val="0043106E"/>
    <w:rsid w:val="00431FC3"/>
    <w:rsid w:val="004342BF"/>
    <w:rsid w:val="004372F9"/>
    <w:rsid w:val="00443908"/>
    <w:rsid w:val="00443D25"/>
    <w:rsid w:val="0045148A"/>
    <w:rsid w:val="0045171E"/>
    <w:rsid w:val="00454817"/>
    <w:rsid w:val="00455582"/>
    <w:rsid w:val="00455E2A"/>
    <w:rsid w:val="00476962"/>
    <w:rsid w:val="00487B41"/>
    <w:rsid w:val="0049364F"/>
    <w:rsid w:val="00494CA7"/>
    <w:rsid w:val="00497024"/>
    <w:rsid w:val="004A070E"/>
    <w:rsid w:val="004A48E2"/>
    <w:rsid w:val="004A6FD5"/>
    <w:rsid w:val="004B01C1"/>
    <w:rsid w:val="004B3327"/>
    <w:rsid w:val="004B3B2C"/>
    <w:rsid w:val="004B4EF4"/>
    <w:rsid w:val="004B5435"/>
    <w:rsid w:val="004C4107"/>
    <w:rsid w:val="004C65C4"/>
    <w:rsid w:val="004E0E47"/>
    <w:rsid w:val="004F2641"/>
    <w:rsid w:val="00501D2A"/>
    <w:rsid w:val="00506A51"/>
    <w:rsid w:val="00506AAC"/>
    <w:rsid w:val="00506EF5"/>
    <w:rsid w:val="00510A68"/>
    <w:rsid w:val="00516B6B"/>
    <w:rsid w:val="00527061"/>
    <w:rsid w:val="00532025"/>
    <w:rsid w:val="00556852"/>
    <w:rsid w:val="00557FFC"/>
    <w:rsid w:val="00561EDE"/>
    <w:rsid w:val="005623CE"/>
    <w:rsid w:val="00563298"/>
    <w:rsid w:val="00563C5B"/>
    <w:rsid w:val="00565502"/>
    <w:rsid w:val="0056647C"/>
    <w:rsid w:val="00566C97"/>
    <w:rsid w:val="005720D2"/>
    <w:rsid w:val="00574EA2"/>
    <w:rsid w:val="00582C7E"/>
    <w:rsid w:val="00583E83"/>
    <w:rsid w:val="0059025A"/>
    <w:rsid w:val="005A31AC"/>
    <w:rsid w:val="005A3389"/>
    <w:rsid w:val="005B0AA5"/>
    <w:rsid w:val="005B3371"/>
    <w:rsid w:val="005C4AC6"/>
    <w:rsid w:val="005D2D21"/>
    <w:rsid w:val="005D6F42"/>
    <w:rsid w:val="005E0E12"/>
    <w:rsid w:val="005E2771"/>
    <w:rsid w:val="005E301A"/>
    <w:rsid w:val="005E6B1D"/>
    <w:rsid w:val="005F12C1"/>
    <w:rsid w:val="00607DEA"/>
    <w:rsid w:val="0061054D"/>
    <w:rsid w:val="00612BAF"/>
    <w:rsid w:val="0062073F"/>
    <w:rsid w:val="0062106C"/>
    <w:rsid w:val="00623032"/>
    <w:rsid w:val="0063079F"/>
    <w:rsid w:val="006364CA"/>
    <w:rsid w:val="006416E3"/>
    <w:rsid w:val="006426E8"/>
    <w:rsid w:val="006476BF"/>
    <w:rsid w:val="00666066"/>
    <w:rsid w:val="00670F75"/>
    <w:rsid w:val="00686A8D"/>
    <w:rsid w:val="00693AB1"/>
    <w:rsid w:val="006A3521"/>
    <w:rsid w:val="006A6169"/>
    <w:rsid w:val="006A68FF"/>
    <w:rsid w:val="006B27CB"/>
    <w:rsid w:val="006C2894"/>
    <w:rsid w:val="006D547A"/>
    <w:rsid w:val="006D6249"/>
    <w:rsid w:val="006E0405"/>
    <w:rsid w:val="006E144B"/>
    <w:rsid w:val="006E42E2"/>
    <w:rsid w:val="006E590E"/>
    <w:rsid w:val="006F01A1"/>
    <w:rsid w:val="006F72CA"/>
    <w:rsid w:val="006F756A"/>
    <w:rsid w:val="00715D33"/>
    <w:rsid w:val="007160EC"/>
    <w:rsid w:val="00724B9F"/>
    <w:rsid w:val="00727473"/>
    <w:rsid w:val="00734D2F"/>
    <w:rsid w:val="00740CF7"/>
    <w:rsid w:val="00742DD0"/>
    <w:rsid w:val="007657DE"/>
    <w:rsid w:val="00770A03"/>
    <w:rsid w:val="00780846"/>
    <w:rsid w:val="00781355"/>
    <w:rsid w:val="007822FA"/>
    <w:rsid w:val="007A08F6"/>
    <w:rsid w:val="007A0C6C"/>
    <w:rsid w:val="007A4B9C"/>
    <w:rsid w:val="007B3758"/>
    <w:rsid w:val="007D44AF"/>
    <w:rsid w:val="007F3763"/>
    <w:rsid w:val="007F51FD"/>
    <w:rsid w:val="00803B71"/>
    <w:rsid w:val="00812C01"/>
    <w:rsid w:val="008175ED"/>
    <w:rsid w:val="008272B2"/>
    <w:rsid w:val="0083479C"/>
    <w:rsid w:val="00834820"/>
    <w:rsid w:val="00836E26"/>
    <w:rsid w:val="00840082"/>
    <w:rsid w:val="008400F9"/>
    <w:rsid w:val="008432D3"/>
    <w:rsid w:val="0084559A"/>
    <w:rsid w:val="008546FC"/>
    <w:rsid w:val="008579BC"/>
    <w:rsid w:val="00860553"/>
    <w:rsid w:val="008917FA"/>
    <w:rsid w:val="00896F8B"/>
    <w:rsid w:val="008972A2"/>
    <w:rsid w:val="008A0D67"/>
    <w:rsid w:val="008A1D9A"/>
    <w:rsid w:val="008A447F"/>
    <w:rsid w:val="008A65E5"/>
    <w:rsid w:val="008B008B"/>
    <w:rsid w:val="008B0B2F"/>
    <w:rsid w:val="008B7E7A"/>
    <w:rsid w:val="008D16D5"/>
    <w:rsid w:val="008F3C7B"/>
    <w:rsid w:val="008F46DB"/>
    <w:rsid w:val="009170B1"/>
    <w:rsid w:val="00917811"/>
    <w:rsid w:val="00935115"/>
    <w:rsid w:val="00936D84"/>
    <w:rsid w:val="00942470"/>
    <w:rsid w:val="00954F88"/>
    <w:rsid w:val="00964F73"/>
    <w:rsid w:val="00971696"/>
    <w:rsid w:val="009722C6"/>
    <w:rsid w:val="009821BE"/>
    <w:rsid w:val="009927B4"/>
    <w:rsid w:val="00995205"/>
    <w:rsid w:val="009A0420"/>
    <w:rsid w:val="009B2E0D"/>
    <w:rsid w:val="009B7447"/>
    <w:rsid w:val="009C03B5"/>
    <w:rsid w:val="009D291C"/>
    <w:rsid w:val="009D6972"/>
    <w:rsid w:val="009D7A70"/>
    <w:rsid w:val="009E2736"/>
    <w:rsid w:val="009E2C0E"/>
    <w:rsid w:val="009E4493"/>
    <w:rsid w:val="009E58CA"/>
    <w:rsid w:val="00A0477B"/>
    <w:rsid w:val="00A11C26"/>
    <w:rsid w:val="00A13A1D"/>
    <w:rsid w:val="00A15EEF"/>
    <w:rsid w:val="00A16DF2"/>
    <w:rsid w:val="00A21450"/>
    <w:rsid w:val="00A26695"/>
    <w:rsid w:val="00A312ED"/>
    <w:rsid w:val="00A37E18"/>
    <w:rsid w:val="00A4345E"/>
    <w:rsid w:val="00A47AA0"/>
    <w:rsid w:val="00A50B01"/>
    <w:rsid w:val="00A513D6"/>
    <w:rsid w:val="00A6259C"/>
    <w:rsid w:val="00A63305"/>
    <w:rsid w:val="00A6616A"/>
    <w:rsid w:val="00A67888"/>
    <w:rsid w:val="00A744E8"/>
    <w:rsid w:val="00A75D3F"/>
    <w:rsid w:val="00A87C23"/>
    <w:rsid w:val="00AA5010"/>
    <w:rsid w:val="00AB500B"/>
    <w:rsid w:val="00AC7BA0"/>
    <w:rsid w:val="00AC7D42"/>
    <w:rsid w:val="00AE5483"/>
    <w:rsid w:val="00AE610C"/>
    <w:rsid w:val="00AE64ED"/>
    <w:rsid w:val="00AE70F8"/>
    <w:rsid w:val="00AF0827"/>
    <w:rsid w:val="00AF0D69"/>
    <w:rsid w:val="00B03840"/>
    <w:rsid w:val="00B03D3B"/>
    <w:rsid w:val="00B04D28"/>
    <w:rsid w:val="00B04E49"/>
    <w:rsid w:val="00B07719"/>
    <w:rsid w:val="00B11E98"/>
    <w:rsid w:val="00B13221"/>
    <w:rsid w:val="00B15C09"/>
    <w:rsid w:val="00B32932"/>
    <w:rsid w:val="00B34421"/>
    <w:rsid w:val="00B34562"/>
    <w:rsid w:val="00B36374"/>
    <w:rsid w:val="00B472FB"/>
    <w:rsid w:val="00B51B1C"/>
    <w:rsid w:val="00B61D06"/>
    <w:rsid w:val="00B63A2D"/>
    <w:rsid w:val="00B71037"/>
    <w:rsid w:val="00B81655"/>
    <w:rsid w:val="00B93B62"/>
    <w:rsid w:val="00BA19DA"/>
    <w:rsid w:val="00BA61F5"/>
    <w:rsid w:val="00BA6375"/>
    <w:rsid w:val="00BA74E9"/>
    <w:rsid w:val="00BA7BBA"/>
    <w:rsid w:val="00BC363B"/>
    <w:rsid w:val="00BD0E01"/>
    <w:rsid w:val="00BD37CB"/>
    <w:rsid w:val="00BE308A"/>
    <w:rsid w:val="00BF4B3C"/>
    <w:rsid w:val="00BF5459"/>
    <w:rsid w:val="00C01306"/>
    <w:rsid w:val="00C10594"/>
    <w:rsid w:val="00C15869"/>
    <w:rsid w:val="00C1615A"/>
    <w:rsid w:val="00C20865"/>
    <w:rsid w:val="00C23681"/>
    <w:rsid w:val="00C23FAA"/>
    <w:rsid w:val="00C27F72"/>
    <w:rsid w:val="00C4118C"/>
    <w:rsid w:val="00C41CB1"/>
    <w:rsid w:val="00C639BF"/>
    <w:rsid w:val="00C701DE"/>
    <w:rsid w:val="00C707AD"/>
    <w:rsid w:val="00C76AB2"/>
    <w:rsid w:val="00C82031"/>
    <w:rsid w:val="00C84C9C"/>
    <w:rsid w:val="00CB4EB6"/>
    <w:rsid w:val="00CC0200"/>
    <w:rsid w:val="00CC0679"/>
    <w:rsid w:val="00CC18E0"/>
    <w:rsid w:val="00CD4A22"/>
    <w:rsid w:val="00CE373C"/>
    <w:rsid w:val="00CF0376"/>
    <w:rsid w:val="00D0462B"/>
    <w:rsid w:val="00D26B94"/>
    <w:rsid w:val="00D27DB3"/>
    <w:rsid w:val="00D334A5"/>
    <w:rsid w:val="00D353E7"/>
    <w:rsid w:val="00D35C36"/>
    <w:rsid w:val="00D3705A"/>
    <w:rsid w:val="00D452FC"/>
    <w:rsid w:val="00D454CA"/>
    <w:rsid w:val="00D53F06"/>
    <w:rsid w:val="00D540F8"/>
    <w:rsid w:val="00D54838"/>
    <w:rsid w:val="00D66DC8"/>
    <w:rsid w:val="00D67C82"/>
    <w:rsid w:val="00D67EA3"/>
    <w:rsid w:val="00D72C6A"/>
    <w:rsid w:val="00D75A2B"/>
    <w:rsid w:val="00D7684B"/>
    <w:rsid w:val="00D81636"/>
    <w:rsid w:val="00D95478"/>
    <w:rsid w:val="00DA4512"/>
    <w:rsid w:val="00DA481D"/>
    <w:rsid w:val="00DB381A"/>
    <w:rsid w:val="00DB4872"/>
    <w:rsid w:val="00DD2E7D"/>
    <w:rsid w:val="00DE393A"/>
    <w:rsid w:val="00DE4380"/>
    <w:rsid w:val="00DE5F38"/>
    <w:rsid w:val="00DE707B"/>
    <w:rsid w:val="00DF11F9"/>
    <w:rsid w:val="00E30BC0"/>
    <w:rsid w:val="00E32505"/>
    <w:rsid w:val="00E33262"/>
    <w:rsid w:val="00E33391"/>
    <w:rsid w:val="00E37FB1"/>
    <w:rsid w:val="00E407B4"/>
    <w:rsid w:val="00E4214F"/>
    <w:rsid w:val="00E43796"/>
    <w:rsid w:val="00E45D1E"/>
    <w:rsid w:val="00E7576C"/>
    <w:rsid w:val="00E76CE9"/>
    <w:rsid w:val="00E80E3A"/>
    <w:rsid w:val="00E842C5"/>
    <w:rsid w:val="00E878C4"/>
    <w:rsid w:val="00E87F0A"/>
    <w:rsid w:val="00E9087B"/>
    <w:rsid w:val="00E9796F"/>
    <w:rsid w:val="00EA1CCC"/>
    <w:rsid w:val="00EA23BA"/>
    <w:rsid w:val="00EA4944"/>
    <w:rsid w:val="00EA65AE"/>
    <w:rsid w:val="00EA7B13"/>
    <w:rsid w:val="00EB1369"/>
    <w:rsid w:val="00EB282E"/>
    <w:rsid w:val="00EB3354"/>
    <w:rsid w:val="00EB5FDE"/>
    <w:rsid w:val="00EE23B7"/>
    <w:rsid w:val="00EE4EE9"/>
    <w:rsid w:val="00EF0B46"/>
    <w:rsid w:val="00F04320"/>
    <w:rsid w:val="00F04630"/>
    <w:rsid w:val="00F07EBA"/>
    <w:rsid w:val="00F16866"/>
    <w:rsid w:val="00F17F4A"/>
    <w:rsid w:val="00F2572F"/>
    <w:rsid w:val="00F25913"/>
    <w:rsid w:val="00F26F81"/>
    <w:rsid w:val="00F347D8"/>
    <w:rsid w:val="00F45608"/>
    <w:rsid w:val="00F50A14"/>
    <w:rsid w:val="00F50EF2"/>
    <w:rsid w:val="00F52CFA"/>
    <w:rsid w:val="00F576CE"/>
    <w:rsid w:val="00F6107A"/>
    <w:rsid w:val="00F620B4"/>
    <w:rsid w:val="00F6291E"/>
    <w:rsid w:val="00F63765"/>
    <w:rsid w:val="00F7044A"/>
    <w:rsid w:val="00F81953"/>
    <w:rsid w:val="00F925B4"/>
    <w:rsid w:val="00FA0BC2"/>
    <w:rsid w:val="00FA4022"/>
    <w:rsid w:val="00FB15B5"/>
    <w:rsid w:val="00FB1AAF"/>
    <w:rsid w:val="00FB4416"/>
    <w:rsid w:val="00FC31CF"/>
    <w:rsid w:val="00FD15BB"/>
    <w:rsid w:val="00FD30B0"/>
    <w:rsid w:val="00FF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EB630625-5C55-4FFD-BCCA-D92AD7C6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6CB8"/>
    <w:rPr>
      <w:rFonts w:ascii="Calibri" w:hAnsi="Calibri"/>
      <w:sz w:val="22"/>
      <w:szCs w:val="22"/>
    </w:rPr>
  </w:style>
  <w:style w:type="paragraph" w:styleId="1">
    <w:name w:val="heading 1"/>
    <w:basedOn w:val="a"/>
    <w:next w:val="a"/>
    <w:qFormat/>
    <w:rsid w:val="001E6CB8"/>
    <w:pPr>
      <w:keepNext/>
      <w:jc w:val="center"/>
      <w:outlineLvl w:val="0"/>
    </w:pPr>
    <w:rPr>
      <w:rFonts w:ascii="Courier New" w:hAnsi="Courier New"/>
      <w:b/>
      <w:bCs/>
      <w:sz w:val="24"/>
      <w:szCs w:val="24"/>
    </w:rPr>
  </w:style>
  <w:style w:type="paragraph" w:styleId="2">
    <w:name w:val="heading 2"/>
    <w:basedOn w:val="a"/>
    <w:next w:val="a"/>
    <w:qFormat/>
    <w:rsid w:val="001E6CB8"/>
    <w:pPr>
      <w:keepNext/>
      <w:jc w:val="center"/>
      <w:outlineLvl w:val="1"/>
    </w:pPr>
    <w:rPr>
      <w:rFonts w:ascii="Courier New" w:hAnsi="Courier New"/>
      <w:b/>
      <w:bCs/>
      <w:sz w:val="32"/>
      <w:szCs w:val="24"/>
    </w:rPr>
  </w:style>
  <w:style w:type="paragraph" w:styleId="3">
    <w:name w:val="heading 3"/>
    <w:basedOn w:val="a"/>
    <w:next w:val="a"/>
    <w:link w:val="30"/>
    <w:semiHidden/>
    <w:unhideWhenUsed/>
    <w:qFormat/>
    <w:rsid w:val="00F925B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
    <w:name w:val="Стиль4"/>
    <w:basedOn w:val="a2"/>
    <w:rsid w:val="00734D2F"/>
    <w:pPr>
      <w:numPr>
        <w:numId w:val="1"/>
      </w:numPr>
    </w:pPr>
  </w:style>
  <w:style w:type="paragraph" w:styleId="a3">
    <w:name w:val="Body Text"/>
    <w:basedOn w:val="a"/>
    <w:rsid w:val="001E6CB8"/>
    <w:pPr>
      <w:spacing w:after="120"/>
    </w:pPr>
    <w:rPr>
      <w:rFonts w:ascii="Courier New" w:hAnsi="Courier New"/>
      <w:sz w:val="28"/>
      <w:szCs w:val="24"/>
    </w:rPr>
  </w:style>
  <w:style w:type="character" w:customStyle="1" w:styleId="a4">
    <w:name w:val="Основной текст_"/>
    <w:basedOn w:val="a0"/>
    <w:link w:val="10"/>
    <w:rsid w:val="001E6CB8"/>
    <w:rPr>
      <w:sz w:val="23"/>
      <w:szCs w:val="23"/>
      <w:shd w:val="clear" w:color="auto" w:fill="FFFFFF"/>
      <w:lang w:bidi="ar-SA"/>
    </w:rPr>
  </w:style>
  <w:style w:type="character" w:customStyle="1" w:styleId="a5">
    <w:name w:val="Основной текст + Полужирный"/>
    <w:basedOn w:val="a4"/>
    <w:rsid w:val="001E6CB8"/>
    <w:rPr>
      <w:b/>
      <w:bCs/>
      <w:sz w:val="23"/>
      <w:szCs w:val="23"/>
      <w:shd w:val="clear" w:color="auto" w:fill="FFFFFF"/>
      <w:lang w:bidi="ar-SA"/>
    </w:rPr>
  </w:style>
  <w:style w:type="paragraph" w:customStyle="1" w:styleId="10">
    <w:name w:val="Основной текст1"/>
    <w:basedOn w:val="a"/>
    <w:link w:val="a4"/>
    <w:rsid w:val="001E6CB8"/>
    <w:pPr>
      <w:shd w:val="clear" w:color="auto" w:fill="FFFFFF"/>
      <w:spacing w:before="600" w:after="480" w:line="274" w:lineRule="exact"/>
      <w:jc w:val="both"/>
    </w:pPr>
    <w:rPr>
      <w:rFonts w:ascii="Times New Roman" w:hAnsi="Times New Roman"/>
      <w:sz w:val="23"/>
      <w:szCs w:val="23"/>
      <w:shd w:val="clear" w:color="auto" w:fill="FFFFFF"/>
    </w:rPr>
  </w:style>
  <w:style w:type="table" w:styleId="a6">
    <w:name w:val="Table Grid"/>
    <w:basedOn w:val="a1"/>
    <w:rsid w:val="00EF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Основной текст (4)_"/>
    <w:basedOn w:val="a0"/>
    <w:link w:val="41"/>
    <w:rsid w:val="00C4118C"/>
    <w:rPr>
      <w:shd w:val="clear" w:color="auto" w:fill="FFFFFF"/>
    </w:rPr>
  </w:style>
  <w:style w:type="paragraph" w:customStyle="1" w:styleId="41">
    <w:name w:val="Основной текст (4)"/>
    <w:basedOn w:val="a"/>
    <w:link w:val="40"/>
    <w:rsid w:val="00C4118C"/>
    <w:pPr>
      <w:widowControl w:val="0"/>
      <w:shd w:val="clear" w:color="auto" w:fill="FFFFFF"/>
      <w:spacing w:before="600" w:after="60" w:line="0" w:lineRule="atLeast"/>
      <w:jc w:val="both"/>
    </w:pPr>
    <w:rPr>
      <w:rFonts w:ascii="Times New Roman" w:hAnsi="Times New Roman"/>
      <w:sz w:val="20"/>
      <w:szCs w:val="20"/>
    </w:rPr>
  </w:style>
  <w:style w:type="character" w:customStyle="1" w:styleId="20">
    <w:name w:val="Основной текст (2)_"/>
    <w:basedOn w:val="a0"/>
    <w:rsid w:val="007657DE"/>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0"/>
    <w:rsid w:val="007657D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Заголовок №2_"/>
    <w:basedOn w:val="a0"/>
    <w:link w:val="23"/>
    <w:rsid w:val="007657DE"/>
    <w:rPr>
      <w:b/>
      <w:bCs/>
      <w:shd w:val="clear" w:color="auto" w:fill="FFFFFF"/>
    </w:rPr>
  </w:style>
  <w:style w:type="paragraph" w:customStyle="1" w:styleId="23">
    <w:name w:val="Заголовок №2"/>
    <w:basedOn w:val="a"/>
    <w:link w:val="22"/>
    <w:rsid w:val="007657DE"/>
    <w:pPr>
      <w:widowControl w:val="0"/>
      <w:shd w:val="clear" w:color="auto" w:fill="FFFFFF"/>
      <w:spacing w:before="480" w:line="274" w:lineRule="exact"/>
      <w:jc w:val="center"/>
      <w:outlineLvl w:val="1"/>
    </w:pPr>
    <w:rPr>
      <w:rFonts w:ascii="Times New Roman" w:hAnsi="Times New Roman"/>
      <w:b/>
      <w:bCs/>
      <w:sz w:val="20"/>
      <w:szCs w:val="20"/>
    </w:rPr>
  </w:style>
  <w:style w:type="character" w:customStyle="1" w:styleId="5">
    <w:name w:val="Основной текст (5)_"/>
    <w:basedOn w:val="a0"/>
    <w:link w:val="50"/>
    <w:rsid w:val="00780846"/>
    <w:rPr>
      <w:b/>
      <w:bCs/>
      <w:shd w:val="clear" w:color="auto" w:fill="FFFFFF"/>
    </w:rPr>
  </w:style>
  <w:style w:type="character" w:customStyle="1" w:styleId="220">
    <w:name w:val="Заголовок №2 (2)_"/>
    <w:basedOn w:val="a0"/>
    <w:link w:val="221"/>
    <w:rsid w:val="00780846"/>
    <w:rPr>
      <w:b/>
      <w:bCs/>
      <w:shd w:val="clear" w:color="auto" w:fill="FFFFFF"/>
    </w:rPr>
  </w:style>
  <w:style w:type="paragraph" w:customStyle="1" w:styleId="50">
    <w:name w:val="Основной текст (5)"/>
    <w:basedOn w:val="a"/>
    <w:link w:val="5"/>
    <w:rsid w:val="00780846"/>
    <w:pPr>
      <w:widowControl w:val="0"/>
      <w:shd w:val="clear" w:color="auto" w:fill="FFFFFF"/>
      <w:spacing w:after="240" w:line="274" w:lineRule="exact"/>
      <w:jc w:val="center"/>
    </w:pPr>
    <w:rPr>
      <w:rFonts w:ascii="Times New Roman" w:hAnsi="Times New Roman"/>
      <w:b/>
      <w:bCs/>
      <w:sz w:val="20"/>
      <w:szCs w:val="20"/>
    </w:rPr>
  </w:style>
  <w:style w:type="paragraph" w:customStyle="1" w:styleId="221">
    <w:name w:val="Заголовок №2 (2)"/>
    <w:basedOn w:val="a"/>
    <w:link w:val="220"/>
    <w:rsid w:val="00780846"/>
    <w:pPr>
      <w:widowControl w:val="0"/>
      <w:shd w:val="clear" w:color="auto" w:fill="FFFFFF"/>
      <w:spacing w:before="240" w:after="300" w:line="0" w:lineRule="atLeast"/>
      <w:jc w:val="both"/>
      <w:outlineLvl w:val="1"/>
    </w:pPr>
    <w:rPr>
      <w:rFonts w:ascii="Times New Roman" w:hAnsi="Times New Roman"/>
      <w:b/>
      <w:bCs/>
      <w:sz w:val="20"/>
      <w:szCs w:val="20"/>
    </w:rPr>
  </w:style>
  <w:style w:type="paragraph" w:customStyle="1" w:styleId="ConsPlusNormal">
    <w:name w:val="ConsPlusNormal"/>
    <w:link w:val="ConsPlusNormal0"/>
    <w:rsid w:val="007D44AF"/>
    <w:pPr>
      <w:widowControl w:val="0"/>
      <w:autoSpaceDE w:val="0"/>
      <w:autoSpaceDN w:val="0"/>
      <w:adjustRightInd w:val="0"/>
    </w:pPr>
    <w:rPr>
      <w:rFonts w:ascii="Arial" w:eastAsiaTheme="minorEastAsia" w:hAnsi="Arial" w:cs="Arial"/>
    </w:rPr>
  </w:style>
  <w:style w:type="paragraph" w:styleId="a7">
    <w:name w:val="Balloon Text"/>
    <w:basedOn w:val="a"/>
    <w:link w:val="a8"/>
    <w:rsid w:val="008272B2"/>
    <w:rPr>
      <w:rFonts w:ascii="Tahoma" w:hAnsi="Tahoma" w:cs="Tahoma"/>
      <w:sz w:val="16"/>
      <w:szCs w:val="16"/>
    </w:rPr>
  </w:style>
  <w:style w:type="character" w:customStyle="1" w:styleId="a8">
    <w:name w:val="Текст выноски Знак"/>
    <w:basedOn w:val="a0"/>
    <w:link w:val="a7"/>
    <w:rsid w:val="008272B2"/>
    <w:rPr>
      <w:rFonts w:ascii="Tahoma" w:hAnsi="Tahoma" w:cs="Tahoma"/>
      <w:sz w:val="16"/>
      <w:szCs w:val="16"/>
    </w:rPr>
  </w:style>
  <w:style w:type="paragraph" w:styleId="a9">
    <w:name w:val="List Paragraph"/>
    <w:basedOn w:val="a"/>
    <w:uiPriority w:val="99"/>
    <w:qFormat/>
    <w:rsid w:val="00247A0D"/>
    <w:pPr>
      <w:ind w:left="720"/>
      <w:contextualSpacing/>
    </w:pPr>
  </w:style>
  <w:style w:type="character" w:styleId="aa">
    <w:name w:val="Hyperlink"/>
    <w:basedOn w:val="a0"/>
    <w:uiPriority w:val="99"/>
    <w:unhideWhenUsed/>
    <w:rsid w:val="00727473"/>
    <w:rPr>
      <w:color w:val="0000FF"/>
      <w:u w:val="single"/>
    </w:rPr>
  </w:style>
  <w:style w:type="table" w:customStyle="1" w:styleId="1121">
    <w:name w:val="Сетка таблицы1121"/>
    <w:basedOn w:val="a1"/>
    <w:next w:val="a6"/>
    <w:uiPriority w:val="59"/>
    <w:rsid w:val="006F756A"/>
    <w:rPr>
      <w:rFonts w:ascii="Cambria" w:eastAsiaTheme="minorHAns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372F9"/>
    <w:pPr>
      <w:widowControl w:val="0"/>
      <w:autoSpaceDE w:val="0"/>
      <w:autoSpaceDN w:val="0"/>
      <w:adjustRightInd w:val="0"/>
    </w:pPr>
    <w:rPr>
      <w:rFonts w:ascii="Arial" w:eastAsiaTheme="minorEastAsia" w:hAnsi="Arial" w:cs="Arial"/>
      <w:b/>
      <w:bCs/>
    </w:rPr>
  </w:style>
  <w:style w:type="character" w:customStyle="1" w:styleId="ConsPlusNormal0">
    <w:name w:val="ConsPlusNormal Знак"/>
    <w:link w:val="ConsPlusNormal"/>
    <w:locked/>
    <w:rsid w:val="00715D33"/>
    <w:rPr>
      <w:rFonts w:ascii="Arial" w:eastAsiaTheme="minorEastAsia" w:hAnsi="Arial" w:cs="Arial"/>
    </w:rPr>
  </w:style>
  <w:style w:type="paragraph" w:customStyle="1" w:styleId="ConsPlusNonformat">
    <w:name w:val="ConsPlusNonformat"/>
    <w:uiPriority w:val="99"/>
    <w:rsid w:val="0062106C"/>
    <w:pPr>
      <w:widowControl w:val="0"/>
      <w:autoSpaceDE w:val="0"/>
      <w:autoSpaceDN w:val="0"/>
      <w:adjustRightInd w:val="0"/>
    </w:pPr>
    <w:rPr>
      <w:rFonts w:ascii="Courier New" w:eastAsiaTheme="minorEastAsia" w:hAnsi="Courier New" w:cs="Courier New"/>
    </w:rPr>
  </w:style>
  <w:style w:type="character" w:customStyle="1" w:styleId="blk">
    <w:name w:val="blk"/>
    <w:basedOn w:val="a0"/>
    <w:rsid w:val="00EB3354"/>
  </w:style>
  <w:style w:type="paragraph" w:customStyle="1" w:styleId="formattext">
    <w:name w:val="formattext"/>
    <w:basedOn w:val="a"/>
    <w:rsid w:val="00A312ED"/>
    <w:pPr>
      <w:spacing w:before="100" w:beforeAutospacing="1" w:after="100" w:afterAutospacing="1"/>
    </w:pPr>
    <w:rPr>
      <w:rFonts w:ascii="Times New Roman" w:hAnsi="Times New Roman"/>
      <w:sz w:val="24"/>
      <w:szCs w:val="24"/>
    </w:rPr>
  </w:style>
  <w:style w:type="character" w:customStyle="1" w:styleId="30">
    <w:name w:val="Заголовок 3 Знак"/>
    <w:basedOn w:val="a0"/>
    <w:link w:val="3"/>
    <w:semiHidden/>
    <w:rsid w:val="00F925B4"/>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83913">
      <w:bodyDiv w:val="1"/>
      <w:marLeft w:val="0"/>
      <w:marRight w:val="0"/>
      <w:marTop w:val="0"/>
      <w:marBottom w:val="0"/>
      <w:divBdr>
        <w:top w:val="none" w:sz="0" w:space="0" w:color="auto"/>
        <w:left w:val="none" w:sz="0" w:space="0" w:color="auto"/>
        <w:bottom w:val="none" w:sz="0" w:space="0" w:color="auto"/>
        <w:right w:val="none" w:sz="0" w:space="0" w:color="auto"/>
      </w:divBdr>
      <w:divsChild>
        <w:div w:id="1357271182">
          <w:marLeft w:val="0"/>
          <w:marRight w:val="0"/>
          <w:marTop w:val="192"/>
          <w:marBottom w:val="0"/>
          <w:divBdr>
            <w:top w:val="none" w:sz="0" w:space="0" w:color="auto"/>
            <w:left w:val="none" w:sz="0" w:space="0" w:color="auto"/>
            <w:bottom w:val="none" w:sz="0" w:space="0" w:color="auto"/>
            <w:right w:val="none" w:sz="0" w:space="0" w:color="auto"/>
          </w:divBdr>
        </w:div>
        <w:div w:id="149102255">
          <w:marLeft w:val="0"/>
          <w:marRight w:val="0"/>
          <w:marTop w:val="192"/>
          <w:marBottom w:val="0"/>
          <w:divBdr>
            <w:top w:val="none" w:sz="0" w:space="0" w:color="auto"/>
            <w:left w:val="none" w:sz="0" w:space="0" w:color="auto"/>
            <w:bottom w:val="none" w:sz="0" w:space="0" w:color="auto"/>
            <w:right w:val="none" w:sz="0" w:space="0" w:color="auto"/>
          </w:divBdr>
        </w:div>
      </w:divsChild>
    </w:div>
    <w:div w:id="603072532">
      <w:bodyDiv w:val="1"/>
      <w:marLeft w:val="0"/>
      <w:marRight w:val="0"/>
      <w:marTop w:val="0"/>
      <w:marBottom w:val="0"/>
      <w:divBdr>
        <w:top w:val="none" w:sz="0" w:space="0" w:color="auto"/>
        <w:left w:val="none" w:sz="0" w:space="0" w:color="auto"/>
        <w:bottom w:val="none" w:sz="0" w:space="0" w:color="auto"/>
        <w:right w:val="none" w:sz="0" w:space="0" w:color="auto"/>
      </w:divBdr>
    </w:div>
    <w:div w:id="1046875308">
      <w:bodyDiv w:val="1"/>
      <w:marLeft w:val="0"/>
      <w:marRight w:val="0"/>
      <w:marTop w:val="0"/>
      <w:marBottom w:val="0"/>
      <w:divBdr>
        <w:top w:val="none" w:sz="0" w:space="0" w:color="auto"/>
        <w:left w:val="none" w:sz="0" w:space="0" w:color="auto"/>
        <w:bottom w:val="none" w:sz="0" w:space="0" w:color="auto"/>
        <w:right w:val="none" w:sz="0" w:space="0" w:color="auto"/>
      </w:divBdr>
    </w:div>
    <w:div w:id="1307005795">
      <w:bodyDiv w:val="1"/>
      <w:marLeft w:val="0"/>
      <w:marRight w:val="0"/>
      <w:marTop w:val="0"/>
      <w:marBottom w:val="0"/>
      <w:divBdr>
        <w:top w:val="none" w:sz="0" w:space="0" w:color="auto"/>
        <w:left w:val="none" w:sz="0" w:space="0" w:color="auto"/>
        <w:bottom w:val="none" w:sz="0" w:space="0" w:color="auto"/>
        <w:right w:val="none" w:sz="0" w:space="0" w:color="auto"/>
      </w:divBdr>
      <w:divsChild>
        <w:div w:id="472479747">
          <w:marLeft w:val="0"/>
          <w:marRight w:val="0"/>
          <w:marTop w:val="192"/>
          <w:marBottom w:val="0"/>
          <w:divBdr>
            <w:top w:val="none" w:sz="0" w:space="0" w:color="auto"/>
            <w:left w:val="none" w:sz="0" w:space="0" w:color="auto"/>
            <w:bottom w:val="none" w:sz="0" w:space="0" w:color="auto"/>
            <w:right w:val="none" w:sz="0" w:space="0" w:color="auto"/>
          </w:divBdr>
        </w:div>
        <w:div w:id="657003738">
          <w:marLeft w:val="0"/>
          <w:marRight w:val="0"/>
          <w:marTop w:val="192"/>
          <w:marBottom w:val="0"/>
          <w:divBdr>
            <w:top w:val="none" w:sz="0" w:space="0" w:color="auto"/>
            <w:left w:val="none" w:sz="0" w:space="0" w:color="auto"/>
            <w:bottom w:val="none" w:sz="0" w:space="0" w:color="auto"/>
            <w:right w:val="none" w:sz="0" w:space="0" w:color="auto"/>
          </w:divBdr>
        </w:div>
        <w:div w:id="1444114086">
          <w:marLeft w:val="0"/>
          <w:marRight w:val="0"/>
          <w:marTop w:val="0"/>
          <w:marBottom w:val="0"/>
          <w:divBdr>
            <w:top w:val="none" w:sz="0" w:space="0" w:color="auto"/>
            <w:left w:val="none" w:sz="0" w:space="0" w:color="auto"/>
            <w:bottom w:val="none" w:sz="0" w:space="0" w:color="auto"/>
            <w:right w:val="none" w:sz="0" w:space="0" w:color="auto"/>
          </w:divBdr>
          <w:divsChild>
            <w:div w:id="1993025618">
              <w:marLeft w:val="0"/>
              <w:marRight w:val="0"/>
              <w:marTop w:val="192"/>
              <w:marBottom w:val="0"/>
              <w:divBdr>
                <w:top w:val="none" w:sz="0" w:space="0" w:color="auto"/>
                <w:left w:val="none" w:sz="0" w:space="0" w:color="auto"/>
                <w:bottom w:val="none" w:sz="0" w:space="0" w:color="auto"/>
                <w:right w:val="none" w:sz="0" w:space="0" w:color="auto"/>
              </w:divBdr>
            </w:div>
          </w:divsChild>
        </w:div>
        <w:div w:id="1890653331">
          <w:marLeft w:val="0"/>
          <w:marRight w:val="0"/>
          <w:marTop w:val="0"/>
          <w:marBottom w:val="0"/>
          <w:divBdr>
            <w:top w:val="none" w:sz="0" w:space="0" w:color="auto"/>
            <w:left w:val="none" w:sz="0" w:space="0" w:color="auto"/>
            <w:bottom w:val="none" w:sz="0" w:space="0" w:color="auto"/>
            <w:right w:val="none" w:sz="0" w:space="0" w:color="auto"/>
          </w:divBdr>
        </w:div>
        <w:div w:id="1563061694">
          <w:marLeft w:val="0"/>
          <w:marRight w:val="0"/>
          <w:marTop w:val="192"/>
          <w:marBottom w:val="0"/>
          <w:divBdr>
            <w:top w:val="none" w:sz="0" w:space="0" w:color="auto"/>
            <w:left w:val="none" w:sz="0" w:space="0" w:color="auto"/>
            <w:bottom w:val="none" w:sz="0" w:space="0" w:color="auto"/>
            <w:right w:val="none" w:sz="0" w:space="0" w:color="auto"/>
          </w:divBdr>
        </w:div>
        <w:div w:id="737434662">
          <w:marLeft w:val="0"/>
          <w:marRight w:val="0"/>
          <w:marTop w:val="192"/>
          <w:marBottom w:val="0"/>
          <w:divBdr>
            <w:top w:val="none" w:sz="0" w:space="0" w:color="auto"/>
            <w:left w:val="none" w:sz="0" w:space="0" w:color="auto"/>
            <w:bottom w:val="none" w:sz="0" w:space="0" w:color="auto"/>
            <w:right w:val="none" w:sz="0" w:space="0" w:color="auto"/>
          </w:divBdr>
        </w:div>
        <w:div w:id="1396853387">
          <w:marLeft w:val="0"/>
          <w:marRight w:val="0"/>
          <w:marTop w:val="192"/>
          <w:marBottom w:val="0"/>
          <w:divBdr>
            <w:top w:val="none" w:sz="0" w:space="0" w:color="auto"/>
            <w:left w:val="none" w:sz="0" w:space="0" w:color="auto"/>
            <w:bottom w:val="none" w:sz="0" w:space="0" w:color="auto"/>
            <w:right w:val="none" w:sz="0" w:space="0" w:color="auto"/>
          </w:divBdr>
        </w:div>
        <w:div w:id="779107184">
          <w:marLeft w:val="0"/>
          <w:marRight w:val="0"/>
          <w:marTop w:val="0"/>
          <w:marBottom w:val="0"/>
          <w:divBdr>
            <w:top w:val="none" w:sz="0" w:space="0" w:color="auto"/>
            <w:left w:val="none" w:sz="0" w:space="0" w:color="auto"/>
            <w:bottom w:val="none" w:sz="0" w:space="0" w:color="auto"/>
            <w:right w:val="none" w:sz="0" w:space="0" w:color="auto"/>
          </w:divBdr>
          <w:divsChild>
            <w:div w:id="1105930110">
              <w:marLeft w:val="0"/>
              <w:marRight w:val="0"/>
              <w:marTop w:val="192"/>
              <w:marBottom w:val="0"/>
              <w:divBdr>
                <w:top w:val="none" w:sz="0" w:space="0" w:color="auto"/>
                <w:left w:val="none" w:sz="0" w:space="0" w:color="auto"/>
                <w:bottom w:val="none" w:sz="0" w:space="0" w:color="auto"/>
                <w:right w:val="none" w:sz="0" w:space="0" w:color="auto"/>
              </w:divBdr>
            </w:div>
          </w:divsChild>
        </w:div>
        <w:div w:id="1459882337">
          <w:marLeft w:val="0"/>
          <w:marRight w:val="0"/>
          <w:marTop w:val="0"/>
          <w:marBottom w:val="0"/>
          <w:divBdr>
            <w:top w:val="none" w:sz="0" w:space="0" w:color="auto"/>
            <w:left w:val="none" w:sz="0" w:space="0" w:color="auto"/>
            <w:bottom w:val="none" w:sz="0" w:space="0" w:color="auto"/>
            <w:right w:val="none" w:sz="0" w:space="0" w:color="auto"/>
          </w:divBdr>
        </w:div>
        <w:div w:id="1714383374">
          <w:marLeft w:val="0"/>
          <w:marRight w:val="0"/>
          <w:marTop w:val="192"/>
          <w:marBottom w:val="0"/>
          <w:divBdr>
            <w:top w:val="none" w:sz="0" w:space="0" w:color="auto"/>
            <w:left w:val="none" w:sz="0" w:space="0" w:color="auto"/>
            <w:bottom w:val="none" w:sz="0" w:space="0" w:color="auto"/>
            <w:right w:val="none" w:sz="0" w:space="0" w:color="auto"/>
          </w:divBdr>
        </w:div>
        <w:div w:id="893933685">
          <w:marLeft w:val="0"/>
          <w:marRight w:val="0"/>
          <w:marTop w:val="192"/>
          <w:marBottom w:val="0"/>
          <w:divBdr>
            <w:top w:val="none" w:sz="0" w:space="0" w:color="auto"/>
            <w:left w:val="none" w:sz="0" w:space="0" w:color="auto"/>
            <w:bottom w:val="none" w:sz="0" w:space="0" w:color="auto"/>
            <w:right w:val="none" w:sz="0" w:space="0" w:color="auto"/>
          </w:divBdr>
        </w:div>
        <w:div w:id="282151942">
          <w:marLeft w:val="0"/>
          <w:marRight w:val="0"/>
          <w:marTop w:val="192"/>
          <w:marBottom w:val="0"/>
          <w:divBdr>
            <w:top w:val="none" w:sz="0" w:space="0" w:color="auto"/>
            <w:left w:val="none" w:sz="0" w:space="0" w:color="auto"/>
            <w:bottom w:val="none" w:sz="0" w:space="0" w:color="auto"/>
            <w:right w:val="none" w:sz="0" w:space="0" w:color="auto"/>
          </w:divBdr>
        </w:div>
        <w:div w:id="375857375">
          <w:marLeft w:val="0"/>
          <w:marRight w:val="0"/>
          <w:marTop w:val="192"/>
          <w:marBottom w:val="0"/>
          <w:divBdr>
            <w:top w:val="none" w:sz="0" w:space="0" w:color="auto"/>
            <w:left w:val="none" w:sz="0" w:space="0" w:color="auto"/>
            <w:bottom w:val="none" w:sz="0" w:space="0" w:color="auto"/>
            <w:right w:val="none" w:sz="0" w:space="0" w:color="auto"/>
          </w:divBdr>
        </w:div>
        <w:div w:id="1317228284">
          <w:marLeft w:val="0"/>
          <w:marRight w:val="0"/>
          <w:marTop w:val="0"/>
          <w:marBottom w:val="0"/>
          <w:divBdr>
            <w:top w:val="none" w:sz="0" w:space="0" w:color="auto"/>
            <w:left w:val="none" w:sz="0" w:space="0" w:color="auto"/>
            <w:bottom w:val="none" w:sz="0" w:space="0" w:color="auto"/>
            <w:right w:val="none" w:sz="0" w:space="0" w:color="auto"/>
          </w:divBdr>
          <w:divsChild>
            <w:div w:id="271666820">
              <w:marLeft w:val="0"/>
              <w:marRight w:val="0"/>
              <w:marTop w:val="192"/>
              <w:marBottom w:val="0"/>
              <w:divBdr>
                <w:top w:val="none" w:sz="0" w:space="0" w:color="auto"/>
                <w:left w:val="none" w:sz="0" w:space="0" w:color="auto"/>
                <w:bottom w:val="none" w:sz="0" w:space="0" w:color="auto"/>
                <w:right w:val="none" w:sz="0" w:space="0" w:color="auto"/>
              </w:divBdr>
            </w:div>
          </w:divsChild>
        </w:div>
        <w:div w:id="845559258">
          <w:marLeft w:val="0"/>
          <w:marRight w:val="0"/>
          <w:marTop w:val="0"/>
          <w:marBottom w:val="0"/>
          <w:divBdr>
            <w:top w:val="none" w:sz="0" w:space="0" w:color="auto"/>
            <w:left w:val="none" w:sz="0" w:space="0" w:color="auto"/>
            <w:bottom w:val="none" w:sz="0" w:space="0" w:color="auto"/>
            <w:right w:val="none" w:sz="0" w:space="0" w:color="auto"/>
          </w:divBdr>
        </w:div>
        <w:div w:id="2066293968">
          <w:marLeft w:val="0"/>
          <w:marRight w:val="0"/>
          <w:marTop w:val="192"/>
          <w:marBottom w:val="0"/>
          <w:divBdr>
            <w:top w:val="none" w:sz="0" w:space="0" w:color="auto"/>
            <w:left w:val="none" w:sz="0" w:space="0" w:color="auto"/>
            <w:bottom w:val="none" w:sz="0" w:space="0" w:color="auto"/>
            <w:right w:val="none" w:sz="0" w:space="0" w:color="auto"/>
          </w:divBdr>
        </w:div>
        <w:div w:id="1065764547">
          <w:marLeft w:val="0"/>
          <w:marRight w:val="0"/>
          <w:marTop w:val="192"/>
          <w:marBottom w:val="0"/>
          <w:divBdr>
            <w:top w:val="none" w:sz="0" w:space="0" w:color="auto"/>
            <w:left w:val="none" w:sz="0" w:space="0" w:color="auto"/>
            <w:bottom w:val="none" w:sz="0" w:space="0" w:color="auto"/>
            <w:right w:val="none" w:sz="0" w:space="0" w:color="auto"/>
          </w:divBdr>
        </w:div>
        <w:div w:id="126094685">
          <w:marLeft w:val="0"/>
          <w:marRight w:val="0"/>
          <w:marTop w:val="0"/>
          <w:marBottom w:val="192"/>
          <w:divBdr>
            <w:top w:val="none" w:sz="0" w:space="0" w:color="auto"/>
            <w:left w:val="none" w:sz="0" w:space="0" w:color="auto"/>
            <w:bottom w:val="none" w:sz="0" w:space="0" w:color="auto"/>
            <w:right w:val="none" w:sz="0" w:space="0" w:color="auto"/>
          </w:divBdr>
          <w:divsChild>
            <w:div w:id="1458991409">
              <w:marLeft w:val="0"/>
              <w:marRight w:val="0"/>
              <w:marTop w:val="192"/>
              <w:marBottom w:val="0"/>
              <w:divBdr>
                <w:top w:val="none" w:sz="0" w:space="0" w:color="auto"/>
                <w:left w:val="none" w:sz="0" w:space="0" w:color="auto"/>
                <w:bottom w:val="none" w:sz="0" w:space="0" w:color="auto"/>
                <w:right w:val="none" w:sz="0" w:space="0" w:color="auto"/>
              </w:divBdr>
            </w:div>
          </w:divsChild>
        </w:div>
        <w:div w:id="1735352402">
          <w:marLeft w:val="0"/>
          <w:marRight w:val="0"/>
          <w:marTop w:val="0"/>
          <w:marBottom w:val="0"/>
          <w:divBdr>
            <w:top w:val="none" w:sz="0" w:space="0" w:color="auto"/>
            <w:left w:val="none" w:sz="0" w:space="0" w:color="auto"/>
            <w:bottom w:val="none" w:sz="0" w:space="0" w:color="auto"/>
            <w:right w:val="none" w:sz="0" w:space="0" w:color="auto"/>
          </w:divBdr>
          <w:divsChild>
            <w:div w:id="1009023220">
              <w:marLeft w:val="0"/>
              <w:marRight w:val="0"/>
              <w:marTop w:val="192"/>
              <w:marBottom w:val="0"/>
              <w:divBdr>
                <w:top w:val="none" w:sz="0" w:space="0" w:color="auto"/>
                <w:left w:val="none" w:sz="0" w:space="0" w:color="auto"/>
                <w:bottom w:val="none" w:sz="0" w:space="0" w:color="auto"/>
                <w:right w:val="none" w:sz="0" w:space="0" w:color="auto"/>
              </w:divBdr>
            </w:div>
          </w:divsChild>
        </w:div>
        <w:div w:id="1228103650">
          <w:marLeft w:val="0"/>
          <w:marRight w:val="0"/>
          <w:marTop w:val="192"/>
          <w:marBottom w:val="0"/>
          <w:divBdr>
            <w:top w:val="none" w:sz="0" w:space="0" w:color="auto"/>
            <w:left w:val="none" w:sz="0" w:space="0" w:color="auto"/>
            <w:bottom w:val="none" w:sz="0" w:space="0" w:color="auto"/>
            <w:right w:val="none" w:sz="0" w:space="0" w:color="auto"/>
          </w:divBdr>
        </w:div>
        <w:div w:id="1953315617">
          <w:marLeft w:val="0"/>
          <w:marRight w:val="0"/>
          <w:marTop w:val="192"/>
          <w:marBottom w:val="0"/>
          <w:divBdr>
            <w:top w:val="none" w:sz="0" w:space="0" w:color="auto"/>
            <w:left w:val="none" w:sz="0" w:space="0" w:color="auto"/>
            <w:bottom w:val="none" w:sz="0" w:space="0" w:color="auto"/>
            <w:right w:val="none" w:sz="0" w:space="0" w:color="auto"/>
          </w:divBdr>
        </w:div>
        <w:div w:id="1957440020">
          <w:marLeft w:val="0"/>
          <w:marRight w:val="0"/>
          <w:marTop w:val="0"/>
          <w:marBottom w:val="0"/>
          <w:divBdr>
            <w:top w:val="none" w:sz="0" w:space="0" w:color="auto"/>
            <w:left w:val="none" w:sz="0" w:space="0" w:color="auto"/>
            <w:bottom w:val="none" w:sz="0" w:space="0" w:color="auto"/>
            <w:right w:val="none" w:sz="0" w:space="0" w:color="auto"/>
          </w:divBdr>
          <w:divsChild>
            <w:div w:id="110712718">
              <w:marLeft w:val="0"/>
              <w:marRight w:val="0"/>
              <w:marTop w:val="192"/>
              <w:marBottom w:val="0"/>
              <w:divBdr>
                <w:top w:val="none" w:sz="0" w:space="0" w:color="auto"/>
                <w:left w:val="none" w:sz="0" w:space="0" w:color="auto"/>
                <w:bottom w:val="none" w:sz="0" w:space="0" w:color="auto"/>
                <w:right w:val="none" w:sz="0" w:space="0" w:color="auto"/>
              </w:divBdr>
            </w:div>
          </w:divsChild>
        </w:div>
        <w:div w:id="1470248682">
          <w:marLeft w:val="0"/>
          <w:marRight w:val="0"/>
          <w:marTop w:val="0"/>
          <w:marBottom w:val="0"/>
          <w:divBdr>
            <w:top w:val="none" w:sz="0" w:space="0" w:color="auto"/>
            <w:left w:val="none" w:sz="0" w:space="0" w:color="auto"/>
            <w:bottom w:val="none" w:sz="0" w:space="0" w:color="auto"/>
            <w:right w:val="none" w:sz="0" w:space="0" w:color="auto"/>
          </w:divBdr>
        </w:div>
        <w:div w:id="1223981886">
          <w:marLeft w:val="0"/>
          <w:marRight w:val="0"/>
          <w:marTop w:val="192"/>
          <w:marBottom w:val="0"/>
          <w:divBdr>
            <w:top w:val="none" w:sz="0" w:space="0" w:color="auto"/>
            <w:left w:val="none" w:sz="0" w:space="0" w:color="auto"/>
            <w:bottom w:val="none" w:sz="0" w:space="0" w:color="auto"/>
            <w:right w:val="none" w:sz="0" w:space="0" w:color="auto"/>
          </w:divBdr>
        </w:div>
        <w:div w:id="692729770">
          <w:marLeft w:val="0"/>
          <w:marRight w:val="0"/>
          <w:marTop w:val="192"/>
          <w:marBottom w:val="0"/>
          <w:divBdr>
            <w:top w:val="none" w:sz="0" w:space="0" w:color="auto"/>
            <w:left w:val="none" w:sz="0" w:space="0" w:color="auto"/>
            <w:bottom w:val="none" w:sz="0" w:space="0" w:color="auto"/>
            <w:right w:val="none" w:sz="0" w:space="0" w:color="auto"/>
          </w:divBdr>
        </w:div>
        <w:div w:id="385837457">
          <w:marLeft w:val="0"/>
          <w:marRight w:val="0"/>
          <w:marTop w:val="120"/>
          <w:marBottom w:val="96"/>
          <w:divBdr>
            <w:top w:val="none" w:sz="0" w:space="0" w:color="auto"/>
            <w:left w:val="single" w:sz="24" w:space="0" w:color="CED3F1"/>
            <w:bottom w:val="none" w:sz="0" w:space="0" w:color="auto"/>
            <w:right w:val="none" w:sz="0" w:space="0" w:color="auto"/>
          </w:divBdr>
        </w:div>
        <w:div w:id="389115638">
          <w:marLeft w:val="0"/>
          <w:marRight w:val="0"/>
          <w:marTop w:val="192"/>
          <w:marBottom w:val="0"/>
          <w:divBdr>
            <w:top w:val="none" w:sz="0" w:space="0" w:color="auto"/>
            <w:left w:val="none" w:sz="0" w:space="0" w:color="auto"/>
            <w:bottom w:val="none" w:sz="0" w:space="0" w:color="auto"/>
            <w:right w:val="none" w:sz="0" w:space="0" w:color="auto"/>
          </w:divBdr>
        </w:div>
        <w:div w:id="580333413">
          <w:marLeft w:val="0"/>
          <w:marRight w:val="0"/>
          <w:marTop w:val="0"/>
          <w:marBottom w:val="0"/>
          <w:divBdr>
            <w:top w:val="none" w:sz="0" w:space="0" w:color="auto"/>
            <w:left w:val="none" w:sz="0" w:space="0" w:color="auto"/>
            <w:bottom w:val="none" w:sz="0" w:space="0" w:color="auto"/>
            <w:right w:val="none" w:sz="0" w:space="0" w:color="auto"/>
          </w:divBdr>
          <w:divsChild>
            <w:div w:id="13638664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11655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k11.ru/" TargetMode="External"/><Relationship Id="rId3" Type="http://schemas.openxmlformats.org/officeDocument/2006/relationships/styles" Target="styles.xml"/><Relationship Id="rId7" Type="http://schemas.openxmlformats.org/officeDocument/2006/relationships/hyperlink" Target="consultantplus://offline/ref=7C0A7380B68D115D61CE0C9E10E6686965945CA041EFF9D912FF30CA6EA1472F913E9BD7x469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gu.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507F9-2D37-4899-948D-0753940F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1</Pages>
  <Words>15018</Words>
  <Characters>85608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Admin</cp:lastModifiedBy>
  <cp:revision>66</cp:revision>
  <cp:lastPrinted>2021-12-21T11:55:00Z</cp:lastPrinted>
  <dcterms:created xsi:type="dcterms:W3CDTF">2020-10-15T06:17:00Z</dcterms:created>
  <dcterms:modified xsi:type="dcterms:W3CDTF">2022-10-06T09:52:00Z</dcterms:modified>
</cp:coreProperties>
</file>