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7C" w:rsidRPr="00497104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33BA" wp14:editId="27055B89">
                <wp:simplePos x="0" y="0"/>
                <wp:positionH relativeFrom="column">
                  <wp:posOffset>3554095</wp:posOffset>
                </wp:positionH>
                <wp:positionV relativeFrom="paragraph">
                  <wp:posOffset>-83185</wp:posOffset>
                </wp:positionV>
                <wp:extent cx="2606040" cy="955675"/>
                <wp:effectExtent l="0" t="0" r="22860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9D" w:rsidRPr="005408C4" w:rsidRDefault="00083C9D" w:rsidP="005408C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5408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833BA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.85pt;margin-top:-6.55pt;width:205.2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" strokecolor="white">
                <v:textbox>
                  <w:txbxContent>
                    <w:p w:rsidR="00083C9D" w:rsidRPr="005408C4" w:rsidRDefault="00083C9D" w:rsidP="005408C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5408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49710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17F75B" wp14:editId="787953FE">
            <wp:simplePos x="0" y="0"/>
            <wp:positionH relativeFrom="column">
              <wp:posOffset>2593340</wp:posOffset>
            </wp:positionH>
            <wp:positionV relativeFrom="paragraph">
              <wp:posOffset>-97155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1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851F" wp14:editId="14F2E708">
                <wp:simplePos x="0" y="0"/>
                <wp:positionH relativeFrom="column">
                  <wp:posOffset>-816206</wp:posOffset>
                </wp:positionH>
                <wp:positionV relativeFrom="paragraph">
                  <wp:posOffset>-10160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9D" w:rsidRPr="00CC4533" w:rsidRDefault="00083C9D" w:rsidP="005408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851F" id="Поле 2" o:spid="_x0000_s1027" type="#_x0000_t202" style="position:absolute;left:0;text-align:left;margin-left:-64.25pt;margin-top:-.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" strokecolor="white">
                <v:textbox>
                  <w:txbxContent>
                    <w:p w:rsidR="00083C9D" w:rsidRPr="00CC4533" w:rsidRDefault="00083C9D" w:rsidP="005408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623B" w:rsidRPr="00497104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Pr="00497104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Pr="00497104" w:rsidRDefault="0024623B" w:rsidP="0024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Pr="00497104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Pr="00497104" w:rsidRDefault="0024623B" w:rsidP="00246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4623B" w:rsidRPr="00497104" w:rsidRDefault="0024623B" w:rsidP="0024623B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24623B" w:rsidRPr="00497104" w:rsidRDefault="0024623B" w:rsidP="0024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23B" w:rsidRPr="00497104" w:rsidRDefault="004D7BEA" w:rsidP="0024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083C9D" w:rsidRPr="0049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7533EC" w:rsidRPr="0049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255C" w:rsidRPr="0049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="0024623B" w:rsidRPr="0049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</w:t>
      </w:r>
      <w:r w:rsidR="0075255C" w:rsidRPr="0049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24623B" w:rsidRPr="0049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24623B" w:rsidRPr="00497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</w:t>
      </w:r>
      <w:r w:rsidR="0024623B" w:rsidRPr="0049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083C9D" w:rsidRPr="00497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94</w:t>
      </w:r>
    </w:p>
    <w:p w:rsidR="0024623B" w:rsidRPr="00497104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23B" w:rsidRPr="00497104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24623B" w:rsidRPr="00497104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23C45" w:rsidRPr="00497104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</w:t>
      </w:r>
    </w:p>
    <w:p w:rsidR="00323C45" w:rsidRPr="00497104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имущества, находящегося </w:t>
      </w:r>
    </w:p>
    <w:p w:rsidR="00323C45" w:rsidRPr="00497104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муниципальной собственности и </w:t>
      </w:r>
    </w:p>
    <w:p w:rsidR="0024623B" w:rsidRPr="00497104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предназначенного для сдачи в аренду»</w:t>
      </w:r>
    </w:p>
    <w:p w:rsidR="0024623B" w:rsidRPr="00497104" w:rsidRDefault="0024623B" w:rsidP="0024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23B" w:rsidRPr="00497104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15 статьи 13 Федерального закона от 27.07.2010г. № 210-ФЗ «Об организации предоставления государственных и муниципальных услуг», </w:t>
      </w:r>
      <w:r w:rsidR="004D7BEA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BEA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«Княжпогостский», в соответствии с </w:t>
      </w:r>
      <w:r w:rsidR="004D7BEA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экспертным заключением государственного казенного учреждения Республики Коми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BEA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правового обеспечения» от 05.08.2016г. № 02-04/9936/1527</w:t>
      </w:r>
    </w:p>
    <w:p w:rsidR="0024623B" w:rsidRPr="00497104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Постановляю:</w:t>
      </w:r>
    </w:p>
    <w:p w:rsidR="0024623B" w:rsidRPr="00497104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1. Утвердить административный регламент предоставления муниципальной услуги </w:t>
      </w:r>
      <w:r w:rsidR="00323C45"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323C45" w:rsidRPr="00497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постановлению.</w:t>
      </w:r>
    </w:p>
    <w:p w:rsidR="0024623B" w:rsidRPr="00497104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Признать утратившим силу постановление администрации муниципального района «Княжпогостск</w:t>
      </w:r>
      <w:r w:rsidR="004D7BEA"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ий» от 12.11.2015г. № 665</w:t>
      </w: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</w:t>
      </w:r>
      <w:r w:rsidR="00E66202"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623B" w:rsidRPr="00497104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3. Ответственным за предоставление муниципальной услуги </w:t>
      </w:r>
      <w:r w:rsidR="00323C45"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49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24623B" w:rsidRPr="00497104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Контроль за исполнением настоящего постановления возложить на заместителя руководителя </w:t>
      </w:r>
      <w:r w:rsidR="006A022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МР «Княжпогостский»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Т. Ф. Костину.</w:t>
      </w:r>
    </w:p>
    <w:p w:rsidR="0024623B" w:rsidRPr="00497104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Настоящее постановление вступает в силу со дня его </w:t>
      </w:r>
      <w:r w:rsidR="006A022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23B" w:rsidRPr="00497104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23B" w:rsidRPr="00497104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 администрации    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В. И. Ивочкин</w:t>
      </w:r>
    </w:p>
    <w:p w:rsidR="0024623B" w:rsidRPr="00497104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9D" w:rsidRPr="00497104" w:rsidRDefault="00083C9D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83C9D" w:rsidRPr="00497104" w:rsidRDefault="00083C9D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83C9D" w:rsidRPr="00497104" w:rsidRDefault="00083C9D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53719" w:rsidRPr="00497104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к постановлению</w:t>
      </w:r>
    </w:p>
    <w:p w:rsidR="00E53719" w:rsidRPr="00497104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lang w:eastAsia="ru-RU"/>
        </w:rPr>
        <w:t>администрации муниципального района</w:t>
      </w:r>
    </w:p>
    <w:p w:rsidR="00E53719" w:rsidRPr="00497104" w:rsidRDefault="00E53719" w:rsidP="00E5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9710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 w:rsidR="006A022D" w:rsidRPr="0049710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</w:t>
      </w:r>
      <w:r w:rsidRPr="00497104">
        <w:rPr>
          <w:rFonts w:ascii="Times New Roman" w:eastAsia="Times New Roman" w:hAnsi="Times New Roman" w:cs="Times New Roman"/>
          <w:bCs/>
          <w:lang w:eastAsia="ru-RU"/>
        </w:rPr>
        <w:t xml:space="preserve">  «Княжпогостский» от </w:t>
      </w:r>
      <w:r w:rsidR="00083C9D" w:rsidRPr="00497104">
        <w:rPr>
          <w:rFonts w:ascii="Times New Roman" w:eastAsia="Times New Roman" w:hAnsi="Times New Roman" w:cs="Times New Roman"/>
          <w:bCs/>
          <w:lang w:eastAsia="ru-RU"/>
        </w:rPr>
        <w:t>21</w:t>
      </w:r>
      <w:r w:rsidRPr="004971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72E7" w:rsidRPr="00497104">
        <w:rPr>
          <w:rFonts w:ascii="Times New Roman" w:eastAsia="Times New Roman" w:hAnsi="Times New Roman" w:cs="Times New Roman"/>
          <w:bCs/>
          <w:lang w:eastAsia="ru-RU"/>
        </w:rPr>
        <w:t>марта</w:t>
      </w:r>
      <w:r w:rsidRPr="00497104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6372E7" w:rsidRPr="00497104">
        <w:rPr>
          <w:rFonts w:ascii="Times New Roman" w:eastAsia="Times New Roman" w:hAnsi="Times New Roman" w:cs="Times New Roman"/>
          <w:bCs/>
          <w:lang w:eastAsia="ru-RU"/>
        </w:rPr>
        <w:t>7</w:t>
      </w:r>
      <w:r w:rsidR="00E66202" w:rsidRPr="00497104">
        <w:rPr>
          <w:rFonts w:ascii="Times New Roman" w:eastAsia="Times New Roman" w:hAnsi="Times New Roman" w:cs="Times New Roman"/>
          <w:bCs/>
          <w:lang w:eastAsia="ru-RU"/>
        </w:rPr>
        <w:t xml:space="preserve"> года № </w:t>
      </w:r>
      <w:r w:rsidR="00083C9D" w:rsidRPr="00497104">
        <w:rPr>
          <w:rFonts w:ascii="Times New Roman" w:eastAsia="Times New Roman" w:hAnsi="Times New Roman" w:cs="Times New Roman"/>
          <w:bCs/>
          <w:lang w:eastAsia="ru-RU"/>
        </w:rPr>
        <w:t>94</w:t>
      </w:r>
    </w:p>
    <w:p w:rsidR="00E53719" w:rsidRPr="00497104" w:rsidRDefault="00E53719" w:rsidP="00692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5BF9" w:rsidRPr="00497104" w:rsidRDefault="00645BF9" w:rsidP="0098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F6381D" w:rsidRPr="0049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83256" w:rsidRPr="0049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49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9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62EB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Pr="004971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4623B" w:rsidRPr="004971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4971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контроля за исполнением административного регламента, отве</w:t>
      </w:r>
      <w:r w:rsidR="002E6288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 должностных лиц Органа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</w:t>
      </w:r>
      <w:r w:rsidR="00C26AE3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 решения при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645BF9" w:rsidRPr="00497104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D754CC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физические лица </w:t>
      </w:r>
      <w:r w:rsidRPr="00497104">
        <w:rPr>
          <w:rFonts w:ascii="Times New Roman" w:eastAsia="Times New Roman" w:hAnsi="Times New Roman" w:cs="Arial"/>
          <w:sz w:val="24"/>
          <w:szCs w:val="24"/>
          <w:lang w:eastAsia="ru-RU"/>
        </w:rPr>
        <w:t>(в том числе индивидуальные предприниматели) и юридические лица.</w:t>
      </w:r>
    </w:p>
    <w:p w:rsidR="00645BF9" w:rsidRPr="00497104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Arial"/>
          <w:sz w:val="24"/>
          <w:szCs w:val="24"/>
          <w:lang w:eastAsia="ru-RU"/>
        </w:rPr>
        <w:t>1.3.</w:t>
      </w:r>
      <w:r w:rsidRPr="00497104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754CC" w:rsidRPr="00497104" w:rsidRDefault="00D754CC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645BF9" w:rsidRPr="00497104" w:rsidRDefault="00645BF9" w:rsidP="004A173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</w:t>
      </w:r>
      <w:r w:rsidR="002E628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Органе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497104" w:rsidRDefault="00645BF9" w:rsidP="004A173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628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Органа</w:t>
      </w:r>
      <w:r w:rsidR="00B90289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90289" w:rsidRPr="0049710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B90289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90289" w:rsidRPr="0049710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mrk</w:t>
      </w:r>
      <w:r w:rsidR="00B90289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="00B90289" w:rsidRPr="0049710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="00B90289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97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="00F6381D" w:rsidRPr="00497104">
        <w:rPr>
          <w:rFonts w:ascii="Times New Roman" w:eastAsia="Calibri" w:hAnsi="Times New Roman" w:cs="Times New Roman"/>
          <w:sz w:val="24"/>
          <w:szCs w:val="24"/>
        </w:rPr>
        <w:t>«</w:t>
      </w:r>
      <w:r w:rsidRPr="00497104">
        <w:rPr>
          <w:rFonts w:ascii="Times New Roman" w:eastAsia="Calibri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F6381D" w:rsidRPr="00497104">
        <w:rPr>
          <w:rFonts w:ascii="Times New Roman" w:eastAsia="Calibri" w:hAnsi="Times New Roman" w:cs="Times New Roman"/>
          <w:sz w:val="24"/>
          <w:szCs w:val="24"/>
        </w:rPr>
        <w:t>»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</w:t>
      </w:r>
      <w:r w:rsidR="00F6381D" w:rsidRPr="00497104">
        <w:rPr>
          <w:rFonts w:ascii="Times New Roman" w:eastAsia="Calibri" w:hAnsi="Times New Roman" w:cs="Times New Roman"/>
          <w:sz w:val="24"/>
          <w:szCs w:val="24"/>
        </w:rPr>
        <w:t>«</w:t>
      </w:r>
      <w:r w:rsidRPr="00497104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F6381D" w:rsidRPr="00497104">
        <w:rPr>
          <w:rFonts w:ascii="Times New Roman" w:eastAsia="Calibri" w:hAnsi="Times New Roman" w:cs="Times New Roman"/>
          <w:sz w:val="24"/>
          <w:szCs w:val="24"/>
        </w:rPr>
        <w:t>»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9" w:history="1">
        <w:r w:rsidRPr="00497104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</w:t>
      </w:r>
      <w:r w:rsidR="002E6288" w:rsidRPr="00497104">
        <w:rPr>
          <w:rFonts w:ascii="Times New Roman" w:eastAsia="Calibri" w:hAnsi="Times New Roman" w:cs="Times New Roman"/>
          <w:sz w:val="24"/>
          <w:szCs w:val="24"/>
        </w:rPr>
        <w:t>услуг (функций)).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</w:t>
      </w:r>
      <w:r w:rsidR="002E628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ной связи по номеру Органа</w:t>
      </w:r>
      <w:r w:rsidR="009C429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(8(2139) 22-4-86, 21-3-74)</w:t>
      </w:r>
      <w:r w:rsidR="002E628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(телефон: 8-800-200-8212)</w:t>
      </w:r>
      <w:r w:rsidRPr="00497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</w:t>
      </w:r>
      <w:r w:rsidR="009C429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(8(2139) 22-4-86, 21-3-74)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E628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ри личном обращении в Орган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при пи</w:t>
      </w:r>
      <w:r w:rsidR="002E628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сьменном обращении в Орган,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645BF9" w:rsidRPr="00497104" w:rsidRDefault="002E6288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</w:t>
      </w:r>
      <w:r w:rsidR="00645BF9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режим работы Органа</w:t>
      </w:r>
      <w:r w:rsidR="00645BF9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645BF9" w:rsidRPr="00497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</w:t>
      </w:r>
      <w:r w:rsidR="00AF6646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твия) и решений должностных лиц;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497104" w:rsidRDefault="00645BF9" w:rsidP="004A1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время приема и выдачи документов.</w:t>
      </w:r>
    </w:p>
    <w:p w:rsidR="00645BF9" w:rsidRPr="00497104" w:rsidRDefault="00A065E3" w:rsidP="00A06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45BF9" w:rsidRPr="00497104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</w:t>
      </w:r>
      <w:r w:rsidR="002E628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ляются сотрудниками Органа,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в соответствии с должностными инструкциями.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</w:t>
      </w:r>
      <w:r w:rsidR="002E628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бращения сотрудники Органа,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AF554B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</w:t>
      </w:r>
      <w:r w:rsidR="00AF554B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ое время, сотрудник Органа,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</w:t>
      </w:r>
      <w:r w:rsidR="00AF554B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елефона, сотрудник Органа,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</w:t>
      </w:r>
      <w:r w:rsidR="00AF554B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сьменным обращением в Орган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</w:t>
      </w:r>
      <w:r w:rsidR="00AF554B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поступившее в Орган,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Письменный ответ на обращение должен содержать фамилию и номер телефона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исполнителя и направляется по почтовому адресу или адресу электронной почты,  указанному в обращении.</w:t>
      </w:r>
    </w:p>
    <w:p w:rsidR="00645BF9" w:rsidRPr="00497104" w:rsidRDefault="00AF554B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</w:t>
      </w:r>
      <w:r w:rsidR="00645BF9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F554B" w:rsidRPr="00497104" w:rsidRDefault="00AF554B" w:rsidP="00AF5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</w:t>
      </w:r>
      <w:r w:rsidR="009C429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средствах массовой информации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официальном сайте Органа</w:t>
      </w:r>
      <w:r w:rsidR="009C429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(www.mrk11.ru)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</w:t>
      </w:r>
      <w:r w:rsidR="00AF554B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ги осуществляется в Органе</w:t>
      </w:r>
      <w:r w:rsidRPr="00497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754CC" w:rsidRPr="00497104" w:rsidRDefault="009527C5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справочном телефоне, адресе электронной почты, адресе местонахождения, режиме работы </w:t>
      </w:r>
      <w:r w:rsidR="00645BF9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AF554B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приеме заявителей в Органе</w:t>
      </w:r>
      <w:r w:rsidR="00645BF9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A1" w:rsidRPr="00497104" w:rsidRDefault="00645BF9" w:rsidP="00387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387DA1" w:rsidRPr="00497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   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32493" w:rsidRPr="00497104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32493" w:rsidRPr="00497104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AE3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AF554B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497104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F554B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497104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45BF9" w:rsidRPr="00497104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497104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</w:t>
      </w:r>
      <w:r w:rsidRPr="004971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закона от 27 июля 2010 г. № 210-ФЗ </w:t>
      </w:r>
      <w:r w:rsidR="00F6381D" w:rsidRPr="00497104">
        <w:rPr>
          <w:rFonts w:ascii="Times New Roman" w:eastAsia="Calibri" w:hAnsi="Times New Roman" w:cs="Times New Roman"/>
          <w:sz w:val="24"/>
          <w:szCs w:val="24"/>
        </w:rPr>
        <w:t>«</w:t>
      </w:r>
      <w:r w:rsidRPr="00497104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497104">
        <w:rPr>
          <w:rFonts w:ascii="Times New Roman" w:eastAsia="Calibri" w:hAnsi="Times New Roman" w:cs="Times New Roman"/>
          <w:sz w:val="24"/>
          <w:szCs w:val="24"/>
        </w:rPr>
        <w:t>»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645BF9" w:rsidRPr="00497104" w:rsidRDefault="00645BF9" w:rsidP="008E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F6381D" w:rsidRPr="00497104">
        <w:rPr>
          <w:rFonts w:ascii="Times New Roman" w:eastAsia="Calibri" w:hAnsi="Times New Roman" w:cs="Times New Roman"/>
          <w:sz w:val="24"/>
          <w:szCs w:val="24"/>
        </w:rPr>
        <w:t>«</w:t>
      </w:r>
      <w:r w:rsidRPr="00497104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497104">
        <w:rPr>
          <w:rFonts w:ascii="Times New Roman" w:eastAsia="Calibri" w:hAnsi="Times New Roman" w:cs="Times New Roman"/>
          <w:sz w:val="24"/>
          <w:szCs w:val="24"/>
        </w:rPr>
        <w:t>»</w:t>
      </w:r>
      <w:r w:rsidR="008E60A8" w:rsidRPr="004971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6682C" w:rsidRPr="00497104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предоставление информации), уведомление о принятом решении;</w:t>
      </w:r>
    </w:p>
    <w:p w:rsidR="00645BF9" w:rsidRPr="00497104" w:rsidRDefault="00645BF9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DE2CA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отказ в предоставлении информации), уведомление о принятом решении.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предоставления муниципальной услуги составляет не более </w:t>
      </w:r>
      <w:r w:rsidR="00AF6646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E6E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646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25412" w:rsidRPr="00497104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«Собрании законодательства Российской Федерации», 04.08.2014, № 31, ст. 439);</w:t>
      </w:r>
    </w:p>
    <w:p w:rsidR="00645BF9" w:rsidRPr="00497104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497104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ом от 06.10.2003 № 131-ФЗ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, 06.10.2003, № 40, ст. 3822);</w:t>
      </w:r>
    </w:p>
    <w:p w:rsidR="00645BF9" w:rsidRPr="00497104" w:rsidRDefault="00491936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22.10.2004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 125-ФЗ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Об архивном деле в Российской Федерации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, 25.10.2004,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 43, ст. 4169)</w:t>
      </w:r>
      <w:r w:rsidR="00645BF9" w:rsidRPr="004971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BF9" w:rsidRPr="00497104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 № 210-ФЗ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, № 168, 30.07.2010);</w:t>
      </w:r>
    </w:p>
    <w:p w:rsidR="00645BF9" w:rsidRPr="00497104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06.04.2011 № 63-ФЗ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, 11.04.2011, № 15, ст. 2036);</w:t>
      </w:r>
    </w:p>
    <w:p w:rsidR="00645BF9" w:rsidRPr="00497104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165, 29.07.2006);</w:t>
      </w:r>
    </w:p>
    <w:p w:rsidR="00645BF9" w:rsidRPr="00497104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№ 303, 31.12.2012);</w:t>
      </w:r>
    </w:p>
    <w:p w:rsidR="00645BF9" w:rsidRPr="00497104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04">
        <w:rPr>
          <w:rFonts w:ascii="Times New Roman" w:eastAsia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725412" w:rsidRPr="004971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, 1994, №2, ст. 21);</w:t>
      </w:r>
    </w:p>
    <w:p w:rsidR="009C4298" w:rsidRPr="00497104" w:rsidRDefault="00EA78AD" w:rsidP="00EA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9)  </w:t>
      </w:r>
      <w:r w:rsidR="009C4298" w:rsidRPr="0049710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01.12.2014г. № 419-ФЗ «О внесении изменений 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</w:p>
    <w:p w:rsidR="00D754CC" w:rsidRPr="00497104" w:rsidRDefault="00EA78AD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0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54CC" w:rsidRPr="004971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54CC" w:rsidRPr="00497104">
        <w:rPr>
          <w:rFonts w:ascii="Times New Roman" w:eastAsia="Times New Roman" w:hAnsi="Times New Roman" w:cs="Times New Roman"/>
          <w:sz w:val="24"/>
          <w:szCs w:val="24"/>
        </w:rPr>
        <w:tab/>
        <w:t>Решением Совета муниципального района «Княжпогостский» от 29.10.2007г. № 58 «Об утверждении Положения о порядке управления и распоряжения муниципальной собственностью муниципального района «Княжпогостский»;</w:t>
      </w:r>
    </w:p>
    <w:p w:rsidR="00D754CC" w:rsidRPr="00497104" w:rsidRDefault="00D754CC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8AD" w:rsidRPr="004971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7104">
        <w:rPr>
          <w:rFonts w:ascii="Times New Roman" w:eastAsia="Times New Roman" w:hAnsi="Times New Roman" w:cs="Times New Roman"/>
          <w:sz w:val="24"/>
          <w:szCs w:val="24"/>
        </w:rPr>
        <w:tab/>
        <w:t>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«Княжпогостский».</w:t>
      </w:r>
    </w:p>
    <w:p w:rsidR="00692595" w:rsidRPr="00497104" w:rsidRDefault="00692595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F9" w:rsidRPr="00497104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получения муниципальной услу</w:t>
      </w:r>
      <w:r w:rsidR="00D754CC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заявители подают в Орган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услуги </w:t>
      </w:r>
      <w:r w:rsidR="00057436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формам согласно Приложению № 2 (</w:t>
      </w:r>
      <w:r w:rsidR="00AF6646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  <w:r w:rsidR="00057436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Приложению №</w:t>
      </w:r>
      <w:r w:rsidR="00E265BA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436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AF6646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 индивидуальных предпринимателей</w:t>
      </w:r>
      <w:r w:rsidR="00057436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административному регламенту).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497104" w:rsidRDefault="00296CE2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497104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497104" w:rsidRDefault="00D754CC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- лично (в Орган</w:t>
      </w:r>
      <w:r w:rsidR="00645BF9" w:rsidRPr="0049710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45BF9" w:rsidRPr="00497104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- посредством  п</w:t>
      </w:r>
      <w:r w:rsidR="00697411" w:rsidRPr="00497104">
        <w:rPr>
          <w:rFonts w:ascii="Times New Roman" w:eastAsia="Calibri" w:hAnsi="Times New Roman" w:cs="Times New Roman"/>
          <w:sz w:val="24"/>
          <w:szCs w:val="24"/>
        </w:rPr>
        <w:t>очтового  отправления (в Орган).</w:t>
      </w:r>
    </w:p>
    <w:p w:rsidR="00D754CC" w:rsidRPr="00497104" w:rsidRDefault="00D754CC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F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</w:t>
      </w:r>
      <w:r w:rsidR="00F71E12" w:rsidRPr="00497104">
        <w:rPr>
          <w:rFonts w:ascii="Times New Roman" w:eastAsia="Calibri" w:hAnsi="Times New Roman" w:cs="Times New Roman"/>
          <w:sz w:val="24"/>
          <w:szCs w:val="24"/>
        </w:rPr>
        <w:t>ниципальной услуги, не имеется.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56747E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E6E" w:rsidRPr="00497104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заявлении не указаны фамилия гражданина (реквизиты юридического лица), направившего </w:t>
      </w:r>
      <w:r w:rsidR="00E43A4F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почтовый адрес, по которому должен быть направлен ответ;</w:t>
      </w:r>
    </w:p>
    <w:p w:rsidR="008A6E6E" w:rsidRPr="00497104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6E6E" w:rsidRPr="00497104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645BF9" w:rsidRPr="00497104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D6BF5" w:rsidRPr="00497104" w:rsidRDefault="006D6BF5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="005C1DBA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отсутствуют.</w:t>
      </w:r>
    </w:p>
    <w:p w:rsidR="005C1DBA" w:rsidRPr="00497104" w:rsidRDefault="005C1DBA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7104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49710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D754CC" w:rsidRPr="00497104">
        <w:rPr>
          <w:rFonts w:ascii="Times New Roman" w:eastAsia="Calibri" w:hAnsi="Times New Roman" w:cs="Times New Roman"/>
          <w:sz w:val="24"/>
          <w:szCs w:val="24"/>
        </w:rPr>
        <w:t>ой услуги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A8" w:rsidRPr="00497104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r w:rsidR="00387DA1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 регистрируются в Органе в день их поступления специалистом Органа, ответственным за прием заявлений в электронной программе «Документооборот».</w:t>
      </w:r>
    </w:p>
    <w:p w:rsidR="00387DA1" w:rsidRPr="00497104" w:rsidRDefault="00387DA1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E2" w:rsidRPr="00497104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2.18. Здание</w:t>
      </w:r>
      <w:r w:rsidR="0056747E" w:rsidRPr="00497104">
        <w:rPr>
          <w:rFonts w:ascii="Times New Roman" w:eastAsia="Calibri" w:hAnsi="Times New Roman" w:cs="Times New Roman"/>
          <w:sz w:val="24"/>
          <w:szCs w:val="24"/>
        </w:rPr>
        <w:t xml:space="preserve"> (помещение)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A4F" w:rsidRPr="00497104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497104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96CE2" w:rsidRPr="00497104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497104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497104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497104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497104" w:rsidRDefault="00645BF9" w:rsidP="004A17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45BF9" w:rsidRPr="00497104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497104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497104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497104" w:rsidRDefault="00645BF9" w:rsidP="004A17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744F3" w:rsidRPr="00497104" w:rsidRDefault="00645BF9" w:rsidP="00F71E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</w:t>
      </w:r>
      <w:r w:rsidR="00F71E12" w:rsidRPr="00497104">
        <w:rPr>
          <w:rFonts w:ascii="Times New Roman" w:eastAsia="Calibri" w:hAnsi="Times New Roman" w:cs="Times New Roman"/>
          <w:sz w:val="24"/>
          <w:szCs w:val="24"/>
        </w:rPr>
        <w:t xml:space="preserve">полном объеме. </w:t>
      </w:r>
    </w:p>
    <w:p w:rsidR="00387DA1" w:rsidRPr="00497104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104">
        <w:rPr>
          <w:rFonts w:ascii="Times New Roman" w:eastAsia="Calibri" w:hAnsi="Times New Roman" w:cs="Times New Roman"/>
          <w:bCs/>
          <w:sz w:val="24"/>
          <w:szCs w:val="24"/>
        </w:rPr>
        <w:t>Орган обеспечивает инвалидам:</w:t>
      </w:r>
    </w:p>
    <w:p w:rsidR="00387DA1" w:rsidRPr="00497104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497104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87DA1" w:rsidRPr="00497104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87DA1" w:rsidRPr="00497104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- сопровождение инвалидов, имеющих стойкие расстройства функции зрения и самостоятельного передвижения;</w:t>
      </w:r>
    </w:p>
    <w:p w:rsidR="00387DA1" w:rsidRPr="00497104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87DA1" w:rsidRPr="00497104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7DA1" w:rsidRPr="00497104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-  допуск сурдопереводчика и тифлосурдопереводчика;</w:t>
      </w:r>
    </w:p>
    <w:p w:rsidR="00387DA1" w:rsidRPr="00497104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- допуск собаки-проводника на объекты (здания, помещения), в которых предоставляются услуги;</w:t>
      </w:r>
    </w:p>
    <w:p w:rsidR="00387DA1" w:rsidRPr="00497104" w:rsidRDefault="00387DA1" w:rsidP="0038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 xml:space="preserve"> - оказание инвалидам помощи в преодолении барьеров, мешающих получению ими услуг наравне с другими лицами».</w:t>
      </w:r>
    </w:p>
    <w:p w:rsidR="00D744F3" w:rsidRPr="00497104" w:rsidRDefault="00D744F3" w:rsidP="00387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BB774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45BF9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497104" w:rsidRPr="00497104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значение показателя</w:t>
            </w:r>
          </w:p>
        </w:tc>
      </w:tr>
      <w:tr w:rsidR="00497104" w:rsidRPr="00497104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доступности</w:t>
            </w:r>
          </w:p>
        </w:tc>
      </w:tr>
      <w:tr w:rsidR="00497104" w:rsidRPr="00497104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97104" w:rsidRPr="00497104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497104" w:rsidRPr="00497104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заявлений</w:t>
            </w:r>
            <w:r w:rsidRPr="004971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граждан, рассмотренных в установленный срок</w:t>
            </w: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7104" w:rsidRPr="00497104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5BF9" w:rsidRPr="00497104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497104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45BF9" w:rsidRPr="00497104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III</w:t>
      </w:r>
      <w:r w:rsidRPr="0049710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49710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</w:t>
      </w:r>
      <w:r w:rsidR="0056266E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принятие решения о предоставлении </w:t>
      </w:r>
      <w:r w:rsidR="0056266E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="0056266E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ED3043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45BF9" w:rsidRPr="00497104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</w:t>
      </w:r>
      <w:r w:rsidR="0056266E" w:rsidRPr="00497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97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</w:t>
      </w:r>
      <w:r w:rsidR="00C400B6"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бращение заявителя в Орган 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Обращение заявителя в Орган может осуществляться в очной и заочной форме путем подачи заявления и иных документов.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30AAD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</w:t>
      </w:r>
      <w:r w:rsidR="00C400B6"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уги и иных документов </w:t>
      </w:r>
      <w:r w:rsidR="00530AAD"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корреспонденции. 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При очной форме подачи документов, заявление о предоставлении муниципальной услуги может быть оформлено заяви</w:t>
      </w:r>
      <w:r w:rsidR="00530AAD" w:rsidRPr="00497104">
        <w:rPr>
          <w:rFonts w:ascii="Times New Roman" w:hAnsi="Times New Roman" w:cs="Times New Roman"/>
          <w:sz w:val="24"/>
          <w:szCs w:val="24"/>
          <w:lang w:eastAsia="ru-RU"/>
        </w:rPr>
        <w:t>телем в ходе приема в Органе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либо оформлено заранее. </w:t>
      </w:r>
    </w:p>
    <w:p w:rsidR="003B2729" w:rsidRPr="00497104" w:rsidRDefault="003B2729" w:rsidP="00530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</w:t>
      </w:r>
      <w:r w:rsidR="00530AAD" w:rsidRPr="00497104">
        <w:rPr>
          <w:rFonts w:ascii="Times New Roman" w:hAnsi="Times New Roman" w:cs="Times New Roman"/>
          <w:sz w:val="24"/>
          <w:szCs w:val="24"/>
          <w:lang w:eastAsia="ru-RU"/>
        </w:rPr>
        <w:t>рмлено специалистом Органа,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</w:t>
      </w:r>
      <w:r w:rsidR="00530AAD" w:rsidRPr="00497104">
        <w:rPr>
          <w:rFonts w:ascii="Times New Roman" w:hAnsi="Times New Roman" w:cs="Times New Roman"/>
          <w:sz w:val="24"/>
          <w:szCs w:val="24"/>
          <w:lang w:eastAsia="ru-RU"/>
        </w:rPr>
        <w:t>тчество, ставит дату и подпись.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принимает решение о приеме у заявителя представленных документов;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</w:t>
      </w:r>
      <w:r w:rsidR="00530AAD"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полнении специалист Органа, 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документов, помогает заявителю заполнить заявление. 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B2729" w:rsidRPr="00497104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104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 электронная почта, контактный телефон).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</w:t>
      </w:r>
      <w:r w:rsidR="00BB7749"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ламенте, специалист Органа, 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P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ответственному за принятие решения о предоставлении услуги. 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66E" w:rsidRPr="00497104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B2729" w:rsidRPr="00497104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56266E" w:rsidRPr="00497104" w:rsidRDefault="0056266E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услуги, предусмотренных пунктом 2.11 настоящего административного регламента.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подготовить запрашиваемую информацию; 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 w:rsidR="0019223E" w:rsidRPr="00497104">
        <w:rPr>
          <w:rFonts w:ascii="Times New Roman" w:hAnsi="Times New Roman" w:cs="Times New Roman"/>
          <w:sz w:val="24"/>
          <w:szCs w:val="24"/>
          <w:lang w:eastAsia="ru-RU"/>
        </w:rPr>
        <w:t>ставлении муниципальной услуги).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A6E6E" w:rsidRPr="0049710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C708F9"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получения из Органа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принятия решения.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56747E" w:rsidRPr="00497104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</w:t>
      </w:r>
      <w:r w:rsidR="00C708F9" w:rsidRPr="00497104">
        <w:rPr>
          <w:rFonts w:ascii="Times New Roman" w:hAnsi="Times New Roman" w:cs="Times New Roman"/>
          <w:sz w:val="24"/>
          <w:szCs w:val="24"/>
          <w:lang w:eastAsia="ru-RU"/>
        </w:rPr>
        <w:t>тата предоставления услуги.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E12" w:rsidRPr="00497104" w:rsidRDefault="00F71E12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56747E" w:rsidRPr="00497104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</w:t>
      </w:r>
      <w:r w:rsidR="00C708F9" w:rsidRPr="00497104">
        <w:rPr>
          <w:rFonts w:ascii="Times New Roman" w:hAnsi="Times New Roman" w:cs="Times New Roman"/>
          <w:sz w:val="24"/>
          <w:szCs w:val="24"/>
          <w:lang w:eastAsia="ru-RU"/>
        </w:rPr>
        <w:t>тата предоставления услуги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>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56747E" w:rsidRPr="00497104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56747E" w:rsidRPr="00497104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документ, являющийся результатом предоставления услуги, направляется по почте заказным письмом с уведомлением.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497104">
        <w:rPr>
          <w:rFonts w:ascii="Times New Roman" w:hAnsi="Times New Roman" w:cs="Times New Roman"/>
          <w:sz w:val="24"/>
          <w:szCs w:val="24"/>
        </w:rPr>
        <w:t>2 рабочих дня с моме</w:t>
      </w:r>
      <w:r w:rsidR="0056747E" w:rsidRPr="00497104">
        <w:rPr>
          <w:rFonts w:ascii="Times New Roman" w:hAnsi="Times New Roman" w:cs="Times New Roman"/>
          <w:sz w:val="24"/>
          <w:szCs w:val="24"/>
        </w:rPr>
        <w:t>нта поступления специалисту</w:t>
      </w:r>
      <w:r w:rsidRPr="00497104">
        <w:rPr>
          <w:rFonts w:ascii="Times New Roman" w:hAnsi="Times New Roman" w:cs="Times New Roman"/>
          <w:sz w:val="24"/>
          <w:szCs w:val="24"/>
        </w:rPr>
        <w:t xml:space="preserve"> Органа, ответственному за выдачу результата предоставления услуги, оформленной запрашиваемой информации или решения об отказе в предоставлении информации.</w:t>
      </w:r>
    </w:p>
    <w:p w:rsidR="003B2729" w:rsidRPr="00497104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3B2729" w:rsidRPr="00497104" w:rsidRDefault="003B2729" w:rsidP="003B2729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49710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45BF9" w:rsidRPr="00497104" w:rsidRDefault="00645BF9" w:rsidP="0064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97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</w:t>
      </w:r>
      <w:r w:rsidR="00C708F9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руководителем Органа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8F9" w:rsidRPr="00497104" w:rsidRDefault="00C708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E60A8" w:rsidRPr="00497104" w:rsidRDefault="00645BF9" w:rsidP="0059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</w:t>
      </w:r>
      <w:r w:rsidR="008E60A8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контролирует их исполнение.</w:t>
      </w:r>
    </w:p>
    <w:p w:rsidR="00597F2B" w:rsidRPr="00497104" w:rsidRDefault="00597F2B" w:rsidP="00597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F9" w:rsidRPr="00497104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</w:t>
      </w:r>
      <w:r w:rsidR="008E60A8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луги.</w:t>
      </w:r>
    </w:p>
    <w:p w:rsidR="00597F2B" w:rsidRPr="00497104" w:rsidRDefault="00597F2B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2B" w:rsidRPr="00497104" w:rsidRDefault="00597F2B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Положения, характеризующие требования к порядку и формам контроля за предоставлением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линий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</w:t>
      </w:r>
      <w:r w:rsidR="00F6381D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</w:t>
      </w:r>
      <w:r w:rsidR="00C708F9"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  <w:r w:rsidRPr="004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дальнейшей работе по предоставлению муниципальной услуги.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49710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497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431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C77B63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вышестоящий орган администрации муниципального образования муниципального района «Княжпогостский» - Совет муниципального района «Княжпогостский»</w:t>
      </w:r>
      <w:r w:rsidR="0043119B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F6381D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F6381D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взаимодействии между МФЦ и Органом, но не позднее следующего рабочего дня со дня поступления жалобы.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</w:t>
      </w:r>
      <w:bookmarkStart w:id="0" w:name="_GoBack"/>
      <w:bookmarkEnd w:id="0"/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обжалования нарушения установленного срока таких исправлений - в течение пяти рабочих дней со дня ее регистрации. </w:t>
      </w:r>
    </w:p>
    <w:p w:rsidR="00C77B63" w:rsidRPr="00497104" w:rsidRDefault="00C77B63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5.12. По результ</w:t>
      </w:r>
      <w:r w:rsidR="00A06DE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атам рассмотрения жалобы Орган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6DE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C77B63" w:rsidRPr="00497104" w:rsidRDefault="00C77B63" w:rsidP="00EC2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A06DE8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 незамедлительно направляет имеющиеся материалы в органы прокуратуры.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наличие вступившего в законную силу решения суда, арбитражного суда по </w:t>
      </w: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жалобе о том же предмете и по тем же основаниям;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497104" w:rsidRDefault="00645BF9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 w:rsidR="00597F2B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, в</w:t>
      </w:r>
      <w:r w:rsidR="00615DE1"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этом случае Орган сообщает заявителю о недопустимости злоупотреблении правом;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5DE1" w:rsidRPr="00497104" w:rsidRDefault="00615DE1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3) оставить жалобу без ответа по существу поставленных в жалобе вопросов в следующих случаях:</w:t>
      </w:r>
    </w:p>
    <w:p w:rsidR="00615DE1" w:rsidRPr="00497104" w:rsidRDefault="00615DE1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- если в жалобе содержатся нецензурные, либо оскорбительные выражения, угрозы жизни, здоровью и имуществу должностного лица, а также членов его семьи. В этом случае Орган сообщает заявителю о недопустимости злоупотреблении правом;</w:t>
      </w:r>
    </w:p>
    <w:p w:rsidR="00615DE1" w:rsidRPr="00497104" w:rsidRDefault="00615DE1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- если текст жалобы не поддается  прочтению. В случае если фамилия и почтовый адрес заявителя поддаются прочтению, Орган в течение 7 дней со дня регистрации жалобы сообщает заявителю об оставлении жалобы без ответа.</w:t>
      </w:r>
    </w:p>
    <w:p w:rsidR="00645BF9" w:rsidRPr="00497104" w:rsidRDefault="00645BF9" w:rsidP="006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45BF9" w:rsidRPr="00497104" w:rsidRDefault="00645BF9" w:rsidP="0005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45BF9" w:rsidRPr="00497104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45BF9" w:rsidRPr="00497104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645BF9" w:rsidRPr="00497104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45BF9" w:rsidRPr="00497104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45BF9" w:rsidRPr="00497104" w:rsidRDefault="00645BF9" w:rsidP="00E4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645BF9" w:rsidRPr="00497104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45BF9" w:rsidRPr="00497104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497104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45BF9" w:rsidRPr="00497104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645BF9" w:rsidRPr="00497104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F71E12" w:rsidRPr="00497104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Pr="00497104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497104" w:rsidRDefault="00255495" w:rsidP="002554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645BF9" w:rsidRPr="00497104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645BF9" w:rsidRPr="00497104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497104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497104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8"/>
          <w:szCs w:val="28"/>
        </w:rPr>
        <w:t>«</w:t>
      </w:r>
      <w:r w:rsidR="00430023" w:rsidRPr="00497104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49710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497104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497104" w:rsidRDefault="00645BF9" w:rsidP="00B118A8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645BF9" w:rsidRPr="00497104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9710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</w:t>
      </w:r>
      <w:r w:rsidR="00B118A8" w:rsidRPr="0049710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497104" w:rsidRPr="00497104" w:rsidTr="0084560B">
        <w:tc>
          <w:tcPr>
            <w:tcW w:w="2608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4560B" w:rsidRPr="0049710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497104" w:rsidRPr="00497104" w:rsidTr="0084560B">
        <w:tc>
          <w:tcPr>
            <w:tcW w:w="2608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4560B" w:rsidRPr="0049710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497104" w:rsidRPr="00497104" w:rsidTr="0084560B">
        <w:tc>
          <w:tcPr>
            <w:tcW w:w="2608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4560B" w:rsidRPr="00497104" w:rsidRDefault="0084560B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7104">
              <w:rPr>
                <w:rFonts w:ascii="Times New Roman" w:hAnsi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497104" w:rsidRPr="00497104" w:rsidTr="0084560B">
        <w:tc>
          <w:tcPr>
            <w:tcW w:w="2608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84560B" w:rsidRPr="0049710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8(2139) 22-4-86</w:t>
            </w:r>
            <w:r w:rsidRPr="0049710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21-3-74, 21-0-90</w:t>
            </w:r>
          </w:p>
        </w:tc>
      </w:tr>
      <w:tr w:rsidR="00497104" w:rsidRPr="00497104" w:rsidTr="0084560B">
        <w:tc>
          <w:tcPr>
            <w:tcW w:w="2608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4560B" w:rsidRPr="00497104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97104" w:rsidRPr="00497104" w:rsidTr="0084560B">
        <w:tc>
          <w:tcPr>
            <w:tcW w:w="2608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84560B" w:rsidRPr="00497104" w:rsidRDefault="00692595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7104">
              <w:rPr>
                <w:rFonts w:ascii="Times New Roman" w:hAnsi="Times New Roman"/>
                <w:sz w:val="28"/>
                <w:szCs w:val="28"/>
                <w:lang w:val="en-US"/>
              </w:rPr>
              <w:t>www.mrk1</w:t>
            </w:r>
            <w:r w:rsidRPr="00497104">
              <w:rPr>
                <w:rFonts w:ascii="Times New Roman" w:hAnsi="Times New Roman"/>
                <w:sz w:val="28"/>
                <w:szCs w:val="28"/>
              </w:rPr>
              <w:t>1</w:t>
            </w:r>
            <w:r w:rsidR="00B90289" w:rsidRPr="00497104">
              <w:rPr>
                <w:rFonts w:ascii="Times New Roman" w:hAnsi="Times New Roman"/>
                <w:sz w:val="28"/>
                <w:szCs w:val="28"/>
              </w:rPr>
              <w:t>.</w:t>
            </w:r>
            <w:r w:rsidR="0084560B" w:rsidRPr="0049710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4560B" w:rsidRPr="00497104" w:rsidTr="0084560B">
        <w:tc>
          <w:tcPr>
            <w:tcW w:w="2608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4560B" w:rsidRPr="00497104" w:rsidRDefault="0084560B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104">
              <w:rPr>
                <w:rFonts w:ascii="Times New Roman" w:hAnsi="Times New Roman"/>
                <w:sz w:val="28"/>
                <w:szCs w:val="28"/>
              </w:rPr>
              <w:t>Ивочкин Вячеслав Иванович</w:t>
            </w:r>
          </w:p>
        </w:tc>
      </w:tr>
    </w:tbl>
    <w:p w:rsidR="00645BF9" w:rsidRPr="00497104" w:rsidRDefault="00645BF9" w:rsidP="00645BF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4560B" w:rsidRPr="00497104" w:rsidRDefault="00645BF9" w:rsidP="0084560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9710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84560B" w:rsidRPr="0049710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497104" w:rsidRPr="00497104" w:rsidTr="00645BF9">
        <w:tc>
          <w:tcPr>
            <w:tcW w:w="1684" w:type="pct"/>
            <w:shd w:val="clear" w:color="auto" w:fill="auto"/>
          </w:tcPr>
          <w:p w:rsidR="00645BF9" w:rsidRPr="00497104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45BF9" w:rsidRPr="00497104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45BF9" w:rsidRPr="00497104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497104" w:rsidRPr="00497104" w:rsidTr="00323C45">
        <w:tc>
          <w:tcPr>
            <w:tcW w:w="1684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497104" w:rsidRPr="00497104" w:rsidTr="00323C45">
        <w:tc>
          <w:tcPr>
            <w:tcW w:w="1684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</w:t>
            </w:r>
          </w:p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497104" w:rsidRPr="00497104" w:rsidTr="00323C45">
        <w:tc>
          <w:tcPr>
            <w:tcW w:w="1684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497104" w:rsidRPr="00497104" w:rsidTr="00323C45">
        <w:tc>
          <w:tcPr>
            <w:tcW w:w="1684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497104" w:rsidRPr="00497104" w:rsidTr="00323C45">
        <w:tc>
          <w:tcPr>
            <w:tcW w:w="1684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13:00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13:00</w:t>
            </w:r>
          </w:p>
        </w:tc>
      </w:tr>
      <w:tr w:rsidR="00497104" w:rsidRPr="00497104" w:rsidTr="00323C45">
        <w:tc>
          <w:tcPr>
            <w:tcW w:w="1684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84560B" w:rsidRPr="00497104" w:rsidTr="00323C45">
        <w:tc>
          <w:tcPr>
            <w:tcW w:w="1684" w:type="pct"/>
            <w:shd w:val="clear" w:color="auto" w:fill="auto"/>
          </w:tcPr>
          <w:p w:rsidR="0084560B" w:rsidRPr="00497104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497104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497104" w:rsidRDefault="00645BF9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971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645BF9" w:rsidRPr="00497104" w:rsidRDefault="00430023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645BF9" w:rsidRPr="00497104">
        <w:rPr>
          <w:rFonts w:ascii="Times New Roman" w:eastAsia="Calibri" w:hAnsi="Times New Roman" w:cs="Times New Roman"/>
          <w:sz w:val="28"/>
          <w:szCs w:val="28"/>
        </w:rPr>
        <w:t>пред</w:t>
      </w:r>
      <w:r w:rsidRPr="00497104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</w:t>
      </w:r>
      <w:r w:rsidR="00F6381D" w:rsidRPr="00497104">
        <w:rPr>
          <w:rFonts w:ascii="Times New Roman" w:eastAsia="Calibri" w:hAnsi="Times New Roman" w:cs="Times New Roman"/>
          <w:sz w:val="28"/>
          <w:szCs w:val="28"/>
        </w:rPr>
        <w:t>«</w:t>
      </w:r>
      <w:r w:rsidRPr="00497104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49710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919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847"/>
        <w:gridCol w:w="994"/>
        <w:gridCol w:w="4796"/>
      </w:tblGrid>
      <w:tr w:rsidR="00497104" w:rsidRPr="00497104" w:rsidTr="00AF6646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97104">
              <w:rPr>
                <w:rFonts w:ascii="Times New Roman" w:eastAsia="Calibri" w:hAnsi="Times New Roman" w:cstheme="minorBidi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97104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497104" w:rsidRPr="00497104" w:rsidTr="00AF664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497104" w:rsidRPr="00497104" w:rsidTr="00AF664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6" w:rsidRPr="00497104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497104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497104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6646" w:rsidRPr="00497104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497104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497104" w:rsidTr="00AF664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497104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497104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497104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97104" w:rsidRPr="00497104" w:rsidTr="00AF6646">
        <w:tc>
          <w:tcPr>
            <w:tcW w:w="3190" w:type="dxa"/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AF6646" w:rsidRPr="00497104" w:rsidTr="00AF6646">
        <w:tc>
          <w:tcPr>
            <w:tcW w:w="3190" w:type="dxa"/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497104">
              <w:rPr>
                <w:rFonts w:ascii="Times New Roman" w:eastAsia="Calibr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497104">
              <w:rPr>
                <w:rFonts w:ascii="Times New Roman" w:eastAsia="Calibr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AF6646" w:rsidRPr="00497104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Pr="00497104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Pr="00497104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Pr="00497104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Pr="00497104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AF6646" w:rsidRPr="00497104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497104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49710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497104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30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97104" w:rsidRPr="00497104" w:rsidTr="00AF66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497104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c>
          <w:tcPr>
            <w:tcW w:w="1019" w:type="pct"/>
            <w:tcBorders>
              <w:top w:val="single" w:sz="4" w:space="0" w:color="auto"/>
            </w:tcBorders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97104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497104" w:rsidTr="00AF664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646" w:rsidRPr="00497104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497104" w:rsidRPr="00497104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6646" w:rsidRPr="00497104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7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497104" w:rsidTr="00AF664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497104" w:rsidRDefault="00AF6646" w:rsidP="00255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497104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497104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497104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497104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104">
        <w:rPr>
          <w:rFonts w:ascii="Times New Roman" w:eastAsia="Calibri" w:hAnsi="Times New Roman" w:cs="Times New Roman"/>
          <w:sz w:val="24"/>
          <w:szCs w:val="24"/>
        </w:rPr>
        <w:lastRenderedPageBreak/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497104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10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104" w:rsidRPr="00497104" w:rsidTr="00AF664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497104" w:rsidTr="00AF664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F6646" w:rsidRPr="00497104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497104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497104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97104" w:rsidRPr="00497104" w:rsidTr="00AF6646">
        <w:tc>
          <w:tcPr>
            <w:tcW w:w="3190" w:type="dxa"/>
          </w:tcPr>
          <w:p w:rsidR="00AF6646" w:rsidRPr="00497104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497104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497104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6646" w:rsidRPr="00497104" w:rsidTr="00AF6646">
        <w:tc>
          <w:tcPr>
            <w:tcW w:w="3190" w:type="dxa"/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104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497104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104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AF6646" w:rsidRPr="00497104" w:rsidRDefault="00AF6646" w:rsidP="00AF6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AF6646" w:rsidRPr="00497104" w:rsidRDefault="00AF6646" w:rsidP="00AF6646">
      <w:pPr>
        <w:rPr>
          <w:rFonts w:ascii="Calibri" w:eastAsia="Calibri" w:hAnsi="Calibri" w:cs="Times New Roman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Pr="00497104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Pr="00497104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Pr="00497104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E2" w:rsidRPr="00497104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D3043" w:rsidRPr="00497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45BF9" w:rsidRPr="00497104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497104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497104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7104">
        <w:rPr>
          <w:rFonts w:ascii="Times New Roman" w:eastAsia="Calibri" w:hAnsi="Times New Roman" w:cs="Times New Roman"/>
          <w:sz w:val="28"/>
          <w:szCs w:val="28"/>
        </w:rPr>
        <w:t>«</w:t>
      </w:r>
      <w:r w:rsidR="00925916" w:rsidRPr="00497104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49710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45BF9" w:rsidRPr="00497104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497104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497104" w:rsidRDefault="00A64EE3" w:rsidP="00A64EE3">
      <w:pPr>
        <w:tabs>
          <w:tab w:val="left" w:pos="150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002" cy="4191000"/>
            <wp:effectExtent l="0" t="0" r="5715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74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F9" w:rsidRPr="00497104" w:rsidSect="00323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E8" w:rsidRDefault="00387BE8" w:rsidP="00645BF9">
      <w:pPr>
        <w:spacing w:after="0" w:line="240" w:lineRule="auto"/>
      </w:pPr>
      <w:r>
        <w:separator/>
      </w:r>
    </w:p>
  </w:endnote>
  <w:endnote w:type="continuationSeparator" w:id="0">
    <w:p w:rsidR="00387BE8" w:rsidRDefault="00387BE8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E8" w:rsidRDefault="00387BE8" w:rsidP="00645BF9">
      <w:pPr>
        <w:spacing w:after="0" w:line="240" w:lineRule="auto"/>
      </w:pPr>
      <w:r>
        <w:separator/>
      </w:r>
    </w:p>
  </w:footnote>
  <w:footnote w:type="continuationSeparator" w:id="0">
    <w:p w:rsidR="00387BE8" w:rsidRDefault="00387BE8" w:rsidP="00645BF9">
      <w:pPr>
        <w:spacing w:after="0" w:line="240" w:lineRule="auto"/>
      </w:pPr>
      <w:r>
        <w:continuationSeparator/>
      </w:r>
    </w:p>
  </w:footnote>
  <w:footnote w:id="1">
    <w:p w:rsidR="00083C9D" w:rsidRDefault="00083C9D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083C9D" w:rsidRDefault="00083C9D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83C9D" w:rsidRDefault="00083C9D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083C9D" w:rsidRDefault="00083C9D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180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3C9D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1EB2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23B"/>
    <w:rsid w:val="002463C6"/>
    <w:rsid w:val="00247FC7"/>
    <w:rsid w:val="00251DBD"/>
    <w:rsid w:val="00253410"/>
    <w:rsid w:val="002546AD"/>
    <w:rsid w:val="00255495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3FDC"/>
    <w:rsid w:val="002E5214"/>
    <w:rsid w:val="002E6265"/>
    <w:rsid w:val="002E6288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C45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17A4"/>
    <w:rsid w:val="0034347A"/>
    <w:rsid w:val="00343B32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BE8"/>
    <w:rsid w:val="00387DA1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46AC"/>
    <w:rsid w:val="003B509E"/>
    <w:rsid w:val="003B670A"/>
    <w:rsid w:val="003B6DD8"/>
    <w:rsid w:val="003B7C42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30DA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E16"/>
    <w:rsid w:val="00416F96"/>
    <w:rsid w:val="0042056D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19B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1BD"/>
    <w:rsid w:val="00446AA8"/>
    <w:rsid w:val="0045083D"/>
    <w:rsid w:val="0045092B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97104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900"/>
    <w:rsid w:val="004D7BEA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0AAD"/>
    <w:rsid w:val="00532089"/>
    <w:rsid w:val="00532493"/>
    <w:rsid w:val="00532911"/>
    <w:rsid w:val="00533256"/>
    <w:rsid w:val="00533399"/>
    <w:rsid w:val="005343CD"/>
    <w:rsid w:val="00535D5D"/>
    <w:rsid w:val="005408C4"/>
    <w:rsid w:val="00541DDF"/>
    <w:rsid w:val="005447CE"/>
    <w:rsid w:val="00546838"/>
    <w:rsid w:val="005500E9"/>
    <w:rsid w:val="00551E03"/>
    <w:rsid w:val="00552DA0"/>
    <w:rsid w:val="00553861"/>
    <w:rsid w:val="00553DC5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97F2B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DBA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6B6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5DE1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372E7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595"/>
    <w:rsid w:val="00693C91"/>
    <w:rsid w:val="00694AEC"/>
    <w:rsid w:val="00696812"/>
    <w:rsid w:val="00697411"/>
    <w:rsid w:val="006977BB"/>
    <w:rsid w:val="00697924"/>
    <w:rsid w:val="00697FB2"/>
    <w:rsid w:val="006A0163"/>
    <w:rsid w:val="006A022D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D6BF5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182"/>
    <w:rsid w:val="00707D2B"/>
    <w:rsid w:val="007105EF"/>
    <w:rsid w:val="00711034"/>
    <w:rsid w:val="00711646"/>
    <w:rsid w:val="007117DE"/>
    <w:rsid w:val="00712AA4"/>
    <w:rsid w:val="00712D0A"/>
    <w:rsid w:val="00712F61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41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84B"/>
    <w:rsid w:val="00746C88"/>
    <w:rsid w:val="00747DA1"/>
    <w:rsid w:val="00751D9E"/>
    <w:rsid w:val="0075255C"/>
    <w:rsid w:val="007533EC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170AF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560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3E23"/>
    <w:rsid w:val="008E4097"/>
    <w:rsid w:val="008E5913"/>
    <w:rsid w:val="008E60A8"/>
    <w:rsid w:val="008F05C2"/>
    <w:rsid w:val="008F0608"/>
    <w:rsid w:val="008F0AE2"/>
    <w:rsid w:val="008F13A2"/>
    <w:rsid w:val="008F16EF"/>
    <w:rsid w:val="008F3BC0"/>
    <w:rsid w:val="008F58E3"/>
    <w:rsid w:val="008F765D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73C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3659B"/>
    <w:rsid w:val="009407B6"/>
    <w:rsid w:val="00941792"/>
    <w:rsid w:val="00941C11"/>
    <w:rsid w:val="00942071"/>
    <w:rsid w:val="00942D71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7C5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A7CFB"/>
    <w:rsid w:val="009B122C"/>
    <w:rsid w:val="009B516C"/>
    <w:rsid w:val="009B5FC1"/>
    <w:rsid w:val="009C02BA"/>
    <w:rsid w:val="009C1366"/>
    <w:rsid w:val="009C4298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3507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5E3"/>
    <w:rsid w:val="00A06DE8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F84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66F2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247"/>
    <w:rsid w:val="00AE15C0"/>
    <w:rsid w:val="00AE2E3B"/>
    <w:rsid w:val="00AE4AAA"/>
    <w:rsid w:val="00AE50FE"/>
    <w:rsid w:val="00AE5EB9"/>
    <w:rsid w:val="00AE6383"/>
    <w:rsid w:val="00AF0ED2"/>
    <w:rsid w:val="00AF554B"/>
    <w:rsid w:val="00AF5BE4"/>
    <w:rsid w:val="00AF6199"/>
    <w:rsid w:val="00AF61C4"/>
    <w:rsid w:val="00AF6646"/>
    <w:rsid w:val="00AF6896"/>
    <w:rsid w:val="00B059BE"/>
    <w:rsid w:val="00B05A48"/>
    <w:rsid w:val="00B0715B"/>
    <w:rsid w:val="00B103CF"/>
    <w:rsid w:val="00B10E82"/>
    <w:rsid w:val="00B118A8"/>
    <w:rsid w:val="00B11D1E"/>
    <w:rsid w:val="00B12382"/>
    <w:rsid w:val="00B12ADE"/>
    <w:rsid w:val="00B13807"/>
    <w:rsid w:val="00B13CF2"/>
    <w:rsid w:val="00B15ACE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289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0C"/>
    <w:rsid w:val="00BB774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D7F3E"/>
    <w:rsid w:val="00BE08A9"/>
    <w:rsid w:val="00BE08AB"/>
    <w:rsid w:val="00BE0E18"/>
    <w:rsid w:val="00BE2C77"/>
    <w:rsid w:val="00BE4D63"/>
    <w:rsid w:val="00BE51D4"/>
    <w:rsid w:val="00BE667E"/>
    <w:rsid w:val="00BF0EE1"/>
    <w:rsid w:val="00BF1540"/>
    <w:rsid w:val="00BF1542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1EFD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094"/>
    <w:rsid w:val="00C400B6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08F9"/>
    <w:rsid w:val="00C710BF"/>
    <w:rsid w:val="00C7169D"/>
    <w:rsid w:val="00C728D0"/>
    <w:rsid w:val="00C7446B"/>
    <w:rsid w:val="00C75721"/>
    <w:rsid w:val="00C77398"/>
    <w:rsid w:val="00C77B63"/>
    <w:rsid w:val="00C77D82"/>
    <w:rsid w:val="00C804EA"/>
    <w:rsid w:val="00C819F7"/>
    <w:rsid w:val="00C85897"/>
    <w:rsid w:val="00C862AD"/>
    <w:rsid w:val="00C866BF"/>
    <w:rsid w:val="00C90492"/>
    <w:rsid w:val="00C93EA8"/>
    <w:rsid w:val="00C951C7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4F3"/>
    <w:rsid w:val="00D74D21"/>
    <w:rsid w:val="00D752A4"/>
    <w:rsid w:val="00D754CC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2C2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3719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202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8AD"/>
    <w:rsid w:val="00EA7D23"/>
    <w:rsid w:val="00EB14AF"/>
    <w:rsid w:val="00EB2466"/>
    <w:rsid w:val="00EB2BC2"/>
    <w:rsid w:val="00EB53B4"/>
    <w:rsid w:val="00EC055E"/>
    <w:rsid w:val="00EC0BC7"/>
    <w:rsid w:val="00EC23EF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3043"/>
    <w:rsid w:val="00ED50A4"/>
    <w:rsid w:val="00ED569D"/>
    <w:rsid w:val="00ED5857"/>
    <w:rsid w:val="00ED5C5C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81D"/>
    <w:rsid w:val="00F6713D"/>
    <w:rsid w:val="00F71E12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0EB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7F968-2280-4D88-BEAA-912FC2A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031E-E36A-468A-A4BD-4196D98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8389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9</cp:revision>
  <cp:lastPrinted>2017-03-22T06:29:00Z</cp:lastPrinted>
  <dcterms:created xsi:type="dcterms:W3CDTF">2017-03-07T09:22:00Z</dcterms:created>
  <dcterms:modified xsi:type="dcterms:W3CDTF">2017-11-22T12:57:00Z</dcterms:modified>
</cp:coreProperties>
</file>