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E3" w:rsidRPr="002C0B1B" w:rsidRDefault="00D064E3" w:rsidP="00D064E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C0B1B">
        <w:rPr>
          <w:rFonts w:ascii="Times New Roman" w:hAnsi="Times New Roman" w:cs="Times New Roman"/>
          <w:sz w:val="27"/>
          <w:szCs w:val="27"/>
        </w:rPr>
        <w:t>План мероприятий</w:t>
      </w:r>
    </w:p>
    <w:p w:rsidR="00D064E3" w:rsidRPr="002C0B1B" w:rsidRDefault="00D064E3" w:rsidP="00D064E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C0B1B">
        <w:rPr>
          <w:rFonts w:ascii="Times New Roman" w:hAnsi="Times New Roman" w:cs="Times New Roman"/>
          <w:sz w:val="27"/>
          <w:szCs w:val="27"/>
        </w:rPr>
        <w:t>руководителя администрации муниципального района «Княжпогостский»</w:t>
      </w:r>
    </w:p>
    <w:p w:rsidR="00D064E3" w:rsidRPr="002C0B1B" w:rsidRDefault="00D064E3" w:rsidP="00D064E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C0B1B">
        <w:rPr>
          <w:rFonts w:ascii="Times New Roman" w:hAnsi="Times New Roman" w:cs="Times New Roman"/>
          <w:sz w:val="27"/>
          <w:szCs w:val="27"/>
        </w:rPr>
        <w:t>(капитальный ремонт, ввод объектов в эксплуатацию)</w:t>
      </w:r>
    </w:p>
    <w:p w:rsidR="00A95E02" w:rsidRPr="002C0B1B" w:rsidRDefault="00D064E3" w:rsidP="00D064E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C0B1B">
        <w:rPr>
          <w:rFonts w:ascii="Times New Roman" w:hAnsi="Times New Roman" w:cs="Times New Roman"/>
          <w:sz w:val="27"/>
          <w:szCs w:val="27"/>
        </w:rPr>
        <w:t xml:space="preserve"> на сентябрь – декабрь 2014 года</w:t>
      </w:r>
    </w:p>
    <w:p w:rsidR="002C0B1B" w:rsidRPr="002C0B1B" w:rsidRDefault="002C0B1B" w:rsidP="00D064E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2020"/>
        <w:gridCol w:w="1590"/>
        <w:gridCol w:w="1321"/>
        <w:gridCol w:w="1885"/>
        <w:gridCol w:w="2016"/>
      </w:tblGrid>
      <w:tr w:rsidR="00B05BB6" w:rsidRPr="002C0B1B" w:rsidTr="00160BCC">
        <w:tc>
          <w:tcPr>
            <w:tcW w:w="513" w:type="dxa"/>
          </w:tcPr>
          <w:p w:rsidR="002C0B1B" w:rsidRPr="00B05BB6" w:rsidRDefault="002C0B1B" w:rsidP="00D064E3">
            <w:pPr>
              <w:jc w:val="center"/>
              <w:rPr>
                <w:rFonts w:ascii="Times New Roman" w:hAnsi="Times New Roman" w:cs="Times New Roman"/>
              </w:rPr>
            </w:pPr>
            <w:r w:rsidRPr="00B05BB6">
              <w:rPr>
                <w:rFonts w:ascii="Times New Roman" w:hAnsi="Times New Roman" w:cs="Times New Roman"/>
              </w:rPr>
              <w:t>№</w:t>
            </w:r>
          </w:p>
          <w:p w:rsidR="002C0B1B" w:rsidRPr="00B05BB6" w:rsidRDefault="002C0B1B" w:rsidP="00D064E3">
            <w:pPr>
              <w:jc w:val="center"/>
              <w:rPr>
                <w:rFonts w:ascii="Times New Roman" w:hAnsi="Times New Roman" w:cs="Times New Roman"/>
              </w:rPr>
            </w:pPr>
            <w:r w:rsidRPr="00B05B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020" w:type="dxa"/>
          </w:tcPr>
          <w:p w:rsidR="002C0B1B" w:rsidRPr="00B05BB6" w:rsidRDefault="002C0B1B" w:rsidP="00D064E3">
            <w:pPr>
              <w:jc w:val="center"/>
              <w:rPr>
                <w:rFonts w:ascii="Times New Roman" w:hAnsi="Times New Roman" w:cs="Times New Roman"/>
              </w:rPr>
            </w:pPr>
            <w:r w:rsidRPr="00B05BB6">
              <w:rPr>
                <w:rFonts w:ascii="Times New Roman" w:hAnsi="Times New Roman" w:cs="Times New Roman"/>
              </w:rPr>
              <w:t xml:space="preserve">Наименование объекта </w:t>
            </w:r>
          </w:p>
        </w:tc>
        <w:tc>
          <w:tcPr>
            <w:tcW w:w="1590" w:type="dxa"/>
          </w:tcPr>
          <w:p w:rsidR="002C0B1B" w:rsidRPr="00B05BB6" w:rsidRDefault="002C0B1B" w:rsidP="00D064E3">
            <w:pPr>
              <w:jc w:val="center"/>
              <w:rPr>
                <w:rFonts w:ascii="Times New Roman" w:hAnsi="Times New Roman" w:cs="Times New Roman"/>
              </w:rPr>
            </w:pPr>
            <w:r w:rsidRPr="00B05BB6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1321" w:type="dxa"/>
          </w:tcPr>
          <w:p w:rsidR="002C0B1B" w:rsidRPr="00B05BB6" w:rsidRDefault="002C0B1B" w:rsidP="00D064E3">
            <w:pPr>
              <w:jc w:val="center"/>
              <w:rPr>
                <w:rFonts w:ascii="Times New Roman" w:hAnsi="Times New Roman" w:cs="Times New Roman"/>
              </w:rPr>
            </w:pPr>
            <w:r w:rsidRPr="00B05BB6">
              <w:rPr>
                <w:rFonts w:ascii="Times New Roman" w:hAnsi="Times New Roman" w:cs="Times New Roman"/>
              </w:rPr>
              <w:t xml:space="preserve">Срок исполнения </w:t>
            </w:r>
          </w:p>
        </w:tc>
        <w:tc>
          <w:tcPr>
            <w:tcW w:w="1885" w:type="dxa"/>
          </w:tcPr>
          <w:p w:rsidR="002C0B1B" w:rsidRPr="00B05BB6" w:rsidRDefault="002C0B1B" w:rsidP="00D064E3">
            <w:pPr>
              <w:jc w:val="center"/>
              <w:rPr>
                <w:rFonts w:ascii="Times New Roman" w:hAnsi="Times New Roman" w:cs="Times New Roman"/>
              </w:rPr>
            </w:pPr>
            <w:r w:rsidRPr="00B05BB6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  <w:tc>
          <w:tcPr>
            <w:tcW w:w="2016" w:type="dxa"/>
          </w:tcPr>
          <w:p w:rsidR="002C0B1B" w:rsidRPr="00B05BB6" w:rsidRDefault="002C0B1B" w:rsidP="00D064E3">
            <w:pPr>
              <w:jc w:val="center"/>
              <w:rPr>
                <w:rFonts w:ascii="Times New Roman" w:hAnsi="Times New Roman" w:cs="Times New Roman"/>
              </w:rPr>
            </w:pPr>
            <w:r w:rsidRPr="00B05BB6">
              <w:rPr>
                <w:rFonts w:ascii="Times New Roman" w:hAnsi="Times New Roman" w:cs="Times New Roman"/>
              </w:rPr>
              <w:t xml:space="preserve">Источник финансирования </w:t>
            </w:r>
          </w:p>
        </w:tc>
      </w:tr>
      <w:tr w:rsidR="00B05BB6" w:rsidRPr="002C0B1B" w:rsidTr="00160BCC">
        <w:tc>
          <w:tcPr>
            <w:tcW w:w="513" w:type="dxa"/>
          </w:tcPr>
          <w:p w:rsidR="002C0B1B" w:rsidRPr="00B05BB6" w:rsidRDefault="003B27FE" w:rsidP="00D06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20" w:type="dxa"/>
          </w:tcPr>
          <w:p w:rsidR="002C0B1B" w:rsidRPr="00B05BB6" w:rsidRDefault="00B40ECB" w:rsidP="00D064E3">
            <w:pPr>
              <w:jc w:val="center"/>
              <w:rPr>
                <w:rFonts w:ascii="Times New Roman" w:hAnsi="Times New Roman" w:cs="Times New Roman"/>
              </w:rPr>
            </w:pPr>
            <w:r w:rsidRPr="00B05BB6">
              <w:rPr>
                <w:rFonts w:ascii="Times New Roman" w:hAnsi="Times New Roman" w:cs="Times New Roman"/>
              </w:rPr>
              <w:t xml:space="preserve">Социокультурный центр с. Шошка </w:t>
            </w:r>
          </w:p>
        </w:tc>
        <w:tc>
          <w:tcPr>
            <w:tcW w:w="1590" w:type="dxa"/>
          </w:tcPr>
          <w:p w:rsidR="002C0B1B" w:rsidRPr="00B05BB6" w:rsidRDefault="003B464F" w:rsidP="00D06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05BB6" w:rsidRPr="00B05BB6">
              <w:rPr>
                <w:rFonts w:ascii="Times New Roman" w:hAnsi="Times New Roman" w:cs="Times New Roman"/>
              </w:rPr>
              <w:t xml:space="preserve">троительство </w:t>
            </w:r>
          </w:p>
        </w:tc>
        <w:tc>
          <w:tcPr>
            <w:tcW w:w="1321" w:type="dxa"/>
          </w:tcPr>
          <w:p w:rsidR="002C0B1B" w:rsidRPr="00B05BB6" w:rsidRDefault="00B05BB6" w:rsidP="00D06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885" w:type="dxa"/>
          </w:tcPr>
          <w:p w:rsidR="002C0B1B" w:rsidRPr="00B05BB6" w:rsidRDefault="00B05BB6" w:rsidP="003B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 и национальной политики администрации</w:t>
            </w:r>
          </w:p>
        </w:tc>
        <w:tc>
          <w:tcPr>
            <w:tcW w:w="2016" w:type="dxa"/>
          </w:tcPr>
          <w:p w:rsidR="002C0B1B" w:rsidRPr="00B05BB6" w:rsidRDefault="00B05BB6" w:rsidP="00D06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республиканского бюджета и МО МР «Княжпогостский»</w:t>
            </w:r>
          </w:p>
        </w:tc>
      </w:tr>
      <w:tr w:rsidR="00E06CF0" w:rsidRPr="002C0B1B" w:rsidTr="00160BCC">
        <w:tc>
          <w:tcPr>
            <w:tcW w:w="513" w:type="dxa"/>
          </w:tcPr>
          <w:p w:rsidR="00E06CF0" w:rsidRPr="00B05BB6" w:rsidRDefault="003B27FE" w:rsidP="00E06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20" w:type="dxa"/>
          </w:tcPr>
          <w:p w:rsidR="00E06CF0" w:rsidRPr="00B05BB6" w:rsidRDefault="00E06CF0" w:rsidP="00E06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 с. Туръя</w:t>
            </w:r>
          </w:p>
        </w:tc>
        <w:tc>
          <w:tcPr>
            <w:tcW w:w="1590" w:type="dxa"/>
          </w:tcPr>
          <w:p w:rsidR="00E06CF0" w:rsidRPr="00B05BB6" w:rsidRDefault="003B464F" w:rsidP="00E06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E06CF0">
              <w:rPr>
                <w:rFonts w:ascii="Times New Roman" w:hAnsi="Times New Roman" w:cs="Times New Roman"/>
              </w:rPr>
              <w:t xml:space="preserve">емонт кровли </w:t>
            </w:r>
          </w:p>
        </w:tc>
        <w:tc>
          <w:tcPr>
            <w:tcW w:w="1321" w:type="dxa"/>
          </w:tcPr>
          <w:p w:rsidR="00E06CF0" w:rsidRPr="00B05BB6" w:rsidRDefault="00E06CF0" w:rsidP="00E06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885" w:type="dxa"/>
          </w:tcPr>
          <w:p w:rsidR="00E06CF0" w:rsidRPr="00B05BB6" w:rsidRDefault="00E06CF0" w:rsidP="003B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 и национальной политики администрации</w:t>
            </w:r>
          </w:p>
        </w:tc>
        <w:tc>
          <w:tcPr>
            <w:tcW w:w="2016" w:type="dxa"/>
          </w:tcPr>
          <w:p w:rsidR="00E06CF0" w:rsidRPr="00B05BB6" w:rsidRDefault="00E06CF0" w:rsidP="00E06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бюджета МО МР «Княжпогостский»</w:t>
            </w:r>
          </w:p>
        </w:tc>
      </w:tr>
      <w:tr w:rsidR="00E06CF0" w:rsidRPr="002C0B1B" w:rsidTr="00160BCC">
        <w:tc>
          <w:tcPr>
            <w:tcW w:w="513" w:type="dxa"/>
          </w:tcPr>
          <w:p w:rsidR="00E06CF0" w:rsidRPr="00B05BB6" w:rsidRDefault="003B27FE" w:rsidP="00E06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20" w:type="dxa"/>
          </w:tcPr>
          <w:p w:rsidR="00E06CF0" w:rsidRPr="00B05BB6" w:rsidRDefault="00E06CF0" w:rsidP="00E06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Спортивный зал МБОУ СОШ пст. Чиньяворык </w:t>
            </w:r>
          </w:p>
        </w:tc>
        <w:tc>
          <w:tcPr>
            <w:tcW w:w="1590" w:type="dxa"/>
          </w:tcPr>
          <w:p w:rsidR="00E06CF0" w:rsidRPr="00B05BB6" w:rsidRDefault="003B464F" w:rsidP="00E06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06CF0">
              <w:rPr>
                <w:rFonts w:ascii="Times New Roman" w:hAnsi="Times New Roman" w:cs="Times New Roman"/>
              </w:rPr>
              <w:t xml:space="preserve">апитальный ремонт </w:t>
            </w:r>
          </w:p>
        </w:tc>
        <w:tc>
          <w:tcPr>
            <w:tcW w:w="1321" w:type="dxa"/>
          </w:tcPr>
          <w:p w:rsidR="00E06CF0" w:rsidRPr="00B05BB6" w:rsidRDefault="00E06CF0" w:rsidP="00E06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885" w:type="dxa"/>
          </w:tcPr>
          <w:p w:rsidR="00E06CF0" w:rsidRPr="00B05BB6" w:rsidRDefault="00E06CF0" w:rsidP="00E06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образования и молодёжной политики администрации </w:t>
            </w:r>
          </w:p>
        </w:tc>
        <w:tc>
          <w:tcPr>
            <w:tcW w:w="2016" w:type="dxa"/>
          </w:tcPr>
          <w:p w:rsidR="00E06CF0" w:rsidRPr="00B05BB6" w:rsidRDefault="00E06CF0" w:rsidP="00E06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республиканского бюджета и МО МР «Княжпогостский»</w:t>
            </w:r>
          </w:p>
        </w:tc>
      </w:tr>
      <w:tr w:rsidR="00E06CF0" w:rsidRPr="002C0B1B" w:rsidTr="00160BCC">
        <w:tc>
          <w:tcPr>
            <w:tcW w:w="513" w:type="dxa"/>
          </w:tcPr>
          <w:p w:rsidR="00E06CF0" w:rsidRPr="00B05BB6" w:rsidRDefault="003B27FE" w:rsidP="00E06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20" w:type="dxa"/>
          </w:tcPr>
          <w:p w:rsidR="00E06CF0" w:rsidRPr="00B05BB6" w:rsidRDefault="00E06CF0" w:rsidP="00E06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Спортивная площадка МБОУ СОШ пст. Шошка </w:t>
            </w:r>
          </w:p>
        </w:tc>
        <w:tc>
          <w:tcPr>
            <w:tcW w:w="1590" w:type="dxa"/>
          </w:tcPr>
          <w:p w:rsidR="00E06CF0" w:rsidRPr="00B05BB6" w:rsidRDefault="003B464F" w:rsidP="00E06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E06CF0">
              <w:rPr>
                <w:rFonts w:ascii="Times New Roman" w:hAnsi="Times New Roman" w:cs="Times New Roman"/>
              </w:rPr>
              <w:t xml:space="preserve">вод объекта в эксплуатацию </w:t>
            </w:r>
          </w:p>
        </w:tc>
        <w:tc>
          <w:tcPr>
            <w:tcW w:w="1321" w:type="dxa"/>
          </w:tcPr>
          <w:p w:rsidR="00E06CF0" w:rsidRPr="00B05BB6" w:rsidRDefault="00E06CF0" w:rsidP="00E06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885" w:type="dxa"/>
          </w:tcPr>
          <w:p w:rsidR="00E06CF0" w:rsidRPr="00B05BB6" w:rsidRDefault="00E06CF0" w:rsidP="00E06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образования и молодёжной политики администрации </w:t>
            </w:r>
          </w:p>
        </w:tc>
        <w:tc>
          <w:tcPr>
            <w:tcW w:w="2016" w:type="dxa"/>
          </w:tcPr>
          <w:p w:rsidR="00E06CF0" w:rsidRPr="00B05BB6" w:rsidRDefault="00E06CF0" w:rsidP="00E06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республиканского бюджета и МО МР «Княжпогостский»</w:t>
            </w:r>
          </w:p>
        </w:tc>
      </w:tr>
      <w:tr w:rsidR="00E06CF0" w:rsidRPr="002C0B1B" w:rsidTr="00160BCC">
        <w:tc>
          <w:tcPr>
            <w:tcW w:w="513" w:type="dxa"/>
          </w:tcPr>
          <w:p w:rsidR="00E06CF0" w:rsidRPr="00B05BB6" w:rsidRDefault="003B27FE" w:rsidP="00E06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20" w:type="dxa"/>
          </w:tcPr>
          <w:p w:rsidR="00E06CF0" w:rsidRPr="00B05BB6" w:rsidRDefault="00E06CF0" w:rsidP="00E06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ДС пгт. Синдор</w:t>
            </w:r>
          </w:p>
        </w:tc>
        <w:tc>
          <w:tcPr>
            <w:tcW w:w="1590" w:type="dxa"/>
          </w:tcPr>
          <w:p w:rsidR="00E06CF0" w:rsidRPr="00B05BB6" w:rsidRDefault="003B464F" w:rsidP="00E06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E06CF0">
              <w:rPr>
                <w:rFonts w:ascii="Times New Roman" w:hAnsi="Times New Roman" w:cs="Times New Roman"/>
              </w:rPr>
              <w:t xml:space="preserve">емонт </w:t>
            </w:r>
          </w:p>
        </w:tc>
        <w:tc>
          <w:tcPr>
            <w:tcW w:w="1321" w:type="dxa"/>
          </w:tcPr>
          <w:p w:rsidR="00E06CF0" w:rsidRPr="00B05BB6" w:rsidRDefault="00E06CF0" w:rsidP="00E06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1885" w:type="dxa"/>
          </w:tcPr>
          <w:p w:rsidR="00E06CF0" w:rsidRPr="00B05BB6" w:rsidRDefault="00E06CF0" w:rsidP="00E06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образования и молодёжной политики администрации </w:t>
            </w:r>
          </w:p>
        </w:tc>
        <w:tc>
          <w:tcPr>
            <w:tcW w:w="2016" w:type="dxa"/>
          </w:tcPr>
          <w:p w:rsidR="00E06CF0" w:rsidRPr="00B05BB6" w:rsidRDefault="00E06CF0" w:rsidP="00E06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бюджета МО МР «Княжпогостский» и ОАО «Газпром»</w:t>
            </w:r>
          </w:p>
        </w:tc>
      </w:tr>
      <w:tr w:rsidR="00160BCC" w:rsidRPr="002C0B1B" w:rsidTr="00160BCC">
        <w:tc>
          <w:tcPr>
            <w:tcW w:w="513" w:type="dxa"/>
          </w:tcPr>
          <w:p w:rsidR="00160BCC" w:rsidRDefault="00F1555B" w:rsidP="0016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20" w:type="dxa"/>
          </w:tcPr>
          <w:p w:rsidR="00160BCC" w:rsidRPr="00160BCC" w:rsidRDefault="00160BCC" w:rsidP="00160BCC">
            <w:pPr>
              <w:jc w:val="center"/>
              <w:rPr>
                <w:rFonts w:ascii="Times New Roman" w:hAnsi="Times New Roman" w:cs="Times New Roman"/>
              </w:rPr>
            </w:pPr>
            <w:r w:rsidRPr="00160BCC">
              <w:rPr>
                <w:rFonts w:ascii="Times New Roman" w:hAnsi="Times New Roman" w:cs="Times New Roman"/>
              </w:rPr>
              <w:t>28-квартирный жилой дом по ул. Дзержинского (стр</w:t>
            </w:r>
            <w:r w:rsidR="00C64CA2">
              <w:rPr>
                <w:rFonts w:ascii="Times New Roman" w:hAnsi="Times New Roman" w:cs="Times New Roman"/>
              </w:rPr>
              <w:t>оительный №1) г. Емва</w:t>
            </w:r>
          </w:p>
        </w:tc>
        <w:tc>
          <w:tcPr>
            <w:tcW w:w="1590" w:type="dxa"/>
          </w:tcPr>
          <w:p w:rsidR="00160BCC" w:rsidRPr="00160BCC" w:rsidRDefault="00160BCC" w:rsidP="00160BCC">
            <w:pPr>
              <w:jc w:val="center"/>
              <w:rPr>
                <w:rFonts w:ascii="Times New Roman" w:hAnsi="Times New Roman" w:cs="Times New Roman"/>
              </w:rPr>
            </w:pPr>
            <w:r w:rsidRPr="00160BCC">
              <w:rPr>
                <w:rFonts w:ascii="Times New Roman" w:hAnsi="Times New Roman" w:cs="Times New Roman"/>
              </w:rPr>
              <w:t>строительство и ввод в эксплуатацию объекта</w:t>
            </w:r>
          </w:p>
        </w:tc>
        <w:tc>
          <w:tcPr>
            <w:tcW w:w="1321" w:type="dxa"/>
          </w:tcPr>
          <w:p w:rsidR="00160BCC" w:rsidRPr="00160BCC" w:rsidRDefault="00160BCC" w:rsidP="0016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160BCC" w:rsidRPr="00160BCC" w:rsidRDefault="00160BCC" w:rsidP="00160BCC">
            <w:pPr>
              <w:jc w:val="center"/>
              <w:rPr>
                <w:rFonts w:ascii="Times New Roman" w:hAnsi="Times New Roman" w:cs="Times New Roman"/>
              </w:rPr>
            </w:pPr>
            <w:r w:rsidRPr="00160B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85" w:type="dxa"/>
          </w:tcPr>
          <w:p w:rsidR="00160BCC" w:rsidRPr="00160BCC" w:rsidRDefault="00160BCC" w:rsidP="00160BCC">
            <w:pPr>
              <w:jc w:val="center"/>
              <w:rPr>
                <w:rFonts w:ascii="Times New Roman" w:hAnsi="Times New Roman" w:cs="Times New Roman"/>
              </w:rPr>
            </w:pPr>
            <w:r w:rsidRPr="00160BCC">
              <w:rPr>
                <w:rFonts w:ascii="Times New Roman" w:hAnsi="Times New Roman" w:cs="Times New Roman"/>
              </w:rPr>
              <w:t xml:space="preserve">Отдел строительства, жилищно – коммунального и муниципального хозяйства администрации </w:t>
            </w:r>
          </w:p>
        </w:tc>
        <w:tc>
          <w:tcPr>
            <w:tcW w:w="2016" w:type="dxa"/>
          </w:tcPr>
          <w:p w:rsidR="00160BCC" w:rsidRDefault="00160BCC" w:rsidP="0016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60BCC">
              <w:rPr>
                <w:rFonts w:ascii="Times New Roman" w:hAnsi="Times New Roman" w:cs="Times New Roman"/>
              </w:rPr>
              <w:t xml:space="preserve">редства Фонда содействия реформированию жилищно-коммунального хозяйства в виде субсидий местным бюджетам по обеспечению мероприятий по переселению граждан из аварийного жилищного фонда; средства бюджета </w:t>
            </w:r>
            <w:r>
              <w:rPr>
                <w:rFonts w:ascii="Times New Roman" w:hAnsi="Times New Roman" w:cs="Times New Roman"/>
              </w:rPr>
              <w:t xml:space="preserve">МО </w:t>
            </w:r>
            <w:r w:rsidRPr="00160BCC">
              <w:rPr>
                <w:rFonts w:ascii="Times New Roman" w:hAnsi="Times New Roman" w:cs="Times New Roman"/>
              </w:rPr>
              <w:t>МР «Княжпогостский»</w:t>
            </w:r>
          </w:p>
        </w:tc>
      </w:tr>
      <w:tr w:rsidR="00160BCC" w:rsidRPr="00160BCC" w:rsidTr="00160BCC">
        <w:tc>
          <w:tcPr>
            <w:tcW w:w="513" w:type="dxa"/>
          </w:tcPr>
          <w:p w:rsidR="00160BCC" w:rsidRDefault="00F1555B" w:rsidP="0016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20" w:type="dxa"/>
          </w:tcPr>
          <w:p w:rsidR="00160BCC" w:rsidRPr="00160BCC" w:rsidRDefault="00160BCC" w:rsidP="00160BCC">
            <w:pPr>
              <w:jc w:val="center"/>
              <w:rPr>
                <w:rFonts w:ascii="Times New Roman" w:hAnsi="Times New Roman" w:cs="Times New Roman"/>
              </w:rPr>
            </w:pPr>
            <w:r w:rsidRPr="00160BCC">
              <w:rPr>
                <w:rFonts w:ascii="Times New Roman" w:hAnsi="Times New Roman" w:cs="Times New Roman"/>
              </w:rPr>
              <w:t>28-квартирный жилой дом по ул. Дзержинского (строит</w:t>
            </w:r>
            <w:r w:rsidR="00C64CA2">
              <w:rPr>
                <w:rFonts w:ascii="Times New Roman" w:hAnsi="Times New Roman" w:cs="Times New Roman"/>
              </w:rPr>
              <w:t>ельный № 2) г. Емва</w:t>
            </w:r>
          </w:p>
        </w:tc>
        <w:tc>
          <w:tcPr>
            <w:tcW w:w="1590" w:type="dxa"/>
          </w:tcPr>
          <w:p w:rsidR="00160BCC" w:rsidRPr="00160BCC" w:rsidRDefault="00160BCC" w:rsidP="00160BCC">
            <w:pPr>
              <w:jc w:val="center"/>
              <w:rPr>
                <w:rFonts w:ascii="Times New Roman" w:hAnsi="Times New Roman" w:cs="Times New Roman"/>
              </w:rPr>
            </w:pPr>
            <w:r w:rsidRPr="00160BCC">
              <w:rPr>
                <w:rFonts w:ascii="Times New Roman" w:hAnsi="Times New Roman" w:cs="Times New Roman"/>
              </w:rPr>
              <w:t>строительство и ввод в эксплуатацию объекта</w:t>
            </w:r>
          </w:p>
        </w:tc>
        <w:tc>
          <w:tcPr>
            <w:tcW w:w="1321" w:type="dxa"/>
          </w:tcPr>
          <w:p w:rsidR="00160BCC" w:rsidRPr="00160BCC" w:rsidRDefault="00160BCC" w:rsidP="0016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160BCC">
              <w:rPr>
                <w:rFonts w:ascii="Times New Roman" w:hAnsi="Times New Roman" w:cs="Times New Roman"/>
              </w:rPr>
              <w:t>екабрь</w:t>
            </w:r>
          </w:p>
          <w:p w:rsidR="00160BCC" w:rsidRPr="00160BCC" w:rsidRDefault="00160BCC" w:rsidP="00160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160BCC" w:rsidRPr="00160BCC" w:rsidRDefault="00160BCC" w:rsidP="00160BCC">
            <w:pPr>
              <w:jc w:val="center"/>
              <w:rPr>
                <w:rFonts w:ascii="Times New Roman" w:hAnsi="Times New Roman" w:cs="Times New Roman"/>
              </w:rPr>
            </w:pPr>
            <w:r w:rsidRPr="00160BCC">
              <w:rPr>
                <w:rFonts w:ascii="Times New Roman" w:hAnsi="Times New Roman" w:cs="Times New Roman"/>
              </w:rPr>
              <w:t xml:space="preserve">Отдел строительства, жилищно – коммунального и муниципального хозяйства администрации </w:t>
            </w:r>
          </w:p>
        </w:tc>
        <w:tc>
          <w:tcPr>
            <w:tcW w:w="2016" w:type="dxa"/>
          </w:tcPr>
          <w:p w:rsidR="00160BCC" w:rsidRDefault="00160BCC" w:rsidP="0016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60BCC">
              <w:rPr>
                <w:rFonts w:ascii="Times New Roman" w:hAnsi="Times New Roman" w:cs="Times New Roman"/>
              </w:rPr>
              <w:t xml:space="preserve">редства Фонда содействия реформированию жилищно-коммунального хозяйства в виде субсидий местным бюджетам по обеспечению </w:t>
            </w:r>
            <w:r w:rsidRPr="00160BCC">
              <w:rPr>
                <w:rFonts w:ascii="Times New Roman" w:hAnsi="Times New Roman" w:cs="Times New Roman"/>
              </w:rPr>
              <w:lastRenderedPageBreak/>
              <w:t xml:space="preserve">мероприятий по переселению граждан из аварийного жилищного фонда; средства бюджета </w:t>
            </w:r>
            <w:r>
              <w:rPr>
                <w:rFonts w:ascii="Times New Roman" w:hAnsi="Times New Roman" w:cs="Times New Roman"/>
              </w:rPr>
              <w:t xml:space="preserve">МО </w:t>
            </w:r>
            <w:r w:rsidRPr="00160BCC">
              <w:rPr>
                <w:rFonts w:ascii="Times New Roman" w:hAnsi="Times New Roman" w:cs="Times New Roman"/>
              </w:rPr>
              <w:t>МР «Княжпогостский»</w:t>
            </w:r>
          </w:p>
        </w:tc>
      </w:tr>
      <w:tr w:rsidR="00160BCC" w:rsidRPr="00160BCC" w:rsidTr="00160BCC">
        <w:tc>
          <w:tcPr>
            <w:tcW w:w="513" w:type="dxa"/>
          </w:tcPr>
          <w:p w:rsidR="00160BCC" w:rsidRDefault="00F1555B" w:rsidP="0016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020" w:type="dxa"/>
          </w:tcPr>
          <w:p w:rsidR="00160BCC" w:rsidRPr="00160BCC" w:rsidRDefault="00160BCC" w:rsidP="00C64CA2">
            <w:pPr>
              <w:jc w:val="center"/>
              <w:rPr>
                <w:rFonts w:ascii="Times New Roman" w:hAnsi="Times New Roman" w:cs="Times New Roman"/>
              </w:rPr>
            </w:pPr>
            <w:r w:rsidRPr="00160BCC">
              <w:rPr>
                <w:rFonts w:ascii="Times New Roman" w:hAnsi="Times New Roman" w:cs="Times New Roman"/>
              </w:rPr>
              <w:t>28-квартирный жилой дом по ул. Ком</w:t>
            </w:r>
            <w:r>
              <w:rPr>
                <w:rFonts w:ascii="Times New Roman" w:hAnsi="Times New Roman" w:cs="Times New Roman"/>
              </w:rPr>
              <w:t xml:space="preserve">мунистическая </w:t>
            </w:r>
            <w:r w:rsidR="00C64CA2">
              <w:rPr>
                <w:rFonts w:ascii="Times New Roman" w:hAnsi="Times New Roman" w:cs="Times New Roman"/>
              </w:rPr>
              <w:t>г. Емва</w:t>
            </w:r>
          </w:p>
        </w:tc>
        <w:tc>
          <w:tcPr>
            <w:tcW w:w="1590" w:type="dxa"/>
          </w:tcPr>
          <w:p w:rsidR="00160BCC" w:rsidRPr="00160BCC" w:rsidRDefault="00160BCC" w:rsidP="00160BCC">
            <w:pPr>
              <w:jc w:val="center"/>
              <w:rPr>
                <w:rFonts w:ascii="Times New Roman" w:hAnsi="Times New Roman" w:cs="Times New Roman"/>
              </w:rPr>
            </w:pPr>
            <w:r w:rsidRPr="00160BCC">
              <w:rPr>
                <w:rFonts w:ascii="Times New Roman" w:hAnsi="Times New Roman" w:cs="Times New Roman"/>
              </w:rPr>
              <w:t>строительство и ввод в эксплуатацию объекта</w:t>
            </w:r>
          </w:p>
        </w:tc>
        <w:tc>
          <w:tcPr>
            <w:tcW w:w="1321" w:type="dxa"/>
          </w:tcPr>
          <w:p w:rsidR="00160BCC" w:rsidRPr="00160BCC" w:rsidRDefault="00160BCC" w:rsidP="0016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85" w:type="dxa"/>
          </w:tcPr>
          <w:p w:rsidR="00160BCC" w:rsidRPr="00160BCC" w:rsidRDefault="00160BCC" w:rsidP="00160BCC">
            <w:pPr>
              <w:jc w:val="center"/>
              <w:rPr>
                <w:rFonts w:ascii="Times New Roman" w:hAnsi="Times New Roman" w:cs="Times New Roman"/>
              </w:rPr>
            </w:pPr>
            <w:r w:rsidRPr="00160BCC">
              <w:rPr>
                <w:rFonts w:ascii="Times New Roman" w:hAnsi="Times New Roman" w:cs="Times New Roman"/>
              </w:rPr>
              <w:t xml:space="preserve">Отдел строительства, жилищно – коммунального и муниципального хозяйства администрации </w:t>
            </w:r>
          </w:p>
        </w:tc>
        <w:tc>
          <w:tcPr>
            <w:tcW w:w="2016" w:type="dxa"/>
          </w:tcPr>
          <w:p w:rsidR="00160BCC" w:rsidRPr="00160BCC" w:rsidRDefault="00160BCC" w:rsidP="0016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60BCC">
              <w:rPr>
                <w:rFonts w:ascii="Times New Roman" w:hAnsi="Times New Roman" w:cs="Times New Roman"/>
              </w:rPr>
              <w:t>редства Фонда содействия реформированию жилищно-коммунального хозяйства в виде субсидий местным бюджетам по обеспечению мероприятий по переселению граждан из аварий</w:t>
            </w:r>
            <w:r>
              <w:rPr>
                <w:rFonts w:ascii="Times New Roman" w:hAnsi="Times New Roman" w:cs="Times New Roman"/>
              </w:rPr>
              <w:t xml:space="preserve">ного жилищного фонда; средства </w:t>
            </w:r>
            <w:r w:rsidRPr="00160BCC">
              <w:rPr>
                <w:rFonts w:ascii="Times New Roman" w:hAnsi="Times New Roman" w:cs="Times New Roman"/>
              </w:rPr>
              <w:t>бюджета</w:t>
            </w:r>
            <w:r w:rsidRPr="00160B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МО </w:t>
            </w:r>
            <w:r w:rsidRPr="00160BCC">
              <w:rPr>
                <w:rFonts w:ascii="Times New Roman" w:hAnsi="Times New Roman" w:cs="Times New Roman"/>
              </w:rPr>
              <w:t>МР «Княжпогостский»</w:t>
            </w:r>
          </w:p>
        </w:tc>
      </w:tr>
      <w:tr w:rsidR="00160BCC" w:rsidRPr="00160BCC" w:rsidTr="00160BCC">
        <w:tc>
          <w:tcPr>
            <w:tcW w:w="513" w:type="dxa"/>
          </w:tcPr>
          <w:p w:rsidR="00160BCC" w:rsidRDefault="00F1555B" w:rsidP="0016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020" w:type="dxa"/>
          </w:tcPr>
          <w:p w:rsidR="00160BCC" w:rsidRPr="00160BCC" w:rsidRDefault="00160BCC" w:rsidP="00C64CA2">
            <w:pPr>
              <w:jc w:val="center"/>
              <w:rPr>
                <w:rFonts w:ascii="Times New Roman" w:hAnsi="Times New Roman" w:cs="Times New Roman"/>
              </w:rPr>
            </w:pPr>
            <w:r w:rsidRPr="00160BCC">
              <w:rPr>
                <w:rFonts w:ascii="Times New Roman" w:hAnsi="Times New Roman" w:cs="Times New Roman"/>
              </w:rPr>
              <w:t>28-квартирный жилой дом по ул. Пионерс</w:t>
            </w:r>
            <w:r>
              <w:rPr>
                <w:rFonts w:ascii="Times New Roman" w:hAnsi="Times New Roman" w:cs="Times New Roman"/>
              </w:rPr>
              <w:t xml:space="preserve">кая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                  г. Емва</w:t>
            </w:r>
          </w:p>
        </w:tc>
        <w:tc>
          <w:tcPr>
            <w:tcW w:w="1590" w:type="dxa"/>
          </w:tcPr>
          <w:p w:rsidR="00160BCC" w:rsidRPr="00160BCC" w:rsidRDefault="00160BCC" w:rsidP="00160BCC">
            <w:pPr>
              <w:jc w:val="center"/>
              <w:rPr>
                <w:rFonts w:ascii="Times New Roman" w:hAnsi="Times New Roman" w:cs="Times New Roman"/>
              </w:rPr>
            </w:pPr>
            <w:r w:rsidRPr="00160BCC">
              <w:rPr>
                <w:rFonts w:ascii="Times New Roman" w:hAnsi="Times New Roman" w:cs="Times New Roman"/>
              </w:rPr>
              <w:t>строительство и ввод в эксплуатацию объекта</w:t>
            </w:r>
          </w:p>
        </w:tc>
        <w:tc>
          <w:tcPr>
            <w:tcW w:w="1321" w:type="dxa"/>
          </w:tcPr>
          <w:p w:rsidR="00160BCC" w:rsidRPr="00160BCC" w:rsidRDefault="00160BCC" w:rsidP="0016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160BCC">
              <w:rPr>
                <w:rFonts w:ascii="Times New Roman" w:hAnsi="Times New Roman" w:cs="Times New Roman"/>
              </w:rPr>
              <w:t>екабрь</w:t>
            </w:r>
          </w:p>
          <w:p w:rsidR="00160BCC" w:rsidRPr="00160BCC" w:rsidRDefault="00160BCC" w:rsidP="0016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85" w:type="dxa"/>
          </w:tcPr>
          <w:p w:rsidR="00160BCC" w:rsidRPr="00160BCC" w:rsidRDefault="00160BCC" w:rsidP="00160BCC">
            <w:pPr>
              <w:jc w:val="center"/>
              <w:rPr>
                <w:rFonts w:ascii="Times New Roman" w:hAnsi="Times New Roman" w:cs="Times New Roman"/>
              </w:rPr>
            </w:pPr>
            <w:r w:rsidRPr="00160BCC">
              <w:rPr>
                <w:rFonts w:ascii="Times New Roman" w:hAnsi="Times New Roman" w:cs="Times New Roman"/>
              </w:rPr>
              <w:t xml:space="preserve">Отдел строительства, жилищно – коммунального и муниципального хозяйства администрации </w:t>
            </w:r>
          </w:p>
        </w:tc>
        <w:tc>
          <w:tcPr>
            <w:tcW w:w="2016" w:type="dxa"/>
          </w:tcPr>
          <w:p w:rsidR="00160BCC" w:rsidRPr="00160BCC" w:rsidRDefault="00160BCC" w:rsidP="0016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60BCC">
              <w:rPr>
                <w:rFonts w:ascii="Times New Roman" w:hAnsi="Times New Roman" w:cs="Times New Roman"/>
              </w:rPr>
              <w:t xml:space="preserve">редства Фонда содействия реформированию жилищно-коммунального хозяйства в виде субсидий местным бюджетам по обеспечению мероприятий по переселению граждан из аварийного жилищного фонда; средства бюджета </w:t>
            </w:r>
            <w:r>
              <w:rPr>
                <w:rFonts w:ascii="Times New Roman" w:hAnsi="Times New Roman" w:cs="Times New Roman"/>
              </w:rPr>
              <w:t xml:space="preserve">МО </w:t>
            </w:r>
            <w:r w:rsidRPr="00160BCC">
              <w:rPr>
                <w:rFonts w:ascii="Times New Roman" w:hAnsi="Times New Roman" w:cs="Times New Roman"/>
              </w:rPr>
              <w:t>МР «Княжпогостский»</w:t>
            </w:r>
          </w:p>
        </w:tc>
      </w:tr>
    </w:tbl>
    <w:p w:rsidR="002C0B1B" w:rsidRPr="00160BCC" w:rsidRDefault="002C0B1B" w:rsidP="00D064E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60BCC" w:rsidRPr="00160BCC" w:rsidRDefault="00160BCC" w:rsidP="00D064E3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160BCC" w:rsidRPr="00160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E3"/>
    <w:rsid w:val="00160BCC"/>
    <w:rsid w:val="001E0258"/>
    <w:rsid w:val="002C0B1B"/>
    <w:rsid w:val="003B27FE"/>
    <w:rsid w:val="003B464F"/>
    <w:rsid w:val="006B3734"/>
    <w:rsid w:val="00A95E02"/>
    <w:rsid w:val="00B05BB6"/>
    <w:rsid w:val="00B32AB0"/>
    <w:rsid w:val="00B40ECB"/>
    <w:rsid w:val="00C64CA2"/>
    <w:rsid w:val="00CE2F40"/>
    <w:rsid w:val="00D064E3"/>
    <w:rsid w:val="00E06CF0"/>
    <w:rsid w:val="00F1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DDA89-16C6-4662-810E-E51C90F5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0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14</cp:revision>
  <dcterms:created xsi:type="dcterms:W3CDTF">2014-09-08T05:11:00Z</dcterms:created>
  <dcterms:modified xsi:type="dcterms:W3CDTF">2014-09-08T09:48:00Z</dcterms:modified>
</cp:coreProperties>
</file>