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C0253DF" w14:textId="77777777" w:rsidR="000E343C" w:rsidRDefault="000E343C" w:rsidP="000E343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2275814"/>
    </w:p>
    <w:p w14:paraId="4A7F33E3" w14:textId="77777777" w:rsidR="00FE783E" w:rsidRDefault="00FE783E" w:rsidP="000E343C">
      <w:pPr>
        <w:spacing w:after="0" w:line="223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58578B" w14:textId="63401704" w:rsidR="000E343C" w:rsidRPr="000E343C" w:rsidRDefault="000E343C" w:rsidP="000E343C">
      <w:pPr>
        <w:spacing w:after="0" w:line="223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343C">
        <w:rPr>
          <w:rFonts w:ascii="Times New Roman" w:hAnsi="Times New Roman" w:cs="Times New Roman"/>
          <w:b/>
          <w:bCs/>
          <w:sz w:val="28"/>
          <w:szCs w:val="28"/>
        </w:rPr>
        <w:t>Утверждено единое ежемесячное пособие в связи</w:t>
      </w:r>
      <w:r w:rsidR="00FE78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343C">
        <w:rPr>
          <w:rFonts w:ascii="Times New Roman" w:hAnsi="Times New Roman" w:cs="Times New Roman"/>
          <w:b/>
          <w:bCs/>
          <w:sz w:val="28"/>
          <w:szCs w:val="28"/>
        </w:rPr>
        <w:t xml:space="preserve">с рождением и воспитанием ребенка  </w:t>
      </w:r>
    </w:p>
    <w:p w14:paraId="08235EEB" w14:textId="77777777" w:rsidR="000E343C" w:rsidRPr="000E343C" w:rsidRDefault="000E343C" w:rsidP="000E343C">
      <w:pPr>
        <w:spacing w:after="0" w:line="21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43C">
        <w:rPr>
          <w:rFonts w:ascii="Times New Roman" w:hAnsi="Times New Roman" w:cs="Times New Roman"/>
          <w:bCs/>
          <w:sz w:val="28"/>
          <w:szCs w:val="28"/>
        </w:rPr>
        <w:t>С 1 января 2023 года вступает в силу Федеральный закон от 21 ноября 2022 № 455-ФЗ № «О внесении изменений в Федеральный закон «О государственных пособиях гражданам, имеющим детей», которым установлено ежемесячное пособие в связи с рождением и воспитанием ребенка, заменяющее некоторые действующие виды пособий, в том числе ежемесячное пособие женщине, вставшей на учет в медицинской организации в ранние сроки беременности.</w:t>
      </w:r>
    </w:p>
    <w:p w14:paraId="4FFD14BE" w14:textId="77777777" w:rsidR="000E343C" w:rsidRPr="000E343C" w:rsidRDefault="000E343C" w:rsidP="000E343C">
      <w:pPr>
        <w:spacing w:after="0" w:line="21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43C">
        <w:rPr>
          <w:rFonts w:ascii="Times New Roman" w:hAnsi="Times New Roman" w:cs="Times New Roman"/>
          <w:bCs/>
          <w:sz w:val="28"/>
          <w:szCs w:val="28"/>
        </w:rPr>
        <w:t>Право на пособие возникает в случае, если размер среднедушевого дохода семьи не превышает величину прожиточного минимума на душу населения, установленную в субъекте Российской Федерации по месту жительства (пребывания) или фактического проживания заявителя.</w:t>
      </w:r>
    </w:p>
    <w:p w14:paraId="3B119FC8" w14:textId="77777777" w:rsidR="000E343C" w:rsidRPr="000E343C" w:rsidRDefault="000E343C" w:rsidP="000E343C">
      <w:pPr>
        <w:spacing w:after="0" w:line="21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43C">
        <w:rPr>
          <w:rFonts w:ascii="Times New Roman" w:hAnsi="Times New Roman" w:cs="Times New Roman"/>
          <w:bCs/>
          <w:sz w:val="28"/>
          <w:szCs w:val="28"/>
        </w:rPr>
        <w:t xml:space="preserve">Назначение и выплата ежемесячного пособия осуществляются: беременной женщине в случае, если срок ее беременности составляет шесть и </w:t>
      </w:r>
      <w:proofErr w:type="gramStart"/>
      <w:r w:rsidRPr="000E343C">
        <w:rPr>
          <w:rFonts w:ascii="Times New Roman" w:hAnsi="Times New Roman" w:cs="Times New Roman"/>
          <w:bCs/>
          <w:sz w:val="28"/>
          <w:szCs w:val="28"/>
        </w:rPr>
        <w:t>более недель</w:t>
      </w:r>
      <w:proofErr w:type="gramEnd"/>
      <w:r w:rsidRPr="000E343C">
        <w:rPr>
          <w:rFonts w:ascii="Times New Roman" w:hAnsi="Times New Roman" w:cs="Times New Roman"/>
          <w:bCs/>
          <w:sz w:val="28"/>
          <w:szCs w:val="28"/>
        </w:rPr>
        <w:t xml:space="preserve"> и она встала на учет в ранние сроки беременности (до 12 недель). Выплачивается пособие начиная с месяца постановки на учет, но не ранее срока беременности 6 недель, до месяца родов или прерывания беременности; одному из родителей (усыновителей, опекунов (попечителей) ребенка в возрасте до 17 лет, являющегося гражданином Российской Федерации и постоянно проживающего на территории России (пособие выплачивается начиная с месяца рождения ребенка, если обращение последовало не позднее 6 месяцев со дня рождения ребенка, в остальных случаях - начиная с даты обращения за назначением пособия).</w:t>
      </w:r>
    </w:p>
    <w:p w14:paraId="2E2B7E92" w14:textId="77777777" w:rsidR="007212FD" w:rsidRDefault="000E343C" w:rsidP="000E343C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43C">
        <w:rPr>
          <w:rFonts w:ascii="Times New Roman" w:hAnsi="Times New Roman" w:cs="Times New Roman"/>
          <w:bCs/>
          <w:sz w:val="28"/>
          <w:szCs w:val="28"/>
        </w:rPr>
        <w:t>Размер пособия установлен в зависимости от дефицита обеспеченности семьи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bookmarkEnd w:id="0"/>
    </w:p>
    <w:p w14:paraId="56BE69D6" w14:textId="77777777" w:rsidR="00FA5816" w:rsidRDefault="00FA5816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701" w:bottomFromText="1134" w:vertAnchor="page" w:horzAnchor="margin" w:tblpY="15316"/>
        <w:tblOverlap w:val="never"/>
        <w:tblW w:w="305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9"/>
      </w:tblGrid>
      <w:tr w:rsidR="00FA5816" w:rsidRPr="00B377CC" w14:paraId="2D41BFF2" w14:textId="77777777" w:rsidTr="006F55ED">
        <w:trPr>
          <w:trHeight w:val="99"/>
        </w:trPr>
        <w:tc>
          <w:tcPr>
            <w:tcW w:w="5879" w:type="dxa"/>
            <w:hideMark/>
          </w:tcPr>
          <w:p w14:paraId="61EF1D3E" w14:textId="77777777" w:rsidR="00FA5816" w:rsidRPr="00B377CC" w:rsidRDefault="00FA5816" w:rsidP="00821215">
            <w:pPr>
              <w:tabs>
                <w:tab w:val="left" w:pos="2268"/>
                <w:tab w:val="left" w:pos="6804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E6D7A62" w14:textId="77777777" w:rsidR="00FA5816" w:rsidRDefault="00FA5816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5816" w:rsidSect="003443C6">
      <w:headerReference w:type="default" r:id="rId10"/>
      <w:footerReference w:type="first" r:id="rId11"/>
      <w:pgSz w:w="11906" w:h="16838"/>
      <w:pgMar w:top="45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1EB9E" w14:textId="77777777" w:rsidR="005829D0" w:rsidRDefault="005829D0" w:rsidP="007212FD">
      <w:pPr>
        <w:spacing w:after="0" w:line="240" w:lineRule="auto"/>
      </w:pPr>
      <w:r>
        <w:separator/>
      </w:r>
    </w:p>
  </w:endnote>
  <w:endnote w:type="continuationSeparator" w:id="0">
    <w:p w14:paraId="41F27E9A" w14:textId="77777777" w:rsidR="005829D0" w:rsidRDefault="005829D0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14:paraId="16C0F007" w14:textId="77777777" w:rsidTr="00EA7E72">
      <w:trPr>
        <w:cantSplit/>
        <w:trHeight w:val="57"/>
      </w:trPr>
      <w:tc>
        <w:tcPr>
          <w:tcW w:w="3643" w:type="dxa"/>
        </w:tcPr>
        <w:p w14:paraId="0451A8D4" w14:textId="77777777"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4BC66FEF" w14:textId="77777777" w:rsidR="00107179" w:rsidRPr="00E12680" w:rsidRDefault="00746B51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14:paraId="02C50BF9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42624" w14:textId="77777777" w:rsidR="005829D0" w:rsidRDefault="005829D0" w:rsidP="007212FD">
      <w:pPr>
        <w:spacing w:after="0" w:line="240" w:lineRule="auto"/>
      </w:pPr>
      <w:r>
        <w:separator/>
      </w:r>
    </w:p>
  </w:footnote>
  <w:footnote w:type="continuationSeparator" w:id="0">
    <w:p w14:paraId="769242DA" w14:textId="77777777" w:rsidR="005829D0" w:rsidRDefault="005829D0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2856681"/>
      <w:docPartObj>
        <w:docPartGallery w:val="Page Numbers (Top of Page)"/>
        <w:docPartUnique/>
      </w:docPartObj>
    </w:sdtPr>
    <w:sdtContent>
      <w:p w14:paraId="21CAC28A" w14:textId="77777777" w:rsidR="006E132E" w:rsidRDefault="006E13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95DF80" w14:textId="77777777" w:rsidR="006E132E" w:rsidRDefault="006E13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4574"/>
    <w:rsid w:val="0001634D"/>
    <w:rsid w:val="0001696A"/>
    <w:rsid w:val="00021F0F"/>
    <w:rsid w:val="00024D01"/>
    <w:rsid w:val="000270F5"/>
    <w:rsid w:val="000437AB"/>
    <w:rsid w:val="00043ED9"/>
    <w:rsid w:val="000550FF"/>
    <w:rsid w:val="00056A50"/>
    <w:rsid w:val="00061D46"/>
    <w:rsid w:val="00070889"/>
    <w:rsid w:val="0007553B"/>
    <w:rsid w:val="00075A79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708E"/>
    <w:rsid w:val="000C062E"/>
    <w:rsid w:val="000C225F"/>
    <w:rsid w:val="000C56B1"/>
    <w:rsid w:val="000D6814"/>
    <w:rsid w:val="000E343C"/>
    <w:rsid w:val="000F2062"/>
    <w:rsid w:val="000F32C2"/>
    <w:rsid w:val="000F46F8"/>
    <w:rsid w:val="000F7BB7"/>
    <w:rsid w:val="00107179"/>
    <w:rsid w:val="00110CFA"/>
    <w:rsid w:val="001128D6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B7F90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798D"/>
    <w:rsid w:val="002403E3"/>
    <w:rsid w:val="00280D52"/>
    <w:rsid w:val="00281733"/>
    <w:rsid w:val="00282A49"/>
    <w:rsid w:val="00287332"/>
    <w:rsid w:val="00291073"/>
    <w:rsid w:val="002955B5"/>
    <w:rsid w:val="00297BCD"/>
    <w:rsid w:val="002A088F"/>
    <w:rsid w:val="002A61DD"/>
    <w:rsid w:val="002A6465"/>
    <w:rsid w:val="002C7C1D"/>
    <w:rsid w:val="002D484E"/>
    <w:rsid w:val="002E7520"/>
    <w:rsid w:val="002F5211"/>
    <w:rsid w:val="003407C6"/>
    <w:rsid w:val="0034238E"/>
    <w:rsid w:val="003443C6"/>
    <w:rsid w:val="00351661"/>
    <w:rsid w:val="0037627A"/>
    <w:rsid w:val="00384D83"/>
    <w:rsid w:val="00385FD2"/>
    <w:rsid w:val="003877B3"/>
    <w:rsid w:val="0039045F"/>
    <w:rsid w:val="003B4D0B"/>
    <w:rsid w:val="003B5CF8"/>
    <w:rsid w:val="003B7F94"/>
    <w:rsid w:val="003C030D"/>
    <w:rsid w:val="003C1601"/>
    <w:rsid w:val="003C2B52"/>
    <w:rsid w:val="003E45E7"/>
    <w:rsid w:val="004036B5"/>
    <w:rsid w:val="00410A58"/>
    <w:rsid w:val="00464C05"/>
    <w:rsid w:val="00470AB3"/>
    <w:rsid w:val="00470BE4"/>
    <w:rsid w:val="00471072"/>
    <w:rsid w:val="00471B0F"/>
    <w:rsid w:val="004840EF"/>
    <w:rsid w:val="004853F4"/>
    <w:rsid w:val="00497EE9"/>
    <w:rsid w:val="004A2339"/>
    <w:rsid w:val="004A6AB6"/>
    <w:rsid w:val="004B0034"/>
    <w:rsid w:val="004B1191"/>
    <w:rsid w:val="004C00C6"/>
    <w:rsid w:val="004C281B"/>
    <w:rsid w:val="004C37D3"/>
    <w:rsid w:val="004D754A"/>
    <w:rsid w:val="004E0AF0"/>
    <w:rsid w:val="004E2E04"/>
    <w:rsid w:val="004E386A"/>
    <w:rsid w:val="004E3F7D"/>
    <w:rsid w:val="004E7B80"/>
    <w:rsid w:val="004F4CB8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55265"/>
    <w:rsid w:val="00562A98"/>
    <w:rsid w:val="00573CBD"/>
    <w:rsid w:val="005741AC"/>
    <w:rsid w:val="005829D0"/>
    <w:rsid w:val="00587ED7"/>
    <w:rsid w:val="00590D66"/>
    <w:rsid w:val="005916D9"/>
    <w:rsid w:val="005A6AAB"/>
    <w:rsid w:val="005B6345"/>
    <w:rsid w:val="005C1627"/>
    <w:rsid w:val="005C4F44"/>
    <w:rsid w:val="005C6A45"/>
    <w:rsid w:val="005D0F18"/>
    <w:rsid w:val="005E1CDD"/>
    <w:rsid w:val="005F3038"/>
    <w:rsid w:val="00602204"/>
    <w:rsid w:val="00610CE9"/>
    <w:rsid w:val="006128E0"/>
    <w:rsid w:val="00613B7C"/>
    <w:rsid w:val="00632958"/>
    <w:rsid w:val="00640924"/>
    <w:rsid w:val="006541AC"/>
    <w:rsid w:val="0065704F"/>
    <w:rsid w:val="00672D84"/>
    <w:rsid w:val="0067714B"/>
    <w:rsid w:val="006779E4"/>
    <w:rsid w:val="006879C2"/>
    <w:rsid w:val="00693993"/>
    <w:rsid w:val="006B2BBE"/>
    <w:rsid w:val="006B3C44"/>
    <w:rsid w:val="006B3CEA"/>
    <w:rsid w:val="006C3913"/>
    <w:rsid w:val="006C7592"/>
    <w:rsid w:val="006D6E15"/>
    <w:rsid w:val="006E132E"/>
    <w:rsid w:val="006E2551"/>
    <w:rsid w:val="006E2A1E"/>
    <w:rsid w:val="006F4D2C"/>
    <w:rsid w:val="006F6EF4"/>
    <w:rsid w:val="006F7CC2"/>
    <w:rsid w:val="007047DF"/>
    <w:rsid w:val="00716824"/>
    <w:rsid w:val="007212FD"/>
    <w:rsid w:val="00722A7C"/>
    <w:rsid w:val="00725C8E"/>
    <w:rsid w:val="00726261"/>
    <w:rsid w:val="007273E7"/>
    <w:rsid w:val="0074010B"/>
    <w:rsid w:val="00746B51"/>
    <w:rsid w:val="0076212D"/>
    <w:rsid w:val="007928EA"/>
    <w:rsid w:val="0079459D"/>
    <w:rsid w:val="007B406E"/>
    <w:rsid w:val="007B5558"/>
    <w:rsid w:val="007C155E"/>
    <w:rsid w:val="007C17ED"/>
    <w:rsid w:val="007C46FD"/>
    <w:rsid w:val="007D33FC"/>
    <w:rsid w:val="007D798E"/>
    <w:rsid w:val="007F6CD9"/>
    <w:rsid w:val="0080110C"/>
    <w:rsid w:val="00821215"/>
    <w:rsid w:val="00843712"/>
    <w:rsid w:val="00861729"/>
    <w:rsid w:val="00874AEC"/>
    <w:rsid w:val="008825C3"/>
    <w:rsid w:val="00882E6D"/>
    <w:rsid w:val="0089082C"/>
    <w:rsid w:val="008A14AF"/>
    <w:rsid w:val="008B567E"/>
    <w:rsid w:val="008C26A5"/>
    <w:rsid w:val="008C2816"/>
    <w:rsid w:val="008D6D54"/>
    <w:rsid w:val="008E7BC1"/>
    <w:rsid w:val="008F0531"/>
    <w:rsid w:val="008F7298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37764"/>
    <w:rsid w:val="009800C5"/>
    <w:rsid w:val="00992E4D"/>
    <w:rsid w:val="009949BA"/>
    <w:rsid w:val="0099556E"/>
    <w:rsid w:val="009A186E"/>
    <w:rsid w:val="009B0AD4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4930"/>
    <w:rsid w:val="00A21AA7"/>
    <w:rsid w:val="00A30D31"/>
    <w:rsid w:val="00A45F78"/>
    <w:rsid w:val="00A56FBD"/>
    <w:rsid w:val="00A70A77"/>
    <w:rsid w:val="00A73AB8"/>
    <w:rsid w:val="00A858C3"/>
    <w:rsid w:val="00A92256"/>
    <w:rsid w:val="00A95BBB"/>
    <w:rsid w:val="00AE59FA"/>
    <w:rsid w:val="00B03059"/>
    <w:rsid w:val="00B05F6A"/>
    <w:rsid w:val="00B14110"/>
    <w:rsid w:val="00B30832"/>
    <w:rsid w:val="00B35CBB"/>
    <w:rsid w:val="00B377CC"/>
    <w:rsid w:val="00B401BF"/>
    <w:rsid w:val="00B55C7F"/>
    <w:rsid w:val="00B63C1F"/>
    <w:rsid w:val="00B811B8"/>
    <w:rsid w:val="00B95E66"/>
    <w:rsid w:val="00B96E0C"/>
    <w:rsid w:val="00BA1182"/>
    <w:rsid w:val="00BA2E39"/>
    <w:rsid w:val="00BC6A8C"/>
    <w:rsid w:val="00BE3CB4"/>
    <w:rsid w:val="00BE4328"/>
    <w:rsid w:val="00BE7C58"/>
    <w:rsid w:val="00BF42CF"/>
    <w:rsid w:val="00C1310A"/>
    <w:rsid w:val="00C15A0D"/>
    <w:rsid w:val="00C175CF"/>
    <w:rsid w:val="00C23C4D"/>
    <w:rsid w:val="00C30BB6"/>
    <w:rsid w:val="00C31CFE"/>
    <w:rsid w:val="00C32643"/>
    <w:rsid w:val="00C32DEB"/>
    <w:rsid w:val="00C4069F"/>
    <w:rsid w:val="00C45C7E"/>
    <w:rsid w:val="00C53410"/>
    <w:rsid w:val="00C54C67"/>
    <w:rsid w:val="00C5624E"/>
    <w:rsid w:val="00C6273E"/>
    <w:rsid w:val="00C644D1"/>
    <w:rsid w:val="00C66B82"/>
    <w:rsid w:val="00C73886"/>
    <w:rsid w:val="00C858F6"/>
    <w:rsid w:val="00CA18C3"/>
    <w:rsid w:val="00CA5F0B"/>
    <w:rsid w:val="00CB564A"/>
    <w:rsid w:val="00CB793A"/>
    <w:rsid w:val="00CC43A4"/>
    <w:rsid w:val="00CD3804"/>
    <w:rsid w:val="00CE28AF"/>
    <w:rsid w:val="00CE3379"/>
    <w:rsid w:val="00CE37A6"/>
    <w:rsid w:val="00CF03C8"/>
    <w:rsid w:val="00D1239C"/>
    <w:rsid w:val="00D30322"/>
    <w:rsid w:val="00D376A9"/>
    <w:rsid w:val="00D67556"/>
    <w:rsid w:val="00D76369"/>
    <w:rsid w:val="00D80883"/>
    <w:rsid w:val="00D84DA2"/>
    <w:rsid w:val="00D861EA"/>
    <w:rsid w:val="00D935F1"/>
    <w:rsid w:val="00D941DC"/>
    <w:rsid w:val="00D97AA5"/>
    <w:rsid w:val="00DA2CEF"/>
    <w:rsid w:val="00DA3671"/>
    <w:rsid w:val="00DA6DCD"/>
    <w:rsid w:val="00DA7CFC"/>
    <w:rsid w:val="00DB6ACA"/>
    <w:rsid w:val="00DC1887"/>
    <w:rsid w:val="00DF4BF0"/>
    <w:rsid w:val="00DF5C1D"/>
    <w:rsid w:val="00DF74D9"/>
    <w:rsid w:val="00E12680"/>
    <w:rsid w:val="00E151A6"/>
    <w:rsid w:val="00E239CA"/>
    <w:rsid w:val="00E3236F"/>
    <w:rsid w:val="00E419C2"/>
    <w:rsid w:val="00E4286E"/>
    <w:rsid w:val="00E44B9F"/>
    <w:rsid w:val="00E46BE6"/>
    <w:rsid w:val="00E81C9B"/>
    <w:rsid w:val="00E823BC"/>
    <w:rsid w:val="00EA1DA0"/>
    <w:rsid w:val="00EA55AF"/>
    <w:rsid w:val="00EA7E72"/>
    <w:rsid w:val="00EB1906"/>
    <w:rsid w:val="00EB5B39"/>
    <w:rsid w:val="00EC06EF"/>
    <w:rsid w:val="00EC7FC1"/>
    <w:rsid w:val="00ED1C26"/>
    <w:rsid w:val="00ED46F3"/>
    <w:rsid w:val="00EE59E5"/>
    <w:rsid w:val="00EE7DE9"/>
    <w:rsid w:val="00EF1A8D"/>
    <w:rsid w:val="00EF32E2"/>
    <w:rsid w:val="00F0673C"/>
    <w:rsid w:val="00F11DC3"/>
    <w:rsid w:val="00F146CF"/>
    <w:rsid w:val="00F15E73"/>
    <w:rsid w:val="00F31E69"/>
    <w:rsid w:val="00F41A8A"/>
    <w:rsid w:val="00F4476D"/>
    <w:rsid w:val="00F50B1B"/>
    <w:rsid w:val="00F5277D"/>
    <w:rsid w:val="00F57360"/>
    <w:rsid w:val="00F64337"/>
    <w:rsid w:val="00F66AC5"/>
    <w:rsid w:val="00F8464A"/>
    <w:rsid w:val="00F95708"/>
    <w:rsid w:val="00F95FA4"/>
    <w:rsid w:val="00FA01E1"/>
    <w:rsid w:val="00FA5816"/>
    <w:rsid w:val="00FD0DB3"/>
    <w:rsid w:val="00FD3AE9"/>
    <w:rsid w:val="00FD54C6"/>
    <w:rsid w:val="00FE23D6"/>
    <w:rsid w:val="00FE3EC1"/>
    <w:rsid w:val="00FE783E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3FE70"/>
  <w15:docId w15:val="{87982F75-43BB-4C7C-BAFA-E701600F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aa">
    <w:name w:val="А)КрСтр"/>
    <w:basedOn w:val="a"/>
    <w:link w:val="ab"/>
    <w:qFormat/>
    <w:rsid w:val="004C00C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b">
    <w:name w:val="А)КрСтр Знак"/>
    <w:basedOn w:val="a0"/>
    <w:link w:val="aa"/>
    <w:rsid w:val="004C00C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8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347318-AB6D-4907-9B30-181117E6AE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Admin</cp:lastModifiedBy>
  <cp:revision>2</cp:revision>
  <cp:lastPrinted>2021-09-17T13:41:00Z</cp:lastPrinted>
  <dcterms:created xsi:type="dcterms:W3CDTF">2022-12-22T07:53:00Z</dcterms:created>
  <dcterms:modified xsi:type="dcterms:W3CDTF">2022-12-22T07:53:00Z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