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83" w:rsidRDefault="00835683" w:rsidP="00835683">
      <w:pPr>
        <w:framePr w:w="4147" w:h="905" w:hSpace="180" w:wrap="auto" w:vAnchor="text" w:hAnchor="page" w:x="1036" w:y="-288"/>
        <w:suppressAutoHyphens/>
        <w:ind w:left="-567" w:right="141"/>
        <w:jc w:val="center"/>
        <w:rPr>
          <w:b/>
          <w:sz w:val="24"/>
          <w:szCs w:val="24"/>
        </w:rPr>
      </w:pPr>
      <w:r w:rsidRPr="007C02CC">
        <w:rPr>
          <w:b/>
          <w:sz w:val="24"/>
          <w:szCs w:val="24"/>
        </w:rPr>
        <w:t xml:space="preserve">«МЕЩУРА» </w:t>
      </w:r>
    </w:p>
    <w:p w:rsidR="00835683" w:rsidRPr="007C02CC" w:rsidRDefault="00835683" w:rsidP="00835683">
      <w:pPr>
        <w:framePr w:w="4147" w:h="905" w:hSpace="180" w:wrap="auto" w:vAnchor="text" w:hAnchor="page" w:x="1036" w:y="-288"/>
        <w:suppressAutoHyphens/>
        <w:ind w:left="-567" w:right="141"/>
        <w:jc w:val="center"/>
        <w:rPr>
          <w:b/>
          <w:sz w:val="24"/>
          <w:szCs w:val="24"/>
        </w:rPr>
      </w:pPr>
      <w:r w:rsidRPr="007C02CC">
        <w:rPr>
          <w:b/>
          <w:sz w:val="24"/>
          <w:szCs w:val="24"/>
        </w:rPr>
        <w:t>СИКТ</w:t>
      </w:r>
      <w:r>
        <w:rPr>
          <w:b/>
          <w:sz w:val="24"/>
          <w:szCs w:val="24"/>
        </w:rPr>
        <w:t xml:space="preserve"> </w:t>
      </w:r>
      <w:r w:rsidRPr="007C02CC">
        <w:rPr>
          <w:b/>
          <w:sz w:val="24"/>
          <w:szCs w:val="24"/>
        </w:rPr>
        <w:t>ОВМÖДЧÖМИНСА</w:t>
      </w:r>
    </w:p>
    <w:p w:rsidR="00835683" w:rsidRPr="007C02CC" w:rsidRDefault="00835683" w:rsidP="00835683">
      <w:pPr>
        <w:framePr w:w="4147" w:h="905" w:hSpace="180" w:wrap="auto" w:vAnchor="text" w:hAnchor="page" w:x="1036" w:y="-288"/>
        <w:suppressAutoHyphens/>
        <w:ind w:left="-567" w:right="141"/>
        <w:jc w:val="center"/>
        <w:rPr>
          <w:b/>
          <w:sz w:val="24"/>
          <w:szCs w:val="24"/>
        </w:rPr>
      </w:pPr>
      <w:r w:rsidRPr="007C02CC">
        <w:rPr>
          <w:b/>
          <w:sz w:val="24"/>
          <w:szCs w:val="24"/>
        </w:rPr>
        <w:t>С</w:t>
      </w:r>
      <w:r>
        <w:rPr>
          <w:b/>
          <w:sz w:val="24"/>
          <w:szCs w:val="24"/>
        </w:rPr>
        <w:t>О</w:t>
      </w:r>
      <w:r w:rsidRPr="007C02CC">
        <w:rPr>
          <w:b/>
          <w:sz w:val="24"/>
          <w:szCs w:val="24"/>
        </w:rPr>
        <w:t>ВЕТ</w:t>
      </w:r>
    </w:p>
    <w:p w:rsidR="00835683" w:rsidRPr="007C02CC" w:rsidRDefault="00835683" w:rsidP="00835683">
      <w:pPr>
        <w:framePr w:w="4147" w:h="905" w:hSpace="180" w:wrap="auto" w:vAnchor="text" w:hAnchor="page" w:x="1036" w:y="-288"/>
        <w:suppressAutoHyphens/>
        <w:ind w:left="-567" w:right="141"/>
        <w:jc w:val="both"/>
        <w:rPr>
          <w:b/>
          <w:sz w:val="24"/>
          <w:szCs w:val="24"/>
        </w:rPr>
      </w:pPr>
    </w:p>
    <w:p w:rsidR="00835683" w:rsidRDefault="00835683" w:rsidP="00835683">
      <w:pPr>
        <w:suppressAutoHyphens/>
        <w:ind w:left="-567" w:right="141"/>
        <w:jc w:val="center"/>
        <w:rPr>
          <w:b/>
          <w:sz w:val="28"/>
          <w:szCs w:val="28"/>
        </w:rPr>
      </w:pPr>
      <w:r>
        <w:rPr>
          <w:b/>
          <w:noProof/>
          <w:sz w:val="28"/>
          <w:szCs w:val="28"/>
        </w:rPr>
        <w:drawing>
          <wp:anchor distT="0" distB="0" distL="114300" distR="114300" simplePos="0" relativeHeight="251660288" behindDoc="1" locked="0" layoutInCell="1" allowOverlap="1">
            <wp:simplePos x="0" y="0"/>
            <wp:positionH relativeFrom="column">
              <wp:posOffset>109855</wp:posOffset>
            </wp:positionH>
            <wp:positionV relativeFrom="paragraph">
              <wp:posOffset>-309245</wp:posOffset>
            </wp:positionV>
            <wp:extent cx="741680" cy="80010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sidR="00863749">
        <w:rPr>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07.65pt;margin-top:-24.35pt;width:189pt;height:54pt;z-index:251661312;mso-position-horizontal-relative:text;mso-position-vertical-relative:text" strokecolor="white">
            <v:textbox style="mso-next-textbox:#_x0000_s1027">
              <w:txbxContent>
                <w:p w:rsidR="00835683" w:rsidRDefault="00835683" w:rsidP="00835683">
                  <w:pPr>
                    <w:jc w:val="center"/>
                    <w:rPr>
                      <w:b/>
                      <w:bCs/>
                      <w:sz w:val="24"/>
                    </w:rPr>
                  </w:pPr>
                  <w:r>
                    <w:rPr>
                      <w:b/>
                      <w:bCs/>
                      <w:sz w:val="24"/>
                    </w:rPr>
                    <w:t>СОВЕТ</w:t>
                  </w:r>
                </w:p>
                <w:p w:rsidR="00835683" w:rsidRPr="006D4CC4" w:rsidRDefault="00835683" w:rsidP="00835683">
                  <w:pPr>
                    <w:jc w:val="center"/>
                    <w:rPr>
                      <w:b/>
                      <w:sz w:val="24"/>
                    </w:rPr>
                  </w:pPr>
                  <w:r w:rsidRPr="006D4CC4">
                    <w:rPr>
                      <w:b/>
                      <w:sz w:val="24"/>
                    </w:rPr>
                    <w:t>СЕЛЬСКОГО ПОСЕЛЕНИЯ</w:t>
                  </w:r>
                </w:p>
                <w:p w:rsidR="00835683" w:rsidRPr="006D4CC4" w:rsidRDefault="00835683" w:rsidP="00835683">
                  <w:pPr>
                    <w:jc w:val="center"/>
                    <w:rPr>
                      <w:b/>
                      <w:sz w:val="24"/>
                    </w:rPr>
                  </w:pPr>
                  <w:r w:rsidRPr="006D4CC4">
                    <w:rPr>
                      <w:b/>
                      <w:sz w:val="24"/>
                    </w:rPr>
                    <w:t>«МЕЩУРА»</w:t>
                  </w:r>
                </w:p>
              </w:txbxContent>
            </v:textbox>
          </v:shape>
        </w:pict>
      </w:r>
      <w:r>
        <w:rPr>
          <w:b/>
          <w:sz w:val="24"/>
          <w:szCs w:val="24"/>
        </w:rPr>
        <w:t xml:space="preserve">      </w:t>
      </w:r>
    </w:p>
    <w:p w:rsidR="00835683" w:rsidRDefault="00835683" w:rsidP="00835683">
      <w:pPr>
        <w:suppressAutoHyphens/>
        <w:ind w:left="-567" w:right="141"/>
        <w:jc w:val="center"/>
        <w:rPr>
          <w:b/>
          <w:sz w:val="28"/>
          <w:szCs w:val="28"/>
        </w:rPr>
      </w:pPr>
    </w:p>
    <w:p w:rsidR="00835683" w:rsidRDefault="00835683" w:rsidP="00835683">
      <w:pPr>
        <w:suppressAutoHyphens/>
        <w:ind w:left="-567" w:right="141"/>
        <w:jc w:val="center"/>
        <w:rPr>
          <w:b/>
          <w:sz w:val="28"/>
          <w:szCs w:val="28"/>
        </w:rPr>
      </w:pPr>
    </w:p>
    <w:p w:rsidR="00835683" w:rsidRDefault="00835683" w:rsidP="00835683">
      <w:pPr>
        <w:ind w:left="-567" w:right="141"/>
        <w:jc w:val="both"/>
        <w:rPr>
          <w:sz w:val="28"/>
          <w:szCs w:val="28"/>
        </w:rPr>
      </w:pPr>
    </w:p>
    <w:p w:rsidR="00835683" w:rsidRDefault="00835683" w:rsidP="00835683">
      <w:pPr>
        <w:ind w:left="-567" w:right="141"/>
        <w:jc w:val="both"/>
        <w:rPr>
          <w:sz w:val="28"/>
          <w:szCs w:val="28"/>
        </w:rPr>
      </w:pPr>
    </w:p>
    <w:p w:rsidR="00835683" w:rsidRPr="00C64921" w:rsidRDefault="00835683" w:rsidP="00835683">
      <w:pPr>
        <w:suppressAutoHyphens/>
        <w:ind w:left="-567" w:right="141"/>
        <w:jc w:val="center"/>
        <w:rPr>
          <w:b/>
          <w:sz w:val="24"/>
          <w:szCs w:val="24"/>
        </w:rPr>
      </w:pPr>
      <w:r w:rsidRPr="00C64921">
        <w:rPr>
          <w:b/>
          <w:sz w:val="24"/>
          <w:szCs w:val="24"/>
        </w:rPr>
        <w:t>КЫВКÖРТÖД                                                                                                                                РЕШЕНИЕ</w:t>
      </w:r>
    </w:p>
    <w:p w:rsidR="00835683" w:rsidRPr="00097C72" w:rsidRDefault="00835683" w:rsidP="00835683">
      <w:pPr>
        <w:suppressAutoHyphens/>
        <w:ind w:left="-567" w:right="141"/>
        <w:jc w:val="center"/>
        <w:rPr>
          <w:sz w:val="32"/>
          <w:szCs w:val="32"/>
        </w:rPr>
      </w:pPr>
    </w:p>
    <w:p w:rsidR="00835683" w:rsidRPr="008E1ADA" w:rsidRDefault="008E1ADA" w:rsidP="008E1ADA">
      <w:pPr>
        <w:ind w:left="-567" w:right="141" w:firstLine="567"/>
        <w:jc w:val="both"/>
        <w:rPr>
          <w:sz w:val="24"/>
          <w:szCs w:val="24"/>
        </w:rPr>
      </w:pPr>
      <w:r>
        <w:rPr>
          <w:sz w:val="24"/>
          <w:szCs w:val="24"/>
        </w:rPr>
        <w:t>о</w:t>
      </w:r>
      <w:r w:rsidRPr="008E1ADA">
        <w:rPr>
          <w:sz w:val="24"/>
          <w:szCs w:val="24"/>
        </w:rPr>
        <w:t>т 24 июня 2013 года</w:t>
      </w:r>
      <w:r>
        <w:rPr>
          <w:sz w:val="24"/>
          <w:szCs w:val="24"/>
        </w:rPr>
        <w:t xml:space="preserve">                                                                                                       № 3-7/1</w:t>
      </w:r>
    </w:p>
    <w:p w:rsidR="00835683" w:rsidRDefault="00835683" w:rsidP="00835683">
      <w:pPr>
        <w:ind w:left="-567" w:right="141" w:firstLine="283"/>
        <w:jc w:val="both"/>
        <w:rPr>
          <w:sz w:val="28"/>
          <w:szCs w:val="28"/>
        </w:rPr>
      </w:pPr>
    </w:p>
    <w:p w:rsidR="00835683" w:rsidRDefault="00835683" w:rsidP="00835683">
      <w:pPr>
        <w:ind w:left="-567" w:right="141" w:firstLine="283"/>
        <w:jc w:val="both"/>
        <w:rPr>
          <w:sz w:val="28"/>
          <w:szCs w:val="28"/>
        </w:rPr>
      </w:pPr>
    </w:p>
    <w:p w:rsidR="008E1ADA" w:rsidRDefault="008E1ADA" w:rsidP="008E1ADA">
      <w:pPr>
        <w:ind w:right="-52"/>
        <w:jc w:val="both"/>
        <w:outlineLvl w:val="0"/>
        <w:rPr>
          <w:sz w:val="24"/>
          <w:szCs w:val="24"/>
        </w:rPr>
      </w:pPr>
      <w:r w:rsidRPr="00AB3DA6">
        <w:rPr>
          <w:sz w:val="24"/>
          <w:szCs w:val="24"/>
        </w:rPr>
        <w:t>Об  исполнении</w:t>
      </w:r>
      <w:r>
        <w:rPr>
          <w:sz w:val="24"/>
          <w:szCs w:val="24"/>
        </w:rPr>
        <w:t xml:space="preserve"> </w:t>
      </w:r>
      <w:r w:rsidRPr="00AB3DA6">
        <w:rPr>
          <w:sz w:val="24"/>
          <w:szCs w:val="24"/>
        </w:rPr>
        <w:t xml:space="preserve">бюджета </w:t>
      </w:r>
    </w:p>
    <w:p w:rsidR="008E1ADA" w:rsidRPr="00AB3DA6" w:rsidRDefault="008E1ADA" w:rsidP="008E1ADA">
      <w:pPr>
        <w:ind w:right="-52"/>
        <w:jc w:val="both"/>
        <w:outlineLvl w:val="0"/>
        <w:rPr>
          <w:sz w:val="24"/>
          <w:szCs w:val="24"/>
        </w:rPr>
      </w:pPr>
      <w:r w:rsidRPr="00AB3DA6">
        <w:rPr>
          <w:sz w:val="24"/>
          <w:szCs w:val="24"/>
        </w:rPr>
        <w:t>сельского поселения «Мещура»</w:t>
      </w:r>
    </w:p>
    <w:p w:rsidR="008E1ADA" w:rsidRPr="004C6FDB" w:rsidRDefault="008E1ADA" w:rsidP="008E1ADA">
      <w:pPr>
        <w:ind w:right="-52"/>
        <w:jc w:val="both"/>
        <w:rPr>
          <w:sz w:val="24"/>
          <w:szCs w:val="24"/>
        </w:rPr>
      </w:pPr>
      <w:r w:rsidRPr="00AB3DA6">
        <w:rPr>
          <w:sz w:val="24"/>
          <w:szCs w:val="24"/>
        </w:rPr>
        <w:t xml:space="preserve">за </w:t>
      </w:r>
      <w:r>
        <w:rPr>
          <w:sz w:val="24"/>
          <w:szCs w:val="24"/>
        </w:rPr>
        <w:t>2012</w:t>
      </w:r>
      <w:r w:rsidRPr="00AB3DA6">
        <w:rPr>
          <w:sz w:val="24"/>
          <w:szCs w:val="24"/>
        </w:rPr>
        <w:t xml:space="preserve"> год</w:t>
      </w:r>
    </w:p>
    <w:p w:rsidR="008E1ADA" w:rsidRPr="00AB3DA6" w:rsidRDefault="008E1ADA" w:rsidP="008E1ADA">
      <w:pPr>
        <w:ind w:right="-52"/>
        <w:jc w:val="both"/>
        <w:rPr>
          <w:sz w:val="24"/>
          <w:szCs w:val="24"/>
        </w:rPr>
      </w:pPr>
    </w:p>
    <w:p w:rsidR="008E1ADA" w:rsidRPr="00AB3DA6" w:rsidRDefault="008E1ADA" w:rsidP="008E1ADA">
      <w:pPr>
        <w:ind w:right="-52"/>
        <w:jc w:val="both"/>
        <w:rPr>
          <w:sz w:val="24"/>
          <w:szCs w:val="24"/>
        </w:rPr>
      </w:pPr>
      <w:r w:rsidRPr="00AB3DA6">
        <w:rPr>
          <w:sz w:val="24"/>
          <w:szCs w:val="24"/>
        </w:rPr>
        <w:tab/>
        <w:t xml:space="preserve">Совет сельского поселения «Мещура» </w:t>
      </w:r>
    </w:p>
    <w:p w:rsidR="008E1ADA" w:rsidRPr="00AB3DA6" w:rsidRDefault="008E1ADA" w:rsidP="008E1ADA">
      <w:pPr>
        <w:ind w:right="-52"/>
        <w:jc w:val="both"/>
        <w:outlineLvl w:val="0"/>
        <w:rPr>
          <w:sz w:val="24"/>
          <w:szCs w:val="24"/>
        </w:rPr>
      </w:pPr>
      <w:r w:rsidRPr="00AB3DA6">
        <w:rPr>
          <w:sz w:val="24"/>
          <w:szCs w:val="24"/>
        </w:rPr>
        <w:t>РЕШИЛ:</w:t>
      </w:r>
    </w:p>
    <w:p w:rsidR="008E1ADA" w:rsidRPr="00AB3DA6" w:rsidRDefault="008E1ADA" w:rsidP="008E1ADA">
      <w:pPr>
        <w:ind w:right="-52"/>
        <w:jc w:val="both"/>
        <w:rPr>
          <w:sz w:val="24"/>
          <w:szCs w:val="24"/>
        </w:rPr>
      </w:pPr>
    </w:p>
    <w:p w:rsidR="00A51142" w:rsidRDefault="00A51142" w:rsidP="00A51142">
      <w:pPr>
        <w:ind w:right="-52" w:firstLine="708"/>
        <w:jc w:val="both"/>
        <w:rPr>
          <w:sz w:val="24"/>
          <w:szCs w:val="24"/>
        </w:rPr>
      </w:pPr>
      <w:r>
        <w:rPr>
          <w:sz w:val="24"/>
          <w:szCs w:val="24"/>
        </w:rPr>
        <w:t>1. Утвердить отчет об исполнении бюджета сельского поселения «Мещура» за 2012 год по доходам в сумме 2 853 885 руб., по расходам в сумме 2</w:t>
      </w:r>
      <w:r>
        <w:rPr>
          <w:sz w:val="24"/>
          <w:szCs w:val="24"/>
          <w:lang w:val="en-US"/>
        </w:rPr>
        <w:t> </w:t>
      </w:r>
      <w:r>
        <w:rPr>
          <w:sz w:val="24"/>
          <w:szCs w:val="24"/>
        </w:rPr>
        <w:t>776 606 руб. с превышением доходов над расходами (профицитом) в сумме 77 279 руб. и со следующими показателями:</w:t>
      </w:r>
    </w:p>
    <w:p w:rsidR="00A51142" w:rsidRDefault="00A51142" w:rsidP="00A51142">
      <w:pPr>
        <w:ind w:right="-52"/>
        <w:jc w:val="both"/>
        <w:rPr>
          <w:sz w:val="24"/>
          <w:szCs w:val="24"/>
        </w:rPr>
      </w:pPr>
      <w:r>
        <w:rPr>
          <w:sz w:val="24"/>
          <w:szCs w:val="24"/>
        </w:rPr>
        <w:tab/>
        <w:t>1.1. по доходам бюджета сельского поселения «Мещура» за 2012 год по кодам классификации доходов бюджетов согласно приложению № 1 к настоящему решению;</w:t>
      </w:r>
    </w:p>
    <w:p w:rsidR="00A51142" w:rsidRDefault="00A51142" w:rsidP="00A51142">
      <w:pPr>
        <w:ind w:right="-52"/>
        <w:jc w:val="both"/>
        <w:rPr>
          <w:sz w:val="24"/>
          <w:szCs w:val="24"/>
        </w:rPr>
      </w:pPr>
      <w:r>
        <w:rPr>
          <w:sz w:val="24"/>
          <w:szCs w:val="24"/>
        </w:rPr>
        <w:tab/>
        <w:t>1.2. по доходам бюджета сельского поселения «Мещура» за 2012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2 к настоящему решению;</w:t>
      </w:r>
    </w:p>
    <w:p w:rsidR="00A51142" w:rsidRDefault="00A51142" w:rsidP="00A51142">
      <w:pPr>
        <w:ind w:right="-52" w:firstLine="708"/>
        <w:jc w:val="both"/>
        <w:rPr>
          <w:sz w:val="24"/>
          <w:szCs w:val="24"/>
        </w:rPr>
      </w:pPr>
      <w:r>
        <w:rPr>
          <w:sz w:val="24"/>
          <w:szCs w:val="24"/>
        </w:rPr>
        <w:t>1.3. по расходам бюджета сельского поселения «Мещура» за 2012 год бюджета сельского поселения «Мещура» по ведомственной структуре расходов бюджета сельского поселения «Мещура» согласно приложению № 3 к настоящему решению;</w:t>
      </w:r>
    </w:p>
    <w:p w:rsidR="00A51142" w:rsidRDefault="00A51142" w:rsidP="00A51142">
      <w:pPr>
        <w:ind w:right="-52" w:firstLine="708"/>
        <w:jc w:val="both"/>
        <w:rPr>
          <w:sz w:val="24"/>
          <w:szCs w:val="24"/>
        </w:rPr>
      </w:pPr>
      <w:r>
        <w:rPr>
          <w:sz w:val="24"/>
          <w:szCs w:val="24"/>
        </w:rPr>
        <w:t>1.4. по расходам бюджета сельского поселения «Мещура» за 2012 год по разделам и подразделам классификации расходов бюджетов согласно приложению № 4 к настоящему решению;</w:t>
      </w:r>
    </w:p>
    <w:p w:rsidR="00A51142" w:rsidRDefault="00A51142" w:rsidP="00A51142">
      <w:pPr>
        <w:ind w:right="-52"/>
        <w:jc w:val="both"/>
        <w:rPr>
          <w:sz w:val="24"/>
          <w:szCs w:val="24"/>
        </w:rPr>
      </w:pPr>
      <w:r>
        <w:rPr>
          <w:sz w:val="24"/>
          <w:szCs w:val="24"/>
        </w:rPr>
        <w:tab/>
        <w:t xml:space="preserve">1.5. по источникам финансирования дефицита бюджета сельского поселения «Мещура» за 2012 год по кодам </w:t>
      </w:r>
      <w:proofErr w:type="gramStart"/>
      <w:r>
        <w:rPr>
          <w:sz w:val="24"/>
          <w:szCs w:val="24"/>
        </w:rPr>
        <w:t>классификации источников финансирования дефицитов бюджетов</w:t>
      </w:r>
      <w:proofErr w:type="gramEnd"/>
      <w:r>
        <w:rPr>
          <w:sz w:val="24"/>
          <w:szCs w:val="24"/>
        </w:rPr>
        <w:t xml:space="preserve"> согласно приложению № 5 к настоящему решению.</w:t>
      </w:r>
    </w:p>
    <w:p w:rsidR="00A51142" w:rsidRDefault="00A51142" w:rsidP="00A51142">
      <w:pPr>
        <w:ind w:right="-52"/>
        <w:jc w:val="both"/>
        <w:rPr>
          <w:sz w:val="24"/>
          <w:szCs w:val="24"/>
        </w:rPr>
      </w:pPr>
      <w:r>
        <w:rPr>
          <w:sz w:val="24"/>
          <w:szCs w:val="24"/>
        </w:rPr>
        <w:tab/>
        <w:t xml:space="preserve">1.6. по источникам финансирования дефицита бюджета сельского поселения «Мещура» за 2012 год по кодам групп, подгрупп, статей, видов </w:t>
      </w:r>
      <w:proofErr w:type="gramStart"/>
      <w:r>
        <w:rPr>
          <w:sz w:val="24"/>
          <w:szCs w:val="24"/>
        </w:rPr>
        <w:t>источников финансирования дефицитов бюджетов классификации операций сектора государственного</w:t>
      </w:r>
      <w:proofErr w:type="gramEnd"/>
      <w:r>
        <w:rPr>
          <w:sz w:val="24"/>
          <w:szCs w:val="24"/>
        </w:rPr>
        <w:t xml:space="preserve"> управления, относящихся к источникам финансирования дефицита бюджетов, согласно приложению № 6 к настоящему решению.</w:t>
      </w:r>
    </w:p>
    <w:p w:rsidR="00A51142" w:rsidRDefault="00A51142" w:rsidP="00A51142">
      <w:pPr>
        <w:ind w:firstLine="426"/>
        <w:jc w:val="both"/>
        <w:rPr>
          <w:sz w:val="24"/>
          <w:szCs w:val="24"/>
        </w:rPr>
      </w:pPr>
      <w:r>
        <w:rPr>
          <w:sz w:val="24"/>
          <w:szCs w:val="24"/>
        </w:rPr>
        <w:tab/>
        <w:t>2. Настоящее решение вступает в силу со дня обнародования.</w:t>
      </w:r>
    </w:p>
    <w:p w:rsidR="00A51142" w:rsidRDefault="00A51142" w:rsidP="00A51142">
      <w:pPr>
        <w:jc w:val="both"/>
        <w:rPr>
          <w:sz w:val="24"/>
          <w:szCs w:val="24"/>
        </w:rPr>
      </w:pPr>
    </w:p>
    <w:p w:rsidR="00A51142" w:rsidRDefault="00A51142" w:rsidP="00A51142">
      <w:pPr>
        <w:ind w:right="-52"/>
        <w:jc w:val="both"/>
        <w:rPr>
          <w:sz w:val="24"/>
          <w:szCs w:val="24"/>
        </w:rPr>
      </w:pPr>
    </w:p>
    <w:p w:rsidR="00A51142" w:rsidRDefault="00A51142" w:rsidP="00A51142">
      <w:pPr>
        <w:ind w:right="-760" w:firstLine="360"/>
        <w:jc w:val="both"/>
        <w:rPr>
          <w:sz w:val="24"/>
          <w:szCs w:val="24"/>
        </w:rPr>
      </w:pPr>
    </w:p>
    <w:p w:rsidR="008E1ADA" w:rsidRPr="00AB3DA6" w:rsidRDefault="008E1ADA" w:rsidP="008E1ADA">
      <w:pPr>
        <w:ind w:right="-52"/>
        <w:jc w:val="both"/>
        <w:rPr>
          <w:sz w:val="24"/>
          <w:szCs w:val="24"/>
        </w:rPr>
      </w:pPr>
    </w:p>
    <w:p w:rsidR="008E1ADA" w:rsidRPr="00AB3DA6" w:rsidRDefault="008E1ADA" w:rsidP="008E1ADA">
      <w:pPr>
        <w:ind w:right="-760" w:firstLine="360"/>
        <w:jc w:val="both"/>
        <w:rPr>
          <w:sz w:val="24"/>
          <w:szCs w:val="24"/>
        </w:rPr>
      </w:pPr>
    </w:p>
    <w:p w:rsidR="008E1ADA" w:rsidRPr="00AB3DA6" w:rsidRDefault="008E1ADA" w:rsidP="008E1ADA">
      <w:pPr>
        <w:ind w:right="-96" w:firstLine="360"/>
        <w:jc w:val="both"/>
        <w:rPr>
          <w:sz w:val="24"/>
          <w:szCs w:val="24"/>
        </w:rPr>
      </w:pPr>
    </w:p>
    <w:p w:rsidR="008E1ADA" w:rsidRPr="00AB3DA6" w:rsidRDefault="008E1ADA" w:rsidP="008E1ADA">
      <w:pPr>
        <w:ind w:left="-567" w:right="-760" w:firstLine="567"/>
        <w:outlineLvl w:val="0"/>
        <w:rPr>
          <w:sz w:val="24"/>
          <w:szCs w:val="24"/>
        </w:rPr>
      </w:pPr>
      <w:r w:rsidRPr="00AB3DA6">
        <w:rPr>
          <w:sz w:val="24"/>
          <w:szCs w:val="24"/>
        </w:rPr>
        <w:t>Глава</w:t>
      </w:r>
    </w:p>
    <w:p w:rsidR="004F592C" w:rsidRDefault="008E1ADA" w:rsidP="008E1ADA">
      <w:pPr>
        <w:rPr>
          <w:sz w:val="24"/>
          <w:szCs w:val="24"/>
        </w:rPr>
      </w:pPr>
      <w:r w:rsidRPr="00AB3DA6">
        <w:rPr>
          <w:sz w:val="24"/>
          <w:szCs w:val="24"/>
        </w:rPr>
        <w:t xml:space="preserve">сельского поселения «Мещура»                                </w:t>
      </w:r>
      <w:r>
        <w:rPr>
          <w:sz w:val="24"/>
          <w:szCs w:val="24"/>
        </w:rPr>
        <w:t xml:space="preserve">     </w:t>
      </w:r>
      <w:r w:rsidRPr="00AB3DA6">
        <w:rPr>
          <w:sz w:val="24"/>
          <w:szCs w:val="24"/>
        </w:rPr>
        <w:t xml:space="preserve"> </w:t>
      </w:r>
      <w:r>
        <w:rPr>
          <w:sz w:val="24"/>
          <w:szCs w:val="24"/>
        </w:rPr>
        <w:t xml:space="preserve">                     </w:t>
      </w:r>
      <w:r w:rsidRPr="00AB3DA6">
        <w:rPr>
          <w:sz w:val="24"/>
          <w:szCs w:val="24"/>
        </w:rPr>
        <w:t xml:space="preserve">    </w:t>
      </w:r>
      <w:r>
        <w:rPr>
          <w:sz w:val="24"/>
          <w:szCs w:val="24"/>
        </w:rPr>
        <w:t xml:space="preserve"> </w:t>
      </w:r>
      <w:r w:rsidRPr="00AB3DA6">
        <w:rPr>
          <w:sz w:val="24"/>
          <w:szCs w:val="24"/>
        </w:rPr>
        <w:t xml:space="preserve">           </w:t>
      </w:r>
      <w:r>
        <w:rPr>
          <w:sz w:val="24"/>
          <w:szCs w:val="24"/>
        </w:rPr>
        <w:t>Гусарова Л.А.</w:t>
      </w:r>
    </w:p>
    <w:p w:rsidR="00B30DEA" w:rsidRDefault="00B30DEA" w:rsidP="008E1ADA">
      <w:pPr>
        <w:rPr>
          <w:sz w:val="24"/>
          <w:szCs w:val="24"/>
        </w:rPr>
      </w:pPr>
    </w:p>
    <w:p w:rsidR="00B30DEA" w:rsidRDefault="00B30DEA" w:rsidP="00B30DEA">
      <w:pPr>
        <w:jc w:val="center"/>
        <w:rPr>
          <w:b/>
          <w:sz w:val="28"/>
          <w:szCs w:val="28"/>
        </w:rPr>
      </w:pPr>
      <w:r w:rsidRPr="00C92CCA">
        <w:rPr>
          <w:b/>
          <w:sz w:val="28"/>
          <w:szCs w:val="28"/>
        </w:rPr>
        <w:lastRenderedPageBreak/>
        <w:t>Пояснительная записка к отчету об исполнении бюджета</w:t>
      </w:r>
    </w:p>
    <w:p w:rsidR="00B30DEA" w:rsidRPr="00C92CCA" w:rsidRDefault="00B30DEA" w:rsidP="00B30DEA">
      <w:pPr>
        <w:jc w:val="center"/>
        <w:rPr>
          <w:b/>
          <w:sz w:val="28"/>
          <w:szCs w:val="28"/>
        </w:rPr>
      </w:pPr>
      <w:r w:rsidRPr="00C92CCA">
        <w:rPr>
          <w:b/>
          <w:sz w:val="28"/>
          <w:szCs w:val="28"/>
        </w:rPr>
        <w:t xml:space="preserve"> </w:t>
      </w:r>
      <w:r>
        <w:rPr>
          <w:b/>
          <w:sz w:val="28"/>
          <w:szCs w:val="28"/>
        </w:rPr>
        <w:t>сельского</w:t>
      </w:r>
      <w:r w:rsidRPr="00C92CCA">
        <w:rPr>
          <w:b/>
          <w:sz w:val="28"/>
          <w:szCs w:val="28"/>
        </w:rPr>
        <w:t xml:space="preserve"> поселения «</w:t>
      </w:r>
      <w:r>
        <w:rPr>
          <w:b/>
          <w:sz w:val="28"/>
          <w:szCs w:val="28"/>
        </w:rPr>
        <w:t>Мещура</w:t>
      </w:r>
      <w:r w:rsidRPr="00C92CCA">
        <w:rPr>
          <w:b/>
          <w:sz w:val="28"/>
          <w:szCs w:val="28"/>
        </w:rPr>
        <w:t xml:space="preserve">» за </w:t>
      </w:r>
      <w:r>
        <w:rPr>
          <w:b/>
          <w:sz w:val="28"/>
          <w:szCs w:val="28"/>
        </w:rPr>
        <w:t>2012</w:t>
      </w:r>
      <w:r w:rsidRPr="00C92CCA">
        <w:rPr>
          <w:b/>
          <w:sz w:val="28"/>
          <w:szCs w:val="28"/>
        </w:rPr>
        <w:t xml:space="preserve"> год</w:t>
      </w:r>
    </w:p>
    <w:p w:rsidR="00B30DEA" w:rsidRPr="00C92CCA" w:rsidRDefault="00B30DEA" w:rsidP="00B30DEA">
      <w:pPr>
        <w:jc w:val="center"/>
        <w:rPr>
          <w:b/>
          <w:sz w:val="28"/>
          <w:szCs w:val="28"/>
        </w:rPr>
      </w:pPr>
    </w:p>
    <w:p w:rsidR="00B30DEA" w:rsidRPr="004642AC" w:rsidRDefault="00B30DEA" w:rsidP="00B30DEA">
      <w:pPr>
        <w:jc w:val="center"/>
        <w:rPr>
          <w:b/>
          <w:sz w:val="28"/>
          <w:szCs w:val="28"/>
        </w:rPr>
      </w:pPr>
      <w:r w:rsidRPr="004642AC">
        <w:rPr>
          <w:b/>
          <w:sz w:val="28"/>
          <w:szCs w:val="28"/>
        </w:rPr>
        <w:t>Доходная часть.</w:t>
      </w:r>
    </w:p>
    <w:p w:rsidR="00B30DEA" w:rsidRPr="00C92CCA" w:rsidRDefault="00B30DEA" w:rsidP="00B30DEA">
      <w:pPr>
        <w:ind w:firstLine="708"/>
        <w:jc w:val="both"/>
        <w:rPr>
          <w:sz w:val="28"/>
          <w:szCs w:val="28"/>
        </w:rPr>
      </w:pPr>
      <w:r w:rsidRPr="00C92CCA">
        <w:rPr>
          <w:sz w:val="28"/>
          <w:szCs w:val="28"/>
        </w:rPr>
        <w:t xml:space="preserve">Бюджет </w:t>
      </w:r>
      <w:r>
        <w:rPr>
          <w:sz w:val="28"/>
          <w:szCs w:val="28"/>
        </w:rPr>
        <w:t>сельского</w:t>
      </w:r>
      <w:r w:rsidRPr="00C92CCA">
        <w:rPr>
          <w:sz w:val="28"/>
          <w:szCs w:val="28"/>
        </w:rPr>
        <w:t xml:space="preserve"> поселения</w:t>
      </w:r>
      <w:r w:rsidRPr="004642AC">
        <w:rPr>
          <w:sz w:val="28"/>
          <w:szCs w:val="28"/>
        </w:rPr>
        <w:t xml:space="preserve"> </w:t>
      </w:r>
      <w:r>
        <w:rPr>
          <w:sz w:val="28"/>
          <w:szCs w:val="28"/>
        </w:rPr>
        <w:t>«Мещура»</w:t>
      </w:r>
      <w:r w:rsidRPr="00C92CCA">
        <w:rPr>
          <w:sz w:val="28"/>
          <w:szCs w:val="28"/>
        </w:rPr>
        <w:t xml:space="preserve"> за </w:t>
      </w:r>
      <w:r>
        <w:rPr>
          <w:sz w:val="28"/>
          <w:szCs w:val="28"/>
        </w:rPr>
        <w:t>2012</w:t>
      </w:r>
      <w:r w:rsidRPr="00C92CCA">
        <w:rPr>
          <w:sz w:val="28"/>
          <w:szCs w:val="28"/>
        </w:rPr>
        <w:t xml:space="preserve"> год по доходам исполнен в сумме </w:t>
      </w:r>
      <w:r>
        <w:rPr>
          <w:sz w:val="28"/>
          <w:szCs w:val="28"/>
        </w:rPr>
        <w:t>2 853,9 тыс</w:t>
      </w:r>
      <w:proofErr w:type="gramStart"/>
      <w:r>
        <w:rPr>
          <w:sz w:val="28"/>
          <w:szCs w:val="28"/>
        </w:rPr>
        <w:t>.</w:t>
      </w:r>
      <w:r w:rsidRPr="00C92CCA">
        <w:rPr>
          <w:sz w:val="28"/>
          <w:szCs w:val="28"/>
        </w:rPr>
        <w:t>р</w:t>
      </w:r>
      <w:proofErr w:type="gramEnd"/>
      <w:r w:rsidRPr="00C92CCA">
        <w:rPr>
          <w:sz w:val="28"/>
          <w:szCs w:val="28"/>
        </w:rPr>
        <w:t xml:space="preserve">уб., что составляет </w:t>
      </w:r>
      <w:r>
        <w:rPr>
          <w:sz w:val="28"/>
          <w:szCs w:val="28"/>
        </w:rPr>
        <w:t>95,4</w:t>
      </w:r>
      <w:r w:rsidRPr="00C92CCA">
        <w:rPr>
          <w:sz w:val="28"/>
          <w:szCs w:val="28"/>
        </w:rPr>
        <w:t xml:space="preserve"> % к уточненному годовому плану.</w:t>
      </w:r>
    </w:p>
    <w:p w:rsidR="00B30DEA" w:rsidRDefault="00B30DEA" w:rsidP="00B30DEA">
      <w:pPr>
        <w:jc w:val="both"/>
        <w:rPr>
          <w:sz w:val="28"/>
          <w:szCs w:val="28"/>
        </w:rPr>
      </w:pPr>
      <w:r w:rsidRPr="00C92CCA">
        <w:rPr>
          <w:sz w:val="28"/>
          <w:szCs w:val="28"/>
        </w:rPr>
        <w:tab/>
      </w:r>
    </w:p>
    <w:p w:rsidR="00B30DEA" w:rsidRPr="00C92CCA" w:rsidRDefault="00B30DEA" w:rsidP="00B30DEA">
      <w:pPr>
        <w:ind w:firstLine="708"/>
        <w:jc w:val="both"/>
        <w:rPr>
          <w:sz w:val="28"/>
          <w:szCs w:val="28"/>
        </w:rPr>
      </w:pPr>
      <w:r w:rsidRPr="00C92CCA">
        <w:rPr>
          <w:sz w:val="28"/>
          <w:szCs w:val="28"/>
        </w:rPr>
        <w:t>Налоговые и неналог</w:t>
      </w:r>
      <w:r>
        <w:rPr>
          <w:sz w:val="28"/>
          <w:szCs w:val="28"/>
        </w:rPr>
        <w:t>овые доходы за 2012</w:t>
      </w:r>
      <w:r w:rsidRPr="00C92CCA">
        <w:rPr>
          <w:sz w:val="28"/>
          <w:szCs w:val="28"/>
        </w:rPr>
        <w:t xml:space="preserve"> год в бюджет </w:t>
      </w:r>
      <w:r>
        <w:rPr>
          <w:sz w:val="28"/>
          <w:szCs w:val="28"/>
        </w:rPr>
        <w:t>сельского</w:t>
      </w:r>
      <w:r w:rsidRPr="00C92CCA">
        <w:rPr>
          <w:sz w:val="28"/>
          <w:szCs w:val="28"/>
        </w:rPr>
        <w:t xml:space="preserve"> поселения</w:t>
      </w:r>
      <w:r>
        <w:rPr>
          <w:sz w:val="28"/>
          <w:szCs w:val="28"/>
        </w:rPr>
        <w:t xml:space="preserve"> «Мещура»</w:t>
      </w:r>
      <w:r w:rsidRPr="00C92CCA">
        <w:rPr>
          <w:sz w:val="28"/>
          <w:szCs w:val="28"/>
        </w:rPr>
        <w:t xml:space="preserve"> поступили в сумме </w:t>
      </w:r>
      <w:r>
        <w:rPr>
          <w:sz w:val="28"/>
          <w:szCs w:val="28"/>
        </w:rPr>
        <w:t>158,1</w:t>
      </w:r>
      <w:r w:rsidRPr="00C92CCA">
        <w:rPr>
          <w:sz w:val="28"/>
          <w:szCs w:val="28"/>
        </w:rPr>
        <w:t xml:space="preserve"> </w:t>
      </w:r>
      <w:r>
        <w:rPr>
          <w:sz w:val="28"/>
          <w:szCs w:val="28"/>
        </w:rPr>
        <w:t>тыс</w:t>
      </w:r>
      <w:proofErr w:type="gramStart"/>
      <w:r>
        <w:rPr>
          <w:sz w:val="28"/>
          <w:szCs w:val="28"/>
        </w:rPr>
        <w:t>.</w:t>
      </w:r>
      <w:r w:rsidRPr="00C92CCA">
        <w:rPr>
          <w:sz w:val="28"/>
          <w:szCs w:val="28"/>
        </w:rPr>
        <w:t>р</w:t>
      </w:r>
      <w:proofErr w:type="gramEnd"/>
      <w:r w:rsidRPr="00C92CCA">
        <w:rPr>
          <w:sz w:val="28"/>
          <w:szCs w:val="28"/>
        </w:rPr>
        <w:t xml:space="preserve">уб., что составляет </w:t>
      </w:r>
      <w:r>
        <w:rPr>
          <w:sz w:val="28"/>
          <w:szCs w:val="28"/>
        </w:rPr>
        <w:t>105,0</w:t>
      </w:r>
      <w:r w:rsidRPr="00C92CCA">
        <w:rPr>
          <w:sz w:val="28"/>
          <w:szCs w:val="28"/>
        </w:rPr>
        <w:t xml:space="preserve"> % к уточненному годовому плану.</w:t>
      </w:r>
    </w:p>
    <w:p w:rsidR="00B30DEA" w:rsidRDefault="00B30DEA" w:rsidP="00B30DEA">
      <w:pPr>
        <w:jc w:val="both"/>
        <w:rPr>
          <w:sz w:val="28"/>
          <w:szCs w:val="28"/>
        </w:rPr>
      </w:pPr>
      <w:r w:rsidRPr="00C92CCA">
        <w:rPr>
          <w:sz w:val="28"/>
          <w:szCs w:val="28"/>
        </w:rPr>
        <w:tab/>
      </w:r>
    </w:p>
    <w:p w:rsidR="00B30DEA" w:rsidRDefault="00B30DEA" w:rsidP="00B30DEA">
      <w:pPr>
        <w:ind w:firstLine="708"/>
        <w:jc w:val="both"/>
        <w:rPr>
          <w:sz w:val="28"/>
          <w:szCs w:val="28"/>
        </w:rPr>
      </w:pPr>
      <w:r>
        <w:rPr>
          <w:sz w:val="28"/>
          <w:szCs w:val="28"/>
        </w:rPr>
        <w:t>В общем объеме поступивших в 2012</w:t>
      </w:r>
      <w:r w:rsidRPr="00C92CCA">
        <w:rPr>
          <w:sz w:val="28"/>
          <w:szCs w:val="28"/>
        </w:rPr>
        <w:t xml:space="preserve"> году доходов налоговые и неналоговые доходы составляют </w:t>
      </w:r>
      <w:r>
        <w:rPr>
          <w:sz w:val="28"/>
          <w:szCs w:val="28"/>
        </w:rPr>
        <w:t>5,5</w:t>
      </w:r>
      <w:r w:rsidRPr="00C92CCA">
        <w:rPr>
          <w:sz w:val="28"/>
          <w:szCs w:val="28"/>
        </w:rPr>
        <w:t xml:space="preserve"> %.</w:t>
      </w:r>
    </w:p>
    <w:p w:rsidR="00B30DEA" w:rsidRPr="00C92CCA" w:rsidRDefault="00B30DEA" w:rsidP="00B30DEA">
      <w:pPr>
        <w:ind w:firstLine="708"/>
        <w:jc w:val="both"/>
        <w:rPr>
          <w:sz w:val="28"/>
          <w:szCs w:val="28"/>
        </w:rPr>
      </w:pPr>
    </w:p>
    <w:p w:rsidR="00B30DEA" w:rsidRDefault="00B30DEA" w:rsidP="00B30DEA">
      <w:pPr>
        <w:jc w:val="both"/>
        <w:rPr>
          <w:sz w:val="24"/>
          <w:szCs w:val="24"/>
        </w:rPr>
      </w:pPr>
      <w:r>
        <w:rPr>
          <w:noProof/>
          <w:sz w:val="24"/>
          <w:szCs w:val="24"/>
        </w:rPr>
        <w:drawing>
          <wp:inline distT="0" distB="0" distL="0" distR="0">
            <wp:extent cx="5734050" cy="3600450"/>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30DEA" w:rsidRPr="00C92CCA" w:rsidRDefault="00B30DEA" w:rsidP="00B30DEA">
      <w:pPr>
        <w:tabs>
          <w:tab w:val="left" w:pos="0"/>
        </w:tabs>
        <w:jc w:val="both"/>
        <w:rPr>
          <w:sz w:val="28"/>
          <w:szCs w:val="28"/>
        </w:rPr>
      </w:pPr>
      <w:r>
        <w:rPr>
          <w:sz w:val="24"/>
          <w:szCs w:val="24"/>
        </w:rPr>
        <w:tab/>
      </w:r>
      <w:r w:rsidRPr="00C92CCA">
        <w:rPr>
          <w:sz w:val="28"/>
          <w:szCs w:val="28"/>
        </w:rPr>
        <w:t xml:space="preserve">В структуре налоговых доходов основным </w:t>
      </w:r>
      <w:proofErr w:type="spellStart"/>
      <w:r w:rsidRPr="00C92CCA">
        <w:rPr>
          <w:sz w:val="28"/>
          <w:szCs w:val="28"/>
        </w:rPr>
        <w:t>бюджетообразущим</w:t>
      </w:r>
      <w:proofErr w:type="spellEnd"/>
      <w:r w:rsidRPr="00C92CCA">
        <w:rPr>
          <w:sz w:val="28"/>
          <w:szCs w:val="28"/>
        </w:rPr>
        <w:t xml:space="preserve"> налогом является налог на доходы физических лиц</w:t>
      </w:r>
      <w:r>
        <w:rPr>
          <w:sz w:val="28"/>
          <w:szCs w:val="28"/>
        </w:rPr>
        <w:t xml:space="preserve"> </w:t>
      </w:r>
      <w:r w:rsidRPr="00C92CCA">
        <w:rPr>
          <w:sz w:val="28"/>
          <w:szCs w:val="28"/>
        </w:rPr>
        <w:t xml:space="preserve"> – </w:t>
      </w:r>
      <w:r>
        <w:rPr>
          <w:sz w:val="28"/>
          <w:szCs w:val="28"/>
        </w:rPr>
        <w:t>139,1</w:t>
      </w:r>
      <w:r w:rsidRPr="00C92CCA">
        <w:rPr>
          <w:sz w:val="28"/>
          <w:szCs w:val="28"/>
        </w:rPr>
        <w:t xml:space="preserve"> тыс</w:t>
      </w:r>
      <w:proofErr w:type="gramStart"/>
      <w:r w:rsidRPr="00C92CCA">
        <w:rPr>
          <w:sz w:val="28"/>
          <w:szCs w:val="28"/>
        </w:rPr>
        <w:t>.р</w:t>
      </w:r>
      <w:proofErr w:type="gramEnd"/>
      <w:r w:rsidRPr="00C92CCA">
        <w:rPr>
          <w:sz w:val="28"/>
          <w:szCs w:val="28"/>
        </w:rPr>
        <w:t>уб., удельный вес</w:t>
      </w:r>
      <w:r>
        <w:rPr>
          <w:sz w:val="28"/>
          <w:szCs w:val="28"/>
        </w:rPr>
        <w:t xml:space="preserve">                  95</w:t>
      </w:r>
      <w:r w:rsidRPr="00C92CCA">
        <w:rPr>
          <w:sz w:val="28"/>
          <w:szCs w:val="28"/>
        </w:rPr>
        <w:t xml:space="preserve"> %</w:t>
      </w:r>
      <w:r>
        <w:rPr>
          <w:sz w:val="28"/>
          <w:szCs w:val="28"/>
        </w:rPr>
        <w:t xml:space="preserve"> . </w:t>
      </w:r>
    </w:p>
    <w:p w:rsidR="00B30DEA" w:rsidRDefault="00B30DEA" w:rsidP="00B30DEA">
      <w:pPr>
        <w:tabs>
          <w:tab w:val="left" w:pos="0"/>
        </w:tabs>
        <w:jc w:val="both"/>
        <w:rPr>
          <w:sz w:val="28"/>
          <w:szCs w:val="28"/>
        </w:rPr>
      </w:pPr>
      <w:r w:rsidRPr="00C92CCA">
        <w:rPr>
          <w:sz w:val="28"/>
          <w:szCs w:val="28"/>
        </w:rPr>
        <w:tab/>
      </w:r>
    </w:p>
    <w:p w:rsidR="00B30DEA" w:rsidRPr="00C92CCA" w:rsidRDefault="00B30DEA" w:rsidP="00B30DEA">
      <w:pPr>
        <w:tabs>
          <w:tab w:val="left" w:pos="0"/>
        </w:tabs>
        <w:jc w:val="both"/>
        <w:rPr>
          <w:sz w:val="28"/>
          <w:szCs w:val="28"/>
        </w:rPr>
      </w:pPr>
      <w:r>
        <w:rPr>
          <w:sz w:val="28"/>
          <w:szCs w:val="28"/>
        </w:rPr>
        <w:tab/>
      </w:r>
      <w:r w:rsidRPr="00C92CCA">
        <w:rPr>
          <w:sz w:val="28"/>
          <w:szCs w:val="28"/>
        </w:rPr>
        <w:t xml:space="preserve">Основным источником неналоговых доходов являются доходы от </w:t>
      </w:r>
      <w:r>
        <w:rPr>
          <w:sz w:val="28"/>
          <w:szCs w:val="28"/>
        </w:rPr>
        <w:t>продажи материальных и нематериальных активов, находящих</w:t>
      </w:r>
      <w:r w:rsidRPr="00C92CCA">
        <w:rPr>
          <w:sz w:val="28"/>
          <w:szCs w:val="28"/>
        </w:rPr>
        <w:t xml:space="preserve">ся в муниципальной собственности – </w:t>
      </w:r>
      <w:r>
        <w:rPr>
          <w:sz w:val="28"/>
          <w:szCs w:val="28"/>
        </w:rPr>
        <w:t xml:space="preserve">11,8 </w:t>
      </w:r>
      <w:r w:rsidRPr="00C92CCA">
        <w:rPr>
          <w:sz w:val="28"/>
          <w:szCs w:val="28"/>
        </w:rPr>
        <w:t>тыс</w:t>
      </w:r>
      <w:proofErr w:type="gramStart"/>
      <w:r w:rsidRPr="00C92CCA">
        <w:rPr>
          <w:sz w:val="28"/>
          <w:szCs w:val="28"/>
        </w:rPr>
        <w:t>.р</w:t>
      </w:r>
      <w:proofErr w:type="gramEnd"/>
      <w:r w:rsidRPr="00C92CCA">
        <w:rPr>
          <w:sz w:val="28"/>
          <w:szCs w:val="28"/>
        </w:rPr>
        <w:t xml:space="preserve">уб., удельный вес </w:t>
      </w:r>
      <w:r>
        <w:rPr>
          <w:sz w:val="28"/>
          <w:szCs w:val="28"/>
        </w:rPr>
        <w:t>100</w:t>
      </w:r>
      <w:r w:rsidRPr="00C92CCA">
        <w:rPr>
          <w:sz w:val="28"/>
          <w:szCs w:val="28"/>
        </w:rPr>
        <w:t xml:space="preserve"> %.</w:t>
      </w:r>
    </w:p>
    <w:p w:rsidR="00B30DEA" w:rsidRDefault="00B30DEA" w:rsidP="00B30DEA">
      <w:pPr>
        <w:tabs>
          <w:tab w:val="left" w:pos="0"/>
        </w:tabs>
        <w:jc w:val="both"/>
        <w:rPr>
          <w:sz w:val="28"/>
          <w:szCs w:val="28"/>
        </w:rPr>
      </w:pPr>
      <w:r w:rsidRPr="00C92CCA">
        <w:rPr>
          <w:sz w:val="28"/>
          <w:szCs w:val="28"/>
        </w:rPr>
        <w:tab/>
      </w:r>
    </w:p>
    <w:p w:rsidR="00B30DEA" w:rsidRPr="00C92CCA" w:rsidRDefault="00B30DEA" w:rsidP="00B30DEA">
      <w:pPr>
        <w:tabs>
          <w:tab w:val="left" w:pos="0"/>
        </w:tabs>
        <w:jc w:val="both"/>
        <w:rPr>
          <w:sz w:val="28"/>
          <w:szCs w:val="28"/>
        </w:rPr>
      </w:pPr>
      <w:r>
        <w:rPr>
          <w:sz w:val="28"/>
          <w:szCs w:val="28"/>
        </w:rPr>
        <w:tab/>
      </w:r>
      <w:r w:rsidRPr="00C92CCA">
        <w:rPr>
          <w:sz w:val="28"/>
          <w:szCs w:val="28"/>
        </w:rPr>
        <w:t>Безвозмездные поступления из бюд</w:t>
      </w:r>
      <w:r>
        <w:rPr>
          <w:sz w:val="28"/>
          <w:szCs w:val="28"/>
        </w:rPr>
        <w:t>жета муниципального района в 2012</w:t>
      </w:r>
      <w:r w:rsidRPr="00C92CCA">
        <w:rPr>
          <w:sz w:val="28"/>
          <w:szCs w:val="28"/>
        </w:rPr>
        <w:t xml:space="preserve"> году поступи</w:t>
      </w:r>
      <w:r>
        <w:rPr>
          <w:sz w:val="28"/>
          <w:szCs w:val="28"/>
        </w:rPr>
        <w:t>ли</w:t>
      </w:r>
      <w:r w:rsidRPr="00C92CCA">
        <w:rPr>
          <w:sz w:val="28"/>
          <w:szCs w:val="28"/>
        </w:rPr>
        <w:t xml:space="preserve"> в сумме </w:t>
      </w:r>
      <w:r>
        <w:rPr>
          <w:sz w:val="28"/>
          <w:szCs w:val="28"/>
        </w:rPr>
        <w:t>2 695,8</w:t>
      </w:r>
      <w:r w:rsidRPr="00C92CCA">
        <w:rPr>
          <w:sz w:val="28"/>
          <w:szCs w:val="28"/>
        </w:rPr>
        <w:t xml:space="preserve"> тыс</w:t>
      </w:r>
      <w:proofErr w:type="gramStart"/>
      <w:r w:rsidRPr="00C92CCA">
        <w:rPr>
          <w:sz w:val="28"/>
          <w:szCs w:val="28"/>
        </w:rPr>
        <w:t>.р</w:t>
      </w:r>
      <w:proofErr w:type="gramEnd"/>
      <w:r w:rsidRPr="00C92CCA">
        <w:rPr>
          <w:sz w:val="28"/>
          <w:szCs w:val="28"/>
        </w:rPr>
        <w:t xml:space="preserve">уб., что составляет </w:t>
      </w:r>
      <w:r>
        <w:rPr>
          <w:sz w:val="28"/>
          <w:szCs w:val="28"/>
        </w:rPr>
        <w:t>95</w:t>
      </w:r>
      <w:r w:rsidRPr="00C92CCA">
        <w:rPr>
          <w:sz w:val="28"/>
          <w:szCs w:val="28"/>
        </w:rPr>
        <w:t xml:space="preserve"> % к уточненному годовому плану.</w:t>
      </w:r>
    </w:p>
    <w:p w:rsidR="00B30DEA" w:rsidRDefault="00B30DEA" w:rsidP="00B30DEA">
      <w:pPr>
        <w:tabs>
          <w:tab w:val="left" w:pos="0"/>
        </w:tabs>
        <w:jc w:val="both"/>
        <w:rPr>
          <w:sz w:val="28"/>
          <w:szCs w:val="28"/>
        </w:rPr>
      </w:pPr>
      <w:r w:rsidRPr="00C92CCA">
        <w:rPr>
          <w:sz w:val="28"/>
          <w:szCs w:val="28"/>
        </w:rPr>
        <w:tab/>
      </w:r>
    </w:p>
    <w:p w:rsidR="00B30DEA" w:rsidRDefault="00B30DEA" w:rsidP="00B30DEA">
      <w:pPr>
        <w:tabs>
          <w:tab w:val="left" w:pos="0"/>
        </w:tabs>
        <w:jc w:val="center"/>
        <w:rPr>
          <w:b/>
          <w:sz w:val="28"/>
          <w:szCs w:val="28"/>
        </w:rPr>
      </w:pPr>
      <w:r w:rsidRPr="004642AC">
        <w:rPr>
          <w:b/>
          <w:sz w:val="28"/>
          <w:szCs w:val="28"/>
        </w:rPr>
        <w:lastRenderedPageBreak/>
        <w:t>Расходная часть.</w:t>
      </w:r>
    </w:p>
    <w:p w:rsidR="00B30DEA" w:rsidRPr="004642AC" w:rsidRDefault="00B30DEA" w:rsidP="00B30DEA">
      <w:pPr>
        <w:tabs>
          <w:tab w:val="left" w:pos="0"/>
        </w:tabs>
        <w:jc w:val="center"/>
        <w:rPr>
          <w:b/>
          <w:sz w:val="28"/>
          <w:szCs w:val="28"/>
        </w:rPr>
      </w:pPr>
    </w:p>
    <w:p w:rsidR="00B30DEA" w:rsidRPr="00C92CCA" w:rsidRDefault="00B30DEA" w:rsidP="00B30DEA">
      <w:pPr>
        <w:tabs>
          <w:tab w:val="left" w:pos="0"/>
        </w:tabs>
        <w:jc w:val="both"/>
        <w:rPr>
          <w:sz w:val="28"/>
          <w:szCs w:val="28"/>
        </w:rPr>
      </w:pPr>
      <w:r w:rsidRPr="00C92CCA">
        <w:rPr>
          <w:sz w:val="28"/>
          <w:szCs w:val="28"/>
        </w:rPr>
        <w:t xml:space="preserve">Расходы бюджета </w:t>
      </w:r>
      <w:r>
        <w:rPr>
          <w:sz w:val="28"/>
          <w:szCs w:val="28"/>
        </w:rPr>
        <w:t>сельского поселения исполнены в 2012</w:t>
      </w:r>
      <w:r w:rsidRPr="00C92CCA">
        <w:rPr>
          <w:sz w:val="28"/>
          <w:szCs w:val="28"/>
        </w:rPr>
        <w:t xml:space="preserve"> году в сумме </w:t>
      </w:r>
      <w:r>
        <w:rPr>
          <w:sz w:val="28"/>
          <w:szCs w:val="28"/>
        </w:rPr>
        <w:t>2 776,6</w:t>
      </w:r>
      <w:r w:rsidRPr="00C92CCA">
        <w:rPr>
          <w:sz w:val="28"/>
          <w:szCs w:val="28"/>
        </w:rPr>
        <w:t xml:space="preserve"> тыс</w:t>
      </w:r>
      <w:proofErr w:type="gramStart"/>
      <w:r w:rsidRPr="00C92CCA">
        <w:rPr>
          <w:sz w:val="28"/>
          <w:szCs w:val="28"/>
        </w:rPr>
        <w:t>.р</w:t>
      </w:r>
      <w:proofErr w:type="gramEnd"/>
      <w:r w:rsidRPr="00C92CCA">
        <w:rPr>
          <w:sz w:val="28"/>
          <w:szCs w:val="28"/>
        </w:rPr>
        <w:t xml:space="preserve">уб., что составляет </w:t>
      </w:r>
      <w:r>
        <w:rPr>
          <w:sz w:val="28"/>
          <w:szCs w:val="28"/>
        </w:rPr>
        <w:t>91,5</w:t>
      </w:r>
      <w:r w:rsidRPr="00C92CCA">
        <w:rPr>
          <w:sz w:val="28"/>
          <w:szCs w:val="28"/>
        </w:rPr>
        <w:t xml:space="preserve"> % к уточненному годовому плану.</w:t>
      </w:r>
    </w:p>
    <w:p w:rsidR="00B30DEA" w:rsidRDefault="00B30DEA" w:rsidP="00B30DEA">
      <w:pPr>
        <w:tabs>
          <w:tab w:val="left" w:pos="0"/>
        </w:tabs>
        <w:jc w:val="both"/>
        <w:rPr>
          <w:sz w:val="28"/>
          <w:szCs w:val="28"/>
        </w:rPr>
      </w:pPr>
      <w:r>
        <w:rPr>
          <w:noProof/>
          <w:sz w:val="28"/>
          <w:szCs w:val="28"/>
        </w:rPr>
        <w:drawing>
          <wp:inline distT="0" distB="0" distL="0" distR="0">
            <wp:extent cx="5924550" cy="3238500"/>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0DEA" w:rsidRDefault="00B30DEA" w:rsidP="00B30DEA">
      <w:pPr>
        <w:tabs>
          <w:tab w:val="left" w:pos="0"/>
        </w:tabs>
        <w:jc w:val="both"/>
        <w:rPr>
          <w:sz w:val="28"/>
          <w:szCs w:val="28"/>
        </w:rPr>
      </w:pPr>
      <w:r>
        <w:rPr>
          <w:sz w:val="28"/>
          <w:szCs w:val="28"/>
        </w:rPr>
        <w:tab/>
      </w:r>
    </w:p>
    <w:p w:rsidR="00B30DEA" w:rsidRDefault="00B30DEA" w:rsidP="00B30DEA">
      <w:pPr>
        <w:tabs>
          <w:tab w:val="left" w:pos="0"/>
        </w:tabs>
        <w:jc w:val="both"/>
        <w:rPr>
          <w:sz w:val="28"/>
          <w:szCs w:val="28"/>
        </w:rPr>
      </w:pPr>
      <w:r>
        <w:rPr>
          <w:sz w:val="28"/>
          <w:szCs w:val="28"/>
        </w:rPr>
        <w:tab/>
        <w:t xml:space="preserve">В отраслевой структуре расходов наибольший удельный вес составляют расходы </w:t>
      </w:r>
      <w:proofErr w:type="gramStart"/>
      <w:r>
        <w:rPr>
          <w:sz w:val="28"/>
          <w:szCs w:val="28"/>
        </w:rPr>
        <w:t>на</w:t>
      </w:r>
      <w:proofErr w:type="gramEnd"/>
      <w:r>
        <w:rPr>
          <w:sz w:val="28"/>
          <w:szCs w:val="28"/>
        </w:rPr>
        <w:t>:</w:t>
      </w:r>
    </w:p>
    <w:p w:rsidR="00B30DEA" w:rsidRDefault="00B30DEA" w:rsidP="00B30DEA">
      <w:pPr>
        <w:numPr>
          <w:ilvl w:val="0"/>
          <w:numId w:val="1"/>
        </w:numPr>
        <w:tabs>
          <w:tab w:val="left" w:pos="0"/>
        </w:tabs>
        <w:jc w:val="both"/>
        <w:rPr>
          <w:sz w:val="28"/>
          <w:szCs w:val="28"/>
        </w:rPr>
      </w:pPr>
      <w:r>
        <w:rPr>
          <w:sz w:val="28"/>
          <w:szCs w:val="28"/>
        </w:rPr>
        <w:t>общегосударственные вопросы – 56,2 %</w:t>
      </w:r>
      <w:r w:rsidRPr="00A258B6">
        <w:rPr>
          <w:sz w:val="28"/>
          <w:szCs w:val="28"/>
        </w:rPr>
        <w:t xml:space="preserve"> </w:t>
      </w:r>
      <w:r>
        <w:rPr>
          <w:sz w:val="28"/>
          <w:szCs w:val="28"/>
        </w:rPr>
        <w:t>от общих расходов;</w:t>
      </w:r>
    </w:p>
    <w:p w:rsidR="00B30DEA" w:rsidRDefault="00B30DEA" w:rsidP="00B30DEA">
      <w:pPr>
        <w:numPr>
          <w:ilvl w:val="0"/>
          <w:numId w:val="1"/>
        </w:numPr>
        <w:tabs>
          <w:tab w:val="left" w:pos="0"/>
        </w:tabs>
        <w:jc w:val="both"/>
        <w:rPr>
          <w:sz w:val="28"/>
          <w:szCs w:val="28"/>
        </w:rPr>
      </w:pPr>
      <w:r>
        <w:rPr>
          <w:sz w:val="28"/>
          <w:szCs w:val="28"/>
        </w:rPr>
        <w:t>национальная безопасность – 0,08 %;</w:t>
      </w:r>
    </w:p>
    <w:p w:rsidR="00B30DEA" w:rsidRDefault="00B30DEA" w:rsidP="00B30DEA">
      <w:pPr>
        <w:numPr>
          <w:ilvl w:val="0"/>
          <w:numId w:val="1"/>
        </w:numPr>
        <w:tabs>
          <w:tab w:val="left" w:pos="0"/>
        </w:tabs>
        <w:jc w:val="both"/>
        <w:rPr>
          <w:sz w:val="28"/>
          <w:szCs w:val="28"/>
        </w:rPr>
      </w:pPr>
      <w:r>
        <w:rPr>
          <w:sz w:val="28"/>
          <w:szCs w:val="28"/>
        </w:rPr>
        <w:t>культуру – 19,9 %;</w:t>
      </w:r>
    </w:p>
    <w:p w:rsidR="00B30DEA" w:rsidRDefault="00B30DEA" w:rsidP="00B30DEA">
      <w:pPr>
        <w:numPr>
          <w:ilvl w:val="0"/>
          <w:numId w:val="1"/>
        </w:numPr>
        <w:tabs>
          <w:tab w:val="left" w:pos="0"/>
        </w:tabs>
        <w:jc w:val="both"/>
        <w:rPr>
          <w:sz w:val="28"/>
          <w:szCs w:val="28"/>
        </w:rPr>
      </w:pPr>
      <w:r>
        <w:rPr>
          <w:sz w:val="28"/>
          <w:szCs w:val="28"/>
        </w:rPr>
        <w:t>жилищно-коммунальное хозяйство – 21,2 %;</w:t>
      </w:r>
    </w:p>
    <w:p w:rsidR="00B30DEA" w:rsidRDefault="00B30DEA" w:rsidP="00B30DEA">
      <w:pPr>
        <w:numPr>
          <w:ilvl w:val="0"/>
          <w:numId w:val="1"/>
        </w:numPr>
        <w:tabs>
          <w:tab w:val="left" w:pos="0"/>
        </w:tabs>
        <w:jc w:val="both"/>
        <w:rPr>
          <w:sz w:val="28"/>
          <w:szCs w:val="28"/>
        </w:rPr>
      </w:pPr>
      <w:r>
        <w:rPr>
          <w:sz w:val="28"/>
          <w:szCs w:val="28"/>
        </w:rPr>
        <w:t>национальная оборона – 1,7 %.</w:t>
      </w:r>
    </w:p>
    <w:p w:rsidR="00B30DEA" w:rsidRDefault="00B30DEA" w:rsidP="00B30DEA">
      <w:pPr>
        <w:numPr>
          <w:ilvl w:val="0"/>
          <w:numId w:val="1"/>
        </w:numPr>
        <w:tabs>
          <w:tab w:val="left" w:pos="0"/>
        </w:tabs>
        <w:jc w:val="both"/>
        <w:rPr>
          <w:sz w:val="28"/>
          <w:szCs w:val="28"/>
        </w:rPr>
      </w:pPr>
      <w:r>
        <w:rPr>
          <w:sz w:val="28"/>
          <w:szCs w:val="28"/>
        </w:rPr>
        <w:t>социальную политику – 0,85 %;</w:t>
      </w:r>
    </w:p>
    <w:p w:rsidR="00B30DEA" w:rsidRDefault="00B30DEA" w:rsidP="00B30DEA">
      <w:pPr>
        <w:numPr>
          <w:ilvl w:val="0"/>
          <w:numId w:val="1"/>
        </w:numPr>
        <w:tabs>
          <w:tab w:val="left" w:pos="0"/>
        </w:tabs>
        <w:jc w:val="both"/>
        <w:rPr>
          <w:sz w:val="28"/>
          <w:szCs w:val="28"/>
        </w:rPr>
      </w:pPr>
      <w:r>
        <w:rPr>
          <w:sz w:val="28"/>
          <w:szCs w:val="28"/>
        </w:rPr>
        <w:t>обеспечение деятельности финансовых органов – 0,01 %;</w:t>
      </w:r>
    </w:p>
    <w:p w:rsidR="00B30DEA" w:rsidRDefault="00B30DEA" w:rsidP="00B30DEA">
      <w:pPr>
        <w:tabs>
          <w:tab w:val="left" w:pos="0"/>
        </w:tabs>
        <w:jc w:val="both"/>
        <w:rPr>
          <w:sz w:val="28"/>
          <w:szCs w:val="28"/>
        </w:rPr>
      </w:pPr>
    </w:p>
    <w:p w:rsidR="00B30DEA" w:rsidRDefault="00B30DEA" w:rsidP="00B30DEA">
      <w:pPr>
        <w:tabs>
          <w:tab w:val="left" w:pos="0"/>
        </w:tabs>
        <w:ind w:firstLine="720"/>
        <w:jc w:val="both"/>
        <w:rPr>
          <w:sz w:val="28"/>
          <w:szCs w:val="28"/>
        </w:rPr>
      </w:pPr>
      <w:r>
        <w:rPr>
          <w:sz w:val="28"/>
          <w:szCs w:val="28"/>
        </w:rPr>
        <w:t>На выплату заработной платы в 2012 году было направлено                                  1 397,3 тыс</w:t>
      </w:r>
      <w:proofErr w:type="gramStart"/>
      <w:r>
        <w:rPr>
          <w:sz w:val="28"/>
          <w:szCs w:val="28"/>
        </w:rPr>
        <w:t>.р</w:t>
      </w:r>
      <w:proofErr w:type="gramEnd"/>
      <w:r>
        <w:rPr>
          <w:sz w:val="28"/>
          <w:szCs w:val="28"/>
        </w:rPr>
        <w:t>уб., что составляет 50,3 % от всех расходов, расходы на оплату коммунальных услуг составили 6,4 % от общего объема расходов или          178,3 тыс.руб. На увеличение стоимости основных средств и материальных запасов  направлено 3,4 тыс.руб. и 60,7 тыс.руб. соответственно, что  в структуре расходов составляет 0,1 % и 2,2 % от общего объема расходов.</w:t>
      </w:r>
    </w:p>
    <w:p w:rsidR="00B30DEA" w:rsidRDefault="00B30DEA" w:rsidP="00B30DEA">
      <w:pPr>
        <w:tabs>
          <w:tab w:val="left" w:pos="0"/>
        </w:tabs>
        <w:ind w:firstLine="720"/>
        <w:jc w:val="both"/>
        <w:rPr>
          <w:sz w:val="28"/>
          <w:szCs w:val="28"/>
        </w:rPr>
      </w:pPr>
    </w:p>
    <w:p w:rsidR="00B30DEA" w:rsidRDefault="00B30DEA" w:rsidP="00B30DEA">
      <w:pPr>
        <w:tabs>
          <w:tab w:val="left" w:pos="0"/>
        </w:tabs>
        <w:ind w:firstLine="720"/>
        <w:jc w:val="both"/>
        <w:rPr>
          <w:sz w:val="28"/>
          <w:szCs w:val="28"/>
        </w:rPr>
      </w:pPr>
      <w:r>
        <w:rPr>
          <w:sz w:val="28"/>
          <w:szCs w:val="28"/>
        </w:rPr>
        <w:t xml:space="preserve">Исполнение бюджета сельского бюджета по разделам и подразделам в соответствии с функциональной классификацией расходов бюджета.   </w:t>
      </w:r>
    </w:p>
    <w:p w:rsidR="00B30DEA" w:rsidRPr="004B005E" w:rsidRDefault="00B30DEA" w:rsidP="00B30DEA">
      <w:pPr>
        <w:tabs>
          <w:tab w:val="left" w:pos="0"/>
        </w:tabs>
        <w:jc w:val="both"/>
        <w:rPr>
          <w:sz w:val="28"/>
          <w:szCs w:val="28"/>
        </w:rPr>
      </w:pPr>
    </w:p>
    <w:p w:rsidR="00B30DEA" w:rsidRPr="004B005E" w:rsidRDefault="00B30DEA" w:rsidP="00B30DEA">
      <w:pPr>
        <w:jc w:val="both"/>
        <w:outlineLvl w:val="0"/>
        <w:rPr>
          <w:b/>
          <w:sz w:val="28"/>
          <w:szCs w:val="28"/>
          <w:u w:val="single"/>
        </w:rPr>
      </w:pPr>
      <w:r w:rsidRPr="004B005E">
        <w:rPr>
          <w:b/>
          <w:sz w:val="28"/>
          <w:szCs w:val="28"/>
          <w:u w:val="single"/>
        </w:rPr>
        <w:t>Общегосударственные вопросы</w:t>
      </w:r>
    </w:p>
    <w:p w:rsidR="00B30DEA" w:rsidRDefault="00B30DEA" w:rsidP="00B30DEA">
      <w:pPr>
        <w:jc w:val="both"/>
        <w:outlineLvl w:val="0"/>
        <w:rPr>
          <w:sz w:val="28"/>
          <w:szCs w:val="28"/>
        </w:rPr>
      </w:pPr>
      <w:r w:rsidRPr="004B005E">
        <w:rPr>
          <w:sz w:val="28"/>
          <w:szCs w:val="28"/>
        </w:rPr>
        <w:tab/>
        <w:t xml:space="preserve">Расходы бюджета </w:t>
      </w:r>
      <w:r>
        <w:rPr>
          <w:sz w:val="28"/>
          <w:szCs w:val="28"/>
        </w:rPr>
        <w:t xml:space="preserve">сельского поселения </w:t>
      </w:r>
      <w:r w:rsidRPr="004B005E">
        <w:rPr>
          <w:sz w:val="28"/>
          <w:szCs w:val="28"/>
        </w:rPr>
        <w:t xml:space="preserve">за </w:t>
      </w:r>
      <w:r>
        <w:rPr>
          <w:sz w:val="28"/>
          <w:szCs w:val="28"/>
        </w:rPr>
        <w:t>2012</w:t>
      </w:r>
      <w:r w:rsidRPr="004B005E">
        <w:rPr>
          <w:sz w:val="28"/>
          <w:szCs w:val="28"/>
        </w:rPr>
        <w:t xml:space="preserve"> год по данному разделу состав</w:t>
      </w:r>
      <w:r>
        <w:rPr>
          <w:sz w:val="28"/>
          <w:szCs w:val="28"/>
        </w:rPr>
        <w:t>или 1 560,77 тыс</w:t>
      </w:r>
      <w:proofErr w:type="gramStart"/>
      <w:r>
        <w:rPr>
          <w:sz w:val="28"/>
          <w:szCs w:val="28"/>
        </w:rPr>
        <w:t>.р</w:t>
      </w:r>
      <w:proofErr w:type="gramEnd"/>
      <w:r>
        <w:rPr>
          <w:sz w:val="28"/>
          <w:szCs w:val="28"/>
        </w:rPr>
        <w:t xml:space="preserve">уб. </w:t>
      </w:r>
      <w:r w:rsidRPr="004B005E">
        <w:rPr>
          <w:sz w:val="28"/>
          <w:szCs w:val="28"/>
        </w:rPr>
        <w:t xml:space="preserve"> </w:t>
      </w:r>
    </w:p>
    <w:p w:rsidR="00B30DEA" w:rsidRPr="004B005E" w:rsidRDefault="00B30DEA" w:rsidP="00B30DEA">
      <w:pPr>
        <w:ind w:firstLine="708"/>
        <w:jc w:val="both"/>
        <w:rPr>
          <w:b/>
          <w:sz w:val="28"/>
          <w:szCs w:val="28"/>
        </w:rPr>
      </w:pPr>
      <w:r w:rsidRPr="004B005E">
        <w:rPr>
          <w:b/>
          <w:sz w:val="28"/>
          <w:szCs w:val="28"/>
        </w:rPr>
        <w:lastRenderedPageBreak/>
        <w:t>Подраздел 010</w:t>
      </w:r>
      <w:r>
        <w:rPr>
          <w:b/>
          <w:sz w:val="28"/>
          <w:szCs w:val="28"/>
        </w:rPr>
        <w:t>2</w:t>
      </w:r>
      <w:r w:rsidRPr="004B005E">
        <w:rPr>
          <w:b/>
          <w:sz w:val="28"/>
          <w:szCs w:val="28"/>
        </w:rPr>
        <w:t xml:space="preserve"> «</w:t>
      </w:r>
      <w:r>
        <w:rPr>
          <w:b/>
          <w:sz w:val="28"/>
          <w:szCs w:val="28"/>
        </w:rPr>
        <w:t>Функционирование высшего должностного лица субъекта Российской Федерации и муниципального образования</w:t>
      </w:r>
      <w:r w:rsidRPr="004B005E">
        <w:rPr>
          <w:b/>
          <w:sz w:val="28"/>
          <w:szCs w:val="28"/>
        </w:rPr>
        <w:t>»</w:t>
      </w:r>
    </w:p>
    <w:p w:rsidR="00B30DEA" w:rsidRPr="004B005E" w:rsidRDefault="00B30DEA" w:rsidP="00B30DEA">
      <w:pPr>
        <w:jc w:val="both"/>
        <w:rPr>
          <w:sz w:val="28"/>
          <w:szCs w:val="28"/>
        </w:rPr>
      </w:pPr>
      <w:r w:rsidRPr="004B005E">
        <w:rPr>
          <w:b/>
          <w:sz w:val="28"/>
          <w:szCs w:val="28"/>
        </w:rPr>
        <w:tab/>
      </w:r>
      <w:r w:rsidRPr="004B005E">
        <w:rPr>
          <w:sz w:val="28"/>
          <w:szCs w:val="28"/>
        </w:rPr>
        <w:t xml:space="preserve">По вышеуказанному подразделу  отражены расходы на содержание </w:t>
      </w:r>
      <w:r>
        <w:rPr>
          <w:sz w:val="28"/>
          <w:szCs w:val="28"/>
        </w:rPr>
        <w:t xml:space="preserve">главы </w:t>
      </w:r>
      <w:r w:rsidRPr="004B005E">
        <w:rPr>
          <w:sz w:val="28"/>
          <w:szCs w:val="28"/>
        </w:rPr>
        <w:t xml:space="preserve"> </w:t>
      </w:r>
      <w:r>
        <w:rPr>
          <w:sz w:val="28"/>
          <w:szCs w:val="28"/>
        </w:rPr>
        <w:t xml:space="preserve">сельского поселения. </w:t>
      </w:r>
    </w:p>
    <w:p w:rsidR="00B30DEA" w:rsidRPr="0076560D" w:rsidRDefault="00B30DEA" w:rsidP="00B30DEA">
      <w:pPr>
        <w:ind w:firstLine="708"/>
        <w:jc w:val="both"/>
        <w:rPr>
          <w:sz w:val="28"/>
          <w:szCs w:val="28"/>
        </w:rPr>
      </w:pPr>
      <w:r w:rsidRPr="004B005E">
        <w:rPr>
          <w:sz w:val="28"/>
          <w:szCs w:val="28"/>
        </w:rPr>
        <w:t xml:space="preserve">Расходы за </w:t>
      </w:r>
      <w:r>
        <w:rPr>
          <w:sz w:val="28"/>
          <w:szCs w:val="28"/>
        </w:rPr>
        <w:t>2012</w:t>
      </w:r>
      <w:r w:rsidRPr="0076560D">
        <w:rPr>
          <w:sz w:val="28"/>
          <w:szCs w:val="28"/>
        </w:rPr>
        <w:t xml:space="preserve"> год составили </w:t>
      </w:r>
      <w:r>
        <w:rPr>
          <w:sz w:val="28"/>
          <w:szCs w:val="28"/>
        </w:rPr>
        <w:t>475,04</w:t>
      </w:r>
      <w:r w:rsidRPr="0076560D">
        <w:rPr>
          <w:sz w:val="28"/>
          <w:szCs w:val="28"/>
        </w:rPr>
        <w:t xml:space="preserve"> тыс</w:t>
      </w:r>
      <w:proofErr w:type="gramStart"/>
      <w:r w:rsidRPr="0076560D">
        <w:rPr>
          <w:sz w:val="28"/>
          <w:szCs w:val="28"/>
        </w:rPr>
        <w:t>.р</w:t>
      </w:r>
      <w:proofErr w:type="gramEnd"/>
      <w:r w:rsidRPr="0076560D">
        <w:rPr>
          <w:sz w:val="28"/>
          <w:szCs w:val="28"/>
        </w:rPr>
        <w:t xml:space="preserve">уб. что составляет </w:t>
      </w:r>
      <w:r>
        <w:rPr>
          <w:sz w:val="28"/>
          <w:szCs w:val="28"/>
        </w:rPr>
        <w:t>98,9</w:t>
      </w:r>
      <w:r w:rsidRPr="0076560D">
        <w:rPr>
          <w:sz w:val="28"/>
          <w:szCs w:val="28"/>
        </w:rPr>
        <w:t xml:space="preserve"> % уточненного годового плана, в том числе на оплату труда </w:t>
      </w:r>
      <w:r>
        <w:rPr>
          <w:sz w:val="28"/>
          <w:szCs w:val="28"/>
        </w:rPr>
        <w:t>361,03</w:t>
      </w:r>
      <w:r w:rsidRPr="0076560D">
        <w:rPr>
          <w:sz w:val="28"/>
          <w:szCs w:val="28"/>
        </w:rPr>
        <w:t xml:space="preserve"> тыс.руб.</w:t>
      </w:r>
    </w:p>
    <w:p w:rsidR="00B30DEA" w:rsidRDefault="00B30DEA" w:rsidP="00B30DEA">
      <w:pPr>
        <w:ind w:left="1800" w:hanging="1092"/>
        <w:jc w:val="both"/>
        <w:rPr>
          <w:b/>
          <w:sz w:val="28"/>
          <w:szCs w:val="28"/>
        </w:rPr>
      </w:pPr>
    </w:p>
    <w:p w:rsidR="00B30DEA" w:rsidRPr="004B005E" w:rsidRDefault="00B30DEA" w:rsidP="00B30DEA">
      <w:pPr>
        <w:ind w:left="709" w:hanging="1"/>
        <w:jc w:val="both"/>
        <w:rPr>
          <w:b/>
          <w:sz w:val="28"/>
          <w:szCs w:val="28"/>
        </w:rPr>
      </w:pPr>
      <w:r w:rsidRPr="004B005E">
        <w:rPr>
          <w:b/>
          <w:sz w:val="28"/>
          <w:szCs w:val="28"/>
        </w:rPr>
        <w:t>Подраздел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B30DEA" w:rsidRPr="004B005E" w:rsidRDefault="00B30DEA" w:rsidP="00B30DEA">
      <w:pPr>
        <w:jc w:val="both"/>
        <w:rPr>
          <w:sz w:val="28"/>
          <w:szCs w:val="28"/>
        </w:rPr>
      </w:pPr>
      <w:r w:rsidRPr="004B005E">
        <w:rPr>
          <w:b/>
          <w:sz w:val="28"/>
          <w:szCs w:val="28"/>
        </w:rPr>
        <w:tab/>
      </w:r>
      <w:r w:rsidRPr="004B005E">
        <w:rPr>
          <w:sz w:val="28"/>
          <w:szCs w:val="28"/>
        </w:rPr>
        <w:t>По вышеуказанному подразделу  отражены расходы на содержание местн</w:t>
      </w:r>
      <w:r>
        <w:rPr>
          <w:sz w:val="28"/>
          <w:szCs w:val="28"/>
        </w:rPr>
        <w:t>ой</w:t>
      </w:r>
      <w:r w:rsidRPr="004B005E">
        <w:rPr>
          <w:sz w:val="28"/>
          <w:szCs w:val="28"/>
        </w:rPr>
        <w:t xml:space="preserve"> администраци</w:t>
      </w:r>
      <w:r>
        <w:rPr>
          <w:sz w:val="28"/>
          <w:szCs w:val="28"/>
        </w:rPr>
        <w:t xml:space="preserve">и. </w:t>
      </w:r>
    </w:p>
    <w:p w:rsidR="00B30DEA" w:rsidRPr="0076560D" w:rsidRDefault="00B30DEA" w:rsidP="00B30DEA">
      <w:pPr>
        <w:ind w:firstLine="708"/>
        <w:jc w:val="both"/>
        <w:rPr>
          <w:sz w:val="28"/>
          <w:szCs w:val="28"/>
        </w:rPr>
      </w:pPr>
      <w:r w:rsidRPr="004B005E">
        <w:rPr>
          <w:sz w:val="28"/>
          <w:szCs w:val="28"/>
        </w:rPr>
        <w:t xml:space="preserve">Расходы за </w:t>
      </w:r>
      <w:r>
        <w:rPr>
          <w:sz w:val="28"/>
          <w:szCs w:val="28"/>
        </w:rPr>
        <w:t>2012</w:t>
      </w:r>
      <w:r w:rsidRPr="0076560D">
        <w:rPr>
          <w:sz w:val="28"/>
          <w:szCs w:val="28"/>
        </w:rPr>
        <w:t xml:space="preserve"> год составили </w:t>
      </w:r>
      <w:r>
        <w:rPr>
          <w:sz w:val="28"/>
          <w:szCs w:val="28"/>
        </w:rPr>
        <w:t>1 047,8</w:t>
      </w:r>
      <w:r w:rsidRPr="0076560D">
        <w:rPr>
          <w:sz w:val="28"/>
          <w:szCs w:val="28"/>
        </w:rPr>
        <w:t xml:space="preserve"> тыс</w:t>
      </w:r>
      <w:proofErr w:type="gramStart"/>
      <w:r w:rsidRPr="0076560D">
        <w:rPr>
          <w:sz w:val="28"/>
          <w:szCs w:val="28"/>
        </w:rPr>
        <w:t>.р</w:t>
      </w:r>
      <w:proofErr w:type="gramEnd"/>
      <w:r w:rsidRPr="0076560D">
        <w:rPr>
          <w:sz w:val="28"/>
          <w:szCs w:val="28"/>
        </w:rPr>
        <w:t xml:space="preserve">уб. что составляет </w:t>
      </w:r>
      <w:r>
        <w:rPr>
          <w:sz w:val="28"/>
          <w:szCs w:val="28"/>
        </w:rPr>
        <w:t>97,3</w:t>
      </w:r>
      <w:r w:rsidRPr="0076560D">
        <w:rPr>
          <w:sz w:val="28"/>
          <w:szCs w:val="28"/>
        </w:rPr>
        <w:t xml:space="preserve"> % уточненного годового плана, в том числе на оплату труда </w:t>
      </w:r>
      <w:r>
        <w:rPr>
          <w:sz w:val="28"/>
          <w:szCs w:val="28"/>
        </w:rPr>
        <w:t>716,44</w:t>
      </w:r>
      <w:r w:rsidRPr="0076560D">
        <w:rPr>
          <w:sz w:val="28"/>
          <w:szCs w:val="28"/>
        </w:rPr>
        <w:t xml:space="preserve"> тыс.руб.</w:t>
      </w:r>
    </w:p>
    <w:p w:rsidR="00B30DEA" w:rsidRDefault="00B30DEA" w:rsidP="00B30DEA">
      <w:pPr>
        <w:ind w:firstLine="708"/>
        <w:jc w:val="both"/>
        <w:outlineLvl w:val="0"/>
        <w:rPr>
          <w:b/>
          <w:sz w:val="28"/>
          <w:szCs w:val="28"/>
        </w:rPr>
      </w:pPr>
    </w:p>
    <w:p w:rsidR="00B30DEA" w:rsidRDefault="00B30DEA" w:rsidP="00B30DEA">
      <w:pPr>
        <w:ind w:firstLine="708"/>
        <w:jc w:val="both"/>
        <w:outlineLvl w:val="0"/>
        <w:rPr>
          <w:b/>
          <w:sz w:val="28"/>
          <w:szCs w:val="28"/>
        </w:rPr>
      </w:pPr>
      <w:r>
        <w:rPr>
          <w:b/>
          <w:sz w:val="28"/>
          <w:szCs w:val="28"/>
        </w:rPr>
        <w:t>Подраздел 0107 «</w:t>
      </w:r>
      <w:r w:rsidRPr="00A529FF">
        <w:rPr>
          <w:b/>
          <w:sz w:val="28"/>
          <w:szCs w:val="28"/>
        </w:rPr>
        <w:t>Обеспечение проведения выборов и референдумов</w:t>
      </w:r>
      <w:r>
        <w:rPr>
          <w:b/>
          <w:sz w:val="28"/>
          <w:szCs w:val="28"/>
        </w:rPr>
        <w:t>»</w:t>
      </w:r>
    </w:p>
    <w:p w:rsidR="00B30DEA" w:rsidRDefault="00B30DEA" w:rsidP="00B30DEA">
      <w:pPr>
        <w:ind w:firstLine="708"/>
        <w:jc w:val="both"/>
        <w:outlineLvl w:val="0"/>
        <w:rPr>
          <w:sz w:val="28"/>
          <w:szCs w:val="28"/>
        </w:rPr>
      </w:pPr>
      <w:r w:rsidRPr="00A529FF">
        <w:rPr>
          <w:sz w:val="28"/>
          <w:szCs w:val="28"/>
        </w:rPr>
        <w:t>Расходы по данному подразделу отражены на проведение выборов в сумме 28,5 тыс</w:t>
      </w:r>
      <w:proofErr w:type="gramStart"/>
      <w:r w:rsidRPr="00A529FF">
        <w:rPr>
          <w:sz w:val="28"/>
          <w:szCs w:val="28"/>
        </w:rPr>
        <w:t>.р</w:t>
      </w:r>
      <w:proofErr w:type="gramEnd"/>
      <w:r w:rsidRPr="00A529FF">
        <w:rPr>
          <w:sz w:val="28"/>
          <w:szCs w:val="28"/>
        </w:rPr>
        <w:t>ублей.</w:t>
      </w:r>
    </w:p>
    <w:p w:rsidR="00B30DEA" w:rsidRPr="00A529FF" w:rsidRDefault="00B30DEA" w:rsidP="00B30DEA">
      <w:pPr>
        <w:ind w:firstLine="708"/>
        <w:jc w:val="both"/>
        <w:outlineLvl w:val="0"/>
        <w:rPr>
          <w:sz w:val="28"/>
          <w:szCs w:val="28"/>
        </w:rPr>
      </w:pPr>
    </w:p>
    <w:p w:rsidR="00B30DEA" w:rsidRPr="004B005E" w:rsidRDefault="00B30DEA" w:rsidP="00B30DEA">
      <w:pPr>
        <w:ind w:firstLine="708"/>
        <w:jc w:val="both"/>
        <w:outlineLvl w:val="0"/>
        <w:rPr>
          <w:b/>
          <w:sz w:val="28"/>
          <w:szCs w:val="28"/>
        </w:rPr>
      </w:pPr>
      <w:r w:rsidRPr="004B005E">
        <w:rPr>
          <w:b/>
          <w:sz w:val="28"/>
          <w:szCs w:val="28"/>
        </w:rPr>
        <w:t>Подраздел 011</w:t>
      </w:r>
      <w:r>
        <w:rPr>
          <w:b/>
          <w:sz w:val="28"/>
          <w:szCs w:val="28"/>
        </w:rPr>
        <w:t>3</w:t>
      </w:r>
      <w:r w:rsidRPr="004B005E">
        <w:rPr>
          <w:b/>
          <w:sz w:val="28"/>
          <w:szCs w:val="28"/>
        </w:rPr>
        <w:t xml:space="preserve"> «Другие общегосударственные вопросы»</w:t>
      </w:r>
    </w:p>
    <w:p w:rsidR="00B30DEA" w:rsidRDefault="00B30DEA" w:rsidP="00B30DEA">
      <w:pPr>
        <w:jc w:val="both"/>
        <w:rPr>
          <w:sz w:val="28"/>
          <w:szCs w:val="28"/>
        </w:rPr>
      </w:pPr>
      <w:r w:rsidRPr="004B005E">
        <w:rPr>
          <w:b/>
          <w:sz w:val="28"/>
          <w:szCs w:val="28"/>
        </w:rPr>
        <w:tab/>
      </w:r>
      <w:r w:rsidRPr="004B005E">
        <w:rPr>
          <w:sz w:val="28"/>
          <w:szCs w:val="28"/>
        </w:rPr>
        <w:t xml:space="preserve">За </w:t>
      </w:r>
      <w:r>
        <w:rPr>
          <w:sz w:val="28"/>
          <w:szCs w:val="28"/>
        </w:rPr>
        <w:t>2012 год</w:t>
      </w:r>
      <w:r w:rsidRPr="004B005E">
        <w:rPr>
          <w:sz w:val="28"/>
          <w:szCs w:val="28"/>
        </w:rPr>
        <w:t xml:space="preserve"> </w:t>
      </w:r>
      <w:r w:rsidRPr="0076560D">
        <w:rPr>
          <w:sz w:val="28"/>
          <w:szCs w:val="28"/>
        </w:rPr>
        <w:t xml:space="preserve">расходы составили </w:t>
      </w:r>
      <w:r>
        <w:rPr>
          <w:sz w:val="28"/>
          <w:szCs w:val="28"/>
        </w:rPr>
        <w:t>9,42</w:t>
      </w:r>
      <w:r w:rsidRPr="0076560D">
        <w:rPr>
          <w:sz w:val="28"/>
          <w:szCs w:val="28"/>
        </w:rPr>
        <w:t xml:space="preserve"> </w:t>
      </w:r>
      <w:r>
        <w:rPr>
          <w:sz w:val="28"/>
          <w:szCs w:val="28"/>
        </w:rPr>
        <w:t>тыс</w:t>
      </w:r>
      <w:proofErr w:type="gramStart"/>
      <w:r>
        <w:rPr>
          <w:sz w:val="28"/>
          <w:szCs w:val="28"/>
        </w:rPr>
        <w:t>.р</w:t>
      </w:r>
      <w:proofErr w:type="gramEnd"/>
      <w:r>
        <w:rPr>
          <w:sz w:val="28"/>
          <w:szCs w:val="28"/>
        </w:rPr>
        <w:t>уб., в том числе на выполнение переданных федеральных полномочий Загса – 3,4 тыс.руб.</w:t>
      </w:r>
    </w:p>
    <w:p w:rsidR="00B30DEA" w:rsidRDefault="00B30DEA" w:rsidP="00B30DEA">
      <w:pPr>
        <w:jc w:val="both"/>
        <w:rPr>
          <w:sz w:val="28"/>
          <w:szCs w:val="28"/>
        </w:rPr>
      </w:pPr>
    </w:p>
    <w:p w:rsidR="00B30DEA" w:rsidRPr="004A3263" w:rsidRDefault="00B30DEA" w:rsidP="00B30DEA">
      <w:pPr>
        <w:jc w:val="both"/>
        <w:rPr>
          <w:b/>
          <w:sz w:val="28"/>
          <w:szCs w:val="28"/>
          <w:u w:val="single"/>
        </w:rPr>
      </w:pPr>
      <w:r w:rsidRPr="004A3263">
        <w:rPr>
          <w:b/>
          <w:sz w:val="28"/>
          <w:szCs w:val="28"/>
          <w:u w:val="single"/>
        </w:rPr>
        <w:t>Национальная оборона</w:t>
      </w:r>
    </w:p>
    <w:p w:rsidR="00B30DEA" w:rsidRDefault="00B30DEA" w:rsidP="00B30DEA">
      <w:pPr>
        <w:ind w:firstLine="708"/>
        <w:jc w:val="both"/>
        <w:rPr>
          <w:b/>
          <w:sz w:val="28"/>
          <w:szCs w:val="28"/>
        </w:rPr>
      </w:pPr>
      <w:r>
        <w:rPr>
          <w:b/>
          <w:sz w:val="28"/>
          <w:szCs w:val="28"/>
        </w:rPr>
        <w:t>Подраздел 0203 «Мобилизационная и вневойсковая подготовка»</w:t>
      </w:r>
    </w:p>
    <w:p w:rsidR="00B30DEA" w:rsidRDefault="00B30DEA" w:rsidP="00B30DEA">
      <w:pPr>
        <w:ind w:firstLine="708"/>
        <w:jc w:val="both"/>
        <w:rPr>
          <w:sz w:val="28"/>
          <w:szCs w:val="28"/>
        </w:rPr>
      </w:pPr>
      <w:r w:rsidRPr="004B005E">
        <w:rPr>
          <w:sz w:val="28"/>
          <w:szCs w:val="28"/>
        </w:rPr>
        <w:t>По вышеуказанному подразделу</w:t>
      </w:r>
      <w:r>
        <w:rPr>
          <w:sz w:val="28"/>
          <w:szCs w:val="28"/>
        </w:rPr>
        <w:t xml:space="preserve"> расходы в 2012 году составили </w:t>
      </w:r>
      <w:r w:rsidRPr="004B005E">
        <w:rPr>
          <w:sz w:val="28"/>
          <w:szCs w:val="28"/>
        </w:rPr>
        <w:t xml:space="preserve"> </w:t>
      </w:r>
      <w:r>
        <w:rPr>
          <w:sz w:val="28"/>
          <w:szCs w:val="28"/>
        </w:rPr>
        <w:t>48,2 тыс</w:t>
      </w:r>
      <w:proofErr w:type="gramStart"/>
      <w:r>
        <w:rPr>
          <w:sz w:val="28"/>
          <w:szCs w:val="28"/>
        </w:rPr>
        <w:t>.р</w:t>
      </w:r>
      <w:proofErr w:type="gramEnd"/>
      <w:r>
        <w:rPr>
          <w:sz w:val="28"/>
          <w:szCs w:val="28"/>
        </w:rPr>
        <w:t>уб. и включают в себя расходы на выполнение переданных федеральных полномочий по первичному воинскому учету</w:t>
      </w:r>
    </w:p>
    <w:p w:rsidR="00B30DEA" w:rsidRDefault="00B30DEA" w:rsidP="00B30DEA">
      <w:pPr>
        <w:ind w:firstLine="708"/>
        <w:jc w:val="both"/>
        <w:rPr>
          <w:sz w:val="28"/>
          <w:szCs w:val="28"/>
        </w:rPr>
      </w:pPr>
    </w:p>
    <w:p w:rsidR="00B30DEA" w:rsidRDefault="00B30DEA" w:rsidP="00B30DEA">
      <w:pPr>
        <w:jc w:val="both"/>
        <w:rPr>
          <w:b/>
          <w:sz w:val="28"/>
          <w:szCs w:val="28"/>
          <w:u w:val="single"/>
        </w:rPr>
      </w:pPr>
      <w:r>
        <w:rPr>
          <w:b/>
          <w:sz w:val="28"/>
          <w:szCs w:val="28"/>
          <w:u w:val="single"/>
        </w:rPr>
        <w:t>Национальная безопасность и правоохранительная деятельность</w:t>
      </w:r>
    </w:p>
    <w:p w:rsidR="00B30DEA" w:rsidRPr="00AC3496" w:rsidRDefault="00B30DEA" w:rsidP="00B30DEA">
      <w:pPr>
        <w:jc w:val="both"/>
        <w:rPr>
          <w:sz w:val="28"/>
          <w:szCs w:val="28"/>
        </w:rPr>
      </w:pPr>
      <w:r>
        <w:rPr>
          <w:sz w:val="28"/>
          <w:szCs w:val="28"/>
        </w:rPr>
        <w:tab/>
        <w:t>Расходы по данному разделу в 2012 году составили 2,28 тыс</w:t>
      </w:r>
      <w:proofErr w:type="gramStart"/>
      <w:r>
        <w:rPr>
          <w:sz w:val="28"/>
          <w:szCs w:val="28"/>
        </w:rPr>
        <w:t>.р</w:t>
      </w:r>
      <w:proofErr w:type="gramEnd"/>
      <w:r>
        <w:rPr>
          <w:sz w:val="28"/>
          <w:szCs w:val="28"/>
        </w:rPr>
        <w:t xml:space="preserve">уб. и включают в себя: </w:t>
      </w:r>
    </w:p>
    <w:p w:rsidR="00B30DEA" w:rsidRPr="004B005E" w:rsidRDefault="00B30DEA" w:rsidP="00B30DEA">
      <w:pPr>
        <w:ind w:firstLine="708"/>
        <w:jc w:val="both"/>
        <w:outlineLvl w:val="0"/>
        <w:rPr>
          <w:b/>
          <w:sz w:val="28"/>
          <w:szCs w:val="28"/>
        </w:rPr>
      </w:pPr>
      <w:r w:rsidRPr="004B005E">
        <w:rPr>
          <w:b/>
          <w:sz w:val="28"/>
          <w:szCs w:val="28"/>
        </w:rPr>
        <w:t xml:space="preserve">Подраздел </w:t>
      </w:r>
      <w:r>
        <w:rPr>
          <w:b/>
          <w:sz w:val="28"/>
          <w:szCs w:val="28"/>
        </w:rPr>
        <w:t>0310</w:t>
      </w:r>
      <w:r w:rsidRPr="004B005E">
        <w:rPr>
          <w:b/>
          <w:sz w:val="28"/>
          <w:szCs w:val="28"/>
        </w:rPr>
        <w:t xml:space="preserve"> «</w:t>
      </w:r>
      <w:r w:rsidRPr="00D761D4">
        <w:rPr>
          <w:b/>
          <w:sz w:val="28"/>
          <w:szCs w:val="28"/>
        </w:rPr>
        <w:t>Обеспечение пожарной безопасности</w:t>
      </w:r>
      <w:r w:rsidRPr="004B005E">
        <w:rPr>
          <w:b/>
          <w:sz w:val="28"/>
          <w:szCs w:val="28"/>
        </w:rPr>
        <w:t>»</w:t>
      </w:r>
    </w:p>
    <w:p w:rsidR="00B30DEA" w:rsidRDefault="00B30DEA" w:rsidP="00B30DEA">
      <w:pPr>
        <w:ind w:firstLine="709"/>
        <w:jc w:val="both"/>
        <w:rPr>
          <w:sz w:val="28"/>
          <w:szCs w:val="28"/>
        </w:rPr>
      </w:pPr>
      <w:r w:rsidRPr="004B005E">
        <w:rPr>
          <w:sz w:val="28"/>
          <w:szCs w:val="28"/>
        </w:rPr>
        <w:t xml:space="preserve">По подразделу отражены расходы </w:t>
      </w:r>
      <w:r w:rsidRPr="00605357">
        <w:rPr>
          <w:sz w:val="28"/>
          <w:szCs w:val="28"/>
        </w:rPr>
        <w:t xml:space="preserve">на реализацию </w:t>
      </w:r>
      <w:r w:rsidRPr="00D761D4">
        <w:rPr>
          <w:sz w:val="28"/>
          <w:szCs w:val="28"/>
        </w:rPr>
        <w:t xml:space="preserve">МЦП «Обеспечение пожарной безопасности в населенных пунктах на территории сельского поселения «Мещура» за период 2011-2013 </w:t>
      </w:r>
      <w:proofErr w:type="spellStart"/>
      <w:proofErr w:type="gramStart"/>
      <w:r w:rsidRPr="00D761D4">
        <w:rPr>
          <w:sz w:val="28"/>
          <w:szCs w:val="28"/>
        </w:rPr>
        <w:t>гг</w:t>
      </w:r>
      <w:proofErr w:type="spellEnd"/>
      <w:proofErr w:type="gramEnd"/>
      <w:r w:rsidRPr="00D761D4">
        <w:rPr>
          <w:sz w:val="28"/>
          <w:szCs w:val="28"/>
        </w:rPr>
        <w:t>»</w:t>
      </w:r>
      <w:r>
        <w:rPr>
          <w:sz w:val="28"/>
          <w:szCs w:val="28"/>
        </w:rPr>
        <w:t xml:space="preserve"> в сумме 2,28 тыс.рублей.</w:t>
      </w:r>
    </w:p>
    <w:p w:rsidR="00B30DEA" w:rsidRPr="004A3263" w:rsidRDefault="00B30DEA" w:rsidP="00B30DEA">
      <w:pPr>
        <w:ind w:firstLine="708"/>
        <w:jc w:val="both"/>
        <w:rPr>
          <w:sz w:val="28"/>
          <w:szCs w:val="28"/>
        </w:rPr>
      </w:pPr>
    </w:p>
    <w:p w:rsidR="00B30DEA" w:rsidRPr="004B005E" w:rsidRDefault="00B30DEA" w:rsidP="00B30DEA">
      <w:pPr>
        <w:jc w:val="both"/>
        <w:outlineLvl w:val="0"/>
        <w:rPr>
          <w:b/>
          <w:sz w:val="28"/>
          <w:szCs w:val="28"/>
          <w:u w:val="single"/>
        </w:rPr>
      </w:pPr>
      <w:r w:rsidRPr="004B005E">
        <w:rPr>
          <w:b/>
          <w:sz w:val="28"/>
          <w:szCs w:val="28"/>
          <w:u w:val="single"/>
        </w:rPr>
        <w:t>Жилищно-коммунальное хозяйство</w:t>
      </w:r>
    </w:p>
    <w:p w:rsidR="00B30DEA" w:rsidRDefault="00B30DEA" w:rsidP="00B30DEA">
      <w:pPr>
        <w:ind w:firstLine="708"/>
        <w:jc w:val="both"/>
        <w:outlineLvl w:val="0"/>
        <w:rPr>
          <w:sz w:val="28"/>
          <w:szCs w:val="28"/>
        </w:rPr>
      </w:pPr>
      <w:r w:rsidRPr="004B005E">
        <w:rPr>
          <w:sz w:val="28"/>
          <w:szCs w:val="28"/>
        </w:rPr>
        <w:t xml:space="preserve">Расходы </w:t>
      </w:r>
      <w:r>
        <w:rPr>
          <w:sz w:val="28"/>
          <w:szCs w:val="28"/>
        </w:rPr>
        <w:t>сельского бюджета за 2012 год составили  588,88 тыс</w:t>
      </w:r>
      <w:proofErr w:type="gramStart"/>
      <w:r>
        <w:rPr>
          <w:sz w:val="28"/>
          <w:szCs w:val="28"/>
        </w:rPr>
        <w:t>.р</w:t>
      </w:r>
      <w:proofErr w:type="gramEnd"/>
      <w:r>
        <w:rPr>
          <w:sz w:val="28"/>
          <w:szCs w:val="28"/>
        </w:rPr>
        <w:t>уб. и включают в себя следующие направления:</w:t>
      </w:r>
    </w:p>
    <w:p w:rsidR="00B30DEA" w:rsidRPr="00D761D4" w:rsidRDefault="00B30DEA" w:rsidP="00B30DEA">
      <w:pPr>
        <w:ind w:firstLine="708"/>
        <w:jc w:val="both"/>
        <w:outlineLvl w:val="0"/>
        <w:rPr>
          <w:b/>
          <w:sz w:val="28"/>
          <w:szCs w:val="28"/>
        </w:rPr>
      </w:pPr>
      <w:r w:rsidRPr="00D761D4">
        <w:rPr>
          <w:b/>
          <w:sz w:val="28"/>
          <w:szCs w:val="28"/>
        </w:rPr>
        <w:t>Подраздел 0501 «Жилищное хозяйство»</w:t>
      </w:r>
    </w:p>
    <w:p w:rsidR="00B30DEA" w:rsidRPr="00D761D4" w:rsidRDefault="00B30DEA" w:rsidP="00B30DEA">
      <w:pPr>
        <w:ind w:firstLine="708"/>
        <w:jc w:val="both"/>
        <w:outlineLvl w:val="0"/>
        <w:rPr>
          <w:sz w:val="28"/>
          <w:szCs w:val="28"/>
        </w:rPr>
      </w:pPr>
      <w:r>
        <w:rPr>
          <w:sz w:val="28"/>
          <w:szCs w:val="28"/>
        </w:rPr>
        <w:t>По вышеуказанному подразделу отражены расходы на реализацию в</w:t>
      </w:r>
      <w:r w:rsidRPr="00D761D4">
        <w:rPr>
          <w:sz w:val="28"/>
          <w:szCs w:val="28"/>
        </w:rPr>
        <w:t>едомственн</w:t>
      </w:r>
      <w:r>
        <w:rPr>
          <w:sz w:val="28"/>
          <w:szCs w:val="28"/>
        </w:rPr>
        <w:t>ой</w:t>
      </w:r>
      <w:r w:rsidRPr="00D761D4">
        <w:rPr>
          <w:sz w:val="28"/>
          <w:szCs w:val="28"/>
        </w:rPr>
        <w:t xml:space="preserve"> целев</w:t>
      </w:r>
      <w:r>
        <w:rPr>
          <w:sz w:val="28"/>
          <w:szCs w:val="28"/>
        </w:rPr>
        <w:t>ой</w:t>
      </w:r>
      <w:r w:rsidRPr="00D761D4">
        <w:rPr>
          <w:sz w:val="28"/>
          <w:szCs w:val="28"/>
        </w:rPr>
        <w:t xml:space="preserve"> программ</w:t>
      </w:r>
      <w:r>
        <w:rPr>
          <w:sz w:val="28"/>
          <w:szCs w:val="28"/>
        </w:rPr>
        <w:t>ы</w:t>
      </w:r>
      <w:r w:rsidRPr="00D761D4">
        <w:rPr>
          <w:sz w:val="28"/>
          <w:szCs w:val="28"/>
        </w:rPr>
        <w:t xml:space="preserve"> по проведению капитального ремонта </w:t>
      </w:r>
      <w:r w:rsidRPr="00D761D4">
        <w:rPr>
          <w:sz w:val="28"/>
          <w:szCs w:val="28"/>
        </w:rPr>
        <w:lastRenderedPageBreak/>
        <w:t>жилищного фонда муниципального района "Княжпогостский"</w:t>
      </w:r>
      <w:r>
        <w:rPr>
          <w:sz w:val="28"/>
          <w:szCs w:val="28"/>
        </w:rPr>
        <w:t xml:space="preserve"> в сумме 220,0 тыс</w:t>
      </w:r>
      <w:proofErr w:type="gramStart"/>
      <w:r>
        <w:rPr>
          <w:sz w:val="28"/>
          <w:szCs w:val="28"/>
        </w:rPr>
        <w:t>.р</w:t>
      </w:r>
      <w:proofErr w:type="gramEnd"/>
      <w:r>
        <w:rPr>
          <w:sz w:val="28"/>
          <w:szCs w:val="28"/>
        </w:rPr>
        <w:t>ублей, за счет средств гранта «Лучшее МО».</w:t>
      </w:r>
    </w:p>
    <w:p w:rsidR="00B30DEA" w:rsidRPr="004B005E" w:rsidRDefault="00B30DEA" w:rsidP="00B30DEA">
      <w:pPr>
        <w:jc w:val="both"/>
        <w:outlineLvl w:val="0"/>
        <w:rPr>
          <w:b/>
          <w:sz w:val="28"/>
          <w:szCs w:val="28"/>
        </w:rPr>
      </w:pPr>
      <w:r>
        <w:rPr>
          <w:b/>
          <w:sz w:val="28"/>
          <w:szCs w:val="28"/>
        </w:rPr>
        <w:tab/>
      </w:r>
      <w:r w:rsidRPr="004B005E">
        <w:rPr>
          <w:b/>
          <w:sz w:val="28"/>
          <w:szCs w:val="28"/>
        </w:rPr>
        <w:t>Подраздел 0503 «Благоустройство»</w:t>
      </w:r>
    </w:p>
    <w:p w:rsidR="00B30DEA" w:rsidRPr="004B005E" w:rsidRDefault="00B30DEA" w:rsidP="00B30DEA">
      <w:pPr>
        <w:jc w:val="both"/>
        <w:rPr>
          <w:sz w:val="28"/>
          <w:szCs w:val="28"/>
        </w:rPr>
      </w:pPr>
      <w:r w:rsidRPr="004B005E">
        <w:rPr>
          <w:sz w:val="28"/>
          <w:szCs w:val="28"/>
        </w:rPr>
        <w:tab/>
        <w:t>По данному подразделу отражены расходы:</w:t>
      </w:r>
    </w:p>
    <w:p w:rsidR="00B30DEA" w:rsidRPr="006938DD" w:rsidRDefault="00B30DEA" w:rsidP="00B30DEA">
      <w:pPr>
        <w:numPr>
          <w:ilvl w:val="0"/>
          <w:numId w:val="2"/>
        </w:numPr>
        <w:tabs>
          <w:tab w:val="clear" w:pos="1428"/>
          <w:tab w:val="num" w:pos="0"/>
        </w:tabs>
        <w:ind w:left="0" w:firstLine="1068"/>
        <w:jc w:val="both"/>
        <w:rPr>
          <w:sz w:val="28"/>
          <w:szCs w:val="28"/>
        </w:rPr>
      </w:pPr>
      <w:r w:rsidRPr="006938DD">
        <w:rPr>
          <w:sz w:val="28"/>
          <w:szCs w:val="28"/>
        </w:rPr>
        <w:t xml:space="preserve">уличное освещение поселений – </w:t>
      </w:r>
      <w:r>
        <w:rPr>
          <w:sz w:val="28"/>
          <w:szCs w:val="28"/>
        </w:rPr>
        <w:t>46,3</w:t>
      </w:r>
      <w:r w:rsidRPr="006938DD">
        <w:rPr>
          <w:sz w:val="28"/>
          <w:szCs w:val="28"/>
        </w:rPr>
        <w:t xml:space="preserve"> тыс</w:t>
      </w:r>
      <w:proofErr w:type="gramStart"/>
      <w:r w:rsidRPr="006938DD">
        <w:rPr>
          <w:sz w:val="28"/>
          <w:szCs w:val="28"/>
        </w:rPr>
        <w:t>.р</w:t>
      </w:r>
      <w:proofErr w:type="gramEnd"/>
      <w:r w:rsidRPr="006938DD">
        <w:rPr>
          <w:sz w:val="28"/>
          <w:szCs w:val="28"/>
        </w:rPr>
        <w:t>уб.</w:t>
      </w:r>
    </w:p>
    <w:p w:rsidR="00B30DEA" w:rsidRDefault="00B30DEA" w:rsidP="00B30DEA">
      <w:pPr>
        <w:numPr>
          <w:ilvl w:val="0"/>
          <w:numId w:val="2"/>
        </w:numPr>
        <w:tabs>
          <w:tab w:val="clear" w:pos="1428"/>
          <w:tab w:val="num" w:pos="0"/>
        </w:tabs>
        <w:ind w:left="0" w:firstLine="1068"/>
        <w:jc w:val="both"/>
        <w:rPr>
          <w:sz w:val="28"/>
          <w:szCs w:val="28"/>
        </w:rPr>
      </w:pPr>
      <w:r w:rsidRPr="006938DD">
        <w:rPr>
          <w:sz w:val="28"/>
          <w:szCs w:val="28"/>
        </w:rPr>
        <w:t xml:space="preserve">на содержание </w:t>
      </w:r>
      <w:proofErr w:type="spellStart"/>
      <w:r w:rsidRPr="006938DD">
        <w:rPr>
          <w:sz w:val="28"/>
          <w:szCs w:val="28"/>
        </w:rPr>
        <w:t>улично</w:t>
      </w:r>
      <w:proofErr w:type="spellEnd"/>
      <w:r w:rsidRPr="006938DD">
        <w:rPr>
          <w:sz w:val="28"/>
          <w:szCs w:val="28"/>
        </w:rPr>
        <w:t xml:space="preserve"> – дорожной сети – </w:t>
      </w:r>
      <w:r>
        <w:rPr>
          <w:sz w:val="28"/>
          <w:szCs w:val="28"/>
        </w:rPr>
        <w:t>205,3</w:t>
      </w:r>
      <w:r w:rsidRPr="006938DD">
        <w:rPr>
          <w:sz w:val="28"/>
          <w:szCs w:val="28"/>
        </w:rPr>
        <w:t xml:space="preserve"> тыс</w:t>
      </w:r>
      <w:proofErr w:type="gramStart"/>
      <w:r w:rsidRPr="006938DD">
        <w:rPr>
          <w:sz w:val="28"/>
          <w:szCs w:val="28"/>
        </w:rPr>
        <w:t>.р</w:t>
      </w:r>
      <w:proofErr w:type="gramEnd"/>
      <w:r w:rsidRPr="006938DD">
        <w:rPr>
          <w:sz w:val="28"/>
          <w:szCs w:val="28"/>
        </w:rPr>
        <w:t xml:space="preserve">уб. </w:t>
      </w:r>
    </w:p>
    <w:p w:rsidR="00B30DEA" w:rsidRDefault="00B30DEA" w:rsidP="00B30DEA">
      <w:pPr>
        <w:numPr>
          <w:ilvl w:val="0"/>
          <w:numId w:val="2"/>
        </w:numPr>
        <w:tabs>
          <w:tab w:val="clear" w:pos="1428"/>
          <w:tab w:val="num" w:pos="0"/>
        </w:tabs>
        <w:ind w:left="0" w:firstLine="1068"/>
        <w:jc w:val="both"/>
        <w:rPr>
          <w:b/>
          <w:sz w:val="28"/>
          <w:szCs w:val="28"/>
        </w:rPr>
      </w:pPr>
      <w:r>
        <w:rPr>
          <w:sz w:val="28"/>
          <w:szCs w:val="28"/>
        </w:rPr>
        <w:t>межевание земель</w:t>
      </w:r>
      <w:r w:rsidRPr="00893363">
        <w:rPr>
          <w:sz w:val="28"/>
          <w:szCs w:val="28"/>
        </w:rPr>
        <w:t xml:space="preserve"> </w:t>
      </w:r>
      <w:r>
        <w:rPr>
          <w:sz w:val="28"/>
          <w:szCs w:val="28"/>
        </w:rPr>
        <w:t>– 100,0 тыс</w:t>
      </w:r>
      <w:proofErr w:type="gramStart"/>
      <w:r>
        <w:rPr>
          <w:sz w:val="28"/>
          <w:szCs w:val="28"/>
        </w:rPr>
        <w:t>.р</w:t>
      </w:r>
      <w:proofErr w:type="gramEnd"/>
      <w:r>
        <w:rPr>
          <w:sz w:val="28"/>
          <w:szCs w:val="28"/>
        </w:rPr>
        <w:t>уб.;</w:t>
      </w:r>
    </w:p>
    <w:p w:rsidR="00B30DEA" w:rsidRPr="00A529FF" w:rsidRDefault="00B30DEA" w:rsidP="00B30DEA">
      <w:pPr>
        <w:numPr>
          <w:ilvl w:val="0"/>
          <w:numId w:val="2"/>
        </w:numPr>
        <w:tabs>
          <w:tab w:val="clear" w:pos="1428"/>
          <w:tab w:val="num" w:pos="1080"/>
        </w:tabs>
        <w:ind w:left="1080" w:hanging="12"/>
        <w:jc w:val="both"/>
        <w:rPr>
          <w:b/>
          <w:sz w:val="28"/>
          <w:szCs w:val="28"/>
        </w:rPr>
      </w:pPr>
      <w:r w:rsidRPr="00605357">
        <w:rPr>
          <w:sz w:val="28"/>
          <w:szCs w:val="28"/>
        </w:rPr>
        <w:t xml:space="preserve">на реализацию </w:t>
      </w:r>
      <w:r w:rsidRPr="00D761D4">
        <w:rPr>
          <w:sz w:val="28"/>
          <w:szCs w:val="28"/>
        </w:rPr>
        <w:t xml:space="preserve">МЦП «Обеспечение пожарной безопасности в населенных пунктах на территории сельского поселения «Мещура» за период 2011-2013 </w:t>
      </w:r>
      <w:proofErr w:type="spellStart"/>
      <w:proofErr w:type="gramStart"/>
      <w:r w:rsidRPr="00D761D4">
        <w:rPr>
          <w:sz w:val="28"/>
          <w:szCs w:val="28"/>
        </w:rPr>
        <w:t>гг</w:t>
      </w:r>
      <w:proofErr w:type="spellEnd"/>
      <w:proofErr w:type="gramEnd"/>
      <w:r w:rsidRPr="00D761D4">
        <w:rPr>
          <w:sz w:val="28"/>
          <w:szCs w:val="28"/>
        </w:rPr>
        <w:t>»</w:t>
      </w:r>
      <w:r>
        <w:rPr>
          <w:sz w:val="28"/>
          <w:szCs w:val="28"/>
        </w:rPr>
        <w:t xml:space="preserve"> в сумме 17,25 тыс.рублей.</w:t>
      </w:r>
    </w:p>
    <w:p w:rsidR="00B30DEA" w:rsidRPr="00A529FF" w:rsidRDefault="00B30DEA" w:rsidP="00B30DEA">
      <w:pPr>
        <w:ind w:firstLine="709"/>
        <w:jc w:val="both"/>
        <w:rPr>
          <w:sz w:val="28"/>
          <w:szCs w:val="28"/>
        </w:rPr>
      </w:pPr>
      <w:r>
        <w:rPr>
          <w:b/>
          <w:sz w:val="28"/>
          <w:szCs w:val="28"/>
        </w:rPr>
        <w:t xml:space="preserve"> </w:t>
      </w:r>
    </w:p>
    <w:p w:rsidR="00B30DEA" w:rsidRDefault="00B30DEA" w:rsidP="00B30DEA">
      <w:pPr>
        <w:jc w:val="both"/>
        <w:rPr>
          <w:b/>
          <w:sz w:val="28"/>
          <w:szCs w:val="28"/>
        </w:rPr>
      </w:pPr>
    </w:p>
    <w:p w:rsidR="00B30DEA" w:rsidRPr="004B005E" w:rsidRDefault="00B30DEA" w:rsidP="00B30DEA">
      <w:pPr>
        <w:jc w:val="both"/>
        <w:outlineLvl w:val="0"/>
        <w:rPr>
          <w:b/>
          <w:sz w:val="28"/>
          <w:szCs w:val="28"/>
          <w:u w:val="single"/>
        </w:rPr>
      </w:pPr>
      <w:r>
        <w:rPr>
          <w:b/>
          <w:sz w:val="28"/>
          <w:szCs w:val="28"/>
          <w:u w:val="single"/>
        </w:rPr>
        <w:t>Культура, кинематография и средства массовой информации</w:t>
      </w:r>
    </w:p>
    <w:p w:rsidR="00B30DEA" w:rsidRPr="004B005E" w:rsidRDefault="00B30DEA" w:rsidP="00B30DEA">
      <w:pPr>
        <w:ind w:firstLine="708"/>
        <w:jc w:val="both"/>
        <w:outlineLvl w:val="0"/>
        <w:rPr>
          <w:b/>
          <w:sz w:val="28"/>
          <w:szCs w:val="28"/>
        </w:rPr>
      </w:pPr>
      <w:r w:rsidRPr="004B005E">
        <w:rPr>
          <w:b/>
          <w:sz w:val="28"/>
          <w:szCs w:val="28"/>
        </w:rPr>
        <w:t xml:space="preserve">Подраздел </w:t>
      </w:r>
      <w:r>
        <w:rPr>
          <w:b/>
          <w:sz w:val="28"/>
          <w:szCs w:val="28"/>
        </w:rPr>
        <w:t>0801 «К</w:t>
      </w:r>
      <w:r w:rsidRPr="004B005E">
        <w:rPr>
          <w:b/>
          <w:sz w:val="28"/>
          <w:szCs w:val="28"/>
        </w:rPr>
        <w:t>ультура»</w:t>
      </w:r>
    </w:p>
    <w:p w:rsidR="00B30DEA" w:rsidRPr="004B005E" w:rsidRDefault="00B30DEA" w:rsidP="00B30DEA">
      <w:pPr>
        <w:jc w:val="both"/>
        <w:rPr>
          <w:sz w:val="28"/>
          <w:szCs w:val="28"/>
        </w:rPr>
      </w:pPr>
      <w:r w:rsidRPr="004B005E">
        <w:rPr>
          <w:sz w:val="28"/>
          <w:szCs w:val="28"/>
        </w:rPr>
        <w:tab/>
        <w:t xml:space="preserve">В </w:t>
      </w:r>
      <w:r>
        <w:rPr>
          <w:sz w:val="28"/>
          <w:szCs w:val="28"/>
        </w:rPr>
        <w:t xml:space="preserve">поселении </w:t>
      </w:r>
      <w:r w:rsidRPr="004B005E">
        <w:rPr>
          <w:sz w:val="28"/>
          <w:szCs w:val="28"/>
        </w:rPr>
        <w:t>функциониру</w:t>
      </w:r>
      <w:r>
        <w:rPr>
          <w:sz w:val="28"/>
          <w:szCs w:val="28"/>
        </w:rPr>
        <w:t>ет 1</w:t>
      </w:r>
      <w:r w:rsidRPr="004B005E">
        <w:rPr>
          <w:sz w:val="28"/>
          <w:szCs w:val="28"/>
        </w:rPr>
        <w:t xml:space="preserve"> учреждени</w:t>
      </w:r>
      <w:r>
        <w:rPr>
          <w:sz w:val="28"/>
          <w:szCs w:val="28"/>
        </w:rPr>
        <w:t>е</w:t>
      </w:r>
      <w:r w:rsidRPr="004B005E">
        <w:rPr>
          <w:sz w:val="28"/>
          <w:szCs w:val="28"/>
        </w:rPr>
        <w:t xml:space="preserve"> </w:t>
      </w:r>
      <w:r>
        <w:rPr>
          <w:sz w:val="28"/>
          <w:szCs w:val="28"/>
        </w:rPr>
        <w:t>культуры.</w:t>
      </w:r>
      <w:r w:rsidRPr="004B005E">
        <w:rPr>
          <w:sz w:val="28"/>
          <w:szCs w:val="28"/>
        </w:rPr>
        <w:t xml:space="preserve"> </w:t>
      </w:r>
    </w:p>
    <w:p w:rsidR="00B30DEA" w:rsidRPr="00750BD5" w:rsidRDefault="00B30DEA" w:rsidP="00B30DEA">
      <w:pPr>
        <w:jc w:val="both"/>
        <w:rPr>
          <w:sz w:val="28"/>
          <w:szCs w:val="28"/>
        </w:rPr>
      </w:pPr>
      <w:r w:rsidRPr="004B005E">
        <w:rPr>
          <w:sz w:val="28"/>
          <w:szCs w:val="28"/>
        </w:rPr>
        <w:tab/>
      </w:r>
      <w:r>
        <w:rPr>
          <w:sz w:val="28"/>
          <w:szCs w:val="28"/>
        </w:rPr>
        <w:t>Р</w:t>
      </w:r>
      <w:r w:rsidRPr="004B005E">
        <w:rPr>
          <w:sz w:val="28"/>
          <w:szCs w:val="28"/>
        </w:rPr>
        <w:t xml:space="preserve">асходы бюджета </w:t>
      </w:r>
      <w:r>
        <w:rPr>
          <w:sz w:val="28"/>
          <w:szCs w:val="28"/>
        </w:rPr>
        <w:t>за 2012 год</w:t>
      </w:r>
      <w:r w:rsidRPr="004B005E">
        <w:rPr>
          <w:sz w:val="28"/>
          <w:szCs w:val="28"/>
        </w:rPr>
        <w:t xml:space="preserve"> составили </w:t>
      </w:r>
      <w:r>
        <w:rPr>
          <w:sz w:val="28"/>
          <w:szCs w:val="28"/>
        </w:rPr>
        <w:t>552,37</w:t>
      </w:r>
      <w:r w:rsidRPr="00750BD5">
        <w:rPr>
          <w:sz w:val="28"/>
          <w:szCs w:val="28"/>
        </w:rPr>
        <w:t xml:space="preserve"> тыс</w:t>
      </w:r>
      <w:proofErr w:type="gramStart"/>
      <w:r w:rsidRPr="00750BD5">
        <w:rPr>
          <w:sz w:val="28"/>
          <w:szCs w:val="28"/>
        </w:rPr>
        <w:t>.р</w:t>
      </w:r>
      <w:proofErr w:type="gramEnd"/>
      <w:r w:rsidRPr="00750BD5">
        <w:rPr>
          <w:sz w:val="28"/>
          <w:szCs w:val="28"/>
        </w:rPr>
        <w:t>уб.</w:t>
      </w:r>
      <w:r>
        <w:rPr>
          <w:sz w:val="28"/>
          <w:szCs w:val="28"/>
        </w:rPr>
        <w:t>, в том числе оплата труда – 314,6 тыс.руб.</w:t>
      </w:r>
    </w:p>
    <w:p w:rsidR="00B30DEA" w:rsidRPr="004B005E" w:rsidRDefault="00B30DEA" w:rsidP="00B30DEA">
      <w:pPr>
        <w:jc w:val="both"/>
        <w:rPr>
          <w:b/>
          <w:sz w:val="28"/>
          <w:szCs w:val="28"/>
        </w:rPr>
      </w:pPr>
      <w:r w:rsidRPr="004B005E">
        <w:rPr>
          <w:sz w:val="28"/>
          <w:szCs w:val="28"/>
        </w:rPr>
        <w:tab/>
      </w:r>
    </w:p>
    <w:p w:rsidR="00B30DEA" w:rsidRDefault="00B30DEA" w:rsidP="00B30DEA">
      <w:pPr>
        <w:jc w:val="both"/>
        <w:outlineLvl w:val="0"/>
        <w:rPr>
          <w:b/>
          <w:sz w:val="28"/>
          <w:szCs w:val="28"/>
          <w:u w:val="single"/>
        </w:rPr>
      </w:pPr>
      <w:r w:rsidRPr="004B005E">
        <w:rPr>
          <w:b/>
          <w:sz w:val="28"/>
          <w:szCs w:val="28"/>
          <w:u w:val="single"/>
        </w:rPr>
        <w:t>Социальная политика</w:t>
      </w:r>
    </w:p>
    <w:p w:rsidR="00B30DEA" w:rsidRPr="007E3C40" w:rsidRDefault="00B30DEA" w:rsidP="00B30DEA">
      <w:pPr>
        <w:ind w:firstLine="708"/>
        <w:jc w:val="both"/>
        <w:outlineLvl w:val="0"/>
        <w:rPr>
          <w:b/>
          <w:sz w:val="28"/>
          <w:szCs w:val="28"/>
        </w:rPr>
      </w:pPr>
      <w:r w:rsidRPr="007E3C40">
        <w:rPr>
          <w:b/>
          <w:sz w:val="28"/>
          <w:szCs w:val="28"/>
        </w:rPr>
        <w:t>Подраздел 1003 « Социальное обеспечение населения»</w:t>
      </w:r>
    </w:p>
    <w:p w:rsidR="00B30DEA" w:rsidRPr="007E3C40" w:rsidRDefault="00B30DEA" w:rsidP="00B30DEA">
      <w:pPr>
        <w:jc w:val="both"/>
        <w:rPr>
          <w:sz w:val="28"/>
          <w:szCs w:val="28"/>
        </w:rPr>
      </w:pPr>
      <w:r w:rsidRPr="007E3C40">
        <w:rPr>
          <w:b/>
          <w:sz w:val="28"/>
          <w:szCs w:val="28"/>
        </w:rPr>
        <w:tab/>
      </w:r>
      <w:r w:rsidRPr="007E3C40">
        <w:rPr>
          <w:sz w:val="28"/>
          <w:szCs w:val="28"/>
        </w:rPr>
        <w:t>Расходы по</w:t>
      </w:r>
      <w:r>
        <w:rPr>
          <w:sz w:val="28"/>
          <w:szCs w:val="28"/>
        </w:rPr>
        <w:t>данному подразделу произведены в сумме 18,7 тыс</w:t>
      </w:r>
      <w:proofErr w:type="gramStart"/>
      <w:r>
        <w:rPr>
          <w:sz w:val="28"/>
          <w:szCs w:val="28"/>
        </w:rPr>
        <w:t>.р</w:t>
      </w:r>
      <w:proofErr w:type="gramEnd"/>
      <w:r>
        <w:rPr>
          <w:sz w:val="28"/>
          <w:szCs w:val="28"/>
        </w:rPr>
        <w:t xml:space="preserve">уб. на </w:t>
      </w:r>
      <w:r w:rsidRPr="007E3C40">
        <w:rPr>
          <w:sz w:val="28"/>
          <w:szCs w:val="28"/>
        </w:rPr>
        <w:t>реализаци</w:t>
      </w:r>
      <w:r>
        <w:rPr>
          <w:sz w:val="28"/>
          <w:szCs w:val="28"/>
        </w:rPr>
        <w:t>ю</w:t>
      </w:r>
      <w:r w:rsidRPr="007E3C40">
        <w:rPr>
          <w:sz w:val="28"/>
          <w:szCs w:val="28"/>
        </w:rPr>
        <w:t xml:space="preserve"> мер социальной поддержки специалистов учреждения культуры</w:t>
      </w:r>
      <w:r>
        <w:rPr>
          <w:sz w:val="28"/>
          <w:szCs w:val="28"/>
        </w:rPr>
        <w:t>.</w:t>
      </w:r>
    </w:p>
    <w:p w:rsidR="00B30DEA" w:rsidRDefault="00B30DEA" w:rsidP="00B30DEA">
      <w:pPr>
        <w:jc w:val="both"/>
        <w:rPr>
          <w:sz w:val="28"/>
          <w:szCs w:val="28"/>
        </w:rPr>
      </w:pPr>
    </w:p>
    <w:p w:rsidR="00B30DEA" w:rsidRDefault="00B30DEA" w:rsidP="00B30DEA">
      <w:pPr>
        <w:ind w:firstLine="709"/>
        <w:jc w:val="both"/>
        <w:rPr>
          <w:b/>
          <w:sz w:val="28"/>
          <w:szCs w:val="28"/>
        </w:rPr>
      </w:pPr>
      <w:r w:rsidRPr="007E3C40">
        <w:rPr>
          <w:b/>
          <w:sz w:val="28"/>
          <w:szCs w:val="28"/>
        </w:rPr>
        <w:t>Подраздел 100</w:t>
      </w:r>
      <w:r>
        <w:rPr>
          <w:b/>
          <w:sz w:val="28"/>
          <w:szCs w:val="28"/>
        </w:rPr>
        <w:t>6</w:t>
      </w:r>
      <w:r w:rsidRPr="007E3C40">
        <w:rPr>
          <w:b/>
          <w:sz w:val="28"/>
          <w:szCs w:val="28"/>
        </w:rPr>
        <w:t xml:space="preserve"> «</w:t>
      </w:r>
      <w:r>
        <w:rPr>
          <w:b/>
          <w:sz w:val="28"/>
          <w:szCs w:val="28"/>
        </w:rPr>
        <w:t>Другие вопросы в области социальной экономики»</w:t>
      </w:r>
    </w:p>
    <w:p w:rsidR="00B30DEA" w:rsidRPr="007E3C40" w:rsidRDefault="00B30DEA" w:rsidP="00B30DEA">
      <w:pPr>
        <w:ind w:firstLine="709"/>
        <w:jc w:val="both"/>
        <w:outlineLvl w:val="0"/>
        <w:rPr>
          <w:b/>
          <w:sz w:val="28"/>
          <w:szCs w:val="28"/>
        </w:rPr>
      </w:pPr>
      <w:r w:rsidRPr="007E3C40">
        <w:rPr>
          <w:sz w:val="28"/>
          <w:szCs w:val="28"/>
        </w:rPr>
        <w:t>Расходы по</w:t>
      </w:r>
      <w:r>
        <w:rPr>
          <w:sz w:val="28"/>
          <w:szCs w:val="28"/>
        </w:rPr>
        <w:t>данному подразделу произведены на празднование Международного дня пожилых людей в сумме 5,0 тыс</w:t>
      </w:r>
      <w:proofErr w:type="gramStart"/>
      <w:r>
        <w:rPr>
          <w:sz w:val="28"/>
          <w:szCs w:val="28"/>
        </w:rPr>
        <w:t>.р</w:t>
      </w:r>
      <w:proofErr w:type="gramEnd"/>
      <w:r>
        <w:rPr>
          <w:sz w:val="28"/>
          <w:szCs w:val="28"/>
        </w:rPr>
        <w:t>уб.</w:t>
      </w:r>
    </w:p>
    <w:p w:rsidR="00B30DEA" w:rsidRPr="007E3C40" w:rsidRDefault="00B30DEA" w:rsidP="00B30DEA">
      <w:pPr>
        <w:jc w:val="both"/>
        <w:rPr>
          <w:sz w:val="28"/>
          <w:szCs w:val="28"/>
        </w:rPr>
      </w:pPr>
    </w:p>
    <w:p w:rsidR="00B30DEA" w:rsidRDefault="00B30DEA" w:rsidP="00B30DEA">
      <w:pPr>
        <w:jc w:val="both"/>
        <w:outlineLvl w:val="0"/>
        <w:rPr>
          <w:b/>
          <w:sz w:val="28"/>
          <w:szCs w:val="28"/>
          <w:u w:val="single"/>
        </w:rPr>
      </w:pPr>
      <w:r>
        <w:rPr>
          <w:b/>
          <w:sz w:val="28"/>
          <w:szCs w:val="28"/>
          <w:u w:val="single"/>
        </w:rPr>
        <w:t>Межбюджетные трансферты</w:t>
      </w:r>
    </w:p>
    <w:p w:rsidR="00B30DEA" w:rsidRPr="004B005E" w:rsidRDefault="00B30DEA" w:rsidP="00B30DEA">
      <w:pPr>
        <w:ind w:firstLine="708"/>
        <w:jc w:val="both"/>
        <w:outlineLvl w:val="0"/>
        <w:rPr>
          <w:b/>
          <w:sz w:val="28"/>
          <w:szCs w:val="28"/>
        </w:rPr>
      </w:pPr>
      <w:r w:rsidRPr="004B005E">
        <w:rPr>
          <w:b/>
          <w:sz w:val="28"/>
          <w:szCs w:val="28"/>
        </w:rPr>
        <w:t xml:space="preserve">Подраздел </w:t>
      </w:r>
      <w:r>
        <w:rPr>
          <w:b/>
          <w:sz w:val="28"/>
          <w:szCs w:val="28"/>
        </w:rPr>
        <w:t>0106</w:t>
      </w:r>
      <w:r w:rsidRPr="004B005E">
        <w:rPr>
          <w:b/>
          <w:sz w:val="28"/>
          <w:szCs w:val="28"/>
        </w:rPr>
        <w:t xml:space="preserve"> «</w:t>
      </w:r>
      <w:r w:rsidRPr="00BA0380">
        <w:rPr>
          <w:b/>
          <w:sz w:val="28"/>
          <w:szCs w:val="28"/>
        </w:rPr>
        <w:t>Обеспечение деятельности финансовых, налоговых и таможенных органов и органов финансового (финансово-бюджетного) надзора</w:t>
      </w:r>
      <w:r w:rsidRPr="004B005E">
        <w:rPr>
          <w:b/>
          <w:sz w:val="28"/>
          <w:szCs w:val="28"/>
        </w:rPr>
        <w:t>»</w:t>
      </w:r>
    </w:p>
    <w:p w:rsidR="00B30DEA" w:rsidRPr="00C960E1" w:rsidRDefault="00B30DEA" w:rsidP="00B30DEA">
      <w:pPr>
        <w:ind w:firstLine="708"/>
        <w:jc w:val="both"/>
        <w:rPr>
          <w:sz w:val="28"/>
          <w:szCs w:val="28"/>
        </w:rPr>
      </w:pPr>
      <w:r w:rsidRPr="004B005E">
        <w:rPr>
          <w:sz w:val="28"/>
          <w:szCs w:val="28"/>
        </w:rPr>
        <w:t xml:space="preserve">По данному подразделу отражены произведенные расходы, </w:t>
      </w:r>
      <w:r w:rsidRPr="00C960E1">
        <w:rPr>
          <w:sz w:val="28"/>
          <w:szCs w:val="28"/>
        </w:rPr>
        <w:t>связанные с  предоставлением бюджет</w:t>
      </w:r>
      <w:r>
        <w:rPr>
          <w:sz w:val="28"/>
          <w:szCs w:val="28"/>
        </w:rPr>
        <w:t xml:space="preserve">у муниципального района «Княжпогостский» </w:t>
      </w:r>
      <w:r w:rsidRPr="00C960E1">
        <w:rPr>
          <w:sz w:val="28"/>
          <w:szCs w:val="28"/>
        </w:rPr>
        <w:t xml:space="preserve"> безвозмездных поступлений в виде </w:t>
      </w:r>
      <w:r>
        <w:rPr>
          <w:sz w:val="28"/>
          <w:szCs w:val="28"/>
        </w:rPr>
        <w:t>иных межбюджетных трансфертов на выполнение переданных полномочий в сумме 0,4 тыс</w:t>
      </w:r>
      <w:proofErr w:type="gramStart"/>
      <w:r>
        <w:rPr>
          <w:sz w:val="28"/>
          <w:szCs w:val="28"/>
        </w:rPr>
        <w:t>.р</w:t>
      </w:r>
      <w:proofErr w:type="gramEnd"/>
      <w:r>
        <w:rPr>
          <w:sz w:val="28"/>
          <w:szCs w:val="28"/>
        </w:rPr>
        <w:t>уб.</w:t>
      </w:r>
    </w:p>
    <w:p w:rsidR="00B30DEA" w:rsidRDefault="00B30DEA" w:rsidP="00B30DEA">
      <w:pPr>
        <w:jc w:val="both"/>
        <w:outlineLvl w:val="0"/>
      </w:pPr>
    </w:p>
    <w:p w:rsidR="00B30DEA" w:rsidRDefault="00B30DEA" w:rsidP="008E1ADA"/>
    <w:p w:rsidR="00B30DEA" w:rsidRDefault="00B30DEA" w:rsidP="008E1ADA"/>
    <w:p w:rsidR="00B30DEA" w:rsidRDefault="00B30DEA" w:rsidP="008E1ADA"/>
    <w:p w:rsidR="00B30DEA" w:rsidRDefault="00B30DEA" w:rsidP="008E1ADA"/>
    <w:p w:rsidR="00B30DEA" w:rsidRDefault="00B30DEA" w:rsidP="008E1ADA"/>
    <w:p w:rsidR="00B30DEA" w:rsidRDefault="00B30DEA" w:rsidP="008E1ADA"/>
    <w:p w:rsidR="00B30DEA" w:rsidRDefault="00B30DEA" w:rsidP="008E1ADA"/>
    <w:p w:rsidR="00B30DEA" w:rsidRDefault="00B30DEA" w:rsidP="008E1ADA"/>
    <w:p w:rsidR="00B30DEA" w:rsidRDefault="00B30DEA" w:rsidP="008E1ADA"/>
    <w:p w:rsidR="00B30DEA" w:rsidRDefault="00B30DEA" w:rsidP="008E1ADA"/>
    <w:p w:rsidR="00B30DEA" w:rsidRDefault="00B30DEA" w:rsidP="008E1ADA"/>
    <w:p w:rsidR="00B30DEA" w:rsidRDefault="00B30DEA" w:rsidP="00B30DEA">
      <w:pPr>
        <w:framePr w:w="4147" w:h="905" w:hSpace="180" w:wrap="auto" w:vAnchor="text" w:hAnchor="page" w:x="982" w:y="-310"/>
        <w:suppressAutoHyphens/>
        <w:ind w:left="-567" w:right="141"/>
        <w:jc w:val="center"/>
        <w:rPr>
          <w:b/>
          <w:sz w:val="24"/>
          <w:szCs w:val="24"/>
        </w:rPr>
      </w:pPr>
      <w:r w:rsidRPr="007C02CC">
        <w:rPr>
          <w:b/>
          <w:sz w:val="24"/>
          <w:szCs w:val="24"/>
        </w:rPr>
        <w:lastRenderedPageBreak/>
        <w:t>«МЕЩУРА»</w:t>
      </w:r>
    </w:p>
    <w:p w:rsidR="00B30DEA" w:rsidRPr="007C02CC" w:rsidRDefault="00B30DEA" w:rsidP="00B30DEA">
      <w:pPr>
        <w:framePr w:w="4147" w:h="905" w:hSpace="180" w:wrap="auto" w:vAnchor="text" w:hAnchor="page" w:x="982" w:y="-310"/>
        <w:suppressAutoHyphens/>
        <w:ind w:left="-567" w:right="141"/>
        <w:jc w:val="center"/>
        <w:rPr>
          <w:b/>
          <w:sz w:val="24"/>
          <w:szCs w:val="24"/>
        </w:rPr>
      </w:pPr>
      <w:r w:rsidRPr="007C02CC">
        <w:rPr>
          <w:b/>
          <w:sz w:val="24"/>
          <w:szCs w:val="24"/>
        </w:rPr>
        <w:t xml:space="preserve"> СИКТ</w:t>
      </w:r>
      <w:r>
        <w:rPr>
          <w:b/>
          <w:sz w:val="24"/>
          <w:szCs w:val="24"/>
        </w:rPr>
        <w:t xml:space="preserve"> </w:t>
      </w:r>
      <w:r w:rsidRPr="007C02CC">
        <w:rPr>
          <w:b/>
          <w:sz w:val="24"/>
          <w:szCs w:val="24"/>
        </w:rPr>
        <w:t>ОВМÖДЧÖМИНСА</w:t>
      </w:r>
    </w:p>
    <w:p w:rsidR="00B30DEA" w:rsidRPr="007C02CC" w:rsidRDefault="00B30DEA" w:rsidP="00B30DEA">
      <w:pPr>
        <w:framePr w:w="4147" w:h="905" w:hSpace="180" w:wrap="auto" w:vAnchor="text" w:hAnchor="page" w:x="982" w:y="-310"/>
        <w:suppressAutoHyphens/>
        <w:ind w:left="-567" w:right="141"/>
        <w:jc w:val="center"/>
        <w:rPr>
          <w:b/>
          <w:sz w:val="24"/>
          <w:szCs w:val="24"/>
        </w:rPr>
      </w:pPr>
      <w:r w:rsidRPr="007C02CC">
        <w:rPr>
          <w:b/>
          <w:sz w:val="24"/>
          <w:szCs w:val="24"/>
        </w:rPr>
        <w:t>С</w:t>
      </w:r>
      <w:r>
        <w:rPr>
          <w:b/>
          <w:sz w:val="24"/>
          <w:szCs w:val="24"/>
        </w:rPr>
        <w:t>О</w:t>
      </w:r>
      <w:r w:rsidRPr="007C02CC">
        <w:rPr>
          <w:b/>
          <w:sz w:val="24"/>
          <w:szCs w:val="24"/>
        </w:rPr>
        <w:t>ВЕТ</w:t>
      </w:r>
    </w:p>
    <w:p w:rsidR="00B30DEA" w:rsidRPr="007C02CC" w:rsidRDefault="00B30DEA" w:rsidP="00B30DEA">
      <w:pPr>
        <w:framePr w:w="4147" w:h="905" w:hSpace="180" w:wrap="auto" w:vAnchor="text" w:hAnchor="page" w:x="982" w:y="-310"/>
        <w:suppressAutoHyphens/>
        <w:ind w:left="-567" w:right="141"/>
        <w:jc w:val="both"/>
        <w:rPr>
          <w:b/>
          <w:sz w:val="24"/>
          <w:szCs w:val="24"/>
        </w:rPr>
      </w:pPr>
    </w:p>
    <w:p w:rsidR="00B30DEA" w:rsidRDefault="00B30DEA" w:rsidP="00B30DEA">
      <w:pPr>
        <w:suppressAutoHyphens/>
        <w:ind w:left="-567" w:right="141"/>
        <w:jc w:val="center"/>
        <w:rPr>
          <w:b/>
          <w:sz w:val="28"/>
          <w:szCs w:val="28"/>
        </w:rPr>
      </w:pPr>
      <w:r>
        <w:rPr>
          <w:b/>
          <w:noProof/>
          <w:sz w:val="28"/>
          <w:szCs w:val="28"/>
        </w:rPr>
        <w:drawing>
          <wp:anchor distT="0" distB="0" distL="114300" distR="114300" simplePos="0" relativeHeight="251663360" behindDoc="1" locked="0" layoutInCell="1" allowOverlap="1">
            <wp:simplePos x="0" y="0"/>
            <wp:positionH relativeFrom="column">
              <wp:posOffset>109855</wp:posOffset>
            </wp:positionH>
            <wp:positionV relativeFrom="paragraph">
              <wp:posOffset>-309245</wp:posOffset>
            </wp:positionV>
            <wp:extent cx="741680" cy="800100"/>
            <wp:effectExtent l="19050" t="0" r="127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sidR="00863749">
        <w:rPr>
          <w:b/>
          <w:noProof/>
          <w:sz w:val="28"/>
          <w:szCs w:val="28"/>
        </w:rPr>
        <w:pict>
          <v:shape id="_x0000_s1030" type="#_x0000_t202" style="position:absolute;left:0;text-align:left;margin-left:107.65pt;margin-top:-24.35pt;width:189pt;height:54pt;z-index:251664384;mso-position-horizontal-relative:text;mso-position-vertical-relative:text" strokecolor="white">
            <v:textbox style="mso-next-textbox:#_x0000_s1030">
              <w:txbxContent>
                <w:p w:rsidR="00B30DEA" w:rsidRDefault="00B30DEA" w:rsidP="00B30DEA">
                  <w:pPr>
                    <w:jc w:val="center"/>
                    <w:rPr>
                      <w:b/>
                      <w:bCs/>
                      <w:sz w:val="24"/>
                    </w:rPr>
                  </w:pPr>
                  <w:r>
                    <w:rPr>
                      <w:b/>
                      <w:bCs/>
                      <w:sz w:val="24"/>
                    </w:rPr>
                    <w:t>СОВЕТ</w:t>
                  </w:r>
                </w:p>
                <w:p w:rsidR="00B30DEA" w:rsidRPr="006D4CC4" w:rsidRDefault="00B30DEA" w:rsidP="00B30DEA">
                  <w:pPr>
                    <w:jc w:val="center"/>
                    <w:rPr>
                      <w:b/>
                      <w:sz w:val="24"/>
                    </w:rPr>
                  </w:pPr>
                  <w:r w:rsidRPr="006D4CC4">
                    <w:rPr>
                      <w:b/>
                      <w:sz w:val="24"/>
                    </w:rPr>
                    <w:t>СЕЛЬСКОГО ПОСЕЛЕНИЯ</w:t>
                  </w:r>
                </w:p>
                <w:p w:rsidR="00B30DEA" w:rsidRPr="006D4CC4" w:rsidRDefault="00B30DEA" w:rsidP="00B30DEA">
                  <w:pPr>
                    <w:jc w:val="center"/>
                    <w:rPr>
                      <w:b/>
                      <w:sz w:val="24"/>
                    </w:rPr>
                  </w:pPr>
                  <w:r w:rsidRPr="006D4CC4">
                    <w:rPr>
                      <w:b/>
                      <w:sz w:val="24"/>
                    </w:rPr>
                    <w:t>«МЕЩУРА»</w:t>
                  </w:r>
                </w:p>
              </w:txbxContent>
            </v:textbox>
          </v:shape>
        </w:pict>
      </w:r>
      <w:r>
        <w:rPr>
          <w:b/>
          <w:sz w:val="24"/>
          <w:szCs w:val="24"/>
        </w:rPr>
        <w:t xml:space="preserve">      </w:t>
      </w:r>
    </w:p>
    <w:p w:rsidR="00B30DEA" w:rsidRDefault="00B30DEA" w:rsidP="00B30DEA">
      <w:pPr>
        <w:suppressAutoHyphens/>
        <w:ind w:left="-567" w:right="141"/>
        <w:jc w:val="center"/>
        <w:rPr>
          <w:b/>
          <w:sz w:val="28"/>
          <w:szCs w:val="28"/>
        </w:rPr>
      </w:pPr>
    </w:p>
    <w:p w:rsidR="00B30DEA" w:rsidRDefault="00B30DEA" w:rsidP="00B30DEA">
      <w:pPr>
        <w:suppressAutoHyphens/>
        <w:ind w:left="-567" w:right="141"/>
        <w:jc w:val="center"/>
        <w:rPr>
          <w:b/>
          <w:sz w:val="28"/>
          <w:szCs w:val="28"/>
        </w:rPr>
      </w:pPr>
    </w:p>
    <w:p w:rsidR="00B30DEA" w:rsidRDefault="00B30DEA" w:rsidP="00B30DEA">
      <w:pPr>
        <w:ind w:left="-567" w:right="141"/>
        <w:jc w:val="both"/>
        <w:rPr>
          <w:sz w:val="28"/>
          <w:szCs w:val="28"/>
        </w:rPr>
      </w:pPr>
    </w:p>
    <w:p w:rsidR="00B30DEA" w:rsidRDefault="00B30DEA" w:rsidP="00B30DEA">
      <w:pPr>
        <w:ind w:left="-567" w:right="141"/>
        <w:jc w:val="both"/>
        <w:rPr>
          <w:sz w:val="28"/>
          <w:szCs w:val="28"/>
        </w:rPr>
      </w:pPr>
    </w:p>
    <w:p w:rsidR="00B30DEA" w:rsidRPr="00C64921" w:rsidRDefault="00B30DEA" w:rsidP="00B30DEA">
      <w:pPr>
        <w:suppressAutoHyphens/>
        <w:ind w:left="-567" w:right="141"/>
        <w:jc w:val="center"/>
        <w:rPr>
          <w:b/>
          <w:sz w:val="24"/>
          <w:szCs w:val="24"/>
        </w:rPr>
      </w:pPr>
      <w:r w:rsidRPr="00C64921">
        <w:rPr>
          <w:b/>
          <w:sz w:val="24"/>
          <w:szCs w:val="24"/>
        </w:rPr>
        <w:t>КЫВКÖРТÖД                                                                                                                                РЕШЕНИЕ</w:t>
      </w:r>
    </w:p>
    <w:p w:rsidR="00B30DEA" w:rsidRPr="00097C72" w:rsidRDefault="00B30DEA" w:rsidP="00B30DEA">
      <w:pPr>
        <w:suppressAutoHyphens/>
        <w:ind w:left="-567" w:right="141"/>
        <w:jc w:val="center"/>
        <w:rPr>
          <w:sz w:val="32"/>
          <w:szCs w:val="32"/>
        </w:rPr>
      </w:pPr>
    </w:p>
    <w:p w:rsidR="00B30DEA" w:rsidRDefault="00B30DEA" w:rsidP="00B30DEA">
      <w:pPr>
        <w:ind w:left="-567" w:right="141"/>
        <w:jc w:val="both"/>
        <w:rPr>
          <w:sz w:val="28"/>
          <w:szCs w:val="28"/>
        </w:rPr>
      </w:pPr>
    </w:p>
    <w:p w:rsidR="00B30DEA" w:rsidRPr="0010641A" w:rsidRDefault="00B30DEA" w:rsidP="00B30DEA">
      <w:pPr>
        <w:suppressAutoHyphens/>
        <w:rPr>
          <w:b/>
          <w:sz w:val="28"/>
          <w:szCs w:val="28"/>
        </w:rPr>
      </w:pPr>
      <w:r w:rsidRPr="0057420B">
        <w:rPr>
          <w:sz w:val="28"/>
          <w:szCs w:val="28"/>
        </w:rPr>
        <w:t xml:space="preserve">от </w:t>
      </w:r>
      <w:r>
        <w:rPr>
          <w:sz w:val="28"/>
          <w:szCs w:val="28"/>
        </w:rPr>
        <w:t xml:space="preserve"> 24 июня </w:t>
      </w:r>
      <w:r w:rsidRPr="0057420B">
        <w:rPr>
          <w:sz w:val="28"/>
          <w:szCs w:val="28"/>
        </w:rPr>
        <w:t>201</w:t>
      </w:r>
      <w:r w:rsidRPr="00654EBA">
        <w:rPr>
          <w:sz w:val="28"/>
          <w:szCs w:val="28"/>
        </w:rPr>
        <w:t>3</w:t>
      </w:r>
      <w:r w:rsidRPr="0057420B">
        <w:rPr>
          <w:sz w:val="28"/>
          <w:szCs w:val="28"/>
        </w:rPr>
        <w:t xml:space="preserve"> г</w:t>
      </w:r>
      <w:r>
        <w:rPr>
          <w:sz w:val="28"/>
          <w:szCs w:val="28"/>
        </w:rPr>
        <w:t>ода</w:t>
      </w:r>
      <w:r w:rsidRPr="0057420B">
        <w:rPr>
          <w:sz w:val="28"/>
          <w:szCs w:val="28"/>
        </w:rPr>
        <w:t xml:space="preserve">             </w:t>
      </w:r>
      <w:r>
        <w:rPr>
          <w:sz w:val="28"/>
          <w:szCs w:val="28"/>
        </w:rPr>
        <w:t xml:space="preserve"> </w:t>
      </w:r>
      <w:r w:rsidRPr="0057420B">
        <w:rPr>
          <w:sz w:val="28"/>
          <w:szCs w:val="28"/>
        </w:rPr>
        <w:t xml:space="preserve">                                                           </w:t>
      </w:r>
      <w:r>
        <w:rPr>
          <w:sz w:val="28"/>
          <w:szCs w:val="28"/>
        </w:rPr>
        <w:t xml:space="preserve">     </w:t>
      </w:r>
      <w:r w:rsidRPr="0057420B">
        <w:rPr>
          <w:sz w:val="28"/>
          <w:szCs w:val="28"/>
        </w:rPr>
        <w:t xml:space="preserve">     № </w:t>
      </w:r>
      <w:r>
        <w:rPr>
          <w:sz w:val="28"/>
          <w:szCs w:val="28"/>
        </w:rPr>
        <w:t>3-7/</w:t>
      </w:r>
      <w:r w:rsidRPr="0010641A">
        <w:rPr>
          <w:sz w:val="28"/>
          <w:szCs w:val="28"/>
        </w:rPr>
        <w:t>5</w:t>
      </w:r>
    </w:p>
    <w:p w:rsidR="00B30DEA" w:rsidRPr="0057420B" w:rsidRDefault="00B30DEA" w:rsidP="00B30DEA">
      <w:pPr>
        <w:suppressAutoHyphens/>
        <w:rPr>
          <w:b/>
          <w:sz w:val="28"/>
          <w:szCs w:val="28"/>
        </w:rPr>
      </w:pPr>
      <w:r w:rsidRPr="0057420B">
        <w:rPr>
          <w:b/>
          <w:sz w:val="28"/>
          <w:szCs w:val="28"/>
        </w:rPr>
        <w:t xml:space="preserve"> </w:t>
      </w:r>
    </w:p>
    <w:p w:rsidR="00B30DEA" w:rsidRDefault="00B30DEA" w:rsidP="00B30DEA">
      <w:pPr>
        <w:suppressAutoHyphens/>
        <w:rPr>
          <w:b/>
          <w:sz w:val="24"/>
        </w:rPr>
      </w:pPr>
      <w:r>
        <w:rPr>
          <w:b/>
          <w:sz w:val="24"/>
        </w:rPr>
        <w:t xml:space="preserve">                        </w:t>
      </w:r>
    </w:p>
    <w:tbl>
      <w:tblPr>
        <w:tblW w:w="0" w:type="auto"/>
        <w:tblLook w:val="04A0"/>
      </w:tblPr>
      <w:tblGrid>
        <w:gridCol w:w="5768"/>
      </w:tblGrid>
      <w:tr w:rsidR="00B30DEA" w:rsidRPr="006632A8" w:rsidTr="00077D82">
        <w:trPr>
          <w:trHeight w:val="1294"/>
        </w:trPr>
        <w:tc>
          <w:tcPr>
            <w:tcW w:w="5768" w:type="dxa"/>
          </w:tcPr>
          <w:p w:rsidR="00B30DEA" w:rsidRPr="006632A8" w:rsidRDefault="00B30DEA" w:rsidP="00077D82">
            <w:pPr>
              <w:jc w:val="both"/>
              <w:rPr>
                <w:sz w:val="24"/>
                <w:szCs w:val="24"/>
              </w:rPr>
            </w:pPr>
            <w:r w:rsidRPr="006632A8">
              <w:rPr>
                <w:sz w:val="24"/>
                <w:szCs w:val="24"/>
              </w:rPr>
              <w:t xml:space="preserve">Об отчете главы сельского поселения «Мещура» </w:t>
            </w:r>
          </w:p>
          <w:p w:rsidR="00B30DEA" w:rsidRPr="006632A8" w:rsidRDefault="00B30DEA" w:rsidP="00077D82">
            <w:pPr>
              <w:jc w:val="both"/>
              <w:rPr>
                <w:sz w:val="24"/>
                <w:szCs w:val="24"/>
              </w:rPr>
            </w:pPr>
            <w:r w:rsidRPr="006632A8">
              <w:rPr>
                <w:sz w:val="24"/>
                <w:szCs w:val="24"/>
              </w:rPr>
              <w:t>о результатах своей деятельности и деятельности</w:t>
            </w:r>
          </w:p>
          <w:p w:rsidR="00B30DEA" w:rsidRPr="006632A8" w:rsidRDefault="00B30DEA" w:rsidP="00077D82">
            <w:pPr>
              <w:jc w:val="both"/>
              <w:rPr>
                <w:sz w:val="24"/>
                <w:szCs w:val="24"/>
              </w:rPr>
            </w:pPr>
            <w:r w:rsidRPr="006632A8">
              <w:rPr>
                <w:sz w:val="24"/>
                <w:szCs w:val="24"/>
              </w:rPr>
              <w:t xml:space="preserve">администрации сельского поселения «Мещура» </w:t>
            </w:r>
          </w:p>
          <w:p w:rsidR="00B30DEA" w:rsidRPr="006632A8" w:rsidRDefault="00B30DEA" w:rsidP="00077D82">
            <w:pPr>
              <w:jc w:val="both"/>
              <w:rPr>
                <w:sz w:val="28"/>
                <w:szCs w:val="28"/>
              </w:rPr>
            </w:pPr>
            <w:r w:rsidRPr="006632A8">
              <w:rPr>
                <w:sz w:val="24"/>
                <w:szCs w:val="24"/>
              </w:rPr>
              <w:t>за 2012 год</w:t>
            </w:r>
          </w:p>
        </w:tc>
      </w:tr>
    </w:tbl>
    <w:p w:rsidR="00B30DEA" w:rsidRPr="006632A8" w:rsidRDefault="00B30DEA" w:rsidP="00B30DEA">
      <w:pPr>
        <w:jc w:val="both"/>
        <w:rPr>
          <w:sz w:val="28"/>
          <w:szCs w:val="28"/>
        </w:rPr>
      </w:pPr>
    </w:p>
    <w:p w:rsidR="00B30DEA" w:rsidRDefault="00B30DEA" w:rsidP="00B30DEA">
      <w:pPr>
        <w:ind w:right="-96" w:firstLine="708"/>
        <w:jc w:val="both"/>
        <w:rPr>
          <w:sz w:val="28"/>
          <w:szCs w:val="28"/>
        </w:rPr>
      </w:pPr>
      <w:r w:rsidRPr="006632A8">
        <w:rPr>
          <w:sz w:val="28"/>
          <w:szCs w:val="28"/>
        </w:rPr>
        <w:t>В соответствии с Положением о порядке представления и рассмотрения Советом сельского поселения «Мещура» отчета главы сельского поселения «Мещура» о результатах своей деятельности и деятельности администрации сельского поселения «Мещура», утверждённым решением совета сельского поселения «Мещура» № 2-31/4 от 17 июля 2012 года, Совет сельского поселения «Мещура» РЕШИЛ:</w:t>
      </w:r>
    </w:p>
    <w:p w:rsidR="00B30DEA" w:rsidRDefault="00B30DEA" w:rsidP="00B30DEA">
      <w:pPr>
        <w:ind w:right="-96" w:firstLine="708"/>
        <w:jc w:val="both"/>
        <w:rPr>
          <w:sz w:val="28"/>
          <w:szCs w:val="28"/>
        </w:rPr>
      </w:pPr>
    </w:p>
    <w:p w:rsidR="00B30DEA" w:rsidRDefault="00B30DEA" w:rsidP="00B30DEA">
      <w:pPr>
        <w:ind w:right="-96" w:firstLine="708"/>
        <w:jc w:val="both"/>
        <w:rPr>
          <w:sz w:val="28"/>
          <w:szCs w:val="28"/>
        </w:rPr>
      </w:pPr>
      <w:r>
        <w:rPr>
          <w:sz w:val="28"/>
          <w:szCs w:val="28"/>
        </w:rPr>
        <w:t>1.Принять и утвердить</w:t>
      </w:r>
      <w:r w:rsidRPr="006632A8">
        <w:rPr>
          <w:sz w:val="28"/>
          <w:szCs w:val="28"/>
        </w:rPr>
        <w:t xml:space="preserve"> </w:t>
      </w:r>
      <w:r>
        <w:rPr>
          <w:sz w:val="28"/>
          <w:szCs w:val="28"/>
        </w:rPr>
        <w:t>о</w:t>
      </w:r>
      <w:r w:rsidRPr="006632A8">
        <w:rPr>
          <w:sz w:val="28"/>
          <w:szCs w:val="28"/>
        </w:rPr>
        <w:t>тчёт главы сельского поселения «Мещура о своей деятельности и деятельности администрации сельского поселения «Мещура» согласно приложению к настоящему решению.</w:t>
      </w:r>
    </w:p>
    <w:p w:rsidR="00B30DEA" w:rsidRDefault="00B30DEA" w:rsidP="00B30DEA">
      <w:pPr>
        <w:ind w:right="-96" w:firstLine="708"/>
        <w:jc w:val="both"/>
        <w:rPr>
          <w:sz w:val="28"/>
          <w:szCs w:val="28"/>
        </w:rPr>
      </w:pPr>
    </w:p>
    <w:p w:rsidR="00B30DEA" w:rsidRDefault="00B30DEA" w:rsidP="00B30DEA">
      <w:pPr>
        <w:ind w:right="-96" w:firstLine="708"/>
        <w:jc w:val="both"/>
        <w:rPr>
          <w:sz w:val="28"/>
          <w:szCs w:val="28"/>
        </w:rPr>
      </w:pPr>
    </w:p>
    <w:p w:rsidR="00B30DEA" w:rsidRDefault="00B30DEA" w:rsidP="00B30DEA">
      <w:pPr>
        <w:ind w:right="-96" w:firstLine="708"/>
        <w:jc w:val="both"/>
        <w:rPr>
          <w:sz w:val="28"/>
          <w:szCs w:val="28"/>
        </w:rPr>
      </w:pPr>
    </w:p>
    <w:p w:rsidR="00B30DEA" w:rsidRPr="006632A8" w:rsidRDefault="00B30DEA" w:rsidP="00B30DEA">
      <w:pPr>
        <w:ind w:right="-96" w:firstLine="708"/>
        <w:jc w:val="both"/>
        <w:rPr>
          <w:sz w:val="28"/>
          <w:szCs w:val="28"/>
        </w:rPr>
      </w:pPr>
    </w:p>
    <w:p w:rsidR="00B30DEA" w:rsidRPr="006632A8" w:rsidRDefault="00B30DEA" w:rsidP="00B30DEA">
      <w:pPr>
        <w:suppressAutoHyphens/>
        <w:jc w:val="center"/>
        <w:rPr>
          <w:sz w:val="28"/>
          <w:szCs w:val="28"/>
        </w:rPr>
      </w:pPr>
    </w:p>
    <w:tbl>
      <w:tblPr>
        <w:tblW w:w="0" w:type="auto"/>
        <w:tblLook w:val="01E0"/>
      </w:tblPr>
      <w:tblGrid>
        <w:gridCol w:w="4596"/>
        <w:gridCol w:w="4596"/>
      </w:tblGrid>
      <w:tr w:rsidR="00B30DEA" w:rsidRPr="006632A8" w:rsidTr="00077D82">
        <w:tc>
          <w:tcPr>
            <w:tcW w:w="4596" w:type="dxa"/>
          </w:tcPr>
          <w:p w:rsidR="00B30DEA" w:rsidRPr="006632A8" w:rsidRDefault="00B30DEA" w:rsidP="00077D82">
            <w:pPr>
              <w:ind w:left="-142" w:firstLine="142"/>
              <w:outlineLvl w:val="0"/>
              <w:rPr>
                <w:sz w:val="28"/>
                <w:szCs w:val="28"/>
              </w:rPr>
            </w:pPr>
            <w:r w:rsidRPr="006632A8">
              <w:rPr>
                <w:sz w:val="28"/>
                <w:szCs w:val="28"/>
              </w:rPr>
              <w:t>Глава</w:t>
            </w:r>
          </w:p>
          <w:p w:rsidR="00B30DEA" w:rsidRPr="006632A8" w:rsidRDefault="00B30DEA" w:rsidP="00077D82">
            <w:pPr>
              <w:suppressAutoHyphens/>
              <w:rPr>
                <w:sz w:val="28"/>
                <w:szCs w:val="28"/>
              </w:rPr>
            </w:pPr>
            <w:r w:rsidRPr="006632A8">
              <w:rPr>
                <w:sz w:val="28"/>
                <w:szCs w:val="28"/>
              </w:rPr>
              <w:t>сельского поселения «Мещура»</w:t>
            </w:r>
          </w:p>
        </w:tc>
        <w:tc>
          <w:tcPr>
            <w:tcW w:w="4596" w:type="dxa"/>
          </w:tcPr>
          <w:p w:rsidR="00B30DEA" w:rsidRPr="006632A8" w:rsidRDefault="00B30DEA" w:rsidP="00077D82">
            <w:pPr>
              <w:suppressAutoHyphens/>
              <w:jc w:val="center"/>
              <w:rPr>
                <w:sz w:val="28"/>
                <w:szCs w:val="28"/>
              </w:rPr>
            </w:pPr>
          </w:p>
          <w:p w:rsidR="00B30DEA" w:rsidRPr="006632A8" w:rsidRDefault="00B30DEA" w:rsidP="00077D82">
            <w:pPr>
              <w:jc w:val="right"/>
              <w:rPr>
                <w:sz w:val="28"/>
                <w:szCs w:val="28"/>
              </w:rPr>
            </w:pPr>
            <w:r w:rsidRPr="006632A8">
              <w:rPr>
                <w:sz w:val="28"/>
                <w:szCs w:val="28"/>
              </w:rPr>
              <w:t>Гусарова Л.А.</w:t>
            </w:r>
          </w:p>
        </w:tc>
      </w:tr>
    </w:tbl>
    <w:p w:rsidR="00B30DEA" w:rsidRDefault="00B30DEA" w:rsidP="00B30DEA">
      <w:pPr>
        <w:pStyle w:val="a5"/>
        <w:spacing w:line="276" w:lineRule="auto"/>
        <w:ind w:left="0" w:right="141"/>
        <w:jc w:val="both"/>
        <w:rPr>
          <w:sz w:val="28"/>
          <w:szCs w:val="28"/>
        </w:rPr>
      </w:pPr>
    </w:p>
    <w:p w:rsidR="00B30DEA" w:rsidRDefault="00B30DEA" w:rsidP="00B30DEA">
      <w:pPr>
        <w:pStyle w:val="a5"/>
        <w:spacing w:line="276" w:lineRule="auto"/>
        <w:ind w:left="0" w:right="141"/>
        <w:jc w:val="both"/>
        <w:rPr>
          <w:sz w:val="28"/>
          <w:szCs w:val="28"/>
        </w:rPr>
      </w:pPr>
    </w:p>
    <w:p w:rsidR="00B30DEA" w:rsidRDefault="00B30DEA" w:rsidP="00B30DEA">
      <w:pPr>
        <w:pStyle w:val="a5"/>
        <w:spacing w:line="276" w:lineRule="auto"/>
        <w:ind w:left="0" w:right="141"/>
        <w:jc w:val="both"/>
        <w:rPr>
          <w:sz w:val="28"/>
          <w:szCs w:val="28"/>
        </w:rPr>
      </w:pPr>
    </w:p>
    <w:p w:rsidR="00B30DEA" w:rsidRDefault="00B30DEA" w:rsidP="00B30DEA">
      <w:pPr>
        <w:pStyle w:val="a5"/>
        <w:spacing w:line="276" w:lineRule="auto"/>
        <w:ind w:left="0" w:right="141"/>
        <w:jc w:val="both"/>
        <w:rPr>
          <w:sz w:val="28"/>
          <w:szCs w:val="28"/>
        </w:rPr>
      </w:pPr>
    </w:p>
    <w:p w:rsidR="00B30DEA" w:rsidRDefault="00B30DEA" w:rsidP="00B30DEA">
      <w:pPr>
        <w:pStyle w:val="a5"/>
        <w:spacing w:line="276" w:lineRule="auto"/>
        <w:ind w:left="0" w:right="141"/>
        <w:jc w:val="both"/>
        <w:rPr>
          <w:sz w:val="28"/>
          <w:szCs w:val="28"/>
        </w:rPr>
      </w:pPr>
    </w:p>
    <w:p w:rsidR="00B30DEA" w:rsidRDefault="00B30DEA" w:rsidP="00B30DEA">
      <w:pPr>
        <w:pStyle w:val="a5"/>
        <w:spacing w:line="276" w:lineRule="auto"/>
        <w:ind w:left="0" w:right="141"/>
        <w:jc w:val="both"/>
        <w:rPr>
          <w:sz w:val="28"/>
          <w:szCs w:val="28"/>
        </w:rPr>
      </w:pPr>
    </w:p>
    <w:p w:rsidR="00B30DEA" w:rsidRDefault="00B30DEA" w:rsidP="00B30DEA">
      <w:pPr>
        <w:pStyle w:val="a5"/>
        <w:spacing w:line="276" w:lineRule="auto"/>
        <w:ind w:right="141"/>
        <w:jc w:val="both"/>
        <w:rPr>
          <w:b/>
          <w:sz w:val="28"/>
          <w:szCs w:val="28"/>
        </w:rPr>
      </w:pPr>
    </w:p>
    <w:p w:rsidR="00B30DEA" w:rsidRDefault="00B30DEA" w:rsidP="00B30DEA">
      <w:pPr>
        <w:pStyle w:val="a5"/>
        <w:spacing w:line="276" w:lineRule="auto"/>
        <w:ind w:right="141"/>
        <w:jc w:val="both"/>
        <w:rPr>
          <w:b/>
          <w:sz w:val="28"/>
          <w:szCs w:val="28"/>
        </w:rPr>
      </w:pPr>
    </w:p>
    <w:p w:rsidR="00B30DEA" w:rsidRDefault="00B30DEA" w:rsidP="00B30DEA">
      <w:pPr>
        <w:pStyle w:val="a5"/>
        <w:spacing w:line="276" w:lineRule="auto"/>
        <w:ind w:right="141"/>
        <w:jc w:val="both"/>
        <w:rPr>
          <w:b/>
          <w:sz w:val="28"/>
          <w:szCs w:val="28"/>
        </w:rPr>
      </w:pPr>
    </w:p>
    <w:p w:rsidR="00B30DEA" w:rsidRDefault="00B30DEA" w:rsidP="00B30DEA">
      <w:pPr>
        <w:pStyle w:val="a5"/>
        <w:spacing w:line="276" w:lineRule="auto"/>
        <w:ind w:right="141"/>
        <w:jc w:val="both"/>
        <w:rPr>
          <w:b/>
          <w:sz w:val="28"/>
          <w:szCs w:val="28"/>
        </w:rPr>
      </w:pPr>
    </w:p>
    <w:p w:rsidR="00B30DEA" w:rsidRDefault="00B30DEA" w:rsidP="00B30DEA">
      <w:pPr>
        <w:pStyle w:val="a5"/>
        <w:spacing w:line="276" w:lineRule="auto"/>
        <w:ind w:right="141"/>
        <w:jc w:val="center"/>
        <w:rPr>
          <w:sz w:val="28"/>
          <w:szCs w:val="28"/>
        </w:rPr>
      </w:pPr>
    </w:p>
    <w:p w:rsidR="00B30DEA" w:rsidRDefault="00B30DEA" w:rsidP="00B30DEA">
      <w:pPr>
        <w:pStyle w:val="a5"/>
        <w:ind w:right="141"/>
        <w:jc w:val="center"/>
        <w:rPr>
          <w:sz w:val="24"/>
          <w:szCs w:val="24"/>
        </w:rPr>
      </w:pPr>
    </w:p>
    <w:p w:rsidR="00B30DEA" w:rsidRDefault="00B30DEA" w:rsidP="00B30DEA">
      <w:pPr>
        <w:pStyle w:val="a5"/>
        <w:ind w:right="141"/>
        <w:jc w:val="center"/>
        <w:rPr>
          <w:sz w:val="24"/>
          <w:szCs w:val="24"/>
        </w:rPr>
      </w:pPr>
      <w:r>
        <w:rPr>
          <w:sz w:val="24"/>
          <w:szCs w:val="24"/>
        </w:rPr>
        <w:t xml:space="preserve">                                                     </w:t>
      </w:r>
    </w:p>
    <w:p w:rsidR="00B30DEA" w:rsidRPr="00E12E75" w:rsidRDefault="00B30DEA" w:rsidP="00B30DEA">
      <w:pPr>
        <w:pStyle w:val="a5"/>
        <w:ind w:right="141"/>
        <w:jc w:val="center"/>
        <w:rPr>
          <w:sz w:val="24"/>
          <w:szCs w:val="24"/>
        </w:rPr>
      </w:pPr>
      <w:r>
        <w:rPr>
          <w:sz w:val="24"/>
          <w:szCs w:val="24"/>
        </w:rPr>
        <w:t xml:space="preserve">                                                     </w:t>
      </w:r>
      <w:r w:rsidRPr="00E12E75">
        <w:rPr>
          <w:sz w:val="24"/>
          <w:szCs w:val="24"/>
        </w:rPr>
        <w:t>Приложение</w:t>
      </w:r>
    </w:p>
    <w:p w:rsidR="00B30DEA" w:rsidRPr="00E12E75" w:rsidRDefault="00B30DEA" w:rsidP="00B30DEA">
      <w:pPr>
        <w:pStyle w:val="a5"/>
        <w:ind w:right="141"/>
        <w:jc w:val="center"/>
        <w:rPr>
          <w:sz w:val="24"/>
          <w:szCs w:val="24"/>
        </w:rPr>
      </w:pPr>
      <w:r>
        <w:rPr>
          <w:sz w:val="24"/>
          <w:szCs w:val="24"/>
        </w:rPr>
        <w:t xml:space="preserve">                                                                к</w:t>
      </w:r>
      <w:r w:rsidRPr="00E12E75">
        <w:rPr>
          <w:sz w:val="24"/>
          <w:szCs w:val="24"/>
        </w:rPr>
        <w:t xml:space="preserve"> решению Совета</w:t>
      </w:r>
    </w:p>
    <w:p w:rsidR="00B30DEA" w:rsidRPr="00E12E75" w:rsidRDefault="00B30DEA" w:rsidP="00B30DEA">
      <w:pPr>
        <w:pStyle w:val="a5"/>
        <w:ind w:right="141"/>
        <w:jc w:val="center"/>
        <w:rPr>
          <w:sz w:val="24"/>
          <w:szCs w:val="24"/>
        </w:rPr>
      </w:pPr>
      <w:r>
        <w:rPr>
          <w:sz w:val="24"/>
          <w:szCs w:val="24"/>
        </w:rPr>
        <w:t xml:space="preserve">                                                                                      с</w:t>
      </w:r>
      <w:r w:rsidRPr="00E12E75">
        <w:rPr>
          <w:sz w:val="24"/>
          <w:szCs w:val="24"/>
        </w:rPr>
        <w:t>ельского поселения «Мещура»</w:t>
      </w:r>
    </w:p>
    <w:p w:rsidR="00B30DEA" w:rsidRPr="00E12E75" w:rsidRDefault="00B30DEA" w:rsidP="00B30DEA">
      <w:pPr>
        <w:pStyle w:val="a5"/>
        <w:ind w:right="141"/>
        <w:jc w:val="center"/>
        <w:rPr>
          <w:sz w:val="24"/>
          <w:szCs w:val="24"/>
        </w:rPr>
      </w:pPr>
      <w:r>
        <w:rPr>
          <w:sz w:val="24"/>
          <w:szCs w:val="24"/>
        </w:rPr>
        <w:t xml:space="preserve">                                                                                      о</w:t>
      </w:r>
      <w:r w:rsidRPr="00E12E75">
        <w:rPr>
          <w:sz w:val="24"/>
          <w:szCs w:val="24"/>
        </w:rPr>
        <w:t xml:space="preserve">т </w:t>
      </w:r>
      <w:r>
        <w:rPr>
          <w:sz w:val="24"/>
          <w:szCs w:val="24"/>
        </w:rPr>
        <w:t xml:space="preserve">24 июня </w:t>
      </w:r>
      <w:r w:rsidRPr="00E12E75">
        <w:rPr>
          <w:sz w:val="24"/>
          <w:szCs w:val="24"/>
        </w:rPr>
        <w:t xml:space="preserve"> 2013 года № 3-</w:t>
      </w:r>
      <w:r>
        <w:rPr>
          <w:sz w:val="24"/>
          <w:szCs w:val="24"/>
        </w:rPr>
        <w:t>7/5</w:t>
      </w:r>
      <w:r w:rsidRPr="00E12E75">
        <w:rPr>
          <w:sz w:val="24"/>
          <w:szCs w:val="24"/>
        </w:rPr>
        <w:t xml:space="preserve"> </w:t>
      </w:r>
    </w:p>
    <w:p w:rsidR="00B30DEA" w:rsidRDefault="00B30DEA" w:rsidP="00B30DEA">
      <w:pPr>
        <w:pStyle w:val="a5"/>
        <w:ind w:right="141"/>
        <w:jc w:val="both"/>
        <w:rPr>
          <w:b/>
          <w:sz w:val="28"/>
          <w:szCs w:val="28"/>
        </w:rPr>
      </w:pPr>
    </w:p>
    <w:p w:rsidR="00B30DEA" w:rsidRPr="00E12E75" w:rsidRDefault="00B30DEA" w:rsidP="00B30DEA">
      <w:pPr>
        <w:pStyle w:val="a5"/>
        <w:spacing w:line="276" w:lineRule="auto"/>
        <w:ind w:right="141"/>
        <w:jc w:val="center"/>
        <w:rPr>
          <w:b/>
          <w:sz w:val="24"/>
          <w:szCs w:val="24"/>
        </w:rPr>
      </w:pPr>
      <w:r w:rsidRPr="00E12E75">
        <w:rPr>
          <w:b/>
          <w:sz w:val="24"/>
          <w:szCs w:val="24"/>
        </w:rPr>
        <w:t>О РАБОТЕ АДМИНИСТРАЦИИ</w:t>
      </w:r>
    </w:p>
    <w:p w:rsidR="00B30DEA" w:rsidRPr="00E12E75" w:rsidRDefault="00B30DEA" w:rsidP="00B30DEA">
      <w:pPr>
        <w:pStyle w:val="a5"/>
        <w:spacing w:line="276" w:lineRule="auto"/>
        <w:ind w:right="141"/>
        <w:jc w:val="center"/>
        <w:rPr>
          <w:b/>
          <w:sz w:val="24"/>
          <w:szCs w:val="24"/>
        </w:rPr>
      </w:pPr>
      <w:r w:rsidRPr="00E12E75">
        <w:rPr>
          <w:b/>
          <w:sz w:val="24"/>
          <w:szCs w:val="24"/>
        </w:rPr>
        <w:t>СЕЛЬСКОГО ПОСЕЛЕНИЯ «МЕЩУРА»</w:t>
      </w:r>
    </w:p>
    <w:p w:rsidR="00B30DEA" w:rsidRPr="00E12E75" w:rsidRDefault="00B30DEA" w:rsidP="00B30DEA">
      <w:pPr>
        <w:pStyle w:val="a5"/>
        <w:spacing w:line="276" w:lineRule="auto"/>
        <w:ind w:right="141"/>
        <w:jc w:val="center"/>
        <w:rPr>
          <w:b/>
          <w:sz w:val="28"/>
          <w:szCs w:val="28"/>
        </w:rPr>
      </w:pPr>
      <w:r w:rsidRPr="00E12E75">
        <w:rPr>
          <w:b/>
          <w:sz w:val="24"/>
          <w:szCs w:val="24"/>
        </w:rPr>
        <w:t>в  2012 году.</w:t>
      </w:r>
    </w:p>
    <w:p w:rsidR="00B30DEA" w:rsidRPr="00E12E75" w:rsidRDefault="00B30DEA" w:rsidP="00B30DEA">
      <w:pPr>
        <w:pStyle w:val="a5"/>
        <w:spacing w:line="276" w:lineRule="auto"/>
        <w:ind w:left="0" w:right="-1"/>
        <w:jc w:val="both"/>
        <w:rPr>
          <w:sz w:val="24"/>
          <w:szCs w:val="24"/>
        </w:rPr>
      </w:pPr>
      <w:r w:rsidRPr="00E12E75">
        <w:rPr>
          <w:b/>
          <w:sz w:val="28"/>
          <w:szCs w:val="28"/>
        </w:rPr>
        <w:tab/>
      </w:r>
      <w:r w:rsidRPr="00E12E75">
        <w:rPr>
          <w:sz w:val="24"/>
          <w:szCs w:val="24"/>
        </w:rPr>
        <w:t>Администрация</w:t>
      </w:r>
      <w:r w:rsidRPr="00E12E75">
        <w:rPr>
          <w:b/>
          <w:sz w:val="24"/>
          <w:szCs w:val="24"/>
        </w:rPr>
        <w:t xml:space="preserve"> </w:t>
      </w:r>
      <w:r w:rsidRPr="00E12E75">
        <w:rPr>
          <w:sz w:val="24"/>
          <w:szCs w:val="24"/>
        </w:rPr>
        <w:t>муниципального образования сельского полселения «Мещура»  в 2012 году работала согласно полугодовым планам.</w:t>
      </w:r>
    </w:p>
    <w:p w:rsidR="00B30DEA" w:rsidRPr="00E12E75" w:rsidRDefault="00B30DEA" w:rsidP="00B30DEA">
      <w:pPr>
        <w:pStyle w:val="a5"/>
        <w:spacing w:line="276" w:lineRule="auto"/>
        <w:ind w:left="0" w:right="-1"/>
        <w:jc w:val="both"/>
        <w:rPr>
          <w:sz w:val="24"/>
          <w:szCs w:val="24"/>
        </w:rPr>
      </w:pPr>
      <w:r w:rsidRPr="00E12E75">
        <w:rPr>
          <w:sz w:val="24"/>
          <w:szCs w:val="24"/>
        </w:rPr>
        <w:tab/>
        <w:t xml:space="preserve"> Администрация работает  в соответствии  с Положением администрации поселения. </w:t>
      </w:r>
    </w:p>
    <w:p w:rsidR="00B30DEA" w:rsidRDefault="00B30DEA" w:rsidP="00B30DEA">
      <w:pPr>
        <w:pStyle w:val="a5"/>
        <w:spacing w:line="276" w:lineRule="auto"/>
        <w:ind w:left="0" w:right="-1"/>
        <w:jc w:val="both"/>
        <w:rPr>
          <w:sz w:val="24"/>
          <w:szCs w:val="24"/>
        </w:rPr>
      </w:pPr>
      <w:r w:rsidRPr="00E12E75">
        <w:rPr>
          <w:sz w:val="24"/>
          <w:szCs w:val="24"/>
        </w:rPr>
        <w:tab/>
        <w:t>Администрацией поселения было принято за текущий год   постановлений - 103, распоряжений - 43 по жизненно важным социальным и хозяйственным вопросам.</w:t>
      </w:r>
      <w:r>
        <w:rPr>
          <w:sz w:val="24"/>
          <w:szCs w:val="24"/>
        </w:rPr>
        <w:t xml:space="preserve"> </w:t>
      </w:r>
    </w:p>
    <w:p w:rsidR="00B30DEA" w:rsidRPr="00E12E75" w:rsidRDefault="00B30DEA" w:rsidP="00B30DEA">
      <w:pPr>
        <w:pStyle w:val="a5"/>
        <w:spacing w:line="276" w:lineRule="auto"/>
        <w:ind w:left="0" w:right="-1" w:firstLine="708"/>
        <w:jc w:val="both"/>
        <w:rPr>
          <w:sz w:val="24"/>
          <w:szCs w:val="24"/>
        </w:rPr>
      </w:pPr>
      <w:r w:rsidRPr="00E12E75">
        <w:rPr>
          <w:sz w:val="24"/>
          <w:szCs w:val="24"/>
        </w:rPr>
        <w:t xml:space="preserve">Администрация  поселения также ведет дела  по загсу (в этом году  на территории поселения родился 2 ребенка, зарегистрировано в администрации 1, умерло 16 человек, зарегистрировано смерть -9, зарегистрировано браков - 2),   паспортно-визовой службе,  воинскому учету. В 2012 году  было произведено  16  нотариальных действий на сумму. </w:t>
      </w:r>
      <w:r>
        <w:rPr>
          <w:sz w:val="24"/>
          <w:szCs w:val="24"/>
        </w:rPr>
        <w:t xml:space="preserve">               </w:t>
      </w:r>
      <w:r w:rsidRPr="00E12E75">
        <w:rPr>
          <w:sz w:val="24"/>
          <w:szCs w:val="24"/>
        </w:rPr>
        <w:t>Администрация поселения ведет прием граждан, рассматривает жалобы, обращения, за 2012 год было 32 обращения, в том числе письменных 17. Выдано 319 справок (УСЗН, пенсионный фонд,  фонд социального страхования,  на  получение субсидий, по запросам различных организаций).</w:t>
      </w:r>
    </w:p>
    <w:p w:rsidR="00B30DEA" w:rsidRPr="00E12E75" w:rsidRDefault="00B30DEA" w:rsidP="00B30DEA">
      <w:pPr>
        <w:pStyle w:val="a5"/>
        <w:spacing w:line="276" w:lineRule="auto"/>
        <w:ind w:left="0" w:right="-1" w:firstLine="708"/>
        <w:jc w:val="both"/>
        <w:rPr>
          <w:sz w:val="24"/>
          <w:szCs w:val="24"/>
        </w:rPr>
      </w:pPr>
      <w:r w:rsidRPr="00E12E75">
        <w:rPr>
          <w:sz w:val="24"/>
          <w:szCs w:val="24"/>
        </w:rPr>
        <w:t>В 2012 году населением поселения был избран новый состав Совета депутатов и новая глава поселения.</w:t>
      </w:r>
    </w:p>
    <w:p w:rsidR="00B30DEA" w:rsidRPr="00E12E75" w:rsidRDefault="00B30DEA" w:rsidP="00B30DEA">
      <w:pPr>
        <w:pStyle w:val="a5"/>
        <w:spacing w:line="276" w:lineRule="auto"/>
        <w:ind w:left="0" w:right="-1"/>
        <w:jc w:val="center"/>
        <w:rPr>
          <w:b/>
          <w:sz w:val="24"/>
          <w:szCs w:val="24"/>
          <w:u w:val="single"/>
        </w:rPr>
      </w:pPr>
      <w:r w:rsidRPr="00E12E75">
        <w:rPr>
          <w:b/>
          <w:sz w:val="24"/>
          <w:szCs w:val="24"/>
          <w:u w:val="single"/>
        </w:rPr>
        <w:t>Государственные нужды.</w:t>
      </w:r>
    </w:p>
    <w:p w:rsidR="00B30DEA" w:rsidRDefault="00B30DEA" w:rsidP="00B30DEA">
      <w:pPr>
        <w:pStyle w:val="a5"/>
        <w:spacing w:line="276" w:lineRule="auto"/>
        <w:ind w:left="0" w:right="-1"/>
        <w:jc w:val="both"/>
        <w:rPr>
          <w:sz w:val="24"/>
          <w:szCs w:val="24"/>
        </w:rPr>
      </w:pPr>
      <w:r w:rsidRPr="00E12E75">
        <w:rPr>
          <w:sz w:val="24"/>
          <w:szCs w:val="24"/>
        </w:rPr>
        <w:t>Проведено межевание кладбищ пст. Мещура, пст. Седъюдор, пст. Пытыръю на общую сумму 100 тыс</w:t>
      </w:r>
      <w:proofErr w:type="gramStart"/>
      <w:r w:rsidRPr="00E12E75">
        <w:rPr>
          <w:sz w:val="24"/>
          <w:szCs w:val="24"/>
        </w:rPr>
        <w:t>.р</w:t>
      </w:r>
      <w:proofErr w:type="gramEnd"/>
      <w:r w:rsidRPr="00E12E75">
        <w:rPr>
          <w:sz w:val="24"/>
          <w:szCs w:val="24"/>
        </w:rPr>
        <w:t xml:space="preserve">уб. Проведён </w:t>
      </w:r>
      <w:proofErr w:type="spellStart"/>
      <w:r w:rsidRPr="00E12E75">
        <w:rPr>
          <w:sz w:val="24"/>
          <w:szCs w:val="24"/>
        </w:rPr>
        <w:t>энергоаудит</w:t>
      </w:r>
      <w:proofErr w:type="spellEnd"/>
      <w:r w:rsidRPr="00E12E75">
        <w:rPr>
          <w:sz w:val="24"/>
          <w:szCs w:val="24"/>
        </w:rPr>
        <w:t xml:space="preserve"> здания администрации на сумму 32 тыс.руб.</w:t>
      </w:r>
    </w:p>
    <w:p w:rsidR="00B30DEA" w:rsidRPr="00E12E75" w:rsidRDefault="00B30DEA" w:rsidP="00B30DEA">
      <w:pPr>
        <w:pStyle w:val="a5"/>
        <w:spacing w:line="276" w:lineRule="auto"/>
        <w:ind w:left="0" w:right="-1"/>
        <w:jc w:val="both"/>
        <w:rPr>
          <w:sz w:val="24"/>
          <w:szCs w:val="24"/>
        </w:rPr>
      </w:pPr>
    </w:p>
    <w:p w:rsidR="00B30DEA" w:rsidRPr="00E12E75" w:rsidRDefault="00B30DEA" w:rsidP="00B30DEA">
      <w:pPr>
        <w:pStyle w:val="a5"/>
        <w:spacing w:line="276" w:lineRule="auto"/>
        <w:ind w:left="0" w:right="-1"/>
        <w:rPr>
          <w:sz w:val="24"/>
          <w:szCs w:val="24"/>
        </w:rPr>
      </w:pPr>
      <w:r w:rsidRPr="00E12E75">
        <w:rPr>
          <w:sz w:val="24"/>
          <w:szCs w:val="24"/>
        </w:rPr>
        <w:t xml:space="preserve">                                                 </w:t>
      </w:r>
      <w:r w:rsidRPr="00E12E75">
        <w:rPr>
          <w:b/>
          <w:sz w:val="24"/>
          <w:szCs w:val="24"/>
          <w:u w:val="single"/>
        </w:rPr>
        <w:t>Жилищное коммунальное хозяйство</w:t>
      </w:r>
      <w:r w:rsidRPr="00E12E75">
        <w:rPr>
          <w:sz w:val="24"/>
          <w:szCs w:val="24"/>
        </w:rPr>
        <w:t>.</w:t>
      </w:r>
    </w:p>
    <w:p w:rsidR="00B30DEA" w:rsidRPr="00E12E75" w:rsidRDefault="00B30DEA" w:rsidP="00B30DEA">
      <w:pPr>
        <w:pStyle w:val="a5"/>
        <w:spacing w:line="276" w:lineRule="auto"/>
        <w:ind w:left="0" w:right="-1"/>
        <w:jc w:val="both"/>
        <w:rPr>
          <w:sz w:val="24"/>
          <w:szCs w:val="24"/>
        </w:rPr>
      </w:pPr>
      <w:r w:rsidRPr="00E12E75">
        <w:rPr>
          <w:sz w:val="24"/>
          <w:szCs w:val="24"/>
        </w:rPr>
        <w:t>Обеспечение жизнедеятельности поселков, социальной сферы осуществляется ООО «Управляющая компания «Княжпогостское жилищное коммунальное хозяйство», Коми Энергосбытовая Компания, ОАО «Княжпогостское ЖКХ», ООО «</w:t>
      </w:r>
      <w:proofErr w:type="spellStart"/>
      <w:r w:rsidRPr="00E12E75">
        <w:rPr>
          <w:sz w:val="24"/>
          <w:szCs w:val="24"/>
        </w:rPr>
        <w:t>СГснаб</w:t>
      </w:r>
      <w:proofErr w:type="spellEnd"/>
      <w:r w:rsidRPr="00E12E75">
        <w:rPr>
          <w:sz w:val="24"/>
          <w:szCs w:val="24"/>
        </w:rPr>
        <w:t>», ООО «</w:t>
      </w:r>
      <w:proofErr w:type="spellStart"/>
      <w:r w:rsidRPr="00E12E75">
        <w:rPr>
          <w:sz w:val="24"/>
          <w:szCs w:val="24"/>
        </w:rPr>
        <w:t>Ростелеком</w:t>
      </w:r>
      <w:proofErr w:type="spellEnd"/>
      <w:r w:rsidRPr="00E12E75">
        <w:rPr>
          <w:sz w:val="24"/>
          <w:szCs w:val="24"/>
        </w:rPr>
        <w:t>», с которым  заключены договоры:</w:t>
      </w:r>
    </w:p>
    <w:p w:rsidR="00B30DEA" w:rsidRPr="00E12E75" w:rsidRDefault="00B30DEA" w:rsidP="00B30DEA">
      <w:pPr>
        <w:pStyle w:val="a5"/>
        <w:spacing w:line="276" w:lineRule="auto"/>
        <w:ind w:left="0" w:right="-1" w:firstLine="708"/>
        <w:jc w:val="both"/>
        <w:rPr>
          <w:sz w:val="24"/>
          <w:szCs w:val="24"/>
        </w:rPr>
      </w:pPr>
      <w:r w:rsidRPr="00E12E75">
        <w:rPr>
          <w:sz w:val="24"/>
          <w:szCs w:val="24"/>
        </w:rPr>
        <w:t>-на выполнение работ по содержанию дорог, улиц, проездов и дворовых территорий (составлены  планы-схемы, отправлены в адрес руководств</w:t>
      </w:r>
      <w:proofErr w:type="gramStart"/>
      <w:r w:rsidRPr="00E12E75">
        <w:rPr>
          <w:sz w:val="24"/>
          <w:szCs w:val="24"/>
        </w:rPr>
        <w:t>а ООО</w:t>
      </w:r>
      <w:proofErr w:type="gramEnd"/>
      <w:r w:rsidRPr="00E12E75">
        <w:rPr>
          <w:sz w:val="24"/>
          <w:szCs w:val="24"/>
        </w:rPr>
        <w:t xml:space="preserve"> «УК КЖКХ»). В 2012 году выделено на эти цели 205,3 тыс. руб. В настоящее время  на территории поселения имеется своя снегоуборочная техника; </w:t>
      </w:r>
    </w:p>
    <w:p w:rsidR="00B30DEA" w:rsidRPr="00E12E75" w:rsidRDefault="00B30DEA" w:rsidP="00B30DEA">
      <w:pPr>
        <w:pStyle w:val="a5"/>
        <w:spacing w:line="276" w:lineRule="auto"/>
        <w:ind w:left="0" w:right="-1" w:firstLine="708"/>
        <w:jc w:val="both"/>
        <w:rPr>
          <w:sz w:val="24"/>
          <w:szCs w:val="24"/>
        </w:rPr>
      </w:pPr>
      <w:r w:rsidRPr="00E12E75">
        <w:rPr>
          <w:sz w:val="24"/>
          <w:szCs w:val="24"/>
        </w:rPr>
        <w:t>- договор по представлению социальных мер поддержки по оплате жилых помещений и коммунальных услуг (задолженности по бюджетникам по оплате  за ЖКУ нет). В 2012 году проведен капитальный ремонт крыши жилого шести квартирного дома № 17 по улице Пионерская на сумму 220 тыс</w:t>
      </w:r>
      <w:proofErr w:type="gramStart"/>
      <w:r w:rsidRPr="00E12E75">
        <w:rPr>
          <w:sz w:val="24"/>
          <w:szCs w:val="24"/>
        </w:rPr>
        <w:t>.р</w:t>
      </w:r>
      <w:proofErr w:type="gramEnd"/>
      <w:r w:rsidRPr="00E12E75">
        <w:rPr>
          <w:sz w:val="24"/>
          <w:szCs w:val="24"/>
        </w:rPr>
        <w:t xml:space="preserve">ублей. В этом году  не были проведены  ремонты печей, крыш, тротуаров согласно заявкам от квартиросъемщиков, хотя заявки в адрес ООО «УК «КЖКХ» на проведение этих работ были предоставлены, а выполняли </w:t>
      </w:r>
      <w:r w:rsidRPr="00E12E75">
        <w:rPr>
          <w:sz w:val="24"/>
          <w:szCs w:val="24"/>
        </w:rPr>
        <w:lastRenderedPageBreak/>
        <w:t>ремонты квартиросъёмщики своими силами. С неплательщиками  главой  поселения постоянно проводится разъяснительная работа по погашению долгов;</w:t>
      </w:r>
    </w:p>
    <w:p w:rsidR="00B30DEA" w:rsidRPr="00E12E75" w:rsidRDefault="00B30DEA" w:rsidP="00B30DEA">
      <w:pPr>
        <w:pStyle w:val="a5"/>
        <w:spacing w:line="276" w:lineRule="auto"/>
        <w:ind w:left="0" w:right="-1" w:firstLine="708"/>
        <w:jc w:val="both"/>
        <w:rPr>
          <w:sz w:val="24"/>
          <w:szCs w:val="24"/>
        </w:rPr>
      </w:pPr>
      <w:r w:rsidRPr="00E12E75">
        <w:rPr>
          <w:sz w:val="24"/>
          <w:szCs w:val="24"/>
        </w:rPr>
        <w:t xml:space="preserve">-договор  на предоставление услуги уличного освещения имеется, израсходовано из бюджета поселения 46,3 тыс. руб., проведены  ремонтные работы линии уличного освещения и установлены общедомовые приборы учёта электроэнергии в обоих населенных пунктах; </w:t>
      </w:r>
    </w:p>
    <w:p w:rsidR="00B30DEA" w:rsidRPr="00E12E75" w:rsidRDefault="00B30DEA" w:rsidP="00B30DEA">
      <w:pPr>
        <w:pStyle w:val="a5"/>
        <w:spacing w:line="276" w:lineRule="auto"/>
        <w:ind w:left="0" w:right="-1" w:firstLine="708"/>
        <w:jc w:val="both"/>
        <w:rPr>
          <w:sz w:val="24"/>
          <w:szCs w:val="24"/>
        </w:rPr>
      </w:pPr>
      <w:r w:rsidRPr="00E12E75">
        <w:rPr>
          <w:sz w:val="24"/>
          <w:szCs w:val="24"/>
        </w:rPr>
        <w:t>-договор на оказание услуг междугородней и международной связи, но следует отметить, что  качество связи оставляет желать  лучшего; протянута линия оптоволоконной связи, но услугами интернета население не пользуется;</w:t>
      </w:r>
    </w:p>
    <w:p w:rsidR="00B30DEA" w:rsidRPr="00E12E75" w:rsidRDefault="00B30DEA" w:rsidP="00B30DEA">
      <w:pPr>
        <w:pStyle w:val="a5"/>
        <w:spacing w:line="276" w:lineRule="auto"/>
        <w:ind w:left="0" w:right="-1" w:firstLine="708"/>
        <w:jc w:val="both"/>
        <w:rPr>
          <w:sz w:val="24"/>
          <w:szCs w:val="24"/>
        </w:rPr>
      </w:pPr>
      <w:r w:rsidRPr="00E12E75">
        <w:rPr>
          <w:sz w:val="24"/>
          <w:szCs w:val="24"/>
        </w:rPr>
        <w:t>-договор с ООО «</w:t>
      </w:r>
      <w:proofErr w:type="spellStart"/>
      <w:r w:rsidRPr="00E12E75">
        <w:rPr>
          <w:sz w:val="24"/>
          <w:szCs w:val="24"/>
        </w:rPr>
        <w:t>СГснаб</w:t>
      </w:r>
      <w:proofErr w:type="spellEnd"/>
      <w:r w:rsidRPr="00E12E75">
        <w:rPr>
          <w:sz w:val="24"/>
          <w:szCs w:val="24"/>
        </w:rPr>
        <w:t xml:space="preserve">»  о газоснабжении населения сжиженным газом в баллонах. Газ завозится  регулярно, не менее одного раза в квартал.                                               </w:t>
      </w:r>
    </w:p>
    <w:p w:rsidR="00B30DEA" w:rsidRPr="00E12E75" w:rsidRDefault="00B30DEA" w:rsidP="00B30DEA">
      <w:pPr>
        <w:pStyle w:val="a5"/>
        <w:spacing w:line="276" w:lineRule="auto"/>
        <w:ind w:left="0" w:right="-1"/>
        <w:rPr>
          <w:sz w:val="24"/>
          <w:szCs w:val="24"/>
        </w:rPr>
      </w:pPr>
    </w:p>
    <w:p w:rsidR="00B30DEA" w:rsidRPr="00E12E75" w:rsidRDefault="00B30DEA" w:rsidP="00B30DEA">
      <w:pPr>
        <w:pStyle w:val="a5"/>
        <w:spacing w:line="276" w:lineRule="auto"/>
        <w:ind w:left="0" w:right="-1"/>
        <w:jc w:val="center"/>
        <w:rPr>
          <w:b/>
          <w:sz w:val="24"/>
          <w:szCs w:val="24"/>
          <w:u w:val="single"/>
        </w:rPr>
      </w:pPr>
      <w:r w:rsidRPr="00E12E75">
        <w:rPr>
          <w:b/>
          <w:sz w:val="24"/>
          <w:szCs w:val="24"/>
          <w:u w:val="single"/>
        </w:rPr>
        <w:t xml:space="preserve">Обеспечение первичных мер пожарной безопасности </w:t>
      </w:r>
    </w:p>
    <w:p w:rsidR="00B30DEA" w:rsidRDefault="00B30DEA" w:rsidP="00B30DEA">
      <w:pPr>
        <w:pStyle w:val="a5"/>
        <w:spacing w:line="276" w:lineRule="auto"/>
        <w:ind w:left="0" w:right="-1"/>
        <w:jc w:val="both"/>
        <w:rPr>
          <w:sz w:val="24"/>
          <w:szCs w:val="24"/>
        </w:rPr>
      </w:pPr>
      <w:r w:rsidRPr="00E12E75">
        <w:rPr>
          <w:sz w:val="24"/>
          <w:szCs w:val="24"/>
        </w:rPr>
        <w:tab/>
        <w:t xml:space="preserve">Что касается вопросов обеспечения первичных мер  пожарной безопасности поселков поселения, то следует отметить, что на территории  поселения находятся 2 пожарные машины марки ГАЗ-66 АЦ-30(у Мещурского участка ООО «УК «КЖКХ»,  у филиала ГУ РК «Мещурское лесничество»), </w:t>
      </w:r>
      <w:proofErr w:type="gramStart"/>
      <w:r w:rsidRPr="00E12E75">
        <w:rPr>
          <w:sz w:val="24"/>
          <w:szCs w:val="24"/>
        </w:rPr>
        <w:t>противопожарная</w:t>
      </w:r>
      <w:proofErr w:type="gramEnd"/>
      <w:r w:rsidRPr="00E12E75">
        <w:rPr>
          <w:sz w:val="24"/>
          <w:szCs w:val="24"/>
        </w:rPr>
        <w:t xml:space="preserve"> мотопомпа </w:t>
      </w:r>
      <w:r w:rsidRPr="00E12E75">
        <w:rPr>
          <w:sz w:val="24"/>
          <w:szCs w:val="24"/>
          <w:lang w:val="en-US"/>
        </w:rPr>
        <w:t>GPL</w:t>
      </w:r>
      <w:r w:rsidRPr="00E12E75">
        <w:rPr>
          <w:sz w:val="24"/>
          <w:szCs w:val="24"/>
        </w:rPr>
        <w:t xml:space="preserve"> 20. Все культурные, социальные учреждения, учреждения образования оснащены  пожарной сигнализацией, которые обслуживаются ООО «Эпос», необходимыми первичными противопожарными средствами. </w:t>
      </w:r>
    </w:p>
    <w:p w:rsidR="00B30DEA" w:rsidRPr="00E12E75" w:rsidRDefault="00B30DEA" w:rsidP="00B30DEA">
      <w:pPr>
        <w:pStyle w:val="a5"/>
        <w:spacing w:line="276" w:lineRule="auto"/>
        <w:ind w:left="0" w:right="-1" w:firstLine="708"/>
        <w:jc w:val="both"/>
        <w:rPr>
          <w:sz w:val="24"/>
          <w:szCs w:val="24"/>
        </w:rPr>
      </w:pPr>
      <w:r w:rsidRPr="00E12E75">
        <w:rPr>
          <w:sz w:val="24"/>
          <w:szCs w:val="24"/>
        </w:rPr>
        <w:t xml:space="preserve">Имеется 3 пожарных водоема. На будущий год планируется частично-восстановительный ремонт одного пожарного водоема в пст. Мещура,   вокруг посёлка проложена противопожарная  минерализованная разделительная полоса.  На территории действует ДПФ, из них обучено 4 человека. </w:t>
      </w:r>
    </w:p>
    <w:p w:rsidR="00B30DEA" w:rsidRPr="00E12E75" w:rsidRDefault="00B30DEA" w:rsidP="00B30DEA">
      <w:pPr>
        <w:pStyle w:val="a5"/>
        <w:spacing w:line="276" w:lineRule="auto"/>
        <w:ind w:left="0" w:right="-1"/>
        <w:rPr>
          <w:sz w:val="24"/>
          <w:szCs w:val="24"/>
        </w:rPr>
      </w:pPr>
      <w:r w:rsidRPr="00E12E75">
        <w:rPr>
          <w:sz w:val="24"/>
          <w:szCs w:val="24"/>
        </w:rPr>
        <w:t xml:space="preserve">           </w:t>
      </w:r>
    </w:p>
    <w:p w:rsidR="00B30DEA" w:rsidRPr="00E12E75" w:rsidRDefault="00B30DEA" w:rsidP="00B30DEA">
      <w:pPr>
        <w:pStyle w:val="a5"/>
        <w:spacing w:line="276" w:lineRule="auto"/>
        <w:ind w:left="0" w:right="-1"/>
        <w:rPr>
          <w:b/>
          <w:sz w:val="24"/>
          <w:szCs w:val="24"/>
          <w:u w:val="single"/>
        </w:rPr>
      </w:pPr>
      <w:r w:rsidRPr="00E12E75">
        <w:rPr>
          <w:sz w:val="24"/>
          <w:szCs w:val="24"/>
        </w:rPr>
        <w:t xml:space="preserve">                                                            </w:t>
      </w:r>
      <w:r w:rsidRPr="00E12E75">
        <w:rPr>
          <w:b/>
          <w:sz w:val="24"/>
          <w:szCs w:val="24"/>
          <w:u w:val="single"/>
        </w:rPr>
        <w:t>Культура,  образование, молодежь</w:t>
      </w:r>
    </w:p>
    <w:p w:rsidR="00B30DEA" w:rsidRDefault="00B30DEA" w:rsidP="00B30DEA">
      <w:pPr>
        <w:pStyle w:val="a5"/>
        <w:spacing w:line="276" w:lineRule="auto"/>
        <w:ind w:left="0" w:right="-1"/>
        <w:jc w:val="both"/>
        <w:rPr>
          <w:sz w:val="24"/>
          <w:szCs w:val="24"/>
        </w:rPr>
      </w:pPr>
      <w:r w:rsidRPr="00E12E75">
        <w:rPr>
          <w:sz w:val="24"/>
          <w:szCs w:val="24"/>
        </w:rPr>
        <w:tab/>
        <w:t xml:space="preserve">На территории поселения сельским Домом культуры пст. Мещура  проводятся мероприятия для всех категорий граждан населения поселения, СДК работает согласно плану года в сотрудничестве с библиотекой, советом ветеранов, школой. В 2012 году </w:t>
      </w:r>
      <w:r w:rsidRPr="00E12E75">
        <w:rPr>
          <w:b/>
          <w:sz w:val="24"/>
          <w:szCs w:val="24"/>
        </w:rPr>
        <w:t xml:space="preserve"> </w:t>
      </w:r>
      <w:r w:rsidRPr="00E12E75">
        <w:rPr>
          <w:sz w:val="24"/>
          <w:szCs w:val="24"/>
        </w:rPr>
        <w:t xml:space="preserve">выезжали с концертом </w:t>
      </w:r>
      <w:proofErr w:type="gramStart"/>
      <w:r w:rsidRPr="00E12E75">
        <w:rPr>
          <w:sz w:val="24"/>
          <w:szCs w:val="24"/>
        </w:rPr>
        <w:t>в</w:t>
      </w:r>
      <w:proofErr w:type="gramEnd"/>
      <w:r w:rsidRPr="00E12E75">
        <w:rPr>
          <w:sz w:val="24"/>
          <w:szCs w:val="24"/>
        </w:rPr>
        <w:t xml:space="preserve"> с. Туръя на престольный праздник «</w:t>
      </w:r>
      <w:proofErr w:type="spellStart"/>
      <w:r w:rsidRPr="00E12E75">
        <w:rPr>
          <w:sz w:val="24"/>
          <w:szCs w:val="24"/>
        </w:rPr>
        <w:t>Параскева</w:t>
      </w:r>
      <w:proofErr w:type="spellEnd"/>
      <w:r w:rsidRPr="00E12E75">
        <w:rPr>
          <w:sz w:val="24"/>
          <w:szCs w:val="24"/>
        </w:rPr>
        <w:t xml:space="preserve"> - пятница». </w:t>
      </w:r>
    </w:p>
    <w:p w:rsidR="00B30DEA" w:rsidRPr="00E12E75" w:rsidRDefault="00B30DEA" w:rsidP="00B30DEA">
      <w:pPr>
        <w:pStyle w:val="a5"/>
        <w:spacing w:line="276" w:lineRule="auto"/>
        <w:ind w:left="0" w:right="-1" w:firstLine="708"/>
        <w:jc w:val="both"/>
        <w:rPr>
          <w:sz w:val="24"/>
          <w:szCs w:val="24"/>
        </w:rPr>
      </w:pPr>
      <w:r w:rsidRPr="00E12E75">
        <w:rPr>
          <w:sz w:val="24"/>
          <w:szCs w:val="24"/>
        </w:rPr>
        <w:t>В пст. Мещура в этом году отремонтирована детская спортивная площадка. На Проводы зимы и День молодежи  были проведены праздничные мероприятия и спортивные состязания. Ежеквартально собирались на  посиделки клуб пожилого возраста «Молодое сердце». Средства в сумме  518,7 тыс</w:t>
      </w:r>
      <w:proofErr w:type="gramStart"/>
      <w:r w:rsidRPr="00E12E75">
        <w:rPr>
          <w:sz w:val="24"/>
          <w:szCs w:val="24"/>
        </w:rPr>
        <w:t>.р</w:t>
      </w:r>
      <w:proofErr w:type="gramEnd"/>
      <w:r w:rsidRPr="00E12E75">
        <w:rPr>
          <w:sz w:val="24"/>
          <w:szCs w:val="24"/>
        </w:rPr>
        <w:t xml:space="preserve">уб.  для СДК  в бюджете поселения все были освоены. </w:t>
      </w:r>
    </w:p>
    <w:p w:rsidR="00B30DEA" w:rsidRPr="00E12E75" w:rsidRDefault="00B30DEA" w:rsidP="00B30DEA">
      <w:pPr>
        <w:pStyle w:val="a5"/>
        <w:spacing w:line="276" w:lineRule="auto"/>
        <w:ind w:left="0" w:right="-1"/>
        <w:jc w:val="both"/>
        <w:rPr>
          <w:sz w:val="24"/>
          <w:szCs w:val="24"/>
        </w:rPr>
      </w:pPr>
      <w:r w:rsidRPr="00E12E75">
        <w:rPr>
          <w:sz w:val="24"/>
          <w:szCs w:val="24"/>
        </w:rPr>
        <w:t xml:space="preserve">          Значимое событие года – 67-летие Победы в Великой Отечественной войне. Большая работа  проведена по благотворительным  марафонам: «Мы - наследники Великой Победы», была оказана адресная помощь двум ветеранам ВОв и готовится адресная помощь тринадцати престарелым гражданам в рамках  «Забота о старшем поколении».   </w:t>
      </w:r>
    </w:p>
    <w:p w:rsidR="00B30DEA" w:rsidRPr="00E12E75" w:rsidRDefault="00B30DEA" w:rsidP="00B30DEA">
      <w:pPr>
        <w:pStyle w:val="a5"/>
        <w:spacing w:line="276" w:lineRule="auto"/>
        <w:ind w:left="0" w:right="-1"/>
        <w:jc w:val="both"/>
        <w:rPr>
          <w:sz w:val="24"/>
          <w:szCs w:val="24"/>
        </w:rPr>
      </w:pPr>
      <w:r w:rsidRPr="00E12E75">
        <w:rPr>
          <w:sz w:val="24"/>
          <w:szCs w:val="24"/>
        </w:rPr>
        <w:tab/>
        <w:t xml:space="preserve">Администрацией  МОУ «Средняя образовательная школа»  пст. Мещура  в летний период было организовано оборудование спортивной площадки, в детской дошкольной группе - игровой площадки. </w:t>
      </w:r>
    </w:p>
    <w:p w:rsidR="00B30DEA" w:rsidRPr="00E12E75" w:rsidRDefault="00B30DEA" w:rsidP="00B30DEA">
      <w:pPr>
        <w:pStyle w:val="a5"/>
        <w:spacing w:line="276" w:lineRule="auto"/>
        <w:ind w:left="0" w:right="-1" w:firstLine="708"/>
        <w:jc w:val="both"/>
        <w:rPr>
          <w:sz w:val="24"/>
          <w:szCs w:val="24"/>
        </w:rPr>
      </w:pPr>
      <w:r w:rsidRPr="00E12E75">
        <w:rPr>
          <w:sz w:val="24"/>
          <w:szCs w:val="24"/>
        </w:rPr>
        <w:t xml:space="preserve">Уровень безработицы снизился по сравнению с 2011 годом, (стало на 9 человек меньше). Безработные граждане также приглашаются на благоустройство территорий </w:t>
      </w:r>
      <w:r w:rsidRPr="00E12E75">
        <w:rPr>
          <w:sz w:val="24"/>
          <w:szCs w:val="24"/>
        </w:rPr>
        <w:lastRenderedPageBreak/>
        <w:t xml:space="preserve">населенных пунктов поселения, кладбищ, ремонт и содержание колодцев. На эти цели в бюджете поселения средства не были предусмотрены. </w:t>
      </w:r>
    </w:p>
    <w:p w:rsidR="00B30DEA" w:rsidRPr="00E12E75" w:rsidRDefault="00B30DEA" w:rsidP="00B30DEA">
      <w:pPr>
        <w:pStyle w:val="a5"/>
        <w:spacing w:line="276" w:lineRule="auto"/>
        <w:ind w:left="0" w:right="-1"/>
        <w:rPr>
          <w:sz w:val="24"/>
          <w:szCs w:val="24"/>
        </w:rPr>
      </w:pPr>
    </w:p>
    <w:p w:rsidR="00B30DEA" w:rsidRPr="00E12E75" w:rsidRDefault="00B30DEA" w:rsidP="00B30DEA">
      <w:pPr>
        <w:pStyle w:val="a5"/>
        <w:spacing w:line="276" w:lineRule="auto"/>
        <w:ind w:left="0" w:right="-1"/>
        <w:rPr>
          <w:b/>
          <w:sz w:val="24"/>
          <w:szCs w:val="24"/>
          <w:u w:val="single"/>
        </w:rPr>
      </w:pPr>
      <w:r w:rsidRPr="00E12E75">
        <w:rPr>
          <w:sz w:val="24"/>
          <w:szCs w:val="24"/>
        </w:rPr>
        <w:tab/>
      </w:r>
      <w:r w:rsidRPr="00E12E75">
        <w:rPr>
          <w:b/>
          <w:sz w:val="24"/>
          <w:szCs w:val="24"/>
        </w:rPr>
        <w:t xml:space="preserve">                                         </w:t>
      </w:r>
      <w:r w:rsidRPr="00E12E75">
        <w:rPr>
          <w:b/>
          <w:sz w:val="24"/>
          <w:szCs w:val="24"/>
          <w:u w:val="single"/>
        </w:rPr>
        <w:t xml:space="preserve">Правопорядок и общественная безопасность </w:t>
      </w:r>
    </w:p>
    <w:p w:rsidR="00B30DEA" w:rsidRPr="00E12E75" w:rsidRDefault="00B30DEA" w:rsidP="00B30DEA">
      <w:pPr>
        <w:pStyle w:val="a5"/>
        <w:spacing w:line="276" w:lineRule="auto"/>
        <w:ind w:left="0" w:right="-1"/>
        <w:jc w:val="both"/>
        <w:rPr>
          <w:sz w:val="24"/>
          <w:szCs w:val="24"/>
        </w:rPr>
      </w:pPr>
      <w:r w:rsidRPr="00E12E75">
        <w:rPr>
          <w:sz w:val="24"/>
          <w:szCs w:val="24"/>
        </w:rPr>
        <w:tab/>
        <w:t>На территории  поселения работает комиссия по делам несовершеннолетних  и защите их прав (постановление главы поселения от 25.08.2008.), состав 8 человек. Работает комиссия согласно плану, где  рассматриваются вопросы:</w:t>
      </w:r>
    </w:p>
    <w:p w:rsidR="00B30DEA" w:rsidRPr="00E12E75" w:rsidRDefault="00B30DEA" w:rsidP="00B30DEA">
      <w:pPr>
        <w:pStyle w:val="a5"/>
        <w:spacing w:line="276" w:lineRule="auto"/>
        <w:ind w:left="0" w:right="-1" w:firstLine="708"/>
        <w:jc w:val="both"/>
        <w:rPr>
          <w:sz w:val="24"/>
          <w:szCs w:val="24"/>
        </w:rPr>
      </w:pPr>
      <w:r w:rsidRPr="00E12E75">
        <w:rPr>
          <w:sz w:val="24"/>
          <w:szCs w:val="24"/>
        </w:rPr>
        <w:t xml:space="preserve">-о работе участкового уполномоченного  ОВД района с подростками;       </w:t>
      </w:r>
    </w:p>
    <w:p w:rsidR="00B30DEA" w:rsidRPr="00E12E75" w:rsidRDefault="00B30DEA" w:rsidP="00B30DEA">
      <w:pPr>
        <w:pStyle w:val="a5"/>
        <w:spacing w:line="276" w:lineRule="auto"/>
        <w:ind w:left="0" w:right="-1" w:firstLine="708"/>
        <w:jc w:val="both"/>
        <w:rPr>
          <w:sz w:val="24"/>
          <w:szCs w:val="24"/>
        </w:rPr>
      </w:pPr>
      <w:r w:rsidRPr="00E12E75">
        <w:rPr>
          <w:sz w:val="24"/>
          <w:szCs w:val="24"/>
        </w:rPr>
        <w:t>-о работе СДК;</w:t>
      </w:r>
    </w:p>
    <w:p w:rsidR="00B30DEA" w:rsidRPr="00E12E75" w:rsidRDefault="00B30DEA" w:rsidP="00B30DEA">
      <w:pPr>
        <w:pStyle w:val="a5"/>
        <w:spacing w:line="276" w:lineRule="auto"/>
        <w:ind w:left="0" w:right="-1" w:firstLine="708"/>
        <w:jc w:val="both"/>
        <w:rPr>
          <w:sz w:val="24"/>
          <w:szCs w:val="24"/>
        </w:rPr>
      </w:pPr>
      <w:r w:rsidRPr="00E12E75">
        <w:rPr>
          <w:sz w:val="24"/>
          <w:szCs w:val="24"/>
        </w:rPr>
        <w:t>-о работе участковой больницы;</w:t>
      </w:r>
    </w:p>
    <w:p w:rsidR="00B30DEA" w:rsidRPr="00E12E75" w:rsidRDefault="00B30DEA" w:rsidP="00B30DEA">
      <w:pPr>
        <w:pStyle w:val="a5"/>
        <w:spacing w:line="276" w:lineRule="auto"/>
        <w:ind w:left="0" w:right="-1" w:firstLine="708"/>
        <w:jc w:val="both"/>
        <w:rPr>
          <w:sz w:val="24"/>
          <w:szCs w:val="24"/>
        </w:rPr>
      </w:pPr>
      <w:r w:rsidRPr="00E12E75">
        <w:rPr>
          <w:sz w:val="24"/>
          <w:szCs w:val="24"/>
        </w:rPr>
        <w:t xml:space="preserve">-о работе школы. </w:t>
      </w:r>
    </w:p>
    <w:p w:rsidR="00B30DEA" w:rsidRPr="00E12E75" w:rsidRDefault="00B30DEA" w:rsidP="00B30DEA">
      <w:pPr>
        <w:pStyle w:val="a5"/>
        <w:spacing w:line="276" w:lineRule="auto"/>
        <w:ind w:left="0" w:right="-1"/>
        <w:jc w:val="both"/>
        <w:rPr>
          <w:sz w:val="24"/>
          <w:szCs w:val="24"/>
        </w:rPr>
      </w:pPr>
      <w:r w:rsidRPr="00E12E75">
        <w:rPr>
          <w:sz w:val="24"/>
          <w:szCs w:val="24"/>
        </w:rPr>
        <w:tab/>
        <w:t>В 2012году проведены рейды по соблюдению режима  дня несовершеннолетними, всего проведено  21 рейд</w:t>
      </w:r>
      <w:r w:rsidRPr="00E12E75">
        <w:rPr>
          <w:b/>
          <w:sz w:val="24"/>
          <w:szCs w:val="24"/>
        </w:rPr>
        <w:t>.</w:t>
      </w:r>
    </w:p>
    <w:p w:rsidR="00B30DEA" w:rsidRPr="00E12E75" w:rsidRDefault="00B30DEA" w:rsidP="00B30DEA">
      <w:pPr>
        <w:pStyle w:val="a5"/>
        <w:spacing w:line="276" w:lineRule="auto"/>
        <w:ind w:left="0" w:right="-1"/>
        <w:jc w:val="both"/>
        <w:rPr>
          <w:sz w:val="24"/>
          <w:szCs w:val="24"/>
        </w:rPr>
      </w:pPr>
      <w:r w:rsidRPr="00E12E75">
        <w:rPr>
          <w:sz w:val="24"/>
          <w:szCs w:val="24"/>
        </w:rPr>
        <w:t xml:space="preserve">          Проводится определенная работа в этом направлении и участковым уполномоченным ОВД Княжпогостского  района Гусевым С.В. На территории активно действует ДНД в количестве 9 человек. Проведено 6 рейдов.</w:t>
      </w:r>
    </w:p>
    <w:p w:rsidR="00B30DEA" w:rsidRPr="00E12E75" w:rsidRDefault="00B30DEA" w:rsidP="00B30DEA">
      <w:pPr>
        <w:pStyle w:val="a5"/>
        <w:spacing w:line="276" w:lineRule="auto"/>
        <w:ind w:left="0" w:right="-1"/>
        <w:jc w:val="both"/>
        <w:rPr>
          <w:sz w:val="24"/>
          <w:szCs w:val="24"/>
        </w:rPr>
      </w:pPr>
      <w:r w:rsidRPr="00E12E75">
        <w:rPr>
          <w:sz w:val="24"/>
          <w:szCs w:val="24"/>
        </w:rPr>
        <w:tab/>
        <w:t>Проводится   воспитательная, пропагандистская  работа  с  населением   о повышении их бдительности, профилактике терроризма и экстремизма.  В этом   направлении   большую    работу   проводят   работники  образования, культуры, участковый уполномоченный ОВД Княжпогостского  района.</w:t>
      </w:r>
    </w:p>
    <w:p w:rsidR="00B30DEA" w:rsidRPr="00E12E75" w:rsidRDefault="00B30DEA" w:rsidP="00B30DEA">
      <w:pPr>
        <w:pStyle w:val="a5"/>
        <w:spacing w:line="276" w:lineRule="auto"/>
        <w:ind w:left="0" w:right="-1"/>
        <w:rPr>
          <w:sz w:val="24"/>
          <w:szCs w:val="24"/>
        </w:rPr>
      </w:pPr>
    </w:p>
    <w:p w:rsidR="00B30DEA" w:rsidRPr="00E12E75" w:rsidRDefault="00B30DEA" w:rsidP="00B30DEA">
      <w:pPr>
        <w:pStyle w:val="a5"/>
        <w:spacing w:line="276" w:lineRule="auto"/>
        <w:ind w:left="0" w:right="-1"/>
        <w:jc w:val="center"/>
        <w:rPr>
          <w:b/>
          <w:sz w:val="24"/>
          <w:szCs w:val="24"/>
          <w:u w:val="single"/>
        </w:rPr>
      </w:pPr>
      <w:r w:rsidRPr="00E12E75">
        <w:rPr>
          <w:b/>
          <w:sz w:val="24"/>
          <w:szCs w:val="24"/>
          <w:u w:val="single"/>
        </w:rPr>
        <w:t>Сельское хозяйство, личное подворье</w:t>
      </w:r>
    </w:p>
    <w:p w:rsidR="00B30DEA" w:rsidRPr="00E12E75" w:rsidRDefault="00B30DEA" w:rsidP="00B30DEA">
      <w:pPr>
        <w:pStyle w:val="a5"/>
        <w:spacing w:line="276" w:lineRule="auto"/>
        <w:ind w:left="0" w:right="-1"/>
        <w:jc w:val="both"/>
        <w:rPr>
          <w:sz w:val="24"/>
          <w:szCs w:val="24"/>
        </w:rPr>
      </w:pPr>
      <w:r w:rsidRPr="00E12E75">
        <w:rPr>
          <w:sz w:val="24"/>
          <w:szCs w:val="24"/>
        </w:rPr>
        <w:t>Земель  в ведении личных подсобных  хозяйств сельского поселения  46,019 га;</w:t>
      </w:r>
    </w:p>
    <w:p w:rsidR="00B30DEA" w:rsidRPr="00E12E75" w:rsidRDefault="00B30DEA" w:rsidP="00B30DEA">
      <w:pPr>
        <w:pStyle w:val="a5"/>
        <w:spacing w:line="276" w:lineRule="auto"/>
        <w:ind w:left="0" w:right="-1"/>
        <w:jc w:val="both"/>
        <w:rPr>
          <w:sz w:val="24"/>
          <w:szCs w:val="24"/>
        </w:rPr>
      </w:pPr>
      <w:r w:rsidRPr="00E12E75">
        <w:rPr>
          <w:sz w:val="24"/>
          <w:szCs w:val="24"/>
        </w:rPr>
        <w:t>201 хозяйство  имеют земельные участки;</w:t>
      </w:r>
    </w:p>
    <w:p w:rsidR="00B30DEA" w:rsidRPr="00E12E75" w:rsidRDefault="00B30DEA" w:rsidP="00B30DEA">
      <w:pPr>
        <w:pStyle w:val="a5"/>
        <w:spacing w:line="276" w:lineRule="auto"/>
        <w:ind w:left="0" w:right="-1"/>
        <w:jc w:val="both"/>
        <w:rPr>
          <w:sz w:val="24"/>
          <w:szCs w:val="24"/>
        </w:rPr>
      </w:pPr>
      <w:r w:rsidRPr="00E12E75">
        <w:rPr>
          <w:sz w:val="24"/>
          <w:szCs w:val="24"/>
        </w:rPr>
        <w:t>В подворье: 10- КРС, в т.ч. коровы - 4, лошади - 1, козы, овцы -7, птицы 39.</w:t>
      </w:r>
    </w:p>
    <w:p w:rsidR="00B30DEA" w:rsidRPr="00E12E75" w:rsidRDefault="00B30DEA" w:rsidP="00B30DEA">
      <w:pPr>
        <w:pStyle w:val="a5"/>
        <w:spacing w:line="276" w:lineRule="auto"/>
        <w:ind w:left="0" w:right="-1"/>
        <w:jc w:val="both"/>
        <w:rPr>
          <w:sz w:val="24"/>
          <w:szCs w:val="24"/>
        </w:rPr>
      </w:pPr>
    </w:p>
    <w:p w:rsidR="00B30DEA" w:rsidRPr="00E12E75" w:rsidRDefault="00B30DEA" w:rsidP="00B30DEA">
      <w:pPr>
        <w:pStyle w:val="a5"/>
        <w:spacing w:line="276" w:lineRule="auto"/>
        <w:ind w:left="0" w:right="-1"/>
        <w:jc w:val="center"/>
        <w:rPr>
          <w:b/>
          <w:sz w:val="24"/>
          <w:szCs w:val="24"/>
          <w:u w:val="single"/>
        </w:rPr>
      </w:pPr>
      <w:r w:rsidRPr="00E12E75">
        <w:rPr>
          <w:b/>
          <w:sz w:val="24"/>
          <w:szCs w:val="24"/>
          <w:u w:val="single"/>
        </w:rPr>
        <w:t>Торговое обслуживание</w:t>
      </w:r>
    </w:p>
    <w:p w:rsidR="00B30DEA" w:rsidRPr="00E12E75" w:rsidRDefault="00B30DEA" w:rsidP="00B30DEA">
      <w:pPr>
        <w:pStyle w:val="a5"/>
        <w:spacing w:line="276" w:lineRule="auto"/>
        <w:ind w:left="0" w:right="-1" w:firstLine="708"/>
        <w:jc w:val="both"/>
        <w:rPr>
          <w:sz w:val="24"/>
          <w:szCs w:val="24"/>
        </w:rPr>
      </w:pPr>
      <w:r w:rsidRPr="00E12E75">
        <w:rPr>
          <w:sz w:val="24"/>
          <w:szCs w:val="24"/>
        </w:rPr>
        <w:t>На территории поселения функционируют несколько торговых точек:</w:t>
      </w:r>
    </w:p>
    <w:p w:rsidR="00B30DEA" w:rsidRPr="00E12E75" w:rsidRDefault="00B30DEA" w:rsidP="00B30DEA">
      <w:pPr>
        <w:pStyle w:val="a5"/>
        <w:spacing w:line="276" w:lineRule="auto"/>
        <w:ind w:left="0" w:right="-1"/>
        <w:jc w:val="both"/>
        <w:rPr>
          <w:sz w:val="24"/>
          <w:szCs w:val="24"/>
        </w:rPr>
      </w:pPr>
      <w:r w:rsidRPr="00E12E75">
        <w:rPr>
          <w:sz w:val="24"/>
          <w:szCs w:val="24"/>
        </w:rPr>
        <w:tab/>
        <w:t>ИП Гредяев  магазины «Продукты» в пст. Мещура, пст. Седъюдор;</w:t>
      </w:r>
    </w:p>
    <w:p w:rsidR="00B30DEA" w:rsidRPr="00E12E75" w:rsidRDefault="00B30DEA" w:rsidP="00B30DEA">
      <w:pPr>
        <w:pStyle w:val="a5"/>
        <w:spacing w:line="276" w:lineRule="auto"/>
        <w:ind w:left="0" w:right="-1"/>
        <w:jc w:val="both"/>
        <w:rPr>
          <w:sz w:val="24"/>
          <w:szCs w:val="24"/>
        </w:rPr>
      </w:pPr>
      <w:r w:rsidRPr="00E12E75">
        <w:rPr>
          <w:sz w:val="24"/>
          <w:szCs w:val="24"/>
        </w:rPr>
        <w:tab/>
        <w:t>ИП Рочева магазины «Чисва», «Снежок» в пст. Мещура;</w:t>
      </w:r>
    </w:p>
    <w:p w:rsidR="00B30DEA" w:rsidRPr="00E12E75" w:rsidRDefault="00B30DEA" w:rsidP="00B30DEA">
      <w:pPr>
        <w:pStyle w:val="a5"/>
        <w:spacing w:line="276" w:lineRule="auto"/>
        <w:ind w:left="0" w:right="-1"/>
        <w:jc w:val="both"/>
        <w:rPr>
          <w:sz w:val="24"/>
          <w:szCs w:val="24"/>
        </w:rPr>
      </w:pPr>
      <w:r w:rsidRPr="00E12E75">
        <w:rPr>
          <w:sz w:val="24"/>
          <w:szCs w:val="24"/>
        </w:rPr>
        <w:tab/>
        <w:t>ИП Молчанова палатка  «Елена»;</w:t>
      </w:r>
    </w:p>
    <w:p w:rsidR="00B30DEA" w:rsidRPr="00E12E75" w:rsidRDefault="00B30DEA" w:rsidP="00B30DEA">
      <w:pPr>
        <w:pStyle w:val="a5"/>
        <w:spacing w:line="276" w:lineRule="auto"/>
        <w:ind w:left="0" w:right="-1"/>
        <w:jc w:val="both"/>
        <w:rPr>
          <w:sz w:val="24"/>
          <w:szCs w:val="24"/>
        </w:rPr>
      </w:pPr>
      <w:r w:rsidRPr="00E12E75">
        <w:rPr>
          <w:sz w:val="24"/>
          <w:szCs w:val="24"/>
        </w:rPr>
        <w:t xml:space="preserve">         </w:t>
      </w:r>
      <w:r>
        <w:rPr>
          <w:sz w:val="24"/>
          <w:szCs w:val="24"/>
        </w:rPr>
        <w:t xml:space="preserve">  </w:t>
      </w:r>
      <w:r w:rsidRPr="00E12E75">
        <w:rPr>
          <w:sz w:val="24"/>
          <w:szCs w:val="24"/>
        </w:rPr>
        <w:t xml:space="preserve"> ИП Гребнева магазином «Велес».</w:t>
      </w:r>
    </w:p>
    <w:p w:rsidR="00B30DEA" w:rsidRPr="00E12E75" w:rsidRDefault="00B30DEA" w:rsidP="00B30DEA">
      <w:pPr>
        <w:pStyle w:val="a5"/>
        <w:spacing w:line="276" w:lineRule="auto"/>
        <w:ind w:left="0" w:right="-1" w:firstLine="708"/>
        <w:rPr>
          <w:sz w:val="24"/>
          <w:szCs w:val="24"/>
        </w:rPr>
      </w:pPr>
      <w:r w:rsidRPr="00E12E75">
        <w:rPr>
          <w:sz w:val="24"/>
          <w:szCs w:val="24"/>
        </w:rPr>
        <w:t>Еженедельно  завозятся  продукты.  Хлеб, булочные изделия. Ассортимент товаров  продовольственных   широкий, но  хозяйственных и промышленных товаров не хватает. Всегда имеются в продаже свежие овощи, фрукты, молочная продукция.    Также   реализуются   продовольственные  и  промышленные товары  в почтовом отделении связи пст. Мещура.</w:t>
      </w:r>
    </w:p>
    <w:p w:rsidR="00B30DEA" w:rsidRPr="00E12E75" w:rsidRDefault="00B30DEA" w:rsidP="00B30DEA">
      <w:pPr>
        <w:pStyle w:val="a5"/>
        <w:spacing w:line="276" w:lineRule="auto"/>
        <w:ind w:left="0" w:right="-1"/>
        <w:jc w:val="both"/>
        <w:rPr>
          <w:sz w:val="24"/>
          <w:szCs w:val="24"/>
        </w:rPr>
      </w:pPr>
    </w:p>
    <w:p w:rsidR="00B30DEA" w:rsidRPr="00E12E75" w:rsidRDefault="00B30DEA" w:rsidP="00B30DEA">
      <w:pPr>
        <w:pStyle w:val="a5"/>
        <w:spacing w:line="276" w:lineRule="auto"/>
        <w:ind w:left="0" w:right="-1"/>
        <w:jc w:val="center"/>
        <w:rPr>
          <w:b/>
          <w:sz w:val="24"/>
          <w:szCs w:val="24"/>
        </w:rPr>
      </w:pPr>
      <w:r w:rsidRPr="00E12E75">
        <w:rPr>
          <w:b/>
          <w:sz w:val="24"/>
          <w:szCs w:val="24"/>
          <w:u w:val="single"/>
        </w:rPr>
        <w:t>Жилищная программа</w:t>
      </w:r>
    </w:p>
    <w:p w:rsidR="00B30DEA" w:rsidRPr="00E12E75" w:rsidRDefault="00B30DEA" w:rsidP="00B30DEA">
      <w:pPr>
        <w:pStyle w:val="a5"/>
        <w:spacing w:line="276" w:lineRule="auto"/>
        <w:ind w:left="0" w:right="-1"/>
        <w:jc w:val="both"/>
        <w:rPr>
          <w:sz w:val="24"/>
          <w:szCs w:val="24"/>
        </w:rPr>
      </w:pPr>
      <w:r w:rsidRPr="00E12E75">
        <w:rPr>
          <w:sz w:val="24"/>
          <w:szCs w:val="24"/>
        </w:rPr>
        <w:t xml:space="preserve">           Поселение принимает участие в различных программах,  в частности:</w:t>
      </w:r>
    </w:p>
    <w:p w:rsidR="00B30DEA" w:rsidRPr="00E12E75" w:rsidRDefault="00B30DEA" w:rsidP="00B30DEA">
      <w:pPr>
        <w:pStyle w:val="a5"/>
        <w:spacing w:line="276" w:lineRule="auto"/>
        <w:ind w:left="0" w:right="-1" w:firstLine="708"/>
        <w:jc w:val="both"/>
        <w:rPr>
          <w:sz w:val="24"/>
          <w:szCs w:val="24"/>
        </w:rPr>
      </w:pPr>
      <w:r w:rsidRPr="00E12E75">
        <w:rPr>
          <w:sz w:val="24"/>
          <w:szCs w:val="24"/>
        </w:rPr>
        <w:t>-не перспективности  населённых пунктов: в пст. Седъюдор    32 семей желают   приобрести   квартиры  г. Емва, в 2013 году планируется начать строительство многоквартирного жилого дома по ул. Дзержинского;</w:t>
      </w:r>
    </w:p>
    <w:p w:rsidR="00B30DEA" w:rsidRPr="00E12E75" w:rsidRDefault="00B30DEA" w:rsidP="00B30DEA">
      <w:pPr>
        <w:pStyle w:val="a5"/>
        <w:spacing w:line="276" w:lineRule="auto"/>
        <w:ind w:left="0" w:right="-1" w:firstLine="708"/>
        <w:jc w:val="both"/>
        <w:rPr>
          <w:sz w:val="24"/>
          <w:szCs w:val="24"/>
        </w:rPr>
      </w:pPr>
      <w:r w:rsidRPr="00E12E75">
        <w:rPr>
          <w:sz w:val="24"/>
          <w:szCs w:val="24"/>
        </w:rPr>
        <w:t>-по переселению с Севера – 31 семья;</w:t>
      </w:r>
    </w:p>
    <w:p w:rsidR="00B30DEA" w:rsidRPr="00E12E75" w:rsidRDefault="00B30DEA" w:rsidP="00B30DEA">
      <w:pPr>
        <w:pStyle w:val="a5"/>
        <w:spacing w:line="276" w:lineRule="auto"/>
        <w:ind w:left="0" w:right="-1" w:firstLine="708"/>
        <w:jc w:val="both"/>
        <w:rPr>
          <w:sz w:val="24"/>
          <w:szCs w:val="24"/>
        </w:rPr>
      </w:pPr>
      <w:r w:rsidRPr="00E12E75">
        <w:rPr>
          <w:sz w:val="24"/>
          <w:szCs w:val="24"/>
        </w:rPr>
        <w:t>В  2012 году выделена  частично благоустроенная   квартира, т.е. с центральным водяным  отоплением  в пст. Мещура  одной семье.</w:t>
      </w:r>
    </w:p>
    <w:p w:rsidR="00B30DEA" w:rsidRPr="00E12E75" w:rsidRDefault="00B30DEA" w:rsidP="00B30DEA">
      <w:pPr>
        <w:pStyle w:val="a5"/>
        <w:spacing w:line="276" w:lineRule="auto"/>
        <w:ind w:left="0" w:right="-1" w:firstLine="708"/>
        <w:jc w:val="both"/>
        <w:rPr>
          <w:sz w:val="24"/>
          <w:szCs w:val="24"/>
        </w:rPr>
      </w:pPr>
      <w:r w:rsidRPr="00E12E75">
        <w:rPr>
          <w:sz w:val="24"/>
          <w:szCs w:val="24"/>
        </w:rPr>
        <w:lastRenderedPageBreak/>
        <w:t>В программе «Социальное развитие села» желают принять  участие  две семьи.</w:t>
      </w:r>
    </w:p>
    <w:p w:rsidR="00B30DEA" w:rsidRPr="00E12E75" w:rsidRDefault="00B30DEA" w:rsidP="00B30DEA">
      <w:pPr>
        <w:pStyle w:val="a5"/>
        <w:spacing w:line="276" w:lineRule="auto"/>
        <w:ind w:left="0" w:right="-1"/>
        <w:jc w:val="both"/>
        <w:rPr>
          <w:sz w:val="24"/>
          <w:szCs w:val="24"/>
        </w:rPr>
      </w:pPr>
    </w:p>
    <w:p w:rsidR="00B30DEA" w:rsidRPr="00E12E75" w:rsidRDefault="00B30DEA" w:rsidP="00B30DEA">
      <w:pPr>
        <w:pStyle w:val="a5"/>
        <w:spacing w:line="276" w:lineRule="auto"/>
        <w:ind w:left="0" w:right="-1"/>
        <w:jc w:val="center"/>
        <w:rPr>
          <w:b/>
          <w:sz w:val="24"/>
          <w:szCs w:val="24"/>
          <w:u w:val="single"/>
        </w:rPr>
      </w:pPr>
      <w:r w:rsidRPr="00E12E75">
        <w:rPr>
          <w:b/>
          <w:sz w:val="24"/>
          <w:szCs w:val="24"/>
          <w:u w:val="single"/>
        </w:rPr>
        <w:t>Исполнение  местного бюджета</w:t>
      </w:r>
    </w:p>
    <w:p w:rsidR="00B30DEA" w:rsidRPr="00E12E75" w:rsidRDefault="00B30DEA" w:rsidP="00B30DEA">
      <w:pPr>
        <w:pStyle w:val="a5"/>
        <w:spacing w:line="276" w:lineRule="auto"/>
        <w:ind w:left="0" w:right="-1"/>
        <w:jc w:val="both"/>
        <w:rPr>
          <w:sz w:val="24"/>
          <w:szCs w:val="24"/>
          <w:u w:val="single"/>
        </w:rPr>
      </w:pPr>
    </w:p>
    <w:p w:rsidR="00B30DEA" w:rsidRPr="00E12E75" w:rsidRDefault="00B30DEA" w:rsidP="00B30DEA">
      <w:pPr>
        <w:pStyle w:val="a5"/>
        <w:spacing w:line="276" w:lineRule="auto"/>
        <w:ind w:left="0" w:right="-1"/>
        <w:jc w:val="both"/>
        <w:rPr>
          <w:sz w:val="24"/>
          <w:szCs w:val="24"/>
        </w:rPr>
      </w:pPr>
      <w:r w:rsidRPr="00E12E75">
        <w:rPr>
          <w:sz w:val="24"/>
          <w:szCs w:val="24"/>
        </w:rPr>
        <w:tab/>
        <w:t>Собственные налоги и неналоговые доходы  составляют 150,5 тыс. руб. Расходная часть составляет 3 036,1 тыс. руб.  Основная   часть    бюджета  была   направлена  на финансирование  социальной культурной сферы, отрасли образования.</w:t>
      </w:r>
      <w:r w:rsidRPr="00E12E75">
        <w:rPr>
          <w:sz w:val="24"/>
          <w:szCs w:val="24"/>
        </w:rPr>
        <w:tab/>
        <w:t>Общий объем доходов  -  2 992,7  тыс. руб.</w:t>
      </w:r>
    </w:p>
    <w:p w:rsidR="00B30DEA" w:rsidRPr="00E12E75" w:rsidRDefault="00B30DEA" w:rsidP="00B30DEA">
      <w:pPr>
        <w:pStyle w:val="a5"/>
        <w:spacing w:line="276" w:lineRule="auto"/>
        <w:ind w:left="0" w:right="-1"/>
        <w:jc w:val="both"/>
        <w:rPr>
          <w:sz w:val="24"/>
          <w:szCs w:val="24"/>
        </w:rPr>
      </w:pPr>
      <w:r w:rsidRPr="00E12E75">
        <w:rPr>
          <w:sz w:val="24"/>
          <w:szCs w:val="24"/>
        </w:rPr>
        <w:t xml:space="preserve">     </w:t>
      </w:r>
      <w:r w:rsidRPr="00E12E75">
        <w:rPr>
          <w:sz w:val="24"/>
          <w:szCs w:val="24"/>
        </w:rPr>
        <w:tab/>
        <w:t>Дефицит  43,4 тыс. руб.</w:t>
      </w:r>
      <w:r w:rsidRPr="00E12E75">
        <w:rPr>
          <w:sz w:val="24"/>
          <w:szCs w:val="24"/>
        </w:rPr>
        <w:tab/>
      </w:r>
    </w:p>
    <w:p w:rsidR="00B30DEA" w:rsidRPr="00E12E75" w:rsidRDefault="00B30DEA" w:rsidP="00B30DEA">
      <w:pPr>
        <w:pStyle w:val="a5"/>
        <w:spacing w:line="276" w:lineRule="auto"/>
        <w:ind w:left="0" w:right="-1"/>
        <w:rPr>
          <w:sz w:val="24"/>
          <w:szCs w:val="24"/>
        </w:rPr>
      </w:pPr>
    </w:p>
    <w:p w:rsidR="00B30DEA" w:rsidRPr="00E12E75" w:rsidRDefault="00B30DEA" w:rsidP="00B30DEA">
      <w:pPr>
        <w:pStyle w:val="a5"/>
        <w:spacing w:line="276" w:lineRule="auto"/>
        <w:ind w:left="0" w:right="-1"/>
        <w:rPr>
          <w:sz w:val="24"/>
          <w:szCs w:val="24"/>
        </w:rPr>
      </w:pPr>
      <w:r w:rsidRPr="00E12E75">
        <w:rPr>
          <w:sz w:val="24"/>
          <w:szCs w:val="24"/>
        </w:rPr>
        <w:t xml:space="preserve">           </w:t>
      </w:r>
    </w:p>
    <w:p w:rsidR="00B30DEA" w:rsidRPr="00E12E75" w:rsidRDefault="00B30DEA" w:rsidP="00B30DEA">
      <w:pPr>
        <w:pStyle w:val="a5"/>
        <w:spacing w:line="276" w:lineRule="auto"/>
        <w:ind w:left="0" w:right="-1"/>
        <w:rPr>
          <w:sz w:val="24"/>
          <w:szCs w:val="24"/>
        </w:rPr>
      </w:pPr>
      <w:r w:rsidRPr="00E12E75">
        <w:rPr>
          <w:sz w:val="24"/>
          <w:szCs w:val="24"/>
        </w:rPr>
        <w:t xml:space="preserve">Глава поселения                                                                                                       Л.А. Гусарова </w:t>
      </w:r>
    </w:p>
    <w:p w:rsidR="00B30DEA" w:rsidRDefault="00B30DEA" w:rsidP="008E1ADA"/>
    <w:p w:rsidR="00B30DEA" w:rsidRDefault="00B30DEA" w:rsidP="008E1ADA"/>
    <w:p w:rsidR="00B30DEA" w:rsidRDefault="00B30DEA" w:rsidP="00B30DEA">
      <w:pPr>
        <w:autoSpaceDE w:val="0"/>
        <w:autoSpaceDN w:val="0"/>
        <w:adjustRightInd w:val="0"/>
        <w:ind w:left="567" w:right="-284"/>
        <w:jc w:val="center"/>
        <w:rPr>
          <w:b/>
          <w:sz w:val="24"/>
          <w:szCs w:val="24"/>
        </w:rPr>
      </w:pPr>
    </w:p>
    <w:p w:rsidR="00B30DEA" w:rsidRDefault="00B30DEA" w:rsidP="00B30DEA">
      <w:pPr>
        <w:autoSpaceDE w:val="0"/>
        <w:autoSpaceDN w:val="0"/>
        <w:adjustRightInd w:val="0"/>
        <w:ind w:left="567" w:right="-284"/>
        <w:jc w:val="center"/>
        <w:rPr>
          <w:b/>
          <w:sz w:val="24"/>
          <w:szCs w:val="24"/>
        </w:rPr>
      </w:pPr>
    </w:p>
    <w:p w:rsidR="00B30DEA" w:rsidRDefault="00863749" w:rsidP="00B30DEA">
      <w:pPr>
        <w:ind w:left="567" w:right="-284"/>
        <w:jc w:val="center"/>
      </w:pPr>
      <w:r>
        <w:rPr>
          <w:noProof/>
        </w:rPr>
        <w:pict>
          <v:shape id="_x0000_s1033" type="#_x0000_t202" style="position:absolute;left:0;text-align:left;margin-left:-11.15pt;margin-top:-.65pt;width:205.2pt;height:54pt;z-index:251668480" strokecolor="white">
            <v:textbox>
              <w:txbxContent>
                <w:p w:rsidR="00B30DEA" w:rsidRPr="006829B1" w:rsidRDefault="00B30DEA" w:rsidP="00B30DEA">
                  <w:pPr>
                    <w:jc w:val="center"/>
                    <w:rPr>
                      <w:b/>
                      <w:bCs/>
                      <w:sz w:val="24"/>
                      <w:szCs w:val="24"/>
                    </w:rPr>
                  </w:pPr>
                  <w:r w:rsidRPr="006829B1">
                    <w:rPr>
                      <w:b/>
                      <w:bCs/>
                      <w:sz w:val="24"/>
                      <w:szCs w:val="24"/>
                    </w:rPr>
                    <w:t xml:space="preserve">«МЕЩУРА» </w:t>
                  </w:r>
                </w:p>
                <w:p w:rsidR="00B30DEA" w:rsidRPr="006829B1" w:rsidRDefault="00B30DEA" w:rsidP="00B30DEA">
                  <w:pPr>
                    <w:jc w:val="center"/>
                    <w:rPr>
                      <w:b/>
                      <w:bCs/>
                      <w:sz w:val="24"/>
                      <w:szCs w:val="24"/>
                    </w:rPr>
                  </w:pPr>
                  <w:r w:rsidRPr="006829B1">
                    <w:rPr>
                      <w:b/>
                      <w:bCs/>
                      <w:sz w:val="24"/>
                      <w:szCs w:val="24"/>
                    </w:rPr>
                    <w:t>СИКТ ОВМ</w:t>
                  </w:r>
                  <w:r w:rsidRPr="006829B1">
                    <w:rPr>
                      <w:rFonts w:cs="Courier New"/>
                      <w:b/>
                      <w:sz w:val="24"/>
                      <w:szCs w:val="24"/>
                    </w:rPr>
                    <w:t>Ö</w:t>
                  </w:r>
                  <w:r w:rsidRPr="006829B1">
                    <w:rPr>
                      <w:b/>
                      <w:bCs/>
                      <w:sz w:val="24"/>
                      <w:szCs w:val="24"/>
                    </w:rPr>
                    <w:t>ДЧ</w:t>
                  </w:r>
                  <w:r w:rsidRPr="006829B1">
                    <w:rPr>
                      <w:rFonts w:cs="Courier New"/>
                      <w:b/>
                      <w:sz w:val="24"/>
                      <w:szCs w:val="24"/>
                    </w:rPr>
                    <w:t>Ö</w:t>
                  </w:r>
                  <w:r w:rsidRPr="006829B1">
                    <w:rPr>
                      <w:b/>
                      <w:bCs/>
                      <w:sz w:val="24"/>
                      <w:szCs w:val="24"/>
                    </w:rPr>
                    <w:t>МИНСА</w:t>
                  </w:r>
                </w:p>
                <w:p w:rsidR="00B30DEA" w:rsidRPr="006829B1" w:rsidRDefault="00B30DEA" w:rsidP="00B30DEA">
                  <w:pPr>
                    <w:jc w:val="center"/>
                    <w:rPr>
                      <w:b/>
                      <w:bCs/>
                      <w:sz w:val="24"/>
                      <w:szCs w:val="24"/>
                    </w:rPr>
                  </w:pPr>
                  <w:r w:rsidRPr="006829B1">
                    <w:rPr>
                      <w:b/>
                      <w:bCs/>
                      <w:sz w:val="24"/>
                      <w:szCs w:val="24"/>
                    </w:rPr>
                    <w:t>СОВЕТ</w:t>
                  </w:r>
                </w:p>
              </w:txbxContent>
            </v:textbox>
          </v:shape>
        </w:pict>
      </w:r>
      <w:r>
        <w:rPr>
          <w:noProof/>
        </w:rPr>
        <w:pict>
          <v:shape id="_x0000_s1032" type="#_x0000_t202" style="position:absolute;left:0;text-align:left;margin-left:284.25pt;margin-top:-4.25pt;width:205.25pt;height:75.25pt;z-index:251667456;mso-wrap-style:none" strokecolor="white">
            <v:textbox style="mso-next-textbox:#_x0000_s1032;mso-fit-shape-to-text:t">
              <w:txbxContent>
                <w:p w:rsidR="00B30DEA" w:rsidRPr="00405D9C" w:rsidRDefault="00B30DEA" w:rsidP="00B30DEA">
                  <w:r>
                    <w:rPr>
                      <w:noProof/>
                    </w:rPr>
                    <w:drawing>
                      <wp:inline distT="0" distB="0" distL="0" distR="0">
                        <wp:extent cx="2409825" cy="8572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409825" cy="857250"/>
                                </a:xfrm>
                                <a:prstGeom prst="rect">
                                  <a:avLst/>
                                </a:prstGeom>
                                <a:noFill/>
                                <a:ln w="9525">
                                  <a:noFill/>
                                  <a:miter lim="800000"/>
                                  <a:headEnd/>
                                  <a:tailEnd/>
                                </a:ln>
                              </pic:spPr>
                            </pic:pic>
                          </a:graphicData>
                        </a:graphic>
                      </wp:inline>
                    </w:drawing>
                  </w:r>
                </w:p>
              </w:txbxContent>
            </v:textbox>
          </v:shape>
        </w:pict>
      </w:r>
      <w:r w:rsidR="00B30DEA">
        <w:rPr>
          <w:noProof/>
        </w:rPr>
        <w:drawing>
          <wp:anchor distT="0" distB="0" distL="114300" distR="114300" simplePos="0" relativeHeight="251666432" behindDoc="1" locked="0" layoutInCell="1" allowOverlap="1">
            <wp:simplePos x="0" y="0"/>
            <wp:positionH relativeFrom="column">
              <wp:posOffset>2714625</wp:posOffset>
            </wp:positionH>
            <wp:positionV relativeFrom="paragraph">
              <wp:posOffset>-53975</wp:posOffset>
            </wp:positionV>
            <wp:extent cx="741680" cy="800100"/>
            <wp:effectExtent l="19050" t="0" r="127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p>
    <w:p w:rsidR="00B30DEA" w:rsidRDefault="00B30DEA" w:rsidP="00B30DEA">
      <w:pPr>
        <w:ind w:left="567" w:right="-284"/>
      </w:pPr>
    </w:p>
    <w:p w:rsidR="00B30DEA" w:rsidRDefault="00B30DEA" w:rsidP="00B30DEA">
      <w:pPr>
        <w:ind w:left="567" w:right="-284"/>
      </w:pPr>
    </w:p>
    <w:p w:rsidR="00B30DEA" w:rsidRDefault="00B30DEA" w:rsidP="00B30DEA">
      <w:pPr>
        <w:ind w:left="567" w:right="-284"/>
      </w:pPr>
    </w:p>
    <w:p w:rsidR="00B30DEA" w:rsidRDefault="00B30DEA" w:rsidP="00B30DEA">
      <w:pPr>
        <w:ind w:left="567" w:right="-284"/>
        <w:jc w:val="center"/>
        <w:rPr>
          <w:b/>
        </w:rPr>
      </w:pPr>
    </w:p>
    <w:p w:rsidR="00B30DEA" w:rsidRDefault="00B30DEA" w:rsidP="00B30DEA">
      <w:pPr>
        <w:ind w:left="567" w:right="-284"/>
        <w:jc w:val="center"/>
        <w:rPr>
          <w:b/>
        </w:rPr>
      </w:pPr>
    </w:p>
    <w:p w:rsidR="00B30DEA" w:rsidRDefault="00B30DEA" w:rsidP="00B30DEA">
      <w:pPr>
        <w:ind w:left="567" w:right="-284"/>
        <w:jc w:val="center"/>
        <w:rPr>
          <w:b/>
        </w:rPr>
      </w:pPr>
    </w:p>
    <w:p w:rsidR="00B30DEA" w:rsidRPr="006829B1" w:rsidRDefault="00B30DEA" w:rsidP="00B30DEA">
      <w:pPr>
        <w:ind w:left="567" w:right="-284"/>
        <w:jc w:val="center"/>
        <w:rPr>
          <w:b/>
          <w:sz w:val="24"/>
          <w:szCs w:val="24"/>
        </w:rPr>
      </w:pPr>
      <w:r w:rsidRPr="006829B1">
        <w:rPr>
          <w:b/>
          <w:sz w:val="24"/>
          <w:szCs w:val="24"/>
        </w:rPr>
        <w:t>КЫВК</w:t>
      </w:r>
      <w:r w:rsidRPr="006829B1">
        <w:rPr>
          <w:rFonts w:cs="Courier New"/>
          <w:b/>
          <w:sz w:val="24"/>
          <w:szCs w:val="24"/>
        </w:rPr>
        <w:t>ÖР</w:t>
      </w:r>
      <w:r w:rsidRPr="006829B1">
        <w:rPr>
          <w:b/>
          <w:sz w:val="24"/>
          <w:szCs w:val="24"/>
        </w:rPr>
        <w:t>Т</w:t>
      </w:r>
      <w:r w:rsidRPr="006829B1">
        <w:rPr>
          <w:rFonts w:cs="Courier New"/>
          <w:b/>
          <w:sz w:val="24"/>
          <w:szCs w:val="24"/>
        </w:rPr>
        <w:t>ÖД</w:t>
      </w:r>
    </w:p>
    <w:p w:rsidR="00B30DEA" w:rsidRDefault="00B30DEA" w:rsidP="00B30DEA">
      <w:pPr>
        <w:ind w:left="567" w:right="-284"/>
        <w:jc w:val="center"/>
        <w:rPr>
          <w:rFonts w:cs="Courier New"/>
          <w:b/>
          <w:sz w:val="24"/>
          <w:szCs w:val="24"/>
        </w:rPr>
      </w:pPr>
      <w:r w:rsidRPr="006829B1">
        <w:rPr>
          <w:rFonts w:cs="Courier New"/>
          <w:b/>
          <w:sz w:val="24"/>
          <w:szCs w:val="24"/>
        </w:rPr>
        <w:t>РЕШЕНИЕ</w:t>
      </w:r>
    </w:p>
    <w:p w:rsidR="00B30DEA" w:rsidRPr="006829B1" w:rsidRDefault="00B30DEA" w:rsidP="00B30DEA">
      <w:pPr>
        <w:ind w:left="567" w:right="-284"/>
        <w:jc w:val="center"/>
        <w:rPr>
          <w:rFonts w:cs="Courier New"/>
          <w:b/>
          <w:sz w:val="24"/>
          <w:szCs w:val="24"/>
        </w:rPr>
      </w:pPr>
    </w:p>
    <w:p w:rsidR="00B30DEA" w:rsidRPr="006829B1" w:rsidRDefault="00B30DEA" w:rsidP="00B30DEA">
      <w:pPr>
        <w:autoSpaceDE w:val="0"/>
        <w:autoSpaceDN w:val="0"/>
        <w:adjustRightInd w:val="0"/>
        <w:ind w:right="-284"/>
        <w:rPr>
          <w:sz w:val="24"/>
          <w:szCs w:val="24"/>
        </w:rPr>
      </w:pPr>
      <w:r>
        <w:rPr>
          <w:bCs/>
          <w:sz w:val="24"/>
          <w:szCs w:val="24"/>
        </w:rPr>
        <w:t xml:space="preserve">от 24 июня </w:t>
      </w:r>
      <w:r w:rsidRPr="006829B1">
        <w:rPr>
          <w:bCs/>
          <w:sz w:val="24"/>
          <w:szCs w:val="24"/>
        </w:rPr>
        <w:t xml:space="preserve">  2013 года                                                  </w:t>
      </w:r>
      <w:r>
        <w:rPr>
          <w:bCs/>
          <w:sz w:val="24"/>
          <w:szCs w:val="24"/>
        </w:rPr>
        <w:t xml:space="preserve">                     </w:t>
      </w:r>
      <w:r w:rsidRPr="006829B1">
        <w:rPr>
          <w:bCs/>
          <w:sz w:val="24"/>
          <w:szCs w:val="24"/>
        </w:rPr>
        <w:t xml:space="preserve">                               № 3-</w:t>
      </w:r>
      <w:r>
        <w:rPr>
          <w:bCs/>
          <w:sz w:val="24"/>
          <w:szCs w:val="24"/>
        </w:rPr>
        <w:t>7/4</w:t>
      </w:r>
      <w:r w:rsidRPr="006829B1">
        <w:rPr>
          <w:bCs/>
          <w:sz w:val="24"/>
          <w:szCs w:val="24"/>
        </w:rPr>
        <w:tab/>
      </w:r>
      <w:r w:rsidRPr="006829B1">
        <w:rPr>
          <w:bCs/>
          <w:sz w:val="24"/>
          <w:szCs w:val="24"/>
        </w:rPr>
        <w:tab/>
      </w:r>
    </w:p>
    <w:p w:rsidR="00B30DEA" w:rsidRPr="006829B1" w:rsidRDefault="00B30DEA" w:rsidP="00B30DEA">
      <w:pPr>
        <w:autoSpaceDE w:val="0"/>
        <w:autoSpaceDN w:val="0"/>
        <w:adjustRightInd w:val="0"/>
        <w:ind w:right="-284"/>
        <w:rPr>
          <w:sz w:val="24"/>
          <w:szCs w:val="24"/>
        </w:rPr>
      </w:pPr>
    </w:p>
    <w:tbl>
      <w:tblPr>
        <w:tblW w:w="0" w:type="auto"/>
        <w:tblLook w:val="04A0"/>
      </w:tblPr>
      <w:tblGrid>
        <w:gridCol w:w="4945"/>
      </w:tblGrid>
      <w:tr w:rsidR="00B30DEA" w:rsidRPr="00B5755C" w:rsidTr="00077D82">
        <w:trPr>
          <w:trHeight w:val="1890"/>
        </w:trPr>
        <w:tc>
          <w:tcPr>
            <w:tcW w:w="4945" w:type="dxa"/>
          </w:tcPr>
          <w:p w:rsidR="00B30DEA" w:rsidRPr="00B5755C" w:rsidRDefault="00B30DEA" w:rsidP="00077D82">
            <w:pPr>
              <w:jc w:val="both"/>
              <w:outlineLvl w:val="0"/>
              <w:rPr>
                <w:sz w:val="24"/>
                <w:szCs w:val="24"/>
              </w:rPr>
            </w:pPr>
            <w:r w:rsidRPr="00B5755C">
              <w:rPr>
                <w:sz w:val="24"/>
                <w:szCs w:val="24"/>
              </w:rPr>
              <w:t>Об утверждении Генерального плана  и Правил землепользования и застройки сельского  поселения «Мещура».</w:t>
            </w:r>
          </w:p>
          <w:p w:rsidR="00B30DEA" w:rsidRPr="00B5755C" w:rsidRDefault="00B30DEA" w:rsidP="00077D82">
            <w:pPr>
              <w:autoSpaceDE w:val="0"/>
              <w:autoSpaceDN w:val="0"/>
              <w:adjustRightInd w:val="0"/>
              <w:ind w:right="-284"/>
              <w:rPr>
                <w:sz w:val="24"/>
                <w:szCs w:val="24"/>
              </w:rPr>
            </w:pPr>
          </w:p>
        </w:tc>
      </w:tr>
    </w:tbl>
    <w:p w:rsidR="00B30DEA" w:rsidRPr="006829B1" w:rsidRDefault="00B30DEA" w:rsidP="00B30DEA">
      <w:pPr>
        <w:autoSpaceDE w:val="0"/>
        <w:autoSpaceDN w:val="0"/>
        <w:adjustRightInd w:val="0"/>
        <w:ind w:left="567" w:right="-284"/>
        <w:rPr>
          <w:sz w:val="24"/>
          <w:szCs w:val="24"/>
        </w:rPr>
      </w:pPr>
    </w:p>
    <w:p w:rsidR="00B30DEA" w:rsidRPr="006829B1" w:rsidRDefault="00B30DEA" w:rsidP="00B30DEA">
      <w:pPr>
        <w:autoSpaceDE w:val="0"/>
        <w:autoSpaceDN w:val="0"/>
        <w:adjustRightInd w:val="0"/>
        <w:ind w:left="567" w:right="-284"/>
        <w:jc w:val="center"/>
        <w:rPr>
          <w:sz w:val="24"/>
          <w:szCs w:val="24"/>
        </w:rPr>
      </w:pPr>
    </w:p>
    <w:p w:rsidR="00B30DEA" w:rsidRDefault="00B30DEA" w:rsidP="00B30DEA">
      <w:pPr>
        <w:autoSpaceDE w:val="0"/>
        <w:autoSpaceDN w:val="0"/>
        <w:adjustRightInd w:val="0"/>
        <w:ind w:firstLine="851"/>
        <w:jc w:val="both"/>
        <w:rPr>
          <w:sz w:val="24"/>
          <w:szCs w:val="24"/>
        </w:rPr>
      </w:pPr>
      <w:proofErr w:type="gramStart"/>
      <w:r>
        <w:rPr>
          <w:sz w:val="24"/>
          <w:szCs w:val="24"/>
        </w:rPr>
        <w:t xml:space="preserve">В соответствии со статьёй  25, 38  Градостроительного кодекса Российской Федерации,  </w:t>
      </w:r>
      <w:hyperlink r:id="rId9" w:history="1">
        <w:r>
          <w:rPr>
            <w:color w:val="000000"/>
            <w:sz w:val="24"/>
            <w:szCs w:val="24"/>
          </w:rPr>
          <w:t>статьёй</w:t>
        </w:r>
        <w:r w:rsidRPr="00403158">
          <w:rPr>
            <w:color w:val="000000"/>
            <w:sz w:val="24"/>
            <w:szCs w:val="24"/>
          </w:rPr>
          <w:t xml:space="preserve"> 2</w:t>
        </w:r>
        <w:r>
          <w:rPr>
            <w:color w:val="000000"/>
            <w:sz w:val="24"/>
            <w:szCs w:val="24"/>
          </w:rPr>
          <w:t>8</w:t>
        </w:r>
      </w:hyperlink>
      <w:r w:rsidRPr="00403158">
        <w:rPr>
          <w:sz w:val="24"/>
          <w:szCs w:val="24"/>
        </w:rPr>
        <w:t xml:space="preserve"> Федерального закона о</w:t>
      </w:r>
      <w:r>
        <w:rPr>
          <w:sz w:val="24"/>
          <w:szCs w:val="24"/>
        </w:rPr>
        <w:t>т 6 октября 2003 года N 131-ФЗ «</w:t>
      </w:r>
      <w:r w:rsidRPr="00403158">
        <w:rPr>
          <w:sz w:val="24"/>
          <w:szCs w:val="24"/>
        </w:rPr>
        <w:t>Об общих принципах организации местного самоуп</w:t>
      </w:r>
      <w:r>
        <w:rPr>
          <w:sz w:val="24"/>
          <w:szCs w:val="24"/>
        </w:rPr>
        <w:t>равления в Российской Федерации»</w:t>
      </w:r>
      <w:r w:rsidRPr="00403158">
        <w:rPr>
          <w:sz w:val="24"/>
          <w:szCs w:val="24"/>
        </w:rPr>
        <w:t>,</w:t>
      </w:r>
      <w:r>
        <w:rPr>
          <w:sz w:val="24"/>
          <w:szCs w:val="24"/>
        </w:rPr>
        <w:t xml:space="preserve"> </w:t>
      </w:r>
      <w:r w:rsidRPr="00403158">
        <w:rPr>
          <w:sz w:val="24"/>
          <w:szCs w:val="24"/>
        </w:rPr>
        <w:t xml:space="preserve"> </w:t>
      </w:r>
      <w:r>
        <w:rPr>
          <w:sz w:val="24"/>
          <w:szCs w:val="24"/>
        </w:rPr>
        <w:t xml:space="preserve">статьёй 15 Устава муниципального образования сельского  поселения «Мещура», </w:t>
      </w:r>
      <w:r w:rsidRPr="005B5155">
        <w:rPr>
          <w:sz w:val="24"/>
          <w:szCs w:val="24"/>
        </w:rPr>
        <w:t>решением Совета сельского поселения  «Мещура» от 08.11.2005 № 1-1/14 «Об утверждении Положения о порядке организации и проведения публичных слушаний на территории сельского</w:t>
      </w:r>
      <w:proofErr w:type="gramEnd"/>
      <w:r w:rsidRPr="005B5155">
        <w:rPr>
          <w:sz w:val="24"/>
          <w:szCs w:val="24"/>
        </w:rPr>
        <w:t xml:space="preserve"> поселения «Мещура»</w:t>
      </w:r>
      <w:r>
        <w:rPr>
          <w:sz w:val="24"/>
          <w:szCs w:val="24"/>
        </w:rPr>
        <w:t xml:space="preserve">, </w:t>
      </w:r>
      <w:r w:rsidRPr="00403158">
        <w:rPr>
          <w:sz w:val="24"/>
          <w:szCs w:val="24"/>
        </w:rPr>
        <w:t xml:space="preserve">Совет </w:t>
      </w:r>
      <w:r>
        <w:rPr>
          <w:sz w:val="24"/>
          <w:szCs w:val="24"/>
        </w:rPr>
        <w:t>сельского</w:t>
      </w:r>
      <w:r w:rsidRPr="00403158">
        <w:rPr>
          <w:sz w:val="24"/>
          <w:szCs w:val="24"/>
        </w:rPr>
        <w:t xml:space="preserve"> поселения «</w:t>
      </w:r>
      <w:r>
        <w:rPr>
          <w:sz w:val="24"/>
          <w:szCs w:val="24"/>
        </w:rPr>
        <w:t>Мещура</w:t>
      </w:r>
      <w:r w:rsidRPr="00403158">
        <w:rPr>
          <w:sz w:val="24"/>
          <w:szCs w:val="24"/>
        </w:rPr>
        <w:t>»</w:t>
      </w:r>
      <w:r>
        <w:rPr>
          <w:sz w:val="24"/>
          <w:szCs w:val="24"/>
        </w:rPr>
        <w:t xml:space="preserve">  </w:t>
      </w:r>
      <w:r w:rsidRPr="006829B1">
        <w:rPr>
          <w:b/>
          <w:sz w:val="24"/>
          <w:szCs w:val="24"/>
        </w:rPr>
        <w:t>РЕШИЛ:</w:t>
      </w:r>
    </w:p>
    <w:p w:rsidR="00B30DEA" w:rsidRPr="00403158" w:rsidRDefault="00B30DEA" w:rsidP="00B30DEA">
      <w:pPr>
        <w:autoSpaceDE w:val="0"/>
        <w:autoSpaceDN w:val="0"/>
        <w:adjustRightInd w:val="0"/>
        <w:ind w:left="567" w:right="-284"/>
        <w:jc w:val="both"/>
        <w:rPr>
          <w:sz w:val="24"/>
          <w:szCs w:val="24"/>
        </w:rPr>
      </w:pPr>
    </w:p>
    <w:p w:rsidR="00B30DEA" w:rsidRDefault="00B30DEA" w:rsidP="00B30DEA">
      <w:pPr>
        <w:spacing w:line="360" w:lineRule="auto"/>
        <w:ind w:firstLine="567"/>
        <w:jc w:val="both"/>
        <w:outlineLvl w:val="0"/>
        <w:rPr>
          <w:sz w:val="24"/>
          <w:szCs w:val="24"/>
        </w:rPr>
      </w:pPr>
      <w:r w:rsidRPr="00403158">
        <w:rPr>
          <w:sz w:val="24"/>
          <w:szCs w:val="24"/>
        </w:rPr>
        <w:t xml:space="preserve">1. </w:t>
      </w:r>
      <w:r>
        <w:rPr>
          <w:sz w:val="24"/>
          <w:szCs w:val="24"/>
        </w:rPr>
        <w:t xml:space="preserve"> У</w:t>
      </w:r>
      <w:r w:rsidRPr="006829B1">
        <w:rPr>
          <w:sz w:val="24"/>
          <w:szCs w:val="24"/>
        </w:rPr>
        <w:t>тверди</w:t>
      </w:r>
      <w:r>
        <w:rPr>
          <w:sz w:val="24"/>
          <w:szCs w:val="24"/>
        </w:rPr>
        <w:t>ть</w:t>
      </w:r>
      <w:r w:rsidRPr="006829B1">
        <w:rPr>
          <w:sz w:val="24"/>
          <w:szCs w:val="24"/>
        </w:rPr>
        <w:t xml:space="preserve"> Генеральн</w:t>
      </w:r>
      <w:r>
        <w:rPr>
          <w:sz w:val="24"/>
          <w:szCs w:val="24"/>
        </w:rPr>
        <w:t>ый</w:t>
      </w:r>
      <w:r w:rsidRPr="006829B1">
        <w:rPr>
          <w:sz w:val="24"/>
          <w:szCs w:val="24"/>
        </w:rPr>
        <w:t xml:space="preserve"> план</w:t>
      </w:r>
      <w:r>
        <w:rPr>
          <w:sz w:val="24"/>
          <w:szCs w:val="24"/>
        </w:rPr>
        <w:t xml:space="preserve"> </w:t>
      </w:r>
      <w:r w:rsidRPr="006829B1">
        <w:rPr>
          <w:sz w:val="24"/>
          <w:szCs w:val="24"/>
        </w:rPr>
        <w:t xml:space="preserve"> и Правил</w:t>
      </w:r>
      <w:r>
        <w:rPr>
          <w:sz w:val="24"/>
          <w:szCs w:val="24"/>
        </w:rPr>
        <w:t>а</w:t>
      </w:r>
      <w:r w:rsidRPr="006829B1">
        <w:rPr>
          <w:sz w:val="24"/>
          <w:szCs w:val="24"/>
        </w:rPr>
        <w:t xml:space="preserve"> землепользования и застройки сельского  поселения «Мещура»</w:t>
      </w:r>
      <w:r>
        <w:rPr>
          <w:sz w:val="24"/>
          <w:szCs w:val="24"/>
        </w:rPr>
        <w:t>, согласно приложению  к настоящему решению</w:t>
      </w:r>
      <w:r w:rsidRPr="006829B1">
        <w:rPr>
          <w:sz w:val="24"/>
          <w:szCs w:val="24"/>
        </w:rPr>
        <w:t>.</w:t>
      </w:r>
    </w:p>
    <w:p w:rsidR="00B30DEA" w:rsidRPr="006829B1" w:rsidRDefault="00B30DEA" w:rsidP="00B30DEA">
      <w:pPr>
        <w:ind w:firstLine="567"/>
        <w:jc w:val="both"/>
        <w:outlineLvl w:val="0"/>
        <w:rPr>
          <w:sz w:val="24"/>
          <w:szCs w:val="24"/>
        </w:rPr>
      </w:pPr>
    </w:p>
    <w:p w:rsidR="00B30DEA" w:rsidRDefault="00B30DEA" w:rsidP="00B30DEA">
      <w:pPr>
        <w:ind w:firstLine="567"/>
        <w:jc w:val="both"/>
        <w:rPr>
          <w:sz w:val="24"/>
          <w:szCs w:val="24"/>
        </w:rPr>
      </w:pPr>
      <w:r>
        <w:rPr>
          <w:sz w:val="24"/>
          <w:szCs w:val="24"/>
        </w:rPr>
        <w:t>2</w:t>
      </w:r>
      <w:r w:rsidRPr="005B5155">
        <w:rPr>
          <w:sz w:val="24"/>
          <w:szCs w:val="24"/>
        </w:rPr>
        <w:t xml:space="preserve">. Настоящее </w:t>
      </w:r>
      <w:r>
        <w:rPr>
          <w:sz w:val="24"/>
          <w:szCs w:val="24"/>
        </w:rPr>
        <w:t>решение</w:t>
      </w:r>
      <w:r w:rsidRPr="005B5155">
        <w:rPr>
          <w:sz w:val="24"/>
          <w:szCs w:val="24"/>
        </w:rPr>
        <w:t xml:space="preserve"> вступает в силу с момента опубликования (обнародования).</w:t>
      </w:r>
    </w:p>
    <w:p w:rsidR="00B30DEA" w:rsidRDefault="00B30DEA" w:rsidP="00B30DEA">
      <w:pPr>
        <w:ind w:firstLine="567"/>
        <w:jc w:val="both"/>
        <w:rPr>
          <w:sz w:val="24"/>
          <w:szCs w:val="24"/>
        </w:rPr>
      </w:pPr>
    </w:p>
    <w:p w:rsidR="00B30DEA" w:rsidRDefault="00B30DEA" w:rsidP="00B30DEA">
      <w:pPr>
        <w:ind w:firstLine="567"/>
        <w:jc w:val="both"/>
        <w:rPr>
          <w:sz w:val="24"/>
          <w:szCs w:val="24"/>
        </w:rPr>
      </w:pPr>
    </w:p>
    <w:p w:rsidR="00B30DEA" w:rsidRDefault="00B30DEA" w:rsidP="00B30DEA">
      <w:pPr>
        <w:ind w:firstLine="567"/>
        <w:jc w:val="both"/>
        <w:rPr>
          <w:sz w:val="24"/>
          <w:szCs w:val="24"/>
        </w:rPr>
      </w:pPr>
    </w:p>
    <w:p w:rsidR="00B30DEA" w:rsidRDefault="00B30DEA" w:rsidP="00B30DEA">
      <w:pPr>
        <w:ind w:firstLine="567"/>
        <w:jc w:val="both"/>
        <w:rPr>
          <w:sz w:val="24"/>
          <w:szCs w:val="24"/>
        </w:rPr>
      </w:pPr>
    </w:p>
    <w:p w:rsidR="00B30DEA" w:rsidRDefault="00B30DEA" w:rsidP="00B30DEA">
      <w:pPr>
        <w:ind w:firstLine="567"/>
        <w:jc w:val="both"/>
        <w:rPr>
          <w:sz w:val="24"/>
          <w:szCs w:val="24"/>
        </w:rPr>
      </w:pPr>
    </w:p>
    <w:p w:rsidR="00B30DEA" w:rsidRDefault="00B30DEA" w:rsidP="00B30DEA">
      <w:pPr>
        <w:ind w:left="567" w:right="-284"/>
        <w:rPr>
          <w:sz w:val="24"/>
          <w:szCs w:val="24"/>
        </w:rPr>
      </w:pPr>
      <w:r>
        <w:rPr>
          <w:sz w:val="24"/>
          <w:szCs w:val="24"/>
        </w:rPr>
        <w:t xml:space="preserve">                                                                                                          </w:t>
      </w:r>
    </w:p>
    <w:p w:rsidR="00B30DEA" w:rsidRDefault="00B30DEA" w:rsidP="00B30DEA">
      <w:pPr>
        <w:rPr>
          <w:sz w:val="24"/>
          <w:szCs w:val="24"/>
        </w:rPr>
      </w:pPr>
      <w:r>
        <w:rPr>
          <w:sz w:val="24"/>
          <w:szCs w:val="24"/>
        </w:rPr>
        <w:t>Глава сельского поселения «Мещура»                                                                  Л.А. Гусарова</w:t>
      </w:r>
    </w:p>
    <w:p w:rsidR="00B30DEA" w:rsidRDefault="00B30DEA" w:rsidP="00B30DEA">
      <w:pPr>
        <w:ind w:left="567" w:right="-284"/>
        <w:jc w:val="right"/>
        <w:rPr>
          <w:sz w:val="24"/>
        </w:rPr>
      </w:pPr>
      <w:r>
        <w:rPr>
          <w:sz w:val="24"/>
        </w:rPr>
        <w:t xml:space="preserve">                                                                                                  </w:t>
      </w:r>
    </w:p>
    <w:p w:rsidR="00B30DEA" w:rsidRDefault="00B30DEA" w:rsidP="00B30DEA">
      <w:pPr>
        <w:ind w:left="567" w:right="-284"/>
        <w:jc w:val="right"/>
        <w:rPr>
          <w:sz w:val="24"/>
        </w:rPr>
      </w:pPr>
    </w:p>
    <w:p w:rsidR="00B30DEA" w:rsidRDefault="00B30DEA" w:rsidP="00B30DEA">
      <w:pPr>
        <w:ind w:left="567" w:right="-284"/>
        <w:jc w:val="right"/>
        <w:rPr>
          <w:sz w:val="24"/>
        </w:rPr>
      </w:pPr>
    </w:p>
    <w:p w:rsidR="00B30DEA" w:rsidRDefault="00B30DEA" w:rsidP="00B30DEA">
      <w:pPr>
        <w:ind w:left="567" w:right="-284"/>
        <w:jc w:val="right"/>
        <w:rPr>
          <w:sz w:val="24"/>
        </w:rPr>
      </w:pPr>
    </w:p>
    <w:p w:rsidR="00B30DEA" w:rsidRDefault="00B30DEA" w:rsidP="00B30DEA">
      <w:pPr>
        <w:ind w:left="567" w:right="-284"/>
        <w:jc w:val="right"/>
        <w:rPr>
          <w:sz w:val="24"/>
        </w:rPr>
      </w:pPr>
      <w:r>
        <w:rPr>
          <w:sz w:val="24"/>
        </w:rPr>
        <w:t xml:space="preserve">         </w:t>
      </w:r>
    </w:p>
    <w:p w:rsidR="00B30DEA" w:rsidRDefault="00B30DEA" w:rsidP="00B30DEA">
      <w:pPr>
        <w:ind w:left="567" w:right="-284"/>
        <w:jc w:val="center"/>
        <w:rPr>
          <w:sz w:val="24"/>
        </w:rPr>
      </w:pPr>
      <w:r>
        <w:rPr>
          <w:sz w:val="24"/>
        </w:rPr>
        <w:t xml:space="preserve">                                                            </w:t>
      </w:r>
    </w:p>
    <w:p w:rsidR="00B30DEA" w:rsidRDefault="00B30DEA" w:rsidP="00B30DEA">
      <w:pPr>
        <w:ind w:left="567" w:right="-284"/>
        <w:jc w:val="center"/>
        <w:rPr>
          <w:sz w:val="24"/>
        </w:rPr>
      </w:pPr>
    </w:p>
    <w:p w:rsidR="00B30DEA" w:rsidRDefault="00863749" w:rsidP="00B30DEA">
      <w:pPr>
        <w:jc w:val="center"/>
      </w:pPr>
      <w:r>
        <w:rPr>
          <w:noProof/>
        </w:rPr>
        <w:pict>
          <v:shape id="_x0000_s1036" type="#_x0000_t202" style="position:absolute;left:0;text-align:left;margin-left:-11.15pt;margin-top:-.65pt;width:205.2pt;height:54pt;z-index:251672576" strokecolor="white">
            <v:textbox>
              <w:txbxContent>
                <w:p w:rsidR="00B30DEA" w:rsidRDefault="00B30DEA" w:rsidP="00B30DEA">
                  <w:pPr>
                    <w:jc w:val="center"/>
                    <w:rPr>
                      <w:b/>
                      <w:bCs/>
                    </w:rPr>
                  </w:pPr>
                  <w:r>
                    <w:rPr>
                      <w:b/>
                      <w:bCs/>
                    </w:rPr>
                    <w:t xml:space="preserve">«МЕЩУРА» </w:t>
                  </w:r>
                </w:p>
                <w:p w:rsidR="00B30DEA" w:rsidRDefault="00B30DEA" w:rsidP="00B30DEA">
                  <w:pPr>
                    <w:jc w:val="center"/>
                    <w:rPr>
                      <w:b/>
                      <w:bCs/>
                    </w:rPr>
                  </w:pPr>
                  <w:r>
                    <w:rPr>
                      <w:b/>
                      <w:bCs/>
                    </w:rPr>
                    <w:t>СИКТ ОВМ</w:t>
                  </w:r>
                  <w:r w:rsidRPr="00AB5DAF">
                    <w:rPr>
                      <w:rFonts w:cs="Courier New"/>
                      <w:b/>
                    </w:rPr>
                    <w:t>Ö</w:t>
                  </w:r>
                  <w:r>
                    <w:rPr>
                      <w:b/>
                      <w:bCs/>
                    </w:rPr>
                    <w:t>ДЧ</w:t>
                  </w:r>
                  <w:r w:rsidRPr="00AB5DAF">
                    <w:rPr>
                      <w:rFonts w:cs="Courier New"/>
                      <w:b/>
                    </w:rPr>
                    <w:t>Ö</w:t>
                  </w:r>
                  <w:r>
                    <w:rPr>
                      <w:b/>
                      <w:bCs/>
                    </w:rPr>
                    <w:t>МИНСА</w:t>
                  </w:r>
                </w:p>
                <w:p w:rsidR="00B30DEA" w:rsidRDefault="00B30DEA" w:rsidP="00B30DEA">
                  <w:pPr>
                    <w:jc w:val="center"/>
                    <w:rPr>
                      <w:b/>
                      <w:bCs/>
                    </w:rPr>
                  </w:pPr>
                  <w:r>
                    <w:rPr>
                      <w:b/>
                      <w:bCs/>
                    </w:rPr>
                    <w:t>СОВЕТ</w:t>
                  </w:r>
                </w:p>
              </w:txbxContent>
            </v:textbox>
          </v:shape>
        </w:pict>
      </w:r>
      <w:r>
        <w:rPr>
          <w:noProof/>
        </w:rPr>
        <w:pict>
          <v:shape id="_x0000_s1035" type="#_x0000_t202" style="position:absolute;left:0;text-align:left;margin-left:284.25pt;margin-top:-4.25pt;width:205.2pt;height:1in;z-index:251671552" strokecolor="white">
            <v:textbox>
              <w:txbxContent>
                <w:p w:rsidR="00B30DEA" w:rsidRPr="00405D9C" w:rsidRDefault="00B30DEA" w:rsidP="00B30DEA">
                  <w:r>
                    <w:rPr>
                      <w:noProof/>
                    </w:rPr>
                    <w:drawing>
                      <wp:inline distT="0" distB="0" distL="0" distR="0">
                        <wp:extent cx="2409825" cy="85725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409825" cy="857250"/>
                                </a:xfrm>
                                <a:prstGeom prst="rect">
                                  <a:avLst/>
                                </a:prstGeom>
                                <a:noFill/>
                                <a:ln w="9525">
                                  <a:noFill/>
                                  <a:miter lim="800000"/>
                                  <a:headEnd/>
                                  <a:tailEnd/>
                                </a:ln>
                              </pic:spPr>
                            </pic:pic>
                          </a:graphicData>
                        </a:graphic>
                      </wp:inline>
                    </w:drawing>
                  </w:r>
                </w:p>
              </w:txbxContent>
            </v:textbox>
          </v:shape>
        </w:pict>
      </w:r>
      <w:r w:rsidR="00B30DEA">
        <w:rPr>
          <w:noProof/>
        </w:rPr>
        <w:drawing>
          <wp:anchor distT="0" distB="0" distL="114300" distR="114300" simplePos="0" relativeHeight="251670528" behindDoc="1" locked="0" layoutInCell="1" allowOverlap="1">
            <wp:simplePos x="0" y="0"/>
            <wp:positionH relativeFrom="column">
              <wp:posOffset>2714625</wp:posOffset>
            </wp:positionH>
            <wp:positionV relativeFrom="paragraph">
              <wp:posOffset>-53975</wp:posOffset>
            </wp:positionV>
            <wp:extent cx="741680" cy="800100"/>
            <wp:effectExtent l="19050" t="0" r="127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p>
    <w:p w:rsidR="00B30DEA" w:rsidRDefault="00B30DEA" w:rsidP="00B30DEA"/>
    <w:p w:rsidR="00B30DEA" w:rsidRDefault="00B30DEA" w:rsidP="00B30DEA"/>
    <w:p w:rsidR="00B30DEA" w:rsidRDefault="00B30DEA" w:rsidP="00B30DEA"/>
    <w:p w:rsidR="00B30DEA" w:rsidRDefault="00B30DEA" w:rsidP="00B30DEA">
      <w:pPr>
        <w:jc w:val="center"/>
        <w:rPr>
          <w:b/>
        </w:rPr>
      </w:pPr>
    </w:p>
    <w:p w:rsidR="00B30DEA" w:rsidRDefault="00B30DEA" w:rsidP="00B30DEA">
      <w:pPr>
        <w:jc w:val="center"/>
        <w:rPr>
          <w:b/>
        </w:rPr>
      </w:pPr>
    </w:p>
    <w:p w:rsidR="00B30DEA" w:rsidRDefault="00B30DEA" w:rsidP="00B30DEA">
      <w:pPr>
        <w:jc w:val="center"/>
        <w:rPr>
          <w:b/>
        </w:rPr>
      </w:pPr>
    </w:p>
    <w:p w:rsidR="00B30DEA" w:rsidRPr="009C7B7D" w:rsidRDefault="00B30DEA" w:rsidP="00B30DEA">
      <w:pPr>
        <w:jc w:val="center"/>
        <w:rPr>
          <w:b/>
        </w:rPr>
      </w:pPr>
      <w:r w:rsidRPr="009C7B7D">
        <w:rPr>
          <w:b/>
        </w:rPr>
        <w:t>КЫВК</w:t>
      </w:r>
      <w:r w:rsidRPr="009C7B7D">
        <w:rPr>
          <w:rFonts w:cs="Courier New"/>
          <w:b/>
        </w:rPr>
        <w:t>ÖР</w:t>
      </w:r>
      <w:r w:rsidRPr="009C7B7D">
        <w:rPr>
          <w:b/>
        </w:rPr>
        <w:t>Т</w:t>
      </w:r>
      <w:r w:rsidRPr="009C7B7D">
        <w:rPr>
          <w:rFonts w:cs="Courier New"/>
          <w:b/>
        </w:rPr>
        <w:t>ÖД</w:t>
      </w:r>
    </w:p>
    <w:p w:rsidR="00B30DEA" w:rsidRPr="009C7B7D" w:rsidRDefault="00B30DEA" w:rsidP="00B30DEA">
      <w:pPr>
        <w:jc w:val="center"/>
        <w:rPr>
          <w:rFonts w:cs="Courier New"/>
          <w:b/>
        </w:rPr>
      </w:pPr>
      <w:r w:rsidRPr="009C7B7D">
        <w:rPr>
          <w:rFonts w:cs="Courier New"/>
          <w:b/>
        </w:rPr>
        <w:t>РЕШЕНИЕ</w:t>
      </w:r>
    </w:p>
    <w:p w:rsidR="00B30DEA" w:rsidRPr="000B3E98" w:rsidRDefault="00B30DEA" w:rsidP="00B30DEA">
      <w:pPr>
        <w:pStyle w:val="1"/>
        <w:jc w:val="left"/>
        <w:rPr>
          <w:rFonts w:ascii="Times New Roman" w:hAnsi="Times New Roman" w:cs="Times New Roman"/>
          <w:b w:val="0"/>
          <w:bCs/>
          <w:sz w:val="24"/>
          <w:szCs w:val="24"/>
        </w:rPr>
      </w:pPr>
      <w:r w:rsidRPr="000B3E98">
        <w:rPr>
          <w:rFonts w:ascii="Times New Roman" w:hAnsi="Times New Roman" w:cs="Times New Roman"/>
          <w:b w:val="0"/>
          <w:bCs/>
          <w:sz w:val="24"/>
          <w:szCs w:val="24"/>
        </w:rPr>
        <w:t xml:space="preserve">от </w:t>
      </w:r>
      <w:r>
        <w:rPr>
          <w:rFonts w:ascii="Times New Roman" w:hAnsi="Times New Roman" w:cs="Times New Roman"/>
          <w:b w:val="0"/>
          <w:bCs/>
          <w:sz w:val="24"/>
          <w:szCs w:val="24"/>
        </w:rPr>
        <w:t xml:space="preserve">19 июля </w:t>
      </w:r>
      <w:r w:rsidRPr="000B3E98">
        <w:rPr>
          <w:rFonts w:ascii="Times New Roman" w:hAnsi="Times New Roman" w:cs="Times New Roman"/>
          <w:b w:val="0"/>
          <w:bCs/>
          <w:sz w:val="24"/>
          <w:szCs w:val="24"/>
        </w:rPr>
        <w:t xml:space="preserve"> 2013 года                                                                                      </w:t>
      </w:r>
      <w:r>
        <w:rPr>
          <w:rFonts w:ascii="Times New Roman" w:hAnsi="Times New Roman" w:cs="Times New Roman"/>
          <w:b w:val="0"/>
          <w:bCs/>
          <w:sz w:val="24"/>
          <w:szCs w:val="24"/>
        </w:rPr>
        <w:t xml:space="preserve">                    </w:t>
      </w:r>
      <w:r w:rsidRPr="000B3E98">
        <w:rPr>
          <w:rFonts w:ascii="Times New Roman" w:hAnsi="Times New Roman" w:cs="Times New Roman"/>
          <w:b w:val="0"/>
          <w:bCs/>
          <w:sz w:val="24"/>
          <w:szCs w:val="24"/>
        </w:rPr>
        <w:t xml:space="preserve"> № 3-</w:t>
      </w:r>
      <w:r>
        <w:rPr>
          <w:rFonts w:ascii="Times New Roman" w:hAnsi="Times New Roman" w:cs="Times New Roman"/>
          <w:b w:val="0"/>
          <w:bCs/>
          <w:sz w:val="24"/>
          <w:szCs w:val="24"/>
        </w:rPr>
        <w:t>8</w:t>
      </w:r>
      <w:r w:rsidRPr="000B3E98">
        <w:rPr>
          <w:rFonts w:ascii="Times New Roman" w:hAnsi="Times New Roman" w:cs="Times New Roman"/>
          <w:b w:val="0"/>
          <w:bCs/>
          <w:sz w:val="24"/>
          <w:szCs w:val="24"/>
        </w:rPr>
        <w:t>/1</w:t>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p>
    <w:p w:rsidR="00B30DEA" w:rsidRPr="000701D2" w:rsidRDefault="00B30DEA" w:rsidP="00B30DEA">
      <w:pPr>
        <w:rPr>
          <w:sz w:val="28"/>
          <w:szCs w:val="28"/>
        </w:rPr>
      </w:pPr>
    </w:p>
    <w:tbl>
      <w:tblPr>
        <w:tblW w:w="0" w:type="auto"/>
        <w:tblLook w:val="04A0"/>
      </w:tblPr>
      <w:tblGrid>
        <w:gridCol w:w="4813"/>
      </w:tblGrid>
      <w:tr w:rsidR="00B30DEA" w:rsidRPr="007747E2" w:rsidTr="00077D82">
        <w:trPr>
          <w:trHeight w:val="1840"/>
        </w:trPr>
        <w:tc>
          <w:tcPr>
            <w:tcW w:w="4813" w:type="dxa"/>
          </w:tcPr>
          <w:p w:rsidR="00B30DEA" w:rsidRPr="009C7B7D" w:rsidRDefault="00B30DEA" w:rsidP="00077D82">
            <w:pPr>
              <w:jc w:val="both"/>
            </w:pPr>
            <w:r w:rsidRPr="009C7B7D">
              <w:t xml:space="preserve">Об организации </w:t>
            </w:r>
            <w:r>
              <w:t xml:space="preserve">рассмотрения и </w:t>
            </w:r>
            <w:r w:rsidRPr="009C7B7D">
              <w:t>обсуждения</w:t>
            </w:r>
            <w:r>
              <w:t xml:space="preserve"> </w:t>
            </w:r>
            <w:r w:rsidRPr="009C7B7D">
              <w:t>проекта решения</w:t>
            </w:r>
            <w:r>
              <w:t xml:space="preserve"> </w:t>
            </w:r>
            <w:r w:rsidRPr="009C7B7D">
              <w:t xml:space="preserve"> Совета</w:t>
            </w:r>
            <w:r>
              <w:t xml:space="preserve"> </w:t>
            </w:r>
            <w:r w:rsidRPr="009C7B7D">
              <w:t xml:space="preserve">сельского </w:t>
            </w:r>
            <w:r>
              <w:t>п</w:t>
            </w:r>
            <w:r w:rsidRPr="009C7B7D">
              <w:t>оселения «Мещура»</w:t>
            </w:r>
            <w:r>
              <w:t xml:space="preserve"> </w:t>
            </w:r>
            <w:r w:rsidRPr="009C7B7D">
              <w:t>«О</w:t>
            </w:r>
            <w:r>
              <w:t>б утверждении</w:t>
            </w:r>
            <w:r w:rsidRPr="009C7B7D">
              <w:t xml:space="preserve"> Устав</w:t>
            </w:r>
            <w:r>
              <w:t xml:space="preserve">а муниципального образования </w:t>
            </w:r>
            <w:r w:rsidRPr="009C7B7D">
              <w:t xml:space="preserve"> сельского поселения «Мещура»</w:t>
            </w:r>
          </w:p>
          <w:p w:rsidR="00B30DEA" w:rsidRPr="007747E2" w:rsidRDefault="00B30DEA" w:rsidP="00077D82">
            <w:pPr>
              <w:rPr>
                <w:sz w:val="28"/>
                <w:szCs w:val="28"/>
              </w:rPr>
            </w:pPr>
          </w:p>
          <w:p w:rsidR="00B30DEA" w:rsidRPr="007747E2" w:rsidRDefault="00B30DEA" w:rsidP="00077D82">
            <w:pPr>
              <w:rPr>
                <w:sz w:val="28"/>
                <w:szCs w:val="28"/>
              </w:rPr>
            </w:pPr>
          </w:p>
        </w:tc>
      </w:tr>
    </w:tbl>
    <w:p w:rsidR="00B30DEA" w:rsidRPr="000701D2" w:rsidRDefault="00B30DEA" w:rsidP="00B30DEA">
      <w:pPr>
        <w:rPr>
          <w:sz w:val="28"/>
          <w:szCs w:val="28"/>
        </w:rPr>
      </w:pPr>
    </w:p>
    <w:p w:rsidR="00B30DEA" w:rsidRDefault="00B30DEA" w:rsidP="00B30DEA"/>
    <w:p w:rsidR="00B30DEA" w:rsidRDefault="00B30DEA" w:rsidP="00B30DEA"/>
    <w:p w:rsidR="00B30DEA" w:rsidRDefault="00B30DEA" w:rsidP="00B30DEA"/>
    <w:p w:rsidR="00B30DEA" w:rsidRDefault="00B30DEA" w:rsidP="00B30DEA">
      <w:pPr>
        <w:jc w:val="both"/>
      </w:pPr>
      <w:r>
        <w:t xml:space="preserve">    </w:t>
      </w:r>
      <w:r>
        <w:tab/>
      </w:r>
      <w:proofErr w:type="gramStart"/>
      <w: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w:t>
      </w:r>
      <w:r w:rsidRPr="005B5155">
        <w:t>решением Совета сельского поселения  «Мещура» от 08.11.2005 № 1-1/14 «Об утверждении Положения о порядке организации и проведения публичных слушаний на территории сельского поселения «Мещура»</w:t>
      </w:r>
      <w:r>
        <w:t>,  Совет  сельского поселения «Мещура» РЕШИЛ:</w:t>
      </w:r>
      <w:proofErr w:type="gramEnd"/>
    </w:p>
    <w:p w:rsidR="00B30DEA" w:rsidRPr="000701D2" w:rsidRDefault="00B30DEA" w:rsidP="00B30DEA">
      <w:pPr>
        <w:jc w:val="both"/>
        <w:rPr>
          <w:sz w:val="28"/>
          <w:szCs w:val="28"/>
        </w:rPr>
      </w:pPr>
      <w:r w:rsidRPr="000701D2">
        <w:rPr>
          <w:sz w:val="28"/>
          <w:szCs w:val="28"/>
        </w:rPr>
        <w:t xml:space="preserve">    </w:t>
      </w:r>
      <w:r w:rsidRPr="000701D2">
        <w:rPr>
          <w:sz w:val="28"/>
          <w:szCs w:val="28"/>
        </w:rPr>
        <w:tab/>
      </w:r>
    </w:p>
    <w:p w:rsidR="00B30DEA" w:rsidRPr="000B3E98" w:rsidRDefault="00B30DEA" w:rsidP="00B30DEA">
      <w:pPr>
        <w:ind w:firstLine="708"/>
        <w:jc w:val="both"/>
      </w:pPr>
      <w:r>
        <w:rPr>
          <w:sz w:val="28"/>
          <w:szCs w:val="28"/>
        </w:rPr>
        <w:t xml:space="preserve"> </w:t>
      </w:r>
      <w:r w:rsidRPr="000B3E98">
        <w:t>1.Рассмотреть и вынести на публичные  слушания   проект  решения  Совета  сельского поселения «Мещура»  «Об утверждении Устава  муниципального образования  сельского поселения «Мещура»    в соответствии с приложением №1 к настоящему решению.</w:t>
      </w:r>
    </w:p>
    <w:p w:rsidR="00B30DEA" w:rsidRPr="000B3E98" w:rsidRDefault="00B30DEA" w:rsidP="00B30DEA">
      <w:pPr>
        <w:jc w:val="both"/>
      </w:pPr>
      <w:r w:rsidRPr="000B3E98">
        <w:t xml:space="preserve">   </w:t>
      </w:r>
      <w:r w:rsidRPr="000B3E98">
        <w:tab/>
        <w:t xml:space="preserve"> 2. Для осуществления подготовки и проведения публичных слушаний по  вышеназванному проекту  решения Совета  сельского  поселения «Мещура» образовать  организационный комитет  в составе  согласно приложению № 2 к настоящему решению. </w:t>
      </w:r>
    </w:p>
    <w:p w:rsidR="00B30DEA" w:rsidRPr="000B3E98" w:rsidRDefault="00B30DEA" w:rsidP="00B30DEA">
      <w:pPr>
        <w:jc w:val="both"/>
      </w:pPr>
      <w:r w:rsidRPr="000B3E98">
        <w:t xml:space="preserve"> </w:t>
      </w:r>
      <w:r>
        <w:tab/>
        <w:t xml:space="preserve">3. </w:t>
      </w:r>
      <w:r w:rsidRPr="000B3E98">
        <w:t>Признать утратившем силу Устав муниципального образования сельского поселения «Мещура», утверждённый Советом сельского поселения «Мещура» 17 апреля 2013 года № 3-6/1.</w:t>
      </w:r>
    </w:p>
    <w:p w:rsidR="00B30DEA" w:rsidRPr="000B3E98" w:rsidRDefault="00B30DEA" w:rsidP="00B30DEA">
      <w:pPr>
        <w:ind w:firstLine="708"/>
        <w:jc w:val="both"/>
      </w:pPr>
      <w:r w:rsidRPr="000B3E98">
        <w:t xml:space="preserve"> 3. Настоящее  решение  вс</w:t>
      </w:r>
      <w:r>
        <w:t xml:space="preserve">тупает  в  силу  после  его  </w:t>
      </w:r>
      <w:r w:rsidRPr="000B3E98">
        <w:t xml:space="preserve"> официального опубликования (обнародования).</w:t>
      </w:r>
    </w:p>
    <w:p w:rsidR="00B30DEA" w:rsidRPr="000B3E98" w:rsidRDefault="00B30DEA" w:rsidP="00B30DEA">
      <w:pPr>
        <w:jc w:val="both"/>
      </w:pPr>
    </w:p>
    <w:p w:rsidR="00B30DEA" w:rsidRDefault="00B30DEA" w:rsidP="00B30DEA"/>
    <w:p w:rsidR="00B30DEA" w:rsidRPr="000B3E98" w:rsidRDefault="00B30DEA" w:rsidP="00B30DEA"/>
    <w:p w:rsidR="00B30DEA" w:rsidRDefault="00B30DEA" w:rsidP="00B30DEA"/>
    <w:p w:rsidR="00B30DEA" w:rsidRPr="007C5D3A" w:rsidRDefault="00B30DEA" w:rsidP="00B30DEA">
      <w:r>
        <w:lastRenderedPageBreak/>
        <w:t xml:space="preserve"> </w:t>
      </w:r>
    </w:p>
    <w:p w:rsidR="00B30DEA" w:rsidRPr="000B3E98" w:rsidRDefault="00B30DEA" w:rsidP="00B30DEA">
      <w:pPr>
        <w:jc w:val="both"/>
        <w:rPr>
          <w:rFonts w:cs="Courier New"/>
        </w:rPr>
      </w:pPr>
      <w:r w:rsidRPr="000B3E98">
        <w:t xml:space="preserve">Глава сельского поселения «Мещура»                                          </w:t>
      </w:r>
      <w:r>
        <w:t xml:space="preserve">                        </w:t>
      </w:r>
      <w:r w:rsidRPr="000B3E98">
        <w:t xml:space="preserve">   Л.А. Гусарова</w:t>
      </w:r>
    </w:p>
    <w:p w:rsidR="00B30DEA" w:rsidRDefault="00B30DEA" w:rsidP="00B30DEA">
      <w:pPr>
        <w:ind w:left="4245" w:firstLine="708"/>
        <w:jc w:val="both"/>
        <w:rPr>
          <w:sz w:val="44"/>
          <w:szCs w:val="44"/>
        </w:rPr>
      </w:pPr>
      <w:r>
        <w:rPr>
          <w:rFonts w:cs="Courier New"/>
        </w:rPr>
        <w:t xml:space="preserve">   </w:t>
      </w:r>
    </w:p>
    <w:p w:rsidR="00B30DEA" w:rsidRPr="000977D4" w:rsidRDefault="00B30DEA" w:rsidP="00B30DEA">
      <w:pPr>
        <w:jc w:val="center"/>
      </w:pPr>
    </w:p>
    <w:p w:rsidR="00B30DEA" w:rsidRDefault="00B30DEA" w:rsidP="00B30DEA">
      <w:pPr>
        <w:ind w:left="567" w:right="-284"/>
        <w:jc w:val="center"/>
        <w:rPr>
          <w:sz w:val="24"/>
        </w:rPr>
      </w:pPr>
    </w:p>
    <w:p w:rsidR="00B30DEA" w:rsidRDefault="00B30DEA" w:rsidP="00B30DEA">
      <w:pPr>
        <w:ind w:left="567" w:right="-284"/>
        <w:jc w:val="center"/>
        <w:rPr>
          <w:sz w:val="24"/>
        </w:rPr>
      </w:pPr>
    </w:p>
    <w:p w:rsidR="00B30DEA" w:rsidRDefault="00B30DEA" w:rsidP="00B30DEA">
      <w:pPr>
        <w:ind w:left="567" w:right="-284"/>
        <w:jc w:val="center"/>
        <w:rPr>
          <w:sz w:val="24"/>
        </w:rPr>
      </w:pPr>
    </w:p>
    <w:p w:rsidR="00B30DEA" w:rsidRDefault="00B30DEA" w:rsidP="00B30DEA">
      <w:pPr>
        <w:jc w:val="center"/>
      </w:pPr>
      <w:r>
        <w:t xml:space="preserve">                                              Приложение № 2</w:t>
      </w:r>
    </w:p>
    <w:p w:rsidR="00B30DEA" w:rsidRDefault="00B30DEA" w:rsidP="00B30DEA">
      <w:pPr>
        <w:jc w:val="center"/>
        <w:rPr>
          <w:b/>
        </w:rPr>
      </w:pPr>
      <w:r>
        <w:t xml:space="preserve">                                                                       к решению Совета муниципального</w:t>
      </w:r>
    </w:p>
    <w:p w:rsidR="00B30DEA" w:rsidRDefault="00B30DEA" w:rsidP="00B30DEA">
      <w:pPr>
        <w:jc w:val="center"/>
      </w:pPr>
      <w:r>
        <w:t xml:space="preserve">                                                                        образования   сельского   поселения</w:t>
      </w:r>
    </w:p>
    <w:p w:rsidR="00B30DEA" w:rsidRDefault="00B30DEA" w:rsidP="00B30DEA">
      <w:pPr>
        <w:jc w:val="center"/>
      </w:pPr>
      <w:r>
        <w:t xml:space="preserve">                                                                              «Мещура» от 19 июля 2013года №3-8/1</w:t>
      </w:r>
    </w:p>
    <w:p w:rsidR="00B30DEA" w:rsidRDefault="00B30DEA" w:rsidP="00B30DEA">
      <w:pPr>
        <w:ind w:left="5445"/>
        <w:jc w:val="right"/>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center"/>
        <w:rPr>
          <w:b/>
        </w:rPr>
      </w:pPr>
      <w:r>
        <w:rPr>
          <w:b/>
        </w:rPr>
        <w:t>СОСТАВ</w:t>
      </w:r>
    </w:p>
    <w:p w:rsidR="00B30DEA" w:rsidRDefault="00B30DEA" w:rsidP="00B30DEA">
      <w:pPr>
        <w:jc w:val="center"/>
      </w:pPr>
      <w:r>
        <w:t xml:space="preserve">организационного комитета по организации </w:t>
      </w:r>
    </w:p>
    <w:p w:rsidR="00B30DEA" w:rsidRDefault="00B30DEA" w:rsidP="00B30DEA">
      <w:pPr>
        <w:jc w:val="center"/>
      </w:pPr>
      <w:r>
        <w:t xml:space="preserve">подготовки и проведения  публичных слушаний </w:t>
      </w:r>
    </w:p>
    <w:p w:rsidR="00B30DEA" w:rsidRDefault="00B30DEA" w:rsidP="00B30DEA">
      <w:pPr>
        <w:jc w:val="center"/>
      </w:pPr>
      <w:r>
        <w:t>по проекту решения Совета сельского поселения  «Мещура»</w:t>
      </w:r>
    </w:p>
    <w:p w:rsidR="00B30DEA" w:rsidRDefault="00B30DEA" w:rsidP="00B30DEA">
      <w:pPr>
        <w:jc w:val="center"/>
      </w:pPr>
      <w:r>
        <w:t xml:space="preserve">«Об утверждении Устава муниципального образования сельского поселения  «Мещура»  </w:t>
      </w:r>
    </w:p>
    <w:p w:rsidR="00B30DEA" w:rsidRDefault="00B30DEA" w:rsidP="00B30DEA">
      <w:pPr>
        <w:jc w:val="center"/>
      </w:pPr>
    </w:p>
    <w:p w:rsidR="00B30DEA" w:rsidRDefault="00B30DEA" w:rsidP="00B30DEA">
      <w:pPr>
        <w:jc w:val="center"/>
      </w:pPr>
    </w:p>
    <w:p w:rsidR="00B30DEA" w:rsidRDefault="00B30DEA" w:rsidP="00B30DEA">
      <w:pPr>
        <w:jc w:val="both"/>
      </w:pPr>
    </w:p>
    <w:p w:rsidR="00B30DEA" w:rsidRDefault="00B30DEA" w:rsidP="00B30DEA">
      <w:pPr>
        <w:jc w:val="both"/>
      </w:pPr>
      <w:r>
        <w:t>1. Гусарова Л.А. – Глава сельского поселения «Мещура»;</w:t>
      </w:r>
    </w:p>
    <w:p w:rsidR="00B30DEA" w:rsidRDefault="00B30DEA" w:rsidP="00B30DEA">
      <w:pPr>
        <w:jc w:val="both"/>
      </w:pPr>
      <w:r>
        <w:t>2. Стеблина Л.Н.- депутат сельского поселения «Мещура»;</w:t>
      </w:r>
    </w:p>
    <w:p w:rsidR="00B30DEA" w:rsidRDefault="00B30DEA" w:rsidP="00B30DEA">
      <w:pPr>
        <w:jc w:val="both"/>
      </w:pPr>
      <w:r>
        <w:t>3. Козловская Г.М. – главный бухгалтер администрации сельского поселения «Мещура»;</w:t>
      </w:r>
    </w:p>
    <w:p w:rsidR="00B30DEA" w:rsidRDefault="00B30DEA" w:rsidP="00B30DEA">
      <w:pPr>
        <w:jc w:val="both"/>
      </w:pPr>
      <w:r>
        <w:t>4. Балашева Е.С. – директор МАУ «СДК пст.Мещура».</w:t>
      </w:r>
    </w:p>
    <w:p w:rsidR="00B30DEA" w:rsidRDefault="00B30DEA" w:rsidP="00B30DEA">
      <w:pPr>
        <w:jc w:val="both"/>
      </w:pPr>
    </w:p>
    <w:p w:rsidR="00B30DEA" w:rsidRDefault="00B30DEA" w:rsidP="00B30DEA">
      <w:pPr>
        <w:jc w:val="center"/>
      </w:pPr>
    </w:p>
    <w:p w:rsidR="00B30DEA" w:rsidRDefault="00B30DEA" w:rsidP="00B30DEA"/>
    <w:p w:rsidR="00B30DEA" w:rsidRDefault="00B30DEA" w:rsidP="00B30DEA">
      <w:pPr>
        <w:ind w:left="567" w:right="-284"/>
        <w:rPr>
          <w:sz w:val="24"/>
          <w:szCs w:val="24"/>
        </w:rPr>
      </w:pPr>
    </w:p>
    <w:p w:rsidR="00B30DEA" w:rsidRPr="00471867" w:rsidRDefault="00B30DEA" w:rsidP="00B30DEA">
      <w:pPr>
        <w:jc w:val="center"/>
      </w:pPr>
      <w:r>
        <w:t xml:space="preserve">                                                                                 </w:t>
      </w:r>
      <w:r w:rsidRPr="00471867">
        <w:t>Приложение № 1</w:t>
      </w:r>
    </w:p>
    <w:p w:rsidR="00B30DEA" w:rsidRPr="00471867" w:rsidRDefault="00B30DEA" w:rsidP="00B30DEA">
      <w:pPr>
        <w:jc w:val="center"/>
      </w:pPr>
      <w:r>
        <w:t xml:space="preserve">                                                                                   к</w:t>
      </w:r>
      <w:r w:rsidRPr="00471867">
        <w:t xml:space="preserve"> решению Совета </w:t>
      </w:r>
    </w:p>
    <w:p w:rsidR="00B30DEA" w:rsidRPr="00471867" w:rsidRDefault="00B30DEA" w:rsidP="00B30DEA">
      <w:pPr>
        <w:jc w:val="center"/>
      </w:pPr>
      <w:r>
        <w:t xml:space="preserve">                                                                                                          с</w:t>
      </w:r>
      <w:r w:rsidRPr="00471867">
        <w:t>ельского поселения «Мещура»</w:t>
      </w:r>
    </w:p>
    <w:p w:rsidR="00B30DEA" w:rsidRPr="00471867" w:rsidRDefault="00B30DEA" w:rsidP="00B30DEA">
      <w:pPr>
        <w:jc w:val="center"/>
      </w:pPr>
      <w:r>
        <w:t xml:space="preserve">                                                                                                      </w:t>
      </w:r>
      <w:r w:rsidRPr="00471867">
        <w:t>№ 3-8/1 от 19 июля 2013 года</w:t>
      </w:r>
    </w:p>
    <w:p w:rsidR="00B30DEA" w:rsidRPr="00471867" w:rsidRDefault="00B30DEA" w:rsidP="00B30DEA">
      <w:pPr>
        <w:ind w:left="5445"/>
        <w:jc w:val="both"/>
      </w:pPr>
    </w:p>
    <w:p w:rsidR="00B30DEA" w:rsidRPr="00D264C1" w:rsidRDefault="00B30DEA" w:rsidP="00B30DEA">
      <w:pPr>
        <w:ind w:left="5445"/>
        <w:jc w:val="both"/>
        <w:rPr>
          <w:b/>
          <w:u w:val="single"/>
        </w:rPr>
      </w:pPr>
    </w:p>
    <w:p w:rsidR="00B30DEA" w:rsidRPr="00D264C1" w:rsidRDefault="00B30DEA" w:rsidP="00B30DEA">
      <w:pPr>
        <w:ind w:left="5445"/>
        <w:jc w:val="both"/>
        <w:rPr>
          <w:b/>
          <w:u w:val="single"/>
        </w:rPr>
      </w:pPr>
    </w:p>
    <w:p w:rsidR="00B30DEA" w:rsidRPr="00D264C1" w:rsidRDefault="00B30DEA" w:rsidP="00B30DEA">
      <w:pPr>
        <w:ind w:left="5445"/>
        <w:jc w:val="both"/>
        <w:rPr>
          <w:b/>
          <w:u w:val="single"/>
        </w:rPr>
      </w:pPr>
    </w:p>
    <w:p w:rsidR="00B30DEA" w:rsidRPr="00D264C1" w:rsidRDefault="00B30DEA" w:rsidP="00B30DEA">
      <w:pPr>
        <w:pStyle w:val="1"/>
        <w:rPr>
          <w:rFonts w:ascii="Times New Roman" w:hAnsi="Times New Roman" w:cs="Times New Roman"/>
          <w:color w:val="auto"/>
          <w:sz w:val="48"/>
          <w:szCs w:val="48"/>
        </w:rPr>
      </w:pPr>
      <w:r w:rsidRPr="00D264C1">
        <w:rPr>
          <w:rFonts w:ascii="Times New Roman" w:hAnsi="Times New Roman" w:cs="Times New Roman"/>
          <w:color w:val="auto"/>
          <w:sz w:val="48"/>
          <w:szCs w:val="48"/>
        </w:rPr>
        <w:t>УСТАВ</w:t>
      </w:r>
    </w:p>
    <w:p w:rsidR="00B30DEA" w:rsidRPr="00D264C1" w:rsidRDefault="00B30DEA" w:rsidP="00B30DEA">
      <w:pPr>
        <w:pStyle w:val="2"/>
        <w:jc w:val="center"/>
        <w:rPr>
          <w:rFonts w:ascii="Times New Roman" w:hAnsi="Times New Roman"/>
          <w:sz w:val="48"/>
          <w:szCs w:val="48"/>
        </w:rPr>
      </w:pPr>
      <w:r w:rsidRPr="00D264C1">
        <w:rPr>
          <w:rFonts w:ascii="Times New Roman" w:hAnsi="Times New Roman"/>
          <w:sz w:val="48"/>
          <w:szCs w:val="48"/>
        </w:rPr>
        <w:t>муниципального образования</w:t>
      </w:r>
    </w:p>
    <w:p w:rsidR="00B30DEA" w:rsidRPr="00D264C1" w:rsidRDefault="00B30DEA" w:rsidP="00B30DEA">
      <w:pPr>
        <w:jc w:val="center"/>
        <w:rPr>
          <w:b/>
          <w:sz w:val="48"/>
          <w:szCs w:val="48"/>
        </w:rPr>
      </w:pPr>
      <w:r w:rsidRPr="00D264C1">
        <w:rPr>
          <w:b/>
          <w:sz w:val="48"/>
          <w:szCs w:val="48"/>
        </w:rPr>
        <w:t>сельского поселения «Мещура»</w:t>
      </w:r>
    </w:p>
    <w:p w:rsidR="00B30DEA" w:rsidRPr="00D264C1" w:rsidRDefault="00B30DEA" w:rsidP="00B30DEA">
      <w:pPr>
        <w:ind w:left="5445"/>
        <w:jc w:val="both"/>
        <w:rPr>
          <w:sz w:val="48"/>
          <w:szCs w:val="48"/>
        </w:rPr>
      </w:pPr>
    </w:p>
    <w:p w:rsidR="00B30DEA" w:rsidRPr="00D264C1" w:rsidRDefault="00B30DEA" w:rsidP="00B30DEA">
      <w:pPr>
        <w:ind w:left="5445"/>
        <w:jc w:val="both"/>
      </w:pPr>
    </w:p>
    <w:p w:rsidR="00B30DEA" w:rsidRPr="001B28CD" w:rsidRDefault="00B30DEA" w:rsidP="00B30DEA">
      <w:pPr>
        <w:ind w:left="5445"/>
        <w:jc w:val="both"/>
        <w:rPr>
          <w:b/>
          <w:sz w:val="40"/>
          <w:szCs w:val="40"/>
          <w:u w:val="single"/>
        </w:rPr>
      </w:pPr>
    </w:p>
    <w:p w:rsidR="00B30DEA" w:rsidRPr="001B28CD" w:rsidRDefault="00B30DEA" w:rsidP="00B30DEA">
      <w:pPr>
        <w:ind w:left="5445"/>
        <w:jc w:val="both"/>
        <w:rPr>
          <w:b/>
          <w:sz w:val="40"/>
          <w:szCs w:val="40"/>
          <w:u w:val="single"/>
        </w:rPr>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p w:rsidR="00B30DEA" w:rsidRPr="00D264C1" w:rsidRDefault="00B30DEA" w:rsidP="00B30DEA">
      <w:pPr>
        <w:ind w:left="5445"/>
        <w:jc w:val="both"/>
      </w:pPr>
    </w:p>
    <w:tbl>
      <w:tblPr>
        <w:tblW w:w="0" w:type="auto"/>
        <w:tblInd w:w="108" w:type="dxa"/>
        <w:tblLook w:val="04A0"/>
      </w:tblPr>
      <w:tblGrid>
        <w:gridCol w:w="3544"/>
      </w:tblGrid>
      <w:tr w:rsidR="00B30DEA" w:rsidTr="00077D82">
        <w:tc>
          <w:tcPr>
            <w:tcW w:w="3544" w:type="dxa"/>
          </w:tcPr>
          <w:p w:rsidR="00B30DEA" w:rsidRPr="00FA22F4" w:rsidRDefault="00B30DEA" w:rsidP="00077D82">
            <w:pPr>
              <w:pStyle w:val="3"/>
              <w:tabs>
                <w:tab w:val="left" w:pos="360"/>
              </w:tabs>
              <w:spacing w:before="0"/>
              <w:jc w:val="both"/>
              <w:rPr>
                <w:rFonts w:ascii="Times New Roman" w:hAnsi="Times New Roman"/>
                <w:b w:val="0"/>
                <w:color w:val="auto"/>
              </w:rPr>
            </w:pPr>
            <w:proofErr w:type="gramStart"/>
            <w:r>
              <w:rPr>
                <w:rFonts w:ascii="Times New Roman" w:hAnsi="Times New Roman"/>
                <w:b w:val="0"/>
                <w:color w:val="auto"/>
              </w:rPr>
              <w:t>Принят</w:t>
            </w:r>
            <w:proofErr w:type="gramEnd"/>
            <w:r>
              <w:rPr>
                <w:rFonts w:ascii="Times New Roman" w:hAnsi="Times New Roman"/>
                <w:b w:val="0"/>
                <w:color w:val="auto"/>
              </w:rPr>
              <w:t xml:space="preserve">     на  </w:t>
            </w:r>
            <w:r w:rsidRPr="00FA22F4">
              <w:rPr>
                <w:rFonts w:ascii="Times New Roman" w:hAnsi="Times New Roman"/>
                <w:b w:val="0"/>
                <w:color w:val="auto"/>
              </w:rPr>
              <w:t xml:space="preserve"> сессии    Совета</w:t>
            </w:r>
          </w:p>
          <w:p w:rsidR="00B30DEA" w:rsidRPr="00FA22F4" w:rsidRDefault="00B30DEA" w:rsidP="00077D82">
            <w:pPr>
              <w:pStyle w:val="3"/>
              <w:tabs>
                <w:tab w:val="left" w:pos="360"/>
              </w:tabs>
              <w:spacing w:before="0"/>
              <w:jc w:val="both"/>
              <w:rPr>
                <w:rFonts w:ascii="Times New Roman" w:hAnsi="Times New Roman"/>
                <w:b w:val="0"/>
                <w:color w:val="auto"/>
              </w:rPr>
            </w:pPr>
            <w:r w:rsidRPr="00FA22F4">
              <w:rPr>
                <w:rFonts w:ascii="Times New Roman" w:hAnsi="Times New Roman"/>
                <w:b w:val="0"/>
                <w:color w:val="auto"/>
              </w:rPr>
              <w:t xml:space="preserve">муниципального       образования </w:t>
            </w:r>
          </w:p>
          <w:p w:rsidR="00B30DEA" w:rsidRPr="00D264C1" w:rsidRDefault="00B30DEA" w:rsidP="00077D82">
            <w:pPr>
              <w:jc w:val="both"/>
            </w:pPr>
            <w:r w:rsidRPr="00D264C1">
              <w:t>сельского поселения «Мещура»</w:t>
            </w:r>
          </w:p>
          <w:p w:rsidR="00B30DEA" w:rsidRPr="00D264C1" w:rsidRDefault="00B30DEA" w:rsidP="00077D82">
            <w:pPr>
              <w:jc w:val="both"/>
            </w:pPr>
            <w:r>
              <w:t xml:space="preserve">                </w:t>
            </w:r>
            <w:r w:rsidRPr="00D264C1">
              <w:t>2013 года</w:t>
            </w:r>
          </w:p>
          <w:p w:rsidR="00B30DEA" w:rsidRDefault="00B30DEA" w:rsidP="00077D82">
            <w:pPr>
              <w:jc w:val="both"/>
            </w:pPr>
          </w:p>
        </w:tc>
      </w:tr>
    </w:tbl>
    <w:p w:rsidR="00B30DEA" w:rsidRPr="00D264C1" w:rsidRDefault="00B30DEA" w:rsidP="00B30DEA">
      <w:pPr>
        <w:ind w:left="5445"/>
        <w:jc w:val="both"/>
      </w:pPr>
    </w:p>
    <w:p w:rsidR="00B30DEA" w:rsidRDefault="00B30DEA" w:rsidP="00B30DEA">
      <w:pPr>
        <w:jc w:val="center"/>
      </w:pPr>
      <w:r>
        <w:t xml:space="preserve">                   </w:t>
      </w:r>
    </w:p>
    <w:tbl>
      <w:tblPr>
        <w:tblW w:w="3863" w:type="dxa"/>
        <w:tblInd w:w="6062" w:type="dxa"/>
        <w:tblLook w:val="04A0"/>
      </w:tblPr>
      <w:tblGrid>
        <w:gridCol w:w="3863"/>
      </w:tblGrid>
      <w:tr w:rsidR="00B30DEA" w:rsidTr="00077D82">
        <w:trPr>
          <w:trHeight w:val="1500"/>
        </w:trPr>
        <w:tc>
          <w:tcPr>
            <w:tcW w:w="3863" w:type="dxa"/>
          </w:tcPr>
          <w:p w:rsidR="00B30DEA" w:rsidRDefault="00B30DEA" w:rsidP="00077D82">
            <w:r>
              <w:t>Приложение  №1                                                              к решению Совета                                                                                                         муниципального образования                                                                                                             сельского поселения «Мещура»                                                                                                                     от _________ 2013 года № ___</w:t>
            </w:r>
          </w:p>
          <w:p w:rsidR="00B30DEA" w:rsidRDefault="00B30DEA" w:rsidP="00077D82">
            <w:pPr>
              <w:jc w:val="both"/>
            </w:pPr>
          </w:p>
          <w:p w:rsidR="00B30DEA" w:rsidRDefault="00B30DEA" w:rsidP="00077D82">
            <w:pPr>
              <w:jc w:val="center"/>
            </w:pPr>
          </w:p>
        </w:tc>
      </w:tr>
    </w:tbl>
    <w:p w:rsidR="00B30DEA" w:rsidRDefault="00B30DEA" w:rsidP="00B30DEA">
      <w:pPr>
        <w:jc w:val="center"/>
      </w:pPr>
      <w:r>
        <w:t xml:space="preserve">                                                   </w:t>
      </w:r>
    </w:p>
    <w:p w:rsidR="00B30DEA" w:rsidRPr="00FA22F4" w:rsidRDefault="00B30DEA" w:rsidP="00B30DEA">
      <w:pPr>
        <w:jc w:val="center"/>
        <w:rPr>
          <w:b/>
        </w:rPr>
      </w:pPr>
      <w:r w:rsidRPr="00FA22F4">
        <w:rPr>
          <w:b/>
        </w:rPr>
        <w:t xml:space="preserve">Устав </w:t>
      </w:r>
    </w:p>
    <w:p w:rsidR="00B30DEA" w:rsidRPr="00FA22F4" w:rsidRDefault="00B30DEA" w:rsidP="00B30DEA">
      <w:pPr>
        <w:jc w:val="center"/>
        <w:rPr>
          <w:b/>
        </w:rPr>
      </w:pPr>
      <w:r>
        <w:rPr>
          <w:b/>
        </w:rPr>
        <w:t>м</w:t>
      </w:r>
      <w:r w:rsidRPr="00FA22F4">
        <w:rPr>
          <w:b/>
        </w:rPr>
        <w:t>униципального образования сельского поселения «Мещура»</w:t>
      </w:r>
    </w:p>
    <w:p w:rsidR="00B30DEA" w:rsidRDefault="00B30DEA" w:rsidP="00B30DEA">
      <w:pPr>
        <w:jc w:val="center"/>
      </w:pPr>
    </w:p>
    <w:p w:rsidR="00B30DEA" w:rsidRPr="00FA22F4" w:rsidRDefault="00B30DEA" w:rsidP="00B30DEA">
      <w:pPr>
        <w:jc w:val="center"/>
        <w:rPr>
          <w:sz w:val="22"/>
          <w:szCs w:val="22"/>
        </w:rPr>
      </w:pPr>
      <w:r w:rsidRPr="00FA22F4">
        <w:rPr>
          <w:sz w:val="22"/>
          <w:szCs w:val="22"/>
        </w:rPr>
        <w:t>СОДЕРЖАНИЕ</w:t>
      </w:r>
    </w:p>
    <w:p w:rsidR="00B30DEA" w:rsidRPr="00D264C1" w:rsidRDefault="00B30DEA" w:rsidP="00B30DEA">
      <w:pPr>
        <w:jc w:val="center"/>
      </w:pPr>
    </w:p>
    <w:p w:rsidR="00B30DEA" w:rsidRDefault="00B30DEA" w:rsidP="00B30DEA">
      <w:pPr>
        <w:jc w:val="both"/>
        <w:rPr>
          <w:b/>
        </w:rPr>
      </w:pPr>
      <w:r w:rsidRPr="00D264C1">
        <w:rPr>
          <w:b/>
        </w:rPr>
        <w:t>Глава 1. Общие положения</w:t>
      </w:r>
    </w:p>
    <w:p w:rsidR="00B30DEA" w:rsidRPr="00D264C1" w:rsidRDefault="00B30DEA" w:rsidP="00B30DEA">
      <w:pPr>
        <w:jc w:val="both"/>
        <w:rPr>
          <w:b/>
        </w:rPr>
      </w:pPr>
    </w:p>
    <w:p w:rsidR="00B30DEA" w:rsidRPr="00D264C1" w:rsidRDefault="00B30DEA" w:rsidP="00B30DEA">
      <w:pPr>
        <w:jc w:val="both"/>
      </w:pPr>
      <w:r w:rsidRPr="00D264C1">
        <w:t>Статья 1. Устав поселения</w:t>
      </w:r>
    </w:p>
    <w:p w:rsidR="00B30DEA" w:rsidRPr="00D264C1" w:rsidRDefault="00B30DEA" w:rsidP="00B30DEA">
      <w:pPr>
        <w:jc w:val="both"/>
      </w:pPr>
      <w:r w:rsidRPr="00D264C1">
        <w:t>Статья 2. Образование поселения</w:t>
      </w:r>
    </w:p>
    <w:p w:rsidR="00B30DEA" w:rsidRPr="00D264C1" w:rsidRDefault="00B30DEA" w:rsidP="00B30DEA">
      <w:pPr>
        <w:jc w:val="both"/>
      </w:pPr>
      <w:r w:rsidRPr="00D264C1">
        <w:t>Статья 3. Границы и состав территории поселения</w:t>
      </w:r>
    </w:p>
    <w:p w:rsidR="00B30DEA" w:rsidRPr="00D264C1" w:rsidRDefault="00B30DEA" w:rsidP="00B30DEA">
      <w:pPr>
        <w:jc w:val="both"/>
      </w:pPr>
      <w:r w:rsidRPr="00D264C1">
        <w:t>Статья 4. Права граждан на осуществление местного самоуправления</w:t>
      </w:r>
    </w:p>
    <w:p w:rsidR="00B30DEA" w:rsidRPr="00D264C1" w:rsidRDefault="00B30DEA" w:rsidP="00B30DEA">
      <w:pPr>
        <w:jc w:val="both"/>
      </w:pPr>
      <w:r w:rsidRPr="00D264C1">
        <w:t>Статья 5. Вопросы местного значения поселения</w:t>
      </w:r>
    </w:p>
    <w:p w:rsidR="00B30DEA" w:rsidRPr="00D264C1" w:rsidRDefault="00B30DEA" w:rsidP="00B30DEA">
      <w:pPr>
        <w:pStyle w:val="ab"/>
        <w:ind w:firstLine="0"/>
        <w:rPr>
          <w:rFonts w:ascii="Times New Roman" w:hAnsi="Times New Roman"/>
          <w:color w:val="auto"/>
        </w:rPr>
      </w:pPr>
      <w:r w:rsidRPr="00D264C1">
        <w:rPr>
          <w:rFonts w:ascii="Times New Roman" w:hAnsi="Times New Roman"/>
          <w:color w:val="auto"/>
        </w:rPr>
        <w:t>Статья 5.1 Права органов местного самоуправления поселения на решение вопросов, не отнесенных к вопросам местного значения поселения</w:t>
      </w:r>
    </w:p>
    <w:p w:rsidR="00B30DEA" w:rsidRPr="00D264C1" w:rsidRDefault="00B30DEA" w:rsidP="00B30DEA">
      <w:pPr>
        <w:jc w:val="both"/>
      </w:pPr>
      <w:r w:rsidRPr="00D264C1">
        <w:t>Статья 6. Полномочия органов местного самоуправления по решению вопросов местного значения поселения</w:t>
      </w:r>
    </w:p>
    <w:p w:rsidR="00B30DEA" w:rsidRPr="00D264C1" w:rsidRDefault="00B30DEA" w:rsidP="00B30DEA">
      <w:pPr>
        <w:shd w:val="clear" w:color="auto" w:fill="FFFFFF"/>
        <w:spacing w:line="283" w:lineRule="exact"/>
        <w:ind w:right="10"/>
        <w:jc w:val="both"/>
      </w:pPr>
      <w:r w:rsidRPr="00D264C1">
        <w:rPr>
          <w:spacing w:val="-8"/>
        </w:rPr>
        <w:t>Статья 6.1. Муниципальный контроль</w:t>
      </w:r>
    </w:p>
    <w:p w:rsidR="00B30DEA" w:rsidRDefault="00B30DEA" w:rsidP="00B30DEA">
      <w:pPr>
        <w:jc w:val="both"/>
      </w:pPr>
      <w:r w:rsidRPr="00D264C1">
        <w:t>Статья 7. Исполнение органами местного самоуправления отдельных государственных полномочий</w:t>
      </w:r>
    </w:p>
    <w:p w:rsidR="00B30DEA" w:rsidRPr="00D264C1" w:rsidRDefault="00B30DEA" w:rsidP="00B30DEA">
      <w:pPr>
        <w:jc w:val="both"/>
      </w:pPr>
    </w:p>
    <w:p w:rsidR="00B30DEA" w:rsidRDefault="00B30DEA" w:rsidP="00B30DEA">
      <w:pPr>
        <w:jc w:val="both"/>
        <w:rPr>
          <w:b/>
        </w:rPr>
      </w:pPr>
      <w:r w:rsidRPr="00D264C1">
        <w:rPr>
          <w:b/>
        </w:rPr>
        <w:t>Глава 2. Формы осуществления населением местного самоуправления и участия населения в его осуществлении</w:t>
      </w:r>
    </w:p>
    <w:p w:rsidR="00B30DEA" w:rsidRPr="00D264C1" w:rsidRDefault="00B30DEA" w:rsidP="00B30DEA">
      <w:pPr>
        <w:jc w:val="both"/>
      </w:pPr>
    </w:p>
    <w:p w:rsidR="00B30DEA" w:rsidRPr="00D264C1" w:rsidRDefault="00B30DEA" w:rsidP="00B30DEA">
      <w:pPr>
        <w:ind w:left="1304" w:hanging="1304"/>
        <w:jc w:val="both"/>
      </w:pPr>
      <w:r w:rsidRPr="00D264C1">
        <w:t>Статья 8. Формы осуществления населением местного самоуправления</w:t>
      </w:r>
    </w:p>
    <w:p w:rsidR="00B30DEA" w:rsidRPr="00D264C1" w:rsidRDefault="00B30DEA" w:rsidP="00B30DEA">
      <w:pPr>
        <w:ind w:left="1304" w:hanging="1304"/>
        <w:jc w:val="both"/>
      </w:pPr>
      <w:r w:rsidRPr="00D264C1">
        <w:t>Статья 9. Местный референдум</w:t>
      </w:r>
    </w:p>
    <w:p w:rsidR="00B30DEA" w:rsidRPr="00D264C1" w:rsidRDefault="00B30DEA" w:rsidP="00B30DEA">
      <w:pPr>
        <w:ind w:left="1304" w:hanging="1304"/>
        <w:jc w:val="both"/>
      </w:pPr>
      <w:r w:rsidRPr="00D264C1">
        <w:t>Статья 10. Муниципальные выборы</w:t>
      </w:r>
    </w:p>
    <w:p w:rsidR="00B30DEA" w:rsidRPr="00D264C1" w:rsidRDefault="00B30DEA" w:rsidP="00B30DEA">
      <w:pPr>
        <w:jc w:val="both"/>
      </w:pPr>
      <w:r w:rsidRPr="00D264C1">
        <w:t>Статья 11. Голосование по отзыву депутата Совета поселения, главы поселения</w:t>
      </w:r>
    </w:p>
    <w:p w:rsidR="00B30DEA" w:rsidRPr="00D264C1" w:rsidRDefault="00B30DEA" w:rsidP="00B30DEA">
      <w:pPr>
        <w:jc w:val="both"/>
        <w:rPr>
          <w:b/>
        </w:rPr>
      </w:pPr>
      <w:r w:rsidRPr="00D264C1">
        <w:t>Статья 12. Голосование по вопросам изменения границ поселения, преобразования поселения</w:t>
      </w:r>
    </w:p>
    <w:p w:rsidR="00B30DEA" w:rsidRPr="00D264C1" w:rsidRDefault="00B30DEA" w:rsidP="00B30DEA">
      <w:pPr>
        <w:jc w:val="both"/>
      </w:pPr>
      <w:r w:rsidRPr="00D264C1">
        <w:t>Статья 13. Правотворческая инициатива граждан</w:t>
      </w:r>
    </w:p>
    <w:p w:rsidR="00B30DEA" w:rsidRPr="00D264C1" w:rsidRDefault="00B30DEA" w:rsidP="00B30DEA">
      <w:pPr>
        <w:jc w:val="both"/>
      </w:pPr>
      <w:r w:rsidRPr="00D264C1">
        <w:t>Статья 14. Территориальное общественное самоуправление</w:t>
      </w:r>
    </w:p>
    <w:p w:rsidR="00B30DEA" w:rsidRPr="00D264C1" w:rsidRDefault="00B30DEA" w:rsidP="00B30DEA">
      <w:pPr>
        <w:jc w:val="both"/>
      </w:pPr>
      <w:r w:rsidRPr="00D264C1">
        <w:t>Статья 15. Публичные слушания</w:t>
      </w:r>
    </w:p>
    <w:p w:rsidR="00B30DEA" w:rsidRPr="00D264C1" w:rsidRDefault="00B30DEA" w:rsidP="00B30DEA">
      <w:pPr>
        <w:jc w:val="both"/>
      </w:pPr>
      <w:r w:rsidRPr="00D264C1">
        <w:lastRenderedPageBreak/>
        <w:t>Статья 16. Собрание граждан</w:t>
      </w:r>
    </w:p>
    <w:p w:rsidR="00B30DEA" w:rsidRPr="00D264C1" w:rsidRDefault="00B30DEA" w:rsidP="00B30DEA">
      <w:pPr>
        <w:jc w:val="both"/>
      </w:pPr>
      <w:r w:rsidRPr="00D264C1">
        <w:t>Статья 17. Опрос граждан</w:t>
      </w:r>
    </w:p>
    <w:p w:rsidR="00B30DEA" w:rsidRPr="00D264C1" w:rsidRDefault="00B30DEA" w:rsidP="00B30DEA">
      <w:pPr>
        <w:jc w:val="both"/>
      </w:pPr>
      <w:r w:rsidRPr="00D264C1">
        <w:t>Статья 18. Конференция граждан</w:t>
      </w:r>
    </w:p>
    <w:p w:rsidR="00B30DEA" w:rsidRDefault="00B30DEA" w:rsidP="00B30DEA">
      <w:pPr>
        <w:jc w:val="both"/>
      </w:pPr>
      <w:r w:rsidRPr="00D264C1">
        <w:t>Статья 19. Обращения граждан в органы местного самоуправления поселения</w:t>
      </w:r>
    </w:p>
    <w:p w:rsidR="00B30DEA" w:rsidRPr="00D264C1" w:rsidRDefault="00B30DEA" w:rsidP="00B30DEA">
      <w:pPr>
        <w:jc w:val="both"/>
      </w:pPr>
    </w:p>
    <w:p w:rsidR="00B30DEA" w:rsidRDefault="00B30DEA" w:rsidP="00B30DEA">
      <w:pPr>
        <w:jc w:val="both"/>
        <w:rPr>
          <w:b/>
        </w:rPr>
      </w:pPr>
      <w:r w:rsidRPr="00D264C1">
        <w:rPr>
          <w:b/>
        </w:rPr>
        <w:t>Глава 3. Органы местного самоуправления и должностные лица поселения</w:t>
      </w:r>
    </w:p>
    <w:p w:rsidR="00B30DEA" w:rsidRPr="00D264C1" w:rsidRDefault="00B30DEA" w:rsidP="00B30DEA">
      <w:pPr>
        <w:jc w:val="both"/>
        <w:rPr>
          <w:b/>
        </w:rPr>
      </w:pPr>
    </w:p>
    <w:p w:rsidR="00B30DEA" w:rsidRPr="00D264C1" w:rsidRDefault="00B30DEA" w:rsidP="00B30DEA">
      <w:pPr>
        <w:jc w:val="both"/>
      </w:pPr>
      <w:r w:rsidRPr="00D264C1">
        <w:t>Статья 20. Структура органов местного самоуправления поселения</w:t>
      </w:r>
    </w:p>
    <w:p w:rsidR="00B30DEA" w:rsidRPr="00D264C1" w:rsidRDefault="00B30DEA" w:rsidP="00B30DEA">
      <w:pPr>
        <w:jc w:val="both"/>
      </w:pPr>
      <w:r w:rsidRPr="00D264C1">
        <w:t>Статья 21. Совет поселения</w:t>
      </w:r>
    </w:p>
    <w:p w:rsidR="00B30DEA" w:rsidRPr="00D264C1" w:rsidRDefault="00B30DEA" w:rsidP="00B30DEA">
      <w:pPr>
        <w:jc w:val="both"/>
      </w:pPr>
      <w:r w:rsidRPr="00D264C1">
        <w:t>Статья 22. Депутат Совета поселения</w:t>
      </w:r>
    </w:p>
    <w:p w:rsidR="00B30DEA" w:rsidRPr="00D264C1" w:rsidRDefault="00B30DEA" w:rsidP="00B30DEA">
      <w:pPr>
        <w:jc w:val="both"/>
      </w:pPr>
      <w:r w:rsidRPr="00D264C1">
        <w:t>Статья 23. Структура Совета поселения</w:t>
      </w:r>
    </w:p>
    <w:p w:rsidR="00B30DEA" w:rsidRPr="00D264C1" w:rsidRDefault="00B30DEA" w:rsidP="00B30DEA">
      <w:pPr>
        <w:jc w:val="both"/>
      </w:pPr>
      <w:r w:rsidRPr="00D264C1">
        <w:t>Статья 23.1. Фракции в представительном органе муниципального образования</w:t>
      </w:r>
    </w:p>
    <w:p w:rsidR="00B30DEA" w:rsidRPr="00D264C1" w:rsidRDefault="00B30DEA" w:rsidP="00B30DEA">
      <w:pPr>
        <w:jc w:val="both"/>
      </w:pPr>
      <w:r w:rsidRPr="00D264C1">
        <w:t>Статья 24. Компетенция Совета поселения</w:t>
      </w:r>
    </w:p>
    <w:p w:rsidR="00B30DEA" w:rsidRPr="00D264C1" w:rsidRDefault="00B30DEA" w:rsidP="00B30DEA">
      <w:pPr>
        <w:jc w:val="both"/>
      </w:pPr>
      <w:r w:rsidRPr="00D264C1">
        <w:t>Статья 25. Сессия Совета поселения</w:t>
      </w:r>
    </w:p>
    <w:p w:rsidR="00B30DEA" w:rsidRPr="00D264C1" w:rsidRDefault="00B30DEA" w:rsidP="00B30DEA">
      <w:pPr>
        <w:jc w:val="both"/>
      </w:pPr>
      <w:r w:rsidRPr="00D264C1">
        <w:t xml:space="preserve">Статья 26. Порядок принятия решений Советом поселения </w:t>
      </w:r>
    </w:p>
    <w:p w:rsidR="00B30DEA" w:rsidRPr="00D264C1" w:rsidRDefault="00B30DEA" w:rsidP="00B30DEA">
      <w:pPr>
        <w:jc w:val="both"/>
      </w:pPr>
      <w:r w:rsidRPr="00D264C1">
        <w:t>Статья 27. Глава поселения</w:t>
      </w:r>
    </w:p>
    <w:p w:rsidR="00B30DEA" w:rsidRPr="00D264C1" w:rsidRDefault="00B30DEA" w:rsidP="00B30DEA">
      <w:pPr>
        <w:jc w:val="both"/>
      </w:pPr>
      <w:r w:rsidRPr="00D264C1">
        <w:t>Статья 28. Полномочия главы поселения</w:t>
      </w:r>
    </w:p>
    <w:p w:rsidR="00B30DEA" w:rsidRPr="00D264C1" w:rsidRDefault="00B30DEA" w:rsidP="00B30DEA">
      <w:pPr>
        <w:jc w:val="both"/>
      </w:pPr>
      <w:r w:rsidRPr="00D264C1">
        <w:t>Статья 29. Основания досрочного прекращение полномочий главы поселения</w:t>
      </w:r>
    </w:p>
    <w:p w:rsidR="00B30DEA" w:rsidRPr="00D264C1" w:rsidRDefault="00B30DEA" w:rsidP="00B30DEA">
      <w:pPr>
        <w:jc w:val="both"/>
      </w:pPr>
      <w:r w:rsidRPr="00D264C1">
        <w:t>Статья 30. Администрация поселения</w:t>
      </w:r>
    </w:p>
    <w:p w:rsidR="00B30DEA" w:rsidRPr="00D264C1" w:rsidRDefault="00B30DEA" w:rsidP="00B30DEA">
      <w:pPr>
        <w:jc w:val="both"/>
      </w:pPr>
      <w:r w:rsidRPr="00D264C1">
        <w:t>Статья 31. Порядок формирования и состав администрации поселения</w:t>
      </w:r>
    </w:p>
    <w:p w:rsidR="00B30DEA" w:rsidRPr="00D264C1" w:rsidRDefault="00B30DEA" w:rsidP="00B30DEA">
      <w:pPr>
        <w:jc w:val="both"/>
      </w:pPr>
      <w:r w:rsidRPr="00D264C1">
        <w:t>Статья 32. Полномочия администрации поселения</w:t>
      </w:r>
    </w:p>
    <w:p w:rsidR="00B30DEA" w:rsidRPr="00D264C1" w:rsidRDefault="00B30DEA" w:rsidP="00B30DEA">
      <w:pPr>
        <w:jc w:val="both"/>
      </w:pPr>
      <w:r w:rsidRPr="00D264C1">
        <w:t>Статья 33. Муниципальные правовые акты поселения</w:t>
      </w:r>
    </w:p>
    <w:p w:rsidR="00B30DEA" w:rsidRPr="00D264C1" w:rsidRDefault="00B30DEA" w:rsidP="00B30DEA">
      <w:pPr>
        <w:jc w:val="both"/>
      </w:pPr>
      <w:r w:rsidRPr="00D264C1">
        <w:t>Статья 34. Избирательная комиссия поселения</w:t>
      </w:r>
    </w:p>
    <w:p w:rsidR="00B30DEA" w:rsidRPr="00D264C1" w:rsidRDefault="00B30DEA" w:rsidP="00B30DEA">
      <w:pPr>
        <w:jc w:val="both"/>
      </w:pPr>
      <w:r w:rsidRPr="00D264C1">
        <w:t>Статья 35. Органы местного самоуправления</w:t>
      </w:r>
      <w:r>
        <w:t xml:space="preserve"> </w:t>
      </w:r>
      <w:r w:rsidRPr="00D264C1">
        <w:t>- юридические лица</w:t>
      </w:r>
    </w:p>
    <w:p w:rsidR="00B30DEA" w:rsidRPr="00D264C1" w:rsidRDefault="00B30DEA" w:rsidP="00B30DEA">
      <w:pPr>
        <w:jc w:val="both"/>
      </w:pPr>
      <w:r w:rsidRPr="00D264C1">
        <w:t xml:space="preserve">Статья 36. Муниципальная служба </w:t>
      </w:r>
    </w:p>
    <w:p w:rsidR="00B30DEA" w:rsidRDefault="00B30DEA" w:rsidP="00B30DEA">
      <w:pPr>
        <w:jc w:val="both"/>
      </w:pPr>
      <w:r w:rsidRPr="00D264C1">
        <w:t>Статья 37. Статус муниципального служащего</w:t>
      </w:r>
    </w:p>
    <w:p w:rsidR="00B30DEA" w:rsidRPr="00D264C1" w:rsidRDefault="00B30DEA" w:rsidP="00B30DEA">
      <w:pPr>
        <w:jc w:val="both"/>
      </w:pPr>
    </w:p>
    <w:p w:rsidR="00B30DEA" w:rsidRDefault="00B30DEA" w:rsidP="00B30DEA">
      <w:pPr>
        <w:jc w:val="both"/>
        <w:rPr>
          <w:b/>
        </w:rPr>
      </w:pPr>
      <w:r w:rsidRPr="00D264C1">
        <w:rPr>
          <w:b/>
        </w:rPr>
        <w:t>Глава 4. Взаимодействие органов местного самоуправления поселения. Взаимоотношения органов местного самоуправления поселения с органами территориального общественного самоуправления</w:t>
      </w:r>
    </w:p>
    <w:p w:rsidR="00B30DEA" w:rsidRPr="00D264C1" w:rsidRDefault="00B30DEA" w:rsidP="00B30DEA">
      <w:pPr>
        <w:jc w:val="both"/>
        <w:rPr>
          <w:b/>
        </w:rPr>
      </w:pPr>
    </w:p>
    <w:p w:rsidR="00B30DEA" w:rsidRPr="00D264C1" w:rsidRDefault="00B30DEA" w:rsidP="00B30DEA">
      <w:pPr>
        <w:jc w:val="both"/>
      </w:pPr>
      <w:r w:rsidRPr="00D264C1">
        <w:t>Статья 38. Взаимодействие Совета поселения и администрации поселения</w:t>
      </w:r>
    </w:p>
    <w:p w:rsidR="00B30DEA" w:rsidRPr="00D264C1" w:rsidRDefault="00B30DEA" w:rsidP="00B30DEA">
      <w:pPr>
        <w:jc w:val="both"/>
      </w:pPr>
      <w:r w:rsidRPr="00D264C1">
        <w:t>Статья 39. Подотчетность администрации поселения Совету поселения</w:t>
      </w:r>
    </w:p>
    <w:p w:rsidR="00B30DEA" w:rsidRPr="00D264C1" w:rsidRDefault="00B30DEA" w:rsidP="00B30DEA">
      <w:pPr>
        <w:jc w:val="both"/>
      </w:pPr>
      <w:r w:rsidRPr="00D264C1">
        <w:t>Статья 40. Взаимоотношения органов местного самоуправления поселения и органов территориального общественного самоуправления</w:t>
      </w:r>
    </w:p>
    <w:p w:rsidR="00B30DEA" w:rsidRDefault="00B30DEA" w:rsidP="00B30DEA">
      <w:pPr>
        <w:jc w:val="both"/>
      </w:pPr>
      <w:r w:rsidRPr="00D264C1">
        <w:t>Статья 41. Межмуниципальное сотрудничество</w:t>
      </w:r>
    </w:p>
    <w:p w:rsidR="00B30DEA" w:rsidRPr="00D264C1" w:rsidRDefault="00B30DEA" w:rsidP="00B30DEA">
      <w:pPr>
        <w:jc w:val="both"/>
      </w:pPr>
    </w:p>
    <w:p w:rsidR="00B30DEA" w:rsidRDefault="00B30DEA" w:rsidP="00B30DEA">
      <w:pPr>
        <w:jc w:val="both"/>
        <w:rPr>
          <w:b/>
        </w:rPr>
      </w:pPr>
      <w:r w:rsidRPr="00D264C1">
        <w:rPr>
          <w:b/>
        </w:rPr>
        <w:t>Глава 5. Экономическая основа местного самоуправления</w:t>
      </w:r>
    </w:p>
    <w:p w:rsidR="00B30DEA" w:rsidRPr="00D264C1" w:rsidRDefault="00B30DEA" w:rsidP="00B30DEA">
      <w:pPr>
        <w:jc w:val="both"/>
        <w:rPr>
          <w:b/>
        </w:rPr>
      </w:pPr>
    </w:p>
    <w:p w:rsidR="00B30DEA" w:rsidRPr="00D264C1" w:rsidRDefault="00B30DEA" w:rsidP="00B30DEA">
      <w:pPr>
        <w:jc w:val="both"/>
      </w:pPr>
      <w:r w:rsidRPr="00D264C1">
        <w:t>Статья 42.</w:t>
      </w:r>
      <w:r w:rsidRPr="00D264C1">
        <w:rPr>
          <w:b/>
        </w:rPr>
        <w:t xml:space="preserve"> </w:t>
      </w:r>
      <w:r w:rsidRPr="00D264C1">
        <w:t>Экономическая основа местного самоуправления</w:t>
      </w:r>
    </w:p>
    <w:p w:rsidR="00B30DEA" w:rsidRPr="00D264C1" w:rsidRDefault="00B30DEA" w:rsidP="00B30DEA">
      <w:pPr>
        <w:jc w:val="both"/>
      </w:pPr>
      <w:r w:rsidRPr="00D264C1">
        <w:t>Статья 43. Бюджет поселения</w:t>
      </w:r>
    </w:p>
    <w:p w:rsidR="00B30DEA" w:rsidRPr="00D264C1" w:rsidRDefault="00B30DEA" w:rsidP="00B30DEA">
      <w:pPr>
        <w:jc w:val="both"/>
      </w:pPr>
      <w:r w:rsidRPr="00D264C1">
        <w:t>Статья 44. Средства самообложения граждан</w:t>
      </w:r>
    </w:p>
    <w:p w:rsidR="00B30DEA" w:rsidRPr="00D264C1" w:rsidRDefault="00B30DEA" w:rsidP="00B30DEA">
      <w:pPr>
        <w:jc w:val="both"/>
      </w:pPr>
      <w:r w:rsidRPr="00D264C1">
        <w:t>Статья 45. Муниципальное имущество</w:t>
      </w:r>
    </w:p>
    <w:p w:rsidR="00B30DEA" w:rsidRDefault="00B30DEA" w:rsidP="00B30DEA">
      <w:pPr>
        <w:jc w:val="both"/>
      </w:pPr>
      <w:r w:rsidRPr="00D264C1">
        <w:t>Статья 46. Муниципальный заказ</w:t>
      </w:r>
    </w:p>
    <w:p w:rsidR="00B30DEA" w:rsidRPr="00D264C1" w:rsidRDefault="00B30DEA" w:rsidP="00B30DEA">
      <w:pPr>
        <w:jc w:val="both"/>
      </w:pPr>
    </w:p>
    <w:p w:rsidR="00B30DEA" w:rsidRDefault="00B30DEA" w:rsidP="00B30DEA">
      <w:pPr>
        <w:jc w:val="both"/>
        <w:rPr>
          <w:b/>
        </w:rPr>
      </w:pPr>
      <w:r w:rsidRPr="00D264C1">
        <w:rPr>
          <w:b/>
        </w:rPr>
        <w:t>Глава 6. Ответственность органов местного самоуправления и главы поселения</w:t>
      </w:r>
    </w:p>
    <w:p w:rsidR="00B30DEA" w:rsidRPr="00D264C1" w:rsidRDefault="00B30DEA" w:rsidP="00B30DEA">
      <w:pPr>
        <w:jc w:val="both"/>
      </w:pPr>
    </w:p>
    <w:p w:rsidR="00B30DEA" w:rsidRPr="00D264C1" w:rsidRDefault="00B30DEA" w:rsidP="00B30DEA">
      <w:pPr>
        <w:jc w:val="both"/>
      </w:pPr>
      <w:r w:rsidRPr="00D264C1">
        <w:t>Статья 47. Ответственность органов местного самоуправления</w:t>
      </w:r>
    </w:p>
    <w:p w:rsidR="00B30DEA" w:rsidRDefault="00B30DEA" w:rsidP="00B30DEA">
      <w:pPr>
        <w:jc w:val="both"/>
      </w:pPr>
      <w:r w:rsidRPr="00D264C1">
        <w:t>Статья 48. Ответственность депутатов, главы поселения перед населением</w:t>
      </w:r>
    </w:p>
    <w:p w:rsidR="00B30DEA" w:rsidRPr="00D264C1" w:rsidRDefault="00B30DEA" w:rsidP="00B30DEA">
      <w:pPr>
        <w:jc w:val="both"/>
      </w:pPr>
    </w:p>
    <w:p w:rsidR="00B30DEA" w:rsidRDefault="00B30DEA" w:rsidP="00B30DEA">
      <w:pPr>
        <w:pStyle w:val="2"/>
        <w:jc w:val="both"/>
        <w:rPr>
          <w:rFonts w:ascii="Times New Roman" w:hAnsi="Times New Roman"/>
        </w:rPr>
      </w:pPr>
      <w:r w:rsidRPr="00D264C1">
        <w:rPr>
          <w:rFonts w:ascii="Times New Roman" w:hAnsi="Times New Roman"/>
        </w:rPr>
        <w:t>Глава 7. Переходные положения</w:t>
      </w:r>
    </w:p>
    <w:p w:rsidR="00B30DEA" w:rsidRPr="00FA22F4" w:rsidRDefault="00B30DEA" w:rsidP="00B30DEA"/>
    <w:p w:rsidR="00B30DEA" w:rsidRDefault="00B30DEA" w:rsidP="00B30DEA">
      <w:pPr>
        <w:pStyle w:val="2"/>
        <w:jc w:val="both"/>
        <w:rPr>
          <w:rFonts w:ascii="Times New Roman" w:hAnsi="Times New Roman"/>
          <w:b w:val="0"/>
          <w:spacing w:val="-1"/>
        </w:rPr>
      </w:pPr>
      <w:r w:rsidRPr="00D264C1">
        <w:rPr>
          <w:rFonts w:ascii="Times New Roman" w:hAnsi="Times New Roman"/>
          <w:b w:val="0"/>
        </w:rPr>
        <w:t xml:space="preserve">Статья 49. Особенности осуществления местного самоуправления </w:t>
      </w:r>
      <w:r w:rsidRPr="00D264C1">
        <w:rPr>
          <w:rFonts w:ascii="Times New Roman" w:hAnsi="Times New Roman"/>
          <w:b w:val="0"/>
          <w:spacing w:val="-1"/>
        </w:rPr>
        <w:t>в переходный период</w:t>
      </w:r>
    </w:p>
    <w:p w:rsidR="00B30DEA" w:rsidRPr="00FA22F4" w:rsidRDefault="00B30DEA" w:rsidP="00B30DEA"/>
    <w:p w:rsidR="00B30DEA" w:rsidRDefault="00B30DEA" w:rsidP="00B30DEA">
      <w:pPr>
        <w:jc w:val="both"/>
        <w:rPr>
          <w:b/>
        </w:rPr>
      </w:pPr>
      <w:r w:rsidRPr="00D264C1">
        <w:rPr>
          <w:b/>
        </w:rPr>
        <w:t>Глава 8. Заключительные положения</w:t>
      </w:r>
    </w:p>
    <w:p w:rsidR="00B30DEA" w:rsidRPr="00D264C1" w:rsidRDefault="00B30DEA" w:rsidP="00B30DEA">
      <w:pPr>
        <w:jc w:val="both"/>
        <w:rPr>
          <w:b/>
        </w:rPr>
      </w:pPr>
    </w:p>
    <w:p w:rsidR="00B30DEA" w:rsidRPr="00D264C1" w:rsidRDefault="00B30DEA" w:rsidP="00B30DEA">
      <w:pPr>
        <w:jc w:val="both"/>
      </w:pPr>
      <w:r w:rsidRPr="00D264C1">
        <w:t>Статья 50. Порядок регистрации Устава и внесения в него изменений и дополнений</w:t>
      </w:r>
    </w:p>
    <w:p w:rsidR="00B30DEA" w:rsidRPr="00D264C1" w:rsidRDefault="00B30DEA" w:rsidP="00B30DEA">
      <w:pPr>
        <w:shd w:val="clear" w:color="auto" w:fill="FFFFFF"/>
        <w:tabs>
          <w:tab w:val="left" w:leader="underscore" w:pos="4306"/>
          <w:tab w:val="left" w:leader="underscore" w:pos="7027"/>
        </w:tabs>
        <w:spacing w:before="53" w:line="288" w:lineRule="exact"/>
        <w:rPr>
          <w:spacing w:val="-3"/>
        </w:rPr>
      </w:pPr>
    </w:p>
    <w:p w:rsidR="00B30DEA" w:rsidRPr="00D264C1" w:rsidRDefault="00B30DEA" w:rsidP="00B30DEA">
      <w:pPr>
        <w:shd w:val="clear" w:color="auto" w:fill="FFFFFF"/>
        <w:tabs>
          <w:tab w:val="left" w:leader="underscore" w:pos="4306"/>
          <w:tab w:val="left" w:leader="underscore" w:pos="7027"/>
        </w:tabs>
        <w:spacing w:before="53" w:line="288" w:lineRule="exact"/>
        <w:rPr>
          <w:spacing w:val="-3"/>
        </w:rPr>
      </w:pPr>
    </w:p>
    <w:p w:rsidR="00B30DEA" w:rsidRDefault="00B30DEA" w:rsidP="00B30DEA">
      <w:pPr>
        <w:shd w:val="clear" w:color="auto" w:fill="FFFFFF"/>
        <w:ind w:firstLine="709"/>
        <w:jc w:val="center"/>
        <w:rPr>
          <w:b/>
          <w:spacing w:val="-11"/>
        </w:rPr>
      </w:pPr>
    </w:p>
    <w:p w:rsidR="00B30DEA" w:rsidRDefault="00B30DEA" w:rsidP="00B30DEA">
      <w:pPr>
        <w:shd w:val="clear" w:color="auto" w:fill="FFFFFF"/>
        <w:ind w:firstLine="709"/>
        <w:jc w:val="center"/>
        <w:rPr>
          <w:b/>
          <w:spacing w:val="-11"/>
        </w:rPr>
      </w:pPr>
    </w:p>
    <w:p w:rsidR="00B30DEA" w:rsidRDefault="00B30DEA" w:rsidP="00B30DEA">
      <w:pPr>
        <w:shd w:val="clear" w:color="auto" w:fill="FFFFFF"/>
        <w:ind w:firstLine="709"/>
        <w:jc w:val="center"/>
        <w:rPr>
          <w:b/>
          <w:spacing w:val="-11"/>
        </w:rPr>
      </w:pPr>
    </w:p>
    <w:p w:rsidR="00B30DEA" w:rsidRPr="005A4AA4" w:rsidRDefault="00B30DEA" w:rsidP="00B30DEA">
      <w:pPr>
        <w:shd w:val="clear" w:color="auto" w:fill="FFFFFF"/>
        <w:ind w:firstLine="709"/>
        <w:jc w:val="center"/>
        <w:rPr>
          <w:b/>
          <w:spacing w:val="-11"/>
        </w:rPr>
      </w:pPr>
      <w:r w:rsidRPr="005A4AA4">
        <w:rPr>
          <w:b/>
          <w:spacing w:val="-11"/>
        </w:rPr>
        <w:t>ГЛАВА 1. ОБЩИЕ ПОЛОЖЕНИЯ</w:t>
      </w:r>
    </w:p>
    <w:p w:rsidR="00B30DEA" w:rsidRPr="005A4AA4" w:rsidRDefault="00B30DEA" w:rsidP="00B30DEA">
      <w:pPr>
        <w:shd w:val="clear" w:color="auto" w:fill="FFFFFF"/>
        <w:ind w:firstLine="709"/>
        <w:jc w:val="center"/>
        <w:rPr>
          <w:b/>
        </w:rPr>
      </w:pPr>
    </w:p>
    <w:p w:rsidR="00B30DEA" w:rsidRPr="005A4AA4" w:rsidRDefault="00B30DEA" w:rsidP="00B30DEA">
      <w:pPr>
        <w:shd w:val="clear" w:color="auto" w:fill="FFFFFF"/>
        <w:ind w:firstLine="709"/>
        <w:jc w:val="both"/>
        <w:rPr>
          <w:b/>
          <w:spacing w:val="-4"/>
        </w:rPr>
      </w:pPr>
      <w:r w:rsidRPr="005A4AA4">
        <w:rPr>
          <w:b/>
          <w:spacing w:val="-4"/>
        </w:rPr>
        <w:t>Статья 1. Устав поселения</w:t>
      </w:r>
    </w:p>
    <w:p w:rsidR="00B30DEA" w:rsidRPr="005A4AA4" w:rsidRDefault="00B30DEA" w:rsidP="00B30DEA">
      <w:pPr>
        <w:shd w:val="clear" w:color="auto" w:fill="FFFFFF"/>
        <w:ind w:firstLine="709"/>
        <w:jc w:val="both"/>
        <w:rPr>
          <w:b/>
          <w:spacing w:val="-4"/>
        </w:rPr>
      </w:pPr>
      <w:r w:rsidRPr="005A4AA4">
        <w:rPr>
          <w:spacing w:val="-4"/>
        </w:rPr>
        <w:t xml:space="preserve">1. Совет муниципального образования сельского поселения </w:t>
      </w:r>
      <w:r w:rsidRPr="005A4AA4">
        <w:rPr>
          <w:b/>
          <w:spacing w:val="-4"/>
        </w:rPr>
        <w:t>«</w:t>
      </w:r>
      <w:r w:rsidRPr="005A4AA4">
        <w:rPr>
          <w:spacing w:val="-4"/>
        </w:rPr>
        <w:t>Мещура» (далее - Совет поселения), выступая от имени населения, проживающего на территории</w:t>
      </w:r>
      <w:r w:rsidRPr="005A4AA4">
        <w:rPr>
          <w:b/>
          <w:spacing w:val="-4"/>
        </w:rPr>
        <w:t xml:space="preserve"> </w:t>
      </w:r>
      <w:r w:rsidRPr="005A4AA4">
        <w:rPr>
          <w:spacing w:val="-4"/>
        </w:rPr>
        <w:t xml:space="preserve">муниципального образования сельского поселения </w:t>
      </w:r>
      <w:r w:rsidRPr="005A4AA4">
        <w:rPr>
          <w:b/>
          <w:spacing w:val="-4"/>
        </w:rPr>
        <w:t>«</w:t>
      </w:r>
      <w:r w:rsidRPr="005A4AA4">
        <w:rPr>
          <w:spacing w:val="-4"/>
        </w:rPr>
        <w:t>Мещура</w:t>
      </w:r>
      <w:r w:rsidRPr="005A4AA4">
        <w:rPr>
          <w:b/>
          <w:spacing w:val="-4"/>
        </w:rPr>
        <w:t>»</w:t>
      </w:r>
      <w:r w:rsidRPr="005A4AA4">
        <w:rPr>
          <w:spacing w:val="-4"/>
        </w:rPr>
        <w:t xml:space="preserve"> (далее - сельское поселение </w:t>
      </w:r>
      <w:r w:rsidRPr="005A4AA4">
        <w:rPr>
          <w:b/>
          <w:spacing w:val="-4"/>
        </w:rPr>
        <w:t>«</w:t>
      </w:r>
      <w:r w:rsidRPr="005A4AA4">
        <w:rPr>
          <w:spacing w:val="-4"/>
        </w:rPr>
        <w:t xml:space="preserve">Мещура», поселение, муниципальное образование), принимает Устав муниципального образования сельского поселения «Мещура» (далее - Устав). </w:t>
      </w:r>
    </w:p>
    <w:p w:rsidR="00B30DEA" w:rsidRPr="005A4AA4" w:rsidRDefault="00B30DEA" w:rsidP="00B30DEA">
      <w:pPr>
        <w:autoSpaceDE w:val="0"/>
        <w:autoSpaceDN w:val="0"/>
        <w:adjustRightInd w:val="0"/>
        <w:ind w:firstLine="709"/>
        <w:jc w:val="both"/>
        <w:outlineLvl w:val="1"/>
      </w:pPr>
      <w:r w:rsidRPr="005A4AA4">
        <w:rPr>
          <w:spacing w:val="-25"/>
        </w:rPr>
        <w:t xml:space="preserve">2. </w:t>
      </w:r>
      <w:r w:rsidRPr="005A4AA4">
        <w:rPr>
          <w:spacing w:val="8"/>
        </w:rPr>
        <w:t xml:space="preserve">Устав муниципального образования сельского поселения </w:t>
      </w:r>
      <w:r w:rsidRPr="005A4AA4">
        <w:rPr>
          <w:b/>
          <w:spacing w:val="8"/>
        </w:rPr>
        <w:t>«</w:t>
      </w:r>
      <w:r w:rsidRPr="005A4AA4">
        <w:rPr>
          <w:spacing w:val="8"/>
        </w:rPr>
        <w:t>Мещура</w:t>
      </w:r>
      <w:r w:rsidRPr="005A4AA4">
        <w:rPr>
          <w:b/>
          <w:spacing w:val="8"/>
        </w:rPr>
        <w:t>»</w:t>
      </w:r>
      <w:r w:rsidRPr="005A4AA4">
        <w:rPr>
          <w:spacing w:val="8"/>
        </w:rPr>
        <w:t xml:space="preserve"> является </w:t>
      </w:r>
      <w:r w:rsidRPr="005A4AA4">
        <w:t>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r w:rsidRPr="005A4AA4">
        <w:rPr>
          <w:spacing w:val="-2"/>
        </w:rPr>
        <w:t xml:space="preserve">. </w:t>
      </w:r>
    </w:p>
    <w:p w:rsidR="00B30DEA" w:rsidRPr="005A4AA4" w:rsidRDefault="00B30DEA" w:rsidP="00B30DEA">
      <w:pPr>
        <w:autoSpaceDE w:val="0"/>
        <w:autoSpaceDN w:val="0"/>
        <w:adjustRightInd w:val="0"/>
        <w:ind w:firstLine="709"/>
        <w:jc w:val="both"/>
        <w:outlineLvl w:val="1"/>
      </w:pPr>
      <w:r w:rsidRPr="005A4AA4">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30DEA" w:rsidRPr="005A4AA4" w:rsidRDefault="00B30DEA" w:rsidP="00B30DEA">
      <w:pPr>
        <w:autoSpaceDE w:val="0"/>
        <w:autoSpaceDN w:val="0"/>
        <w:adjustRightInd w:val="0"/>
        <w:ind w:firstLine="709"/>
        <w:jc w:val="both"/>
        <w:outlineLvl w:val="1"/>
      </w:pPr>
      <w:r w:rsidRPr="005A4AA4">
        <w:rPr>
          <w:spacing w:val="-14"/>
        </w:rPr>
        <w:t>3.</w:t>
      </w:r>
      <w:r w:rsidRPr="005A4AA4">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 w:history="1">
        <w:r w:rsidRPr="005A4AA4">
          <w:t>порядке</w:t>
        </w:r>
      </w:hyperlink>
      <w:r w:rsidRPr="005A4AA4">
        <w:t>, установленном федеральным законом.</w:t>
      </w:r>
    </w:p>
    <w:p w:rsidR="00B30DEA" w:rsidRPr="005A4AA4" w:rsidRDefault="00B30DEA" w:rsidP="00B30DEA">
      <w:pPr>
        <w:autoSpaceDE w:val="0"/>
        <w:autoSpaceDN w:val="0"/>
        <w:adjustRightInd w:val="0"/>
        <w:ind w:firstLine="709"/>
        <w:jc w:val="both"/>
        <w:outlineLvl w:val="1"/>
      </w:pPr>
      <w:r w:rsidRPr="005A4AA4">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shd w:val="clear" w:color="auto" w:fill="FFFFFF"/>
        <w:tabs>
          <w:tab w:val="left" w:leader="underscore" w:pos="4800"/>
        </w:tabs>
        <w:ind w:firstLine="709"/>
        <w:jc w:val="both"/>
        <w:rPr>
          <w:b/>
          <w:spacing w:val="-4"/>
        </w:rPr>
      </w:pPr>
      <w:r w:rsidRPr="005A4AA4">
        <w:rPr>
          <w:b/>
          <w:spacing w:val="-7"/>
        </w:rPr>
        <w:t xml:space="preserve">Статья 2. Образование </w:t>
      </w:r>
      <w:r w:rsidRPr="005A4AA4">
        <w:rPr>
          <w:b/>
          <w:spacing w:val="-4"/>
        </w:rPr>
        <w:t>поселения</w:t>
      </w:r>
    </w:p>
    <w:p w:rsidR="00B30DEA" w:rsidRPr="005A4AA4" w:rsidRDefault="00B30DEA" w:rsidP="00B30DEA">
      <w:pPr>
        <w:shd w:val="clear" w:color="auto" w:fill="FFFFFF"/>
        <w:tabs>
          <w:tab w:val="left" w:leader="underscore" w:pos="4800"/>
        </w:tabs>
        <w:ind w:firstLine="709"/>
        <w:jc w:val="both"/>
      </w:pPr>
      <w:r w:rsidRPr="005A4AA4">
        <w:t>Муниципальное образование сельское п</w:t>
      </w:r>
      <w:r w:rsidRPr="005A4AA4">
        <w:rPr>
          <w:spacing w:val="-1"/>
        </w:rPr>
        <w:t xml:space="preserve">оселение </w:t>
      </w:r>
      <w:r w:rsidRPr="005A4AA4">
        <w:rPr>
          <w:b/>
          <w:spacing w:val="-1"/>
        </w:rPr>
        <w:t>«</w:t>
      </w:r>
      <w:r w:rsidRPr="005A4AA4">
        <w:rPr>
          <w:spacing w:val="-1"/>
        </w:rPr>
        <w:t>Мещура</w:t>
      </w:r>
      <w:r w:rsidRPr="005A4AA4">
        <w:rPr>
          <w:b/>
          <w:spacing w:val="-1"/>
        </w:rPr>
        <w:t>»</w:t>
      </w:r>
      <w:r w:rsidRPr="005A4AA4">
        <w:rPr>
          <w:spacing w:val="-1"/>
        </w:rPr>
        <w:t xml:space="preserve"> образовано в соответствии с Законом Республики Коми от 05.03.2005 № 11-РЗ (с последующими изменениями и дополнениями) «О территориальной организации местного самоуправления в Республике Коми».</w:t>
      </w:r>
    </w:p>
    <w:p w:rsidR="00B30DEA" w:rsidRPr="005A4AA4" w:rsidRDefault="00B30DEA" w:rsidP="00B30DEA">
      <w:pPr>
        <w:shd w:val="clear" w:color="auto" w:fill="FFFFFF"/>
        <w:tabs>
          <w:tab w:val="left" w:leader="underscore" w:pos="4819"/>
          <w:tab w:val="left" w:leader="underscore" w:pos="8746"/>
        </w:tabs>
        <w:ind w:firstLine="709"/>
        <w:jc w:val="both"/>
        <w:rPr>
          <w:spacing w:val="-4"/>
        </w:rPr>
      </w:pPr>
      <w:r w:rsidRPr="005A4AA4">
        <w:rPr>
          <w:spacing w:val="-3"/>
        </w:rPr>
        <w:t xml:space="preserve">Административным центром поселения </w:t>
      </w:r>
      <w:r w:rsidRPr="005A4AA4">
        <w:rPr>
          <w:spacing w:val="-4"/>
        </w:rPr>
        <w:t>является поселок Мещура.</w:t>
      </w:r>
    </w:p>
    <w:p w:rsidR="00B30DEA" w:rsidRPr="005A4AA4" w:rsidRDefault="00B30DEA" w:rsidP="00B30DEA">
      <w:pPr>
        <w:shd w:val="clear" w:color="auto" w:fill="FFFFFF"/>
        <w:tabs>
          <w:tab w:val="left" w:leader="underscore" w:pos="4819"/>
          <w:tab w:val="left" w:leader="underscore" w:pos="8746"/>
        </w:tabs>
        <w:ind w:firstLine="709"/>
        <w:jc w:val="both"/>
        <w:rPr>
          <w:b/>
          <w:spacing w:val="-4"/>
        </w:rPr>
      </w:pPr>
    </w:p>
    <w:p w:rsidR="00B30DEA" w:rsidRPr="005A4AA4" w:rsidRDefault="00B30DEA" w:rsidP="00B30DEA">
      <w:pPr>
        <w:shd w:val="clear" w:color="auto" w:fill="FFFFFF"/>
        <w:tabs>
          <w:tab w:val="left" w:leader="underscore" w:pos="4819"/>
          <w:tab w:val="left" w:leader="underscore" w:pos="8746"/>
        </w:tabs>
        <w:ind w:firstLine="709"/>
        <w:jc w:val="both"/>
        <w:rPr>
          <w:b/>
        </w:rPr>
      </w:pPr>
      <w:r w:rsidRPr="005A4AA4">
        <w:rPr>
          <w:b/>
          <w:spacing w:val="-4"/>
        </w:rPr>
        <w:t>Ста</w:t>
      </w:r>
      <w:r w:rsidRPr="005A4AA4">
        <w:rPr>
          <w:b/>
          <w:spacing w:val="-2"/>
        </w:rPr>
        <w:t>тья 3. Границы и состав территории поселения</w:t>
      </w:r>
    </w:p>
    <w:p w:rsidR="00B30DEA" w:rsidRPr="005A4AA4" w:rsidRDefault="00B30DEA" w:rsidP="00B30DEA">
      <w:pPr>
        <w:autoSpaceDE w:val="0"/>
        <w:autoSpaceDN w:val="0"/>
        <w:adjustRightInd w:val="0"/>
        <w:ind w:firstLine="709"/>
        <w:jc w:val="both"/>
        <w:outlineLvl w:val="1"/>
      </w:pPr>
      <w:r w:rsidRPr="005A4AA4">
        <w:rPr>
          <w:spacing w:val="-25"/>
        </w:rPr>
        <w:t xml:space="preserve">1.  </w:t>
      </w:r>
      <w:r w:rsidRPr="005A4AA4">
        <w:t>В состав территории муниципального образования входят исторически сложившиеся земли населенных пунктов - поселений сельского типа «Мещура», «Пытыръю», «Седъюдор»</w:t>
      </w:r>
      <w:r w:rsidRPr="005A4AA4">
        <w:rPr>
          <w:spacing w:val="2"/>
        </w:rPr>
        <w:t xml:space="preserve"> и прилегающие к ним </w:t>
      </w:r>
      <w:r w:rsidRPr="005A4AA4">
        <w:t>земли общего пользования, территории традиционного природопользования населения поселения, рекреационные земли, земли для развития поселения</w:t>
      </w:r>
      <w:r w:rsidRPr="005A4AA4">
        <w:rPr>
          <w:spacing w:val="-1"/>
        </w:rPr>
        <w:t xml:space="preserve"> независимо от форм собственности и целевого назначения, находящиеся в пределах границ поселения.</w:t>
      </w:r>
    </w:p>
    <w:p w:rsidR="00B30DEA" w:rsidRPr="005A4AA4" w:rsidRDefault="00B30DEA" w:rsidP="00B30DEA">
      <w:pPr>
        <w:shd w:val="clear" w:color="auto" w:fill="FFFFFF"/>
        <w:ind w:firstLine="709"/>
        <w:jc w:val="both"/>
      </w:pPr>
      <w:r w:rsidRPr="005A4AA4">
        <w:rPr>
          <w:spacing w:val="-14"/>
        </w:rPr>
        <w:t xml:space="preserve">2. </w:t>
      </w:r>
      <w:r w:rsidRPr="005A4AA4">
        <w:t xml:space="preserve">Муниципальное образование сельское поселение </w:t>
      </w:r>
      <w:r w:rsidRPr="005A4AA4">
        <w:rPr>
          <w:b/>
        </w:rPr>
        <w:t>«</w:t>
      </w:r>
      <w:r w:rsidRPr="005A4AA4">
        <w:t xml:space="preserve">Мещура» имеет границы, установленные Законом Республики Коми от 05.03.2005 № 11-РЗ </w:t>
      </w:r>
      <w:r w:rsidRPr="005A4AA4">
        <w:rPr>
          <w:spacing w:val="-1"/>
        </w:rPr>
        <w:t xml:space="preserve">(с последующими изменениями и дополнениями) </w:t>
      </w:r>
      <w:r w:rsidRPr="005A4AA4">
        <w:t>«О территориальной организации местного  самоуправления в Республике Коми»</w:t>
      </w:r>
      <w:r w:rsidRPr="005A4AA4">
        <w:rPr>
          <w:spacing w:val="-1"/>
        </w:rPr>
        <w:t>.</w:t>
      </w:r>
    </w:p>
    <w:p w:rsidR="00B30DEA" w:rsidRPr="005A4AA4" w:rsidRDefault="00B30DEA" w:rsidP="00B30DEA">
      <w:pPr>
        <w:shd w:val="clear" w:color="auto" w:fill="FFFFFF"/>
        <w:tabs>
          <w:tab w:val="left" w:pos="900"/>
          <w:tab w:val="left" w:pos="970"/>
        </w:tabs>
        <w:ind w:firstLine="709"/>
        <w:jc w:val="both"/>
        <w:rPr>
          <w:spacing w:val="-14"/>
        </w:rPr>
      </w:pPr>
      <w:r w:rsidRPr="005A4AA4">
        <w:rPr>
          <w:spacing w:val="-14"/>
        </w:rPr>
        <w:t>3. Территория сельского поселения «Мещура» входит в состав территории муниципального образования муниципального района «Княжпогостский».</w:t>
      </w:r>
    </w:p>
    <w:p w:rsidR="00B30DEA" w:rsidRDefault="00B30DEA" w:rsidP="00B30DEA">
      <w:pPr>
        <w:shd w:val="clear" w:color="auto" w:fill="FFFFFF"/>
        <w:tabs>
          <w:tab w:val="left" w:pos="970"/>
        </w:tabs>
        <w:ind w:firstLine="709"/>
        <w:jc w:val="both"/>
        <w:rPr>
          <w:spacing w:val="8"/>
        </w:rPr>
      </w:pPr>
      <w:r w:rsidRPr="005A4AA4">
        <w:rPr>
          <w:spacing w:val="-14"/>
        </w:rPr>
        <w:t>4.</w:t>
      </w:r>
      <w:r w:rsidRPr="005A4AA4">
        <w:tab/>
        <w:t xml:space="preserve">Изменение границ поселения осуществляется Законом Республики Коми в порядке, установленном </w:t>
      </w:r>
      <w:r w:rsidRPr="005A4AA4">
        <w:rPr>
          <w:spacing w:val="8"/>
        </w:rPr>
        <w:t>федеральным законодательством.</w:t>
      </w:r>
    </w:p>
    <w:p w:rsidR="00B30DEA" w:rsidRPr="005A4AA4" w:rsidRDefault="00B30DEA" w:rsidP="00B30DEA">
      <w:pPr>
        <w:shd w:val="clear" w:color="auto" w:fill="FFFFFF"/>
        <w:tabs>
          <w:tab w:val="left" w:pos="970"/>
        </w:tabs>
        <w:ind w:firstLine="709"/>
        <w:jc w:val="both"/>
      </w:pPr>
    </w:p>
    <w:p w:rsidR="00B30DEA" w:rsidRPr="005A4AA4" w:rsidRDefault="00B30DEA" w:rsidP="00B30DEA">
      <w:pPr>
        <w:shd w:val="clear" w:color="auto" w:fill="FFFFFF"/>
        <w:ind w:firstLine="709"/>
        <w:jc w:val="both"/>
        <w:rPr>
          <w:b/>
        </w:rPr>
      </w:pPr>
      <w:r w:rsidRPr="005A4AA4">
        <w:rPr>
          <w:b/>
          <w:spacing w:val="-3"/>
        </w:rPr>
        <w:t xml:space="preserve">Статья 4. Права граждан на осуществление местного </w:t>
      </w:r>
      <w:r w:rsidRPr="005A4AA4">
        <w:rPr>
          <w:b/>
          <w:spacing w:val="-1"/>
        </w:rPr>
        <w:t>самоуправления</w:t>
      </w:r>
    </w:p>
    <w:p w:rsidR="00B30DEA" w:rsidRPr="005A4AA4" w:rsidRDefault="00B30DEA" w:rsidP="00B30DEA">
      <w:pPr>
        <w:autoSpaceDE w:val="0"/>
        <w:autoSpaceDN w:val="0"/>
        <w:adjustRightInd w:val="0"/>
        <w:ind w:firstLine="709"/>
        <w:jc w:val="both"/>
        <w:outlineLvl w:val="1"/>
      </w:pPr>
      <w:r w:rsidRPr="005A4AA4">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0DEA" w:rsidRPr="005A4AA4" w:rsidRDefault="00B30DEA" w:rsidP="00B30DEA">
      <w:pPr>
        <w:autoSpaceDE w:val="0"/>
        <w:autoSpaceDN w:val="0"/>
        <w:adjustRightInd w:val="0"/>
        <w:ind w:firstLine="709"/>
        <w:jc w:val="both"/>
        <w:outlineLvl w:val="1"/>
      </w:pPr>
      <w:r w:rsidRPr="005A4AA4">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0DEA" w:rsidRPr="005A4AA4" w:rsidRDefault="00B30DEA" w:rsidP="00B30DEA">
      <w:pPr>
        <w:autoSpaceDE w:val="0"/>
        <w:autoSpaceDN w:val="0"/>
        <w:adjustRightInd w:val="0"/>
        <w:ind w:firstLine="709"/>
        <w:jc w:val="both"/>
        <w:outlineLvl w:val="1"/>
      </w:pPr>
      <w:r w:rsidRPr="005A4AA4">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0DEA" w:rsidRPr="005A4AA4" w:rsidRDefault="00B30DEA" w:rsidP="00B30DEA">
      <w:pPr>
        <w:autoSpaceDE w:val="0"/>
        <w:autoSpaceDN w:val="0"/>
        <w:adjustRightInd w:val="0"/>
        <w:ind w:firstLine="720"/>
        <w:jc w:val="both"/>
      </w:pPr>
      <w:r w:rsidRPr="005A4AA4">
        <w:t xml:space="preserve">3. </w:t>
      </w:r>
      <w:proofErr w:type="gramStart"/>
      <w:r w:rsidRPr="005A4AA4">
        <w:t xml:space="preserve">Установленные </w:t>
      </w:r>
      <w:hyperlink r:id="rId11" w:history="1">
        <w:r w:rsidRPr="005A4AA4">
          <w:t>Конституцией</w:t>
        </w:r>
      </w:hyperlink>
      <w:r w:rsidRPr="005A4AA4">
        <w:t xml:space="preserve"> Российской Федерации и Федеральным законом от 06.10.2003 №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B30DEA" w:rsidRPr="005A4AA4" w:rsidRDefault="00B30DEA" w:rsidP="00B30DEA">
      <w:pPr>
        <w:autoSpaceDE w:val="0"/>
        <w:autoSpaceDN w:val="0"/>
        <w:adjustRightInd w:val="0"/>
        <w:ind w:firstLine="720"/>
        <w:jc w:val="both"/>
        <w:rPr>
          <w:b/>
          <w:spacing w:val="-2"/>
        </w:rPr>
      </w:pPr>
    </w:p>
    <w:p w:rsidR="00B30DEA" w:rsidRPr="005A4AA4" w:rsidRDefault="00B30DEA" w:rsidP="00B30DEA">
      <w:pPr>
        <w:shd w:val="clear" w:color="auto" w:fill="FFFFFF"/>
        <w:ind w:firstLine="709"/>
        <w:jc w:val="both"/>
        <w:rPr>
          <w:b/>
        </w:rPr>
      </w:pPr>
      <w:r w:rsidRPr="005A4AA4">
        <w:rPr>
          <w:b/>
          <w:spacing w:val="-2"/>
        </w:rPr>
        <w:t>Статья 5. Вопросы местного значения поселения</w:t>
      </w:r>
    </w:p>
    <w:p w:rsidR="00B30DEA" w:rsidRPr="005A4AA4" w:rsidRDefault="00B30DEA" w:rsidP="00B30DEA">
      <w:pPr>
        <w:autoSpaceDE w:val="0"/>
        <w:autoSpaceDN w:val="0"/>
        <w:adjustRightInd w:val="0"/>
        <w:ind w:firstLine="709"/>
        <w:jc w:val="both"/>
        <w:outlineLvl w:val="1"/>
      </w:pPr>
      <w:r w:rsidRPr="005A4AA4">
        <w:t>1. К вопросам местного значения поселения относятся:</w:t>
      </w:r>
    </w:p>
    <w:p w:rsidR="00B30DEA" w:rsidRPr="005A4AA4" w:rsidRDefault="00B30DEA" w:rsidP="00B30DEA">
      <w:pPr>
        <w:autoSpaceDE w:val="0"/>
        <w:autoSpaceDN w:val="0"/>
        <w:adjustRightInd w:val="0"/>
        <w:ind w:firstLine="709"/>
        <w:jc w:val="both"/>
        <w:outlineLvl w:val="1"/>
      </w:pPr>
      <w:r w:rsidRPr="005A4AA4">
        <w:lastRenderedPageBreak/>
        <w:t>1) формирование, утверждение, исполнение бюджета поселения и контроль над исполнением данного бюджета;</w:t>
      </w:r>
    </w:p>
    <w:p w:rsidR="00B30DEA" w:rsidRPr="005A4AA4" w:rsidRDefault="00B30DEA" w:rsidP="00B30DEA">
      <w:pPr>
        <w:autoSpaceDE w:val="0"/>
        <w:autoSpaceDN w:val="0"/>
        <w:adjustRightInd w:val="0"/>
        <w:ind w:firstLine="709"/>
        <w:jc w:val="both"/>
        <w:outlineLvl w:val="1"/>
      </w:pPr>
      <w:r w:rsidRPr="005A4AA4">
        <w:t>2) установление, изменение и отмена местных налогов и сборов поселения;</w:t>
      </w:r>
    </w:p>
    <w:p w:rsidR="00B30DEA" w:rsidRPr="005A4AA4" w:rsidRDefault="00B30DEA" w:rsidP="00B30DEA">
      <w:pPr>
        <w:autoSpaceDE w:val="0"/>
        <w:autoSpaceDN w:val="0"/>
        <w:adjustRightInd w:val="0"/>
        <w:ind w:firstLine="709"/>
        <w:jc w:val="both"/>
        <w:outlineLvl w:val="1"/>
      </w:pPr>
      <w:r w:rsidRPr="005A4AA4">
        <w:t>3) владение, пользование и распоряжение имуществом, находящимся в муниципальной собственности поселения;</w:t>
      </w:r>
    </w:p>
    <w:p w:rsidR="00B30DEA" w:rsidRPr="005A4AA4" w:rsidRDefault="00B30DEA" w:rsidP="00B30DEA">
      <w:pPr>
        <w:autoSpaceDE w:val="0"/>
        <w:autoSpaceDN w:val="0"/>
        <w:adjustRightInd w:val="0"/>
        <w:ind w:firstLine="720"/>
        <w:jc w:val="both"/>
      </w:pPr>
      <w:r w:rsidRPr="005A4AA4">
        <w:t xml:space="preserve">4) организация в границах поселения </w:t>
      </w:r>
      <w:proofErr w:type="spellStart"/>
      <w:r w:rsidRPr="005A4AA4">
        <w:t>электро</w:t>
      </w:r>
      <w:proofErr w:type="spellEnd"/>
      <w:r w:rsidRPr="005A4AA4">
        <w:t>-, тепл</w:t>
      </w:r>
      <w:proofErr w:type="gramStart"/>
      <w:r w:rsidRPr="005A4AA4">
        <w:t>о-</w:t>
      </w:r>
      <w:proofErr w:type="gramEnd"/>
      <w:r w:rsidRPr="005A4AA4">
        <w:t xml:space="preserve">, </w:t>
      </w:r>
      <w:proofErr w:type="spellStart"/>
      <w:r w:rsidRPr="005A4AA4">
        <w:t>газо</w:t>
      </w:r>
      <w:proofErr w:type="spellEnd"/>
      <w:r w:rsidRPr="005A4AA4">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0DEA" w:rsidRPr="005A4AA4" w:rsidRDefault="00B30DEA" w:rsidP="00B30DEA">
      <w:pPr>
        <w:autoSpaceDE w:val="0"/>
        <w:autoSpaceDN w:val="0"/>
        <w:adjustRightInd w:val="0"/>
        <w:ind w:firstLine="709"/>
        <w:jc w:val="both"/>
        <w:outlineLvl w:val="1"/>
      </w:pPr>
      <w:proofErr w:type="gramStart"/>
      <w:r w:rsidRPr="005A4AA4">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A4AA4">
        <w:t xml:space="preserve"> </w:t>
      </w:r>
      <w:hyperlink r:id="rId12" w:history="1">
        <w:r w:rsidRPr="005A4AA4">
          <w:t>законодательством</w:t>
        </w:r>
      </w:hyperlink>
      <w:r w:rsidRPr="005A4AA4">
        <w:t xml:space="preserve"> Российской Федерации;</w:t>
      </w:r>
    </w:p>
    <w:p w:rsidR="00B30DEA" w:rsidRPr="005A4AA4" w:rsidRDefault="00B30DEA" w:rsidP="00B30DEA">
      <w:pPr>
        <w:autoSpaceDE w:val="0"/>
        <w:autoSpaceDN w:val="0"/>
        <w:adjustRightInd w:val="0"/>
        <w:ind w:firstLine="720"/>
        <w:jc w:val="both"/>
      </w:pPr>
      <w:r w:rsidRPr="005A4AA4">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Pr="005A4AA4">
          <w:t>законодательством</w:t>
        </w:r>
      </w:hyperlink>
      <w:r w:rsidRPr="005A4AA4">
        <w:t>;</w:t>
      </w:r>
    </w:p>
    <w:p w:rsidR="00B30DEA" w:rsidRPr="005A4AA4" w:rsidRDefault="00B30DEA" w:rsidP="00B30DEA">
      <w:pPr>
        <w:autoSpaceDE w:val="0"/>
        <w:autoSpaceDN w:val="0"/>
        <w:adjustRightInd w:val="0"/>
        <w:ind w:firstLine="709"/>
        <w:jc w:val="both"/>
        <w:outlineLvl w:val="1"/>
      </w:pPr>
      <w:r w:rsidRPr="005A4AA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0DEA" w:rsidRPr="005A4AA4" w:rsidRDefault="00B30DEA" w:rsidP="00B30DEA">
      <w:pPr>
        <w:autoSpaceDE w:val="0"/>
        <w:autoSpaceDN w:val="0"/>
        <w:adjustRightInd w:val="0"/>
        <w:ind w:firstLine="709"/>
        <w:jc w:val="both"/>
        <w:outlineLvl w:val="1"/>
      </w:pPr>
      <w:r w:rsidRPr="005A4AA4">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0DEA" w:rsidRPr="005A4AA4" w:rsidRDefault="00B30DEA" w:rsidP="00B30DEA">
      <w:pPr>
        <w:autoSpaceDE w:val="0"/>
        <w:autoSpaceDN w:val="0"/>
        <w:adjustRightInd w:val="0"/>
        <w:ind w:firstLine="709"/>
        <w:jc w:val="both"/>
        <w:outlineLvl w:val="1"/>
      </w:pPr>
      <w:r w:rsidRPr="005A4AA4">
        <w:t>9) участие в предупреждении и ликвидации последствий чрезвычайных ситуаций в границах поселения;</w:t>
      </w:r>
    </w:p>
    <w:p w:rsidR="00B30DEA" w:rsidRPr="005A4AA4" w:rsidRDefault="00B30DEA" w:rsidP="00B30DEA">
      <w:pPr>
        <w:autoSpaceDE w:val="0"/>
        <w:autoSpaceDN w:val="0"/>
        <w:adjustRightInd w:val="0"/>
        <w:ind w:firstLine="709"/>
        <w:jc w:val="both"/>
        <w:outlineLvl w:val="1"/>
      </w:pPr>
      <w:r w:rsidRPr="005A4AA4">
        <w:t>10) обеспечение первичных мер пожарной безопасности в границах населенных пунктов поселения;</w:t>
      </w:r>
    </w:p>
    <w:p w:rsidR="00B30DEA" w:rsidRPr="005A4AA4" w:rsidRDefault="00B30DEA" w:rsidP="00B30DEA">
      <w:pPr>
        <w:autoSpaceDE w:val="0"/>
        <w:autoSpaceDN w:val="0"/>
        <w:adjustRightInd w:val="0"/>
        <w:ind w:firstLine="709"/>
        <w:jc w:val="both"/>
        <w:outlineLvl w:val="1"/>
      </w:pPr>
      <w:r w:rsidRPr="005A4AA4">
        <w:t>11) создание условий для обеспечения жителей поселения услугами связи, общественного питания, торговли и бытового обслуживания;</w:t>
      </w:r>
    </w:p>
    <w:p w:rsidR="00B30DEA" w:rsidRPr="005A4AA4" w:rsidRDefault="00B30DEA" w:rsidP="00B30DEA">
      <w:pPr>
        <w:autoSpaceDE w:val="0"/>
        <w:autoSpaceDN w:val="0"/>
        <w:adjustRightInd w:val="0"/>
        <w:ind w:firstLine="709"/>
        <w:jc w:val="both"/>
        <w:outlineLvl w:val="1"/>
      </w:pPr>
      <w:r w:rsidRPr="005A4AA4">
        <w:t>12) организация библиотечного обслуживания населения, комплектование и обеспечение сохранности библиотечных фондов библиотек поселения;</w:t>
      </w:r>
    </w:p>
    <w:p w:rsidR="00B30DEA" w:rsidRPr="005A4AA4" w:rsidRDefault="00B30DEA" w:rsidP="00B30DEA">
      <w:pPr>
        <w:autoSpaceDE w:val="0"/>
        <w:autoSpaceDN w:val="0"/>
        <w:adjustRightInd w:val="0"/>
        <w:ind w:firstLine="709"/>
        <w:jc w:val="both"/>
        <w:outlineLvl w:val="1"/>
      </w:pPr>
      <w:r w:rsidRPr="005A4AA4">
        <w:t>13) создание условий для организации досуга и обеспечения жителей поселения услугами организаций культуры;</w:t>
      </w:r>
    </w:p>
    <w:p w:rsidR="00B30DEA" w:rsidRPr="005A4AA4" w:rsidRDefault="00B30DEA" w:rsidP="00B30DEA">
      <w:pPr>
        <w:autoSpaceDE w:val="0"/>
        <w:autoSpaceDN w:val="0"/>
        <w:adjustRightInd w:val="0"/>
        <w:ind w:firstLine="709"/>
        <w:jc w:val="both"/>
        <w:outlineLvl w:val="1"/>
      </w:pPr>
      <w:r w:rsidRPr="005A4AA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0DEA" w:rsidRPr="005A4AA4" w:rsidRDefault="00B30DEA" w:rsidP="00B30DEA">
      <w:pPr>
        <w:autoSpaceDE w:val="0"/>
        <w:autoSpaceDN w:val="0"/>
        <w:adjustRightInd w:val="0"/>
        <w:ind w:firstLine="709"/>
        <w:jc w:val="both"/>
        <w:outlineLvl w:val="1"/>
      </w:pPr>
      <w:r w:rsidRPr="005A4AA4">
        <w:t>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0DEA" w:rsidRPr="005A4AA4" w:rsidRDefault="00B30DEA" w:rsidP="00B30DEA">
      <w:pPr>
        <w:autoSpaceDE w:val="0"/>
        <w:autoSpaceDN w:val="0"/>
        <w:adjustRightInd w:val="0"/>
        <w:ind w:firstLine="709"/>
        <w:jc w:val="both"/>
        <w:outlineLvl w:val="1"/>
      </w:pPr>
      <w:r w:rsidRPr="005A4AA4">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30DEA" w:rsidRPr="005A4AA4" w:rsidRDefault="00B30DEA" w:rsidP="00B30DEA">
      <w:pPr>
        <w:autoSpaceDE w:val="0"/>
        <w:autoSpaceDN w:val="0"/>
        <w:adjustRightInd w:val="0"/>
        <w:ind w:firstLine="709"/>
        <w:jc w:val="both"/>
        <w:outlineLvl w:val="1"/>
      </w:pPr>
      <w:r w:rsidRPr="005A4AA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0DEA" w:rsidRPr="005A4AA4" w:rsidRDefault="00B30DEA" w:rsidP="00B30DEA">
      <w:pPr>
        <w:autoSpaceDE w:val="0"/>
        <w:autoSpaceDN w:val="0"/>
        <w:adjustRightInd w:val="0"/>
        <w:ind w:firstLine="709"/>
        <w:jc w:val="both"/>
        <w:outlineLvl w:val="1"/>
      </w:pPr>
      <w:r w:rsidRPr="005A4AA4">
        <w:t>17) формирование архивных фондов поселения;</w:t>
      </w:r>
    </w:p>
    <w:p w:rsidR="00B30DEA" w:rsidRPr="005A4AA4" w:rsidRDefault="00B30DEA" w:rsidP="00B30DEA">
      <w:pPr>
        <w:autoSpaceDE w:val="0"/>
        <w:autoSpaceDN w:val="0"/>
        <w:adjustRightInd w:val="0"/>
        <w:ind w:firstLine="709"/>
        <w:jc w:val="both"/>
        <w:outlineLvl w:val="1"/>
      </w:pPr>
      <w:r w:rsidRPr="005A4AA4">
        <w:t>18) организация сбора и вывоза бытовых отходов и мусора;</w:t>
      </w:r>
    </w:p>
    <w:p w:rsidR="00B30DEA" w:rsidRPr="005A4AA4" w:rsidRDefault="00B30DEA" w:rsidP="00B30DEA">
      <w:pPr>
        <w:autoSpaceDE w:val="0"/>
        <w:autoSpaceDN w:val="0"/>
        <w:adjustRightInd w:val="0"/>
        <w:ind w:firstLine="709"/>
        <w:jc w:val="both"/>
        <w:outlineLvl w:val="1"/>
      </w:pPr>
      <w:proofErr w:type="gramStart"/>
      <w:r w:rsidRPr="005A4AA4">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5A4AA4">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30DEA" w:rsidRDefault="00B30DEA" w:rsidP="00B30DEA">
      <w:pPr>
        <w:autoSpaceDE w:val="0"/>
        <w:autoSpaceDN w:val="0"/>
        <w:adjustRightInd w:val="0"/>
        <w:ind w:firstLine="540"/>
        <w:jc w:val="both"/>
      </w:pPr>
      <w:proofErr w:type="gramStart"/>
      <w:r w:rsidRPr="005A4AA4">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4" w:history="1">
        <w:r w:rsidRPr="005A4AA4">
          <w:t>кодексом</w:t>
        </w:r>
      </w:hyperlink>
      <w:r w:rsidRPr="005A4AA4">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5A4AA4">
        <w:t xml:space="preserve"> и изъятие, в том числе путем выкупа, земельных участков в границах поселения для </w:t>
      </w:r>
      <w:r w:rsidRPr="005A4AA4">
        <w:lastRenderedPageBreak/>
        <w:t xml:space="preserve">муниципальных нужд, осуществление муниципального земельного контроля над использованием земель поселения, осуществление в случаях, предусмотренных Градостроительным </w:t>
      </w:r>
      <w:hyperlink r:id="rId15" w:history="1">
        <w:r w:rsidRPr="005A4AA4">
          <w:t>кодексом</w:t>
        </w:r>
      </w:hyperlink>
      <w:r w:rsidRPr="005A4AA4">
        <w:t xml:space="preserve"> Российской Федерации, осмотров зданий, сооружений и выдача рекомендаций об устранении выявленных в ходе таких осмотров нарушений;</w:t>
      </w:r>
    </w:p>
    <w:p w:rsidR="00B30DEA" w:rsidRPr="005A4AA4" w:rsidRDefault="00B30DEA" w:rsidP="00B30DEA">
      <w:pPr>
        <w:autoSpaceDE w:val="0"/>
        <w:autoSpaceDN w:val="0"/>
        <w:adjustRightInd w:val="0"/>
        <w:ind w:firstLine="540"/>
        <w:jc w:val="both"/>
      </w:pPr>
      <w:r w:rsidRPr="005A4AA4">
        <w:t>21) присвоение наименований улицам, площадям и иным территориям проживания граждан в населенных пунктах, установление нумерации домов;</w:t>
      </w:r>
    </w:p>
    <w:p w:rsidR="00B30DEA" w:rsidRPr="005A4AA4" w:rsidRDefault="00B30DEA" w:rsidP="00B30DEA">
      <w:pPr>
        <w:autoSpaceDE w:val="0"/>
        <w:autoSpaceDN w:val="0"/>
        <w:adjustRightInd w:val="0"/>
        <w:ind w:firstLine="709"/>
        <w:jc w:val="both"/>
        <w:outlineLvl w:val="1"/>
      </w:pPr>
      <w:r w:rsidRPr="005A4AA4">
        <w:t>22) организация ритуальных услуг и содержание мест захоронения;</w:t>
      </w:r>
    </w:p>
    <w:p w:rsidR="00B30DEA" w:rsidRPr="005A4AA4" w:rsidRDefault="00B30DEA" w:rsidP="00B30DEA">
      <w:pPr>
        <w:autoSpaceDE w:val="0"/>
        <w:autoSpaceDN w:val="0"/>
        <w:adjustRightInd w:val="0"/>
        <w:ind w:firstLine="709"/>
        <w:jc w:val="both"/>
        <w:outlineLvl w:val="1"/>
      </w:pPr>
      <w:r w:rsidRPr="005A4AA4">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30DEA" w:rsidRPr="005A4AA4" w:rsidRDefault="00B30DEA" w:rsidP="00B30DEA">
      <w:pPr>
        <w:autoSpaceDE w:val="0"/>
        <w:autoSpaceDN w:val="0"/>
        <w:adjustRightInd w:val="0"/>
        <w:ind w:firstLine="709"/>
        <w:jc w:val="both"/>
        <w:outlineLvl w:val="1"/>
      </w:pPr>
      <w:r w:rsidRPr="005A4AA4">
        <w:t>24) создание, содержание и организация деятельности аварийно - спасательных служб и (или) аварийно - спасательных формирований на территории поселения;</w:t>
      </w:r>
    </w:p>
    <w:p w:rsidR="00B30DEA" w:rsidRPr="005A4AA4" w:rsidRDefault="00B30DEA" w:rsidP="00B30DEA">
      <w:pPr>
        <w:autoSpaceDE w:val="0"/>
        <w:autoSpaceDN w:val="0"/>
        <w:adjustRightInd w:val="0"/>
        <w:ind w:firstLine="709"/>
        <w:jc w:val="both"/>
        <w:outlineLvl w:val="1"/>
      </w:pPr>
      <w:r w:rsidRPr="005A4AA4">
        <w:t>25) осуществление мероприятий по обеспечению безопасности людей на водных объектах, охране их жизни и здоровья;</w:t>
      </w:r>
    </w:p>
    <w:p w:rsidR="00B30DEA" w:rsidRPr="005A4AA4" w:rsidRDefault="00B30DEA" w:rsidP="00B30DEA">
      <w:pPr>
        <w:autoSpaceDE w:val="0"/>
        <w:autoSpaceDN w:val="0"/>
        <w:adjustRightInd w:val="0"/>
        <w:ind w:firstLine="709"/>
        <w:jc w:val="both"/>
        <w:outlineLvl w:val="1"/>
      </w:pPr>
      <w:r w:rsidRPr="005A4AA4">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30DEA" w:rsidRPr="005A4AA4" w:rsidRDefault="00B30DEA" w:rsidP="00B30DEA">
      <w:pPr>
        <w:autoSpaceDE w:val="0"/>
        <w:autoSpaceDN w:val="0"/>
        <w:adjustRightInd w:val="0"/>
        <w:ind w:firstLine="709"/>
        <w:jc w:val="both"/>
        <w:outlineLvl w:val="1"/>
      </w:pPr>
      <w:r w:rsidRPr="005A4AA4">
        <w:t>27) содействие в развитии сельскохозяйственного производства, создание условий для развития малого и среднего предпринимательства;</w:t>
      </w:r>
    </w:p>
    <w:p w:rsidR="00B30DEA" w:rsidRPr="005A4AA4" w:rsidRDefault="00B30DEA" w:rsidP="00B30DEA">
      <w:pPr>
        <w:autoSpaceDE w:val="0"/>
        <w:autoSpaceDN w:val="0"/>
        <w:adjustRightInd w:val="0"/>
        <w:ind w:firstLine="709"/>
        <w:jc w:val="both"/>
        <w:outlineLvl w:val="1"/>
      </w:pPr>
      <w:r w:rsidRPr="005A4AA4">
        <w:t>28) организация и осуществление мероприятий по работе с детьми и молодежью в поселении;</w:t>
      </w:r>
    </w:p>
    <w:p w:rsidR="00B30DEA" w:rsidRPr="005A4AA4" w:rsidRDefault="00B30DEA" w:rsidP="00B30DEA">
      <w:pPr>
        <w:autoSpaceDE w:val="0"/>
        <w:autoSpaceDN w:val="0"/>
        <w:adjustRightInd w:val="0"/>
        <w:ind w:firstLine="709"/>
        <w:jc w:val="both"/>
        <w:outlineLvl w:val="1"/>
      </w:pPr>
      <w:r w:rsidRPr="005A4AA4">
        <w:t xml:space="preserve">29) осуществление в пределах, установленных водным </w:t>
      </w:r>
      <w:hyperlink r:id="rId16" w:history="1">
        <w:r w:rsidRPr="005A4AA4">
          <w:t>законодательством</w:t>
        </w:r>
      </w:hyperlink>
      <w:r w:rsidRPr="005A4AA4">
        <w:t xml:space="preserve"> Российской Федерации, полномочий собственника водных объектов, информирование населения об ограничениях их использования;</w:t>
      </w:r>
    </w:p>
    <w:p w:rsidR="00B30DEA" w:rsidRPr="005A4AA4" w:rsidRDefault="00B30DEA" w:rsidP="00B30DEA">
      <w:pPr>
        <w:autoSpaceDE w:val="0"/>
        <w:autoSpaceDN w:val="0"/>
        <w:adjustRightInd w:val="0"/>
        <w:ind w:firstLine="709"/>
        <w:jc w:val="both"/>
        <w:outlineLvl w:val="1"/>
      </w:pPr>
      <w:r w:rsidRPr="005A4AA4">
        <w:t>30) осуществление муниципального лесного контроля;</w:t>
      </w:r>
    </w:p>
    <w:p w:rsidR="00B30DEA" w:rsidRPr="005A4AA4" w:rsidRDefault="00B30DEA" w:rsidP="00B30DEA">
      <w:pPr>
        <w:autoSpaceDE w:val="0"/>
        <w:autoSpaceDN w:val="0"/>
        <w:adjustRightInd w:val="0"/>
        <w:ind w:firstLine="709"/>
        <w:jc w:val="both"/>
        <w:outlineLvl w:val="1"/>
      </w:pPr>
      <w:r w:rsidRPr="005A4AA4">
        <w:t>31) создание условий для деятельности добровольных формирований населения по охране общественного порядка;</w:t>
      </w:r>
    </w:p>
    <w:p w:rsidR="00B30DEA" w:rsidRPr="005A4AA4" w:rsidRDefault="00B30DEA" w:rsidP="00B30DEA">
      <w:pPr>
        <w:autoSpaceDE w:val="0"/>
        <w:autoSpaceDN w:val="0"/>
        <w:adjustRightInd w:val="0"/>
        <w:ind w:firstLine="709"/>
        <w:jc w:val="both"/>
        <w:outlineLvl w:val="1"/>
      </w:pPr>
      <w:r w:rsidRPr="005A4AA4">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0DEA" w:rsidRPr="005A4AA4" w:rsidRDefault="00B30DEA" w:rsidP="00B30DEA">
      <w:pPr>
        <w:autoSpaceDE w:val="0"/>
        <w:autoSpaceDN w:val="0"/>
        <w:adjustRightInd w:val="0"/>
        <w:ind w:firstLine="709"/>
        <w:jc w:val="both"/>
        <w:outlineLvl w:val="1"/>
      </w:pPr>
      <w:r w:rsidRPr="005A4AA4">
        <w:t>31.2) до 01.01.2017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0DEA" w:rsidRPr="005A4AA4" w:rsidRDefault="00B30DEA" w:rsidP="00B30DEA">
      <w:pPr>
        <w:autoSpaceDE w:val="0"/>
        <w:autoSpaceDN w:val="0"/>
        <w:adjustRightInd w:val="0"/>
        <w:ind w:firstLine="709"/>
        <w:jc w:val="both"/>
        <w:outlineLvl w:val="1"/>
      </w:pPr>
      <w:r w:rsidRPr="005A4AA4">
        <w:t xml:space="preserve">32) оказание поддержки социально ориентированным некоммерческим организациям в пределах полномочий, установленных </w:t>
      </w:r>
      <w:hyperlink r:id="rId17" w:history="1">
        <w:proofErr w:type="spellStart"/>
        <w:r w:rsidRPr="005A4AA4">
          <w:t>стст</w:t>
        </w:r>
        <w:proofErr w:type="spellEnd"/>
        <w:r w:rsidRPr="005A4AA4">
          <w:t>. 31.1</w:t>
        </w:r>
      </w:hyperlink>
      <w:r w:rsidRPr="005A4AA4">
        <w:t xml:space="preserve"> и </w:t>
      </w:r>
      <w:hyperlink r:id="rId18" w:history="1">
        <w:r w:rsidRPr="005A4AA4">
          <w:t>31.3</w:t>
        </w:r>
      </w:hyperlink>
      <w:r w:rsidRPr="005A4AA4">
        <w:t xml:space="preserve"> Федерального закона от 12.01.1996 № 7-ФЗ «О некоммерческих организациях»;</w:t>
      </w:r>
    </w:p>
    <w:p w:rsidR="00B30DEA" w:rsidRPr="005A4AA4" w:rsidRDefault="00B30DEA" w:rsidP="00B30DEA">
      <w:pPr>
        <w:autoSpaceDE w:val="0"/>
        <w:autoSpaceDN w:val="0"/>
        <w:adjustRightInd w:val="0"/>
        <w:ind w:firstLine="709"/>
        <w:jc w:val="both"/>
        <w:outlineLvl w:val="1"/>
      </w:pPr>
      <w:r w:rsidRPr="005A4AA4">
        <w:t>33) осуществление муниципального контроля над проведением муниципальных лотерей;</w:t>
      </w:r>
    </w:p>
    <w:p w:rsidR="00B30DEA" w:rsidRPr="005A4AA4" w:rsidRDefault="00B30DEA" w:rsidP="00B30DEA">
      <w:pPr>
        <w:autoSpaceDE w:val="0"/>
        <w:autoSpaceDN w:val="0"/>
        <w:adjustRightInd w:val="0"/>
        <w:ind w:firstLine="709"/>
        <w:jc w:val="both"/>
        <w:outlineLvl w:val="1"/>
      </w:pPr>
      <w:r w:rsidRPr="005A4AA4">
        <w:t>34) осуществление муниципального контроля на территории особой экономической зоны;</w:t>
      </w:r>
    </w:p>
    <w:p w:rsidR="00B30DEA" w:rsidRPr="005A4AA4" w:rsidRDefault="00B30DEA" w:rsidP="00B30DEA">
      <w:pPr>
        <w:autoSpaceDE w:val="0"/>
        <w:autoSpaceDN w:val="0"/>
        <w:adjustRightInd w:val="0"/>
        <w:ind w:firstLine="709"/>
        <w:jc w:val="both"/>
        <w:outlineLvl w:val="1"/>
      </w:pPr>
      <w:r w:rsidRPr="005A4AA4">
        <w:t xml:space="preserve">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9" w:history="1">
        <w:r w:rsidRPr="005A4AA4">
          <w:t>законом</w:t>
        </w:r>
      </w:hyperlink>
      <w:r w:rsidRPr="005A4AA4">
        <w:t>;</w:t>
      </w:r>
    </w:p>
    <w:p w:rsidR="00B30DEA" w:rsidRPr="005A4AA4" w:rsidRDefault="00B30DEA" w:rsidP="00B30DEA">
      <w:pPr>
        <w:autoSpaceDE w:val="0"/>
        <w:autoSpaceDN w:val="0"/>
        <w:adjustRightInd w:val="0"/>
        <w:ind w:firstLine="709"/>
        <w:jc w:val="both"/>
        <w:outlineLvl w:val="1"/>
      </w:pPr>
      <w:r w:rsidRPr="005A4AA4">
        <w:t>36) осуществление мер по противодействию коррупции в границах поселения.</w:t>
      </w:r>
    </w:p>
    <w:p w:rsidR="00B30DEA" w:rsidRPr="005A4AA4" w:rsidRDefault="00B30DEA" w:rsidP="00B30DEA">
      <w:pPr>
        <w:autoSpaceDE w:val="0"/>
        <w:autoSpaceDN w:val="0"/>
        <w:adjustRightInd w:val="0"/>
        <w:ind w:firstLine="709"/>
        <w:jc w:val="both"/>
        <w:outlineLvl w:val="1"/>
      </w:pPr>
      <w:r w:rsidRPr="005A4AA4">
        <w:t>2.</w:t>
      </w:r>
      <w:r w:rsidRPr="005A4AA4">
        <w:rPr>
          <w:spacing w:val="-12"/>
        </w:rPr>
        <w:t xml:space="preserve"> </w:t>
      </w:r>
      <w:r w:rsidRPr="005A4AA4">
        <w:t xml:space="preserve">Органы местного самоуправления поселения вправе заключать соглашения с органами местного самоуправления муниципального района «Княжпогостский»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20" w:history="1">
        <w:r w:rsidRPr="005A4AA4">
          <w:t>кодексом</w:t>
        </w:r>
      </w:hyperlink>
      <w:r w:rsidRPr="005A4AA4">
        <w:t xml:space="preserve"> Российской Федерации.</w:t>
      </w:r>
    </w:p>
    <w:p w:rsidR="00B30DEA" w:rsidRPr="005A4AA4" w:rsidRDefault="00B30DEA" w:rsidP="00B30DEA">
      <w:pPr>
        <w:autoSpaceDE w:val="0"/>
        <w:autoSpaceDN w:val="0"/>
        <w:adjustRightInd w:val="0"/>
        <w:ind w:firstLine="709"/>
        <w:jc w:val="both"/>
        <w:outlineLvl w:val="1"/>
      </w:pPr>
      <w:r w:rsidRPr="005A4AA4">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30DEA" w:rsidRDefault="00B30DEA" w:rsidP="00B30DEA">
      <w:pPr>
        <w:autoSpaceDE w:val="0"/>
        <w:autoSpaceDN w:val="0"/>
        <w:adjustRightInd w:val="0"/>
        <w:ind w:firstLine="709"/>
        <w:jc w:val="both"/>
        <w:outlineLvl w:val="1"/>
      </w:pPr>
      <w:r w:rsidRPr="005A4AA4">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 </w:t>
      </w:r>
    </w:p>
    <w:p w:rsidR="00B30DEA" w:rsidRPr="005A4AA4" w:rsidRDefault="00B30DEA" w:rsidP="00B30DEA">
      <w:pPr>
        <w:autoSpaceDE w:val="0"/>
        <w:autoSpaceDN w:val="0"/>
        <w:adjustRightInd w:val="0"/>
        <w:ind w:firstLine="709"/>
        <w:jc w:val="both"/>
        <w:outlineLvl w:val="1"/>
        <w:rPr>
          <w:b/>
          <w:i/>
        </w:rPr>
      </w:pPr>
      <w:r w:rsidRPr="005A4AA4">
        <w:rPr>
          <w:b/>
        </w:rPr>
        <w:t>Статья 5.1.</w:t>
      </w:r>
      <w:r w:rsidRPr="005A4AA4">
        <w:rPr>
          <w:b/>
          <w:i/>
        </w:rPr>
        <w:t xml:space="preserve"> </w:t>
      </w:r>
      <w:r w:rsidRPr="005A4AA4">
        <w:rPr>
          <w:b/>
        </w:rPr>
        <w:t>Права органов местного самоуправления поселения на решение вопросов, не отнесенных к вопросам местного значения поселения</w:t>
      </w:r>
    </w:p>
    <w:p w:rsidR="00B30DEA" w:rsidRPr="005A4AA4" w:rsidRDefault="00B30DEA" w:rsidP="00B30DEA">
      <w:pPr>
        <w:autoSpaceDE w:val="0"/>
        <w:autoSpaceDN w:val="0"/>
        <w:adjustRightInd w:val="0"/>
        <w:ind w:firstLine="709"/>
        <w:jc w:val="both"/>
        <w:outlineLvl w:val="1"/>
      </w:pPr>
      <w:r w:rsidRPr="005A4AA4">
        <w:t xml:space="preserve">1. Органы местного самоуправления поселения имеют право </w:t>
      </w:r>
      <w:proofErr w:type="gramStart"/>
      <w:r w:rsidRPr="005A4AA4">
        <w:t>на</w:t>
      </w:r>
      <w:proofErr w:type="gramEnd"/>
      <w:r w:rsidRPr="005A4AA4">
        <w:t>:</w:t>
      </w:r>
    </w:p>
    <w:p w:rsidR="00B30DEA" w:rsidRPr="005A4AA4" w:rsidRDefault="00B30DEA" w:rsidP="00B30DEA">
      <w:pPr>
        <w:autoSpaceDE w:val="0"/>
        <w:autoSpaceDN w:val="0"/>
        <w:adjustRightInd w:val="0"/>
        <w:ind w:firstLine="709"/>
        <w:jc w:val="both"/>
        <w:outlineLvl w:val="1"/>
      </w:pPr>
      <w:r w:rsidRPr="005A4AA4">
        <w:t>1) создание музеев поселения;</w:t>
      </w:r>
    </w:p>
    <w:p w:rsidR="00B30DEA" w:rsidRPr="005A4AA4" w:rsidRDefault="00B30DEA" w:rsidP="00B30DEA">
      <w:pPr>
        <w:autoSpaceDE w:val="0"/>
        <w:autoSpaceDN w:val="0"/>
        <w:adjustRightInd w:val="0"/>
        <w:ind w:firstLine="709"/>
        <w:jc w:val="both"/>
        <w:outlineLvl w:val="1"/>
      </w:pPr>
      <w:r w:rsidRPr="005A4AA4">
        <w:t>2) совершение нотариальных действий, предусмотренных законодательством, в случае отсутствия в поселении нотариуса;</w:t>
      </w:r>
    </w:p>
    <w:p w:rsidR="00B30DEA" w:rsidRPr="005A4AA4" w:rsidRDefault="00B30DEA" w:rsidP="00B30DEA">
      <w:pPr>
        <w:autoSpaceDE w:val="0"/>
        <w:autoSpaceDN w:val="0"/>
        <w:adjustRightInd w:val="0"/>
        <w:ind w:firstLine="709"/>
        <w:jc w:val="both"/>
        <w:outlineLvl w:val="1"/>
      </w:pPr>
      <w:r w:rsidRPr="005A4AA4">
        <w:t>3) участие в осуществлении деятельности по опеке и попечительству;</w:t>
      </w:r>
    </w:p>
    <w:p w:rsidR="00B30DEA" w:rsidRPr="005A4AA4" w:rsidRDefault="00B30DEA" w:rsidP="00B30DEA">
      <w:pPr>
        <w:autoSpaceDE w:val="0"/>
        <w:autoSpaceDN w:val="0"/>
        <w:adjustRightInd w:val="0"/>
        <w:ind w:firstLine="709"/>
        <w:jc w:val="both"/>
        <w:outlineLvl w:val="1"/>
      </w:pPr>
      <w:r w:rsidRPr="005A4AA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0DEA" w:rsidRPr="005A4AA4" w:rsidRDefault="00B30DEA" w:rsidP="00B30DEA">
      <w:pPr>
        <w:autoSpaceDE w:val="0"/>
        <w:autoSpaceDN w:val="0"/>
        <w:adjustRightInd w:val="0"/>
        <w:ind w:firstLine="709"/>
        <w:jc w:val="both"/>
        <w:outlineLvl w:val="1"/>
      </w:pPr>
      <w:r w:rsidRPr="005A4AA4">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0DEA" w:rsidRPr="005A4AA4" w:rsidRDefault="00B30DEA" w:rsidP="00B30DEA">
      <w:pPr>
        <w:autoSpaceDE w:val="0"/>
        <w:autoSpaceDN w:val="0"/>
        <w:adjustRightInd w:val="0"/>
        <w:ind w:firstLine="709"/>
        <w:jc w:val="both"/>
        <w:outlineLvl w:val="1"/>
      </w:pPr>
      <w:r w:rsidRPr="005A4AA4">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0DEA" w:rsidRPr="005A4AA4" w:rsidRDefault="00B30DEA" w:rsidP="00B30DEA">
      <w:pPr>
        <w:autoSpaceDE w:val="0"/>
        <w:autoSpaceDN w:val="0"/>
        <w:adjustRightInd w:val="0"/>
        <w:ind w:firstLine="709"/>
        <w:jc w:val="both"/>
        <w:outlineLvl w:val="1"/>
      </w:pPr>
      <w:r w:rsidRPr="005A4AA4">
        <w:t>7) создание муниципальной пожарной охраны;</w:t>
      </w:r>
    </w:p>
    <w:p w:rsidR="00B30DEA" w:rsidRPr="005A4AA4" w:rsidRDefault="00B30DEA" w:rsidP="00B30DEA">
      <w:pPr>
        <w:autoSpaceDE w:val="0"/>
        <w:autoSpaceDN w:val="0"/>
        <w:adjustRightInd w:val="0"/>
        <w:ind w:firstLine="709"/>
        <w:jc w:val="both"/>
        <w:outlineLvl w:val="1"/>
      </w:pPr>
      <w:r w:rsidRPr="005A4AA4">
        <w:t>8) создание условий для развития туризма;</w:t>
      </w:r>
    </w:p>
    <w:p w:rsidR="00B30DEA" w:rsidRPr="005A4AA4" w:rsidRDefault="00B30DEA" w:rsidP="00B30DEA">
      <w:pPr>
        <w:autoSpaceDE w:val="0"/>
        <w:autoSpaceDN w:val="0"/>
        <w:adjustRightInd w:val="0"/>
        <w:ind w:firstLine="709"/>
        <w:jc w:val="both"/>
        <w:outlineLvl w:val="1"/>
      </w:pPr>
      <w:r w:rsidRPr="005A4AA4">
        <w:t>9) оказание поддержки общественным наблюдательным комиссиям, осуществляющим общественный контроль над обеспечением прав человека и содействие лицам, находящимся в местах принудительного содержания;</w:t>
      </w:r>
    </w:p>
    <w:p w:rsidR="00B30DEA" w:rsidRPr="005A4AA4" w:rsidRDefault="00B30DEA" w:rsidP="00B30DEA">
      <w:pPr>
        <w:autoSpaceDE w:val="0"/>
        <w:autoSpaceDN w:val="0"/>
        <w:adjustRightInd w:val="0"/>
        <w:ind w:firstLine="720"/>
        <w:jc w:val="both"/>
      </w:pPr>
      <w:r w:rsidRPr="005A4AA4">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1" w:history="1">
        <w:r w:rsidRPr="005A4AA4">
          <w:t>законом</w:t>
        </w:r>
      </w:hyperlink>
      <w:r w:rsidRPr="005A4AA4">
        <w:t xml:space="preserve"> от 24.11.1995 № 181-ФЗ «О социальной защите инвалидов в Российской Федерации».</w:t>
      </w:r>
    </w:p>
    <w:p w:rsidR="00B30DEA" w:rsidRPr="005A4AA4" w:rsidRDefault="00B30DEA" w:rsidP="00B30DEA">
      <w:pPr>
        <w:autoSpaceDE w:val="0"/>
        <w:autoSpaceDN w:val="0"/>
        <w:adjustRightInd w:val="0"/>
        <w:ind w:firstLine="709"/>
        <w:jc w:val="both"/>
        <w:outlineLvl w:val="1"/>
      </w:pPr>
      <w:r w:rsidRPr="005A4AA4">
        <w:t xml:space="preserve">2. </w:t>
      </w:r>
      <w:proofErr w:type="gramStart"/>
      <w:r w:rsidRPr="005A4AA4">
        <w:t xml:space="preserve">Органы местного самоуправления поселения вправе решать вопросы, указанные в </w:t>
      </w:r>
      <w:hyperlink r:id="rId22" w:history="1">
        <w:r w:rsidRPr="005A4AA4">
          <w:t>ч. 1</w:t>
        </w:r>
      </w:hyperlink>
      <w:r w:rsidRPr="005A4AA4">
        <w:t xml:space="preserve"> настоящей статьи, участвовать в осуществлении иных государственных полномочий (не переданных им в соответствии со </w:t>
      </w:r>
      <w:hyperlink r:id="rId23" w:history="1">
        <w:r w:rsidRPr="005A4AA4">
          <w:t>ст. 19</w:t>
        </w:r>
      </w:hyperlink>
      <w:r w:rsidRPr="005A4AA4">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5A4AA4">
        <w:t xml:space="preserve">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shd w:val="clear" w:color="auto" w:fill="FFFFFF"/>
        <w:tabs>
          <w:tab w:val="left" w:pos="426"/>
        </w:tabs>
        <w:ind w:firstLine="709"/>
        <w:jc w:val="both"/>
        <w:rPr>
          <w:b/>
          <w:spacing w:val="9"/>
        </w:rPr>
      </w:pPr>
      <w:r w:rsidRPr="005A4AA4">
        <w:rPr>
          <w:b/>
          <w:spacing w:val="9"/>
        </w:rPr>
        <w:t xml:space="preserve">Статья 6. Полномочия органов местного самоуправления по </w:t>
      </w:r>
      <w:r w:rsidRPr="005A4AA4">
        <w:rPr>
          <w:b/>
        </w:rPr>
        <w:t>решению вопросов местного значения поселения</w:t>
      </w:r>
    </w:p>
    <w:p w:rsidR="00B30DEA" w:rsidRPr="005A4AA4" w:rsidRDefault="00B30DEA" w:rsidP="00B30DEA">
      <w:pPr>
        <w:autoSpaceDE w:val="0"/>
        <w:autoSpaceDN w:val="0"/>
        <w:adjustRightInd w:val="0"/>
        <w:ind w:firstLine="709"/>
        <w:jc w:val="both"/>
        <w:outlineLvl w:val="1"/>
      </w:pPr>
      <w:r w:rsidRPr="005A4AA4">
        <w:t>1. В целях решения вопросов местного значения органы местного самоуправления поселения обладают следующими полномочиями:</w:t>
      </w:r>
    </w:p>
    <w:p w:rsidR="00B30DEA" w:rsidRPr="005A4AA4" w:rsidRDefault="00B30DEA" w:rsidP="00B30DEA">
      <w:pPr>
        <w:autoSpaceDE w:val="0"/>
        <w:autoSpaceDN w:val="0"/>
        <w:adjustRightInd w:val="0"/>
        <w:ind w:firstLine="709"/>
        <w:jc w:val="both"/>
        <w:outlineLvl w:val="1"/>
      </w:pPr>
      <w:r w:rsidRPr="005A4AA4">
        <w:t>1) принятие устава муниципального образования и внесение в него изменений и дополнений, издание муниципальных правовых актов;</w:t>
      </w:r>
    </w:p>
    <w:p w:rsidR="00B30DEA" w:rsidRPr="005A4AA4" w:rsidRDefault="00B30DEA" w:rsidP="00B30DEA">
      <w:pPr>
        <w:autoSpaceDE w:val="0"/>
        <w:autoSpaceDN w:val="0"/>
        <w:adjustRightInd w:val="0"/>
        <w:ind w:firstLine="709"/>
        <w:jc w:val="both"/>
        <w:outlineLvl w:val="1"/>
      </w:pPr>
      <w:r w:rsidRPr="005A4AA4">
        <w:t>2) установление официальных символов муниципального образования;</w:t>
      </w:r>
    </w:p>
    <w:p w:rsidR="00B30DEA" w:rsidRPr="005A4AA4" w:rsidRDefault="00B30DEA" w:rsidP="00B30DEA">
      <w:pPr>
        <w:autoSpaceDE w:val="0"/>
        <w:autoSpaceDN w:val="0"/>
        <w:adjustRightInd w:val="0"/>
        <w:ind w:firstLine="709"/>
        <w:jc w:val="both"/>
        <w:outlineLvl w:val="1"/>
      </w:pPr>
      <w:r w:rsidRPr="005A4AA4">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B30DEA" w:rsidRPr="005A4AA4" w:rsidRDefault="00B30DEA" w:rsidP="00B30DEA">
      <w:pPr>
        <w:autoSpaceDE w:val="0"/>
        <w:autoSpaceDN w:val="0"/>
        <w:adjustRightInd w:val="0"/>
        <w:ind w:firstLine="709"/>
        <w:jc w:val="both"/>
        <w:outlineLvl w:val="1"/>
      </w:pPr>
      <w:r w:rsidRPr="005A4AA4">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0DEA" w:rsidRPr="005A4AA4" w:rsidRDefault="00B30DEA" w:rsidP="00B30DEA">
      <w:pPr>
        <w:autoSpaceDE w:val="0"/>
        <w:autoSpaceDN w:val="0"/>
        <w:adjustRightInd w:val="0"/>
        <w:ind w:firstLine="709"/>
        <w:jc w:val="both"/>
        <w:outlineLvl w:val="1"/>
      </w:pPr>
      <w:r w:rsidRPr="005A4AA4">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5A4AA4">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«Княжпогостский»;</w:t>
      </w:r>
      <w:proofErr w:type="gramEnd"/>
    </w:p>
    <w:p w:rsidR="00B30DEA" w:rsidRPr="005A4AA4" w:rsidRDefault="00B30DEA" w:rsidP="00B30DEA">
      <w:pPr>
        <w:autoSpaceDE w:val="0"/>
        <w:autoSpaceDN w:val="0"/>
        <w:adjustRightInd w:val="0"/>
        <w:ind w:firstLine="709"/>
        <w:jc w:val="both"/>
      </w:pPr>
      <w:r w:rsidRPr="005A4AA4">
        <w:t xml:space="preserve">4.2) полномочиями по организации теплоснабжения, предусмотренными Федеральным </w:t>
      </w:r>
      <w:hyperlink r:id="rId24" w:history="1">
        <w:r w:rsidRPr="005A4AA4">
          <w:t>законом</w:t>
        </w:r>
      </w:hyperlink>
      <w:r w:rsidRPr="005A4AA4">
        <w:t xml:space="preserve"> от 27.07.2010 № 190-ФЗ «О теплоснабжении»;</w:t>
      </w:r>
    </w:p>
    <w:p w:rsidR="00B30DEA" w:rsidRPr="005A4AA4" w:rsidRDefault="00B30DEA" w:rsidP="00B30DEA">
      <w:pPr>
        <w:autoSpaceDE w:val="0"/>
        <w:autoSpaceDN w:val="0"/>
        <w:adjustRightInd w:val="0"/>
        <w:ind w:firstLine="709"/>
        <w:jc w:val="both"/>
      </w:pPr>
      <w:r w:rsidRPr="005A4AA4">
        <w:t>4.3) полномочиями в сфере водоснабжения и водоотведения, предусмотренными Федеральным законом «О водоснабжении и водоотведении»;</w:t>
      </w:r>
    </w:p>
    <w:p w:rsidR="00B30DEA" w:rsidRPr="005A4AA4" w:rsidRDefault="00B30DEA" w:rsidP="00B30DEA">
      <w:pPr>
        <w:autoSpaceDE w:val="0"/>
        <w:autoSpaceDN w:val="0"/>
        <w:adjustRightInd w:val="0"/>
        <w:ind w:firstLine="709"/>
        <w:jc w:val="both"/>
        <w:outlineLvl w:val="1"/>
      </w:pPr>
      <w:r w:rsidRPr="005A4AA4">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0DEA" w:rsidRPr="005A4AA4" w:rsidRDefault="00B30DEA" w:rsidP="00B30DEA">
      <w:pPr>
        <w:autoSpaceDE w:val="0"/>
        <w:autoSpaceDN w:val="0"/>
        <w:adjustRightInd w:val="0"/>
        <w:ind w:firstLine="709"/>
        <w:jc w:val="both"/>
        <w:outlineLvl w:val="1"/>
      </w:pPr>
      <w:r w:rsidRPr="005A4AA4">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5" w:history="1">
        <w:r w:rsidRPr="005A4AA4">
          <w:t>порядке</w:t>
        </w:r>
      </w:hyperlink>
      <w:r w:rsidRPr="005A4AA4">
        <w:t>, установленном Правительством Российской Федерации;</w:t>
      </w:r>
    </w:p>
    <w:p w:rsidR="00B30DEA" w:rsidRPr="005A4AA4" w:rsidRDefault="00B30DEA" w:rsidP="00B30DEA">
      <w:pPr>
        <w:autoSpaceDE w:val="0"/>
        <w:autoSpaceDN w:val="0"/>
        <w:adjustRightInd w:val="0"/>
        <w:ind w:firstLine="709"/>
        <w:jc w:val="both"/>
        <w:outlineLvl w:val="1"/>
      </w:pPr>
      <w:r w:rsidRPr="005A4AA4">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0DEA" w:rsidRPr="005A4AA4" w:rsidRDefault="00B30DEA" w:rsidP="00B30DEA">
      <w:pPr>
        <w:autoSpaceDE w:val="0"/>
        <w:autoSpaceDN w:val="0"/>
        <w:adjustRightInd w:val="0"/>
        <w:ind w:firstLine="709"/>
        <w:jc w:val="both"/>
        <w:outlineLvl w:val="1"/>
      </w:pPr>
      <w:r w:rsidRPr="005A4AA4">
        <w:lastRenderedPageBreak/>
        <w:t>8) осуществление международных и внешнеэкономических связей в соответствии с федеральными законами;</w:t>
      </w:r>
    </w:p>
    <w:p w:rsidR="00B30DEA" w:rsidRPr="005A4AA4" w:rsidRDefault="00B30DEA" w:rsidP="00B30DEA">
      <w:pPr>
        <w:autoSpaceDE w:val="0"/>
        <w:autoSpaceDN w:val="0"/>
        <w:adjustRightInd w:val="0"/>
        <w:ind w:firstLine="709"/>
        <w:jc w:val="both"/>
        <w:outlineLvl w:val="1"/>
      </w:pPr>
      <w:r w:rsidRPr="005A4AA4">
        <w:t>9)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B30DEA" w:rsidRPr="005A4AA4" w:rsidRDefault="00B30DEA" w:rsidP="00B30DEA">
      <w:pPr>
        <w:autoSpaceDE w:val="0"/>
        <w:autoSpaceDN w:val="0"/>
        <w:adjustRightInd w:val="0"/>
        <w:ind w:firstLine="709"/>
        <w:jc w:val="both"/>
        <w:outlineLvl w:val="1"/>
      </w:pPr>
      <w:r w:rsidRPr="005A4AA4">
        <w:t xml:space="preserve">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6" w:history="1">
        <w:r w:rsidRPr="005A4AA4">
          <w:t>законодательством</w:t>
        </w:r>
      </w:hyperlink>
      <w:r w:rsidRPr="005A4AA4">
        <w:t xml:space="preserve"> об энергосбережении и о повышении энергетической эффективности;</w:t>
      </w:r>
    </w:p>
    <w:p w:rsidR="00B30DEA" w:rsidRPr="005A4AA4" w:rsidRDefault="00B30DEA" w:rsidP="00B30DEA">
      <w:pPr>
        <w:autoSpaceDE w:val="0"/>
        <w:autoSpaceDN w:val="0"/>
        <w:adjustRightInd w:val="0"/>
        <w:ind w:firstLine="709"/>
        <w:jc w:val="both"/>
        <w:outlineLvl w:val="1"/>
      </w:pPr>
      <w:r w:rsidRPr="005A4AA4">
        <w:t>11)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B30DEA" w:rsidRPr="005A4AA4" w:rsidRDefault="00B30DEA" w:rsidP="00B30DEA">
      <w:pPr>
        <w:autoSpaceDE w:val="0"/>
        <w:autoSpaceDN w:val="0"/>
        <w:adjustRightInd w:val="0"/>
        <w:ind w:firstLine="709"/>
        <w:jc w:val="both"/>
        <w:outlineLvl w:val="1"/>
      </w:pPr>
      <w:r w:rsidRPr="005A4AA4">
        <w:t xml:space="preserve">2. 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27" w:history="1">
        <w:r w:rsidRPr="005A4AA4">
          <w:t>п.п. 7.1</w:t>
        </w:r>
      </w:hyperlink>
      <w:r w:rsidRPr="005A4AA4">
        <w:t xml:space="preserve">- </w:t>
      </w:r>
      <w:hyperlink r:id="rId28" w:history="1">
        <w:r w:rsidRPr="005A4AA4">
          <w:t>9</w:t>
        </w:r>
      </w:hyperlink>
      <w:r w:rsidRPr="005A4AA4">
        <w:t xml:space="preserve">, </w:t>
      </w:r>
      <w:hyperlink r:id="rId29" w:history="1">
        <w:r w:rsidRPr="005A4AA4">
          <w:t>15</w:t>
        </w:r>
      </w:hyperlink>
      <w:r w:rsidRPr="005A4AA4">
        <w:t xml:space="preserve"> и </w:t>
      </w:r>
      <w:hyperlink r:id="rId30" w:history="1">
        <w:r w:rsidRPr="005A4AA4">
          <w:t>18 ч. 1 ст. 5</w:t>
        </w:r>
      </w:hyperlink>
      <w:r w:rsidRPr="005A4AA4">
        <w:t xml:space="preserve"> настоящего Устава.</w:t>
      </w:r>
    </w:p>
    <w:p w:rsidR="00B30DEA" w:rsidRPr="005A4AA4" w:rsidRDefault="00B30DEA" w:rsidP="00B30DEA">
      <w:pPr>
        <w:autoSpaceDE w:val="0"/>
        <w:autoSpaceDN w:val="0"/>
        <w:adjustRightInd w:val="0"/>
        <w:ind w:firstLine="709"/>
        <w:jc w:val="both"/>
        <w:outlineLvl w:val="1"/>
      </w:pPr>
      <w:r w:rsidRPr="005A4AA4">
        <w:t>К социально значимым работам могут быть отнесены только работы, не требующие специальной профессиональной подготовки.</w:t>
      </w:r>
    </w:p>
    <w:p w:rsidR="00B30DEA" w:rsidRPr="005A4AA4" w:rsidRDefault="00B30DEA" w:rsidP="00B30DEA">
      <w:pPr>
        <w:autoSpaceDE w:val="0"/>
        <w:autoSpaceDN w:val="0"/>
        <w:adjustRightInd w:val="0"/>
        <w:ind w:firstLine="709"/>
        <w:jc w:val="both"/>
        <w:outlineLvl w:val="1"/>
      </w:pPr>
      <w:r w:rsidRPr="005A4AA4">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30DEA" w:rsidRPr="005A4AA4" w:rsidRDefault="00B30DEA" w:rsidP="00B30DEA">
      <w:pPr>
        <w:autoSpaceDE w:val="0"/>
        <w:autoSpaceDN w:val="0"/>
        <w:adjustRightInd w:val="0"/>
        <w:ind w:firstLine="709"/>
        <w:jc w:val="both"/>
        <w:outlineLvl w:val="1"/>
      </w:pPr>
      <w:r w:rsidRPr="005A4AA4">
        <w:t>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должностного лица местного самоуправления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B30DEA" w:rsidRPr="005A4AA4" w:rsidRDefault="00B30DEA" w:rsidP="00B30DEA">
      <w:pPr>
        <w:autoSpaceDE w:val="0"/>
        <w:autoSpaceDN w:val="0"/>
        <w:adjustRightInd w:val="0"/>
        <w:ind w:firstLine="709"/>
        <w:jc w:val="both"/>
        <w:outlineLvl w:val="1"/>
        <w:rPr>
          <w:spacing w:val="-1"/>
        </w:rPr>
      </w:pPr>
    </w:p>
    <w:p w:rsidR="00B30DEA" w:rsidRPr="005A4AA4" w:rsidRDefault="00B30DEA" w:rsidP="00B30DEA">
      <w:pPr>
        <w:shd w:val="clear" w:color="auto" w:fill="FFFFFF"/>
        <w:ind w:firstLine="709"/>
        <w:jc w:val="both"/>
        <w:rPr>
          <w:b/>
          <w:spacing w:val="-8"/>
        </w:rPr>
      </w:pPr>
      <w:r w:rsidRPr="005A4AA4">
        <w:rPr>
          <w:b/>
          <w:spacing w:val="-8"/>
        </w:rPr>
        <w:t>Статья 6.1. Муниципальный контроль</w:t>
      </w:r>
    </w:p>
    <w:p w:rsidR="00B30DEA" w:rsidRPr="005A4AA4" w:rsidRDefault="00B30DEA" w:rsidP="00B30DEA">
      <w:pPr>
        <w:autoSpaceDE w:val="0"/>
        <w:autoSpaceDN w:val="0"/>
        <w:adjustRightInd w:val="0"/>
        <w:ind w:firstLine="720"/>
        <w:jc w:val="both"/>
      </w:pPr>
      <w:r w:rsidRPr="005A4AA4">
        <w:t xml:space="preserve">1. Органом местного самоуправления сельского поселения «Мещура», уполномоченным на осуществление муниципального контроля в соответствии с Федеральным </w:t>
      </w:r>
      <w:hyperlink r:id="rId31" w:history="1">
        <w:r w:rsidRPr="005A4AA4">
          <w:t>законом</w:t>
        </w:r>
      </w:hyperlink>
      <w:r w:rsidRPr="005A4AA4">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сельского поселения «Мещура».</w:t>
      </w:r>
    </w:p>
    <w:p w:rsidR="00B30DEA" w:rsidRPr="005A4AA4" w:rsidRDefault="00B30DEA" w:rsidP="00B30DEA">
      <w:pPr>
        <w:autoSpaceDE w:val="0"/>
        <w:autoSpaceDN w:val="0"/>
        <w:adjustRightInd w:val="0"/>
        <w:ind w:firstLine="720"/>
        <w:jc w:val="both"/>
      </w:pPr>
      <w:r w:rsidRPr="005A4AA4">
        <w:t>2. К полномочиям администрации сельского поселения «Мещура» в части осуществления муниципального контроля относится:</w:t>
      </w:r>
    </w:p>
    <w:p w:rsidR="00B30DEA" w:rsidRPr="005A4AA4" w:rsidRDefault="00B30DEA" w:rsidP="00B30DEA">
      <w:pPr>
        <w:autoSpaceDE w:val="0"/>
        <w:autoSpaceDN w:val="0"/>
        <w:adjustRightInd w:val="0"/>
        <w:ind w:firstLine="720"/>
        <w:jc w:val="both"/>
      </w:pPr>
      <w:r w:rsidRPr="005A4AA4">
        <w:t>1) организация и осуществление муниципального контроля на территории поселения;</w:t>
      </w:r>
    </w:p>
    <w:p w:rsidR="00B30DEA" w:rsidRPr="005A4AA4" w:rsidRDefault="00B30DEA" w:rsidP="00B30DEA">
      <w:pPr>
        <w:autoSpaceDE w:val="0"/>
        <w:autoSpaceDN w:val="0"/>
        <w:adjustRightInd w:val="0"/>
        <w:ind w:firstLine="720"/>
        <w:jc w:val="both"/>
      </w:pPr>
      <w:r w:rsidRPr="005A4AA4">
        <w:t>2) принятие административных регламентов проведения проверок при осуществлении муниципального контроля;</w:t>
      </w:r>
    </w:p>
    <w:p w:rsidR="00B30DEA" w:rsidRPr="005A4AA4" w:rsidRDefault="00B30DEA" w:rsidP="00B30DEA">
      <w:pPr>
        <w:autoSpaceDE w:val="0"/>
        <w:autoSpaceDN w:val="0"/>
        <w:adjustRightInd w:val="0"/>
        <w:ind w:firstLine="720"/>
        <w:jc w:val="both"/>
      </w:pPr>
      <w:r w:rsidRPr="005A4AA4">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30DEA" w:rsidRPr="005A4AA4" w:rsidRDefault="00B30DEA" w:rsidP="00B30DEA">
      <w:pPr>
        <w:autoSpaceDE w:val="0"/>
        <w:autoSpaceDN w:val="0"/>
        <w:adjustRightInd w:val="0"/>
        <w:ind w:firstLine="720"/>
        <w:jc w:val="both"/>
      </w:pPr>
      <w:r w:rsidRPr="005A4AA4">
        <w:t>4) осуществление иных предусмотренных федеральными законами, законами и иными нормативными правовыми актами Республики Коми полномочий.</w:t>
      </w:r>
    </w:p>
    <w:p w:rsidR="00B30DEA" w:rsidRPr="005A4AA4" w:rsidRDefault="00B30DEA" w:rsidP="00B30DEA">
      <w:pPr>
        <w:autoSpaceDE w:val="0"/>
        <w:autoSpaceDN w:val="0"/>
        <w:adjustRightInd w:val="0"/>
        <w:ind w:firstLine="720"/>
        <w:jc w:val="both"/>
      </w:pPr>
      <w:r w:rsidRPr="005A4AA4">
        <w:t>3. Порядок организации и осуществления администрацией сельского поселения «Мещура» муниципального контроля в соответствующей сфере деятельности, в том числе ее организационная структура, полномочия, функции и порядок деятельности для целей настоящей статьи, устанавливаются муниципальными правовыми актами администрации сельского поселения в соответствии с федеральными законами, законами и иными нормативными правовыми актами Республики Коми.</w:t>
      </w:r>
    </w:p>
    <w:p w:rsidR="00B30DEA" w:rsidRPr="005A4AA4" w:rsidRDefault="00B30DEA" w:rsidP="00B30DEA">
      <w:pPr>
        <w:autoSpaceDE w:val="0"/>
        <w:autoSpaceDN w:val="0"/>
        <w:adjustRightInd w:val="0"/>
        <w:ind w:firstLine="720"/>
        <w:jc w:val="both"/>
        <w:outlineLvl w:val="1"/>
      </w:pPr>
      <w:r w:rsidRPr="005A4AA4">
        <w:t xml:space="preserve">4.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2" w:history="1">
        <w:r w:rsidRPr="005A4AA4">
          <w:t>закона</w:t>
        </w:r>
      </w:hyperlink>
      <w:r w:rsidRPr="005A4AA4">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0DEA" w:rsidRPr="005A4AA4" w:rsidRDefault="00B30DEA" w:rsidP="00B30DEA">
      <w:pPr>
        <w:shd w:val="clear" w:color="auto" w:fill="FFFFFF"/>
        <w:ind w:firstLine="709"/>
        <w:jc w:val="both"/>
        <w:rPr>
          <w:b/>
          <w:spacing w:val="-8"/>
        </w:rPr>
      </w:pPr>
    </w:p>
    <w:p w:rsidR="00B30DEA" w:rsidRPr="005A4AA4" w:rsidRDefault="00B30DEA" w:rsidP="00B30DEA">
      <w:pPr>
        <w:shd w:val="clear" w:color="auto" w:fill="FFFFFF"/>
        <w:ind w:firstLine="709"/>
        <w:jc w:val="both"/>
        <w:rPr>
          <w:b/>
          <w:spacing w:val="-8"/>
        </w:rPr>
      </w:pPr>
    </w:p>
    <w:p w:rsidR="00B30DEA" w:rsidRPr="005A4AA4" w:rsidRDefault="00B30DEA" w:rsidP="00B30DEA">
      <w:pPr>
        <w:shd w:val="clear" w:color="auto" w:fill="FFFFFF"/>
        <w:ind w:firstLine="709"/>
        <w:jc w:val="both"/>
        <w:rPr>
          <w:b/>
          <w:spacing w:val="-9"/>
        </w:rPr>
      </w:pPr>
      <w:r w:rsidRPr="005A4AA4">
        <w:rPr>
          <w:b/>
          <w:spacing w:val="-8"/>
        </w:rPr>
        <w:t xml:space="preserve">Статья 7. Осуществление органами местного самоуправления отдельных    </w:t>
      </w:r>
      <w:r w:rsidRPr="005A4AA4">
        <w:rPr>
          <w:b/>
          <w:spacing w:val="-9"/>
        </w:rPr>
        <w:t>государственных полномочий</w:t>
      </w:r>
    </w:p>
    <w:p w:rsidR="00B30DEA" w:rsidRPr="005A4AA4" w:rsidRDefault="00B30DEA" w:rsidP="00B30DEA">
      <w:pPr>
        <w:shd w:val="clear" w:color="auto" w:fill="FFFFFF"/>
        <w:ind w:firstLine="709"/>
        <w:jc w:val="both"/>
      </w:pPr>
      <w:r w:rsidRPr="005A4AA4">
        <w:t xml:space="preserve">   1. Полномочия органов местного самоуправления, установленные </w:t>
      </w:r>
      <w:r w:rsidRPr="005A4AA4">
        <w:rPr>
          <w:spacing w:val="4"/>
        </w:rPr>
        <w:t xml:space="preserve">федеральными законами и Законами Республики Коми, по </w:t>
      </w:r>
      <w:r w:rsidRPr="005A4AA4">
        <w:rPr>
          <w:spacing w:val="8"/>
        </w:rPr>
        <w:t xml:space="preserve">вопросам, не отнесенным Федеральным законом от 06.10.2003 № 131-ФЗ «Об общих принципах организации местного самоуправления в Российской Федерации» к </w:t>
      </w:r>
      <w:r w:rsidRPr="005A4AA4">
        <w:rPr>
          <w:spacing w:val="8"/>
        </w:rPr>
        <w:lastRenderedPageBreak/>
        <w:t xml:space="preserve">вопросам </w:t>
      </w:r>
      <w:r w:rsidRPr="005A4AA4">
        <w:t>местного значения, являются отдельными государственными полномочиями, передаваемыми для осуществления органам местного самоуправления.</w:t>
      </w:r>
    </w:p>
    <w:p w:rsidR="00B30DEA" w:rsidRPr="005A4AA4" w:rsidRDefault="00B30DEA" w:rsidP="00B30DEA">
      <w:pPr>
        <w:autoSpaceDE w:val="0"/>
        <w:autoSpaceDN w:val="0"/>
        <w:adjustRightInd w:val="0"/>
        <w:ind w:firstLine="709"/>
        <w:jc w:val="both"/>
        <w:outlineLvl w:val="1"/>
      </w:pPr>
      <w:r w:rsidRPr="005A4AA4">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30DEA" w:rsidRPr="005A4AA4" w:rsidRDefault="00B30DEA" w:rsidP="00B30DEA">
      <w:pPr>
        <w:autoSpaceDE w:val="0"/>
        <w:autoSpaceDN w:val="0"/>
        <w:adjustRightInd w:val="0"/>
        <w:ind w:firstLine="709"/>
        <w:jc w:val="both"/>
        <w:outlineLvl w:val="1"/>
      </w:pPr>
      <w:r w:rsidRPr="005A4AA4">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30DEA" w:rsidRPr="005A4AA4" w:rsidRDefault="00B30DEA" w:rsidP="00B30DEA">
      <w:pPr>
        <w:autoSpaceDE w:val="0"/>
        <w:autoSpaceDN w:val="0"/>
        <w:adjustRightInd w:val="0"/>
        <w:ind w:firstLine="709"/>
        <w:jc w:val="both"/>
        <w:outlineLvl w:val="1"/>
      </w:pPr>
      <w:r w:rsidRPr="005A4AA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B30DEA" w:rsidRPr="005A4AA4" w:rsidRDefault="00B30DEA" w:rsidP="00B30DEA">
      <w:pPr>
        <w:autoSpaceDE w:val="0"/>
        <w:autoSpaceDN w:val="0"/>
        <w:adjustRightInd w:val="0"/>
        <w:ind w:firstLine="709"/>
        <w:jc w:val="both"/>
        <w:outlineLvl w:val="1"/>
      </w:pPr>
      <w:r w:rsidRPr="005A4AA4">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30DEA" w:rsidRPr="005A4AA4" w:rsidRDefault="00B30DEA" w:rsidP="00B30DEA">
      <w:pPr>
        <w:autoSpaceDE w:val="0"/>
        <w:autoSpaceDN w:val="0"/>
        <w:adjustRightInd w:val="0"/>
        <w:ind w:firstLine="709"/>
        <w:jc w:val="both"/>
        <w:outlineLvl w:val="1"/>
      </w:pPr>
      <w:r w:rsidRPr="005A4AA4">
        <w:t>4.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B30DEA" w:rsidRPr="005A4AA4" w:rsidRDefault="00B30DEA" w:rsidP="00B30DEA">
      <w:pPr>
        <w:autoSpaceDE w:val="0"/>
        <w:autoSpaceDN w:val="0"/>
        <w:adjustRightInd w:val="0"/>
        <w:ind w:firstLine="709"/>
        <w:jc w:val="both"/>
        <w:outlineLvl w:val="1"/>
      </w:pPr>
      <w:r w:rsidRPr="005A4AA4">
        <w:t xml:space="preserve">5. Органы местного самоуправления участвуют в осуществлении государственных полномочий, не переданных им в соответствии со </w:t>
      </w:r>
      <w:hyperlink r:id="rId33" w:history="1">
        <w:r w:rsidRPr="005A4AA4">
          <w:t>ст. 19</w:t>
        </w:r>
      </w:hyperlink>
      <w:r w:rsidRPr="005A4AA4">
        <w:t xml:space="preserve"> Федерального закона от 06.10.2003 № 131-ФЗ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B30DEA" w:rsidRPr="005A4AA4" w:rsidRDefault="00B30DEA" w:rsidP="00B30DEA">
      <w:pPr>
        <w:autoSpaceDE w:val="0"/>
        <w:autoSpaceDN w:val="0"/>
        <w:adjustRightInd w:val="0"/>
        <w:ind w:firstLine="709"/>
        <w:jc w:val="both"/>
        <w:outlineLvl w:val="1"/>
      </w:pPr>
      <w:r w:rsidRPr="005A4AA4">
        <w:t xml:space="preserve">6. </w:t>
      </w:r>
      <w:proofErr w:type="gramStart"/>
      <w:r w:rsidRPr="005A4AA4">
        <w:t xml:space="preserve">Органы местного самоуправления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34" w:history="1">
        <w:r w:rsidRPr="005A4AA4">
          <w:t>ст. 19</w:t>
        </w:r>
      </w:hyperlink>
      <w:r w:rsidRPr="005A4AA4">
        <w:t xml:space="preserve">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30DEA" w:rsidRPr="005A4AA4" w:rsidRDefault="00B30DEA" w:rsidP="00B30DEA">
      <w:pPr>
        <w:autoSpaceDE w:val="0"/>
        <w:autoSpaceDN w:val="0"/>
        <w:adjustRightInd w:val="0"/>
        <w:ind w:firstLine="709"/>
        <w:jc w:val="both"/>
        <w:outlineLvl w:val="1"/>
      </w:pPr>
      <w:r w:rsidRPr="005A4AA4">
        <w:t>Органы местного самоуправления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30DEA" w:rsidRPr="005A4AA4" w:rsidRDefault="00B30DEA" w:rsidP="00B30DEA">
      <w:pPr>
        <w:autoSpaceDE w:val="0"/>
        <w:autoSpaceDN w:val="0"/>
        <w:adjustRightInd w:val="0"/>
        <w:ind w:firstLine="709"/>
        <w:jc w:val="both"/>
        <w:outlineLvl w:val="1"/>
      </w:pPr>
      <w:r w:rsidRPr="005A4AA4">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0DEA" w:rsidRPr="005A4AA4" w:rsidRDefault="00B30DEA" w:rsidP="00B30DEA">
      <w:pPr>
        <w:autoSpaceDE w:val="0"/>
        <w:autoSpaceDN w:val="0"/>
        <w:adjustRightInd w:val="0"/>
        <w:ind w:firstLine="709"/>
        <w:jc w:val="both"/>
        <w:outlineLvl w:val="1"/>
      </w:pPr>
      <w:r w:rsidRPr="005A4AA4">
        <w:t xml:space="preserve">7. Органы местного самоуправления и должностные лица местного самоуправления поселения обязаны в соответствии с требованиями </w:t>
      </w:r>
      <w:hyperlink r:id="rId35" w:history="1">
        <w:r w:rsidRPr="005A4AA4">
          <w:t>ст. 19</w:t>
        </w:r>
      </w:hyperlink>
      <w:r w:rsidRPr="005A4AA4">
        <w:t xml:space="preserve"> Федерального закона от 06.10.2003 № 131-ФЗ «Об общих принципах организации местного самоуправления в Российской Федерации» представлять уполномоченным государственным органам документы, связанные с осуществлением отдельных государственных полномочий.</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shd w:val="clear" w:color="auto" w:fill="FFFFFF"/>
        <w:ind w:firstLine="709"/>
        <w:jc w:val="center"/>
        <w:rPr>
          <w:b/>
          <w:spacing w:val="-4"/>
        </w:rPr>
      </w:pPr>
    </w:p>
    <w:p w:rsidR="00B30DEA" w:rsidRPr="005A4AA4" w:rsidRDefault="00B30DEA" w:rsidP="00B30DEA">
      <w:pPr>
        <w:shd w:val="clear" w:color="auto" w:fill="FFFFFF"/>
        <w:ind w:firstLine="709"/>
        <w:jc w:val="center"/>
        <w:rPr>
          <w:b/>
          <w:spacing w:val="-4"/>
        </w:rPr>
      </w:pPr>
      <w:r w:rsidRPr="005A4AA4">
        <w:rPr>
          <w:b/>
          <w:spacing w:val="-4"/>
        </w:rPr>
        <w:t>ГЛАВА 2. ФОРМЫ ОСУЩЕСТВЛЕНИЯ НАСЕЛЕНИЕМ МЕСТНОГО САМОУПРАВЛЕНИЯ И УЧАСТИЯ НАСЕЛЕНИЯ В ЕГО ОСУЩЕСТВЛЕНИИ</w:t>
      </w:r>
    </w:p>
    <w:p w:rsidR="00B30DEA" w:rsidRPr="005A4AA4" w:rsidRDefault="00B30DEA" w:rsidP="00B30DEA">
      <w:pPr>
        <w:shd w:val="clear" w:color="auto" w:fill="FFFFFF"/>
        <w:ind w:firstLine="709"/>
        <w:jc w:val="center"/>
        <w:rPr>
          <w:b/>
        </w:rPr>
      </w:pPr>
    </w:p>
    <w:p w:rsidR="00B30DEA" w:rsidRPr="005A4AA4" w:rsidRDefault="00B30DEA" w:rsidP="00B30DEA">
      <w:pPr>
        <w:shd w:val="clear" w:color="auto" w:fill="FFFFFF"/>
        <w:ind w:firstLine="709"/>
        <w:jc w:val="both"/>
        <w:rPr>
          <w:b/>
        </w:rPr>
      </w:pPr>
      <w:r w:rsidRPr="005A4AA4">
        <w:rPr>
          <w:b/>
          <w:spacing w:val="-4"/>
        </w:rPr>
        <w:t xml:space="preserve">Статья 8.  Формы осуществления населением местного </w:t>
      </w:r>
      <w:r w:rsidRPr="005A4AA4">
        <w:rPr>
          <w:b/>
        </w:rPr>
        <w:t>самоуправления</w:t>
      </w:r>
    </w:p>
    <w:p w:rsidR="00B30DEA" w:rsidRPr="005A4AA4" w:rsidRDefault="00B30DEA" w:rsidP="00B30DEA">
      <w:pPr>
        <w:shd w:val="clear" w:color="auto" w:fill="FFFFFF"/>
        <w:ind w:firstLine="709"/>
        <w:jc w:val="both"/>
        <w:rPr>
          <w:b/>
        </w:rPr>
      </w:pPr>
    </w:p>
    <w:p w:rsidR="00B30DEA" w:rsidRPr="005A4AA4" w:rsidRDefault="00B30DEA" w:rsidP="00B30DEA">
      <w:pPr>
        <w:shd w:val="clear" w:color="auto" w:fill="FFFFFF"/>
        <w:ind w:firstLine="709"/>
        <w:jc w:val="both"/>
        <w:rPr>
          <w:spacing w:val="-1"/>
        </w:rPr>
      </w:pPr>
      <w:r w:rsidRPr="005A4AA4">
        <w:t xml:space="preserve">К формам непосредственного участия населения поселения в осуществлении местного </w:t>
      </w:r>
      <w:r w:rsidRPr="005A4AA4">
        <w:rPr>
          <w:spacing w:val="-1"/>
        </w:rPr>
        <w:t>самоуправления относятся:</w:t>
      </w:r>
    </w:p>
    <w:p w:rsidR="00B30DEA" w:rsidRPr="005A4AA4" w:rsidRDefault="00B30DEA" w:rsidP="00B30DEA">
      <w:pPr>
        <w:shd w:val="clear" w:color="auto" w:fill="FFFFFF"/>
        <w:tabs>
          <w:tab w:val="left" w:pos="0"/>
        </w:tabs>
        <w:ind w:firstLine="720"/>
        <w:jc w:val="both"/>
        <w:rPr>
          <w:spacing w:val="-1"/>
        </w:rPr>
      </w:pPr>
      <w:r w:rsidRPr="005A4AA4">
        <w:rPr>
          <w:spacing w:val="-2"/>
        </w:rPr>
        <w:t>1) местный референдум;</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6"/>
        </w:rPr>
      </w:pPr>
      <w:r w:rsidRPr="005A4AA4">
        <w:rPr>
          <w:spacing w:val="2"/>
        </w:rPr>
        <w:t>2) муниципальные выборы</w:t>
      </w:r>
      <w:r w:rsidRPr="005A4AA4">
        <w:rPr>
          <w:spacing w:val="-2"/>
        </w:rPr>
        <w:t>;</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1"/>
        </w:rPr>
      </w:pPr>
      <w:r w:rsidRPr="005A4AA4">
        <w:rPr>
          <w:spacing w:val="-2"/>
        </w:rPr>
        <w:t>3) голосование по отзыву депутата Совета поселения, главы поселения;</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7"/>
        </w:rPr>
      </w:pPr>
      <w:r w:rsidRPr="005A4AA4">
        <w:rPr>
          <w:spacing w:val="6"/>
        </w:rPr>
        <w:t xml:space="preserve">4) голосование по вопросам изменения границ поселения, преобразования </w:t>
      </w:r>
      <w:r w:rsidRPr="005A4AA4">
        <w:rPr>
          <w:spacing w:val="-1"/>
        </w:rPr>
        <w:t>поселения;</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4"/>
        </w:rPr>
      </w:pPr>
      <w:r w:rsidRPr="005A4AA4">
        <w:rPr>
          <w:spacing w:val="-2"/>
        </w:rPr>
        <w:t>5) правотворческая инициатива;</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1"/>
        </w:rPr>
      </w:pPr>
      <w:r w:rsidRPr="005A4AA4">
        <w:rPr>
          <w:spacing w:val="-1"/>
        </w:rPr>
        <w:t>6) территориальное общественное самоуправление;</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2"/>
        </w:rPr>
      </w:pPr>
      <w:r w:rsidRPr="005A4AA4">
        <w:rPr>
          <w:spacing w:val="-3"/>
        </w:rPr>
        <w:t>7) публичные слушания;</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4"/>
        </w:rPr>
      </w:pPr>
      <w:r w:rsidRPr="005A4AA4">
        <w:rPr>
          <w:spacing w:val="-2"/>
        </w:rPr>
        <w:t>8) собрание граждан;</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4"/>
        </w:rPr>
      </w:pPr>
      <w:r w:rsidRPr="005A4AA4">
        <w:rPr>
          <w:spacing w:val="-2"/>
        </w:rPr>
        <w:t>9) конференция граждан (собрание делегатов);</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2"/>
        </w:rPr>
      </w:pPr>
      <w:r w:rsidRPr="005A4AA4">
        <w:rPr>
          <w:spacing w:val="-2"/>
        </w:rPr>
        <w:t>10) опрос граждан;</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spacing w:val="-1"/>
        </w:rPr>
      </w:pPr>
      <w:r w:rsidRPr="005A4AA4">
        <w:rPr>
          <w:spacing w:val="4"/>
        </w:rPr>
        <w:t xml:space="preserve">11) обращение граждан в органы и к должностным лицам местного </w:t>
      </w:r>
      <w:r w:rsidRPr="005A4AA4">
        <w:rPr>
          <w:spacing w:val="-1"/>
        </w:rPr>
        <w:t>самоуправления.</w:t>
      </w:r>
    </w:p>
    <w:p w:rsidR="00B30DEA" w:rsidRPr="005A4AA4" w:rsidRDefault="00B30DEA" w:rsidP="00B30DEA">
      <w:pPr>
        <w:widowControl w:val="0"/>
        <w:shd w:val="clear" w:color="auto" w:fill="FFFFFF"/>
        <w:tabs>
          <w:tab w:val="left" w:pos="0"/>
          <w:tab w:val="left" w:pos="1483"/>
        </w:tabs>
        <w:autoSpaceDE w:val="0"/>
        <w:autoSpaceDN w:val="0"/>
        <w:adjustRightInd w:val="0"/>
        <w:ind w:firstLine="720"/>
        <w:jc w:val="both"/>
        <w:rPr>
          <w:b/>
          <w:spacing w:val="-4"/>
        </w:rPr>
      </w:pPr>
    </w:p>
    <w:p w:rsidR="00B30DEA" w:rsidRPr="005A4AA4" w:rsidRDefault="00B30DEA" w:rsidP="00B30DEA">
      <w:pPr>
        <w:shd w:val="clear" w:color="auto" w:fill="FFFFFF"/>
        <w:ind w:firstLine="709"/>
        <w:jc w:val="both"/>
        <w:rPr>
          <w:b/>
          <w:spacing w:val="-4"/>
        </w:rPr>
      </w:pPr>
      <w:r w:rsidRPr="005A4AA4">
        <w:rPr>
          <w:b/>
          <w:spacing w:val="-4"/>
        </w:rPr>
        <w:t>Статья 9. Местный референдум</w:t>
      </w:r>
    </w:p>
    <w:p w:rsidR="00B30DEA" w:rsidRPr="005A4AA4" w:rsidRDefault="00B30DEA" w:rsidP="00B30DEA">
      <w:pPr>
        <w:shd w:val="clear" w:color="auto" w:fill="FFFFFF"/>
        <w:ind w:firstLine="709"/>
        <w:jc w:val="both"/>
        <w:rPr>
          <w:b/>
          <w:spacing w:val="-4"/>
        </w:rPr>
      </w:pPr>
    </w:p>
    <w:p w:rsidR="00B30DEA" w:rsidRPr="005A4AA4" w:rsidRDefault="00B30DEA" w:rsidP="00B30DEA">
      <w:pPr>
        <w:autoSpaceDE w:val="0"/>
        <w:autoSpaceDN w:val="0"/>
        <w:adjustRightInd w:val="0"/>
        <w:ind w:firstLine="709"/>
        <w:jc w:val="both"/>
        <w:outlineLvl w:val="1"/>
        <w:rPr>
          <w:bCs/>
        </w:rPr>
      </w:pPr>
      <w:r w:rsidRPr="005A4AA4">
        <w:rPr>
          <w:bCs/>
        </w:rPr>
        <w:t>1. В целях решения непосредственно населением вопросов местного значения проводится местный референдум.</w:t>
      </w:r>
    </w:p>
    <w:p w:rsidR="00B30DEA" w:rsidRPr="005A4AA4" w:rsidRDefault="00B30DEA" w:rsidP="00B30DEA">
      <w:pPr>
        <w:autoSpaceDE w:val="0"/>
        <w:autoSpaceDN w:val="0"/>
        <w:adjustRightInd w:val="0"/>
        <w:ind w:firstLine="709"/>
        <w:jc w:val="both"/>
        <w:outlineLvl w:val="1"/>
        <w:rPr>
          <w:bCs/>
        </w:rPr>
      </w:pPr>
      <w:r w:rsidRPr="005A4AA4">
        <w:rPr>
          <w:bCs/>
        </w:rPr>
        <w:t>2. Местный референдум может проводиться на всей территории муниципального образования.</w:t>
      </w:r>
    </w:p>
    <w:p w:rsidR="00B30DEA" w:rsidRPr="005A4AA4" w:rsidRDefault="00B30DEA" w:rsidP="00B30DEA">
      <w:pPr>
        <w:autoSpaceDE w:val="0"/>
        <w:autoSpaceDN w:val="0"/>
        <w:adjustRightInd w:val="0"/>
        <w:ind w:firstLine="709"/>
        <w:jc w:val="both"/>
        <w:outlineLvl w:val="1"/>
        <w:rPr>
          <w:bCs/>
        </w:rPr>
      </w:pPr>
      <w:r w:rsidRPr="005A4AA4">
        <w:rPr>
          <w:bCs/>
        </w:rPr>
        <w:t>3. Решение о назначении местного референдума принимается Советом сельского поселения «Мещура»:</w:t>
      </w:r>
    </w:p>
    <w:p w:rsidR="00B30DEA" w:rsidRPr="005A4AA4" w:rsidRDefault="00B30DEA" w:rsidP="00B30DEA">
      <w:pPr>
        <w:autoSpaceDE w:val="0"/>
        <w:autoSpaceDN w:val="0"/>
        <w:adjustRightInd w:val="0"/>
        <w:ind w:firstLine="709"/>
        <w:jc w:val="both"/>
        <w:outlineLvl w:val="1"/>
        <w:rPr>
          <w:bCs/>
        </w:rPr>
      </w:pPr>
      <w:r w:rsidRPr="005A4AA4">
        <w:rPr>
          <w:bCs/>
        </w:rPr>
        <w:t>1) по инициативе, выдвинутой гражданами Российской Федерации, имеющими право на участие в местном референдуме;</w:t>
      </w:r>
    </w:p>
    <w:p w:rsidR="00B30DEA" w:rsidRPr="005A4AA4" w:rsidRDefault="00B30DEA" w:rsidP="00B30DEA">
      <w:pPr>
        <w:autoSpaceDE w:val="0"/>
        <w:autoSpaceDN w:val="0"/>
        <w:adjustRightInd w:val="0"/>
        <w:ind w:firstLine="709"/>
        <w:jc w:val="both"/>
        <w:outlineLvl w:val="1"/>
        <w:rPr>
          <w:bCs/>
        </w:rPr>
      </w:pPr>
      <w:r w:rsidRPr="005A4AA4">
        <w:rPr>
          <w:bC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0DEA" w:rsidRPr="005A4AA4" w:rsidRDefault="00B30DEA" w:rsidP="00B30DEA">
      <w:pPr>
        <w:autoSpaceDE w:val="0"/>
        <w:autoSpaceDN w:val="0"/>
        <w:adjustRightInd w:val="0"/>
        <w:ind w:firstLine="709"/>
        <w:jc w:val="both"/>
        <w:outlineLvl w:val="1"/>
        <w:rPr>
          <w:bCs/>
        </w:rPr>
      </w:pPr>
      <w:r w:rsidRPr="005A4AA4">
        <w:rPr>
          <w:bCs/>
        </w:rPr>
        <w:t>3) по инициативе Совета поселения и главы поселения, выдвинутой ими совместно.</w:t>
      </w:r>
    </w:p>
    <w:p w:rsidR="00B30DEA" w:rsidRPr="005A4AA4" w:rsidRDefault="00B30DEA" w:rsidP="00B30DEA">
      <w:pPr>
        <w:autoSpaceDE w:val="0"/>
        <w:autoSpaceDN w:val="0"/>
        <w:adjustRightInd w:val="0"/>
        <w:ind w:firstLine="709"/>
        <w:jc w:val="both"/>
        <w:outlineLvl w:val="1"/>
        <w:rPr>
          <w:bCs/>
        </w:rPr>
      </w:pPr>
      <w:r w:rsidRPr="005A4AA4">
        <w:rPr>
          <w:bCs/>
        </w:rPr>
        <w:t xml:space="preserve">4. </w:t>
      </w:r>
      <w:proofErr w:type="gramStart"/>
      <w:r w:rsidRPr="005A4AA4">
        <w:rPr>
          <w:bCs/>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36" w:history="1">
        <w:r w:rsidRPr="005A4AA4">
          <w:rPr>
            <w:bCs/>
          </w:rPr>
          <w:t>п. 2 ч. 3</w:t>
        </w:r>
      </w:hyperlink>
      <w:r w:rsidRPr="005A4AA4">
        <w:rPr>
          <w:bCs/>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37" w:history="1">
        <w:r w:rsidRPr="005A4AA4">
          <w:rPr>
            <w:bCs/>
          </w:rPr>
          <w:t>законом</w:t>
        </w:r>
      </w:hyperlink>
      <w:r w:rsidRPr="005A4AA4">
        <w:rPr>
          <w:bCs/>
        </w:rPr>
        <w:t>.</w:t>
      </w:r>
      <w:proofErr w:type="gramEnd"/>
    </w:p>
    <w:p w:rsidR="00B30DEA" w:rsidRPr="005A4AA4" w:rsidRDefault="00B30DEA" w:rsidP="00B30DEA">
      <w:pPr>
        <w:autoSpaceDE w:val="0"/>
        <w:autoSpaceDN w:val="0"/>
        <w:adjustRightInd w:val="0"/>
        <w:ind w:firstLine="709"/>
        <w:jc w:val="both"/>
        <w:outlineLvl w:val="1"/>
        <w:rPr>
          <w:bCs/>
        </w:rPr>
      </w:pPr>
      <w:r w:rsidRPr="005A4AA4">
        <w:rPr>
          <w:bC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38" w:history="1">
        <w:r w:rsidRPr="005A4AA4">
          <w:rPr>
            <w:bCs/>
          </w:rPr>
          <w:t>п. 2 ч. 3</w:t>
        </w:r>
      </w:hyperlink>
      <w:r w:rsidRPr="005A4AA4">
        <w:rPr>
          <w:bCs/>
        </w:rPr>
        <w:t xml:space="preserve"> настоящей статьи, оформляется в </w:t>
      </w:r>
      <w:hyperlink r:id="rId39" w:history="1">
        <w:r w:rsidRPr="005A4AA4">
          <w:rPr>
            <w:bCs/>
          </w:rPr>
          <w:t>порядке</w:t>
        </w:r>
      </w:hyperlink>
      <w:r w:rsidRPr="005A4AA4">
        <w:rPr>
          <w:bCs/>
        </w:rPr>
        <w:t>, установленном федеральным законом и принимаемым в соответствии с ним законом субъекта Российской Федерации.</w:t>
      </w:r>
    </w:p>
    <w:p w:rsidR="00B30DEA" w:rsidRPr="005A4AA4" w:rsidRDefault="00B30DEA" w:rsidP="00B30DEA">
      <w:pPr>
        <w:autoSpaceDE w:val="0"/>
        <w:autoSpaceDN w:val="0"/>
        <w:adjustRightInd w:val="0"/>
        <w:ind w:firstLine="709"/>
        <w:jc w:val="both"/>
        <w:outlineLvl w:val="1"/>
        <w:rPr>
          <w:bCs/>
        </w:rPr>
      </w:pPr>
      <w:r w:rsidRPr="005A4AA4">
        <w:rPr>
          <w:bCs/>
        </w:rPr>
        <w:t>Инициатива проведения референдума, выдвинутая совместно Советом поселения и главой поселения, оформляется соответственно правовыми актами Совета поселения и главы поселения.</w:t>
      </w:r>
    </w:p>
    <w:p w:rsidR="00B30DEA" w:rsidRPr="005A4AA4" w:rsidRDefault="00B30DEA" w:rsidP="00B30DEA">
      <w:pPr>
        <w:autoSpaceDE w:val="0"/>
        <w:autoSpaceDN w:val="0"/>
        <w:adjustRightInd w:val="0"/>
        <w:ind w:firstLine="709"/>
        <w:jc w:val="both"/>
        <w:outlineLvl w:val="1"/>
        <w:rPr>
          <w:bCs/>
        </w:rPr>
      </w:pPr>
      <w:r w:rsidRPr="005A4AA4">
        <w:rPr>
          <w:bCs/>
        </w:rPr>
        <w:t>5. Совет сельского поселения «Мещура» обязан назначить местный референдум в течение 30 дней со дня поступления в его адрес документов, на основании которых назначается местный референдум.</w:t>
      </w:r>
    </w:p>
    <w:p w:rsidR="00B30DEA" w:rsidRPr="005A4AA4" w:rsidRDefault="00B30DEA" w:rsidP="00B30DEA">
      <w:pPr>
        <w:autoSpaceDE w:val="0"/>
        <w:autoSpaceDN w:val="0"/>
        <w:adjustRightInd w:val="0"/>
        <w:ind w:firstLine="709"/>
        <w:jc w:val="both"/>
        <w:outlineLvl w:val="1"/>
        <w:rPr>
          <w:bCs/>
        </w:rPr>
      </w:pPr>
      <w:r w:rsidRPr="005A4AA4">
        <w:rPr>
          <w:bCs/>
        </w:rPr>
        <w:t>В случае</w:t>
      </w:r>
      <w:proofErr w:type="gramStart"/>
      <w:r w:rsidRPr="005A4AA4">
        <w:rPr>
          <w:bCs/>
        </w:rPr>
        <w:t>,</w:t>
      </w:r>
      <w:proofErr w:type="gramEnd"/>
      <w:r w:rsidRPr="005A4AA4">
        <w:rPr>
          <w:bCs/>
        </w:rPr>
        <w:t xml:space="preserve">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B30DEA" w:rsidRPr="005A4AA4" w:rsidRDefault="00B30DEA" w:rsidP="00B30DEA">
      <w:pPr>
        <w:autoSpaceDE w:val="0"/>
        <w:autoSpaceDN w:val="0"/>
        <w:adjustRightInd w:val="0"/>
        <w:ind w:firstLine="709"/>
        <w:jc w:val="both"/>
        <w:outlineLvl w:val="1"/>
        <w:rPr>
          <w:bCs/>
        </w:rPr>
      </w:pPr>
      <w:r w:rsidRPr="005A4AA4">
        <w:rPr>
          <w:bCs/>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«Мещура».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0DEA" w:rsidRPr="005A4AA4" w:rsidRDefault="00B30DEA" w:rsidP="00B30DEA">
      <w:pPr>
        <w:autoSpaceDE w:val="0"/>
        <w:autoSpaceDN w:val="0"/>
        <w:adjustRightInd w:val="0"/>
        <w:ind w:firstLine="709"/>
        <w:jc w:val="both"/>
        <w:outlineLvl w:val="1"/>
        <w:rPr>
          <w:bCs/>
        </w:rPr>
      </w:pPr>
      <w:r w:rsidRPr="005A4AA4">
        <w:rPr>
          <w:bCs/>
        </w:rPr>
        <w:t>Итоги голосования и принятое на местном референдуме решение подлежат официальному опубликованию (обнародованию).</w:t>
      </w:r>
    </w:p>
    <w:p w:rsidR="00B30DEA" w:rsidRPr="005A4AA4" w:rsidRDefault="00B30DEA" w:rsidP="00B30DEA">
      <w:pPr>
        <w:autoSpaceDE w:val="0"/>
        <w:autoSpaceDN w:val="0"/>
        <w:adjustRightInd w:val="0"/>
        <w:ind w:firstLine="709"/>
        <w:jc w:val="both"/>
        <w:outlineLvl w:val="1"/>
        <w:rPr>
          <w:bCs/>
        </w:rPr>
      </w:pPr>
      <w:r w:rsidRPr="005A4AA4">
        <w:rPr>
          <w:bCs/>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0DEA" w:rsidRPr="005A4AA4" w:rsidRDefault="00B30DEA" w:rsidP="00B30DEA">
      <w:pPr>
        <w:autoSpaceDE w:val="0"/>
        <w:autoSpaceDN w:val="0"/>
        <w:adjustRightInd w:val="0"/>
        <w:ind w:firstLine="709"/>
        <w:jc w:val="both"/>
        <w:outlineLvl w:val="1"/>
        <w:rPr>
          <w:bCs/>
        </w:rPr>
      </w:pPr>
      <w:r w:rsidRPr="005A4AA4">
        <w:rPr>
          <w:bCs/>
        </w:rPr>
        <w:t>8.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0DEA" w:rsidRPr="005A4AA4" w:rsidRDefault="00B30DEA" w:rsidP="00B30DEA">
      <w:pPr>
        <w:autoSpaceDE w:val="0"/>
        <w:autoSpaceDN w:val="0"/>
        <w:adjustRightInd w:val="0"/>
        <w:ind w:firstLine="709"/>
        <w:jc w:val="both"/>
        <w:outlineLvl w:val="1"/>
        <w:rPr>
          <w:bCs/>
        </w:rPr>
      </w:pPr>
      <w:r w:rsidRPr="005A4AA4">
        <w:rPr>
          <w:bCs/>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30DEA" w:rsidRPr="005A4AA4" w:rsidRDefault="00B30DEA" w:rsidP="00B30DEA">
      <w:pPr>
        <w:autoSpaceDE w:val="0"/>
        <w:autoSpaceDN w:val="0"/>
        <w:adjustRightInd w:val="0"/>
        <w:ind w:firstLine="709"/>
        <w:jc w:val="both"/>
        <w:outlineLvl w:val="1"/>
        <w:rPr>
          <w:bCs/>
        </w:rPr>
      </w:pPr>
      <w:r w:rsidRPr="005A4AA4">
        <w:rPr>
          <w:bCs/>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0" w:history="1">
        <w:r w:rsidRPr="005A4AA4">
          <w:rPr>
            <w:bCs/>
          </w:rPr>
          <w:t>законом</w:t>
        </w:r>
      </w:hyperlink>
      <w:r w:rsidRPr="005A4AA4">
        <w:rPr>
          <w:bCs/>
        </w:rPr>
        <w:t xml:space="preserve"> и принимаемыми в соответствии с ним законами субъектов Российской Федерации.</w:t>
      </w:r>
    </w:p>
    <w:p w:rsidR="00B30DEA" w:rsidRPr="005A4AA4" w:rsidRDefault="00B30DEA" w:rsidP="00B30DEA">
      <w:pPr>
        <w:autoSpaceDE w:val="0"/>
        <w:autoSpaceDN w:val="0"/>
        <w:adjustRightInd w:val="0"/>
        <w:ind w:firstLine="709"/>
        <w:jc w:val="both"/>
        <w:outlineLvl w:val="1"/>
        <w:rPr>
          <w:bCs/>
        </w:rPr>
      </w:pPr>
    </w:p>
    <w:p w:rsidR="00B30DEA" w:rsidRPr="005A4AA4" w:rsidRDefault="00B30DEA" w:rsidP="00B30DEA">
      <w:pPr>
        <w:shd w:val="clear" w:color="auto" w:fill="FFFFFF"/>
        <w:ind w:firstLine="709"/>
        <w:jc w:val="both"/>
        <w:rPr>
          <w:b/>
          <w:spacing w:val="-2"/>
        </w:rPr>
      </w:pPr>
      <w:r w:rsidRPr="005A4AA4">
        <w:rPr>
          <w:b/>
          <w:spacing w:val="-2"/>
        </w:rPr>
        <w:t>Статья 10. Муниципальные выборы</w:t>
      </w:r>
    </w:p>
    <w:p w:rsidR="00B30DEA" w:rsidRPr="005A4AA4" w:rsidRDefault="00B30DEA" w:rsidP="00B30DEA">
      <w:pPr>
        <w:shd w:val="clear" w:color="auto" w:fill="FFFFFF"/>
        <w:ind w:firstLine="709"/>
        <w:jc w:val="both"/>
        <w:rPr>
          <w:b/>
          <w:spacing w:val="-2"/>
        </w:rPr>
      </w:pP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1. Муниципальные выборы депутатов Совета поселения осуществляются на основе всеобщего, равного и прямого избирательного права при тайном голосовании.</w:t>
      </w:r>
    </w:p>
    <w:p w:rsidR="00B30DEA" w:rsidRPr="005A4AA4" w:rsidRDefault="00B30DEA" w:rsidP="00B30DEA">
      <w:pPr>
        <w:pStyle w:val="a9"/>
        <w:ind w:firstLine="720"/>
        <w:jc w:val="both"/>
        <w:rPr>
          <w:rFonts w:ascii="Times New Roman" w:hAnsi="Times New Roman"/>
          <w:snapToGrid w:val="0"/>
          <w:sz w:val="20"/>
        </w:rPr>
      </w:pPr>
      <w:r w:rsidRPr="005A4AA4">
        <w:rPr>
          <w:rFonts w:ascii="Times New Roman" w:hAnsi="Times New Roman"/>
          <w:snapToGrid w:val="0"/>
          <w:sz w:val="20"/>
        </w:rPr>
        <w:t xml:space="preserve">Выборы депутатов Совета поселения проводятся с применением мажоритарной избирательной системы относительного большинства. </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 xml:space="preserve">2. Муниципальные выборы назначаются Советом сельского поселения «Мещура» в сроки, установленные действующим законодательством. </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w:t>
      </w:r>
      <w:r w:rsidRPr="005A4AA4">
        <w:rPr>
          <w:rFonts w:ascii="Times New Roman" w:hAnsi="Times New Roman"/>
          <w:sz w:val="20"/>
        </w:rPr>
        <w:lastRenderedPageBreak/>
        <w:t>выборов устанавливаются федеральным законом и принимаемыми в соответствии с ним законами субъектов Российской Федерации.</w:t>
      </w:r>
    </w:p>
    <w:p w:rsidR="00B30DEA" w:rsidRPr="005A4AA4" w:rsidRDefault="00B30DEA" w:rsidP="00B30DEA">
      <w:pPr>
        <w:shd w:val="clear" w:color="auto" w:fill="FFFFFF"/>
        <w:tabs>
          <w:tab w:val="left" w:pos="869"/>
        </w:tabs>
        <w:ind w:firstLine="720"/>
        <w:jc w:val="both"/>
        <w:rPr>
          <w:spacing w:val="-2"/>
        </w:rPr>
      </w:pPr>
      <w:r w:rsidRPr="005A4AA4">
        <w:rPr>
          <w:spacing w:val="-12"/>
        </w:rPr>
        <w:t xml:space="preserve">4. </w:t>
      </w:r>
      <w:r w:rsidRPr="005A4AA4">
        <w:rPr>
          <w:spacing w:val="-1"/>
        </w:rPr>
        <w:t xml:space="preserve">Итоги муниципальных выборов подлежат официальному опубликованию </w:t>
      </w:r>
      <w:r w:rsidRPr="005A4AA4">
        <w:rPr>
          <w:spacing w:val="-2"/>
        </w:rPr>
        <w:t>(обнародованию).</w:t>
      </w:r>
    </w:p>
    <w:p w:rsidR="00B30DEA" w:rsidRPr="005A4AA4" w:rsidRDefault="00B30DEA" w:rsidP="00B30DEA">
      <w:pPr>
        <w:shd w:val="clear" w:color="auto" w:fill="FFFFFF"/>
        <w:tabs>
          <w:tab w:val="left" w:pos="869"/>
        </w:tabs>
        <w:ind w:firstLine="720"/>
        <w:jc w:val="both"/>
        <w:rPr>
          <w:b/>
          <w:spacing w:val="-3"/>
        </w:rPr>
      </w:pPr>
    </w:p>
    <w:p w:rsidR="00B30DEA" w:rsidRPr="005A4AA4" w:rsidRDefault="00B30DEA" w:rsidP="00B30DEA">
      <w:pPr>
        <w:shd w:val="clear" w:color="auto" w:fill="FFFFFF"/>
        <w:ind w:firstLine="709"/>
        <w:jc w:val="both"/>
        <w:rPr>
          <w:b/>
          <w:spacing w:val="-3"/>
        </w:rPr>
      </w:pPr>
      <w:r w:rsidRPr="005A4AA4">
        <w:rPr>
          <w:b/>
          <w:spacing w:val="-3"/>
        </w:rPr>
        <w:t>Статья 11. Голосование по отзыву депутата Совета поселения, главы поселения</w:t>
      </w:r>
    </w:p>
    <w:p w:rsidR="00B30DEA" w:rsidRPr="005A4AA4" w:rsidRDefault="00B30DEA" w:rsidP="00B30DEA">
      <w:pPr>
        <w:shd w:val="clear" w:color="auto" w:fill="FFFFFF"/>
        <w:ind w:firstLine="709"/>
        <w:jc w:val="both"/>
        <w:rPr>
          <w:b/>
          <w:spacing w:val="-3"/>
        </w:rPr>
      </w:pPr>
    </w:p>
    <w:p w:rsidR="00B30DEA" w:rsidRPr="005A4AA4" w:rsidRDefault="00B30DEA" w:rsidP="00B30DEA">
      <w:pPr>
        <w:shd w:val="clear" w:color="auto" w:fill="FFFFFF"/>
        <w:ind w:firstLine="709"/>
        <w:jc w:val="both"/>
        <w:rPr>
          <w:spacing w:val="1"/>
        </w:rPr>
      </w:pPr>
      <w:r w:rsidRPr="005A4AA4">
        <w:rPr>
          <w:spacing w:val="1"/>
        </w:rPr>
        <w:t xml:space="preserve">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p>
    <w:p w:rsidR="00B30DEA" w:rsidRPr="005A4AA4" w:rsidRDefault="00B30DEA" w:rsidP="00B30DEA">
      <w:pPr>
        <w:shd w:val="clear" w:color="auto" w:fill="FFFFFF"/>
        <w:tabs>
          <w:tab w:val="left" w:pos="1080"/>
          <w:tab w:val="left" w:pos="1260"/>
        </w:tabs>
        <w:ind w:firstLine="709"/>
        <w:jc w:val="both"/>
        <w:rPr>
          <w:spacing w:val="4"/>
        </w:rPr>
      </w:pPr>
      <w:r w:rsidRPr="005A4AA4">
        <w:rPr>
          <w:spacing w:val="4"/>
        </w:rPr>
        <w:t xml:space="preserve">2. </w:t>
      </w:r>
      <w:proofErr w:type="gramStart"/>
      <w:r w:rsidRPr="005A4AA4">
        <w:rPr>
          <w:spacing w:val="4"/>
        </w:rPr>
        <w:t xml:space="preserve">Основаниями для отзыва депутата Совета поселения, главы поселения могут быть допущенные последними </w:t>
      </w:r>
      <w:r w:rsidRPr="005A4AA4">
        <w:t>нарушения, не выполнение требований законодательства Российской Федерации и субъектов Российской Федерации, настоящего Устава, нормативных правовых актов Совета поселения, главы поселения, принятых в пределах их компетенции.</w:t>
      </w:r>
      <w:proofErr w:type="gramEnd"/>
      <w:r w:rsidRPr="005A4AA4">
        <w:t xml:space="preserve"> При этом основаниями для отзыва служат только конкретные противоправные решения или действия (бездействия) депутата, главы поселения, подтвержденные в судебном порядке. </w:t>
      </w:r>
    </w:p>
    <w:p w:rsidR="00B30DEA" w:rsidRPr="005A4AA4" w:rsidRDefault="00B30DEA" w:rsidP="00B30DEA">
      <w:pPr>
        <w:pStyle w:val="ad"/>
        <w:tabs>
          <w:tab w:val="left" w:pos="540"/>
        </w:tabs>
        <w:spacing w:before="0" w:line="240" w:lineRule="auto"/>
        <w:ind w:left="0" w:right="0" w:firstLine="709"/>
        <w:rPr>
          <w:rFonts w:ascii="Times New Roman" w:hAnsi="Times New Roman"/>
          <w:color w:val="auto"/>
          <w:sz w:val="20"/>
          <w:szCs w:val="20"/>
        </w:rPr>
      </w:pPr>
      <w:r w:rsidRPr="005A4AA4">
        <w:rPr>
          <w:rFonts w:ascii="Times New Roman" w:hAnsi="Times New Roman"/>
          <w:color w:val="auto"/>
          <w:sz w:val="20"/>
          <w:szCs w:val="20"/>
        </w:rPr>
        <w:t>3. Депутат Совета поселения, глава поселения вправе дать избирателям объяснения по поводу обстоятельств, выдвигаемых в качестве оснований для отзыва. Депутат Совета поселения, глава поселения считается отозванным, если за отзыв проголосовало не менее половины избирателей, зарегистрированных в поселении (избирательном округе).</w:t>
      </w:r>
    </w:p>
    <w:p w:rsidR="00B30DEA" w:rsidRPr="005A4AA4" w:rsidRDefault="00B30DEA" w:rsidP="00B30DEA">
      <w:pPr>
        <w:pStyle w:val="ad"/>
        <w:tabs>
          <w:tab w:val="left" w:pos="540"/>
        </w:tabs>
        <w:spacing w:before="0" w:line="240" w:lineRule="auto"/>
        <w:ind w:left="0" w:right="0" w:firstLine="709"/>
        <w:rPr>
          <w:rFonts w:ascii="Times New Roman" w:hAnsi="Times New Roman"/>
          <w:color w:val="auto"/>
          <w:sz w:val="20"/>
          <w:szCs w:val="20"/>
        </w:rPr>
      </w:pPr>
      <w:r w:rsidRPr="005A4AA4">
        <w:rPr>
          <w:rFonts w:ascii="Times New Roman" w:hAnsi="Times New Roman"/>
          <w:color w:val="auto"/>
          <w:sz w:val="20"/>
          <w:szCs w:val="20"/>
        </w:rPr>
        <w:t>4.</w:t>
      </w:r>
      <w:r w:rsidRPr="005A4AA4">
        <w:rPr>
          <w:rFonts w:ascii="Times New Roman" w:hAnsi="Times New Roman"/>
          <w:color w:val="auto"/>
          <w:spacing w:val="1"/>
          <w:sz w:val="20"/>
          <w:szCs w:val="20"/>
        </w:rPr>
        <w:t xml:space="preserve"> </w:t>
      </w:r>
      <w:r w:rsidRPr="005A4AA4">
        <w:rPr>
          <w:rFonts w:ascii="Times New Roman" w:hAnsi="Times New Roman"/>
          <w:color w:val="auto"/>
          <w:sz w:val="20"/>
          <w:szCs w:val="20"/>
        </w:rPr>
        <w:t>Итоги голосования по отзыву депутата, выборного должностного лица местного самоуправления и принятые решения подлежат официальному опубликованию (обнародованию).</w:t>
      </w:r>
    </w:p>
    <w:p w:rsidR="00B30DEA" w:rsidRPr="005A4AA4" w:rsidRDefault="00B30DEA" w:rsidP="00B30DEA">
      <w:pPr>
        <w:pStyle w:val="ad"/>
        <w:tabs>
          <w:tab w:val="left" w:pos="540"/>
        </w:tabs>
        <w:spacing w:before="0" w:line="240" w:lineRule="auto"/>
        <w:ind w:left="0" w:right="0" w:firstLine="709"/>
        <w:rPr>
          <w:rFonts w:ascii="Times New Roman" w:hAnsi="Times New Roman"/>
          <w:color w:val="auto"/>
          <w:sz w:val="20"/>
          <w:szCs w:val="20"/>
        </w:rPr>
      </w:pPr>
    </w:p>
    <w:p w:rsidR="00B30DEA" w:rsidRPr="005A4AA4" w:rsidRDefault="00B30DEA" w:rsidP="00B30DEA">
      <w:pPr>
        <w:shd w:val="clear" w:color="auto" w:fill="FFFFFF"/>
        <w:ind w:firstLine="709"/>
        <w:jc w:val="both"/>
        <w:rPr>
          <w:b/>
          <w:spacing w:val="-1"/>
        </w:rPr>
      </w:pPr>
      <w:r w:rsidRPr="005A4AA4">
        <w:rPr>
          <w:b/>
          <w:spacing w:val="3"/>
        </w:rPr>
        <w:t xml:space="preserve">Статья 12. Голосование по вопросам изменения границ поселения, </w:t>
      </w:r>
      <w:r w:rsidRPr="005A4AA4">
        <w:rPr>
          <w:b/>
          <w:spacing w:val="-1"/>
        </w:rPr>
        <w:t>преобразования поселения</w:t>
      </w:r>
    </w:p>
    <w:p w:rsidR="00B30DEA" w:rsidRPr="005A4AA4" w:rsidRDefault="00B30DEA" w:rsidP="00B30DEA">
      <w:pPr>
        <w:shd w:val="clear" w:color="auto" w:fill="FFFFFF"/>
        <w:ind w:firstLine="709"/>
        <w:jc w:val="both"/>
        <w:rPr>
          <w:b/>
          <w:spacing w:val="-1"/>
        </w:rPr>
      </w:pPr>
    </w:p>
    <w:p w:rsidR="00B30DEA" w:rsidRPr="005A4AA4" w:rsidRDefault="00B30DEA" w:rsidP="00B30DEA">
      <w:pPr>
        <w:shd w:val="clear" w:color="auto" w:fill="FFFFFF"/>
        <w:tabs>
          <w:tab w:val="left" w:pos="936"/>
        </w:tabs>
        <w:ind w:firstLine="709"/>
        <w:jc w:val="both"/>
      </w:pPr>
      <w:r w:rsidRPr="005A4AA4">
        <w:rPr>
          <w:spacing w:val="-24"/>
        </w:rPr>
        <w:t xml:space="preserve">1. </w:t>
      </w:r>
      <w:r w:rsidRPr="005A4AA4">
        <w:tab/>
      </w:r>
      <w:r w:rsidRPr="005A4AA4">
        <w:rPr>
          <w:spacing w:val="2"/>
        </w:rPr>
        <w:t xml:space="preserve">В случаях, предусмотренных Федеральным законом от 06.10.2003 № 131-ФЗ «Об общих  принципах </w:t>
      </w:r>
      <w:r w:rsidRPr="005A4AA4">
        <w:rPr>
          <w:spacing w:val="6"/>
        </w:rPr>
        <w:t>организации местного самоуправления в Российской Федерации», в целях получения</w:t>
      </w:r>
      <w:r w:rsidRPr="005A4AA4">
        <w:t xml:space="preserve"> </w:t>
      </w:r>
      <w:r w:rsidRPr="005A4AA4">
        <w:rPr>
          <w:spacing w:val="-3"/>
        </w:rPr>
        <w:t>согласия населения при изменении границ поселения, преобразовании</w:t>
      </w:r>
      <w:r w:rsidRPr="005A4AA4">
        <w:rPr>
          <w:spacing w:val="1"/>
        </w:rPr>
        <w:t xml:space="preserve"> поселения проводится голосование по вопросам изменения границ</w:t>
      </w:r>
      <w:r w:rsidRPr="005A4AA4">
        <w:t xml:space="preserve"> </w:t>
      </w:r>
      <w:r w:rsidRPr="005A4AA4">
        <w:rPr>
          <w:spacing w:val="-4"/>
        </w:rPr>
        <w:t>поселения, преобразования поселения.</w:t>
      </w:r>
    </w:p>
    <w:p w:rsidR="00B30DEA" w:rsidRPr="005A4AA4" w:rsidRDefault="00B30DEA" w:rsidP="00B30DEA">
      <w:pPr>
        <w:autoSpaceDE w:val="0"/>
        <w:autoSpaceDN w:val="0"/>
        <w:adjustRightInd w:val="0"/>
        <w:ind w:firstLine="709"/>
        <w:jc w:val="both"/>
        <w:outlineLvl w:val="1"/>
      </w:pPr>
      <w:r w:rsidRPr="005A4AA4">
        <w:rPr>
          <w:spacing w:val="-11"/>
        </w:rPr>
        <w:t>2.</w:t>
      </w:r>
      <w:r w:rsidRPr="005A4AA4">
        <w:t xml:space="preserve">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со </w:t>
      </w:r>
      <w:proofErr w:type="spellStart"/>
      <w:r w:rsidRPr="005A4AA4">
        <w:t>стст</w:t>
      </w:r>
      <w:proofErr w:type="spellEnd"/>
      <w:r w:rsidRPr="005A4AA4">
        <w:t xml:space="preserve">. 12, 13 </w:t>
      </w:r>
      <w:r w:rsidRPr="005A4AA4">
        <w:rPr>
          <w:spacing w:val="1"/>
        </w:rPr>
        <w:t xml:space="preserve">Федерального закона от 06.10.2003 № 131-ФЗ «Об общих принципах  организации  местного </w:t>
      </w:r>
      <w:r w:rsidRPr="005A4AA4">
        <w:rPr>
          <w:spacing w:val="4"/>
        </w:rPr>
        <w:t>самоуправления в Российской Федерации».</w:t>
      </w:r>
    </w:p>
    <w:p w:rsidR="00B30DEA" w:rsidRPr="005A4AA4" w:rsidRDefault="00B30DEA" w:rsidP="00B30DEA">
      <w:pPr>
        <w:autoSpaceDE w:val="0"/>
        <w:autoSpaceDN w:val="0"/>
        <w:adjustRightInd w:val="0"/>
        <w:ind w:firstLine="709"/>
        <w:jc w:val="both"/>
        <w:outlineLvl w:val="1"/>
      </w:pPr>
      <w:r w:rsidRPr="005A4AA4">
        <w:rPr>
          <w:spacing w:val="-16"/>
        </w:rPr>
        <w:t xml:space="preserve"> 3. </w:t>
      </w:r>
      <w:proofErr w:type="gramStart"/>
      <w:r w:rsidRPr="005A4AA4">
        <w:t xml:space="preserve">Голосование по вопросам изменения границ муниципального образования, преобразования муниципального образования назначается Советом поселения и проводится в порядке, установленном федеральным </w:t>
      </w:r>
      <w:hyperlink r:id="rId41" w:history="1">
        <w:r w:rsidRPr="005A4AA4">
          <w:t>законом</w:t>
        </w:r>
      </w:hyperlink>
      <w:r w:rsidRPr="005A4AA4">
        <w:t xml:space="preserve"> и принимаемым в соответствии с ним законом Республики Коми для проведения </w:t>
      </w:r>
      <w:hyperlink r:id="rId42" w:history="1">
        <w:r w:rsidRPr="005A4AA4">
          <w:t>местного референдума</w:t>
        </w:r>
      </w:hyperlink>
      <w:r w:rsidRPr="005A4AA4">
        <w:t xml:space="preserve">, с учетом особенностей, установленных </w:t>
      </w:r>
      <w:r w:rsidRPr="005A4AA4">
        <w:rPr>
          <w:spacing w:val="1"/>
        </w:rPr>
        <w:t xml:space="preserve">Федеральным законом от 06.10.2003 № 131-ФЗ «Об общих принципах  организации  местного </w:t>
      </w:r>
      <w:r w:rsidRPr="005A4AA4">
        <w:rPr>
          <w:spacing w:val="4"/>
        </w:rPr>
        <w:t>самоуправления в Российской Федерации»</w:t>
      </w:r>
      <w:r w:rsidRPr="005A4AA4">
        <w:t>.</w:t>
      </w:r>
      <w:proofErr w:type="gramEnd"/>
      <w:r w:rsidRPr="005A4AA4">
        <w:t xml:space="preserve"> При этом </w:t>
      </w:r>
      <w:hyperlink r:id="rId43" w:history="1">
        <w:r w:rsidRPr="005A4AA4">
          <w:t>положения</w:t>
        </w:r>
      </w:hyperlink>
      <w:r w:rsidRPr="005A4AA4">
        <w:t xml:space="preserve"> федерального закона, закона Республики Коми,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4" w:history="1">
        <w:r w:rsidRPr="005A4AA4">
          <w:t>положения</w:t>
        </w:r>
      </w:hyperlink>
      <w:r w:rsidRPr="005A4AA4">
        <w:t>, определяющие юридическую силу решения, принятого на референдуме, не применяются.</w:t>
      </w:r>
    </w:p>
    <w:p w:rsidR="00B30DEA" w:rsidRPr="005A4AA4" w:rsidRDefault="00B30DEA" w:rsidP="00B30DEA">
      <w:pPr>
        <w:autoSpaceDE w:val="0"/>
        <w:autoSpaceDN w:val="0"/>
        <w:adjustRightInd w:val="0"/>
        <w:ind w:firstLine="709"/>
        <w:jc w:val="both"/>
        <w:outlineLvl w:val="1"/>
      </w:pPr>
      <w:r w:rsidRPr="005A4AA4">
        <w:rPr>
          <w:spacing w:val="-12"/>
        </w:rPr>
        <w:t>4.</w:t>
      </w:r>
      <w:r w:rsidRPr="005A4AA4">
        <w:t xml:space="preserve">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5A4AA4">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B30DEA" w:rsidRPr="005A4AA4" w:rsidRDefault="00B30DEA" w:rsidP="00B30DEA">
      <w:pPr>
        <w:autoSpaceDE w:val="0"/>
        <w:autoSpaceDN w:val="0"/>
        <w:adjustRightInd w:val="0"/>
        <w:ind w:firstLine="709"/>
        <w:jc w:val="both"/>
        <w:outlineLvl w:val="1"/>
      </w:pPr>
      <w:r w:rsidRPr="005A4AA4">
        <w:rPr>
          <w:spacing w:val="1"/>
        </w:rPr>
        <w:t xml:space="preserve">  5. </w:t>
      </w:r>
      <w:r w:rsidRPr="005A4AA4">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30DEA" w:rsidRPr="005A4AA4" w:rsidRDefault="00B30DEA" w:rsidP="00B30DEA">
      <w:pPr>
        <w:autoSpaceDE w:val="0"/>
        <w:autoSpaceDN w:val="0"/>
        <w:adjustRightInd w:val="0"/>
        <w:ind w:firstLine="709"/>
        <w:jc w:val="both"/>
        <w:outlineLvl w:val="1"/>
        <w:rPr>
          <w:b/>
          <w:spacing w:val="-3"/>
        </w:rPr>
      </w:pPr>
    </w:p>
    <w:p w:rsidR="00B30DEA" w:rsidRPr="005A4AA4" w:rsidRDefault="00B30DEA" w:rsidP="00B30DEA">
      <w:pPr>
        <w:shd w:val="clear" w:color="auto" w:fill="FFFFFF"/>
        <w:ind w:firstLine="709"/>
        <w:jc w:val="both"/>
        <w:rPr>
          <w:b/>
          <w:spacing w:val="-3"/>
        </w:rPr>
      </w:pPr>
      <w:r w:rsidRPr="005A4AA4">
        <w:rPr>
          <w:b/>
          <w:spacing w:val="-3"/>
        </w:rPr>
        <w:t>Статья 13. Правотворческая инициатива граждан</w:t>
      </w:r>
    </w:p>
    <w:p w:rsidR="00B30DEA" w:rsidRPr="005A4AA4" w:rsidRDefault="00B30DEA" w:rsidP="00B30DEA">
      <w:pPr>
        <w:shd w:val="clear" w:color="auto" w:fill="FFFFFF"/>
        <w:ind w:firstLine="709"/>
        <w:jc w:val="both"/>
        <w:rPr>
          <w:b/>
          <w:spacing w:val="-3"/>
        </w:rPr>
      </w:pPr>
    </w:p>
    <w:p w:rsidR="00B30DEA" w:rsidRPr="005A4AA4" w:rsidRDefault="00B30DEA" w:rsidP="00B30DEA">
      <w:pPr>
        <w:autoSpaceDE w:val="0"/>
        <w:autoSpaceDN w:val="0"/>
        <w:adjustRightInd w:val="0"/>
        <w:ind w:firstLine="709"/>
        <w:jc w:val="both"/>
        <w:outlineLvl w:val="1"/>
        <w:rPr>
          <w:bCs/>
        </w:rPr>
      </w:pPr>
      <w:r w:rsidRPr="005A4AA4">
        <w:rPr>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 «Мещура».</w:t>
      </w:r>
    </w:p>
    <w:p w:rsidR="00B30DEA" w:rsidRPr="005A4AA4" w:rsidRDefault="00B30DEA" w:rsidP="00B30DEA">
      <w:pPr>
        <w:autoSpaceDE w:val="0"/>
        <w:autoSpaceDN w:val="0"/>
        <w:adjustRightInd w:val="0"/>
        <w:ind w:firstLine="709"/>
        <w:jc w:val="both"/>
        <w:outlineLvl w:val="1"/>
        <w:rPr>
          <w:bCs/>
        </w:rPr>
      </w:pPr>
      <w:r w:rsidRPr="005A4AA4">
        <w:rPr>
          <w:bCs/>
        </w:rPr>
        <w:t>Минимальная численность инициативной группы граждан устанавливается нормативным правовым актом Совета поселения и не может превышать 3 процента от числа жителей муниципального образования, обладающих избирательным правом.</w:t>
      </w:r>
    </w:p>
    <w:p w:rsidR="00B30DEA" w:rsidRPr="005A4AA4" w:rsidRDefault="00B30DEA" w:rsidP="00B30DEA">
      <w:pPr>
        <w:autoSpaceDE w:val="0"/>
        <w:autoSpaceDN w:val="0"/>
        <w:adjustRightInd w:val="0"/>
        <w:ind w:firstLine="709"/>
        <w:jc w:val="both"/>
        <w:outlineLvl w:val="1"/>
        <w:rPr>
          <w:bCs/>
        </w:rPr>
      </w:pPr>
      <w:r w:rsidRPr="005A4AA4">
        <w:rPr>
          <w:bCs/>
        </w:rPr>
        <w:lastRenderedPageBreak/>
        <w:t xml:space="preserve">В случае отсутствия нормативного правового акта Совета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5A4AA4">
        <w:rPr>
          <w:spacing w:val="1"/>
        </w:rPr>
        <w:t>Федеральным законом от 06.10.2003 № 131-ФЗ «Об общих принципах организации местного самоуправления в Российской Федерации»</w:t>
      </w:r>
      <w:r w:rsidRPr="005A4AA4">
        <w:rPr>
          <w:bCs/>
        </w:rPr>
        <w:t>.</w:t>
      </w:r>
    </w:p>
    <w:p w:rsidR="00B30DEA" w:rsidRPr="005A4AA4" w:rsidRDefault="00B30DEA" w:rsidP="00B30DEA">
      <w:pPr>
        <w:autoSpaceDE w:val="0"/>
        <w:autoSpaceDN w:val="0"/>
        <w:adjustRightInd w:val="0"/>
        <w:ind w:firstLine="709"/>
        <w:jc w:val="both"/>
        <w:outlineLvl w:val="1"/>
        <w:rPr>
          <w:bCs/>
        </w:rPr>
      </w:pPr>
      <w:r w:rsidRPr="005A4AA4">
        <w:rPr>
          <w:bC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0DEA" w:rsidRPr="005A4AA4" w:rsidRDefault="00B30DEA" w:rsidP="00B30DEA">
      <w:pPr>
        <w:autoSpaceDE w:val="0"/>
        <w:autoSpaceDN w:val="0"/>
        <w:adjustRightInd w:val="0"/>
        <w:ind w:firstLine="709"/>
        <w:jc w:val="both"/>
        <w:outlineLvl w:val="1"/>
        <w:rPr>
          <w:bCs/>
        </w:rPr>
      </w:pPr>
      <w:r w:rsidRPr="005A4AA4">
        <w:rPr>
          <w:bC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0DEA" w:rsidRPr="005A4AA4" w:rsidRDefault="00B30DEA" w:rsidP="00B30DEA">
      <w:pPr>
        <w:autoSpaceDE w:val="0"/>
        <w:autoSpaceDN w:val="0"/>
        <w:adjustRightInd w:val="0"/>
        <w:ind w:firstLine="709"/>
        <w:jc w:val="both"/>
        <w:outlineLvl w:val="1"/>
        <w:rPr>
          <w:bCs/>
        </w:rPr>
      </w:pPr>
      <w:r w:rsidRPr="005A4AA4">
        <w:rPr>
          <w:bCs/>
        </w:rPr>
        <w:t>В случае</w:t>
      </w:r>
      <w:proofErr w:type="gramStart"/>
      <w:r w:rsidRPr="005A4AA4">
        <w:rPr>
          <w:bCs/>
        </w:rPr>
        <w:t>,</w:t>
      </w:r>
      <w:proofErr w:type="gramEnd"/>
      <w:r w:rsidRPr="005A4AA4">
        <w:rPr>
          <w:bC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0DEA" w:rsidRPr="005A4AA4" w:rsidRDefault="00B30DEA" w:rsidP="00B30DEA">
      <w:pPr>
        <w:autoSpaceDE w:val="0"/>
        <w:autoSpaceDN w:val="0"/>
        <w:adjustRightInd w:val="0"/>
        <w:ind w:firstLine="709"/>
        <w:jc w:val="both"/>
        <w:outlineLvl w:val="1"/>
        <w:rPr>
          <w:bCs/>
        </w:rPr>
      </w:pPr>
      <w:r w:rsidRPr="005A4AA4">
        <w:rPr>
          <w:bC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0DEA" w:rsidRPr="005A4AA4" w:rsidRDefault="00B30DEA" w:rsidP="00B30DEA">
      <w:pPr>
        <w:autoSpaceDE w:val="0"/>
        <w:autoSpaceDN w:val="0"/>
        <w:adjustRightInd w:val="0"/>
        <w:ind w:firstLine="709"/>
        <w:jc w:val="both"/>
        <w:outlineLvl w:val="1"/>
        <w:rPr>
          <w:b/>
          <w:spacing w:val="-3"/>
        </w:rPr>
      </w:pPr>
    </w:p>
    <w:p w:rsidR="00B30DEA" w:rsidRPr="005A4AA4" w:rsidRDefault="00B30DEA" w:rsidP="00B30DEA">
      <w:pPr>
        <w:shd w:val="clear" w:color="auto" w:fill="FFFFFF"/>
        <w:ind w:firstLine="709"/>
        <w:jc w:val="both"/>
        <w:rPr>
          <w:b/>
          <w:spacing w:val="-3"/>
        </w:rPr>
      </w:pPr>
      <w:r w:rsidRPr="005A4AA4">
        <w:rPr>
          <w:b/>
          <w:spacing w:val="-3"/>
        </w:rPr>
        <w:t>Статья 14. Территориальное общественное самоуправление</w:t>
      </w:r>
    </w:p>
    <w:p w:rsidR="00B30DEA" w:rsidRPr="005A4AA4" w:rsidRDefault="00B30DEA" w:rsidP="00B30DEA">
      <w:pPr>
        <w:shd w:val="clear" w:color="auto" w:fill="FFFFFF"/>
        <w:ind w:firstLine="709"/>
        <w:jc w:val="both"/>
        <w:rPr>
          <w:b/>
          <w:spacing w:val="-3"/>
        </w:rPr>
      </w:pPr>
    </w:p>
    <w:p w:rsidR="00B30DEA" w:rsidRPr="005A4AA4" w:rsidRDefault="00B30DEA" w:rsidP="00B30DEA">
      <w:pPr>
        <w:autoSpaceDE w:val="0"/>
        <w:autoSpaceDN w:val="0"/>
        <w:adjustRightInd w:val="0"/>
        <w:ind w:firstLine="709"/>
        <w:jc w:val="both"/>
        <w:outlineLvl w:val="1"/>
      </w:pPr>
      <w:r w:rsidRPr="005A4AA4">
        <w:t xml:space="preserve">1. Под территориальным общественным самоуправлением понимается самоорганизация граждан по месту их жительства </w:t>
      </w:r>
      <w:proofErr w:type="gramStart"/>
      <w:r w:rsidRPr="005A4AA4">
        <w:t>на части территории</w:t>
      </w:r>
      <w:proofErr w:type="gramEnd"/>
      <w:r w:rsidRPr="005A4AA4">
        <w:t xml:space="preserve"> поселения для самостоятельного и под свою ответственность осуществления собственных инициатив по вопросам местного значения.</w:t>
      </w:r>
    </w:p>
    <w:p w:rsidR="00B30DEA" w:rsidRPr="005A4AA4" w:rsidRDefault="00B30DEA" w:rsidP="00B30DEA">
      <w:pPr>
        <w:autoSpaceDE w:val="0"/>
        <w:autoSpaceDN w:val="0"/>
        <w:adjustRightInd w:val="0"/>
        <w:ind w:firstLine="709"/>
        <w:jc w:val="both"/>
        <w:outlineLvl w:val="1"/>
      </w:pPr>
      <w:r w:rsidRPr="005A4AA4">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B30DEA" w:rsidRPr="005A4AA4" w:rsidRDefault="00B30DEA" w:rsidP="00B30DEA">
      <w:pPr>
        <w:autoSpaceDE w:val="0"/>
        <w:autoSpaceDN w:val="0"/>
        <w:adjustRightInd w:val="0"/>
        <w:ind w:firstLine="709"/>
        <w:jc w:val="both"/>
        <w:outlineLvl w:val="1"/>
      </w:pPr>
      <w:r w:rsidRPr="005A4AA4">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0DEA" w:rsidRPr="005A4AA4" w:rsidRDefault="00B30DEA" w:rsidP="00B30DEA">
      <w:pPr>
        <w:autoSpaceDE w:val="0"/>
        <w:autoSpaceDN w:val="0"/>
        <w:adjustRightInd w:val="0"/>
        <w:ind w:firstLine="709"/>
        <w:jc w:val="both"/>
        <w:outlineLvl w:val="1"/>
      </w:pPr>
      <w:r w:rsidRPr="005A4AA4">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0DEA" w:rsidRPr="005A4AA4" w:rsidRDefault="00B30DEA" w:rsidP="00B30DEA">
      <w:pPr>
        <w:autoSpaceDE w:val="0"/>
        <w:autoSpaceDN w:val="0"/>
        <w:adjustRightInd w:val="0"/>
        <w:ind w:firstLine="709"/>
        <w:jc w:val="both"/>
        <w:outlineLvl w:val="1"/>
      </w:pPr>
      <w:r w:rsidRPr="005A4AA4">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B30DEA" w:rsidRPr="005A4AA4" w:rsidRDefault="00B30DEA" w:rsidP="00B30DEA">
      <w:pPr>
        <w:autoSpaceDE w:val="0"/>
        <w:autoSpaceDN w:val="0"/>
        <w:adjustRightInd w:val="0"/>
        <w:ind w:firstLine="709"/>
        <w:jc w:val="both"/>
        <w:outlineLvl w:val="1"/>
      </w:pPr>
      <w:r w:rsidRPr="005A4AA4">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30DEA" w:rsidRPr="005A4AA4" w:rsidRDefault="00B30DEA" w:rsidP="00B30DEA">
      <w:pPr>
        <w:autoSpaceDE w:val="0"/>
        <w:autoSpaceDN w:val="0"/>
        <w:adjustRightInd w:val="0"/>
        <w:ind w:firstLine="709"/>
        <w:jc w:val="both"/>
        <w:outlineLvl w:val="1"/>
      </w:pPr>
      <w:r w:rsidRPr="005A4AA4">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0DEA" w:rsidRPr="005A4AA4" w:rsidRDefault="00B30DEA" w:rsidP="00B30DEA">
      <w:pPr>
        <w:autoSpaceDE w:val="0"/>
        <w:autoSpaceDN w:val="0"/>
        <w:adjustRightInd w:val="0"/>
        <w:ind w:firstLine="709"/>
        <w:jc w:val="both"/>
        <w:outlineLvl w:val="1"/>
      </w:pPr>
      <w:r w:rsidRPr="005A4AA4">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30DEA" w:rsidRPr="005A4AA4" w:rsidRDefault="00B30DEA" w:rsidP="00B30DEA">
      <w:pPr>
        <w:autoSpaceDE w:val="0"/>
        <w:autoSpaceDN w:val="0"/>
        <w:adjustRightInd w:val="0"/>
        <w:ind w:firstLine="709"/>
        <w:jc w:val="both"/>
        <w:outlineLvl w:val="1"/>
      </w:pPr>
      <w:r w:rsidRPr="005A4AA4">
        <w:t>7. К исключительным полномочиям собрания, конференции граждан, осуществляющих территориальное общественное самоуправление, относятся:</w:t>
      </w:r>
    </w:p>
    <w:p w:rsidR="00B30DEA" w:rsidRPr="005A4AA4" w:rsidRDefault="00B30DEA" w:rsidP="00B30DEA">
      <w:pPr>
        <w:autoSpaceDE w:val="0"/>
        <w:autoSpaceDN w:val="0"/>
        <w:adjustRightInd w:val="0"/>
        <w:ind w:firstLine="709"/>
        <w:jc w:val="both"/>
        <w:outlineLvl w:val="1"/>
      </w:pPr>
      <w:r w:rsidRPr="005A4AA4">
        <w:t>1) установление структуры органов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2) принятие устава территориального общественного самоуправления, внесение в него изменений и дополнений;</w:t>
      </w:r>
    </w:p>
    <w:p w:rsidR="00B30DEA" w:rsidRPr="005A4AA4" w:rsidRDefault="00B30DEA" w:rsidP="00B30DEA">
      <w:pPr>
        <w:autoSpaceDE w:val="0"/>
        <w:autoSpaceDN w:val="0"/>
        <w:adjustRightInd w:val="0"/>
        <w:ind w:firstLine="709"/>
        <w:jc w:val="both"/>
        <w:outlineLvl w:val="1"/>
      </w:pPr>
      <w:r w:rsidRPr="005A4AA4">
        <w:t>3) избрание органов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4) определение основных направлений деятельности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5) утверждение сметы доходов и расходов территориального общественного самоуправления и отчет</w:t>
      </w:r>
      <w:proofErr w:type="gramStart"/>
      <w:r w:rsidRPr="005A4AA4">
        <w:t>а о ее</w:t>
      </w:r>
      <w:proofErr w:type="gramEnd"/>
      <w:r w:rsidRPr="005A4AA4">
        <w:t xml:space="preserve"> исполнении;</w:t>
      </w:r>
    </w:p>
    <w:p w:rsidR="00B30DEA" w:rsidRPr="005A4AA4" w:rsidRDefault="00B30DEA" w:rsidP="00B30DEA">
      <w:pPr>
        <w:autoSpaceDE w:val="0"/>
        <w:autoSpaceDN w:val="0"/>
        <w:adjustRightInd w:val="0"/>
        <w:ind w:firstLine="709"/>
        <w:jc w:val="both"/>
        <w:outlineLvl w:val="1"/>
      </w:pPr>
      <w:r w:rsidRPr="005A4AA4">
        <w:t>6) рассмотрение и утверждение отчетов о деятельности органов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8. Органы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1) представляют интересы населения, проживающего на соответствующей территории;</w:t>
      </w:r>
    </w:p>
    <w:p w:rsidR="00B30DEA" w:rsidRPr="005A4AA4" w:rsidRDefault="00B30DEA" w:rsidP="00B30DEA">
      <w:pPr>
        <w:autoSpaceDE w:val="0"/>
        <w:autoSpaceDN w:val="0"/>
        <w:adjustRightInd w:val="0"/>
        <w:ind w:firstLine="709"/>
        <w:jc w:val="both"/>
        <w:outlineLvl w:val="1"/>
      </w:pPr>
      <w:r w:rsidRPr="005A4AA4">
        <w:lastRenderedPageBreak/>
        <w:t>2) обеспечивают исполнение решений, принятых на собраниях и конференциях граждан;</w:t>
      </w:r>
    </w:p>
    <w:p w:rsidR="00B30DEA" w:rsidRPr="005A4AA4" w:rsidRDefault="00B30DEA" w:rsidP="00B30DEA">
      <w:pPr>
        <w:autoSpaceDE w:val="0"/>
        <w:autoSpaceDN w:val="0"/>
        <w:adjustRightInd w:val="0"/>
        <w:ind w:firstLine="709"/>
        <w:jc w:val="both"/>
        <w:outlineLvl w:val="1"/>
      </w:pPr>
      <w:r w:rsidRPr="005A4AA4">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0DEA" w:rsidRPr="005A4AA4" w:rsidRDefault="00B30DEA" w:rsidP="00B30DEA">
      <w:pPr>
        <w:autoSpaceDE w:val="0"/>
        <w:autoSpaceDN w:val="0"/>
        <w:adjustRightInd w:val="0"/>
        <w:ind w:firstLine="709"/>
        <w:jc w:val="both"/>
        <w:outlineLvl w:val="1"/>
      </w:pPr>
      <w:r w:rsidRPr="005A4AA4">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0DEA" w:rsidRPr="005A4AA4" w:rsidRDefault="00B30DEA" w:rsidP="00B30DEA">
      <w:pPr>
        <w:autoSpaceDE w:val="0"/>
        <w:autoSpaceDN w:val="0"/>
        <w:adjustRightInd w:val="0"/>
        <w:ind w:firstLine="709"/>
        <w:jc w:val="both"/>
      </w:pPr>
      <w:r w:rsidRPr="005A4AA4">
        <w:t>9. В уставе территориального общественного самоуправления устанавливаются:</w:t>
      </w:r>
    </w:p>
    <w:p w:rsidR="00B30DEA" w:rsidRPr="005A4AA4" w:rsidRDefault="00B30DEA" w:rsidP="00B30DEA">
      <w:pPr>
        <w:autoSpaceDE w:val="0"/>
        <w:autoSpaceDN w:val="0"/>
        <w:adjustRightInd w:val="0"/>
        <w:ind w:firstLine="709"/>
        <w:jc w:val="both"/>
      </w:pPr>
      <w:r w:rsidRPr="005A4AA4">
        <w:t>1) территория, на которой оно осуществляется;</w:t>
      </w:r>
    </w:p>
    <w:p w:rsidR="00B30DEA" w:rsidRPr="005A4AA4" w:rsidRDefault="00B30DEA" w:rsidP="00B30DEA">
      <w:pPr>
        <w:autoSpaceDE w:val="0"/>
        <w:autoSpaceDN w:val="0"/>
        <w:adjustRightInd w:val="0"/>
        <w:ind w:firstLine="709"/>
        <w:jc w:val="both"/>
      </w:pPr>
      <w:r w:rsidRPr="005A4AA4">
        <w:t>2) цели, задачи, формы и основные направления деятельности территориального общественного самоуправления;</w:t>
      </w:r>
    </w:p>
    <w:p w:rsidR="00B30DEA" w:rsidRPr="005A4AA4" w:rsidRDefault="00B30DEA" w:rsidP="00B30DEA">
      <w:pPr>
        <w:autoSpaceDE w:val="0"/>
        <w:autoSpaceDN w:val="0"/>
        <w:adjustRightInd w:val="0"/>
        <w:ind w:firstLine="709"/>
        <w:jc w:val="both"/>
      </w:pPr>
      <w:r w:rsidRPr="005A4AA4">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0DEA" w:rsidRPr="005A4AA4" w:rsidRDefault="00B30DEA" w:rsidP="00B30DEA">
      <w:pPr>
        <w:autoSpaceDE w:val="0"/>
        <w:autoSpaceDN w:val="0"/>
        <w:adjustRightInd w:val="0"/>
        <w:ind w:firstLine="709"/>
        <w:jc w:val="both"/>
      </w:pPr>
      <w:r w:rsidRPr="005A4AA4">
        <w:t>4) порядок принятия решений;</w:t>
      </w:r>
    </w:p>
    <w:p w:rsidR="00B30DEA" w:rsidRPr="005A4AA4" w:rsidRDefault="00B30DEA" w:rsidP="00B30DEA">
      <w:pPr>
        <w:autoSpaceDE w:val="0"/>
        <w:autoSpaceDN w:val="0"/>
        <w:adjustRightInd w:val="0"/>
        <w:ind w:firstLine="709"/>
        <w:jc w:val="both"/>
      </w:pPr>
      <w:r w:rsidRPr="005A4AA4">
        <w:t>5) порядок приобретения имущества, а также порядок пользования и распоряжения указанным имуществом и финансовыми средствами;</w:t>
      </w:r>
    </w:p>
    <w:p w:rsidR="00B30DEA" w:rsidRPr="005A4AA4" w:rsidRDefault="00B30DEA" w:rsidP="00B30DEA">
      <w:pPr>
        <w:autoSpaceDE w:val="0"/>
        <w:autoSpaceDN w:val="0"/>
        <w:adjustRightInd w:val="0"/>
        <w:ind w:firstLine="709"/>
        <w:jc w:val="both"/>
      </w:pPr>
      <w:r w:rsidRPr="005A4AA4">
        <w:t>6) порядок прекращения осуществления территориального общественного самоуправления.</w:t>
      </w:r>
    </w:p>
    <w:p w:rsidR="00B30DEA" w:rsidRPr="005A4AA4" w:rsidRDefault="00B30DEA" w:rsidP="00B30DEA">
      <w:pPr>
        <w:autoSpaceDE w:val="0"/>
        <w:autoSpaceDN w:val="0"/>
        <w:adjustRightInd w:val="0"/>
        <w:ind w:firstLine="709"/>
        <w:jc w:val="both"/>
      </w:pPr>
      <w:r w:rsidRPr="005A4AA4">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0DEA" w:rsidRPr="005A4AA4" w:rsidRDefault="00B30DEA" w:rsidP="00B30DEA">
      <w:pPr>
        <w:autoSpaceDE w:val="0"/>
        <w:autoSpaceDN w:val="0"/>
        <w:adjustRightInd w:val="0"/>
        <w:ind w:firstLine="709"/>
        <w:jc w:val="both"/>
      </w:pPr>
      <w:r w:rsidRPr="005A4AA4">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30DEA" w:rsidRPr="005A4AA4" w:rsidRDefault="00B30DEA" w:rsidP="00B30DEA">
      <w:pPr>
        <w:autoSpaceDE w:val="0"/>
        <w:autoSpaceDN w:val="0"/>
        <w:adjustRightInd w:val="0"/>
        <w:ind w:firstLine="709"/>
        <w:jc w:val="both"/>
      </w:pPr>
    </w:p>
    <w:p w:rsidR="00B30DEA" w:rsidRPr="005A4AA4" w:rsidRDefault="00B30DEA" w:rsidP="00B30DEA">
      <w:pPr>
        <w:pStyle w:val="3"/>
        <w:spacing w:before="0"/>
        <w:ind w:firstLine="709"/>
        <w:jc w:val="both"/>
        <w:rPr>
          <w:rFonts w:ascii="Times New Roman" w:hAnsi="Times New Roman"/>
          <w:color w:val="auto"/>
        </w:rPr>
      </w:pPr>
      <w:r w:rsidRPr="005A4AA4">
        <w:rPr>
          <w:rFonts w:ascii="Times New Roman" w:hAnsi="Times New Roman"/>
          <w:color w:val="auto"/>
        </w:rPr>
        <w:t>Статья 15. Публичные слушания</w:t>
      </w:r>
    </w:p>
    <w:p w:rsidR="00B30DEA" w:rsidRPr="005A4AA4" w:rsidRDefault="00B30DEA" w:rsidP="00B30DEA"/>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 xml:space="preserve"> 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2. Публичные слушания проводятся по инициативе населения, Совета поселения, главы поселения.</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3. На публичные слушания должны выноситься:</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2)  проект местного бюджета и отчет о его исполнении;</w:t>
      </w:r>
    </w:p>
    <w:p w:rsidR="00B30DEA" w:rsidRPr="005A4AA4" w:rsidRDefault="00B30DEA" w:rsidP="00B30DEA">
      <w:pPr>
        <w:pStyle w:val="a9"/>
        <w:ind w:firstLine="720"/>
        <w:jc w:val="both"/>
        <w:rPr>
          <w:rFonts w:ascii="Times New Roman" w:hAnsi="Times New Roman"/>
          <w:sz w:val="20"/>
        </w:rPr>
      </w:pPr>
      <w:proofErr w:type="gramStart"/>
      <w:r w:rsidRPr="005A4AA4">
        <w:rPr>
          <w:rFonts w:ascii="Times New Roman" w:hAnsi="Times New Roman"/>
          <w:sz w:val="2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5A4AA4">
        <w:rPr>
          <w:rFonts w:ascii="Times New Roman" w:hAnsi="Times New Roman"/>
          <w:sz w:val="20"/>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4) вопросы о преобразовании муниципального образования.</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z w:val="20"/>
        </w:rPr>
        <w:t>4. Порядок организации и проведения публичных слушаний определяется решением Совета поселения.</w:t>
      </w:r>
    </w:p>
    <w:p w:rsidR="00B30DEA" w:rsidRPr="005A4AA4" w:rsidRDefault="00B30DEA" w:rsidP="00B30DEA">
      <w:pPr>
        <w:pStyle w:val="a9"/>
        <w:ind w:firstLine="720"/>
        <w:jc w:val="both"/>
        <w:rPr>
          <w:spacing w:val="-5"/>
          <w:sz w:val="20"/>
        </w:rPr>
      </w:pPr>
    </w:p>
    <w:p w:rsidR="00B30DEA" w:rsidRPr="005A4AA4" w:rsidRDefault="00B30DEA" w:rsidP="00B30DEA">
      <w:pPr>
        <w:shd w:val="clear" w:color="auto" w:fill="FFFFFF"/>
        <w:ind w:firstLine="709"/>
        <w:jc w:val="both"/>
        <w:rPr>
          <w:b/>
          <w:spacing w:val="-5"/>
        </w:rPr>
      </w:pPr>
      <w:r w:rsidRPr="005A4AA4">
        <w:rPr>
          <w:b/>
          <w:spacing w:val="-5"/>
        </w:rPr>
        <w:t>Статья 16. Собрание граждан</w:t>
      </w:r>
    </w:p>
    <w:p w:rsidR="00B30DEA" w:rsidRPr="005A4AA4" w:rsidRDefault="00B30DEA" w:rsidP="00B30DEA">
      <w:pPr>
        <w:shd w:val="clear" w:color="auto" w:fill="FFFFFF"/>
        <w:ind w:firstLine="709"/>
        <w:jc w:val="both"/>
        <w:rPr>
          <w:b/>
          <w:spacing w:val="-5"/>
        </w:rPr>
      </w:pPr>
    </w:p>
    <w:p w:rsidR="00B30DEA" w:rsidRPr="005A4AA4" w:rsidRDefault="00B30DEA" w:rsidP="00B30DEA">
      <w:pPr>
        <w:autoSpaceDE w:val="0"/>
        <w:autoSpaceDN w:val="0"/>
        <w:adjustRightInd w:val="0"/>
        <w:ind w:firstLine="709"/>
        <w:jc w:val="both"/>
        <w:outlineLvl w:val="1"/>
      </w:pPr>
      <w:r w:rsidRPr="005A4AA4">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муниципального образования могут проводиться собрания граждан.</w:t>
      </w:r>
    </w:p>
    <w:p w:rsidR="00B30DEA" w:rsidRPr="005A4AA4" w:rsidRDefault="00B30DEA" w:rsidP="00B30DEA">
      <w:pPr>
        <w:autoSpaceDE w:val="0"/>
        <w:autoSpaceDN w:val="0"/>
        <w:adjustRightInd w:val="0"/>
        <w:ind w:firstLine="709"/>
        <w:jc w:val="both"/>
        <w:outlineLvl w:val="1"/>
      </w:pPr>
      <w:r w:rsidRPr="005A4AA4">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Собрание граждан, проводимое по инициативе Совета поселения или главы поселения, назначается соответственно Советом муниципального образования или главой муниципального образования.</w:t>
      </w:r>
    </w:p>
    <w:p w:rsidR="00B30DEA" w:rsidRPr="005A4AA4" w:rsidRDefault="00B30DEA" w:rsidP="00B30DEA">
      <w:pPr>
        <w:autoSpaceDE w:val="0"/>
        <w:autoSpaceDN w:val="0"/>
        <w:adjustRightInd w:val="0"/>
        <w:ind w:firstLine="709"/>
        <w:jc w:val="both"/>
        <w:outlineLvl w:val="1"/>
      </w:pPr>
      <w:r w:rsidRPr="005A4AA4">
        <w:lastRenderedPageBreak/>
        <w:t>Собрание граждан, проводимое по инициативе населения, назначается Советом поселения в порядке, установленном уставом муниципального образования.</w:t>
      </w:r>
    </w:p>
    <w:p w:rsidR="00B30DEA" w:rsidRPr="005A4AA4" w:rsidRDefault="00B30DEA" w:rsidP="00B30DEA">
      <w:pPr>
        <w:autoSpaceDE w:val="0"/>
        <w:autoSpaceDN w:val="0"/>
        <w:adjustRightInd w:val="0"/>
        <w:ind w:firstLine="709"/>
        <w:jc w:val="both"/>
        <w:outlineLvl w:val="1"/>
      </w:pPr>
      <w:r w:rsidRPr="005A4AA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0DEA" w:rsidRPr="005A4AA4" w:rsidRDefault="00B30DEA" w:rsidP="00B30DEA">
      <w:pPr>
        <w:autoSpaceDE w:val="0"/>
        <w:autoSpaceDN w:val="0"/>
        <w:adjustRightInd w:val="0"/>
        <w:ind w:firstLine="709"/>
        <w:jc w:val="both"/>
        <w:outlineLvl w:val="1"/>
      </w:pPr>
      <w:r w:rsidRPr="005A4AA4">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0DEA" w:rsidRPr="005A4AA4" w:rsidRDefault="00B30DEA" w:rsidP="00B30DEA">
      <w:pPr>
        <w:autoSpaceDE w:val="0"/>
        <w:autoSpaceDN w:val="0"/>
        <w:adjustRightInd w:val="0"/>
        <w:ind w:firstLine="709"/>
        <w:jc w:val="both"/>
        <w:outlineLvl w:val="1"/>
      </w:pPr>
      <w:r w:rsidRPr="005A4AA4">
        <w:t xml:space="preserve">5. Порядок назначения и проведения собрания граждан, а также полномочия собрания граждан определяются </w:t>
      </w:r>
      <w:r w:rsidRPr="005A4AA4">
        <w:rPr>
          <w:spacing w:val="1"/>
        </w:rPr>
        <w:t>Федеральным законом от 06.10.2003 № 131-ФЗ «Об общих принципах организации местного самоуправления в Российской Федерации»</w:t>
      </w:r>
      <w:r w:rsidRPr="005A4AA4">
        <w:t>, Уставом поселения и (или) нормативными правовыми актами Совета муниципального образования, уставом территориального общественного самоуправления.</w:t>
      </w:r>
    </w:p>
    <w:p w:rsidR="00B30DEA" w:rsidRPr="005A4AA4" w:rsidRDefault="00B30DEA" w:rsidP="00B30DEA">
      <w:pPr>
        <w:autoSpaceDE w:val="0"/>
        <w:autoSpaceDN w:val="0"/>
        <w:adjustRightInd w:val="0"/>
        <w:ind w:firstLine="709"/>
        <w:jc w:val="both"/>
        <w:outlineLvl w:val="1"/>
      </w:pPr>
      <w:r w:rsidRPr="005A4AA4">
        <w:t>6. Итоги собрания граждан подлежат официальному опубликованию (обнародованию).</w:t>
      </w:r>
    </w:p>
    <w:p w:rsidR="00B30DEA" w:rsidRPr="005A4AA4" w:rsidRDefault="00B30DEA" w:rsidP="00B30DEA">
      <w:pPr>
        <w:autoSpaceDE w:val="0"/>
        <w:autoSpaceDN w:val="0"/>
        <w:adjustRightInd w:val="0"/>
        <w:ind w:firstLine="709"/>
        <w:jc w:val="both"/>
        <w:outlineLvl w:val="1"/>
        <w:rPr>
          <w:spacing w:val="-5"/>
        </w:rPr>
      </w:pPr>
    </w:p>
    <w:p w:rsidR="00B30DEA" w:rsidRPr="005A4AA4" w:rsidRDefault="00B30DEA" w:rsidP="00B30DEA">
      <w:pPr>
        <w:shd w:val="clear" w:color="auto" w:fill="FFFFFF"/>
        <w:ind w:firstLine="709"/>
        <w:jc w:val="both"/>
        <w:rPr>
          <w:b/>
          <w:spacing w:val="-5"/>
        </w:rPr>
      </w:pPr>
      <w:r w:rsidRPr="005A4AA4">
        <w:rPr>
          <w:b/>
          <w:spacing w:val="-5"/>
        </w:rPr>
        <w:t>Статья 17. Опрос граждан</w:t>
      </w:r>
    </w:p>
    <w:p w:rsidR="00B30DEA" w:rsidRPr="005A4AA4" w:rsidRDefault="00B30DEA" w:rsidP="00B30DEA">
      <w:pPr>
        <w:shd w:val="clear" w:color="auto" w:fill="FFFFFF"/>
        <w:ind w:firstLine="709"/>
        <w:jc w:val="both"/>
        <w:rPr>
          <w:b/>
          <w:spacing w:val="-5"/>
        </w:rPr>
      </w:pPr>
    </w:p>
    <w:p w:rsidR="00B30DEA" w:rsidRPr="005A4AA4" w:rsidRDefault="00B30DEA" w:rsidP="00B30DEA">
      <w:pPr>
        <w:autoSpaceDE w:val="0"/>
        <w:autoSpaceDN w:val="0"/>
        <w:adjustRightInd w:val="0"/>
        <w:ind w:firstLine="709"/>
        <w:jc w:val="both"/>
        <w:outlineLvl w:val="1"/>
      </w:pPr>
      <w:r w:rsidRPr="005A4AA4">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0DEA" w:rsidRPr="005A4AA4" w:rsidRDefault="00B30DEA" w:rsidP="00B30DEA">
      <w:pPr>
        <w:autoSpaceDE w:val="0"/>
        <w:autoSpaceDN w:val="0"/>
        <w:adjustRightInd w:val="0"/>
        <w:ind w:firstLine="709"/>
        <w:jc w:val="both"/>
        <w:outlineLvl w:val="1"/>
      </w:pPr>
      <w:r w:rsidRPr="005A4AA4">
        <w:t>Результаты опроса носят рекомендательный характер.</w:t>
      </w:r>
    </w:p>
    <w:p w:rsidR="00B30DEA" w:rsidRPr="005A4AA4" w:rsidRDefault="00B30DEA" w:rsidP="00B30DEA">
      <w:pPr>
        <w:autoSpaceDE w:val="0"/>
        <w:autoSpaceDN w:val="0"/>
        <w:adjustRightInd w:val="0"/>
        <w:ind w:firstLine="709"/>
        <w:jc w:val="both"/>
        <w:outlineLvl w:val="1"/>
      </w:pPr>
      <w:r w:rsidRPr="005A4AA4">
        <w:t>2. В опросе граждан имеют право участвовать жители поселения, обладающие избирательным правом.</w:t>
      </w:r>
    </w:p>
    <w:p w:rsidR="00B30DEA" w:rsidRPr="005A4AA4" w:rsidRDefault="00B30DEA" w:rsidP="00B30DEA">
      <w:pPr>
        <w:autoSpaceDE w:val="0"/>
        <w:autoSpaceDN w:val="0"/>
        <w:adjustRightInd w:val="0"/>
        <w:ind w:firstLine="709"/>
        <w:jc w:val="both"/>
        <w:outlineLvl w:val="1"/>
      </w:pPr>
      <w:r w:rsidRPr="005A4AA4">
        <w:t>3. Опрос граждан проводится по инициативе:</w:t>
      </w:r>
    </w:p>
    <w:p w:rsidR="00B30DEA" w:rsidRPr="005A4AA4" w:rsidRDefault="00B30DEA" w:rsidP="00B30DEA">
      <w:pPr>
        <w:autoSpaceDE w:val="0"/>
        <w:autoSpaceDN w:val="0"/>
        <w:adjustRightInd w:val="0"/>
        <w:ind w:firstLine="709"/>
        <w:jc w:val="both"/>
        <w:outlineLvl w:val="1"/>
      </w:pPr>
      <w:r w:rsidRPr="005A4AA4">
        <w:t>1) Совета поселения или главы поселения - по вопросам местного значения;</w:t>
      </w:r>
    </w:p>
    <w:p w:rsidR="00B30DEA" w:rsidRPr="005A4AA4" w:rsidRDefault="00B30DEA" w:rsidP="00B30DEA">
      <w:pPr>
        <w:autoSpaceDE w:val="0"/>
        <w:autoSpaceDN w:val="0"/>
        <w:adjustRightInd w:val="0"/>
        <w:ind w:firstLine="709"/>
        <w:jc w:val="both"/>
        <w:outlineLvl w:val="1"/>
      </w:pPr>
      <w:r w:rsidRPr="005A4AA4">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30DEA" w:rsidRPr="005A4AA4" w:rsidRDefault="00B30DEA" w:rsidP="00B30DEA">
      <w:pPr>
        <w:autoSpaceDE w:val="0"/>
        <w:autoSpaceDN w:val="0"/>
        <w:adjustRightInd w:val="0"/>
        <w:ind w:firstLine="709"/>
        <w:jc w:val="both"/>
        <w:outlineLvl w:val="1"/>
      </w:pPr>
      <w:r w:rsidRPr="005A4AA4">
        <w:t>4. Порядок назначения и проведения опроса граждан определяется Уставом поселения и (или) нормативными правовыми актами Совета муниципального образования.</w:t>
      </w:r>
    </w:p>
    <w:p w:rsidR="00B30DEA" w:rsidRPr="005A4AA4" w:rsidRDefault="00B30DEA" w:rsidP="00B30DEA">
      <w:pPr>
        <w:autoSpaceDE w:val="0"/>
        <w:autoSpaceDN w:val="0"/>
        <w:adjustRightInd w:val="0"/>
        <w:ind w:firstLine="709"/>
        <w:jc w:val="both"/>
        <w:outlineLvl w:val="1"/>
      </w:pPr>
      <w:r w:rsidRPr="005A4AA4">
        <w:t>5. Решение о назначении опроса граждан принимается Советом муниципального образования. В нормативном правовом акте Совета поселения о назначении опроса граждан устанавливаются:</w:t>
      </w:r>
    </w:p>
    <w:p w:rsidR="00B30DEA" w:rsidRPr="005A4AA4" w:rsidRDefault="00B30DEA" w:rsidP="00B30DEA">
      <w:pPr>
        <w:autoSpaceDE w:val="0"/>
        <w:autoSpaceDN w:val="0"/>
        <w:adjustRightInd w:val="0"/>
        <w:ind w:firstLine="709"/>
        <w:jc w:val="both"/>
        <w:outlineLvl w:val="1"/>
      </w:pPr>
      <w:r w:rsidRPr="005A4AA4">
        <w:t>1) дата и сроки проведения опроса;</w:t>
      </w:r>
    </w:p>
    <w:p w:rsidR="00B30DEA" w:rsidRPr="005A4AA4" w:rsidRDefault="00B30DEA" w:rsidP="00B30DEA">
      <w:pPr>
        <w:autoSpaceDE w:val="0"/>
        <w:autoSpaceDN w:val="0"/>
        <w:adjustRightInd w:val="0"/>
        <w:ind w:firstLine="709"/>
        <w:jc w:val="both"/>
        <w:outlineLvl w:val="1"/>
      </w:pPr>
      <w:proofErr w:type="gramStart"/>
      <w:r w:rsidRPr="005A4AA4">
        <w:t>2) формулировка вопроса (вопросов), предлагаемого (предлагаемых) при проведении опроса;</w:t>
      </w:r>
      <w:proofErr w:type="gramEnd"/>
    </w:p>
    <w:p w:rsidR="00B30DEA" w:rsidRPr="005A4AA4" w:rsidRDefault="00B30DEA" w:rsidP="00B30DEA">
      <w:pPr>
        <w:autoSpaceDE w:val="0"/>
        <w:autoSpaceDN w:val="0"/>
        <w:adjustRightInd w:val="0"/>
        <w:ind w:firstLine="709"/>
        <w:jc w:val="both"/>
        <w:outlineLvl w:val="1"/>
      </w:pPr>
      <w:r w:rsidRPr="005A4AA4">
        <w:t>3) методика проведения опроса;</w:t>
      </w:r>
    </w:p>
    <w:p w:rsidR="00B30DEA" w:rsidRPr="005A4AA4" w:rsidRDefault="00B30DEA" w:rsidP="00B30DEA">
      <w:pPr>
        <w:autoSpaceDE w:val="0"/>
        <w:autoSpaceDN w:val="0"/>
        <w:adjustRightInd w:val="0"/>
        <w:ind w:firstLine="709"/>
        <w:jc w:val="both"/>
        <w:outlineLvl w:val="1"/>
      </w:pPr>
      <w:r w:rsidRPr="005A4AA4">
        <w:t>4) форма опросного листа;</w:t>
      </w:r>
    </w:p>
    <w:p w:rsidR="00B30DEA" w:rsidRPr="005A4AA4" w:rsidRDefault="00B30DEA" w:rsidP="00B30DEA">
      <w:pPr>
        <w:autoSpaceDE w:val="0"/>
        <w:autoSpaceDN w:val="0"/>
        <w:adjustRightInd w:val="0"/>
        <w:ind w:firstLine="709"/>
        <w:jc w:val="both"/>
        <w:outlineLvl w:val="1"/>
      </w:pPr>
      <w:r w:rsidRPr="005A4AA4">
        <w:t>5) минимальная численность жителей муниципального образования, участвующих в опросе.</w:t>
      </w:r>
    </w:p>
    <w:p w:rsidR="00B30DEA" w:rsidRPr="005A4AA4" w:rsidRDefault="00B30DEA" w:rsidP="00B30DEA">
      <w:pPr>
        <w:autoSpaceDE w:val="0"/>
        <w:autoSpaceDN w:val="0"/>
        <w:adjustRightInd w:val="0"/>
        <w:ind w:firstLine="709"/>
        <w:jc w:val="both"/>
        <w:outlineLvl w:val="1"/>
      </w:pPr>
      <w:r w:rsidRPr="005A4AA4">
        <w:t>6. Жители муниципального образования должны быть проинформированы о проведении опроса граждан не менее чем за 10 дней до его проведения.</w:t>
      </w:r>
    </w:p>
    <w:p w:rsidR="00B30DEA" w:rsidRPr="005A4AA4" w:rsidRDefault="00B30DEA" w:rsidP="00B30DEA">
      <w:pPr>
        <w:autoSpaceDE w:val="0"/>
        <w:autoSpaceDN w:val="0"/>
        <w:adjustRightInd w:val="0"/>
        <w:ind w:firstLine="709"/>
        <w:jc w:val="both"/>
        <w:outlineLvl w:val="1"/>
      </w:pPr>
      <w:r w:rsidRPr="005A4AA4">
        <w:t>7. Финансирование мероприятий, связанных с подготовкой и проведением опроса граждан, осуществляется:</w:t>
      </w:r>
    </w:p>
    <w:p w:rsidR="00B30DEA" w:rsidRPr="005A4AA4" w:rsidRDefault="00B30DEA" w:rsidP="00B30DEA">
      <w:pPr>
        <w:autoSpaceDE w:val="0"/>
        <w:autoSpaceDN w:val="0"/>
        <w:adjustRightInd w:val="0"/>
        <w:ind w:firstLine="709"/>
        <w:jc w:val="both"/>
        <w:outlineLvl w:val="1"/>
      </w:pPr>
      <w:r w:rsidRPr="005A4AA4">
        <w:t>1) за счет средств местного бюджета - при проведении опроса по инициативе органов местного самоуправления;</w:t>
      </w:r>
    </w:p>
    <w:p w:rsidR="00B30DEA" w:rsidRPr="005A4AA4" w:rsidRDefault="00B30DEA" w:rsidP="00B30DEA">
      <w:pPr>
        <w:autoSpaceDE w:val="0"/>
        <w:autoSpaceDN w:val="0"/>
        <w:adjustRightInd w:val="0"/>
        <w:ind w:firstLine="709"/>
        <w:jc w:val="both"/>
        <w:outlineLvl w:val="1"/>
      </w:pPr>
      <w:r w:rsidRPr="005A4AA4">
        <w:t>2) за счет средств бюджета Республики Коми - при проведении опроса по инициативе органов государственной власти Республики Коми.</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widowControl w:val="0"/>
        <w:shd w:val="clear" w:color="auto" w:fill="FFFFFF"/>
        <w:tabs>
          <w:tab w:val="left" w:pos="830"/>
        </w:tabs>
        <w:autoSpaceDE w:val="0"/>
        <w:autoSpaceDN w:val="0"/>
        <w:adjustRightInd w:val="0"/>
        <w:ind w:firstLine="709"/>
        <w:jc w:val="both"/>
        <w:rPr>
          <w:b/>
          <w:spacing w:val="-7"/>
        </w:rPr>
      </w:pPr>
      <w:r w:rsidRPr="005A4AA4">
        <w:rPr>
          <w:b/>
          <w:spacing w:val="-7"/>
        </w:rPr>
        <w:t>Статья 18. Конференция граждан (собрание делегатов)</w:t>
      </w:r>
    </w:p>
    <w:p w:rsidR="00B30DEA" w:rsidRPr="005A4AA4" w:rsidRDefault="00B30DEA" w:rsidP="00B30DEA">
      <w:pPr>
        <w:widowControl w:val="0"/>
        <w:shd w:val="clear" w:color="auto" w:fill="FFFFFF"/>
        <w:tabs>
          <w:tab w:val="left" w:pos="830"/>
        </w:tabs>
        <w:autoSpaceDE w:val="0"/>
        <w:autoSpaceDN w:val="0"/>
        <w:adjustRightInd w:val="0"/>
        <w:ind w:firstLine="709"/>
        <w:jc w:val="both"/>
        <w:rPr>
          <w:b/>
          <w:spacing w:val="-7"/>
        </w:rPr>
      </w:pPr>
    </w:p>
    <w:p w:rsidR="00B30DEA" w:rsidRPr="005A4AA4" w:rsidRDefault="00B30DEA" w:rsidP="00B30DEA">
      <w:pPr>
        <w:shd w:val="clear" w:color="auto" w:fill="FFFFFF"/>
        <w:ind w:firstLine="709"/>
        <w:jc w:val="both"/>
      </w:pPr>
      <w:r w:rsidRPr="005A4AA4">
        <w:rPr>
          <w:spacing w:val="9"/>
        </w:rPr>
        <w:t>1.Полномочия собрания граждан могут осуществляться конференцией граждан (собранием делегатов)</w:t>
      </w:r>
      <w:r w:rsidRPr="005A4AA4">
        <w:rPr>
          <w:spacing w:val="-3"/>
        </w:rPr>
        <w:t>.</w:t>
      </w:r>
    </w:p>
    <w:p w:rsidR="00B30DEA" w:rsidRPr="005A4AA4" w:rsidRDefault="00B30DEA" w:rsidP="00B30DEA">
      <w:pPr>
        <w:widowControl w:val="0"/>
        <w:numPr>
          <w:ilvl w:val="0"/>
          <w:numId w:val="16"/>
        </w:numPr>
        <w:shd w:val="clear" w:color="auto" w:fill="FFFFFF"/>
        <w:tabs>
          <w:tab w:val="left" w:pos="1094"/>
        </w:tabs>
        <w:autoSpaceDE w:val="0"/>
        <w:autoSpaceDN w:val="0"/>
        <w:adjustRightInd w:val="0"/>
        <w:ind w:firstLine="709"/>
        <w:jc w:val="both"/>
        <w:rPr>
          <w:spacing w:val="-11"/>
        </w:rPr>
      </w:pPr>
      <w:r w:rsidRPr="005A4AA4">
        <w:rPr>
          <w:spacing w:val="5"/>
        </w:rPr>
        <w:t xml:space="preserve">Порядок назначения и проведения конференции граждан (собрания делегатов), избрания делегатов </w:t>
      </w:r>
      <w:r w:rsidRPr="005A4AA4">
        <w:rPr>
          <w:spacing w:val="4"/>
        </w:rPr>
        <w:t xml:space="preserve">определяются Положением о собраниях и конференциях граждан, утверждаемым Советом поселения, уставом </w:t>
      </w:r>
      <w:r w:rsidRPr="005A4AA4">
        <w:t>территориального общественного самоуправления.</w:t>
      </w:r>
    </w:p>
    <w:p w:rsidR="00B30DEA" w:rsidRPr="005A4AA4" w:rsidRDefault="00B30DEA" w:rsidP="00B30DEA">
      <w:pPr>
        <w:numPr>
          <w:ilvl w:val="0"/>
          <w:numId w:val="16"/>
        </w:numPr>
        <w:shd w:val="clear" w:color="auto" w:fill="FFFFFF"/>
        <w:tabs>
          <w:tab w:val="left" w:pos="1022"/>
        </w:tabs>
        <w:ind w:firstLine="709"/>
        <w:jc w:val="both"/>
      </w:pPr>
      <w:r w:rsidRPr="005A4AA4">
        <w:rPr>
          <w:spacing w:val="3"/>
        </w:rPr>
        <w:t xml:space="preserve">Итоги проведения конференции граждан (собрания делегатов) подлежат официальному </w:t>
      </w:r>
      <w:r w:rsidRPr="005A4AA4">
        <w:t>опубликованию (обнародованию).</w:t>
      </w:r>
    </w:p>
    <w:p w:rsidR="00B30DEA" w:rsidRPr="005A4AA4" w:rsidRDefault="00B30DEA" w:rsidP="00B30DEA">
      <w:pPr>
        <w:shd w:val="clear" w:color="auto" w:fill="FFFFFF"/>
        <w:tabs>
          <w:tab w:val="left" w:pos="1022"/>
        </w:tabs>
        <w:ind w:left="709"/>
        <w:jc w:val="both"/>
        <w:rPr>
          <w:b/>
          <w:spacing w:val="-2"/>
        </w:rPr>
      </w:pPr>
    </w:p>
    <w:p w:rsidR="00B30DEA" w:rsidRPr="005A4AA4" w:rsidRDefault="00B30DEA" w:rsidP="00B30DEA">
      <w:pPr>
        <w:shd w:val="clear" w:color="auto" w:fill="FFFFFF"/>
        <w:ind w:firstLine="709"/>
        <w:jc w:val="both"/>
        <w:rPr>
          <w:b/>
          <w:spacing w:val="-2"/>
        </w:rPr>
      </w:pPr>
      <w:r w:rsidRPr="005A4AA4">
        <w:rPr>
          <w:b/>
          <w:spacing w:val="-2"/>
        </w:rPr>
        <w:t>Статья 19. Обращения граждан в органы местного самоуправления поселения</w:t>
      </w:r>
    </w:p>
    <w:p w:rsidR="00B30DEA" w:rsidRPr="005A4AA4" w:rsidRDefault="00B30DEA" w:rsidP="00B30DEA">
      <w:pPr>
        <w:shd w:val="clear" w:color="auto" w:fill="FFFFFF"/>
        <w:ind w:firstLine="709"/>
        <w:jc w:val="both"/>
        <w:rPr>
          <w:b/>
          <w:spacing w:val="-2"/>
        </w:rPr>
      </w:pPr>
    </w:p>
    <w:p w:rsidR="00B30DEA" w:rsidRPr="005A4AA4" w:rsidRDefault="00B30DEA" w:rsidP="00B30DEA">
      <w:pPr>
        <w:autoSpaceDE w:val="0"/>
        <w:autoSpaceDN w:val="0"/>
        <w:adjustRightInd w:val="0"/>
        <w:ind w:firstLine="709"/>
        <w:jc w:val="both"/>
        <w:outlineLvl w:val="1"/>
      </w:pPr>
      <w:r w:rsidRPr="005A4AA4">
        <w:t>1. Граждане имеют право на индивидуальные и коллективные обращения в органы местного самоуправления.</w:t>
      </w:r>
    </w:p>
    <w:p w:rsidR="00B30DEA" w:rsidRPr="005A4AA4" w:rsidRDefault="00B30DEA" w:rsidP="00B30DEA">
      <w:pPr>
        <w:autoSpaceDE w:val="0"/>
        <w:autoSpaceDN w:val="0"/>
        <w:adjustRightInd w:val="0"/>
        <w:ind w:firstLine="709"/>
        <w:jc w:val="both"/>
        <w:outlineLvl w:val="1"/>
      </w:pPr>
      <w:r w:rsidRPr="005A4AA4">
        <w:t xml:space="preserve">2. Обращения граждан подлежат рассмотрению в порядке и сроки, установленные Федеральным </w:t>
      </w:r>
      <w:hyperlink r:id="rId45" w:history="1">
        <w:r w:rsidRPr="005A4AA4">
          <w:t>законом</w:t>
        </w:r>
      </w:hyperlink>
      <w:r w:rsidRPr="005A4AA4">
        <w:t xml:space="preserve"> от 02.05.2006 № 59-ФЗ «О порядке рассмотрения обращений граждан Российской Федерации».</w:t>
      </w:r>
    </w:p>
    <w:p w:rsidR="00B30DEA" w:rsidRPr="005A4AA4" w:rsidRDefault="00B30DEA" w:rsidP="00B30DEA">
      <w:pPr>
        <w:autoSpaceDE w:val="0"/>
        <w:autoSpaceDN w:val="0"/>
        <w:adjustRightInd w:val="0"/>
        <w:ind w:firstLine="709"/>
        <w:jc w:val="both"/>
        <w:outlineLvl w:val="1"/>
      </w:pPr>
      <w:r w:rsidRPr="005A4AA4">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shd w:val="clear" w:color="auto" w:fill="FFFFFF"/>
        <w:ind w:firstLine="709"/>
        <w:jc w:val="center"/>
        <w:rPr>
          <w:b/>
          <w:spacing w:val="2"/>
        </w:rPr>
      </w:pPr>
      <w:r w:rsidRPr="005A4AA4">
        <w:rPr>
          <w:b/>
          <w:spacing w:val="2"/>
        </w:rPr>
        <w:t xml:space="preserve">ГЛАВА 3. ОРГАНЫ МЕСТНОГО САМОУПРАВЛЕНИЯ </w:t>
      </w:r>
    </w:p>
    <w:p w:rsidR="00B30DEA" w:rsidRPr="005A4AA4" w:rsidRDefault="00B30DEA" w:rsidP="00B30DEA">
      <w:pPr>
        <w:shd w:val="clear" w:color="auto" w:fill="FFFFFF"/>
        <w:ind w:firstLine="709"/>
        <w:jc w:val="center"/>
        <w:rPr>
          <w:b/>
          <w:spacing w:val="2"/>
        </w:rPr>
      </w:pPr>
      <w:r w:rsidRPr="005A4AA4">
        <w:rPr>
          <w:b/>
          <w:spacing w:val="2"/>
        </w:rPr>
        <w:t xml:space="preserve"> И ДОЛЖНОСТНЫЕ ЛИЦА ПОСЕЛЕНИЯ</w:t>
      </w:r>
    </w:p>
    <w:p w:rsidR="00B30DEA" w:rsidRPr="005A4AA4" w:rsidRDefault="00B30DEA" w:rsidP="00B30DEA">
      <w:pPr>
        <w:shd w:val="clear" w:color="auto" w:fill="FFFFFF"/>
        <w:ind w:firstLine="709"/>
        <w:jc w:val="center"/>
        <w:rPr>
          <w:b/>
        </w:rPr>
      </w:pPr>
    </w:p>
    <w:p w:rsidR="00B30DEA" w:rsidRPr="005A4AA4" w:rsidRDefault="00B30DEA" w:rsidP="00B30DEA">
      <w:pPr>
        <w:shd w:val="clear" w:color="auto" w:fill="FFFFFF"/>
        <w:ind w:firstLine="709"/>
        <w:jc w:val="both"/>
        <w:rPr>
          <w:b/>
          <w:spacing w:val="-4"/>
        </w:rPr>
      </w:pPr>
      <w:r w:rsidRPr="005A4AA4">
        <w:rPr>
          <w:b/>
        </w:rPr>
        <w:t xml:space="preserve"> </w:t>
      </w:r>
      <w:r w:rsidRPr="005A4AA4">
        <w:rPr>
          <w:b/>
          <w:spacing w:val="-4"/>
        </w:rPr>
        <w:t>Статья 20. Структура органов местного самоуправления поселения</w:t>
      </w:r>
    </w:p>
    <w:p w:rsidR="00B30DEA" w:rsidRPr="005A4AA4" w:rsidRDefault="00B30DEA" w:rsidP="00B30DEA">
      <w:pPr>
        <w:shd w:val="clear" w:color="auto" w:fill="FFFFFF"/>
        <w:ind w:firstLine="709"/>
        <w:jc w:val="both"/>
        <w:rPr>
          <w:b/>
          <w:spacing w:val="-4"/>
        </w:rPr>
      </w:pPr>
    </w:p>
    <w:p w:rsidR="00B30DEA" w:rsidRPr="005A4AA4" w:rsidRDefault="00B30DEA" w:rsidP="00B30DEA">
      <w:pPr>
        <w:shd w:val="clear" w:color="auto" w:fill="FFFFFF"/>
        <w:ind w:firstLine="709"/>
        <w:jc w:val="both"/>
        <w:rPr>
          <w:b/>
          <w:spacing w:val="-4"/>
        </w:rPr>
      </w:pPr>
      <w:r w:rsidRPr="005A4AA4">
        <w:rPr>
          <w:spacing w:val="-2"/>
        </w:rPr>
        <w:t>1. Структуру органов местного самоуправления поселения составляют:</w:t>
      </w:r>
    </w:p>
    <w:p w:rsidR="00B30DEA" w:rsidRPr="005A4AA4" w:rsidRDefault="00B30DEA" w:rsidP="00B30DEA">
      <w:pPr>
        <w:shd w:val="clear" w:color="auto" w:fill="FFFFFF"/>
        <w:tabs>
          <w:tab w:val="left" w:pos="845"/>
        </w:tabs>
        <w:ind w:firstLine="709"/>
        <w:jc w:val="both"/>
      </w:pPr>
      <w:r w:rsidRPr="005A4AA4">
        <w:rPr>
          <w:spacing w:val="-26"/>
        </w:rPr>
        <w:t xml:space="preserve">1)  </w:t>
      </w:r>
      <w:r w:rsidRPr="005A4AA4">
        <w:rPr>
          <w:spacing w:val="1"/>
        </w:rPr>
        <w:t>представительный орган муниципального</w:t>
      </w:r>
      <w:r w:rsidRPr="005A4AA4">
        <w:t xml:space="preserve"> </w:t>
      </w:r>
      <w:r w:rsidRPr="005A4AA4">
        <w:rPr>
          <w:spacing w:val="-1"/>
        </w:rPr>
        <w:t xml:space="preserve">образования </w:t>
      </w:r>
      <w:r w:rsidRPr="005A4AA4">
        <w:t xml:space="preserve">- Совет сельского поселения </w:t>
      </w:r>
      <w:r w:rsidRPr="005A4AA4">
        <w:rPr>
          <w:b/>
        </w:rPr>
        <w:t>«</w:t>
      </w:r>
      <w:r w:rsidRPr="005A4AA4">
        <w:t>Мещура</w:t>
      </w:r>
      <w:r w:rsidRPr="005A4AA4">
        <w:rPr>
          <w:b/>
        </w:rPr>
        <w:t>»</w:t>
      </w:r>
      <w:r w:rsidRPr="005A4AA4">
        <w:rPr>
          <w:spacing w:val="-1"/>
        </w:rPr>
        <w:t>;</w:t>
      </w:r>
    </w:p>
    <w:p w:rsidR="00B30DEA" w:rsidRPr="005A4AA4" w:rsidRDefault="00B30DEA" w:rsidP="00B30DEA">
      <w:pPr>
        <w:shd w:val="clear" w:color="auto" w:fill="FFFFFF"/>
        <w:tabs>
          <w:tab w:val="left" w:pos="845"/>
        </w:tabs>
        <w:ind w:firstLine="709"/>
        <w:jc w:val="both"/>
        <w:rPr>
          <w:spacing w:val="-1"/>
        </w:rPr>
      </w:pPr>
      <w:r w:rsidRPr="005A4AA4">
        <w:rPr>
          <w:spacing w:val="-10"/>
        </w:rPr>
        <w:t>2)</w:t>
      </w:r>
      <w:r w:rsidRPr="005A4AA4">
        <w:t xml:space="preserve"> </w:t>
      </w:r>
      <w:r w:rsidRPr="005A4AA4">
        <w:rPr>
          <w:spacing w:val="-1"/>
        </w:rPr>
        <w:t xml:space="preserve">глава муниципального образования - глава сельского поселения </w:t>
      </w:r>
      <w:r w:rsidRPr="005A4AA4">
        <w:rPr>
          <w:b/>
          <w:spacing w:val="-1"/>
        </w:rPr>
        <w:t>«</w:t>
      </w:r>
      <w:r w:rsidRPr="005A4AA4">
        <w:rPr>
          <w:spacing w:val="-1"/>
        </w:rPr>
        <w:t>Мещура</w:t>
      </w:r>
      <w:r w:rsidRPr="005A4AA4">
        <w:rPr>
          <w:b/>
          <w:spacing w:val="-1"/>
        </w:rPr>
        <w:t>»</w:t>
      </w:r>
      <w:r w:rsidRPr="005A4AA4">
        <w:rPr>
          <w:spacing w:val="-1"/>
        </w:rPr>
        <w:t xml:space="preserve">  (глава поселения);</w:t>
      </w:r>
    </w:p>
    <w:p w:rsidR="00B30DEA" w:rsidRPr="005A4AA4" w:rsidRDefault="00B30DEA" w:rsidP="00B30DEA">
      <w:pPr>
        <w:shd w:val="clear" w:color="auto" w:fill="FFFFFF"/>
        <w:tabs>
          <w:tab w:val="left" w:pos="845"/>
        </w:tabs>
        <w:ind w:firstLine="709"/>
        <w:jc w:val="both"/>
        <w:rPr>
          <w:spacing w:val="-1"/>
        </w:rPr>
      </w:pPr>
      <w:r w:rsidRPr="005A4AA4">
        <w:rPr>
          <w:spacing w:val="-1"/>
        </w:rPr>
        <w:t xml:space="preserve">3) </w:t>
      </w:r>
      <w:r w:rsidRPr="005A4AA4">
        <w:rPr>
          <w:spacing w:val="1"/>
        </w:rPr>
        <w:t xml:space="preserve">исполнительно - распорядительный орган муниципального образования - </w:t>
      </w:r>
      <w:r w:rsidRPr="005A4AA4">
        <w:rPr>
          <w:spacing w:val="-2"/>
        </w:rPr>
        <w:t xml:space="preserve"> </w:t>
      </w:r>
      <w:r w:rsidRPr="005A4AA4">
        <w:t>администрация сельского</w:t>
      </w:r>
      <w:r w:rsidRPr="005A4AA4">
        <w:rPr>
          <w:spacing w:val="4"/>
        </w:rPr>
        <w:t xml:space="preserve"> поселения </w:t>
      </w:r>
      <w:r w:rsidRPr="005A4AA4">
        <w:rPr>
          <w:b/>
          <w:spacing w:val="4"/>
        </w:rPr>
        <w:t>«</w:t>
      </w:r>
      <w:r w:rsidRPr="005A4AA4">
        <w:rPr>
          <w:spacing w:val="4"/>
        </w:rPr>
        <w:t>Мещура</w:t>
      </w:r>
      <w:r w:rsidRPr="005A4AA4">
        <w:rPr>
          <w:b/>
          <w:spacing w:val="4"/>
        </w:rPr>
        <w:t>»</w:t>
      </w:r>
      <w:r w:rsidRPr="005A4AA4">
        <w:rPr>
          <w:spacing w:val="4"/>
        </w:rPr>
        <w:t xml:space="preserve">  </w:t>
      </w:r>
      <w:r w:rsidRPr="005A4AA4">
        <w:t>(</w:t>
      </w:r>
      <w:r w:rsidRPr="005A4AA4">
        <w:rPr>
          <w:spacing w:val="1"/>
        </w:rPr>
        <w:t xml:space="preserve">администрация поселения). </w:t>
      </w:r>
    </w:p>
    <w:p w:rsidR="00B30DEA" w:rsidRPr="005A4AA4" w:rsidRDefault="00B30DEA" w:rsidP="00B30DEA">
      <w:pPr>
        <w:shd w:val="clear" w:color="auto" w:fill="FFFFFF"/>
        <w:tabs>
          <w:tab w:val="left" w:pos="845"/>
        </w:tabs>
        <w:ind w:firstLine="709"/>
        <w:jc w:val="both"/>
        <w:rPr>
          <w:spacing w:val="-1"/>
        </w:rPr>
      </w:pPr>
      <w:r w:rsidRPr="005A4AA4">
        <w:rPr>
          <w:spacing w:val="1"/>
        </w:rPr>
        <w:t>2. Органы местного самоуправления поселения не входят в систему органов государственной власти.</w:t>
      </w:r>
    </w:p>
    <w:p w:rsidR="00B30DEA" w:rsidRPr="005A4AA4" w:rsidRDefault="00B30DEA" w:rsidP="00B30DEA">
      <w:pPr>
        <w:shd w:val="clear" w:color="auto" w:fill="FFFFFF"/>
        <w:ind w:firstLine="709"/>
        <w:jc w:val="both"/>
        <w:rPr>
          <w:spacing w:val="1"/>
        </w:rPr>
      </w:pPr>
      <w:r w:rsidRPr="005A4AA4">
        <w:rPr>
          <w:spacing w:val="1"/>
        </w:rPr>
        <w:t>3. Изменение структуры органов местного самоуправления поселения осуществляется не иначе как путём внесения изменений в настоящий Устав.</w:t>
      </w:r>
    </w:p>
    <w:p w:rsidR="00B30DEA" w:rsidRPr="005A4AA4" w:rsidRDefault="00B30DEA" w:rsidP="00B30DEA">
      <w:pPr>
        <w:shd w:val="clear" w:color="auto" w:fill="FFFFFF"/>
        <w:ind w:firstLine="709"/>
        <w:jc w:val="both"/>
        <w:rPr>
          <w:spacing w:val="1"/>
        </w:rPr>
      </w:pPr>
      <w:r w:rsidRPr="005A4AA4">
        <w:rPr>
          <w:spacing w:val="1"/>
        </w:rPr>
        <w:t>4.</w:t>
      </w:r>
      <w:r w:rsidRPr="005A4AA4">
        <w:t xml:space="preserve"> Решение Совета поселения об изменении структуры органов местного самоуправления вступает в силу не ранее чем по истечении срока полномочий Совета муниципального образования, принявшего указанное решение, за исключением случаев, предусмотренных </w:t>
      </w:r>
      <w:r w:rsidRPr="005A4AA4">
        <w:rPr>
          <w:spacing w:val="1"/>
        </w:rPr>
        <w:t xml:space="preserve">Федеральным законом от 06.10.2003 № 131-ФЗ «Об общих принципах  организации  местного </w:t>
      </w:r>
      <w:r w:rsidRPr="005A4AA4">
        <w:rPr>
          <w:spacing w:val="4"/>
        </w:rPr>
        <w:t>самоуправления в Российской Федерации»</w:t>
      </w:r>
      <w:r w:rsidRPr="005A4AA4">
        <w:t>.</w:t>
      </w:r>
    </w:p>
    <w:p w:rsidR="00B30DEA" w:rsidRPr="005A4AA4" w:rsidRDefault="00B30DEA" w:rsidP="00B30DEA">
      <w:pPr>
        <w:autoSpaceDE w:val="0"/>
        <w:autoSpaceDN w:val="0"/>
        <w:adjustRightInd w:val="0"/>
        <w:ind w:firstLine="709"/>
        <w:jc w:val="both"/>
        <w:outlineLvl w:val="1"/>
      </w:pPr>
      <w:r w:rsidRPr="005A4AA4">
        <w:t>5.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shd w:val="clear" w:color="auto" w:fill="FFFFFF"/>
        <w:ind w:firstLine="708"/>
        <w:jc w:val="both"/>
        <w:rPr>
          <w:b/>
          <w:spacing w:val="-3"/>
        </w:rPr>
      </w:pPr>
      <w:r w:rsidRPr="005A4AA4">
        <w:rPr>
          <w:b/>
          <w:spacing w:val="-3"/>
        </w:rPr>
        <w:t>Статья 21. Совет поселения</w:t>
      </w:r>
    </w:p>
    <w:p w:rsidR="00B30DEA" w:rsidRPr="005A4AA4" w:rsidRDefault="00B30DEA" w:rsidP="00B30DEA">
      <w:pPr>
        <w:shd w:val="clear" w:color="auto" w:fill="FFFFFF"/>
        <w:ind w:firstLine="708"/>
        <w:jc w:val="both"/>
        <w:rPr>
          <w:b/>
          <w:spacing w:val="-3"/>
        </w:rPr>
      </w:pPr>
      <w:r w:rsidRPr="005A4AA4">
        <w:rPr>
          <w:b/>
          <w:spacing w:val="-3"/>
        </w:rPr>
        <w:t xml:space="preserve">                  </w:t>
      </w:r>
    </w:p>
    <w:p w:rsidR="00B30DEA" w:rsidRPr="005A4AA4" w:rsidRDefault="00B30DEA" w:rsidP="00B30DEA">
      <w:pPr>
        <w:shd w:val="clear" w:color="auto" w:fill="FFFFFF"/>
        <w:tabs>
          <w:tab w:val="left" w:pos="826"/>
        </w:tabs>
        <w:ind w:firstLine="709"/>
        <w:jc w:val="both"/>
      </w:pPr>
      <w:r w:rsidRPr="005A4AA4">
        <w:rPr>
          <w:spacing w:val="-26"/>
        </w:rPr>
        <w:t xml:space="preserve">1.   </w:t>
      </w:r>
      <w:r w:rsidRPr="005A4AA4">
        <w:t>Совет поселения является юридическим лицом.</w:t>
      </w:r>
    </w:p>
    <w:p w:rsidR="00B30DEA" w:rsidRPr="005A4AA4" w:rsidRDefault="00B30DEA" w:rsidP="00B30DEA">
      <w:pPr>
        <w:shd w:val="clear" w:color="auto" w:fill="FFFFFF"/>
        <w:tabs>
          <w:tab w:val="left" w:pos="826"/>
        </w:tabs>
        <w:ind w:firstLine="709"/>
        <w:jc w:val="both"/>
      </w:pPr>
      <w:r w:rsidRPr="005A4AA4">
        <w:rPr>
          <w:spacing w:val="-26"/>
        </w:rPr>
        <w:t>2.</w:t>
      </w:r>
      <w:r w:rsidRPr="005A4AA4">
        <w:t xml:space="preserve"> Совет поселения </w:t>
      </w:r>
      <w:r w:rsidRPr="005A4AA4">
        <w:rPr>
          <w:spacing w:val="-1"/>
        </w:rPr>
        <w:t xml:space="preserve">представляет все население поселения и осуществляет от </w:t>
      </w:r>
      <w:r w:rsidRPr="005A4AA4">
        <w:t xml:space="preserve">его имени местное самоуправление в пределах, установленных Конституцией Российской </w:t>
      </w:r>
      <w:r w:rsidRPr="005A4AA4">
        <w:rPr>
          <w:spacing w:val="1"/>
        </w:rPr>
        <w:t xml:space="preserve">Федерации, Федеральным законом от 06.10.2003 № 131-ФЗ «Об общих принципах организации местного </w:t>
      </w:r>
      <w:r w:rsidRPr="005A4AA4">
        <w:rPr>
          <w:spacing w:val="4"/>
        </w:rPr>
        <w:t xml:space="preserve">самоуправления в Российской Федерации», </w:t>
      </w:r>
      <w:r w:rsidRPr="005A4AA4">
        <w:t>другими федеральными законами, законами Республики Коми и настоящим Уставом.</w:t>
      </w:r>
    </w:p>
    <w:p w:rsidR="00B30DEA" w:rsidRPr="005A4AA4" w:rsidRDefault="00B30DEA" w:rsidP="00B30DEA">
      <w:pPr>
        <w:shd w:val="clear" w:color="auto" w:fill="FFFFFF"/>
        <w:tabs>
          <w:tab w:val="left" w:pos="1061"/>
        </w:tabs>
        <w:ind w:firstLine="709"/>
        <w:jc w:val="both"/>
      </w:pPr>
      <w:r w:rsidRPr="005A4AA4">
        <w:rPr>
          <w:spacing w:val="-14"/>
        </w:rPr>
        <w:t xml:space="preserve">3.  </w:t>
      </w:r>
      <w:r w:rsidRPr="005A4AA4">
        <w:t>Совет поселения</w:t>
      </w:r>
      <w:r w:rsidRPr="005A4AA4">
        <w:rPr>
          <w:spacing w:val="-1"/>
        </w:rPr>
        <w:t xml:space="preserve"> подотчетен населению поселения.</w:t>
      </w:r>
    </w:p>
    <w:p w:rsidR="00B30DEA" w:rsidRPr="005A4AA4" w:rsidRDefault="00B30DEA" w:rsidP="00B30DEA">
      <w:pPr>
        <w:widowControl w:val="0"/>
        <w:shd w:val="clear" w:color="auto" w:fill="FFFFFF"/>
        <w:tabs>
          <w:tab w:val="left" w:pos="540"/>
          <w:tab w:val="left" w:pos="888"/>
        </w:tabs>
        <w:autoSpaceDE w:val="0"/>
        <w:autoSpaceDN w:val="0"/>
        <w:adjustRightInd w:val="0"/>
        <w:ind w:firstLine="709"/>
        <w:jc w:val="both"/>
        <w:rPr>
          <w:spacing w:val="-16"/>
        </w:rPr>
      </w:pPr>
      <w:r w:rsidRPr="005A4AA4">
        <w:rPr>
          <w:spacing w:val="4"/>
        </w:rPr>
        <w:t xml:space="preserve">4. Совет поселения является постоянно действующим представительным </w:t>
      </w:r>
      <w:r w:rsidRPr="005A4AA4">
        <w:rPr>
          <w:spacing w:val="-2"/>
        </w:rPr>
        <w:t>органом поселения.</w:t>
      </w:r>
    </w:p>
    <w:p w:rsidR="00B30DEA" w:rsidRPr="005A4AA4" w:rsidRDefault="00B30DEA" w:rsidP="00B30DEA">
      <w:pPr>
        <w:widowControl w:val="0"/>
        <w:shd w:val="clear" w:color="auto" w:fill="FFFFFF"/>
        <w:tabs>
          <w:tab w:val="left" w:pos="540"/>
          <w:tab w:val="left" w:pos="888"/>
        </w:tabs>
        <w:autoSpaceDE w:val="0"/>
        <w:autoSpaceDN w:val="0"/>
        <w:adjustRightInd w:val="0"/>
        <w:ind w:firstLine="709"/>
        <w:jc w:val="both"/>
        <w:rPr>
          <w:spacing w:val="-14"/>
        </w:rPr>
      </w:pPr>
      <w:r w:rsidRPr="005A4AA4">
        <w:t xml:space="preserve">5. Совет поселения состоит из 7 депутатов, избираемых по многомандатному </w:t>
      </w:r>
      <w:r w:rsidRPr="005A4AA4">
        <w:rPr>
          <w:spacing w:val="-1"/>
        </w:rPr>
        <w:t>округу на основе прямого, тайного голосования.</w:t>
      </w:r>
    </w:p>
    <w:p w:rsidR="00B30DEA" w:rsidRPr="005A4AA4" w:rsidRDefault="00B30DEA" w:rsidP="00B30DEA">
      <w:pPr>
        <w:shd w:val="clear" w:color="auto" w:fill="FFFFFF"/>
        <w:tabs>
          <w:tab w:val="left" w:pos="907"/>
        </w:tabs>
        <w:ind w:firstLine="709"/>
        <w:jc w:val="both"/>
      </w:pPr>
      <w:r w:rsidRPr="005A4AA4">
        <w:rPr>
          <w:spacing w:val="-16"/>
        </w:rPr>
        <w:t>6.</w:t>
      </w:r>
      <w:r w:rsidRPr="005A4AA4">
        <w:tab/>
        <w:t xml:space="preserve"> </w:t>
      </w:r>
      <w:r w:rsidRPr="005A4AA4">
        <w:rPr>
          <w:spacing w:val="-1"/>
        </w:rPr>
        <w:t xml:space="preserve">Срок полномочий Совета поселения и его депутатов - четыре года. </w:t>
      </w:r>
      <w:r w:rsidRPr="005A4AA4">
        <w:rPr>
          <w:spacing w:val="1"/>
        </w:rPr>
        <w:t>Установленный срок полномочий не может быть изменен в течение текущего срока</w:t>
      </w:r>
      <w:r w:rsidRPr="005A4AA4">
        <w:t xml:space="preserve"> </w:t>
      </w:r>
      <w:r w:rsidRPr="005A4AA4">
        <w:rPr>
          <w:spacing w:val="-1"/>
        </w:rPr>
        <w:t>полномочий.</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pacing w:val="-17"/>
          <w:sz w:val="20"/>
        </w:rPr>
        <w:t xml:space="preserve">7. Совет поселения </w:t>
      </w:r>
      <w:r w:rsidRPr="005A4AA4">
        <w:rPr>
          <w:rFonts w:ascii="Times New Roman" w:hAnsi="Times New Roman"/>
          <w:sz w:val="20"/>
        </w:rPr>
        <w:t>может осуществлять свои полномочия в случае избрания не менее двух третей от установленной численности депутатов</w:t>
      </w:r>
      <w:r w:rsidRPr="005A4AA4">
        <w:rPr>
          <w:rFonts w:ascii="Times New Roman" w:hAnsi="Times New Roman"/>
          <w:spacing w:val="5"/>
          <w:sz w:val="20"/>
        </w:rPr>
        <w:t xml:space="preserve">. </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pacing w:val="-1"/>
          <w:sz w:val="20"/>
        </w:rPr>
        <w:t xml:space="preserve">Полномочия Совета поселения прекращаются с момента начала работы Совета поселения </w:t>
      </w:r>
      <w:r w:rsidRPr="005A4AA4">
        <w:rPr>
          <w:rFonts w:ascii="Times New Roman" w:hAnsi="Times New Roman"/>
          <w:spacing w:val="7"/>
          <w:sz w:val="20"/>
        </w:rPr>
        <w:t xml:space="preserve">нового созыва, за исключением случаев досрочного </w:t>
      </w:r>
      <w:r w:rsidRPr="005A4AA4">
        <w:rPr>
          <w:rFonts w:ascii="Times New Roman" w:hAnsi="Times New Roman"/>
          <w:spacing w:val="-1"/>
          <w:sz w:val="20"/>
        </w:rPr>
        <w:t>прекращения полномочий.</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pacing w:val="-19"/>
          <w:sz w:val="20"/>
        </w:rPr>
        <w:t>8.</w:t>
      </w:r>
      <w:r w:rsidRPr="005A4AA4">
        <w:rPr>
          <w:rFonts w:ascii="Times New Roman" w:hAnsi="Times New Roman"/>
          <w:sz w:val="20"/>
        </w:rPr>
        <w:t xml:space="preserve"> Совет поселения принимает правовые акты в коллегиальном порядке.</w:t>
      </w:r>
    </w:p>
    <w:p w:rsidR="00B30DEA" w:rsidRPr="005A4AA4" w:rsidRDefault="00B30DEA" w:rsidP="00B30DEA">
      <w:pPr>
        <w:pStyle w:val="a9"/>
        <w:ind w:firstLine="720"/>
        <w:jc w:val="both"/>
        <w:rPr>
          <w:rFonts w:ascii="Times New Roman" w:hAnsi="Times New Roman"/>
          <w:sz w:val="20"/>
        </w:rPr>
      </w:pPr>
      <w:r w:rsidRPr="005A4AA4">
        <w:rPr>
          <w:rFonts w:ascii="Times New Roman" w:hAnsi="Times New Roman"/>
          <w:spacing w:val="-17"/>
          <w:sz w:val="20"/>
        </w:rPr>
        <w:t>9.</w:t>
      </w:r>
      <w:r w:rsidRPr="005A4AA4">
        <w:rPr>
          <w:rFonts w:ascii="Times New Roman" w:hAnsi="Times New Roman"/>
          <w:sz w:val="20"/>
        </w:rPr>
        <w:t xml:space="preserve"> </w:t>
      </w:r>
      <w:r w:rsidRPr="005A4AA4">
        <w:rPr>
          <w:rFonts w:ascii="Times New Roman" w:hAnsi="Times New Roman"/>
          <w:spacing w:val="1"/>
          <w:sz w:val="20"/>
        </w:rPr>
        <w:t xml:space="preserve">Организационное, правовое, информационное, материально - техническое и </w:t>
      </w:r>
      <w:r w:rsidRPr="005A4AA4">
        <w:rPr>
          <w:rFonts w:ascii="Times New Roman" w:hAnsi="Times New Roman"/>
          <w:spacing w:val="-1"/>
          <w:sz w:val="20"/>
        </w:rPr>
        <w:t xml:space="preserve">финансовое обеспечение деятельности Совета поселения осуществляет </w:t>
      </w:r>
      <w:r w:rsidRPr="005A4AA4">
        <w:rPr>
          <w:rFonts w:ascii="Times New Roman" w:hAnsi="Times New Roman"/>
          <w:sz w:val="20"/>
        </w:rPr>
        <w:t>администрация поселения.</w:t>
      </w:r>
    </w:p>
    <w:p w:rsidR="00B30DEA" w:rsidRPr="005A4AA4" w:rsidRDefault="00B30DEA" w:rsidP="00B30DEA">
      <w:pPr>
        <w:pStyle w:val="a9"/>
        <w:ind w:firstLine="720"/>
        <w:jc w:val="both"/>
        <w:rPr>
          <w:b/>
          <w:spacing w:val="-3"/>
          <w:sz w:val="20"/>
        </w:rPr>
      </w:pPr>
    </w:p>
    <w:p w:rsidR="00B30DEA" w:rsidRPr="005A4AA4" w:rsidRDefault="00B30DEA" w:rsidP="00B30DEA">
      <w:pPr>
        <w:shd w:val="clear" w:color="auto" w:fill="FFFFFF"/>
        <w:ind w:firstLine="709"/>
        <w:jc w:val="both"/>
        <w:rPr>
          <w:b/>
          <w:spacing w:val="-3"/>
        </w:rPr>
      </w:pPr>
      <w:r w:rsidRPr="005A4AA4">
        <w:rPr>
          <w:b/>
          <w:spacing w:val="-3"/>
        </w:rPr>
        <w:t>Статья 22. Депутат Совета поселения</w:t>
      </w:r>
    </w:p>
    <w:p w:rsidR="00B30DEA" w:rsidRPr="005A4AA4" w:rsidRDefault="00B30DEA" w:rsidP="00B30DEA">
      <w:pPr>
        <w:shd w:val="clear" w:color="auto" w:fill="FFFFFF"/>
        <w:ind w:firstLine="709"/>
        <w:jc w:val="both"/>
        <w:rPr>
          <w:b/>
        </w:rPr>
      </w:pPr>
    </w:p>
    <w:p w:rsidR="00B30DEA" w:rsidRPr="005A4AA4" w:rsidRDefault="00B30DEA" w:rsidP="00B30DEA">
      <w:pPr>
        <w:numPr>
          <w:ilvl w:val="0"/>
          <w:numId w:val="4"/>
        </w:numPr>
        <w:shd w:val="clear" w:color="auto" w:fill="FFFFFF"/>
        <w:tabs>
          <w:tab w:val="left" w:pos="946"/>
        </w:tabs>
        <w:ind w:firstLine="709"/>
        <w:jc w:val="both"/>
        <w:rPr>
          <w:spacing w:val="-1"/>
        </w:rPr>
      </w:pPr>
      <w:r w:rsidRPr="005A4AA4">
        <w:rPr>
          <w:spacing w:val="-1"/>
        </w:rPr>
        <w:t xml:space="preserve">Депутат Совета поселения (далее - депутат) является полномочным представителем </w:t>
      </w:r>
      <w:r w:rsidRPr="005A4AA4">
        <w:rPr>
          <w:spacing w:val="5"/>
        </w:rPr>
        <w:t xml:space="preserve">избирателей, проживающих на территории соответствующего избирательного округа. </w:t>
      </w:r>
    </w:p>
    <w:p w:rsidR="00B30DEA" w:rsidRPr="005A4AA4" w:rsidRDefault="00B30DEA" w:rsidP="00B30DEA">
      <w:pPr>
        <w:numPr>
          <w:ilvl w:val="0"/>
          <w:numId w:val="4"/>
        </w:numPr>
        <w:shd w:val="clear" w:color="auto" w:fill="FFFFFF"/>
        <w:tabs>
          <w:tab w:val="left" w:pos="946"/>
        </w:tabs>
        <w:ind w:firstLine="709"/>
        <w:jc w:val="both"/>
      </w:pPr>
      <w:r w:rsidRPr="005A4AA4">
        <w:rPr>
          <w:spacing w:val="-1"/>
        </w:rPr>
        <w:t xml:space="preserve"> Депутат Совета поселения осуществляет свои полномочия на непостоянной основе. Полномочия депутата начинаются со дня его избрания и прекращаются со дня начала работы Совета поселения нового созыва, за исключением случаев досрочного прекращения полномочий.</w:t>
      </w:r>
    </w:p>
    <w:p w:rsidR="00B30DEA" w:rsidRPr="005A4AA4" w:rsidRDefault="00B30DEA" w:rsidP="00B30DEA">
      <w:pPr>
        <w:widowControl w:val="0"/>
        <w:numPr>
          <w:ilvl w:val="0"/>
          <w:numId w:val="4"/>
        </w:numPr>
        <w:shd w:val="clear" w:color="auto" w:fill="FFFFFF"/>
        <w:tabs>
          <w:tab w:val="left" w:pos="840"/>
        </w:tabs>
        <w:autoSpaceDE w:val="0"/>
        <w:autoSpaceDN w:val="0"/>
        <w:adjustRightInd w:val="0"/>
        <w:ind w:firstLine="709"/>
        <w:jc w:val="both"/>
        <w:rPr>
          <w:spacing w:val="-14"/>
        </w:rPr>
      </w:pPr>
      <w:r w:rsidRPr="005A4AA4">
        <w:rPr>
          <w:spacing w:val="1"/>
        </w:rPr>
        <w:t xml:space="preserve">Правовой статус депутата, ограничения, запреты, права и обязанности связанные с его деятельностью, </w:t>
      </w:r>
      <w:r w:rsidRPr="005A4AA4">
        <w:rPr>
          <w:spacing w:val="-1"/>
        </w:rPr>
        <w:t>гарантии его прав, основания и порядок прекращения полномочий устанавливаются федеральными законами, законами Республики Коми и настоящим Уставом.</w:t>
      </w:r>
    </w:p>
    <w:p w:rsidR="00B30DEA" w:rsidRPr="005A4AA4" w:rsidRDefault="00B30DEA" w:rsidP="00B30DEA">
      <w:pPr>
        <w:autoSpaceDE w:val="0"/>
        <w:autoSpaceDN w:val="0"/>
        <w:adjustRightInd w:val="0"/>
        <w:ind w:firstLine="709"/>
        <w:jc w:val="both"/>
        <w:outlineLvl w:val="1"/>
      </w:pPr>
      <w:proofErr w:type="gramStart"/>
      <w:r w:rsidRPr="005A4AA4">
        <w:rPr>
          <w:spacing w:val="5"/>
        </w:rPr>
        <w:t xml:space="preserve">Гарантии прав депутата </w:t>
      </w:r>
      <w:r w:rsidRPr="005A4AA4">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w:t>
      </w:r>
      <w:r w:rsidRPr="005A4AA4">
        <w:rPr>
          <w:spacing w:val="-1"/>
        </w:rPr>
        <w:t xml:space="preserve"> в </w:t>
      </w:r>
      <w:r w:rsidRPr="005A4AA4">
        <w:rPr>
          <w:spacing w:val="-1"/>
        </w:rPr>
        <w:lastRenderedPageBreak/>
        <w:t xml:space="preserve">отношении  депутата,  </w:t>
      </w:r>
      <w:r w:rsidRPr="005A4AA4">
        <w:t xml:space="preserve">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w:t>
      </w:r>
      <w:hyperlink r:id="rId46" w:history="1">
        <w:r w:rsidRPr="005A4AA4">
          <w:t>законами</w:t>
        </w:r>
      </w:hyperlink>
      <w:r w:rsidRPr="005A4AA4">
        <w:t>.</w:t>
      </w:r>
      <w:proofErr w:type="gramEnd"/>
    </w:p>
    <w:p w:rsidR="00B30DEA" w:rsidRPr="005A4AA4" w:rsidRDefault="00B30DEA" w:rsidP="00B30DEA">
      <w:pPr>
        <w:numPr>
          <w:ilvl w:val="0"/>
          <w:numId w:val="4"/>
        </w:numPr>
        <w:autoSpaceDE w:val="0"/>
        <w:autoSpaceDN w:val="0"/>
        <w:adjustRightInd w:val="0"/>
        <w:ind w:firstLine="709"/>
        <w:jc w:val="both"/>
        <w:outlineLvl w:val="1"/>
      </w:pPr>
      <w:r w:rsidRPr="005A4AA4">
        <w:t>Депутату, обеспечиваются условия для беспрепятственного осуществления своих полномочий.</w:t>
      </w:r>
    </w:p>
    <w:p w:rsidR="00B30DEA" w:rsidRPr="005A4AA4" w:rsidRDefault="00B30DEA" w:rsidP="00B30DEA">
      <w:pPr>
        <w:autoSpaceDE w:val="0"/>
        <w:autoSpaceDN w:val="0"/>
        <w:adjustRightInd w:val="0"/>
        <w:ind w:left="709"/>
        <w:jc w:val="both"/>
        <w:outlineLvl w:val="1"/>
      </w:pPr>
    </w:p>
    <w:p w:rsidR="00B30DEA" w:rsidRPr="005A4AA4" w:rsidRDefault="00B30DEA" w:rsidP="00B30DEA">
      <w:pPr>
        <w:shd w:val="clear" w:color="auto" w:fill="FFFFFF"/>
        <w:ind w:firstLine="709"/>
        <w:jc w:val="both"/>
        <w:rPr>
          <w:b/>
          <w:spacing w:val="-3"/>
        </w:rPr>
      </w:pPr>
      <w:r w:rsidRPr="005A4AA4">
        <w:rPr>
          <w:b/>
          <w:spacing w:val="-3"/>
        </w:rPr>
        <w:t>Статья 23. Структура Совета поселения</w:t>
      </w:r>
    </w:p>
    <w:p w:rsidR="00B30DEA" w:rsidRPr="005A4AA4" w:rsidRDefault="00B30DEA" w:rsidP="00B30DEA">
      <w:pPr>
        <w:shd w:val="clear" w:color="auto" w:fill="FFFFFF"/>
        <w:ind w:firstLine="709"/>
        <w:jc w:val="both"/>
        <w:rPr>
          <w:b/>
          <w:spacing w:val="-3"/>
        </w:rPr>
      </w:pPr>
    </w:p>
    <w:p w:rsidR="00B30DEA" w:rsidRPr="005A4AA4" w:rsidRDefault="00B30DEA" w:rsidP="00B30DEA">
      <w:pPr>
        <w:shd w:val="clear" w:color="auto" w:fill="FFFFFF"/>
        <w:ind w:firstLine="709"/>
        <w:jc w:val="both"/>
        <w:rPr>
          <w:b/>
          <w:spacing w:val="-3"/>
        </w:rPr>
      </w:pPr>
      <w:r w:rsidRPr="005A4AA4">
        <w:rPr>
          <w:spacing w:val="-3"/>
        </w:rPr>
        <w:t xml:space="preserve">1. Совет поселения возглавляет глава поселения. </w:t>
      </w:r>
    </w:p>
    <w:p w:rsidR="00B30DEA" w:rsidRPr="005A4AA4" w:rsidRDefault="00B30DEA" w:rsidP="00B30DEA">
      <w:pPr>
        <w:widowControl w:val="0"/>
        <w:shd w:val="clear" w:color="auto" w:fill="FFFFFF"/>
        <w:tabs>
          <w:tab w:val="left" w:pos="854"/>
        </w:tabs>
        <w:autoSpaceDE w:val="0"/>
        <w:autoSpaceDN w:val="0"/>
        <w:adjustRightInd w:val="0"/>
        <w:ind w:firstLine="709"/>
        <w:jc w:val="both"/>
        <w:rPr>
          <w:spacing w:val="-14"/>
        </w:rPr>
      </w:pPr>
      <w:r w:rsidRPr="005A4AA4">
        <w:rPr>
          <w:spacing w:val="-1"/>
        </w:rPr>
        <w:t>2. В Совете поселения формируются постоянные комиссии.</w:t>
      </w:r>
    </w:p>
    <w:p w:rsidR="00B30DEA" w:rsidRPr="005A4AA4" w:rsidRDefault="00B30DEA" w:rsidP="00B30DEA">
      <w:pPr>
        <w:widowControl w:val="0"/>
        <w:shd w:val="clear" w:color="auto" w:fill="FFFFFF"/>
        <w:tabs>
          <w:tab w:val="left" w:pos="854"/>
        </w:tabs>
        <w:autoSpaceDE w:val="0"/>
        <w:autoSpaceDN w:val="0"/>
        <w:adjustRightInd w:val="0"/>
        <w:ind w:firstLine="709"/>
        <w:jc w:val="both"/>
        <w:rPr>
          <w:spacing w:val="-13"/>
        </w:rPr>
      </w:pPr>
      <w:r w:rsidRPr="005A4AA4">
        <w:rPr>
          <w:spacing w:val="-1"/>
        </w:rPr>
        <w:t xml:space="preserve">Постоянные комиссии избираются Советом поселения из числа депутатов </w:t>
      </w:r>
      <w:r w:rsidRPr="005A4AA4">
        <w:t>на срок своих полномочий.</w:t>
      </w:r>
    </w:p>
    <w:p w:rsidR="00B30DEA" w:rsidRPr="005A4AA4" w:rsidRDefault="00B30DEA" w:rsidP="00B30DEA">
      <w:pPr>
        <w:shd w:val="clear" w:color="auto" w:fill="FFFFFF"/>
        <w:ind w:firstLine="709"/>
        <w:jc w:val="both"/>
      </w:pPr>
      <w:r w:rsidRPr="005A4AA4">
        <w:rPr>
          <w:spacing w:val="-1"/>
        </w:rPr>
        <w:t xml:space="preserve">Структура, порядок формирования, полномочия и организация работы постоянных </w:t>
      </w:r>
      <w:r w:rsidRPr="005A4AA4">
        <w:t>комиссий определяются регламентом Совета поселения.</w:t>
      </w:r>
    </w:p>
    <w:p w:rsidR="00B30DEA" w:rsidRPr="005A4AA4" w:rsidRDefault="00B30DEA" w:rsidP="00B30DEA">
      <w:pPr>
        <w:ind w:firstLine="720"/>
        <w:jc w:val="both"/>
      </w:pPr>
      <w:r w:rsidRPr="005A4AA4">
        <w:t>Председатели постоянных комиссий избираются и освобождаются Советом поселения.</w:t>
      </w:r>
    </w:p>
    <w:p w:rsidR="00B30DEA" w:rsidRPr="005A4AA4" w:rsidRDefault="00B30DEA" w:rsidP="00B30DEA">
      <w:pPr>
        <w:shd w:val="clear" w:color="auto" w:fill="FFFFFF"/>
        <w:tabs>
          <w:tab w:val="left" w:pos="912"/>
        </w:tabs>
        <w:ind w:firstLine="709"/>
        <w:jc w:val="both"/>
      </w:pPr>
      <w:r w:rsidRPr="005A4AA4">
        <w:rPr>
          <w:spacing w:val="-14"/>
        </w:rPr>
        <w:t>3.</w:t>
      </w:r>
      <w:r w:rsidRPr="005A4AA4">
        <w:tab/>
        <w:t xml:space="preserve">Совет поселения </w:t>
      </w:r>
      <w:r w:rsidRPr="005A4AA4">
        <w:rPr>
          <w:spacing w:val="5"/>
        </w:rPr>
        <w:t xml:space="preserve">может образовывать временные комиссии и рабочие </w:t>
      </w:r>
      <w:r w:rsidRPr="005A4AA4">
        <w:rPr>
          <w:spacing w:val="6"/>
        </w:rPr>
        <w:t xml:space="preserve">группы для  подготовки и рассмотрения  конкретных вопросов по предметам своего </w:t>
      </w:r>
      <w:r w:rsidRPr="005A4AA4">
        <w:rPr>
          <w:spacing w:val="-3"/>
        </w:rPr>
        <w:t>ведения.</w:t>
      </w:r>
    </w:p>
    <w:p w:rsidR="00B30DEA" w:rsidRPr="005A4AA4" w:rsidRDefault="00B30DEA" w:rsidP="00B30DEA">
      <w:pPr>
        <w:shd w:val="clear" w:color="auto" w:fill="FFFFFF"/>
        <w:ind w:firstLine="709"/>
        <w:jc w:val="both"/>
      </w:pPr>
      <w:r w:rsidRPr="005A4AA4">
        <w:rPr>
          <w:spacing w:val="-1"/>
        </w:rPr>
        <w:t xml:space="preserve">Порядок формирования, задачи и срок полномочий временных комиссий и рабочих </w:t>
      </w:r>
      <w:r w:rsidRPr="005A4AA4">
        <w:t>групп определяются при их образовании.</w:t>
      </w:r>
    </w:p>
    <w:p w:rsidR="00B30DEA" w:rsidRPr="005A4AA4" w:rsidRDefault="00B30DEA" w:rsidP="00B30DEA">
      <w:pPr>
        <w:shd w:val="clear" w:color="auto" w:fill="FFFFFF"/>
        <w:ind w:firstLine="709"/>
        <w:jc w:val="both"/>
        <w:rPr>
          <w:b/>
          <w:spacing w:val="-2"/>
        </w:rPr>
      </w:pPr>
    </w:p>
    <w:p w:rsidR="00B30DEA" w:rsidRPr="005A4AA4" w:rsidRDefault="00B30DEA" w:rsidP="00B30DEA">
      <w:pPr>
        <w:shd w:val="clear" w:color="auto" w:fill="FFFFFF"/>
        <w:ind w:firstLine="709"/>
        <w:jc w:val="both"/>
        <w:rPr>
          <w:b/>
          <w:spacing w:val="-2"/>
        </w:rPr>
      </w:pPr>
      <w:r w:rsidRPr="005A4AA4">
        <w:rPr>
          <w:b/>
          <w:spacing w:val="-2"/>
        </w:rPr>
        <w:t>Статья 23. Фракции в представительном органе муниципального образования.</w:t>
      </w:r>
    </w:p>
    <w:p w:rsidR="00B30DEA" w:rsidRPr="005A4AA4" w:rsidRDefault="00B30DEA" w:rsidP="00B30DEA">
      <w:pPr>
        <w:shd w:val="clear" w:color="auto" w:fill="FFFFFF"/>
        <w:ind w:firstLine="709"/>
        <w:jc w:val="both"/>
        <w:rPr>
          <w:b/>
          <w:spacing w:val="-2"/>
        </w:rPr>
      </w:pPr>
    </w:p>
    <w:p w:rsidR="00B30DEA" w:rsidRPr="005A4AA4" w:rsidRDefault="00B30DEA" w:rsidP="00B30DEA">
      <w:pPr>
        <w:autoSpaceDE w:val="0"/>
        <w:autoSpaceDN w:val="0"/>
        <w:adjustRightInd w:val="0"/>
        <w:ind w:firstLine="720"/>
        <w:jc w:val="both"/>
      </w:pPr>
      <w:r w:rsidRPr="005A4AA4">
        <w:t xml:space="preserve">1. Депутаты Совета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47" w:history="1">
        <w:r w:rsidRPr="005A4AA4">
          <w:t>частью 3</w:t>
        </w:r>
      </w:hyperlink>
      <w:r w:rsidRPr="005A4AA4">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5A4AA4">
        <w:t>многомандатным</w:t>
      </w:r>
      <w:proofErr w:type="spellEnd"/>
      <w:r w:rsidRPr="005A4AA4">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48" w:history="1">
        <w:r w:rsidRPr="005A4AA4">
          <w:t>части 3</w:t>
        </w:r>
      </w:hyperlink>
      <w:r w:rsidRPr="005A4AA4">
        <w:t xml:space="preserve"> настоящей статьи.</w:t>
      </w:r>
    </w:p>
    <w:p w:rsidR="00B30DEA" w:rsidRPr="005A4AA4" w:rsidRDefault="00B30DEA" w:rsidP="00B30DEA">
      <w:pPr>
        <w:autoSpaceDE w:val="0"/>
        <w:autoSpaceDN w:val="0"/>
        <w:adjustRightInd w:val="0"/>
        <w:ind w:firstLine="720"/>
        <w:jc w:val="both"/>
      </w:pPr>
      <w:r w:rsidRPr="005A4AA4">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30DEA" w:rsidRPr="005A4AA4" w:rsidRDefault="00B30DEA" w:rsidP="00B30DEA">
      <w:pPr>
        <w:autoSpaceDE w:val="0"/>
        <w:autoSpaceDN w:val="0"/>
        <w:adjustRightInd w:val="0"/>
        <w:ind w:firstLine="720"/>
        <w:jc w:val="both"/>
      </w:pPr>
      <w:r w:rsidRPr="005A4AA4">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30DEA" w:rsidRPr="005A4AA4" w:rsidRDefault="00B30DEA" w:rsidP="00B30DEA">
      <w:pPr>
        <w:autoSpaceDE w:val="0"/>
        <w:autoSpaceDN w:val="0"/>
        <w:adjustRightInd w:val="0"/>
        <w:ind w:firstLine="720"/>
        <w:jc w:val="both"/>
      </w:pPr>
      <w:r w:rsidRPr="005A4AA4">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49" w:history="1">
        <w:r w:rsidRPr="005A4AA4">
          <w:t>частью 1</w:t>
        </w:r>
      </w:hyperlink>
      <w:r w:rsidRPr="005A4AA4">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30DEA" w:rsidRPr="005A4AA4" w:rsidRDefault="00B30DEA" w:rsidP="00B30DEA">
      <w:pPr>
        <w:autoSpaceDE w:val="0"/>
        <w:autoSpaceDN w:val="0"/>
        <w:adjustRightInd w:val="0"/>
        <w:ind w:firstLine="720"/>
        <w:jc w:val="both"/>
      </w:pPr>
      <w:r w:rsidRPr="005A4AA4">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50" w:history="1">
        <w:r w:rsidRPr="005A4AA4">
          <w:t>части 3</w:t>
        </w:r>
      </w:hyperlink>
      <w:r w:rsidRPr="005A4AA4">
        <w:t xml:space="preserve"> настоящей статьи, и входящий во фракцию, может быть членом только той политической партии, во фракцию которой он входит.</w:t>
      </w:r>
    </w:p>
    <w:p w:rsidR="00B30DEA" w:rsidRPr="005A4AA4" w:rsidRDefault="00B30DEA" w:rsidP="00B30DEA">
      <w:pPr>
        <w:autoSpaceDE w:val="0"/>
        <w:autoSpaceDN w:val="0"/>
        <w:adjustRightInd w:val="0"/>
        <w:ind w:firstLine="720"/>
        <w:jc w:val="both"/>
      </w:pPr>
      <w:r w:rsidRPr="005A4AA4">
        <w:t xml:space="preserve">6. Депутат, избранный в составе списка кандидатов политической партии, указанной в </w:t>
      </w:r>
      <w:hyperlink r:id="rId51" w:history="1">
        <w:r w:rsidRPr="005A4AA4">
          <w:t>части 3</w:t>
        </w:r>
      </w:hyperlink>
      <w:r w:rsidRPr="005A4AA4">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30DEA" w:rsidRPr="005A4AA4" w:rsidRDefault="00B30DEA" w:rsidP="00B30DEA">
      <w:pPr>
        <w:autoSpaceDE w:val="0"/>
        <w:autoSpaceDN w:val="0"/>
        <w:adjustRightInd w:val="0"/>
        <w:ind w:firstLine="720"/>
        <w:jc w:val="both"/>
        <w:rPr>
          <w:b/>
          <w:spacing w:val="-2"/>
        </w:rPr>
      </w:pPr>
      <w:r w:rsidRPr="005A4AA4">
        <w:t xml:space="preserve">7. Несоблюдение требований, предусмотренных </w:t>
      </w:r>
      <w:hyperlink r:id="rId52" w:history="1">
        <w:r w:rsidRPr="005A4AA4">
          <w:t>частями 4</w:t>
        </w:r>
      </w:hyperlink>
      <w:r w:rsidRPr="005A4AA4">
        <w:t xml:space="preserve"> - </w:t>
      </w:r>
      <w:hyperlink r:id="rId53" w:history="1">
        <w:r w:rsidRPr="005A4AA4">
          <w:t>6</w:t>
        </w:r>
      </w:hyperlink>
      <w:r w:rsidRPr="005A4AA4">
        <w:t xml:space="preserve"> настоящей статьи, влечет за собой прекращение депутатских полномочий.</w:t>
      </w:r>
      <w:r w:rsidRPr="005A4AA4">
        <w:rPr>
          <w:b/>
          <w:spacing w:val="-2"/>
        </w:rPr>
        <w:t xml:space="preserve"> </w:t>
      </w:r>
    </w:p>
    <w:p w:rsidR="00B30DEA" w:rsidRPr="005A4AA4" w:rsidRDefault="00B30DEA" w:rsidP="00B30DEA">
      <w:pPr>
        <w:autoSpaceDE w:val="0"/>
        <w:autoSpaceDN w:val="0"/>
        <w:adjustRightInd w:val="0"/>
        <w:ind w:firstLine="720"/>
        <w:jc w:val="both"/>
        <w:rPr>
          <w:b/>
          <w:spacing w:val="-2"/>
        </w:rPr>
      </w:pPr>
    </w:p>
    <w:p w:rsidR="00B30DEA" w:rsidRPr="005A4AA4" w:rsidRDefault="00B30DEA" w:rsidP="00B30DEA">
      <w:pPr>
        <w:shd w:val="clear" w:color="auto" w:fill="FFFFFF"/>
        <w:ind w:firstLine="709"/>
        <w:jc w:val="both"/>
        <w:rPr>
          <w:b/>
          <w:spacing w:val="-2"/>
        </w:rPr>
      </w:pPr>
      <w:r w:rsidRPr="005A4AA4">
        <w:rPr>
          <w:b/>
          <w:spacing w:val="-2"/>
        </w:rPr>
        <w:t>Статья 24. Компетенция Совета поселения</w:t>
      </w:r>
    </w:p>
    <w:p w:rsidR="00B30DEA" w:rsidRPr="005A4AA4" w:rsidRDefault="00B30DEA" w:rsidP="00B30DEA">
      <w:pPr>
        <w:shd w:val="clear" w:color="auto" w:fill="FFFFFF"/>
        <w:ind w:firstLine="709"/>
        <w:jc w:val="both"/>
        <w:rPr>
          <w:b/>
        </w:rPr>
      </w:pPr>
    </w:p>
    <w:p w:rsidR="00B30DEA" w:rsidRPr="005A4AA4" w:rsidRDefault="00B30DEA" w:rsidP="00B30DEA">
      <w:pPr>
        <w:shd w:val="clear" w:color="auto" w:fill="FFFFFF"/>
        <w:tabs>
          <w:tab w:val="left" w:leader="underscore" w:pos="5842"/>
        </w:tabs>
        <w:ind w:firstLine="709"/>
        <w:jc w:val="both"/>
        <w:rPr>
          <w:spacing w:val="-2"/>
        </w:rPr>
      </w:pPr>
      <w:r w:rsidRPr="005A4AA4">
        <w:rPr>
          <w:spacing w:val="-2"/>
        </w:rPr>
        <w:t>1. В компетенции Совета поселения находятся:</w:t>
      </w:r>
    </w:p>
    <w:p w:rsidR="00B30DEA" w:rsidRPr="005A4AA4" w:rsidRDefault="00B30DEA" w:rsidP="00B30DEA">
      <w:pPr>
        <w:widowControl w:val="0"/>
        <w:numPr>
          <w:ilvl w:val="0"/>
          <w:numId w:val="5"/>
        </w:numPr>
        <w:shd w:val="clear" w:color="auto" w:fill="FFFFFF"/>
        <w:tabs>
          <w:tab w:val="left" w:pos="859"/>
        </w:tabs>
        <w:autoSpaceDE w:val="0"/>
        <w:autoSpaceDN w:val="0"/>
        <w:adjustRightInd w:val="0"/>
        <w:ind w:firstLine="709"/>
        <w:jc w:val="both"/>
        <w:rPr>
          <w:spacing w:val="-18"/>
        </w:rPr>
      </w:pPr>
      <w:r w:rsidRPr="005A4AA4">
        <w:t xml:space="preserve"> принятие Устава поселения и внесение в него изменений и дополнений;</w:t>
      </w:r>
    </w:p>
    <w:p w:rsidR="00B30DEA" w:rsidRPr="005A4AA4" w:rsidRDefault="00B30DEA" w:rsidP="00B30DEA">
      <w:pPr>
        <w:widowControl w:val="0"/>
        <w:numPr>
          <w:ilvl w:val="0"/>
          <w:numId w:val="5"/>
        </w:numPr>
        <w:shd w:val="clear" w:color="auto" w:fill="FFFFFF"/>
        <w:tabs>
          <w:tab w:val="left" w:pos="859"/>
        </w:tabs>
        <w:autoSpaceDE w:val="0"/>
        <w:autoSpaceDN w:val="0"/>
        <w:adjustRightInd w:val="0"/>
        <w:ind w:firstLine="709"/>
        <w:jc w:val="both"/>
        <w:rPr>
          <w:spacing w:val="-10"/>
        </w:rPr>
      </w:pPr>
      <w:r w:rsidRPr="005A4AA4">
        <w:t xml:space="preserve"> избрание из своего состава главы поселения, являющегося председателем Совета и руководителем администрации поселения;</w:t>
      </w:r>
    </w:p>
    <w:p w:rsidR="00B30DEA" w:rsidRPr="005A4AA4" w:rsidRDefault="00B30DEA" w:rsidP="00B30DEA">
      <w:pPr>
        <w:widowControl w:val="0"/>
        <w:numPr>
          <w:ilvl w:val="0"/>
          <w:numId w:val="5"/>
        </w:numPr>
        <w:shd w:val="clear" w:color="auto" w:fill="FFFFFF"/>
        <w:tabs>
          <w:tab w:val="left" w:pos="869"/>
        </w:tabs>
        <w:autoSpaceDE w:val="0"/>
        <w:autoSpaceDN w:val="0"/>
        <w:adjustRightInd w:val="0"/>
        <w:ind w:firstLine="709"/>
        <w:jc w:val="both"/>
        <w:rPr>
          <w:spacing w:val="-8"/>
        </w:rPr>
      </w:pPr>
      <w:r w:rsidRPr="005A4AA4">
        <w:t xml:space="preserve"> утверждение местного бюджета и отчета о его исполнении;</w:t>
      </w:r>
    </w:p>
    <w:p w:rsidR="00B30DEA" w:rsidRPr="005A4AA4" w:rsidRDefault="00B30DEA" w:rsidP="00B30DEA">
      <w:pPr>
        <w:widowControl w:val="0"/>
        <w:numPr>
          <w:ilvl w:val="0"/>
          <w:numId w:val="5"/>
        </w:numPr>
        <w:shd w:val="clear" w:color="auto" w:fill="FFFFFF"/>
        <w:tabs>
          <w:tab w:val="left" w:pos="869"/>
        </w:tabs>
        <w:autoSpaceDE w:val="0"/>
        <w:autoSpaceDN w:val="0"/>
        <w:adjustRightInd w:val="0"/>
        <w:ind w:firstLine="709"/>
        <w:jc w:val="both"/>
        <w:rPr>
          <w:spacing w:val="-8"/>
        </w:rPr>
      </w:pPr>
      <w:r w:rsidRPr="005A4AA4">
        <w:rPr>
          <w:spacing w:val="4"/>
        </w:rPr>
        <w:t xml:space="preserve"> установление, изменение и отмена местных налогов и сборов  в </w:t>
      </w:r>
      <w:r w:rsidRPr="005A4AA4">
        <w:rPr>
          <w:spacing w:val="5"/>
        </w:rPr>
        <w:t xml:space="preserve">соответствии с законодательством Российской Федерации о налогах и </w:t>
      </w:r>
      <w:r w:rsidRPr="005A4AA4">
        <w:rPr>
          <w:spacing w:val="-4"/>
        </w:rPr>
        <w:t>сборах;</w:t>
      </w:r>
    </w:p>
    <w:p w:rsidR="00B30DEA" w:rsidRPr="005A4AA4" w:rsidRDefault="00B30DEA" w:rsidP="00B30DEA">
      <w:pPr>
        <w:shd w:val="clear" w:color="auto" w:fill="FFFFFF"/>
        <w:tabs>
          <w:tab w:val="left" w:pos="864"/>
        </w:tabs>
        <w:ind w:firstLine="709"/>
        <w:jc w:val="both"/>
      </w:pPr>
      <w:r w:rsidRPr="005A4AA4">
        <w:rPr>
          <w:spacing w:val="-11"/>
        </w:rPr>
        <w:t xml:space="preserve">5) </w:t>
      </w:r>
      <w:r w:rsidRPr="005A4AA4">
        <w:rPr>
          <w:spacing w:val="3"/>
        </w:rPr>
        <w:t xml:space="preserve">принятие планов и программ развития поселения, </w:t>
      </w:r>
      <w:r w:rsidRPr="005A4AA4">
        <w:t>утверждение отчетов об их исполнении;</w:t>
      </w:r>
    </w:p>
    <w:p w:rsidR="00B30DEA" w:rsidRPr="005A4AA4" w:rsidRDefault="00B30DEA" w:rsidP="00B30DEA">
      <w:pPr>
        <w:autoSpaceDE w:val="0"/>
        <w:autoSpaceDN w:val="0"/>
        <w:adjustRightInd w:val="0"/>
        <w:ind w:firstLine="709"/>
        <w:jc w:val="both"/>
        <w:outlineLvl w:val="1"/>
        <w:rPr>
          <w:bCs/>
        </w:rPr>
      </w:pPr>
      <w:r w:rsidRPr="005A4AA4">
        <w:rPr>
          <w:spacing w:val="2"/>
        </w:rPr>
        <w:t xml:space="preserve">6) </w:t>
      </w:r>
      <w:r w:rsidRPr="005A4AA4">
        <w:rPr>
          <w:bCs/>
        </w:rPr>
        <w:t>определение порядка управления и распоряжения имуществом, находящимся в муниципальной собственности;</w:t>
      </w:r>
    </w:p>
    <w:p w:rsidR="00B30DEA" w:rsidRPr="005A4AA4" w:rsidRDefault="00B30DEA" w:rsidP="00B30DEA">
      <w:pPr>
        <w:autoSpaceDE w:val="0"/>
        <w:autoSpaceDN w:val="0"/>
        <w:adjustRightInd w:val="0"/>
        <w:ind w:firstLine="709"/>
        <w:jc w:val="both"/>
        <w:outlineLvl w:val="1"/>
        <w:rPr>
          <w:bCs/>
        </w:rPr>
      </w:pPr>
      <w:r w:rsidRPr="005A4AA4">
        <w:t>7) определение порядка материально-технического и организационного обеспечения деятельности органов местного самоуправления;</w:t>
      </w:r>
    </w:p>
    <w:p w:rsidR="00B30DEA" w:rsidRPr="005A4AA4" w:rsidRDefault="00B30DEA" w:rsidP="00B30DEA">
      <w:pPr>
        <w:autoSpaceDE w:val="0"/>
        <w:autoSpaceDN w:val="0"/>
        <w:adjustRightInd w:val="0"/>
        <w:ind w:firstLine="709"/>
        <w:jc w:val="both"/>
        <w:outlineLvl w:val="1"/>
        <w:rPr>
          <w:bCs/>
        </w:rPr>
      </w:pPr>
      <w:r w:rsidRPr="005A4AA4">
        <w:lastRenderedPageBreak/>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0DEA" w:rsidRPr="005A4AA4" w:rsidRDefault="00B30DEA" w:rsidP="00B30DEA">
      <w:pPr>
        <w:widowControl w:val="0"/>
        <w:shd w:val="clear" w:color="auto" w:fill="FFFFFF"/>
        <w:tabs>
          <w:tab w:val="left" w:pos="854"/>
        </w:tabs>
        <w:autoSpaceDE w:val="0"/>
        <w:autoSpaceDN w:val="0"/>
        <w:adjustRightInd w:val="0"/>
        <w:ind w:firstLine="709"/>
        <w:jc w:val="both"/>
        <w:rPr>
          <w:spacing w:val="-8"/>
        </w:rPr>
      </w:pPr>
      <w:r w:rsidRPr="005A4AA4">
        <w:rPr>
          <w:spacing w:val="4"/>
        </w:rPr>
        <w:t xml:space="preserve">9) определение порядка участия поселения в организациях </w:t>
      </w:r>
      <w:r w:rsidRPr="005A4AA4">
        <w:t>межмуниципального сотрудничества;</w:t>
      </w:r>
    </w:p>
    <w:p w:rsidR="00B30DEA" w:rsidRPr="005A4AA4" w:rsidRDefault="00B30DEA" w:rsidP="00B30DEA">
      <w:pPr>
        <w:widowControl w:val="0"/>
        <w:shd w:val="clear" w:color="auto" w:fill="FFFFFF"/>
        <w:tabs>
          <w:tab w:val="left" w:pos="984"/>
        </w:tabs>
        <w:autoSpaceDE w:val="0"/>
        <w:autoSpaceDN w:val="0"/>
        <w:adjustRightInd w:val="0"/>
        <w:ind w:firstLine="709"/>
        <w:jc w:val="both"/>
        <w:rPr>
          <w:spacing w:val="-12"/>
        </w:rPr>
      </w:pPr>
      <w:r w:rsidRPr="005A4AA4">
        <w:rPr>
          <w:spacing w:val="2"/>
        </w:rPr>
        <w:t xml:space="preserve">10) контроль над исполнением органами местного самоуправления  и </w:t>
      </w:r>
      <w:r w:rsidRPr="005A4AA4">
        <w:rPr>
          <w:spacing w:val="4"/>
        </w:rPr>
        <w:t xml:space="preserve">должностными лицами местного самоуправления полномочий по решению </w:t>
      </w:r>
      <w:r w:rsidRPr="005A4AA4">
        <w:rPr>
          <w:spacing w:val="-1"/>
        </w:rPr>
        <w:t>вопросов местного значения;</w:t>
      </w:r>
    </w:p>
    <w:p w:rsidR="00B30DEA" w:rsidRPr="005A4AA4" w:rsidRDefault="00B30DEA" w:rsidP="00B30DEA">
      <w:pPr>
        <w:widowControl w:val="0"/>
        <w:shd w:val="clear" w:color="auto" w:fill="FFFFFF"/>
        <w:tabs>
          <w:tab w:val="left" w:pos="979"/>
        </w:tabs>
        <w:autoSpaceDE w:val="0"/>
        <w:autoSpaceDN w:val="0"/>
        <w:adjustRightInd w:val="0"/>
        <w:ind w:firstLine="709"/>
        <w:jc w:val="both"/>
        <w:rPr>
          <w:spacing w:val="-10"/>
        </w:rPr>
      </w:pPr>
      <w:r w:rsidRPr="005A4AA4">
        <w:rPr>
          <w:spacing w:val="-10"/>
        </w:rPr>
        <w:t>11) принятие решения об удалении главы поселения в отставку;</w:t>
      </w:r>
    </w:p>
    <w:p w:rsidR="00B30DEA" w:rsidRPr="005A4AA4" w:rsidRDefault="00B30DEA" w:rsidP="00B30DEA">
      <w:pPr>
        <w:widowControl w:val="0"/>
        <w:shd w:val="clear" w:color="auto" w:fill="FFFFFF"/>
        <w:tabs>
          <w:tab w:val="left" w:pos="979"/>
        </w:tabs>
        <w:autoSpaceDE w:val="0"/>
        <w:autoSpaceDN w:val="0"/>
        <w:adjustRightInd w:val="0"/>
        <w:ind w:firstLine="709"/>
        <w:jc w:val="both"/>
      </w:pPr>
      <w:r w:rsidRPr="005A4AA4">
        <w:rPr>
          <w:spacing w:val="-10"/>
        </w:rPr>
        <w:t xml:space="preserve">12) </w:t>
      </w:r>
      <w:r w:rsidRPr="005A4AA4">
        <w:t>Совет муниципального образования заслушивает ежегодные отчеты главы поселения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муниципального образования;</w:t>
      </w:r>
    </w:p>
    <w:p w:rsidR="00B30DEA" w:rsidRPr="005A4AA4" w:rsidRDefault="00B30DEA" w:rsidP="00B30DEA">
      <w:pPr>
        <w:widowControl w:val="0"/>
        <w:shd w:val="clear" w:color="auto" w:fill="FFFFFF"/>
        <w:tabs>
          <w:tab w:val="left" w:pos="979"/>
        </w:tabs>
        <w:autoSpaceDE w:val="0"/>
        <w:autoSpaceDN w:val="0"/>
        <w:adjustRightInd w:val="0"/>
        <w:ind w:firstLine="709"/>
        <w:jc w:val="both"/>
        <w:rPr>
          <w:spacing w:val="-10"/>
        </w:rPr>
      </w:pPr>
      <w:r w:rsidRPr="005A4AA4">
        <w:t>13) иные полномочия, отнесенные к ведению Совета поселения действующим законодательством, настоящим Уставом.</w:t>
      </w:r>
    </w:p>
    <w:p w:rsidR="00B30DEA" w:rsidRPr="005A4AA4" w:rsidRDefault="00B30DEA" w:rsidP="00B30DEA">
      <w:pPr>
        <w:ind w:firstLine="720"/>
        <w:jc w:val="both"/>
      </w:pPr>
      <w:r w:rsidRPr="005A4AA4">
        <w:t>2. Полномочия Совета поселения могут быть прекращены досрочно</w:t>
      </w:r>
      <w:r w:rsidRPr="005A4AA4">
        <w:rPr>
          <w:spacing w:val="10"/>
        </w:rPr>
        <w:t xml:space="preserve"> в порядке и по основаниям, которые предусмотрены ст. 73 </w:t>
      </w:r>
      <w:r w:rsidRPr="005A4AA4">
        <w:rPr>
          <w:spacing w:val="-1"/>
        </w:rPr>
        <w:t>Федерального закона от 06.10.2003 № 131-ФЗ «Об общих принципах организации местного самоуправления в Российской Федерации».</w:t>
      </w:r>
    </w:p>
    <w:p w:rsidR="00B30DEA" w:rsidRPr="005A4AA4" w:rsidRDefault="00B30DEA" w:rsidP="00B30DEA">
      <w:pPr>
        <w:shd w:val="clear" w:color="auto" w:fill="FFFFFF"/>
        <w:ind w:firstLine="709"/>
        <w:jc w:val="both"/>
      </w:pPr>
      <w:r w:rsidRPr="005A4AA4">
        <w:rPr>
          <w:spacing w:val="-1"/>
        </w:rPr>
        <w:t>Полномочия Совета поселения могут быть также прекращены:</w:t>
      </w:r>
    </w:p>
    <w:p w:rsidR="00B30DEA" w:rsidRPr="005A4AA4" w:rsidRDefault="00B30DEA" w:rsidP="00B30DEA">
      <w:pPr>
        <w:autoSpaceDE w:val="0"/>
        <w:autoSpaceDN w:val="0"/>
        <w:adjustRightInd w:val="0"/>
        <w:ind w:firstLine="709"/>
        <w:jc w:val="both"/>
        <w:outlineLvl w:val="1"/>
      </w:pPr>
      <w:r w:rsidRPr="005A4AA4">
        <w:t>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B30DEA" w:rsidRPr="005A4AA4" w:rsidRDefault="00B30DEA" w:rsidP="00B30DEA">
      <w:pPr>
        <w:autoSpaceDE w:val="0"/>
        <w:autoSpaceDN w:val="0"/>
        <w:adjustRightInd w:val="0"/>
        <w:ind w:firstLine="709"/>
        <w:jc w:val="both"/>
        <w:outlineLvl w:val="1"/>
      </w:pPr>
      <w:r w:rsidRPr="005A4AA4">
        <w:t>2) в случае вступления в силу решения Верховного суда Республики Коми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B30DEA" w:rsidRPr="005A4AA4" w:rsidRDefault="00B30DEA" w:rsidP="00B30DEA">
      <w:pPr>
        <w:autoSpaceDE w:val="0"/>
        <w:autoSpaceDN w:val="0"/>
        <w:adjustRightInd w:val="0"/>
        <w:ind w:firstLine="709"/>
        <w:jc w:val="both"/>
        <w:outlineLvl w:val="1"/>
      </w:pPr>
      <w:r w:rsidRPr="005A4AA4">
        <w:t xml:space="preserve">3) в случае преобразования муниципального образования, осуществляемого в соответствии с </w:t>
      </w:r>
      <w:hyperlink r:id="rId54" w:history="1">
        <w:proofErr w:type="spellStart"/>
        <w:r w:rsidRPr="005A4AA4">
          <w:t>чч</w:t>
        </w:r>
        <w:proofErr w:type="spellEnd"/>
        <w:r w:rsidRPr="005A4AA4">
          <w:t>. 3</w:t>
        </w:r>
      </w:hyperlink>
      <w:r w:rsidRPr="005A4AA4">
        <w:t xml:space="preserve">, </w:t>
      </w:r>
      <w:hyperlink r:id="rId55" w:history="1">
        <w:r w:rsidRPr="005A4AA4">
          <w:t>4</w:t>
        </w:r>
      </w:hyperlink>
      <w:r w:rsidRPr="005A4AA4">
        <w:t xml:space="preserve">- </w:t>
      </w:r>
      <w:hyperlink r:id="rId56" w:history="1">
        <w:r w:rsidRPr="005A4AA4">
          <w:t>7 ст. 13</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 а также в случае упразднения муниципального образования;</w:t>
      </w:r>
    </w:p>
    <w:p w:rsidR="00B30DEA" w:rsidRPr="005A4AA4" w:rsidRDefault="00B30DEA" w:rsidP="00B30DEA">
      <w:pPr>
        <w:autoSpaceDE w:val="0"/>
        <w:autoSpaceDN w:val="0"/>
        <w:adjustRightInd w:val="0"/>
        <w:ind w:firstLine="709"/>
        <w:jc w:val="both"/>
        <w:outlineLvl w:val="1"/>
      </w:pPr>
      <w:r w:rsidRPr="005A4AA4">
        <w:t>4) в случае утраты поселением статуса муниципального образования в связи с его объединением с городским округом;</w:t>
      </w:r>
    </w:p>
    <w:p w:rsidR="00B30DEA" w:rsidRPr="005A4AA4" w:rsidRDefault="00B30DEA" w:rsidP="00B30DEA">
      <w:pPr>
        <w:autoSpaceDE w:val="0"/>
        <w:autoSpaceDN w:val="0"/>
        <w:adjustRightInd w:val="0"/>
        <w:ind w:firstLine="709"/>
        <w:jc w:val="both"/>
        <w:outlineLvl w:val="1"/>
      </w:pPr>
      <w:r w:rsidRPr="005A4AA4">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0DEA" w:rsidRPr="005A4AA4" w:rsidRDefault="00B30DEA" w:rsidP="00B30DEA">
      <w:pPr>
        <w:autoSpaceDE w:val="0"/>
        <w:autoSpaceDN w:val="0"/>
        <w:adjustRightInd w:val="0"/>
        <w:ind w:firstLine="709"/>
        <w:jc w:val="both"/>
        <w:outlineLvl w:val="1"/>
        <w:rPr>
          <w:b/>
          <w:spacing w:val="-3"/>
        </w:rPr>
      </w:pPr>
    </w:p>
    <w:p w:rsidR="00B30DEA" w:rsidRPr="005A4AA4" w:rsidRDefault="00B30DEA" w:rsidP="00B30DEA">
      <w:pPr>
        <w:shd w:val="clear" w:color="auto" w:fill="FFFFFF"/>
        <w:ind w:firstLine="709"/>
        <w:jc w:val="both"/>
        <w:rPr>
          <w:b/>
          <w:spacing w:val="-3"/>
        </w:rPr>
      </w:pPr>
      <w:r w:rsidRPr="005A4AA4">
        <w:rPr>
          <w:b/>
          <w:spacing w:val="-3"/>
        </w:rPr>
        <w:t>Статья 25. Сессия Совета поселения</w:t>
      </w:r>
    </w:p>
    <w:p w:rsidR="00B30DEA" w:rsidRPr="005A4AA4" w:rsidRDefault="00B30DEA" w:rsidP="00B30DEA">
      <w:pPr>
        <w:shd w:val="clear" w:color="auto" w:fill="FFFFFF"/>
        <w:ind w:firstLine="709"/>
        <w:jc w:val="both"/>
        <w:rPr>
          <w:b/>
        </w:rPr>
      </w:pPr>
    </w:p>
    <w:p w:rsidR="00B30DEA" w:rsidRPr="005A4AA4" w:rsidRDefault="00B30DEA" w:rsidP="00B30DEA">
      <w:pPr>
        <w:widowControl w:val="0"/>
        <w:numPr>
          <w:ilvl w:val="0"/>
          <w:numId w:val="6"/>
        </w:numPr>
        <w:shd w:val="clear" w:color="auto" w:fill="FFFFFF"/>
        <w:tabs>
          <w:tab w:val="left" w:pos="0"/>
        </w:tabs>
        <w:autoSpaceDE w:val="0"/>
        <w:autoSpaceDN w:val="0"/>
        <w:adjustRightInd w:val="0"/>
        <w:ind w:firstLine="709"/>
        <w:jc w:val="both"/>
        <w:rPr>
          <w:spacing w:val="-23"/>
        </w:rPr>
      </w:pPr>
      <w:r w:rsidRPr="005A4AA4">
        <w:rPr>
          <w:spacing w:val="-1"/>
        </w:rPr>
        <w:t xml:space="preserve"> Основной формой деятельности Совета поселения является сессия.</w:t>
      </w:r>
    </w:p>
    <w:p w:rsidR="00B30DEA" w:rsidRPr="005A4AA4" w:rsidRDefault="00B30DEA" w:rsidP="00B30DEA">
      <w:pPr>
        <w:autoSpaceDE w:val="0"/>
        <w:autoSpaceDN w:val="0"/>
        <w:adjustRightInd w:val="0"/>
        <w:ind w:firstLine="709"/>
        <w:jc w:val="both"/>
        <w:outlineLvl w:val="1"/>
      </w:pPr>
      <w:r w:rsidRPr="005A4AA4">
        <w:rPr>
          <w:spacing w:val="-17"/>
        </w:rPr>
        <w:t>2.</w:t>
      </w:r>
      <w:r w:rsidRPr="005A4AA4">
        <w:t xml:space="preserve"> Вновь избранный Совет муниципального образования собирается на первое заседание в течение 20 дней после избрания депутатов.</w:t>
      </w:r>
    </w:p>
    <w:p w:rsidR="00B30DEA" w:rsidRPr="005A4AA4" w:rsidRDefault="00B30DEA" w:rsidP="00B30DEA">
      <w:pPr>
        <w:autoSpaceDE w:val="0"/>
        <w:autoSpaceDN w:val="0"/>
        <w:adjustRightInd w:val="0"/>
        <w:ind w:firstLine="709"/>
        <w:jc w:val="both"/>
        <w:outlineLvl w:val="1"/>
      </w:pPr>
      <w:r w:rsidRPr="005A4AA4">
        <w:rPr>
          <w:spacing w:val="-12"/>
        </w:rPr>
        <w:t>3.</w:t>
      </w:r>
      <w:r w:rsidRPr="005A4AA4">
        <w:t xml:space="preserve"> Заседания Совета муниципального образования проводятся не реже одного раза в три месяца.</w:t>
      </w:r>
    </w:p>
    <w:p w:rsidR="00B30DEA" w:rsidRPr="005A4AA4" w:rsidRDefault="00B30DEA" w:rsidP="00B30DEA">
      <w:pPr>
        <w:shd w:val="clear" w:color="auto" w:fill="FFFFFF"/>
        <w:tabs>
          <w:tab w:val="left" w:pos="989"/>
        </w:tabs>
        <w:ind w:firstLine="709"/>
        <w:jc w:val="both"/>
        <w:rPr>
          <w:spacing w:val="-1"/>
        </w:rPr>
      </w:pPr>
      <w:r w:rsidRPr="005A4AA4">
        <w:rPr>
          <w:spacing w:val="-17"/>
        </w:rPr>
        <w:t>4.</w:t>
      </w:r>
      <w:r w:rsidRPr="005A4AA4">
        <w:tab/>
      </w:r>
      <w:r w:rsidRPr="005A4AA4">
        <w:rPr>
          <w:spacing w:val="2"/>
        </w:rPr>
        <w:t>Сессия правомочна, если на ней присутствуют не менее 50 процентов от числа избранн</w:t>
      </w:r>
      <w:r w:rsidRPr="005A4AA4">
        <w:rPr>
          <w:spacing w:val="-1"/>
        </w:rPr>
        <w:t xml:space="preserve">ых депутатов.  </w:t>
      </w:r>
    </w:p>
    <w:p w:rsidR="00B30DEA" w:rsidRPr="005A4AA4" w:rsidRDefault="00B30DEA" w:rsidP="00B30DEA">
      <w:pPr>
        <w:shd w:val="clear" w:color="auto" w:fill="FFFFFF"/>
        <w:tabs>
          <w:tab w:val="left" w:pos="989"/>
        </w:tabs>
        <w:ind w:firstLine="709"/>
        <w:jc w:val="both"/>
        <w:rPr>
          <w:b/>
          <w:spacing w:val="-2"/>
        </w:rPr>
      </w:pPr>
    </w:p>
    <w:p w:rsidR="00B30DEA" w:rsidRPr="005A4AA4" w:rsidRDefault="00B30DEA" w:rsidP="00B30DEA">
      <w:pPr>
        <w:shd w:val="clear" w:color="auto" w:fill="FFFFFF"/>
        <w:ind w:firstLine="709"/>
        <w:jc w:val="both"/>
        <w:rPr>
          <w:b/>
          <w:spacing w:val="-2"/>
        </w:rPr>
      </w:pPr>
      <w:r w:rsidRPr="005A4AA4">
        <w:rPr>
          <w:b/>
          <w:spacing w:val="-2"/>
        </w:rPr>
        <w:t>Статья 26. Порядок принятия решений Советом поселения</w:t>
      </w:r>
    </w:p>
    <w:p w:rsidR="00B30DEA" w:rsidRPr="005A4AA4" w:rsidRDefault="00B30DEA" w:rsidP="00B30DEA">
      <w:pPr>
        <w:shd w:val="clear" w:color="auto" w:fill="FFFFFF"/>
        <w:ind w:firstLine="709"/>
        <w:jc w:val="both"/>
        <w:rPr>
          <w:b/>
          <w:spacing w:val="-2"/>
        </w:rPr>
      </w:pPr>
    </w:p>
    <w:p w:rsidR="00B30DEA" w:rsidRPr="005A4AA4" w:rsidRDefault="00B30DEA" w:rsidP="00B30DEA">
      <w:pPr>
        <w:autoSpaceDE w:val="0"/>
        <w:autoSpaceDN w:val="0"/>
        <w:adjustRightInd w:val="0"/>
        <w:ind w:firstLine="709"/>
        <w:jc w:val="both"/>
        <w:outlineLvl w:val="1"/>
      </w:pPr>
      <w:r w:rsidRPr="005A4AA4">
        <w:t xml:space="preserve">1. </w:t>
      </w:r>
      <w:proofErr w:type="gramStart"/>
      <w:r w:rsidRPr="005A4AA4">
        <w:t>Совет поселения по вопросам, отнесенным к его компетенции федеральными законами, законами Республики Коми,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Коми, Уставом поселения.</w:t>
      </w:r>
      <w:proofErr w:type="gramEnd"/>
    </w:p>
    <w:p w:rsidR="00B30DEA" w:rsidRPr="005A4AA4" w:rsidRDefault="00B30DEA" w:rsidP="00B30DEA">
      <w:pPr>
        <w:autoSpaceDE w:val="0"/>
        <w:autoSpaceDN w:val="0"/>
        <w:adjustRightInd w:val="0"/>
        <w:ind w:firstLine="709"/>
        <w:jc w:val="both"/>
        <w:outlineLvl w:val="1"/>
      </w:pPr>
      <w:r w:rsidRPr="005A4AA4">
        <w:t xml:space="preserve">2. Решения Совета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муниципального образования, если иное не установлено </w:t>
      </w:r>
      <w:r w:rsidRPr="005A4AA4">
        <w:rPr>
          <w:spacing w:val="-1"/>
        </w:rPr>
        <w:t>Федеральным законом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autoSpaceDE w:val="0"/>
        <w:autoSpaceDN w:val="0"/>
        <w:adjustRightInd w:val="0"/>
        <w:ind w:firstLine="709"/>
        <w:jc w:val="both"/>
        <w:outlineLvl w:val="1"/>
      </w:pPr>
      <w:r w:rsidRPr="005A4AA4">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муниципального образования.</w:t>
      </w:r>
    </w:p>
    <w:p w:rsidR="00B30DEA" w:rsidRPr="005A4AA4" w:rsidRDefault="00B30DEA" w:rsidP="00B30DEA">
      <w:pPr>
        <w:widowControl w:val="0"/>
        <w:shd w:val="clear" w:color="auto" w:fill="FFFFFF"/>
        <w:tabs>
          <w:tab w:val="left" w:pos="1042"/>
        </w:tabs>
        <w:autoSpaceDE w:val="0"/>
        <w:autoSpaceDN w:val="0"/>
        <w:adjustRightInd w:val="0"/>
        <w:ind w:firstLine="709"/>
        <w:jc w:val="both"/>
        <w:rPr>
          <w:spacing w:val="2"/>
        </w:rPr>
      </w:pPr>
      <w:r w:rsidRPr="005A4AA4">
        <w:rPr>
          <w:spacing w:val="2"/>
        </w:rPr>
        <w:t>4. Проекты решений Совета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Порядок внесения проектов решений Совета поселения, перечень и форма прилагаемых к ним документов, а также порядок принятия решений устанавливаются регламентом Совета поселения.</w:t>
      </w:r>
    </w:p>
    <w:p w:rsidR="00B30DEA" w:rsidRPr="005A4AA4" w:rsidRDefault="00B30DEA" w:rsidP="00B30DEA">
      <w:pPr>
        <w:widowControl w:val="0"/>
        <w:shd w:val="clear" w:color="auto" w:fill="FFFFFF"/>
        <w:tabs>
          <w:tab w:val="left" w:pos="1042"/>
        </w:tabs>
        <w:autoSpaceDE w:val="0"/>
        <w:autoSpaceDN w:val="0"/>
        <w:adjustRightInd w:val="0"/>
        <w:ind w:firstLine="709"/>
        <w:jc w:val="both"/>
      </w:pPr>
      <w:r w:rsidRPr="005A4AA4">
        <w:rPr>
          <w:spacing w:val="2"/>
        </w:rPr>
        <w:t xml:space="preserve">5. </w:t>
      </w:r>
      <w:r w:rsidRPr="005A4AA4">
        <w:t>Нормативные правовые акты Совета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поселения только по инициативе главы поселения или при наличии его заключения.</w:t>
      </w:r>
    </w:p>
    <w:p w:rsidR="00B30DEA" w:rsidRPr="005A4AA4" w:rsidRDefault="00B30DEA" w:rsidP="00B30DEA">
      <w:pPr>
        <w:autoSpaceDE w:val="0"/>
        <w:autoSpaceDN w:val="0"/>
        <w:adjustRightInd w:val="0"/>
        <w:ind w:firstLine="709"/>
        <w:jc w:val="both"/>
        <w:outlineLvl w:val="1"/>
      </w:pPr>
      <w:r w:rsidRPr="005A4AA4">
        <w:lastRenderedPageBreak/>
        <w:t>6. Нормативный правовой акт, принятый Советом поселения,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образования, он подлежит подписанию главой муниципального образования в течение семи дней и обнародованию.</w:t>
      </w:r>
    </w:p>
    <w:p w:rsidR="00B30DEA" w:rsidRPr="005A4AA4" w:rsidRDefault="00B30DEA" w:rsidP="00B30DEA">
      <w:pPr>
        <w:autoSpaceDE w:val="0"/>
        <w:autoSpaceDN w:val="0"/>
        <w:adjustRightInd w:val="0"/>
        <w:ind w:firstLine="709"/>
        <w:jc w:val="both"/>
        <w:outlineLvl w:val="1"/>
        <w:rPr>
          <w:b/>
          <w:spacing w:val="-4"/>
        </w:rPr>
      </w:pPr>
    </w:p>
    <w:p w:rsidR="00B30DEA" w:rsidRPr="005A4AA4" w:rsidRDefault="00B30DEA" w:rsidP="00B30DEA">
      <w:pPr>
        <w:shd w:val="clear" w:color="auto" w:fill="FFFFFF"/>
        <w:ind w:firstLine="709"/>
        <w:jc w:val="both"/>
        <w:rPr>
          <w:b/>
          <w:spacing w:val="-4"/>
        </w:rPr>
      </w:pPr>
      <w:r w:rsidRPr="005A4AA4">
        <w:rPr>
          <w:b/>
          <w:spacing w:val="-4"/>
        </w:rPr>
        <w:t>Статья 27. Глава поселения</w:t>
      </w:r>
    </w:p>
    <w:p w:rsidR="00B30DEA" w:rsidRPr="005A4AA4" w:rsidRDefault="00B30DEA" w:rsidP="00B30DEA">
      <w:pPr>
        <w:shd w:val="clear" w:color="auto" w:fill="FFFFFF"/>
        <w:ind w:firstLine="709"/>
        <w:jc w:val="both"/>
        <w:rPr>
          <w:b/>
        </w:rPr>
      </w:pPr>
    </w:p>
    <w:p w:rsidR="00B30DEA" w:rsidRPr="005A4AA4" w:rsidRDefault="00B30DEA" w:rsidP="00B30DEA">
      <w:pPr>
        <w:widowControl w:val="0"/>
        <w:numPr>
          <w:ilvl w:val="0"/>
          <w:numId w:val="7"/>
        </w:numPr>
        <w:shd w:val="clear" w:color="auto" w:fill="FFFFFF"/>
        <w:tabs>
          <w:tab w:val="left" w:pos="859"/>
        </w:tabs>
        <w:autoSpaceDE w:val="0"/>
        <w:autoSpaceDN w:val="0"/>
        <w:adjustRightInd w:val="0"/>
        <w:ind w:firstLine="709"/>
        <w:jc w:val="both"/>
        <w:rPr>
          <w:spacing w:val="-25"/>
        </w:rPr>
      </w:pPr>
      <w:r w:rsidRPr="005A4AA4">
        <w:rPr>
          <w:spacing w:val="2"/>
        </w:rPr>
        <w:t xml:space="preserve"> Глава поселения является высшим должностным лицом поселения и наделяется </w:t>
      </w:r>
      <w:r w:rsidRPr="005A4AA4">
        <w:rPr>
          <w:spacing w:val="-1"/>
        </w:rPr>
        <w:t xml:space="preserve">настоящим Уставом собственными полномочиями по решению  вопросов местного </w:t>
      </w:r>
      <w:r w:rsidRPr="005A4AA4">
        <w:rPr>
          <w:spacing w:val="-2"/>
        </w:rPr>
        <w:t>значения.</w:t>
      </w:r>
    </w:p>
    <w:p w:rsidR="00B30DEA" w:rsidRPr="005A4AA4" w:rsidRDefault="00B30DEA" w:rsidP="00B30DEA">
      <w:pPr>
        <w:widowControl w:val="0"/>
        <w:numPr>
          <w:ilvl w:val="0"/>
          <w:numId w:val="8"/>
        </w:numPr>
        <w:shd w:val="clear" w:color="auto" w:fill="FFFFFF"/>
        <w:tabs>
          <w:tab w:val="left" w:pos="0"/>
          <w:tab w:val="left" w:leader="underscore" w:pos="7670"/>
        </w:tabs>
        <w:autoSpaceDE w:val="0"/>
        <w:autoSpaceDN w:val="0"/>
        <w:adjustRightInd w:val="0"/>
        <w:ind w:firstLine="709"/>
        <w:jc w:val="both"/>
      </w:pPr>
      <w:r w:rsidRPr="005A4AA4">
        <w:rPr>
          <w:spacing w:val="-1"/>
        </w:rPr>
        <w:t xml:space="preserve"> Глава поселения избирается Советом поселения из </w:t>
      </w:r>
      <w:r w:rsidRPr="005A4AA4">
        <w:rPr>
          <w:spacing w:val="5"/>
        </w:rPr>
        <w:t xml:space="preserve">своего состава тайным голосованием на первом заседании Совета поселения нового созыва сроком на четыре года и осуществляет свои полномочия на постоянной </w:t>
      </w:r>
      <w:r w:rsidRPr="005A4AA4">
        <w:t>профессиональной основе.</w:t>
      </w:r>
    </w:p>
    <w:p w:rsidR="00B30DEA" w:rsidRPr="005A4AA4" w:rsidRDefault="00B30DEA" w:rsidP="00B30DEA">
      <w:pPr>
        <w:widowControl w:val="0"/>
        <w:numPr>
          <w:ilvl w:val="0"/>
          <w:numId w:val="9"/>
        </w:numPr>
        <w:shd w:val="clear" w:color="auto" w:fill="FFFFFF"/>
        <w:tabs>
          <w:tab w:val="left" w:pos="893"/>
        </w:tabs>
        <w:autoSpaceDE w:val="0"/>
        <w:autoSpaceDN w:val="0"/>
        <w:adjustRightInd w:val="0"/>
        <w:ind w:firstLine="709"/>
        <w:jc w:val="both"/>
        <w:rPr>
          <w:spacing w:val="-13"/>
        </w:rPr>
      </w:pPr>
      <w:r w:rsidRPr="005A4AA4">
        <w:rPr>
          <w:spacing w:val="-2"/>
        </w:rPr>
        <w:t xml:space="preserve">Глава поселения одновременно является </w:t>
      </w:r>
      <w:r w:rsidRPr="005A4AA4">
        <w:rPr>
          <w:spacing w:val="-1"/>
        </w:rPr>
        <w:t>председателем Совета поселения и</w:t>
      </w:r>
      <w:r w:rsidRPr="005A4AA4">
        <w:rPr>
          <w:spacing w:val="-2"/>
        </w:rPr>
        <w:t xml:space="preserve"> руководителем администрации поселения</w:t>
      </w:r>
      <w:r w:rsidRPr="005A4AA4">
        <w:rPr>
          <w:spacing w:val="-1"/>
        </w:rPr>
        <w:t>.</w:t>
      </w:r>
    </w:p>
    <w:p w:rsidR="00B30DEA" w:rsidRPr="005A4AA4" w:rsidRDefault="00B30DEA" w:rsidP="00B30DEA">
      <w:pPr>
        <w:autoSpaceDE w:val="0"/>
        <w:autoSpaceDN w:val="0"/>
        <w:adjustRightInd w:val="0"/>
        <w:ind w:firstLine="709"/>
        <w:jc w:val="both"/>
        <w:outlineLvl w:val="1"/>
      </w:pPr>
      <w:r w:rsidRPr="005A4AA4">
        <w:t xml:space="preserve">4. Глава поселения должен соблюдать ограничения и запреты и исполнять обязанности, которые установлены Федеральным </w:t>
      </w:r>
      <w:hyperlink r:id="rId57" w:history="1">
        <w:r w:rsidRPr="005A4AA4">
          <w:t>законом</w:t>
        </w:r>
      </w:hyperlink>
      <w:r w:rsidRPr="005A4AA4">
        <w:t xml:space="preserve"> от 25.12.2008 № 273-ФЗ «О противодействии коррупции» и другими федеральными законами.</w:t>
      </w:r>
    </w:p>
    <w:p w:rsidR="00B30DEA" w:rsidRPr="005A4AA4" w:rsidRDefault="00B30DEA" w:rsidP="00B30DEA">
      <w:pPr>
        <w:autoSpaceDE w:val="0"/>
        <w:autoSpaceDN w:val="0"/>
        <w:adjustRightInd w:val="0"/>
        <w:ind w:firstLine="709"/>
        <w:jc w:val="both"/>
        <w:outlineLvl w:val="1"/>
      </w:pPr>
      <w:r w:rsidRPr="005A4AA4">
        <w:t xml:space="preserve">5. Глава поселения </w:t>
      </w:r>
      <w:proofErr w:type="gramStart"/>
      <w:r w:rsidRPr="005A4AA4">
        <w:t>подконтролен</w:t>
      </w:r>
      <w:proofErr w:type="gramEnd"/>
      <w:r w:rsidRPr="005A4AA4">
        <w:t xml:space="preserve"> и подотчетен населению и Совету муниципального образования.</w:t>
      </w:r>
    </w:p>
    <w:p w:rsidR="00B30DEA" w:rsidRPr="005A4AA4" w:rsidRDefault="00B30DEA" w:rsidP="00B30DEA">
      <w:pPr>
        <w:autoSpaceDE w:val="0"/>
        <w:autoSpaceDN w:val="0"/>
        <w:adjustRightInd w:val="0"/>
        <w:ind w:firstLine="709"/>
        <w:jc w:val="both"/>
        <w:outlineLvl w:val="1"/>
      </w:pPr>
      <w:r w:rsidRPr="005A4AA4">
        <w:t>5.1. Глава поселения представляет Совету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B30DEA" w:rsidRPr="005A4AA4" w:rsidRDefault="00B30DEA" w:rsidP="00B30DEA">
      <w:pPr>
        <w:autoSpaceDE w:val="0"/>
        <w:autoSpaceDN w:val="0"/>
        <w:adjustRightInd w:val="0"/>
        <w:ind w:firstLine="709"/>
        <w:jc w:val="both"/>
        <w:outlineLvl w:val="1"/>
      </w:pPr>
      <w:r w:rsidRPr="005A4AA4">
        <w:t xml:space="preserve">6. </w:t>
      </w:r>
      <w:r w:rsidRPr="005A4AA4">
        <w:rPr>
          <w:spacing w:val="-1"/>
        </w:rPr>
        <w:t xml:space="preserve">Главе поселения предоставляется право на </w:t>
      </w:r>
      <w:r w:rsidRPr="005A4AA4">
        <w:t xml:space="preserve">оплату проезда к месту отдыха и обратно один раз в год в пределах Российской Федерации.  </w:t>
      </w:r>
    </w:p>
    <w:p w:rsidR="00B30DEA" w:rsidRPr="005A4AA4" w:rsidRDefault="00B30DEA" w:rsidP="00B30DEA">
      <w:pPr>
        <w:autoSpaceDE w:val="0"/>
        <w:autoSpaceDN w:val="0"/>
        <w:adjustRightInd w:val="0"/>
        <w:ind w:firstLine="709"/>
        <w:jc w:val="both"/>
        <w:outlineLvl w:val="1"/>
        <w:rPr>
          <w:spacing w:val="-1"/>
        </w:rPr>
      </w:pPr>
    </w:p>
    <w:p w:rsidR="00B30DEA" w:rsidRPr="005A4AA4" w:rsidRDefault="00B30DEA" w:rsidP="00B30DEA">
      <w:pPr>
        <w:shd w:val="clear" w:color="auto" w:fill="FFFFFF"/>
        <w:ind w:firstLine="709"/>
        <w:jc w:val="both"/>
        <w:rPr>
          <w:b/>
          <w:spacing w:val="-2"/>
        </w:rPr>
      </w:pPr>
      <w:r w:rsidRPr="005A4AA4">
        <w:rPr>
          <w:b/>
          <w:spacing w:val="-2"/>
        </w:rPr>
        <w:t>Статья 28. Полномочия главы поселения</w:t>
      </w:r>
    </w:p>
    <w:p w:rsidR="00B30DEA" w:rsidRPr="005A4AA4" w:rsidRDefault="00B30DEA" w:rsidP="00B30DEA">
      <w:pPr>
        <w:shd w:val="clear" w:color="auto" w:fill="FFFFFF"/>
        <w:ind w:firstLine="709"/>
        <w:jc w:val="both"/>
        <w:rPr>
          <w:b/>
          <w:spacing w:val="-2"/>
        </w:rPr>
      </w:pPr>
    </w:p>
    <w:p w:rsidR="00B30DEA" w:rsidRPr="005A4AA4" w:rsidRDefault="00B30DEA" w:rsidP="00B30DEA">
      <w:pPr>
        <w:shd w:val="clear" w:color="auto" w:fill="FFFFFF"/>
        <w:ind w:firstLine="709"/>
        <w:jc w:val="both"/>
        <w:rPr>
          <w:spacing w:val="-2"/>
        </w:rPr>
      </w:pPr>
      <w:r w:rsidRPr="005A4AA4">
        <w:rPr>
          <w:spacing w:val="-1"/>
        </w:rPr>
        <w:t>Глава поселения осуществляет следующие полномочия:</w:t>
      </w:r>
    </w:p>
    <w:p w:rsidR="00B30DEA" w:rsidRPr="005A4AA4" w:rsidRDefault="00B30DEA" w:rsidP="00B30DEA">
      <w:pPr>
        <w:autoSpaceDE w:val="0"/>
        <w:autoSpaceDN w:val="0"/>
        <w:adjustRightInd w:val="0"/>
        <w:ind w:firstLine="709"/>
        <w:jc w:val="both"/>
        <w:outlineLvl w:val="1"/>
      </w:pPr>
      <w:r w:rsidRPr="005A4AA4">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30DEA" w:rsidRPr="005A4AA4" w:rsidRDefault="00B30DEA" w:rsidP="00B30DEA">
      <w:pPr>
        <w:autoSpaceDE w:val="0"/>
        <w:autoSpaceDN w:val="0"/>
        <w:adjustRightInd w:val="0"/>
        <w:ind w:firstLine="720"/>
        <w:jc w:val="both"/>
        <w:outlineLvl w:val="1"/>
      </w:pPr>
      <w:r w:rsidRPr="005A4AA4">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30DEA" w:rsidRPr="005A4AA4" w:rsidRDefault="00B30DEA" w:rsidP="00B30DEA">
      <w:pPr>
        <w:autoSpaceDE w:val="0"/>
        <w:autoSpaceDN w:val="0"/>
        <w:adjustRightInd w:val="0"/>
        <w:ind w:firstLine="720"/>
        <w:jc w:val="both"/>
        <w:outlineLvl w:val="1"/>
      </w:pPr>
      <w:r w:rsidRPr="005A4AA4">
        <w:t>3) издает в пределах своих полномочий правовые акты;</w:t>
      </w:r>
    </w:p>
    <w:p w:rsidR="00B30DEA" w:rsidRPr="005A4AA4" w:rsidRDefault="00B30DEA" w:rsidP="00B30DEA">
      <w:pPr>
        <w:autoSpaceDE w:val="0"/>
        <w:autoSpaceDN w:val="0"/>
        <w:adjustRightInd w:val="0"/>
        <w:ind w:firstLine="720"/>
        <w:jc w:val="both"/>
        <w:outlineLvl w:val="1"/>
      </w:pPr>
      <w:r w:rsidRPr="005A4AA4">
        <w:t>4) вправе требовать созыва внеочередного заседания Совета муниципального образования;</w:t>
      </w:r>
    </w:p>
    <w:p w:rsidR="00B30DEA" w:rsidRPr="005A4AA4" w:rsidRDefault="00B30DEA" w:rsidP="00B30DEA">
      <w:pPr>
        <w:autoSpaceDE w:val="0"/>
        <w:autoSpaceDN w:val="0"/>
        <w:adjustRightInd w:val="0"/>
        <w:ind w:firstLine="720"/>
        <w:jc w:val="both"/>
        <w:outlineLvl w:val="1"/>
      </w:pPr>
      <w:r w:rsidRPr="005A4AA4">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30DEA" w:rsidRPr="005A4AA4" w:rsidRDefault="00B30DEA" w:rsidP="00B30DEA">
      <w:pPr>
        <w:shd w:val="clear" w:color="auto" w:fill="FFFFFF"/>
        <w:ind w:firstLine="720"/>
        <w:jc w:val="both"/>
      </w:pPr>
      <w:r w:rsidRPr="005A4AA4">
        <w:t>6) разрабатывает и представляет на утверждение Совета поселения структуру администрации поселения;</w:t>
      </w:r>
    </w:p>
    <w:p w:rsidR="00B30DEA" w:rsidRPr="005A4AA4" w:rsidRDefault="00B30DEA" w:rsidP="00B30DEA">
      <w:pPr>
        <w:shd w:val="clear" w:color="auto" w:fill="FFFFFF"/>
        <w:ind w:firstLine="720"/>
        <w:jc w:val="both"/>
      </w:pPr>
      <w:r w:rsidRPr="005A4AA4">
        <w:t>7) формирует штат администрации поселения в пределах, утвержденных в бюджете средств на содержание администрации поселения, назначает и освобождает от должности должностных лиц администрации поселения;</w:t>
      </w:r>
    </w:p>
    <w:p w:rsidR="00B30DEA" w:rsidRPr="005A4AA4" w:rsidRDefault="00B30DEA" w:rsidP="00B30DEA">
      <w:pPr>
        <w:shd w:val="clear" w:color="auto" w:fill="FFFFFF"/>
        <w:ind w:firstLine="720"/>
        <w:jc w:val="both"/>
      </w:pPr>
      <w:r w:rsidRPr="005A4AA4">
        <w:rPr>
          <w:spacing w:val="2"/>
        </w:rPr>
        <w:t xml:space="preserve">8) применяет в соответствии с законодательством меры поощрения и дисциплинарной ответственности к </w:t>
      </w:r>
      <w:r w:rsidRPr="005A4AA4">
        <w:rPr>
          <w:spacing w:val="-1"/>
        </w:rPr>
        <w:t>назначенным им должностным лицам администрации поселения;</w:t>
      </w:r>
    </w:p>
    <w:p w:rsidR="00B30DEA" w:rsidRPr="005A4AA4" w:rsidRDefault="00B30DEA" w:rsidP="00B30DEA">
      <w:pPr>
        <w:widowControl w:val="0"/>
        <w:shd w:val="clear" w:color="auto" w:fill="FFFFFF"/>
        <w:tabs>
          <w:tab w:val="left" w:pos="1157"/>
        </w:tabs>
        <w:autoSpaceDE w:val="0"/>
        <w:autoSpaceDN w:val="0"/>
        <w:adjustRightInd w:val="0"/>
        <w:ind w:firstLine="720"/>
        <w:jc w:val="both"/>
        <w:rPr>
          <w:spacing w:val="-12"/>
        </w:rPr>
      </w:pPr>
      <w:r w:rsidRPr="005A4AA4">
        <w:rPr>
          <w:spacing w:val="-1"/>
        </w:rPr>
        <w:t>9) осуществляет функции распорядителя бюджетных сре</w:t>
      </w:r>
      <w:proofErr w:type="gramStart"/>
      <w:r w:rsidRPr="005A4AA4">
        <w:rPr>
          <w:spacing w:val="-1"/>
        </w:rPr>
        <w:t>дств пр</w:t>
      </w:r>
      <w:proofErr w:type="gramEnd"/>
      <w:r w:rsidRPr="005A4AA4">
        <w:rPr>
          <w:spacing w:val="-1"/>
        </w:rPr>
        <w:t>и исполнении местного бюджета;</w:t>
      </w:r>
    </w:p>
    <w:p w:rsidR="00B30DEA" w:rsidRPr="005A4AA4" w:rsidRDefault="00B30DEA" w:rsidP="00B30DEA">
      <w:pPr>
        <w:shd w:val="clear" w:color="auto" w:fill="FFFFFF"/>
        <w:tabs>
          <w:tab w:val="left" w:pos="1320"/>
        </w:tabs>
        <w:ind w:firstLine="720"/>
        <w:jc w:val="both"/>
      </w:pPr>
      <w:r w:rsidRPr="005A4AA4">
        <w:rPr>
          <w:spacing w:val="5"/>
        </w:rPr>
        <w:t xml:space="preserve">10) принимает меры по обеспечению и защите интересов </w:t>
      </w:r>
      <w:r w:rsidRPr="005A4AA4">
        <w:t>поселения в суде, арбитражном суде, а также соответствующих органах государственной власти и управления. О</w:t>
      </w:r>
      <w:r w:rsidRPr="005A4AA4">
        <w:rPr>
          <w:spacing w:val="1"/>
        </w:rPr>
        <w:t xml:space="preserve">т имени администрации поселения подписывает </w:t>
      </w:r>
      <w:r w:rsidRPr="005A4AA4">
        <w:t>исковые заявления в суды;</w:t>
      </w:r>
    </w:p>
    <w:p w:rsidR="00B30DEA" w:rsidRPr="005A4AA4" w:rsidRDefault="00B30DEA" w:rsidP="00B30DEA">
      <w:pPr>
        <w:widowControl w:val="0"/>
        <w:shd w:val="clear" w:color="auto" w:fill="FFFFFF"/>
        <w:tabs>
          <w:tab w:val="left" w:pos="1157"/>
        </w:tabs>
        <w:autoSpaceDE w:val="0"/>
        <w:autoSpaceDN w:val="0"/>
        <w:adjustRightInd w:val="0"/>
        <w:ind w:firstLine="720"/>
        <w:jc w:val="both"/>
        <w:rPr>
          <w:spacing w:val="-12"/>
        </w:rPr>
      </w:pPr>
      <w:r w:rsidRPr="005A4AA4">
        <w:rPr>
          <w:spacing w:val="3"/>
        </w:rPr>
        <w:t xml:space="preserve">11) руководит разработкой и представляет на утверждение Совета поселения проект бюджета поселения, планы и </w:t>
      </w:r>
      <w:r w:rsidRPr="005A4AA4">
        <w:rPr>
          <w:spacing w:val="4"/>
        </w:rPr>
        <w:t xml:space="preserve">программы социально-экономического развития поселения, а также </w:t>
      </w:r>
      <w:r w:rsidRPr="005A4AA4">
        <w:t>отчеты об их исполнении;</w:t>
      </w:r>
    </w:p>
    <w:p w:rsidR="00B30DEA" w:rsidRPr="005A4AA4" w:rsidRDefault="00B30DEA" w:rsidP="00B30DEA">
      <w:pPr>
        <w:widowControl w:val="0"/>
        <w:shd w:val="clear" w:color="auto" w:fill="FFFFFF"/>
        <w:tabs>
          <w:tab w:val="left" w:pos="1027"/>
        </w:tabs>
        <w:autoSpaceDE w:val="0"/>
        <w:autoSpaceDN w:val="0"/>
        <w:adjustRightInd w:val="0"/>
        <w:ind w:firstLine="720"/>
        <w:jc w:val="both"/>
        <w:rPr>
          <w:spacing w:val="-12"/>
        </w:rPr>
      </w:pPr>
      <w:r w:rsidRPr="005A4AA4">
        <w:rPr>
          <w:spacing w:val="-1"/>
        </w:rPr>
        <w:t xml:space="preserve">12) организует и обеспечивает исполнение отдельных государственных </w:t>
      </w:r>
      <w:r w:rsidRPr="005A4AA4">
        <w:rPr>
          <w:spacing w:val="5"/>
        </w:rPr>
        <w:t xml:space="preserve">полномочий, переданных в ведение поселения федеральными </w:t>
      </w:r>
      <w:r w:rsidRPr="005A4AA4">
        <w:t>законами, законами Республики Коми;</w:t>
      </w:r>
    </w:p>
    <w:p w:rsidR="00B30DEA" w:rsidRPr="005A4AA4" w:rsidRDefault="00B30DEA" w:rsidP="00B30DEA">
      <w:pPr>
        <w:widowControl w:val="0"/>
        <w:shd w:val="clear" w:color="auto" w:fill="FFFFFF"/>
        <w:tabs>
          <w:tab w:val="left" w:pos="1171"/>
        </w:tabs>
        <w:autoSpaceDE w:val="0"/>
        <w:autoSpaceDN w:val="0"/>
        <w:adjustRightInd w:val="0"/>
        <w:ind w:firstLine="720"/>
        <w:jc w:val="both"/>
        <w:rPr>
          <w:spacing w:val="-3"/>
        </w:rPr>
      </w:pPr>
      <w:r w:rsidRPr="005A4AA4">
        <w:rPr>
          <w:spacing w:val="3"/>
        </w:rPr>
        <w:t xml:space="preserve">13) получает от предприятий, учреждений и организаций, </w:t>
      </w:r>
      <w:r w:rsidRPr="005A4AA4">
        <w:rPr>
          <w:spacing w:val="2"/>
        </w:rPr>
        <w:t xml:space="preserve">расположенных на территории </w:t>
      </w:r>
      <w:r w:rsidRPr="005A4AA4">
        <w:rPr>
          <w:spacing w:val="2"/>
        </w:rPr>
        <w:lastRenderedPageBreak/>
        <w:t xml:space="preserve">поселения, сведения, необходимые для анализа социально-экономического развития </w:t>
      </w:r>
      <w:r w:rsidRPr="005A4AA4">
        <w:rPr>
          <w:spacing w:val="-2"/>
        </w:rPr>
        <w:t>поселения;</w:t>
      </w:r>
    </w:p>
    <w:p w:rsidR="00B30DEA" w:rsidRPr="005A4AA4" w:rsidRDefault="00B30DEA" w:rsidP="00B30DEA">
      <w:pPr>
        <w:widowControl w:val="0"/>
        <w:shd w:val="clear" w:color="auto" w:fill="FFFFFF"/>
        <w:tabs>
          <w:tab w:val="left" w:pos="1166"/>
        </w:tabs>
        <w:autoSpaceDE w:val="0"/>
        <w:autoSpaceDN w:val="0"/>
        <w:adjustRightInd w:val="0"/>
        <w:ind w:firstLine="720"/>
        <w:jc w:val="both"/>
        <w:rPr>
          <w:spacing w:val="-4"/>
        </w:rPr>
      </w:pPr>
      <w:r w:rsidRPr="005A4AA4">
        <w:t>14) координирует деятельность органов территориального общественного самоуправления;</w:t>
      </w:r>
    </w:p>
    <w:p w:rsidR="00B30DEA" w:rsidRPr="005A4AA4" w:rsidRDefault="00B30DEA" w:rsidP="00B30DEA">
      <w:pPr>
        <w:widowControl w:val="0"/>
        <w:shd w:val="clear" w:color="auto" w:fill="FFFFFF"/>
        <w:tabs>
          <w:tab w:val="left" w:pos="1166"/>
        </w:tabs>
        <w:autoSpaceDE w:val="0"/>
        <w:autoSpaceDN w:val="0"/>
        <w:adjustRightInd w:val="0"/>
        <w:spacing w:before="5"/>
        <w:ind w:firstLine="720"/>
        <w:jc w:val="both"/>
        <w:rPr>
          <w:spacing w:val="-3"/>
        </w:rPr>
      </w:pPr>
      <w:r w:rsidRPr="005A4AA4">
        <w:t>15) предлагает изменения и дополнения в Устав поселения;</w:t>
      </w:r>
    </w:p>
    <w:p w:rsidR="00B30DEA" w:rsidRPr="005A4AA4" w:rsidRDefault="00B30DEA" w:rsidP="00B30DEA">
      <w:pPr>
        <w:widowControl w:val="0"/>
        <w:shd w:val="clear" w:color="auto" w:fill="FFFFFF"/>
        <w:tabs>
          <w:tab w:val="left" w:pos="1166"/>
        </w:tabs>
        <w:autoSpaceDE w:val="0"/>
        <w:autoSpaceDN w:val="0"/>
        <w:adjustRightInd w:val="0"/>
        <w:spacing w:before="10"/>
        <w:ind w:firstLine="720"/>
        <w:jc w:val="both"/>
      </w:pPr>
      <w:r w:rsidRPr="005A4AA4">
        <w:rPr>
          <w:spacing w:val="3"/>
        </w:rPr>
        <w:t xml:space="preserve">16) осуществляет личный прием граждан не реже одного раза в месяц, </w:t>
      </w:r>
      <w:r w:rsidRPr="005A4AA4">
        <w:t xml:space="preserve">рассматривает предложения, заявления и жалобы граждан, принимает по ним </w:t>
      </w:r>
      <w:r w:rsidRPr="005A4AA4">
        <w:rPr>
          <w:spacing w:val="-3"/>
        </w:rPr>
        <w:t>решения.</w:t>
      </w:r>
    </w:p>
    <w:p w:rsidR="00B30DEA" w:rsidRPr="005A4AA4" w:rsidRDefault="00B30DEA" w:rsidP="00B30DEA">
      <w:pPr>
        <w:widowControl w:val="0"/>
        <w:shd w:val="clear" w:color="auto" w:fill="FFFFFF"/>
        <w:tabs>
          <w:tab w:val="left" w:pos="720"/>
        </w:tabs>
        <w:autoSpaceDE w:val="0"/>
        <w:autoSpaceDN w:val="0"/>
        <w:adjustRightInd w:val="0"/>
        <w:ind w:firstLine="709"/>
        <w:jc w:val="both"/>
        <w:rPr>
          <w:spacing w:val="-16"/>
        </w:rPr>
      </w:pPr>
    </w:p>
    <w:p w:rsidR="00B30DEA" w:rsidRPr="005A4AA4" w:rsidRDefault="00B30DEA" w:rsidP="00B30DEA">
      <w:pPr>
        <w:shd w:val="clear" w:color="auto" w:fill="FFFFFF"/>
        <w:ind w:firstLine="709"/>
        <w:jc w:val="both"/>
        <w:rPr>
          <w:b/>
          <w:spacing w:val="-1"/>
        </w:rPr>
      </w:pPr>
      <w:r w:rsidRPr="005A4AA4">
        <w:rPr>
          <w:b/>
          <w:spacing w:val="-1"/>
        </w:rPr>
        <w:t>Статья 29. Основания досрочного прекращения полномочий главы поселения</w:t>
      </w:r>
    </w:p>
    <w:p w:rsidR="00B30DEA" w:rsidRPr="005A4AA4" w:rsidRDefault="00B30DEA" w:rsidP="00B30DEA">
      <w:pPr>
        <w:shd w:val="clear" w:color="auto" w:fill="FFFFFF"/>
        <w:ind w:firstLine="709"/>
        <w:jc w:val="both"/>
        <w:rPr>
          <w:b/>
          <w:spacing w:val="-1"/>
        </w:rPr>
      </w:pPr>
    </w:p>
    <w:p w:rsidR="00B30DEA" w:rsidRPr="005A4AA4" w:rsidRDefault="00B30DEA" w:rsidP="00B30DEA">
      <w:pPr>
        <w:autoSpaceDE w:val="0"/>
        <w:autoSpaceDN w:val="0"/>
        <w:adjustRightInd w:val="0"/>
        <w:ind w:firstLine="709"/>
        <w:jc w:val="both"/>
        <w:outlineLvl w:val="1"/>
      </w:pPr>
      <w:r w:rsidRPr="005A4AA4">
        <w:t>1. Полномочия главы поселения прекращаются досрочно в случае:</w:t>
      </w:r>
    </w:p>
    <w:p w:rsidR="00B30DEA" w:rsidRPr="005A4AA4" w:rsidRDefault="00B30DEA" w:rsidP="00B30DEA">
      <w:pPr>
        <w:autoSpaceDE w:val="0"/>
        <w:autoSpaceDN w:val="0"/>
        <w:adjustRightInd w:val="0"/>
        <w:ind w:firstLine="709"/>
        <w:jc w:val="both"/>
        <w:outlineLvl w:val="1"/>
      </w:pPr>
      <w:r w:rsidRPr="005A4AA4">
        <w:t>1) смерти;</w:t>
      </w:r>
    </w:p>
    <w:p w:rsidR="00B30DEA" w:rsidRPr="005A4AA4" w:rsidRDefault="00B30DEA" w:rsidP="00B30DEA">
      <w:pPr>
        <w:autoSpaceDE w:val="0"/>
        <w:autoSpaceDN w:val="0"/>
        <w:adjustRightInd w:val="0"/>
        <w:ind w:firstLine="709"/>
        <w:jc w:val="both"/>
        <w:outlineLvl w:val="1"/>
      </w:pPr>
      <w:r w:rsidRPr="005A4AA4">
        <w:t>2) отставки по собственному желанию;</w:t>
      </w:r>
    </w:p>
    <w:p w:rsidR="00B30DEA" w:rsidRPr="005A4AA4" w:rsidRDefault="00B30DEA" w:rsidP="00B30DEA">
      <w:pPr>
        <w:autoSpaceDE w:val="0"/>
        <w:autoSpaceDN w:val="0"/>
        <w:adjustRightInd w:val="0"/>
        <w:ind w:firstLine="709"/>
        <w:jc w:val="both"/>
        <w:outlineLvl w:val="1"/>
      </w:pPr>
      <w:r w:rsidRPr="005A4AA4">
        <w:t xml:space="preserve">2.1) удаления в отставку в соответствии со </w:t>
      </w:r>
      <w:hyperlink r:id="rId58" w:history="1">
        <w:r w:rsidRPr="005A4AA4">
          <w:t>ст. 74.1</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autoSpaceDE w:val="0"/>
        <w:autoSpaceDN w:val="0"/>
        <w:adjustRightInd w:val="0"/>
        <w:ind w:firstLine="709"/>
        <w:jc w:val="both"/>
        <w:outlineLvl w:val="1"/>
      </w:pPr>
      <w:r w:rsidRPr="005A4AA4">
        <w:t xml:space="preserve">3) отрешения от должности в соответствии со </w:t>
      </w:r>
      <w:hyperlink r:id="rId59" w:history="1">
        <w:r w:rsidRPr="005A4AA4">
          <w:t>ст. 74</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autoSpaceDE w:val="0"/>
        <w:autoSpaceDN w:val="0"/>
        <w:adjustRightInd w:val="0"/>
        <w:ind w:firstLine="709"/>
        <w:jc w:val="both"/>
        <w:outlineLvl w:val="1"/>
      </w:pPr>
      <w:r w:rsidRPr="005A4AA4">
        <w:t>4) признания судом недееспособным или ограниченно дееспособным;</w:t>
      </w:r>
    </w:p>
    <w:p w:rsidR="00B30DEA" w:rsidRPr="005A4AA4" w:rsidRDefault="00B30DEA" w:rsidP="00B30DEA">
      <w:pPr>
        <w:autoSpaceDE w:val="0"/>
        <w:autoSpaceDN w:val="0"/>
        <w:adjustRightInd w:val="0"/>
        <w:ind w:firstLine="709"/>
        <w:jc w:val="both"/>
        <w:outlineLvl w:val="1"/>
      </w:pPr>
      <w:r w:rsidRPr="005A4AA4">
        <w:t>5) признания судом безвестно отсутствующим или объявления умершим;</w:t>
      </w:r>
    </w:p>
    <w:p w:rsidR="00B30DEA" w:rsidRPr="005A4AA4" w:rsidRDefault="00B30DEA" w:rsidP="00B30DEA">
      <w:pPr>
        <w:autoSpaceDE w:val="0"/>
        <w:autoSpaceDN w:val="0"/>
        <w:adjustRightInd w:val="0"/>
        <w:ind w:firstLine="709"/>
        <w:jc w:val="both"/>
        <w:outlineLvl w:val="1"/>
      </w:pPr>
      <w:r w:rsidRPr="005A4AA4">
        <w:t>6) вступления в отношении его в законную силу обвинительного приговора суда;</w:t>
      </w:r>
    </w:p>
    <w:p w:rsidR="00B30DEA" w:rsidRPr="005A4AA4" w:rsidRDefault="00B30DEA" w:rsidP="00B30DEA">
      <w:pPr>
        <w:autoSpaceDE w:val="0"/>
        <w:autoSpaceDN w:val="0"/>
        <w:adjustRightInd w:val="0"/>
        <w:ind w:firstLine="709"/>
        <w:jc w:val="both"/>
        <w:outlineLvl w:val="1"/>
      </w:pPr>
      <w:r w:rsidRPr="005A4AA4">
        <w:t>7) выезда за пределы Российской Федерации на постоянное место жительства;</w:t>
      </w:r>
    </w:p>
    <w:p w:rsidR="00B30DEA" w:rsidRPr="005A4AA4" w:rsidRDefault="00B30DEA" w:rsidP="00B30DEA">
      <w:pPr>
        <w:autoSpaceDE w:val="0"/>
        <w:autoSpaceDN w:val="0"/>
        <w:adjustRightInd w:val="0"/>
        <w:ind w:firstLine="709"/>
        <w:jc w:val="both"/>
        <w:outlineLvl w:val="1"/>
      </w:pPr>
      <w:proofErr w:type="gramStart"/>
      <w:r w:rsidRPr="005A4AA4">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A4AA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0DEA" w:rsidRPr="005A4AA4" w:rsidRDefault="00B30DEA" w:rsidP="00B30DEA">
      <w:pPr>
        <w:autoSpaceDE w:val="0"/>
        <w:autoSpaceDN w:val="0"/>
        <w:adjustRightInd w:val="0"/>
        <w:ind w:firstLine="709"/>
        <w:jc w:val="both"/>
        <w:outlineLvl w:val="1"/>
      </w:pPr>
      <w:r w:rsidRPr="005A4AA4">
        <w:t>9) отзыва избирателями;</w:t>
      </w:r>
    </w:p>
    <w:p w:rsidR="00B30DEA" w:rsidRPr="005A4AA4" w:rsidRDefault="00B30DEA" w:rsidP="00B30DEA">
      <w:pPr>
        <w:autoSpaceDE w:val="0"/>
        <w:autoSpaceDN w:val="0"/>
        <w:adjustRightInd w:val="0"/>
        <w:ind w:firstLine="709"/>
        <w:jc w:val="both"/>
        <w:outlineLvl w:val="1"/>
      </w:pPr>
      <w:r w:rsidRPr="005A4AA4">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0DEA" w:rsidRPr="005A4AA4" w:rsidRDefault="00B30DEA" w:rsidP="00B30DEA">
      <w:pPr>
        <w:autoSpaceDE w:val="0"/>
        <w:autoSpaceDN w:val="0"/>
        <w:adjustRightInd w:val="0"/>
        <w:ind w:firstLine="709"/>
        <w:jc w:val="both"/>
        <w:outlineLvl w:val="1"/>
      </w:pPr>
      <w:r w:rsidRPr="005A4AA4">
        <w:t xml:space="preserve">11) преобразования муниципального образования, осуществляемого в соответствии с </w:t>
      </w:r>
      <w:hyperlink r:id="rId60" w:history="1">
        <w:proofErr w:type="spellStart"/>
        <w:r w:rsidRPr="005A4AA4">
          <w:t>чч</w:t>
        </w:r>
        <w:proofErr w:type="spellEnd"/>
        <w:r w:rsidRPr="005A4AA4">
          <w:t>. 3</w:t>
        </w:r>
      </w:hyperlink>
      <w:r w:rsidRPr="005A4AA4">
        <w:t xml:space="preserve">, </w:t>
      </w:r>
      <w:hyperlink r:id="rId61" w:history="1">
        <w:r w:rsidRPr="005A4AA4">
          <w:t>4</w:t>
        </w:r>
      </w:hyperlink>
      <w:r w:rsidRPr="005A4AA4">
        <w:t xml:space="preserve">- </w:t>
      </w:r>
      <w:hyperlink r:id="rId62" w:history="1">
        <w:r w:rsidRPr="005A4AA4">
          <w:t>7 ст. 13</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 а также в случае упразднения муниципального образования;</w:t>
      </w:r>
    </w:p>
    <w:p w:rsidR="00B30DEA" w:rsidRPr="005A4AA4" w:rsidRDefault="00B30DEA" w:rsidP="00B30DEA">
      <w:pPr>
        <w:autoSpaceDE w:val="0"/>
        <w:autoSpaceDN w:val="0"/>
        <w:adjustRightInd w:val="0"/>
        <w:ind w:firstLine="709"/>
        <w:jc w:val="both"/>
        <w:outlineLvl w:val="1"/>
      </w:pPr>
      <w:r w:rsidRPr="005A4AA4">
        <w:t>12) утраты поселением статуса муниципального образования в связи с его объединением с городским округом;</w:t>
      </w:r>
    </w:p>
    <w:p w:rsidR="00B30DEA" w:rsidRPr="005A4AA4" w:rsidRDefault="00B30DEA" w:rsidP="00B30DEA">
      <w:pPr>
        <w:autoSpaceDE w:val="0"/>
        <w:autoSpaceDN w:val="0"/>
        <w:adjustRightInd w:val="0"/>
        <w:ind w:firstLine="709"/>
        <w:jc w:val="both"/>
        <w:outlineLvl w:val="1"/>
      </w:pPr>
      <w:r w:rsidRPr="005A4AA4">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0DEA" w:rsidRPr="005A4AA4" w:rsidRDefault="00B30DEA" w:rsidP="00B30DEA">
      <w:pPr>
        <w:autoSpaceDE w:val="0"/>
        <w:autoSpaceDN w:val="0"/>
        <w:adjustRightInd w:val="0"/>
        <w:ind w:firstLine="709"/>
        <w:jc w:val="both"/>
        <w:outlineLvl w:val="1"/>
      </w:pPr>
      <w:r w:rsidRPr="005A4AA4">
        <w:t>2. В случае досрочного прекращения полномочий главы поселения, его полномочия временно исполняет специалист администрации поселения.</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shd w:val="clear" w:color="auto" w:fill="FFFFFF"/>
        <w:ind w:firstLine="709"/>
        <w:jc w:val="both"/>
        <w:rPr>
          <w:b/>
          <w:spacing w:val="-2"/>
        </w:rPr>
      </w:pPr>
      <w:r w:rsidRPr="005A4AA4">
        <w:rPr>
          <w:b/>
          <w:spacing w:val="-2"/>
        </w:rPr>
        <w:t>Статья 30. Администрация поселения</w:t>
      </w:r>
    </w:p>
    <w:p w:rsidR="00B30DEA" w:rsidRPr="005A4AA4" w:rsidRDefault="00B30DEA" w:rsidP="00B30DEA">
      <w:pPr>
        <w:shd w:val="clear" w:color="auto" w:fill="FFFFFF"/>
        <w:ind w:firstLine="709"/>
        <w:jc w:val="both"/>
        <w:rPr>
          <w:b/>
          <w:spacing w:val="-2"/>
        </w:rPr>
      </w:pPr>
      <w:r w:rsidRPr="005A4AA4">
        <w:t>Администрация поселения является постоянно действующим исполнительно-</w:t>
      </w:r>
      <w:r w:rsidRPr="005A4AA4">
        <w:rPr>
          <w:spacing w:val="-1"/>
        </w:rPr>
        <w:t xml:space="preserve">распорядительным органом местного самоуправления, наделенным настоящим Уставом </w:t>
      </w:r>
      <w:r w:rsidRPr="005A4AA4">
        <w:rPr>
          <w:spacing w:val="8"/>
        </w:rPr>
        <w:t xml:space="preserve">полномочиями по решению вопросов местного значения и полномочиями для </w:t>
      </w:r>
      <w:r w:rsidRPr="005A4AA4">
        <w:rPr>
          <w:spacing w:val="-1"/>
        </w:rPr>
        <w:t xml:space="preserve">осуществления отдельных государственных полномочий, переданных органам местного </w:t>
      </w:r>
      <w:r w:rsidRPr="005A4AA4">
        <w:t>самоуправления федеральными законами и законами Республики Коми.</w:t>
      </w:r>
    </w:p>
    <w:p w:rsidR="00B30DEA" w:rsidRPr="005A4AA4" w:rsidRDefault="00B30DEA" w:rsidP="00B30DEA">
      <w:pPr>
        <w:shd w:val="clear" w:color="auto" w:fill="FFFFFF"/>
        <w:tabs>
          <w:tab w:val="left" w:leader="underscore" w:pos="1099"/>
          <w:tab w:val="left" w:leader="underscore" w:pos="3398"/>
        </w:tabs>
        <w:ind w:firstLine="709"/>
        <w:jc w:val="both"/>
        <w:rPr>
          <w:spacing w:val="6"/>
        </w:rPr>
      </w:pPr>
      <w:r w:rsidRPr="005A4AA4">
        <w:rPr>
          <w:spacing w:val="-1"/>
        </w:rPr>
        <w:t xml:space="preserve">Администрация поселения является юридическим лицом, действует на основании </w:t>
      </w:r>
      <w:r w:rsidRPr="005A4AA4">
        <w:rPr>
          <w:spacing w:val="6"/>
        </w:rPr>
        <w:t>настоящего Устава и имеет печать со своим полным наименованием.</w:t>
      </w:r>
    </w:p>
    <w:p w:rsidR="00B30DEA" w:rsidRPr="005A4AA4" w:rsidRDefault="00B30DEA" w:rsidP="00B30DEA">
      <w:pPr>
        <w:shd w:val="clear" w:color="auto" w:fill="FFFFFF"/>
        <w:tabs>
          <w:tab w:val="left" w:leader="underscore" w:pos="1099"/>
          <w:tab w:val="left" w:leader="underscore" w:pos="3398"/>
        </w:tabs>
        <w:ind w:firstLine="709"/>
        <w:jc w:val="both"/>
        <w:rPr>
          <w:spacing w:val="6"/>
        </w:rPr>
      </w:pPr>
    </w:p>
    <w:p w:rsidR="00B30DEA" w:rsidRPr="005A4AA4" w:rsidRDefault="00B30DEA" w:rsidP="00B30DEA">
      <w:pPr>
        <w:shd w:val="clear" w:color="auto" w:fill="FFFFFF"/>
        <w:tabs>
          <w:tab w:val="left" w:leader="underscore" w:pos="1099"/>
          <w:tab w:val="left" w:leader="underscore" w:pos="3398"/>
        </w:tabs>
        <w:ind w:firstLine="709"/>
        <w:jc w:val="both"/>
        <w:rPr>
          <w:b/>
          <w:spacing w:val="-1"/>
        </w:rPr>
      </w:pPr>
      <w:r w:rsidRPr="005A4AA4">
        <w:rPr>
          <w:b/>
          <w:spacing w:val="-4"/>
        </w:rPr>
        <w:t xml:space="preserve">Статья 31. Порядок формирования и состав администрации </w:t>
      </w:r>
      <w:r w:rsidRPr="005A4AA4">
        <w:rPr>
          <w:b/>
          <w:spacing w:val="-1"/>
        </w:rPr>
        <w:t>поселения</w:t>
      </w:r>
    </w:p>
    <w:p w:rsidR="00B30DEA" w:rsidRPr="005A4AA4" w:rsidRDefault="00B30DEA" w:rsidP="00B30DEA">
      <w:pPr>
        <w:shd w:val="clear" w:color="auto" w:fill="FFFFFF"/>
        <w:tabs>
          <w:tab w:val="left" w:leader="underscore" w:pos="1099"/>
          <w:tab w:val="left" w:leader="underscore" w:pos="3398"/>
        </w:tabs>
        <w:ind w:firstLine="709"/>
        <w:jc w:val="both"/>
        <w:rPr>
          <w:b/>
        </w:rPr>
      </w:pPr>
    </w:p>
    <w:p w:rsidR="00B30DEA" w:rsidRPr="005A4AA4" w:rsidRDefault="00B30DEA" w:rsidP="00B30DEA">
      <w:pPr>
        <w:autoSpaceDE w:val="0"/>
        <w:autoSpaceDN w:val="0"/>
        <w:adjustRightInd w:val="0"/>
        <w:ind w:firstLine="709"/>
        <w:jc w:val="both"/>
        <w:outlineLvl w:val="1"/>
      </w:pPr>
      <w:r w:rsidRPr="005A4AA4">
        <w:t>1. Структура местной администрации утверждается Советом поселения по представлению главы поселения.</w:t>
      </w:r>
    </w:p>
    <w:p w:rsidR="00B30DEA" w:rsidRPr="005A4AA4" w:rsidRDefault="00B30DEA" w:rsidP="00B30DEA">
      <w:pPr>
        <w:autoSpaceDE w:val="0"/>
        <w:autoSpaceDN w:val="0"/>
        <w:adjustRightInd w:val="0"/>
        <w:ind w:firstLine="709"/>
        <w:jc w:val="both"/>
        <w:outlineLvl w:val="1"/>
      </w:pPr>
      <w:r w:rsidRPr="005A4AA4">
        <w:rPr>
          <w:spacing w:val="-1"/>
        </w:rPr>
        <w:t xml:space="preserve">2. Заместитель руководителя администрации поселения и руководитель финансового органа администрации поселения  назначается главой поселения по </w:t>
      </w:r>
      <w:r w:rsidRPr="005A4AA4">
        <w:rPr>
          <w:spacing w:val="5"/>
        </w:rPr>
        <w:t xml:space="preserve">согласованию с Советом поселения. </w:t>
      </w:r>
    </w:p>
    <w:p w:rsidR="00B30DEA" w:rsidRPr="005A4AA4" w:rsidRDefault="00B30DEA" w:rsidP="00B30DEA">
      <w:pPr>
        <w:shd w:val="clear" w:color="auto" w:fill="FFFFFF"/>
        <w:tabs>
          <w:tab w:val="left" w:pos="845"/>
        </w:tabs>
        <w:ind w:firstLine="709"/>
        <w:jc w:val="both"/>
      </w:pPr>
      <w:r w:rsidRPr="005A4AA4">
        <w:rPr>
          <w:spacing w:val="-12"/>
        </w:rPr>
        <w:t>3.</w:t>
      </w:r>
      <w:r w:rsidRPr="005A4AA4">
        <w:t xml:space="preserve"> </w:t>
      </w:r>
      <w:r w:rsidRPr="005A4AA4">
        <w:rPr>
          <w:spacing w:val="1"/>
        </w:rPr>
        <w:t xml:space="preserve">Штатное расписание администрации поселения утверждается главой поселения в </w:t>
      </w:r>
      <w:r w:rsidRPr="005A4AA4">
        <w:rPr>
          <w:spacing w:val="3"/>
        </w:rPr>
        <w:t xml:space="preserve">пределах бюджетного финансирования на обеспечение деятельности администрации </w:t>
      </w:r>
      <w:r w:rsidRPr="005A4AA4">
        <w:rPr>
          <w:spacing w:val="-2"/>
        </w:rPr>
        <w:t>поселения.</w:t>
      </w:r>
    </w:p>
    <w:p w:rsidR="00B30DEA" w:rsidRPr="005A4AA4" w:rsidRDefault="00B30DEA" w:rsidP="00B30DEA">
      <w:pPr>
        <w:shd w:val="clear" w:color="auto" w:fill="FFFFFF"/>
        <w:tabs>
          <w:tab w:val="left" w:pos="845"/>
        </w:tabs>
        <w:ind w:firstLine="709"/>
        <w:jc w:val="both"/>
      </w:pPr>
      <w:r w:rsidRPr="005A4AA4">
        <w:rPr>
          <w:spacing w:val="-3"/>
        </w:rPr>
        <w:t>4</w:t>
      </w:r>
      <w:r w:rsidRPr="005A4AA4">
        <w:rPr>
          <w:spacing w:val="-14"/>
        </w:rPr>
        <w:t xml:space="preserve">. </w:t>
      </w:r>
      <w:r w:rsidRPr="005A4AA4">
        <w:t>В</w:t>
      </w:r>
      <w:r w:rsidRPr="005A4AA4">
        <w:rPr>
          <w:spacing w:val="2"/>
        </w:rPr>
        <w:t xml:space="preserve"> случае отсутствия </w:t>
      </w:r>
      <w:r w:rsidRPr="005A4AA4">
        <w:t>главы поселения, в том числе, когда глава поселения не может исполнять свои обязанности, его полномочия осуществляет специалист администрации поселения, в соответствии с распределением обязанностей, утвержденным нормативно-правовым актом главы поселения.</w:t>
      </w:r>
    </w:p>
    <w:p w:rsidR="00B30DEA" w:rsidRPr="005A4AA4" w:rsidRDefault="00B30DEA" w:rsidP="00B30DEA">
      <w:pPr>
        <w:shd w:val="clear" w:color="auto" w:fill="FFFFFF"/>
        <w:tabs>
          <w:tab w:val="left" w:pos="845"/>
        </w:tabs>
        <w:ind w:firstLine="709"/>
        <w:jc w:val="both"/>
      </w:pPr>
    </w:p>
    <w:p w:rsidR="00B30DEA" w:rsidRPr="005A4AA4" w:rsidRDefault="00B30DEA" w:rsidP="00B30DEA">
      <w:pPr>
        <w:shd w:val="clear" w:color="auto" w:fill="FFFFFF"/>
        <w:ind w:firstLine="709"/>
        <w:jc w:val="both"/>
        <w:rPr>
          <w:b/>
          <w:spacing w:val="-3"/>
        </w:rPr>
      </w:pPr>
      <w:r w:rsidRPr="005A4AA4">
        <w:rPr>
          <w:b/>
          <w:spacing w:val="-3"/>
        </w:rPr>
        <w:t>Статья 32. Полномочия администрации поселения</w:t>
      </w:r>
    </w:p>
    <w:p w:rsidR="00B30DEA" w:rsidRPr="005A4AA4" w:rsidRDefault="00B30DEA" w:rsidP="00B30DEA">
      <w:pPr>
        <w:shd w:val="clear" w:color="auto" w:fill="FFFFFF"/>
        <w:ind w:firstLine="709"/>
        <w:jc w:val="both"/>
        <w:rPr>
          <w:b/>
        </w:rPr>
      </w:pPr>
    </w:p>
    <w:p w:rsidR="00B30DEA" w:rsidRPr="005A4AA4" w:rsidRDefault="00B30DEA" w:rsidP="00B30DEA">
      <w:pPr>
        <w:shd w:val="clear" w:color="auto" w:fill="FFFFFF"/>
        <w:ind w:firstLine="709"/>
        <w:jc w:val="both"/>
        <w:rPr>
          <w:spacing w:val="-1"/>
        </w:rPr>
      </w:pPr>
      <w:r w:rsidRPr="005A4AA4">
        <w:rPr>
          <w:spacing w:val="-1"/>
        </w:rPr>
        <w:t>Администрация поселения осуществляет следующие полномочия:</w:t>
      </w:r>
    </w:p>
    <w:p w:rsidR="00B30DEA" w:rsidRPr="005A4AA4" w:rsidRDefault="00B30DEA" w:rsidP="00B30DEA">
      <w:pPr>
        <w:shd w:val="clear" w:color="auto" w:fill="FFFFFF"/>
        <w:ind w:firstLine="709"/>
        <w:jc w:val="both"/>
        <w:rPr>
          <w:spacing w:val="-1"/>
        </w:rPr>
      </w:pPr>
      <w:r w:rsidRPr="005A4AA4">
        <w:rPr>
          <w:spacing w:val="-1"/>
        </w:rPr>
        <w:t>1) исполнение бюджета поселения;</w:t>
      </w:r>
    </w:p>
    <w:p w:rsidR="00B30DEA" w:rsidRPr="005A4AA4" w:rsidRDefault="00B30DEA" w:rsidP="00B30DEA">
      <w:pPr>
        <w:shd w:val="clear" w:color="auto" w:fill="FFFFFF"/>
        <w:ind w:firstLine="709"/>
        <w:jc w:val="both"/>
      </w:pPr>
      <w:r w:rsidRPr="005A4AA4">
        <w:rPr>
          <w:spacing w:val="-1"/>
        </w:rPr>
        <w:t>2) владение, пользование и распоряжение имуществом, находящимся в муниципальной собственности;</w:t>
      </w:r>
    </w:p>
    <w:p w:rsidR="00B30DEA" w:rsidRPr="005A4AA4" w:rsidRDefault="00B30DEA" w:rsidP="00B30DEA">
      <w:pPr>
        <w:autoSpaceDE w:val="0"/>
        <w:autoSpaceDN w:val="0"/>
        <w:adjustRightInd w:val="0"/>
        <w:ind w:firstLine="540"/>
        <w:jc w:val="both"/>
      </w:pPr>
      <w:r w:rsidRPr="005A4AA4">
        <w:t xml:space="preserve">   3) организация в границах поселения </w:t>
      </w:r>
      <w:proofErr w:type="spellStart"/>
      <w:r w:rsidRPr="005A4AA4">
        <w:t>электро</w:t>
      </w:r>
      <w:proofErr w:type="spellEnd"/>
      <w:r w:rsidRPr="005A4AA4">
        <w:t>-, тепл</w:t>
      </w:r>
      <w:proofErr w:type="gramStart"/>
      <w:r w:rsidRPr="005A4AA4">
        <w:t>о-</w:t>
      </w:r>
      <w:proofErr w:type="gramEnd"/>
      <w:r w:rsidRPr="005A4AA4">
        <w:t xml:space="preserve">, </w:t>
      </w:r>
      <w:proofErr w:type="spellStart"/>
      <w:r w:rsidRPr="005A4AA4">
        <w:t>газо</w:t>
      </w:r>
      <w:proofErr w:type="spellEnd"/>
      <w:r w:rsidRPr="005A4AA4">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0DEA" w:rsidRPr="005A4AA4" w:rsidRDefault="00B30DEA" w:rsidP="00B30DEA">
      <w:pPr>
        <w:autoSpaceDE w:val="0"/>
        <w:autoSpaceDN w:val="0"/>
        <w:adjustRightInd w:val="0"/>
        <w:ind w:firstLine="709"/>
        <w:jc w:val="both"/>
        <w:outlineLvl w:val="1"/>
      </w:pPr>
      <w:proofErr w:type="gramStart"/>
      <w:r w:rsidRPr="005A4AA4">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A4AA4">
        <w:t xml:space="preserve"> </w:t>
      </w:r>
      <w:hyperlink r:id="rId63" w:history="1">
        <w:r w:rsidRPr="005A4AA4">
          <w:t>законодательством</w:t>
        </w:r>
      </w:hyperlink>
      <w:r w:rsidRPr="005A4AA4">
        <w:t xml:space="preserve"> Российской Федерации;</w:t>
      </w:r>
    </w:p>
    <w:p w:rsidR="00B30DEA" w:rsidRPr="005A4AA4" w:rsidRDefault="00B30DEA" w:rsidP="00B30DEA">
      <w:pPr>
        <w:autoSpaceDE w:val="0"/>
        <w:autoSpaceDN w:val="0"/>
        <w:adjustRightInd w:val="0"/>
        <w:ind w:firstLine="540"/>
        <w:jc w:val="both"/>
      </w:pPr>
      <w:r w:rsidRPr="005A4AA4">
        <w:t xml:space="preserve">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4" w:history="1">
        <w:r w:rsidRPr="005A4AA4">
          <w:t>законодательством</w:t>
        </w:r>
      </w:hyperlink>
      <w:r w:rsidRPr="005A4AA4">
        <w:t>;</w:t>
      </w:r>
    </w:p>
    <w:p w:rsidR="00B30DEA" w:rsidRPr="005A4AA4" w:rsidRDefault="00B30DEA" w:rsidP="00B30DEA">
      <w:pPr>
        <w:autoSpaceDE w:val="0"/>
        <w:autoSpaceDN w:val="0"/>
        <w:adjustRightInd w:val="0"/>
        <w:ind w:firstLine="709"/>
        <w:jc w:val="both"/>
        <w:outlineLvl w:val="1"/>
      </w:pPr>
      <w:r w:rsidRPr="005A4AA4">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0DEA" w:rsidRPr="005A4AA4" w:rsidRDefault="00B30DEA" w:rsidP="00B30DEA">
      <w:pPr>
        <w:autoSpaceDE w:val="0"/>
        <w:autoSpaceDN w:val="0"/>
        <w:adjustRightInd w:val="0"/>
        <w:ind w:firstLine="709"/>
        <w:jc w:val="both"/>
        <w:outlineLvl w:val="1"/>
      </w:pPr>
      <w:r w:rsidRPr="005A4AA4">
        <w:t>6.1)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0DEA" w:rsidRPr="005A4AA4" w:rsidRDefault="00B30DEA" w:rsidP="00B30DEA">
      <w:pPr>
        <w:autoSpaceDE w:val="0"/>
        <w:autoSpaceDN w:val="0"/>
        <w:adjustRightInd w:val="0"/>
        <w:ind w:firstLine="709"/>
        <w:jc w:val="both"/>
        <w:outlineLvl w:val="1"/>
      </w:pPr>
      <w:r w:rsidRPr="005A4AA4">
        <w:t>7) участие в предупреждении и ликвидации последствий чрезвычайных ситуаций в границах поселения;</w:t>
      </w:r>
    </w:p>
    <w:p w:rsidR="00B30DEA" w:rsidRPr="005A4AA4" w:rsidRDefault="00B30DEA" w:rsidP="00B30DEA">
      <w:pPr>
        <w:autoSpaceDE w:val="0"/>
        <w:autoSpaceDN w:val="0"/>
        <w:adjustRightInd w:val="0"/>
        <w:ind w:firstLine="709"/>
        <w:jc w:val="both"/>
        <w:outlineLvl w:val="1"/>
      </w:pPr>
      <w:r w:rsidRPr="005A4AA4">
        <w:t>8) обеспечение первичных мер пожарной безопасности в границах населенных пунктов поселения;</w:t>
      </w:r>
    </w:p>
    <w:p w:rsidR="00B30DEA" w:rsidRPr="005A4AA4" w:rsidRDefault="00B30DEA" w:rsidP="00B30DEA">
      <w:pPr>
        <w:autoSpaceDE w:val="0"/>
        <w:autoSpaceDN w:val="0"/>
        <w:adjustRightInd w:val="0"/>
        <w:ind w:firstLine="709"/>
        <w:jc w:val="both"/>
        <w:outlineLvl w:val="1"/>
      </w:pPr>
      <w:r w:rsidRPr="005A4AA4">
        <w:t>9) создание условий для обеспечения жителей поселения услугами связи, общественного питания, торговли и бытового обслуживания;</w:t>
      </w:r>
    </w:p>
    <w:p w:rsidR="00B30DEA" w:rsidRPr="005A4AA4" w:rsidRDefault="00B30DEA" w:rsidP="00B30DEA">
      <w:pPr>
        <w:autoSpaceDE w:val="0"/>
        <w:autoSpaceDN w:val="0"/>
        <w:adjustRightInd w:val="0"/>
        <w:ind w:firstLine="709"/>
        <w:jc w:val="both"/>
        <w:outlineLvl w:val="1"/>
      </w:pPr>
      <w:r w:rsidRPr="005A4AA4">
        <w:t>10) организация библиотечного обслуживания населения, комплектование и обеспечение сохранности библиотечных фондов библиотек поселения;</w:t>
      </w:r>
    </w:p>
    <w:p w:rsidR="00B30DEA" w:rsidRPr="005A4AA4" w:rsidRDefault="00B30DEA" w:rsidP="00B30DEA">
      <w:pPr>
        <w:autoSpaceDE w:val="0"/>
        <w:autoSpaceDN w:val="0"/>
        <w:adjustRightInd w:val="0"/>
        <w:ind w:firstLine="709"/>
        <w:jc w:val="both"/>
        <w:outlineLvl w:val="1"/>
      </w:pPr>
      <w:r w:rsidRPr="005A4AA4">
        <w:t>11) создание условий для организации досуга и обеспечения жителей поселения услугами организаций культуры;</w:t>
      </w:r>
    </w:p>
    <w:p w:rsidR="00B30DEA" w:rsidRPr="005A4AA4" w:rsidRDefault="00B30DEA" w:rsidP="00B30DEA">
      <w:pPr>
        <w:autoSpaceDE w:val="0"/>
        <w:autoSpaceDN w:val="0"/>
        <w:adjustRightInd w:val="0"/>
        <w:ind w:firstLine="709"/>
        <w:jc w:val="both"/>
        <w:outlineLvl w:val="1"/>
      </w:pPr>
      <w:r w:rsidRPr="005A4AA4">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0DEA" w:rsidRPr="005A4AA4" w:rsidRDefault="00B30DEA" w:rsidP="00B30DEA">
      <w:pPr>
        <w:autoSpaceDE w:val="0"/>
        <w:autoSpaceDN w:val="0"/>
        <w:adjustRightInd w:val="0"/>
        <w:ind w:firstLine="709"/>
        <w:jc w:val="both"/>
        <w:outlineLvl w:val="1"/>
      </w:pPr>
      <w:r w:rsidRPr="005A4AA4">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0DEA" w:rsidRPr="005A4AA4" w:rsidRDefault="00B30DEA" w:rsidP="00B30DEA">
      <w:pPr>
        <w:autoSpaceDE w:val="0"/>
        <w:autoSpaceDN w:val="0"/>
        <w:adjustRightInd w:val="0"/>
        <w:ind w:firstLine="709"/>
        <w:jc w:val="both"/>
        <w:outlineLvl w:val="1"/>
      </w:pPr>
      <w:r w:rsidRPr="005A4AA4">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30DEA" w:rsidRPr="005A4AA4" w:rsidRDefault="00B30DEA" w:rsidP="00B30DEA">
      <w:pPr>
        <w:autoSpaceDE w:val="0"/>
        <w:autoSpaceDN w:val="0"/>
        <w:adjustRightInd w:val="0"/>
        <w:ind w:firstLine="709"/>
        <w:jc w:val="both"/>
        <w:outlineLvl w:val="1"/>
      </w:pPr>
      <w:r w:rsidRPr="005A4AA4">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0DEA" w:rsidRPr="005A4AA4" w:rsidRDefault="00B30DEA" w:rsidP="00B30DEA">
      <w:pPr>
        <w:autoSpaceDE w:val="0"/>
        <w:autoSpaceDN w:val="0"/>
        <w:adjustRightInd w:val="0"/>
        <w:ind w:firstLine="709"/>
        <w:jc w:val="both"/>
        <w:outlineLvl w:val="1"/>
      </w:pPr>
      <w:r w:rsidRPr="005A4AA4">
        <w:t>16) формирование архивных фондов поселения;</w:t>
      </w:r>
    </w:p>
    <w:p w:rsidR="00B30DEA" w:rsidRPr="005A4AA4" w:rsidRDefault="00B30DEA" w:rsidP="00B30DEA">
      <w:pPr>
        <w:autoSpaceDE w:val="0"/>
        <w:autoSpaceDN w:val="0"/>
        <w:adjustRightInd w:val="0"/>
        <w:ind w:firstLine="709"/>
        <w:jc w:val="both"/>
        <w:outlineLvl w:val="1"/>
      </w:pPr>
      <w:r w:rsidRPr="005A4AA4">
        <w:t>17) организация сбора и вывоза бытовых отходов и мусора;</w:t>
      </w:r>
    </w:p>
    <w:p w:rsidR="00B30DEA" w:rsidRPr="005A4AA4" w:rsidRDefault="00B30DEA" w:rsidP="00B30DEA">
      <w:pPr>
        <w:autoSpaceDE w:val="0"/>
        <w:autoSpaceDN w:val="0"/>
        <w:adjustRightInd w:val="0"/>
        <w:ind w:firstLine="709"/>
        <w:jc w:val="both"/>
        <w:outlineLvl w:val="1"/>
      </w:pPr>
      <w:r w:rsidRPr="005A4AA4">
        <w:t xml:space="preserve">18) утверждение правил благоустройства территории поселения, </w:t>
      </w:r>
      <w:proofErr w:type="gramStart"/>
      <w:r w:rsidRPr="005A4AA4">
        <w:t>устанавливающих</w:t>
      </w:r>
      <w:proofErr w:type="gramEnd"/>
      <w:r w:rsidRPr="005A4AA4">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30DEA" w:rsidRPr="005A4AA4" w:rsidRDefault="00B30DEA" w:rsidP="00B30DEA">
      <w:pPr>
        <w:autoSpaceDE w:val="0"/>
        <w:autoSpaceDN w:val="0"/>
        <w:adjustRightInd w:val="0"/>
        <w:ind w:firstLine="709"/>
        <w:jc w:val="both"/>
        <w:outlineLvl w:val="1"/>
      </w:pPr>
      <w:r w:rsidRPr="005A4AA4">
        <w:t>19) присвоение наименований улицам, площадям и иным территориям проживания граждан в населенных пунктах, установление нумерации домов;</w:t>
      </w:r>
    </w:p>
    <w:p w:rsidR="00B30DEA" w:rsidRPr="005A4AA4" w:rsidRDefault="00B30DEA" w:rsidP="00B30DEA">
      <w:pPr>
        <w:autoSpaceDE w:val="0"/>
        <w:autoSpaceDN w:val="0"/>
        <w:adjustRightInd w:val="0"/>
        <w:ind w:firstLine="709"/>
        <w:jc w:val="both"/>
        <w:outlineLvl w:val="1"/>
      </w:pPr>
      <w:r w:rsidRPr="005A4AA4">
        <w:t>20) организация ритуальных услуг и содержание мест захоронения;</w:t>
      </w:r>
    </w:p>
    <w:p w:rsidR="00B30DEA" w:rsidRPr="005A4AA4" w:rsidRDefault="00B30DEA" w:rsidP="00B30DEA">
      <w:pPr>
        <w:autoSpaceDE w:val="0"/>
        <w:autoSpaceDN w:val="0"/>
        <w:adjustRightInd w:val="0"/>
        <w:ind w:firstLine="709"/>
        <w:jc w:val="both"/>
        <w:outlineLvl w:val="1"/>
      </w:pPr>
      <w:r w:rsidRPr="005A4AA4">
        <w:t>21) осуществление мероприятий по обеспечению безопасности людей на водных объектах, охране их жизни и здоровья;</w:t>
      </w:r>
    </w:p>
    <w:p w:rsidR="00B30DEA" w:rsidRPr="005A4AA4" w:rsidRDefault="00B30DEA" w:rsidP="00B30DEA">
      <w:pPr>
        <w:autoSpaceDE w:val="0"/>
        <w:autoSpaceDN w:val="0"/>
        <w:adjustRightInd w:val="0"/>
        <w:ind w:firstLine="709"/>
        <w:jc w:val="both"/>
        <w:outlineLvl w:val="1"/>
      </w:pPr>
      <w:r w:rsidRPr="005A4AA4">
        <w:t>22) содействие в развитии сельскохозяйственного производства, создание условий для развития малого и среднего предпринимательства;</w:t>
      </w:r>
    </w:p>
    <w:p w:rsidR="00B30DEA" w:rsidRPr="005A4AA4" w:rsidRDefault="00B30DEA" w:rsidP="00B30DEA">
      <w:pPr>
        <w:autoSpaceDE w:val="0"/>
        <w:autoSpaceDN w:val="0"/>
        <w:adjustRightInd w:val="0"/>
        <w:ind w:firstLine="709"/>
        <w:jc w:val="both"/>
        <w:outlineLvl w:val="1"/>
      </w:pPr>
      <w:r w:rsidRPr="005A4AA4">
        <w:lastRenderedPageBreak/>
        <w:t>23) организация и осуществление мероприятий по работе с детьми и молодежью в поселении;</w:t>
      </w:r>
    </w:p>
    <w:p w:rsidR="00B30DEA" w:rsidRPr="005A4AA4" w:rsidRDefault="00B30DEA" w:rsidP="00B30DEA">
      <w:pPr>
        <w:autoSpaceDE w:val="0"/>
        <w:autoSpaceDN w:val="0"/>
        <w:adjustRightInd w:val="0"/>
        <w:ind w:firstLine="709"/>
        <w:jc w:val="both"/>
        <w:outlineLvl w:val="1"/>
      </w:pPr>
      <w:r w:rsidRPr="005A4AA4">
        <w:t xml:space="preserve">24) осуществление в пределах, установленных водным </w:t>
      </w:r>
      <w:hyperlink r:id="rId65" w:history="1">
        <w:r w:rsidRPr="005A4AA4">
          <w:t>законодательством</w:t>
        </w:r>
      </w:hyperlink>
      <w:r w:rsidRPr="005A4AA4">
        <w:t xml:space="preserve"> Российской Федерации, полномочий собственника водных объектов, информирование населения об ограничениях их использования;</w:t>
      </w:r>
    </w:p>
    <w:p w:rsidR="00B30DEA" w:rsidRPr="005A4AA4" w:rsidRDefault="00B30DEA" w:rsidP="00B30DEA">
      <w:pPr>
        <w:autoSpaceDE w:val="0"/>
        <w:autoSpaceDN w:val="0"/>
        <w:adjustRightInd w:val="0"/>
        <w:ind w:firstLine="709"/>
        <w:jc w:val="both"/>
        <w:outlineLvl w:val="1"/>
        <w:rPr>
          <w:spacing w:val="-2"/>
        </w:rPr>
      </w:pPr>
      <w:r w:rsidRPr="005A4AA4">
        <w:t xml:space="preserve">25) </w:t>
      </w:r>
      <w:r w:rsidRPr="005A4AA4">
        <w:rPr>
          <w:spacing w:val="-2"/>
        </w:rPr>
        <w:t>осуществляет иные полномочия в соответствии с действующим законодательством, настоящим Уставом.</w:t>
      </w:r>
    </w:p>
    <w:p w:rsidR="00B30DEA" w:rsidRPr="005A4AA4" w:rsidRDefault="00B30DEA" w:rsidP="00B30DEA">
      <w:pPr>
        <w:autoSpaceDE w:val="0"/>
        <w:autoSpaceDN w:val="0"/>
        <w:adjustRightInd w:val="0"/>
        <w:ind w:firstLine="709"/>
        <w:jc w:val="both"/>
        <w:outlineLvl w:val="1"/>
        <w:rPr>
          <w:b/>
          <w:spacing w:val="-3"/>
        </w:rPr>
      </w:pPr>
    </w:p>
    <w:p w:rsidR="00B30DEA" w:rsidRPr="005A4AA4" w:rsidRDefault="00B30DEA" w:rsidP="00B30DEA">
      <w:pPr>
        <w:shd w:val="clear" w:color="auto" w:fill="FFFFFF"/>
        <w:ind w:firstLine="709"/>
        <w:jc w:val="both"/>
        <w:rPr>
          <w:b/>
          <w:spacing w:val="-3"/>
        </w:rPr>
      </w:pPr>
      <w:r w:rsidRPr="005A4AA4">
        <w:rPr>
          <w:b/>
          <w:spacing w:val="-3"/>
        </w:rPr>
        <w:t>Статья 33. Муниципальные правовые акты</w:t>
      </w:r>
    </w:p>
    <w:p w:rsidR="00B30DEA" w:rsidRPr="005A4AA4" w:rsidRDefault="00B30DEA" w:rsidP="00B30DEA">
      <w:pPr>
        <w:shd w:val="clear" w:color="auto" w:fill="FFFFFF"/>
        <w:ind w:firstLine="709"/>
        <w:jc w:val="both"/>
        <w:rPr>
          <w:b/>
        </w:rPr>
      </w:pPr>
    </w:p>
    <w:p w:rsidR="00B30DEA" w:rsidRPr="005A4AA4" w:rsidRDefault="00B30DEA" w:rsidP="00B30DEA">
      <w:pPr>
        <w:shd w:val="clear" w:color="auto" w:fill="FFFFFF"/>
        <w:tabs>
          <w:tab w:val="left" w:pos="869"/>
        </w:tabs>
        <w:ind w:firstLine="709"/>
        <w:jc w:val="both"/>
      </w:pPr>
      <w:r w:rsidRPr="005A4AA4">
        <w:rPr>
          <w:spacing w:val="-26"/>
        </w:rPr>
        <w:t>1.</w:t>
      </w:r>
      <w:r w:rsidRPr="005A4AA4">
        <w:tab/>
        <w:t xml:space="preserve"> </w:t>
      </w:r>
      <w:r w:rsidRPr="005A4AA4">
        <w:rPr>
          <w:spacing w:val="-1"/>
        </w:rPr>
        <w:t>В систему муниципальных правовых актов входят:</w:t>
      </w:r>
    </w:p>
    <w:p w:rsidR="00B30DEA" w:rsidRPr="005A4AA4" w:rsidRDefault="00B30DEA" w:rsidP="00B30DEA">
      <w:pPr>
        <w:shd w:val="clear" w:color="auto" w:fill="FFFFFF"/>
        <w:tabs>
          <w:tab w:val="left" w:pos="883"/>
        </w:tabs>
        <w:ind w:firstLine="709"/>
        <w:jc w:val="both"/>
      </w:pPr>
      <w:r w:rsidRPr="005A4AA4">
        <w:rPr>
          <w:spacing w:val="-24"/>
        </w:rPr>
        <w:t>1)</w:t>
      </w:r>
      <w:r w:rsidRPr="005A4AA4">
        <w:tab/>
        <w:t xml:space="preserve"> У</w:t>
      </w:r>
      <w:r w:rsidRPr="005A4AA4">
        <w:rPr>
          <w:spacing w:val="-1"/>
        </w:rPr>
        <w:t>став поселения;</w:t>
      </w:r>
    </w:p>
    <w:p w:rsidR="00B30DEA" w:rsidRPr="005A4AA4" w:rsidRDefault="00B30DEA" w:rsidP="00B30DEA">
      <w:pPr>
        <w:shd w:val="clear" w:color="auto" w:fill="FFFFFF"/>
        <w:tabs>
          <w:tab w:val="left" w:pos="1003"/>
        </w:tabs>
        <w:ind w:firstLine="709"/>
        <w:jc w:val="both"/>
      </w:pPr>
      <w:r w:rsidRPr="005A4AA4">
        <w:rPr>
          <w:spacing w:val="-10"/>
        </w:rPr>
        <w:t>2)</w:t>
      </w:r>
      <w:r w:rsidRPr="005A4AA4">
        <w:t xml:space="preserve"> правовые акты, принятые на местном референдуме (сходе граждан);</w:t>
      </w:r>
    </w:p>
    <w:p w:rsidR="00B30DEA" w:rsidRPr="005A4AA4" w:rsidRDefault="00B30DEA" w:rsidP="00B30DEA">
      <w:pPr>
        <w:autoSpaceDE w:val="0"/>
        <w:autoSpaceDN w:val="0"/>
        <w:adjustRightInd w:val="0"/>
        <w:ind w:firstLine="709"/>
        <w:jc w:val="both"/>
        <w:outlineLvl w:val="1"/>
      </w:pPr>
      <w:r w:rsidRPr="005A4AA4">
        <w:t>3) нормативные и иные правовые акты Совета муниципального образования</w:t>
      </w:r>
      <w:r w:rsidRPr="005A4AA4">
        <w:rPr>
          <w:spacing w:val="-1"/>
        </w:rPr>
        <w:t>;</w:t>
      </w:r>
    </w:p>
    <w:p w:rsidR="00B30DEA" w:rsidRPr="005A4AA4" w:rsidRDefault="00B30DEA" w:rsidP="00B30DEA">
      <w:pPr>
        <w:shd w:val="clear" w:color="auto" w:fill="FFFFFF"/>
        <w:tabs>
          <w:tab w:val="left" w:pos="878"/>
        </w:tabs>
        <w:ind w:firstLine="709"/>
        <w:jc w:val="both"/>
      </w:pPr>
      <w:r w:rsidRPr="005A4AA4">
        <w:rPr>
          <w:spacing w:val="-12"/>
        </w:rPr>
        <w:t>4)</w:t>
      </w:r>
      <w:r w:rsidRPr="005A4AA4">
        <w:t xml:space="preserve"> </w:t>
      </w:r>
      <w:r w:rsidRPr="005A4AA4">
        <w:rPr>
          <w:spacing w:val="-1"/>
        </w:rPr>
        <w:t>правовые акты главы поселения.</w:t>
      </w:r>
    </w:p>
    <w:p w:rsidR="00B30DEA" w:rsidRPr="005A4AA4" w:rsidRDefault="00B30DEA" w:rsidP="00B30DEA">
      <w:pPr>
        <w:autoSpaceDE w:val="0"/>
        <w:autoSpaceDN w:val="0"/>
        <w:adjustRightInd w:val="0"/>
        <w:ind w:firstLine="709"/>
        <w:jc w:val="both"/>
        <w:outlineLvl w:val="1"/>
      </w:pPr>
      <w:r w:rsidRPr="005A4AA4">
        <w:rPr>
          <w:spacing w:val="-14"/>
        </w:rPr>
        <w:t>2.</w:t>
      </w:r>
      <w:r w:rsidRPr="005A4AA4">
        <w:t xml:space="preserve">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«Мещура».</w:t>
      </w:r>
    </w:p>
    <w:p w:rsidR="00B30DEA" w:rsidRPr="005A4AA4" w:rsidRDefault="00B30DEA" w:rsidP="00B30DEA">
      <w:pPr>
        <w:autoSpaceDE w:val="0"/>
        <w:autoSpaceDN w:val="0"/>
        <w:adjustRightInd w:val="0"/>
        <w:ind w:firstLine="709"/>
        <w:jc w:val="both"/>
        <w:outlineLvl w:val="1"/>
      </w:pPr>
      <w:r w:rsidRPr="005A4AA4">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30DEA" w:rsidRPr="005A4AA4" w:rsidRDefault="00B30DEA" w:rsidP="00B30DEA">
      <w:pPr>
        <w:autoSpaceDE w:val="0"/>
        <w:autoSpaceDN w:val="0"/>
        <w:adjustRightInd w:val="0"/>
        <w:ind w:firstLine="709"/>
        <w:jc w:val="both"/>
        <w:outlineLvl w:val="1"/>
      </w:pPr>
      <w:r w:rsidRPr="005A4AA4">
        <w:rPr>
          <w:spacing w:val="-17"/>
        </w:rPr>
        <w:t xml:space="preserve">3. </w:t>
      </w:r>
      <w:proofErr w:type="gramStart"/>
      <w:r w:rsidRPr="005A4AA4">
        <w:t xml:space="preserve">Совет муниципального образования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муниципального образования и по иным вопросам, отнесенным к его компетенции федеральными законами, законами субъектов Российской Федерации, настоящим Уставом. </w:t>
      </w:r>
      <w:proofErr w:type="gramEnd"/>
    </w:p>
    <w:p w:rsidR="00B30DEA" w:rsidRPr="005A4AA4" w:rsidRDefault="00B30DEA" w:rsidP="00B30DEA">
      <w:pPr>
        <w:autoSpaceDE w:val="0"/>
        <w:autoSpaceDN w:val="0"/>
        <w:adjustRightInd w:val="0"/>
        <w:ind w:firstLine="709"/>
        <w:jc w:val="both"/>
        <w:outlineLvl w:val="1"/>
      </w:pPr>
      <w:r w:rsidRPr="005A4AA4">
        <w:rPr>
          <w:spacing w:val="-14"/>
        </w:rPr>
        <w:t>4.</w:t>
      </w:r>
      <w:r w:rsidRPr="005A4AA4">
        <w:t xml:space="preserve"> </w:t>
      </w:r>
      <w:proofErr w:type="gramStart"/>
      <w:r w:rsidRPr="005A4AA4">
        <w:t>Глава поселения в пределах своих полномочий, установленных федеральными законами, законами Республики Коми, настоящим Уставом, нормативными правовыми актами Совета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местной администрации по вопросам организации работы местной администрации.</w:t>
      </w:r>
      <w:proofErr w:type="gramEnd"/>
    </w:p>
    <w:p w:rsidR="00B30DEA" w:rsidRPr="005A4AA4" w:rsidRDefault="00B30DEA" w:rsidP="00B30DEA">
      <w:pPr>
        <w:autoSpaceDE w:val="0"/>
        <w:autoSpaceDN w:val="0"/>
        <w:adjustRightInd w:val="0"/>
        <w:ind w:firstLine="709"/>
        <w:jc w:val="both"/>
        <w:outlineLvl w:val="1"/>
      </w:pPr>
      <w:r w:rsidRPr="005A4AA4">
        <w:rPr>
          <w:spacing w:val="-1"/>
        </w:rPr>
        <w:t>5.</w:t>
      </w:r>
      <w:r w:rsidRPr="005A4AA4">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sidRPr="005A4AA4">
        <w:rPr>
          <w:spacing w:val="-1"/>
        </w:rPr>
        <w:t xml:space="preserve"> в порядке, установленном решением Совета поселения, </w:t>
      </w:r>
      <w:r w:rsidRPr="005A4AA4">
        <w:t xml:space="preserve">за исключением нормативных правовых актов Совета поселения о налогах и сборах, которые вступают в силу в соответствии с Налоговым </w:t>
      </w:r>
      <w:hyperlink r:id="rId66" w:history="1">
        <w:r w:rsidRPr="005A4AA4">
          <w:t>кодексом</w:t>
        </w:r>
      </w:hyperlink>
      <w:r w:rsidRPr="005A4AA4">
        <w:t xml:space="preserve"> Российской Федерации.</w:t>
      </w:r>
    </w:p>
    <w:p w:rsidR="00B30DEA" w:rsidRPr="005A4AA4" w:rsidRDefault="00B30DEA" w:rsidP="00B30DEA">
      <w:pPr>
        <w:shd w:val="clear" w:color="auto" w:fill="FFFFFF"/>
        <w:ind w:firstLine="709"/>
        <w:jc w:val="both"/>
      </w:pPr>
      <w:r w:rsidRPr="005A4AA4">
        <w:rPr>
          <w:spacing w:val="-1"/>
        </w:rPr>
        <w:t>Иные правовые акты вступают в силу с момента их принятия, если иное не установлено действующим законодательством, настоящим Уставом или самим правовым актом.</w:t>
      </w:r>
    </w:p>
    <w:p w:rsidR="00B30DEA" w:rsidRPr="005A4AA4" w:rsidRDefault="00B30DEA" w:rsidP="00B30DEA">
      <w:pPr>
        <w:shd w:val="clear" w:color="auto" w:fill="FFFFFF"/>
        <w:ind w:firstLine="709"/>
        <w:jc w:val="both"/>
      </w:pPr>
      <w:r w:rsidRPr="005A4AA4">
        <w:rPr>
          <w:spacing w:val="1"/>
        </w:rPr>
        <w:t xml:space="preserve">6. Правовые акты, подлежащие опубликованию (обнародованию), направляются на опубликование (обнародование) в 15 - дневный срок со дня их принятия. </w:t>
      </w:r>
    </w:p>
    <w:p w:rsidR="00B30DEA" w:rsidRPr="005A4AA4" w:rsidRDefault="00B30DEA" w:rsidP="00B30DEA">
      <w:pPr>
        <w:autoSpaceDE w:val="0"/>
        <w:autoSpaceDN w:val="0"/>
        <w:adjustRightInd w:val="0"/>
        <w:ind w:firstLine="709"/>
        <w:jc w:val="both"/>
        <w:outlineLvl w:val="1"/>
      </w:pPr>
      <w:r w:rsidRPr="005A4AA4">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w:t>
      </w:r>
      <w:proofErr w:type="gramStart"/>
      <w:r w:rsidRPr="005A4AA4">
        <w:t>ц-</w:t>
      </w:r>
      <w:proofErr w:type="gramEnd"/>
      <w:r w:rsidRPr="005A4AA4">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30DEA" w:rsidRPr="005A4AA4" w:rsidRDefault="00B30DEA" w:rsidP="00B30DEA">
      <w:pPr>
        <w:autoSpaceDE w:val="0"/>
        <w:autoSpaceDN w:val="0"/>
        <w:adjustRightInd w:val="0"/>
        <w:ind w:firstLine="709"/>
        <w:jc w:val="both"/>
        <w:outlineLvl w:val="1"/>
      </w:pPr>
      <w:proofErr w:type="gramStart"/>
      <w:r w:rsidRPr="005A4AA4">
        <w:t>Признание по решению суда закона Республики Коми об установлении статуса муниципального образования недействующим до вступления в силу нового закона Республики Коми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30DEA" w:rsidRPr="005A4AA4" w:rsidRDefault="00B30DEA" w:rsidP="00B30DEA">
      <w:pPr>
        <w:autoSpaceDE w:val="0"/>
        <w:autoSpaceDN w:val="0"/>
        <w:adjustRightInd w:val="0"/>
        <w:ind w:firstLine="709"/>
        <w:jc w:val="both"/>
        <w:outlineLvl w:val="1"/>
      </w:pPr>
      <w:r w:rsidRPr="005A4AA4">
        <w:t xml:space="preserve">8. </w:t>
      </w:r>
      <w:r w:rsidRPr="005A4AA4">
        <w:rPr>
          <w:spacing w:val="5"/>
        </w:rPr>
        <w:t>Проекты муниципальных нормативных правовых актов могут вноситься прокурором Княжпогостского района.</w:t>
      </w:r>
    </w:p>
    <w:p w:rsidR="00B30DEA" w:rsidRPr="005A4AA4" w:rsidRDefault="00B30DEA" w:rsidP="00B30DEA">
      <w:pPr>
        <w:autoSpaceDE w:val="0"/>
        <w:autoSpaceDN w:val="0"/>
        <w:adjustRightInd w:val="0"/>
        <w:ind w:firstLine="709"/>
        <w:jc w:val="both"/>
        <w:outlineLvl w:val="1"/>
      </w:pPr>
      <w:r w:rsidRPr="005A4AA4">
        <w:t xml:space="preserve">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Коми, организация и ведение которого </w:t>
      </w:r>
      <w:r w:rsidRPr="005A4AA4">
        <w:lastRenderedPageBreak/>
        <w:t>осуществляются органами государственной власти Республики Коми в порядке, установленном законом Республики Коми.</w:t>
      </w:r>
    </w:p>
    <w:p w:rsidR="00B30DEA" w:rsidRPr="005A4AA4" w:rsidRDefault="00B30DEA" w:rsidP="00B30DEA">
      <w:pPr>
        <w:autoSpaceDE w:val="0"/>
        <w:autoSpaceDN w:val="0"/>
        <w:adjustRightInd w:val="0"/>
        <w:ind w:firstLine="709"/>
        <w:jc w:val="both"/>
        <w:outlineLvl w:val="1"/>
        <w:rPr>
          <w:b/>
          <w:spacing w:val="-7"/>
        </w:rPr>
      </w:pPr>
    </w:p>
    <w:p w:rsidR="00B30DEA" w:rsidRPr="005A4AA4" w:rsidRDefault="00B30DEA" w:rsidP="00B30DEA">
      <w:pPr>
        <w:ind w:firstLine="709"/>
        <w:jc w:val="both"/>
        <w:rPr>
          <w:b/>
        </w:rPr>
      </w:pPr>
      <w:r w:rsidRPr="005A4AA4">
        <w:rPr>
          <w:b/>
        </w:rPr>
        <w:t>Статья 34. Избирательная комиссия поселения</w:t>
      </w:r>
    </w:p>
    <w:p w:rsidR="00B30DEA" w:rsidRPr="005A4AA4" w:rsidRDefault="00B30DEA" w:rsidP="00B30DEA">
      <w:pPr>
        <w:ind w:firstLine="709"/>
        <w:jc w:val="both"/>
        <w:rPr>
          <w:b/>
        </w:rPr>
      </w:pPr>
    </w:p>
    <w:p w:rsidR="00B30DEA" w:rsidRPr="005A4AA4" w:rsidRDefault="00B30DEA" w:rsidP="00B30DEA">
      <w:pPr>
        <w:ind w:firstLine="709"/>
        <w:jc w:val="both"/>
        <w:rPr>
          <w:b/>
        </w:rPr>
      </w:pPr>
      <w:r w:rsidRPr="005A4AA4">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0DEA" w:rsidRPr="005A4AA4" w:rsidRDefault="00B30DEA" w:rsidP="00B30DEA">
      <w:pPr>
        <w:widowControl w:val="0"/>
        <w:numPr>
          <w:ilvl w:val="0"/>
          <w:numId w:val="17"/>
        </w:numPr>
        <w:shd w:val="clear" w:color="auto" w:fill="FFFFFF"/>
        <w:tabs>
          <w:tab w:val="left" w:pos="989"/>
        </w:tabs>
        <w:autoSpaceDE w:val="0"/>
        <w:autoSpaceDN w:val="0"/>
        <w:adjustRightInd w:val="0"/>
        <w:ind w:firstLine="709"/>
        <w:jc w:val="both"/>
      </w:pPr>
      <w:r w:rsidRPr="005A4AA4">
        <w:rPr>
          <w:spacing w:val="1"/>
        </w:rPr>
        <w:t xml:space="preserve"> Избирательная комиссия поселения является муниципальным органом, который не входит в структуру органов местного самоуправления.</w:t>
      </w:r>
    </w:p>
    <w:p w:rsidR="00B30DEA" w:rsidRPr="005A4AA4" w:rsidRDefault="00B30DEA" w:rsidP="00B30DEA">
      <w:pPr>
        <w:widowControl w:val="0"/>
        <w:numPr>
          <w:ilvl w:val="0"/>
          <w:numId w:val="17"/>
        </w:numPr>
        <w:shd w:val="clear" w:color="auto" w:fill="FFFFFF"/>
        <w:tabs>
          <w:tab w:val="left" w:pos="989"/>
        </w:tabs>
        <w:autoSpaceDE w:val="0"/>
        <w:autoSpaceDN w:val="0"/>
        <w:adjustRightInd w:val="0"/>
        <w:ind w:firstLine="709"/>
        <w:jc w:val="both"/>
      </w:pPr>
      <w:r w:rsidRPr="005A4AA4">
        <w:rPr>
          <w:spacing w:val="1"/>
        </w:rPr>
        <w:t xml:space="preserve"> Порядок формирования и полномочия избирательной комиссии устанавливаются федеральным законом и принимаемым в соответствии с ним законом Республики Коми, а также Уставом муниципального образования.</w:t>
      </w:r>
    </w:p>
    <w:p w:rsidR="00B30DEA" w:rsidRPr="005A4AA4" w:rsidRDefault="00B30DEA" w:rsidP="00B30DEA">
      <w:pPr>
        <w:widowControl w:val="0"/>
        <w:shd w:val="clear" w:color="auto" w:fill="FFFFFF"/>
        <w:tabs>
          <w:tab w:val="left" w:pos="989"/>
        </w:tabs>
        <w:autoSpaceDE w:val="0"/>
        <w:autoSpaceDN w:val="0"/>
        <w:adjustRightInd w:val="0"/>
        <w:jc w:val="both"/>
      </w:pPr>
    </w:p>
    <w:p w:rsidR="00B30DEA" w:rsidRPr="005A4AA4" w:rsidRDefault="00B30DEA" w:rsidP="00B30DEA">
      <w:pPr>
        <w:widowControl w:val="0"/>
        <w:shd w:val="clear" w:color="auto" w:fill="FFFFFF"/>
        <w:tabs>
          <w:tab w:val="left" w:pos="826"/>
        </w:tabs>
        <w:autoSpaceDE w:val="0"/>
        <w:autoSpaceDN w:val="0"/>
        <w:adjustRightInd w:val="0"/>
        <w:ind w:firstLine="709"/>
        <w:jc w:val="both"/>
        <w:rPr>
          <w:b/>
          <w:spacing w:val="-7"/>
        </w:rPr>
      </w:pPr>
      <w:r w:rsidRPr="005A4AA4">
        <w:rPr>
          <w:b/>
          <w:spacing w:val="-7"/>
        </w:rPr>
        <w:t>Статья 35. Органы местного самоуправления - юридические лица</w:t>
      </w:r>
    </w:p>
    <w:p w:rsidR="00B30DEA" w:rsidRPr="005A4AA4" w:rsidRDefault="00B30DEA" w:rsidP="00B30DEA">
      <w:pPr>
        <w:widowControl w:val="0"/>
        <w:shd w:val="clear" w:color="auto" w:fill="FFFFFF"/>
        <w:tabs>
          <w:tab w:val="left" w:pos="826"/>
        </w:tabs>
        <w:autoSpaceDE w:val="0"/>
        <w:autoSpaceDN w:val="0"/>
        <w:adjustRightInd w:val="0"/>
        <w:ind w:firstLine="709"/>
        <w:jc w:val="both"/>
        <w:rPr>
          <w:spacing w:val="-1"/>
        </w:rPr>
      </w:pPr>
    </w:p>
    <w:p w:rsidR="00B30DEA" w:rsidRPr="005A4AA4" w:rsidRDefault="00B30DEA" w:rsidP="00B30DEA">
      <w:pPr>
        <w:widowControl w:val="0"/>
        <w:shd w:val="clear" w:color="auto" w:fill="FFFFFF"/>
        <w:tabs>
          <w:tab w:val="left" w:pos="826"/>
        </w:tabs>
        <w:autoSpaceDE w:val="0"/>
        <w:autoSpaceDN w:val="0"/>
        <w:adjustRightInd w:val="0"/>
        <w:ind w:firstLine="709"/>
        <w:jc w:val="both"/>
        <w:rPr>
          <w:b/>
          <w:spacing w:val="-7"/>
        </w:rPr>
      </w:pPr>
      <w:r w:rsidRPr="005A4AA4">
        <w:rPr>
          <w:spacing w:val="-1"/>
        </w:rPr>
        <w:t xml:space="preserve">1. От имени поселения приобретает и осуществляет </w:t>
      </w:r>
      <w:r w:rsidRPr="005A4AA4">
        <w:rPr>
          <w:spacing w:val="1"/>
        </w:rPr>
        <w:t xml:space="preserve">имущественные и иные права и обязанности,  выступает в суде без </w:t>
      </w:r>
      <w:r w:rsidRPr="005A4AA4">
        <w:rPr>
          <w:spacing w:val="3"/>
        </w:rPr>
        <w:t xml:space="preserve">доверенности глава поселения. </w:t>
      </w:r>
    </w:p>
    <w:p w:rsidR="00B30DEA" w:rsidRPr="005A4AA4" w:rsidRDefault="00B30DEA" w:rsidP="00B30DEA">
      <w:pPr>
        <w:widowControl w:val="0"/>
        <w:shd w:val="clear" w:color="auto" w:fill="FFFFFF"/>
        <w:tabs>
          <w:tab w:val="left" w:pos="826"/>
        </w:tabs>
        <w:autoSpaceDE w:val="0"/>
        <w:autoSpaceDN w:val="0"/>
        <w:adjustRightInd w:val="0"/>
        <w:ind w:firstLine="709"/>
        <w:jc w:val="both"/>
        <w:rPr>
          <w:b/>
          <w:spacing w:val="-7"/>
        </w:rPr>
      </w:pPr>
      <w:r w:rsidRPr="005A4AA4">
        <w:rPr>
          <w:spacing w:val="-9"/>
        </w:rPr>
        <w:t xml:space="preserve">2. </w:t>
      </w:r>
      <w:r w:rsidRPr="005A4AA4">
        <w:t xml:space="preserve">Органы местного самоуправления, которые в соответствии с </w:t>
      </w:r>
      <w:r w:rsidRPr="005A4AA4">
        <w:rPr>
          <w:spacing w:val="-1"/>
        </w:rPr>
        <w:t>Федеральным законом от 06.10.2003 № 131-ФЗ «Об общих принципах организации местного самоуправления в Российской Федерации»</w:t>
      </w:r>
      <w:r w:rsidRPr="005A4AA4">
        <w:t xml:space="preserve">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67" w:history="1">
        <w:r w:rsidRPr="005A4AA4">
          <w:t>законом</w:t>
        </w:r>
      </w:hyperlink>
      <w:r w:rsidRPr="005A4AA4">
        <w:t>.</w:t>
      </w:r>
    </w:p>
    <w:p w:rsidR="00B30DEA" w:rsidRPr="005A4AA4" w:rsidRDefault="00B30DEA" w:rsidP="00B30DEA">
      <w:pPr>
        <w:autoSpaceDE w:val="0"/>
        <w:autoSpaceDN w:val="0"/>
        <w:adjustRightInd w:val="0"/>
        <w:ind w:firstLine="709"/>
        <w:jc w:val="both"/>
        <w:outlineLvl w:val="1"/>
      </w:pPr>
      <w:r w:rsidRPr="005A4AA4">
        <w:t xml:space="preserve">3. Совет поселения и местная администрация как юридические лица действуют на основании общих для организаций данного вида положений </w:t>
      </w:r>
      <w:r w:rsidRPr="005A4AA4">
        <w:rPr>
          <w:spacing w:val="-1"/>
        </w:rPr>
        <w:t xml:space="preserve">Федерального закона от 06.10.2003 № 131-ФЗ «Об общих принципах организации местного самоуправления в Российской Федерации» </w:t>
      </w:r>
      <w:r w:rsidRPr="005A4AA4">
        <w:t xml:space="preserve">в соответствии с Гражданским </w:t>
      </w:r>
      <w:hyperlink r:id="rId68" w:history="1">
        <w:r w:rsidRPr="005A4AA4">
          <w:t>кодексом</w:t>
        </w:r>
      </w:hyperlink>
      <w:r w:rsidRPr="005A4AA4">
        <w:t xml:space="preserve"> Российской Федерации применительно к казенным учреждениям.</w:t>
      </w:r>
    </w:p>
    <w:p w:rsidR="00B30DEA" w:rsidRPr="005A4AA4" w:rsidRDefault="00B30DEA" w:rsidP="00B30DEA">
      <w:pPr>
        <w:autoSpaceDE w:val="0"/>
        <w:autoSpaceDN w:val="0"/>
        <w:adjustRightInd w:val="0"/>
        <w:ind w:firstLine="709"/>
        <w:jc w:val="both"/>
        <w:outlineLvl w:val="1"/>
      </w:pPr>
      <w:r w:rsidRPr="005A4AA4">
        <w:t>4. Основаниями для государственной регистрации органов местного самоуправления в качестве юридических лиц являются настоящий устав муниципального образования и решение о создании соответствующего органа местного самоуправления с правами юридического лица.</w:t>
      </w:r>
    </w:p>
    <w:p w:rsidR="00B30DEA" w:rsidRPr="005A4AA4" w:rsidRDefault="00B30DEA" w:rsidP="00B30DEA">
      <w:pPr>
        <w:autoSpaceDE w:val="0"/>
        <w:autoSpaceDN w:val="0"/>
        <w:adjustRightInd w:val="0"/>
        <w:ind w:firstLine="709"/>
        <w:jc w:val="both"/>
        <w:outlineLvl w:val="1"/>
      </w:pPr>
      <w:r w:rsidRPr="005A4AA4">
        <w:t>Основаниями для государственной регистрации органов местной администрации в качестве юридических лиц являются решение Совета муниципального образования об учреждении соответствующего органа в форме муниципального казенного учреждения и утверждение положения о нем Советом муниципального образования по представлению главы поселения.</w:t>
      </w:r>
    </w:p>
    <w:p w:rsidR="00B30DEA" w:rsidRPr="005A4AA4" w:rsidRDefault="00B30DEA" w:rsidP="00B30DEA">
      <w:pPr>
        <w:autoSpaceDE w:val="0"/>
        <w:autoSpaceDN w:val="0"/>
        <w:adjustRightInd w:val="0"/>
        <w:ind w:firstLine="709"/>
        <w:jc w:val="both"/>
        <w:outlineLvl w:val="1"/>
      </w:pPr>
    </w:p>
    <w:p w:rsidR="00B30DEA" w:rsidRPr="005A4AA4" w:rsidRDefault="00B30DEA" w:rsidP="00B30DEA">
      <w:pPr>
        <w:shd w:val="clear" w:color="auto" w:fill="FFFFFF"/>
        <w:ind w:firstLine="709"/>
        <w:jc w:val="both"/>
        <w:rPr>
          <w:b/>
          <w:spacing w:val="-7"/>
        </w:rPr>
      </w:pPr>
      <w:r w:rsidRPr="005A4AA4">
        <w:rPr>
          <w:b/>
          <w:spacing w:val="-7"/>
        </w:rPr>
        <w:t>Статья 36. Муниципальная служба</w:t>
      </w:r>
    </w:p>
    <w:p w:rsidR="00B30DEA" w:rsidRPr="005A4AA4" w:rsidRDefault="00B30DEA" w:rsidP="00B30DEA">
      <w:pPr>
        <w:autoSpaceDE w:val="0"/>
        <w:autoSpaceDN w:val="0"/>
        <w:adjustRightInd w:val="0"/>
        <w:ind w:firstLine="709"/>
        <w:jc w:val="both"/>
        <w:outlineLvl w:val="1"/>
      </w:pPr>
      <w:r w:rsidRPr="005A4AA4">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 xml:space="preserve"> На муниципальных служащих распространяется действие трудового законодательства с особенностями, предусмотренными федеральным законодательством. </w:t>
      </w:r>
    </w:p>
    <w:p w:rsidR="00B30DEA" w:rsidRPr="005A4AA4" w:rsidRDefault="00B30DEA" w:rsidP="00B30DEA">
      <w:pPr>
        <w:pStyle w:val="a9"/>
        <w:tabs>
          <w:tab w:val="left" w:pos="5580"/>
        </w:tabs>
        <w:ind w:firstLine="709"/>
        <w:jc w:val="both"/>
        <w:rPr>
          <w:rFonts w:ascii="Times New Roman" w:hAnsi="Times New Roman"/>
          <w:sz w:val="20"/>
        </w:rPr>
      </w:pPr>
      <w:r w:rsidRPr="005A4AA4">
        <w:rPr>
          <w:rFonts w:ascii="Times New Roman" w:hAnsi="Times New Roman"/>
          <w:sz w:val="20"/>
        </w:rPr>
        <w:t>2. Должности муниципальной службы подразделяются на следующие группы:</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1) высшие должности муниципальной службы;</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2) главные должности муниципальной службы;</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3) ведущие должности муниципальной службы;</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4) старшие должности муниципальной службы;</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 xml:space="preserve">5) младшие должности муниципальной службы. </w:t>
      </w:r>
    </w:p>
    <w:p w:rsidR="00B30DEA" w:rsidRPr="005A4AA4" w:rsidRDefault="00B30DEA" w:rsidP="00B30DEA">
      <w:pPr>
        <w:autoSpaceDE w:val="0"/>
        <w:autoSpaceDN w:val="0"/>
        <w:adjustRightInd w:val="0"/>
        <w:ind w:firstLine="709"/>
        <w:jc w:val="both"/>
        <w:outlineLvl w:val="1"/>
      </w:pPr>
      <w:r w:rsidRPr="005A4AA4">
        <w:t xml:space="preserve">3. </w:t>
      </w:r>
      <w:proofErr w:type="gramStart"/>
      <w:r w:rsidRPr="005A4AA4">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69" w:history="1">
        <w:r w:rsidRPr="005A4AA4">
          <w:t>законом</w:t>
        </w:r>
      </w:hyperlink>
      <w:r w:rsidRPr="005A4AA4">
        <w:t xml:space="preserve"> для замещения должностей муниципальной службы, при отсутствии обстоятельств, указанных в </w:t>
      </w:r>
      <w:hyperlink r:id="rId70" w:history="1">
        <w:r w:rsidRPr="005A4AA4">
          <w:t>ст. 13</w:t>
        </w:r>
      </w:hyperlink>
      <w:r w:rsidRPr="005A4AA4">
        <w:t xml:space="preserve"> </w:t>
      </w:r>
      <w:r w:rsidRPr="005A4AA4">
        <w:rPr>
          <w:spacing w:val="-1"/>
        </w:rPr>
        <w:t>Федерального закона от 02.03.2007 № 25-ФЗ «О муниципальной службе в Российской Федерации»</w:t>
      </w:r>
      <w:r w:rsidRPr="005A4AA4">
        <w:t xml:space="preserve"> в качестве ограничений, связанных с муниципальной службой.</w:t>
      </w:r>
      <w:proofErr w:type="gramEnd"/>
    </w:p>
    <w:p w:rsidR="00B30DEA" w:rsidRPr="005A4AA4" w:rsidRDefault="00B30DEA" w:rsidP="00B30DEA">
      <w:pPr>
        <w:autoSpaceDE w:val="0"/>
        <w:autoSpaceDN w:val="0"/>
        <w:adjustRightInd w:val="0"/>
        <w:ind w:firstLine="709"/>
        <w:jc w:val="both"/>
        <w:outlineLvl w:val="1"/>
      </w:pPr>
      <w:r w:rsidRPr="005A4AA4">
        <w:t xml:space="preserve">4.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 </w:t>
      </w:r>
    </w:p>
    <w:p w:rsidR="00B30DEA" w:rsidRPr="005A4AA4" w:rsidRDefault="00B30DEA" w:rsidP="00B30DEA">
      <w:pPr>
        <w:autoSpaceDE w:val="0"/>
        <w:autoSpaceDN w:val="0"/>
        <w:adjustRightInd w:val="0"/>
        <w:ind w:firstLine="709"/>
        <w:jc w:val="both"/>
        <w:outlineLvl w:val="1"/>
      </w:pPr>
      <w:r w:rsidRPr="005A4AA4">
        <w:t xml:space="preserve">  </w:t>
      </w:r>
    </w:p>
    <w:p w:rsidR="00B30DEA" w:rsidRPr="005A4AA4" w:rsidRDefault="00B30DEA" w:rsidP="00B30DEA">
      <w:pPr>
        <w:pStyle w:val="a9"/>
        <w:ind w:firstLine="709"/>
        <w:jc w:val="both"/>
        <w:rPr>
          <w:rFonts w:ascii="Times New Roman" w:hAnsi="Times New Roman"/>
          <w:b/>
          <w:sz w:val="20"/>
        </w:rPr>
      </w:pPr>
      <w:r w:rsidRPr="005A4AA4">
        <w:rPr>
          <w:rFonts w:ascii="Times New Roman" w:hAnsi="Times New Roman"/>
          <w:b/>
          <w:sz w:val="20"/>
        </w:rPr>
        <w:t xml:space="preserve">Статья 37. Статус муниципального служащего </w:t>
      </w:r>
    </w:p>
    <w:p w:rsidR="00B30DEA" w:rsidRPr="005A4AA4" w:rsidRDefault="00B30DEA" w:rsidP="00B30DEA">
      <w:pPr>
        <w:pStyle w:val="a9"/>
        <w:ind w:firstLine="709"/>
        <w:jc w:val="both"/>
        <w:rPr>
          <w:rFonts w:ascii="Times New Roman" w:hAnsi="Times New Roman"/>
          <w:b/>
          <w:sz w:val="20"/>
        </w:rPr>
      </w:pP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w:t>
      </w:r>
      <w:r w:rsidRPr="005A4AA4">
        <w:rPr>
          <w:rFonts w:ascii="Times New Roman" w:hAnsi="Times New Roman"/>
          <w:sz w:val="20"/>
        </w:rPr>
        <w:lastRenderedPageBreak/>
        <w:t>Коми, обязанности по должности муниципальной службы за денежное содержание, выплачиваемое за счет средств местного бюджета.</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 xml:space="preserve">2. Муниципальный служащий обязан соблюдать запреты и ограничения, связанные с муниципальной службой в соответствии с федеральным законодательством. </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3. В муниципальном образовании ведется реестр муниципальных служащих. Муниципальный служащий, уволенный с муниципальной службы, исключается из реестра муниципальных служащих в день увольнения.</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 xml:space="preserve">4. </w:t>
      </w:r>
      <w:proofErr w:type="gramStart"/>
      <w:r w:rsidRPr="005A4AA4">
        <w:rPr>
          <w:rFonts w:ascii="Times New Roman" w:hAnsi="Times New Roman"/>
          <w:sz w:val="20"/>
        </w:rPr>
        <w:t>Правовое регулирование  муниципальной службы в органах местного самоуправления поселения, включая требования к муниципальным должностям муниципальной службы, определение статуса муниципального служащего, условия и порядок поступления на муниципальную службу, прохождения муниципальной службы, ограничения запреты, права и обязанности, осуществляется законодательством Российской Федерации, а также принимаемыми в соответствии с ним законами Республики Коми, Уставом поселения и иными муниципальными правовыми актами.</w:t>
      </w:r>
      <w:proofErr w:type="gramEnd"/>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5. Пенсионное  обеспечение лиц, замещавших должности муниципальной службы в администрации поселения, осуществляется в соответствии с действующим законодательством, настоящим Уставом и принятым в соответствии с ним Положением о порядке назначения, перерасчета, выплаты, приостановления и возобновления, прекращения и восстановления пенсии за выслугу лет муниципальным служащим администрации поселения, утверждаемым главой поселения.</w:t>
      </w:r>
    </w:p>
    <w:p w:rsidR="00B30DEA" w:rsidRPr="005A4AA4" w:rsidRDefault="00B30DEA" w:rsidP="00B30DEA">
      <w:pPr>
        <w:pStyle w:val="a9"/>
        <w:ind w:firstLine="709"/>
        <w:rPr>
          <w:rFonts w:ascii="Times New Roman" w:hAnsi="Times New Roman"/>
          <w:sz w:val="20"/>
        </w:rPr>
      </w:pPr>
      <w:r w:rsidRPr="005A4AA4">
        <w:rPr>
          <w:rFonts w:ascii="Times New Roman" w:hAnsi="Times New Roman"/>
          <w:sz w:val="20"/>
        </w:rPr>
        <w:t xml:space="preserve"> 6.Решение о назначении пенсии за выслугу лет лицам, замещавшим должности муниципальной службы в администрации сельского поселения принимается администрацией сельского  поселения.</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 xml:space="preserve"> 7. Муниципальным служащим предоставляется право </w:t>
      </w:r>
      <w:proofErr w:type="gramStart"/>
      <w:r w:rsidRPr="005A4AA4">
        <w:rPr>
          <w:rFonts w:ascii="Times New Roman" w:hAnsi="Times New Roman"/>
          <w:sz w:val="20"/>
        </w:rPr>
        <w:t>на</w:t>
      </w:r>
      <w:proofErr w:type="gramEnd"/>
      <w:r w:rsidRPr="005A4AA4">
        <w:rPr>
          <w:rFonts w:ascii="Times New Roman" w:hAnsi="Times New Roman"/>
          <w:sz w:val="20"/>
        </w:rPr>
        <w:t>:</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1)  профессиональную  переподготовку с сохранением на этот период замещаемой должности муниципальной службы и денежного содержания;</w:t>
      </w:r>
    </w:p>
    <w:p w:rsidR="00B30DEA" w:rsidRPr="005A4AA4" w:rsidRDefault="00B30DEA" w:rsidP="00B30DEA">
      <w:pPr>
        <w:pStyle w:val="a9"/>
        <w:ind w:firstLine="709"/>
        <w:jc w:val="both"/>
        <w:rPr>
          <w:rFonts w:ascii="Times New Roman" w:hAnsi="Times New Roman"/>
          <w:sz w:val="20"/>
        </w:rPr>
      </w:pPr>
      <w:r w:rsidRPr="005A4AA4">
        <w:rPr>
          <w:rFonts w:ascii="Times New Roman" w:hAnsi="Times New Roman"/>
          <w:sz w:val="20"/>
        </w:rPr>
        <w:t>2) оплату проезда к месту отдыха и обратно один раз в год в пределах Российской Федерации.</w:t>
      </w:r>
    </w:p>
    <w:p w:rsidR="00B30DEA" w:rsidRPr="005A4AA4" w:rsidRDefault="00B30DEA" w:rsidP="00B30DEA">
      <w:pPr>
        <w:pStyle w:val="a9"/>
        <w:ind w:firstLine="709"/>
        <w:rPr>
          <w:rFonts w:ascii="Times New Roman" w:hAnsi="Times New Roman"/>
          <w:sz w:val="20"/>
        </w:rPr>
      </w:pPr>
      <w:r w:rsidRPr="005A4AA4">
        <w:rPr>
          <w:rFonts w:ascii="Times New Roman" w:hAnsi="Times New Roman"/>
          <w:sz w:val="20"/>
        </w:rPr>
        <w:t>8. Права, указанные  в части 7  настоящей статьи, предоставляются  в соответствии с нормативными правовыми актами администрации сельского поселения.</w:t>
      </w:r>
    </w:p>
    <w:p w:rsidR="00B30DEA" w:rsidRPr="005A4AA4" w:rsidRDefault="00B30DEA" w:rsidP="00B30DEA">
      <w:pPr>
        <w:pStyle w:val="a9"/>
        <w:ind w:firstLine="709"/>
        <w:jc w:val="both"/>
        <w:rPr>
          <w:rFonts w:ascii="Times New Roman" w:hAnsi="Times New Roman"/>
          <w:sz w:val="20"/>
        </w:rPr>
      </w:pPr>
    </w:p>
    <w:p w:rsidR="00B30DEA" w:rsidRPr="005A4AA4" w:rsidRDefault="00B30DEA" w:rsidP="00B30DEA">
      <w:pPr>
        <w:shd w:val="clear" w:color="auto" w:fill="FFFFFF"/>
        <w:ind w:firstLine="720"/>
        <w:jc w:val="center"/>
        <w:rPr>
          <w:b/>
          <w:spacing w:val="1"/>
        </w:rPr>
      </w:pPr>
      <w:r w:rsidRPr="005A4AA4">
        <w:rPr>
          <w:b/>
        </w:rPr>
        <w:t xml:space="preserve">ГЛАВА 4. ВЗАИМОДЕЙСТВИЕ ОРГАНОВ МЕСТНОГО САМОУПРАВЛЕНИЯ </w:t>
      </w:r>
      <w:r w:rsidRPr="005A4AA4">
        <w:rPr>
          <w:b/>
          <w:spacing w:val="1"/>
        </w:rPr>
        <w:t>ПОСЕЛЕНИЯ. ВЗАИМООТНОШЕНИЯ ОРГАНОВ МЕСТНОГО</w:t>
      </w:r>
    </w:p>
    <w:p w:rsidR="00B30DEA" w:rsidRPr="005A4AA4" w:rsidRDefault="00B30DEA" w:rsidP="00B30DEA">
      <w:pPr>
        <w:shd w:val="clear" w:color="auto" w:fill="FFFFFF"/>
        <w:ind w:firstLine="720"/>
        <w:jc w:val="center"/>
        <w:rPr>
          <w:b/>
        </w:rPr>
      </w:pPr>
      <w:r w:rsidRPr="005A4AA4">
        <w:rPr>
          <w:b/>
          <w:spacing w:val="-1"/>
        </w:rPr>
        <w:t xml:space="preserve">САМОУПРАВЛЕНИЯ ПОСЕЛЕНИЯ С ОРГАНАМИ ТЕРРИТОРИАЛЬНОГО </w:t>
      </w:r>
      <w:r w:rsidRPr="005A4AA4">
        <w:rPr>
          <w:b/>
        </w:rPr>
        <w:t>ОБЩЕСТВЕННОГО САМОУПРАВЛЕНИЯ</w:t>
      </w:r>
    </w:p>
    <w:p w:rsidR="00B30DEA" w:rsidRPr="005A4AA4" w:rsidRDefault="00B30DEA" w:rsidP="00B30DEA">
      <w:pPr>
        <w:shd w:val="clear" w:color="auto" w:fill="FFFFFF"/>
        <w:ind w:firstLine="720"/>
        <w:jc w:val="center"/>
        <w:rPr>
          <w:b/>
        </w:rPr>
      </w:pPr>
    </w:p>
    <w:p w:rsidR="00B30DEA" w:rsidRPr="005A4AA4" w:rsidRDefault="00B30DEA" w:rsidP="00B30DEA">
      <w:pPr>
        <w:shd w:val="clear" w:color="auto" w:fill="FFFFFF"/>
        <w:ind w:firstLine="720"/>
        <w:jc w:val="both"/>
        <w:rPr>
          <w:b/>
          <w:spacing w:val="-1"/>
        </w:rPr>
      </w:pPr>
      <w:r w:rsidRPr="005A4AA4">
        <w:rPr>
          <w:b/>
          <w:spacing w:val="6"/>
        </w:rPr>
        <w:t xml:space="preserve">Статья 38. Взаимодействие Совета поселения и </w:t>
      </w:r>
      <w:r w:rsidRPr="005A4AA4">
        <w:rPr>
          <w:b/>
          <w:spacing w:val="-1"/>
        </w:rPr>
        <w:t>администрации поселения</w:t>
      </w:r>
    </w:p>
    <w:p w:rsidR="00B30DEA" w:rsidRPr="005A4AA4" w:rsidRDefault="00B30DEA" w:rsidP="00B30DEA">
      <w:pPr>
        <w:shd w:val="clear" w:color="auto" w:fill="FFFFFF"/>
        <w:ind w:firstLine="720"/>
        <w:jc w:val="both"/>
        <w:rPr>
          <w:b/>
        </w:rPr>
      </w:pPr>
    </w:p>
    <w:p w:rsidR="00B30DEA" w:rsidRPr="005A4AA4" w:rsidRDefault="00B30DEA" w:rsidP="00B30DEA">
      <w:pPr>
        <w:shd w:val="clear" w:color="auto" w:fill="FFFFFF"/>
        <w:tabs>
          <w:tab w:val="left" w:pos="960"/>
        </w:tabs>
        <w:ind w:firstLine="720"/>
        <w:jc w:val="both"/>
      </w:pPr>
      <w:r w:rsidRPr="005A4AA4">
        <w:rPr>
          <w:spacing w:val="-2"/>
        </w:rPr>
        <w:t>1. Глава поселения обеспечивает взаимодействие администрации поселения и Совета поселения</w:t>
      </w:r>
      <w:r w:rsidRPr="005A4AA4">
        <w:rPr>
          <w:spacing w:val="-1"/>
        </w:rPr>
        <w:t>.</w:t>
      </w:r>
    </w:p>
    <w:p w:rsidR="00B30DEA" w:rsidRPr="005A4AA4" w:rsidRDefault="00B30DEA" w:rsidP="00B30DEA">
      <w:pPr>
        <w:widowControl w:val="0"/>
        <w:shd w:val="clear" w:color="auto" w:fill="FFFFFF"/>
        <w:tabs>
          <w:tab w:val="left" w:pos="864"/>
        </w:tabs>
        <w:autoSpaceDE w:val="0"/>
        <w:autoSpaceDN w:val="0"/>
        <w:adjustRightInd w:val="0"/>
        <w:ind w:firstLine="720"/>
        <w:jc w:val="both"/>
        <w:rPr>
          <w:spacing w:val="-11"/>
        </w:rPr>
      </w:pPr>
      <w:r w:rsidRPr="005A4AA4">
        <w:rPr>
          <w:spacing w:val="1"/>
        </w:rPr>
        <w:t xml:space="preserve"> 2. Совет поселения вправе обратиться к главе поселения с предложением о </w:t>
      </w:r>
      <w:r w:rsidRPr="005A4AA4">
        <w:rPr>
          <w:spacing w:val="5"/>
        </w:rPr>
        <w:t xml:space="preserve">внесении изменений и (или) дополнений в правовые акты главы поселения либо об их </w:t>
      </w:r>
      <w:r w:rsidRPr="005A4AA4">
        <w:rPr>
          <w:spacing w:val="-1"/>
        </w:rPr>
        <w:t>отмене, а также вправе обжаловать эти правовые акты в судебном порядке.</w:t>
      </w:r>
    </w:p>
    <w:p w:rsidR="00B30DEA" w:rsidRPr="005A4AA4" w:rsidRDefault="00B30DEA" w:rsidP="00B30DEA">
      <w:pPr>
        <w:widowControl w:val="0"/>
        <w:shd w:val="clear" w:color="auto" w:fill="FFFFFF"/>
        <w:tabs>
          <w:tab w:val="left" w:pos="864"/>
        </w:tabs>
        <w:autoSpaceDE w:val="0"/>
        <w:autoSpaceDN w:val="0"/>
        <w:adjustRightInd w:val="0"/>
        <w:ind w:firstLine="720"/>
        <w:jc w:val="both"/>
        <w:rPr>
          <w:spacing w:val="-11"/>
        </w:rPr>
      </w:pPr>
      <w:r w:rsidRPr="005A4AA4">
        <w:rPr>
          <w:spacing w:val="-11"/>
        </w:rPr>
        <w:t xml:space="preserve">3. </w:t>
      </w:r>
      <w:r w:rsidRPr="005A4AA4">
        <w:rPr>
          <w:spacing w:val="1"/>
        </w:rPr>
        <w:t xml:space="preserve">Депутаты вправе присутствовать с правом совещательного голоса на заседаниях, </w:t>
      </w:r>
      <w:r w:rsidRPr="005A4AA4">
        <w:rPr>
          <w:spacing w:val="-1"/>
        </w:rPr>
        <w:t>проводимых в администрации главой поселения.</w:t>
      </w:r>
    </w:p>
    <w:p w:rsidR="00B30DEA" w:rsidRPr="005A4AA4" w:rsidRDefault="00B30DEA" w:rsidP="00B30DEA">
      <w:pPr>
        <w:widowControl w:val="0"/>
        <w:shd w:val="clear" w:color="auto" w:fill="FFFFFF"/>
        <w:tabs>
          <w:tab w:val="left" w:pos="864"/>
        </w:tabs>
        <w:autoSpaceDE w:val="0"/>
        <w:autoSpaceDN w:val="0"/>
        <w:adjustRightInd w:val="0"/>
        <w:ind w:firstLine="720"/>
        <w:jc w:val="both"/>
        <w:rPr>
          <w:spacing w:val="-11"/>
        </w:rPr>
      </w:pPr>
      <w:r w:rsidRPr="005A4AA4">
        <w:rPr>
          <w:spacing w:val="-11"/>
        </w:rPr>
        <w:t xml:space="preserve">4. </w:t>
      </w:r>
      <w:r w:rsidRPr="005A4AA4">
        <w:rPr>
          <w:spacing w:val="5"/>
        </w:rPr>
        <w:t>Должностные лица администрации поселения вправе присутствовать с правом совещательного голоса на сессиях Совета поселения</w:t>
      </w:r>
      <w:r w:rsidRPr="005A4AA4">
        <w:rPr>
          <w:spacing w:val="-1"/>
        </w:rPr>
        <w:t>, заседаниях его органов.</w:t>
      </w:r>
    </w:p>
    <w:p w:rsidR="00B30DEA" w:rsidRPr="005A4AA4" w:rsidRDefault="00B30DEA" w:rsidP="00B30DEA">
      <w:pPr>
        <w:shd w:val="clear" w:color="auto" w:fill="FFFFFF"/>
        <w:tabs>
          <w:tab w:val="left" w:pos="864"/>
          <w:tab w:val="left" w:pos="1080"/>
        </w:tabs>
        <w:ind w:firstLine="720"/>
        <w:jc w:val="both"/>
        <w:rPr>
          <w:spacing w:val="-1"/>
        </w:rPr>
      </w:pPr>
      <w:r w:rsidRPr="005A4AA4">
        <w:rPr>
          <w:spacing w:val="3"/>
        </w:rPr>
        <w:t xml:space="preserve">5. Администрация поселения обеспечивает необходимые условия для проведения </w:t>
      </w:r>
      <w:r w:rsidRPr="005A4AA4">
        <w:rPr>
          <w:spacing w:val="-1"/>
        </w:rPr>
        <w:t>отчетов и встреч депутатов с избирателями в избирательном округе, оказывает депутатам помощь по правовым вопросам.</w:t>
      </w:r>
    </w:p>
    <w:p w:rsidR="00B30DEA" w:rsidRPr="005A4AA4" w:rsidRDefault="00B30DEA" w:rsidP="00B30DEA">
      <w:pPr>
        <w:shd w:val="clear" w:color="auto" w:fill="FFFFFF"/>
        <w:tabs>
          <w:tab w:val="left" w:pos="864"/>
          <w:tab w:val="left" w:pos="1080"/>
        </w:tabs>
        <w:ind w:firstLine="720"/>
        <w:jc w:val="both"/>
      </w:pPr>
    </w:p>
    <w:p w:rsidR="00B30DEA" w:rsidRPr="005A4AA4" w:rsidRDefault="00B30DEA" w:rsidP="00B30DEA">
      <w:pPr>
        <w:shd w:val="clear" w:color="auto" w:fill="FFFFFF"/>
        <w:ind w:firstLine="720"/>
        <w:jc w:val="both"/>
        <w:rPr>
          <w:b/>
          <w:spacing w:val="8"/>
        </w:rPr>
      </w:pPr>
      <w:r w:rsidRPr="005A4AA4">
        <w:rPr>
          <w:b/>
          <w:spacing w:val="8"/>
        </w:rPr>
        <w:t>Статья 39. Подотчетность администрации поселения Совету поселения</w:t>
      </w:r>
    </w:p>
    <w:p w:rsidR="00B30DEA" w:rsidRPr="005A4AA4" w:rsidRDefault="00B30DEA" w:rsidP="00B30DEA">
      <w:pPr>
        <w:shd w:val="clear" w:color="auto" w:fill="FFFFFF"/>
        <w:ind w:firstLine="720"/>
        <w:jc w:val="both"/>
        <w:rPr>
          <w:b/>
          <w:spacing w:val="8"/>
        </w:rPr>
      </w:pPr>
    </w:p>
    <w:p w:rsidR="00B30DEA" w:rsidRPr="005A4AA4" w:rsidRDefault="00B30DEA" w:rsidP="00B30DEA">
      <w:pPr>
        <w:shd w:val="clear" w:color="auto" w:fill="FFFFFF"/>
        <w:tabs>
          <w:tab w:val="left" w:pos="859"/>
        </w:tabs>
        <w:ind w:firstLine="720"/>
        <w:jc w:val="both"/>
      </w:pPr>
      <w:r w:rsidRPr="005A4AA4">
        <w:rPr>
          <w:spacing w:val="-24"/>
        </w:rPr>
        <w:t>1.</w:t>
      </w:r>
      <w:r w:rsidRPr="005A4AA4">
        <w:tab/>
        <w:t xml:space="preserve"> </w:t>
      </w:r>
      <w:r w:rsidRPr="005A4AA4">
        <w:rPr>
          <w:spacing w:val="1"/>
        </w:rPr>
        <w:t xml:space="preserve">Администрация поселения подотчетна Совету поселения в пределах его </w:t>
      </w:r>
      <w:r w:rsidRPr="005A4AA4">
        <w:rPr>
          <w:spacing w:val="-1"/>
        </w:rPr>
        <w:t>компетенции.</w:t>
      </w:r>
    </w:p>
    <w:p w:rsidR="00B30DEA" w:rsidRPr="005A4AA4" w:rsidRDefault="00B30DEA" w:rsidP="00B30DEA">
      <w:pPr>
        <w:shd w:val="clear" w:color="auto" w:fill="FFFFFF"/>
        <w:tabs>
          <w:tab w:val="left" w:pos="936"/>
        </w:tabs>
        <w:ind w:firstLine="720"/>
        <w:jc w:val="both"/>
      </w:pPr>
      <w:r w:rsidRPr="005A4AA4">
        <w:rPr>
          <w:spacing w:val="-12"/>
        </w:rPr>
        <w:t>2.</w:t>
      </w:r>
      <w:r w:rsidRPr="005A4AA4">
        <w:tab/>
      </w:r>
      <w:r w:rsidRPr="005A4AA4">
        <w:rPr>
          <w:spacing w:val="2"/>
        </w:rPr>
        <w:t xml:space="preserve">Глава поселения ежегодно представляет Совету поселения отчет о </w:t>
      </w:r>
      <w:r w:rsidRPr="005A4AA4">
        <w:rPr>
          <w:spacing w:val="-1"/>
        </w:rPr>
        <w:t xml:space="preserve">деятельности администрации поселения по социально-экономическому развитию </w:t>
      </w:r>
      <w:r w:rsidRPr="005A4AA4">
        <w:rPr>
          <w:spacing w:val="-2"/>
        </w:rPr>
        <w:t>поселения.</w:t>
      </w:r>
    </w:p>
    <w:p w:rsidR="00B30DEA" w:rsidRPr="005A4AA4" w:rsidRDefault="00B30DEA" w:rsidP="00B30DEA">
      <w:pPr>
        <w:shd w:val="clear" w:color="auto" w:fill="FFFFFF"/>
        <w:tabs>
          <w:tab w:val="left" w:pos="850"/>
        </w:tabs>
        <w:ind w:firstLine="720"/>
        <w:jc w:val="both"/>
        <w:rPr>
          <w:spacing w:val="-1"/>
        </w:rPr>
      </w:pPr>
      <w:r w:rsidRPr="005A4AA4">
        <w:rPr>
          <w:spacing w:val="-17"/>
        </w:rPr>
        <w:t>3.</w:t>
      </w:r>
      <w:r w:rsidRPr="005A4AA4">
        <w:t xml:space="preserve"> </w:t>
      </w:r>
      <w:r w:rsidRPr="005A4AA4">
        <w:rPr>
          <w:spacing w:val="1"/>
        </w:rPr>
        <w:t xml:space="preserve">Должностные лица администрации поселения обязаны в порядке, установленном </w:t>
      </w:r>
      <w:r w:rsidRPr="005A4AA4">
        <w:rPr>
          <w:spacing w:val="-1"/>
        </w:rPr>
        <w:t xml:space="preserve">Регламентом Совета поселения, участвовать в работе сессий Совета поселения, заседаний его органов, давать </w:t>
      </w:r>
      <w:r w:rsidRPr="005A4AA4">
        <w:rPr>
          <w:spacing w:val="2"/>
        </w:rPr>
        <w:t xml:space="preserve">ответы на депутатские обращения и запросы и представлять информацию по вопросам, </w:t>
      </w:r>
      <w:r w:rsidRPr="005A4AA4">
        <w:rPr>
          <w:spacing w:val="-1"/>
        </w:rPr>
        <w:t>связанным с деятельностью администрации поселения.</w:t>
      </w:r>
    </w:p>
    <w:p w:rsidR="00B30DEA" w:rsidRPr="005A4AA4" w:rsidRDefault="00B30DEA" w:rsidP="00B30DEA">
      <w:pPr>
        <w:shd w:val="clear" w:color="auto" w:fill="FFFFFF"/>
        <w:tabs>
          <w:tab w:val="left" w:pos="850"/>
        </w:tabs>
        <w:ind w:firstLine="720"/>
        <w:jc w:val="both"/>
        <w:rPr>
          <w:spacing w:val="2"/>
        </w:rPr>
      </w:pPr>
    </w:p>
    <w:p w:rsidR="00B30DEA" w:rsidRPr="005A4AA4" w:rsidRDefault="00B30DEA" w:rsidP="00B30DEA">
      <w:pPr>
        <w:shd w:val="clear" w:color="auto" w:fill="FFFFFF"/>
        <w:ind w:firstLine="720"/>
        <w:jc w:val="both"/>
        <w:rPr>
          <w:b/>
          <w:spacing w:val="-1"/>
        </w:rPr>
      </w:pPr>
      <w:r w:rsidRPr="005A4AA4">
        <w:rPr>
          <w:b/>
          <w:spacing w:val="-2"/>
        </w:rPr>
        <w:t xml:space="preserve">Статья 40. Взаимоотношения органов местного самоуправления </w:t>
      </w:r>
      <w:r w:rsidRPr="005A4AA4">
        <w:rPr>
          <w:b/>
          <w:spacing w:val="-1"/>
        </w:rPr>
        <w:t>поселения и органов территориального общественного самоуправления</w:t>
      </w:r>
    </w:p>
    <w:p w:rsidR="00B30DEA" w:rsidRPr="005A4AA4" w:rsidRDefault="00B30DEA" w:rsidP="00B30DEA">
      <w:pPr>
        <w:shd w:val="clear" w:color="auto" w:fill="FFFFFF"/>
        <w:ind w:firstLine="720"/>
        <w:jc w:val="both"/>
        <w:rPr>
          <w:b/>
          <w:spacing w:val="-1"/>
        </w:rPr>
      </w:pPr>
      <w:r w:rsidRPr="005A4AA4">
        <w:rPr>
          <w:spacing w:val="-1"/>
        </w:rPr>
        <w:t>1. Органы местного самоуправления поселения:</w:t>
      </w:r>
    </w:p>
    <w:p w:rsidR="00B30DEA" w:rsidRPr="005A4AA4" w:rsidRDefault="00B30DEA" w:rsidP="00B30DEA">
      <w:pPr>
        <w:shd w:val="clear" w:color="auto" w:fill="FFFFFF"/>
        <w:tabs>
          <w:tab w:val="left" w:pos="1022"/>
        </w:tabs>
        <w:ind w:firstLine="720"/>
        <w:jc w:val="both"/>
      </w:pPr>
      <w:r w:rsidRPr="005A4AA4">
        <w:rPr>
          <w:spacing w:val="-22"/>
        </w:rPr>
        <w:t>1)</w:t>
      </w:r>
      <w:r w:rsidRPr="005A4AA4">
        <w:tab/>
        <w:t>содействуют органам территориального общественного  самоуправления  в осуществлении их полномочий;</w:t>
      </w:r>
    </w:p>
    <w:p w:rsidR="00B30DEA" w:rsidRPr="005A4AA4" w:rsidRDefault="00B30DEA" w:rsidP="00B30DEA">
      <w:pPr>
        <w:widowControl w:val="0"/>
        <w:numPr>
          <w:ilvl w:val="0"/>
          <w:numId w:val="12"/>
        </w:numPr>
        <w:shd w:val="clear" w:color="auto" w:fill="FFFFFF"/>
        <w:tabs>
          <w:tab w:val="left" w:pos="898"/>
        </w:tabs>
        <w:autoSpaceDE w:val="0"/>
        <w:autoSpaceDN w:val="0"/>
        <w:adjustRightInd w:val="0"/>
        <w:ind w:firstLine="720"/>
        <w:jc w:val="both"/>
        <w:rPr>
          <w:spacing w:val="-6"/>
        </w:rPr>
      </w:pPr>
      <w:r w:rsidRPr="005A4AA4">
        <w:rPr>
          <w:spacing w:val="7"/>
        </w:rPr>
        <w:t xml:space="preserve"> могут устанавливать перечень вопросов, решения по которым не могут быть </w:t>
      </w:r>
      <w:r w:rsidRPr="005A4AA4">
        <w:t>приняты без согласования с территориальным общественным самоуправлением;</w:t>
      </w:r>
    </w:p>
    <w:p w:rsidR="00B30DEA" w:rsidRPr="005A4AA4" w:rsidRDefault="00B30DEA" w:rsidP="00B30DEA">
      <w:pPr>
        <w:widowControl w:val="0"/>
        <w:numPr>
          <w:ilvl w:val="0"/>
          <w:numId w:val="12"/>
        </w:numPr>
        <w:shd w:val="clear" w:color="auto" w:fill="FFFFFF"/>
        <w:tabs>
          <w:tab w:val="left" w:pos="898"/>
        </w:tabs>
        <w:autoSpaceDE w:val="0"/>
        <w:autoSpaceDN w:val="0"/>
        <w:adjustRightInd w:val="0"/>
        <w:ind w:firstLine="720"/>
        <w:jc w:val="both"/>
        <w:rPr>
          <w:spacing w:val="-9"/>
        </w:rPr>
      </w:pPr>
      <w:r w:rsidRPr="005A4AA4">
        <w:rPr>
          <w:spacing w:val="2"/>
        </w:rPr>
        <w:lastRenderedPageBreak/>
        <w:t xml:space="preserve"> организуют и координируют участие органов территориального общественного </w:t>
      </w:r>
      <w:r w:rsidRPr="005A4AA4">
        <w:rPr>
          <w:spacing w:val="-1"/>
        </w:rPr>
        <w:t>самоуправления в осуществлении общих для поселения мероприятий;</w:t>
      </w:r>
    </w:p>
    <w:p w:rsidR="00B30DEA" w:rsidRPr="005A4AA4" w:rsidRDefault="00B30DEA" w:rsidP="00B30DEA">
      <w:pPr>
        <w:widowControl w:val="0"/>
        <w:numPr>
          <w:ilvl w:val="0"/>
          <w:numId w:val="12"/>
        </w:numPr>
        <w:shd w:val="clear" w:color="auto" w:fill="FFFFFF"/>
        <w:tabs>
          <w:tab w:val="left" w:pos="898"/>
        </w:tabs>
        <w:autoSpaceDE w:val="0"/>
        <w:autoSpaceDN w:val="0"/>
        <w:adjustRightInd w:val="0"/>
        <w:ind w:firstLine="720"/>
        <w:jc w:val="both"/>
        <w:rPr>
          <w:spacing w:val="-7"/>
        </w:rPr>
      </w:pPr>
      <w:r w:rsidRPr="005A4AA4">
        <w:rPr>
          <w:spacing w:val="2"/>
        </w:rPr>
        <w:t xml:space="preserve">обязаны рассматривать и учитывать в своей деятельности предложения органов территориального  общественного  самоуправления по решению проблем поселения и </w:t>
      </w:r>
      <w:r w:rsidRPr="005A4AA4">
        <w:t>сообщать им о результатах рассмотрения этих предложений.</w:t>
      </w:r>
    </w:p>
    <w:p w:rsidR="00B30DEA" w:rsidRPr="005A4AA4" w:rsidRDefault="00B30DEA" w:rsidP="00B30DEA">
      <w:pPr>
        <w:shd w:val="clear" w:color="auto" w:fill="FFFFFF"/>
        <w:tabs>
          <w:tab w:val="left" w:pos="830"/>
        </w:tabs>
        <w:ind w:firstLine="720"/>
        <w:jc w:val="both"/>
      </w:pPr>
      <w:r w:rsidRPr="005A4AA4">
        <w:rPr>
          <w:spacing w:val="-11"/>
        </w:rPr>
        <w:t>2.</w:t>
      </w:r>
      <w:r w:rsidRPr="005A4AA4">
        <w:t xml:space="preserve"> Администрация поселения:</w:t>
      </w:r>
    </w:p>
    <w:p w:rsidR="00B30DEA" w:rsidRPr="005A4AA4" w:rsidRDefault="00B30DEA" w:rsidP="00B30DEA">
      <w:pPr>
        <w:widowControl w:val="0"/>
        <w:numPr>
          <w:ilvl w:val="0"/>
          <w:numId w:val="13"/>
        </w:numPr>
        <w:shd w:val="clear" w:color="auto" w:fill="FFFFFF"/>
        <w:tabs>
          <w:tab w:val="left" w:pos="960"/>
        </w:tabs>
        <w:autoSpaceDE w:val="0"/>
        <w:autoSpaceDN w:val="0"/>
        <w:adjustRightInd w:val="0"/>
        <w:ind w:left="5" w:firstLine="720"/>
        <w:jc w:val="both"/>
        <w:rPr>
          <w:spacing w:val="-18"/>
        </w:rPr>
      </w:pPr>
      <w:r w:rsidRPr="005A4AA4">
        <w:rPr>
          <w:spacing w:val="3"/>
        </w:rPr>
        <w:t xml:space="preserve">вправе передавать на договорной основе территориальному  общественному </w:t>
      </w:r>
      <w:r w:rsidRPr="005A4AA4">
        <w:rPr>
          <w:spacing w:val="1"/>
        </w:rPr>
        <w:t xml:space="preserve">самоуправлению часть своих полномочий с   предоставлением финансовых и </w:t>
      </w:r>
      <w:r w:rsidRPr="005A4AA4">
        <w:rPr>
          <w:spacing w:val="-2"/>
        </w:rPr>
        <w:t xml:space="preserve">материальных ресурсов и контролировать их деятельность в части осуществления </w:t>
      </w:r>
      <w:r w:rsidRPr="005A4AA4">
        <w:rPr>
          <w:spacing w:val="5"/>
        </w:rPr>
        <w:t xml:space="preserve">делегированных полномочий и расходования выделенных средств. При этом не могут </w:t>
      </w:r>
      <w:r w:rsidRPr="005A4AA4">
        <w:rPr>
          <w:spacing w:val="3"/>
        </w:rPr>
        <w:t xml:space="preserve">быть переданы полномочия, которые федеральными законами и законами Республики Коми </w:t>
      </w:r>
      <w:r w:rsidRPr="005A4AA4">
        <w:rPr>
          <w:spacing w:val="-2"/>
        </w:rPr>
        <w:t xml:space="preserve">отнесены к исключительному ведению исполнительных органов местного </w:t>
      </w:r>
      <w:r w:rsidRPr="005A4AA4">
        <w:rPr>
          <w:spacing w:val="-1"/>
        </w:rPr>
        <w:t>самоуправления;</w:t>
      </w:r>
    </w:p>
    <w:p w:rsidR="00B30DEA" w:rsidRPr="005A4AA4" w:rsidRDefault="00B30DEA" w:rsidP="00B30DEA">
      <w:pPr>
        <w:widowControl w:val="0"/>
        <w:numPr>
          <w:ilvl w:val="0"/>
          <w:numId w:val="13"/>
        </w:numPr>
        <w:shd w:val="clear" w:color="auto" w:fill="FFFFFF"/>
        <w:tabs>
          <w:tab w:val="left" w:pos="960"/>
        </w:tabs>
        <w:autoSpaceDE w:val="0"/>
        <w:autoSpaceDN w:val="0"/>
        <w:adjustRightInd w:val="0"/>
        <w:ind w:left="5" w:firstLine="720"/>
        <w:jc w:val="both"/>
        <w:rPr>
          <w:spacing w:val="-18"/>
        </w:rPr>
      </w:pPr>
      <w:r w:rsidRPr="005A4AA4">
        <w:t>вправе у</w:t>
      </w:r>
      <w:r w:rsidRPr="005A4AA4">
        <w:rPr>
          <w:spacing w:val="-1"/>
        </w:rPr>
        <w:t xml:space="preserve">станавливать сферы совместной компетенции с территориальным </w:t>
      </w:r>
      <w:r w:rsidRPr="005A4AA4">
        <w:rPr>
          <w:spacing w:val="5"/>
        </w:rPr>
        <w:t xml:space="preserve">общественным самоуправлением, а также перечень вопросов, решения по которым не </w:t>
      </w:r>
      <w:r w:rsidRPr="005A4AA4">
        <w:t xml:space="preserve">могут быть приняты без согласования с территориальным общественным </w:t>
      </w:r>
      <w:r w:rsidRPr="005A4AA4">
        <w:rPr>
          <w:spacing w:val="-1"/>
        </w:rPr>
        <w:t>самоуправлением.</w:t>
      </w:r>
    </w:p>
    <w:p w:rsidR="00B30DEA" w:rsidRPr="005A4AA4" w:rsidRDefault="00B30DEA" w:rsidP="00B30DEA">
      <w:pPr>
        <w:numPr>
          <w:ilvl w:val="0"/>
          <w:numId w:val="8"/>
        </w:numPr>
        <w:shd w:val="clear" w:color="auto" w:fill="FFFFFF"/>
        <w:tabs>
          <w:tab w:val="left" w:pos="830"/>
          <w:tab w:val="left" w:pos="1080"/>
        </w:tabs>
        <w:ind w:firstLine="720"/>
        <w:jc w:val="both"/>
      </w:pPr>
      <w:r w:rsidRPr="005A4AA4">
        <w:t xml:space="preserve">Представители органов территориального общественного самоуправления вправе </w:t>
      </w:r>
      <w:r w:rsidRPr="005A4AA4">
        <w:rPr>
          <w:spacing w:val="-1"/>
        </w:rPr>
        <w:t xml:space="preserve">принимать участие в работе сессий Совета поселения при рассмотрении </w:t>
      </w:r>
      <w:r w:rsidRPr="005A4AA4">
        <w:t>вопросов, затрагивающих их интересы.</w:t>
      </w:r>
    </w:p>
    <w:p w:rsidR="00B30DEA" w:rsidRPr="005A4AA4" w:rsidRDefault="00B30DEA" w:rsidP="00B30DEA">
      <w:pPr>
        <w:shd w:val="clear" w:color="auto" w:fill="FFFFFF"/>
        <w:tabs>
          <w:tab w:val="left" w:pos="830"/>
          <w:tab w:val="left" w:pos="1080"/>
        </w:tabs>
        <w:jc w:val="both"/>
      </w:pPr>
    </w:p>
    <w:p w:rsidR="00B30DEA" w:rsidRPr="005A4AA4" w:rsidRDefault="00B30DEA" w:rsidP="00B30DEA">
      <w:pPr>
        <w:shd w:val="clear" w:color="auto" w:fill="FFFFFF"/>
        <w:ind w:firstLine="720"/>
        <w:jc w:val="both"/>
        <w:rPr>
          <w:b/>
          <w:spacing w:val="-2"/>
        </w:rPr>
      </w:pPr>
      <w:r w:rsidRPr="005A4AA4">
        <w:rPr>
          <w:b/>
          <w:spacing w:val="-2"/>
        </w:rPr>
        <w:t>Статья 41. Межмуниципальное сотрудничество</w:t>
      </w:r>
    </w:p>
    <w:p w:rsidR="00B30DEA" w:rsidRPr="005A4AA4" w:rsidRDefault="00B30DEA" w:rsidP="00B30DEA">
      <w:pPr>
        <w:shd w:val="clear" w:color="auto" w:fill="FFFFFF"/>
        <w:ind w:firstLine="720"/>
        <w:jc w:val="both"/>
        <w:rPr>
          <w:b/>
        </w:rPr>
      </w:pPr>
    </w:p>
    <w:p w:rsidR="00B30DEA" w:rsidRPr="005A4AA4" w:rsidRDefault="00B30DEA" w:rsidP="00B30DEA">
      <w:pPr>
        <w:autoSpaceDE w:val="0"/>
        <w:autoSpaceDN w:val="0"/>
        <w:adjustRightInd w:val="0"/>
        <w:ind w:firstLine="720"/>
        <w:jc w:val="both"/>
        <w:outlineLvl w:val="1"/>
        <w:rPr>
          <w:bCs/>
        </w:rPr>
      </w:pPr>
      <w:r w:rsidRPr="005A4AA4">
        <w:rPr>
          <w:bCs/>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B30DEA" w:rsidRPr="005A4AA4" w:rsidRDefault="00B30DEA" w:rsidP="00B30DEA">
      <w:pPr>
        <w:autoSpaceDE w:val="0"/>
        <w:autoSpaceDN w:val="0"/>
        <w:adjustRightInd w:val="0"/>
        <w:ind w:firstLine="720"/>
        <w:jc w:val="both"/>
        <w:outlineLvl w:val="1"/>
        <w:rPr>
          <w:bCs/>
        </w:rPr>
      </w:pPr>
      <w:r w:rsidRPr="005A4AA4">
        <w:rPr>
          <w:bCs/>
        </w:rPr>
        <w:t xml:space="preserve">2. Межмуниципальные хозяйственные общества осуществляют свою деятельность в соответствии с Гражданским </w:t>
      </w:r>
      <w:hyperlink r:id="rId71" w:history="1">
        <w:r w:rsidRPr="005A4AA4">
          <w:rPr>
            <w:bCs/>
          </w:rPr>
          <w:t>кодексом</w:t>
        </w:r>
      </w:hyperlink>
      <w:r w:rsidRPr="005A4AA4">
        <w:rPr>
          <w:bCs/>
        </w:rPr>
        <w:t xml:space="preserve"> Российской Федерации, иными федеральными законами.</w:t>
      </w:r>
    </w:p>
    <w:p w:rsidR="00B30DEA" w:rsidRPr="005A4AA4" w:rsidRDefault="00B30DEA" w:rsidP="00B30DEA">
      <w:pPr>
        <w:autoSpaceDE w:val="0"/>
        <w:autoSpaceDN w:val="0"/>
        <w:adjustRightInd w:val="0"/>
        <w:ind w:firstLine="720"/>
        <w:jc w:val="both"/>
        <w:outlineLvl w:val="1"/>
        <w:rPr>
          <w:bCs/>
        </w:rPr>
      </w:pPr>
      <w:r w:rsidRPr="005A4AA4">
        <w:rPr>
          <w:bCs/>
        </w:rPr>
        <w:t xml:space="preserve">3. Государственная регистрация межмуниципальных хозяйственных обществ осуществляется в соответствии с Федеральным </w:t>
      </w:r>
      <w:hyperlink r:id="rId72" w:history="1">
        <w:r w:rsidRPr="005A4AA4">
          <w:rPr>
            <w:bCs/>
          </w:rPr>
          <w:t>законом</w:t>
        </w:r>
      </w:hyperlink>
      <w:r w:rsidRPr="005A4AA4">
        <w:rPr>
          <w:bCs/>
        </w:rPr>
        <w:t xml:space="preserve"> от 08.08.2001 № 129-ФЗ «О государственной регистрации юридических лиц»</w:t>
      </w:r>
      <w:r w:rsidRPr="005A4AA4">
        <w:t>.</w:t>
      </w:r>
    </w:p>
    <w:p w:rsidR="00B30DEA" w:rsidRPr="005A4AA4" w:rsidRDefault="00B30DEA" w:rsidP="00B30DEA">
      <w:pPr>
        <w:shd w:val="clear" w:color="auto" w:fill="FFFFFF"/>
        <w:ind w:firstLine="720"/>
        <w:jc w:val="both"/>
        <w:rPr>
          <w:spacing w:val="-11"/>
        </w:rPr>
      </w:pPr>
      <w:r w:rsidRPr="005A4AA4">
        <w:t>4. Поселение участвует в деятельности Совета муниципальных образований Республики Коми</w:t>
      </w:r>
      <w:r w:rsidRPr="005A4AA4">
        <w:rPr>
          <w:spacing w:val="-11"/>
        </w:rPr>
        <w:t>.</w:t>
      </w:r>
    </w:p>
    <w:p w:rsidR="00B30DEA" w:rsidRPr="005A4AA4" w:rsidRDefault="00B30DEA" w:rsidP="00B30DEA">
      <w:pPr>
        <w:shd w:val="clear" w:color="auto" w:fill="FFFFFF"/>
        <w:ind w:firstLine="720"/>
        <w:jc w:val="both"/>
      </w:pPr>
      <w:r w:rsidRPr="005A4AA4">
        <w:t>Представителем поселения в Совете муниципальных образований Республики Коми является глава поселения.</w:t>
      </w:r>
    </w:p>
    <w:p w:rsidR="00B30DEA" w:rsidRPr="005A4AA4" w:rsidRDefault="00B30DEA" w:rsidP="00B30DEA">
      <w:pPr>
        <w:shd w:val="clear" w:color="auto" w:fill="FFFFFF"/>
        <w:ind w:firstLine="720"/>
        <w:jc w:val="both"/>
      </w:pPr>
    </w:p>
    <w:p w:rsidR="00B30DEA" w:rsidRPr="005A4AA4" w:rsidRDefault="00B30DEA" w:rsidP="00B30DEA">
      <w:pPr>
        <w:shd w:val="clear" w:color="auto" w:fill="FFFFFF"/>
        <w:ind w:firstLine="720"/>
        <w:jc w:val="center"/>
        <w:rPr>
          <w:b/>
          <w:spacing w:val="2"/>
        </w:rPr>
      </w:pPr>
      <w:r w:rsidRPr="005A4AA4">
        <w:rPr>
          <w:b/>
          <w:spacing w:val="2"/>
        </w:rPr>
        <w:t>ГЛАВА 5. ЭКОНОМИЧЕСКАЯ ОСНОВА МЕСТНОГО САМОУПРАВЛЕНИЯ</w:t>
      </w:r>
    </w:p>
    <w:p w:rsidR="00B30DEA" w:rsidRPr="005A4AA4" w:rsidRDefault="00B30DEA" w:rsidP="00B30DEA">
      <w:pPr>
        <w:shd w:val="clear" w:color="auto" w:fill="FFFFFF"/>
        <w:ind w:firstLine="720"/>
        <w:jc w:val="center"/>
        <w:rPr>
          <w:b/>
        </w:rPr>
      </w:pPr>
    </w:p>
    <w:p w:rsidR="00B30DEA" w:rsidRPr="005A4AA4" w:rsidRDefault="00B30DEA" w:rsidP="00B30DEA">
      <w:pPr>
        <w:shd w:val="clear" w:color="auto" w:fill="FFFFFF"/>
        <w:ind w:firstLine="720"/>
        <w:jc w:val="both"/>
        <w:rPr>
          <w:b/>
          <w:spacing w:val="-2"/>
        </w:rPr>
      </w:pPr>
      <w:r w:rsidRPr="005A4AA4">
        <w:rPr>
          <w:b/>
          <w:spacing w:val="-2"/>
        </w:rPr>
        <w:t>Статья 42. Экономическая основа местного самоуправления</w:t>
      </w:r>
    </w:p>
    <w:p w:rsidR="00B30DEA" w:rsidRPr="005A4AA4" w:rsidRDefault="00B30DEA" w:rsidP="00B30DEA">
      <w:pPr>
        <w:shd w:val="clear" w:color="auto" w:fill="FFFFFF"/>
        <w:ind w:firstLine="720"/>
        <w:jc w:val="both"/>
        <w:rPr>
          <w:b/>
          <w:spacing w:val="-2"/>
        </w:rPr>
      </w:pPr>
    </w:p>
    <w:p w:rsidR="00B30DEA" w:rsidRPr="005A4AA4" w:rsidRDefault="00B30DEA" w:rsidP="00B30DEA">
      <w:pPr>
        <w:shd w:val="clear" w:color="auto" w:fill="FFFFFF"/>
        <w:ind w:firstLine="720"/>
        <w:jc w:val="both"/>
        <w:rPr>
          <w:b/>
          <w:spacing w:val="-2"/>
        </w:rPr>
      </w:pPr>
      <w:r w:rsidRPr="005A4AA4">
        <w:rPr>
          <w:spacing w:val="-2"/>
        </w:rPr>
        <w:t xml:space="preserve">1. </w:t>
      </w:r>
      <w:r w:rsidRPr="005A4AA4">
        <w:rPr>
          <w:bCs/>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B30DEA" w:rsidRPr="005A4AA4" w:rsidRDefault="00B30DEA" w:rsidP="00B30DEA">
      <w:pPr>
        <w:autoSpaceDE w:val="0"/>
        <w:autoSpaceDN w:val="0"/>
        <w:adjustRightInd w:val="0"/>
        <w:ind w:firstLine="720"/>
        <w:jc w:val="both"/>
        <w:outlineLvl w:val="1"/>
        <w:rPr>
          <w:bCs/>
        </w:rPr>
      </w:pPr>
      <w:r w:rsidRPr="005A4AA4">
        <w:rPr>
          <w:bCs/>
        </w:rPr>
        <w:t>2. Муниципальная собственность признается и защищается государством наравне с иными формами собственности.</w:t>
      </w:r>
    </w:p>
    <w:p w:rsidR="00B30DEA" w:rsidRPr="005A4AA4" w:rsidRDefault="00B30DEA" w:rsidP="00B30DEA">
      <w:pPr>
        <w:autoSpaceDE w:val="0"/>
        <w:autoSpaceDN w:val="0"/>
        <w:adjustRightInd w:val="0"/>
        <w:ind w:firstLine="720"/>
        <w:jc w:val="both"/>
        <w:outlineLvl w:val="1"/>
        <w:rPr>
          <w:spacing w:val="-3"/>
        </w:rPr>
      </w:pPr>
    </w:p>
    <w:p w:rsidR="00B30DEA" w:rsidRPr="005A4AA4" w:rsidRDefault="00B30DEA" w:rsidP="00B30DEA">
      <w:pPr>
        <w:shd w:val="clear" w:color="auto" w:fill="FFFFFF"/>
        <w:ind w:firstLine="720"/>
        <w:jc w:val="both"/>
        <w:rPr>
          <w:b/>
          <w:spacing w:val="-3"/>
        </w:rPr>
      </w:pPr>
      <w:r w:rsidRPr="005A4AA4">
        <w:rPr>
          <w:b/>
          <w:spacing w:val="-3"/>
        </w:rPr>
        <w:t xml:space="preserve">Статья 43. Бюджет поселения (местный бюджет) </w:t>
      </w:r>
    </w:p>
    <w:p w:rsidR="00B30DEA" w:rsidRPr="005A4AA4" w:rsidRDefault="00B30DEA" w:rsidP="00B30DEA">
      <w:pPr>
        <w:shd w:val="clear" w:color="auto" w:fill="FFFFFF"/>
        <w:ind w:firstLine="720"/>
        <w:jc w:val="both"/>
        <w:rPr>
          <w:b/>
          <w:spacing w:val="-3"/>
        </w:rPr>
      </w:pPr>
    </w:p>
    <w:p w:rsidR="00B30DEA" w:rsidRPr="005A4AA4" w:rsidRDefault="00B30DEA" w:rsidP="00B30DEA">
      <w:pPr>
        <w:shd w:val="clear" w:color="auto" w:fill="FFFFFF"/>
        <w:ind w:firstLine="720"/>
        <w:jc w:val="both"/>
        <w:rPr>
          <w:bCs/>
        </w:rPr>
      </w:pPr>
      <w:r w:rsidRPr="005A4AA4">
        <w:rPr>
          <w:bCs/>
        </w:rPr>
        <w:t>1. Органы местного самоуправления поселения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B30DEA" w:rsidRPr="005A4AA4" w:rsidRDefault="00B30DEA" w:rsidP="00B30DEA">
      <w:pPr>
        <w:autoSpaceDE w:val="0"/>
        <w:autoSpaceDN w:val="0"/>
        <w:adjustRightInd w:val="0"/>
        <w:ind w:firstLine="720"/>
        <w:jc w:val="both"/>
        <w:outlineLvl w:val="1"/>
        <w:rPr>
          <w:bCs/>
        </w:rPr>
      </w:pPr>
      <w:r w:rsidRPr="005A4AA4">
        <w:rPr>
          <w:bCs/>
        </w:rPr>
        <w:t xml:space="preserve">2. Формирование, утверждение, исполнение местного бюджета и контроль над его исполнением осуществляются органами местного самоуправления самостоятельно с соблюдением требований, установленных Бюджетным </w:t>
      </w:r>
      <w:hyperlink r:id="rId73" w:history="1">
        <w:r w:rsidRPr="005A4AA4">
          <w:rPr>
            <w:bCs/>
          </w:rPr>
          <w:t>кодексом</w:t>
        </w:r>
      </w:hyperlink>
      <w:r w:rsidRPr="005A4AA4">
        <w:rPr>
          <w:bCs/>
        </w:rPr>
        <w:t xml:space="preserve"> Российской Федерации и </w:t>
      </w:r>
      <w:r w:rsidRPr="005A4AA4">
        <w:rPr>
          <w:spacing w:val="-1"/>
        </w:rPr>
        <w:t>Федеральным законом от 06.10.2003 № 131-ФЗ «Об общих принципах организации местного самоуправления в Российской Федерации»</w:t>
      </w:r>
      <w:r w:rsidRPr="005A4AA4">
        <w:rPr>
          <w:bCs/>
        </w:rPr>
        <w:t>, а также принимаемыми в соответствии с ними законами Республики Коми.</w:t>
      </w:r>
    </w:p>
    <w:p w:rsidR="00B30DEA" w:rsidRPr="005A4AA4" w:rsidRDefault="00B30DEA" w:rsidP="00B30DEA">
      <w:pPr>
        <w:autoSpaceDE w:val="0"/>
        <w:autoSpaceDN w:val="0"/>
        <w:adjustRightInd w:val="0"/>
        <w:ind w:firstLine="720"/>
        <w:jc w:val="both"/>
        <w:outlineLvl w:val="1"/>
        <w:rPr>
          <w:bCs/>
        </w:rPr>
      </w:pPr>
      <w:r w:rsidRPr="005A4AA4">
        <w:rPr>
          <w:bCs/>
        </w:rPr>
        <w:t xml:space="preserve">3. Полномочия местной администрации поселения по формированию, исполнению и (или) </w:t>
      </w:r>
      <w:proofErr w:type="gramStart"/>
      <w:r w:rsidRPr="005A4AA4">
        <w:rPr>
          <w:bCs/>
        </w:rPr>
        <w:t>контролю за</w:t>
      </w:r>
      <w:proofErr w:type="gramEnd"/>
      <w:r w:rsidRPr="005A4AA4">
        <w:rPr>
          <w:bCs/>
        </w:rPr>
        <w:t xml:space="preserve">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B30DEA" w:rsidRPr="005A4AA4" w:rsidRDefault="00B30DEA" w:rsidP="00B30DEA">
      <w:pPr>
        <w:autoSpaceDE w:val="0"/>
        <w:autoSpaceDN w:val="0"/>
        <w:adjustRightInd w:val="0"/>
        <w:ind w:firstLine="720"/>
        <w:jc w:val="both"/>
        <w:outlineLvl w:val="1"/>
        <w:rPr>
          <w:bCs/>
        </w:rPr>
      </w:pPr>
      <w:r w:rsidRPr="005A4AA4">
        <w:rPr>
          <w:bCs/>
        </w:rPr>
        <w:t xml:space="preserve">4. </w:t>
      </w:r>
      <w:proofErr w:type="gramStart"/>
      <w:r w:rsidRPr="005A4AA4">
        <w:rPr>
          <w:bCs/>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Коми, а также осуществляемые за счет указанных доходов и субвенций соответствующие расходы местного бюджета.</w:t>
      </w:r>
      <w:proofErr w:type="gramEnd"/>
    </w:p>
    <w:p w:rsidR="00B30DEA" w:rsidRPr="005A4AA4" w:rsidRDefault="00B30DEA" w:rsidP="00B30DEA">
      <w:pPr>
        <w:autoSpaceDE w:val="0"/>
        <w:autoSpaceDN w:val="0"/>
        <w:adjustRightInd w:val="0"/>
        <w:ind w:firstLine="720"/>
        <w:jc w:val="both"/>
        <w:outlineLvl w:val="1"/>
        <w:rPr>
          <w:bCs/>
        </w:rPr>
      </w:pPr>
      <w:r w:rsidRPr="005A4AA4">
        <w:rPr>
          <w:bCs/>
        </w:rPr>
        <w:lastRenderedPageBreak/>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30DEA" w:rsidRPr="005A4AA4" w:rsidRDefault="00B30DEA" w:rsidP="00B30DEA">
      <w:pPr>
        <w:autoSpaceDE w:val="0"/>
        <w:autoSpaceDN w:val="0"/>
        <w:adjustRightInd w:val="0"/>
        <w:ind w:firstLine="720"/>
        <w:jc w:val="both"/>
        <w:outlineLvl w:val="1"/>
        <w:rPr>
          <w:bCs/>
        </w:rPr>
      </w:pPr>
      <w:r w:rsidRPr="005A4AA4">
        <w:rPr>
          <w:bC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0DEA" w:rsidRPr="005A4AA4" w:rsidRDefault="00B30DEA" w:rsidP="00B30DEA">
      <w:pPr>
        <w:shd w:val="clear" w:color="auto" w:fill="FFFFFF"/>
        <w:tabs>
          <w:tab w:val="left" w:pos="6427"/>
        </w:tabs>
        <w:ind w:firstLine="720"/>
        <w:jc w:val="both"/>
        <w:rPr>
          <w:spacing w:val="4"/>
        </w:rPr>
      </w:pPr>
      <w:r w:rsidRPr="005A4AA4">
        <w:t xml:space="preserve">6. Источники доходов для формирования бюджета поселения устанавливаются </w:t>
      </w:r>
      <w:r w:rsidRPr="005A4AA4">
        <w:rPr>
          <w:spacing w:val="4"/>
        </w:rPr>
        <w:t>федеральными законами и законами Республики Коми.</w:t>
      </w:r>
    </w:p>
    <w:p w:rsidR="00B30DEA" w:rsidRPr="005A4AA4" w:rsidRDefault="00B30DEA" w:rsidP="00B30DEA">
      <w:pPr>
        <w:shd w:val="clear" w:color="auto" w:fill="FFFFFF"/>
        <w:tabs>
          <w:tab w:val="left" w:pos="6427"/>
        </w:tabs>
        <w:ind w:firstLine="720"/>
        <w:jc w:val="both"/>
      </w:pPr>
      <w:r w:rsidRPr="005A4AA4">
        <w:t xml:space="preserve">Дополнительные источники </w:t>
      </w:r>
      <w:r w:rsidRPr="005A4AA4">
        <w:rPr>
          <w:spacing w:val="-1"/>
        </w:rPr>
        <w:t xml:space="preserve">собственных доходов в случаях, предусмотренных федеральными законами и решениями </w:t>
      </w:r>
      <w:r w:rsidRPr="005A4AA4">
        <w:rPr>
          <w:spacing w:val="6"/>
        </w:rPr>
        <w:t xml:space="preserve">органов местного самоуправления, устанавливаются Советом </w:t>
      </w:r>
      <w:r w:rsidRPr="005A4AA4">
        <w:rPr>
          <w:spacing w:val="-3"/>
        </w:rPr>
        <w:t>поселения.</w:t>
      </w:r>
    </w:p>
    <w:p w:rsidR="00B30DEA" w:rsidRPr="005A4AA4" w:rsidRDefault="00B30DEA" w:rsidP="00B30DEA">
      <w:pPr>
        <w:autoSpaceDE w:val="0"/>
        <w:autoSpaceDN w:val="0"/>
        <w:adjustRightInd w:val="0"/>
        <w:ind w:firstLine="720"/>
        <w:jc w:val="both"/>
        <w:outlineLvl w:val="1"/>
      </w:pPr>
      <w:r w:rsidRPr="005A4AA4">
        <w:rPr>
          <w:spacing w:val="-1"/>
        </w:rPr>
        <w:t xml:space="preserve">7. </w:t>
      </w:r>
      <w:r w:rsidRPr="005A4AA4">
        <w:t>К собственным доходам местных бюджетов относятся:</w:t>
      </w:r>
    </w:p>
    <w:p w:rsidR="00B30DEA" w:rsidRPr="005A4AA4" w:rsidRDefault="00B30DEA" w:rsidP="00B30DEA">
      <w:pPr>
        <w:autoSpaceDE w:val="0"/>
        <w:autoSpaceDN w:val="0"/>
        <w:adjustRightInd w:val="0"/>
        <w:ind w:firstLine="720"/>
        <w:jc w:val="both"/>
        <w:outlineLvl w:val="1"/>
      </w:pPr>
      <w:r w:rsidRPr="005A4AA4">
        <w:t xml:space="preserve">1) средства самообложения граждан в соответствии со </w:t>
      </w:r>
      <w:hyperlink r:id="rId74" w:history="1">
        <w:r w:rsidRPr="005A4AA4">
          <w:t>ст. 56</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autoSpaceDE w:val="0"/>
        <w:autoSpaceDN w:val="0"/>
        <w:adjustRightInd w:val="0"/>
        <w:ind w:firstLine="720"/>
        <w:jc w:val="both"/>
        <w:outlineLvl w:val="1"/>
      </w:pPr>
      <w:r w:rsidRPr="005A4AA4">
        <w:t xml:space="preserve">2) доходы от местных налогов и сборов в соответствии со </w:t>
      </w:r>
      <w:hyperlink r:id="rId75" w:history="1">
        <w:r w:rsidRPr="005A4AA4">
          <w:t>ст. 57</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autoSpaceDE w:val="0"/>
        <w:autoSpaceDN w:val="0"/>
        <w:adjustRightInd w:val="0"/>
        <w:ind w:firstLine="720"/>
        <w:jc w:val="both"/>
        <w:outlineLvl w:val="1"/>
      </w:pPr>
      <w:r w:rsidRPr="005A4AA4">
        <w:t xml:space="preserve">3) доходы от региональных налогов и сборов в соответствии со </w:t>
      </w:r>
      <w:hyperlink r:id="rId76" w:history="1">
        <w:r w:rsidRPr="005A4AA4">
          <w:t>ст. 58</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autoSpaceDE w:val="0"/>
        <w:autoSpaceDN w:val="0"/>
        <w:adjustRightInd w:val="0"/>
        <w:ind w:firstLine="720"/>
        <w:jc w:val="both"/>
        <w:outlineLvl w:val="1"/>
      </w:pPr>
      <w:r w:rsidRPr="005A4AA4">
        <w:t xml:space="preserve">4) доходы от федеральных налогов и сборов в соответствии со </w:t>
      </w:r>
      <w:hyperlink r:id="rId77" w:history="1">
        <w:r w:rsidRPr="005A4AA4">
          <w:t>ст. 59</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autoSpaceDE w:val="0"/>
        <w:autoSpaceDN w:val="0"/>
        <w:adjustRightInd w:val="0"/>
        <w:ind w:firstLine="720"/>
        <w:jc w:val="both"/>
        <w:outlineLvl w:val="1"/>
      </w:pPr>
      <w:r w:rsidRPr="005A4AA4">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r:id="rId78" w:history="1">
        <w:r w:rsidRPr="005A4AA4">
          <w:t>ст. 62</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 и другие безвозмездные поступления;</w:t>
      </w:r>
    </w:p>
    <w:p w:rsidR="00B30DEA" w:rsidRPr="005A4AA4" w:rsidRDefault="00B30DEA" w:rsidP="00B30DEA">
      <w:pPr>
        <w:autoSpaceDE w:val="0"/>
        <w:autoSpaceDN w:val="0"/>
        <w:adjustRightInd w:val="0"/>
        <w:ind w:firstLine="720"/>
        <w:jc w:val="both"/>
        <w:outlineLvl w:val="1"/>
      </w:pPr>
      <w:r w:rsidRPr="005A4AA4">
        <w:t>6) доходы от имущества, находящегося в муниципальной собственности;</w:t>
      </w:r>
    </w:p>
    <w:p w:rsidR="00B30DEA" w:rsidRPr="005A4AA4" w:rsidRDefault="00B30DEA" w:rsidP="00B30DEA">
      <w:pPr>
        <w:autoSpaceDE w:val="0"/>
        <w:autoSpaceDN w:val="0"/>
        <w:adjustRightInd w:val="0"/>
        <w:ind w:firstLine="720"/>
        <w:jc w:val="both"/>
        <w:outlineLvl w:val="1"/>
      </w:pPr>
      <w:proofErr w:type="gramStart"/>
      <w:r w:rsidRPr="005A4AA4">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B30DEA" w:rsidRPr="005A4AA4" w:rsidRDefault="00B30DEA" w:rsidP="00B30DEA">
      <w:pPr>
        <w:autoSpaceDE w:val="0"/>
        <w:autoSpaceDN w:val="0"/>
        <w:adjustRightInd w:val="0"/>
        <w:ind w:firstLine="720"/>
        <w:jc w:val="both"/>
        <w:outlineLvl w:val="1"/>
      </w:pPr>
      <w:r w:rsidRPr="005A4AA4">
        <w:t xml:space="preserve">8) </w:t>
      </w:r>
      <w:hyperlink r:id="rId79" w:history="1">
        <w:r w:rsidRPr="005A4AA4">
          <w:t>штрафы</w:t>
        </w:r>
      </w:hyperlink>
      <w:r w:rsidRPr="005A4AA4">
        <w:t>, установление которых в соответствии с федеральным законом отнесено к компетенции органов местного самоуправления;</w:t>
      </w:r>
    </w:p>
    <w:p w:rsidR="00B30DEA" w:rsidRPr="005A4AA4" w:rsidRDefault="00B30DEA" w:rsidP="00B30DEA">
      <w:pPr>
        <w:autoSpaceDE w:val="0"/>
        <w:autoSpaceDN w:val="0"/>
        <w:adjustRightInd w:val="0"/>
        <w:ind w:firstLine="720"/>
        <w:jc w:val="both"/>
        <w:outlineLvl w:val="1"/>
      </w:pPr>
      <w:r w:rsidRPr="005A4AA4">
        <w:t>9) добровольные пожертвования;</w:t>
      </w:r>
    </w:p>
    <w:p w:rsidR="00B30DEA" w:rsidRPr="005A4AA4" w:rsidRDefault="00B30DEA" w:rsidP="00B30DEA">
      <w:pPr>
        <w:autoSpaceDE w:val="0"/>
        <w:autoSpaceDN w:val="0"/>
        <w:adjustRightInd w:val="0"/>
        <w:ind w:firstLine="720"/>
        <w:jc w:val="both"/>
        <w:outlineLvl w:val="1"/>
      </w:pPr>
      <w:r w:rsidRPr="005A4AA4">
        <w:t>10) иные поступления в соответствии с федеральными законами, законами Республики Коми и решениями Совета поселения.</w:t>
      </w:r>
    </w:p>
    <w:p w:rsidR="00B30DEA" w:rsidRPr="005A4AA4" w:rsidRDefault="00B30DEA" w:rsidP="00B30DEA">
      <w:pPr>
        <w:autoSpaceDE w:val="0"/>
        <w:autoSpaceDN w:val="0"/>
        <w:adjustRightInd w:val="0"/>
        <w:ind w:firstLine="720"/>
        <w:jc w:val="both"/>
        <w:outlineLvl w:val="1"/>
      </w:pPr>
      <w:r w:rsidRPr="005A4AA4">
        <w:t xml:space="preserve">8. В доходы местного бюджета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в соответствии со </w:t>
      </w:r>
      <w:hyperlink r:id="rId80" w:history="1">
        <w:r w:rsidRPr="005A4AA4">
          <w:t>ст. 63</w:t>
        </w:r>
      </w:hyperlink>
      <w:r w:rsidRPr="005A4AA4">
        <w:t xml:space="preserve"> </w:t>
      </w:r>
      <w:r w:rsidRPr="005A4AA4">
        <w:rPr>
          <w:spacing w:val="-1"/>
        </w:rPr>
        <w:t>Федерального закона от 06.10.2003 № 131-ФЗ «Об общих принципах организации местного самоуправления в Российской Федерации»</w:t>
      </w:r>
      <w:r w:rsidRPr="005A4AA4">
        <w:t>.</w:t>
      </w:r>
    </w:p>
    <w:p w:rsidR="00B30DEA" w:rsidRPr="005A4AA4" w:rsidRDefault="00B30DEA" w:rsidP="00B30DEA">
      <w:pPr>
        <w:widowControl w:val="0"/>
        <w:shd w:val="clear" w:color="auto" w:fill="FFFFFF"/>
        <w:tabs>
          <w:tab w:val="left" w:pos="540"/>
        </w:tabs>
        <w:autoSpaceDE w:val="0"/>
        <w:autoSpaceDN w:val="0"/>
        <w:adjustRightInd w:val="0"/>
        <w:ind w:firstLine="720"/>
        <w:jc w:val="both"/>
        <w:rPr>
          <w:spacing w:val="-14"/>
        </w:rPr>
      </w:pPr>
      <w:r w:rsidRPr="005A4AA4">
        <w:rPr>
          <w:spacing w:val="-14"/>
        </w:rPr>
        <w:t>9.</w:t>
      </w:r>
      <w:r w:rsidRPr="005A4AA4">
        <w:t xml:space="preserve"> Расходы  бюджета поселения осуществляются в </w:t>
      </w:r>
      <w:r w:rsidRPr="005A4AA4">
        <w:rPr>
          <w:spacing w:val="-3"/>
        </w:rPr>
        <w:t>соответствии с</w:t>
      </w:r>
      <w:r w:rsidRPr="005A4AA4">
        <w:rPr>
          <w:spacing w:val="-1"/>
        </w:rPr>
        <w:t xml:space="preserve"> Бюджетным кодексом Российской Федерации.</w:t>
      </w:r>
    </w:p>
    <w:p w:rsidR="00B30DEA" w:rsidRPr="005A4AA4" w:rsidRDefault="00B30DEA" w:rsidP="00B30DEA">
      <w:pPr>
        <w:autoSpaceDE w:val="0"/>
        <w:autoSpaceDN w:val="0"/>
        <w:adjustRightInd w:val="0"/>
        <w:ind w:firstLine="720"/>
        <w:jc w:val="both"/>
        <w:outlineLvl w:val="1"/>
      </w:pPr>
      <w:r w:rsidRPr="005A4AA4">
        <w:rPr>
          <w:spacing w:val="6"/>
        </w:rPr>
        <w:t xml:space="preserve">Администрация поселения ведет </w:t>
      </w:r>
      <w:r w:rsidRPr="005A4AA4">
        <w:t xml:space="preserve">реестр расходных обязательств муниципального образования в соответствии с требованиями Бюджетного </w:t>
      </w:r>
      <w:hyperlink r:id="rId81" w:history="1">
        <w:r w:rsidRPr="005A4AA4">
          <w:t>кодекса</w:t>
        </w:r>
      </w:hyperlink>
      <w:r w:rsidRPr="005A4AA4">
        <w:t xml:space="preserve"> Российской Федерации в порядке, установленном администрацией </w:t>
      </w:r>
      <w:r w:rsidRPr="005A4AA4">
        <w:rPr>
          <w:spacing w:val="-1"/>
        </w:rPr>
        <w:t>поселения.</w:t>
      </w:r>
    </w:p>
    <w:p w:rsidR="00B30DEA" w:rsidRPr="005A4AA4" w:rsidRDefault="00B30DEA" w:rsidP="00B30DEA">
      <w:pPr>
        <w:autoSpaceDE w:val="0"/>
        <w:autoSpaceDN w:val="0"/>
        <w:adjustRightInd w:val="0"/>
        <w:ind w:firstLine="720"/>
        <w:jc w:val="both"/>
        <w:outlineLvl w:val="1"/>
      </w:pPr>
      <w:r w:rsidRPr="005A4AA4">
        <w:t xml:space="preserve">10. </w:t>
      </w:r>
      <w:proofErr w:type="gramStart"/>
      <w:r w:rsidRPr="005A4AA4">
        <w:t>Органы местного самоуправления поселения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roofErr w:type="gramEnd"/>
    </w:p>
    <w:p w:rsidR="00B30DEA" w:rsidRPr="005A4AA4" w:rsidRDefault="00B30DEA" w:rsidP="00B30DEA">
      <w:pPr>
        <w:autoSpaceDE w:val="0"/>
        <w:autoSpaceDN w:val="0"/>
        <w:adjustRightInd w:val="0"/>
        <w:ind w:firstLine="720"/>
        <w:jc w:val="both"/>
        <w:outlineLvl w:val="1"/>
      </w:pPr>
      <w:r w:rsidRPr="005A4AA4">
        <w:t>11. Порядок осуществления расходов местных бюджетов на осуществление отдельных государственных полномочий, переданных органам местного самоуправления поселения федеральными законами и законами Республики Коми, устанавливается соответственно федеральными органами государственной власти и органами государственной власти Республики Коми.</w:t>
      </w:r>
    </w:p>
    <w:p w:rsidR="00B30DEA" w:rsidRPr="005A4AA4" w:rsidRDefault="00B30DEA" w:rsidP="00B30DEA">
      <w:pPr>
        <w:autoSpaceDE w:val="0"/>
        <w:autoSpaceDN w:val="0"/>
        <w:adjustRightInd w:val="0"/>
        <w:ind w:firstLine="720"/>
        <w:jc w:val="both"/>
        <w:outlineLvl w:val="1"/>
      </w:pPr>
      <w:proofErr w:type="gramStart"/>
      <w:r w:rsidRPr="005A4AA4">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Коми,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roofErr w:type="gramEnd"/>
    </w:p>
    <w:p w:rsidR="00B30DEA" w:rsidRPr="005A4AA4" w:rsidRDefault="00B30DEA" w:rsidP="00B30DEA">
      <w:pPr>
        <w:autoSpaceDE w:val="0"/>
        <w:autoSpaceDN w:val="0"/>
        <w:adjustRightInd w:val="0"/>
        <w:ind w:firstLine="720"/>
        <w:jc w:val="both"/>
        <w:outlineLvl w:val="1"/>
      </w:pPr>
      <w:r w:rsidRPr="005A4AA4">
        <w:t xml:space="preserve">12. Исполнение местного бюджета производится в соответствии с Бюджетным </w:t>
      </w:r>
      <w:hyperlink r:id="rId82" w:history="1">
        <w:r w:rsidRPr="005A4AA4">
          <w:t>кодексом</w:t>
        </w:r>
      </w:hyperlink>
      <w:r w:rsidRPr="005A4AA4">
        <w:t xml:space="preserve"> Российской Федерации.</w:t>
      </w:r>
    </w:p>
    <w:p w:rsidR="00B30DEA" w:rsidRPr="005A4AA4" w:rsidRDefault="00B30DEA" w:rsidP="00B30DEA">
      <w:pPr>
        <w:autoSpaceDE w:val="0"/>
        <w:autoSpaceDN w:val="0"/>
        <w:adjustRightInd w:val="0"/>
        <w:ind w:firstLine="720"/>
        <w:jc w:val="both"/>
        <w:outlineLvl w:val="1"/>
      </w:pPr>
    </w:p>
    <w:p w:rsidR="00B30DEA" w:rsidRPr="005A4AA4" w:rsidRDefault="00B30DEA" w:rsidP="00B30DEA">
      <w:pPr>
        <w:shd w:val="clear" w:color="auto" w:fill="FFFFFF"/>
        <w:ind w:firstLine="720"/>
        <w:jc w:val="both"/>
        <w:rPr>
          <w:b/>
          <w:spacing w:val="-3"/>
        </w:rPr>
      </w:pPr>
      <w:r w:rsidRPr="005A4AA4">
        <w:rPr>
          <w:b/>
          <w:spacing w:val="-3"/>
        </w:rPr>
        <w:t>Статья 44. Средства самообложения граждан</w:t>
      </w:r>
    </w:p>
    <w:p w:rsidR="00B30DEA" w:rsidRPr="005A4AA4" w:rsidRDefault="00B30DEA" w:rsidP="00B30DEA">
      <w:pPr>
        <w:shd w:val="clear" w:color="auto" w:fill="FFFFFF"/>
        <w:ind w:firstLine="720"/>
        <w:jc w:val="both"/>
      </w:pPr>
    </w:p>
    <w:p w:rsidR="00B30DEA" w:rsidRPr="005A4AA4" w:rsidRDefault="00B30DEA" w:rsidP="00B30DEA">
      <w:pPr>
        <w:autoSpaceDE w:val="0"/>
        <w:autoSpaceDN w:val="0"/>
        <w:adjustRightInd w:val="0"/>
        <w:ind w:firstLine="720"/>
        <w:jc w:val="both"/>
        <w:outlineLvl w:val="1"/>
      </w:pPr>
      <w:r w:rsidRPr="005A4AA4">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B30DEA" w:rsidRPr="005A4AA4" w:rsidRDefault="00B30DEA" w:rsidP="00B30DEA">
      <w:pPr>
        <w:autoSpaceDE w:val="0"/>
        <w:autoSpaceDN w:val="0"/>
        <w:adjustRightInd w:val="0"/>
        <w:ind w:firstLine="720"/>
        <w:jc w:val="both"/>
        <w:outlineLvl w:val="1"/>
      </w:pPr>
      <w:r w:rsidRPr="005A4AA4">
        <w:t xml:space="preserve">2. Вопросы введения и использования, указанных в </w:t>
      </w:r>
      <w:hyperlink r:id="rId83" w:history="1">
        <w:r w:rsidRPr="005A4AA4">
          <w:t>части 1</w:t>
        </w:r>
      </w:hyperlink>
      <w:r w:rsidRPr="005A4AA4">
        <w:t xml:space="preserve"> настоящей статьи разовых платежей граждан решаются на местном референдуме (сходе граждан).</w:t>
      </w:r>
    </w:p>
    <w:p w:rsidR="00B30DEA" w:rsidRPr="005A4AA4" w:rsidRDefault="00B30DEA" w:rsidP="00B30DEA">
      <w:pPr>
        <w:autoSpaceDE w:val="0"/>
        <w:autoSpaceDN w:val="0"/>
        <w:adjustRightInd w:val="0"/>
        <w:ind w:firstLine="720"/>
        <w:jc w:val="both"/>
        <w:outlineLvl w:val="1"/>
      </w:pPr>
    </w:p>
    <w:p w:rsidR="00B30DEA" w:rsidRPr="005A4AA4" w:rsidRDefault="00B30DEA" w:rsidP="00B30DEA">
      <w:pPr>
        <w:autoSpaceDE w:val="0"/>
        <w:autoSpaceDN w:val="0"/>
        <w:adjustRightInd w:val="0"/>
        <w:ind w:firstLine="720"/>
        <w:jc w:val="both"/>
        <w:outlineLvl w:val="1"/>
        <w:rPr>
          <w:b/>
          <w:spacing w:val="-4"/>
        </w:rPr>
      </w:pPr>
      <w:r w:rsidRPr="005A4AA4">
        <w:rPr>
          <w:b/>
          <w:spacing w:val="-4"/>
        </w:rPr>
        <w:t>Статья 45. Муниципальное имущество</w:t>
      </w:r>
    </w:p>
    <w:p w:rsidR="00B30DEA" w:rsidRPr="005A4AA4" w:rsidRDefault="00B30DEA" w:rsidP="00B30DEA">
      <w:pPr>
        <w:autoSpaceDE w:val="0"/>
        <w:autoSpaceDN w:val="0"/>
        <w:adjustRightInd w:val="0"/>
        <w:ind w:firstLine="720"/>
        <w:jc w:val="both"/>
        <w:outlineLvl w:val="1"/>
        <w:rPr>
          <w:b/>
          <w:spacing w:val="-4"/>
        </w:rPr>
      </w:pPr>
    </w:p>
    <w:p w:rsidR="00B30DEA" w:rsidRPr="005A4AA4" w:rsidRDefault="00B30DEA" w:rsidP="00B30DEA">
      <w:pPr>
        <w:autoSpaceDE w:val="0"/>
        <w:autoSpaceDN w:val="0"/>
        <w:adjustRightInd w:val="0"/>
        <w:ind w:firstLine="720"/>
        <w:jc w:val="both"/>
        <w:outlineLvl w:val="1"/>
        <w:rPr>
          <w:bCs/>
        </w:rPr>
      </w:pPr>
      <w:r w:rsidRPr="005A4AA4">
        <w:rPr>
          <w:spacing w:val="1"/>
        </w:rPr>
        <w:t xml:space="preserve">1. В </w:t>
      </w:r>
      <w:r w:rsidRPr="005A4AA4">
        <w:rPr>
          <w:bCs/>
        </w:rPr>
        <w:t>собственности поселения может находиться:</w:t>
      </w:r>
    </w:p>
    <w:p w:rsidR="00B30DEA" w:rsidRPr="005A4AA4" w:rsidRDefault="00B30DEA" w:rsidP="00B30DEA">
      <w:pPr>
        <w:autoSpaceDE w:val="0"/>
        <w:autoSpaceDN w:val="0"/>
        <w:adjustRightInd w:val="0"/>
        <w:ind w:firstLine="720"/>
        <w:jc w:val="both"/>
        <w:outlineLvl w:val="1"/>
        <w:rPr>
          <w:bCs/>
        </w:rPr>
      </w:pPr>
      <w:r w:rsidRPr="005A4AA4">
        <w:rPr>
          <w:bCs/>
        </w:rPr>
        <w:t xml:space="preserve">1) имущество, предназначенное для </w:t>
      </w:r>
      <w:proofErr w:type="spellStart"/>
      <w:r w:rsidRPr="005A4AA4">
        <w:rPr>
          <w:bCs/>
        </w:rPr>
        <w:t>электро</w:t>
      </w:r>
      <w:proofErr w:type="spellEnd"/>
      <w:r w:rsidRPr="005A4AA4">
        <w:rPr>
          <w:bCs/>
        </w:rPr>
        <w:t>-, тепл</w:t>
      </w:r>
      <w:proofErr w:type="gramStart"/>
      <w:r w:rsidRPr="005A4AA4">
        <w:rPr>
          <w:bCs/>
        </w:rPr>
        <w:t>о-</w:t>
      </w:r>
      <w:proofErr w:type="gramEnd"/>
      <w:r w:rsidRPr="005A4AA4">
        <w:rPr>
          <w:bCs/>
        </w:rPr>
        <w:t xml:space="preserve">, </w:t>
      </w:r>
      <w:proofErr w:type="spellStart"/>
      <w:r w:rsidRPr="005A4AA4">
        <w:rPr>
          <w:bCs/>
        </w:rPr>
        <w:t>газо</w:t>
      </w:r>
      <w:proofErr w:type="spellEnd"/>
      <w:r w:rsidRPr="005A4AA4">
        <w:rPr>
          <w:bCs/>
        </w:rPr>
        <w:t>- и водоснабжения населения, водоотведения, снабжения населения топливом, для освещения улиц населенных пунктов поселения;</w:t>
      </w:r>
    </w:p>
    <w:p w:rsidR="00B30DEA" w:rsidRPr="005A4AA4" w:rsidRDefault="00B30DEA" w:rsidP="00B30DEA">
      <w:pPr>
        <w:autoSpaceDE w:val="0"/>
        <w:autoSpaceDN w:val="0"/>
        <w:adjustRightInd w:val="0"/>
        <w:ind w:firstLine="720"/>
        <w:jc w:val="both"/>
        <w:outlineLvl w:val="1"/>
        <w:rPr>
          <w:bCs/>
        </w:rPr>
      </w:pPr>
      <w:r w:rsidRPr="005A4AA4">
        <w:rPr>
          <w:bCs/>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B30DEA" w:rsidRPr="005A4AA4" w:rsidRDefault="00B30DEA" w:rsidP="00B30DEA">
      <w:pPr>
        <w:autoSpaceDE w:val="0"/>
        <w:autoSpaceDN w:val="0"/>
        <w:adjustRightInd w:val="0"/>
        <w:ind w:firstLine="720"/>
        <w:jc w:val="both"/>
        <w:outlineLvl w:val="1"/>
        <w:rPr>
          <w:bCs/>
        </w:rPr>
      </w:pPr>
      <w:r w:rsidRPr="005A4AA4">
        <w:rPr>
          <w:bCs/>
        </w:rPr>
        <w:t>2.1) имущество, предназначенное для организации охраны общественного порядка в границах поселения;</w:t>
      </w:r>
    </w:p>
    <w:p w:rsidR="00B30DEA" w:rsidRPr="005A4AA4" w:rsidRDefault="00B30DEA" w:rsidP="00B30DEA">
      <w:pPr>
        <w:autoSpaceDE w:val="0"/>
        <w:autoSpaceDN w:val="0"/>
        <w:adjustRightInd w:val="0"/>
        <w:ind w:firstLine="720"/>
        <w:jc w:val="both"/>
      </w:pPr>
      <w:r w:rsidRPr="005A4AA4">
        <w:rPr>
          <w:bCs/>
        </w:rPr>
        <w:t xml:space="preserve">3) </w:t>
      </w:r>
      <w:r w:rsidRPr="005A4AA4">
        <w:t>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B30DEA" w:rsidRPr="005A4AA4" w:rsidRDefault="00B30DEA" w:rsidP="00B30DEA">
      <w:pPr>
        <w:autoSpaceDE w:val="0"/>
        <w:autoSpaceDN w:val="0"/>
        <w:adjustRightInd w:val="0"/>
        <w:ind w:firstLine="720"/>
        <w:jc w:val="both"/>
        <w:outlineLvl w:val="1"/>
        <w:rPr>
          <w:bCs/>
        </w:rPr>
      </w:pPr>
      <w:r w:rsidRPr="005A4AA4">
        <w:rPr>
          <w:bCs/>
        </w:rPr>
        <w:t>4) пассажирский транспорт и другое имущество, предназначенные для транспортного обслуживания населения в границах поселения;</w:t>
      </w:r>
    </w:p>
    <w:p w:rsidR="00B30DEA" w:rsidRPr="005A4AA4" w:rsidRDefault="00B30DEA" w:rsidP="00B30DEA">
      <w:pPr>
        <w:autoSpaceDE w:val="0"/>
        <w:autoSpaceDN w:val="0"/>
        <w:adjustRightInd w:val="0"/>
        <w:ind w:firstLine="720"/>
        <w:jc w:val="both"/>
        <w:outlineLvl w:val="1"/>
        <w:rPr>
          <w:bCs/>
        </w:rPr>
      </w:pPr>
      <w:r w:rsidRPr="005A4AA4">
        <w:rPr>
          <w:bCs/>
        </w:rPr>
        <w:t>5) имущество, предназначенное для предупреждения и ликвидации последствий чрезвычайных ситуаций в границах поселения;</w:t>
      </w:r>
    </w:p>
    <w:p w:rsidR="00B30DEA" w:rsidRPr="005A4AA4" w:rsidRDefault="00B30DEA" w:rsidP="00B30DEA">
      <w:pPr>
        <w:autoSpaceDE w:val="0"/>
        <w:autoSpaceDN w:val="0"/>
        <w:adjustRightInd w:val="0"/>
        <w:ind w:firstLine="720"/>
        <w:jc w:val="both"/>
        <w:outlineLvl w:val="1"/>
        <w:rPr>
          <w:bCs/>
        </w:rPr>
      </w:pPr>
      <w:r w:rsidRPr="005A4AA4">
        <w:rPr>
          <w:bCs/>
        </w:rPr>
        <w:t>6) имущество, предназначенное для обеспечения первичных мер пожарной безопасности;</w:t>
      </w:r>
    </w:p>
    <w:p w:rsidR="00B30DEA" w:rsidRPr="005A4AA4" w:rsidRDefault="00B30DEA" w:rsidP="00B30DEA">
      <w:pPr>
        <w:autoSpaceDE w:val="0"/>
        <w:autoSpaceDN w:val="0"/>
        <w:adjustRightInd w:val="0"/>
        <w:ind w:firstLine="720"/>
        <w:jc w:val="both"/>
        <w:outlineLvl w:val="1"/>
        <w:rPr>
          <w:bCs/>
        </w:rPr>
      </w:pPr>
      <w:r w:rsidRPr="005A4AA4">
        <w:rPr>
          <w:bCs/>
        </w:rPr>
        <w:t>7) имущество библиотек поселения;</w:t>
      </w:r>
    </w:p>
    <w:p w:rsidR="00B30DEA" w:rsidRPr="005A4AA4" w:rsidRDefault="00B30DEA" w:rsidP="00B30DEA">
      <w:pPr>
        <w:autoSpaceDE w:val="0"/>
        <w:autoSpaceDN w:val="0"/>
        <w:adjustRightInd w:val="0"/>
        <w:ind w:firstLine="720"/>
        <w:jc w:val="both"/>
        <w:outlineLvl w:val="1"/>
        <w:rPr>
          <w:bCs/>
        </w:rPr>
      </w:pPr>
      <w:r w:rsidRPr="005A4AA4">
        <w:rPr>
          <w:bCs/>
        </w:rPr>
        <w:t>8) имущество, предназначенное для организации досуга и обеспечения жителей поселения услугами организаций культуры;</w:t>
      </w:r>
    </w:p>
    <w:p w:rsidR="00B30DEA" w:rsidRPr="005A4AA4" w:rsidRDefault="00B30DEA" w:rsidP="00B30DEA">
      <w:pPr>
        <w:autoSpaceDE w:val="0"/>
        <w:autoSpaceDN w:val="0"/>
        <w:adjustRightInd w:val="0"/>
        <w:ind w:firstLine="720"/>
        <w:jc w:val="both"/>
        <w:outlineLvl w:val="1"/>
        <w:rPr>
          <w:bCs/>
        </w:rPr>
      </w:pPr>
      <w:r w:rsidRPr="005A4AA4">
        <w:rPr>
          <w:bCs/>
        </w:rPr>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84" w:history="1">
        <w:r w:rsidRPr="005A4AA4">
          <w:rPr>
            <w:bCs/>
          </w:rPr>
          <w:t>законодательством</w:t>
        </w:r>
      </w:hyperlink>
      <w:r w:rsidRPr="005A4AA4">
        <w:rPr>
          <w:bCs/>
        </w:rPr>
        <w:t xml:space="preserve"> Российской Федерации;</w:t>
      </w:r>
    </w:p>
    <w:p w:rsidR="00B30DEA" w:rsidRPr="005A4AA4" w:rsidRDefault="00B30DEA" w:rsidP="00B30DEA">
      <w:pPr>
        <w:autoSpaceDE w:val="0"/>
        <w:autoSpaceDN w:val="0"/>
        <w:adjustRightInd w:val="0"/>
        <w:ind w:firstLine="720"/>
        <w:jc w:val="both"/>
        <w:outlineLvl w:val="1"/>
        <w:rPr>
          <w:bCs/>
        </w:rPr>
      </w:pPr>
      <w:r w:rsidRPr="005A4AA4">
        <w:rPr>
          <w:bCs/>
        </w:rPr>
        <w:t>10) имущество, предназначенное для развития на территории поселения физической культуры и массового спорта;</w:t>
      </w:r>
    </w:p>
    <w:p w:rsidR="00B30DEA" w:rsidRPr="005A4AA4" w:rsidRDefault="00B30DEA" w:rsidP="00B30DEA">
      <w:pPr>
        <w:autoSpaceDE w:val="0"/>
        <w:autoSpaceDN w:val="0"/>
        <w:adjustRightInd w:val="0"/>
        <w:ind w:firstLine="720"/>
        <w:jc w:val="both"/>
        <w:outlineLvl w:val="1"/>
        <w:rPr>
          <w:bCs/>
        </w:rPr>
      </w:pPr>
      <w:r w:rsidRPr="005A4AA4">
        <w:rPr>
          <w:bCs/>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B30DEA" w:rsidRPr="005A4AA4" w:rsidRDefault="00B30DEA" w:rsidP="00B30DEA">
      <w:pPr>
        <w:autoSpaceDE w:val="0"/>
        <w:autoSpaceDN w:val="0"/>
        <w:adjustRightInd w:val="0"/>
        <w:ind w:firstLine="720"/>
        <w:jc w:val="both"/>
        <w:outlineLvl w:val="1"/>
        <w:rPr>
          <w:bCs/>
        </w:rPr>
      </w:pPr>
      <w:r w:rsidRPr="005A4AA4">
        <w:rPr>
          <w:bCs/>
        </w:rPr>
        <w:t>12) имущество, предназначенное для сбора и вывоза бытовых отходов и мусора;</w:t>
      </w:r>
    </w:p>
    <w:p w:rsidR="00B30DEA" w:rsidRPr="005A4AA4" w:rsidRDefault="00B30DEA" w:rsidP="00B30DEA">
      <w:pPr>
        <w:autoSpaceDE w:val="0"/>
        <w:autoSpaceDN w:val="0"/>
        <w:adjustRightInd w:val="0"/>
        <w:ind w:firstLine="720"/>
        <w:jc w:val="both"/>
        <w:outlineLvl w:val="1"/>
        <w:rPr>
          <w:bCs/>
        </w:rPr>
      </w:pPr>
      <w:r w:rsidRPr="005A4AA4">
        <w:rPr>
          <w:bCs/>
        </w:rPr>
        <w:t>13) имущество, включая земельные участки, предназначенные для организации ритуальных услуг и содержания мест захоронения;</w:t>
      </w:r>
    </w:p>
    <w:p w:rsidR="00B30DEA" w:rsidRPr="005A4AA4" w:rsidRDefault="00B30DEA" w:rsidP="00B30DEA">
      <w:pPr>
        <w:autoSpaceDE w:val="0"/>
        <w:autoSpaceDN w:val="0"/>
        <w:adjustRightInd w:val="0"/>
        <w:ind w:firstLine="720"/>
        <w:jc w:val="both"/>
        <w:outlineLvl w:val="1"/>
        <w:rPr>
          <w:bCs/>
        </w:rPr>
      </w:pPr>
      <w:r w:rsidRPr="005A4AA4">
        <w:rPr>
          <w:bCs/>
        </w:rPr>
        <w:t>14) имущество, предназначенное для официального опубликования (обнародования) муниципальных правовых актов, иной официальной информации;</w:t>
      </w:r>
    </w:p>
    <w:p w:rsidR="00B30DEA" w:rsidRPr="005A4AA4" w:rsidRDefault="00B30DEA" w:rsidP="00B30DEA">
      <w:pPr>
        <w:autoSpaceDE w:val="0"/>
        <w:autoSpaceDN w:val="0"/>
        <w:adjustRightInd w:val="0"/>
        <w:ind w:firstLine="720"/>
        <w:jc w:val="both"/>
        <w:outlineLvl w:val="1"/>
        <w:rPr>
          <w:bCs/>
        </w:rPr>
      </w:pPr>
      <w:r w:rsidRPr="005A4AA4">
        <w:rPr>
          <w:bCs/>
        </w:rPr>
        <w:t>15) земельные участки, отнесенные к муниципальной собственности поселения в соответствии с федеральными законами;</w:t>
      </w:r>
    </w:p>
    <w:p w:rsidR="00B30DEA" w:rsidRPr="005A4AA4" w:rsidRDefault="00B30DEA" w:rsidP="00B30DEA">
      <w:pPr>
        <w:autoSpaceDE w:val="0"/>
        <w:autoSpaceDN w:val="0"/>
        <w:adjustRightInd w:val="0"/>
        <w:ind w:firstLine="720"/>
        <w:jc w:val="both"/>
        <w:outlineLvl w:val="1"/>
        <w:rPr>
          <w:bCs/>
        </w:rPr>
      </w:pPr>
      <w:r w:rsidRPr="005A4AA4">
        <w:rPr>
          <w:bCs/>
        </w:rPr>
        <w:t>16) пруды, обводненные карьеры на территории поселения;</w:t>
      </w:r>
    </w:p>
    <w:p w:rsidR="00B30DEA" w:rsidRPr="005A4AA4" w:rsidRDefault="00B30DEA" w:rsidP="00B30DEA">
      <w:pPr>
        <w:autoSpaceDE w:val="0"/>
        <w:autoSpaceDN w:val="0"/>
        <w:adjustRightInd w:val="0"/>
        <w:ind w:firstLine="720"/>
        <w:jc w:val="both"/>
        <w:outlineLvl w:val="1"/>
        <w:rPr>
          <w:bCs/>
        </w:rPr>
      </w:pPr>
      <w:r w:rsidRPr="005A4AA4">
        <w:rPr>
          <w:bCs/>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B30DEA" w:rsidRPr="005A4AA4" w:rsidRDefault="00B30DEA" w:rsidP="00B30DEA">
      <w:pPr>
        <w:autoSpaceDE w:val="0"/>
        <w:autoSpaceDN w:val="0"/>
        <w:adjustRightInd w:val="0"/>
        <w:ind w:firstLine="720"/>
        <w:jc w:val="both"/>
        <w:outlineLvl w:val="1"/>
        <w:rPr>
          <w:bCs/>
        </w:rPr>
      </w:pPr>
      <w:r w:rsidRPr="005A4AA4">
        <w:rPr>
          <w:bCs/>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B30DEA" w:rsidRPr="005A4AA4" w:rsidRDefault="00B30DEA" w:rsidP="00B30DEA">
      <w:pPr>
        <w:autoSpaceDE w:val="0"/>
        <w:autoSpaceDN w:val="0"/>
        <w:adjustRightInd w:val="0"/>
        <w:ind w:firstLine="720"/>
        <w:jc w:val="both"/>
        <w:outlineLvl w:val="1"/>
        <w:rPr>
          <w:bCs/>
        </w:rPr>
      </w:pPr>
      <w:r w:rsidRPr="005A4AA4">
        <w:rPr>
          <w:bCs/>
        </w:rPr>
        <w:t>19) имущество, предназначенное для обеспечения безопасности людей на водных объектах, охраны их жизни и здоровья;</w:t>
      </w:r>
    </w:p>
    <w:p w:rsidR="00B30DEA" w:rsidRPr="005A4AA4" w:rsidRDefault="00B30DEA" w:rsidP="00B30DEA">
      <w:pPr>
        <w:autoSpaceDE w:val="0"/>
        <w:autoSpaceDN w:val="0"/>
        <w:adjustRightInd w:val="0"/>
        <w:ind w:firstLine="720"/>
        <w:jc w:val="both"/>
        <w:outlineLvl w:val="1"/>
        <w:rPr>
          <w:bCs/>
        </w:rPr>
      </w:pPr>
      <w:r w:rsidRPr="005A4AA4">
        <w:rPr>
          <w:bCs/>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B30DEA" w:rsidRPr="005A4AA4" w:rsidRDefault="00B30DEA" w:rsidP="00B30DEA">
      <w:pPr>
        <w:autoSpaceDE w:val="0"/>
        <w:autoSpaceDN w:val="0"/>
        <w:adjustRightInd w:val="0"/>
        <w:ind w:firstLine="720"/>
        <w:jc w:val="both"/>
        <w:outlineLvl w:val="1"/>
        <w:rPr>
          <w:bCs/>
        </w:rPr>
      </w:pPr>
      <w:r w:rsidRPr="005A4AA4">
        <w:rPr>
          <w:bCs/>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30DEA" w:rsidRPr="005A4AA4" w:rsidRDefault="00B30DEA" w:rsidP="00B30DEA">
      <w:pPr>
        <w:autoSpaceDE w:val="0"/>
        <w:autoSpaceDN w:val="0"/>
        <w:adjustRightInd w:val="0"/>
        <w:ind w:firstLine="720"/>
        <w:jc w:val="both"/>
        <w:outlineLvl w:val="1"/>
        <w:rPr>
          <w:bCs/>
        </w:rPr>
      </w:pPr>
      <w:r w:rsidRPr="005A4AA4">
        <w:rPr>
          <w:bCs/>
        </w:rPr>
        <w:t>2.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p>
    <w:p w:rsidR="00B30DEA" w:rsidRPr="005A4AA4" w:rsidRDefault="00B30DEA" w:rsidP="00B30DEA">
      <w:pPr>
        <w:autoSpaceDE w:val="0"/>
        <w:autoSpaceDN w:val="0"/>
        <w:adjustRightInd w:val="0"/>
        <w:ind w:firstLine="720"/>
        <w:jc w:val="both"/>
        <w:outlineLvl w:val="1"/>
        <w:rPr>
          <w:bCs/>
        </w:rPr>
      </w:pPr>
      <w:r w:rsidRPr="005A4AA4">
        <w:rPr>
          <w:bCs/>
        </w:rPr>
        <w:t xml:space="preserve">3. </w:t>
      </w:r>
      <w:r w:rsidRPr="005A4AA4">
        <w:rPr>
          <w:spacing w:val="3"/>
        </w:rPr>
        <w:t xml:space="preserve">В собственности </w:t>
      </w:r>
      <w:r w:rsidRPr="005A4AA4">
        <w:rPr>
          <w:spacing w:val="1"/>
        </w:rPr>
        <w:t>поселения может также находиться:</w:t>
      </w:r>
    </w:p>
    <w:p w:rsidR="00B30DEA" w:rsidRPr="005A4AA4" w:rsidRDefault="00B30DEA" w:rsidP="00B30DEA">
      <w:pPr>
        <w:numPr>
          <w:ilvl w:val="0"/>
          <w:numId w:val="19"/>
        </w:numPr>
        <w:shd w:val="clear" w:color="auto" w:fill="FFFFFF"/>
        <w:tabs>
          <w:tab w:val="clear" w:pos="946"/>
          <w:tab w:val="left" w:pos="720"/>
          <w:tab w:val="left" w:pos="1080"/>
          <w:tab w:val="num" w:pos="1260"/>
          <w:tab w:val="left" w:leader="underscore" w:pos="3840"/>
        </w:tabs>
        <w:ind w:left="0" w:firstLine="720"/>
        <w:jc w:val="both"/>
      </w:pPr>
      <w:r w:rsidRPr="005A4AA4">
        <w:rPr>
          <w:spacing w:val="1"/>
        </w:rPr>
        <w:t>имущество, предназначенное</w:t>
      </w:r>
      <w:r w:rsidRPr="005A4AA4">
        <w:t xml:space="preserve"> </w:t>
      </w:r>
      <w:r w:rsidRPr="005A4AA4">
        <w:rPr>
          <w:spacing w:val="5"/>
        </w:rPr>
        <w:t>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w:t>
      </w:r>
      <w:r w:rsidRPr="005A4AA4">
        <w:rPr>
          <w:spacing w:val="-1"/>
        </w:rPr>
        <w:t xml:space="preserve">, а также имущество,  предназначенное для осуществления отдельных </w:t>
      </w:r>
      <w:r w:rsidRPr="005A4AA4">
        <w:rPr>
          <w:spacing w:val="-1"/>
        </w:rPr>
        <w:lastRenderedPageBreak/>
        <w:t xml:space="preserve">полномочий органов местного  самоуправления, переданных им в порядке, предусмотренном </w:t>
      </w:r>
      <w:proofErr w:type="gramStart"/>
      <w:r w:rsidRPr="005A4AA4">
        <w:rPr>
          <w:spacing w:val="-1"/>
        </w:rPr>
        <w:t>ч</w:t>
      </w:r>
      <w:proofErr w:type="gramEnd"/>
      <w:r w:rsidRPr="005A4AA4">
        <w:rPr>
          <w:spacing w:val="-1"/>
        </w:rPr>
        <w:t>. 2 ст. 5 настоящего Устава;</w:t>
      </w:r>
    </w:p>
    <w:p w:rsidR="00B30DEA" w:rsidRPr="005A4AA4" w:rsidRDefault="00B30DEA" w:rsidP="00B30DEA">
      <w:pPr>
        <w:numPr>
          <w:ilvl w:val="0"/>
          <w:numId w:val="19"/>
        </w:numPr>
        <w:shd w:val="clear" w:color="auto" w:fill="FFFFFF"/>
        <w:tabs>
          <w:tab w:val="clear" w:pos="946"/>
          <w:tab w:val="left" w:pos="540"/>
          <w:tab w:val="num" w:pos="1080"/>
          <w:tab w:val="left" w:leader="underscore" w:pos="3840"/>
        </w:tabs>
        <w:ind w:left="0" w:firstLine="720"/>
        <w:jc w:val="both"/>
      </w:pPr>
      <w:r w:rsidRPr="005A4AA4">
        <w:rPr>
          <w:spacing w:val="5"/>
        </w:rPr>
        <w:t xml:space="preserve">имущество, предназначенное для обеспечения деятельности органов и должностных лиц местного самоуправления, </w:t>
      </w:r>
      <w:r w:rsidRPr="005A4AA4">
        <w:rPr>
          <w:spacing w:val="6"/>
        </w:rPr>
        <w:t xml:space="preserve">муниципальных служащих, работников муниципальных предприятий и учреждений в </w:t>
      </w:r>
      <w:r w:rsidRPr="005A4AA4">
        <w:rPr>
          <w:spacing w:val="-1"/>
        </w:rPr>
        <w:t>соответствии с нормативными правовыми актами Совета поселения;</w:t>
      </w:r>
    </w:p>
    <w:p w:rsidR="00B30DEA" w:rsidRPr="005A4AA4" w:rsidRDefault="00B30DEA" w:rsidP="00B30DEA">
      <w:pPr>
        <w:shd w:val="clear" w:color="auto" w:fill="FFFFFF"/>
        <w:tabs>
          <w:tab w:val="left" w:pos="540"/>
          <w:tab w:val="left" w:leader="underscore" w:pos="3840"/>
        </w:tabs>
        <w:jc w:val="both"/>
      </w:pPr>
      <w:r w:rsidRPr="005A4AA4">
        <w:tab/>
        <w:t>3)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rsidR="00B30DEA" w:rsidRPr="005A4AA4" w:rsidRDefault="00B30DEA" w:rsidP="00B30DEA">
      <w:pPr>
        <w:pStyle w:val="21"/>
        <w:widowControl/>
        <w:tabs>
          <w:tab w:val="clear" w:pos="1080"/>
          <w:tab w:val="clear" w:pos="1260"/>
          <w:tab w:val="left" w:leader="underscore" w:pos="3840"/>
        </w:tabs>
        <w:autoSpaceDE/>
        <w:autoSpaceDN/>
        <w:adjustRightInd/>
        <w:spacing w:line="240" w:lineRule="auto"/>
        <w:ind w:firstLine="720"/>
        <w:rPr>
          <w:rFonts w:ascii="Times New Roman" w:hAnsi="Times New Roman"/>
          <w:color w:val="auto"/>
          <w:spacing w:val="-1"/>
          <w:sz w:val="20"/>
          <w:szCs w:val="20"/>
        </w:rPr>
      </w:pPr>
      <w:r w:rsidRPr="005A4AA4">
        <w:rPr>
          <w:rFonts w:ascii="Times New Roman" w:hAnsi="Times New Roman"/>
          <w:color w:val="auto"/>
          <w:spacing w:val="-16"/>
          <w:sz w:val="20"/>
          <w:szCs w:val="20"/>
        </w:rPr>
        <w:t xml:space="preserve">4. </w:t>
      </w:r>
      <w:r w:rsidRPr="005A4AA4">
        <w:rPr>
          <w:rFonts w:ascii="Times New Roman" w:hAnsi="Times New Roman"/>
          <w:color w:val="auto"/>
          <w:sz w:val="20"/>
          <w:szCs w:val="20"/>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w:t>
      </w:r>
      <w:r w:rsidRPr="005A4AA4">
        <w:rPr>
          <w:rFonts w:ascii="Times New Roman" w:hAnsi="Times New Roman"/>
          <w:color w:val="auto"/>
          <w:spacing w:val="4"/>
          <w:sz w:val="20"/>
          <w:szCs w:val="20"/>
        </w:rPr>
        <w:t xml:space="preserve">Конституцией Российской  Федерации, федеральными законами и принимаемыми в соответствии с ними правовыми актами </w:t>
      </w:r>
      <w:r w:rsidRPr="005A4AA4">
        <w:rPr>
          <w:rFonts w:ascii="Times New Roman" w:hAnsi="Times New Roman"/>
          <w:color w:val="auto"/>
          <w:spacing w:val="-1"/>
          <w:sz w:val="20"/>
          <w:szCs w:val="20"/>
        </w:rPr>
        <w:t>органов местного самоуправления.</w:t>
      </w:r>
    </w:p>
    <w:p w:rsidR="00B30DEA" w:rsidRPr="005A4AA4" w:rsidRDefault="00B30DEA" w:rsidP="00B30DEA">
      <w:pPr>
        <w:autoSpaceDE w:val="0"/>
        <w:autoSpaceDN w:val="0"/>
        <w:adjustRightInd w:val="0"/>
        <w:ind w:firstLine="720"/>
        <w:jc w:val="both"/>
        <w:outlineLvl w:val="1"/>
      </w:pPr>
      <w:r w:rsidRPr="005A4AA4">
        <w:t>5.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0DEA" w:rsidRPr="005A4AA4" w:rsidRDefault="00B30DEA" w:rsidP="00B30DEA">
      <w:pPr>
        <w:autoSpaceDE w:val="0"/>
        <w:autoSpaceDN w:val="0"/>
        <w:adjustRightInd w:val="0"/>
        <w:ind w:firstLine="720"/>
        <w:jc w:val="both"/>
        <w:outlineLvl w:val="1"/>
      </w:pPr>
      <w:r w:rsidRPr="005A4AA4">
        <w:t xml:space="preserve">6.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5" w:history="1">
        <w:r w:rsidRPr="005A4AA4">
          <w:t>законами</w:t>
        </w:r>
      </w:hyperlink>
      <w:r w:rsidRPr="005A4AA4">
        <w:t>.</w:t>
      </w:r>
    </w:p>
    <w:p w:rsidR="00B30DEA" w:rsidRPr="005A4AA4" w:rsidRDefault="00B30DEA" w:rsidP="00B30DEA">
      <w:pPr>
        <w:autoSpaceDE w:val="0"/>
        <w:autoSpaceDN w:val="0"/>
        <w:adjustRightInd w:val="0"/>
        <w:ind w:firstLine="720"/>
        <w:jc w:val="both"/>
        <w:outlineLvl w:val="1"/>
      </w:pPr>
      <w:r w:rsidRPr="005A4AA4">
        <w:t>Доходы от использования и приватизации муниципального имущества поступают в местные бюджеты.</w:t>
      </w:r>
    </w:p>
    <w:p w:rsidR="00B30DEA" w:rsidRPr="005A4AA4" w:rsidRDefault="00B30DEA" w:rsidP="00B30DEA">
      <w:pPr>
        <w:autoSpaceDE w:val="0"/>
        <w:autoSpaceDN w:val="0"/>
        <w:adjustRightInd w:val="0"/>
        <w:ind w:firstLine="720"/>
        <w:jc w:val="both"/>
        <w:outlineLvl w:val="1"/>
      </w:pPr>
      <w:r w:rsidRPr="005A4AA4">
        <w:t>7.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осуществляются администрацией сельского поселения.</w:t>
      </w:r>
    </w:p>
    <w:p w:rsidR="00B30DEA" w:rsidRPr="005A4AA4" w:rsidRDefault="00B30DEA" w:rsidP="00B30DEA">
      <w:pPr>
        <w:autoSpaceDE w:val="0"/>
        <w:autoSpaceDN w:val="0"/>
        <w:adjustRightInd w:val="0"/>
        <w:ind w:firstLine="720"/>
        <w:jc w:val="both"/>
        <w:outlineLvl w:val="1"/>
      </w:pPr>
      <w:r w:rsidRPr="005A4AA4">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30DEA" w:rsidRPr="005A4AA4" w:rsidRDefault="00B30DEA" w:rsidP="00B30DEA">
      <w:pPr>
        <w:autoSpaceDE w:val="0"/>
        <w:autoSpaceDN w:val="0"/>
        <w:adjustRightInd w:val="0"/>
        <w:ind w:firstLine="720"/>
        <w:jc w:val="both"/>
        <w:outlineLvl w:val="1"/>
      </w:pPr>
      <w:r w:rsidRPr="005A4AA4">
        <w:t xml:space="preserve">Органы местного самоуправления от имени муниципального образования </w:t>
      </w:r>
      <w:proofErr w:type="spellStart"/>
      <w:r w:rsidRPr="005A4AA4">
        <w:t>субсидиарно</w:t>
      </w:r>
      <w:proofErr w:type="spellEnd"/>
      <w:r w:rsidRPr="005A4AA4">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86" w:history="1">
        <w:r w:rsidRPr="005A4AA4">
          <w:t>законом</w:t>
        </w:r>
      </w:hyperlink>
      <w:r w:rsidRPr="005A4AA4">
        <w:t>.</w:t>
      </w:r>
    </w:p>
    <w:p w:rsidR="00B30DEA" w:rsidRPr="005A4AA4" w:rsidRDefault="00B30DEA" w:rsidP="00B30DEA">
      <w:pPr>
        <w:autoSpaceDE w:val="0"/>
        <w:autoSpaceDN w:val="0"/>
        <w:adjustRightInd w:val="0"/>
        <w:ind w:firstLine="720"/>
        <w:jc w:val="both"/>
        <w:outlineLvl w:val="1"/>
      </w:pPr>
      <w:r w:rsidRPr="005A4AA4">
        <w:t xml:space="preserve">8. Органы местного самоуправления ведут реестры муниципального имущества в </w:t>
      </w:r>
      <w:hyperlink r:id="rId87" w:history="1">
        <w:r w:rsidRPr="005A4AA4">
          <w:t>порядке</w:t>
        </w:r>
      </w:hyperlink>
      <w:r w:rsidRPr="005A4AA4">
        <w:t>, установленном уполномоченным Правительством Российской Федерации федеральным органом исполнительной власти.</w:t>
      </w:r>
    </w:p>
    <w:p w:rsidR="00B30DEA" w:rsidRPr="005A4AA4" w:rsidRDefault="00B30DEA" w:rsidP="00B30DEA">
      <w:pPr>
        <w:autoSpaceDE w:val="0"/>
        <w:autoSpaceDN w:val="0"/>
        <w:adjustRightInd w:val="0"/>
        <w:ind w:firstLine="720"/>
        <w:jc w:val="both"/>
        <w:outlineLvl w:val="1"/>
      </w:pPr>
    </w:p>
    <w:p w:rsidR="00B30DEA" w:rsidRPr="005A4AA4" w:rsidRDefault="00B30DEA" w:rsidP="00B30DEA">
      <w:pPr>
        <w:shd w:val="clear" w:color="auto" w:fill="FFFFFF"/>
        <w:ind w:firstLine="720"/>
        <w:jc w:val="both"/>
        <w:rPr>
          <w:b/>
          <w:spacing w:val="-3"/>
        </w:rPr>
      </w:pPr>
      <w:r w:rsidRPr="005A4AA4">
        <w:rPr>
          <w:b/>
          <w:spacing w:val="-3"/>
        </w:rPr>
        <w:t>Статья 46. Муниципальный заказ</w:t>
      </w:r>
    </w:p>
    <w:p w:rsidR="00B30DEA" w:rsidRPr="005A4AA4" w:rsidRDefault="00B30DEA" w:rsidP="00B30DEA">
      <w:pPr>
        <w:shd w:val="clear" w:color="auto" w:fill="FFFFFF"/>
        <w:ind w:firstLine="720"/>
        <w:jc w:val="both"/>
      </w:pPr>
    </w:p>
    <w:p w:rsidR="00B30DEA" w:rsidRPr="005A4AA4" w:rsidRDefault="00B30DEA" w:rsidP="00B30DEA">
      <w:pPr>
        <w:autoSpaceDE w:val="0"/>
        <w:autoSpaceDN w:val="0"/>
        <w:adjustRightInd w:val="0"/>
        <w:ind w:firstLine="720"/>
        <w:jc w:val="both"/>
        <w:outlineLvl w:val="1"/>
      </w:pPr>
      <w:r w:rsidRPr="005A4AA4">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hyperlink r:id="rId88" w:history="1">
        <w:r w:rsidRPr="005A4AA4">
          <w:t>законом</w:t>
        </w:r>
      </w:hyperlink>
      <w:r w:rsidRPr="005A4AA4">
        <w:t xml:space="preserve"> от 21.07.2005 № 94-ФЗ «О размещении заказов на поставки товаров, выполнение работ, оказание услуг для государственных и муниципальных нужд».</w:t>
      </w:r>
    </w:p>
    <w:p w:rsidR="00B30DEA" w:rsidRPr="005A4AA4" w:rsidRDefault="00B30DEA" w:rsidP="00B30DEA">
      <w:pPr>
        <w:autoSpaceDE w:val="0"/>
        <w:autoSpaceDN w:val="0"/>
        <w:adjustRightInd w:val="0"/>
        <w:ind w:firstLine="720"/>
        <w:jc w:val="both"/>
        <w:outlineLvl w:val="1"/>
      </w:pPr>
      <w:r w:rsidRPr="005A4AA4">
        <w:t>2. Муниципальный заказ на поставки товаров, выполнение работ и оказание услуг оплачивается за счет средств местного бюджета.</w:t>
      </w:r>
    </w:p>
    <w:p w:rsidR="00B30DEA" w:rsidRPr="005A4AA4" w:rsidRDefault="00B30DEA" w:rsidP="00B30DEA">
      <w:pPr>
        <w:autoSpaceDE w:val="0"/>
        <w:autoSpaceDN w:val="0"/>
        <w:adjustRightInd w:val="0"/>
        <w:ind w:firstLine="720"/>
        <w:jc w:val="both"/>
        <w:outlineLvl w:val="1"/>
      </w:pPr>
      <w:r w:rsidRPr="005A4AA4">
        <w:t>3. Порядок формирования, обеспечения размещения, исполнения и контроля над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B30DEA" w:rsidRPr="005A4AA4" w:rsidRDefault="00B30DEA" w:rsidP="00B30DEA">
      <w:pPr>
        <w:autoSpaceDE w:val="0"/>
        <w:autoSpaceDN w:val="0"/>
        <w:adjustRightInd w:val="0"/>
        <w:ind w:firstLine="720"/>
        <w:jc w:val="both"/>
        <w:outlineLvl w:val="1"/>
      </w:pPr>
    </w:p>
    <w:p w:rsidR="00B30DEA" w:rsidRPr="005A4AA4" w:rsidRDefault="00B30DEA" w:rsidP="00B30DEA">
      <w:pPr>
        <w:widowControl w:val="0"/>
        <w:shd w:val="clear" w:color="auto" w:fill="FFFFFF"/>
        <w:tabs>
          <w:tab w:val="left" w:pos="0"/>
        </w:tabs>
        <w:autoSpaceDE w:val="0"/>
        <w:autoSpaceDN w:val="0"/>
        <w:adjustRightInd w:val="0"/>
        <w:ind w:firstLine="720"/>
        <w:jc w:val="center"/>
        <w:rPr>
          <w:b/>
          <w:spacing w:val="2"/>
        </w:rPr>
      </w:pPr>
      <w:r w:rsidRPr="005A4AA4">
        <w:rPr>
          <w:b/>
          <w:spacing w:val="2"/>
        </w:rPr>
        <w:t>ГЛАВА 6. ОТВЕТСТВЕННОСТЬ ОРГАНОВ МЕСТНОГО</w:t>
      </w:r>
      <w:r w:rsidRPr="005A4AA4">
        <w:rPr>
          <w:b/>
        </w:rPr>
        <w:t xml:space="preserve"> </w:t>
      </w:r>
      <w:r w:rsidRPr="005A4AA4">
        <w:rPr>
          <w:b/>
          <w:spacing w:val="2"/>
        </w:rPr>
        <w:t>САМОУПРАВЛЕНИЯ И ГЛАВЫ ПОСЕЛЕНИЯ</w:t>
      </w:r>
    </w:p>
    <w:p w:rsidR="00B30DEA" w:rsidRPr="005A4AA4" w:rsidRDefault="00B30DEA" w:rsidP="00B30DEA">
      <w:pPr>
        <w:widowControl w:val="0"/>
        <w:shd w:val="clear" w:color="auto" w:fill="FFFFFF"/>
        <w:tabs>
          <w:tab w:val="left" w:pos="0"/>
        </w:tabs>
        <w:autoSpaceDE w:val="0"/>
        <w:autoSpaceDN w:val="0"/>
        <w:adjustRightInd w:val="0"/>
        <w:ind w:firstLine="720"/>
        <w:jc w:val="center"/>
        <w:rPr>
          <w:b/>
        </w:rPr>
      </w:pPr>
    </w:p>
    <w:p w:rsidR="00B30DEA" w:rsidRPr="005A4AA4" w:rsidRDefault="00B30DEA" w:rsidP="00B30DEA">
      <w:pPr>
        <w:shd w:val="clear" w:color="auto" w:fill="FFFFFF"/>
        <w:ind w:firstLine="720"/>
        <w:jc w:val="both"/>
        <w:rPr>
          <w:b/>
          <w:spacing w:val="1"/>
        </w:rPr>
      </w:pPr>
      <w:r w:rsidRPr="005A4AA4">
        <w:rPr>
          <w:b/>
          <w:spacing w:val="-2"/>
        </w:rPr>
        <w:t xml:space="preserve">Статья 47. Ответственность органов местного самоуправления и </w:t>
      </w:r>
      <w:r w:rsidRPr="005A4AA4">
        <w:rPr>
          <w:b/>
          <w:spacing w:val="1"/>
        </w:rPr>
        <w:t>главы поселения</w:t>
      </w:r>
    </w:p>
    <w:p w:rsidR="00B30DEA" w:rsidRPr="005A4AA4" w:rsidRDefault="00B30DEA" w:rsidP="00B30DEA">
      <w:pPr>
        <w:shd w:val="clear" w:color="auto" w:fill="FFFFFF"/>
        <w:ind w:firstLine="720"/>
        <w:jc w:val="both"/>
        <w:rPr>
          <w:b/>
        </w:rPr>
      </w:pPr>
    </w:p>
    <w:p w:rsidR="00B30DEA" w:rsidRPr="005A4AA4" w:rsidRDefault="00B30DEA" w:rsidP="00B30DEA">
      <w:pPr>
        <w:shd w:val="clear" w:color="auto" w:fill="FFFFFF"/>
        <w:ind w:firstLine="720"/>
        <w:jc w:val="both"/>
      </w:pPr>
      <w:r w:rsidRPr="005A4AA4">
        <w:rPr>
          <w:spacing w:val="-1"/>
        </w:rPr>
        <w:t xml:space="preserve">Органы местного самоуправления и должностные лица местного самоуправления несут ответственность перед </w:t>
      </w:r>
      <w:r w:rsidRPr="005A4AA4">
        <w:rPr>
          <w:spacing w:val="8"/>
        </w:rPr>
        <w:t xml:space="preserve">населением поселения, государством, физическими и юридическими лицами в </w:t>
      </w:r>
      <w:r w:rsidRPr="005A4AA4">
        <w:t>соответствии с федеральными законами.</w:t>
      </w:r>
    </w:p>
    <w:p w:rsidR="00B30DEA" w:rsidRPr="005A4AA4" w:rsidRDefault="00B30DEA" w:rsidP="00B30DEA">
      <w:pPr>
        <w:shd w:val="clear" w:color="auto" w:fill="FFFFFF"/>
        <w:ind w:firstLine="720"/>
        <w:jc w:val="both"/>
        <w:rPr>
          <w:spacing w:val="-2"/>
        </w:rPr>
      </w:pPr>
    </w:p>
    <w:p w:rsidR="00B30DEA" w:rsidRPr="005A4AA4" w:rsidRDefault="00B30DEA" w:rsidP="00B30DEA">
      <w:pPr>
        <w:shd w:val="clear" w:color="auto" w:fill="FFFFFF"/>
        <w:ind w:firstLine="720"/>
        <w:jc w:val="both"/>
        <w:rPr>
          <w:b/>
          <w:spacing w:val="-2"/>
        </w:rPr>
      </w:pPr>
      <w:r w:rsidRPr="005A4AA4">
        <w:rPr>
          <w:b/>
          <w:spacing w:val="-2"/>
        </w:rPr>
        <w:t>Статья 48. Ответственность депутатов, главы поселения перед населением</w:t>
      </w:r>
    </w:p>
    <w:p w:rsidR="00B30DEA" w:rsidRPr="005A4AA4" w:rsidRDefault="00B30DEA" w:rsidP="00B30DEA">
      <w:pPr>
        <w:shd w:val="clear" w:color="auto" w:fill="FFFFFF"/>
        <w:ind w:firstLine="720"/>
        <w:jc w:val="both"/>
        <w:rPr>
          <w:b/>
        </w:rPr>
      </w:pPr>
    </w:p>
    <w:p w:rsidR="00B30DEA" w:rsidRPr="005A4AA4" w:rsidRDefault="00B30DEA" w:rsidP="00B30DEA">
      <w:pPr>
        <w:widowControl w:val="0"/>
        <w:numPr>
          <w:ilvl w:val="0"/>
          <w:numId w:val="15"/>
        </w:numPr>
        <w:shd w:val="clear" w:color="auto" w:fill="FFFFFF"/>
        <w:tabs>
          <w:tab w:val="left" w:pos="902"/>
        </w:tabs>
        <w:autoSpaceDE w:val="0"/>
        <w:autoSpaceDN w:val="0"/>
        <w:adjustRightInd w:val="0"/>
        <w:ind w:firstLine="720"/>
        <w:jc w:val="both"/>
        <w:rPr>
          <w:spacing w:val="-25"/>
        </w:rPr>
      </w:pPr>
      <w:r w:rsidRPr="005A4AA4">
        <w:rPr>
          <w:spacing w:val="-1"/>
        </w:rPr>
        <w:t xml:space="preserve">Основания наступления ответственности депутатов, главы поселения перед населением, а также </w:t>
      </w:r>
      <w:r w:rsidRPr="005A4AA4">
        <w:rPr>
          <w:spacing w:val="-1"/>
        </w:rPr>
        <w:lastRenderedPageBreak/>
        <w:t xml:space="preserve">порядок решения соответствующих вопросов определяются настоящим Уставом в </w:t>
      </w:r>
      <w:r w:rsidRPr="005A4AA4">
        <w:rPr>
          <w:spacing w:val="6"/>
        </w:rPr>
        <w:t xml:space="preserve">соответствии с Федеральным законом от 06.10.2003 № 131-ФЗ «Об общих принципах организации местного </w:t>
      </w:r>
      <w:r w:rsidRPr="005A4AA4">
        <w:rPr>
          <w:spacing w:val="-1"/>
        </w:rPr>
        <w:t>самоуправления в Российской Федерации».</w:t>
      </w:r>
    </w:p>
    <w:p w:rsidR="00B30DEA" w:rsidRPr="005A4AA4" w:rsidRDefault="00B30DEA" w:rsidP="00B30DEA">
      <w:pPr>
        <w:widowControl w:val="0"/>
        <w:numPr>
          <w:ilvl w:val="0"/>
          <w:numId w:val="15"/>
        </w:numPr>
        <w:shd w:val="clear" w:color="auto" w:fill="FFFFFF"/>
        <w:tabs>
          <w:tab w:val="left" w:pos="902"/>
        </w:tabs>
        <w:autoSpaceDE w:val="0"/>
        <w:autoSpaceDN w:val="0"/>
        <w:adjustRightInd w:val="0"/>
        <w:ind w:firstLine="720"/>
        <w:jc w:val="both"/>
        <w:rPr>
          <w:spacing w:val="-1"/>
        </w:rPr>
      </w:pPr>
      <w:r w:rsidRPr="005A4AA4">
        <w:rPr>
          <w:spacing w:val="3"/>
        </w:rPr>
        <w:t>Население поселения вправе отозвать депутатов, главу поселения в соответствии с</w:t>
      </w:r>
      <w:r w:rsidRPr="005A4AA4">
        <w:rPr>
          <w:spacing w:val="4"/>
        </w:rPr>
        <w:t xml:space="preserve"> Федеральным законом от 06.10.2003 № 131-ФЗ «Об общих принципах организации местного </w:t>
      </w:r>
      <w:r w:rsidRPr="005A4AA4">
        <w:rPr>
          <w:spacing w:val="-1"/>
        </w:rPr>
        <w:t xml:space="preserve">самоуправления в Российской Федерации». </w:t>
      </w:r>
    </w:p>
    <w:p w:rsidR="00B30DEA" w:rsidRPr="005A4AA4" w:rsidRDefault="00B30DEA" w:rsidP="00B30DEA">
      <w:pPr>
        <w:widowControl w:val="0"/>
        <w:numPr>
          <w:ilvl w:val="0"/>
          <w:numId w:val="15"/>
        </w:numPr>
        <w:shd w:val="clear" w:color="auto" w:fill="FFFFFF"/>
        <w:tabs>
          <w:tab w:val="left" w:pos="902"/>
        </w:tabs>
        <w:autoSpaceDE w:val="0"/>
        <w:autoSpaceDN w:val="0"/>
        <w:adjustRightInd w:val="0"/>
        <w:ind w:firstLine="720"/>
        <w:jc w:val="both"/>
        <w:rPr>
          <w:spacing w:val="-1"/>
        </w:rPr>
      </w:pPr>
    </w:p>
    <w:p w:rsidR="00B30DEA" w:rsidRPr="005A4AA4" w:rsidRDefault="00B30DEA" w:rsidP="00B30DEA">
      <w:pPr>
        <w:widowControl w:val="0"/>
        <w:shd w:val="clear" w:color="auto" w:fill="FFFFFF"/>
        <w:tabs>
          <w:tab w:val="left" w:pos="902"/>
        </w:tabs>
        <w:autoSpaceDE w:val="0"/>
        <w:autoSpaceDN w:val="0"/>
        <w:adjustRightInd w:val="0"/>
        <w:ind w:firstLine="720"/>
        <w:jc w:val="center"/>
        <w:rPr>
          <w:b/>
          <w:spacing w:val="-1"/>
        </w:rPr>
      </w:pPr>
      <w:r w:rsidRPr="005A4AA4">
        <w:rPr>
          <w:b/>
          <w:spacing w:val="-1"/>
        </w:rPr>
        <w:t>ГЛАВА 7. ПЕРЕХОДНЫЕ ПОЛОЖЕНИЯ</w:t>
      </w:r>
    </w:p>
    <w:p w:rsidR="00B30DEA" w:rsidRPr="005A4AA4" w:rsidRDefault="00B30DEA" w:rsidP="00B30DEA">
      <w:pPr>
        <w:widowControl w:val="0"/>
        <w:shd w:val="clear" w:color="auto" w:fill="FFFFFF"/>
        <w:tabs>
          <w:tab w:val="left" w:pos="902"/>
        </w:tabs>
        <w:autoSpaceDE w:val="0"/>
        <w:autoSpaceDN w:val="0"/>
        <w:adjustRightInd w:val="0"/>
        <w:ind w:firstLine="720"/>
        <w:jc w:val="center"/>
        <w:rPr>
          <w:spacing w:val="-1"/>
        </w:rPr>
      </w:pPr>
    </w:p>
    <w:p w:rsidR="00B30DEA" w:rsidRPr="005A4AA4" w:rsidRDefault="00B30DEA" w:rsidP="00B30DEA">
      <w:pPr>
        <w:widowControl w:val="0"/>
        <w:shd w:val="clear" w:color="auto" w:fill="FFFFFF"/>
        <w:tabs>
          <w:tab w:val="left" w:pos="902"/>
        </w:tabs>
        <w:autoSpaceDE w:val="0"/>
        <w:autoSpaceDN w:val="0"/>
        <w:adjustRightInd w:val="0"/>
        <w:ind w:firstLine="720"/>
        <w:jc w:val="both"/>
        <w:rPr>
          <w:b/>
          <w:spacing w:val="-1"/>
        </w:rPr>
      </w:pPr>
      <w:r w:rsidRPr="005A4AA4">
        <w:rPr>
          <w:b/>
          <w:spacing w:val="-1"/>
        </w:rPr>
        <w:t xml:space="preserve">Статья 49. Сроки полномочий Совета поселения и его депутатов, главы поселения </w:t>
      </w:r>
    </w:p>
    <w:p w:rsidR="00B30DEA" w:rsidRPr="005A4AA4" w:rsidRDefault="00B30DEA" w:rsidP="00B30DEA">
      <w:pPr>
        <w:widowControl w:val="0"/>
        <w:shd w:val="clear" w:color="auto" w:fill="FFFFFF"/>
        <w:tabs>
          <w:tab w:val="left" w:pos="902"/>
        </w:tabs>
        <w:autoSpaceDE w:val="0"/>
        <w:autoSpaceDN w:val="0"/>
        <w:adjustRightInd w:val="0"/>
        <w:ind w:firstLine="720"/>
        <w:jc w:val="both"/>
        <w:rPr>
          <w:spacing w:val="-1"/>
        </w:rPr>
      </w:pPr>
    </w:p>
    <w:p w:rsidR="00B30DEA" w:rsidRPr="005A4AA4" w:rsidRDefault="00B30DEA" w:rsidP="00B30DEA">
      <w:pPr>
        <w:widowControl w:val="0"/>
        <w:shd w:val="clear" w:color="auto" w:fill="FFFFFF"/>
        <w:tabs>
          <w:tab w:val="left" w:pos="902"/>
        </w:tabs>
        <w:autoSpaceDE w:val="0"/>
        <w:autoSpaceDN w:val="0"/>
        <w:adjustRightInd w:val="0"/>
        <w:ind w:firstLine="720"/>
        <w:jc w:val="both"/>
        <w:rPr>
          <w:spacing w:val="-1"/>
        </w:rPr>
      </w:pPr>
      <w:r w:rsidRPr="005A4AA4">
        <w:rPr>
          <w:spacing w:val="-1"/>
        </w:rPr>
        <w:t xml:space="preserve">    1. Срок полномочий Совета поселения  и его депутатов составляет 4 года.</w:t>
      </w:r>
    </w:p>
    <w:p w:rsidR="00B30DEA" w:rsidRPr="005A4AA4" w:rsidRDefault="00B30DEA" w:rsidP="00B30DEA">
      <w:pPr>
        <w:widowControl w:val="0"/>
        <w:shd w:val="clear" w:color="auto" w:fill="FFFFFF"/>
        <w:tabs>
          <w:tab w:val="left" w:pos="902"/>
        </w:tabs>
        <w:autoSpaceDE w:val="0"/>
        <w:autoSpaceDN w:val="0"/>
        <w:adjustRightInd w:val="0"/>
        <w:ind w:firstLine="720"/>
        <w:jc w:val="both"/>
        <w:rPr>
          <w:spacing w:val="-1"/>
        </w:rPr>
      </w:pPr>
      <w:r w:rsidRPr="005A4AA4">
        <w:rPr>
          <w:spacing w:val="-1"/>
        </w:rPr>
        <w:t xml:space="preserve">    2. Срок полномочий главы поселения соответствует сроку полномочий Совета поселения.</w:t>
      </w:r>
    </w:p>
    <w:p w:rsidR="00B30DEA" w:rsidRPr="005A4AA4" w:rsidRDefault="00B30DEA" w:rsidP="00B30DEA">
      <w:pPr>
        <w:widowControl w:val="0"/>
        <w:shd w:val="clear" w:color="auto" w:fill="FFFFFF"/>
        <w:tabs>
          <w:tab w:val="left" w:pos="902"/>
        </w:tabs>
        <w:autoSpaceDE w:val="0"/>
        <w:autoSpaceDN w:val="0"/>
        <w:adjustRightInd w:val="0"/>
        <w:ind w:firstLine="720"/>
        <w:jc w:val="both"/>
        <w:rPr>
          <w:spacing w:val="-1"/>
        </w:rPr>
      </w:pPr>
    </w:p>
    <w:p w:rsidR="00B30DEA" w:rsidRPr="005A4AA4" w:rsidRDefault="00B30DEA" w:rsidP="00B30DEA">
      <w:pPr>
        <w:pStyle w:val="1"/>
        <w:spacing w:before="0"/>
        <w:ind w:left="0" w:firstLine="720"/>
        <w:rPr>
          <w:rFonts w:ascii="Times New Roman" w:hAnsi="Times New Roman" w:cs="Times New Roman"/>
          <w:color w:val="auto"/>
          <w:sz w:val="20"/>
          <w:szCs w:val="20"/>
        </w:rPr>
      </w:pPr>
      <w:r w:rsidRPr="005A4AA4">
        <w:rPr>
          <w:rFonts w:ascii="Times New Roman" w:hAnsi="Times New Roman" w:cs="Times New Roman"/>
          <w:color w:val="auto"/>
          <w:sz w:val="20"/>
          <w:szCs w:val="20"/>
        </w:rPr>
        <w:t>ГЛАВА 8. ЗАКЛЮЧИТЕЛЬНЫЕ ПОЛОЖЕНИЯ</w:t>
      </w:r>
    </w:p>
    <w:p w:rsidR="00B30DEA" w:rsidRPr="005A4AA4" w:rsidRDefault="00B30DEA" w:rsidP="00B30DEA"/>
    <w:p w:rsidR="00B30DEA" w:rsidRPr="005A4AA4" w:rsidRDefault="00B30DEA" w:rsidP="00B30DEA">
      <w:pPr>
        <w:shd w:val="clear" w:color="auto" w:fill="FFFFFF"/>
        <w:ind w:firstLine="720"/>
        <w:rPr>
          <w:b/>
        </w:rPr>
      </w:pPr>
    </w:p>
    <w:p w:rsidR="00B30DEA" w:rsidRPr="005A4AA4" w:rsidRDefault="00B30DEA" w:rsidP="00B30DEA">
      <w:pPr>
        <w:shd w:val="clear" w:color="auto" w:fill="FFFFFF"/>
        <w:ind w:firstLine="720"/>
        <w:rPr>
          <w:b/>
          <w:spacing w:val="-1"/>
        </w:rPr>
      </w:pPr>
      <w:r w:rsidRPr="005A4AA4">
        <w:rPr>
          <w:b/>
        </w:rPr>
        <w:t xml:space="preserve">Статья  50. Порядок принятия и регистрации Устава, внесения в него </w:t>
      </w:r>
      <w:r w:rsidRPr="005A4AA4">
        <w:rPr>
          <w:b/>
          <w:spacing w:val="-1"/>
        </w:rPr>
        <w:t>изменений и дополнений</w:t>
      </w:r>
    </w:p>
    <w:p w:rsidR="00B30DEA" w:rsidRPr="005A4AA4" w:rsidRDefault="00B30DEA" w:rsidP="00B30DEA">
      <w:pPr>
        <w:shd w:val="clear" w:color="auto" w:fill="FFFFFF"/>
        <w:ind w:firstLine="720"/>
      </w:pPr>
    </w:p>
    <w:p w:rsidR="00B30DEA" w:rsidRPr="005A4AA4" w:rsidRDefault="00B30DEA" w:rsidP="00B30DEA">
      <w:pPr>
        <w:autoSpaceDE w:val="0"/>
        <w:autoSpaceDN w:val="0"/>
        <w:adjustRightInd w:val="0"/>
        <w:ind w:firstLine="720"/>
        <w:jc w:val="both"/>
        <w:outlineLvl w:val="1"/>
      </w:pPr>
      <w:r w:rsidRPr="005A4AA4">
        <w:t xml:space="preserve">1. </w:t>
      </w:r>
      <w:proofErr w:type="gramStart"/>
      <w:r w:rsidRPr="005A4AA4">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w:t>
      </w:r>
      <w:proofErr w:type="gramEnd"/>
      <w:r w:rsidRPr="005A4AA4">
        <w:t xml:space="preserve">, проекту указанного муниципального правового акта, а также порядка участия граждан в его обсуждении. </w:t>
      </w:r>
      <w:proofErr w:type="gramStart"/>
      <w:r w:rsidRPr="005A4AA4">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89" w:history="1">
        <w:r w:rsidRPr="005A4AA4">
          <w:t>Конституцией</w:t>
        </w:r>
      </w:hyperlink>
      <w:r w:rsidRPr="005A4AA4">
        <w:t xml:space="preserve"> Российской Федерации, федеральными законами.</w:t>
      </w:r>
      <w:proofErr w:type="gramEnd"/>
    </w:p>
    <w:p w:rsidR="00B30DEA" w:rsidRPr="005A4AA4" w:rsidRDefault="00B30DEA" w:rsidP="00B30DEA">
      <w:pPr>
        <w:autoSpaceDE w:val="0"/>
        <w:autoSpaceDN w:val="0"/>
        <w:adjustRightInd w:val="0"/>
        <w:ind w:firstLine="720"/>
        <w:jc w:val="both"/>
        <w:outlineLvl w:val="1"/>
      </w:pPr>
      <w:r w:rsidRPr="005A4AA4">
        <w:t>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5A4AA4">
        <w:t>,</w:t>
      </w:r>
      <w:proofErr w:type="gramEnd"/>
      <w:r w:rsidRPr="005A4AA4">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30DEA" w:rsidRPr="005A4AA4" w:rsidRDefault="00B30DEA" w:rsidP="00B30DEA">
      <w:pPr>
        <w:autoSpaceDE w:val="0"/>
        <w:autoSpaceDN w:val="0"/>
        <w:adjustRightInd w:val="0"/>
        <w:ind w:firstLine="720"/>
        <w:jc w:val="both"/>
        <w:outlineLvl w:val="1"/>
      </w:pPr>
      <w:r w:rsidRPr="005A4AA4">
        <w:t xml:space="preserve">3.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0" w:history="1">
        <w:r w:rsidRPr="005A4AA4">
          <w:t>порядке</w:t>
        </w:r>
      </w:hyperlink>
      <w:r w:rsidRPr="005A4AA4">
        <w:t xml:space="preserve">, установленном федеральным законом. </w:t>
      </w:r>
    </w:p>
    <w:p w:rsidR="00B30DEA" w:rsidRPr="005A4AA4" w:rsidRDefault="00B30DEA" w:rsidP="00B30DEA">
      <w:pPr>
        <w:autoSpaceDE w:val="0"/>
        <w:autoSpaceDN w:val="0"/>
        <w:adjustRightInd w:val="0"/>
        <w:ind w:firstLine="720"/>
        <w:jc w:val="both"/>
        <w:outlineLvl w:val="1"/>
      </w:pPr>
      <w:r w:rsidRPr="005A4AA4">
        <w:t xml:space="preserve">4. </w:t>
      </w:r>
      <w:proofErr w:type="gramStart"/>
      <w:r w:rsidRPr="005A4AA4">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B30DEA" w:rsidRPr="005A4AA4" w:rsidRDefault="00B30DEA" w:rsidP="00B30DEA">
      <w:pPr>
        <w:autoSpaceDE w:val="0"/>
        <w:autoSpaceDN w:val="0"/>
        <w:adjustRightInd w:val="0"/>
        <w:ind w:firstLine="720"/>
        <w:jc w:val="both"/>
        <w:outlineLvl w:val="1"/>
      </w:pPr>
      <w:r w:rsidRPr="005A4AA4">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A4AA4">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30DEA" w:rsidRPr="005A4AA4" w:rsidRDefault="00B30DEA" w:rsidP="00B30DEA">
      <w:pPr>
        <w:autoSpaceDE w:val="0"/>
        <w:autoSpaceDN w:val="0"/>
        <w:adjustRightInd w:val="0"/>
        <w:ind w:firstLine="720"/>
        <w:jc w:val="both"/>
        <w:outlineLvl w:val="1"/>
      </w:pPr>
      <w:r w:rsidRPr="005A4AA4">
        <w:t xml:space="preserve">6. </w:t>
      </w:r>
      <w:proofErr w:type="gramStart"/>
      <w:r w:rsidRPr="005A4AA4">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B30DEA" w:rsidRPr="005A4AA4" w:rsidRDefault="00B30DEA" w:rsidP="00B30DEA">
      <w:pPr>
        <w:autoSpaceDE w:val="0"/>
        <w:autoSpaceDN w:val="0"/>
        <w:adjustRightInd w:val="0"/>
        <w:ind w:firstLine="720"/>
        <w:jc w:val="both"/>
        <w:outlineLvl w:val="1"/>
      </w:pPr>
      <w:r w:rsidRPr="005A4AA4">
        <w:lastRenderedPageBreak/>
        <w:t>7.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B30DEA" w:rsidRPr="005A4AA4" w:rsidRDefault="00B30DEA" w:rsidP="00B30DEA">
      <w:pPr>
        <w:shd w:val="clear" w:color="auto" w:fill="FFFFFF"/>
        <w:tabs>
          <w:tab w:val="left" w:leader="underscore" w:pos="0"/>
        </w:tabs>
        <w:spacing w:line="283" w:lineRule="exact"/>
        <w:ind w:firstLine="900"/>
        <w:jc w:val="both"/>
      </w:pPr>
      <w:r w:rsidRPr="005A4AA4">
        <w:t xml:space="preserve"> </w:t>
      </w:r>
    </w:p>
    <w:p w:rsidR="00B30DEA" w:rsidRPr="005A4AA4" w:rsidRDefault="00B30DEA" w:rsidP="00B30DEA">
      <w:pPr>
        <w:shd w:val="clear" w:color="auto" w:fill="FFFFFF"/>
        <w:tabs>
          <w:tab w:val="left" w:leader="underscore" w:pos="0"/>
        </w:tabs>
        <w:spacing w:line="283" w:lineRule="exact"/>
        <w:ind w:firstLine="900"/>
        <w:jc w:val="both"/>
      </w:pPr>
    </w:p>
    <w:p w:rsidR="00B30DEA" w:rsidRPr="005A4AA4" w:rsidRDefault="00B30DEA" w:rsidP="00B30DEA">
      <w:pPr>
        <w:shd w:val="clear" w:color="auto" w:fill="FFFFFF"/>
        <w:tabs>
          <w:tab w:val="left" w:leader="underscore" w:pos="0"/>
        </w:tabs>
        <w:spacing w:line="283" w:lineRule="exact"/>
        <w:ind w:firstLine="900"/>
        <w:jc w:val="both"/>
      </w:pPr>
    </w:p>
    <w:p w:rsidR="00B30DEA" w:rsidRPr="005A4AA4" w:rsidRDefault="00B30DEA" w:rsidP="00B30DEA">
      <w:pPr>
        <w:shd w:val="clear" w:color="auto" w:fill="FFFFFF"/>
        <w:tabs>
          <w:tab w:val="left" w:leader="underscore" w:pos="0"/>
        </w:tabs>
        <w:spacing w:line="283" w:lineRule="exact"/>
        <w:ind w:firstLine="900"/>
        <w:jc w:val="right"/>
      </w:pPr>
    </w:p>
    <w:p w:rsidR="00B30DEA" w:rsidRPr="005A4AA4" w:rsidRDefault="00B30DEA" w:rsidP="00B30DEA">
      <w:r w:rsidRPr="005A4AA4">
        <w:t xml:space="preserve">                                                                                    </w:t>
      </w:r>
    </w:p>
    <w:p w:rsidR="00B30DEA" w:rsidRPr="005A4AA4" w:rsidRDefault="00B30DEA" w:rsidP="00B30DEA">
      <w:pPr>
        <w:jc w:val="right"/>
      </w:pPr>
    </w:p>
    <w:p w:rsidR="00B30DEA" w:rsidRPr="005A4AA4" w:rsidRDefault="00B30DEA" w:rsidP="00B30DEA">
      <w:pPr>
        <w:jc w:val="center"/>
      </w:pPr>
      <w:r w:rsidRPr="005A4AA4">
        <w:t xml:space="preserve">                             </w:t>
      </w:r>
    </w:p>
    <w:p w:rsidR="00B30DEA" w:rsidRDefault="00B30DEA" w:rsidP="00B30DEA">
      <w:pPr>
        <w:framePr w:w="4147" w:h="905" w:hSpace="180" w:wrap="auto" w:vAnchor="text" w:hAnchor="page" w:x="937" w:y="-560"/>
        <w:suppressAutoHyphens/>
        <w:jc w:val="center"/>
        <w:rPr>
          <w:b/>
          <w:sz w:val="24"/>
          <w:szCs w:val="24"/>
        </w:rPr>
      </w:pPr>
      <w:r w:rsidRPr="007C02CC">
        <w:rPr>
          <w:b/>
          <w:sz w:val="24"/>
          <w:szCs w:val="24"/>
        </w:rPr>
        <w:t xml:space="preserve">МЕЩУРА» </w:t>
      </w:r>
    </w:p>
    <w:p w:rsidR="00B30DEA" w:rsidRPr="007C02CC" w:rsidRDefault="00B30DEA" w:rsidP="00B30DEA">
      <w:pPr>
        <w:framePr w:w="4147" w:h="905" w:hSpace="180" w:wrap="auto" w:vAnchor="text" w:hAnchor="page" w:x="937" w:y="-560"/>
        <w:suppressAutoHyphens/>
        <w:jc w:val="center"/>
        <w:rPr>
          <w:b/>
          <w:sz w:val="24"/>
          <w:szCs w:val="24"/>
        </w:rPr>
      </w:pPr>
      <w:r w:rsidRPr="007C02CC">
        <w:rPr>
          <w:b/>
          <w:sz w:val="24"/>
          <w:szCs w:val="24"/>
        </w:rPr>
        <w:t>СИКТ</w:t>
      </w:r>
      <w:r>
        <w:rPr>
          <w:b/>
          <w:sz w:val="24"/>
          <w:szCs w:val="24"/>
        </w:rPr>
        <w:t xml:space="preserve"> </w:t>
      </w:r>
      <w:r w:rsidRPr="007C02CC">
        <w:rPr>
          <w:b/>
          <w:sz w:val="24"/>
          <w:szCs w:val="24"/>
        </w:rPr>
        <w:t>ОВМÖДЧÖМИНСА</w:t>
      </w:r>
    </w:p>
    <w:p w:rsidR="00B30DEA" w:rsidRPr="007C02CC" w:rsidRDefault="00B30DEA" w:rsidP="00B30DEA">
      <w:pPr>
        <w:framePr w:w="4147" w:h="905" w:hSpace="180" w:wrap="auto" w:vAnchor="text" w:hAnchor="page" w:x="937" w:y="-560"/>
        <w:suppressAutoHyphens/>
        <w:jc w:val="center"/>
        <w:rPr>
          <w:b/>
          <w:sz w:val="24"/>
          <w:szCs w:val="24"/>
        </w:rPr>
      </w:pPr>
      <w:r w:rsidRPr="007C02CC">
        <w:rPr>
          <w:b/>
          <w:sz w:val="24"/>
          <w:szCs w:val="24"/>
        </w:rPr>
        <w:t>С</w:t>
      </w:r>
      <w:r>
        <w:rPr>
          <w:b/>
          <w:sz w:val="24"/>
          <w:szCs w:val="24"/>
        </w:rPr>
        <w:t>О</w:t>
      </w:r>
      <w:r w:rsidRPr="007C02CC">
        <w:rPr>
          <w:b/>
          <w:sz w:val="24"/>
          <w:szCs w:val="24"/>
        </w:rPr>
        <w:t>ВЕТ</w:t>
      </w:r>
    </w:p>
    <w:p w:rsidR="00B30DEA" w:rsidRPr="007C02CC" w:rsidRDefault="00B30DEA" w:rsidP="00B30DEA">
      <w:pPr>
        <w:framePr w:w="4147" w:h="905" w:hSpace="180" w:wrap="auto" w:vAnchor="text" w:hAnchor="page" w:x="937" w:y="-560"/>
        <w:suppressAutoHyphens/>
        <w:ind w:left="426"/>
        <w:jc w:val="both"/>
        <w:rPr>
          <w:b/>
          <w:sz w:val="24"/>
          <w:szCs w:val="24"/>
        </w:rPr>
      </w:pPr>
    </w:p>
    <w:p w:rsidR="00B30DEA" w:rsidRDefault="00B30DEA" w:rsidP="00B30DEA">
      <w:pPr>
        <w:suppressAutoHyphens/>
        <w:jc w:val="center"/>
        <w:rPr>
          <w:b/>
          <w:sz w:val="28"/>
          <w:szCs w:val="28"/>
        </w:rPr>
      </w:pPr>
      <w:r>
        <w:rPr>
          <w:b/>
          <w:noProof/>
          <w:sz w:val="28"/>
          <w:szCs w:val="28"/>
        </w:rPr>
        <w:drawing>
          <wp:anchor distT="0" distB="0" distL="114300" distR="114300" simplePos="0" relativeHeight="251674624" behindDoc="1" locked="0" layoutInCell="1" allowOverlap="1">
            <wp:simplePos x="0" y="0"/>
            <wp:positionH relativeFrom="column">
              <wp:posOffset>342148</wp:posOffset>
            </wp:positionH>
            <wp:positionV relativeFrom="paragraph">
              <wp:posOffset>-309543</wp:posOffset>
            </wp:positionV>
            <wp:extent cx="744790" cy="802433"/>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44790" cy="802433"/>
                    </a:xfrm>
                    <a:prstGeom prst="rect">
                      <a:avLst/>
                    </a:prstGeom>
                    <a:noFill/>
                    <a:ln w="9525">
                      <a:noFill/>
                      <a:miter lim="800000"/>
                      <a:headEnd/>
                      <a:tailEnd/>
                    </a:ln>
                  </pic:spPr>
                </pic:pic>
              </a:graphicData>
            </a:graphic>
          </wp:anchor>
        </w:drawing>
      </w:r>
      <w:r w:rsidR="00863749">
        <w:rPr>
          <w:b/>
          <w:noProof/>
          <w:sz w:val="28"/>
          <w:szCs w:val="28"/>
        </w:rPr>
        <w:pict>
          <v:shape id="_x0000_s1037" type="#_x0000_t202" style="position:absolute;left:0;text-align:left;margin-left:107.65pt;margin-top:-24.35pt;width:189pt;height:54pt;z-index:251675648;mso-position-horizontal-relative:text;mso-position-vertical-relative:text" strokecolor="white">
            <v:textbox style="mso-next-textbox:#_x0000_s1037">
              <w:txbxContent>
                <w:p w:rsidR="00B30DEA" w:rsidRDefault="00B30DEA" w:rsidP="00B30DEA">
                  <w:pPr>
                    <w:jc w:val="center"/>
                    <w:rPr>
                      <w:b/>
                      <w:bCs/>
                      <w:sz w:val="24"/>
                    </w:rPr>
                  </w:pPr>
                  <w:r>
                    <w:rPr>
                      <w:b/>
                      <w:bCs/>
                      <w:sz w:val="24"/>
                    </w:rPr>
                    <w:t>СОВЕТ</w:t>
                  </w:r>
                </w:p>
                <w:p w:rsidR="00B30DEA" w:rsidRPr="006D4CC4" w:rsidRDefault="00B30DEA" w:rsidP="00B30DEA">
                  <w:pPr>
                    <w:jc w:val="center"/>
                    <w:rPr>
                      <w:b/>
                      <w:sz w:val="24"/>
                    </w:rPr>
                  </w:pPr>
                  <w:r w:rsidRPr="006D4CC4">
                    <w:rPr>
                      <w:b/>
                      <w:sz w:val="24"/>
                    </w:rPr>
                    <w:t>СЕЛЬСКОГО ПОСЕЛЕНИЯ</w:t>
                  </w:r>
                </w:p>
                <w:p w:rsidR="00B30DEA" w:rsidRPr="006D4CC4" w:rsidRDefault="00B30DEA" w:rsidP="00B30DEA">
                  <w:pPr>
                    <w:jc w:val="center"/>
                    <w:rPr>
                      <w:b/>
                      <w:sz w:val="24"/>
                    </w:rPr>
                  </w:pPr>
                  <w:r w:rsidRPr="006D4CC4">
                    <w:rPr>
                      <w:b/>
                      <w:sz w:val="24"/>
                    </w:rPr>
                    <w:t>«МЕЩУРА»</w:t>
                  </w:r>
                </w:p>
              </w:txbxContent>
            </v:textbox>
          </v:shape>
        </w:pict>
      </w:r>
      <w:r>
        <w:rPr>
          <w:b/>
          <w:sz w:val="24"/>
          <w:szCs w:val="24"/>
        </w:rPr>
        <w:t xml:space="preserve">      </w:t>
      </w:r>
    </w:p>
    <w:p w:rsidR="00B30DEA" w:rsidRDefault="00B30DEA" w:rsidP="00B30DEA">
      <w:pPr>
        <w:suppressAutoHyphens/>
        <w:jc w:val="center"/>
        <w:rPr>
          <w:b/>
          <w:sz w:val="28"/>
          <w:szCs w:val="28"/>
        </w:rPr>
      </w:pPr>
    </w:p>
    <w:p w:rsidR="00B30DEA" w:rsidRDefault="00B30DEA" w:rsidP="00B30DEA">
      <w:pPr>
        <w:suppressAutoHyphens/>
        <w:jc w:val="center"/>
        <w:rPr>
          <w:b/>
          <w:sz w:val="28"/>
          <w:szCs w:val="28"/>
        </w:rPr>
      </w:pPr>
    </w:p>
    <w:p w:rsidR="00B30DEA" w:rsidRDefault="00B30DEA" w:rsidP="00B30DEA">
      <w:pPr>
        <w:ind w:right="-760"/>
        <w:jc w:val="both"/>
        <w:rPr>
          <w:sz w:val="28"/>
          <w:szCs w:val="28"/>
        </w:rPr>
      </w:pPr>
    </w:p>
    <w:p w:rsidR="00B30DEA" w:rsidRDefault="00B30DEA" w:rsidP="00B30DEA">
      <w:pPr>
        <w:ind w:right="-760"/>
        <w:jc w:val="both"/>
        <w:rPr>
          <w:sz w:val="28"/>
          <w:szCs w:val="28"/>
        </w:rPr>
      </w:pPr>
    </w:p>
    <w:p w:rsidR="00B30DEA" w:rsidRPr="003B4CAC" w:rsidRDefault="00B30DEA" w:rsidP="00B30DEA">
      <w:pPr>
        <w:suppressAutoHyphens/>
        <w:jc w:val="center"/>
        <w:rPr>
          <w:b/>
          <w:sz w:val="28"/>
          <w:szCs w:val="28"/>
        </w:rPr>
      </w:pPr>
      <w:r w:rsidRPr="003B4CAC">
        <w:rPr>
          <w:b/>
          <w:sz w:val="28"/>
          <w:szCs w:val="28"/>
        </w:rPr>
        <w:t xml:space="preserve">КЫВКÖРТÖД  </w:t>
      </w:r>
    </w:p>
    <w:p w:rsidR="00B30DEA" w:rsidRPr="003B4CAC" w:rsidRDefault="00B30DEA" w:rsidP="00B30DEA">
      <w:pPr>
        <w:suppressAutoHyphens/>
        <w:jc w:val="center"/>
        <w:rPr>
          <w:b/>
          <w:sz w:val="28"/>
          <w:szCs w:val="28"/>
        </w:rPr>
      </w:pPr>
      <w:r w:rsidRPr="003B4CAC">
        <w:rPr>
          <w:b/>
          <w:sz w:val="28"/>
          <w:szCs w:val="28"/>
        </w:rPr>
        <w:t>РЕШЕНИЕ</w:t>
      </w:r>
    </w:p>
    <w:p w:rsidR="00B30DEA" w:rsidRDefault="00B30DEA" w:rsidP="00B30DEA">
      <w:pPr>
        <w:ind w:right="-1"/>
        <w:jc w:val="right"/>
        <w:rPr>
          <w:b/>
          <w:sz w:val="32"/>
          <w:szCs w:val="32"/>
          <w:u w:val="single"/>
        </w:rPr>
      </w:pPr>
    </w:p>
    <w:p w:rsidR="00B30DEA" w:rsidRPr="00AC6993" w:rsidRDefault="00B30DEA" w:rsidP="00B30DEA">
      <w:pPr>
        <w:ind w:right="-1"/>
        <w:jc w:val="right"/>
        <w:rPr>
          <w:b/>
          <w:sz w:val="32"/>
          <w:szCs w:val="32"/>
          <w:u w:val="single"/>
        </w:rPr>
      </w:pPr>
    </w:p>
    <w:p w:rsidR="00B30DEA" w:rsidRDefault="00B30DEA" w:rsidP="00B30DEA">
      <w:pPr>
        <w:ind w:right="-760"/>
        <w:jc w:val="both"/>
        <w:rPr>
          <w:sz w:val="24"/>
          <w:szCs w:val="24"/>
        </w:rPr>
      </w:pPr>
      <w:r>
        <w:rPr>
          <w:sz w:val="24"/>
          <w:szCs w:val="24"/>
        </w:rPr>
        <w:t>от 27 августа</w:t>
      </w:r>
      <w:r w:rsidRPr="00C214D4">
        <w:rPr>
          <w:sz w:val="24"/>
          <w:szCs w:val="24"/>
        </w:rPr>
        <w:t xml:space="preserve"> 201</w:t>
      </w:r>
      <w:r>
        <w:rPr>
          <w:sz w:val="24"/>
          <w:szCs w:val="24"/>
        </w:rPr>
        <w:t>3</w:t>
      </w:r>
      <w:r w:rsidRPr="00C214D4">
        <w:rPr>
          <w:sz w:val="24"/>
          <w:szCs w:val="24"/>
        </w:rPr>
        <w:t xml:space="preserve"> года </w:t>
      </w:r>
      <w:r>
        <w:rPr>
          <w:sz w:val="24"/>
          <w:szCs w:val="24"/>
        </w:rPr>
        <w:t xml:space="preserve">                                                                                                    № 3- 9/2</w:t>
      </w:r>
    </w:p>
    <w:p w:rsidR="00B30DEA" w:rsidRDefault="00B30DEA" w:rsidP="00B30DEA">
      <w:pPr>
        <w:ind w:right="-760"/>
        <w:jc w:val="both"/>
        <w:rPr>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3"/>
      </w:tblGrid>
      <w:tr w:rsidR="00B30DEA" w:rsidTr="00077D82">
        <w:trPr>
          <w:trHeight w:val="1439"/>
        </w:trPr>
        <w:tc>
          <w:tcPr>
            <w:tcW w:w="4653" w:type="dxa"/>
          </w:tcPr>
          <w:p w:rsidR="00B30DEA" w:rsidRPr="001B1542" w:rsidRDefault="00B30DEA" w:rsidP="00077D82">
            <w:pPr>
              <w:jc w:val="both"/>
              <w:rPr>
                <w:sz w:val="24"/>
                <w:szCs w:val="24"/>
              </w:rPr>
            </w:pPr>
            <w:r>
              <w:rPr>
                <w:sz w:val="24"/>
                <w:szCs w:val="24"/>
              </w:rPr>
              <w:t>О внесении изменений и дополнений в решение Совета сельского поселения «Мещура» от 26 декабря 2012 года № 3-3/4 «</w:t>
            </w:r>
            <w:r w:rsidRPr="001B1542">
              <w:rPr>
                <w:sz w:val="24"/>
                <w:szCs w:val="24"/>
              </w:rPr>
              <w:t>О  земельном налоге</w:t>
            </w:r>
            <w:r>
              <w:rPr>
                <w:sz w:val="24"/>
                <w:szCs w:val="24"/>
              </w:rPr>
              <w:t>»</w:t>
            </w:r>
            <w:r w:rsidRPr="001B1542">
              <w:rPr>
                <w:sz w:val="24"/>
                <w:szCs w:val="24"/>
              </w:rPr>
              <w:t xml:space="preserve">                                                                                       </w:t>
            </w:r>
          </w:p>
          <w:p w:rsidR="00B30DEA" w:rsidRDefault="00B30DEA" w:rsidP="00077D82">
            <w:pPr>
              <w:ind w:right="-760"/>
              <w:jc w:val="both"/>
              <w:rPr>
                <w:sz w:val="24"/>
                <w:szCs w:val="24"/>
              </w:rPr>
            </w:pPr>
          </w:p>
        </w:tc>
      </w:tr>
    </w:tbl>
    <w:p w:rsidR="00B30DEA" w:rsidRDefault="00B30DEA" w:rsidP="00B30DEA">
      <w:pPr>
        <w:ind w:right="-760"/>
        <w:jc w:val="both"/>
        <w:rPr>
          <w:sz w:val="24"/>
          <w:szCs w:val="24"/>
        </w:rPr>
      </w:pPr>
    </w:p>
    <w:p w:rsidR="00B30DEA" w:rsidRPr="00C214D4" w:rsidRDefault="00B30DEA" w:rsidP="00B30DEA">
      <w:pPr>
        <w:ind w:right="-760"/>
        <w:jc w:val="both"/>
        <w:rPr>
          <w:sz w:val="24"/>
          <w:szCs w:val="24"/>
        </w:rPr>
      </w:pPr>
    </w:p>
    <w:p w:rsidR="00B30DEA" w:rsidRPr="00C214D4" w:rsidRDefault="00B30DEA" w:rsidP="00B30DEA">
      <w:pPr>
        <w:rPr>
          <w:b/>
          <w:sz w:val="24"/>
          <w:szCs w:val="24"/>
        </w:rPr>
      </w:pPr>
    </w:p>
    <w:p w:rsidR="00B30DEA" w:rsidRPr="00C214D4" w:rsidRDefault="00B30DEA" w:rsidP="00B30DEA">
      <w:pPr>
        <w:rPr>
          <w:sz w:val="24"/>
          <w:szCs w:val="24"/>
        </w:rPr>
      </w:pPr>
    </w:p>
    <w:p w:rsidR="00B30DEA" w:rsidRPr="001B1542" w:rsidRDefault="00B30DEA" w:rsidP="00B30DEA">
      <w:pPr>
        <w:spacing w:line="276" w:lineRule="auto"/>
        <w:ind w:firstLine="360"/>
        <w:jc w:val="both"/>
        <w:rPr>
          <w:sz w:val="24"/>
          <w:szCs w:val="24"/>
        </w:rPr>
      </w:pPr>
      <w:r>
        <w:rPr>
          <w:sz w:val="24"/>
          <w:szCs w:val="24"/>
        </w:rPr>
        <w:t xml:space="preserve">В соответствии с главой 31 Налогового кодекса Российской Федерации, Федеральным законом № 202-ФЗ от 29 ноября 2012 года «О внесении изменений в часть вторую Налогового кодекса Российской Федерации»,  Совет сельского поселения «Мещура» </w:t>
      </w:r>
      <w:r w:rsidRPr="001B1542">
        <w:rPr>
          <w:sz w:val="24"/>
          <w:szCs w:val="24"/>
        </w:rPr>
        <w:t>РЕШИЛ:</w:t>
      </w:r>
    </w:p>
    <w:p w:rsidR="00B30DEA" w:rsidRDefault="00B30DEA" w:rsidP="00B30DEA">
      <w:pPr>
        <w:spacing w:line="276" w:lineRule="auto"/>
        <w:jc w:val="both"/>
        <w:rPr>
          <w:b/>
          <w:sz w:val="24"/>
          <w:szCs w:val="24"/>
        </w:rPr>
      </w:pPr>
    </w:p>
    <w:p w:rsidR="00B30DEA" w:rsidRDefault="00B30DEA" w:rsidP="00B30DEA">
      <w:pPr>
        <w:spacing w:line="276" w:lineRule="auto"/>
        <w:ind w:firstLine="360"/>
        <w:jc w:val="both"/>
        <w:rPr>
          <w:sz w:val="24"/>
          <w:szCs w:val="24"/>
        </w:rPr>
      </w:pPr>
      <w:r w:rsidRPr="003A44CF">
        <w:rPr>
          <w:sz w:val="24"/>
          <w:szCs w:val="24"/>
        </w:rPr>
        <w:t>1</w:t>
      </w:r>
      <w:r>
        <w:rPr>
          <w:b/>
          <w:sz w:val="24"/>
          <w:szCs w:val="24"/>
        </w:rPr>
        <w:t xml:space="preserve">. </w:t>
      </w:r>
      <w:r>
        <w:rPr>
          <w:sz w:val="24"/>
          <w:szCs w:val="24"/>
        </w:rPr>
        <w:t>П</w:t>
      </w:r>
      <w:r w:rsidRPr="003B4CAC">
        <w:rPr>
          <w:sz w:val="24"/>
          <w:szCs w:val="24"/>
        </w:rPr>
        <w:t xml:space="preserve">ункт </w:t>
      </w:r>
      <w:r>
        <w:rPr>
          <w:sz w:val="24"/>
          <w:szCs w:val="24"/>
        </w:rPr>
        <w:t xml:space="preserve"> 2 решения Совета сельского поселения «Мещура» от 26 декабря 2012 года № 3-3/4 «О земельном налоге» дополнить абзацем следующего содержания:</w:t>
      </w:r>
    </w:p>
    <w:p w:rsidR="00B30DEA" w:rsidRDefault="00B30DEA" w:rsidP="00B30DEA">
      <w:pPr>
        <w:spacing w:line="276" w:lineRule="auto"/>
        <w:ind w:firstLine="360"/>
        <w:jc w:val="both"/>
        <w:rPr>
          <w:sz w:val="24"/>
          <w:szCs w:val="24"/>
        </w:rPr>
      </w:pPr>
      <w:r>
        <w:rPr>
          <w:sz w:val="24"/>
          <w:szCs w:val="24"/>
        </w:rPr>
        <w:t>«- ограниченных в обороте в соответствии с законодательством Российской Федерации, представленных для обеспечения обороны, безопасности и таможенных нужд</w:t>
      </w:r>
      <w:proofErr w:type="gramStart"/>
      <w:r>
        <w:rPr>
          <w:sz w:val="24"/>
          <w:szCs w:val="24"/>
        </w:rPr>
        <w:t>.».</w:t>
      </w:r>
      <w:proofErr w:type="gramEnd"/>
    </w:p>
    <w:p w:rsidR="00B30DEA" w:rsidRDefault="00B30DEA" w:rsidP="00B30DEA">
      <w:pPr>
        <w:spacing w:line="276" w:lineRule="auto"/>
        <w:ind w:firstLine="360"/>
        <w:jc w:val="both"/>
        <w:rPr>
          <w:sz w:val="24"/>
          <w:szCs w:val="24"/>
        </w:rPr>
      </w:pPr>
      <w:r>
        <w:rPr>
          <w:sz w:val="24"/>
          <w:szCs w:val="24"/>
        </w:rPr>
        <w:t>2. Абзац 8 пункта 4 изложить в новой редакции:</w:t>
      </w:r>
    </w:p>
    <w:p w:rsidR="00B30DEA" w:rsidRDefault="00B30DEA" w:rsidP="00B30DEA">
      <w:pPr>
        <w:spacing w:line="276" w:lineRule="auto"/>
        <w:ind w:firstLine="360"/>
        <w:jc w:val="both"/>
        <w:rPr>
          <w:sz w:val="24"/>
          <w:szCs w:val="24"/>
        </w:rPr>
      </w:pPr>
      <w:r>
        <w:rPr>
          <w:sz w:val="24"/>
          <w:szCs w:val="24"/>
        </w:rPr>
        <w:t>«- бюджетные автономные учреждения, финансируемые из бюджета муниципального района «Княжпогостский» - в отношении земельных участков, предоставляемых для обеспечения их деятельности</w:t>
      </w:r>
      <w:proofErr w:type="gramStart"/>
      <w:r>
        <w:rPr>
          <w:sz w:val="24"/>
          <w:szCs w:val="24"/>
        </w:rPr>
        <w:t>.».</w:t>
      </w:r>
      <w:proofErr w:type="gramEnd"/>
    </w:p>
    <w:p w:rsidR="00B30DEA" w:rsidRDefault="00B30DEA" w:rsidP="00B30DEA">
      <w:pPr>
        <w:spacing w:line="276" w:lineRule="auto"/>
        <w:ind w:firstLine="360"/>
        <w:jc w:val="both"/>
        <w:rPr>
          <w:sz w:val="24"/>
          <w:szCs w:val="24"/>
        </w:rPr>
      </w:pPr>
      <w:r>
        <w:rPr>
          <w:sz w:val="24"/>
          <w:szCs w:val="24"/>
        </w:rPr>
        <w:t>3. Пункт 7 решения Совета сельского поселения «Мещура» от 26 декабря 2012 года № 3-3/4 «О земельном налоге» изложить в новой редакции:</w:t>
      </w:r>
    </w:p>
    <w:p w:rsidR="00B30DEA" w:rsidRDefault="00B30DEA" w:rsidP="00B30DEA">
      <w:pPr>
        <w:spacing w:line="276" w:lineRule="auto"/>
        <w:ind w:firstLine="360"/>
        <w:jc w:val="both"/>
        <w:rPr>
          <w:sz w:val="24"/>
          <w:szCs w:val="24"/>
        </w:rPr>
      </w:pPr>
      <w:r>
        <w:rPr>
          <w:sz w:val="24"/>
          <w:szCs w:val="24"/>
        </w:rPr>
        <w:t xml:space="preserve">«7. </w:t>
      </w:r>
      <w:r w:rsidRPr="003A44CF">
        <w:rPr>
          <w:sz w:val="24"/>
          <w:szCs w:val="24"/>
        </w:rPr>
        <w:t xml:space="preserve">Настоящее решение Совета   сельского поселения «Мещура» вступает в силу с 1 января 2013 года, </w:t>
      </w:r>
      <w:r>
        <w:rPr>
          <w:sz w:val="24"/>
          <w:szCs w:val="24"/>
        </w:rPr>
        <w:t xml:space="preserve">но </w:t>
      </w:r>
      <w:r w:rsidRPr="003A44CF">
        <w:rPr>
          <w:sz w:val="24"/>
          <w:szCs w:val="24"/>
        </w:rPr>
        <w:t>не ранее одного месяца со дня его официального опубликования</w:t>
      </w:r>
      <w:proofErr w:type="gramStart"/>
      <w:r w:rsidRPr="003A44CF">
        <w:rPr>
          <w:sz w:val="24"/>
          <w:szCs w:val="24"/>
        </w:rPr>
        <w:t>.</w:t>
      </w:r>
      <w:r>
        <w:rPr>
          <w:sz w:val="24"/>
          <w:szCs w:val="24"/>
        </w:rPr>
        <w:t>».</w:t>
      </w:r>
      <w:proofErr w:type="gramEnd"/>
    </w:p>
    <w:p w:rsidR="00B30DEA" w:rsidRDefault="00B30DEA" w:rsidP="00B30DEA">
      <w:pPr>
        <w:spacing w:line="276" w:lineRule="auto"/>
        <w:ind w:firstLine="360"/>
        <w:jc w:val="both"/>
        <w:rPr>
          <w:sz w:val="24"/>
          <w:szCs w:val="24"/>
        </w:rPr>
      </w:pPr>
      <w:r>
        <w:rPr>
          <w:sz w:val="24"/>
          <w:szCs w:val="24"/>
        </w:rPr>
        <w:lastRenderedPageBreak/>
        <w:t>4.</w:t>
      </w:r>
      <w:r w:rsidRPr="003A44CF">
        <w:rPr>
          <w:sz w:val="24"/>
          <w:szCs w:val="24"/>
        </w:rPr>
        <w:t xml:space="preserve">  Настоящее решение Совета сельского поселения «Мещура» подлежит официальному опубликованию в средствах массовой информации.</w:t>
      </w:r>
    </w:p>
    <w:p w:rsidR="00B30DEA" w:rsidRDefault="00B30DEA" w:rsidP="00B30DEA">
      <w:pPr>
        <w:spacing w:line="276" w:lineRule="auto"/>
        <w:ind w:firstLine="360"/>
        <w:jc w:val="both"/>
        <w:rPr>
          <w:sz w:val="24"/>
          <w:szCs w:val="24"/>
        </w:rPr>
      </w:pPr>
      <w:r>
        <w:rPr>
          <w:sz w:val="24"/>
          <w:szCs w:val="24"/>
        </w:rPr>
        <w:t>5.Настоящее решение вступает в силу со дня его официального опубликования.</w:t>
      </w:r>
    </w:p>
    <w:p w:rsidR="00B30DEA" w:rsidRPr="003A44CF" w:rsidRDefault="00B30DEA" w:rsidP="00B30DEA">
      <w:pPr>
        <w:spacing w:line="276" w:lineRule="auto"/>
        <w:ind w:firstLine="360"/>
        <w:jc w:val="both"/>
        <w:rPr>
          <w:sz w:val="24"/>
          <w:szCs w:val="24"/>
        </w:rPr>
      </w:pPr>
    </w:p>
    <w:p w:rsidR="00B30DEA" w:rsidRDefault="00B30DEA" w:rsidP="00B30DEA">
      <w:pPr>
        <w:spacing w:line="276" w:lineRule="auto"/>
        <w:jc w:val="both"/>
        <w:rPr>
          <w:sz w:val="24"/>
          <w:szCs w:val="24"/>
        </w:rPr>
      </w:pPr>
    </w:p>
    <w:p w:rsidR="00B30DEA" w:rsidRDefault="00B30DEA" w:rsidP="00B30DEA">
      <w:pPr>
        <w:spacing w:line="276" w:lineRule="auto"/>
        <w:jc w:val="both"/>
        <w:rPr>
          <w:sz w:val="24"/>
          <w:szCs w:val="24"/>
        </w:rPr>
      </w:pPr>
    </w:p>
    <w:p w:rsidR="00B30DEA" w:rsidRDefault="00B30DEA" w:rsidP="00B30DEA">
      <w:pPr>
        <w:spacing w:line="276" w:lineRule="auto"/>
        <w:jc w:val="both"/>
        <w:rPr>
          <w:sz w:val="24"/>
          <w:szCs w:val="24"/>
        </w:rPr>
      </w:pPr>
    </w:p>
    <w:p w:rsidR="00B30DEA" w:rsidRPr="00274A67" w:rsidRDefault="00B30DEA" w:rsidP="00B30DEA">
      <w:pPr>
        <w:spacing w:line="276" w:lineRule="auto"/>
        <w:jc w:val="both"/>
        <w:rPr>
          <w:sz w:val="24"/>
          <w:szCs w:val="24"/>
        </w:rPr>
      </w:pPr>
      <w:r>
        <w:rPr>
          <w:sz w:val="24"/>
          <w:szCs w:val="24"/>
        </w:rPr>
        <w:t>Глава сельского поселения «Мещура»                                                                 Л.А. Гусарова</w:t>
      </w:r>
      <w:r w:rsidRPr="00274A67">
        <w:rPr>
          <w:sz w:val="24"/>
          <w:szCs w:val="24"/>
        </w:rPr>
        <w:t xml:space="preserve">      </w:t>
      </w:r>
    </w:p>
    <w:p w:rsidR="00B30DEA" w:rsidRDefault="00B30DEA" w:rsidP="00B30DEA">
      <w:pPr>
        <w:pStyle w:val="a5"/>
        <w:spacing w:line="276" w:lineRule="auto"/>
        <w:ind w:left="1080"/>
        <w:jc w:val="both"/>
        <w:rPr>
          <w:sz w:val="24"/>
          <w:szCs w:val="24"/>
        </w:rPr>
      </w:pPr>
      <w:r>
        <w:rPr>
          <w:sz w:val="24"/>
          <w:szCs w:val="24"/>
        </w:rPr>
        <w:t xml:space="preserve"> </w:t>
      </w:r>
    </w:p>
    <w:p w:rsidR="00B30DEA" w:rsidRPr="00464193" w:rsidRDefault="00B30DEA" w:rsidP="00B30DEA">
      <w:pPr>
        <w:pStyle w:val="a5"/>
        <w:spacing w:line="276" w:lineRule="auto"/>
        <w:ind w:left="1080"/>
        <w:jc w:val="both"/>
        <w:rPr>
          <w:sz w:val="24"/>
          <w:szCs w:val="24"/>
        </w:rPr>
      </w:pPr>
    </w:p>
    <w:p w:rsidR="00B30DEA" w:rsidRDefault="00B30DEA" w:rsidP="00B30DEA">
      <w:pPr>
        <w:framePr w:w="4147" w:h="905" w:hSpace="180" w:wrap="auto" w:vAnchor="text" w:hAnchor="page" w:x="1141" w:y="-328"/>
        <w:suppressAutoHyphens/>
        <w:jc w:val="center"/>
        <w:rPr>
          <w:b/>
        </w:rPr>
      </w:pPr>
      <w:r w:rsidRPr="007C02CC">
        <w:rPr>
          <w:b/>
        </w:rPr>
        <w:t xml:space="preserve">«МЕЩУРА» </w:t>
      </w:r>
    </w:p>
    <w:p w:rsidR="00B30DEA" w:rsidRPr="007C02CC" w:rsidRDefault="00B30DEA" w:rsidP="00B30DEA">
      <w:pPr>
        <w:framePr w:w="4147" w:h="905" w:hSpace="180" w:wrap="auto" w:vAnchor="text" w:hAnchor="page" w:x="1141" w:y="-328"/>
        <w:suppressAutoHyphens/>
        <w:jc w:val="center"/>
        <w:rPr>
          <w:b/>
        </w:rPr>
      </w:pPr>
      <w:r w:rsidRPr="007C02CC">
        <w:rPr>
          <w:b/>
        </w:rPr>
        <w:t>СИКТ</w:t>
      </w:r>
      <w:r>
        <w:rPr>
          <w:b/>
        </w:rPr>
        <w:t xml:space="preserve"> </w:t>
      </w:r>
      <w:r w:rsidRPr="007C02CC">
        <w:rPr>
          <w:b/>
        </w:rPr>
        <w:t>ОВМÖДЧÖМИНСА</w:t>
      </w:r>
    </w:p>
    <w:p w:rsidR="00B30DEA" w:rsidRPr="007C02CC" w:rsidRDefault="00B30DEA" w:rsidP="00B30DEA">
      <w:pPr>
        <w:framePr w:w="4147" w:h="905" w:hSpace="180" w:wrap="auto" w:vAnchor="text" w:hAnchor="page" w:x="1141" w:y="-328"/>
        <w:suppressAutoHyphens/>
        <w:jc w:val="center"/>
        <w:rPr>
          <w:b/>
        </w:rPr>
      </w:pPr>
      <w:r w:rsidRPr="007C02CC">
        <w:rPr>
          <w:b/>
        </w:rPr>
        <w:t>С</w:t>
      </w:r>
      <w:r>
        <w:rPr>
          <w:b/>
        </w:rPr>
        <w:t>О</w:t>
      </w:r>
      <w:r w:rsidRPr="007C02CC">
        <w:rPr>
          <w:b/>
        </w:rPr>
        <w:t>ВЕТ</w:t>
      </w:r>
    </w:p>
    <w:p w:rsidR="00B30DEA" w:rsidRPr="007C02CC" w:rsidRDefault="00B30DEA" w:rsidP="00B30DEA">
      <w:pPr>
        <w:framePr w:w="4147" w:h="905" w:hSpace="180" w:wrap="auto" w:vAnchor="text" w:hAnchor="page" w:x="1141" w:y="-328"/>
        <w:suppressAutoHyphens/>
        <w:ind w:left="426"/>
        <w:jc w:val="both"/>
        <w:rPr>
          <w:b/>
        </w:rPr>
      </w:pPr>
    </w:p>
    <w:p w:rsidR="00B30DEA" w:rsidRDefault="00B30DEA" w:rsidP="00B30DEA">
      <w:pPr>
        <w:suppressAutoHyphens/>
        <w:rPr>
          <w:b/>
          <w:sz w:val="28"/>
          <w:szCs w:val="28"/>
        </w:rPr>
      </w:pPr>
      <w:r>
        <w:rPr>
          <w:b/>
          <w:noProof/>
          <w:sz w:val="28"/>
          <w:szCs w:val="28"/>
        </w:rPr>
        <w:drawing>
          <wp:anchor distT="0" distB="0" distL="114300" distR="114300" simplePos="0" relativeHeight="251677696" behindDoc="1" locked="0" layoutInCell="1" allowOverlap="1">
            <wp:simplePos x="0" y="0"/>
            <wp:positionH relativeFrom="column">
              <wp:posOffset>119380</wp:posOffset>
            </wp:positionH>
            <wp:positionV relativeFrom="paragraph">
              <wp:posOffset>-233045</wp:posOffset>
            </wp:positionV>
            <wp:extent cx="741680" cy="800100"/>
            <wp:effectExtent l="19050" t="0" r="127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sidR="00863749">
        <w:rPr>
          <w:b/>
          <w:noProof/>
          <w:sz w:val="28"/>
          <w:szCs w:val="28"/>
        </w:rPr>
        <w:pict>
          <v:shape id="_x0000_s1039" type="#_x0000_t202" style="position:absolute;margin-left:92.55pt;margin-top:-24.35pt;width:205.5pt;height:60.35pt;z-index:251678720;mso-position-horizontal-relative:text;mso-position-vertical-relative:text" strokecolor="white">
            <v:textbox style="mso-next-textbox:#_x0000_s1039">
              <w:txbxContent>
                <w:p w:rsidR="00B30DEA" w:rsidRDefault="00B30DEA" w:rsidP="00B30DEA">
                  <w:pPr>
                    <w:jc w:val="center"/>
                    <w:rPr>
                      <w:b/>
                      <w:bCs/>
                    </w:rPr>
                  </w:pPr>
                  <w:r>
                    <w:rPr>
                      <w:b/>
                      <w:bCs/>
                    </w:rPr>
                    <w:t>СОВЕТ</w:t>
                  </w:r>
                </w:p>
                <w:p w:rsidR="00B30DEA" w:rsidRPr="006D4CC4" w:rsidRDefault="00B30DEA" w:rsidP="00B30DEA">
                  <w:pPr>
                    <w:jc w:val="center"/>
                    <w:rPr>
                      <w:b/>
                    </w:rPr>
                  </w:pPr>
                  <w:r w:rsidRPr="006D4CC4">
                    <w:rPr>
                      <w:b/>
                    </w:rPr>
                    <w:t>СЕЛЬСКОГО ПОСЕЛЕНИЯ</w:t>
                  </w:r>
                </w:p>
                <w:p w:rsidR="00B30DEA" w:rsidRPr="006D4CC4" w:rsidRDefault="00B30DEA" w:rsidP="00B30DEA">
                  <w:pPr>
                    <w:jc w:val="center"/>
                    <w:rPr>
                      <w:b/>
                    </w:rPr>
                  </w:pPr>
                  <w:r w:rsidRPr="006D4CC4">
                    <w:rPr>
                      <w:b/>
                    </w:rPr>
                    <w:t>«МЕЩУРА»</w:t>
                  </w:r>
                </w:p>
              </w:txbxContent>
            </v:textbox>
          </v:shape>
        </w:pict>
      </w:r>
    </w:p>
    <w:p w:rsidR="00B30DEA" w:rsidRDefault="00B30DEA" w:rsidP="00B30DEA">
      <w:pPr>
        <w:ind w:right="-760"/>
        <w:jc w:val="both"/>
        <w:rPr>
          <w:sz w:val="28"/>
          <w:szCs w:val="28"/>
        </w:rPr>
      </w:pPr>
    </w:p>
    <w:p w:rsidR="00B30DEA" w:rsidRDefault="00B30DEA" w:rsidP="00B30DEA">
      <w:pPr>
        <w:ind w:right="-760"/>
        <w:jc w:val="both"/>
        <w:rPr>
          <w:sz w:val="28"/>
          <w:szCs w:val="28"/>
        </w:rPr>
      </w:pPr>
    </w:p>
    <w:p w:rsidR="00B30DEA" w:rsidRDefault="00B30DEA" w:rsidP="00B30DEA">
      <w:pPr>
        <w:suppressAutoHyphens/>
        <w:jc w:val="center"/>
        <w:rPr>
          <w:b/>
        </w:rPr>
      </w:pPr>
    </w:p>
    <w:p w:rsidR="00B30DEA" w:rsidRDefault="00B30DEA" w:rsidP="00B30DEA">
      <w:pPr>
        <w:suppressAutoHyphens/>
        <w:jc w:val="center"/>
        <w:rPr>
          <w:b/>
        </w:rPr>
      </w:pPr>
    </w:p>
    <w:p w:rsidR="00B30DEA" w:rsidRDefault="00B30DEA" w:rsidP="00B30DEA">
      <w:pPr>
        <w:suppressAutoHyphens/>
        <w:jc w:val="center"/>
        <w:rPr>
          <w:b/>
        </w:rPr>
      </w:pPr>
      <w:r w:rsidRPr="00435449">
        <w:rPr>
          <w:b/>
        </w:rPr>
        <w:t>КЫВКÖРТÖД</w:t>
      </w:r>
    </w:p>
    <w:p w:rsidR="00B30DEA" w:rsidRPr="00435449" w:rsidRDefault="00B30DEA" w:rsidP="00B30DEA">
      <w:pPr>
        <w:suppressAutoHyphens/>
        <w:jc w:val="center"/>
        <w:rPr>
          <w:b/>
        </w:rPr>
      </w:pPr>
      <w:r w:rsidRPr="00435449">
        <w:rPr>
          <w:b/>
        </w:rPr>
        <w:t>РЕШЕНИЕ</w:t>
      </w:r>
    </w:p>
    <w:p w:rsidR="00B30DEA" w:rsidRDefault="00B30DEA" w:rsidP="00B30DEA">
      <w:pPr>
        <w:ind w:right="-760"/>
        <w:jc w:val="both"/>
        <w:rPr>
          <w:sz w:val="28"/>
          <w:szCs w:val="28"/>
        </w:rPr>
      </w:pPr>
    </w:p>
    <w:p w:rsidR="00B30DEA" w:rsidRPr="00083055" w:rsidRDefault="00B30DEA" w:rsidP="00B30DEA">
      <w:pPr>
        <w:ind w:right="-760"/>
        <w:rPr>
          <w:sz w:val="28"/>
          <w:szCs w:val="28"/>
        </w:rPr>
      </w:pPr>
      <w:r w:rsidRPr="00083055">
        <w:rPr>
          <w:sz w:val="28"/>
          <w:szCs w:val="28"/>
        </w:rPr>
        <w:t xml:space="preserve">от 27 августа   2013 года                                                     </w:t>
      </w:r>
      <w:r>
        <w:rPr>
          <w:sz w:val="28"/>
          <w:szCs w:val="28"/>
        </w:rPr>
        <w:t xml:space="preserve">                         № 3-9/3</w:t>
      </w:r>
    </w:p>
    <w:p w:rsidR="00B30DEA" w:rsidRPr="00083055" w:rsidRDefault="00B30DEA" w:rsidP="00B30DEA">
      <w:pPr>
        <w:ind w:right="-760"/>
        <w:jc w:val="both"/>
        <w:rPr>
          <w:sz w:val="28"/>
          <w:szCs w:val="28"/>
        </w:rPr>
      </w:pPr>
    </w:p>
    <w:p w:rsidR="00B30DEA" w:rsidRDefault="00B30DEA" w:rsidP="00B30DEA">
      <w:pPr>
        <w:pStyle w:val="ConsPlusTitle"/>
        <w:widowControl/>
        <w:outlineLvl w:val="0"/>
      </w:pPr>
    </w:p>
    <w:tbl>
      <w:tblPr>
        <w:tblW w:w="0" w:type="auto"/>
        <w:tblLook w:val="04A0"/>
      </w:tblPr>
      <w:tblGrid>
        <w:gridCol w:w="4786"/>
      </w:tblGrid>
      <w:tr w:rsidR="00B30DEA" w:rsidTr="00077D82">
        <w:tc>
          <w:tcPr>
            <w:tcW w:w="4786" w:type="dxa"/>
          </w:tcPr>
          <w:p w:rsidR="00B30DEA" w:rsidRPr="003F4D85" w:rsidRDefault="00B30DEA" w:rsidP="00077D82">
            <w:pPr>
              <w:pStyle w:val="ConsPlusTitle"/>
              <w:widowControl/>
              <w:jc w:val="both"/>
              <w:outlineLvl w:val="0"/>
              <w:rPr>
                <w:rFonts w:ascii="Times New Roman" w:hAnsi="Times New Roman" w:cs="Times New Roman"/>
                <w:b w:val="0"/>
                <w:sz w:val="24"/>
                <w:szCs w:val="24"/>
              </w:rPr>
            </w:pPr>
            <w:r w:rsidRPr="003F4D85">
              <w:rPr>
                <w:rFonts w:ascii="Times New Roman" w:hAnsi="Times New Roman" w:cs="Times New Roman"/>
                <w:b w:val="0"/>
                <w:sz w:val="24"/>
                <w:szCs w:val="24"/>
              </w:rPr>
              <w:t>Об утверждении Положения о манёвренном жилищном фонде сельского поселения «Мещура»</w:t>
            </w:r>
          </w:p>
        </w:tc>
      </w:tr>
    </w:tbl>
    <w:p w:rsidR="00B30DEA" w:rsidRPr="005E407F" w:rsidRDefault="00B30DEA" w:rsidP="00B30DEA">
      <w:pPr>
        <w:pStyle w:val="ConsPlusTitle"/>
        <w:widowControl/>
        <w:jc w:val="both"/>
        <w:outlineLvl w:val="0"/>
        <w:rPr>
          <w:rFonts w:ascii="Times New Roman" w:hAnsi="Times New Roman" w:cs="Times New Roman"/>
          <w:sz w:val="24"/>
          <w:szCs w:val="24"/>
        </w:rPr>
      </w:pPr>
    </w:p>
    <w:p w:rsidR="00B30DEA" w:rsidRDefault="00B30DEA" w:rsidP="00B30DEA">
      <w:pPr>
        <w:pStyle w:val="ConsPlusTitle"/>
        <w:widowControl/>
        <w:jc w:val="center"/>
        <w:outlineLvl w:val="0"/>
      </w:pPr>
    </w:p>
    <w:p w:rsidR="00B30DEA" w:rsidRDefault="00B30DEA" w:rsidP="00B30DEA">
      <w:pPr>
        <w:pStyle w:val="ConsPlusTitle"/>
        <w:widowControl/>
        <w:jc w:val="center"/>
        <w:outlineLvl w:val="0"/>
      </w:pPr>
    </w:p>
    <w:p w:rsidR="00B30DEA" w:rsidRPr="00083055" w:rsidRDefault="00B30DEA" w:rsidP="00B30DEA">
      <w:pPr>
        <w:tabs>
          <w:tab w:val="left" w:pos="540"/>
        </w:tabs>
        <w:jc w:val="both"/>
        <w:rPr>
          <w:sz w:val="28"/>
          <w:szCs w:val="28"/>
        </w:rPr>
      </w:pPr>
      <w:r w:rsidRPr="00083055">
        <w:rPr>
          <w:sz w:val="28"/>
          <w:szCs w:val="28"/>
        </w:rPr>
        <w:t xml:space="preserve">        В соответствии со статьей 95 Жилищного кодекса Российской Федерации, постановлением Правительства Российской Федерации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 основании Устава муниципального образования сельского поселения «Мещура», Совет сельского поселения «Мещура» РЕШИЛ:</w:t>
      </w:r>
    </w:p>
    <w:p w:rsidR="00B30DEA" w:rsidRPr="00083055" w:rsidRDefault="00B30DEA" w:rsidP="00B30DEA">
      <w:pPr>
        <w:rPr>
          <w:sz w:val="28"/>
          <w:szCs w:val="28"/>
        </w:rPr>
      </w:pPr>
    </w:p>
    <w:p w:rsidR="00B30DEA" w:rsidRPr="00083055" w:rsidRDefault="00B30DEA" w:rsidP="00B30DEA">
      <w:pPr>
        <w:spacing w:line="360" w:lineRule="auto"/>
        <w:jc w:val="both"/>
        <w:rPr>
          <w:sz w:val="28"/>
          <w:szCs w:val="28"/>
        </w:rPr>
      </w:pPr>
      <w:r w:rsidRPr="00083055">
        <w:rPr>
          <w:sz w:val="28"/>
          <w:szCs w:val="28"/>
        </w:rPr>
        <w:t xml:space="preserve">        1. Утвердить Положение о маневренном жилищном фонде  сельского поселения «Мещура»  согласно приложению к настоящему решению.</w:t>
      </w:r>
    </w:p>
    <w:p w:rsidR="00B30DEA" w:rsidRPr="00083055" w:rsidRDefault="00B30DEA" w:rsidP="00B30DEA">
      <w:pPr>
        <w:spacing w:line="360" w:lineRule="auto"/>
        <w:jc w:val="both"/>
        <w:rPr>
          <w:sz w:val="28"/>
          <w:szCs w:val="28"/>
        </w:rPr>
      </w:pPr>
      <w:r w:rsidRPr="00083055">
        <w:rPr>
          <w:sz w:val="28"/>
          <w:szCs w:val="28"/>
        </w:rPr>
        <w:t xml:space="preserve">        2. Настоящее решение вступает в силу со дня опубликования (обнародования).</w:t>
      </w:r>
    </w:p>
    <w:p w:rsidR="00B30DEA" w:rsidRDefault="00B30DEA" w:rsidP="00B30DEA">
      <w:pPr>
        <w:spacing w:line="360" w:lineRule="auto"/>
      </w:pPr>
    </w:p>
    <w:p w:rsidR="00B30DEA" w:rsidRDefault="00B30DEA" w:rsidP="00B30DEA"/>
    <w:p w:rsidR="00B30DEA" w:rsidRDefault="00B30DEA" w:rsidP="00B30DEA">
      <w:pPr>
        <w:jc w:val="right"/>
      </w:pPr>
      <w:r>
        <w:t xml:space="preserve">                                                   </w:t>
      </w:r>
    </w:p>
    <w:p w:rsidR="00B30DEA" w:rsidRDefault="00B30DEA" w:rsidP="00B30DEA">
      <w:pPr>
        <w:jc w:val="right"/>
      </w:pPr>
    </w:p>
    <w:p w:rsidR="00B30DEA" w:rsidRDefault="00B30DEA" w:rsidP="00B30DEA">
      <w:pPr>
        <w:jc w:val="right"/>
      </w:pPr>
    </w:p>
    <w:p w:rsidR="00B30DEA" w:rsidRPr="00083055" w:rsidRDefault="00B30DEA" w:rsidP="00B30DEA">
      <w:pPr>
        <w:jc w:val="both"/>
        <w:rPr>
          <w:sz w:val="28"/>
          <w:szCs w:val="28"/>
        </w:rPr>
      </w:pPr>
      <w:r w:rsidRPr="00083055">
        <w:rPr>
          <w:sz w:val="28"/>
          <w:szCs w:val="28"/>
        </w:rPr>
        <w:t>Глава сельского поселения «Мещура»                                        Л.А. Гусарова</w:t>
      </w:r>
    </w:p>
    <w:p w:rsidR="00B30DEA" w:rsidRPr="00083055" w:rsidRDefault="00B30DEA" w:rsidP="00B30DEA">
      <w:pPr>
        <w:rPr>
          <w:sz w:val="28"/>
          <w:szCs w:val="28"/>
        </w:rPr>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right"/>
      </w:pPr>
      <w:r>
        <w:t xml:space="preserve">   </w:t>
      </w:r>
    </w:p>
    <w:p w:rsidR="00B30DEA" w:rsidRDefault="00B30DEA" w:rsidP="00B30DEA">
      <w:pPr>
        <w:jc w:val="right"/>
      </w:pPr>
    </w:p>
    <w:p w:rsidR="00B30DEA" w:rsidRDefault="00B30DEA" w:rsidP="00B30DEA">
      <w:pPr>
        <w:jc w:val="right"/>
      </w:pPr>
    </w:p>
    <w:p w:rsidR="00B30DEA" w:rsidRDefault="00B30DEA" w:rsidP="00B30DEA">
      <w:pPr>
        <w:jc w:val="right"/>
      </w:pPr>
    </w:p>
    <w:p w:rsidR="00B30DEA" w:rsidRDefault="00B30DEA" w:rsidP="00B30DEA">
      <w:pPr>
        <w:jc w:val="center"/>
      </w:pPr>
      <w:r>
        <w:t xml:space="preserve">                                                                   Приложение </w:t>
      </w:r>
    </w:p>
    <w:p w:rsidR="00B30DEA" w:rsidRDefault="00B30DEA" w:rsidP="00B30DEA">
      <w:pPr>
        <w:jc w:val="center"/>
      </w:pPr>
      <w:r>
        <w:t xml:space="preserve">                                                                              к решению Совета</w:t>
      </w:r>
    </w:p>
    <w:p w:rsidR="00B30DEA" w:rsidRDefault="00B30DEA" w:rsidP="00B30DEA">
      <w:pPr>
        <w:jc w:val="right"/>
      </w:pPr>
      <w:r>
        <w:t>сельского  поселения «Мещура»</w:t>
      </w:r>
    </w:p>
    <w:p w:rsidR="00B30DEA" w:rsidRDefault="00B30DEA" w:rsidP="00B30DEA">
      <w:pPr>
        <w:jc w:val="center"/>
      </w:pPr>
      <w:r>
        <w:t xml:space="preserve">                                                                                               от 28 августа 2013 г. № 3-9/3</w:t>
      </w:r>
    </w:p>
    <w:p w:rsidR="00B30DEA" w:rsidRDefault="00B30DEA" w:rsidP="00B30DEA"/>
    <w:p w:rsidR="00B30DEA" w:rsidRDefault="00B30DEA" w:rsidP="00B30DEA">
      <w:r>
        <w:t xml:space="preserve"> </w:t>
      </w:r>
    </w:p>
    <w:p w:rsidR="00B30DEA" w:rsidRDefault="00B30DEA" w:rsidP="00B30DEA"/>
    <w:p w:rsidR="00B30DEA" w:rsidRPr="00C05DC9" w:rsidRDefault="00B30DEA" w:rsidP="00B30DEA">
      <w:pPr>
        <w:jc w:val="center"/>
        <w:rPr>
          <w:b/>
        </w:rPr>
      </w:pPr>
      <w:r w:rsidRPr="00C05DC9">
        <w:rPr>
          <w:b/>
        </w:rPr>
        <w:t>ПОЛОЖЕНИЕ</w:t>
      </w:r>
    </w:p>
    <w:p w:rsidR="00B30DEA" w:rsidRPr="00C05DC9" w:rsidRDefault="00B30DEA" w:rsidP="00B30DEA">
      <w:pPr>
        <w:jc w:val="center"/>
        <w:rPr>
          <w:b/>
        </w:rPr>
      </w:pPr>
      <w:r w:rsidRPr="00C05DC9">
        <w:rPr>
          <w:b/>
        </w:rPr>
        <w:t>о маневренном  жилищном фонде</w:t>
      </w:r>
    </w:p>
    <w:p w:rsidR="00B30DEA" w:rsidRPr="00C05DC9" w:rsidRDefault="00B30DEA" w:rsidP="00B30DEA">
      <w:pPr>
        <w:jc w:val="center"/>
        <w:rPr>
          <w:b/>
        </w:rPr>
      </w:pPr>
      <w:r w:rsidRPr="00C05DC9">
        <w:rPr>
          <w:b/>
        </w:rPr>
        <w:t xml:space="preserve"> сельского поселения «Мещура»</w:t>
      </w:r>
    </w:p>
    <w:p w:rsidR="00B30DEA" w:rsidRDefault="00B30DEA" w:rsidP="00B30DEA"/>
    <w:p w:rsidR="00B30DEA" w:rsidRDefault="00B30DEA" w:rsidP="00B30DEA">
      <w:pPr>
        <w:jc w:val="both"/>
      </w:pPr>
    </w:p>
    <w:p w:rsidR="00B30DEA" w:rsidRPr="00904DFE" w:rsidRDefault="00B30DEA" w:rsidP="00B30DEA">
      <w:pPr>
        <w:jc w:val="center"/>
        <w:rPr>
          <w:b/>
        </w:rPr>
      </w:pPr>
      <w:r w:rsidRPr="00904DFE">
        <w:rPr>
          <w:b/>
        </w:rPr>
        <w:t>1. Общие положения</w:t>
      </w:r>
    </w:p>
    <w:p w:rsidR="00B30DEA" w:rsidRDefault="00B30DEA" w:rsidP="00B30DEA">
      <w:pPr>
        <w:jc w:val="both"/>
      </w:pPr>
    </w:p>
    <w:p w:rsidR="00B30DEA" w:rsidRDefault="00B30DEA" w:rsidP="00B30DEA">
      <w:pPr>
        <w:ind w:firstLine="708"/>
        <w:jc w:val="both"/>
      </w:pPr>
      <w:r>
        <w:t xml:space="preserve">1.1. </w:t>
      </w:r>
      <w:proofErr w:type="gramStart"/>
      <w:r>
        <w:t xml:space="preserve">Настоящее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сельского поселения «Мещура». </w:t>
      </w:r>
      <w:proofErr w:type="gramEnd"/>
    </w:p>
    <w:p w:rsidR="00B30DEA" w:rsidRDefault="00B30DEA" w:rsidP="00B30DEA">
      <w:pPr>
        <w:ind w:firstLine="708"/>
        <w:jc w:val="both"/>
      </w:pPr>
      <w:r>
        <w:t xml:space="preserve">1.2. </w:t>
      </w:r>
      <w:proofErr w:type="gramStart"/>
      <w:r>
        <w:t xml:space="preserve">Настоящее Положение определяет порядок формирования специализированного жилищного фонда на территории муниципального образования сельского поселения «Мещура», порядок предоставления и пользования отдельными категориями граждан жилыми помещениями специализированного жилищного фонда, учет и порядок освобождения жилых помещений специализированного жилищного фонда муниципального образования  сельского поселения «Мещура», находящихся в муниципальной собственности и составляющих жилищный фонд муниципального образования  сельского поселения «Мещура». </w:t>
      </w:r>
      <w:proofErr w:type="gramEnd"/>
    </w:p>
    <w:p w:rsidR="00B30DEA" w:rsidRDefault="00B30DEA" w:rsidP="00B30DEA">
      <w:pPr>
        <w:ind w:firstLine="708"/>
        <w:jc w:val="both"/>
      </w:pPr>
      <w:r>
        <w:t>1.3. Муниципальный жилищный фонд – совокупность жилых помещений, принадлежащих на праве собственности муниципальному образованию сельского поселения «Мещура». В целях настоящего Положения к специализированным жилым помещениям муниципального жилищного фонда муниципального образования сельского поселения «Мещура» относятся жилые помещения маневренного фонда.</w:t>
      </w:r>
    </w:p>
    <w:p w:rsidR="00B30DEA" w:rsidRDefault="00B30DEA" w:rsidP="00B30DEA">
      <w:pPr>
        <w:ind w:firstLine="708"/>
        <w:jc w:val="both"/>
      </w:pPr>
      <w:r>
        <w:t>1.4. Маневренный фонд – это разновидность специализированного жилищного фонда, жилые помещения которого предназначены для временного проживания:</w:t>
      </w:r>
    </w:p>
    <w:p w:rsidR="00B30DEA" w:rsidRDefault="00B30DEA" w:rsidP="00B30DEA">
      <w:pPr>
        <w:ind w:firstLine="708"/>
        <w:jc w:val="both"/>
      </w:pPr>
      <w:r>
        <w:t>-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30DEA" w:rsidRDefault="00B30DEA" w:rsidP="00B30DEA">
      <w:pPr>
        <w:ind w:firstLine="708"/>
        <w:jc w:val="both"/>
      </w:pPr>
      <w:proofErr w:type="gramStart"/>
      <w:r>
        <w:t xml:space="preserve">-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B30DEA" w:rsidRDefault="00B30DEA" w:rsidP="00B30DEA">
      <w:pPr>
        <w:ind w:firstLine="708"/>
        <w:jc w:val="both"/>
      </w:pPr>
      <w:r>
        <w:t xml:space="preserve">- Граждан, у которых единственные жилые помещения стали непригодными для проживания в результате чрезвычайных обстоятельств; </w:t>
      </w:r>
    </w:p>
    <w:p w:rsidR="00B30DEA" w:rsidRDefault="00B30DEA" w:rsidP="00B30DEA">
      <w:pPr>
        <w:ind w:firstLine="708"/>
        <w:jc w:val="both"/>
      </w:pPr>
      <w:r>
        <w:t>- Иных граждан в случаях, предусмотренных законодательством.</w:t>
      </w:r>
    </w:p>
    <w:p w:rsidR="00B30DEA" w:rsidRDefault="00B30DEA" w:rsidP="00B30DEA">
      <w:pPr>
        <w:ind w:firstLine="708"/>
        <w:jc w:val="both"/>
      </w:pPr>
      <w:r>
        <w:t xml:space="preserve">1.5. </w:t>
      </w:r>
      <w:proofErr w:type="gramStart"/>
      <w:r>
        <w:t>Маневренный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населённых пунктов поселения.</w:t>
      </w:r>
      <w:proofErr w:type="gramEnd"/>
      <w:r>
        <w:t xml:space="preserve"> Жилое помещение маневренного фонда предоставляется гражданам из расчета не менее </w:t>
      </w:r>
      <w:smartTag w:uri="urn:schemas-microsoft-com:office:smarttags" w:element="metricconverter">
        <w:smartTagPr>
          <w:attr w:name="ProductID" w:val="6 кв. метров"/>
        </w:smartTagPr>
        <w:r>
          <w:t>6 кв. метров</w:t>
        </w:r>
      </w:smartTag>
      <w:r>
        <w:t xml:space="preserve"> жилой площади на 1 человека.</w:t>
      </w:r>
    </w:p>
    <w:p w:rsidR="00B30DEA" w:rsidRDefault="00B30DEA" w:rsidP="00B30DEA">
      <w:pPr>
        <w:ind w:firstLine="708"/>
        <w:jc w:val="both"/>
      </w:pPr>
      <w:r>
        <w:lastRenderedPageBreak/>
        <w:t>1.6.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 предусмотренных на эти цели, а также иных не запрещенных законодательством источников.</w:t>
      </w:r>
    </w:p>
    <w:p w:rsidR="00B30DEA" w:rsidRDefault="00B30DEA" w:rsidP="00B30DEA">
      <w:pPr>
        <w:ind w:firstLine="708"/>
        <w:jc w:val="both"/>
      </w:pPr>
      <w:r>
        <w:t xml:space="preserve">1.7.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Правилами отнесения жилого помещения к специализированному жилищному фонду (утв. постановлением Правительства Российской Федерации от 26.01.2006г. № 42) на основании постановления администрации сельского поселения «Мещура». </w:t>
      </w:r>
    </w:p>
    <w:p w:rsidR="00B30DEA" w:rsidRDefault="00B30DEA" w:rsidP="00B30DEA">
      <w:pPr>
        <w:ind w:firstLine="708"/>
        <w:jc w:val="both"/>
      </w:pPr>
      <w:r>
        <w:t>1.8. Отнесение жилых помещений к маневренному фонду не допускается, если жилые помещения заняты по договорам найма, в установленном законом порядке признаны аварийными или непригодными для проживания, а также, если имеется обременение прав на это имущество. Специализированные жилые помещения не подлежат приватизации, отчуждению, передаче в аренду, внаем, за исключением передачи таких помещений по договорам найма, предусмотренным настоящим Положением.</w:t>
      </w:r>
    </w:p>
    <w:p w:rsidR="00B30DEA" w:rsidRDefault="00B30DEA" w:rsidP="00B30DEA">
      <w:pPr>
        <w:ind w:firstLine="708"/>
        <w:jc w:val="both"/>
      </w:pPr>
      <w:r>
        <w:t xml:space="preserve">1.9. Жилые помещения маневренного фонда не подлежат отчуждению, обмену, приватизации, передаче в аренду, внаем, поднаем. </w:t>
      </w:r>
    </w:p>
    <w:p w:rsidR="00B30DEA" w:rsidRDefault="00B30DEA" w:rsidP="00B30DEA">
      <w:pPr>
        <w:ind w:firstLine="708"/>
        <w:jc w:val="both"/>
      </w:pPr>
      <w:r>
        <w:t>1.10. Управление помещениями, относящимися к маневренному фонду, осуществляется организациями, обслуживающими жилищный фонд на территории поселения.</w:t>
      </w:r>
    </w:p>
    <w:p w:rsidR="00B30DEA" w:rsidRDefault="00B30DEA" w:rsidP="00B30DEA">
      <w:pPr>
        <w:ind w:firstLine="708"/>
        <w:jc w:val="both"/>
      </w:pPr>
      <w:r>
        <w:t>1.11.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B30DEA" w:rsidRDefault="00B30DEA" w:rsidP="00B30DEA">
      <w:pPr>
        <w:jc w:val="both"/>
      </w:pPr>
    </w:p>
    <w:p w:rsidR="00B30DEA" w:rsidRDefault="00B30DEA" w:rsidP="00B30DEA">
      <w:pPr>
        <w:jc w:val="center"/>
        <w:rPr>
          <w:b/>
        </w:rPr>
      </w:pPr>
      <w:r w:rsidRPr="00904DFE">
        <w:rPr>
          <w:b/>
        </w:rPr>
        <w:t xml:space="preserve">2. Порядок и срок предоставления жилого помещения </w:t>
      </w:r>
    </w:p>
    <w:p w:rsidR="00B30DEA" w:rsidRPr="00904DFE" w:rsidRDefault="00B30DEA" w:rsidP="00B30DEA">
      <w:pPr>
        <w:jc w:val="center"/>
        <w:rPr>
          <w:b/>
        </w:rPr>
      </w:pPr>
      <w:r w:rsidRPr="00904DFE">
        <w:rPr>
          <w:b/>
        </w:rPr>
        <w:t>по договору найма жилого помещения маневренного фонда</w:t>
      </w:r>
    </w:p>
    <w:p w:rsidR="00B30DEA" w:rsidRDefault="00B30DEA" w:rsidP="00B30DEA">
      <w:pPr>
        <w:jc w:val="both"/>
      </w:pPr>
    </w:p>
    <w:p w:rsidR="00B30DEA" w:rsidRDefault="00B30DEA" w:rsidP="00B30DEA">
      <w:pPr>
        <w:ind w:firstLine="708"/>
        <w:jc w:val="both"/>
      </w:pPr>
      <w:r>
        <w:t xml:space="preserve">2.1. Решение о предоставлении жилого помещения маневренного фонда принимает администрация  сельского поселения «Мещура» с учетом рекомендаций жилищной комиссии администрации сельского поселения. При вселении в жилое помещение маневренного жилищного фонда и выселении из него оформляется акт освидетельствования технического состояния и приема-передачи жилого помещения. </w:t>
      </w:r>
    </w:p>
    <w:p w:rsidR="00B30DEA" w:rsidRDefault="00B30DEA" w:rsidP="00B30DEA">
      <w:pPr>
        <w:ind w:firstLine="708"/>
        <w:jc w:val="both"/>
      </w:pPr>
      <w:r>
        <w:t xml:space="preserve">2.2. Договор найма жилого помещения маневренного фонда заключается на период: </w:t>
      </w:r>
    </w:p>
    <w:p w:rsidR="00B30DEA" w:rsidRDefault="00B30DEA" w:rsidP="00B30DEA">
      <w:pPr>
        <w:ind w:firstLine="708"/>
        <w:jc w:val="both"/>
      </w:pPr>
      <w:r>
        <w:t xml:space="preserve">- До завершения капитального ремонта или реконструкции дома (при заключении такого договора с гражданами, указанными в п.1.4.1 настоящего Положения); </w:t>
      </w:r>
    </w:p>
    <w:p w:rsidR="00B30DEA" w:rsidRDefault="00B30DEA" w:rsidP="00B30DEA">
      <w:pPr>
        <w:ind w:firstLine="708"/>
        <w:jc w:val="both"/>
      </w:pPr>
      <w: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п.1.4.2 настоящего Положения); </w:t>
      </w:r>
    </w:p>
    <w:p w:rsidR="00B30DEA" w:rsidRDefault="00B30DEA" w:rsidP="00B30DEA">
      <w:pPr>
        <w:ind w:firstLine="708"/>
        <w:jc w:val="both"/>
      </w:pPr>
      <w:proofErr w:type="gramStart"/>
      <w:r>
        <w:t xml:space="preserve">-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п.1.4.3 настоящего Положения); </w:t>
      </w:r>
      <w:proofErr w:type="gramEnd"/>
    </w:p>
    <w:p w:rsidR="00B30DEA" w:rsidRDefault="00B30DEA" w:rsidP="00B30DEA">
      <w:pPr>
        <w:ind w:firstLine="708"/>
        <w:jc w:val="both"/>
      </w:pPr>
      <w:r>
        <w:t xml:space="preserve">- </w:t>
      </w:r>
      <w:proofErr w:type="gramStart"/>
      <w:r>
        <w:t>Установленный</w:t>
      </w:r>
      <w:proofErr w:type="gramEnd"/>
      <w:r>
        <w:t xml:space="preserve"> законодательством (при заключении такого договора с гражданами, указанными в п.1.4.4 настоящего Положения).</w:t>
      </w:r>
    </w:p>
    <w:p w:rsidR="00B30DEA" w:rsidRDefault="00B30DEA" w:rsidP="00B30DEA">
      <w:pPr>
        <w:ind w:firstLine="708"/>
        <w:jc w:val="both"/>
      </w:pPr>
      <w:r>
        <w:t xml:space="preserve">2.3. Истечение срока, на который заключен договор найма </w:t>
      </w:r>
      <w:proofErr w:type="gramStart"/>
      <w:r>
        <w:t>жилого</w:t>
      </w:r>
      <w:proofErr w:type="gramEnd"/>
      <w:r>
        <w:t xml:space="preserve"> помещения маневренного фонда, является основанием прекращения данного договора. </w:t>
      </w:r>
    </w:p>
    <w:p w:rsidR="00B30DEA" w:rsidRDefault="00B30DEA" w:rsidP="00B30DEA">
      <w:pPr>
        <w:ind w:firstLine="708"/>
        <w:jc w:val="both"/>
      </w:pPr>
      <w:r>
        <w:t>2.4. Срок действия договора найма жилого помещения маневренного фонда,  при наличии обоснованных причин, может быть продлен на основании постановления администрации сельского поселения.</w:t>
      </w:r>
    </w:p>
    <w:p w:rsidR="00B30DEA" w:rsidRDefault="00B30DEA" w:rsidP="00B30DEA">
      <w:pPr>
        <w:ind w:firstLine="708"/>
        <w:jc w:val="both"/>
      </w:pPr>
      <w:r>
        <w:t>2.5. Заселение в освободившиеся жилые помещения маневренного фонда производится в порядке, установленном настоящим Положением.</w:t>
      </w:r>
    </w:p>
    <w:p w:rsidR="00B30DEA" w:rsidRDefault="00B30DEA" w:rsidP="00B30DEA">
      <w:pPr>
        <w:ind w:firstLine="708"/>
        <w:jc w:val="both"/>
      </w:pPr>
      <w:r>
        <w:t xml:space="preserve">2.6.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 </w:t>
      </w:r>
    </w:p>
    <w:p w:rsidR="00B30DEA" w:rsidRDefault="00B30DEA" w:rsidP="00B30DEA">
      <w:pPr>
        <w:ind w:firstLine="708"/>
        <w:jc w:val="both"/>
      </w:pPr>
      <w:r>
        <w:t>1) личное заявление, подписанное всеми совершеннолетними членами семьи;</w:t>
      </w:r>
    </w:p>
    <w:p w:rsidR="00B30DEA" w:rsidRDefault="00B30DEA" w:rsidP="00B30DEA">
      <w:pPr>
        <w:ind w:firstLine="708"/>
        <w:jc w:val="both"/>
      </w:pPr>
      <w:r>
        <w:t xml:space="preserve">2) документы, удостоверяющие личность заявителя и членов его семьи (паспорт или иной документ, его заменяющий) представляются в копиях с предъявлением оригиналов; </w:t>
      </w:r>
    </w:p>
    <w:p w:rsidR="00B30DEA" w:rsidRDefault="00B30DEA" w:rsidP="00B30DEA">
      <w:pPr>
        <w:ind w:firstLine="708"/>
        <w:jc w:val="both"/>
      </w:pPr>
      <w:r>
        <w:t>3) документы, подтверждающие семейные отношения заявителя (свидетельство о заключении брака, свидетельство о расторжении брака, свидетельство о рождении) представляются в копиях с предъявлением оригиналов;</w:t>
      </w:r>
    </w:p>
    <w:p w:rsidR="00B30DEA" w:rsidRDefault="00B30DEA" w:rsidP="00B30DEA">
      <w:pPr>
        <w:ind w:firstLine="708"/>
        <w:jc w:val="both"/>
      </w:pPr>
      <w:r>
        <w:t xml:space="preserve">4) выписку из домовой книги; </w:t>
      </w:r>
    </w:p>
    <w:p w:rsidR="00B30DEA" w:rsidRDefault="00B30DEA" w:rsidP="00B30DEA">
      <w:pPr>
        <w:ind w:firstLine="708"/>
        <w:jc w:val="both"/>
      </w:pPr>
      <w:r>
        <w:t xml:space="preserve">5) копию финансового лицевого счета; </w:t>
      </w:r>
    </w:p>
    <w:p w:rsidR="00B30DEA" w:rsidRDefault="00B30DEA" w:rsidP="00B30DEA">
      <w:pPr>
        <w:ind w:firstLine="708"/>
        <w:jc w:val="both"/>
      </w:pPr>
      <w:r>
        <w:t xml:space="preserve">6) документы, подтверждающие право пользования жилым помещением, занимаемым заявителем и членами его семьи; </w:t>
      </w:r>
    </w:p>
    <w:p w:rsidR="00B30DEA" w:rsidRDefault="00B30DEA" w:rsidP="00B30DEA">
      <w:pPr>
        <w:ind w:firstLine="708"/>
        <w:jc w:val="both"/>
      </w:pPr>
      <w:r>
        <w:t xml:space="preserve">7)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п.1.4.2 настоящего Положения); </w:t>
      </w:r>
    </w:p>
    <w:p w:rsidR="00B30DEA" w:rsidRDefault="00B30DEA" w:rsidP="00B30DEA">
      <w:pPr>
        <w:ind w:firstLine="708"/>
        <w:jc w:val="both"/>
      </w:pPr>
      <w:r>
        <w:lastRenderedPageBreak/>
        <w:t xml:space="preserve">8)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п.1.4.3  настоящего Положения). </w:t>
      </w:r>
    </w:p>
    <w:p w:rsidR="00B30DEA" w:rsidRDefault="00B30DEA" w:rsidP="00B30DEA">
      <w:pPr>
        <w:ind w:firstLine="708"/>
        <w:jc w:val="both"/>
      </w:pPr>
      <w:r>
        <w:t>2.7.Гражданину,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B30DEA" w:rsidRDefault="00B30DEA" w:rsidP="00B30DEA">
      <w:pPr>
        <w:ind w:firstLine="708"/>
        <w:jc w:val="both"/>
      </w:pPr>
      <w:r>
        <w:t xml:space="preserve">2.8. Жилищная комиссия администрации сельского поселения рассматривает предоставленные в соответствии с п.2.6 настоящего Положения документы, а администрация сельского поселения на основании рекомендаций комиссии, в течение тридцати рабочих дней со дня предоставления указанных документов принимает одно из следующих решений: </w:t>
      </w:r>
    </w:p>
    <w:p w:rsidR="00B30DEA" w:rsidRDefault="00B30DEA" w:rsidP="00B30DEA">
      <w:pPr>
        <w:ind w:firstLine="708"/>
        <w:jc w:val="both"/>
      </w:pPr>
      <w:r>
        <w:t>- о предоставлении гражданину жилого помещения маневренного фонда, которое оформляется постановлением администрации сельского поселения. Копия постановления направляется гражданину в течени</w:t>
      </w:r>
      <w:proofErr w:type="gramStart"/>
      <w:r>
        <w:t>и</w:t>
      </w:r>
      <w:proofErr w:type="gramEnd"/>
      <w:r>
        <w:t xml:space="preserve"> десяти рабочих дней с момента принятия такого решения; </w:t>
      </w:r>
    </w:p>
    <w:p w:rsidR="00B30DEA" w:rsidRDefault="00B30DEA" w:rsidP="00B30DEA">
      <w:pPr>
        <w:ind w:firstLine="708"/>
        <w:jc w:val="both"/>
      </w:pPr>
      <w:r>
        <w:t xml:space="preserve">- об отказе в предоставлении жилого помещения маневренного фонда, уведомление о котором направляется гражданам в течение трех рабочих дней со дня принятия такого решения. </w:t>
      </w:r>
    </w:p>
    <w:p w:rsidR="00B30DEA" w:rsidRDefault="00B30DEA" w:rsidP="00B30DEA">
      <w:pPr>
        <w:ind w:firstLine="708"/>
        <w:jc w:val="both"/>
      </w:pPr>
      <w:r>
        <w:t xml:space="preserve">2.9. Постановление об отказе в принятии на учет граждан, нуждающихся в предоставлении жилых помещений маневренного фонда, принимается в случаях, если: </w:t>
      </w:r>
    </w:p>
    <w:p w:rsidR="00B30DEA" w:rsidRDefault="00B30DEA" w:rsidP="00B30DEA">
      <w:pPr>
        <w:ind w:firstLine="708"/>
        <w:jc w:val="both"/>
      </w:pPr>
      <w:r>
        <w:t xml:space="preserve">1) не представлены документы, предусмотренные настоящим  Положением; </w:t>
      </w:r>
    </w:p>
    <w:p w:rsidR="00B30DEA" w:rsidRDefault="00B30DEA" w:rsidP="00B30DEA">
      <w:pPr>
        <w:ind w:firstLine="708"/>
        <w:jc w:val="both"/>
      </w:pPr>
      <w:r>
        <w:t xml:space="preserve">2)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п.1.4 настоящего Положения; </w:t>
      </w:r>
    </w:p>
    <w:p w:rsidR="00B30DEA" w:rsidRDefault="00B30DEA" w:rsidP="00B30DEA">
      <w:pPr>
        <w:ind w:firstLine="708"/>
        <w:jc w:val="both"/>
      </w:pPr>
      <w:r>
        <w:t>3) отсутствуют свободные жилые помещения маневренного фонда.</w:t>
      </w:r>
    </w:p>
    <w:p w:rsidR="00B30DEA" w:rsidRDefault="00B30DEA" w:rsidP="00B30DEA">
      <w:pPr>
        <w:ind w:firstLine="708"/>
        <w:jc w:val="both"/>
      </w:pPr>
      <w:r>
        <w:t xml:space="preserve">2.10. На основании постановления администрации сельского поселения о предоставлении жилого помещения маневренного фонда заключается договор найма жилого помещения маневренного фонда согласно приложению к настоящему Положению. </w:t>
      </w:r>
    </w:p>
    <w:p w:rsidR="00B30DEA" w:rsidRDefault="00B30DEA" w:rsidP="00B30DEA">
      <w:pPr>
        <w:ind w:firstLine="708"/>
        <w:jc w:val="both"/>
      </w:pPr>
      <w:r>
        <w:t>2.11.Договор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w:t>
      </w:r>
    </w:p>
    <w:p w:rsidR="00B30DEA" w:rsidRDefault="00B30DEA" w:rsidP="00B30DEA">
      <w:pPr>
        <w:jc w:val="both"/>
      </w:pPr>
    </w:p>
    <w:p w:rsidR="00B30DEA" w:rsidRDefault="00B30DEA" w:rsidP="00B30DEA">
      <w:pPr>
        <w:jc w:val="center"/>
        <w:rPr>
          <w:b/>
        </w:rPr>
      </w:pPr>
    </w:p>
    <w:p w:rsidR="00B30DEA" w:rsidRDefault="00B30DEA" w:rsidP="00B30DEA">
      <w:pPr>
        <w:jc w:val="center"/>
        <w:rPr>
          <w:b/>
          <w:sz w:val="16"/>
          <w:szCs w:val="16"/>
        </w:rPr>
      </w:pPr>
      <w:r w:rsidRPr="00904DFE">
        <w:rPr>
          <w:b/>
        </w:rPr>
        <w:t>3. Пользование жилым помещением по договору найма маневренного фонда.</w:t>
      </w:r>
    </w:p>
    <w:p w:rsidR="00B30DEA" w:rsidRPr="00904DFE" w:rsidRDefault="00B30DEA" w:rsidP="00B30DEA">
      <w:pPr>
        <w:jc w:val="center"/>
        <w:rPr>
          <w:b/>
          <w:sz w:val="16"/>
          <w:szCs w:val="16"/>
        </w:rPr>
      </w:pPr>
    </w:p>
    <w:p w:rsidR="00B30DEA" w:rsidRDefault="00B30DEA" w:rsidP="00B30DEA">
      <w:pPr>
        <w:ind w:firstLine="708"/>
        <w:jc w:val="both"/>
      </w:pPr>
      <w:r>
        <w:t xml:space="preserve">3.1.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Жилищного кодекса Российской Федерации, Правилами пользования жилыми помещениями, утвержденными постановлением Правительства Российской Федерации от 21.01.2006 № 25, договором найма жилого помещения маневренного фонда. </w:t>
      </w:r>
    </w:p>
    <w:p w:rsidR="00B30DEA" w:rsidRDefault="00B30DEA" w:rsidP="00B30DEA">
      <w:pPr>
        <w:ind w:firstLine="708"/>
        <w:jc w:val="both"/>
      </w:pPr>
      <w:r>
        <w:t>3.2.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B30DEA" w:rsidRDefault="00B30DEA" w:rsidP="00B30DEA">
      <w:pPr>
        <w:ind w:firstLine="708"/>
        <w:jc w:val="both"/>
      </w:pPr>
      <w:r>
        <w:t xml:space="preserve">3.3. Самовольное переселение из одного жилого помещения в другое, а также заселение лиц, не включенных в договор найма жилого помещения маневренного фонда, не допускаются. </w:t>
      </w:r>
    </w:p>
    <w:p w:rsidR="00B30DEA" w:rsidRDefault="00B30DEA" w:rsidP="00B30DEA">
      <w:pPr>
        <w:ind w:firstLine="708"/>
        <w:jc w:val="both"/>
      </w:pPr>
      <w:r>
        <w:t xml:space="preserve">3.4.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 </w:t>
      </w:r>
    </w:p>
    <w:p w:rsidR="00B30DEA" w:rsidRDefault="00B30DEA" w:rsidP="00B30DEA">
      <w:pPr>
        <w:ind w:firstLine="708"/>
        <w:jc w:val="both"/>
      </w:pPr>
      <w:r>
        <w:t xml:space="preserve">3.5.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 </w:t>
      </w:r>
    </w:p>
    <w:p w:rsidR="00B30DEA" w:rsidRDefault="00B30DEA" w:rsidP="00B30DEA">
      <w:pPr>
        <w:ind w:firstLine="708"/>
        <w:jc w:val="both"/>
      </w:pPr>
      <w:r>
        <w:t xml:space="preserve">3.6.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 </w:t>
      </w:r>
    </w:p>
    <w:p w:rsidR="00B30DEA" w:rsidRDefault="00B30DEA" w:rsidP="00B30DEA">
      <w:pPr>
        <w:ind w:firstLine="708"/>
        <w:jc w:val="both"/>
      </w:pPr>
      <w:r>
        <w:t xml:space="preserve">3.7. Граждане, проживающие в жилых помещениях маневренного фонда, имеют право на предусмотренные действующим законодательством компенсации (субсидии) на оплату жилья и коммунальных услуг, с учетом совокупного дохода семьи, прожиточного минимума и действующих льгот. </w:t>
      </w:r>
    </w:p>
    <w:p w:rsidR="00B30DEA" w:rsidRDefault="00B30DEA" w:rsidP="00B30DEA">
      <w:pPr>
        <w:ind w:firstLine="708"/>
        <w:jc w:val="both"/>
      </w:pPr>
      <w:r>
        <w:t>3.8.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3 дней. В случае отказа освободить такие жилые помещения, указанные граждане подлежат выселению в судебном порядке без предоставления других жилых помещений.</w:t>
      </w:r>
    </w:p>
    <w:p w:rsidR="00B30DEA" w:rsidRDefault="00B30DEA" w:rsidP="00B30DEA">
      <w:pPr>
        <w:jc w:val="both"/>
      </w:pPr>
    </w:p>
    <w:p w:rsidR="00B30DEA" w:rsidRPr="00E3281E" w:rsidRDefault="00B30DEA" w:rsidP="00B30DEA">
      <w:pPr>
        <w:jc w:val="center"/>
        <w:rPr>
          <w:b/>
        </w:rPr>
      </w:pPr>
      <w:r w:rsidRPr="00E3281E">
        <w:rPr>
          <w:b/>
        </w:rPr>
        <w:t>4. Заключительные положения</w:t>
      </w:r>
    </w:p>
    <w:p w:rsidR="00B30DEA" w:rsidRDefault="00B30DEA" w:rsidP="00B30DEA">
      <w:pPr>
        <w:jc w:val="both"/>
      </w:pPr>
    </w:p>
    <w:p w:rsidR="00B30DEA" w:rsidRDefault="00B30DEA" w:rsidP="00B30DEA">
      <w:pPr>
        <w:ind w:firstLine="708"/>
        <w:jc w:val="both"/>
      </w:pPr>
      <w:r>
        <w:lastRenderedPageBreak/>
        <w:t xml:space="preserve">4.1. </w:t>
      </w:r>
      <w:proofErr w:type="gramStart"/>
      <w:r>
        <w:t xml:space="preserve">Наниматель жилого помещения маневренного фонда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иным лицом могут быть выселены в судебном порядке в соответствии со ст.101 Жилищного кодекса РФ и ст.687 ГК РФ. </w:t>
      </w:r>
      <w:proofErr w:type="gramEnd"/>
    </w:p>
    <w:p w:rsidR="00B30DEA" w:rsidRDefault="00B30DEA" w:rsidP="00B30DEA">
      <w:pPr>
        <w:ind w:firstLine="708"/>
        <w:jc w:val="both"/>
      </w:pPr>
      <w:r>
        <w:t>4.2. Вопросы, не урегулированные настоящим Положением, решаются в соответствии с действующим законодательством.</w:t>
      </w:r>
    </w:p>
    <w:p w:rsidR="00B30DEA" w:rsidRDefault="00B30DEA" w:rsidP="00B30DEA">
      <w:pPr>
        <w:jc w:val="both"/>
      </w:pPr>
      <w:r>
        <w:t xml:space="preserve"> </w:t>
      </w:r>
    </w:p>
    <w:p w:rsidR="00B30DEA" w:rsidRDefault="00B30DEA" w:rsidP="00B30DEA">
      <w:pPr>
        <w:jc w:val="both"/>
      </w:pPr>
    </w:p>
    <w:p w:rsidR="00B30DEA" w:rsidRDefault="00B30DEA" w:rsidP="00B30DEA">
      <w:pPr>
        <w:jc w:val="both"/>
      </w:pPr>
    </w:p>
    <w:p w:rsidR="00B30DEA" w:rsidRDefault="00B30DEA" w:rsidP="00B30DEA">
      <w:pPr>
        <w:jc w:val="both"/>
      </w:pPr>
    </w:p>
    <w:p w:rsidR="00B30DEA" w:rsidRDefault="00B30DEA" w:rsidP="00B30DEA">
      <w:pPr>
        <w:jc w:val="both"/>
      </w:pPr>
    </w:p>
    <w:p w:rsidR="00B30DEA" w:rsidRDefault="00B30DEA" w:rsidP="00B30DEA"/>
    <w:p w:rsidR="00B30DEA" w:rsidRDefault="00B30DEA" w:rsidP="00B30DEA">
      <w:pPr>
        <w:jc w:val="center"/>
      </w:pPr>
      <w:r>
        <w:t xml:space="preserve">                                                                  Приложение</w:t>
      </w:r>
    </w:p>
    <w:p w:rsidR="00B30DEA" w:rsidRDefault="00B30DEA" w:rsidP="00B30DEA">
      <w:pPr>
        <w:jc w:val="center"/>
      </w:pPr>
      <w:r>
        <w:t xml:space="preserve">                                                                                              к Положению</w:t>
      </w:r>
      <w:r w:rsidRPr="00DC2A97">
        <w:t xml:space="preserve"> </w:t>
      </w:r>
      <w:r>
        <w:t xml:space="preserve">о </w:t>
      </w:r>
      <w:proofErr w:type="gramStart"/>
      <w:r>
        <w:t>маневренном</w:t>
      </w:r>
      <w:proofErr w:type="gramEnd"/>
      <w:r>
        <w:t xml:space="preserve">                                                                    </w:t>
      </w:r>
    </w:p>
    <w:p w:rsidR="00B30DEA" w:rsidRDefault="00B30DEA" w:rsidP="00B30DEA">
      <w:pPr>
        <w:jc w:val="center"/>
      </w:pPr>
      <w:r>
        <w:t xml:space="preserve">                                                                          жилищном </w:t>
      </w:r>
      <w:proofErr w:type="gramStart"/>
      <w:r>
        <w:t>фонде</w:t>
      </w:r>
      <w:proofErr w:type="gramEnd"/>
    </w:p>
    <w:p w:rsidR="00B30DEA" w:rsidRDefault="00B30DEA" w:rsidP="00B30DEA">
      <w:pPr>
        <w:jc w:val="center"/>
      </w:pPr>
      <w:r>
        <w:t xml:space="preserve">                                                                                                   сельского поселения « Мещура»</w:t>
      </w:r>
    </w:p>
    <w:p w:rsidR="00B30DEA" w:rsidRDefault="00B30DEA" w:rsidP="00B30DEA">
      <w:pPr>
        <w:jc w:val="right"/>
      </w:pPr>
    </w:p>
    <w:p w:rsidR="00B30DEA" w:rsidRDefault="00B30DEA" w:rsidP="00B30DEA"/>
    <w:p w:rsidR="00B30DEA" w:rsidRDefault="00B30DEA" w:rsidP="00B30DEA">
      <w:pPr>
        <w:jc w:val="both"/>
      </w:pPr>
    </w:p>
    <w:p w:rsidR="00B30DEA" w:rsidRDefault="00B30DEA" w:rsidP="00B30DEA">
      <w:pPr>
        <w:jc w:val="center"/>
      </w:pPr>
      <w:r>
        <w:t>ТИПОВОЙ ДОГОВОР</w:t>
      </w:r>
    </w:p>
    <w:p w:rsidR="00B30DEA" w:rsidRDefault="00B30DEA" w:rsidP="00B30DEA">
      <w:pPr>
        <w:jc w:val="center"/>
      </w:pPr>
      <w:r>
        <w:t>найма жилого помещения маневренного фонда</w:t>
      </w:r>
    </w:p>
    <w:p w:rsidR="00B30DEA" w:rsidRDefault="00B30DEA" w:rsidP="00B30DEA">
      <w:pPr>
        <w:jc w:val="center"/>
      </w:pPr>
      <w:r>
        <w:t>№ ________________________</w:t>
      </w:r>
    </w:p>
    <w:p w:rsidR="00B30DEA" w:rsidRDefault="00B30DEA" w:rsidP="00B30DEA">
      <w:r>
        <w:t xml:space="preserve"> </w:t>
      </w:r>
    </w:p>
    <w:p w:rsidR="00B30DEA" w:rsidRDefault="00B30DEA" w:rsidP="00B30DEA">
      <w:r>
        <w:t>_________________________________                                     _________________________</w:t>
      </w:r>
    </w:p>
    <w:p w:rsidR="00B30DEA" w:rsidRDefault="00B30DEA" w:rsidP="00B30DEA">
      <w:r>
        <w:t>(наименование населенного пункта)                                                (число, месяц, год)</w:t>
      </w:r>
    </w:p>
    <w:p w:rsidR="00B30DEA" w:rsidRDefault="00B30DEA" w:rsidP="00B30DEA">
      <w:r>
        <w:t xml:space="preserve"> </w:t>
      </w:r>
    </w:p>
    <w:p w:rsidR="00B30DEA" w:rsidRDefault="00B30DEA" w:rsidP="00B30DEA">
      <w:r>
        <w:t>_____________________________________________________________________________</w:t>
      </w:r>
    </w:p>
    <w:p w:rsidR="00B30DEA" w:rsidRDefault="00B30DEA" w:rsidP="00B30DEA">
      <w:pPr>
        <w:jc w:val="center"/>
      </w:pPr>
      <w:proofErr w:type="gramStart"/>
      <w:r>
        <w:t>(наименование собственника жилого помещения маневренного фонда</w:t>
      </w:r>
      <w:r w:rsidRPr="0021463D">
        <w:t xml:space="preserve"> </w:t>
      </w:r>
      <w:r>
        <w:t>или</w:t>
      </w:r>
      <w:proofErr w:type="gramEnd"/>
    </w:p>
    <w:p w:rsidR="00B30DEA" w:rsidRDefault="00B30DEA" w:rsidP="00B30DEA">
      <w:r>
        <w:t xml:space="preserve"> _____________________________________________________________________________</w:t>
      </w:r>
    </w:p>
    <w:p w:rsidR="00B30DEA" w:rsidRDefault="00B30DEA" w:rsidP="00B30DEA">
      <w:pPr>
        <w:jc w:val="center"/>
      </w:pPr>
      <w:r>
        <w:t>действующего от его лица</w:t>
      </w:r>
      <w:r w:rsidRPr="0021463D">
        <w:t xml:space="preserve"> </w:t>
      </w:r>
      <w:r>
        <w:t xml:space="preserve">уполномоченного органа </w:t>
      </w:r>
      <w:proofErr w:type="gramStart"/>
      <w:r>
        <w:t>государственной</w:t>
      </w:r>
      <w:proofErr w:type="gramEnd"/>
      <w:r>
        <w:t xml:space="preserve"> _____________________________________________________________________________            </w:t>
      </w:r>
    </w:p>
    <w:p w:rsidR="00B30DEA" w:rsidRDefault="00B30DEA" w:rsidP="00B30DEA">
      <w:pPr>
        <w:jc w:val="center"/>
      </w:pPr>
      <w:r>
        <w:t>власти Российской</w:t>
      </w:r>
      <w:r w:rsidRPr="0021463D">
        <w:t xml:space="preserve"> </w:t>
      </w:r>
      <w:r>
        <w:t>Федерации, органа государственной власти</w:t>
      </w:r>
    </w:p>
    <w:p w:rsidR="00B30DEA" w:rsidRDefault="00B30DEA" w:rsidP="00B30DEA">
      <w:r>
        <w:t xml:space="preserve">   ___________________________________________________________________________</w:t>
      </w:r>
    </w:p>
    <w:p w:rsidR="00B30DEA" w:rsidRDefault="00B30DEA" w:rsidP="00B30DEA">
      <w:pPr>
        <w:jc w:val="center"/>
      </w:pPr>
      <w:r>
        <w:t>субъекта Российской Федерации, органа местного самоуправления либо</w:t>
      </w:r>
    </w:p>
    <w:p w:rsidR="00B30DEA" w:rsidRDefault="00B30DEA" w:rsidP="00B30DEA">
      <w:pPr>
        <w:jc w:val="center"/>
      </w:pPr>
      <w:r>
        <w:t>_____________________________________________________________________________</w:t>
      </w:r>
    </w:p>
    <w:p w:rsidR="00B30DEA" w:rsidRDefault="00B30DEA" w:rsidP="00B30DEA">
      <w:r>
        <w:t xml:space="preserve">                     иного уполномоченного им лица,</w:t>
      </w:r>
      <w:r w:rsidRPr="0021463D">
        <w:t xml:space="preserve"> </w:t>
      </w:r>
      <w:r>
        <w:t>наименование уполномочивающего</w:t>
      </w:r>
    </w:p>
    <w:p w:rsidR="00B30DEA" w:rsidRDefault="00B30DEA" w:rsidP="00B30DEA">
      <w:pPr>
        <w:jc w:val="center"/>
      </w:pPr>
      <w:r>
        <w:t>_____________________________________________________________________________,документа, его дата и номер)</w:t>
      </w:r>
    </w:p>
    <w:p w:rsidR="00B30DEA" w:rsidRDefault="00B30DEA" w:rsidP="00B30DEA">
      <w:r>
        <w:t xml:space="preserve">именуемый   в   дальнейшем   </w:t>
      </w:r>
      <w:proofErr w:type="spellStart"/>
      <w:r>
        <w:t>Наймодателем</w:t>
      </w:r>
      <w:proofErr w:type="spellEnd"/>
      <w:r>
        <w:t>,   с  одной  стороны,   и граждани</w:t>
      </w:r>
      <w:proofErr w:type="gramStart"/>
      <w:r>
        <w:t>н(</w:t>
      </w:r>
      <w:proofErr w:type="spellStart"/>
      <w:proofErr w:type="gramEnd"/>
      <w:r>
        <w:t>ка</w:t>
      </w:r>
      <w:proofErr w:type="spellEnd"/>
      <w:r>
        <w:t>) _____________________________________________________________________________,</w:t>
      </w:r>
    </w:p>
    <w:p w:rsidR="00B30DEA" w:rsidRDefault="00B30DEA" w:rsidP="00B30DEA">
      <w:pPr>
        <w:jc w:val="center"/>
      </w:pPr>
      <w:r>
        <w:t>(фамилия, имя, отчество)</w:t>
      </w:r>
    </w:p>
    <w:p w:rsidR="00B30DEA" w:rsidRDefault="00B30DEA" w:rsidP="00B30DEA">
      <w:pPr>
        <w:jc w:val="both"/>
      </w:pPr>
      <w:r>
        <w:t>именуемый    в   дальнейшем   Нанимателем,   с  другой  стороны, на основании    решения   о   предоставлении   жилого   помещения   от "___ " ________ 20_ г.   N ________ заключили   настоящий  Договор о нижеследующем.</w:t>
      </w:r>
    </w:p>
    <w:p w:rsidR="00B30DEA" w:rsidRDefault="00B30DEA" w:rsidP="00B30DEA">
      <w:r>
        <w:t xml:space="preserve"> </w:t>
      </w:r>
    </w:p>
    <w:p w:rsidR="00B30DEA" w:rsidRDefault="00B30DEA" w:rsidP="00B30DEA">
      <w:pPr>
        <w:jc w:val="center"/>
      </w:pPr>
      <w:r>
        <w:t>I. Предмет Договора</w:t>
      </w:r>
    </w:p>
    <w:p w:rsidR="00B30DEA" w:rsidRDefault="00B30DEA" w:rsidP="00B30DEA">
      <w:r>
        <w:t xml:space="preserve"> </w:t>
      </w:r>
    </w:p>
    <w:p w:rsidR="00B30DEA" w:rsidRDefault="00B30DEA" w:rsidP="00B30DEA">
      <w:pPr>
        <w:jc w:val="both"/>
      </w:pPr>
      <w:r>
        <w:t xml:space="preserve">     1. Наймодатель передает Нанимателю и членам его семьи за плату во владение и пользование жилое помещение, находящееся  </w:t>
      </w:r>
      <w:proofErr w:type="gramStart"/>
      <w:r>
        <w:t>в</w:t>
      </w:r>
      <w:proofErr w:type="gramEnd"/>
      <w:r>
        <w:t xml:space="preserve"> ____________________________________</w:t>
      </w:r>
    </w:p>
    <w:p w:rsidR="00B30DEA" w:rsidRDefault="00B30DEA" w:rsidP="00B30DEA">
      <w:pPr>
        <w:jc w:val="both"/>
      </w:pPr>
      <w:r>
        <w:t>_____________________________________________________________________________</w:t>
      </w:r>
    </w:p>
    <w:p w:rsidR="00B30DEA" w:rsidRDefault="00B30DEA" w:rsidP="00B30DEA">
      <w:pPr>
        <w:jc w:val="both"/>
      </w:pPr>
      <w:r>
        <w:t>(государственной, муниципальной - нужное указать)</w:t>
      </w:r>
    </w:p>
    <w:p w:rsidR="00B30DEA" w:rsidRDefault="00B30DEA" w:rsidP="00B30DEA">
      <w:pPr>
        <w:jc w:val="both"/>
      </w:pPr>
      <w:r>
        <w:t xml:space="preserve">собственности    на    основании   Свидетельства  о государственной регистрации   права   от  "_____" _____________ 200_  г.   N   ___, состоящее  из квартиры (комнаты) общей площадью _______ кв. метров, расположенное  в  _______________, д. ___, корп. ____, </w:t>
      </w:r>
    </w:p>
    <w:p w:rsidR="00B30DEA" w:rsidRDefault="00B30DEA" w:rsidP="00B30DEA">
      <w:pPr>
        <w:jc w:val="both"/>
      </w:pPr>
      <w:r>
        <w:t>кв. ___, для временного проживания в нем.</w:t>
      </w:r>
    </w:p>
    <w:p w:rsidR="00B30DEA" w:rsidRDefault="00B30DEA" w:rsidP="00B30DEA">
      <w:r>
        <w:t xml:space="preserve">     2. Жилое помещение предоставлено в связи </w:t>
      </w:r>
      <w:proofErr w:type="gramStart"/>
      <w:r>
        <w:t>с</w:t>
      </w:r>
      <w:proofErr w:type="gramEnd"/>
      <w:r>
        <w:t xml:space="preserve"> ___________________________________</w:t>
      </w:r>
    </w:p>
    <w:p w:rsidR="00B30DEA" w:rsidRDefault="00B30DEA" w:rsidP="00B30DEA">
      <w:r>
        <w:t>_____________________________________________________________________________</w:t>
      </w:r>
    </w:p>
    <w:p w:rsidR="00B30DEA" w:rsidRDefault="00B30DEA" w:rsidP="00B30DEA">
      <w:pPr>
        <w:jc w:val="center"/>
      </w:pPr>
      <w:proofErr w:type="gramStart"/>
      <w:r>
        <w:t>(капитальным ремонтом или реконструкцией дома, утратой жилого</w:t>
      </w:r>
      <w:proofErr w:type="gramEnd"/>
    </w:p>
    <w:p w:rsidR="00B30DEA" w:rsidRDefault="00B30DEA" w:rsidP="00B30DEA">
      <w:pPr>
        <w:jc w:val="center"/>
      </w:pPr>
      <w:r>
        <w:t>_____________________________________________________________________________</w:t>
      </w:r>
    </w:p>
    <w:p w:rsidR="00B30DEA" w:rsidRDefault="00B30DEA" w:rsidP="00B30DEA">
      <w:pPr>
        <w:jc w:val="center"/>
      </w:pPr>
      <w:r>
        <w:t>помещения в результате обращения</w:t>
      </w:r>
      <w:r w:rsidRPr="00320DF8">
        <w:t xml:space="preserve"> </w:t>
      </w:r>
      <w:r>
        <w:t>взыскания на это помещение,</w:t>
      </w:r>
    </w:p>
    <w:p w:rsidR="00B30DEA" w:rsidRDefault="00B30DEA" w:rsidP="00B30DEA">
      <w:r>
        <w:t>_____________________________________________________________________________</w:t>
      </w:r>
    </w:p>
    <w:p w:rsidR="00B30DEA" w:rsidRDefault="00B30DEA" w:rsidP="00B30DEA">
      <w:pPr>
        <w:jc w:val="center"/>
      </w:pPr>
      <w:r>
        <w:t>признанием жилого помещения</w:t>
      </w:r>
      <w:r w:rsidRPr="00320DF8">
        <w:t xml:space="preserve"> </w:t>
      </w:r>
      <w:r>
        <w:t>непригодным для проживания в результате</w:t>
      </w:r>
    </w:p>
    <w:p w:rsidR="00B30DEA" w:rsidRDefault="00B30DEA" w:rsidP="00B30DEA">
      <w:r>
        <w:lastRenderedPageBreak/>
        <w:t>_____________________________________________________________________________.</w:t>
      </w:r>
    </w:p>
    <w:p w:rsidR="00B30DEA" w:rsidRDefault="00B30DEA" w:rsidP="00B30DEA">
      <w:pPr>
        <w:jc w:val="center"/>
      </w:pPr>
      <w:r>
        <w:t xml:space="preserve">чрезвычайных обстоятельств - </w:t>
      </w:r>
      <w:proofErr w:type="gramStart"/>
      <w:r>
        <w:t>нужное</w:t>
      </w:r>
      <w:proofErr w:type="gramEnd"/>
      <w:r>
        <w:t xml:space="preserve"> указать)</w:t>
      </w:r>
    </w:p>
    <w:p w:rsidR="00B30DEA" w:rsidRDefault="00B30DEA" w:rsidP="00B30DEA">
      <w:pPr>
        <w:jc w:val="center"/>
      </w:pPr>
    </w:p>
    <w:p w:rsidR="00B30DEA" w:rsidRDefault="00B30DEA" w:rsidP="00B30DEA">
      <w:r>
        <w:t xml:space="preserve">     3. Жилое  помещение отнесено к маневренному фонду на основании решения ________ _____________________________________________________________________________</w:t>
      </w:r>
    </w:p>
    <w:p w:rsidR="00B30DEA" w:rsidRDefault="00B30DEA" w:rsidP="00B30DEA">
      <w:pPr>
        <w:jc w:val="center"/>
      </w:pPr>
      <w:proofErr w:type="gramStart"/>
      <w:r>
        <w:t>(наименование органа, осуществляющего управление государственным</w:t>
      </w:r>
      <w:proofErr w:type="gramEnd"/>
    </w:p>
    <w:p w:rsidR="00B30DEA" w:rsidRDefault="00B30DEA" w:rsidP="00B30DEA">
      <w:r>
        <w:t>_____________________________________________________________________________.</w:t>
      </w:r>
    </w:p>
    <w:p w:rsidR="00B30DEA" w:rsidRDefault="00B30DEA" w:rsidP="00B30DEA">
      <w:pPr>
        <w:jc w:val="center"/>
      </w:pPr>
      <w:r>
        <w:t>или муниципальным жилищным фондом, дата и номер решения)</w:t>
      </w:r>
    </w:p>
    <w:p w:rsidR="00B30DEA" w:rsidRDefault="00B30DEA" w:rsidP="00B30DEA">
      <w:r>
        <w:t xml:space="preserve">     </w:t>
      </w:r>
    </w:p>
    <w:p w:rsidR="00B30DEA" w:rsidRDefault="00B30DEA" w:rsidP="00B30DEA">
      <w:pPr>
        <w:jc w:val="both"/>
      </w:pPr>
      <w:r>
        <w:t xml:space="preserve">     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B30DEA" w:rsidRDefault="00B30DEA" w:rsidP="00B30DEA">
      <w:r>
        <w:t xml:space="preserve">     5. Совместно  с  Нанимателем в жилое помещение вселяются члены его семьи:</w:t>
      </w:r>
    </w:p>
    <w:p w:rsidR="00B30DEA" w:rsidRDefault="00B30DEA" w:rsidP="00B30DEA">
      <w:r>
        <w:t xml:space="preserve">     1) __________________________________________________________;</w:t>
      </w:r>
    </w:p>
    <w:p w:rsidR="00B30DEA" w:rsidRDefault="00B30DEA" w:rsidP="00B30DEA">
      <w:r>
        <w:t xml:space="preserve">        (фамилия, имя, отчество члена семьи Нанимателя и степень</w:t>
      </w:r>
      <w:r w:rsidRPr="00D95C49">
        <w:t xml:space="preserve"> </w:t>
      </w:r>
      <w:r>
        <w:t>родства с ним)</w:t>
      </w:r>
    </w:p>
    <w:p w:rsidR="00B30DEA" w:rsidRDefault="00B30DEA" w:rsidP="00B30DEA">
      <w:r>
        <w:t xml:space="preserve">                     </w:t>
      </w:r>
    </w:p>
    <w:p w:rsidR="00B30DEA" w:rsidRDefault="00B30DEA" w:rsidP="00B30DEA">
      <w:r>
        <w:t xml:space="preserve">     2) __________________________________________________________;</w:t>
      </w:r>
    </w:p>
    <w:p w:rsidR="00B30DEA" w:rsidRDefault="00B30DEA" w:rsidP="00B30DEA">
      <w:r>
        <w:t xml:space="preserve">         (фамилия, имя, отчество члена семьи Нанимателя и степень</w:t>
      </w:r>
      <w:r w:rsidRPr="00D95C49">
        <w:t xml:space="preserve"> </w:t>
      </w:r>
      <w:r>
        <w:t>родства с ним)</w:t>
      </w:r>
    </w:p>
    <w:p w:rsidR="00B30DEA" w:rsidRDefault="00B30DEA" w:rsidP="00B30DEA">
      <w:r>
        <w:t xml:space="preserve">                           </w:t>
      </w:r>
    </w:p>
    <w:p w:rsidR="00B30DEA" w:rsidRDefault="00B30DEA" w:rsidP="00B30DEA">
      <w:r>
        <w:t xml:space="preserve">     3) __________________________________________________________.</w:t>
      </w:r>
    </w:p>
    <w:p w:rsidR="00B30DEA" w:rsidRDefault="00B30DEA" w:rsidP="00B30DEA">
      <w:r>
        <w:t xml:space="preserve">         (фамилия, имя, отчество члена семьи Нанимателя и степень</w:t>
      </w:r>
      <w:r w:rsidRPr="00D95C49">
        <w:t xml:space="preserve"> </w:t>
      </w:r>
      <w:r>
        <w:t>родства с ним)</w:t>
      </w:r>
    </w:p>
    <w:p w:rsidR="00B30DEA" w:rsidRDefault="00B30DEA" w:rsidP="00B30DEA">
      <w:r>
        <w:t xml:space="preserve">                          </w:t>
      </w:r>
    </w:p>
    <w:p w:rsidR="00B30DEA" w:rsidRDefault="00B30DEA" w:rsidP="00B30DEA">
      <w:r>
        <w:t xml:space="preserve"> </w:t>
      </w:r>
    </w:p>
    <w:p w:rsidR="00B30DEA" w:rsidRDefault="00B30DEA" w:rsidP="00B30DEA">
      <w:pPr>
        <w:jc w:val="center"/>
      </w:pPr>
      <w:r>
        <w:t>II. Права и обязанности Нанимателя и членов его семьи</w:t>
      </w:r>
    </w:p>
    <w:p w:rsidR="00B30DEA" w:rsidRDefault="00B30DEA" w:rsidP="00B30DEA">
      <w:pPr>
        <w:jc w:val="both"/>
      </w:pPr>
      <w:r>
        <w:t xml:space="preserve"> </w:t>
      </w:r>
    </w:p>
    <w:p w:rsidR="00B30DEA" w:rsidRDefault="00B30DEA" w:rsidP="00B30DEA">
      <w:pPr>
        <w:jc w:val="both"/>
      </w:pPr>
      <w:r>
        <w:t xml:space="preserve">     6. Наниматель имеет право:</w:t>
      </w:r>
    </w:p>
    <w:p w:rsidR="00B30DEA" w:rsidRDefault="00B30DEA" w:rsidP="00B30DEA">
      <w:pPr>
        <w:jc w:val="both"/>
      </w:pPr>
      <w:r>
        <w:t xml:space="preserve">     1) на  использование  жилого  помещения  для проживания, в том числе с членами семьи;</w:t>
      </w:r>
    </w:p>
    <w:p w:rsidR="00B30DEA" w:rsidRDefault="00B30DEA" w:rsidP="00B30DEA">
      <w:pPr>
        <w:jc w:val="both"/>
      </w:pPr>
      <w:r>
        <w:t xml:space="preserve">     2) на пользование общим имуществом в многоквартирном доме;</w:t>
      </w:r>
    </w:p>
    <w:p w:rsidR="00B30DEA" w:rsidRDefault="00B30DEA" w:rsidP="00B30DEA">
      <w:pPr>
        <w:jc w:val="both"/>
      </w:pPr>
      <w:r>
        <w:t xml:space="preserve">     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w:t>
      </w:r>
    </w:p>
    <w:p w:rsidR="00B30DEA" w:rsidRDefault="00B30DEA" w:rsidP="00B30DEA">
      <w:pPr>
        <w:jc w:val="both"/>
      </w:pPr>
      <w:r>
        <w:t xml:space="preserve">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B30DEA" w:rsidRDefault="00B30DEA" w:rsidP="00B30DEA">
      <w:r>
        <w:t xml:space="preserve">     4) на расторжение в любое время настоящего Договора;</w:t>
      </w:r>
    </w:p>
    <w:p w:rsidR="00B30DEA" w:rsidRDefault="00B30DEA" w:rsidP="00B30DEA">
      <w:pPr>
        <w:jc w:val="both"/>
      </w:pPr>
      <w:r>
        <w:t xml:space="preserve">     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B30DEA" w:rsidRDefault="00B30DEA" w:rsidP="00B30DEA">
      <w:pPr>
        <w:jc w:val="both"/>
      </w:pPr>
      <w:r>
        <w:t xml:space="preserve">     Наниматель    может    иметь   иные   права,   предусмотренные законодательством.</w:t>
      </w:r>
    </w:p>
    <w:p w:rsidR="00B30DEA" w:rsidRDefault="00B30DEA" w:rsidP="00B30DEA">
      <w:pPr>
        <w:jc w:val="both"/>
      </w:pPr>
      <w:r>
        <w:t xml:space="preserve">     7. Наниматель обязан:</w:t>
      </w:r>
    </w:p>
    <w:p w:rsidR="00B30DEA" w:rsidRDefault="00B30DEA" w:rsidP="00B30DEA">
      <w:pPr>
        <w:jc w:val="both"/>
      </w:pPr>
      <w:r>
        <w:t xml:space="preserve">     1) использовать  жилое  помещение  по назначению и в пределах, установленных Жилищным кодексом Российской Федерации;</w:t>
      </w:r>
    </w:p>
    <w:p w:rsidR="00B30DEA" w:rsidRDefault="00B30DEA" w:rsidP="00B30DEA">
      <w:pPr>
        <w:jc w:val="both"/>
      </w:pPr>
      <w:r>
        <w:t xml:space="preserve">     2) соблюдать правила пользования жилым помещением;</w:t>
      </w:r>
    </w:p>
    <w:p w:rsidR="00B30DEA" w:rsidRDefault="00B30DEA" w:rsidP="00B30DEA">
      <w:pPr>
        <w:jc w:val="both"/>
      </w:pPr>
      <w:r>
        <w:t xml:space="preserve">     3) обеспечивать сохранность жилого помещения;</w:t>
      </w:r>
    </w:p>
    <w:p w:rsidR="00B30DEA" w:rsidRDefault="00B30DEA" w:rsidP="00B30DEA">
      <w:pPr>
        <w:jc w:val="both"/>
      </w:pPr>
      <w:r>
        <w:t xml:space="preserve">     4) поддерживать        надлежащее       состояние       жилого помещения. Самовольное  переустройство  или  перепланировка  жилого помещения не допускается;</w:t>
      </w:r>
    </w:p>
    <w:p w:rsidR="00B30DEA" w:rsidRDefault="00B30DEA" w:rsidP="00B30DEA">
      <w:pPr>
        <w:jc w:val="both"/>
      </w:pPr>
      <w:r>
        <w:t xml:space="preserve">     5) проводить текущий ремонт жилого помещения;</w:t>
      </w:r>
    </w:p>
    <w:p w:rsidR="00B30DEA" w:rsidRDefault="00B30DEA" w:rsidP="00B30DEA">
      <w:pPr>
        <w:jc w:val="both"/>
      </w:pPr>
      <w:r>
        <w:t xml:space="preserve">     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w:t>
      </w:r>
      <w:proofErr w:type="gramStart"/>
      <w:r>
        <w:t>Жилищного</w:t>
      </w:r>
      <w:proofErr w:type="gramEnd"/>
    </w:p>
    <w:p w:rsidR="00B30DEA" w:rsidRDefault="00B30DEA" w:rsidP="00B30DEA">
      <w:pPr>
        <w:jc w:val="both"/>
      </w:pPr>
      <w:r>
        <w:t>кодекса Российской Федерации;</w:t>
      </w:r>
    </w:p>
    <w:p w:rsidR="00B30DEA" w:rsidRDefault="00B30DEA" w:rsidP="00B30DEA">
      <w:pPr>
        <w:jc w:val="both"/>
      </w:pPr>
      <w:r>
        <w:t xml:space="preserve">     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B30DEA" w:rsidRDefault="00B30DEA" w:rsidP="00B30DEA">
      <w:pPr>
        <w:jc w:val="both"/>
      </w:pPr>
      <w:r>
        <w:t xml:space="preserve">     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t>Наймодателю</w:t>
      </w:r>
      <w:proofErr w:type="spellEnd"/>
      <w:r>
        <w:t xml:space="preserve"> либо в соответствующую управляющую организацию;</w:t>
      </w:r>
    </w:p>
    <w:p w:rsidR="00B30DEA" w:rsidRDefault="00B30DEA" w:rsidP="00B30DEA">
      <w:pPr>
        <w:jc w:val="both"/>
      </w:pPr>
      <w:r>
        <w:t xml:space="preserve">     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B30DEA" w:rsidRDefault="00B30DEA" w:rsidP="00B30DEA">
      <w:pPr>
        <w:jc w:val="both"/>
      </w:pPr>
      <w:r>
        <w:lastRenderedPageBreak/>
        <w:t xml:space="preserve">     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B30DEA" w:rsidRDefault="00B30DEA" w:rsidP="00B30DEA">
      <w:pPr>
        <w:jc w:val="both"/>
      </w:pPr>
      <w:r>
        <w:t xml:space="preserve">     11) при  освобождении  жилого  помещения сдать его в течение 3 дней  </w:t>
      </w:r>
      <w:proofErr w:type="spellStart"/>
      <w:r>
        <w:t>Наймодателю</w:t>
      </w:r>
      <w:proofErr w:type="spellEnd"/>
      <w:r>
        <w:t xml:space="preserve">  в  надлежащем  состоянии,  </w:t>
      </w:r>
      <w:proofErr w:type="gramStart"/>
      <w:r>
        <w:t>оплатить стоимость не</w:t>
      </w:r>
      <w:proofErr w:type="gramEnd"/>
      <w: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B30DEA" w:rsidRDefault="00B30DEA" w:rsidP="00B30DEA">
      <w:pPr>
        <w:jc w:val="both"/>
      </w:pPr>
      <w:r>
        <w:t xml:space="preserve">     Наниматель    жилого   помещения   </w:t>
      </w:r>
      <w:proofErr w:type="gramStart"/>
      <w:r>
        <w:t>несет   иные   обязанности</w:t>
      </w:r>
      <w:proofErr w:type="gramEnd"/>
      <w:r>
        <w:t>, предусмотренные законодательством.</w:t>
      </w:r>
    </w:p>
    <w:p w:rsidR="00B30DEA" w:rsidRDefault="00B30DEA" w:rsidP="00B30DEA">
      <w:pPr>
        <w:jc w:val="both"/>
      </w:pPr>
      <w:r>
        <w:t xml:space="preserve">     8. Наниматель  жилого  помещения  не вправе осуществлять обмен жилого помещения, а также передавать его в поднаем.</w:t>
      </w:r>
    </w:p>
    <w:p w:rsidR="00B30DEA" w:rsidRDefault="00B30DEA" w:rsidP="00B30DEA">
      <w:pPr>
        <w:jc w:val="both"/>
      </w:pPr>
      <w:r>
        <w:t xml:space="preserve">     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B30DEA" w:rsidRDefault="00B30DEA" w:rsidP="00B30DEA">
      <w:pPr>
        <w:jc w:val="both"/>
      </w:pPr>
      <w:r>
        <w:t xml:space="preserve">     10. Дееспособные  члены  семьи  Нанимателя  несут солидарную с Нанимателем   ответственность   по  обязательствам,  вытекающим  из настоящего Договора.</w:t>
      </w:r>
    </w:p>
    <w:p w:rsidR="00B30DEA" w:rsidRDefault="00B30DEA" w:rsidP="00B30DEA">
      <w:pPr>
        <w:jc w:val="both"/>
      </w:pPr>
      <w:r>
        <w:t xml:space="preserve">     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B30DEA" w:rsidRDefault="00B30DEA" w:rsidP="00B30DEA">
      <w:r>
        <w:t xml:space="preserve"> </w:t>
      </w:r>
    </w:p>
    <w:p w:rsidR="00B30DEA" w:rsidRDefault="00B30DEA" w:rsidP="00B30DEA">
      <w:pPr>
        <w:jc w:val="center"/>
      </w:pPr>
      <w:r>
        <w:t>III. Права и обязанности Наймодателя</w:t>
      </w:r>
    </w:p>
    <w:p w:rsidR="00B30DEA" w:rsidRDefault="00B30DEA" w:rsidP="00B30DEA">
      <w:r>
        <w:t xml:space="preserve"> </w:t>
      </w:r>
    </w:p>
    <w:p w:rsidR="00B30DEA" w:rsidRDefault="00B30DEA" w:rsidP="00B30DEA">
      <w:pPr>
        <w:jc w:val="both"/>
      </w:pPr>
      <w:r>
        <w:t xml:space="preserve">     12. Наймодатель имеет право:</w:t>
      </w:r>
    </w:p>
    <w:p w:rsidR="00B30DEA" w:rsidRDefault="00B30DEA" w:rsidP="00B30DEA">
      <w:pPr>
        <w:jc w:val="both"/>
      </w:pPr>
      <w:r>
        <w:t xml:space="preserve">     1) требовать  своевременного внесения платы за жилое помещение и коммунальные услуги;</w:t>
      </w:r>
    </w:p>
    <w:p w:rsidR="00B30DEA" w:rsidRDefault="00B30DEA" w:rsidP="00B30DEA">
      <w:pPr>
        <w:jc w:val="both"/>
      </w:pPr>
      <w:r>
        <w:t xml:space="preserve">     2) требовать   расторжения   настоящего   Договора  в  случаях нарушения   Нанимателем   жилищного   законодательства   и  условий настоящего Договора.</w:t>
      </w:r>
    </w:p>
    <w:p w:rsidR="00B30DEA" w:rsidRDefault="00B30DEA" w:rsidP="00B30DEA">
      <w:pPr>
        <w:jc w:val="both"/>
      </w:pPr>
      <w:r>
        <w:t xml:space="preserve">     Наймодатель    может   иметь   иные   права,   предусмотренные законодательством.</w:t>
      </w:r>
    </w:p>
    <w:p w:rsidR="00B30DEA" w:rsidRDefault="00B30DEA" w:rsidP="00B30DEA">
      <w:r>
        <w:t xml:space="preserve">     13. Наймодатель обязан:</w:t>
      </w:r>
    </w:p>
    <w:p w:rsidR="00B30DEA" w:rsidRDefault="00B30DEA" w:rsidP="00B30DEA">
      <w:pPr>
        <w:jc w:val="both"/>
      </w:pPr>
      <w:r>
        <w:t xml:space="preserve">     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B30DEA" w:rsidRDefault="00B30DEA" w:rsidP="00B30DEA">
      <w:r>
        <w:t xml:space="preserve">     2) принимать  участие в надлежащем содержании и ремонте общего имущества   в  многоквартирном  доме,  в  котором  находится  жилое помещение;</w:t>
      </w:r>
    </w:p>
    <w:p w:rsidR="00B30DEA" w:rsidRDefault="00B30DEA" w:rsidP="00B30DEA">
      <w:r>
        <w:t xml:space="preserve">     3) осуществлять капитальный ремонт жилого помещения;</w:t>
      </w:r>
    </w:p>
    <w:p w:rsidR="00B30DEA" w:rsidRDefault="00B30DEA" w:rsidP="00B30DEA">
      <w:pPr>
        <w:jc w:val="both"/>
      </w:pPr>
      <w:r>
        <w:t xml:space="preserve">     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B30DEA" w:rsidRDefault="00B30DEA" w:rsidP="00B30DEA">
      <w:pPr>
        <w:jc w:val="both"/>
      </w:pPr>
      <w:r>
        <w:t xml:space="preserve">     5) обеспечивать предоставление Нанимателю коммунальных услуг;</w:t>
      </w:r>
    </w:p>
    <w:p w:rsidR="00B30DEA" w:rsidRDefault="00B30DEA" w:rsidP="00B30DEA">
      <w:pPr>
        <w:jc w:val="both"/>
      </w:pPr>
      <w:r>
        <w:t xml:space="preserve">     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 Наймодатель    </w:t>
      </w:r>
      <w:proofErr w:type="gramStart"/>
      <w:r>
        <w:t>несет    иные    обязанности</w:t>
      </w:r>
      <w:proofErr w:type="gramEnd"/>
      <w:r>
        <w:t>,   предусмотренные законодательством.</w:t>
      </w:r>
    </w:p>
    <w:p w:rsidR="00B30DEA" w:rsidRDefault="00B30DEA" w:rsidP="00B30DEA">
      <w:r>
        <w:t xml:space="preserve"> </w:t>
      </w:r>
    </w:p>
    <w:p w:rsidR="00B30DEA" w:rsidRDefault="00B30DEA" w:rsidP="00B30DEA">
      <w:pPr>
        <w:jc w:val="center"/>
      </w:pPr>
      <w:r>
        <w:t>IV. Расторжение и прекращение Договора</w:t>
      </w:r>
    </w:p>
    <w:p w:rsidR="00B30DEA" w:rsidRDefault="00B30DEA" w:rsidP="00B30DEA">
      <w:r>
        <w:t xml:space="preserve"> </w:t>
      </w:r>
    </w:p>
    <w:p w:rsidR="00B30DEA" w:rsidRDefault="00B30DEA" w:rsidP="00B30DEA">
      <w:pPr>
        <w:jc w:val="both"/>
      </w:pPr>
      <w:r>
        <w:t xml:space="preserve">     14. Настоящий  </w:t>
      </w:r>
      <w:proofErr w:type="gramStart"/>
      <w:r>
        <w:t>Договор</w:t>
      </w:r>
      <w:proofErr w:type="gramEnd"/>
      <w:r>
        <w:t xml:space="preserve">  может быть расторгнут в любое время по соглашению сторон.</w:t>
      </w:r>
    </w:p>
    <w:p w:rsidR="00B30DEA" w:rsidRDefault="00B30DEA" w:rsidP="00B30DEA">
      <w:pPr>
        <w:jc w:val="both"/>
      </w:pPr>
      <w:r>
        <w:t xml:space="preserve">     15. Наниматель  в  любое  время  может  расторгнуть  настоящий Договор.</w:t>
      </w:r>
    </w:p>
    <w:p w:rsidR="00B30DEA" w:rsidRDefault="00B30DEA" w:rsidP="00B30DEA">
      <w:pPr>
        <w:jc w:val="both"/>
      </w:pPr>
      <w:r>
        <w:t xml:space="preserve">     16. Наймодатель   может   потребовать  расторжения  настоящего Договора в судебном порядке в случае:</w:t>
      </w:r>
    </w:p>
    <w:p w:rsidR="00B30DEA" w:rsidRDefault="00B30DEA" w:rsidP="00B30DEA">
      <w:pPr>
        <w:jc w:val="both"/>
      </w:pPr>
      <w:r>
        <w:t xml:space="preserve">     1) невнесения  Нанимателем  платы  за  жилое помещение и (или) коммунальные услуги в течение более 6 месяцев;</w:t>
      </w:r>
    </w:p>
    <w:p w:rsidR="00B30DEA" w:rsidRDefault="00B30DEA" w:rsidP="00B30DEA">
      <w:pPr>
        <w:jc w:val="both"/>
      </w:pPr>
      <w:r>
        <w:t xml:space="preserve">     2) разрушения  или  повреждения  жилого  помещения Нанимателем или членами его семьи;</w:t>
      </w:r>
    </w:p>
    <w:p w:rsidR="00B30DEA" w:rsidRDefault="00B30DEA" w:rsidP="00B30DEA">
      <w:pPr>
        <w:jc w:val="both"/>
      </w:pPr>
      <w:r>
        <w:t xml:space="preserve">     3) систематического   нарушения   прав  и  законных  интересов соседей;</w:t>
      </w:r>
    </w:p>
    <w:p w:rsidR="00B30DEA" w:rsidRDefault="00B30DEA" w:rsidP="00B30DEA">
      <w:pPr>
        <w:jc w:val="both"/>
      </w:pPr>
      <w:r>
        <w:t xml:space="preserve">     4) использования жилого помещения не по назначению.</w:t>
      </w:r>
    </w:p>
    <w:p w:rsidR="00B30DEA" w:rsidRDefault="00B30DEA" w:rsidP="00B30DEA">
      <w:pPr>
        <w:jc w:val="both"/>
      </w:pPr>
      <w:r>
        <w:t xml:space="preserve">     17. Настоящий Договор прекращается в связи:</w:t>
      </w:r>
    </w:p>
    <w:p w:rsidR="00B30DEA" w:rsidRDefault="00B30DEA" w:rsidP="00B30DEA">
      <w:r>
        <w:t xml:space="preserve">     1) с завершением ___________________________________________________________</w:t>
      </w:r>
    </w:p>
    <w:p w:rsidR="00B30DEA" w:rsidRDefault="00B30DEA" w:rsidP="00B30DEA">
      <w:r>
        <w:t xml:space="preserve">                      </w:t>
      </w:r>
      <w:proofErr w:type="gramStart"/>
      <w:r>
        <w:t>(капитального ремонта или реконструкции дома,  расчетов с Нанимателем,</w:t>
      </w:r>
      <w:proofErr w:type="gramEnd"/>
    </w:p>
    <w:p w:rsidR="00B30DEA" w:rsidRDefault="00B30DEA" w:rsidP="00B30DEA">
      <w:r>
        <w:t>_____________________________________________________________________________</w:t>
      </w:r>
    </w:p>
    <w:p w:rsidR="00B30DEA" w:rsidRDefault="00B30DEA" w:rsidP="00B30DEA">
      <w:proofErr w:type="gramStart"/>
      <w:r>
        <w:t>утратившим</w:t>
      </w:r>
      <w:proofErr w:type="gramEnd"/>
      <w:r>
        <w:t xml:space="preserve"> жилое помещение в результате обращения взыскания на это  помещение,</w:t>
      </w:r>
    </w:p>
    <w:p w:rsidR="00B30DEA" w:rsidRDefault="00B30DEA" w:rsidP="00B30DEA">
      <w:r>
        <w:t xml:space="preserve">_____________________________________________________________________________                      </w:t>
      </w:r>
    </w:p>
    <w:p w:rsidR="00B30DEA" w:rsidRDefault="00B30DEA" w:rsidP="00B30DEA">
      <w:pPr>
        <w:jc w:val="center"/>
      </w:pPr>
      <w:r>
        <w:t xml:space="preserve">расчетов с Нанимателем за жилое помещение, признанное непригодным   </w:t>
      </w:r>
      <w:proofErr w:type="gramStart"/>
      <w:r>
        <w:t>для</w:t>
      </w:r>
      <w:proofErr w:type="gramEnd"/>
    </w:p>
    <w:p w:rsidR="00B30DEA" w:rsidRDefault="00B30DEA" w:rsidP="00B30DEA">
      <w:pPr>
        <w:jc w:val="center"/>
      </w:pPr>
      <w:r>
        <w:t>_____________________________________________________________________________</w:t>
      </w:r>
    </w:p>
    <w:p w:rsidR="00B30DEA" w:rsidRDefault="00B30DEA" w:rsidP="00B30DEA">
      <w:pPr>
        <w:jc w:val="center"/>
      </w:pPr>
      <w:r>
        <w:t>проживания в результате</w:t>
      </w:r>
      <w:r w:rsidRPr="00273EE4">
        <w:t xml:space="preserve"> </w:t>
      </w:r>
      <w:r>
        <w:t xml:space="preserve">чрезвычайных обстоятельств - </w:t>
      </w:r>
      <w:proofErr w:type="gramStart"/>
      <w:r>
        <w:t>нужное</w:t>
      </w:r>
      <w:proofErr w:type="gramEnd"/>
      <w:r>
        <w:t xml:space="preserve"> указать)</w:t>
      </w:r>
    </w:p>
    <w:p w:rsidR="00B30DEA" w:rsidRDefault="00B30DEA" w:rsidP="00B30DEA"/>
    <w:p w:rsidR="00B30DEA" w:rsidRDefault="00B30DEA" w:rsidP="00B30DEA">
      <w:r>
        <w:t xml:space="preserve">     2) с утратой (разрушением) жилого помещения;</w:t>
      </w:r>
    </w:p>
    <w:p w:rsidR="00B30DEA" w:rsidRDefault="00B30DEA" w:rsidP="00B30DEA">
      <w:r>
        <w:t xml:space="preserve">     3) со смертью Нанимателя.</w:t>
      </w:r>
    </w:p>
    <w:p w:rsidR="00B30DEA" w:rsidRDefault="00B30DEA" w:rsidP="00B30DEA">
      <w:r>
        <w:t xml:space="preserve"> </w:t>
      </w:r>
    </w:p>
    <w:p w:rsidR="00B30DEA" w:rsidRDefault="00B30DEA" w:rsidP="00B30DEA">
      <w:pPr>
        <w:jc w:val="both"/>
      </w:pPr>
      <w:r>
        <w:lastRenderedPageBreak/>
        <w:t xml:space="preserve">     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B30DEA" w:rsidRDefault="00B30DEA" w:rsidP="00B30DEA">
      <w:r>
        <w:t xml:space="preserve"> </w:t>
      </w:r>
    </w:p>
    <w:p w:rsidR="00B30DEA" w:rsidRDefault="00B30DEA" w:rsidP="00B30DEA">
      <w:pPr>
        <w:jc w:val="center"/>
      </w:pPr>
      <w:r>
        <w:t>V. Внесение платы по Договору</w:t>
      </w:r>
    </w:p>
    <w:p w:rsidR="00B30DEA" w:rsidRDefault="00B30DEA" w:rsidP="00B30DEA">
      <w:r>
        <w:t xml:space="preserve"> </w:t>
      </w:r>
    </w:p>
    <w:p w:rsidR="00B30DEA" w:rsidRDefault="00B30DEA" w:rsidP="00B30DEA">
      <w:pPr>
        <w:jc w:val="both"/>
      </w:pPr>
      <w:r>
        <w:t xml:space="preserve">     18. </w:t>
      </w:r>
      <w:proofErr w:type="gramStart"/>
      <w:r>
        <w:t>Наниматель  вносит  плату  за  жилое помещение в порядке и размере,   которые   предусмотрены   Жилищным  кодексом  Российской Федерации.</w:t>
      </w:r>
      <w:proofErr w:type="gramEnd"/>
    </w:p>
    <w:p w:rsidR="00B30DEA" w:rsidRDefault="00B30DEA" w:rsidP="00B30DEA">
      <w:r>
        <w:t xml:space="preserve"> </w:t>
      </w:r>
    </w:p>
    <w:p w:rsidR="00B30DEA" w:rsidRDefault="00B30DEA" w:rsidP="00B30DEA">
      <w:pPr>
        <w:jc w:val="center"/>
      </w:pPr>
      <w:r>
        <w:t>VI. Иные условия</w:t>
      </w:r>
    </w:p>
    <w:p w:rsidR="00B30DEA" w:rsidRDefault="00B30DEA" w:rsidP="00B30DEA">
      <w:r>
        <w:t xml:space="preserve"> </w:t>
      </w:r>
    </w:p>
    <w:p w:rsidR="00B30DEA" w:rsidRDefault="00B30DEA" w:rsidP="00B30DEA">
      <w:pPr>
        <w:jc w:val="both"/>
      </w:pPr>
      <w:r>
        <w:t xml:space="preserve">     19. Споры,   которые   могут  возникнуть  между  сторонами  по настоящему   Договору,   разрешаются   в  порядке,  предусмотренном законодательством.</w:t>
      </w:r>
    </w:p>
    <w:p w:rsidR="00B30DEA" w:rsidRDefault="00B30DEA" w:rsidP="00B30DEA">
      <w:pPr>
        <w:jc w:val="both"/>
      </w:pPr>
      <w:r>
        <w:t xml:space="preserve">     20. Настоящий  Договор  составлен  в  2 экземплярах,  один  из которых находится у Наймодателя, другой - у Нанимателя.</w:t>
      </w:r>
    </w:p>
    <w:p w:rsidR="00B30DEA" w:rsidRDefault="00B30DEA" w:rsidP="00B30DEA">
      <w:r>
        <w:t xml:space="preserve"> </w:t>
      </w:r>
    </w:p>
    <w:p w:rsidR="00B30DEA" w:rsidRDefault="00B30DEA" w:rsidP="00B30DEA">
      <w:r>
        <w:t xml:space="preserve"> </w:t>
      </w:r>
    </w:p>
    <w:p w:rsidR="00B30DEA" w:rsidRDefault="00B30DEA" w:rsidP="00B30DEA">
      <w:r>
        <w:t>Наймодатель _________________                                          Наниматель _________________</w:t>
      </w:r>
    </w:p>
    <w:p w:rsidR="00B30DEA" w:rsidRDefault="00B30DEA" w:rsidP="00B30DEA">
      <w:r>
        <w:t xml:space="preserve">                            (подпись)                                                                                     (подпись)</w:t>
      </w:r>
    </w:p>
    <w:p w:rsidR="00B30DEA" w:rsidRDefault="00B30DEA" w:rsidP="00B30DEA">
      <w:r>
        <w:t xml:space="preserve"> </w:t>
      </w:r>
    </w:p>
    <w:p w:rsidR="00B30DEA" w:rsidRDefault="00B30DEA" w:rsidP="00B30DEA">
      <w:r>
        <w:t xml:space="preserve">    </w:t>
      </w:r>
    </w:p>
    <w:p w:rsidR="00B30DEA" w:rsidRDefault="00B30DEA" w:rsidP="00B30DEA"/>
    <w:p w:rsidR="00B30DEA" w:rsidRDefault="00B30DEA" w:rsidP="00B30DEA">
      <w:r>
        <w:t xml:space="preserve"> М. П.</w:t>
      </w:r>
    </w:p>
    <w:p w:rsidR="00B30DEA" w:rsidRDefault="00B30DEA" w:rsidP="00B30DEA">
      <w:pPr>
        <w:jc w:val="both"/>
      </w:pPr>
    </w:p>
    <w:p w:rsidR="00B30DEA" w:rsidRDefault="00863749" w:rsidP="00B30DEA">
      <w:pPr>
        <w:jc w:val="center"/>
      </w:pPr>
      <w:r>
        <w:rPr>
          <w:noProof/>
        </w:rPr>
        <w:pict>
          <v:shape id="_x0000_s1042" type="#_x0000_t202" style="position:absolute;left:0;text-align:left;margin-left:-11.15pt;margin-top:-.65pt;width:205.2pt;height:54pt;z-index:251682816" strokecolor="white">
            <v:textbox>
              <w:txbxContent>
                <w:p w:rsidR="00B30DEA" w:rsidRDefault="00B30DEA" w:rsidP="00B30DEA">
                  <w:pPr>
                    <w:jc w:val="center"/>
                    <w:rPr>
                      <w:b/>
                      <w:bCs/>
                    </w:rPr>
                  </w:pPr>
                  <w:r>
                    <w:rPr>
                      <w:b/>
                      <w:bCs/>
                    </w:rPr>
                    <w:t>«МЕЩУРА»</w:t>
                  </w:r>
                </w:p>
                <w:p w:rsidR="00B30DEA" w:rsidRDefault="00B30DEA" w:rsidP="00B30DEA">
                  <w:pPr>
                    <w:jc w:val="center"/>
                    <w:rPr>
                      <w:b/>
                      <w:bCs/>
                    </w:rPr>
                  </w:pPr>
                  <w:r>
                    <w:rPr>
                      <w:b/>
                      <w:bCs/>
                    </w:rPr>
                    <w:t xml:space="preserve"> СИКТ ОВМ</w:t>
                  </w:r>
                  <w:r w:rsidRPr="00AB5DAF">
                    <w:rPr>
                      <w:rFonts w:cs="Courier New"/>
                      <w:b/>
                    </w:rPr>
                    <w:t>Ö</w:t>
                  </w:r>
                  <w:r>
                    <w:rPr>
                      <w:b/>
                      <w:bCs/>
                    </w:rPr>
                    <w:t>ДЧ</w:t>
                  </w:r>
                  <w:r w:rsidRPr="00AB5DAF">
                    <w:rPr>
                      <w:rFonts w:cs="Courier New"/>
                      <w:b/>
                    </w:rPr>
                    <w:t>Ö</w:t>
                  </w:r>
                  <w:r>
                    <w:rPr>
                      <w:b/>
                      <w:bCs/>
                    </w:rPr>
                    <w:t>МИНСА</w:t>
                  </w:r>
                </w:p>
                <w:p w:rsidR="00B30DEA" w:rsidRDefault="00B30DEA" w:rsidP="00B30DEA">
                  <w:pPr>
                    <w:jc w:val="center"/>
                    <w:rPr>
                      <w:b/>
                      <w:bCs/>
                    </w:rPr>
                  </w:pPr>
                  <w:r>
                    <w:rPr>
                      <w:b/>
                      <w:bCs/>
                    </w:rPr>
                    <w:t>СОВЕТ</w:t>
                  </w:r>
                </w:p>
              </w:txbxContent>
            </v:textbox>
          </v:shape>
        </w:pict>
      </w:r>
      <w:r>
        <w:rPr>
          <w:noProof/>
        </w:rPr>
        <w:pict>
          <v:shape id="_x0000_s1041" type="#_x0000_t202" style="position:absolute;left:0;text-align:left;margin-left:284.25pt;margin-top:-4.25pt;width:205.2pt;height:1in;z-index:251681792" strokecolor="white">
            <v:textbox>
              <w:txbxContent>
                <w:p w:rsidR="00B30DEA" w:rsidRPr="00405D9C" w:rsidRDefault="00B30DEA" w:rsidP="00B30DEA">
                  <w:r>
                    <w:rPr>
                      <w:noProof/>
                    </w:rPr>
                    <w:drawing>
                      <wp:inline distT="0" distB="0" distL="0" distR="0">
                        <wp:extent cx="2409825" cy="85725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2409825" cy="857250"/>
                                </a:xfrm>
                                <a:prstGeom prst="rect">
                                  <a:avLst/>
                                </a:prstGeom>
                                <a:noFill/>
                                <a:ln w="9525">
                                  <a:noFill/>
                                  <a:miter lim="800000"/>
                                  <a:headEnd/>
                                  <a:tailEnd/>
                                </a:ln>
                              </pic:spPr>
                            </pic:pic>
                          </a:graphicData>
                        </a:graphic>
                      </wp:inline>
                    </w:drawing>
                  </w:r>
                </w:p>
              </w:txbxContent>
            </v:textbox>
          </v:shape>
        </w:pict>
      </w:r>
      <w:r w:rsidR="00B30DEA">
        <w:rPr>
          <w:noProof/>
        </w:rPr>
        <w:drawing>
          <wp:anchor distT="0" distB="0" distL="114300" distR="114300" simplePos="0" relativeHeight="251680768" behindDoc="1" locked="0" layoutInCell="1" allowOverlap="1">
            <wp:simplePos x="0" y="0"/>
            <wp:positionH relativeFrom="column">
              <wp:posOffset>2714625</wp:posOffset>
            </wp:positionH>
            <wp:positionV relativeFrom="paragraph">
              <wp:posOffset>-53975</wp:posOffset>
            </wp:positionV>
            <wp:extent cx="741680" cy="800100"/>
            <wp:effectExtent l="19050" t="0" r="127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p>
    <w:p w:rsidR="00B30DEA" w:rsidRDefault="00B30DEA" w:rsidP="00B30DEA"/>
    <w:p w:rsidR="00B30DEA" w:rsidRDefault="00B30DEA" w:rsidP="00B30DEA"/>
    <w:p w:rsidR="00B30DEA" w:rsidRDefault="00B30DEA" w:rsidP="00B30DEA"/>
    <w:p w:rsidR="00B30DEA" w:rsidRDefault="00B30DEA" w:rsidP="00B30DEA">
      <w:pPr>
        <w:jc w:val="center"/>
        <w:rPr>
          <w:b/>
        </w:rPr>
      </w:pPr>
    </w:p>
    <w:p w:rsidR="00B30DEA" w:rsidRDefault="00B30DEA" w:rsidP="00B30DEA">
      <w:pPr>
        <w:jc w:val="center"/>
        <w:rPr>
          <w:b/>
        </w:rPr>
      </w:pPr>
    </w:p>
    <w:p w:rsidR="00B30DEA" w:rsidRDefault="00B30DEA" w:rsidP="00B30DEA">
      <w:pPr>
        <w:jc w:val="center"/>
        <w:rPr>
          <w:b/>
        </w:rPr>
      </w:pPr>
    </w:p>
    <w:p w:rsidR="00B30DEA" w:rsidRPr="009C7B7D" w:rsidRDefault="00B30DEA" w:rsidP="00B30DEA">
      <w:pPr>
        <w:jc w:val="center"/>
        <w:rPr>
          <w:b/>
        </w:rPr>
      </w:pPr>
      <w:r w:rsidRPr="009C7B7D">
        <w:rPr>
          <w:b/>
        </w:rPr>
        <w:t>КЫВК</w:t>
      </w:r>
      <w:r w:rsidRPr="009C7B7D">
        <w:rPr>
          <w:rFonts w:cs="Courier New"/>
          <w:b/>
        </w:rPr>
        <w:t>ÖР</w:t>
      </w:r>
      <w:r w:rsidRPr="009C7B7D">
        <w:rPr>
          <w:b/>
        </w:rPr>
        <w:t>Т</w:t>
      </w:r>
      <w:r w:rsidRPr="009C7B7D">
        <w:rPr>
          <w:rFonts w:cs="Courier New"/>
          <w:b/>
        </w:rPr>
        <w:t>ÖД</w:t>
      </w:r>
    </w:p>
    <w:p w:rsidR="00B30DEA" w:rsidRPr="009C7B7D" w:rsidRDefault="00B30DEA" w:rsidP="00B30DEA">
      <w:pPr>
        <w:jc w:val="center"/>
        <w:rPr>
          <w:rFonts w:cs="Courier New"/>
          <w:b/>
        </w:rPr>
      </w:pPr>
      <w:r w:rsidRPr="009C7B7D">
        <w:rPr>
          <w:rFonts w:cs="Courier New"/>
          <w:b/>
        </w:rPr>
        <w:t>РЕШЕНИЕ</w:t>
      </w:r>
    </w:p>
    <w:p w:rsidR="00B30DEA" w:rsidRPr="000B3E98" w:rsidRDefault="00B30DEA" w:rsidP="00B30DEA">
      <w:pPr>
        <w:pStyle w:val="1"/>
        <w:jc w:val="left"/>
        <w:rPr>
          <w:rFonts w:ascii="Times New Roman" w:hAnsi="Times New Roman" w:cs="Times New Roman"/>
          <w:b w:val="0"/>
          <w:bCs/>
          <w:sz w:val="24"/>
          <w:szCs w:val="24"/>
        </w:rPr>
      </w:pPr>
      <w:r>
        <w:rPr>
          <w:rFonts w:ascii="Times New Roman" w:hAnsi="Times New Roman" w:cs="Times New Roman"/>
          <w:b w:val="0"/>
          <w:bCs/>
          <w:sz w:val="24"/>
          <w:szCs w:val="24"/>
        </w:rPr>
        <w:t>от  27 августа</w:t>
      </w:r>
      <w:r w:rsidRPr="000B3E98">
        <w:rPr>
          <w:rFonts w:ascii="Times New Roman" w:hAnsi="Times New Roman" w:cs="Times New Roman"/>
          <w:b w:val="0"/>
          <w:bCs/>
          <w:sz w:val="24"/>
          <w:szCs w:val="24"/>
        </w:rPr>
        <w:t xml:space="preserve"> 2013 года                                                                                 </w:t>
      </w:r>
      <w:r>
        <w:rPr>
          <w:rFonts w:ascii="Times New Roman" w:hAnsi="Times New Roman" w:cs="Times New Roman"/>
          <w:b w:val="0"/>
          <w:bCs/>
          <w:sz w:val="24"/>
          <w:szCs w:val="24"/>
        </w:rPr>
        <w:t xml:space="preserve">                       </w:t>
      </w:r>
      <w:r w:rsidRPr="000B3E98">
        <w:rPr>
          <w:rFonts w:ascii="Times New Roman" w:hAnsi="Times New Roman" w:cs="Times New Roman"/>
          <w:b w:val="0"/>
          <w:bCs/>
          <w:sz w:val="24"/>
          <w:szCs w:val="24"/>
        </w:rPr>
        <w:t xml:space="preserve"> № 3-</w:t>
      </w:r>
      <w:r>
        <w:rPr>
          <w:rFonts w:ascii="Times New Roman" w:hAnsi="Times New Roman" w:cs="Times New Roman"/>
          <w:b w:val="0"/>
          <w:bCs/>
          <w:sz w:val="24"/>
          <w:szCs w:val="24"/>
        </w:rPr>
        <w:t>9/1</w:t>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p>
    <w:p w:rsidR="00B30DEA" w:rsidRPr="000701D2" w:rsidRDefault="00B30DEA" w:rsidP="00B30DEA">
      <w:pPr>
        <w:rPr>
          <w:sz w:val="28"/>
          <w:szCs w:val="28"/>
        </w:rPr>
      </w:pPr>
    </w:p>
    <w:tbl>
      <w:tblPr>
        <w:tblW w:w="0" w:type="auto"/>
        <w:tblLook w:val="04A0"/>
      </w:tblPr>
      <w:tblGrid>
        <w:gridCol w:w="4813"/>
      </w:tblGrid>
      <w:tr w:rsidR="00B30DEA" w:rsidRPr="007747E2" w:rsidTr="00077D82">
        <w:trPr>
          <w:trHeight w:val="1840"/>
        </w:trPr>
        <w:tc>
          <w:tcPr>
            <w:tcW w:w="4813" w:type="dxa"/>
          </w:tcPr>
          <w:p w:rsidR="00B30DEA" w:rsidRPr="009C7B7D" w:rsidRDefault="00B30DEA" w:rsidP="00077D82">
            <w:pPr>
              <w:jc w:val="both"/>
            </w:pPr>
            <w:r w:rsidRPr="009C7B7D">
              <w:t>О</w:t>
            </w:r>
            <w:r>
              <w:t>б утверждении</w:t>
            </w:r>
            <w:r w:rsidRPr="009C7B7D">
              <w:t xml:space="preserve"> Устав</w:t>
            </w:r>
            <w:r>
              <w:t xml:space="preserve">а муниципального образования </w:t>
            </w:r>
            <w:r w:rsidRPr="009C7B7D">
              <w:t xml:space="preserve"> сельского поселения «Мещу</w:t>
            </w:r>
            <w:r>
              <w:t>ра</w:t>
            </w:r>
          </w:p>
          <w:p w:rsidR="00B30DEA" w:rsidRPr="007747E2" w:rsidRDefault="00B30DEA" w:rsidP="00077D82">
            <w:pPr>
              <w:rPr>
                <w:sz w:val="28"/>
                <w:szCs w:val="28"/>
              </w:rPr>
            </w:pPr>
          </w:p>
          <w:p w:rsidR="00B30DEA" w:rsidRPr="007747E2" w:rsidRDefault="00B30DEA" w:rsidP="00077D82">
            <w:pPr>
              <w:rPr>
                <w:sz w:val="28"/>
                <w:szCs w:val="28"/>
              </w:rPr>
            </w:pPr>
          </w:p>
        </w:tc>
      </w:tr>
    </w:tbl>
    <w:p w:rsidR="00B30DEA" w:rsidRPr="000701D2" w:rsidRDefault="00B30DEA" w:rsidP="00B30DEA">
      <w:pPr>
        <w:rPr>
          <w:sz w:val="28"/>
          <w:szCs w:val="28"/>
        </w:rPr>
      </w:pPr>
    </w:p>
    <w:p w:rsidR="00B30DEA" w:rsidRDefault="00B30DEA" w:rsidP="00B30DEA"/>
    <w:p w:rsidR="00B30DEA" w:rsidRDefault="00B30DEA" w:rsidP="00B30DEA">
      <w:pPr>
        <w:jc w:val="both"/>
      </w:pPr>
      <w:r>
        <w:t xml:space="preserve">    </w:t>
      </w:r>
      <w:r>
        <w:tab/>
      </w:r>
      <w:proofErr w:type="gramStart"/>
      <w: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w:t>
      </w:r>
      <w:r w:rsidRPr="005B5155">
        <w:t>решением Совета сельского поселения  «Мещура» от 08.11.2005 № 1-1/14 «Об утверждении Положения о порядке организации и проведения публичных слушаний на территории сельского поселения «Мещура»</w:t>
      </w:r>
      <w:r>
        <w:t>,  Совет  сельского поселения «Мещура» РЕШИЛ:</w:t>
      </w:r>
      <w:proofErr w:type="gramEnd"/>
    </w:p>
    <w:p w:rsidR="00B30DEA" w:rsidRPr="000701D2" w:rsidRDefault="00B30DEA" w:rsidP="00B30DEA">
      <w:pPr>
        <w:jc w:val="both"/>
        <w:rPr>
          <w:sz w:val="28"/>
          <w:szCs w:val="28"/>
        </w:rPr>
      </w:pPr>
      <w:r w:rsidRPr="000701D2">
        <w:rPr>
          <w:sz w:val="28"/>
          <w:szCs w:val="28"/>
        </w:rPr>
        <w:t xml:space="preserve">    </w:t>
      </w:r>
      <w:r w:rsidRPr="000701D2">
        <w:rPr>
          <w:sz w:val="28"/>
          <w:szCs w:val="28"/>
        </w:rPr>
        <w:tab/>
      </w:r>
    </w:p>
    <w:p w:rsidR="00B30DEA" w:rsidRPr="00406DAE" w:rsidRDefault="00B30DEA" w:rsidP="00B30DEA">
      <w:pPr>
        <w:ind w:firstLine="708"/>
      </w:pPr>
      <w:r w:rsidRPr="00406DAE">
        <w:t>1.Утвердить Устав  муниципального образования  сельского поселения «Мещура» согласно  приложению к настоящему решению.</w:t>
      </w:r>
    </w:p>
    <w:p w:rsidR="00B30DEA" w:rsidRPr="00406DAE" w:rsidRDefault="00B30DEA" w:rsidP="00B30DEA">
      <w:r w:rsidRPr="00406DAE">
        <w:t xml:space="preserve">   </w:t>
      </w:r>
      <w:r w:rsidRPr="00406DAE">
        <w:tab/>
        <w:t xml:space="preserve"> 2. Признать утратившем силу Устав муниципального образования сельского поселения «Мещура», утверждённый Советом сельского поселения «Мещура» 17 апреля 2013 года № 3-6/1.</w:t>
      </w:r>
    </w:p>
    <w:p w:rsidR="00B30DEA" w:rsidRPr="00406DAE" w:rsidRDefault="00B30DEA" w:rsidP="00B30DEA">
      <w:pPr>
        <w:ind w:firstLine="708"/>
        <w:jc w:val="both"/>
      </w:pPr>
      <w:r w:rsidRPr="00406DAE">
        <w:t xml:space="preserve"> 3. Настоящее  решение  вступает  в  силу  после  его  регистрации и официального опубликования (обнародования).</w:t>
      </w:r>
    </w:p>
    <w:p w:rsidR="00B30DEA" w:rsidRPr="00406DAE" w:rsidRDefault="00B30DEA" w:rsidP="00B30DEA"/>
    <w:p w:rsidR="00B30DEA" w:rsidRPr="00406DAE" w:rsidRDefault="00B30DEA" w:rsidP="00B30DEA"/>
    <w:p w:rsidR="00B30DEA" w:rsidRPr="000B3E98" w:rsidRDefault="00B30DEA" w:rsidP="00B30DEA"/>
    <w:p w:rsidR="00B30DEA" w:rsidRDefault="00B30DEA" w:rsidP="00B30DEA"/>
    <w:p w:rsidR="00B30DEA" w:rsidRPr="007C5D3A" w:rsidRDefault="00B30DEA" w:rsidP="00B30DEA">
      <w:r>
        <w:t xml:space="preserve"> </w:t>
      </w:r>
    </w:p>
    <w:p w:rsidR="00B30DEA" w:rsidRPr="000B3E98" w:rsidRDefault="00B30DEA" w:rsidP="00B30DEA">
      <w:pPr>
        <w:jc w:val="both"/>
        <w:rPr>
          <w:rFonts w:cs="Courier New"/>
        </w:rPr>
      </w:pPr>
      <w:r w:rsidRPr="000B3E98">
        <w:t xml:space="preserve">Глава сельского поселения «Мещура»                                          </w:t>
      </w:r>
      <w:r>
        <w:t xml:space="preserve">                        </w:t>
      </w:r>
      <w:r w:rsidRPr="000B3E98">
        <w:t xml:space="preserve">   Л.А. Гусарова</w:t>
      </w:r>
    </w:p>
    <w:p w:rsidR="00B30DEA" w:rsidRDefault="00B30DEA" w:rsidP="00B30DEA">
      <w:pPr>
        <w:ind w:left="4245" w:firstLine="708"/>
        <w:jc w:val="both"/>
        <w:rPr>
          <w:sz w:val="44"/>
          <w:szCs w:val="44"/>
        </w:rPr>
      </w:pPr>
      <w:r>
        <w:rPr>
          <w:rFonts w:cs="Courier New"/>
        </w:rPr>
        <w:t xml:space="preserve">   </w:t>
      </w:r>
    </w:p>
    <w:p w:rsidR="00B30DEA" w:rsidRPr="000977D4" w:rsidRDefault="00B30DEA" w:rsidP="00B30DEA">
      <w:pPr>
        <w:jc w:val="center"/>
      </w:pPr>
    </w:p>
    <w:p w:rsidR="00B30DEA" w:rsidRDefault="00863749" w:rsidP="00B30DEA">
      <w:pPr>
        <w:jc w:val="center"/>
      </w:pPr>
      <w:r>
        <w:rPr>
          <w:noProof/>
        </w:rPr>
        <w:pict>
          <v:shape id="_x0000_s1045" type="#_x0000_t202" style="position:absolute;left:0;text-align:left;margin-left:-11.15pt;margin-top:-.65pt;width:205.2pt;height:54pt;z-index:251686912" strokecolor="white">
            <v:textbox>
              <w:txbxContent>
                <w:p w:rsidR="00B30DEA" w:rsidRDefault="00B30DEA" w:rsidP="00B30DEA">
                  <w:pPr>
                    <w:jc w:val="center"/>
                    <w:rPr>
                      <w:b/>
                      <w:bCs/>
                    </w:rPr>
                  </w:pPr>
                  <w:r>
                    <w:rPr>
                      <w:b/>
                      <w:bCs/>
                    </w:rPr>
                    <w:t xml:space="preserve">«МЕЩУРА» </w:t>
                  </w:r>
                </w:p>
                <w:p w:rsidR="00B30DEA" w:rsidRDefault="00B30DEA" w:rsidP="00B30DEA">
                  <w:pPr>
                    <w:jc w:val="center"/>
                    <w:rPr>
                      <w:b/>
                      <w:bCs/>
                    </w:rPr>
                  </w:pPr>
                  <w:r>
                    <w:rPr>
                      <w:b/>
                      <w:bCs/>
                    </w:rPr>
                    <w:t>СИКТ ОВМ</w:t>
                  </w:r>
                  <w:r w:rsidRPr="00AB5DAF">
                    <w:rPr>
                      <w:rFonts w:cs="Courier New"/>
                      <w:b/>
                    </w:rPr>
                    <w:t>Ö</w:t>
                  </w:r>
                  <w:r>
                    <w:rPr>
                      <w:b/>
                      <w:bCs/>
                    </w:rPr>
                    <w:t>ДЧ</w:t>
                  </w:r>
                  <w:r w:rsidRPr="00AB5DAF">
                    <w:rPr>
                      <w:rFonts w:cs="Courier New"/>
                      <w:b/>
                    </w:rPr>
                    <w:t>Ö</w:t>
                  </w:r>
                  <w:r>
                    <w:rPr>
                      <w:b/>
                      <w:bCs/>
                    </w:rPr>
                    <w:t>МИНСА</w:t>
                  </w:r>
                </w:p>
                <w:p w:rsidR="00B30DEA" w:rsidRDefault="00B30DEA" w:rsidP="00B30DEA">
                  <w:pPr>
                    <w:jc w:val="center"/>
                    <w:rPr>
                      <w:b/>
                      <w:bCs/>
                    </w:rPr>
                  </w:pPr>
                  <w:r>
                    <w:rPr>
                      <w:b/>
                      <w:bCs/>
                    </w:rPr>
                    <w:t>СОВЕТ</w:t>
                  </w:r>
                </w:p>
              </w:txbxContent>
            </v:textbox>
          </v:shape>
        </w:pict>
      </w:r>
      <w:r>
        <w:rPr>
          <w:noProof/>
        </w:rPr>
        <w:pict>
          <v:shape id="_x0000_s1044" type="#_x0000_t202" style="position:absolute;left:0;text-align:left;margin-left:284.25pt;margin-top:-4.25pt;width:205.2pt;height:1in;z-index:251685888" strokecolor="white">
            <v:textbox>
              <w:txbxContent>
                <w:p w:rsidR="00B30DEA" w:rsidRPr="00405D9C" w:rsidRDefault="00B30DEA" w:rsidP="00B30DEA">
                  <w:r>
                    <w:rPr>
                      <w:noProof/>
                    </w:rPr>
                    <w:drawing>
                      <wp:inline distT="0" distB="0" distL="0" distR="0">
                        <wp:extent cx="2409825" cy="85725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2409825" cy="857250"/>
                                </a:xfrm>
                                <a:prstGeom prst="rect">
                                  <a:avLst/>
                                </a:prstGeom>
                                <a:noFill/>
                                <a:ln w="9525">
                                  <a:noFill/>
                                  <a:miter lim="800000"/>
                                  <a:headEnd/>
                                  <a:tailEnd/>
                                </a:ln>
                              </pic:spPr>
                            </pic:pic>
                          </a:graphicData>
                        </a:graphic>
                      </wp:inline>
                    </w:drawing>
                  </w:r>
                </w:p>
              </w:txbxContent>
            </v:textbox>
          </v:shape>
        </w:pict>
      </w:r>
      <w:r w:rsidR="00B30DEA">
        <w:rPr>
          <w:noProof/>
        </w:rPr>
        <w:drawing>
          <wp:anchor distT="0" distB="0" distL="114300" distR="114300" simplePos="0" relativeHeight="251684864" behindDoc="1" locked="0" layoutInCell="1" allowOverlap="1">
            <wp:simplePos x="0" y="0"/>
            <wp:positionH relativeFrom="column">
              <wp:posOffset>2714625</wp:posOffset>
            </wp:positionH>
            <wp:positionV relativeFrom="paragraph">
              <wp:posOffset>-53975</wp:posOffset>
            </wp:positionV>
            <wp:extent cx="741680" cy="800100"/>
            <wp:effectExtent l="19050" t="0" r="127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p>
    <w:p w:rsidR="00B30DEA" w:rsidRDefault="00B30DEA" w:rsidP="00B30DEA"/>
    <w:p w:rsidR="00B30DEA" w:rsidRDefault="00B30DEA" w:rsidP="00B30DEA"/>
    <w:p w:rsidR="00B30DEA" w:rsidRDefault="00B30DEA" w:rsidP="00B30DEA"/>
    <w:p w:rsidR="00B30DEA" w:rsidRDefault="00B30DEA" w:rsidP="00B30DEA">
      <w:pPr>
        <w:jc w:val="center"/>
        <w:rPr>
          <w:b/>
        </w:rPr>
      </w:pPr>
    </w:p>
    <w:p w:rsidR="00B30DEA" w:rsidRDefault="00B30DEA" w:rsidP="00B30DEA">
      <w:pPr>
        <w:jc w:val="center"/>
        <w:rPr>
          <w:b/>
        </w:rPr>
      </w:pPr>
    </w:p>
    <w:p w:rsidR="00B30DEA" w:rsidRDefault="00B30DEA" w:rsidP="00B30DEA">
      <w:pPr>
        <w:jc w:val="center"/>
        <w:rPr>
          <w:b/>
        </w:rPr>
      </w:pPr>
    </w:p>
    <w:p w:rsidR="00B30DEA" w:rsidRPr="009C7B7D" w:rsidRDefault="00B30DEA" w:rsidP="00B30DEA">
      <w:pPr>
        <w:jc w:val="center"/>
        <w:rPr>
          <w:b/>
        </w:rPr>
      </w:pPr>
      <w:r w:rsidRPr="009C7B7D">
        <w:rPr>
          <w:b/>
        </w:rPr>
        <w:t>КЫВК</w:t>
      </w:r>
      <w:r w:rsidRPr="009C7B7D">
        <w:rPr>
          <w:rFonts w:cs="Courier New"/>
          <w:b/>
        </w:rPr>
        <w:t>ÖР</w:t>
      </w:r>
      <w:r w:rsidRPr="009C7B7D">
        <w:rPr>
          <w:b/>
        </w:rPr>
        <w:t>Т</w:t>
      </w:r>
      <w:r w:rsidRPr="009C7B7D">
        <w:rPr>
          <w:rFonts w:cs="Courier New"/>
          <w:b/>
        </w:rPr>
        <w:t>ÖД</w:t>
      </w:r>
    </w:p>
    <w:p w:rsidR="00B30DEA" w:rsidRPr="009C7B7D" w:rsidRDefault="00B30DEA" w:rsidP="00B30DEA">
      <w:pPr>
        <w:jc w:val="center"/>
        <w:rPr>
          <w:rFonts w:cs="Courier New"/>
          <w:b/>
        </w:rPr>
      </w:pPr>
      <w:r w:rsidRPr="009C7B7D">
        <w:rPr>
          <w:rFonts w:cs="Courier New"/>
          <w:b/>
        </w:rPr>
        <w:t>РЕШЕНИЕ</w:t>
      </w:r>
    </w:p>
    <w:p w:rsidR="00B30DEA" w:rsidRPr="000B3E98" w:rsidRDefault="00B30DEA" w:rsidP="00B30DEA">
      <w:pPr>
        <w:pStyle w:val="1"/>
        <w:jc w:val="left"/>
        <w:rPr>
          <w:rFonts w:ascii="Times New Roman" w:hAnsi="Times New Roman" w:cs="Times New Roman"/>
          <w:b w:val="0"/>
          <w:bCs/>
          <w:sz w:val="24"/>
          <w:szCs w:val="24"/>
        </w:rPr>
      </w:pPr>
      <w:r w:rsidRPr="000B3E98">
        <w:rPr>
          <w:rFonts w:ascii="Times New Roman" w:hAnsi="Times New Roman" w:cs="Times New Roman"/>
          <w:b w:val="0"/>
          <w:bCs/>
          <w:sz w:val="24"/>
          <w:szCs w:val="24"/>
        </w:rPr>
        <w:t xml:space="preserve">от </w:t>
      </w:r>
      <w:r>
        <w:rPr>
          <w:rFonts w:ascii="Times New Roman" w:hAnsi="Times New Roman" w:cs="Times New Roman"/>
          <w:b w:val="0"/>
          <w:bCs/>
          <w:sz w:val="24"/>
          <w:szCs w:val="24"/>
        </w:rPr>
        <w:t xml:space="preserve"> 31 октября</w:t>
      </w:r>
      <w:r w:rsidRPr="000B3E98">
        <w:rPr>
          <w:rFonts w:ascii="Times New Roman" w:hAnsi="Times New Roman" w:cs="Times New Roman"/>
          <w:b w:val="0"/>
          <w:bCs/>
          <w:sz w:val="24"/>
          <w:szCs w:val="24"/>
        </w:rPr>
        <w:t xml:space="preserve"> 2013 года                                                                                </w:t>
      </w:r>
      <w:r>
        <w:rPr>
          <w:rFonts w:ascii="Times New Roman" w:hAnsi="Times New Roman" w:cs="Times New Roman"/>
          <w:b w:val="0"/>
          <w:bCs/>
          <w:sz w:val="24"/>
          <w:szCs w:val="24"/>
        </w:rPr>
        <w:t xml:space="preserve">                       </w:t>
      </w:r>
      <w:r w:rsidRPr="000B3E98">
        <w:rPr>
          <w:rFonts w:ascii="Times New Roman" w:hAnsi="Times New Roman" w:cs="Times New Roman"/>
          <w:b w:val="0"/>
          <w:bCs/>
          <w:sz w:val="24"/>
          <w:szCs w:val="24"/>
        </w:rPr>
        <w:t>№ 3-</w:t>
      </w:r>
      <w:r>
        <w:rPr>
          <w:rFonts w:ascii="Times New Roman" w:hAnsi="Times New Roman" w:cs="Times New Roman"/>
          <w:b w:val="0"/>
          <w:bCs/>
          <w:sz w:val="24"/>
          <w:szCs w:val="24"/>
        </w:rPr>
        <w:t>10</w:t>
      </w:r>
      <w:r w:rsidRPr="000B3E98">
        <w:rPr>
          <w:rFonts w:ascii="Times New Roman" w:hAnsi="Times New Roman" w:cs="Times New Roman"/>
          <w:b w:val="0"/>
          <w:bCs/>
          <w:sz w:val="24"/>
          <w:szCs w:val="24"/>
        </w:rPr>
        <w:t>/1</w:t>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p>
    <w:p w:rsidR="00B30DEA" w:rsidRPr="000701D2" w:rsidRDefault="00B30DEA" w:rsidP="00B30DEA">
      <w:pPr>
        <w:rPr>
          <w:sz w:val="28"/>
          <w:szCs w:val="28"/>
        </w:rPr>
      </w:pPr>
    </w:p>
    <w:tbl>
      <w:tblPr>
        <w:tblW w:w="0" w:type="auto"/>
        <w:tblLook w:val="04A0"/>
      </w:tblPr>
      <w:tblGrid>
        <w:gridCol w:w="4798"/>
      </w:tblGrid>
      <w:tr w:rsidR="00B30DEA" w:rsidRPr="007747E2" w:rsidTr="00077D82">
        <w:trPr>
          <w:trHeight w:val="1029"/>
        </w:trPr>
        <w:tc>
          <w:tcPr>
            <w:tcW w:w="4798" w:type="dxa"/>
          </w:tcPr>
          <w:p w:rsidR="00B30DEA" w:rsidRPr="007747E2" w:rsidRDefault="00B30DEA" w:rsidP="00077D82">
            <w:pPr>
              <w:rPr>
                <w:sz w:val="28"/>
                <w:szCs w:val="28"/>
              </w:rPr>
            </w:pPr>
            <w:r>
              <w:t xml:space="preserve">Об одобрении ликвидации муниципального автономного учреждения «Сельский Дом культуры» </w:t>
            </w:r>
          </w:p>
          <w:p w:rsidR="00B30DEA" w:rsidRPr="007747E2" w:rsidRDefault="00B30DEA" w:rsidP="00077D82">
            <w:pPr>
              <w:rPr>
                <w:sz w:val="28"/>
                <w:szCs w:val="28"/>
              </w:rPr>
            </w:pPr>
          </w:p>
        </w:tc>
      </w:tr>
    </w:tbl>
    <w:p w:rsidR="00B30DEA" w:rsidRPr="000701D2" w:rsidRDefault="00B30DEA" w:rsidP="00B30DEA">
      <w:pPr>
        <w:rPr>
          <w:sz w:val="28"/>
          <w:szCs w:val="28"/>
        </w:rPr>
      </w:pPr>
    </w:p>
    <w:p w:rsidR="00B30DEA" w:rsidRDefault="00B30DEA" w:rsidP="00B30DEA"/>
    <w:p w:rsidR="00B30DEA" w:rsidRDefault="00B30DEA" w:rsidP="00B30DEA"/>
    <w:p w:rsidR="00B30DEA" w:rsidRDefault="00B30DEA" w:rsidP="00B30DEA"/>
    <w:p w:rsidR="00B30DEA" w:rsidRDefault="00B30DEA" w:rsidP="00B30DEA">
      <w:pPr>
        <w:jc w:val="both"/>
      </w:pPr>
      <w:r>
        <w:t xml:space="preserve">    </w:t>
      </w:r>
      <w:r>
        <w:tab/>
        <w:t xml:space="preserve">В соответствии с </w:t>
      </w:r>
      <w:r w:rsidRPr="00A93B26">
        <w:t>Федеральным законом Российской Федерации от 03.11.2006 № 174-Ф</w:t>
      </w:r>
      <w:r>
        <w:t>З «Об автономных Учреждениях», У</w:t>
      </w:r>
      <w:r w:rsidRPr="00A93B26">
        <w:t>ста</w:t>
      </w:r>
      <w:r>
        <w:t>вом муниципального автономного у</w:t>
      </w:r>
      <w:r w:rsidRPr="00A93B26">
        <w:t xml:space="preserve">чреждения </w:t>
      </w:r>
      <w:r>
        <w:t xml:space="preserve">«Сельский Дом культуры пст. Мещура», Совет сельского поселения Мещура </w:t>
      </w:r>
      <w:r w:rsidRPr="008C7901">
        <w:t>РЕШИЛ:</w:t>
      </w:r>
    </w:p>
    <w:p w:rsidR="00B30DEA" w:rsidRDefault="00B30DEA" w:rsidP="00B30DEA">
      <w:pPr>
        <w:jc w:val="both"/>
      </w:pPr>
    </w:p>
    <w:p w:rsidR="00B30DEA" w:rsidRDefault="00B30DEA" w:rsidP="00B30DEA">
      <w:pPr>
        <w:spacing w:line="276" w:lineRule="auto"/>
        <w:jc w:val="both"/>
      </w:pPr>
      <w:r>
        <w:t xml:space="preserve">          1. Одобрить ликвидацию</w:t>
      </w:r>
      <w:r w:rsidRPr="00205DD5">
        <w:t xml:space="preserve"> муниципального автономного учреждения «</w:t>
      </w:r>
      <w:r>
        <w:t>Сельский Дом культуры пст. Мещура» с 01 января 2014 года.</w:t>
      </w:r>
    </w:p>
    <w:p w:rsidR="00B30DEA" w:rsidRDefault="00B30DEA" w:rsidP="00B30DEA">
      <w:pPr>
        <w:spacing w:line="276" w:lineRule="auto"/>
        <w:jc w:val="both"/>
      </w:pPr>
      <w:r>
        <w:t xml:space="preserve">    </w:t>
      </w:r>
      <w:r w:rsidRPr="008C7901">
        <w:t xml:space="preserve">     </w:t>
      </w:r>
      <w:r>
        <w:t>2</w:t>
      </w:r>
      <w:r w:rsidRPr="00184FC2">
        <w:t xml:space="preserve">. </w:t>
      </w:r>
      <w:r>
        <w:t>Для организации культурного обслуживания населения, создания условий для организации культурного досуга и отдыха жителей, создать в сельском поселении «Мещура» филиал муниципального автономного учреждения «Княжпогостский районный Дом культуры».</w:t>
      </w:r>
    </w:p>
    <w:p w:rsidR="00B30DEA" w:rsidRDefault="00B30DEA" w:rsidP="00B30DEA">
      <w:pPr>
        <w:spacing w:line="276" w:lineRule="auto"/>
        <w:jc w:val="both"/>
      </w:pPr>
      <w:r>
        <w:t xml:space="preserve">          3. Администрации сельского поселения «Мещура» предпринять необходимые меры для создания в поселении </w:t>
      </w:r>
      <w:r w:rsidRPr="00C55FD2">
        <w:t>филиал</w:t>
      </w:r>
      <w:r>
        <w:t>а</w:t>
      </w:r>
      <w:r w:rsidRPr="00C55FD2">
        <w:t xml:space="preserve"> муниципального автономного учреждения «Княжпогостский районный Дом культуры»</w:t>
      </w:r>
      <w:r>
        <w:t>.</w:t>
      </w:r>
    </w:p>
    <w:p w:rsidR="00B30DEA" w:rsidRPr="00D368A1" w:rsidRDefault="00B30DEA" w:rsidP="00B30DEA">
      <w:pPr>
        <w:spacing w:line="276" w:lineRule="auto"/>
        <w:jc w:val="both"/>
      </w:pPr>
      <w:r>
        <w:t xml:space="preserve">          4. </w:t>
      </w:r>
      <w:r w:rsidRPr="00D368A1">
        <w:t>Настоящее решение вступает в силу со дня его официального обнародования.</w:t>
      </w:r>
    </w:p>
    <w:p w:rsidR="00B30DEA" w:rsidRPr="00D368A1" w:rsidRDefault="00B30DEA" w:rsidP="00B30DEA">
      <w:pPr>
        <w:spacing w:line="276" w:lineRule="auto"/>
        <w:jc w:val="both"/>
      </w:pPr>
    </w:p>
    <w:p w:rsidR="00B30DEA" w:rsidRPr="00D368A1" w:rsidRDefault="00B30DEA" w:rsidP="00B30DEA">
      <w:pPr>
        <w:spacing w:line="276" w:lineRule="auto"/>
        <w:jc w:val="both"/>
      </w:pPr>
    </w:p>
    <w:p w:rsidR="00B30DEA" w:rsidRPr="00D368A1" w:rsidRDefault="00B30DEA" w:rsidP="00B30DEA">
      <w:pPr>
        <w:spacing w:line="276" w:lineRule="auto"/>
        <w:jc w:val="both"/>
      </w:pPr>
    </w:p>
    <w:p w:rsidR="00B30DEA" w:rsidRPr="00D368A1" w:rsidRDefault="00B30DEA" w:rsidP="00B30DEA">
      <w:pPr>
        <w:jc w:val="both"/>
      </w:pPr>
    </w:p>
    <w:p w:rsidR="00B30DEA" w:rsidRPr="00D368A1" w:rsidRDefault="00B30DEA" w:rsidP="00B30DEA">
      <w:pPr>
        <w:jc w:val="both"/>
      </w:pPr>
    </w:p>
    <w:p w:rsidR="00B30DEA" w:rsidRPr="00D368A1" w:rsidRDefault="00B30DEA" w:rsidP="00B30DEA">
      <w:pPr>
        <w:jc w:val="both"/>
      </w:pPr>
    </w:p>
    <w:p w:rsidR="00B30DEA" w:rsidRDefault="00B30DEA" w:rsidP="00B30DEA"/>
    <w:p w:rsidR="00B30DEA" w:rsidRDefault="00B30DEA" w:rsidP="00B30DEA"/>
    <w:p w:rsidR="00B30DEA" w:rsidRDefault="00B30DEA" w:rsidP="00B30DEA"/>
    <w:p w:rsidR="00B30DEA" w:rsidRPr="007C5D3A" w:rsidRDefault="00B30DEA" w:rsidP="00B30DEA">
      <w:pPr>
        <w:jc w:val="both"/>
      </w:pPr>
      <w:r>
        <w:t xml:space="preserve"> </w:t>
      </w:r>
    </w:p>
    <w:p w:rsidR="00B30DEA" w:rsidRPr="000B3E98" w:rsidRDefault="00B30DEA" w:rsidP="00B30DEA">
      <w:pPr>
        <w:jc w:val="both"/>
        <w:rPr>
          <w:rFonts w:cs="Courier New"/>
        </w:rPr>
      </w:pPr>
      <w:r w:rsidRPr="000B3E98">
        <w:t xml:space="preserve">Глава сельского поселения «Мещура»                                          </w:t>
      </w:r>
      <w:r>
        <w:t xml:space="preserve">                        </w:t>
      </w:r>
      <w:r w:rsidRPr="000B3E98">
        <w:t xml:space="preserve">   Л.А. Гусарова</w:t>
      </w:r>
    </w:p>
    <w:p w:rsidR="00B30DEA" w:rsidRDefault="00B30DEA" w:rsidP="00B30DEA">
      <w:pPr>
        <w:ind w:left="4245" w:firstLine="708"/>
        <w:jc w:val="both"/>
        <w:rPr>
          <w:sz w:val="44"/>
          <w:szCs w:val="44"/>
        </w:rPr>
      </w:pPr>
      <w:r>
        <w:rPr>
          <w:rFonts w:cs="Courier New"/>
        </w:rPr>
        <w:t xml:space="preserve">   </w:t>
      </w:r>
    </w:p>
    <w:p w:rsidR="00B30DEA" w:rsidRPr="000977D4" w:rsidRDefault="00B30DEA" w:rsidP="00B30DEA">
      <w:pPr>
        <w:jc w:val="center"/>
      </w:pPr>
    </w:p>
    <w:p w:rsidR="00B30DEA" w:rsidRDefault="00863749" w:rsidP="00B30DEA">
      <w:pPr>
        <w:jc w:val="center"/>
      </w:pPr>
      <w:r>
        <w:rPr>
          <w:noProof/>
        </w:rPr>
        <w:pict>
          <v:shape id="_x0000_s1048" type="#_x0000_t202" style="position:absolute;left:0;text-align:left;margin-left:-11.15pt;margin-top:-.65pt;width:205.2pt;height:54pt;z-index:251691008" strokecolor="white">
            <v:textbox>
              <w:txbxContent>
                <w:p w:rsidR="00B30DEA" w:rsidRDefault="00B30DEA" w:rsidP="00B30DEA">
                  <w:pPr>
                    <w:jc w:val="center"/>
                    <w:rPr>
                      <w:b/>
                      <w:bCs/>
                    </w:rPr>
                  </w:pPr>
                  <w:r>
                    <w:rPr>
                      <w:b/>
                      <w:bCs/>
                    </w:rPr>
                    <w:t xml:space="preserve">«МЕЩУРА» </w:t>
                  </w:r>
                </w:p>
                <w:p w:rsidR="00B30DEA" w:rsidRDefault="00B30DEA" w:rsidP="00B30DEA">
                  <w:pPr>
                    <w:jc w:val="center"/>
                    <w:rPr>
                      <w:b/>
                      <w:bCs/>
                    </w:rPr>
                  </w:pPr>
                  <w:r>
                    <w:rPr>
                      <w:b/>
                      <w:bCs/>
                    </w:rPr>
                    <w:t>СИКТ ОВМ</w:t>
                  </w:r>
                  <w:r w:rsidRPr="00AB5DAF">
                    <w:rPr>
                      <w:rFonts w:cs="Courier New"/>
                      <w:b/>
                    </w:rPr>
                    <w:t>Ö</w:t>
                  </w:r>
                  <w:r>
                    <w:rPr>
                      <w:b/>
                      <w:bCs/>
                    </w:rPr>
                    <w:t>ДЧ</w:t>
                  </w:r>
                  <w:r w:rsidRPr="00AB5DAF">
                    <w:rPr>
                      <w:rFonts w:cs="Courier New"/>
                      <w:b/>
                    </w:rPr>
                    <w:t>Ö</w:t>
                  </w:r>
                  <w:r>
                    <w:rPr>
                      <w:b/>
                      <w:bCs/>
                    </w:rPr>
                    <w:t>МИНСА</w:t>
                  </w:r>
                </w:p>
                <w:p w:rsidR="00B30DEA" w:rsidRDefault="00B30DEA" w:rsidP="00B30DEA">
                  <w:pPr>
                    <w:jc w:val="center"/>
                    <w:rPr>
                      <w:b/>
                      <w:bCs/>
                    </w:rPr>
                  </w:pPr>
                  <w:r>
                    <w:rPr>
                      <w:b/>
                      <w:bCs/>
                    </w:rPr>
                    <w:t>СОВЕТ</w:t>
                  </w:r>
                </w:p>
              </w:txbxContent>
            </v:textbox>
          </v:shape>
        </w:pict>
      </w:r>
      <w:r>
        <w:rPr>
          <w:noProof/>
        </w:rPr>
        <w:pict>
          <v:shape id="_x0000_s1047" type="#_x0000_t202" style="position:absolute;left:0;text-align:left;margin-left:284.25pt;margin-top:-4.25pt;width:205.2pt;height:1in;z-index:251689984" strokecolor="white">
            <v:textbox>
              <w:txbxContent>
                <w:p w:rsidR="00B30DEA" w:rsidRPr="00405D9C" w:rsidRDefault="00B30DEA" w:rsidP="00B30DEA">
                  <w:r>
                    <w:rPr>
                      <w:noProof/>
                    </w:rPr>
                    <w:drawing>
                      <wp:inline distT="0" distB="0" distL="0" distR="0">
                        <wp:extent cx="2409825" cy="85725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2409825" cy="857250"/>
                                </a:xfrm>
                                <a:prstGeom prst="rect">
                                  <a:avLst/>
                                </a:prstGeom>
                                <a:noFill/>
                                <a:ln w="9525">
                                  <a:noFill/>
                                  <a:miter lim="800000"/>
                                  <a:headEnd/>
                                  <a:tailEnd/>
                                </a:ln>
                              </pic:spPr>
                            </pic:pic>
                          </a:graphicData>
                        </a:graphic>
                      </wp:inline>
                    </w:drawing>
                  </w:r>
                </w:p>
              </w:txbxContent>
            </v:textbox>
          </v:shape>
        </w:pict>
      </w:r>
      <w:r w:rsidR="00B30DEA">
        <w:rPr>
          <w:noProof/>
        </w:rPr>
        <w:drawing>
          <wp:anchor distT="0" distB="0" distL="114300" distR="114300" simplePos="0" relativeHeight="251688960" behindDoc="1" locked="0" layoutInCell="1" allowOverlap="1">
            <wp:simplePos x="0" y="0"/>
            <wp:positionH relativeFrom="column">
              <wp:posOffset>2714625</wp:posOffset>
            </wp:positionH>
            <wp:positionV relativeFrom="paragraph">
              <wp:posOffset>-53975</wp:posOffset>
            </wp:positionV>
            <wp:extent cx="741680" cy="800100"/>
            <wp:effectExtent l="19050" t="0" r="127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p>
    <w:p w:rsidR="00B30DEA" w:rsidRDefault="00B30DEA" w:rsidP="00B30DEA"/>
    <w:p w:rsidR="00B30DEA" w:rsidRDefault="00B30DEA" w:rsidP="00B30DEA"/>
    <w:p w:rsidR="00B30DEA" w:rsidRDefault="00B30DEA" w:rsidP="00B30DEA"/>
    <w:p w:rsidR="00B30DEA" w:rsidRDefault="00B30DEA" w:rsidP="00B30DEA">
      <w:pPr>
        <w:jc w:val="center"/>
        <w:rPr>
          <w:b/>
        </w:rPr>
      </w:pPr>
    </w:p>
    <w:p w:rsidR="00B30DEA" w:rsidRDefault="00B30DEA" w:rsidP="00B30DEA">
      <w:pPr>
        <w:jc w:val="center"/>
        <w:rPr>
          <w:b/>
        </w:rPr>
      </w:pPr>
    </w:p>
    <w:p w:rsidR="00B30DEA" w:rsidRDefault="00B30DEA" w:rsidP="00B30DEA">
      <w:pPr>
        <w:jc w:val="center"/>
        <w:rPr>
          <w:b/>
        </w:rPr>
      </w:pPr>
    </w:p>
    <w:p w:rsidR="00B30DEA" w:rsidRPr="009C7B7D" w:rsidRDefault="00B30DEA" w:rsidP="00B30DEA">
      <w:pPr>
        <w:jc w:val="center"/>
        <w:rPr>
          <w:b/>
        </w:rPr>
      </w:pPr>
      <w:r w:rsidRPr="009C7B7D">
        <w:rPr>
          <w:b/>
        </w:rPr>
        <w:t>КЫВК</w:t>
      </w:r>
      <w:r w:rsidRPr="009C7B7D">
        <w:rPr>
          <w:rFonts w:cs="Courier New"/>
          <w:b/>
        </w:rPr>
        <w:t>ÖР</w:t>
      </w:r>
      <w:r w:rsidRPr="009C7B7D">
        <w:rPr>
          <w:b/>
        </w:rPr>
        <w:t>Т</w:t>
      </w:r>
      <w:r w:rsidRPr="009C7B7D">
        <w:rPr>
          <w:rFonts w:cs="Courier New"/>
          <w:b/>
        </w:rPr>
        <w:t>ÖД</w:t>
      </w:r>
    </w:p>
    <w:p w:rsidR="00B30DEA" w:rsidRPr="009C7B7D" w:rsidRDefault="00B30DEA" w:rsidP="00B30DEA">
      <w:pPr>
        <w:jc w:val="center"/>
        <w:rPr>
          <w:rFonts w:cs="Courier New"/>
          <w:b/>
        </w:rPr>
      </w:pPr>
      <w:r w:rsidRPr="009C7B7D">
        <w:rPr>
          <w:rFonts w:cs="Courier New"/>
          <w:b/>
        </w:rPr>
        <w:t>РЕШЕНИЕ</w:t>
      </w:r>
    </w:p>
    <w:p w:rsidR="00B30DEA" w:rsidRPr="000B3E98" w:rsidRDefault="00B30DEA" w:rsidP="00B30DEA">
      <w:pPr>
        <w:pStyle w:val="1"/>
        <w:jc w:val="left"/>
        <w:rPr>
          <w:rFonts w:ascii="Times New Roman" w:hAnsi="Times New Roman" w:cs="Times New Roman"/>
          <w:b w:val="0"/>
          <w:bCs/>
          <w:sz w:val="24"/>
          <w:szCs w:val="24"/>
        </w:rPr>
      </w:pPr>
      <w:r w:rsidRPr="000B3E98">
        <w:rPr>
          <w:rFonts w:ascii="Times New Roman" w:hAnsi="Times New Roman" w:cs="Times New Roman"/>
          <w:b w:val="0"/>
          <w:bCs/>
          <w:sz w:val="24"/>
          <w:szCs w:val="24"/>
        </w:rPr>
        <w:t xml:space="preserve">от </w:t>
      </w:r>
      <w:r>
        <w:rPr>
          <w:rFonts w:ascii="Times New Roman" w:hAnsi="Times New Roman" w:cs="Times New Roman"/>
          <w:b w:val="0"/>
          <w:bCs/>
          <w:sz w:val="24"/>
          <w:szCs w:val="24"/>
        </w:rPr>
        <w:t xml:space="preserve"> 23 ноября</w:t>
      </w:r>
      <w:r w:rsidRPr="000B3E98">
        <w:rPr>
          <w:rFonts w:ascii="Times New Roman" w:hAnsi="Times New Roman" w:cs="Times New Roman"/>
          <w:b w:val="0"/>
          <w:bCs/>
          <w:sz w:val="24"/>
          <w:szCs w:val="24"/>
        </w:rPr>
        <w:t xml:space="preserve"> 2013 года                                                                                </w:t>
      </w:r>
      <w:r>
        <w:rPr>
          <w:rFonts w:ascii="Times New Roman" w:hAnsi="Times New Roman" w:cs="Times New Roman"/>
          <w:b w:val="0"/>
          <w:bCs/>
          <w:sz w:val="24"/>
          <w:szCs w:val="24"/>
        </w:rPr>
        <w:t xml:space="preserve">                       </w:t>
      </w:r>
      <w:r w:rsidRPr="000B3E98">
        <w:rPr>
          <w:rFonts w:ascii="Times New Roman" w:hAnsi="Times New Roman" w:cs="Times New Roman"/>
          <w:b w:val="0"/>
          <w:bCs/>
          <w:sz w:val="24"/>
          <w:szCs w:val="24"/>
        </w:rPr>
        <w:t>№ 3-</w:t>
      </w:r>
      <w:r>
        <w:rPr>
          <w:rFonts w:ascii="Times New Roman" w:hAnsi="Times New Roman" w:cs="Times New Roman"/>
          <w:b w:val="0"/>
          <w:bCs/>
          <w:sz w:val="24"/>
          <w:szCs w:val="24"/>
        </w:rPr>
        <w:t>12</w:t>
      </w:r>
      <w:r w:rsidRPr="000B3E98">
        <w:rPr>
          <w:rFonts w:ascii="Times New Roman" w:hAnsi="Times New Roman" w:cs="Times New Roman"/>
          <w:b w:val="0"/>
          <w:bCs/>
          <w:sz w:val="24"/>
          <w:szCs w:val="24"/>
        </w:rPr>
        <w:t>/</w:t>
      </w:r>
      <w:r>
        <w:rPr>
          <w:rFonts w:ascii="Times New Roman" w:hAnsi="Times New Roman" w:cs="Times New Roman"/>
          <w:b w:val="0"/>
          <w:bCs/>
          <w:sz w:val="24"/>
          <w:szCs w:val="24"/>
        </w:rPr>
        <w:t>2</w:t>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r w:rsidRPr="000B3E98">
        <w:rPr>
          <w:rFonts w:ascii="Times New Roman" w:hAnsi="Times New Roman" w:cs="Times New Roman"/>
          <w:b w:val="0"/>
          <w:bCs/>
          <w:sz w:val="24"/>
          <w:szCs w:val="24"/>
        </w:rPr>
        <w:tab/>
      </w:r>
    </w:p>
    <w:p w:rsidR="00B30DEA" w:rsidRPr="000701D2" w:rsidRDefault="00B30DEA" w:rsidP="00B30DEA">
      <w:pPr>
        <w:rPr>
          <w:sz w:val="28"/>
          <w:szCs w:val="28"/>
        </w:rPr>
      </w:pPr>
    </w:p>
    <w:tbl>
      <w:tblPr>
        <w:tblW w:w="0" w:type="auto"/>
        <w:tblLook w:val="04A0"/>
      </w:tblPr>
      <w:tblGrid>
        <w:gridCol w:w="5086"/>
      </w:tblGrid>
      <w:tr w:rsidR="00B30DEA" w:rsidRPr="007747E2" w:rsidTr="00077D82">
        <w:trPr>
          <w:trHeight w:val="916"/>
        </w:trPr>
        <w:tc>
          <w:tcPr>
            <w:tcW w:w="5086" w:type="dxa"/>
          </w:tcPr>
          <w:p w:rsidR="00B30DEA" w:rsidRPr="007747E2" w:rsidRDefault="00B30DEA" w:rsidP="00077D82">
            <w:pPr>
              <w:rPr>
                <w:sz w:val="28"/>
                <w:szCs w:val="28"/>
              </w:rPr>
            </w:pPr>
            <w:r>
              <w:t>Об утверждении перечня муниципальной собственности муниципального образования сельского поселения «Мещура», предлагаемого к передаче в муниципальную собственность муниципального района «Княжпогостский»</w:t>
            </w:r>
          </w:p>
          <w:p w:rsidR="00B30DEA" w:rsidRPr="007747E2" w:rsidRDefault="00B30DEA" w:rsidP="00077D82">
            <w:pPr>
              <w:rPr>
                <w:sz w:val="28"/>
                <w:szCs w:val="28"/>
              </w:rPr>
            </w:pPr>
          </w:p>
        </w:tc>
      </w:tr>
    </w:tbl>
    <w:p w:rsidR="00B30DEA" w:rsidRPr="000701D2" w:rsidRDefault="00B30DEA" w:rsidP="00B30DEA">
      <w:pPr>
        <w:rPr>
          <w:sz w:val="28"/>
          <w:szCs w:val="28"/>
        </w:rPr>
      </w:pPr>
    </w:p>
    <w:p w:rsidR="00B30DEA" w:rsidRDefault="00B30DEA" w:rsidP="00B30DEA"/>
    <w:p w:rsidR="00B30DEA" w:rsidRDefault="00B30DEA" w:rsidP="00B30DEA"/>
    <w:p w:rsidR="00B30DEA" w:rsidRDefault="00B30DEA" w:rsidP="00B30DEA"/>
    <w:p w:rsidR="00B30DEA" w:rsidRDefault="00B30DEA" w:rsidP="00B30DEA">
      <w:pPr>
        <w:jc w:val="both"/>
      </w:pPr>
      <w:r>
        <w:t xml:space="preserve">    </w:t>
      </w:r>
      <w:r>
        <w:tab/>
        <w:t xml:space="preserve">В соответствии с </w:t>
      </w:r>
      <w:r w:rsidRPr="00A93B26">
        <w:t>Федеральным законом Российской Федерации от 0</w:t>
      </w:r>
      <w:r>
        <w:t>6</w:t>
      </w:r>
      <w:r w:rsidRPr="00A93B26">
        <w:t>.1</w:t>
      </w:r>
      <w:r>
        <w:t>0</w:t>
      </w:r>
      <w:r w:rsidRPr="00A93B26">
        <w:t>.200</w:t>
      </w:r>
      <w:r>
        <w:t>3</w:t>
      </w:r>
      <w:r w:rsidRPr="00A93B26">
        <w:t xml:space="preserve"> № 1</w:t>
      </w:r>
      <w:r>
        <w:t>31</w:t>
      </w:r>
      <w:r w:rsidRPr="00A93B26">
        <w:t>-Ф</w:t>
      </w:r>
      <w:r>
        <w:t xml:space="preserve">З «Об общих принципах организации местного самоуправления в российской Федерации», Положением о порядке управления и распоряжения муниципальной собственностью сельского поселения «Мещура», утверждённого решением Совета от 24 февраля 2009 года № 2-5/4, Совет сельского поселения Мещура </w:t>
      </w:r>
      <w:r w:rsidRPr="008C7901">
        <w:t>РЕШИЛ:</w:t>
      </w:r>
    </w:p>
    <w:p w:rsidR="00B30DEA" w:rsidRDefault="00B30DEA" w:rsidP="00B30DEA">
      <w:pPr>
        <w:jc w:val="both"/>
      </w:pPr>
    </w:p>
    <w:p w:rsidR="00B30DEA" w:rsidRDefault="00B30DEA" w:rsidP="00B30DEA">
      <w:pPr>
        <w:spacing w:line="276" w:lineRule="auto"/>
        <w:jc w:val="both"/>
      </w:pPr>
      <w:r>
        <w:t xml:space="preserve">          1. Утвердить  перечень муниципальной собственности муниципального образования сельского поселения «Мещура», предлагаемое к передаче в муниципальную собственность муниципального района «Княжпогостский» согласно Приложениям № 1, 2, 3. </w:t>
      </w:r>
    </w:p>
    <w:p w:rsidR="00B30DEA" w:rsidRDefault="00B30DEA" w:rsidP="00B30DEA">
      <w:pPr>
        <w:spacing w:line="276" w:lineRule="auto"/>
        <w:jc w:val="both"/>
      </w:pPr>
      <w:r>
        <w:t xml:space="preserve">    </w:t>
      </w:r>
      <w:r w:rsidRPr="008C7901">
        <w:t xml:space="preserve">     </w:t>
      </w:r>
      <w:r>
        <w:t>2</w:t>
      </w:r>
      <w:r w:rsidRPr="00184FC2">
        <w:t xml:space="preserve">. </w:t>
      </w:r>
      <w:r>
        <w:t>Поручить администрации сельского поселения «Мещура» подготовить документы для передачи муниципальной собственности сельского поселения «Мещура» в муниципальную собственность муниципального района «Княжпогостский», указанного в пункте настоящего решения.</w:t>
      </w:r>
    </w:p>
    <w:p w:rsidR="00B30DEA" w:rsidRPr="00D368A1" w:rsidRDefault="00B30DEA" w:rsidP="00B30DEA">
      <w:pPr>
        <w:spacing w:line="276" w:lineRule="auto"/>
        <w:jc w:val="both"/>
      </w:pPr>
      <w:r>
        <w:t xml:space="preserve">          3. </w:t>
      </w:r>
      <w:r w:rsidRPr="00D368A1">
        <w:t xml:space="preserve">Настоящее решение вступает в силу со дня его </w:t>
      </w:r>
      <w:r>
        <w:t>принятия</w:t>
      </w:r>
      <w:r w:rsidRPr="00D368A1">
        <w:t>.</w:t>
      </w:r>
    </w:p>
    <w:p w:rsidR="00B30DEA" w:rsidRPr="00D368A1" w:rsidRDefault="00B30DEA" w:rsidP="00B30DEA">
      <w:pPr>
        <w:spacing w:line="276" w:lineRule="auto"/>
        <w:jc w:val="both"/>
      </w:pPr>
    </w:p>
    <w:p w:rsidR="00B30DEA" w:rsidRPr="00D368A1" w:rsidRDefault="00B30DEA" w:rsidP="00B30DEA">
      <w:pPr>
        <w:spacing w:line="276" w:lineRule="auto"/>
        <w:jc w:val="both"/>
      </w:pPr>
    </w:p>
    <w:p w:rsidR="00B30DEA" w:rsidRPr="00D368A1" w:rsidRDefault="00B30DEA" w:rsidP="00B30DEA">
      <w:pPr>
        <w:spacing w:line="276" w:lineRule="auto"/>
        <w:jc w:val="both"/>
      </w:pPr>
    </w:p>
    <w:p w:rsidR="00B30DEA" w:rsidRPr="00D368A1" w:rsidRDefault="00B30DEA" w:rsidP="00B30DEA">
      <w:pPr>
        <w:jc w:val="both"/>
      </w:pPr>
    </w:p>
    <w:p w:rsidR="00B30DEA" w:rsidRPr="00D368A1" w:rsidRDefault="00B30DEA" w:rsidP="00B30DEA">
      <w:pPr>
        <w:jc w:val="both"/>
      </w:pPr>
    </w:p>
    <w:p w:rsidR="00B30DEA" w:rsidRPr="00D368A1" w:rsidRDefault="00B30DEA" w:rsidP="00B30DEA">
      <w:pPr>
        <w:jc w:val="both"/>
      </w:pPr>
    </w:p>
    <w:p w:rsidR="00B30DEA" w:rsidRDefault="00B30DEA" w:rsidP="00B30DEA"/>
    <w:p w:rsidR="00B30DEA" w:rsidRDefault="00B30DEA" w:rsidP="00B30DEA"/>
    <w:p w:rsidR="00B30DEA" w:rsidRDefault="00B30DEA" w:rsidP="00B30DEA"/>
    <w:p w:rsidR="00B30DEA" w:rsidRPr="007C5D3A" w:rsidRDefault="00B30DEA" w:rsidP="00B30DEA">
      <w:pPr>
        <w:jc w:val="both"/>
      </w:pPr>
      <w:r>
        <w:t xml:space="preserve"> </w:t>
      </w:r>
    </w:p>
    <w:p w:rsidR="00B30DEA" w:rsidRPr="000B3E98" w:rsidRDefault="00B30DEA" w:rsidP="00B30DEA">
      <w:pPr>
        <w:jc w:val="both"/>
        <w:rPr>
          <w:rFonts w:cs="Courier New"/>
        </w:rPr>
      </w:pPr>
      <w:r w:rsidRPr="000B3E98">
        <w:t xml:space="preserve">Глава сельского поселения «Мещура»                                          </w:t>
      </w:r>
      <w:r>
        <w:t xml:space="preserve">                        </w:t>
      </w:r>
      <w:r w:rsidRPr="000B3E98">
        <w:t xml:space="preserve">   Л.А. Гусарова</w:t>
      </w:r>
    </w:p>
    <w:p w:rsidR="00B30DEA" w:rsidRDefault="00B30DEA" w:rsidP="00B30DEA">
      <w:pPr>
        <w:ind w:left="4245" w:firstLine="708"/>
        <w:jc w:val="both"/>
        <w:rPr>
          <w:sz w:val="44"/>
          <w:szCs w:val="44"/>
        </w:rPr>
      </w:pPr>
      <w:r>
        <w:rPr>
          <w:rFonts w:cs="Courier New"/>
        </w:rPr>
        <w:t xml:space="preserve">   </w:t>
      </w:r>
    </w:p>
    <w:p w:rsidR="00B30DEA" w:rsidRDefault="00B30DEA" w:rsidP="00B30DEA">
      <w:pPr>
        <w:jc w:val="center"/>
      </w:pPr>
    </w:p>
    <w:tbl>
      <w:tblPr>
        <w:tblW w:w="0" w:type="auto"/>
        <w:tblInd w:w="6204" w:type="dxa"/>
        <w:tblLook w:val="04A0"/>
      </w:tblPr>
      <w:tblGrid>
        <w:gridCol w:w="3367"/>
      </w:tblGrid>
      <w:tr w:rsidR="00B30DEA" w:rsidRPr="007059DB" w:rsidTr="00077D82">
        <w:tc>
          <w:tcPr>
            <w:tcW w:w="3706" w:type="dxa"/>
          </w:tcPr>
          <w:p w:rsidR="00B30DEA" w:rsidRPr="00FD1864" w:rsidRDefault="00B30DEA" w:rsidP="00077D82">
            <w:r>
              <w:t xml:space="preserve">  </w:t>
            </w:r>
            <w:r w:rsidRPr="00FD1864">
              <w:t>Приложение № 1</w:t>
            </w:r>
          </w:p>
          <w:p w:rsidR="00B30DEA" w:rsidRPr="00FD1864" w:rsidRDefault="00B30DEA" w:rsidP="00077D82">
            <w:r>
              <w:t xml:space="preserve">  </w:t>
            </w:r>
            <w:r w:rsidRPr="00FD1864">
              <w:t xml:space="preserve">к решению Совета </w:t>
            </w:r>
          </w:p>
          <w:p w:rsidR="00B30DEA" w:rsidRPr="00FD1864" w:rsidRDefault="00B30DEA" w:rsidP="00077D82">
            <w:pPr>
              <w:jc w:val="center"/>
            </w:pPr>
            <w:r w:rsidRPr="00FD1864">
              <w:t xml:space="preserve">сельского поселения «Мещура» </w:t>
            </w:r>
          </w:p>
          <w:p w:rsidR="00B30DEA" w:rsidRPr="007059DB" w:rsidRDefault="00B30DEA" w:rsidP="00077D82">
            <w:pPr>
              <w:jc w:val="center"/>
            </w:pPr>
            <w:r>
              <w:t xml:space="preserve">  </w:t>
            </w:r>
            <w:r w:rsidRPr="00FD1864">
              <w:t>от 23 ноября 2013 года № 3-12/2</w:t>
            </w:r>
          </w:p>
        </w:tc>
      </w:tr>
    </w:tbl>
    <w:p w:rsidR="00B30DEA" w:rsidRDefault="00B30DEA" w:rsidP="00B30DEA">
      <w:pPr>
        <w:jc w:val="center"/>
      </w:pPr>
    </w:p>
    <w:p w:rsidR="00B30DEA" w:rsidRDefault="00B30DEA" w:rsidP="00B30DEA">
      <w:pPr>
        <w:jc w:val="center"/>
      </w:pPr>
    </w:p>
    <w:p w:rsidR="00B30DEA" w:rsidRDefault="00B30DEA" w:rsidP="00B30DEA">
      <w:pPr>
        <w:jc w:val="center"/>
        <w:rPr>
          <w:b/>
        </w:rPr>
      </w:pPr>
    </w:p>
    <w:p w:rsidR="00B30DEA" w:rsidRDefault="00B30DEA" w:rsidP="00B30DEA">
      <w:pPr>
        <w:jc w:val="center"/>
        <w:rPr>
          <w:b/>
        </w:rPr>
      </w:pPr>
    </w:p>
    <w:p w:rsidR="00B30DEA" w:rsidRPr="001F0B9B" w:rsidRDefault="00B30DEA" w:rsidP="00B30DEA">
      <w:pPr>
        <w:jc w:val="center"/>
        <w:rPr>
          <w:b/>
        </w:rPr>
      </w:pPr>
      <w:r w:rsidRPr="001F0B9B">
        <w:rPr>
          <w:b/>
        </w:rPr>
        <w:t>ПЕРЕЧЕНЬ</w:t>
      </w:r>
    </w:p>
    <w:p w:rsidR="00B30DEA" w:rsidRDefault="00B30DEA" w:rsidP="00B30DEA">
      <w:pPr>
        <w:jc w:val="center"/>
      </w:pPr>
      <w:r>
        <w:t xml:space="preserve">недвижимого имущества, предлагаемого к передаче в муниципальную собственность </w:t>
      </w:r>
    </w:p>
    <w:p w:rsidR="00B30DEA" w:rsidRDefault="00B30DEA" w:rsidP="00B30DEA">
      <w:pPr>
        <w:jc w:val="center"/>
      </w:pPr>
      <w:r>
        <w:t>муниципального района «Княжпогостский»</w:t>
      </w:r>
    </w:p>
    <w:p w:rsidR="00B30DEA" w:rsidRDefault="00B30DEA" w:rsidP="00B30DEA">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8"/>
        <w:gridCol w:w="2596"/>
        <w:gridCol w:w="1432"/>
        <w:gridCol w:w="2207"/>
        <w:gridCol w:w="1335"/>
        <w:gridCol w:w="1323"/>
      </w:tblGrid>
      <w:tr w:rsidR="00B30DEA" w:rsidTr="00077D82">
        <w:trPr>
          <w:trHeight w:val="541"/>
        </w:trPr>
        <w:tc>
          <w:tcPr>
            <w:tcW w:w="712" w:type="dxa"/>
            <w:vMerge w:val="restart"/>
          </w:tcPr>
          <w:p w:rsidR="00B30DEA" w:rsidRDefault="00B30DEA" w:rsidP="00077D82">
            <w:pPr>
              <w:jc w:val="center"/>
            </w:pPr>
            <w:r>
              <w:lastRenderedPageBreak/>
              <w:t xml:space="preserve">№ </w:t>
            </w:r>
          </w:p>
        </w:tc>
        <w:tc>
          <w:tcPr>
            <w:tcW w:w="2742" w:type="dxa"/>
            <w:vMerge w:val="restart"/>
          </w:tcPr>
          <w:p w:rsidR="00B30DEA" w:rsidRDefault="00B30DEA" w:rsidP="00077D82">
            <w:pPr>
              <w:jc w:val="center"/>
            </w:pPr>
            <w:r>
              <w:t>Наименование имущества</w:t>
            </w:r>
          </w:p>
        </w:tc>
        <w:tc>
          <w:tcPr>
            <w:tcW w:w="1474" w:type="dxa"/>
            <w:vMerge w:val="restart"/>
          </w:tcPr>
          <w:p w:rsidR="00B30DEA" w:rsidRDefault="00B30DEA" w:rsidP="00077D82">
            <w:pPr>
              <w:jc w:val="center"/>
            </w:pPr>
            <w:r>
              <w:t>Год постройки</w:t>
            </w:r>
          </w:p>
        </w:tc>
        <w:tc>
          <w:tcPr>
            <w:tcW w:w="2280" w:type="dxa"/>
            <w:vMerge w:val="restart"/>
          </w:tcPr>
          <w:p w:rsidR="00B30DEA" w:rsidRDefault="00B30DEA" w:rsidP="00077D82">
            <w:pPr>
              <w:jc w:val="center"/>
            </w:pPr>
            <w:r>
              <w:t>Номер в реестре муниципального имущества</w:t>
            </w:r>
          </w:p>
        </w:tc>
        <w:tc>
          <w:tcPr>
            <w:tcW w:w="2702" w:type="dxa"/>
            <w:gridSpan w:val="2"/>
          </w:tcPr>
          <w:p w:rsidR="00B30DEA" w:rsidRDefault="00B30DEA" w:rsidP="00077D82">
            <w:pPr>
              <w:jc w:val="center"/>
            </w:pPr>
            <w:r>
              <w:t>Стоимость имущества</w:t>
            </w:r>
          </w:p>
        </w:tc>
      </w:tr>
      <w:tr w:rsidR="00B30DEA" w:rsidTr="00077D82">
        <w:trPr>
          <w:trHeight w:val="288"/>
        </w:trPr>
        <w:tc>
          <w:tcPr>
            <w:tcW w:w="712" w:type="dxa"/>
            <w:vMerge/>
          </w:tcPr>
          <w:p w:rsidR="00B30DEA" w:rsidRDefault="00B30DEA" w:rsidP="00077D82">
            <w:pPr>
              <w:jc w:val="center"/>
            </w:pPr>
          </w:p>
        </w:tc>
        <w:tc>
          <w:tcPr>
            <w:tcW w:w="2742" w:type="dxa"/>
            <w:vMerge/>
          </w:tcPr>
          <w:p w:rsidR="00B30DEA" w:rsidRDefault="00B30DEA" w:rsidP="00077D82">
            <w:pPr>
              <w:jc w:val="center"/>
            </w:pPr>
          </w:p>
        </w:tc>
        <w:tc>
          <w:tcPr>
            <w:tcW w:w="1474" w:type="dxa"/>
            <w:vMerge/>
          </w:tcPr>
          <w:p w:rsidR="00B30DEA" w:rsidRDefault="00B30DEA" w:rsidP="00077D82">
            <w:pPr>
              <w:jc w:val="center"/>
            </w:pPr>
          </w:p>
        </w:tc>
        <w:tc>
          <w:tcPr>
            <w:tcW w:w="2280" w:type="dxa"/>
            <w:vMerge/>
          </w:tcPr>
          <w:p w:rsidR="00B30DEA" w:rsidRDefault="00B30DEA" w:rsidP="00077D82">
            <w:pPr>
              <w:jc w:val="center"/>
            </w:pPr>
          </w:p>
        </w:tc>
        <w:tc>
          <w:tcPr>
            <w:tcW w:w="1357" w:type="dxa"/>
          </w:tcPr>
          <w:p w:rsidR="00B30DEA" w:rsidRDefault="00B30DEA" w:rsidP="00077D82">
            <w:pPr>
              <w:jc w:val="center"/>
            </w:pPr>
            <w:r>
              <w:t>балансовая</w:t>
            </w:r>
          </w:p>
        </w:tc>
        <w:tc>
          <w:tcPr>
            <w:tcW w:w="1345" w:type="dxa"/>
          </w:tcPr>
          <w:p w:rsidR="00B30DEA" w:rsidRDefault="00B30DEA" w:rsidP="00077D82">
            <w:pPr>
              <w:jc w:val="center"/>
            </w:pPr>
            <w:r>
              <w:t>остаточная</w:t>
            </w:r>
          </w:p>
        </w:tc>
      </w:tr>
      <w:tr w:rsidR="00B30DEA" w:rsidTr="00077D82">
        <w:tc>
          <w:tcPr>
            <w:tcW w:w="712" w:type="dxa"/>
          </w:tcPr>
          <w:p w:rsidR="00B30DEA" w:rsidRDefault="00B30DEA" w:rsidP="00077D82">
            <w:pPr>
              <w:jc w:val="center"/>
            </w:pPr>
            <w:r>
              <w:t>1.</w:t>
            </w:r>
          </w:p>
        </w:tc>
        <w:tc>
          <w:tcPr>
            <w:tcW w:w="2742" w:type="dxa"/>
          </w:tcPr>
          <w:p w:rsidR="00B30DEA" w:rsidRDefault="00B30DEA" w:rsidP="00077D82">
            <w:pPr>
              <w:jc w:val="center"/>
            </w:pPr>
            <w:r>
              <w:t>Здание сельского Дома культуры</w:t>
            </w:r>
          </w:p>
        </w:tc>
        <w:tc>
          <w:tcPr>
            <w:tcW w:w="1474" w:type="dxa"/>
          </w:tcPr>
          <w:p w:rsidR="00B30DEA" w:rsidRDefault="00B30DEA" w:rsidP="00077D82">
            <w:pPr>
              <w:jc w:val="center"/>
            </w:pPr>
            <w:r>
              <w:t>1974</w:t>
            </w:r>
          </w:p>
        </w:tc>
        <w:tc>
          <w:tcPr>
            <w:tcW w:w="2280" w:type="dxa"/>
          </w:tcPr>
          <w:p w:rsidR="00B30DEA" w:rsidRDefault="00B30DEA" w:rsidP="00077D82">
            <w:pPr>
              <w:jc w:val="center"/>
            </w:pPr>
            <w:r>
              <w:t>3.1.8.004</w:t>
            </w:r>
          </w:p>
        </w:tc>
        <w:tc>
          <w:tcPr>
            <w:tcW w:w="1357" w:type="dxa"/>
          </w:tcPr>
          <w:p w:rsidR="00B30DEA" w:rsidRDefault="00B30DEA" w:rsidP="00077D82">
            <w:pPr>
              <w:jc w:val="center"/>
            </w:pPr>
            <w:r>
              <w:t>3530529,84</w:t>
            </w:r>
          </w:p>
        </w:tc>
        <w:tc>
          <w:tcPr>
            <w:tcW w:w="1345" w:type="dxa"/>
          </w:tcPr>
          <w:p w:rsidR="00B30DEA" w:rsidRDefault="00B30DEA" w:rsidP="00077D82">
            <w:pPr>
              <w:jc w:val="center"/>
            </w:pPr>
            <w:r>
              <w:t>00,00</w:t>
            </w:r>
          </w:p>
        </w:tc>
      </w:tr>
    </w:tbl>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Default="00B30DEA" w:rsidP="00B30DEA">
      <w:pPr>
        <w:jc w:val="center"/>
      </w:pPr>
    </w:p>
    <w:p w:rsidR="00B30DEA" w:rsidRPr="00FD1864" w:rsidRDefault="00B30DEA" w:rsidP="00B30DEA">
      <w:pPr>
        <w:jc w:val="center"/>
      </w:pPr>
      <w:r>
        <w:t xml:space="preserve">                                                                           </w:t>
      </w:r>
      <w:r w:rsidRPr="00FD1864">
        <w:t xml:space="preserve">Приложение № </w:t>
      </w:r>
      <w:r>
        <w:t>2</w:t>
      </w:r>
    </w:p>
    <w:p w:rsidR="00B30DEA" w:rsidRPr="00FD1864" w:rsidRDefault="00B30DEA" w:rsidP="00B30DEA">
      <w:pPr>
        <w:jc w:val="center"/>
      </w:pPr>
      <w:r>
        <w:t xml:space="preserve">                                                                             </w:t>
      </w:r>
      <w:r w:rsidRPr="00FD1864">
        <w:t xml:space="preserve">к решению Совета </w:t>
      </w:r>
    </w:p>
    <w:p w:rsidR="00B30DEA" w:rsidRPr="00FD1864" w:rsidRDefault="00B30DEA" w:rsidP="00B30DEA">
      <w:pPr>
        <w:jc w:val="center"/>
      </w:pPr>
      <w:r>
        <w:t xml:space="preserve">                                                                                                      </w:t>
      </w:r>
      <w:r w:rsidRPr="00FD1864">
        <w:t xml:space="preserve">сельского поселения «Мещура» </w:t>
      </w:r>
    </w:p>
    <w:p w:rsidR="00B30DEA" w:rsidRDefault="00B30DEA" w:rsidP="00B30DEA">
      <w:pPr>
        <w:jc w:val="center"/>
      </w:pPr>
      <w:r>
        <w:t xml:space="preserve">                                                                                                       </w:t>
      </w:r>
      <w:r w:rsidRPr="00FD1864">
        <w:t>от 23 ноября 2013 года № 3-12/2</w:t>
      </w:r>
    </w:p>
    <w:p w:rsidR="00B30DEA" w:rsidRDefault="00B30DEA" w:rsidP="00B30DEA">
      <w:pPr>
        <w:jc w:val="center"/>
      </w:pPr>
    </w:p>
    <w:p w:rsidR="00B30DEA" w:rsidRDefault="00B30DEA" w:rsidP="00B30DEA">
      <w:pPr>
        <w:jc w:val="center"/>
        <w:rPr>
          <w:b/>
        </w:rPr>
      </w:pPr>
      <w:r>
        <w:rPr>
          <w:b/>
        </w:rPr>
        <w:t>ПЕРЕЧЕНЬ</w:t>
      </w:r>
    </w:p>
    <w:p w:rsidR="00B30DEA" w:rsidRDefault="00B30DEA" w:rsidP="00B30DEA">
      <w:pPr>
        <w:jc w:val="center"/>
      </w:pPr>
      <w:r>
        <w:t>движимого имущества (о</w:t>
      </w:r>
      <w:r w:rsidRPr="001B4F73">
        <w:t>сновных средств</w:t>
      </w:r>
      <w:r>
        <w:t>)</w:t>
      </w:r>
      <w:r>
        <w:rPr>
          <w:b/>
        </w:rPr>
        <w:t xml:space="preserve">, </w:t>
      </w:r>
      <w:r>
        <w:t>предлагаемых к передаче в муниципальную собственность муниципального района «Княжпогостский»</w:t>
      </w:r>
    </w:p>
    <w:p w:rsidR="00B30DEA" w:rsidRDefault="00B30DEA" w:rsidP="00B30DEA">
      <w:pPr>
        <w:jc w:val="center"/>
      </w:pPr>
    </w:p>
    <w:tbl>
      <w:tblPr>
        <w:tblW w:w="8648" w:type="dxa"/>
        <w:tblInd w:w="94" w:type="dxa"/>
        <w:tblLook w:val="04A0"/>
      </w:tblPr>
      <w:tblGrid>
        <w:gridCol w:w="478"/>
        <w:gridCol w:w="1238"/>
        <w:gridCol w:w="2354"/>
        <w:gridCol w:w="1686"/>
        <w:gridCol w:w="921"/>
        <w:gridCol w:w="1971"/>
      </w:tblGrid>
      <w:tr w:rsidR="00B30DEA" w:rsidRPr="00D80C76" w:rsidTr="00077D82">
        <w:trPr>
          <w:trHeight w:val="259"/>
        </w:trPr>
        <w:tc>
          <w:tcPr>
            <w:tcW w:w="47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30DEA" w:rsidRPr="00D80C76" w:rsidRDefault="00B30DEA" w:rsidP="00077D82">
            <w:pPr>
              <w:jc w:val="center"/>
              <w:rPr>
                <w:rFonts w:ascii="Tahoma" w:hAnsi="Tahoma" w:cs="Tahoma"/>
                <w:b/>
                <w:bCs/>
                <w:color w:val="000000"/>
                <w:sz w:val="14"/>
                <w:szCs w:val="14"/>
              </w:rPr>
            </w:pPr>
            <w:r w:rsidRPr="00D80C76">
              <w:rPr>
                <w:rFonts w:ascii="Tahoma" w:hAnsi="Tahoma" w:cs="Tahoma"/>
                <w:b/>
                <w:bCs/>
                <w:color w:val="000000"/>
                <w:sz w:val="14"/>
                <w:szCs w:val="14"/>
              </w:rPr>
              <w:t xml:space="preserve">№ </w:t>
            </w:r>
            <w:proofErr w:type="spellStart"/>
            <w:proofErr w:type="gramStart"/>
            <w:r w:rsidRPr="00D80C76">
              <w:rPr>
                <w:rFonts w:ascii="Tahoma" w:hAnsi="Tahoma" w:cs="Tahoma"/>
                <w:b/>
                <w:bCs/>
                <w:color w:val="000000"/>
                <w:sz w:val="14"/>
                <w:szCs w:val="14"/>
              </w:rPr>
              <w:t>п</w:t>
            </w:r>
            <w:proofErr w:type="spellEnd"/>
            <w:proofErr w:type="gramEnd"/>
            <w:r w:rsidRPr="00D80C76">
              <w:rPr>
                <w:rFonts w:ascii="Tahoma" w:hAnsi="Tahoma" w:cs="Tahoma"/>
                <w:b/>
                <w:bCs/>
                <w:color w:val="000000"/>
                <w:sz w:val="14"/>
                <w:szCs w:val="14"/>
              </w:rPr>
              <w:t>/</w:t>
            </w:r>
            <w:proofErr w:type="spellStart"/>
            <w:r w:rsidRPr="00D80C76">
              <w:rPr>
                <w:rFonts w:ascii="Tahoma" w:hAnsi="Tahoma" w:cs="Tahoma"/>
                <w:b/>
                <w:bCs/>
                <w:color w:val="000000"/>
                <w:sz w:val="14"/>
                <w:szCs w:val="14"/>
              </w:rPr>
              <w:t>п</w:t>
            </w:r>
            <w:proofErr w:type="spellEnd"/>
          </w:p>
        </w:tc>
        <w:tc>
          <w:tcPr>
            <w:tcW w:w="3592" w:type="dxa"/>
            <w:gridSpan w:val="2"/>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30DEA" w:rsidRPr="00D80C76" w:rsidRDefault="00B30DEA" w:rsidP="00077D82">
            <w:pPr>
              <w:jc w:val="center"/>
              <w:rPr>
                <w:rFonts w:ascii="Tahoma" w:hAnsi="Tahoma" w:cs="Tahoma"/>
                <w:b/>
                <w:bCs/>
                <w:color w:val="000000"/>
                <w:sz w:val="14"/>
                <w:szCs w:val="14"/>
              </w:rPr>
            </w:pPr>
            <w:r w:rsidRPr="00D80C76">
              <w:rPr>
                <w:rFonts w:ascii="Tahoma" w:hAnsi="Tahoma" w:cs="Tahoma"/>
                <w:b/>
                <w:bCs/>
                <w:color w:val="000000"/>
                <w:sz w:val="14"/>
                <w:szCs w:val="14"/>
              </w:rPr>
              <w:t>Расшифровка</w:t>
            </w:r>
          </w:p>
        </w:tc>
        <w:tc>
          <w:tcPr>
            <w:tcW w:w="4578"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B30DEA" w:rsidRPr="00D80C76" w:rsidRDefault="00B30DEA" w:rsidP="00077D82">
            <w:pPr>
              <w:jc w:val="center"/>
              <w:rPr>
                <w:rFonts w:ascii="Tahoma" w:hAnsi="Tahoma" w:cs="Tahoma"/>
                <w:b/>
                <w:bCs/>
                <w:color w:val="000000"/>
                <w:sz w:val="14"/>
                <w:szCs w:val="14"/>
              </w:rPr>
            </w:pPr>
            <w:r>
              <w:rPr>
                <w:rFonts w:ascii="Tahoma" w:hAnsi="Tahoma" w:cs="Tahoma"/>
                <w:b/>
                <w:bCs/>
                <w:color w:val="000000"/>
                <w:sz w:val="14"/>
                <w:szCs w:val="14"/>
              </w:rPr>
              <w:t>Стоимость имущества, тыс</w:t>
            </w:r>
            <w:proofErr w:type="gramStart"/>
            <w:r>
              <w:rPr>
                <w:rFonts w:ascii="Tahoma" w:hAnsi="Tahoma" w:cs="Tahoma"/>
                <w:b/>
                <w:bCs/>
                <w:color w:val="000000"/>
                <w:sz w:val="14"/>
                <w:szCs w:val="14"/>
              </w:rPr>
              <w:t>.р</w:t>
            </w:r>
            <w:proofErr w:type="gramEnd"/>
            <w:r>
              <w:rPr>
                <w:rFonts w:ascii="Tahoma" w:hAnsi="Tahoma" w:cs="Tahoma"/>
                <w:b/>
                <w:bCs/>
                <w:color w:val="000000"/>
                <w:sz w:val="14"/>
                <w:szCs w:val="14"/>
              </w:rPr>
              <w:t>уб.</w:t>
            </w:r>
          </w:p>
        </w:tc>
      </w:tr>
      <w:tr w:rsidR="00B30DEA" w:rsidRPr="00D80C76" w:rsidTr="00077D82">
        <w:trPr>
          <w:trHeight w:val="602"/>
        </w:trPr>
        <w:tc>
          <w:tcPr>
            <w:tcW w:w="478" w:type="dxa"/>
            <w:vMerge/>
            <w:tcBorders>
              <w:top w:val="single" w:sz="8" w:space="0" w:color="000000"/>
              <w:left w:val="single" w:sz="8" w:space="0" w:color="000000"/>
              <w:bottom w:val="single" w:sz="4" w:space="0" w:color="000000"/>
              <w:right w:val="single" w:sz="4" w:space="0" w:color="000000"/>
            </w:tcBorders>
            <w:vAlign w:val="center"/>
            <w:hideMark/>
          </w:tcPr>
          <w:p w:rsidR="00B30DEA" w:rsidRPr="00D80C76" w:rsidRDefault="00B30DEA" w:rsidP="00077D82">
            <w:pPr>
              <w:rPr>
                <w:rFonts w:ascii="Tahoma" w:hAnsi="Tahoma" w:cs="Tahoma"/>
                <w:b/>
                <w:bCs/>
                <w:color w:val="000000"/>
                <w:sz w:val="14"/>
                <w:szCs w:val="14"/>
              </w:rPr>
            </w:pPr>
          </w:p>
        </w:tc>
        <w:tc>
          <w:tcPr>
            <w:tcW w:w="1238"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Инвентарный №</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Наименование</w:t>
            </w:r>
          </w:p>
        </w:tc>
        <w:tc>
          <w:tcPr>
            <w:tcW w:w="1686" w:type="dxa"/>
            <w:tcBorders>
              <w:top w:val="single" w:sz="4" w:space="0" w:color="000000"/>
              <w:left w:val="single" w:sz="8" w:space="0" w:color="000000"/>
              <w:right w:val="single" w:sz="4" w:space="0" w:color="000000"/>
            </w:tcBorders>
            <w:shd w:val="clear" w:color="000000" w:fill="FFFFFF"/>
            <w:vAlign w:val="center"/>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балансовая</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Кол-во</w:t>
            </w:r>
          </w:p>
        </w:tc>
        <w:tc>
          <w:tcPr>
            <w:tcW w:w="1971" w:type="dxa"/>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остаточная</w:t>
            </w:r>
          </w:p>
        </w:tc>
      </w:tr>
      <w:tr w:rsidR="00B30DEA" w:rsidRPr="00D80C76" w:rsidTr="00077D82">
        <w:trPr>
          <w:trHeight w:val="282"/>
        </w:trPr>
        <w:tc>
          <w:tcPr>
            <w:tcW w:w="478" w:type="dxa"/>
            <w:tcBorders>
              <w:top w:val="nil"/>
              <w:left w:val="single" w:sz="8" w:space="0" w:color="000000"/>
              <w:bottom w:val="single" w:sz="8"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2"/>
                <w:szCs w:val="12"/>
              </w:rPr>
            </w:pPr>
            <w:r w:rsidRPr="00D80C76">
              <w:rPr>
                <w:rFonts w:ascii="Tahoma" w:hAnsi="Tahoma" w:cs="Tahoma"/>
                <w:color w:val="000000"/>
                <w:sz w:val="12"/>
                <w:szCs w:val="12"/>
              </w:rPr>
              <w:t>1</w:t>
            </w:r>
          </w:p>
        </w:tc>
        <w:tc>
          <w:tcPr>
            <w:tcW w:w="1238" w:type="dxa"/>
            <w:tcBorders>
              <w:top w:val="single" w:sz="4" w:space="0" w:color="000000"/>
              <w:left w:val="single" w:sz="8" w:space="0" w:color="000000"/>
              <w:bottom w:val="single" w:sz="8"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2"/>
                <w:szCs w:val="12"/>
              </w:rPr>
            </w:pPr>
            <w:r w:rsidRPr="00D80C76">
              <w:rPr>
                <w:rFonts w:ascii="Tahoma" w:hAnsi="Tahoma" w:cs="Tahoma"/>
                <w:color w:val="000000"/>
                <w:sz w:val="12"/>
                <w:szCs w:val="12"/>
              </w:rPr>
              <w:t>2</w:t>
            </w:r>
          </w:p>
        </w:tc>
        <w:tc>
          <w:tcPr>
            <w:tcW w:w="2354" w:type="dxa"/>
            <w:tcBorders>
              <w:top w:val="single" w:sz="4" w:space="0" w:color="000000"/>
              <w:left w:val="nil"/>
              <w:bottom w:val="single" w:sz="8"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2"/>
                <w:szCs w:val="12"/>
              </w:rPr>
            </w:pPr>
            <w:r w:rsidRPr="00D80C76">
              <w:rPr>
                <w:rFonts w:ascii="Tahoma" w:hAnsi="Tahoma" w:cs="Tahoma"/>
                <w:color w:val="000000"/>
                <w:sz w:val="12"/>
                <w:szCs w:val="12"/>
              </w:rPr>
              <w:t>3</w:t>
            </w:r>
          </w:p>
        </w:tc>
        <w:tc>
          <w:tcPr>
            <w:tcW w:w="1686" w:type="dxa"/>
            <w:tcBorders>
              <w:top w:val="single" w:sz="4" w:space="0" w:color="000000"/>
              <w:left w:val="single" w:sz="8" w:space="0" w:color="000000"/>
              <w:bottom w:val="single" w:sz="8"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2"/>
                <w:szCs w:val="12"/>
              </w:rPr>
            </w:pPr>
            <w:r>
              <w:rPr>
                <w:rFonts w:ascii="Tahoma" w:hAnsi="Tahoma" w:cs="Tahoma"/>
                <w:color w:val="000000"/>
                <w:sz w:val="12"/>
                <w:szCs w:val="12"/>
              </w:rPr>
              <w:t>4</w:t>
            </w:r>
          </w:p>
        </w:tc>
        <w:tc>
          <w:tcPr>
            <w:tcW w:w="921" w:type="dxa"/>
            <w:tcBorders>
              <w:top w:val="single" w:sz="4" w:space="0" w:color="000000"/>
              <w:left w:val="single" w:sz="8" w:space="0" w:color="000000"/>
              <w:bottom w:val="single" w:sz="8"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2"/>
                <w:szCs w:val="12"/>
              </w:rPr>
            </w:pPr>
            <w:r>
              <w:rPr>
                <w:rFonts w:ascii="Tahoma" w:hAnsi="Tahoma" w:cs="Tahoma"/>
                <w:color w:val="000000"/>
                <w:sz w:val="12"/>
                <w:szCs w:val="12"/>
              </w:rPr>
              <w:t>5</w:t>
            </w:r>
          </w:p>
        </w:tc>
        <w:tc>
          <w:tcPr>
            <w:tcW w:w="1971" w:type="dxa"/>
            <w:tcBorders>
              <w:top w:val="single" w:sz="4" w:space="0" w:color="000000"/>
              <w:left w:val="nil"/>
              <w:bottom w:val="single" w:sz="8"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2"/>
                <w:szCs w:val="12"/>
              </w:rPr>
            </w:pPr>
            <w:r>
              <w:rPr>
                <w:rFonts w:ascii="Tahoma" w:hAnsi="Tahoma" w:cs="Tahoma"/>
                <w:color w:val="000000"/>
                <w:sz w:val="12"/>
                <w:szCs w:val="12"/>
              </w:rPr>
              <w:t>6</w:t>
            </w:r>
          </w:p>
        </w:tc>
      </w:tr>
      <w:tr w:rsidR="00B30DEA" w:rsidRPr="00D80C76" w:rsidTr="00077D82">
        <w:trPr>
          <w:trHeight w:val="282"/>
        </w:trPr>
        <w:tc>
          <w:tcPr>
            <w:tcW w:w="47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010.4.0035</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DVD-плеер</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2 917,20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010.6.0097</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proofErr w:type="spellStart"/>
            <w:r w:rsidRPr="00D80C76">
              <w:rPr>
                <w:rFonts w:ascii="Tahoma" w:hAnsi="Tahoma" w:cs="Tahoma"/>
                <w:color w:val="000000"/>
                <w:sz w:val="16"/>
                <w:szCs w:val="16"/>
              </w:rPr>
              <w:t>Билиард</w:t>
            </w:r>
            <w:proofErr w:type="spellEnd"/>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3</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010.4.0031</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proofErr w:type="spellStart"/>
            <w:r w:rsidRPr="00D80C76">
              <w:rPr>
                <w:rFonts w:ascii="Tahoma" w:hAnsi="Tahoma" w:cs="Tahoma"/>
                <w:color w:val="000000"/>
                <w:sz w:val="16"/>
                <w:szCs w:val="16"/>
              </w:rPr>
              <w:t>Видиоплейер</w:t>
            </w:r>
            <w:proofErr w:type="spellEnd"/>
            <w:r w:rsidRPr="00D80C76">
              <w:rPr>
                <w:rFonts w:ascii="Tahoma" w:hAnsi="Tahoma" w:cs="Tahoma"/>
                <w:color w:val="000000"/>
                <w:sz w:val="16"/>
                <w:szCs w:val="16"/>
              </w:rPr>
              <w:t xml:space="preserve"> УБС </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3 530,88</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4</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010.4.0032</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Звукоусилитель 1</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52 811,68</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 </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5</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010.4.0036</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Звукоусилитель</w:t>
            </w:r>
            <w:proofErr w:type="gramStart"/>
            <w:r w:rsidRPr="00D80C76">
              <w:rPr>
                <w:rFonts w:ascii="Tahoma" w:hAnsi="Tahoma" w:cs="Tahoma"/>
                <w:color w:val="000000"/>
                <w:sz w:val="16"/>
                <w:szCs w:val="16"/>
              </w:rPr>
              <w:t>2</w:t>
            </w:r>
            <w:proofErr w:type="gramEnd"/>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11 271,00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6</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010.2.0001</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Здание клуба</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3 530 529,84</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 </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7</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010.4.0028</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Магнитофон</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6 794,90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lastRenderedPageBreak/>
              <w:t>8</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010.4.0034</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Магнитофон клуб</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2 451,40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9</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013.4.0020</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Монитор</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5 000,00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10</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010.4.0027</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МУЗЫКАЛЬНЫЙ ЦЕНТР</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5 347,86</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480"/>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11</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013.4.0010</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 xml:space="preserve">Музыкальный центр Мистерия       </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3 555,00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12</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010.4.0096</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Обогреватель СДК</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2 500,00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13</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013.4.0017</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Огнетушители</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1 140,00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14</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013.4.0012</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Плеер с караоке на 5000 песен</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5 000,00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15</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010.4.0023</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Пожарная сигнализация</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23 620,48</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480"/>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16</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013.4.0015</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 xml:space="preserve">Принтер </w:t>
            </w:r>
            <w:proofErr w:type="spellStart"/>
            <w:r w:rsidRPr="00D80C76">
              <w:rPr>
                <w:rFonts w:ascii="Tahoma" w:hAnsi="Tahoma" w:cs="Tahoma"/>
                <w:color w:val="000000"/>
                <w:sz w:val="16"/>
                <w:szCs w:val="16"/>
              </w:rPr>
              <w:t>копир</w:t>
            </w:r>
            <w:proofErr w:type="gramStart"/>
            <w:r w:rsidRPr="00D80C76">
              <w:rPr>
                <w:rFonts w:ascii="Tahoma" w:hAnsi="Tahoma" w:cs="Tahoma"/>
                <w:color w:val="000000"/>
                <w:sz w:val="16"/>
                <w:szCs w:val="16"/>
              </w:rPr>
              <w:t>.ц</w:t>
            </w:r>
            <w:proofErr w:type="gramEnd"/>
            <w:r w:rsidRPr="00D80C76">
              <w:rPr>
                <w:rFonts w:ascii="Tahoma" w:hAnsi="Tahoma" w:cs="Tahoma"/>
                <w:color w:val="000000"/>
                <w:sz w:val="16"/>
                <w:szCs w:val="16"/>
              </w:rPr>
              <w:t>ветной</w:t>
            </w:r>
            <w:proofErr w:type="spellEnd"/>
            <w:r w:rsidRPr="00D80C76">
              <w:rPr>
                <w:rFonts w:ascii="Tahoma" w:hAnsi="Tahoma" w:cs="Tahoma"/>
                <w:color w:val="000000"/>
                <w:sz w:val="16"/>
                <w:szCs w:val="16"/>
              </w:rPr>
              <w:t xml:space="preserve"> </w:t>
            </w:r>
            <w:proofErr w:type="spellStart"/>
            <w:r w:rsidRPr="00D80C76">
              <w:rPr>
                <w:rFonts w:ascii="Tahoma" w:hAnsi="Tahoma" w:cs="Tahoma"/>
                <w:color w:val="000000"/>
                <w:sz w:val="16"/>
                <w:szCs w:val="16"/>
              </w:rPr>
              <w:t>сканвер</w:t>
            </w:r>
            <w:proofErr w:type="spellEnd"/>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7 353,00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17</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013.4.0011</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proofErr w:type="spellStart"/>
            <w:r w:rsidRPr="00D80C76">
              <w:rPr>
                <w:rFonts w:ascii="Tahoma" w:hAnsi="Tahoma" w:cs="Tahoma"/>
                <w:color w:val="000000"/>
                <w:sz w:val="16"/>
                <w:szCs w:val="16"/>
              </w:rPr>
              <w:t>Радиомикрофон</w:t>
            </w:r>
            <w:proofErr w:type="spellEnd"/>
            <w:r w:rsidRPr="00D80C76">
              <w:rPr>
                <w:rFonts w:ascii="Tahoma" w:hAnsi="Tahoma" w:cs="Tahoma"/>
                <w:color w:val="000000"/>
                <w:sz w:val="16"/>
                <w:szCs w:val="16"/>
              </w:rPr>
              <w:t xml:space="preserve">  </w:t>
            </w:r>
            <w:proofErr w:type="spellStart"/>
            <w:r w:rsidRPr="00D80C76">
              <w:rPr>
                <w:rFonts w:ascii="Tahoma" w:hAnsi="Tahoma" w:cs="Tahoma"/>
                <w:color w:val="000000"/>
                <w:sz w:val="16"/>
                <w:szCs w:val="16"/>
              </w:rPr>
              <w:t>Дифендер</w:t>
            </w:r>
            <w:proofErr w:type="spellEnd"/>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239,00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18</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013.4.0008</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Световой модуль</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3 701,50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19</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010.4.0098</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Светомузыка</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20</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010.6.0031</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Стол письменный клуб</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3 284,40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21</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010.6.0093</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Стол-книжка</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22</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013.4.0007</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Стробоскоп</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3 990,00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23</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010.6.0095</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Стулья мягкие</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12</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24</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013.4.0009</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proofErr w:type="gramStart"/>
            <w:r w:rsidRPr="00D80C76">
              <w:rPr>
                <w:rFonts w:ascii="Tahoma" w:hAnsi="Tahoma" w:cs="Tahoma"/>
                <w:color w:val="000000"/>
                <w:sz w:val="16"/>
                <w:szCs w:val="16"/>
              </w:rPr>
              <w:t xml:space="preserve">Телевизор </w:t>
            </w:r>
            <w:proofErr w:type="spellStart"/>
            <w:r w:rsidRPr="00D80C76">
              <w:rPr>
                <w:rFonts w:ascii="Tahoma" w:hAnsi="Tahoma" w:cs="Tahoma"/>
                <w:color w:val="000000"/>
                <w:sz w:val="16"/>
                <w:szCs w:val="16"/>
              </w:rPr>
              <w:t>ж</w:t>
            </w:r>
            <w:proofErr w:type="gramEnd"/>
            <w:r w:rsidRPr="00D80C76">
              <w:rPr>
                <w:rFonts w:ascii="Tahoma" w:hAnsi="Tahoma" w:cs="Tahoma"/>
                <w:color w:val="000000"/>
                <w:sz w:val="16"/>
                <w:szCs w:val="16"/>
              </w:rPr>
              <w:t>\к</w:t>
            </w:r>
            <w:proofErr w:type="spellEnd"/>
            <w:r w:rsidRPr="00D80C76">
              <w:rPr>
                <w:rFonts w:ascii="Tahoma" w:hAnsi="Tahoma" w:cs="Tahoma"/>
                <w:color w:val="000000"/>
                <w:sz w:val="16"/>
                <w:szCs w:val="16"/>
              </w:rPr>
              <w:t xml:space="preserve"> </w:t>
            </w:r>
            <w:proofErr w:type="spellStart"/>
            <w:r w:rsidRPr="00D80C76">
              <w:rPr>
                <w:rFonts w:ascii="Tahoma" w:hAnsi="Tahoma" w:cs="Tahoma"/>
                <w:color w:val="000000"/>
                <w:sz w:val="16"/>
                <w:szCs w:val="16"/>
              </w:rPr>
              <w:t>Филлипс</w:t>
            </w:r>
            <w:proofErr w:type="spellEnd"/>
            <w:r w:rsidRPr="00D80C76">
              <w:rPr>
                <w:rFonts w:ascii="Tahoma" w:hAnsi="Tahoma" w:cs="Tahoma"/>
                <w:color w:val="000000"/>
                <w:sz w:val="16"/>
                <w:szCs w:val="16"/>
              </w:rPr>
              <w:t xml:space="preserve">        </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24 999,00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25</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010.6.0094</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Тумба под телевизор</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26</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010.4.0033</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Цветной телевизор</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r w:rsidRPr="00D80C76">
              <w:rPr>
                <w:rFonts w:ascii="Tahoma" w:hAnsi="Tahoma" w:cs="Tahoma"/>
                <w:color w:val="000000"/>
                <w:sz w:val="16"/>
                <w:szCs w:val="16"/>
              </w:rPr>
              <w:t>6 409,30</w:t>
            </w: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27</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010,6,0030</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proofErr w:type="spellStart"/>
            <w:r w:rsidRPr="00D80C76">
              <w:rPr>
                <w:rFonts w:ascii="Tahoma" w:hAnsi="Tahoma" w:cs="Tahoma"/>
                <w:color w:val="000000"/>
                <w:sz w:val="16"/>
                <w:szCs w:val="16"/>
              </w:rPr>
              <w:t>Шифаньер</w:t>
            </w:r>
            <w:proofErr w:type="spellEnd"/>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1</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282"/>
        </w:trPr>
        <w:tc>
          <w:tcPr>
            <w:tcW w:w="478" w:type="dxa"/>
            <w:tcBorders>
              <w:top w:val="nil"/>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28</w:t>
            </w:r>
          </w:p>
        </w:tc>
        <w:tc>
          <w:tcPr>
            <w:tcW w:w="1238"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010.6.0092</w:t>
            </w:r>
          </w:p>
        </w:tc>
        <w:tc>
          <w:tcPr>
            <w:tcW w:w="2354" w:type="dxa"/>
            <w:tcBorders>
              <w:top w:val="single" w:sz="4" w:space="0" w:color="000000"/>
              <w:left w:val="nil"/>
              <w:bottom w:val="single" w:sz="4" w:space="0" w:color="000000"/>
              <w:right w:val="single" w:sz="4" w:space="0" w:color="000000"/>
            </w:tcBorders>
            <w:shd w:val="clear" w:color="000000" w:fill="FFFFFF"/>
            <w:hideMark/>
          </w:tcPr>
          <w:p w:rsidR="00B30DEA" w:rsidRPr="00D80C76" w:rsidRDefault="00B30DEA" w:rsidP="00077D82">
            <w:pPr>
              <w:rPr>
                <w:rFonts w:ascii="Tahoma" w:hAnsi="Tahoma" w:cs="Tahoma"/>
                <w:color w:val="000000"/>
                <w:sz w:val="16"/>
                <w:szCs w:val="16"/>
              </w:rPr>
            </w:pPr>
            <w:r w:rsidRPr="00D80C76">
              <w:rPr>
                <w:rFonts w:ascii="Tahoma" w:hAnsi="Tahoma" w:cs="Tahoma"/>
                <w:color w:val="000000"/>
                <w:sz w:val="16"/>
                <w:szCs w:val="16"/>
              </w:rPr>
              <w:t>Шкаф книжный</w:t>
            </w:r>
          </w:p>
        </w:tc>
        <w:tc>
          <w:tcPr>
            <w:tcW w:w="1686"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right"/>
              <w:rPr>
                <w:rFonts w:ascii="Tahoma" w:hAnsi="Tahoma" w:cs="Tahoma"/>
                <w:color w:val="000000"/>
                <w:sz w:val="16"/>
                <w:szCs w:val="16"/>
              </w:rPr>
            </w:pPr>
          </w:p>
        </w:tc>
        <w:tc>
          <w:tcPr>
            <w:tcW w:w="92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sidRPr="00D80C76">
              <w:rPr>
                <w:rFonts w:ascii="Tahoma" w:hAnsi="Tahoma" w:cs="Tahoma"/>
                <w:color w:val="000000"/>
                <w:sz w:val="16"/>
                <w:szCs w:val="16"/>
              </w:rPr>
              <w:t>2</w:t>
            </w:r>
          </w:p>
        </w:tc>
        <w:tc>
          <w:tcPr>
            <w:tcW w:w="1971" w:type="dxa"/>
            <w:tcBorders>
              <w:top w:val="single" w:sz="4" w:space="0" w:color="000000"/>
              <w:left w:val="nil"/>
              <w:bottom w:val="single" w:sz="4" w:space="0" w:color="000000"/>
              <w:right w:val="single" w:sz="8" w:space="0" w:color="000000"/>
            </w:tcBorders>
            <w:shd w:val="clear" w:color="000000" w:fill="FFFFFF"/>
            <w:hideMark/>
          </w:tcPr>
          <w:p w:rsidR="00B30DEA" w:rsidRPr="00D80C76"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D80C76" w:rsidTr="00077D82">
        <w:trPr>
          <w:trHeight w:val="439"/>
        </w:trPr>
        <w:tc>
          <w:tcPr>
            <w:tcW w:w="4070"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B30DEA" w:rsidRPr="00D80C76" w:rsidRDefault="00B30DEA" w:rsidP="00077D82">
            <w:pPr>
              <w:jc w:val="right"/>
              <w:rPr>
                <w:rFonts w:ascii="Tahoma" w:hAnsi="Tahoma" w:cs="Tahoma"/>
                <w:b/>
                <w:bCs/>
                <w:color w:val="000000"/>
                <w:sz w:val="14"/>
                <w:szCs w:val="14"/>
              </w:rPr>
            </w:pPr>
            <w:r w:rsidRPr="00D80C76">
              <w:rPr>
                <w:rFonts w:ascii="Tahoma" w:hAnsi="Tahoma" w:cs="Tahoma"/>
                <w:b/>
                <w:bCs/>
                <w:color w:val="000000"/>
                <w:sz w:val="14"/>
                <w:szCs w:val="14"/>
              </w:rPr>
              <w:t xml:space="preserve">Итого </w:t>
            </w:r>
          </w:p>
        </w:tc>
        <w:tc>
          <w:tcPr>
            <w:tcW w:w="1686" w:type="dxa"/>
            <w:tcBorders>
              <w:top w:val="single" w:sz="8" w:space="0" w:color="000000"/>
              <w:left w:val="single" w:sz="8" w:space="0" w:color="000000"/>
              <w:bottom w:val="single" w:sz="8" w:space="0" w:color="000000"/>
              <w:right w:val="single" w:sz="4" w:space="0" w:color="000000"/>
            </w:tcBorders>
            <w:shd w:val="clear" w:color="000000" w:fill="FFFFFF"/>
            <w:hideMark/>
          </w:tcPr>
          <w:p w:rsidR="00B30DEA" w:rsidRPr="00D80C76" w:rsidRDefault="00B30DEA" w:rsidP="00077D82">
            <w:pPr>
              <w:jc w:val="right"/>
              <w:rPr>
                <w:rFonts w:ascii="Tahoma" w:hAnsi="Tahoma" w:cs="Tahoma"/>
                <w:b/>
                <w:bCs/>
                <w:color w:val="000000"/>
                <w:sz w:val="14"/>
                <w:szCs w:val="14"/>
              </w:rPr>
            </w:pPr>
            <w:r>
              <w:rPr>
                <w:rFonts w:ascii="Tahoma" w:hAnsi="Tahoma" w:cs="Tahoma"/>
                <w:b/>
                <w:bCs/>
                <w:color w:val="000000"/>
                <w:sz w:val="14"/>
                <w:szCs w:val="14"/>
              </w:rPr>
              <w:t>3706446,44</w:t>
            </w:r>
          </w:p>
        </w:tc>
        <w:tc>
          <w:tcPr>
            <w:tcW w:w="921" w:type="dxa"/>
            <w:tcBorders>
              <w:top w:val="single" w:sz="8" w:space="0" w:color="000000"/>
              <w:left w:val="single" w:sz="8" w:space="0" w:color="000000"/>
              <w:bottom w:val="single" w:sz="8" w:space="0" w:color="000000"/>
              <w:right w:val="single" w:sz="4" w:space="0" w:color="000000"/>
            </w:tcBorders>
            <w:shd w:val="clear" w:color="000000" w:fill="FFFFFF"/>
            <w:hideMark/>
          </w:tcPr>
          <w:p w:rsidR="00B30DEA" w:rsidRPr="00D80C76" w:rsidRDefault="00B30DEA" w:rsidP="00077D82">
            <w:pPr>
              <w:jc w:val="center"/>
              <w:rPr>
                <w:rFonts w:ascii="Tahoma" w:hAnsi="Tahoma" w:cs="Tahoma"/>
                <w:b/>
                <w:bCs/>
                <w:color w:val="000000"/>
                <w:sz w:val="14"/>
                <w:szCs w:val="14"/>
              </w:rPr>
            </w:pPr>
            <w:r w:rsidRPr="00D80C76">
              <w:rPr>
                <w:rFonts w:ascii="Tahoma" w:hAnsi="Tahoma" w:cs="Tahoma"/>
                <w:b/>
                <w:bCs/>
                <w:color w:val="000000"/>
                <w:sz w:val="14"/>
                <w:szCs w:val="14"/>
              </w:rPr>
              <w:t>40</w:t>
            </w:r>
          </w:p>
        </w:tc>
        <w:tc>
          <w:tcPr>
            <w:tcW w:w="1971" w:type="dxa"/>
            <w:tcBorders>
              <w:top w:val="single" w:sz="8" w:space="0" w:color="000000"/>
              <w:left w:val="nil"/>
              <w:bottom w:val="single" w:sz="8" w:space="0" w:color="000000"/>
              <w:right w:val="single" w:sz="8" w:space="0" w:color="000000"/>
            </w:tcBorders>
            <w:shd w:val="clear" w:color="000000" w:fill="FFFFFF"/>
            <w:hideMark/>
          </w:tcPr>
          <w:p w:rsidR="00B30DEA" w:rsidRPr="00D80C76" w:rsidRDefault="00B30DEA" w:rsidP="00077D82">
            <w:pPr>
              <w:jc w:val="center"/>
              <w:rPr>
                <w:rFonts w:ascii="Tahoma" w:hAnsi="Tahoma" w:cs="Tahoma"/>
                <w:b/>
                <w:bCs/>
                <w:color w:val="000000"/>
                <w:sz w:val="14"/>
                <w:szCs w:val="14"/>
              </w:rPr>
            </w:pPr>
            <w:r>
              <w:rPr>
                <w:rFonts w:ascii="Tahoma" w:hAnsi="Tahoma" w:cs="Tahoma"/>
                <w:b/>
                <w:bCs/>
                <w:color w:val="000000"/>
                <w:sz w:val="14"/>
                <w:szCs w:val="14"/>
              </w:rPr>
              <w:t>-</w:t>
            </w:r>
          </w:p>
        </w:tc>
      </w:tr>
    </w:tbl>
    <w:p w:rsidR="00B30DEA" w:rsidRDefault="00B30DEA" w:rsidP="00B30DEA"/>
    <w:p w:rsidR="00B30DEA" w:rsidRDefault="00B30DEA" w:rsidP="00B30DEA">
      <w:pPr>
        <w:jc w:val="both"/>
        <w:rPr>
          <w:b/>
        </w:rPr>
      </w:pPr>
    </w:p>
    <w:p w:rsidR="00B30DEA" w:rsidRDefault="00B30DEA" w:rsidP="00B30DEA">
      <w:pPr>
        <w:jc w:val="both"/>
        <w:rPr>
          <w:b/>
        </w:rPr>
      </w:pPr>
    </w:p>
    <w:p w:rsidR="00B30DEA" w:rsidRDefault="00B30DEA" w:rsidP="00B30DEA">
      <w:pPr>
        <w:jc w:val="both"/>
        <w:rPr>
          <w:b/>
        </w:rPr>
      </w:pPr>
    </w:p>
    <w:p w:rsidR="00B30DEA" w:rsidRPr="00FD1864" w:rsidRDefault="00B30DEA" w:rsidP="00B30DEA">
      <w:pPr>
        <w:jc w:val="center"/>
      </w:pPr>
      <w:r>
        <w:t xml:space="preserve">                                                                            </w:t>
      </w:r>
      <w:r w:rsidRPr="00FD1864">
        <w:t xml:space="preserve">Приложение № </w:t>
      </w:r>
      <w:r>
        <w:t>3</w:t>
      </w:r>
    </w:p>
    <w:p w:rsidR="00B30DEA" w:rsidRPr="00FD1864" w:rsidRDefault="00B30DEA" w:rsidP="00B30DEA">
      <w:pPr>
        <w:jc w:val="center"/>
      </w:pPr>
      <w:r>
        <w:t xml:space="preserve">                                                                             </w:t>
      </w:r>
      <w:r w:rsidRPr="00FD1864">
        <w:t xml:space="preserve">к решению Совета </w:t>
      </w:r>
    </w:p>
    <w:p w:rsidR="00B30DEA" w:rsidRPr="00FD1864" w:rsidRDefault="00B30DEA" w:rsidP="00B30DEA">
      <w:pPr>
        <w:jc w:val="center"/>
      </w:pPr>
      <w:r>
        <w:t xml:space="preserve">                                                                                                      </w:t>
      </w:r>
      <w:r w:rsidRPr="00FD1864">
        <w:t xml:space="preserve">сельского поселения «Мещура» </w:t>
      </w:r>
    </w:p>
    <w:p w:rsidR="00B30DEA" w:rsidRDefault="00B30DEA" w:rsidP="00B30DEA">
      <w:pPr>
        <w:jc w:val="center"/>
      </w:pPr>
      <w:r>
        <w:t xml:space="preserve">                                                                                                       </w:t>
      </w:r>
      <w:r w:rsidRPr="00FD1864">
        <w:t>от 23 ноября 2013 года № 3-12/2</w:t>
      </w:r>
    </w:p>
    <w:p w:rsidR="00B30DEA" w:rsidRDefault="00B30DEA" w:rsidP="00B30DEA">
      <w:pPr>
        <w:jc w:val="right"/>
        <w:rPr>
          <w:b/>
        </w:rPr>
      </w:pPr>
    </w:p>
    <w:p w:rsidR="00B30DEA" w:rsidRDefault="00B30DEA" w:rsidP="00B30DEA">
      <w:pPr>
        <w:jc w:val="right"/>
        <w:rPr>
          <w:b/>
        </w:rPr>
      </w:pPr>
    </w:p>
    <w:tbl>
      <w:tblPr>
        <w:tblW w:w="7636" w:type="dxa"/>
        <w:tblInd w:w="94" w:type="dxa"/>
        <w:tblLook w:val="04A0"/>
      </w:tblPr>
      <w:tblGrid>
        <w:gridCol w:w="479"/>
        <w:gridCol w:w="1280"/>
        <w:gridCol w:w="2503"/>
        <w:gridCol w:w="1281"/>
        <w:gridCol w:w="850"/>
        <w:gridCol w:w="1243"/>
      </w:tblGrid>
      <w:tr w:rsidR="00B30DEA" w:rsidRPr="007C0182" w:rsidTr="00077D82">
        <w:trPr>
          <w:trHeight w:val="259"/>
        </w:trPr>
        <w:tc>
          <w:tcPr>
            <w:tcW w:w="47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30DEA" w:rsidRPr="007C0182" w:rsidRDefault="00B30DEA" w:rsidP="00077D82">
            <w:pPr>
              <w:jc w:val="center"/>
              <w:rPr>
                <w:rFonts w:ascii="Tahoma" w:hAnsi="Tahoma" w:cs="Tahoma"/>
                <w:b/>
                <w:bCs/>
                <w:color w:val="000000"/>
                <w:sz w:val="14"/>
                <w:szCs w:val="14"/>
              </w:rPr>
            </w:pPr>
            <w:r w:rsidRPr="007C0182">
              <w:rPr>
                <w:rFonts w:ascii="Tahoma" w:hAnsi="Tahoma" w:cs="Tahoma"/>
                <w:b/>
                <w:bCs/>
                <w:color w:val="000000"/>
                <w:sz w:val="14"/>
                <w:szCs w:val="14"/>
              </w:rPr>
              <w:t xml:space="preserve">№ </w:t>
            </w:r>
            <w:proofErr w:type="spellStart"/>
            <w:proofErr w:type="gramStart"/>
            <w:r w:rsidRPr="007C0182">
              <w:rPr>
                <w:rFonts w:ascii="Tahoma" w:hAnsi="Tahoma" w:cs="Tahoma"/>
                <w:b/>
                <w:bCs/>
                <w:color w:val="000000"/>
                <w:sz w:val="14"/>
                <w:szCs w:val="14"/>
              </w:rPr>
              <w:t>п</w:t>
            </w:r>
            <w:proofErr w:type="spellEnd"/>
            <w:proofErr w:type="gramEnd"/>
            <w:r w:rsidRPr="007C0182">
              <w:rPr>
                <w:rFonts w:ascii="Tahoma" w:hAnsi="Tahoma" w:cs="Tahoma"/>
                <w:b/>
                <w:bCs/>
                <w:color w:val="000000"/>
                <w:sz w:val="14"/>
                <w:szCs w:val="14"/>
              </w:rPr>
              <w:t>/</w:t>
            </w:r>
            <w:proofErr w:type="spellStart"/>
            <w:r w:rsidRPr="007C0182">
              <w:rPr>
                <w:rFonts w:ascii="Tahoma" w:hAnsi="Tahoma" w:cs="Tahoma"/>
                <w:b/>
                <w:bCs/>
                <w:color w:val="000000"/>
                <w:sz w:val="14"/>
                <w:szCs w:val="14"/>
              </w:rPr>
              <w:t>п</w:t>
            </w:r>
            <w:proofErr w:type="spellEnd"/>
          </w:p>
        </w:tc>
        <w:tc>
          <w:tcPr>
            <w:tcW w:w="3783" w:type="dxa"/>
            <w:gridSpan w:val="2"/>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30DEA" w:rsidRPr="007C0182" w:rsidRDefault="00B30DEA" w:rsidP="00077D82">
            <w:pPr>
              <w:jc w:val="center"/>
              <w:rPr>
                <w:rFonts w:ascii="Tahoma" w:hAnsi="Tahoma" w:cs="Tahoma"/>
                <w:b/>
                <w:bCs/>
                <w:color w:val="000000"/>
                <w:sz w:val="14"/>
                <w:szCs w:val="14"/>
              </w:rPr>
            </w:pPr>
            <w:r w:rsidRPr="007C0182">
              <w:rPr>
                <w:rFonts w:ascii="Tahoma" w:hAnsi="Tahoma" w:cs="Tahoma"/>
                <w:b/>
                <w:bCs/>
                <w:color w:val="000000"/>
                <w:sz w:val="14"/>
                <w:szCs w:val="14"/>
              </w:rPr>
              <w:t>Расшифровка</w:t>
            </w:r>
          </w:p>
        </w:tc>
        <w:tc>
          <w:tcPr>
            <w:tcW w:w="3374"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B30DEA" w:rsidRPr="007C0182" w:rsidRDefault="00B30DEA" w:rsidP="00077D82">
            <w:pPr>
              <w:jc w:val="center"/>
              <w:rPr>
                <w:rFonts w:ascii="Tahoma" w:hAnsi="Tahoma" w:cs="Tahoma"/>
                <w:b/>
                <w:bCs/>
                <w:color w:val="000000"/>
                <w:sz w:val="14"/>
                <w:szCs w:val="14"/>
              </w:rPr>
            </w:pPr>
            <w:r>
              <w:rPr>
                <w:rFonts w:ascii="Tahoma" w:hAnsi="Tahoma" w:cs="Tahoma"/>
                <w:b/>
                <w:bCs/>
                <w:color w:val="000000"/>
                <w:sz w:val="14"/>
                <w:szCs w:val="14"/>
              </w:rPr>
              <w:t>Стоимость имущества, руб.</w:t>
            </w:r>
          </w:p>
        </w:tc>
      </w:tr>
      <w:tr w:rsidR="00B30DEA" w:rsidRPr="007C0182" w:rsidTr="00077D82">
        <w:trPr>
          <w:trHeight w:val="602"/>
        </w:trPr>
        <w:tc>
          <w:tcPr>
            <w:tcW w:w="479" w:type="dxa"/>
            <w:vMerge/>
            <w:tcBorders>
              <w:top w:val="single" w:sz="8" w:space="0" w:color="000000"/>
              <w:left w:val="single" w:sz="8" w:space="0" w:color="000000"/>
              <w:bottom w:val="single" w:sz="4" w:space="0" w:color="000000"/>
              <w:right w:val="single" w:sz="4" w:space="0" w:color="000000"/>
            </w:tcBorders>
            <w:vAlign w:val="center"/>
            <w:hideMark/>
          </w:tcPr>
          <w:p w:rsidR="00B30DEA" w:rsidRPr="007C0182" w:rsidRDefault="00B30DEA" w:rsidP="00077D82">
            <w:pPr>
              <w:rPr>
                <w:rFonts w:ascii="Tahoma" w:hAnsi="Tahoma" w:cs="Tahoma"/>
                <w:b/>
                <w:bCs/>
                <w:color w:val="000000"/>
                <w:sz w:val="14"/>
                <w:szCs w:val="14"/>
              </w:rPr>
            </w:pPr>
          </w:p>
        </w:tc>
        <w:tc>
          <w:tcPr>
            <w:tcW w:w="128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Код</w:t>
            </w:r>
          </w:p>
        </w:tc>
        <w:tc>
          <w:tcPr>
            <w:tcW w:w="250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Наименование</w:t>
            </w:r>
          </w:p>
        </w:tc>
        <w:tc>
          <w:tcPr>
            <w:tcW w:w="1281" w:type="dxa"/>
            <w:tcBorders>
              <w:top w:val="single" w:sz="4" w:space="0" w:color="000000"/>
              <w:left w:val="single" w:sz="8" w:space="0" w:color="000000"/>
              <w:right w:val="single" w:sz="4" w:space="0" w:color="000000"/>
            </w:tcBorders>
            <w:shd w:val="clear" w:color="000000" w:fill="FFFFFF"/>
            <w:vAlign w:val="center"/>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балансовая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Кол-во</w:t>
            </w:r>
          </w:p>
        </w:tc>
        <w:tc>
          <w:tcPr>
            <w:tcW w:w="1243" w:type="dxa"/>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остаточная</w:t>
            </w:r>
          </w:p>
        </w:tc>
      </w:tr>
      <w:tr w:rsidR="00B30DEA" w:rsidRPr="007C0182" w:rsidTr="00077D82">
        <w:trPr>
          <w:trHeight w:val="282"/>
        </w:trPr>
        <w:tc>
          <w:tcPr>
            <w:tcW w:w="479" w:type="dxa"/>
            <w:tcBorders>
              <w:top w:val="nil"/>
              <w:left w:val="single" w:sz="8" w:space="0" w:color="000000"/>
              <w:bottom w:val="single" w:sz="8"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2"/>
                <w:szCs w:val="12"/>
              </w:rPr>
            </w:pPr>
            <w:r w:rsidRPr="007C0182">
              <w:rPr>
                <w:rFonts w:ascii="Tahoma" w:hAnsi="Tahoma" w:cs="Tahoma"/>
                <w:color w:val="000000"/>
                <w:sz w:val="12"/>
                <w:szCs w:val="12"/>
              </w:rPr>
              <w:t>1</w:t>
            </w:r>
          </w:p>
        </w:tc>
        <w:tc>
          <w:tcPr>
            <w:tcW w:w="1280" w:type="dxa"/>
            <w:tcBorders>
              <w:top w:val="single" w:sz="4" w:space="0" w:color="000000"/>
              <w:left w:val="single" w:sz="8" w:space="0" w:color="000000"/>
              <w:bottom w:val="single" w:sz="8"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2"/>
                <w:szCs w:val="12"/>
              </w:rPr>
            </w:pPr>
            <w:r w:rsidRPr="007C0182">
              <w:rPr>
                <w:rFonts w:ascii="Tahoma" w:hAnsi="Tahoma" w:cs="Tahoma"/>
                <w:color w:val="000000"/>
                <w:sz w:val="12"/>
                <w:szCs w:val="12"/>
              </w:rPr>
              <w:t>2</w:t>
            </w:r>
          </w:p>
        </w:tc>
        <w:tc>
          <w:tcPr>
            <w:tcW w:w="2503" w:type="dxa"/>
            <w:tcBorders>
              <w:top w:val="single" w:sz="4" w:space="0" w:color="000000"/>
              <w:left w:val="nil"/>
              <w:bottom w:val="single" w:sz="8"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2"/>
                <w:szCs w:val="12"/>
              </w:rPr>
            </w:pPr>
            <w:r w:rsidRPr="007C0182">
              <w:rPr>
                <w:rFonts w:ascii="Tahoma" w:hAnsi="Tahoma" w:cs="Tahoma"/>
                <w:color w:val="000000"/>
                <w:sz w:val="12"/>
                <w:szCs w:val="12"/>
              </w:rPr>
              <w:t>3</w:t>
            </w:r>
          </w:p>
        </w:tc>
        <w:tc>
          <w:tcPr>
            <w:tcW w:w="1281" w:type="dxa"/>
            <w:tcBorders>
              <w:top w:val="single" w:sz="4" w:space="0" w:color="000000"/>
              <w:left w:val="single" w:sz="8" w:space="0" w:color="000000"/>
              <w:bottom w:val="single" w:sz="8"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2"/>
                <w:szCs w:val="12"/>
              </w:rPr>
            </w:pPr>
            <w:r>
              <w:rPr>
                <w:rFonts w:ascii="Tahoma" w:hAnsi="Tahoma" w:cs="Tahoma"/>
                <w:color w:val="000000"/>
                <w:sz w:val="12"/>
                <w:szCs w:val="12"/>
              </w:rPr>
              <w:t>4</w:t>
            </w:r>
          </w:p>
        </w:tc>
        <w:tc>
          <w:tcPr>
            <w:tcW w:w="850" w:type="dxa"/>
            <w:tcBorders>
              <w:top w:val="single" w:sz="4" w:space="0" w:color="000000"/>
              <w:left w:val="single" w:sz="8" w:space="0" w:color="000000"/>
              <w:bottom w:val="single" w:sz="8"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2"/>
                <w:szCs w:val="12"/>
              </w:rPr>
            </w:pPr>
            <w:r>
              <w:rPr>
                <w:rFonts w:ascii="Tahoma" w:hAnsi="Tahoma" w:cs="Tahoma"/>
                <w:color w:val="000000"/>
                <w:sz w:val="12"/>
                <w:szCs w:val="12"/>
              </w:rPr>
              <w:t>5</w:t>
            </w:r>
          </w:p>
        </w:tc>
        <w:tc>
          <w:tcPr>
            <w:tcW w:w="1243" w:type="dxa"/>
            <w:tcBorders>
              <w:top w:val="single" w:sz="4" w:space="0" w:color="000000"/>
              <w:left w:val="nil"/>
              <w:bottom w:val="single" w:sz="8"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2"/>
                <w:szCs w:val="12"/>
              </w:rPr>
            </w:pPr>
            <w:r>
              <w:rPr>
                <w:rFonts w:ascii="Tahoma" w:hAnsi="Tahoma" w:cs="Tahoma"/>
                <w:color w:val="000000"/>
                <w:sz w:val="12"/>
                <w:szCs w:val="12"/>
              </w:rPr>
              <w:t>6</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050.6.0099</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Ведро </w:t>
            </w:r>
            <w:proofErr w:type="gramStart"/>
            <w:r w:rsidRPr="007C0182">
              <w:rPr>
                <w:rFonts w:ascii="Tahoma" w:hAnsi="Tahoma" w:cs="Tahoma"/>
                <w:color w:val="000000"/>
                <w:sz w:val="16"/>
                <w:szCs w:val="16"/>
              </w:rPr>
              <w:t>оцинкован</w:t>
            </w:r>
            <w:proofErr w:type="gramEnd"/>
            <w:r w:rsidRPr="007C0182">
              <w:rPr>
                <w:rFonts w:ascii="Tahoma" w:hAnsi="Tahoma" w:cs="Tahoma"/>
                <w:color w:val="000000"/>
                <w:sz w:val="16"/>
                <w:szCs w:val="16"/>
              </w:rPr>
              <w:t>.</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180,00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050.6.0115</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Ведро </w:t>
            </w:r>
            <w:proofErr w:type="spellStart"/>
            <w:r w:rsidRPr="007C0182">
              <w:rPr>
                <w:rFonts w:ascii="Tahoma" w:hAnsi="Tahoma" w:cs="Tahoma"/>
                <w:color w:val="000000"/>
                <w:sz w:val="16"/>
                <w:szCs w:val="16"/>
              </w:rPr>
              <w:t>пласм</w:t>
            </w:r>
            <w:proofErr w:type="spellEnd"/>
            <w:r w:rsidRPr="007C0182">
              <w:rPr>
                <w:rFonts w:ascii="Tahoma" w:hAnsi="Tahoma" w:cs="Tahoma"/>
                <w:color w:val="000000"/>
                <w:sz w:val="16"/>
                <w:szCs w:val="16"/>
              </w:rPr>
              <w:t>.</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050.6.0198</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Ведро </w:t>
            </w:r>
            <w:proofErr w:type="spellStart"/>
            <w:r w:rsidRPr="007C0182">
              <w:rPr>
                <w:rFonts w:ascii="Tahoma" w:hAnsi="Tahoma" w:cs="Tahoma"/>
                <w:color w:val="000000"/>
                <w:sz w:val="16"/>
                <w:szCs w:val="16"/>
              </w:rPr>
              <w:t>эмалиров</w:t>
            </w:r>
            <w:proofErr w:type="spellEnd"/>
            <w:r w:rsidRPr="007C0182">
              <w:rPr>
                <w:rFonts w:ascii="Tahoma" w:hAnsi="Tahoma" w:cs="Tahoma"/>
                <w:color w:val="000000"/>
                <w:sz w:val="16"/>
                <w:szCs w:val="16"/>
              </w:rPr>
              <w:t>.</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5</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050.6.0094</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Веники</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6</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050.6.0041</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Вилки</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400,00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20</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7</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050.4.0005</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proofErr w:type="spellStart"/>
            <w:r w:rsidRPr="007C0182">
              <w:rPr>
                <w:rFonts w:ascii="Tahoma" w:hAnsi="Tahoma" w:cs="Tahoma"/>
                <w:color w:val="000000"/>
                <w:sz w:val="16"/>
                <w:szCs w:val="16"/>
              </w:rPr>
              <w:t>Водоэмульсионка</w:t>
            </w:r>
            <w:proofErr w:type="spellEnd"/>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170,00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8</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050.4.0029</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Выключатель</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50,00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9</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050.4.0009</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Гвозди</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560,00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7</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10</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050.6.0008</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Доска разделочная</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81,00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11</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050.6.0001</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Замок навесной</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12</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050.6.0242</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Кий бильярдный</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1 350,00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13</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050.4.0013</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Кисть</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14</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050.6.0111</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Ковш </w:t>
            </w:r>
            <w:proofErr w:type="spellStart"/>
            <w:r w:rsidRPr="007C0182">
              <w:rPr>
                <w:rFonts w:ascii="Tahoma" w:hAnsi="Tahoma" w:cs="Tahoma"/>
                <w:color w:val="000000"/>
                <w:sz w:val="16"/>
                <w:szCs w:val="16"/>
              </w:rPr>
              <w:t>пласмассовый</w:t>
            </w:r>
            <w:proofErr w:type="spellEnd"/>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35,00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lastRenderedPageBreak/>
              <w:t>15</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050.5.0013</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Костюм  Снегурочки</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8 000,00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16</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050.5.0003</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Костюм деда мороза</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9 000,00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17</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050.4.0026</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Краска для пола</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18</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050.6.0040</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Кружка</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140,00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5</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19</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050.6.0114</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Ложка</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180,00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12</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20</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050.6.0032</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Ложки столовые</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30,00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21</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050.6.0042</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Набор кружек</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1 010,00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22</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050.6.0100</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Набор рюмок</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100,00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23</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050.6.0038</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Нож</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150,13</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24</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050.6.0129</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Ножовка </w:t>
            </w:r>
            <w:proofErr w:type="gramStart"/>
            <w:r w:rsidRPr="007C0182">
              <w:rPr>
                <w:rFonts w:ascii="Tahoma" w:hAnsi="Tahoma" w:cs="Tahoma"/>
                <w:color w:val="000000"/>
                <w:sz w:val="16"/>
                <w:szCs w:val="16"/>
              </w:rPr>
              <w:t>по</w:t>
            </w:r>
            <w:proofErr w:type="gramEnd"/>
            <w:r w:rsidRPr="007C0182">
              <w:rPr>
                <w:rFonts w:ascii="Tahoma" w:hAnsi="Tahoma" w:cs="Tahoma"/>
                <w:color w:val="000000"/>
                <w:sz w:val="16"/>
                <w:szCs w:val="16"/>
              </w:rPr>
              <w:t xml:space="preserve"> метал.</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160,00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25</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050.6.0194</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Огнетушитель</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26</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053.6.0019</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Призы</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480"/>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27</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053.2.0001</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Продукты для </w:t>
            </w:r>
            <w:proofErr w:type="spellStart"/>
            <w:r w:rsidRPr="007C0182">
              <w:rPr>
                <w:rFonts w:ascii="Tahoma" w:hAnsi="Tahoma" w:cs="Tahoma"/>
                <w:color w:val="000000"/>
                <w:sz w:val="16"/>
                <w:szCs w:val="16"/>
              </w:rPr>
              <w:t>проведени</w:t>
            </w:r>
            <w:proofErr w:type="spellEnd"/>
            <w:r w:rsidRPr="007C0182">
              <w:rPr>
                <w:rFonts w:ascii="Tahoma" w:hAnsi="Tahoma" w:cs="Tahoma"/>
                <w:color w:val="000000"/>
                <w:sz w:val="16"/>
                <w:szCs w:val="16"/>
              </w:rPr>
              <w:t xml:space="preserve"> дня защиты детей</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28</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053.2.0005</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Продукты питания</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29</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050.2.0001</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Продукты питания на 9* мая</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30</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050.6.0036</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Салатник</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675,00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15</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31</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050.6.0112</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Салатник </w:t>
            </w:r>
            <w:proofErr w:type="spellStart"/>
            <w:r w:rsidRPr="007C0182">
              <w:rPr>
                <w:rFonts w:ascii="Tahoma" w:hAnsi="Tahoma" w:cs="Tahoma"/>
                <w:color w:val="000000"/>
                <w:sz w:val="16"/>
                <w:szCs w:val="16"/>
              </w:rPr>
              <w:t>больш</w:t>
            </w:r>
            <w:proofErr w:type="spellEnd"/>
            <w:r w:rsidRPr="007C0182">
              <w:rPr>
                <w:rFonts w:ascii="Tahoma" w:hAnsi="Tahoma" w:cs="Tahoma"/>
                <w:color w:val="000000"/>
                <w:sz w:val="16"/>
                <w:szCs w:val="16"/>
              </w:rPr>
              <w:t>.</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168,00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32</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050.6.0128</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Совок</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33</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050.6.0246</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Стаканы</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120,00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15</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34</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050.6.0118</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Тазик капрон.</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35</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050.6.0031</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Тарелки глубокие</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30,00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36</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050.6.0030</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Тарелки мелкие</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312,00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12</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37</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050.6.0197</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Тарелки </w:t>
            </w:r>
            <w:proofErr w:type="spellStart"/>
            <w:r w:rsidRPr="007C0182">
              <w:rPr>
                <w:rFonts w:ascii="Tahoma" w:hAnsi="Tahoma" w:cs="Tahoma"/>
                <w:color w:val="000000"/>
                <w:sz w:val="16"/>
                <w:szCs w:val="16"/>
              </w:rPr>
              <w:t>пласмассовые</w:t>
            </w:r>
            <w:proofErr w:type="spellEnd"/>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80,00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38</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050.6.0105</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Топор</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400,00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39</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050.6.0104</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Удлинитель</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250,00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40</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053.6.0007</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proofErr w:type="spellStart"/>
            <w:r w:rsidRPr="007C0182">
              <w:rPr>
                <w:rFonts w:ascii="Tahoma" w:hAnsi="Tahoma" w:cs="Tahoma"/>
                <w:color w:val="000000"/>
                <w:sz w:val="16"/>
                <w:szCs w:val="16"/>
              </w:rPr>
              <w:t>Хоз</w:t>
            </w:r>
            <w:proofErr w:type="spellEnd"/>
            <w:r w:rsidRPr="007C0182">
              <w:rPr>
                <w:rFonts w:ascii="Tahoma" w:hAnsi="Tahoma" w:cs="Tahoma"/>
                <w:color w:val="000000"/>
                <w:sz w:val="16"/>
                <w:szCs w:val="16"/>
              </w:rPr>
              <w:t xml:space="preserve"> товары</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41</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050.6.0177</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Чайник </w:t>
            </w:r>
            <w:proofErr w:type="spellStart"/>
            <w:r w:rsidRPr="007C0182">
              <w:rPr>
                <w:rFonts w:ascii="Tahoma" w:hAnsi="Tahoma" w:cs="Tahoma"/>
                <w:color w:val="000000"/>
                <w:sz w:val="16"/>
                <w:szCs w:val="16"/>
              </w:rPr>
              <w:t>завар</w:t>
            </w:r>
            <w:proofErr w:type="spellEnd"/>
            <w:r w:rsidRPr="007C0182">
              <w:rPr>
                <w:rFonts w:ascii="Tahoma" w:hAnsi="Tahoma" w:cs="Tahoma"/>
                <w:color w:val="000000"/>
                <w:sz w:val="16"/>
                <w:szCs w:val="16"/>
              </w:rPr>
              <w:t>.</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42</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050.6.0117</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 xml:space="preserve">Чайник </w:t>
            </w:r>
            <w:proofErr w:type="spellStart"/>
            <w:r w:rsidRPr="007C0182">
              <w:rPr>
                <w:rFonts w:ascii="Tahoma" w:hAnsi="Tahoma" w:cs="Tahoma"/>
                <w:color w:val="000000"/>
                <w:sz w:val="16"/>
                <w:szCs w:val="16"/>
              </w:rPr>
              <w:t>электр</w:t>
            </w:r>
            <w:proofErr w:type="spellEnd"/>
            <w:r w:rsidRPr="007C0182">
              <w:rPr>
                <w:rFonts w:ascii="Tahoma" w:hAnsi="Tahoma" w:cs="Tahoma"/>
                <w:color w:val="000000"/>
                <w:sz w:val="16"/>
                <w:szCs w:val="16"/>
              </w:rPr>
              <w:t>.</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43</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050.6.0195</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Шторы</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10</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44</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050.4.0027</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Эмаль белая</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 </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79" w:type="dxa"/>
            <w:tcBorders>
              <w:top w:val="nil"/>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45</w:t>
            </w:r>
          </w:p>
        </w:tc>
        <w:tc>
          <w:tcPr>
            <w:tcW w:w="128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050.4.0007</w:t>
            </w:r>
          </w:p>
        </w:tc>
        <w:tc>
          <w:tcPr>
            <w:tcW w:w="2503" w:type="dxa"/>
            <w:tcBorders>
              <w:top w:val="single" w:sz="4" w:space="0" w:color="000000"/>
              <w:left w:val="nil"/>
              <w:bottom w:val="single" w:sz="4" w:space="0" w:color="000000"/>
              <w:right w:val="single" w:sz="4" w:space="0" w:color="000000"/>
            </w:tcBorders>
            <w:shd w:val="clear" w:color="000000" w:fill="FFFFFF"/>
            <w:hideMark/>
          </w:tcPr>
          <w:p w:rsidR="00B30DEA" w:rsidRPr="007C0182" w:rsidRDefault="00B30DEA" w:rsidP="00077D82">
            <w:pPr>
              <w:rPr>
                <w:rFonts w:ascii="Tahoma" w:hAnsi="Tahoma" w:cs="Tahoma"/>
                <w:color w:val="000000"/>
                <w:sz w:val="16"/>
                <w:szCs w:val="16"/>
              </w:rPr>
            </w:pPr>
            <w:r w:rsidRPr="007C0182">
              <w:rPr>
                <w:rFonts w:ascii="Tahoma" w:hAnsi="Tahoma" w:cs="Tahoma"/>
                <w:color w:val="000000"/>
                <w:sz w:val="16"/>
                <w:szCs w:val="16"/>
              </w:rPr>
              <w:t>Эмаль голубая</w:t>
            </w:r>
          </w:p>
        </w:tc>
        <w:tc>
          <w:tcPr>
            <w:tcW w:w="1281"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right"/>
              <w:rPr>
                <w:rFonts w:ascii="Tahoma" w:hAnsi="Tahoma" w:cs="Tahoma"/>
                <w:color w:val="000000"/>
                <w:sz w:val="16"/>
                <w:szCs w:val="16"/>
              </w:rPr>
            </w:pPr>
            <w:r w:rsidRPr="007C0182">
              <w:rPr>
                <w:rFonts w:ascii="Tahoma" w:hAnsi="Tahoma" w:cs="Tahoma"/>
                <w:color w:val="000000"/>
                <w:sz w:val="16"/>
                <w:szCs w:val="16"/>
              </w:rPr>
              <w:t>260,00</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sidRPr="007C0182">
              <w:rPr>
                <w:rFonts w:ascii="Tahoma" w:hAnsi="Tahoma" w:cs="Tahoma"/>
                <w:color w:val="000000"/>
                <w:sz w:val="16"/>
                <w:szCs w:val="16"/>
              </w:rPr>
              <w:t>2</w:t>
            </w:r>
          </w:p>
        </w:tc>
        <w:tc>
          <w:tcPr>
            <w:tcW w:w="1243" w:type="dxa"/>
            <w:tcBorders>
              <w:top w:val="single" w:sz="4" w:space="0" w:color="000000"/>
              <w:left w:val="nil"/>
              <w:bottom w:val="single" w:sz="4" w:space="0" w:color="000000"/>
              <w:right w:val="single" w:sz="8" w:space="0" w:color="000000"/>
            </w:tcBorders>
            <w:shd w:val="clear" w:color="000000" w:fill="FFFFFF"/>
            <w:hideMark/>
          </w:tcPr>
          <w:p w:rsidR="00B30DEA" w:rsidRPr="007C0182" w:rsidRDefault="00B30DEA" w:rsidP="00077D82">
            <w:pPr>
              <w:jc w:val="center"/>
              <w:rPr>
                <w:rFonts w:ascii="Tahoma" w:hAnsi="Tahoma" w:cs="Tahoma"/>
                <w:color w:val="000000"/>
                <w:sz w:val="16"/>
                <w:szCs w:val="16"/>
              </w:rPr>
            </w:pPr>
            <w:r>
              <w:rPr>
                <w:rFonts w:ascii="Tahoma" w:hAnsi="Tahoma" w:cs="Tahoma"/>
                <w:color w:val="000000"/>
                <w:sz w:val="16"/>
                <w:szCs w:val="16"/>
              </w:rPr>
              <w:t>-</w:t>
            </w:r>
          </w:p>
        </w:tc>
      </w:tr>
      <w:tr w:rsidR="00B30DEA" w:rsidRPr="007C0182" w:rsidTr="00077D82">
        <w:trPr>
          <w:trHeight w:val="282"/>
        </w:trPr>
        <w:tc>
          <w:tcPr>
            <w:tcW w:w="4262"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rsidR="00B30DEA" w:rsidRPr="007C0182" w:rsidRDefault="00B30DEA" w:rsidP="00077D82">
            <w:pPr>
              <w:jc w:val="right"/>
              <w:rPr>
                <w:rFonts w:ascii="Tahoma" w:hAnsi="Tahoma" w:cs="Tahoma"/>
                <w:b/>
                <w:bCs/>
                <w:color w:val="000000"/>
                <w:sz w:val="14"/>
                <w:szCs w:val="14"/>
              </w:rPr>
            </w:pPr>
            <w:r w:rsidRPr="007C0182">
              <w:rPr>
                <w:rFonts w:ascii="Tahoma" w:hAnsi="Tahoma" w:cs="Tahoma"/>
                <w:b/>
                <w:bCs/>
                <w:color w:val="000000"/>
                <w:sz w:val="14"/>
                <w:szCs w:val="14"/>
              </w:rPr>
              <w:t xml:space="preserve">Итого </w:t>
            </w:r>
          </w:p>
        </w:tc>
        <w:tc>
          <w:tcPr>
            <w:tcW w:w="1281" w:type="dxa"/>
            <w:tcBorders>
              <w:top w:val="single" w:sz="8" w:space="0" w:color="000000"/>
              <w:left w:val="single" w:sz="8" w:space="0" w:color="000000"/>
              <w:bottom w:val="single" w:sz="8" w:space="0" w:color="000000"/>
              <w:right w:val="single" w:sz="4" w:space="0" w:color="000000"/>
            </w:tcBorders>
            <w:shd w:val="clear" w:color="000000" w:fill="FFFFFF"/>
            <w:hideMark/>
          </w:tcPr>
          <w:p w:rsidR="00B30DEA" w:rsidRPr="007C0182" w:rsidRDefault="00B30DEA" w:rsidP="00077D82">
            <w:pPr>
              <w:jc w:val="right"/>
              <w:rPr>
                <w:rFonts w:ascii="Tahoma" w:hAnsi="Tahoma" w:cs="Tahoma"/>
                <w:b/>
                <w:bCs/>
                <w:color w:val="000000"/>
                <w:sz w:val="14"/>
                <w:szCs w:val="14"/>
              </w:rPr>
            </w:pPr>
            <w:r w:rsidRPr="007C0182">
              <w:rPr>
                <w:rFonts w:ascii="Tahoma" w:hAnsi="Tahoma" w:cs="Tahoma"/>
                <w:b/>
                <w:bCs/>
                <w:color w:val="000000"/>
                <w:sz w:val="14"/>
                <w:szCs w:val="14"/>
              </w:rPr>
              <w:t>23 891,13</w:t>
            </w:r>
          </w:p>
        </w:tc>
        <w:tc>
          <w:tcPr>
            <w:tcW w:w="850" w:type="dxa"/>
            <w:tcBorders>
              <w:top w:val="single" w:sz="8" w:space="0" w:color="000000"/>
              <w:left w:val="single" w:sz="8" w:space="0" w:color="000000"/>
              <w:bottom w:val="single" w:sz="8" w:space="0" w:color="000000"/>
              <w:right w:val="single" w:sz="4" w:space="0" w:color="000000"/>
            </w:tcBorders>
            <w:shd w:val="clear" w:color="000000" w:fill="FFFFFF"/>
            <w:hideMark/>
          </w:tcPr>
          <w:p w:rsidR="00B30DEA" w:rsidRPr="007C0182" w:rsidRDefault="00B30DEA" w:rsidP="00077D82">
            <w:pPr>
              <w:jc w:val="center"/>
              <w:rPr>
                <w:rFonts w:ascii="Tahoma" w:hAnsi="Tahoma" w:cs="Tahoma"/>
                <w:b/>
                <w:bCs/>
                <w:color w:val="000000"/>
                <w:sz w:val="14"/>
                <w:szCs w:val="14"/>
              </w:rPr>
            </w:pPr>
            <w:r w:rsidRPr="007C0182">
              <w:rPr>
                <w:rFonts w:ascii="Tahoma" w:hAnsi="Tahoma" w:cs="Tahoma"/>
                <w:b/>
                <w:bCs/>
                <w:color w:val="000000"/>
                <w:sz w:val="14"/>
                <w:szCs w:val="14"/>
              </w:rPr>
              <w:t>132</w:t>
            </w:r>
          </w:p>
        </w:tc>
        <w:tc>
          <w:tcPr>
            <w:tcW w:w="1243" w:type="dxa"/>
            <w:tcBorders>
              <w:top w:val="single" w:sz="8" w:space="0" w:color="000000"/>
              <w:left w:val="nil"/>
              <w:bottom w:val="single" w:sz="8" w:space="0" w:color="000000"/>
              <w:right w:val="single" w:sz="8" w:space="0" w:color="000000"/>
            </w:tcBorders>
            <w:shd w:val="clear" w:color="000000" w:fill="FFFFFF"/>
            <w:hideMark/>
          </w:tcPr>
          <w:p w:rsidR="00B30DEA" w:rsidRPr="007C0182" w:rsidRDefault="00B30DEA" w:rsidP="00077D82">
            <w:pPr>
              <w:jc w:val="center"/>
              <w:rPr>
                <w:rFonts w:ascii="Tahoma" w:hAnsi="Tahoma" w:cs="Tahoma"/>
                <w:b/>
                <w:bCs/>
                <w:color w:val="000000"/>
                <w:sz w:val="14"/>
                <w:szCs w:val="14"/>
              </w:rPr>
            </w:pPr>
            <w:r>
              <w:rPr>
                <w:rFonts w:ascii="Tahoma" w:hAnsi="Tahoma" w:cs="Tahoma"/>
                <w:b/>
                <w:bCs/>
                <w:color w:val="000000"/>
                <w:sz w:val="14"/>
                <w:szCs w:val="14"/>
              </w:rPr>
              <w:t>-</w:t>
            </w:r>
          </w:p>
        </w:tc>
      </w:tr>
    </w:tbl>
    <w:p w:rsidR="00B30DEA" w:rsidRPr="001B4F73" w:rsidRDefault="00B30DEA" w:rsidP="00B30DEA">
      <w:pPr>
        <w:jc w:val="both"/>
        <w:rPr>
          <w:b/>
        </w:rPr>
      </w:pPr>
    </w:p>
    <w:p w:rsidR="00B30DEA" w:rsidRDefault="00B30DEA" w:rsidP="00B30DEA">
      <w:pPr>
        <w:suppressAutoHyphens/>
        <w:jc w:val="center"/>
        <w:rPr>
          <w:b/>
          <w:sz w:val="24"/>
        </w:rPr>
      </w:pPr>
    </w:p>
    <w:p w:rsidR="00B30DEA" w:rsidRDefault="00B30DEA" w:rsidP="00B30DEA">
      <w:pPr>
        <w:suppressAutoHyphens/>
        <w:jc w:val="center"/>
        <w:rPr>
          <w:b/>
          <w:sz w:val="24"/>
        </w:rPr>
      </w:pPr>
    </w:p>
    <w:p w:rsidR="00B30DEA" w:rsidRDefault="00B30DEA" w:rsidP="00B30DEA">
      <w:pPr>
        <w:suppressAutoHyphens/>
        <w:jc w:val="center"/>
        <w:rPr>
          <w:b/>
          <w:sz w:val="24"/>
        </w:rPr>
      </w:pPr>
    </w:p>
    <w:p w:rsidR="00B30DEA" w:rsidRPr="00997224" w:rsidRDefault="00B30DEA" w:rsidP="00B30DEA">
      <w:pPr>
        <w:suppressAutoHyphens/>
        <w:jc w:val="center"/>
        <w:rPr>
          <w:b/>
          <w:sz w:val="24"/>
        </w:rPr>
      </w:pPr>
      <w:r w:rsidRPr="00997224">
        <w:rPr>
          <w:b/>
          <w:sz w:val="24"/>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6.75pt" o:ole="" fillcolor="window">
            <v:imagedata r:id="rId91" o:title=""/>
          </v:shape>
          <o:OLEObject Type="Embed" ProgID="Word.Picture.8" ShapeID="_x0000_i1025" DrawAspect="Content" ObjectID="_1452499432" r:id="rId92"/>
        </w:object>
      </w:r>
    </w:p>
    <w:p w:rsidR="00B30DEA" w:rsidRPr="00997224" w:rsidRDefault="00B30DEA" w:rsidP="00B30DEA">
      <w:pPr>
        <w:suppressAutoHyphens/>
        <w:jc w:val="center"/>
        <w:rPr>
          <w:b/>
          <w:sz w:val="24"/>
        </w:rPr>
      </w:pPr>
    </w:p>
    <w:p w:rsidR="00B30DEA" w:rsidRPr="00997224" w:rsidRDefault="00B30DEA" w:rsidP="00B30DEA">
      <w:pPr>
        <w:suppressAutoHyphens/>
        <w:jc w:val="center"/>
        <w:rPr>
          <w:b/>
          <w:sz w:val="24"/>
        </w:rPr>
      </w:pPr>
      <w:r w:rsidRPr="00997224">
        <w:rPr>
          <w:b/>
          <w:sz w:val="24"/>
        </w:rPr>
        <w:t>СОВЕТ СЕЛЬСКОГО ПОСЕЛЕНИЯ «Мещура»</w:t>
      </w:r>
    </w:p>
    <w:p w:rsidR="00B30DEA" w:rsidRPr="00997224" w:rsidRDefault="00B30DEA" w:rsidP="00B30DEA">
      <w:pPr>
        <w:suppressAutoHyphens/>
        <w:jc w:val="center"/>
        <w:rPr>
          <w:b/>
          <w:sz w:val="24"/>
        </w:rPr>
      </w:pPr>
      <w:r w:rsidRPr="00997224">
        <w:rPr>
          <w:b/>
          <w:sz w:val="24"/>
        </w:rPr>
        <w:t xml:space="preserve"> «МЕЩУРА» СИКТ ОВМÖДЧÖМИНСА </w:t>
      </w:r>
      <w:proofErr w:type="gramStart"/>
      <w:r w:rsidRPr="00997224">
        <w:rPr>
          <w:b/>
          <w:sz w:val="24"/>
        </w:rPr>
        <w:t>СÖВЕТ</w:t>
      </w:r>
      <w:proofErr w:type="gramEnd"/>
    </w:p>
    <w:p w:rsidR="00B30DEA" w:rsidRPr="00997224" w:rsidRDefault="00B30DEA" w:rsidP="00B30DEA">
      <w:pPr>
        <w:suppressAutoHyphens/>
        <w:jc w:val="center"/>
        <w:rPr>
          <w:b/>
          <w:sz w:val="24"/>
        </w:rPr>
      </w:pPr>
      <w:r w:rsidRPr="00997224">
        <w:rPr>
          <w:b/>
          <w:sz w:val="24"/>
        </w:rPr>
        <w:t xml:space="preserve">       Республика Коми, пос</w:t>
      </w:r>
      <w:proofErr w:type="gramStart"/>
      <w:r w:rsidRPr="00997224">
        <w:rPr>
          <w:b/>
          <w:sz w:val="24"/>
        </w:rPr>
        <w:t>.М</w:t>
      </w:r>
      <w:proofErr w:type="gramEnd"/>
      <w:r w:rsidRPr="00997224">
        <w:rPr>
          <w:b/>
          <w:sz w:val="24"/>
        </w:rPr>
        <w:t>ещура</w:t>
      </w:r>
    </w:p>
    <w:p w:rsidR="00B30DEA" w:rsidRPr="00997224" w:rsidRDefault="00B30DEA" w:rsidP="00B30DEA">
      <w:pPr>
        <w:suppressAutoHyphens/>
        <w:jc w:val="center"/>
        <w:rPr>
          <w:b/>
          <w:sz w:val="24"/>
        </w:rPr>
      </w:pPr>
    </w:p>
    <w:p w:rsidR="00B30DEA" w:rsidRPr="00997224" w:rsidRDefault="00B30DEA" w:rsidP="00B30DEA">
      <w:pPr>
        <w:suppressAutoHyphens/>
        <w:jc w:val="center"/>
        <w:rPr>
          <w:b/>
          <w:sz w:val="24"/>
        </w:rPr>
      </w:pPr>
    </w:p>
    <w:p w:rsidR="00B30DEA" w:rsidRPr="00997224" w:rsidRDefault="00B30DEA" w:rsidP="00B30DEA">
      <w:pPr>
        <w:suppressAutoHyphens/>
        <w:jc w:val="center"/>
        <w:rPr>
          <w:b/>
          <w:sz w:val="24"/>
        </w:rPr>
      </w:pPr>
      <w:r w:rsidRPr="00997224">
        <w:rPr>
          <w:b/>
          <w:sz w:val="24"/>
        </w:rPr>
        <w:t>КЫВКÖРТÖД</w:t>
      </w:r>
    </w:p>
    <w:p w:rsidR="00B30DEA" w:rsidRPr="00997224" w:rsidRDefault="00B30DEA" w:rsidP="00B30DEA">
      <w:pPr>
        <w:suppressAutoHyphens/>
        <w:jc w:val="center"/>
        <w:rPr>
          <w:b/>
          <w:sz w:val="24"/>
        </w:rPr>
      </w:pPr>
      <w:r w:rsidRPr="00997224">
        <w:rPr>
          <w:b/>
          <w:sz w:val="24"/>
        </w:rPr>
        <w:t xml:space="preserve">РЕШЕНИЕ </w:t>
      </w:r>
    </w:p>
    <w:p w:rsidR="00B30DEA" w:rsidRPr="00997224" w:rsidRDefault="00B30DEA" w:rsidP="00B30DEA">
      <w:pPr>
        <w:suppressAutoHyphens/>
        <w:jc w:val="center"/>
        <w:rPr>
          <w:b/>
          <w:sz w:val="24"/>
        </w:rPr>
      </w:pPr>
    </w:p>
    <w:p w:rsidR="00B30DEA" w:rsidRPr="00997224" w:rsidRDefault="00B30DEA" w:rsidP="00B30DEA">
      <w:pPr>
        <w:suppressAutoHyphens/>
        <w:jc w:val="center"/>
        <w:rPr>
          <w:b/>
          <w:sz w:val="24"/>
        </w:rPr>
      </w:pPr>
    </w:p>
    <w:p w:rsidR="00B30DEA" w:rsidRPr="00997224" w:rsidRDefault="00B30DEA" w:rsidP="00B30DEA">
      <w:pPr>
        <w:suppressAutoHyphens/>
        <w:jc w:val="center"/>
        <w:rPr>
          <w:b/>
          <w:sz w:val="24"/>
        </w:rPr>
      </w:pPr>
    </w:p>
    <w:p w:rsidR="00B30DEA" w:rsidRPr="00997224" w:rsidRDefault="00B30DEA" w:rsidP="00B30DEA">
      <w:pPr>
        <w:suppressAutoHyphens/>
        <w:jc w:val="center"/>
        <w:rPr>
          <w:b/>
          <w:sz w:val="24"/>
        </w:rPr>
      </w:pPr>
    </w:p>
    <w:p w:rsidR="00B30DEA" w:rsidRPr="00866FC2" w:rsidRDefault="00B30DEA" w:rsidP="00B30DEA">
      <w:pPr>
        <w:suppressAutoHyphens/>
        <w:rPr>
          <w:sz w:val="24"/>
        </w:rPr>
      </w:pPr>
      <w:r w:rsidRPr="00866FC2">
        <w:rPr>
          <w:sz w:val="24"/>
        </w:rPr>
        <w:t xml:space="preserve">от </w:t>
      </w:r>
      <w:r>
        <w:rPr>
          <w:sz w:val="24"/>
        </w:rPr>
        <w:t>26</w:t>
      </w:r>
      <w:r w:rsidRPr="00866FC2">
        <w:rPr>
          <w:sz w:val="24"/>
        </w:rPr>
        <w:t xml:space="preserve">.12.2013 г.                                   </w:t>
      </w:r>
      <w:r w:rsidRPr="00866FC2">
        <w:rPr>
          <w:sz w:val="24"/>
        </w:rPr>
        <w:tab/>
      </w:r>
      <w:r w:rsidRPr="00866FC2">
        <w:rPr>
          <w:sz w:val="24"/>
        </w:rPr>
        <w:tab/>
      </w:r>
      <w:r w:rsidRPr="00866FC2">
        <w:rPr>
          <w:sz w:val="24"/>
        </w:rPr>
        <w:tab/>
        <w:t xml:space="preserve">                                      № </w:t>
      </w:r>
      <w:r>
        <w:rPr>
          <w:sz w:val="24"/>
        </w:rPr>
        <w:t>3-13/1</w:t>
      </w:r>
    </w:p>
    <w:p w:rsidR="00B30DEA" w:rsidRDefault="00B30DEA" w:rsidP="00B30DEA">
      <w:pPr>
        <w:suppressAutoHyphens/>
        <w:jc w:val="center"/>
        <w:rPr>
          <w:b/>
          <w:sz w:val="24"/>
        </w:rPr>
      </w:pPr>
    </w:p>
    <w:p w:rsidR="00B30DEA" w:rsidRDefault="00B30DEA" w:rsidP="00B30DEA">
      <w:pPr>
        <w:suppressAutoHyphens/>
        <w:jc w:val="center"/>
        <w:rPr>
          <w:b/>
          <w:sz w:val="24"/>
        </w:rPr>
      </w:pPr>
      <w:r>
        <w:rPr>
          <w:b/>
          <w:sz w:val="24"/>
        </w:rPr>
        <w:t xml:space="preserve">                        </w:t>
      </w:r>
    </w:p>
    <w:p w:rsidR="00B30DEA" w:rsidRDefault="00B30DEA" w:rsidP="00B30DEA">
      <w:pPr>
        <w:jc w:val="both"/>
        <w:outlineLvl w:val="0"/>
        <w:rPr>
          <w:sz w:val="25"/>
          <w:szCs w:val="25"/>
        </w:rPr>
      </w:pPr>
      <w:r w:rsidRPr="00902C3C">
        <w:rPr>
          <w:sz w:val="25"/>
          <w:szCs w:val="25"/>
        </w:rPr>
        <w:t xml:space="preserve">О бюджете </w:t>
      </w:r>
      <w:r>
        <w:rPr>
          <w:sz w:val="25"/>
          <w:szCs w:val="25"/>
        </w:rPr>
        <w:t>сельского поселения «Мещура»</w:t>
      </w:r>
    </w:p>
    <w:p w:rsidR="00B30DEA" w:rsidRDefault="00B30DEA" w:rsidP="00B30DEA">
      <w:pPr>
        <w:jc w:val="both"/>
        <w:rPr>
          <w:sz w:val="24"/>
          <w:szCs w:val="24"/>
        </w:rPr>
      </w:pPr>
      <w:r w:rsidRPr="00C3790C">
        <w:rPr>
          <w:sz w:val="24"/>
          <w:szCs w:val="24"/>
        </w:rPr>
        <w:t>на 201</w:t>
      </w:r>
      <w:r>
        <w:rPr>
          <w:sz w:val="24"/>
          <w:szCs w:val="24"/>
        </w:rPr>
        <w:t>4</w:t>
      </w:r>
      <w:r w:rsidRPr="00C3790C">
        <w:rPr>
          <w:sz w:val="24"/>
          <w:szCs w:val="24"/>
        </w:rPr>
        <w:t xml:space="preserve"> год</w:t>
      </w:r>
      <w:r w:rsidRPr="006E7B4B">
        <w:rPr>
          <w:sz w:val="24"/>
          <w:szCs w:val="24"/>
        </w:rPr>
        <w:t xml:space="preserve"> </w:t>
      </w:r>
      <w:r>
        <w:rPr>
          <w:sz w:val="24"/>
          <w:szCs w:val="24"/>
        </w:rPr>
        <w:t xml:space="preserve"> и плановый период 2015-2016 года</w:t>
      </w:r>
    </w:p>
    <w:p w:rsidR="00B30DEA" w:rsidRDefault="00B30DEA" w:rsidP="00B30DEA">
      <w:pPr>
        <w:jc w:val="both"/>
        <w:rPr>
          <w:sz w:val="24"/>
          <w:szCs w:val="24"/>
        </w:rPr>
      </w:pPr>
    </w:p>
    <w:p w:rsidR="00B30DEA" w:rsidRPr="00F2761F" w:rsidRDefault="00B30DEA" w:rsidP="00B30DEA">
      <w:pPr>
        <w:jc w:val="both"/>
        <w:rPr>
          <w:sz w:val="24"/>
          <w:szCs w:val="24"/>
        </w:rPr>
      </w:pPr>
    </w:p>
    <w:p w:rsidR="00B30DEA" w:rsidRDefault="00B30DEA" w:rsidP="00B30DEA">
      <w:pPr>
        <w:ind w:firstLine="720"/>
        <w:jc w:val="both"/>
        <w:rPr>
          <w:sz w:val="25"/>
          <w:szCs w:val="25"/>
        </w:rPr>
      </w:pPr>
      <w:r>
        <w:rPr>
          <w:sz w:val="25"/>
          <w:szCs w:val="25"/>
        </w:rPr>
        <w:t>В соответствии с Бюджетным кодексом Российской Федерации, Положением о бюджетном процессе в муниципальном образовании сельского поселения «Мещура»</w:t>
      </w:r>
    </w:p>
    <w:p w:rsidR="00B30DEA" w:rsidRPr="00F2761F" w:rsidRDefault="00B30DEA" w:rsidP="00B30DEA">
      <w:pPr>
        <w:jc w:val="both"/>
        <w:rPr>
          <w:sz w:val="25"/>
          <w:szCs w:val="25"/>
        </w:rPr>
      </w:pPr>
    </w:p>
    <w:p w:rsidR="00B30DEA" w:rsidRPr="00902C3C" w:rsidRDefault="00B30DEA" w:rsidP="00B30DEA">
      <w:pPr>
        <w:jc w:val="both"/>
        <w:outlineLvl w:val="0"/>
        <w:rPr>
          <w:sz w:val="25"/>
          <w:szCs w:val="25"/>
        </w:rPr>
      </w:pPr>
      <w:r w:rsidRPr="00902C3C">
        <w:rPr>
          <w:sz w:val="25"/>
          <w:szCs w:val="25"/>
        </w:rPr>
        <w:t>Совет</w:t>
      </w:r>
      <w:r>
        <w:rPr>
          <w:sz w:val="25"/>
          <w:szCs w:val="25"/>
        </w:rPr>
        <w:t xml:space="preserve"> сельского поселения «Мещура»</w:t>
      </w:r>
      <w:r w:rsidRPr="00902C3C">
        <w:rPr>
          <w:sz w:val="25"/>
          <w:szCs w:val="25"/>
        </w:rPr>
        <w:t xml:space="preserve"> </w:t>
      </w:r>
    </w:p>
    <w:p w:rsidR="00B30DEA" w:rsidRPr="00902C3C" w:rsidRDefault="00B30DEA" w:rsidP="00B30DEA">
      <w:pPr>
        <w:jc w:val="both"/>
        <w:rPr>
          <w:sz w:val="25"/>
          <w:szCs w:val="25"/>
        </w:rPr>
      </w:pPr>
    </w:p>
    <w:p w:rsidR="00B30DEA" w:rsidRPr="00902C3C" w:rsidRDefault="00B30DEA" w:rsidP="00B30DEA">
      <w:pPr>
        <w:jc w:val="both"/>
        <w:outlineLvl w:val="0"/>
        <w:rPr>
          <w:sz w:val="25"/>
          <w:szCs w:val="25"/>
        </w:rPr>
      </w:pPr>
      <w:r w:rsidRPr="00902C3C">
        <w:rPr>
          <w:sz w:val="25"/>
          <w:szCs w:val="25"/>
        </w:rPr>
        <w:t>РЕШИЛ:</w:t>
      </w:r>
    </w:p>
    <w:p w:rsidR="00B30DEA" w:rsidRPr="00902C3C" w:rsidRDefault="00B30DEA" w:rsidP="00B30DEA">
      <w:pPr>
        <w:ind w:firstLine="720"/>
        <w:jc w:val="both"/>
        <w:rPr>
          <w:sz w:val="25"/>
          <w:szCs w:val="25"/>
        </w:rPr>
      </w:pPr>
    </w:p>
    <w:p w:rsidR="00B30DEA" w:rsidRPr="00902C3C" w:rsidRDefault="00B30DEA" w:rsidP="00B30DEA">
      <w:pPr>
        <w:numPr>
          <w:ilvl w:val="0"/>
          <w:numId w:val="22"/>
        </w:numPr>
        <w:tabs>
          <w:tab w:val="clear" w:pos="1815"/>
          <w:tab w:val="num" w:pos="0"/>
        </w:tabs>
        <w:spacing w:before="120"/>
        <w:ind w:left="0" w:firstLine="709"/>
        <w:jc w:val="both"/>
        <w:rPr>
          <w:sz w:val="25"/>
          <w:szCs w:val="25"/>
        </w:rPr>
      </w:pPr>
      <w:r w:rsidRPr="00902C3C">
        <w:rPr>
          <w:sz w:val="25"/>
          <w:szCs w:val="25"/>
        </w:rPr>
        <w:t>Утвердить основные характеристики бюджета</w:t>
      </w:r>
      <w:r>
        <w:rPr>
          <w:sz w:val="25"/>
          <w:szCs w:val="25"/>
        </w:rPr>
        <w:t xml:space="preserve"> сельского поселения «Мещура»</w:t>
      </w:r>
      <w:r w:rsidRPr="00902C3C">
        <w:rPr>
          <w:sz w:val="25"/>
          <w:szCs w:val="25"/>
        </w:rPr>
        <w:t xml:space="preserve"> </w:t>
      </w:r>
      <w:r>
        <w:rPr>
          <w:sz w:val="25"/>
          <w:szCs w:val="25"/>
        </w:rPr>
        <w:t>на 2014 год</w:t>
      </w:r>
      <w:r w:rsidRPr="00902C3C">
        <w:rPr>
          <w:sz w:val="25"/>
          <w:szCs w:val="25"/>
        </w:rPr>
        <w:t>:</w:t>
      </w:r>
    </w:p>
    <w:p w:rsidR="00B30DEA" w:rsidRPr="00902C3C" w:rsidRDefault="00B30DEA" w:rsidP="00B30DEA">
      <w:pPr>
        <w:spacing w:before="120"/>
        <w:ind w:firstLine="720"/>
        <w:jc w:val="both"/>
        <w:rPr>
          <w:sz w:val="25"/>
          <w:szCs w:val="25"/>
        </w:rPr>
      </w:pPr>
      <w:r w:rsidRPr="00902C3C">
        <w:rPr>
          <w:sz w:val="25"/>
          <w:szCs w:val="25"/>
        </w:rPr>
        <w:t xml:space="preserve">общий объем доходов в сумме </w:t>
      </w:r>
      <w:r>
        <w:rPr>
          <w:color w:val="800000"/>
          <w:sz w:val="25"/>
          <w:szCs w:val="25"/>
        </w:rPr>
        <w:t>2 291,92</w:t>
      </w:r>
      <w:r>
        <w:rPr>
          <w:sz w:val="25"/>
          <w:szCs w:val="25"/>
        </w:rPr>
        <w:t xml:space="preserve"> тыс. руб.</w:t>
      </w:r>
      <w:r w:rsidRPr="00902C3C">
        <w:rPr>
          <w:sz w:val="25"/>
          <w:szCs w:val="25"/>
        </w:rPr>
        <w:t>;</w:t>
      </w:r>
    </w:p>
    <w:p w:rsidR="00B30DEA" w:rsidRPr="00902C3C" w:rsidRDefault="00B30DEA" w:rsidP="00B30DEA">
      <w:pPr>
        <w:ind w:firstLine="720"/>
        <w:jc w:val="both"/>
        <w:rPr>
          <w:sz w:val="25"/>
          <w:szCs w:val="25"/>
        </w:rPr>
      </w:pPr>
      <w:r w:rsidRPr="00902C3C">
        <w:rPr>
          <w:sz w:val="25"/>
          <w:szCs w:val="25"/>
        </w:rPr>
        <w:t xml:space="preserve">общий объем расходов в сумме </w:t>
      </w:r>
      <w:r w:rsidRPr="00A878A6">
        <w:rPr>
          <w:color w:val="943634"/>
          <w:sz w:val="25"/>
          <w:szCs w:val="25"/>
        </w:rPr>
        <w:t>2</w:t>
      </w:r>
      <w:r>
        <w:rPr>
          <w:color w:val="943634"/>
          <w:sz w:val="25"/>
          <w:szCs w:val="25"/>
        </w:rPr>
        <w:t> 341,27</w:t>
      </w:r>
      <w:r>
        <w:rPr>
          <w:sz w:val="25"/>
          <w:szCs w:val="25"/>
        </w:rPr>
        <w:t xml:space="preserve"> тыс. руб.</w:t>
      </w:r>
      <w:r w:rsidRPr="00902C3C">
        <w:rPr>
          <w:sz w:val="25"/>
          <w:szCs w:val="25"/>
        </w:rPr>
        <w:t>;</w:t>
      </w:r>
    </w:p>
    <w:p w:rsidR="00B30DEA" w:rsidRDefault="00B30DEA" w:rsidP="00B30DEA">
      <w:pPr>
        <w:ind w:firstLine="720"/>
        <w:jc w:val="both"/>
        <w:rPr>
          <w:sz w:val="25"/>
          <w:szCs w:val="25"/>
        </w:rPr>
      </w:pPr>
      <w:r w:rsidRPr="00902C3C">
        <w:rPr>
          <w:sz w:val="25"/>
          <w:szCs w:val="25"/>
        </w:rPr>
        <w:t xml:space="preserve">дефицит в сумме </w:t>
      </w:r>
      <w:r>
        <w:rPr>
          <w:color w:val="943634"/>
          <w:sz w:val="25"/>
          <w:szCs w:val="25"/>
        </w:rPr>
        <w:t>49,35</w:t>
      </w:r>
      <w:r>
        <w:rPr>
          <w:sz w:val="25"/>
          <w:szCs w:val="25"/>
        </w:rPr>
        <w:t xml:space="preserve"> тыс. руб.</w:t>
      </w:r>
    </w:p>
    <w:p w:rsidR="00B30DEA" w:rsidRDefault="00B30DEA" w:rsidP="00B30DEA">
      <w:pPr>
        <w:spacing w:before="120"/>
        <w:ind w:firstLine="720"/>
        <w:jc w:val="both"/>
        <w:rPr>
          <w:sz w:val="25"/>
          <w:szCs w:val="25"/>
        </w:rPr>
      </w:pPr>
      <w:r>
        <w:rPr>
          <w:sz w:val="25"/>
          <w:szCs w:val="25"/>
        </w:rPr>
        <w:t>2.</w:t>
      </w:r>
      <w:r w:rsidRPr="004F7D90">
        <w:rPr>
          <w:sz w:val="25"/>
          <w:szCs w:val="25"/>
        </w:rPr>
        <w:t xml:space="preserve"> </w:t>
      </w:r>
      <w:r w:rsidRPr="00902C3C">
        <w:rPr>
          <w:sz w:val="25"/>
          <w:szCs w:val="25"/>
        </w:rPr>
        <w:t>Утвердить основные характеристики бюджета</w:t>
      </w:r>
      <w:r>
        <w:rPr>
          <w:sz w:val="25"/>
          <w:szCs w:val="25"/>
        </w:rPr>
        <w:t xml:space="preserve"> сельского поселения «Мещура»</w:t>
      </w:r>
      <w:r w:rsidRPr="00902C3C">
        <w:rPr>
          <w:sz w:val="25"/>
          <w:szCs w:val="25"/>
        </w:rPr>
        <w:t xml:space="preserve"> </w:t>
      </w:r>
      <w:r>
        <w:rPr>
          <w:sz w:val="25"/>
          <w:szCs w:val="25"/>
        </w:rPr>
        <w:t>на 2015 год и на 2016 год</w:t>
      </w:r>
      <w:r w:rsidRPr="00902C3C">
        <w:rPr>
          <w:sz w:val="25"/>
          <w:szCs w:val="25"/>
        </w:rPr>
        <w:t>:</w:t>
      </w:r>
    </w:p>
    <w:p w:rsidR="00B30DEA" w:rsidRPr="00902C3C" w:rsidRDefault="00B30DEA" w:rsidP="00B30DEA">
      <w:pPr>
        <w:spacing w:before="120"/>
        <w:ind w:firstLine="720"/>
        <w:jc w:val="both"/>
        <w:rPr>
          <w:sz w:val="25"/>
          <w:szCs w:val="25"/>
        </w:rPr>
      </w:pPr>
      <w:r w:rsidRPr="00902C3C">
        <w:rPr>
          <w:sz w:val="25"/>
          <w:szCs w:val="25"/>
        </w:rPr>
        <w:t>общий объем доходов</w:t>
      </w:r>
      <w:r>
        <w:rPr>
          <w:sz w:val="25"/>
          <w:szCs w:val="25"/>
        </w:rPr>
        <w:t xml:space="preserve"> на 2015 год</w:t>
      </w:r>
      <w:r w:rsidRPr="00902C3C">
        <w:rPr>
          <w:sz w:val="25"/>
          <w:szCs w:val="25"/>
        </w:rPr>
        <w:t xml:space="preserve"> в сумме </w:t>
      </w:r>
      <w:r w:rsidRPr="00A878A6">
        <w:rPr>
          <w:color w:val="943634"/>
          <w:sz w:val="25"/>
          <w:szCs w:val="25"/>
        </w:rPr>
        <w:t>2</w:t>
      </w:r>
      <w:r>
        <w:rPr>
          <w:color w:val="943634"/>
          <w:sz w:val="25"/>
          <w:szCs w:val="25"/>
        </w:rPr>
        <w:t> 261,32</w:t>
      </w:r>
      <w:r>
        <w:rPr>
          <w:sz w:val="25"/>
          <w:szCs w:val="25"/>
        </w:rPr>
        <w:t xml:space="preserve"> тыс. руб. и на 2016 год </w:t>
      </w:r>
      <w:r w:rsidRPr="00902C3C">
        <w:rPr>
          <w:sz w:val="25"/>
          <w:szCs w:val="25"/>
        </w:rPr>
        <w:t xml:space="preserve">в сумме </w:t>
      </w:r>
      <w:r w:rsidRPr="00A878A6">
        <w:rPr>
          <w:color w:val="943634"/>
          <w:sz w:val="25"/>
          <w:szCs w:val="25"/>
        </w:rPr>
        <w:t>2</w:t>
      </w:r>
      <w:r>
        <w:rPr>
          <w:color w:val="943634"/>
          <w:sz w:val="25"/>
          <w:szCs w:val="25"/>
        </w:rPr>
        <w:t> 209,62</w:t>
      </w:r>
      <w:r>
        <w:rPr>
          <w:color w:val="FF0000"/>
          <w:sz w:val="25"/>
          <w:szCs w:val="25"/>
        </w:rPr>
        <w:t xml:space="preserve"> </w:t>
      </w:r>
      <w:r>
        <w:rPr>
          <w:sz w:val="25"/>
          <w:szCs w:val="25"/>
        </w:rPr>
        <w:t>тыс. руб.</w:t>
      </w:r>
      <w:r w:rsidRPr="00902C3C">
        <w:rPr>
          <w:sz w:val="25"/>
          <w:szCs w:val="25"/>
        </w:rPr>
        <w:t>;</w:t>
      </w:r>
    </w:p>
    <w:p w:rsidR="00B30DEA" w:rsidRPr="00902C3C" w:rsidRDefault="00B30DEA" w:rsidP="00B30DEA">
      <w:pPr>
        <w:ind w:firstLine="720"/>
        <w:jc w:val="both"/>
        <w:rPr>
          <w:sz w:val="25"/>
          <w:szCs w:val="25"/>
        </w:rPr>
      </w:pPr>
      <w:r w:rsidRPr="00902C3C">
        <w:rPr>
          <w:sz w:val="25"/>
          <w:szCs w:val="25"/>
        </w:rPr>
        <w:t xml:space="preserve">общий объем расходов </w:t>
      </w:r>
      <w:r>
        <w:rPr>
          <w:sz w:val="25"/>
          <w:szCs w:val="25"/>
        </w:rPr>
        <w:t>на 2015 год</w:t>
      </w:r>
      <w:r w:rsidRPr="00902C3C">
        <w:rPr>
          <w:sz w:val="25"/>
          <w:szCs w:val="25"/>
        </w:rPr>
        <w:t xml:space="preserve"> в сумме</w:t>
      </w:r>
      <w:r>
        <w:rPr>
          <w:sz w:val="25"/>
          <w:szCs w:val="25"/>
        </w:rPr>
        <w:t xml:space="preserve"> </w:t>
      </w:r>
      <w:r w:rsidRPr="00A878A6">
        <w:rPr>
          <w:color w:val="943634"/>
          <w:sz w:val="25"/>
          <w:szCs w:val="25"/>
        </w:rPr>
        <w:t>2</w:t>
      </w:r>
      <w:r>
        <w:rPr>
          <w:color w:val="943634"/>
          <w:sz w:val="25"/>
          <w:szCs w:val="25"/>
        </w:rPr>
        <w:t> 375,10</w:t>
      </w:r>
      <w:r>
        <w:rPr>
          <w:sz w:val="25"/>
          <w:szCs w:val="25"/>
        </w:rPr>
        <w:t xml:space="preserve"> тыс. руб. и на 2016 год </w:t>
      </w:r>
      <w:r w:rsidRPr="00902C3C">
        <w:rPr>
          <w:sz w:val="25"/>
          <w:szCs w:val="25"/>
        </w:rPr>
        <w:t xml:space="preserve">в сумме </w:t>
      </w:r>
      <w:r w:rsidRPr="00A878A6">
        <w:rPr>
          <w:color w:val="943634"/>
          <w:sz w:val="25"/>
          <w:szCs w:val="25"/>
        </w:rPr>
        <w:t>2</w:t>
      </w:r>
      <w:r>
        <w:rPr>
          <w:color w:val="943634"/>
          <w:sz w:val="25"/>
          <w:szCs w:val="25"/>
        </w:rPr>
        <w:t> 355,90</w:t>
      </w:r>
      <w:r>
        <w:rPr>
          <w:sz w:val="25"/>
          <w:szCs w:val="25"/>
        </w:rPr>
        <w:t xml:space="preserve"> тыс. руб.</w:t>
      </w:r>
      <w:r w:rsidRPr="00902C3C">
        <w:rPr>
          <w:sz w:val="25"/>
          <w:szCs w:val="25"/>
        </w:rPr>
        <w:t>;</w:t>
      </w:r>
    </w:p>
    <w:p w:rsidR="00B30DEA" w:rsidRDefault="00B30DEA" w:rsidP="00B30DEA">
      <w:pPr>
        <w:ind w:firstLine="720"/>
        <w:jc w:val="both"/>
        <w:rPr>
          <w:sz w:val="25"/>
          <w:szCs w:val="25"/>
        </w:rPr>
      </w:pPr>
      <w:r w:rsidRPr="00902C3C">
        <w:rPr>
          <w:sz w:val="25"/>
          <w:szCs w:val="25"/>
        </w:rPr>
        <w:t xml:space="preserve">дефицит </w:t>
      </w:r>
      <w:r>
        <w:rPr>
          <w:sz w:val="25"/>
          <w:szCs w:val="25"/>
        </w:rPr>
        <w:t>на 2015 год</w:t>
      </w:r>
      <w:r w:rsidRPr="00902C3C">
        <w:rPr>
          <w:sz w:val="25"/>
          <w:szCs w:val="25"/>
        </w:rPr>
        <w:t xml:space="preserve"> в сумме</w:t>
      </w:r>
      <w:r>
        <w:rPr>
          <w:sz w:val="25"/>
          <w:szCs w:val="25"/>
        </w:rPr>
        <w:t xml:space="preserve"> </w:t>
      </w:r>
      <w:r>
        <w:rPr>
          <w:color w:val="943634"/>
          <w:sz w:val="25"/>
          <w:szCs w:val="25"/>
        </w:rPr>
        <w:t>113,78</w:t>
      </w:r>
      <w:r>
        <w:rPr>
          <w:sz w:val="25"/>
          <w:szCs w:val="25"/>
        </w:rPr>
        <w:t xml:space="preserve"> тыс. руб. и на 2016 год </w:t>
      </w:r>
      <w:r w:rsidRPr="00902C3C">
        <w:rPr>
          <w:sz w:val="25"/>
          <w:szCs w:val="25"/>
        </w:rPr>
        <w:t xml:space="preserve">в сумме </w:t>
      </w:r>
      <w:r>
        <w:rPr>
          <w:sz w:val="25"/>
          <w:szCs w:val="25"/>
        </w:rPr>
        <w:t xml:space="preserve"> </w:t>
      </w:r>
      <w:r>
        <w:rPr>
          <w:color w:val="943634"/>
          <w:sz w:val="25"/>
          <w:szCs w:val="25"/>
        </w:rPr>
        <w:t>146,28</w:t>
      </w:r>
      <w:r>
        <w:rPr>
          <w:sz w:val="25"/>
          <w:szCs w:val="25"/>
        </w:rPr>
        <w:t xml:space="preserve">  тыс. руб.</w:t>
      </w:r>
    </w:p>
    <w:p w:rsidR="00B30DEA" w:rsidRDefault="00B30DEA" w:rsidP="00B30DEA">
      <w:pPr>
        <w:spacing w:before="120"/>
        <w:ind w:firstLine="720"/>
        <w:jc w:val="both"/>
        <w:rPr>
          <w:sz w:val="25"/>
          <w:szCs w:val="25"/>
        </w:rPr>
      </w:pPr>
      <w:r>
        <w:rPr>
          <w:sz w:val="25"/>
          <w:szCs w:val="25"/>
        </w:rPr>
        <w:t>3</w:t>
      </w:r>
      <w:r w:rsidRPr="00902C3C">
        <w:rPr>
          <w:sz w:val="25"/>
          <w:szCs w:val="25"/>
        </w:rPr>
        <w:t>. Установить общий объем бюджетных ассигнований, направляемых на реализацию публичных нормативных обязательств</w:t>
      </w:r>
      <w:r>
        <w:rPr>
          <w:sz w:val="25"/>
          <w:szCs w:val="25"/>
        </w:rPr>
        <w:t xml:space="preserve"> сельского поселения «Мещура» в 2014 году</w:t>
      </w:r>
      <w:r w:rsidRPr="00902C3C">
        <w:rPr>
          <w:sz w:val="25"/>
          <w:szCs w:val="25"/>
        </w:rPr>
        <w:t xml:space="preserve"> в сумме </w:t>
      </w:r>
      <w:r>
        <w:rPr>
          <w:color w:val="800000"/>
          <w:sz w:val="25"/>
          <w:szCs w:val="25"/>
        </w:rPr>
        <w:t>288,89</w:t>
      </w:r>
      <w:r w:rsidRPr="00902C3C">
        <w:rPr>
          <w:sz w:val="25"/>
          <w:szCs w:val="25"/>
        </w:rPr>
        <w:t xml:space="preserve"> </w:t>
      </w:r>
      <w:r>
        <w:rPr>
          <w:sz w:val="25"/>
          <w:szCs w:val="25"/>
        </w:rPr>
        <w:t xml:space="preserve">тыс. руб., на 2015 год в сумме </w:t>
      </w:r>
      <w:r>
        <w:rPr>
          <w:color w:val="800000"/>
          <w:sz w:val="25"/>
          <w:szCs w:val="25"/>
        </w:rPr>
        <w:t>288,89</w:t>
      </w:r>
      <w:r>
        <w:rPr>
          <w:sz w:val="25"/>
          <w:szCs w:val="25"/>
        </w:rPr>
        <w:t xml:space="preserve"> тыс. руб. и на 2016 год в сумме </w:t>
      </w:r>
      <w:r w:rsidRPr="0058653C">
        <w:rPr>
          <w:color w:val="800000"/>
          <w:sz w:val="25"/>
          <w:szCs w:val="25"/>
        </w:rPr>
        <w:t>2</w:t>
      </w:r>
      <w:r>
        <w:rPr>
          <w:color w:val="800000"/>
          <w:sz w:val="25"/>
          <w:szCs w:val="25"/>
        </w:rPr>
        <w:t>88,89</w:t>
      </w:r>
      <w:r>
        <w:rPr>
          <w:sz w:val="25"/>
          <w:szCs w:val="25"/>
        </w:rPr>
        <w:t xml:space="preserve"> тыс. руб.</w:t>
      </w:r>
    </w:p>
    <w:p w:rsidR="00B30DEA" w:rsidRPr="006B374E" w:rsidRDefault="00B30DEA" w:rsidP="00B30DEA">
      <w:pPr>
        <w:spacing w:before="120"/>
        <w:ind w:firstLine="720"/>
        <w:jc w:val="both"/>
        <w:rPr>
          <w:sz w:val="25"/>
          <w:szCs w:val="25"/>
        </w:rPr>
      </w:pPr>
      <w:r w:rsidRPr="006B374E">
        <w:rPr>
          <w:sz w:val="25"/>
          <w:szCs w:val="25"/>
        </w:rPr>
        <w:t>4.  Утвердить объем поступлений доходов в бюджет сельского поселения «</w:t>
      </w:r>
      <w:r>
        <w:rPr>
          <w:sz w:val="25"/>
          <w:szCs w:val="25"/>
        </w:rPr>
        <w:t>Мещура</w:t>
      </w:r>
      <w:r w:rsidRPr="006B374E">
        <w:rPr>
          <w:sz w:val="25"/>
          <w:szCs w:val="25"/>
        </w:rPr>
        <w:t>»:</w:t>
      </w:r>
    </w:p>
    <w:p w:rsidR="00B30DEA" w:rsidRPr="006B374E" w:rsidRDefault="00B30DEA" w:rsidP="00B30DEA">
      <w:pPr>
        <w:numPr>
          <w:ilvl w:val="0"/>
          <w:numId w:val="24"/>
        </w:numPr>
        <w:spacing w:before="120"/>
        <w:ind w:left="0" w:firstLine="709"/>
        <w:jc w:val="both"/>
        <w:rPr>
          <w:sz w:val="25"/>
          <w:szCs w:val="25"/>
        </w:rPr>
      </w:pPr>
      <w:r w:rsidRPr="006B374E">
        <w:rPr>
          <w:sz w:val="25"/>
          <w:szCs w:val="25"/>
        </w:rPr>
        <w:t>на 201</w:t>
      </w:r>
      <w:r>
        <w:rPr>
          <w:sz w:val="25"/>
          <w:szCs w:val="25"/>
        </w:rPr>
        <w:t>4</w:t>
      </w:r>
      <w:r w:rsidRPr="006B374E">
        <w:rPr>
          <w:sz w:val="25"/>
          <w:szCs w:val="25"/>
        </w:rPr>
        <w:t xml:space="preserve"> году в суммах согласно приложению № 1 к настоящему решению;</w:t>
      </w:r>
    </w:p>
    <w:p w:rsidR="00B30DEA" w:rsidRPr="006B374E" w:rsidRDefault="00B30DEA" w:rsidP="00B30DEA">
      <w:pPr>
        <w:numPr>
          <w:ilvl w:val="0"/>
          <w:numId w:val="24"/>
        </w:numPr>
        <w:ind w:left="0" w:firstLine="709"/>
        <w:jc w:val="both"/>
        <w:rPr>
          <w:sz w:val="25"/>
          <w:szCs w:val="25"/>
        </w:rPr>
      </w:pPr>
      <w:r w:rsidRPr="006B374E">
        <w:rPr>
          <w:sz w:val="25"/>
          <w:szCs w:val="25"/>
        </w:rPr>
        <w:t>на плановый период 201</w:t>
      </w:r>
      <w:r>
        <w:rPr>
          <w:sz w:val="25"/>
          <w:szCs w:val="25"/>
        </w:rPr>
        <w:t>5</w:t>
      </w:r>
      <w:r w:rsidRPr="006B374E">
        <w:rPr>
          <w:sz w:val="25"/>
          <w:szCs w:val="25"/>
        </w:rPr>
        <w:t>-201</w:t>
      </w:r>
      <w:r>
        <w:rPr>
          <w:sz w:val="25"/>
          <w:szCs w:val="25"/>
        </w:rPr>
        <w:t>6</w:t>
      </w:r>
      <w:r w:rsidRPr="006B374E">
        <w:rPr>
          <w:sz w:val="25"/>
          <w:szCs w:val="25"/>
        </w:rPr>
        <w:t xml:space="preserve"> годы согласно приложению № 2 к настоящему решению.</w:t>
      </w:r>
    </w:p>
    <w:p w:rsidR="00B30DEA" w:rsidRPr="006B374E" w:rsidRDefault="00B30DEA" w:rsidP="00B30DEA">
      <w:pPr>
        <w:numPr>
          <w:ilvl w:val="0"/>
          <w:numId w:val="26"/>
        </w:numPr>
        <w:spacing w:before="120"/>
        <w:ind w:left="0" w:firstLine="687"/>
        <w:jc w:val="both"/>
        <w:rPr>
          <w:sz w:val="25"/>
          <w:szCs w:val="25"/>
        </w:rPr>
      </w:pPr>
      <w:r w:rsidRPr="006B374E">
        <w:rPr>
          <w:sz w:val="25"/>
          <w:szCs w:val="25"/>
        </w:rPr>
        <w:t>Утвердить распределение бюджетных ассигнований по</w:t>
      </w:r>
      <w:r>
        <w:rPr>
          <w:sz w:val="25"/>
          <w:szCs w:val="25"/>
        </w:rPr>
        <w:t xml:space="preserve"> целевым статьям (муниципальным программам сельского поселения «Мещура» и </w:t>
      </w:r>
      <w:proofErr w:type="spellStart"/>
      <w:r>
        <w:rPr>
          <w:sz w:val="25"/>
          <w:szCs w:val="25"/>
        </w:rPr>
        <w:t>непрограммным</w:t>
      </w:r>
      <w:proofErr w:type="spellEnd"/>
      <w:r>
        <w:rPr>
          <w:sz w:val="25"/>
          <w:szCs w:val="25"/>
        </w:rPr>
        <w:t xml:space="preserve"> направлениям деятельности), группам</w:t>
      </w:r>
      <w:r w:rsidRPr="006B374E">
        <w:rPr>
          <w:sz w:val="25"/>
          <w:szCs w:val="25"/>
        </w:rPr>
        <w:t xml:space="preserve"> </w:t>
      </w:r>
      <w:proofErr w:type="gramStart"/>
      <w:r>
        <w:rPr>
          <w:sz w:val="25"/>
          <w:szCs w:val="25"/>
        </w:rPr>
        <w:t xml:space="preserve">видов расходов </w:t>
      </w:r>
      <w:r w:rsidRPr="006B374E">
        <w:rPr>
          <w:sz w:val="25"/>
          <w:szCs w:val="25"/>
        </w:rPr>
        <w:t xml:space="preserve">классификации расходов </w:t>
      </w:r>
      <w:r>
        <w:rPr>
          <w:sz w:val="25"/>
          <w:szCs w:val="25"/>
        </w:rPr>
        <w:t>бюджета сельского</w:t>
      </w:r>
      <w:proofErr w:type="gramEnd"/>
      <w:r>
        <w:rPr>
          <w:sz w:val="25"/>
          <w:szCs w:val="25"/>
        </w:rPr>
        <w:t xml:space="preserve"> поселения «Мещура</w:t>
      </w:r>
      <w:r w:rsidRPr="006B374E">
        <w:rPr>
          <w:sz w:val="25"/>
          <w:szCs w:val="25"/>
        </w:rPr>
        <w:t>»:</w:t>
      </w:r>
    </w:p>
    <w:p w:rsidR="00B30DEA" w:rsidRPr="006B374E" w:rsidRDefault="00B30DEA" w:rsidP="00B30DEA">
      <w:pPr>
        <w:numPr>
          <w:ilvl w:val="0"/>
          <w:numId w:val="25"/>
        </w:numPr>
        <w:spacing w:before="120"/>
        <w:ind w:left="0" w:firstLine="709"/>
        <w:jc w:val="both"/>
        <w:rPr>
          <w:sz w:val="25"/>
          <w:szCs w:val="25"/>
        </w:rPr>
      </w:pPr>
      <w:r w:rsidRPr="006B374E">
        <w:rPr>
          <w:sz w:val="25"/>
          <w:szCs w:val="25"/>
        </w:rPr>
        <w:t>на 201</w:t>
      </w:r>
      <w:r>
        <w:rPr>
          <w:sz w:val="25"/>
          <w:szCs w:val="25"/>
        </w:rPr>
        <w:t>4</w:t>
      </w:r>
      <w:r w:rsidRPr="006B374E">
        <w:rPr>
          <w:sz w:val="25"/>
          <w:szCs w:val="25"/>
        </w:rPr>
        <w:t xml:space="preserve"> год в суммах согласно приложению № 3 к настоящему решению;</w:t>
      </w:r>
    </w:p>
    <w:p w:rsidR="00B30DEA" w:rsidRPr="00902C3C" w:rsidRDefault="00B30DEA" w:rsidP="00B30DEA">
      <w:pPr>
        <w:numPr>
          <w:ilvl w:val="0"/>
          <w:numId w:val="25"/>
        </w:numPr>
        <w:ind w:left="0" w:firstLine="709"/>
        <w:jc w:val="both"/>
        <w:rPr>
          <w:sz w:val="25"/>
          <w:szCs w:val="25"/>
        </w:rPr>
      </w:pPr>
      <w:r w:rsidRPr="006B374E">
        <w:rPr>
          <w:sz w:val="25"/>
          <w:szCs w:val="25"/>
        </w:rPr>
        <w:t>на плановый период 201</w:t>
      </w:r>
      <w:r>
        <w:rPr>
          <w:sz w:val="25"/>
          <w:szCs w:val="25"/>
        </w:rPr>
        <w:t xml:space="preserve">5 и </w:t>
      </w:r>
      <w:r w:rsidRPr="006B374E">
        <w:rPr>
          <w:sz w:val="25"/>
          <w:szCs w:val="25"/>
        </w:rPr>
        <w:t>201</w:t>
      </w:r>
      <w:r>
        <w:rPr>
          <w:sz w:val="25"/>
          <w:szCs w:val="25"/>
        </w:rPr>
        <w:t>6 годов</w:t>
      </w:r>
      <w:r w:rsidRPr="006B374E">
        <w:rPr>
          <w:sz w:val="25"/>
          <w:szCs w:val="25"/>
        </w:rPr>
        <w:t xml:space="preserve"> согласно приложению № 4 к настоящему</w:t>
      </w:r>
      <w:r>
        <w:rPr>
          <w:sz w:val="25"/>
          <w:szCs w:val="25"/>
        </w:rPr>
        <w:t xml:space="preserve"> решению.</w:t>
      </w:r>
    </w:p>
    <w:p w:rsidR="00B30DEA" w:rsidRDefault="00B30DEA" w:rsidP="00B30DEA">
      <w:pPr>
        <w:numPr>
          <w:ilvl w:val="0"/>
          <w:numId w:val="26"/>
        </w:numPr>
        <w:spacing w:before="120"/>
        <w:ind w:left="0" w:firstLine="687"/>
        <w:jc w:val="both"/>
        <w:rPr>
          <w:sz w:val="25"/>
          <w:szCs w:val="25"/>
        </w:rPr>
      </w:pPr>
      <w:r>
        <w:rPr>
          <w:sz w:val="25"/>
          <w:szCs w:val="25"/>
        </w:rPr>
        <w:lastRenderedPageBreak/>
        <w:t>Утвердить ведомственную структуру расходов бюджета сельского поселения «Мещура»:</w:t>
      </w:r>
    </w:p>
    <w:p w:rsidR="00B30DEA" w:rsidRPr="00DC4819" w:rsidRDefault="00B30DEA" w:rsidP="00B30DEA">
      <w:pPr>
        <w:numPr>
          <w:ilvl w:val="0"/>
          <w:numId w:val="27"/>
        </w:numPr>
        <w:spacing w:before="120"/>
        <w:ind w:left="0" w:firstLine="709"/>
        <w:rPr>
          <w:sz w:val="25"/>
          <w:szCs w:val="25"/>
        </w:rPr>
      </w:pPr>
      <w:r w:rsidRPr="00DC4819">
        <w:rPr>
          <w:sz w:val="25"/>
          <w:szCs w:val="25"/>
        </w:rPr>
        <w:t xml:space="preserve">на 2014 год в суммах согласно приложению № </w:t>
      </w:r>
      <w:r>
        <w:rPr>
          <w:sz w:val="25"/>
          <w:szCs w:val="25"/>
        </w:rPr>
        <w:t>5</w:t>
      </w:r>
      <w:r w:rsidRPr="00DC4819">
        <w:rPr>
          <w:sz w:val="25"/>
          <w:szCs w:val="25"/>
        </w:rPr>
        <w:t xml:space="preserve"> к настоящему решению;</w:t>
      </w:r>
    </w:p>
    <w:p w:rsidR="00B30DEA" w:rsidRDefault="00B30DEA" w:rsidP="00B30DEA">
      <w:pPr>
        <w:numPr>
          <w:ilvl w:val="0"/>
          <w:numId w:val="27"/>
        </w:numPr>
        <w:ind w:left="0" w:firstLine="709"/>
        <w:jc w:val="both"/>
        <w:rPr>
          <w:sz w:val="25"/>
          <w:szCs w:val="25"/>
        </w:rPr>
      </w:pPr>
      <w:r w:rsidRPr="00DC4819">
        <w:rPr>
          <w:sz w:val="25"/>
          <w:szCs w:val="25"/>
        </w:rPr>
        <w:t>на плановый период 2015 и 20</w:t>
      </w:r>
      <w:r>
        <w:rPr>
          <w:sz w:val="25"/>
          <w:szCs w:val="25"/>
        </w:rPr>
        <w:t>16 годов согласно приложению № 6</w:t>
      </w:r>
      <w:r w:rsidRPr="00DC4819">
        <w:rPr>
          <w:sz w:val="25"/>
          <w:szCs w:val="25"/>
        </w:rPr>
        <w:t xml:space="preserve"> к настоящему решению.</w:t>
      </w:r>
    </w:p>
    <w:p w:rsidR="00B30DEA" w:rsidRDefault="00B30DEA" w:rsidP="00B30DEA">
      <w:pPr>
        <w:numPr>
          <w:ilvl w:val="0"/>
          <w:numId w:val="26"/>
        </w:numPr>
        <w:spacing w:before="120"/>
        <w:ind w:left="0" w:firstLine="687"/>
        <w:jc w:val="both"/>
        <w:rPr>
          <w:sz w:val="25"/>
          <w:szCs w:val="25"/>
        </w:rPr>
      </w:pPr>
      <w:r w:rsidRPr="00902C3C">
        <w:rPr>
          <w:sz w:val="25"/>
          <w:szCs w:val="25"/>
        </w:rPr>
        <w:t>Утвердить источники финансирования дефицита бюджета</w:t>
      </w:r>
      <w:r>
        <w:rPr>
          <w:sz w:val="25"/>
          <w:szCs w:val="25"/>
        </w:rPr>
        <w:t xml:space="preserve"> сельского поселения «Мещура»:</w:t>
      </w:r>
    </w:p>
    <w:p w:rsidR="00B30DEA" w:rsidRDefault="00B30DEA" w:rsidP="00B30DEA">
      <w:pPr>
        <w:numPr>
          <w:ilvl w:val="0"/>
          <w:numId w:val="28"/>
        </w:numPr>
        <w:spacing w:before="120"/>
        <w:ind w:left="0" w:firstLine="709"/>
        <w:jc w:val="both"/>
        <w:rPr>
          <w:sz w:val="25"/>
          <w:szCs w:val="25"/>
        </w:rPr>
      </w:pPr>
      <w:r>
        <w:rPr>
          <w:sz w:val="25"/>
          <w:szCs w:val="25"/>
        </w:rPr>
        <w:t>на 2014 год</w:t>
      </w:r>
      <w:r w:rsidRPr="00902C3C">
        <w:rPr>
          <w:sz w:val="25"/>
          <w:szCs w:val="25"/>
        </w:rPr>
        <w:t xml:space="preserve"> </w:t>
      </w:r>
      <w:r>
        <w:rPr>
          <w:sz w:val="25"/>
          <w:szCs w:val="25"/>
        </w:rPr>
        <w:t>в суммах согласно приложению № 7</w:t>
      </w:r>
      <w:r w:rsidRPr="00902C3C">
        <w:rPr>
          <w:sz w:val="25"/>
          <w:szCs w:val="25"/>
        </w:rPr>
        <w:t xml:space="preserve"> к нас</w:t>
      </w:r>
      <w:r>
        <w:rPr>
          <w:sz w:val="25"/>
          <w:szCs w:val="25"/>
        </w:rPr>
        <w:t>тоящему решению;</w:t>
      </w:r>
    </w:p>
    <w:p w:rsidR="00B30DEA" w:rsidRDefault="00B30DEA" w:rsidP="00B30DEA">
      <w:pPr>
        <w:numPr>
          <w:ilvl w:val="0"/>
          <w:numId w:val="28"/>
        </w:numPr>
        <w:ind w:left="0" w:firstLine="709"/>
        <w:jc w:val="both"/>
        <w:rPr>
          <w:sz w:val="25"/>
          <w:szCs w:val="25"/>
        </w:rPr>
      </w:pPr>
      <w:r>
        <w:rPr>
          <w:sz w:val="25"/>
          <w:szCs w:val="25"/>
        </w:rPr>
        <w:t xml:space="preserve">на плановый период 2015-2016 годы согласно приложению № 8 </w:t>
      </w:r>
      <w:r w:rsidRPr="00902C3C">
        <w:rPr>
          <w:sz w:val="25"/>
          <w:szCs w:val="25"/>
        </w:rPr>
        <w:t>к нас</w:t>
      </w:r>
      <w:r>
        <w:rPr>
          <w:sz w:val="25"/>
          <w:szCs w:val="25"/>
        </w:rPr>
        <w:t>тоящему решению.</w:t>
      </w:r>
    </w:p>
    <w:p w:rsidR="00B30DEA" w:rsidRDefault="00B30DEA" w:rsidP="00B30DEA">
      <w:pPr>
        <w:numPr>
          <w:ilvl w:val="0"/>
          <w:numId w:val="26"/>
        </w:numPr>
        <w:spacing w:before="120"/>
        <w:ind w:left="0" w:firstLine="687"/>
        <w:jc w:val="both"/>
        <w:rPr>
          <w:sz w:val="25"/>
          <w:szCs w:val="25"/>
        </w:rPr>
      </w:pPr>
      <w:r w:rsidRPr="00902C3C">
        <w:rPr>
          <w:sz w:val="25"/>
          <w:szCs w:val="25"/>
        </w:rPr>
        <w:t>Утвердить перечень главных администраторов доходов бюджета</w:t>
      </w:r>
      <w:r>
        <w:rPr>
          <w:sz w:val="25"/>
          <w:szCs w:val="25"/>
        </w:rPr>
        <w:t xml:space="preserve"> сельского поселения «Мещура»</w:t>
      </w:r>
      <w:r w:rsidRPr="00902C3C">
        <w:rPr>
          <w:sz w:val="25"/>
          <w:szCs w:val="25"/>
        </w:rPr>
        <w:t xml:space="preserve"> согласно приложению № </w:t>
      </w:r>
      <w:r>
        <w:rPr>
          <w:sz w:val="25"/>
          <w:szCs w:val="25"/>
        </w:rPr>
        <w:t>9</w:t>
      </w:r>
      <w:r w:rsidRPr="00902C3C">
        <w:rPr>
          <w:sz w:val="25"/>
          <w:szCs w:val="25"/>
        </w:rPr>
        <w:t xml:space="preserve"> к настоящему решению.</w:t>
      </w:r>
    </w:p>
    <w:p w:rsidR="00B30DEA" w:rsidRPr="00902C3C" w:rsidRDefault="00B30DEA" w:rsidP="00B30DEA">
      <w:pPr>
        <w:numPr>
          <w:ilvl w:val="0"/>
          <w:numId w:val="26"/>
        </w:numPr>
        <w:spacing w:before="120"/>
        <w:ind w:left="0" w:firstLine="687"/>
        <w:jc w:val="both"/>
        <w:rPr>
          <w:sz w:val="25"/>
          <w:szCs w:val="25"/>
        </w:rPr>
      </w:pPr>
      <w:r w:rsidRPr="00902C3C">
        <w:rPr>
          <w:sz w:val="25"/>
          <w:szCs w:val="25"/>
        </w:rPr>
        <w:t xml:space="preserve">Утвердить перечень главных </w:t>
      </w:r>
      <w:proofErr w:type="gramStart"/>
      <w:r w:rsidRPr="00902C3C">
        <w:rPr>
          <w:sz w:val="25"/>
          <w:szCs w:val="25"/>
        </w:rPr>
        <w:t>администраторов источников финансирования дефицита бюджета</w:t>
      </w:r>
      <w:r>
        <w:rPr>
          <w:sz w:val="25"/>
          <w:szCs w:val="25"/>
        </w:rPr>
        <w:t xml:space="preserve"> сельского</w:t>
      </w:r>
      <w:proofErr w:type="gramEnd"/>
      <w:r>
        <w:rPr>
          <w:sz w:val="25"/>
          <w:szCs w:val="25"/>
        </w:rPr>
        <w:t xml:space="preserve"> поселения «Мещура»</w:t>
      </w:r>
      <w:r w:rsidRPr="00902C3C">
        <w:rPr>
          <w:sz w:val="25"/>
          <w:szCs w:val="25"/>
        </w:rPr>
        <w:t xml:space="preserve"> согласно приложению № </w:t>
      </w:r>
      <w:r>
        <w:rPr>
          <w:sz w:val="25"/>
          <w:szCs w:val="25"/>
        </w:rPr>
        <w:t>10</w:t>
      </w:r>
      <w:r w:rsidRPr="00902C3C">
        <w:rPr>
          <w:sz w:val="25"/>
          <w:szCs w:val="25"/>
        </w:rPr>
        <w:t xml:space="preserve"> к настоящему решению.</w:t>
      </w:r>
    </w:p>
    <w:p w:rsidR="00B30DEA" w:rsidRDefault="00B30DEA" w:rsidP="00B30DEA">
      <w:pPr>
        <w:numPr>
          <w:ilvl w:val="0"/>
          <w:numId w:val="26"/>
        </w:numPr>
        <w:spacing w:before="120"/>
        <w:ind w:left="0" w:firstLine="687"/>
        <w:jc w:val="both"/>
        <w:rPr>
          <w:sz w:val="25"/>
          <w:szCs w:val="25"/>
        </w:rPr>
      </w:pPr>
      <w:r>
        <w:rPr>
          <w:sz w:val="25"/>
          <w:szCs w:val="25"/>
        </w:rPr>
        <w:t>Утвердить нормативы распределения доходов в бюджет сельского поселения «Мещура» на 2014 год согласно приложению № 11 к настоящему решению.</w:t>
      </w:r>
    </w:p>
    <w:p w:rsidR="00B30DEA" w:rsidRPr="00DC4819" w:rsidRDefault="00B30DEA" w:rsidP="00B30DEA">
      <w:pPr>
        <w:numPr>
          <w:ilvl w:val="0"/>
          <w:numId w:val="26"/>
        </w:numPr>
        <w:spacing w:before="120"/>
        <w:ind w:left="0" w:firstLine="687"/>
        <w:jc w:val="both"/>
        <w:rPr>
          <w:sz w:val="25"/>
          <w:szCs w:val="25"/>
        </w:rPr>
      </w:pPr>
      <w:r w:rsidRPr="00DC4819">
        <w:rPr>
          <w:sz w:val="25"/>
          <w:szCs w:val="25"/>
        </w:rPr>
        <w:t>Установить предельный размер муниципального долга сельского поселения «</w:t>
      </w:r>
      <w:r>
        <w:rPr>
          <w:sz w:val="25"/>
          <w:szCs w:val="25"/>
        </w:rPr>
        <w:t>Мещура</w:t>
      </w:r>
      <w:r w:rsidRPr="00DC4819">
        <w:rPr>
          <w:sz w:val="25"/>
          <w:szCs w:val="25"/>
        </w:rPr>
        <w:t xml:space="preserve">» в сумме  0 </w:t>
      </w:r>
      <w:r>
        <w:rPr>
          <w:sz w:val="25"/>
          <w:szCs w:val="25"/>
        </w:rPr>
        <w:t>тыс. руб.</w:t>
      </w:r>
    </w:p>
    <w:p w:rsidR="00B30DEA" w:rsidRDefault="00B30DEA" w:rsidP="00B30DEA">
      <w:pPr>
        <w:spacing w:before="120"/>
        <w:jc w:val="both"/>
        <w:rPr>
          <w:sz w:val="25"/>
          <w:szCs w:val="25"/>
        </w:rPr>
      </w:pPr>
      <w:r>
        <w:rPr>
          <w:sz w:val="25"/>
          <w:szCs w:val="25"/>
        </w:rPr>
        <w:tab/>
        <w:t>Установить верхний предел муниципального долга сельского поселения «Мещура» по состоянию на 1 января 2015 года в сумме 0 тыс. руб., в том числе верхний предел долга по муниципальным гарантиям сельского поселения «Мещура» в сумме 0 тыс. руб.</w:t>
      </w:r>
    </w:p>
    <w:p w:rsidR="00B30DEA" w:rsidRDefault="00B30DEA" w:rsidP="00B30DEA">
      <w:pPr>
        <w:numPr>
          <w:ilvl w:val="0"/>
          <w:numId w:val="26"/>
        </w:numPr>
        <w:spacing w:before="120"/>
        <w:ind w:left="0" w:firstLine="687"/>
        <w:jc w:val="both"/>
        <w:rPr>
          <w:sz w:val="25"/>
          <w:szCs w:val="25"/>
        </w:rPr>
      </w:pPr>
      <w:r>
        <w:rPr>
          <w:sz w:val="25"/>
          <w:szCs w:val="25"/>
        </w:rPr>
        <w:t>Установить предельный объем расходов на обслуживание муниципального внутреннего долга сельского поселения «Мещура» в сумме 0 рублей.</w:t>
      </w:r>
    </w:p>
    <w:p w:rsidR="00B30DEA" w:rsidRPr="007E6CED" w:rsidRDefault="00B30DEA" w:rsidP="00B30DEA">
      <w:pPr>
        <w:numPr>
          <w:ilvl w:val="0"/>
          <w:numId w:val="26"/>
        </w:numPr>
        <w:spacing w:before="120"/>
        <w:ind w:left="0" w:firstLine="633"/>
        <w:jc w:val="both"/>
        <w:rPr>
          <w:sz w:val="25"/>
          <w:szCs w:val="25"/>
        </w:rPr>
      </w:pPr>
      <w:proofErr w:type="gramStart"/>
      <w:r w:rsidRPr="007E6CED">
        <w:rPr>
          <w:sz w:val="25"/>
          <w:szCs w:val="25"/>
        </w:rPr>
        <w:t>Установить, что плата за предоставление конкурсной документации, взимаемая в соответствии с Федеральными законами "О размещении заказов на поставки товаров, выполнение работ, оказание услуг для государственных и муниципальных нужд" и "О контрактной системе в сфере закупок товаров, работ, услуг для обеспечения государственных и муниципальных нужд", при размещении заказа на поставку товаров, выполнение работ, оказание услуг для муниципальных нужд сельского поселения «</w:t>
      </w:r>
      <w:r>
        <w:rPr>
          <w:sz w:val="25"/>
          <w:szCs w:val="25"/>
        </w:rPr>
        <w:t>Мещура</w:t>
      </w:r>
      <w:proofErr w:type="gramEnd"/>
      <w:r w:rsidRPr="007E6CED">
        <w:rPr>
          <w:sz w:val="25"/>
          <w:szCs w:val="25"/>
        </w:rPr>
        <w:t>» и нужд бюджетных учреждений сельского поселения «</w:t>
      </w:r>
      <w:r>
        <w:rPr>
          <w:sz w:val="25"/>
          <w:szCs w:val="25"/>
        </w:rPr>
        <w:t>Мещура</w:t>
      </w:r>
      <w:r w:rsidRPr="007E6CED">
        <w:rPr>
          <w:sz w:val="25"/>
          <w:szCs w:val="25"/>
        </w:rPr>
        <w:t>», зачисляется в доход сельского поселения «</w:t>
      </w:r>
      <w:r>
        <w:rPr>
          <w:sz w:val="25"/>
          <w:szCs w:val="25"/>
        </w:rPr>
        <w:t>Мещура</w:t>
      </w:r>
      <w:r w:rsidRPr="007E6CED">
        <w:rPr>
          <w:sz w:val="25"/>
          <w:szCs w:val="25"/>
        </w:rPr>
        <w:t>».</w:t>
      </w:r>
    </w:p>
    <w:p w:rsidR="00B30DEA" w:rsidRPr="007E6CED" w:rsidRDefault="00B30DEA" w:rsidP="00B30DEA">
      <w:pPr>
        <w:numPr>
          <w:ilvl w:val="0"/>
          <w:numId w:val="26"/>
        </w:numPr>
        <w:spacing w:before="120"/>
        <w:ind w:left="0" w:firstLine="567"/>
        <w:jc w:val="both"/>
        <w:rPr>
          <w:sz w:val="25"/>
          <w:szCs w:val="25"/>
        </w:rPr>
      </w:pPr>
      <w:proofErr w:type="gramStart"/>
      <w:r w:rsidRPr="007E6CED">
        <w:rPr>
          <w:sz w:val="25"/>
          <w:szCs w:val="25"/>
        </w:rPr>
        <w:t>Установить, что денежные средства, внесенные участниками торгов при размещении заказов на поставки товаров, выполнение работ, оказание услуг для муниципальных нужд сельского поселения «</w:t>
      </w:r>
      <w:r>
        <w:rPr>
          <w:sz w:val="25"/>
          <w:szCs w:val="25"/>
        </w:rPr>
        <w:t>Мещура</w:t>
      </w:r>
      <w:r w:rsidRPr="007E6CED">
        <w:rPr>
          <w:sz w:val="25"/>
          <w:szCs w:val="25"/>
        </w:rPr>
        <w:t>» и нужд бюджетных учреждений сельского поселения «</w:t>
      </w:r>
      <w:r>
        <w:rPr>
          <w:sz w:val="25"/>
          <w:szCs w:val="25"/>
        </w:rPr>
        <w:t>Мещура</w:t>
      </w:r>
      <w:r w:rsidRPr="007E6CED">
        <w:rPr>
          <w:sz w:val="25"/>
          <w:szCs w:val="25"/>
        </w:rPr>
        <w:t>»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сельского поселения «</w:t>
      </w:r>
      <w:r>
        <w:rPr>
          <w:sz w:val="25"/>
          <w:szCs w:val="25"/>
        </w:rPr>
        <w:t>Мещура</w:t>
      </w:r>
      <w:r w:rsidRPr="007E6CED">
        <w:rPr>
          <w:sz w:val="25"/>
          <w:szCs w:val="25"/>
        </w:rPr>
        <w:t>» по основаниям, предусмотренным</w:t>
      </w:r>
      <w:proofErr w:type="gramEnd"/>
      <w:r w:rsidRPr="007E6CED">
        <w:rPr>
          <w:sz w:val="25"/>
          <w:szCs w:val="25"/>
        </w:rPr>
        <w:t xml:space="preserve"> Федеральными законами "О размещении заказов на поставки товаров, выполнение работ, оказание услуг для государственных и муниципальных нужд" и "О контрактной системе в сфере закупок товаров, работ, услуг для обеспечения государственных и муниципальных нужд", зачисляются в доход сельского поселения «</w:t>
      </w:r>
      <w:r>
        <w:rPr>
          <w:sz w:val="25"/>
          <w:szCs w:val="25"/>
        </w:rPr>
        <w:t>Мещура</w:t>
      </w:r>
      <w:r w:rsidRPr="007E6CED">
        <w:rPr>
          <w:sz w:val="25"/>
          <w:szCs w:val="25"/>
        </w:rPr>
        <w:t>».</w:t>
      </w:r>
    </w:p>
    <w:p w:rsidR="00B30DEA" w:rsidRPr="007E6CED" w:rsidRDefault="00B30DEA" w:rsidP="00B30DEA">
      <w:pPr>
        <w:numPr>
          <w:ilvl w:val="0"/>
          <w:numId w:val="26"/>
        </w:numPr>
        <w:spacing w:before="120"/>
        <w:ind w:left="0" w:firstLine="567"/>
        <w:jc w:val="both"/>
        <w:rPr>
          <w:sz w:val="25"/>
          <w:szCs w:val="25"/>
        </w:rPr>
      </w:pPr>
      <w:proofErr w:type="gramStart"/>
      <w:r w:rsidRPr="007E6CED">
        <w:rPr>
          <w:sz w:val="25"/>
          <w:szCs w:val="25"/>
        </w:rPr>
        <w:lastRenderedPageBreak/>
        <w:t>Установить, что сумма цены права на заключение муниципального контракта в случае проведения открытого аукциона в электронной форме на право заключить муниципальный контракт в порядке, предусмотренном Федеральными законами "О размещении заказов на поставки товаров, выполнение работ, оказание услуг для государственных и муниципальных нужд" и "О контрактной системе в сфере закупок товаров, работ, услуг для обеспечения государственных и муниципальных нужд", зачисляется в</w:t>
      </w:r>
      <w:proofErr w:type="gramEnd"/>
      <w:r w:rsidRPr="007E6CED">
        <w:rPr>
          <w:sz w:val="25"/>
          <w:szCs w:val="25"/>
        </w:rPr>
        <w:t xml:space="preserve"> доход сельского поселения «</w:t>
      </w:r>
      <w:r>
        <w:rPr>
          <w:sz w:val="25"/>
          <w:szCs w:val="25"/>
        </w:rPr>
        <w:t>Мещура</w:t>
      </w:r>
      <w:r w:rsidRPr="007E6CED">
        <w:rPr>
          <w:sz w:val="25"/>
          <w:szCs w:val="25"/>
        </w:rPr>
        <w:t>».</w:t>
      </w:r>
    </w:p>
    <w:p w:rsidR="00B30DEA" w:rsidRDefault="00B30DEA" w:rsidP="00B30DEA">
      <w:pPr>
        <w:numPr>
          <w:ilvl w:val="0"/>
          <w:numId w:val="26"/>
        </w:numPr>
        <w:spacing w:before="120"/>
        <w:ind w:left="0" w:firstLine="687"/>
        <w:jc w:val="both"/>
        <w:rPr>
          <w:sz w:val="25"/>
          <w:szCs w:val="25"/>
        </w:rPr>
      </w:pPr>
      <w:proofErr w:type="gramStart"/>
      <w:r w:rsidRPr="006421C0">
        <w:rPr>
          <w:sz w:val="25"/>
          <w:szCs w:val="25"/>
        </w:rPr>
        <w:t>Средства в валюте Российской Федерации, поступающие во временное распоряжение получателей средств сельского поселения «</w:t>
      </w:r>
      <w:r>
        <w:rPr>
          <w:sz w:val="25"/>
          <w:szCs w:val="25"/>
        </w:rPr>
        <w:t>Мещура</w:t>
      </w:r>
      <w:r w:rsidRPr="006421C0">
        <w:rPr>
          <w:sz w:val="25"/>
          <w:szCs w:val="25"/>
        </w:rPr>
        <w:t>» могут учитываться на лицевых счетах, открытых им в финансовом управлении администрации муниципального района «Княжпогостский» на счете,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получателей средств сельского поселения «</w:t>
      </w:r>
      <w:r>
        <w:rPr>
          <w:sz w:val="25"/>
          <w:szCs w:val="25"/>
        </w:rPr>
        <w:t>Мещура</w:t>
      </w:r>
      <w:r w:rsidRPr="006421C0">
        <w:rPr>
          <w:sz w:val="25"/>
          <w:szCs w:val="25"/>
        </w:rPr>
        <w:t>» в порядке</w:t>
      </w:r>
      <w:proofErr w:type="gramEnd"/>
      <w:r w:rsidRPr="006421C0">
        <w:rPr>
          <w:sz w:val="25"/>
          <w:szCs w:val="25"/>
        </w:rPr>
        <w:t>, установленном финансовым управлением администрации муниципального района «Княжпогостский».</w:t>
      </w:r>
    </w:p>
    <w:p w:rsidR="00B30DEA" w:rsidRDefault="00B30DEA" w:rsidP="00B30DEA">
      <w:pPr>
        <w:numPr>
          <w:ilvl w:val="0"/>
          <w:numId w:val="26"/>
        </w:numPr>
        <w:spacing w:before="120"/>
        <w:ind w:left="0" w:firstLine="687"/>
        <w:jc w:val="both"/>
        <w:rPr>
          <w:sz w:val="25"/>
          <w:szCs w:val="25"/>
        </w:rPr>
      </w:pPr>
      <w:proofErr w:type="gramStart"/>
      <w:r w:rsidRPr="00C345D5">
        <w:rPr>
          <w:sz w:val="25"/>
          <w:szCs w:val="25"/>
        </w:rPr>
        <w:t>Остатки средств на счете, открытом финансовому управлению администрации муниципального района «Княжпогостский»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бюджетных и автономных учреждений сельского поселения «</w:t>
      </w:r>
      <w:r>
        <w:rPr>
          <w:sz w:val="25"/>
          <w:szCs w:val="25"/>
        </w:rPr>
        <w:t>Мещура</w:t>
      </w:r>
      <w:r w:rsidRPr="00C345D5">
        <w:rPr>
          <w:sz w:val="25"/>
          <w:szCs w:val="25"/>
        </w:rPr>
        <w:t>» подлежат перечислению в течение 10 рабочих дней текущего финансового года на счет, с кото</w:t>
      </w:r>
      <w:r>
        <w:rPr>
          <w:sz w:val="25"/>
          <w:szCs w:val="25"/>
        </w:rPr>
        <w:t xml:space="preserve">рого они были ранее перечислены в порядке, </w:t>
      </w:r>
      <w:r>
        <w:rPr>
          <w:sz w:val="25"/>
          <w:szCs w:val="28"/>
        </w:rPr>
        <w:t>установленном финансовым</w:t>
      </w:r>
      <w:r w:rsidRPr="00C345D5">
        <w:rPr>
          <w:sz w:val="25"/>
          <w:szCs w:val="28"/>
        </w:rPr>
        <w:t xml:space="preserve"> управлени</w:t>
      </w:r>
      <w:r>
        <w:rPr>
          <w:sz w:val="25"/>
          <w:szCs w:val="28"/>
        </w:rPr>
        <w:t>ем</w:t>
      </w:r>
      <w:r w:rsidRPr="00C345D5">
        <w:rPr>
          <w:sz w:val="25"/>
          <w:szCs w:val="28"/>
        </w:rPr>
        <w:t xml:space="preserve"> администрации</w:t>
      </w:r>
      <w:proofErr w:type="gramEnd"/>
      <w:r w:rsidRPr="00C345D5">
        <w:rPr>
          <w:sz w:val="25"/>
          <w:szCs w:val="28"/>
        </w:rPr>
        <w:t xml:space="preserve"> муниципального района «Княжпогостский».</w:t>
      </w:r>
    </w:p>
    <w:p w:rsidR="00B30DEA" w:rsidRDefault="00B30DEA" w:rsidP="00B30DEA">
      <w:pPr>
        <w:numPr>
          <w:ilvl w:val="0"/>
          <w:numId w:val="26"/>
        </w:numPr>
        <w:spacing w:before="120"/>
        <w:ind w:left="0" w:firstLine="687"/>
        <w:jc w:val="both"/>
        <w:rPr>
          <w:sz w:val="25"/>
          <w:szCs w:val="25"/>
        </w:rPr>
      </w:pPr>
      <w:r w:rsidRPr="00C345D5">
        <w:rPr>
          <w:sz w:val="25"/>
          <w:szCs w:val="25"/>
        </w:rPr>
        <w:t>Установить, что заключение и оплата органами местного самоуправления сельского поселения «</w:t>
      </w:r>
      <w:r>
        <w:rPr>
          <w:sz w:val="25"/>
          <w:szCs w:val="25"/>
        </w:rPr>
        <w:t xml:space="preserve">Мещура» </w:t>
      </w:r>
      <w:r w:rsidRPr="00C345D5">
        <w:rPr>
          <w:sz w:val="25"/>
          <w:szCs w:val="25"/>
        </w:rPr>
        <w:t>муниципальных контрактов, иных договоров, подлежащих исполнению за счет  средств бюджета сельского поселения «</w:t>
      </w:r>
      <w:r>
        <w:rPr>
          <w:sz w:val="25"/>
          <w:szCs w:val="25"/>
        </w:rPr>
        <w:t>Мещура</w:t>
      </w:r>
      <w:r w:rsidRPr="00C345D5">
        <w:rPr>
          <w:sz w:val="25"/>
          <w:szCs w:val="25"/>
        </w:rPr>
        <w:t>», производится в пределах доведенных им по кодам классификации расходов бюджета сельского поселения «</w:t>
      </w:r>
      <w:r>
        <w:rPr>
          <w:sz w:val="25"/>
          <w:szCs w:val="25"/>
        </w:rPr>
        <w:t>Мещура</w:t>
      </w:r>
      <w:r w:rsidRPr="00C345D5">
        <w:rPr>
          <w:sz w:val="25"/>
          <w:szCs w:val="25"/>
        </w:rPr>
        <w:t>» лимитов бюджетных обязательств и с учетом принятых и неисполненных обязательств.</w:t>
      </w:r>
    </w:p>
    <w:p w:rsidR="00B30DEA" w:rsidRPr="00C345D5" w:rsidRDefault="00B30DEA" w:rsidP="00B30DEA">
      <w:pPr>
        <w:numPr>
          <w:ilvl w:val="0"/>
          <w:numId w:val="26"/>
        </w:numPr>
        <w:spacing w:before="120"/>
        <w:ind w:left="0" w:firstLine="687"/>
        <w:jc w:val="both"/>
        <w:rPr>
          <w:sz w:val="25"/>
          <w:szCs w:val="25"/>
        </w:rPr>
      </w:pPr>
      <w:proofErr w:type="gramStart"/>
      <w:r w:rsidRPr="00C345D5">
        <w:rPr>
          <w:sz w:val="25"/>
          <w:szCs w:val="25"/>
        </w:rPr>
        <w:t>Правовые акты сельского поселения «</w:t>
      </w:r>
      <w:r>
        <w:rPr>
          <w:sz w:val="25"/>
          <w:szCs w:val="25"/>
        </w:rPr>
        <w:t>Мещура</w:t>
      </w:r>
      <w:r w:rsidRPr="00C345D5">
        <w:rPr>
          <w:sz w:val="25"/>
          <w:szCs w:val="25"/>
        </w:rPr>
        <w:t>», влекущие увеличение расходных обязательств по существующим видам расходных обязательств или введение новых видов расходных обязательств  расходы, которые до их принятия не исполнялись ни одним публично – правовым образованием, принимаются и реализуются только при наличии соответствующих источников дополнительных поступлений в бюджет сельского поселения «</w:t>
      </w:r>
      <w:r>
        <w:rPr>
          <w:sz w:val="25"/>
          <w:szCs w:val="25"/>
        </w:rPr>
        <w:t>Мещура</w:t>
      </w:r>
      <w:r w:rsidRPr="00C345D5">
        <w:rPr>
          <w:sz w:val="25"/>
          <w:szCs w:val="25"/>
        </w:rPr>
        <w:t>» и (или) при сокращении расходов по конкретным статьям расходов бюджета сельского поселения «</w:t>
      </w:r>
      <w:r>
        <w:rPr>
          <w:sz w:val="25"/>
          <w:szCs w:val="25"/>
        </w:rPr>
        <w:t>Мещура</w:t>
      </w:r>
      <w:proofErr w:type="gramEnd"/>
      <w:r w:rsidRPr="00C345D5">
        <w:rPr>
          <w:sz w:val="25"/>
          <w:szCs w:val="25"/>
        </w:rPr>
        <w:t>» на 201</w:t>
      </w:r>
      <w:r>
        <w:rPr>
          <w:sz w:val="25"/>
          <w:szCs w:val="25"/>
        </w:rPr>
        <w:t>4</w:t>
      </w:r>
      <w:r w:rsidRPr="00C345D5">
        <w:rPr>
          <w:sz w:val="25"/>
          <w:szCs w:val="25"/>
        </w:rPr>
        <w:t xml:space="preserve"> год </w:t>
      </w:r>
      <w:r>
        <w:rPr>
          <w:sz w:val="25"/>
          <w:szCs w:val="25"/>
        </w:rPr>
        <w:t xml:space="preserve">и плановый период 2015 и 2016 годов </w:t>
      </w:r>
      <w:r w:rsidRPr="00C345D5">
        <w:rPr>
          <w:sz w:val="25"/>
          <w:szCs w:val="25"/>
        </w:rPr>
        <w:t>после внесения соответствующих изменений и дополнений в настоящее решение.</w:t>
      </w:r>
    </w:p>
    <w:p w:rsidR="00B30DEA" w:rsidRDefault="00B30DEA" w:rsidP="00B30DEA">
      <w:pPr>
        <w:spacing w:before="120"/>
        <w:ind w:firstLine="720"/>
        <w:jc w:val="both"/>
        <w:rPr>
          <w:sz w:val="25"/>
          <w:szCs w:val="25"/>
        </w:rPr>
      </w:pPr>
      <w:r w:rsidRPr="008C6B64">
        <w:rPr>
          <w:sz w:val="25"/>
          <w:szCs w:val="25"/>
        </w:rPr>
        <w:t xml:space="preserve">Не допускается увеличение штатной численности работников </w:t>
      </w:r>
      <w:r>
        <w:rPr>
          <w:sz w:val="25"/>
          <w:szCs w:val="25"/>
        </w:rPr>
        <w:t>органов местного самоуправления</w:t>
      </w:r>
      <w:r w:rsidRPr="008C6B64">
        <w:rPr>
          <w:sz w:val="25"/>
          <w:szCs w:val="25"/>
        </w:rPr>
        <w:t xml:space="preserve">, прием в муниципальную собственность не обеспеченных </w:t>
      </w:r>
      <w:r>
        <w:rPr>
          <w:sz w:val="25"/>
          <w:szCs w:val="25"/>
        </w:rPr>
        <w:t>объемом финансирования объектов</w:t>
      </w:r>
      <w:r w:rsidRPr="008C6B64">
        <w:rPr>
          <w:sz w:val="25"/>
          <w:szCs w:val="25"/>
        </w:rPr>
        <w:t>,</w:t>
      </w:r>
      <w:r>
        <w:rPr>
          <w:sz w:val="25"/>
          <w:szCs w:val="25"/>
        </w:rPr>
        <w:t xml:space="preserve"> за исключением случаев,</w:t>
      </w:r>
      <w:r w:rsidRPr="008C6B64">
        <w:rPr>
          <w:sz w:val="25"/>
          <w:szCs w:val="25"/>
        </w:rPr>
        <w:t xml:space="preserve"> предусмотренных статьей 132 Федерального закона «О несостоятельности (банкротстве)».</w:t>
      </w:r>
    </w:p>
    <w:p w:rsidR="00B30DEA" w:rsidRDefault="00B30DEA" w:rsidP="00B30DEA">
      <w:pPr>
        <w:numPr>
          <w:ilvl w:val="0"/>
          <w:numId w:val="26"/>
        </w:numPr>
        <w:spacing w:before="120"/>
        <w:ind w:left="0" w:firstLine="687"/>
        <w:jc w:val="both"/>
        <w:rPr>
          <w:sz w:val="25"/>
          <w:szCs w:val="25"/>
        </w:rPr>
      </w:pPr>
      <w:r w:rsidRPr="006C27A0">
        <w:rPr>
          <w:sz w:val="25"/>
          <w:szCs w:val="25"/>
        </w:rPr>
        <w:t xml:space="preserve">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предоставляются на безвозмездной основе в целях возмещения затрат или недополученных доходов в связи с </w:t>
      </w:r>
      <w:r w:rsidRPr="006C27A0">
        <w:rPr>
          <w:sz w:val="25"/>
          <w:szCs w:val="25"/>
        </w:rPr>
        <w:lastRenderedPageBreak/>
        <w:t>производством (реализацией) товаров, выполнением работ, оказанием услуг, в порядке, установленном администрацией сельского поселения «</w:t>
      </w:r>
      <w:r>
        <w:rPr>
          <w:sz w:val="25"/>
          <w:szCs w:val="25"/>
        </w:rPr>
        <w:t>Мещура</w:t>
      </w:r>
      <w:r w:rsidRPr="006C27A0">
        <w:rPr>
          <w:sz w:val="25"/>
          <w:szCs w:val="25"/>
        </w:rPr>
        <w:t>».</w:t>
      </w:r>
    </w:p>
    <w:p w:rsidR="00B30DEA" w:rsidRPr="00C345D5" w:rsidRDefault="00B30DEA" w:rsidP="00B30DEA">
      <w:pPr>
        <w:numPr>
          <w:ilvl w:val="0"/>
          <w:numId w:val="26"/>
        </w:numPr>
        <w:spacing w:before="120"/>
        <w:ind w:left="0" w:firstLine="687"/>
        <w:jc w:val="both"/>
        <w:rPr>
          <w:sz w:val="25"/>
          <w:szCs w:val="25"/>
        </w:rPr>
      </w:pPr>
      <w:r w:rsidRPr="00C345D5">
        <w:rPr>
          <w:sz w:val="25"/>
          <w:szCs w:val="25"/>
        </w:rPr>
        <w:t>Установить в соответствии с пунктом 3 статьи 217 Бюджетного кодекса Российской Федерации следующие основания для  внесения в 2013 году изменений в показатели сводной бюджетной росписи бюджета сельского поселения «</w:t>
      </w:r>
      <w:r>
        <w:rPr>
          <w:sz w:val="25"/>
          <w:szCs w:val="25"/>
        </w:rPr>
        <w:t>Мещура</w:t>
      </w:r>
      <w:r w:rsidRPr="00C345D5">
        <w:rPr>
          <w:sz w:val="25"/>
          <w:szCs w:val="25"/>
        </w:rPr>
        <w:t>», связанные с особенностями исполнения бюджета сельского поселения «</w:t>
      </w:r>
      <w:r>
        <w:rPr>
          <w:sz w:val="25"/>
          <w:szCs w:val="25"/>
        </w:rPr>
        <w:t>Мещура</w:t>
      </w:r>
      <w:r w:rsidRPr="00C345D5">
        <w:rPr>
          <w:sz w:val="25"/>
          <w:szCs w:val="25"/>
        </w:rPr>
        <w:t>» и (или) перераспределения бюджетных ассигнований между главными распорядителями средств бюджета сельского поселения «</w:t>
      </w:r>
      <w:r>
        <w:rPr>
          <w:sz w:val="25"/>
          <w:szCs w:val="25"/>
        </w:rPr>
        <w:t>Мещура</w:t>
      </w:r>
      <w:r w:rsidRPr="00C345D5">
        <w:rPr>
          <w:sz w:val="25"/>
          <w:szCs w:val="25"/>
        </w:rPr>
        <w:t>»:</w:t>
      </w:r>
    </w:p>
    <w:p w:rsidR="00B30DEA" w:rsidRPr="008C6B64" w:rsidRDefault="00B30DEA" w:rsidP="00B30DEA">
      <w:pPr>
        <w:numPr>
          <w:ilvl w:val="0"/>
          <w:numId w:val="23"/>
        </w:numPr>
        <w:tabs>
          <w:tab w:val="num" w:pos="0"/>
        </w:tabs>
        <w:spacing w:before="120"/>
        <w:ind w:left="0" w:firstLine="709"/>
        <w:jc w:val="both"/>
        <w:rPr>
          <w:sz w:val="25"/>
          <w:szCs w:val="25"/>
        </w:rPr>
      </w:pPr>
      <w:r w:rsidRPr="008C6B64">
        <w:rPr>
          <w:sz w:val="25"/>
          <w:szCs w:val="25"/>
        </w:rPr>
        <w:t>распределение  главным распорядителям средств бюджета сельского поселения «</w:t>
      </w:r>
      <w:r>
        <w:rPr>
          <w:sz w:val="25"/>
          <w:szCs w:val="25"/>
        </w:rPr>
        <w:t>Мещура</w:t>
      </w:r>
      <w:r w:rsidRPr="008C6B64">
        <w:rPr>
          <w:sz w:val="25"/>
          <w:szCs w:val="25"/>
        </w:rPr>
        <w:t>» остатков средств бюджета сельского поселения «</w:t>
      </w:r>
      <w:r>
        <w:rPr>
          <w:sz w:val="25"/>
          <w:szCs w:val="25"/>
        </w:rPr>
        <w:t>Мещура</w:t>
      </w:r>
      <w:r w:rsidRPr="008C6B64">
        <w:rPr>
          <w:sz w:val="25"/>
          <w:szCs w:val="25"/>
        </w:rPr>
        <w:t>» образовавшихся на 1 января 201</w:t>
      </w:r>
      <w:r>
        <w:rPr>
          <w:sz w:val="25"/>
          <w:szCs w:val="25"/>
        </w:rPr>
        <w:t>4</w:t>
      </w:r>
      <w:r w:rsidRPr="008C6B64">
        <w:rPr>
          <w:sz w:val="25"/>
          <w:szCs w:val="25"/>
        </w:rPr>
        <w:t xml:space="preserve"> года за счет не использованных в 201</w:t>
      </w:r>
      <w:r>
        <w:rPr>
          <w:sz w:val="25"/>
          <w:szCs w:val="25"/>
        </w:rPr>
        <w:t>3</w:t>
      </w:r>
      <w:r w:rsidRPr="008C6B64">
        <w:rPr>
          <w:sz w:val="25"/>
          <w:szCs w:val="25"/>
        </w:rPr>
        <w:t xml:space="preserve"> году межбюджетных трансфертов, полученных в форме субсидий, субвенций и иных межбюджетных трансфертов, имеющих целевое назначение;</w:t>
      </w:r>
    </w:p>
    <w:p w:rsidR="00B30DEA" w:rsidRPr="008C6B64" w:rsidRDefault="00B30DEA" w:rsidP="00B30DEA">
      <w:pPr>
        <w:numPr>
          <w:ilvl w:val="0"/>
          <w:numId w:val="23"/>
        </w:numPr>
        <w:tabs>
          <w:tab w:val="num" w:pos="0"/>
          <w:tab w:val="left" w:pos="567"/>
        </w:tabs>
        <w:spacing w:before="120"/>
        <w:ind w:left="0" w:firstLine="709"/>
        <w:jc w:val="both"/>
        <w:rPr>
          <w:sz w:val="25"/>
          <w:szCs w:val="25"/>
        </w:rPr>
      </w:pPr>
      <w:r w:rsidRPr="008C6B64">
        <w:rPr>
          <w:sz w:val="25"/>
          <w:szCs w:val="25"/>
        </w:rPr>
        <w:t>перераспределение бюджетных ассигнований между подстатьями классификации операций сектора государственного управления, отно</w:t>
      </w:r>
      <w:r>
        <w:rPr>
          <w:sz w:val="25"/>
          <w:szCs w:val="25"/>
        </w:rPr>
        <w:t xml:space="preserve">сящихся к расходам, в пределах </w:t>
      </w:r>
      <w:r w:rsidRPr="008C6B64">
        <w:rPr>
          <w:sz w:val="25"/>
          <w:szCs w:val="25"/>
        </w:rPr>
        <w:t>объема бюджетных ассигнований,  предусмотренных главному распорядителю бюджетных средств на предоставление субсидий юридическим лицам в со</w:t>
      </w:r>
      <w:r>
        <w:rPr>
          <w:sz w:val="25"/>
          <w:szCs w:val="25"/>
        </w:rPr>
        <w:t>ответствии со статьей</w:t>
      </w:r>
      <w:r w:rsidRPr="008C6B64">
        <w:rPr>
          <w:sz w:val="25"/>
          <w:szCs w:val="25"/>
        </w:rPr>
        <w:t xml:space="preserve"> 78 Бюджетного кодекса Российской Федерации;</w:t>
      </w:r>
    </w:p>
    <w:p w:rsidR="00B30DEA" w:rsidRDefault="00B30DEA" w:rsidP="00B30DEA">
      <w:pPr>
        <w:numPr>
          <w:ilvl w:val="0"/>
          <w:numId w:val="23"/>
        </w:numPr>
        <w:tabs>
          <w:tab w:val="num" w:pos="0"/>
        </w:tabs>
        <w:spacing w:before="120"/>
        <w:ind w:left="0" w:firstLine="709"/>
        <w:jc w:val="both"/>
        <w:rPr>
          <w:sz w:val="25"/>
          <w:szCs w:val="25"/>
        </w:rPr>
      </w:pPr>
      <w:r w:rsidRPr="008C6B64">
        <w:rPr>
          <w:sz w:val="25"/>
          <w:szCs w:val="25"/>
        </w:rPr>
        <w:t xml:space="preserve">перераспределения бюджетных ассигнований </w:t>
      </w:r>
      <w:r>
        <w:rPr>
          <w:sz w:val="25"/>
          <w:szCs w:val="25"/>
        </w:rPr>
        <w:t>в пределах</w:t>
      </w:r>
      <w:r w:rsidRPr="008C6B64">
        <w:rPr>
          <w:sz w:val="25"/>
          <w:szCs w:val="25"/>
        </w:rPr>
        <w:t>, предусмотренных главному распорядителю бюджетных средств на реализацию нормативных правовых актов сельского поселения «</w:t>
      </w:r>
      <w:r>
        <w:rPr>
          <w:sz w:val="25"/>
          <w:szCs w:val="25"/>
        </w:rPr>
        <w:t>Мещура</w:t>
      </w:r>
      <w:r w:rsidRPr="008C6B64">
        <w:rPr>
          <w:sz w:val="25"/>
          <w:szCs w:val="25"/>
        </w:rPr>
        <w:t>», устанавливающих расходные обязательства сельского поселения «</w:t>
      </w:r>
      <w:r>
        <w:rPr>
          <w:sz w:val="25"/>
          <w:szCs w:val="25"/>
        </w:rPr>
        <w:t>Мещура»</w:t>
      </w:r>
      <w:r w:rsidRPr="008C6B64">
        <w:rPr>
          <w:sz w:val="25"/>
          <w:szCs w:val="25"/>
        </w:rPr>
        <w:t xml:space="preserve"> в виде социальных выплат, в случае изменения получателей и (или) размера социальных выплат;</w:t>
      </w:r>
    </w:p>
    <w:p w:rsidR="00B30DEA" w:rsidRDefault="00B30DEA" w:rsidP="00B30DEA">
      <w:pPr>
        <w:numPr>
          <w:ilvl w:val="0"/>
          <w:numId w:val="23"/>
        </w:numPr>
        <w:tabs>
          <w:tab w:val="num" w:pos="0"/>
        </w:tabs>
        <w:spacing w:before="120"/>
        <w:ind w:left="0" w:firstLine="709"/>
        <w:jc w:val="both"/>
        <w:rPr>
          <w:sz w:val="25"/>
          <w:szCs w:val="25"/>
        </w:rPr>
      </w:pPr>
      <w:proofErr w:type="gramStart"/>
      <w:r w:rsidRPr="00A878A6">
        <w:rPr>
          <w:sz w:val="25"/>
          <w:szCs w:val="25"/>
        </w:rPr>
        <w:t>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целевых статей;.</w:t>
      </w:r>
      <w:proofErr w:type="gramEnd"/>
    </w:p>
    <w:p w:rsidR="00B30DEA" w:rsidRDefault="00B30DEA" w:rsidP="00B30DEA">
      <w:pPr>
        <w:numPr>
          <w:ilvl w:val="0"/>
          <w:numId w:val="26"/>
        </w:numPr>
        <w:spacing w:before="120"/>
        <w:ind w:left="0" w:firstLine="687"/>
        <w:jc w:val="both"/>
        <w:rPr>
          <w:sz w:val="25"/>
          <w:szCs w:val="25"/>
        </w:rPr>
      </w:pPr>
      <w:r w:rsidRPr="00A878A6">
        <w:rPr>
          <w:sz w:val="25"/>
          <w:szCs w:val="25"/>
        </w:rPr>
        <w:t>Установить, что не использованные по состоянию на 01 января 201</w:t>
      </w:r>
      <w:r>
        <w:rPr>
          <w:sz w:val="25"/>
          <w:szCs w:val="25"/>
        </w:rPr>
        <w:t>4</w:t>
      </w:r>
      <w:r w:rsidRPr="00A878A6">
        <w:rPr>
          <w:sz w:val="25"/>
          <w:szCs w:val="25"/>
        </w:rPr>
        <w:t xml:space="preserve"> года остатки межбюджетных трансфертов, предоставленных из бюджета муниципального района «Княжпогостский» и иных межбюджетных трансфертов, имеющих целевое назначение, подлежат возврату в бюджет муниципального района «Княжпогостский»</w:t>
      </w:r>
      <w:r>
        <w:rPr>
          <w:sz w:val="25"/>
          <w:szCs w:val="25"/>
        </w:rPr>
        <w:t>.</w:t>
      </w:r>
    </w:p>
    <w:p w:rsidR="00B30DEA" w:rsidRPr="00997224" w:rsidRDefault="00B30DEA" w:rsidP="00B30DEA">
      <w:pPr>
        <w:numPr>
          <w:ilvl w:val="0"/>
          <w:numId w:val="26"/>
        </w:numPr>
        <w:spacing w:before="120"/>
        <w:ind w:left="0" w:firstLine="687"/>
        <w:jc w:val="both"/>
        <w:rPr>
          <w:sz w:val="25"/>
          <w:szCs w:val="25"/>
        </w:rPr>
      </w:pPr>
      <w:r w:rsidRPr="00A878A6">
        <w:rPr>
          <w:sz w:val="25"/>
          <w:szCs w:val="25"/>
        </w:rPr>
        <w:t>Настоящее решение вступает в силу с 01 января 201</w:t>
      </w:r>
      <w:r>
        <w:rPr>
          <w:sz w:val="25"/>
          <w:szCs w:val="25"/>
        </w:rPr>
        <w:t>4</w:t>
      </w:r>
      <w:r w:rsidRPr="00A878A6">
        <w:rPr>
          <w:sz w:val="25"/>
          <w:szCs w:val="25"/>
        </w:rPr>
        <w:t xml:space="preserve"> года.</w:t>
      </w:r>
      <w:r w:rsidRPr="00A878A6">
        <w:rPr>
          <w:sz w:val="28"/>
          <w:szCs w:val="28"/>
        </w:rPr>
        <w:t xml:space="preserve"> </w:t>
      </w:r>
    </w:p>
    <w:p w:rsidR="00B30DEA" w:rsidRDefault="00B30DEA" w:rsidP="00B30DEA">
      <w:pPr>
        <w:spacing w:before="120"/>
        <w:jc w:val="both"/>
        <w:rPr>
          <w:sz w:val="28"/>
          <w:szCs w:val="28"/>
        </w:rPr>
      </w:pPr>
    </w:p>
    <w:p w:rsidR="00B30DEA" w:rsidRPr="00997224" w:rsidRDefault="00B30DEA" w:rsidP="00B30DEA">
      <w:pPr>
        <w:spacing w:before="120"/>
        <w:jc w:val="both"/>
        <w:rPr>
          <w:sz w:val="25"/>
          <w:szCs w:val="25"/>
        </w:rPr>
      </w:pPr>
    </w:p>
    <w:p w:rsidR="00B30DEA" w:rsidRPr="00997224" w:rsidRDefault="00B30DEA" w:rsidP="00B30DEA">
      <w:pPr>
        <w:spacing w:before="120"/>
        <w:jc w:val="both"/>
        <w:rPr>
          <w:sz w:val="25"/>
          <w:szCs w:val="25"/>
        </w:rPr>
      </w:pPr>
      <w:r w:rsidRPr="00997224">
        <w:rPr>
          <w:sz w:val="25"/>
          <w:szCs w:val="25"/>
        </w:rPr>
        <w:t xml:space="preserve">Глава сельского поселения «Мещура»                     </w:t>
      </w:r>
      <w:r>
        <w:rPr>
          <w:sz w:val="25"/>
          <w:szCs w:val="25"/>
        </w:rPr>
        <w:t xml:space="preserve">                  </w:t>
      </w:r>
      <w:r w:rsidRPr="00997224">
        <w:rPr>
          <w:sz w:val="25"/>
          <w:szCs w:val="25"/>
        </w:rPr>
        <w:t xml:space="preserve">              Гусарова Л.А.</w:t>
      </w:r>
    </w:p>
    <w:p w:rsidR="00B30DEA" w:rsidRPr="00321973" w:rsidRDefault="00B30DEA" w:rsidP="00B30DEA">
      <w:pPr>
        <w:suppressAutoHyphens/>
        <w:jc w:val="center"/>
        <w:rPr>
          <w:sz w:val="28"/>
          <w:szCs w:val="28"/>
        </w:rPr>
      </w:pPr>
    </w:p>
    <w:p w:rsidR="00B30DEA" w:rsidRPr="001767B3" w:rsidRDefault="00B30DEA" w:rsidP="00B30DEA">
      <w:pPr>
        <w:ind w:firstLine="709"/>
        <w:jc w:val="both"/>
        <w:outlineLvl w:val="0"/>
        <w:rPr>
          <w:b/>
          <w:sz w:val="24"/>
          <w:szCs w:val="24"/>
        </w:rPr>
      </w:pPr>
      <w:r w:rsidRPr="001767B3">
        <w:rPr>
          <w:b/>
          <w:sz w:val="24"/>
          <w:szCs w:val="24"/>
        </w:rPr>
        <w:t>Пояснительная за</w:t>
      </w:r>
      <w:r>
        <w:rPr>
          <w:b/>
          <w:sz w:val="24"/>
          <w:szCs w:val="24"/>
        </w:rPr>
        <w:t>писка к проекту Решения Совета СП «Мещура</w:t>
      </w:r>
      <w:r w:rsidRPr="001767B3">
        <w:rPr>
          <w:b/>
          <w:sz w:val="24"/>
          <w:szCs w:val="24"/>
        </w:rPr>
        <w:t>» Об организации рассмотрения и обсуждения проекта решения С</w:t>
      </w:r>
      <w:r>
        <w:rPr>
          <w:b/>
          <w:sz w:val="24"/>
          <w:szCs w:val="24"/>
        </w:rPr>
        <w:t>овета сельского поселения «Мещура</w:t>
      </w:r>
      <w:r w:rsidRPr="001767B3">
        <w:rPr>
          <w:b/>
          <w:sz w:val="24"/>
          <w:szCs w:val="24"/>
        </w:rPr>
        <w:t>» «Об утверждении бю</w:t>
      </w:r>
      <w:r>
        <w:rPr>
          <w:b/>
          <w:sz w:val="24"/>
          <w:szCs w:val="24"/>
        </w:rPr>
        <w:t>джета сельского поселения «Мещура</w:t>
      </w:r>
      <w:r w:rsidRPr="001767B3">
        <w:rPr>
          <w:b/>
          <w:sz w:val="24"/>
          <w:szCs w:val="24"/>
        </w:rPr>
        <w:t>» на 201</w:t>
      </w:r>
      <w:r>
        <w:rPr>
          <w:b/>
          <w:sz w:val="24"/>
          <w:szCs w:val="24"/>
        </w:rPr>
        <w:t>4</w:t>
      </w:r>
      <w:r w:rsidRPr="001767B3">
        <w:rPr>
          <w:b/>
          <w:sz w:val="24"/>
          <w:szCs w:val="24"/>
        </w:rPr>
        <w:t xml:space="preserve"> год  и плановый период 201</w:t>
      </w:r>
      <w:r>
        <w:rPr>
          <w:b/>
          <w:sz w:val="24"/>
          <w:szCs w:val="24"/>
        </w:rPr>
        <w:t>5-2016</w:t>
      </w:r>
      <w:r w:rsidRPr="001767B3">
        <w:rPr>
          <w:b/>
          <w:sz w:val="24"/>
          <w:szCs w:val="24"/>
        </w:rPr>
        <w:t xml:space="preserve"> года»</w:t>
      </w:r>
    </w:p>
    <w:p w:rsidR="00B30DEA" w:rsidRPr="001767B3" w:rsidRDefault="00B30DEA" w:rsidP="00B30DEA">
      <w:pPr>
        <w:jc w:val="both"/>
        <w:rPr>
          <w:b/>
          <w:sz w:val="24"/>
          <w:szCs w:val="24"/>
        </w:rPr>
      </w:pPr>
    </w:p>
    <w:p w:rsidR="00B30DEA" w:rsidRPr="001767B3" w:rsidRDefault="00B30DEA" w:rsidP="00B30DEA">
      <w:pPr>
        <w:ind w:firstLine="709"/>
        <w:jc w:val="both"/>
        <w:rPr>
          <w:sz w:val="24"/>
          <w:szCs w:val="24"/>
        </w:rPr>
      </w:pPr>
      <w:r w:rsidRPr="001767B3">
        <w:rPr>
          <w:sz w:val="24"/>
          <w:szCs w:val="24"/>
        </w:rPr>
        <w:t>1.Основные характеристики бю</w:t>
      </w:r>
      <w:r>
        <w:rPr>
          <w:sz w:val="24"/>
          <w:szCs w:val="24"/>
        </w:rPr>
        <w:t>джета поселения «Мещура</w:t>
      </w:r>
      <w:r w:rsidRPr="001767B3">
        <w:rPr>
          <w:sz w:val="24"/>
          <w:szCs w:val="24"/>
        </w:rPr>
        <w:t>» на 201</w:t>
      </w:r>
      <w:r>
        <w:rPr>
          <w:sz w:val="24"/>
          <w:szCs w:val="24"/>
        </w:rPr>
        <w:t>4</w:t>
      </w:r>
      <w:r w:rsidRPr="001767B3">
        <w:rPr>
          <w:sz w:val="24"/>
          <w:szCs w:val="24"/>
        </w:rPr>
        <w:t xml:space="preserve"> год:</w:t>
      </w:r>
    </w:p>
    <w:p w:rsidR="00B30DEA" w:rsidRPr="001767B3" w:rsidRDefault="00B30DEA" w:rsidP="00B30DEA">
      <w:pPr>
        <w:ind w:firstLine="720"/>
        <w:jc w:val="both"/>
        <w:rPr>
          <w:sz w:val="24"/>
          <w:szCs w:val="24"/>
        </w:rPr>
      </w:pPr>
      <w:r w:rsidRPr="001767B3">
        <w:rPr>
          <w:sz w:val="24"/>
          <w:szCs w:val="24"/>
        </w:rPr>
        <w:t xml:space="preserve">общий объем доходов в сумме  </w:t>
      </w:r>
      <w:r>
        <w:rPr>
          <w:color w:val="800000"/>
          <w:sz w:val="24"/>
          <w:szCs w:val="24"/>
        </w:rPr>
        <w:t>2 291,92</w:t>
      </w:r>
      <w:r w:rsidRPr="001767B3">
        <w:rPr>
          <w:sz w:val="24"/>
          <w:szCs w:val="24"/>
        </w:rPr>
        <w:t xml:space="preserve">  тыс.</w:t>
      </w:r>
      <w:r>
        <w:rPr>
          <w:sz w:val="24"/>
          <w:szCs w:val="24"/>
        </w:rPr>
        <w:t xml:space="preserve"> </w:t>
      </w:r>
      <w:r w:rsidRPr="001767B3">
        <w:rPr>
          <w:sz w:val="24"/>
          <w:szCs w:val="24"/>
        </w:rPr>
        <w:t>руб</w:t>
      </w:r>
      <w:r>
        <w:rPr>
          <w:sz w:val="24"/>
          <w:szCs w:val="24"/>
        </w:rPr>
        <w:t>.</w:t>
      </w:r>
      <w:r w:rsidRPr="001767B3">
        <w:rPr>
          <w:sz w:val="24"/>
          <w:szCs w:val="24"/>
        </w:rPr>
        <w:t>;</w:t>
      </w:r>
    </w:p>
    <w:p w:rsidR="00B30DEA" w:rsidRPr="001767B3" w:rsidRDefault="00B30DEA" w:rsidP="00B30DEA">
      <w:pPr>
        <w:ind w:firstLine="720"/>
        <w:jc w:val="both"/>
        <w:rPr>
          <w:sz w:val="24"/>
          <w:szCs w:val="24"/>
        </w:rPr>
      </w:pPr>
      <w:r w:rsidRPr="001767B3">
        <w:rPr>
          <w:sz w:val="24"/>
          <w:szCs w:val="24"/>
        </w:rPr>
        <w:lastRenderedPageBreak/>
        <w:t xml:space="preserve">общий объем расходов в сумме </w:t>
      </w:r>
      <w:r>
        <w:rPr>
          <w:color w:val="943634"/>
          <w:sz w:val="24"/>
          <w:szCs w:val="24"/>
        </w:rPr>
        <w:t>2 341,27</w:t>
      </w:r>
      <w:r w:rsidRPr="001767B3">
        <w:rPr>
          <w:sz w:val="24"/>
          <w:szCs w:val="24"/>
        </w:rPr>
        <w:t xml:space="preserve"> тыс. </w:t>
      </w:r>
      <w:r>
        <w:rPr>
          <w:sz w:val="24"/>
          <w:szCs w:val="24"/>
        </w:rPr>
        <w:t>р</w:t>
      </w:r>
      <w:r w:rsidRPr="001767B3">
        <w:rPr>
          <w:sz w:val="24"/>
          <w:szCs w:val="24"/>
        </w:rPr>
        <w:t>уб</w:t>
      </w:r>
      <w:r>
        <w:rPr>
          <w:sz w:val="24"/>
          <w:szCs w:val="24"/>
        </w:rPr>
        <w:t>.</w:t>
      </w:r>
      <w:r w:rsidRPr="001767B3">
        <w:rPr>
          <w:sz w:val="24"/>
          <w:szCs w:val="24"/>
        </w:rPr>
        <w:t>;</w:t>
      </w:r>
    </w:p>
    <w:p w:rsidR="00B30DEA" w:rsidRPr="001767B3" w:rsidRDefault="00B30DEA" w:rsidP="00B30DEA">
      <w:pPr>
        <w:ind w:firstLine="720"/>
        <w:jc w:val="both"/>
        <w:rPr>
          <w:sz w:val="24"/>
          <w:szCs w:val="24"/>
        </w:rPr>
      </w:pPr>
      <w:r w:rsidRPr="001767B3">
        <w:rPr>
          <w:sz w:val="24"/>
          <w:szCs w:val="24"/>
        </w:rPr>
        <w:t xml:space="preserve">дефицит в сумме  </w:t>
      </w:r>
      <w:r>
        <w:rPr>
          <w:color w:val="800000"/>
          <w:sz w:val="24"/>
          <w:szCs w:val="24"/>
        </w:rPr>
        <w:t>49,35</w:t>
      </w:r>
      <w:r w:rsidRPr="001767B3">
        <w:rPr>
          <w:color w:val="800000"/>
          <w:sz w:val="24"/>
          <w:szCs w:val="24"/>
        </w:rPr>
        <w:t xml:space="preserve">  </w:t>
      </w:r>
      <w:r>
        <w:rPr>
          <w:sz w:val="24"/>
          <w:szCs w:val="24"/>
        </w:rPr>
        <w:t>тыс. руб.</w:t>
      </w:r>
    </w:p>
    <w:p w:rsidR="00B30DEA" w:rsidRPr="001767B3" w:rsidRDefault="00B30DEA" w:rsidP="00B30DEA">
      <w:pPr>
        <w:ind w:firstLine="720"/>
        <w:jc w:val="both"/>
        <w:rPr>
          <w:sz w:val="24"/>
          <w:szCs w:val="24"/>
        </w:rPr>
      </w:pPr>
    </w:p>
    <w:p w:rsidR="00B30DEA" w:rsidRPr="001767B3" w:rsidRDefault="00B30DEA" w:rsidP="00B30DEA">
      <w:pPr>
        <w:jc w:val="both"/>
        <w:rPr>
          <w:sz w:val="24"/>
          <w:szCs w:val="24"/>
        </w:rPr>
      </w:pPr>
      <w:r w:rsidRPr="001767B3">
        <w:rPr>
          <w:sz w:val="24"/>
          <w:szCs w:val="24"/>
        </w:rPr>
        <w:t xml:space="preserve">           2. Основные характеристики бюджета </w:t>
      </w:r>
      <w:r>
        <w:rPr>
          <w:sz w:val="24"/>
          <w:szCs w:val="24"/>
        </w:rPr>
        <w:t>сельского поселения «Мещура» на 2015 год и на 2016</w:t>
      </w:r>
      <w:r w:rsidRPr="001767B3">
        <w:rPr>
          <w:sz w:val="24"/>
          <w:szCs w:val="24"/>
        </w:rPr>
        <w:t xml:space="preserve"> год:</w:t>
      </w:r>
    </w:p>
    <w:p w:rsidR="00B30DEA" w:rsidRPr="001767B3" w:rsidRDefault="00B30DEA" w:rsidP="00B30DEA">
      <w:pPr>
        <w:ind w:firstLine="720"/>
        <w:jc w:val="both"/>
        <w:rPr>
          <w:sz w:val="24"/>
          <w:szCs w:val="24"/>
        </w:rPr>
      </w:pPr>
      <w:r>
        <w:rPr>
          <w:sz w:val="24"/>
          <w:szCs w:val="24"/>
        </w:rPr>
        <w:t>общий объем доходов на 2015</w:t>
      </w:r>
      <w:r w:rsidRPr="001767B3">
        <w:rPr>
          <w:sz w:val="24"/>
          <w:szCs w:val="24"/>
        </w:rPr>
        <w:t xml:space="preserve"> год в сумме  </w:t>
      </w:r>
      <w:r>
        <w:rPr>
          <w:color w:val="800000"/>
          <w:sz w:val="24"/>
          <w:szCs w:val="24"/>
        </w:rPr>
        <w:t>2 261,32</w:t>
      </w:r>
      <w:r>
        <w:rPr>
          <w:sz w:val="24"/>
          <w:szCs w:val="24"/>
        </w:rPr>
        <w:t xml:space="preserve">  тыс. руб. и на 2016</w:t>
      </w:r>
      <w:r w:rsidRPr="001767B3">
        <w:rPr>
          <w:sz w:val="24"/>
          <w:szCs w:val="24"/>
        </w:rPr>
        <w:t xml:space="preserve"> год в сумме  </w:t>
      </w:r>
      <w:r>
        <w:rPr>
          <w:color w:val="800000"/>
          <w:sz w:val="24"/>
          <w:szCs w:val="24"/>
        </w:rPr>
        <w:t>2 209,62</w:t>
      </w:r>
      <w:r w:rsidRPr="001767B3">
        <w:rPr>
          <w:sz w:val="24"/>
          <w:szCs w:val="24"/>
        </w:rPr>
        <w:t xml:space="preserve">  </w:t>
      </w:r>
      <w:r>
        <w:rPr>
          <w:sz w:val="24"/>
          <w:szCs w:val="24"/>
        </w:rPr>
        <w:t>тыс. руб.</w:t>
      </w:r>
      <w:r w:rsidRPr="001767B3">
        <w:rPr>
          <w:sz w:val="24"/>
          <w:szCs w:val="24"/>
        </w:rPr>
        <w:t>;</w:t>
      </w:r>
    </w:p>
    <w:p w:rsidR="00B30DEA" w:rsidRPr="001767B3" w:rsidRDefault="00B30DEA" w:rsidP="00B30DEA">
      <w:pPr>
        <w:ind w:firstLine="720"/>
        <w:jc w:val="both"/>
        <w:rPr>
          <w:sz w:val="24"/>
          <w:szCs w:val="24"/>
        </w:rPr>
      </w:pPr>
      <w:r>
        <w:rPr>
          <w:sz w:val="24"/>
          <w:szCs w:val="24"/>
        </w:rPr>
        <w:t>общий объем расходов на 2016</w:t>
      </w:r>
      <w:r w:rsidRPr="001767B3">
        <w:rPr>
          <w:sz w:val="24"/>
          <w:szCs w:val="24"/>
        </w:rPr>
        <w:t xml:space="preserve"> год в сумме  </w:t>
      </w:r>
      <w:r>
        <w:rPr>
          <w:color w:val="800000"/>
          <w:sz w:val="24"/>
          <w:szCs w:val="24"/>
        </w:rPr>
        <w:t>2 375,10</w:t>
      </w:r>
      <w:r>
        <w:rPr>
          <w:sz w:val="24"/>
          <w:szCs w:val="24"/>
        </w:rPr>
        <w:t xml:space="preserve">  тыс. руб. и на 2016</w:t>
      </w:r>
      <w:r w:rsidRPr="001767B3">
        <w:rPr>
          <w:sz w:val="24"/>
          <w:szCs w:val="24"/>
        </w:rPr>
        <w:t xml:space="preserve"> год в сумме  </w:t>
      </w:r>
      <w:r>
        <w:rPr>
          <w:color w:val="800000"/>
          <w:sz w:val="24"/>
          <w:szCs w:val="24"/>
        </w:rPr>
        <w:t>2 355,90</w:t>
      </w:r>
      <w:r w:rsidRPr="001767B3">
        <w:rPr>
          <w:sz w:val="24"/>
          <w:szCs w:val="24"/>
        </w:rPr>
        <w:t xml:space="preserve">  </w:t>
      </w:r>
      <w:r>
        <w:rPr>
          <w:sz w:val="24"/>
          <w:szCs w:val="24"/>
        </w:rPr>
        <w:t>тыс. руб.</w:t>
      </w:r>
      <w:r w:rsidRPr="001767B3">
        <w:rPr>
          <w:sz w:val="24"/>
          <w:szCs w:val="24"/>
        </w:rPr>
        <w:t>;</w:t>
      </w:r>
    </w:p>
    <w:p w:rsidR="00B30DEA" w:rsidRPr="00631C84" w:rsidRDefault="00B30DEA" w:rsidP="00B30DEA">
      <w:pPr>
        <w:ind w:firstLine="720"/>
        <w:jc w:val="both"/>
        <w:rPr>
          <w:color w:val="800000"/>
          <w:sz w:val="24"/>
          <w:szCs w:val="24"/>
        </w:rPr>
      </w:pPr>
      <w:r>
        <w:rPr>
          <w:sz w:val="24"/>
          <w:szCs w:val="24"/>
        </w:rPr>
        <w:t>дефицит на 2015</w:t>
      </w:r>
      <w:r w:rsidRPr="001767B3">
        <w:rPr>
          <w:sz w:val="24"/>
          <w:szCs w:val="24"/>
        </w:rPr>
        <w:t xml:space="preserve"> год в сумме  </w:t>
      </w:r>
      <w:r>
        <w:rPr>
          <w:color w:val="800000"/>
          <w:sz w:val="24"/>
          <w:szCs w:val="24"/>
        </w:rPr>
        <w:t>113,78</w:t>
      </w:r>
      <w:r>
        <w:rPr>
          <w:sz w:val="24"/>
          <w:szCs w:val="24"/>
        </w:rPr>
        <w:t xml:space="preserve">  тыс. руб. и на 2016</w:t>
      </w:r>
      <w:r w:rsidRPr="001767B3">
        <w:rPr>
          <w:sz w:val="24"/>
          <w:szCs w:val="24"/>
        </w:rPr>
        <w:t xml:space="preserve"> год в сумме  </w:t>
      </w:r>
      <w:r>
        <w:rPr>
          <w:color w:val="800000"/>
          <w:sz w:val="24"/>
          <w:szCs w:val="24"/>
        </w:rPr>
        <w:t>146,28</w:t>
      </w:r>
      <w:r w:rsidRPr="001767B3">
        <w:rPr>
          <w:color w:val="800000"/>
          <w:sz w:val="24"/>
          <w:szCs w:val="24"/>
        </w:rPr>
        <w:t xml:space="preserve"> </w:t>
      </w:r>
      <w:r>
        <w:rPr>
          <w:sz w:val="24"/>
          <w:szCs w:val="24"/>
        </w:rPr>
        <w:t>тыс. руб.</w:t>
      </w:r>
    </w:p>
    <w:p w:rsidR="00B30DEA" w:rsidRPr="001767B3" w:rsidRDefault="00B30DEA" w:rsidP="00B30DEA">
      <w:pPr>
        <w:rPr>
          <w:sz w:val="24"/>
          <w:szCs w:val="24"/>
        </w:rPr>
      </w:pPr>
    </w:p>
    <w:p w:rsidR="00B30DEA" w:rsidRDefault="00B30DEA" w:rsidP="00B30DEA">
      <w:pPr>
        <w:ind w:firstLine="709"/>
        <w:jc w:val="both"/>
        <w:rPr>
          <w:sz w:val="24"/>
          <w:szCs w:val="24"/>
        </w:rPr>
      </w:pPr>
      <w:r>
        <w:rPr>
          <w:sz w:val="24"/>
          <w:szCs w:val="24"/>
        </w:rPr>
        <w:t>Доходная часть на 2014 год состоит:</w:t>
      </w:r>
      <w:r w:rsidRPr="001767B3">
        <w:rPr>
          <w:sz w:val="24"/>
          <w:szCs w:val="24"/>
        </w:rPr>
        <w:t xml:space="preserve"> </w:t>
      </w:r>
    </w:p>
    <w:p w:rsidR="00B30DEA" w:rsidRDefault="00B30DEA" w:rsidP="00B30DEA">
      <w:pPr>
        <w:ind w:firstLine="709"/>
        <w:jc w:val="both"/>
        <w:rPr>
          <w:sz w:val="24"/>
          <w:szCs w:val="24"/>
        </w:rPr>
      </w:pPr>
      <w:r>
        <w:rPr>
          <w:sz w:val="24"/>
          <w:szCs w:val="24"/>
        </w:rPr>
        <w:t xml:space="preserve">-из </w:t>
      </w:r>
      <w:r w:rsidRPr="001767B3">
        <w:rPr>
          <w:sz w:val="24"/>
          <w:szCs w:val="24"/>
        </w:rPr>
        <w:t xml:space="preserve">налоговых доходов </w:t>
      </w:r>
      <w:proofErr w:type="gramStart"/>
      <w:r w:rsidRPr="001767B3">
        <w:rPr>
          <w:sz w:val="24"/>
          <w:szCs w:val="24"/>
        </w:rPr>
        <w:t xml:space="preserve">( </w:t>
      </w:r>
      <w:proofErr w:type="gramEnd"/>
      <w:r w:rsidRPr="001767B3">
        <w:rPr>
          <w:sz w:val="24"/>
          <w:szCs w:val="24"/>
        </w:rPr>
        <w:t>НДФЛ</w:t>
      </w:r>
      <w:r>
        <w:rPr>
          <w:sz w:val="24"/>
          <w:szCs w:val="24"/>
        </w:rPr>
        <w:t xml:space="preserve"> – 128,60</w:t>
      </w:r>
      <w:r w:rsidRPr="001767B3">
        <w:rPr>
          <w:sz w:val="24"/>
          <w:szCs w:val="24"/>
        </w:rPr>
        <w:t xml:space="preserve"> тыс</w:t>
      </w:r>
      <w:r>
        <w:rPr>
          <w:sz w:val="24"/>
          <w:szCs w:val="24"/>
        </w:rPr>
        <w:t>. руб.</w:t>
      </w:r>
      <w:r w:rsidRPr="001767B3">
        <w:rPr>
          <w:sz w:val="24"/>
          <w:szCs w:val="24"/>
        </w:rPr>
        <w:t>,</w:t>
      </w:r>
      <w:r w:rsidRPr="001354BC">
        <w:rPr>
          <w:sz w:val="24"/>
          <w:szCs w:val="24"/>
        </w:rPr>
        <w:t xml:space="preserve"> </w:t>
      </w:r>
      <w:r w:rsidRPr="001767B3">
        <w:rPr>
          <w:sz w:val="24"/>
          <w:szCs w:val="24"/>
        </w:rPr>
        <w:t>налог на имущество физ</w:t>
      </w:r>
      <w:r>
        <w:rPr>
          <w:sz w:val="24"/>
          <w:szCs w:val="24"/>
        </w:rPr>
        <w:t xml:space="preserve">ических </w:t>
      </w:r>
      <w:r w:rsidRPr="001767B3">
        <w:rPr>
          <w:sz w:val="24"/>
          <w:szCs w:val="24"/>
        </w:rPr>
        <w:t>лиц</w:t>
      </w:r>
      <w:r>
        <w:rPr>
          <w:sz w:val="24"/>
          <w:szCs w:val="24"/>
        </w:rPr>
        <w:t xml:space="preserve"> - 1,0</w:t>
      </w:r>
      <w:r w:rsidRPr="001767B3">
        <w:rPr>
          <w:sz w:val="24"/>
          <w:szCs w:val="24"/>
        </w:rPr>
        <w:t xml:space="preserve"> тыс</w:t>
      </w:r>
      <w:r>
        <w:rPr>
          <w:sz w:val="24"/>
          <w:szCs w:val="24"/>
        </w:rPr>
        <w:t>. руб.,</w:t>
      </w:r>
      <w:r w:rsidRPr="001767B3">
        <w:rPr>
          <w:sz w:val="24"/>
          <w:szCs w:val="24"/>
        </w:rPr>
        <w:t xml:space="preserve"> земельный налог</w:t>
      </w:r>
      <w:r>
        <w:rPr>
          <w:sz w:val="24"/>
          <w:szCs w:val="24"/>
        </w:rPr>
        <w:t xml:space="preserve"> - 7</w:t>
      </w:r>
      <w:r w:rsidRPr="001767B3">
        <w:rPr>
          <w:sz w:val="24"/>
          <w:szCs w:val="24"/>
        </w:rPr>
        <w:t>,0 тыс</w:t>
      </w:r>
      <w:r>
        <w:rPr>
          <w:sz w:val="24"/>
          <w:szCs w:val="24"/>
        </w:rPr>
        <w:t>. руб.</w:t>
      </w:r>
      <w:r w:rsidRPr="001767B3">
        <w:rPr>
          <w:sz w:val="24"/>
          <w:szCs w:val="24"/>
        </w:rPr>
        <w:t xml:space="preserve">, госпошлина </w:t>
      </w:r>
      <w:r>
        <w:rPr>
          <w:sz w:val="24"/>
          <w:szCs w:val="24"/>
        </w:rPr>
        <w:t>– 2,5</w:t>
      </w:r>
      <w:r w:rsidRPr="001767B3">
        <w:rPr>
          <w:sz w:val="24"/>
          <w:szCs w:val="24"/>
        </w:rPr>
        <w:t xml:space="preserve"> тыс</w:t>
      </w:r>
      <w:r>
        <w:rPr>
          <w:sz w:val="24"/>
          <w:szCs w:val="24"/>
        </w:rPr>
        <w:t>. руб.</w:t>
      </w:r>
      <w:r w:rsidRPr="001767B3">
        <w:rPr>
          <w:sz w:val="24"/>
          <w:szCs w:val="24"/>
        </w:rPr>
        <w:t xml:space="preserve">), </w:t>
      </w:r>
    </w:p>
    <w:p w:rsidR="00B30DEA" w:rsidRDefault="00B30DEA" w:rsidP="00B30DEA">
      <w:pPr>
        <w:ind w:firstLine="709"/>
        <w:jc w:val="both"/>
        <w:rPr>
          <w:sz w:val="24"/>
          <w:szCs w:val="24"/>
        </w:rPr>
      </w:pPr>
      <w:r>
        <w:rPr>
          <w:sz w:val="24"/>
          <w:szCs w:val="24"/>
        </w:rPr>
        <w:t xml:space="preserve">-из </w:t>
      </w:r>
      <w:r w:rsidRPr="001767B3">
        <w:rPr>
          <w:sz w:val="24"/>
          <w:szCs w:val="24"/>
        </w:rPr>
        <w:t>неналого</w:t>
      </w:r>
      <w:r>
        <w:rPr>
          <w:sz w:val="24"/>
          <w:szCs w:val="24"/>
        </w:rPr>
        <w:t>вых доходов (доходы, получаемые в виде арендной платы за земельные участки – 10,0 тыс. руб.),</w:t>
      </w:r>
    </w:p>
    <w:p w:rsidR="00B30DEA" w:rsidRPr="001767B3" w:rsidRDefault="00B30DEA" w:rsidP="00B30DEA">
      <w:pPr>
        <w:ind w:firstLine="709"/>
        <w:jc w:val="both"/>
        <w:rPr>
          <w:sz w:val="24"/>
          <w:szCs w:val="24"/>
        </w:rPr>
      </w:pPr>
      <w:r>
        <w:rPr>
          <w:sz w:val="24"/>
          <w:szCs w:val="24"/>
        </w:rPr>
        <w:t xml:space="preserve">-из </w:t>
      </w:r>
      <w:r w:rsidRPr="001767B3">
        <w:rPr>
          <w:sz w:val="24"/>
          <w:szCs w:val="24"/>
        </w:rPr>
        <w:t xml:space="preserve">безвозмездных </w:t>
      </w:r>
      <w:r>
        <w:rPr>
          <w:sz w:val="24"/>
          <w:szCs w:val="24"/>
        </w:rPr>
        <w:t>поступлений (</w:t>
      </w:r>
      <w:r w:rsidRPr="001767B3">
        <w:rPr>
          <w:sz w:val="24"/>
          <w:szCs w:val="24"/>
        </w:rPr>
        <w:t xml:space="preserve">дотации на выравнивание </w:t>
      </w:r>
      <w:r>
        <w:rPr>
          <w:sz w:val="24"/>
          <w:szCs w:val="24"/>
        </w:rPr>
        <w:t>бюджетной обеспеченности 9,42</w:t>
      </w:r>
      <w:r w:rsidRPr="001767B3">
        <w:rPr>
          <w:sz w:val="24"/>
          <w:szCs w:val="24"/>
        </w:rPr>
        <w:t xml:space="preserve"> тыс.</w:t>
      </w:r>
      <w:r>
        <w:rPr>
          <w:sz w:val="24"/>
          <w:szCs w:val="24"/>
        </w:rPr>
        <w:t xml:space="preserve"> руб., дотации на поддержку мер по обеспечению сбалансированности бюджетов 2080,0 тыс. руб., субвенцию на </w:t>
      </w:r>
      <w:proofErr w:type="spellStart"/>
      <w:r>
        <w:rPr>
          <w:sz w:val="24"/>
          <w:szCs w:val="24"/>
        </w:rPr>
        <w:t>госрегистрацию</w:t>
      </w:r>
      <w:proofErr w:type="spellEnd"/>
      <w:r>
        <w:rPr>
          <w:sz w:val="24"/>
          <w:szCs w:val="24"/>
        </w:rPr>
        <w:t xml:space="preserve"> актов гражданского состояния 3,2 тыс. руб., субвенции на осуществление первичного воинского учета на территориях, где отсутствуют военные комиссариаты 50,2 тыс. руб.)</w:t>
      </w:r>
    </w:p>
    <w:p w:rsidR="00B30DEA" w:rsidRPr="001767B3" w:rsidRDefault="00B30DEA" w:rsidP="00B30DEA">
      <w:pPr>
        <w:ind w:firstLine="709"/>
        <w:jc w:val="both"/>
        <w:rPr>
          <w:sz w:val="24"/>
          <w:szCs w:val="24"/>
        </w:rPr>
      </w:pPr>
      <w:r w:rsidRPr="001767B3">
        <w:rPr>
          <w:sz w:val="24"/>
          <w:szCs w:val="24"/>
        </w:rPr>
        <w:t xml:space="preserve">Данные прогнозы </w:t>
      </w:r>
      <w:r>
        <w:rPr>
          <w:sz w:val="24"/>
          <w:szCs w:val="24"/>
        </w:rPr>
        <w:t xml:space="preserve">сформированы из предложений администраторов доходов и данных фактических поступлений </w:t>
      </w:r>
      <w:proofErr w:type="gramStart"/>
      <w:r>
        <w:rPr>
          <w:sz w:val="24"/>
          <w:szCs w:val="24"/>
        </w:rPr>
        <w:t>за</w:t>
      </w:r>
      <w:proofErr w:type="gramEnd"/>
      <w:r>
        <w:rPr>
          <w:sz w:val="24"/>
          <w:szCs w:val="24"/>
        </w:rPr>
        <w:t xml:space="preserve"> последние 3 года.</w:t>
      </w:r>
    </w:p>
    <w:p w:rsidR="00B30DEA" w:rsidRPr="001767B3" w:rsidRDefault="00B30DEA" w:rsidP="00B30DEA">
      <w:pPr>
        <w:ind w:firstLine="709"/>
        <w:jc w:val="both"/>
        <w:rPr>
          <w:sz w:val="24"/>
          <w:szCs w:val="24"/>
        </w:rPr>
      </w:pPr>
    </w:p>
    <w:p w:rsidR="00B30DEA" w:rsidRDefault="00B30DEA" w:rsidP="00B30DEA">
      <w:pPr>
        <w:ind w:firstLine="360"/>
        <w:jc w:val="both"/>
        <w:rPr>
          <w:sz w:val="24"/>
          <w:szCs w:val="24"/>
        </w:rPr>
      </w:pPr>
      <w:r>
        <w:rPr>
          <w:sz w:val="24"/>
          <w:szCs w:val="24"/>
        </w:rPr>
        <w:t xml:space="preserve">       </w:t>
      </w:r>
      <w:r w:rsidRPr="001767B3">
        <w:rPr>
          <w:sz w:val="24"/>
          <w:szCs w:val="24"/>
        </w:rPr>
        <w:t>Расходная часть состоит</w:t>
      </w:r>
      <w:r>
        <w:rPr>
          <w:sz w:val="24"/>
          <w:szCs w:val="24"/>
        </w:rPr>
        <w:t>:</w:t>
      </w:r>
    </w:p>
    <w:p w:rsidR="00B30DEA" w:rsidRPr="001767B3" w:rsidRDefault="00B30DEA" w:rsidP="00B30DEA">
      <w:pPr>
        <w:numPr>
          <w:ilvl w:val="0"/>
          <w:numId w:val="29"/>
        </w:numPr>
        <w:jc w:val="both"/>
        <w:rPr>
          <w:sz w:val="24"/>
          <w:szCs w:val="24"/>
        </w:rPr>
      </w:pPr>
      <w:r w:rsidRPr="001767B3">
        <w:rPr>
          <w:sz w:val="24"/>
          <w:szCs w:val="24"/>
        </w:rPr>
        <w:t xml:space="preserve"> </w:t>
      </w:r>
      <w:r>
        <w:rPr>
          <w:sz w:val="24"/>
          <w:szCs w:val="24"/>
        </w:rPr>
        <w:t>И</w:t>
      </w:r>
      <w:r w:rsidRPr="001767B3">
        <w:rPr>
          <w:sz w:val="24"/>
          <w:szCs w:val="24"/>
        </w:rPr>
        <w:t>з расходов на содержание органов местного самоуправления:</w:t>
      </w:r>
    </w:p>
    <w:p w:rsidR="00B30DEA" w:rsidRPr="001767B3" w:rsidRDefault="00B30DEA" w:rsidP="00B30DEA">
      <w:pPr>
        <w:ind w:firstLine="360"/>
        <w:jc w:val="both"/>
        <w:rPr>
          <w:sz w:val="24"/>
          <w:szCs w:val="24"/>
        </w:rPr>
      </w:pPr>
      <w:r w:rsidRPr="001767B3">
        <w:rPr>
          <w:sz w:val="24"/>
          <w:szCs w:val="24"/>
        </w:rPr>
        <w:t xml:space="preserve">Содержание </w:t>
      </w:r>
      <w:r>
        <w:rPr>
          <w:sz w:val="24"/>
          <w:szCs w:val="24"/>
        </w:rPr>
        <w:t>главы сельского поселения – 595,25</w:t>
      </w:r>
      <w:r w:rsidRPr="001767B3">
        <w:rPr>
          <w:sz w:val="24"/>
          <w:szCs w:val="24"/>
        </w:rPr>
        <w:t xml:space="preserve"> тыс</w:t>
      </w:r>
      <w:r>
        <w:rPr>
          <w:sz w:val="24"/>
          <w:szCs w:val="24"/>
        </w:rPr>
        <w:t>.</w:t>
      </w:r>
      <w:r w:rsidRPr="001767B3">
        <w:rPr>
          <w:sz w:val="24"/>
          <w:szCs w:val="24"/>
        </w:rPr>
        <w:t xml:space="preserve"> руб</w:t>
      </w:r>
      <w:r>
        <w:rPr>
          <w:sz w:val="24"/>
          <w:szCs w:val="24"/>
        </w:rPr>
        <w:t>.</w:t>
      </w:r>
    </w:p>
    <w:p w:rsidR="00B30DEA" w:rsidRDefault="00B30DEA" w:rsidP="00B30DEA">
      <w:pPr>
        <w:ind w:firstLine="360"/>
        <w:jc w:val="both"/>
        <w:rPr>
          <w:sz w:val="24"/>
          <w:szCs w:val="24"/>
        </w:rPr>
      </w:pPr>
      <w:r>
        <w:rPr>
          <w:sz w:val="24"/>
          <w:szCs w:val="24"/>
        </w:rPr>
        <w:t>Содержание аппарата – 1 043,53 ты</w:t>
      </w:r>
      <w:r w:rsidRPr="001767B3">
        <w:rPr>
          <w:sz w:val="24"/>
          <w:szCs w:val="24"/>
        </w:rPr>
        <w:t>с</w:t>
      </w:r>
      <w:r>
        <w:rPr>
          <w:sz w:val="24"/>
          <w:szCs w:val="24"/>
        </w:rPr>
        <w:t>.</w:t>
      </w:r>
      <w:r w:rsidRPr="001767B3">
        <w:rPr>
          <w:sz w:val="24"/>
          <w:szCs w:val="24"/>
        </w:rPr>
        <w:t xml:space="preserve"> руб</w:t>
      </w:r>
      <w:r>
        <w:rPr>
          <w:sz w:val="24"/>
          <w:szCs w:val="24"/>
        </w:rPr>
        <w:t>.</w:t>
      </w:r>
    </w:p>
    <w:p w:rsidR="00B30DEA" w:rsidRDefault="00B30DEA" w:rsidP="00B30DEA">
      <w:pPr>
        <w:ind w:firstLine="360"/>
        <w:jc w:val="both"/>
        <w:rPr>
          <w:sz w:val="24"/>
          <w:szCs w:val="24"/>
        </w:rPr>
      </w:pPr>
      <w:r>
        <w:rPr>
          <w:sz w:val="24"/>
          <w:szCs w:val="24"/>
        </w:rPr>
        <w:t xml:space="preserve">2. </w:t>
      </w:r>
      <w:r>
        <w:rPr>
          <w:sz w:val="24"/>
          <w:szCs w:val="24"/>
        </w:rPr>
        <w:tab/>
        <w:t>Расходов на финансирование муниципальной программы «Развитие коммунального хозяйства и повышения степени благоустройства сельского поселения «Мещура»:</w:t>
      </w:r>
    </w:p>
    <w:p w:rsidR="00B30DEA" w:rsidRPr="00AD7249" w:rsidRDefault="00B30DEA" w:rsidP="00B30DEA">
      <w:pPr>
        <w:ind w:firstLine="360"/>
        <w:jc w:val="both"/>
        <w:rPr>
          <w:sz w:val="24"/>
          <w:szCs w:val="24"/>
        </w:rPr>
      </w:pPr>
      <w:r w:rsidRPr="00AD7249">
        <w:rPr>
          <w:sz w:val="24"/>
          <w:szCs w:val="24"/>
        </w:rPr>
        <w:t>Содержание дорог местного значения - 220,0 тыс. руб.</w:t>
      </w:r>
    </w:p>
    <w:p w:rsidR="00B30DEA" w:rsidRPr="00AD7249" w:rsidRDefault="00B30DEA" w:rsidP="00B30DEA">
      <w:pPr>
        <w:ind w:firstLine="360"/>
        <w:jc w:val="both"/>
        <w:rPr>
          <w:sz w:val="24"/>
          <w:szCs w:val="24"/>
        </w:rPr>
      </w:pPr>
      <w:r w:rsidRPr="00AD7249">
        <w:rPr>
          <w:sz w:val="24"/>
          <w:szCs w:val="24"/>
        </w:rPr>
        <w:t>Уличное освещение - 60,00 тыс. руб.</w:t>
      </w:r>
    </w:p>
    <w:p w:rsidR="00B30DEA" w:rsidRPr="00AD7249" w:rsidRDefault="00B30DEA" w:rsidP="00B30DEA">
      <w:pPr>
        <w:ind w:firstLine="360"/>
        <w:jc w:val="both"/>
        <w:rPr>
          <w:sz w:val="24"/>
          <w:szCs w:val="24"/>
        </w:rPr>
      </w:pPr>
      <w:r w:rsidRPr="00AD7249">
        <w:rPr>
          <w:sz w:val="24"/>
          <w:szCs w:val="24"/>
        </w:rPr>
        <w:t>Благоустройство – 50,0 тыс. руб.</w:t>
      </w:r>
    </w:p>
    <w:p w:rsidR="00B30DEA" w:rsidRDefault="00B30DEA" w:rsidP="00B30DEA">
      <w:pPr>
        <w:ind w:firstLine="360"/>
        <w:jc w:val="both"/>
        <w:rPr>
          <w:sz w:val="24"/>
          <w:szCs w:val="24"/>
        </w:rPr>
      </w:pPr>
      <w:r>
        <w:rPr>
          <w:sz w:val="24"/>
          <w:szCs w:val="24"/>
        </w:rPr>
        <w:t>3.</w:t>
      </w:r>
      <w:r>
        <w:rPr>
          <w:sz w:val="24"/>
          <w:szCs w:val="24"/>
        </w:rPr>
        <w:tab/>
        <w:t>Расходов на финансирование муниципальной программы «Безопасность жизнедеятельности населения на территории сельского поселения «Мещура» на 2014-2016г.г.» - 27,2 тыс. руб.</w:t>
      </w:r>
    </w:p>
    <w:p w:rsidR="00B30DEA" w:rsidRDefault="00B30DEA" w:rsidP="00B30DEA">
      <w:pPr>
        <w:ind w:firstLine="360"/>
        <w:jc w:val="both"/>
        <w:rPr>
          <w:sz w:val="24"/>
          <w:szCs w:val="24"/>
        </w:rPr>
      </w:pPr>
      <w:r>
        <w:rPr>
          <w:sz w:val="24"/>
          <w:szCs w:val="24"/>
        </w:rPr>
        <w:t xml:space="preserve">4. </w:t>
      </w:r>
      <w:r>
        <w:rPr>
          <w:sz w:val="24"/>
          <w:szCs w:val="24"/>
        </w:rPr>
        <w:tab/>
        <w:t>ЗАГСЫ – 3,2 тыс. руб.</w:t>
      </w:r>
    </w:p>
    <w:p w:rsidR="00B30DEA" w:rsidRDefault="00B30DEA" w:rsidP="00B30DEA">
      <w:pPr>
        <w:ind w:firstLine="360"/>
        <w:jc w:val="both"/>
        <w:rPr>
          <w:sz w:val="24"/>
          <w:szCs w:val="24"/>
        </w:rPr>
      </w:pPr>
      <w:r>
        <w:rPr>
          <w:sz w:val="24"/>
          <w:szCs w:val="24"/>
        </w:rPr>
        <w:t>5.</w:t>
      </w:r>
      <w:r>
        <w:rPr>
          <w:sz w:val="24"/>
          <w:szCs w:val="24"/>
        </w:rPr>
        <w:tab/>
        <w:t>ВУСЫ – 50,2 тыс. руб.</w:t>
      </w:r>
    </w:p>
    <w:p w:rsidR="00B30DEA" w:rsidRPr="001767B3" w:rsidRDefault="00B30DEA" w:rsidP="00B30DEA">
      <w:pPr>
        <w:ind w:firstLine="360"/>
        <w:jc w:val="both"/>
        <w:rPr>
          <w:sz w:val="24"/>
          <w:szCs w:val="24"/>
        </w:rPr>
      </w:pPr>
      <w:r>
        <w:rPr>
          <w:sz w:val="24"/>
          <w:szCs w:val="24"/>
        </w:rPr>
        <w:t xml:space="preserve">6. </w:t>
      </w:r>
      <w:r>
        <w:rPr>
          <w:sz w:val="24"/>
          <w:szCs w:val="24"/>
        </w:rPr>
        <w:tab/>
        <w:t>Пенсии – 288,89</w:t>
      </w:r>
      <w:r w:rsidRPr="001767B3">
        <w:rPr>
          <w:sz w:val="24"/>
          <w:szCs w:val="24"/>
        </w:rPr>
        <w:t xml:space="preserve"> тыс</w:t>
      </w:r>
      <w:r>
        <w:rPr>
          <w:sz w:val="24"/>
          <w:szCs w:val="24"/>
        </w:rPr>
        <w:t>.</w:t>
      </w:r>
      <w:r w:rsidRPr="001767B3">
        <w:rPr>
          <w:sz w:val="24"/>
          <w:szCs w:val="24"/>
        </w:rPr>
        <w:t xml:space="preserve"> руб</w:t>
      </w:r>
      <w:r>
        <w:rPr>
          <w:sz w:val="24"/>
          <w:szCs w:val="24"/>
        </w:rPr>
        <w:t>.</w:t>
      </w:r>
    </w:p>
    <w:p w:rsidR="00B30DEA" w:rsidRDefault="00B30DEA" w:rsidP="00B30DEA">
      <w:pPr>
        <w:ind w:firstLine="360"/>
        <w:jc w:val="both"/>
        <w:rPr>
          <w:sz w:val="24"/>
          <w:szCs w:val="24"/>
        </w:rPr>
      </w:pPr>
      <w:r>
        <w:rPr>
          <w:sz w:val="24"/>
          <w:szCs w:val="24"/>
        </w:rPr>
        <w:t xml:space="preserve">7. </w:t>
      </w:r>
      <w:r>
        <w:rPr>
          <w:sz w:val="24"/>
          <w:szCs w:val="24"/>
        </w:rPr>
        <w:tab/>
        <w:t>Взносы в Ассоциацию - МО 3,0 тыс. руб.</w:t>
      </w:r>
    </w:p>
    <w:p w:rsidR="00B30DEA" w:rsidRPr="001767B3" w:rsidRDefault="00B30DEA" w:rsidP="00B30DEA">
      <w:pPr>
        <w:ind w:firstLine="360"/>
        <w:jc w:val="both"/>
        <w:rPr>
          <w:sz w:val="24"/>
          <w:szCs w:val="24"/>
        </w:rPr>
      </w:pPr>
    </w:p>
    <w:p w:rsidR="00B30DEA" w:rsidRDefault="00B30DEA" w:rsidP="00B30DEA">
      <w:pPr>
        <w:ind w:firstLine="709"/>
        <w:jc w:val="both"/>
        <w:rPr>
          <w:sz w:val="24"/>
          <w:szCs w:val="24"/>
        </w:rPr>
      </w:pPr>
      <w:r w:rsidRPr="001767B3">
        <w:rPr>
          <w:sz w:val="24"/>
          <w:szCs w:val="24"/>
        </w:rPr>
        <w:t>Расходная часть составляется с учетом индексации расходов исходя из представленных предложений Министерства Финансов РК</w:t>
      </w:r>
      <w:r>
        <w:rPr>
          <w:sz w:val="24"/>
          <w:szCs w:val="24"/>
        </w:rPr>
        <w:t>. Расходная часть формируется из фактически проведенных расходов на текущий месяц и планируемые расходы до конца текущего года.</w:t>
      </w:r>
    </w:p>
    <w:p w:rsidR="00B30DEA" w:rsidRDefault="00B30DEA" w:rsidP="008E1ADA"/>
    <w:p w:rsidR="00287977" w:rsidRDefault="00287977" w:rsidP="008E1ADA"/>
    <w:p w:rsidR="00287977" w:rsidRDefault="00287977" w:rsidP="008E1ADA"/>
    <w:p w:rsidR="00287977" w:rsidRDefault="00287977" w:rsidP="008E1ADA"/>
    <w:p w:rsidR="00287977" w:rsidRDefault="00287977" w:rsidP="008E1ADA"/>
    <w:p w:rsidR="00287977" w:rsidRDefault="00287977" w:rsidP="008E1ADA"/>
    <w:p w:rsidR="00287977" w:rsidRDefault="00287977" w:rsidP="008E1ADA"/>
    <w:p w:rsidR="00287977" w:rsidRDefault="00287977" w:rsidP="008E1ADA"/>
    <w:p w:rsidR="00287977" w:rsidRDefault="00287977" w:rsidP="00287977">
      <w:pPr>
        <w:jc w:val="center"/>
      </w:pPr>
      <w:r>
        <w:pict>
          <v:shape id="_x0000_s1051" type="#_x0000_t202" style="position:absolute;left:0;text-align:left;margin-left:284.25pt;margin-top:-4.25pt;width:205.2pt;height:1in;z-index:251693056" strokecolor="white">
            <v:textbox>
              <w:txbxContent>
                <w:p w:rsidR="00287977" w:rsidRDefault="00287977" w:rsidP="00287977">
                  <w:r>
                    <w:rPr>
                      <w:noProof/>
                    </w:rPr>
                    <w:drawing>
                      <wp:inline distT="0" distB="0" distL="0" distR="0">
                        <wp:extent cx="2409825" cy="857250"/>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09825" cy="857250"/>
                                </a:xfrm>
                                <a:prstGeom prst="rect">
                                  <a:avLst/>
                                </a:prstGeom>
                                <a:noFill/>
                                <a:ln w="9525">
                                  <a:noFill/>
                                  <a:miter lim="800000"/>
                                  <a:headEnd/>
                                  <a:tailEnd/>
                                </a:ln>
                              </pic:spPr>
                            </pic:pic>
                          </a:graphicData>
                        </a:graphic>
                      </wp:inline>
                    </w:drawing>
                  </w:r>
                </w:p>
              </w:txbxContent>
            </v:textbox>
          </v:shape>
        </w:pict>
      </w:r>
      <w:r>
        <w:pict>
          <v:shape id="_x0000_s1052" type="#_x0000_t202" style="position:absolute;left:0;text-align:left;margin-left:-11.15pt;margin-top:-.65pt;width:205.2pt;height:54pt;z-index:251694080" strokecolor="white">
            <v:textbox>
              <w:txbxContent>
                <w:p w:rsidR="00287977" w:rsidRDefault="00287977" w:rsidP="00287977">
                  <w:pPr>
                    <w:jc w:val="center"/>
                    <w:rPr>
                      <w:b/>
                      <w:bCs/>
                    </w:rPr>
                  </w:pPr>
                  <w:r>
                    <w:rPr>
                      <w:b/>
                      <w:bCs/>
                    </w:rPr>
                    <w:t>«МЕЩУРА»</w:t>
                  </w:r>
                </w:p>
                <w:p w:rsidR="00287977" w:rsidRDefault="00287977" w:rsidP="00287977">
                  <w:pPr>
                    <w:jc w:val="center"/>
                    <w:rPr>
                      <w:b/>
                      <w:bCs/>
                    </w:rPr>
                  </w:pPr>
                  <w:r>
                    <w:rPr>
                      <w:b/>
                      <w:bCs/>
                    </w:rPr>
                    <w:t xml:space="preserve"> СИКТ ОВМ</w:t>
                  </w:r>
                  <w:r>
                    <w:rPr>
                      <w:rFonts w:cs="Courier New"/>
                      <w:b/>
                    </w:rPr>
                    <w:t>Ö</w:t>
                  </w:r>
                  <w:r>
                    <w:rPr>
                      <w:b/>
                      <w:bCs/>
                    </w:rPr>
                    <w:t>ДЧ</w:t>
                  </w:r>
                  <w:r>
                    <w:rPr>
                      <w:rFonts w:cs="Courier New"/>
                      <w:b/>
                    </w:rPr>
                    <w:t>Ö</w:t>
                  </w:r>
                  <w:r>
                    <w:rPr>
                      <w:b/>
                      <w:bCs/>
                    </w:rPr>
                    <w:t>МИНСА</w:t>
                  </w:r>
                </w:p>
                <w:p w:rsidR="00287977" w:rsidRDefault="00287977" w:rsidP="00287977">
                  <w:pPr>
                    <w:jc w:val="center"/>
                    <w:rPr>
                      <w:b/>
                      <w:bCs/>
                    </w:rPr>
                  </w:pPr>
                  <w:r>
                    <w:rPr>
                      <w:b/>
                      <w:bCs/>
                    </w:rPr>
                    <w:t>СОВЕТ</w:t>
                  </w:r>
                </w:p>
              </w:txbxContent>
            </v:textbox>
          </v:shape>
        </w:pict>
      </w:r>
      <w:r>
        <w:rPr>
          <w:noProof/>
        </w:rPr>
        <w:drawing>
          <wp:anchor distT="0" distB="0" distL="114300" distR="114300" simplePos="0" relativeHeight="251695104" behindDoc="1" locked="0" layoutInCell="1" allowOverlap="1">
            <wp:simplePos x="0" y="0"/>
            <wp:positionH relativeFrom="column">
              <wp:posOffset>2714625</wp:posOffset>
            </wp:positionH>
            <wp:positionV relativeFrom="paragraph">
              <wp:posOffset>-53975</wp:posOffset>
            </wp:positionV>
            <wp:extent cx="741680" cy="800100"/>
            <wp:effectExtent l="19050" t="0" r="127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741680" cy="800100"/>
                    </a:xfrm>
                    <a:prstGeom prst="rect">
                      <a:avLst/>
                    </a:prstGeom>
                    <a:noFill/>
                  </pic:spPr>
                </pic:pic>
              </a:graphicData>
            </a:graphic>
          </wp:anchor>
        </w:drawing>
      </w:r>
    </w:p>
    <w:p w:rsidR="00287977" w:rsidRDefault="00287977" w:rsidP="00287977"/>
    <w:p w:rsidR="00287977" w:rsidRDefault="00287977" w:rsidP="00287977"/>
    <w:p w:rsidR="00287977" w:rsidRDefault="00287977" w:rsidP="00287977"/>
    <w:p w:rsidR="00287977" w:rsidRDefault="00287977" w:rsidP="00287977">
      <w:pPr>
        <w:jc w:val="center"/>
        <w:rPr>
          <w:b/>
        </w:rPr>
      </w:pPr>
    </w:p>
    <w:p w:rsidR="00287977" w:rsidRDefault="00287977" w:rsidP="00287977">
      <w:pPr>
        <w:jc w:val="center"/>
        <w:rPr>
          <w:b/>
        </w:rPr>
      </w:pPr>
    </w:p>
    <w:p w:rsidR="00287977" w:rsidRDefault="00287977" w:rsidP="00287977">
      <w:pPr>
        <w:jc w:val="center"/>
        <w:rPr>
          <w:b/>
        </w:rPr>
      </w:pPr>
    </w:p>
    <w:p w:rsidR="00287977" w:rsidRDefault="00287977" w:rsidP="00287977">
      <w:pPr>
        <w:jc w:val="center"/>
        <w:rPr>
          <w:b/>
        </w:rPr>
      </w:pPr>
      <w:r>
        <w:rPr>
          <w:b/>
        </w:rPr>
        <w:t>КЫВК</w:t>
      </w:r>
      <w:r>
        <w:rPr>
          <w:rFonts w:cs="Courier New"/>
          <w:b/>
        </w:rPr>
        <w:t>ÖР</w:t>
      </w:r>
      <w:r>
        <w:rPr>
          <w:b/>
        </w:rPr>
        <w:t>Т</w:t>
      </w:r>
      <w:r>
        <w:rPr>
          <w:rFonts w:cs="Courier New"/>
          <w:b/>
        </w:rPr>
        <w:t>ÖД</w:t>
      </w:r>
    </w:p>
    <w:p w:rsidR="00287977" w:rsidRDefault="00287977" w:rsidP="00287977">
      <w:pPr>
        <w:jc w:val="center"/>
        <w:rPr>
          <w:rFonts w:cs="Courier New"/>
          <w:b/>
        </w:rPr>
      </w:pPr>
      <w:r>
        <w:rPr>
          <w:rFonts w:cs="Courier New"/>
          <w:b/>
        </w:rPr>
        <w:t>РЕШЕНИЕ</w:t>
      </w:r>
    </w:p>
    <w:p w:rsidR="00287977" w:rsidRDefault="00287977" w:rsidP="00287977">
      <w:pPr>
        <w:pStyle w:val="1"/>
        <w:jc w:val="left"/>
        <w:rPr>
          <w:rFonts w:ascii="Times New Roman" w:hAnsi="Times New Roman" w:cs="Times New Roman"/>
          <w:b w:val="0"/>
          <w:bCs/>
          <w:sz w:val="24"/>
          <w:szCs w:val="24"/>
        </w:rPr>
      </w:pPr>
      <w:r>
        <w:rPr>
          <w:rFonts w:ascii="Times New Roman" w:hAnsi="Times New Roman" w:cs="Times New Roman"/>
          <w:b w:val="0"/>
          <w:bCs/>
          <w:sz w:val="24"/>
          <w:szCs w:val="24"/>
        </w:rPr>
        <w:t>от  27 августа 2013 года                                                                                             № 3-9/1</w:t>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r>
        <w:rPr>
          <w:rFonts w:ascii="Times New Roman" w:hAnsi="Times New Roman" w:cs="Times New Roman"/>
          <w:b w:val="0"/>
          <w:bCs/>
          <w:sz w:val="24"/>
          <w:szCs w:val="24"/>
        </w:rPr>
        <w:tab/>
      </w:r>
    </w:p>
    <w:p w:rsidR="00287977" w:rsidRDefault="00287977" w:rsidP="00287977">
      <w:pPr>
        <w:rPr>
          <w:sz w:val="28"/>
          <w:szCs w:val="28"/>
        </w:rPr>
      </w:pPr>
    </w:p>
    <w:tbl>
      <w:tblPr>
        <w:tblW w:w="0" w:type="auto"/>
        <w:tblLook w:val="04A0"/>
      </w:tblPr>
      <w:tblGrid>
        <w:gridCol w:w="4813"/>
      </w:tblGrid>
      <w:tr w:rsidR="00287977" w:rsidTr="00287977">
        <w:trPr>
          <w:trHeight w:val="1840"/>
        </w:trPr>
        <w:tc>
          <w:tcPr>
            <w:tcW w:w="4813" w:type="dxa"/>
          </w:tcPr>
          <w:p w:rsidR="00287977" w:rsidRDefault="00287977">
            <w:pPr>
              <w:jc w:val="both"/>
              <w:rPr>
                <w:sz w:val="24"/>
                <w:szCs w:val="24"/>
              </w:rPr>
            </w:pPr>
            <w:r>
              <w:t>Об утверждении Устава муниципального образования  сельского поселения «Мещура</w:t>
            </w:r>
          </w:p>
          <w:p w:rsidR="00287977" w:rsidRDefault="00287977">
            <w:pPr>
              <w:rPr>
                <w:sz w:val="28"/>
                <w:szCs w:val="28"/>
              </w:rPr>
            </w:pPr>
          </w:p>
          <w:p w:rsidR="00287977" w:rsidRDefault="00287977">
            <w:pPr>
              <w:rPr>
                <w:sz w:val="28"/>
                <w:szCs w:val="28"/>
              </w:rPr>
            </w:pPr>
          </w:p>
        </w:tc>
      </w:tr>
    </w:tbl>
    <w:p w:rsidR="00287977" w:rsidRDefault="00287977" w:rsidP="00287977">
      <w:pPr>
        <w:rPr>
          <w:sz w:val="28"/>
          <w:szCs w:val="28"/>
        </w:rPr>
      </w:pPr>
    </w:p>
    <w:p w:rsidR="00287977" w:rsidRDefault="00287977" w:rsidP="00287977">
      <w:pPr>
        <w:rPr>
          <w:sz w:val="24"/>
          <w:szCs w:val="24"/>
        </w:rPr>
      </w:pPr>
    </w:p>
    <w:p w:rsidR="00287977" w:rsidRDefault="00287977" w:rsidP="00287977">
      <w:pPr>
        <w:jc w:val="both"/>
      </w:pPr>
      <w:r>
        <w:t xml:space="preserve">    </w:t>
      </w:r>
      <w:r>
        <w:tab/>
      </w:r>
      <w:proofErr w:type="gramStart"/>
      <w: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решением Совета сельского поселения  «Мещура» от 08.11.2005 № 1-1/14 «Об утверждении Положения о порядке организации и проведения публичных слушаний на территории сельского поселения «Мещура»,  Совет  сельского поселения «Мещура» РЕШИЛ:</w:t>
      </w:r>
      <w:proofErr w:type="gramEnd"/>
    </w:p>
    <w:p w:rsidR="00287977" w:rsidRDefault="00287977" w:rsidP="00287977">
      <w:pPr>
        <w:jc w:val="both"/>
        <w:rPr>
          <w:sz w:val="28"/>
          <w:szCs w:val="28"/>
        </w:rPr>
      </w:pPr>
      <w:r>
        <w:rPr>
          <w:sz w:val="28"/>
          <w:szCs w:val="28"/>
        </w:rPr>
        <w:t xml:space="preserve">    </w:t>
      </w:r>
      <w:r>
        <w:rPr>
          <w:sz w:val="28"/>
          <w:szCs w:val="28"/>
        </w:rPr>
        <w:tab/>
      </w:r>
    </w:p>
    <w:p w:rsidR="00287977" w:rsidRDefault="00287977" w:rsidP="00287977">
      <w:pPr>
        <w:ind w:firstLine="708"/>
        <w:rPr>
          <w:sz w:val="24"/>
          <w:szCs w:val="24"/>
        </w:rPr>
      </w:pPr>
      <w:r>
        <w:t>1.Утвердить Устав  муниципального образования  сельского поселения «Мещура» согласно  приложению к настоящему решению.</w:t>
      </w:r>
    </w:p>
    <w:p w:rsidR="00287977" w:rsidRDefault="00287977" w:rsidP="00287977">
      <w:r>
        <w:t xml:space="preserve">   </w:t>
      </w:r>
      <w:r>
        <w:tab/>
        <w:t xml:space="preserve"> 2. Признать утратившем силу Устав муниципального образования сельского поселения «Мещура», утверждённый Советом сельского поселения «Мещура» 17 апреля 2013 года № 3-6/1.</w:t>
      </w:r>
    </w:p>
    <w:p w:rsidR="00287977" w:rsidRDefault="00287977" w:rsidP="00287977">
      <w:pPr>
        <w:ind w:firstLine="708"/>
        <w:jc w:val="both"/>
      </w:pPr>
      <w:r>
        <w:t xml:space="preserve"> 3. Настоящее  решение  вступает  в  силу  после  его  регистрации и официального опубликования (обнародования).</w:t>
      </w:r>
    </w:p>
    <w:p w:rsidR="00287977" w:rsidRDefault="00287977" w:rsidP="00287977"/>
    <w:p w:rsidR="00287977" w:rsidRDefault="00287977" w:rsidP="00287977"/>
    <w:p w:rsidR="00287977" w:rsidRDefault="00287977" w:rsidP="00287977"/>
    <w:p w:rsidR="00287977" w:rsidRDefault="00287977" w:rsidP="00287977"/>
    <w:p w:rsidR="00287977" w:rsidRDefault="00287977" w:rsidP="00287977">
      <w:r>
        <w:t xml:space="preserve"> </w:t>
      </w:r>
    </w:p>
    <w:p w:rsidR="00287977" w:rsidRDefault="00287977" w:rsidP="00287977">
      <w:pPr>
        <w:jc w:val="both"/>
        <w:rPr>
          <w:rFonts w:cs="Courier New"/>
        </w:rPr>
      </w:pPr>
      <w:r>
        <w:t>Глава сельского поселения «Мещура»                                                                     Л.А. Гусарова</w:t>
      </w:r>
    </w:p>
    <w:p w:rsidR="00287977" w:rsidRDefault="00287977" w:rsidP="008E1ADA"/>
    <w:sectPr w:rsidR="00287977" w:rsidSect="004F5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5C91"/>
    <w:multiLevelType w:val="singleLevel"/>
    <w:tmpl w:val="D9DA17E0"/>
    <w:lvl w:ilvl="0">
      <w:start w:val="1"/>
      <w:numFmt w:val="decimal"/>
      <w:lvlText w:val="%1)"/>
      <w:lvlJc w:val="left"/>
      <w:pPr>
        <w:tabs>
          <w:tab w:val="num" w:pos="946"/>
        </w:tabs>
        <w:ind w:left="946" w:hanging="360"/>
      </w:pPr>
      <w:rPr>
        <w:rFonts w:hint="default"/>
      </w:rPr>
    </w:lvl>
  </w:abstractNum>
  <w:abstractNum w:abstractNumId="1">
    <w:nsid w:val="04F96156"/>
    <w:multiLevelType w:val="singleLevel"/>
    <w:tmpl w:val="CC6838BC"/>
    <w:lvl w:ilvl="0">
      <w:start w:val="1"/>
      <w:numFmt w:val="decimal"/>
      <w:lvlText w:val="%1."/>
      <w:legacy w:legacy="1" w:legacySpace="0" w:legacyIndent="274"/>
      <w:lvlJc w:val="left"/>
      <w:rPr>
        <w:rFonts w:ascii="Times New Roman" w:hAnsi="Times New Roman" w:cs="Times New Roman" w:hint="default"/>
      </w:rPr>
    </w:lvl>
  </w:abstractNum>
  <w:abstractNum w:abstractNumId="2">
    <w:nsid w:val="07D81174"/>
    <w:multiLevelType w:val="singleLevel"/>
    <w:tmpl w:val="FDDEC25E"/>
    <w:lvl w:ilvl="0">
      <w:start w:val="2"/>
      <w:numFmt w:val="decimal"/>
      <w:lvlText w:val="%1."/>
      <w:legacy w:legacy="1" w:legacySpace="0" w:legacyIndent="274"/>
      <w:lvlJc w:val="left"/>
      <w:rPr>
        <w:rFonts w:ascii="Times New Roman" w:hAnsi="Times New Roman" w:cs="Times New Roman" w:hint="default"/>
      </w:rPr>
    </w:lvl>
  </w:abstractNum>
  <w:abstractNum w:abstractNumId="3">
    <w:nsid w:val="13671CC0"/>
    <w:multiLevelType w:val="hybridMultilevel"/>
    <w:tmpl w:val="0616E4F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3694AB8"/>
    <w:multiLevelType w:val="hybridMultilevel"/>
    <w:tmpl w:val="3D903C44"/>
    <w:lvl w:ilvl="0" w:tplc="EDFA2170">
      <w:start w:val="2"/>
      <w:numFmt w:val="decimal"/>
      <w:lvlText w:val="%1."/>
      <w:lvlJc w:val="left"/>
      <w:pPr>
        <w:tabs>
          <w:tab w:val="num" w:pos="946"/>
        </w:tabs>
        <w:ind w:left="946" w:hanging="360"/>
      </w:pPr>
      <w:rPr>
        <w:rFonts w:hint="default"/>
      </w:rPr>
    </w:lvl>
    <w:lvl w:ilvl="1" w:tplc="04190019" w:tentative="1">
      <w:start w:val="1"/>
      <w:numFmt w:val="lowerLetter"/>
      <w:lvlText w:val="%2."/>
      <w:lvlJc w:val="left"/>
      <w:pPr>
        <w:tabs>
          <w:tab w:val="num" w:pos="1666"/>
        </w:tabs>
        <w:ind w:left="1666" w:hanging="360"/>
      </w:pPr>
    </w:lvl>
    <w:lvl w:ilvl="2" w:tplc="0419001B" w:tentative="1">
      <w:start w:val="1"/>
      <w:numFmt w:val="lowerRoman"/>
      <w:lvlText w:val="%3."/>
      <w:lvlJc w:val="right"/>
      <w:pPr>
        <w:tabs>
          <w:tab w:val="num" w:pos="2386"/>
        </w:tabs>
        <w:ind w:left="2386" w:hanging="180"/>
      </w:pPr>
    </w:lvl>
    <w:lvl w:ilvl="3" w:tplc="0419000F" w:tentative="1">
      <w:start w:val="1"/>
      <w:numFmt w:val="decimal"/>
      <w:lvlText w:val="%4."/>
      <w:lvlJc w:val="left"/>
      <w:pPr>
        <w:tabs>
          <w:tab w:val="num" w:pos="3106"/>
        </w:tabs>
        <w:ind w:left="3106" w:hanging="360"/>
      </w:pPr>
    </w:lvl>
    <w:lvl w:ilvl="4" w:tplc="04190019" w:tentative="1">
      <w:start w:val="1"/>
      <w:numFmt w:val="lowerLetter"/>
      <w:lvlText w:val="%5."/>
      <w:lvlJc w:val="left"/>
      <w:pPr>
        <w:tabs>
          <w:tab w:val="num" w:pos="3826"/>
        </w:tabs>
        <w:ind w:left="3826" w:hanging="360"/>
      </w:pPr>
    </w:lvl>
    <w:lvl w:ilvl="5" w:tplc="0419001B" w:tentative="1">
      <w:start w:val="1"/>
      <w:numFmt w:val="lowerRoman"/>
      <w:lvlText w:val="%6."/>
      <w:lvlJc w:val="right"/>
      <w:pPr>
        <w:tabs>
          <w:tab w:val="num" w:pos="4546"/>
        </w:tabs>
        <w:ind w:left="4546" w:hanging="180"/>
      </w:pPr>
    </w:lvl>
    <w:lvl w:ilvl="6" w:tplc="0419000F" w:tentative="1">
      <w:start w:val="1"/>
      <w:numFmt w:val="decimal"/>
      <w:lvlText w:val="%7."/>
      <w:lvlJc w:val="left"/>
      <w:pPr>
        <w:tabs>
          <w:tab w:val="num" w:pos="5266"/>
        </w:tabs>
        <w:ind w:left="5266" w:hanging="360"/>
      </w:pPr>
    </w:lvl>
    <w:lvl w:ilvl="7" w:tplc="04190019" w:tentative="1">
      <w:start w:val="1"/>
      <w:numFmt w:val="lowerLetter"/>
      <w:lvlText w:val="%8."/>
      <w:lvlJc w:val="left"/>
      <w:pPr>
        <w:tabs>
          <w:tab w:val="num" w:pos="5986"/>
        </w:tabs>
        <w:ind w:left="5986" w:hanging="360"/>
      </w:pPr>
    </w:lvl>
    <w:lvl w:ilvl="8" w:tplc="0419001B" w:tentative="1">
      <w:start w:val="1"/>
      <w:numFmt w:val="lowerRoman"/>
      <w:lvlText w:val="%9."/>
      <w:lvlJc w:val="right"/>
      <w:pPr>
        <w:tabs>
          <w:tab w:val="num" w:pos="6706"/>
        </w:tabs>
        <w:ind w:left="6706" w:hanging="180"/>
      </w:pPr>
    </w:lvl>
  </w:abstractNum>
  <w:abstractNum w:abstractNumId="5">
    <w:nsid w:val="17CE7C7E"/>
    <w:multiLevelType w:val="hybridMultilevel"/>
    <w:tmpl w:val="0190604C"/>
    <w:lvl w:ilvl="0" w:tplc="04190001">
      <w:start w:val="1"/>
      <w:numFmt w:val="bullet"/>
      <w:lvlText w:val=""/>
      <w:lvlJc w:val="left"/>
      <w:pPr>
        <w:tabs>
          <w:tab w:val="num" w:pos="1428"/>
        </w:tabs>
        <w:ind w:left="1428" w:hanging="360"/>
      </w:pPr>
      <w:rPr>
        <w:rFonts w:ascii="Symbol" w:hAnsi="Symbol" w:hint="default"/>
      </w:rPr>
    </w:lvl>
    <w:lvl w:ilvl="1" w:tplc="924A8464">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98775B5"/>
    <w:multiLevelType w:val="singleLevel"/>
    <w:tmpl w:val="B04E3588"/>
    <w:lvl w:ilvl="0">
      <w:start w:val="1"/>
      <w:numFmt w:val="decimal"/>
      <w:lvlText w:val="%1)"/>
      <w:legacy w:legacy="1" w:legacySpace="0" w:legacyIndent="259"/>
      <w:lvlJc w:val="left"/>
      <w:rPr>
        <w:rFonts w:ascii="Times New Roman" w:hAnsi="Times New Roman" w:cs="Times New Roman" w:hint="default"/>
      </w:rPr>
    </w:lvl>
  </w:abstractNum>
  <w:abstractNum w:abstractNumId="7">
    <w:nsid w:val="1D9228B0"/>
    <w:multiLevelType w:val="hybridMultilevel"/>
    <w:tmpl w:val="A82662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F46155"/>
    <w:multiLevelType w:val="hybridMultilevel"/>
    <w:tmpl w:val="8A042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C2565B"/>
    <w:multiLevelType w:val="hybridMultilevel"/>
    <w:tmpl w:val="2E7EEBA0"/>
    <w:lvl w:ilvl="0" w:tplc="469AFC3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04F74AD"/>
    <w:multiLevelType w:val="singleLevel"/>
    <w:tmpl w:val="6A34EBDC"/>
    <w:lvl w:ilvl="0">
      <w:start w:val="1"/>
      <w:numFmt w:val="decimal"/>
      <w:lvlText w:val="%1."/>
      <w:legacy w:legacy="1" w:legacySpace="0" w:legacyIndent="250"/>
      <w:lvlJc w:val="left"/>
      <w:rPr>
        <w:rFonts w:ascii="Times New Roman" w:hAnsi="Times New Roman" w:cs="Times New Roman" w:hint="default"/>
      </w:rPr>
    </w:lvl>
  </w:abstractNum>
  <w:abstractNum w:abstractNumId="11">
    <w:nsid w:val="30641859"/>
    <w:multiLevelType w:val="singleLevel"/>
    <w:tmpl w:val="D8D0329A"/>
    <w:lvl w:ilvl="0">
      <w:start w:val="2"/>
      <w:numFmt w:val="decimal"/>
      <w:lvlText w:val="%1)"/>
      <w:legacy w:legacy="1" w:legacySpace="0" w:legacyIndent="308"/>
      <w:lvlJc w:val="left"/>
      <w:rPr>
        <w:rFonts w:ascii="Times New Roman" w:hAnsi="Times New Roman" w:cs="Times New Roman" w:hint="default"/>
      </w:rPr>
    </w:lvl>
  </w:abstractNum>
  <w:abstractNum w:abstractNumId="12">
    <w:nsid w:val="37B55B15"/>
    <w:multiLevelType w:val="hybridMultilevel"/>
    <w:tmpl w:val="F754F00C"/>
    <w:lvl w:ilvl="0" w:tplc="F4A631D4">
      <w:start w:val="1"/>
      <w:numFmt w:val="decimal"/>
      <w:lvlText w:val="%1)"/>
      <w:lvlJc w:val="left"/>
      <w:pPr>
        <w:tabs>
          <w:tab w:val="num" w:pos="1094"/>
        </w:tabs>
        <w:ind w:left="1094" w:hanging="81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87516A7"/>
    <w:multiLevelType w:val="hybridMultilevel"/>
    <w:tmpl w:val="E0024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027E0A"/>
    <w:multiLevelType w:val="singleLevel"/>
    <w:tmpl w:val="A11C270A"/>
    <w:lvl w:ilvl="0">
      <w:start w:val="2"/>
      <w:numFmt w:val="decimal"/>
      <w:lvlText w:val="%1."/>
      <w:legacy w:legacy="1" w:legacySpace="0" w:legacyIndent="345"/>
      <w:lvlJc w:val="left"/>
      <w:rPr>
        <w:rFonts w:ascii="Times New Roman" w:hAnsi="Times New Roman" w:cs="Times New Roman" w:hint="default"/>
      </w:rPr>
    </w:lvl>
  </w:abstractNum>
  <w:abstractNum w:abstractNumId="15">
    <w:nsid w:val="3C6D74CB"/>
    <w:multiLevelType w:val="singleLevel"/>
    <w:tmpl w:val="B636D65E"/>
    <w:lvl w:ilvl="0">
      <w:start w:val="1"/>
      <w:numFmt w:val="decimal"/>
      <w:lvlText w:val="%1."/>
      <w:legacy w:legacy="1" w:legacySpace="0" w:legacyIndent="269"/>
      <w:lvlJc w:val="left"/>
      <w:rPr>
        <w:rFonts w:ascii="Times New Roman" w:hAnsi="Times New Roman" w:cs="Times New Roman" w:hint="default"/>
      </w:rPr>
    </w:lvl>
  </w:abstractNum>
  <w:abstractNum w:abstractNumId="16">
    <w:nsid w:val="3F6C5322"/>
    <w:multiLevelType w:val="hybridMultilevel"/>
    <w:tmpl w:val="E87C9BD2"/>
    <w:lvl w:ilvl="0" w:tplc="04190011">
      <w:start w:val="1"/>
      <w:numFmt w:val="decimal"/>
      <w:lvlText w:val="%1)"/>
      <w:lvlJc w:val="left"/>
      <w:pPr>
        <w:ind w:left="1407" w:hanging="360"/>
      </w:pPr>
    </w:lvl>
    <w:lvl w:ilvl="1" w:tplc="04190019" w:tentative="1">
      <w:start w:val="1"/>
      <w:numFmt w:val="lowerLetter"/>
      <w:lvlText w:val="%2."/>
      <w:lvlJc w:val="left"/>
      <w:pPr>
        <w:ind w:left="2127" w:hanging="360"/>
      </w:pPr>
    </w:lvl>
    <w:lvl w:ilvl="2" w:tplc="0419001B" w:tentative="1">
      <w:start w:val="1"/>
      <w:numFmt w:val="lowerRoman"/>
      <w:lvlText w:val="%3."/>
      <w:lvlJc w:val="right"/>
      <w:pPr>
        <w:ind w:left="2847" w:hanging="180"/>
      </w:pPr>
    </w:lvl>
    <w:lvl w:ilvl="3" w:tplc="0419000F" w:tentative="1">
      <w:start w:val="1"/>
      <w:numFmt w:val="decimal"/>
      <w:lvlText w:val="%4."/>
      <w:lvlJc w:val="left"/>
      <w:pPr>
        <w:ind w:left="3567" w:hanging="360"/>
      </w:pPr>
    </w:lvl>
    <w:lvl w:ilvl="4" w:tplc="04190019" w:tentative="1">
      <w:start w:val="1"/>
      <w:numFmt w:val="lowerLetter"/>
      <w:lvlText w:val="%5."/>
      <w:lvlJc w:val="left"/>
      <w:pPr>
        <w:ind w:left="4287" w:hanging="360"/>
      </w:pPr>
    </w:lvl>
    <w:lvl w:ilvl="5" w:tplc="0419001B" w:tentative="1">
      <w:start w:val="1"/>
      <w:numFmt w:val="lowerRoman"/>
      <w:lvlText w:val="%6."/>
      <w:lvlJc w:val="right"/>
      <w:pPr>
        <w:ind w:left="5007" w:hanging="180"/>
      </w:pPr>
    </w:lvl>
    <w:lvl w:ilvl="6" w:tplc="0419000F" w:tentative="1">
      <w:start w:val="1"/>
      <w:numFmt w:val="decimal"/>
      <w:lvlText w:val="%7."/>
      <w:lvlJc w:val="left"/>
      <w:pPr>
        <w:ind w:left="5727" w:hanging="360"/>
      </w:pPr>
    </w:lvl>
    <w:lvl w:ilvl="7" w:tplc="04190019" w:tentative="1">
      <w:start w:val="1"/>
      <w:numFmt w:val="lowerLetter"/>
      <w:lvlText w:val="%8."/>
      <w:lvlJc w:val="left"/>
      <w:pPr>
        <w:ind w:left="6447" w:hanging="360"/>
      </w:pPr>
    </w:lvl>
    <w:lvl w:ilvl="8" w:tplc="0419001B" w:tentative="1">
      <w:start w:val="1"/>
      <w:numFmt w:val="lowerRoman"/>
      <w:lvlText w:val="%9."/>
      <w:lvlJc w:val="right"/>
      <w:pPr>
        <w:ind w:left="7167" w:hanging="180"/>
      </w:pPr>
    </w:lvl>
  </w:abstractNum>
  <w:abstractNum w:abstractNumId="17">
    <w:nsid w:val="473918B4"/>
    <w:multiLevelType w:val="singleLevel"/>
    <w:tmpl w:val="3F40C88A"/>
    <w:lvl w:ilvl="0">
      <w:start w:val="1"/>
      <w:numFmt w:val="decimal"/>
      <w:lvlText w:val="%1."/>
      <w:legacy w:legacy="1" w:legacySpace="0" w:legacyIndent="326"/>
      <w:lvlJc w:val="left"/>
      <w:rPr>
        <w:rFonts w:ascii="Times New Roman" w:hAnsi="Times New Roman" w:cs="Times New Roman" w:hint="default"/>
      </w:rPr>
    </w:lvl>
  </w:abstractNum>
  <w:abstractNum w:abstractNumId="18">
    <w:nsid w:val="48151CD0"/>
    <w:multiLevelType w:val="singleLevel"/>
    <w:tmpl w:val="7586113E"/>
    <w:lvl w:ilvl="0">
      <w:start w:val="3"/>
      <w:numFmt w:val="decimal"/>
      <w:lvlText w:val="%1)"/>
      <w:legacy w:legacy="1" w:legacySpace="0" w:legacyIndent="326"/>
      <w:lvlJc w:val="left"/>
      <w:rPr>
        <w:rFonts w:ascii="Times New Roman" w:hAnsi="Times New Roman" w:cs="Times New Roman" w:hint="default"/>
      </w:rPr>
    </w:lvl>
  </w:abstractNum>
  <w:abstractNum w:abstractNumId="19">
    <w:nsid w:val="4D2D0597"/>
    <w:multiLevelType w:val="singleLevel"/>
    <w:tmpl w:val="AEF2311C"/>
    <w:lvl w:ilvl="0">
      <w:start w:val="1"/>
      <w:numFmt w:val="decimal"/>
      <w:lvlText w:val="%1)"/>
      <w:legacy w:legacy="1" w:legacySpace="0" w:legacyIndent="384"/>
      <w:lvlJc w:val="left"/>
      <w:rPr>
        <w:rFonts w:ascii="Times New Roman" w:hAnsi="Times New Roman" w:cs="Times New Roman" w:hint="default"/>
      </w:rPr>
    </w:lvl>
  </w:abstractNum>
  <w:abstractNum w:abstractNumId="20">
    <w:nsid w:val="530811CC"/>
    <w:multiLevelType w:val="hybridMultilevel"/>
    <w:tmpl w:val="7A1620C0"/>
    <w:lvl w:ilvl="0" w:tplc="FFFFFFFF">
      <w:start w:val="1"/>
      <w:numFmt w:val="decimal"/>
      <w:lvlText w:val="%1."/>
      <w:lvlJc w:val="left"/>
      <w:pPr>
        <w:tabs>
          <w:tab w:val="num" w:pos="1411"/>
        </w:tabs>
        <w:ind w:left="1411" w:hanging="825"/>
      </w:pPr>
      <w:rPr>
        <w:rFonts w:hint="default"/>
      </w:rPr>
    </w:lvl>
    <w:lvl w:ilvl="1" w:tplc="FFFFFFFF" w:tentative="1">
      <w:start w:val="1"/>
      <w:numFmt w:val="lowerLetter"/>
      <w:lvlText w:val="%2."/>
      <w:lvlJc w:val="left"/>
      <w:pPr>
        <w:tabs>
          <w:tab w:val="num" w:pos="1666"/>
        </w:tabs>
        <w:ind w:left="1666" w:hanging="360"/>
      </w:pPr>
    </w:lvl>
    <w:lvl w:ilvl="2" w:tplc="FFFFFFFF" w:tentative="1">
      <w:start w:val="1"/>
      <w:numFmt w:val="lowerRoman"/>
      <w:lvlText w:val="%3."/>
      <w:lvlJc w:val="right"/>
      <w:pPr>
        <w:tabs>
          <w:tab w:val="num" w:pos="2386"/>
        </w:tabs>
        <w:ind w:left="2386" w:hanging="180"/>
      </w:pPr>
    </w:lvl>
    <w:lvl w:ilvl="3" w:tplc="FFFFFFFF" w:tentative="1">
      <w:start w:val="1"/>
      <w:numFmt w:val="decimal"/>
      <w:lvlText w:val="%4."/>
      <w:lvlJc w:val="left"/>
      <w:pPr>
        <w:tabs>
          <w:tab w:val="num" w:pos="3106"/>
        </w:tabs>
        <w:ind w:left="3106" w:hanging="360"/>
      </w:pPr>
    </w:lvl>
    <w:lvl w:ilvl="4" w:tplc="FFFFFFFF" w:tentative="1">
      <w:start w:val="1"/>
      <w:numFmt w:val="lowerLetter"/>
      <w:lvlText w:val="%5."/>
      <w:lvlJc w:val="left"/>
      <w:pPr>
        <w:tabs>
          <w:tab w:val="num" w:pos="3826"/>
        </w:tabs>
        <w:ind w:left="3826" w:hanging="360"/>
      </w:pPr>
    </w:lvl>
    <w:lvl w:ilvl="5" w:tplc="FFFFFFFF" w:tentative="1">
      <w:start w:val="1"/>
      <w:numFmt w:val="lowerRoman"/>
      <w:lvlText w:val="%6."/>
      <w:lvlJc w:val="right"/>
      <w:pPr>
        <w:tabs>
          <w:tab w:val="num" w:pos="4546"/>
        </w:tabs>
        <w:ind w:left="4546" w:hanging="180"/>
      </w:pPr>
    </w:lvl>
    <w:lvl w:ilvl="6" w:tplc="FFFFFFFF" w:tentative="1">
      <w:start w:val="1"/>
      <w:numFmt w:val="decimal"/>
      <w:lvlText w:val="%7."/>
      <w:lvlJc w:val="left"/>
      <w:pPr>
        <w:tabs>
          <w:tab w:val="num" w:pos="5266"/>
        </w:tabs>
        <w:ind w:left="5266" w:hanging="360"/>
      </w:pPr>
    </w:lvl>
    <w:lvl w:ilvl="7" w:tplc="FFFFFFFF" w:tentative="1">
      <w:start w:val="1"/>
      <w:numFmt w:val="lowerLetter"/>
      <w:lvlText w:val="%8."/>
      <w:lvlJc w:val="left"/>
      <w:pPr>
        <w:tabs>
          <w:tab w:val="num" w:pos="5986"/>
        </w:tabs>
        <w:ind w:left="5986" w:hanging="360"/>
      </w:pPr>
    </w:lvl>
    <w:lvl w:ilvl="8" w:tplc="FFFFFFFF" w:tentative="1">
      <w:start w:val="1"/>
      <w:numFmt w:val="lowerRoman"/>
      <w:lvlText w:val="%9."/>
      <w:lvlJc w:val="right"/>
      <w:pPr>
        <w:tabs>
          <w:tab w:val="num" w:pos="6706"/>
        </w:tabs>
        <w:ind w:left="6706" w:hanging="180"/>
      </w:pPr>
    </w:lvl>
  </w:abstractNum>
  <w:abstractNum w:abstractNumId="21">
    <w:nsid w:val="54D662C5"/>
    <w:multiLevelType w:val="singleLevel"/>
    <w:tmpl w:val="B7BEA366"/>
    <w:lvl w:ilvl="0">
      <w:start w:val="1"/>
      <w:numFmt w:val="decimal"/>
      <w:lvlText w:val="%1."/>
      <w:legacy w:legacy="1" w:legacySpace="0" w:legacyIndent="269"/>
      <w:lvlJc w:val="left"/>
      <w:rPr>
        <w:rFonts w:ascii="Courier New" w:hAnsi="Courier New" w:cs="Courier New" w:hint="default"/>
      </w:rPr>
    </w:lvl>
  </w:abstractNum>
  <w:abstractNum w:abstractNumId="22">
    <w:nsid w:val="5F370EAB"/>
    <w:multiLevelType w:val="hybridMultilevel"/>
    <w:tmpl w:val="AF0AB22C"/>
    <w:lvl w:ilvl="0" w:tplc="AC8028C0">
      <w:start w:val="5"/>
      <w:numFmt w:val="decimal"/>
      <w:lvlText w:val="%1."/>
      <w:lvlJc w:val="left"/>
      <w:pPr>
        <w:ind w:left="92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23">
    <w:nsid w:val="60C9542C"/>
    <w:multiLevelType w:val="singleLevel"/>
    <w:tmpl w:val="31F844FC"/>
    <w:lvl w:ilvl="0">
      <w:start w:val="1"/>
      <w:numFmt w:val="decimal"/>
      <w:lvlText w:val="%1."/>
      <w:legacy w:legacy="1" w:legacySpace="0" w:legacyIndent="240"/>
      <w:lvlJc w:val="left"/>
      <w:rPr>
        <w:rFonts w:ascii="Times New Roman" w:hAnsi="Times New Roman" w:cs="Times New Roman" w:hint="default"/>
      </w:rPr>
    </w:lvl>
  </w:abstractNum>
  <w:abstractNum w:abstractNumId="24">
    <w:nsid w:val="62040FFF"/>
    <w:multiLevelType w:val="singleLevel"/>
    <w:tmpl w:val="7950713E"/>
    <w:lvl w:ilvl="0">
      <w:start w:val="7"/>
      <w:numFmt w:val="decimal"/>
      <w:lvlText w:val="%1."/>
      <w:legacy w:legacy="1" w:legacySpace="0" w:legacyIndent="240"/>
      <w:lvlJc w:val="left"/>
      <w:rPr>
        <w:rFonts w:ascii="Times New Roman" w:hAnsi="Times New Roman" w:cs="Times New Roman" w:hint="default"/>
        <w:b w:val="0"/>
      </w:rPr>
    </w:lvl>
  </w:abstractNum>
  <w:abstractNum w:abstractNumId="25">
    <w:nsid w:val="6EEC1AAA"/>
    <w:multiLevelType w:val="hybridMultilevel"/>
    <w:tmpl w:val="640C9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C20531"/>
    <w:multiLevelType w:val="hybridMultilevel"/>
    <w:tmpl w:val="A82662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F3A387D"/>
    <w:multiLevelType w:val="singleLevel"/>
    <w:tmpl w:val="B51A16FE"/>
    <w:lvl w:ilvl="0">
      <w:start w:val="3"/>
      <w:numFmt w:val="decimal"/>
      <w:lvlText w:val="%1."/>
      <w:legacy w:legacy="1" w:legacySpace="0" w:legacyIndent="317"/>
      <w:lvlJc w:val="left"/>
      <w:rPr>
        <w:rFonts w:ascii="Times New Roman" w:hAnsi="Times New Roman" w:cs="Times New Roman" w:hint="default"/>
      </w:rPr>
    </w:lvl>
  </w:abstractNum>
  <w:num w:numId="1">
    <w:abstractNumId w:val="25"/>
  </w:num>
  <w:num w:numId="2">
    <w:abstractNumId w:val="5"/>
  </w:num>
  <w:num w:numId="3">
    <w:abstractNumId w:val="23"/>
  </w:num>
  <w:num w:numId="4">
    <w:abstractNumId w:val="15"/>
  </w:num>
  <w:num w:numId="5">
    <w:abstractNumId w:val="6"/>
  </w:num>
  <w:num w:numId="6">
    <w:abstractNumId w:val="10"/>
  </w:num>
  <w:num w:numId="7">
    <w:abstractNumId w:val="1"/>
  </w:num>
  <w:num w:numId="8">
    <w:abstractNumId w:val="1"/>
    <w:lvlOverride w:ilvl="0">
      <w:lvl w:ilvl="0">
        <w:start w:val="1"/>
        <w:numFmt w:val="decimal"/>
        <w:lvlText w:val="%1."/>
        <w:legacy w:legacy="1" w:legacySpace="0" w:legacyIndent="273"/>
        <w:lvlJc w:val="left"/>
        <w:rPr>
          <w:rFonts w:ascii="Times New Roman" w:hAnsi="Times New Roman" w:cs="Times New Roman" w:hint="default"/>
        </w:rPr>
      </w:lvl>
    </w:lvlOverride>
  </w:num>
  <w:num w:numId="9">
    <w:abstractNumId w:val="27"/>
  </w:num>
  <w:num w:numId="10">
    <w:abstractNumId w:val="24"/>
  </w:num>
  <w:num w:numId="11">
    <w:abstractNumId w:val="21"/>
  </w:num>
  <w:num w:numId="12">
    <w:abstractNumId w:val="11"/>
  </w:num>
  <w:num w:numId="13">
    <w:abstractNumId w:val="19"/>
  </w:num>
  <w:num w:numId="14">
    <w:abstractNumId w:val="18"/>
  </w:num>
  <w:num w:numId="15">
    <w:abstractNumId w:val="17"/>
  </w:num>
  <w:num w:numId="16">
    <w:abstractNumId w:val="14"/>
  </w:num>
  <w:num w:numId="17">
    <w:abstractNumId w:val="2"/>
  </w:num>
  <w:num w:numId="18">
    <w:abstractNumId w:val="20"/>
  </w:num>
  <w:num w:numId="19">
    <w:abstractNumId w:val="0"/>
  </w:num>
  <w:num w:numId="20">
    <w:abstractNumId w:val="4"/>
  </w:num>
  <w:num w:numId="21">
    <w:abstractNumId w:val="3"/>
  </w:num>
  <w:num w:numId="22">
    <w:abstractNumId w:val="9"/>
  </w:num>
  <w:num w:numId="23">
    <w:abstractNumId w:val="12"/>
  </w:num>
  <w:num w:numId="24">
    <w:abstractNumId w:val="26"/>
  </w:num>
  <w:num w:numId="25">
    <w:abstractNumId w:val="7"/>
  </w:num>
  <w:num w:numId="26">
    <w:abstractNumId w:val="22"/>
  </w:num>
  <w:num w:numId="27">
    <w:abstractNumId w:val="16"/>
  </w:num>
  <w:num w:numId="28">
    <w:abstractNumId w:val="8"/>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683"/>
    <w:rsid w:val="000B250C"/>
    <w:rsid w:val="00287977"/>
    <w:rsid w:val="00363272"/>
    <w:rsid w:val="004C6ECC"/>
    <w:rsid w:val="004F592C"/>
    <w:rsid w:val="005C6A49"/>
    <w:rsid w:val="007E0CF5"/>
    <w:rsid w:val="00835683"/>
    <w:rsid w:val="00863749"/>
    <w:rsid w:val="008E1ADA"/>
    <w:rsid w:val="009A62AC"/>
    <w:rsid w:val="00A51142"/>
    <w:rsid w:val="00B30DEA"/>
    <w:rsid w:val="00DA0DA5"/>
    <w:rsid w:val="00DB0D59"/>
    <w:rsid w:val="00E31B5D"/>
    <w:rsid w:val="00F41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0DEA"/>
    <w:pPr>
      <w:keepNext/>
      <w:shd w:val="clear" w:color="auto" w:fill="FFFFFF"/>
      <w:spacing w:before="379"/>
      <w:ind w:left="43"/>
      <w:jc w:val="center"/>
      <w:outlineLvl w:val="0"/>
    </w:pPr>
    <w:rPr>
      <w:rFonts w:ascii="Courier New" w:hAnsi="Courier New" w:cs="Courier New"/>
      <w:b/>
      <w:color w:val="000000"/>
      <w:sz w:val="28"/>
      <w:szCs w:val="28"/>
    </w:rPr>
  </w:style>
  <w:style w:type="paragraph" w:styleId="2">
    <w:name w:val="heading 2"/>
    <w:basedOn w:val="a"/>
    <w:next w:val="a"/>
    <w:link w:val="20"/>
    <w:unhideWhenUsed/>
    <w:qFormat/>
    <w:rsid w:val="00B30D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30D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30DE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DEA"/>
    <w:rPr>
      <w:rFonts w:ascii="Tahoma" w:hAnsi="Tahoma" w:cs="Tahoma"/>
      <w:sz w:val="16"/>
      <w:szCs w:val="16"/>
    </w:rPr>
  </w:style>
  <w:style w:type="character" w:customStyle="1" w:styleId="a4">
    <w:name w:val="Текст выноски Знак"/>
    <w:basedOn w:val="a0"/>
    <w:link w:val="a3"/>
    <w:uiPriority w:val="99"/>
    <w:semiHidden/>
    <w:rsid w:val="00B30DEA"/>
    <w:rPr>
      <w:rFonts w:ascii="Tahoma" w:eastAsia="Times New Roman" w:hAnsi="Tahoma" w:cs="Tahoma"/>
      <w:sz w:val="16"/>
      <w:szCs w:val="16"/>
      <w:lang w:eastAsia="ru-RU"/>
    </w:rPr>
  </w:style>
  <w:style w:type="paragraph" w:styleId="a5">
    <w:name w:val="List Paragraph"/>
    <w:basedOn w:val="a"/>
    <w:uiPriority w:val="34"/>
    <w:qFormat/>
    <w:rsid w:val="00B30DEA"/>
    <w:pPr>
      <w:ind w:left="720"/>
      <w:contextualSpacing/>
    </w:pPr>
  </w:style>
  <w:style w:type="character" w:customStyle="1" w:styleId="10">
    <w:name w:val="Заголовок 1 Знак"/>
    <w:basedOn w:val="a0"/>
    <w:link w:val="1"/>
    <w:rsid w:val="00B30DEA"/>
    <w:rPr>
      <w:rFonts w:ascii="Courier New" w:eastAsia="Times New Roman" w:hAnsi="Courier New" w:cs="Courier New"/>
      <w:b/>
      <w:color w:val="000000"/>
      <w:sz w:val="28"/>
      <w:szCs w:val="28"/>
      <w:shd w:val="clear" w:color="auto" w:fill="FFFFFF"/>
      <w:lang w:eastAsia="ru-RU"/>
    </w:rPr>
  </w:style>
  <w:style w:type="character" w:customStyle="1" w:styleId="20">
    <w:name w:val="Заголовок 2 Знак"/>
    <w:basedOn w:val="a0"/>
    <w:link w:val="2"/>
    <w:uiPriority w:val="9"/>
    <w:semiHidden/>
    <w:rsid w:val="00B30DE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30DE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30DEA"/>
    <w:rPr>
      <w:rFonts w:ascii="Times New Roman" w:eastAsia="Times New Roman" w:hAnsi="Times New Roman" w:cs="Times New Roman"/>
      <w:b/>
      <w:bCs/>
      <w:sz w:val="28"/>
      <w:szCs w:val="28"/>
      <w:lang w:eastAsia="ru-RU"/>
    </w:rPr>
  </w:style>
  <w:style w:type="paragraph" w:styleId="a6">
    <w:name w:val="header"/>
    <w:basedOn w:val="a"/>
    <w:link w:val="a7"/>
    <w:uiPriority w:val="99"/>
    <w:rsid w:val="00B30DEA"/>
    <w:pPr>
      <w:tabs>
        <w:tab w:val="center" w:pos="4677"/>
        <w:tab w:val="right" w:pos="9355"/>
      </w:tabs>
    </w:pPr>
    <w:rPr>
      <w:sz w:val="24"/>
      <w:szCs w:val="24"/>
    </w:rPr>
  </w:style>
  <w:style w:type="character" w:customStyle="1" w:styleId="a7">
    <w:name w:val="Верхний колонтитул Знак"/>
    <w:basedOn w:val="a0"/>
    <w:link w:val="a6"/>
    <w:uiPriority w:val="99"/>
    <w:rsid w:val="00B30DEA"/>
    <w:rPr>
      <w:rFonts w:ascii="Times New Roman" w:eastAsia="Times New Roman" w:hAnsi="Times New Roman" w:cs="Times New Roman"/>
      <w:sz w:val="24"/>
      <w:szCs w:val="24"/>
      <w:lang w:eastAsia="ru-RU"/>
    </w:rPr>
  </w:style>
  <w:style w:type="character" w:styleId="a8">
    <w:name w:val="page number"/>
    <w:basedOn w:val="a0"/>
    <w:rsid w:val="00B30DEA"/>
  </w:style>
  <w:style w:type="paragraph" w:styleId="a9">
    <w:name w:val="Body Text"/>
    <w:basedOn w:val="a"/>
    <w:link w:val="aa"/>
    <w:rsid w:val="00B30DEA"/>
    <w:rPr>
      <w:rFonts w:ascii="Courier New" w:hAnsi="Courier New"/>
      <w:sz w:val="24"/>
    </w:rPr>
  </w:style>
  <w:style w:type="character" w:customStyle="1" w:styleId="aa">
    <w:name w:val="Основной текст Знак"/>
    <w:basedOn w:val="a0"/>
    <w:link w:val="a9"/>
    <w:rsid w:val="00B30DEA"/>
    <w:rPr>
      <w:rFonts w:ascii="Courier New" w:eastAsia="Times New Roman" w:hAnsi="Courier New" w:cs="Times New Roman"/>
      <w:sz w:val="24"/>
      <w:szCs w:val="20"/>
      <w:lang w:eastAsia="ru-RU"/>
    </w:rPr>
  </w:style>
  <w:style w:type="paragraph" w:styleId="ab">
    <w:name w:val="Body Text Indent"/>
    <w:basedOn w:val="a"/>
    <w:link w:val="ac"/>
    <w:rsid w:val="00B30DEA"/>
    <w:pPr>
      <w:shd w:val="clear" w:color="auto" w:fill="FFFFFF"/>
      <w:tabs>
        <w:tab w:val="left" w:pos="1008"/>
      </w:tabs>
      <w:spacing w:before="14"/>
      <w:ind w:firstLine="705"/>
      <w:jc w:val="both"/>
    </w:pPr>
    <w:rPr>
      <w:rFonts w:ascii="Courier New" w:hAnsi="Courier New"/>
      <w:color w:val="000000"/>
      <w:spacing w:val="-12"/>
      <w:sz w:val="24"/>
      <w:szCs w:val="24"/>
    </w:rPr>
  </w:style>
  <w:style w:type="character" w:customStyle="1" w:styleId="ac">
    <w:name w:val="Основной текст с отступом Знак"/>
    <w:basedOn w:val="a0"/>
    <w:link w:val="ab"/>
    <w:rsid w:val="00B30DEA"/>
    <w:rPr>
      <w:rFonts w:ascii="Courier New" w:eastAsia="Times New Roman" w:hAnsi="Courier New" w:cs="Times New Roman"/>
      <w:color w:val="000000"/>
      <w:spacing w:val="-12"/>
      <w:sz w:val="24"/>
      <w:szCs w:val="24"/>
      <w:shd w:val="clear" w:color="auto" w:fill="FFFFFF"/>
      <w:lang w:eastAsia="ru-RU"/>
    </w:rPr>
  </w:style>
  <w:style w:type="paragraph" w:styleId="21">
    <w:name w:val="Body Text 2"/>
    <w:basedOn w:val="a"/>
    <w:link w:val="210"/>
    <w:rsid w:val="00B30DEA"/>
    <w:pPr>
      <w:widowControl w:val="0"/>
      <w:shd w:val="clear" w:color="auto" w:fill="FFFFFF"/>
      <w:tabs>
        <w:tab w:val="left" w:pos="0"/>
        <w:tab w:val="left" w:pos="1080"/>
        <w:tab w:val="left" w:pos="1260"/>
      </w:tabs>
      <w:autoSpaceDE w:val="0"/>
      <w:autoSpaceDN w:val="0"/>
      <w:adjustRightInd w:val="0"/>
      <w:spacing w:line="283" w:lineRule="exact"/>
      <w:jc w:val="both"/>
    </w:pPr>
    <w:rPr>
      <w:rFonts w:ascii="Courier New" w:hAnsi="Courier New"/>
      <w:color w:val="000000"/>
      <w:sz w:val="24"/>
      <w:szCs w:val="24"/>
    </w:rPr>
  </w:style>
  <w:style w:type="character" w:customStyle="1" w:styleId="22">
    <w:name w:val="Основной текст 2 Знак"/>
    <w:basedOn w:val="a0"/>
    <w:link w:val="21"/>
    <w:uiPriority w:val="99"/>
    <w:semiHidden/>
    <w:rsid w:val="00B30DEA"/>
    <w:rPr>
      <w:rFonts w:ascii="Times New Roman" w:eastAsia="Times New Roman" w:hAnsi="Times New Roman" w:cs="Times New Roman"/>
      <w:sz w:val="20"/>
      <w:szCs w:val="20"/>
      <w:lang w:eastAsia="ru-RU"/>
    </w:rPr>
  </w:style>
  <w:style w:type="paragraph" w:styleId="23">
    <w:name w:val="Body Text Indent 2"/>
    <w:basedOn w:val="a"/>
    <w:link w:val="24"/>
    <w:rsid w:val="00B30DEA"/>
    <w:pPr>
      <w:widowControl w:val="0"/>
      <w:shd w:val="clear" w:color="auto" w:fill="FFFFFF"/>
      <w:tabs>
        <w:tab w:val="left" w:pos="540"/>
        <w:tab w:val="left" w:pos="1042"/>
      </w:tabs>
      <w:autoSpaceDE w:val="0"/>
      <w:autoSpaceDN w:val="0"/>
      <w:adjustRightInd w:val="0"/>
      <w:ind w:firstLine="540"/>
      <w:jc w:val="both"/>
    </w:pPr>
    <w:rPr>
      <w:rFonts w:ascii="Courier New" w:hAnsi="Courier New"/>
      <w:color w:val="000000"/>
      <w:sz w:val="24"/>
      <w:szCs w:val="24"/>
    </w:rPr>
  </w:style>
  <w:style w:type="character" w:customStyle="1" w:styleId="24">
    <w:name w:val="Основной текст с отступом 2 Знак"/>
    <w:basedOn w:val="a0"/>
    <w:link w:val="23"/>
    <w:rsid w:val="00B30DEA"/>
    <w:rPr>
      <w:rFonts w:ascii="Courier New" w:eastAsia="Times New Roman" w:hAnsi="Courier New" w:cs="Times New Roman"/>
      <w:color w:val="000000"/>
      <w:sz w:val="24"/>
      <w:szCs w:val="24"/>
      <w:shd w:val="clear" w:color="auto" w:fill="FFFFFF"/>
      <w:lang w:eastAsia="ru-RU"/>
    </w:rPr>
  </w:style>
  <w:style w:type="paragraph" w:styleId="31">
    <w:name w:val="Body Text Indent 3"/>
    <w:basedOn w:val="a"/>
    <w:link w:val="32"/>
    <w:rsid w:val="00B30DEA"/>
    <w:pPr>
      <w:shd w:val="clear" w:color="auto" w:fill="FFFFFF"/>
      <w:spacing w:before="610"/>
      <w:ind w:firstLine="739"/>
      <w:jc w:val="both"/>
    </w:pPr>
    <w:rPr>
      <w:rFonts w:ascii="Courier New" w:hAnsi="Courier New"/>
      <w:color w:val="000000"/>
      <w:spacing w:val="-2"/>
      <w:sz w:val="24"/>
      <w:szCs w:val="24"/>
    </w:rPr>
  </w:style>
  <w:style w:type="character" w:customStyle="1" w:styleId="32">
    <w:name w:val="Основной текст с отступом 3 Знак"/>
    <w:basedOn w:val="a0"/>
    <w:link w:val="31"/>
    <w:rsid w:val="00B30DEA"/>
    <w:rPr>
      <w:rFonts w:ascii="Courier New" w:eastAsia="Times New Roman" w:hAnsi="Courier New" w:cs="Times New Roman"/>
      <w:color w:val="000000"/>
      <w:spacing w:val="-2"/>
      <w:sz w:val="24"/>
      <w:szCs w:val="24"/>
      <w:shd w:val="clear" w:color="auto" w:fill="FFFFFF"/>
      <w:lang w:eastAsia="ru-RU"/>
    </w:rPr>
  </w:style>
  <w:style w:type="paragraph" w:styleId="ad">
    <w:name w:val="Block Text"/>
    <w:basedOn w:val="a"/>
    <w:rsid w:val="00B30DEA"/>
    <w:pPr>
      <w:shd w:val="clear" w:color="auto" w:fill="FFFFFF"/>
      <w:spacing w:before="101" w:line="288" w:lineRule="exact"/>
      <w:ind w:left="29" w:right="14" w:firstLine="511"/>
      <w:jc w:val="both"/>
    </w:pPr>
    <w:rPr>
      <w:rFonts w:ascii="Courier New" w:hAnsi="Courier New"/>
      <w:color w:val="000000"/>
      <w:spacing w:val="3"/>
      <w:sz w:val="24"/>
      <w:szCs w:val="24"/>
    </w:rPr>
  </w:style>
  <w:style w:type="paragraph" w:customStyle="1" w:styleId="ConsNormal">
    <w:name w:val="ConsNormal"/>
    <w:rsid w:val="00B30DEA"/>
    <w:pPr>
      <w:widowControl w:val="0"/>
      <w:spacing w:after="0" w:line="240" w:lineRule="auto"/>
      <w:ind w:right="19772" w:firstLine="720"/>
    </w:pPr>
    <w:rPr>
      <w:rFonts w:ascii="Arial" w:eastAsia="Times New Roman" w:hAnsi="Arial" w:cs="Times New Roman"/>
      <w:snapToGrid w:val="0"/>
      <w:sz w:val="12"/>
      <w:szCs w:val="20"/>
      <w:lang w:eastAsia="ru-RU"/>
    </w:rPr>
  </w:style>
  <w:style w:type="paragraph" w:styleId="33">
    <w:name w:val="Body Text 3"/>
    <w:basedOn w:val="a"/>
    <w:link w:val="34"/>
    <w:rsid w:val="00B30DEA"/>
    <w:pPr>
      <w:shd w:val="clear" w:color="auto" w:fill="FFFFFF"/>
      <w:spacing w:line="283" w:lineRule="exact"/>
      <w:ind w:right="10"/>
      <w:jc w:val="both"/>
    </w:pPr>
    <w:rPr>
      <w:rFonts w:ascii="Courier New" w:hAnsi="Courier New"/>
      <w:color w:val="000000"/>
      <w:spacing w:val="-1"/>
      <w:sz w:val="24"/>
      <w:szCs w:val="24"/>
    </w:rPr>
  </w:style>
  <w:style w:type="character" w:customStyle="1" w:styleId="34">
    <w:name w:val="Основной текст 3 Знак"/>
    <w:basedOn w:val="a0"/>
    <w:link w:val="33"/>
    <w:rsid w:val="00B30DEA"/>
    <w:rPr>
      <w:rFonts w:ascii="Courier New" w:eastAsia="Times New Roman" w:hAnsi="Courier New" w:cs="Times New Roman"/>
      <w:color w:val="000000"/>
      <w:spacing w:val="-1"/>
      <w:sz w:val="24"/>
      <w:szCs w:val="24"/>
      <w:shd w:val="clear" w:color="auto" w:fill="FFFFFF"/>
      <w:lang w:eastAsia="ru-RU"/>
    </w:rPr>
  </w:style>
  <w:style w:type="paragraph" w:customStyle="1" w:styleId="ConsPlusNormal">
    <w:name w:val="ConsPlusNormal"/>
    <w:rsid w:val="00B30D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er"/>
    <w:basedOn w:val="a"/>
    <w:link w:val="af"/>
    <w:rsid w:val="00B30DEA"/>
    <w:pPr>
      <w:tabs>
        <w:tab w:val="center" w:pos="4677"/>
        <w:tab w:val="right" w:pos="9355"/>
      </w:tabs>
    </w:pPr>
    <w:rPr>
      <w:sz w:val="24"/>
      <w:szCs w:val="24"/>
    </w:rPr>
  </w:style>
  <w:style w:type="character" w:customStyle="1" w:styleId="af">
    <w:name w:val="Нижний колонтитул Знак"/>
    <w:basedOn w:val="a0"/>
    <w:link w:val="ae"/>
    <w:rsid w:val="00B30DEA"/>
    <w:rPr>
      <w:rFonts w:ascii="Times New Roman" w:eastAsia="Times New Roman" w:hAnsi="Times New Roman" w:cs="Times New Roman"/>
      <w:sz w:val="24"/>
      <w:szCs w:val="24"/>
      <w:lang w:eastAsia="ru-RU"/>
    </w:rPr>
  </w:style>
  <w:style w:type="character" w:customStyle="1" w:styleId="210">
    <w:name w:val="Основной текст 2 Знак1"/>
    <w:link w:val="21"/>
    <w:rsid w:val="00B30DEA"/>
    <w:rPr>
      <w:rFonts w:ascii="Courier New" w:eastAsia="Times New Roman" w:hAnsi="Courier New" w:cs="Times New Roman"/>
      <w:color w:val="000000"/>
      <w:sz w:val="24"/>
      <w:szCs w:val="24"/>
      <w:shd w:val="clear" w:color="auto" w:fill="FFFFFF"/>
    </w:rPr>
  </w:style>
  <w:style w:type="paragraph" w:customStyle="1" w:styleId="ConsPlusNonformat">
    <w:name w:val="ConsPlusNonformat"/>
    <w:rsid w:val="00B30DEA"/>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B3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B30DE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12603968">
      <w:bodyDiv w:val="1"/>
      <w:marLeft w:val="0"/>
      <w:marRight w:val="0"/>
      <w:marTop w:val="0"/>
      <w:marBottom w:val="0"/>
      <w:divBdr>
        <w:top w:val="none" w:sz="0" w:space="0" w:color="auto"/>
        <w:left w:val="none" w:sz="0" w:space="0" w:color="auto"/>
        <w:bottom w:val="none" w:sz="0" w:space="0" w:color="auto"/>
        <w:right w:val="none" w:sz="0" w:space="0" w:color="auto"/>
      </w:divBdr>
    </w:div>
    <w:div w:id="2042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A27C23A191D7A8367EE497E4B75E57DD37487C7321AD9BC1C60325722D023E3596F227u0oFP" TargetMode="External"/><Relationship Id="rId18" Type="http://schemas.openxmlformats.org/officeDocument/2006/relationships/hyperlink" Target="consultantplus://offline/ref=1CEF4C4E1060DCFB781C3B173F3415F6E553B43FF32C83F9C5BBCABBF965ED159E44934BD1h7a5N" TargetMode="External"/><Relationship Id="rId26" Type="http://schemas.openxmlformats.org/officeDocument/2006/relationships/hyperlink" Target="consultantplus://offline/ref=98C5AC31DA8E800CECE84BE7E335D18CE035DFEC976CE7DB6F1DEF2E33M2qCN" TargetMode="External"/><Relationship Id="rId39" Type="http://schemas.openxmlformats.org/officeDocument/2006/relationships/hyperlink" Target="consultantplus://offline/ref=C2178C5FC98D957C14DD344BB086A205E684148BD7CB52299E43D35D874799F0032239C6AC82E85E21S7O" TargetMode="External"/><Relationship Id="rId21" Type="http://schemas.openxmlformats.org/officeDocument/2006/relationships/hyperlink" Target="consultantplus://offline/ref=45CA691FE850CF4DE7EAF7753176E97A760151DE52BF7A79D0813A94F0yDc4Q" TargetMode="External"/><Relationship Id="rId34" Type="http://schemas.openxmlformats.org/officeDocument/2006/relationships/hyperlink" Target="consultantplus://offline/ref=61DF0F4B77E3E4E8B638A0EF07E4B2D7ADEC8349089420CFACD81A443E288C4DB2E2D389BC8811B4s2N0O" TargetMode="External"/><Relationship Id="rId42" Type="http://schemas.openxmlformats.org/officeDocument/2006/relationships/hyperlink" Target="consultantplus://offline/ref=AFE90302406F58C1A456156FC13ECE88E4A5C49AFDBE0CC7B9BBA1C7665ED68E09286DFAA6B20DAFpEi2O" TargetMode="External"/><Relationship Id="rId47" Type="http://schemas.openxmlformats.org/officeDocument/2006/relationships/hyperlink" Target="consultantplus://offline/ref=62A85ECDA7D54692F8D28EEF279EEE360F14167C63A85F1A8A37F3142BA2004225F5A1935DF9318As9hBP" TargetMode="External"/><Relationship Id="rId50" Type="http://schemas.openxmlformats.org/officeDocument/2006/relationships/hyperlink" Target="consultantplus://offline/ref=62A85ECDA7D54692F8D28EEF279EEE360F14167C63A85F1A8A37F3142BA2004225F5A1935DF9318As9hBP" TargetMode="External"/><Relationship Id="rId55" Type="http://schemas.openxmlformats.org/officeDocument/2006/relationships/hyperlink" Target="consultantplus://offline/ref=E56A451D47C334EBBD97CA29F1F7525D3ECFA9B797854F4F3FCE69FAA100BB97082E314DC62C0D5FhBO1O" TargetMode="External"/><Relationship Id="rId63" Type="http://schemas.openxmlformats.org/officeDocument/2006/relationships/hyperlink" Target="consultantplus://offline/ref=1CEF4C4E1060DCFB781C3B173F3415F6E553B435F82A83F9C5BBCABBF965ED159E44934BD676D780hAaAN" TargetMode="External"/><Relationship Id="rId68" Type="http://schemas.openxmlformats.org/officeDocument/2006/relationships/hyperlink" Target="consultantplus://offline/ref=8E9C31B268DA28BB1A2DBC552A6AEAA4AFC2D5F5017BB7C08AC3D662B6987DEF75FC67C211077572s8GBP" TargetMode="External"/><Relationship Id="rId76" Type="http://schemas.openxmlformats.org/officeDocument/2006/relationships/hyperlink" Target="consultantplus://offline/ref=F65F65C40C8B376BBA5A3500463A21CC2C83745AB4AAAFC3E7B5457C55BE8CF5DDF9CB2752E8AEF4p9g5P" TargetMode="External"/><Relationship Id="rId84" Type="http://schemas.openxmlformats.org/officeDocument/2006/relationships/hyperlink" Target="consultantplus://offline/ref=23A88E464CAC4A2FC5F367E130EFCEFDE50025E0983B03542AA080CE39LEoFP" TargetMode="External"/><Relationship Id="rId89" Type="http://schemas.openxmlformats.org/officeDocument/2006/relationships/hyperlink" Target="consultantplus://offline/ref=6A60E8294BB9F2B24A4386C8C4802AAFDBEB63193DED9C7CD34BD2K3k2M" TargetMode="External"/><Relationship Id="rId7" Type="http://schemas.openxmlformats.org/officeDocument/2006/relationships/chart" Target="charts/chart2.xml"/><Relationship Id="rId71" Type="http://schemas.openxmlformats.org/officeDocument/2006/relationships/hyperlink" Target="consultantplus://offline/ref=6D74214038602666E5217B0FE172DEE28046B7BD844428DF87D9126D0EC84EAB8411039141999582w7c0P" TargetMode="External"/><Relationship Id="rId9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consultantplus://offline/ref=1CEF4C4E1060DCFB781C3B173F3415F6E550B13EFB2D83F9C5BBCABBF965ED159E44934BD676D48FhAa3N" TargetMode="External"/><Relationship Id="rId29" Type="http://schemas.openxmlformats.org/officeDocument/2006/relationships/hyperlink" Target="consultantplus://offline/ref=A1B8D985D6C4E4CC4A9073B4C1429D90E991F33874A50F76F32F549BABE0F1107ADB8F044D8316181Au9N" TargetMode="External"/><Relationship Id="rId11" Type="http://schemas.openxmlformats.org/officeDocument/2006/relationships/hyperlink" Target="consultantplus://offline/ref=A41E0C62BFEF168F8F660A3267E3D1918ED71FC3F3ABEF53E18CB3E3B35726D35E112EE31FD7H6Z3N" TargetMode="External"/><Relationship Id="rId24" Type="http://schemas.openxmlformats.org/officeDocument/2006/relationships/hyperlink" Target="consultantplus://offline/ref=98C5AC31DA8E800CECE84BE7E335D18CE036DBED936CE7DB6F1DEF2E332CD2D27E0B0063546786A6M8q0N" TargetMode="External"/><Relationship Id="rId32" Type="http://schemas.openxmlformats.org/officeDocument/2006/relationships/hyperlink" Target="consultantplus://offline/ref=4827C9EF548F29B5050FAC2CBCEAD8302E45A883A6DD0BA17D2D2ECFF4W0B1O" TargetMode="External"/><Relationship Id="rId37" Type="http://schemas.openxmlformats.org/officeDocument/2006/relationships/hyperlink" Target="consultantplus://offline/ref=C2178C5FC98D957C14DD344BB086A205E684148BD7CB52299E43D35D874799F0032239C6AC83E85821S1O" TargetMode="External"/><Relationship Id="rId40" Type="http://schemas.openxmlformats.org/officeDocument/2006/relationships/hyperlink" Target="consultantplus://offline/ref=C2178C5FC98D957C14DD344BB086A205E684148BD7CB52299E43D35D8724S7O" TargetMode="External"/><Relationship Id="rId45" Type="http://schemas.openxmlformats.org/officeDocument/2006/relationships/hyperlink" Target="consultantplus://offline/ref=0CCF6AB68CB33B56FF45EED75EBD33EA744C7E9ABA664CFE92B6679C17s5e7N" TargetMode="External"/><Relationship Id="rId53" Type="http://schemas.openxmlformats.org/officeDocument/2006/relationships/hyperlink" Target="consultantplus://offline/ref=62A85ECDA7D54692F8D28EEF279EEE360F14167C63A85F1A8A37F3142BA2004225F5A1935DF9318As9h8P" TargetMode="External"/><Relationship Id="rId58" Type="http://schemas.openxmlformats.org/officeDocument/2006/relationships/hyperlink" Target="consultantplus://offline/ref=287AB5AA86F0D7493EAB9EADD32AA97EE401018AD5755663CB94F6025ABDBFD3ED2DF1EDD5E60774c3mBO" TargetMode="External"/><Relationship Id="rId66" Type="http://schemas.openxmlformats.org/officeDocument/2006/relationships/hyperlink" Target="consultantplus://offline/ref=70BAB9E4DB52AD04FE61E3C21C52FE70C64AEDFE39067592B2C5A68B4DFD28968830DDD64CAB67E868CFP" TargetMode="External"/><Relationship Id="rId74" Type="http://schemas.openxmlformats.org/officeDocument/2006/relationships/hyperlink" Target="consultantplus://offline/ref=F65F65C40C8B376BBA5A3500463A21CC2C83745AB4AAAFC3E7B5457C55BE8CF5DDF9CB2752E8AEF4p9gCP" TargetMode="External"/><Relationship Id="rId79" Type="http://schemas.openxmlformats.org/officeDocument/2006/relationships/hyperlink" Target="consultantplus://offline/ref=F65F65C40C8B376BBA5A3500463A21CC2C807159BCAEAFC3E7B5457C55BE8CF5DDF9CB2750EBpAg1P" TargetMode="External"/><Relationship Id="rId87" Type="http://schemas.openxmlformats.org/officeDocument/2006/relationships/hyperlink" Target="consultantplus://offline/ref=53B4A96ADFB831BB60A5E679EACB0883E3BCBCD2580B67B537773FAAC56FD0BF962EDB2E2A7A161Fa5pBP" TargetMode="External"/><Relationship Id="rId5" Type="http://schemas.openxmlformats.org/officeDocument/2006/relationships/image" Target="media/image1.png"/><Relationship Id="rId61" Type="http://schemas.openxmlformats.org/officeDocument/2006/relationships/hyperlink" Target="consultantplus://offline/ref=9F871A64CB2C44A3224DB1829A1E88A00CBB291D447178EF65F27F3B1837646BE936AC3C2DE189ABUCoFO" TargetMode="External"/><Relationship Id="rId82" Type="http://schemas.openxmlformats.org/officeDocument/2006/relationships/hyperlink" Target="consultantplus://offline/ref=98C2905E694A767918121E2176689E620F3F5C7B689E69294C4B65E415C6323D615D0462AA7F0FEB6CmBP" TargetMode="External"/><Relationship Id="rId90" Type="http://schemas.openxmlformats.org/officeDocument/2006/relationships/hyperlink" Target="consultantplus://offline/ref=6A60E8294BB9F2B24A4386C8C4802AAFD8E1651536B9CB7E821EDC376BKDkEM" TargetMode="External"/><Relationship Id="rId19" Type="http://schemas.openxmlformats.org/officeDocument/2006/relationships/hyperlink" Target="consultantplus://offline/ref=1CEF4C4E1060DCFB781C3B173F3415F6E553B53FF32A83F9C5BBCABBF9h6a5N" TargetMode="External"/><Relationship Id="rId14" Type="http://schemas.openxmlformats.org/officeDocument/2006/relationships/hyperlink" Target="consultantplus://offline/ref=E62D38D67A3E4A038990B69B27B1603E5EBD4EBE8A63AFDF65D007F8548DF300F8B89C5DD9NAW7N" TargetMode="External"/><Relationship Id="rId22" Type="http://schemas.openxmlformats.org/officeDocument/2006/relationships/hyperlink" Target="consultantplus://offline/ref=B603C14A53B16359D0D1C6C85A16AFFD55A2DEAE4ED1F2E8CCBC8DAB193D6C4B08C9416996695784V6n9N" TargetMode="External"/><Relationship Id="rId27" Type="http://schemas.openxmlformats.org/officeDocument/2006/relationships/hyperlink" Target="consultantplus://offline/ref=A1B8D985D6C4E4CC4A9073B4C1429D90E991F33874A50F76F32F549BABE0F1107ADB8F0014u9N" TargetMode="External"/><Relationship Id="rId30" Type="http://schemas.openxmlformats.org/officeDocument/2006/relationships/hyperlink" Target="consultantplus://offline/ref=A1B8D985D6C4E4CC4A9073B4C1429D90E991F33874A50F76F32F549BABE0F1107ADB8F044D8316181AuDN" TargetMode="External"/><Relationship Id="rId35" Type="http://schemas.openxmlformats.org/officeDocument/2006/relationships/hyperlink" Target="consultantplus://offline/ref=ED2E551E3E5729375EFD4703F96A49F688EE80A355F7FC794BE16B3BC0DA8F23834F2429E6E9705DA9Q1O" TargetMode="External"/><Relationship Id="rId43" Type="http://schemas.openxmlformats.org/officeDocument/2006/relationships/hyperlink" Target="consultantplus://offline/ref=AFE90302406F58C1A456156FC13ECE88E4A6C199FDB40CC7B9BBA1C7665ED68E09286DFAA6B308ACpEi9O" TargetMode="External"/><Relationship Id="rId48" Type="http://schemas.openxmlformats.org/officeDocument/2006/relationships/hyperlink" Target="consultantplus://offline/ref=62A85ECDA7D54692F8D28EEF279EEE360F14167C63A85F1A8A37F3142BA2004225F5A1935DF9318As9hBP" TargetMode="External"/><Relationship Id="rId56" Type="http://schemas.openxmlformats.org/officeDocument/2006/relationships/hyperlink" Target="consultantplus://offline/ref=E56A451D47C334EBBD97CA29F1F7525D3ECFA9B797854F4F3FCE69FAA100BB97082E314DC62C0D5EhBOAO" TargetMode="External"/><Relationship Id="rId64" Type="http://schemas.openxmlformats.org/officeDocument/2006/relationships/hyperlink" Target="consultantplus://offline/ref=80ECE213C28B3EAB4573970D5F2ED71B0C45D5B374162B54D6B2F197CB7C64CA9389AC34b6O1O" TargetMode="External"/><Relationship Id="rId69" Type="http://schemas.openxmlformats.org/officeDocument/2006/relationships/hyperlink" Target="consultantplus://offline/ref=372CC28CC70917F47D12C30C9A15B17099217FB6F2A887D8CC79227AAFBE8E8AB492BCFDA85DF6F6BEM7P" TargetMode="External"/><Relationship Id="rId77" Type="http://schemas.openxmlformats.org/officeDocument/2006/relationships/hyperlink" Target="consultantplus://offline/ref=F65F65C40C8B376BBA5A3500463A21CC2C83745AB4AAAFC3E7B5457C55BE8CF5DDF9CB2752E8AEF5p9gAP" TargetMode="External"/><Relationship Id="rId8" Type="http://schemas.openxmlformats.org/officeDocument/2006/relationships/image" Target="media/image2.emf"/><Relationship Id="rId51" Type="http://schemas.openxmlformats.org/officeDocument/2006/relationships/hyperlink" Target="consultantplus://offline/ref=62A85ECDA7D54692F8D28EEF279EEE360F14167C63A85F1A8A37F3142BA2004225F5A1935DF9318As9hBP" TargetMode="External"/><Relationship Id="rId72" Type="http://schemas.openxmlformats.org/officeDocument/2006/relationships/hyperlink" Target="consultantplus://offline/ref=6D74214038602666E5217B0FE172DEE28045B2BF884328DF87D9126D0EwCc8P" TargetMode="External"/><Relationship Id="rId80" Type="http://schemas.openxmlformats.org/officeDocument/2006/relationships/hyperlink" Target="consultantplus://offline/ref=31F448C9486A4B53E1EFEEA4FEB9F096F84F0A2AECB2A55F3A3235E001EC0D84C03A7A5BE9EEEFFEF1iAP" TargetMode="External"/><Relationship Id="rId85" Type="http://schemas.openxmlformats.org/officeDocument/2006/relationships/hyperlink" Target="consultantplus://offline/ref=53B4A96ADFB831BB60A5E679EACB0883E3BCBDDD570D67B537773FAAC5a6pFP"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CEF4C4E1060DCFB781C3B173F3415F6E553B435F82A83F9C5BBCABBF965ED159E44934BD676D780hAaAN" TargetMode="External"/><Relationship Id="rId17" Type="http://schemas.openxmlformats.org/officeDocument/2006/relationships/hyperlink" Target="consultantplus://offline/ref=1CEF4C4E1060DCFB781C3B173F3415F6E553B43FF32C83F9C5BBCABBF965ED159E44934BD5h7a2N" TargetMode="External"/><Relationship Id="rId25" Type="http://schemas.openxmlformats.org/officeDocument/2006/relationships/hyperlink" Target="consultantplus://offline/ref=98C5AC31DA8E800CECE84BE7E335D18CE734D4EA9561BAD16744E32C34238DC579420C62546786MAq4N" TargetMode="External"/><Relationship Id="rId33" Type="http://schemas.openxmlformats.org/officeDocument/2006/relationships/hyperlink" Target="consultantplus://offline/ref=61DF0F4B77E3E4E8B638A0EF07E4B2D7ADEC8349089420CFACD81A443E288C4DB2E2D389BC8811B4s2N0O" TargetMode="External"/><Relationship Id="rId38" Type="http://schemas.openxmlformats.org/officeDocument/2006/relationships/hyperlink" Target="consultantplus://offline/ref=C2178C5FC98D957C14DD344BB086A205E6871188D7C152299E43D35D874799F0032239C6AC82EF5D21S4O" TargetMode="External"/><Relationship Id="rId46" Type="http://schemas.openxmlformats.org/officeDocument/2006/relationships/hyperlink" Target="consultantplus://offline/ref=92B9BF0345CCFAA210A82B2B2304430DD51D295B969D5744E95D6C0CAACC0CE4FC06DA3C02BEE4F3R242N" TargetMode="External"/><Relationship Id="rId59" Type="http://schemas.openxmlformats.org/officeDocument/2006/relationships/hyperlink" Target="consultantplus://offline/ref=287AB5AA86F0D7493EAB9EADD32AA97EE401018AD5755663CB94F6025ABDBFD3ED2DF1EDD5E7017Bc3mCO" TargetMode="External"/><Relationship Id="rId67" Type="http://schemas.openxmlformats.org/officeDocument/2006/relationships/hyperlink" Target="consultantplus://offline/ref=BA29F1309562254A34065508015F83A43A8C56AA437FA81578393EC5C8Y2F1P" TargetMode="External"/><Relationship Id="rId20" Type="http://schemas.openxmlformats.org/officeDocument/2006/relationships/hyperlink" Target="consultantplus://offline/ref=C3BA6EBED119C9BD9BF04088DFA96DBBC95F971C03BD40BFBFBA9F0760604B03F6D5AE45F2i4j3N" TargetMode="External"/><Relationship Id="rId41" Type="http://schemas.openxmlformats.org/officeDocument/2006/relationships/hyperlink" Target="consultantplus://offline/ref=AFE90302406F58C1A456156FC13ECE88E4A6C199FDB40CC7B9BBA1C7665ED68E09286DFAA6B20EA8pEi3O" TargetMode="External"/><Relationship Id="rId54" Type="http://schemas.openxmlformats.org/officeDocument/2006/relationships/hyperlink" Target="consultantplus://offline/ref=E56A451D47C334EBBD97CA29F1F7525D3ECFA9B797854F4F3FCE69FAA100BB97082E314DC62C0D5FhBO0O" TargetMode="External"/><Relationship Id="rId62" Type="http://schemas.openxmlformats.org/officeDocument/2006/relationships/hyperlink" Target="consultantplus://offline/ref=9F871A64CB2C44A3224DB1829A1E88A00CBB291D447178EF65F27F3B1837646BE936AC3C2DE189AAUCo4O" TargetMode="External"/><Relationship Id="rId70" Type="http://schemas.openxmlformats.org/officeDocument/2006/relationships/hyperlink" Target="consultantplus://offline/ref=372CC28CC70917F47D12C30C9A15B17099217FB6F2A887D8CC79227AAFBE8E8AB492BCFDA85DF6FABEM0P" TargetMode="External"/><Relationship Id="rId75" Type="http://schemas.openxmlformats.org/officeDocument/2006/relationships/hyperlink" Target="consultantplus://offline/ref=F65F65C40C8B376BBA5A3500463A21CC2C83745AB4AAAFC3E7B5457C55BE8CF5DDF9CB2752E8AEF4p9gFP" TargetMode="External"/><Relationship Id="rId83" Type="http://schemas.openxmlformats.org/officeDocument/2006/relationships/hyperlink" Target="consultantplus://offline/ref=957DFAE60E2FB466091F73DD46E4DC74E1947FD8DA79D25153D95448F1C828E86CBFF74377E97E91d3n2P" TargetMode="External"/><Relationship Id="rId88" Type="http://schemas.openxmlformats.org/officeDocument/2006/relationships/hyperlink" Target="consultantplus://offline/ref=254D7C7F46F99924DE61485C3CB080BCA95975375B471B6FA9BAE585B6L3qDP" TargetMode="External"/><Relationship Id="rId91"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chart" Target="charts/chart1.xml"/><Relationship Id="rId15" Type="http://schemas.openxmlformats.org/officeDocument/2006/relationships/hyperlink" Target="consultantplus://offline/ref=E62D38D67A3E4A038990B69B27B1603E5EBD4EBE8A63AFDF65D007F854N8WDN" TargetMode="External"/><Relationship Id="rId23" Type="http://schemas.openxmlformats.org/officeDocument/2006/relationships/hyperlink" Target="consultantplus://offline/ref=B603C14A53B16359D0D1C6C85A16AFFD55A2DEAE4ED1F2E8CCBC8DAB193D6C4B08C9416996685485V6nFN" TargetMode="External"/><Relationship Id="rId28" Type="http://schemas.openxmlformats.org/officeDocument/2006/relationships/hyperlink" Target="consultantplus://offline/ref=A1B8D985D6C4E4CC4A9073B4C1429D90E991F33874A50F76F32F549BABE0F1107ADB8F044D8316191AuDN" TargetMode="External"/><Relationship Id="rId36" Type="http://schemas.openxmlformats.org/officeDocument/2006/relationships/hyperlink" Target="consultantplus://offline/ref=C2178C5FC98D957C14DD344BB086A205E6871188D7C152299E43D35D874799F0032239C6AC82EF5D21S4O" TargetMode="External"/><Relationship Id="rId49" Type="http://schemas.openxmlformats.org/officeDocument/2006/relationships/hyperlink" Target="consultantplus://offline/ref=62A85ECDA7D54692F8D28EEF279EEE360F14167C63A85F1A8A37F3142BA2004225F5A1935DF9318As9hDP" TargetMode="External"/><Relationship Id="rId57" Type="http://schemas.openxmlformats.org/officeDocument/2006/relationships/hyperlink" Target="consultantplus://offline/ref=AE66CEBC203DBD20B8A9F3B9D5D650B17DABC67816314F426C228D85C5vChBO" TargetMode="External"/><Relationship Id="rId10" Type="http://schemas.openxmlformats.org/officeDocument/2006/relationships/hyperlink" Target="consultantplus://offline/ref=D04A4235A5C9DEEA9EE269C21F415207FFD1257793DD5F9FFB87B6E5216CV2M" TargetMode="External"/><Relationship Id="rId31" Type="http://schemas.openxmlformats.org/officeDocument/2006/relationships/hyperlink" Target="consultantplus://offline/ref=4827C9EF548F29B5050FAC2CBCEAD8302E45A883A6DD0BA17D2D2ECFF4W0B1O" TargetMode="External"/><Relationship Id="rId44" Type="http://schemas.openxmlformats.org/officeDocument/2006/relationships/hyperlink" Target="consultantplus://offline/ref=AFE90302406F58C1A456156FC13ECE88E4A6C199FDB40CC7B9BBA1C7665ED68E09286DFAA6B30EA9pEi8O" TargetMode="External"/><Relationship Id="rId52" Type="http://schemas.openxmlformats.org/officeDocument/2006/relationships/hyperlink" Target="consultantplus://offline/ref=62A85ECDA7D54692F8D28EEF279EEE360F14167C63A85F1A8A37F3142BA2004225F5A1935DF9318As9hAP" TargetMode="External"/><Relationship Id="rId60" Type="http://schemas.openxmlformats.org/officeDocument/2006/relationships/hyperlink" Target="consultantplus://offline/ref=9F871A64CB2C44A3224DB1829A1E88A00CBB291D447178EF65F27F3B1837646BE936AC3C2DE189ABUCoEO" TargetMode="External"/><Relationship Id="rId65" Type="http://schemas.openxmlformats.org/officeDocument/2006/relationships/hyperlink" Target="consultantplus://offline/ref=1CEF4C4E1060DCFB781C3B173F3415F6E550B13EFB2D83F9C5BBCABBF965ED159E44934BD676D48FhAa3N" TargetMode="External"/><Relationship Id="rId73" Type="http://schemas.openxmlformats.org/officeDocument/2006/relationships/hyperlink" Target="consultantplus://offline/ref=87BED8CA7D64A58AC5F4688EA119843C0ED07AF979BC4CE29AE9C1E7AAA1gBP" TargetMode="External"/><Relationship Id="rId78" Type="http://schemas.openxmlformats.org/officeDocument/2006/relationships/hyperlink" Target="consultantplus://offline/ref=F65F65C40C8B376BBA5A3500463A21CC2C83745AB4AAAFC3E7B5457C55BE8CF5DDF9CB2752E8AFFFp9gFP" TargetMode="External"/><Relationship Id="rId81" Type="http://schemas.openxmlformats.org/officeDocument/2006/relationships/hyperlink" Target="consultantplus://offline/ref=577E317DA913B4DF38D30847B852E19170F0FD1E902C1C642DB4FECA0927122143AB18F4F70EiDP" TargetMode="External"/><Relationship Id="rId86" Type="http://schemas.openxmlformats.org/officeDocument/2006/relationships/hyperlink" Target="consultantplus://offline/ref=53B4A96ADFB831BB60A5E679EACB0883E3BCBDD9560E67B537773FAAC56FD0BF962EDB2Ca2pEP"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CB37DCA0A1FA6971E06B6A74D5E4583D11D7A6C12CC16F2A1575845C244502B0E2EB262167B45F9RBs9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9222972972972988"/>
          <c:y val="0.36585365853658525"/>
          <c:w val="0.41554054054054052"/>
          <c:h val="0.26558265582655832"/>
        </c:manualLayout>
      </c:layout>
      <c:pie3DChart>
        <c:varyColors val="1"/>
        <c:ser>
          <c:idx val="0"/>
          <c:order val="0"/>
          <c:tx>
            <c:strRef>
              <c:f>Sheet1!$A$2</c:f>
              <c:strCache>
                <c:ptCount val="1"/>
              </c:strCache>
            </c:strRef>
          </c:tx>
          <c:spPr>
            <a:solidFill>
              <a:srgbClr val="9999FF"/>
            </a:solidFill>
            <a:ln w="12666">
              <a:solidFill>
                <a:srgbClr val="000000"/>
              </a:solidFill>
              <a:prstDash val="solid"/>
            </a:ln>
          </c:spPr>
          <c:dPt>
            <c:idx val="1"/>
            <c:spPr>
              <a:solidFill>
                <a:srgbClr val="993366"/>
              </a:solidFill>
              <a:ln w="12666">
                <a:solidFill>
                  <a:srgbClr val="000000"/>
                </a:solidFill>
                <a:prstDash val="solid"/>
              </a:ln>
            </c:spPr>
          </c:dPt>
          <c:dPt>
            <c:idx val="2"/>
            <c:spPr>
              <a:solidFill>
                <a:srgbClr val="FFFFCC"/>
              </a:solidFill>
              <a:ln w="12666">
                <a:solidFill>
                  <a:srgbClr val="000000"/>
                </a:solidFill>
                <a:prstDash val="solid"/>
              </a:ln>
            </c:spPr>
          </c:dPt>
          <c:dPt>
            <c:idx val="3"/>
            <c:spPr>
              <a:solidFill>
                <a:srgbClr val="CCFFFF"/>
              </a:solidFill>
              <a:ln w="12666">
                <a:solidFill>
                  <a:srgbClr val="000000"/>
                </a:solidFill>
                <a:prstDash val="solid"/>
              </a:ln>
            </c:spPr>
          </c:dPt>
          <c:dLbls>
            <c:dLbl>
              <c:idx val="0"/>
              <c:layout>
                <c:manualLayout>
                  <c:x val="-0.16281601054582193"/>
                  <c:y val="-0.18903226527578368"/>
                </c:manualLayout>
              </c:layout>
              <c:dLblPos val="bestFit"/>
              <c:showVal val="1"/>
              <c:showCatName val="1"/>
              <c:showPercent val="1"/>
            </c:dLbl>
            <c:dLbl>
              <c:idx val="1"/>
              <c:layout>
                <c:manualLayout>
                  <c:x val="0.20851627027922598"/>
                  <c:y val="-0.10357080026243329"/>
                </c:manualLayout>
              </c:layout>
              <c:dLblPos val="bestFit"/>
              <c:showVal val="1"/>
              <c:showCatName val="1"/>
              <c:showPercent val="1"/>
            </c:dLbl>
            <c:dLbl>
              <c:idx val="2"/>
              <c:layout>
                <c:manualLayout>
                  <c:x val="6.4542590174343139E-3"/>
                  <c:y val="9.3651823332381673E-2"/>
                </c:manualLayout>
              </c:layout>
              <c:dLblPos val="bestFit"/>
              <c:showVal val="1"/>
              <c:showCatName val="1"/>
              <c:showPercent val="1"/>
            </c:dLbl>
            <c:dLbl>
              <c:idx val="3"/>
              <c:delete val="1"/>
            </c:dLbl>
            <c:numFmt formatCode="0%" sourceLinked="0"/>
            <c:spPr>
              <a:noFill/>
              <a:ln w="25333">
                <a:noFill/>
              </a:ln>
            </c:spPr>
            <c:txPr>
              <a:bodyPr/>
              <a:lstStyle/>
              <a:p>
                <a:pPr>
                  <a:defRPr sz="972" b="1" i="0" u="none" strike="noStrike" baseline="0">
                    <a:solidFill>
                      <a:srgbClr val="000000"/>
                    </a:solidFill>
                    <a:latin typeface="Calibri"/>
                    <a:ea typeface="Calibri"/>
                    <a:cs typeface="Calibri"/>
                  </a:defRPr>
                </a:pPr>
                <a:endParaRPr lang="ru-RU"/>
              </a:p>
            </c:txPr>
            <c:showVal val="1"/>
            <c:showCatName val="1"/>
            <c:showPercent val="1"/>
            <c:showLeaderLines val="1"/>
          </c:dLbls>
          <c:cat>
            <c:strRef>
              <c:f>Sheet1!$B$1:$E$1</c:f>
              <c:strCache>
                <c:ptCount val="3"/>
                <c:pt idx="0">
                  <c:v>Налоговые доходы</c:v>
                </c:pt>
                <c:pt idx="1">
                  <c:v>Неналоговые доходы</c:v>
                </c:pt>
                <c:pt idx="2">
                  <c:v>Безвозмездные перечисления</c:v>
                </c:pt>
              </c:strCache>
            </c:strRef>
          </c:cat>
          <c:val>
            <c:numRef>
              <c:f>Sheet1!$B$2:$E$2</c:f>
              <c:numCache>
                <c:formatCode>General</c:formatCode>
                <c:ptCount val="4"/>
                <c:pt idx="0">
                  <c:v>146.22999999999999</c:v>
                </c:pt>
                <c:pt idx="1">
                  <c:v>11.850000000000005</c:v>
                </c:pt>
                <c:pt idx="2">
                  <c:v>2695.8</c:v>
                </c:pt>
              </c:numCache>
            </c:numRef>
          </c:val>
        </c:ser>
        <c:ser>
          <c:idx val="1"/>
          <c:order val="1"/>
          <c:tx>
            <c:strRef>
              <c:f>Sheet1!$A$3</c:f>
              <c:strCache>
                <c:ptCount val="1"/>
              </c:strCache>
            </c:strRef>
          </c:tx>
          <c:spPr>
            <a:solidFill>
              <a:srgbClr val="993366"/>
            </a:solidFill>
            <a:ln w="12666">
              <a:solidFill>
                <a:srgbClr val="000000"/>
              </a:solidFill>
              <a:prstDash val="solid"/>
            </a:ln>
          </c:spPr>
          <c:dPt>
            <c:idx val="0"/>
            <c:spPr>
              <a:solidFill>
                <a:srgbClr val="9999FF"/>
              </a:solidFill>
              <a:ln w="12666">
                <a:solidFill>
                  <a:srgbClr val="000000"/>
                </a:solidFill>
                <a:prstDash val="solid"/>
              </a:ln>
            </c:spPr>
          </c:dPt>
          <c:dPt>
            <c:idx val="2"/>
            <c:spPr>
              <a:solidFill>
                <a:srgbClr val="FFFFCC"/>
              </a:solidFill>
              <a:ln w="12666">
                <a:solidFill>
                  <a:srgbClr val="000000"/>
                </a:solidFill>
                <a:prstDash val="solid"/>
              </a:ln>
            </c:spPr>
          </c:dPt>
          <c:dPt>
            <c:idx val="3"/>
            <c:spPr>
              <a:solidFill>
                <a:srgbClr val="CCFFFF"/>
              </a:solidFill>
              <a:ln w="12666">
                <a:solidFill>
                  <a:srgbClr val="000000"/>
                </a:solidFill>
                <a:prstDash val="solid"/>
              </a:ln>
            </c:spPr>
          </c:dPt>
          <c:cat>
            <c:strRef>
              <c:f>Sheet1!$B$1:$E$1</c:f>
              <c:strCache>
                <c:ptCount val="3"/>
                <c:pt idx="0">
                  <c:v>Налоговые доходы</c:v>
                </c:pt>
                <c:pt idx="1">
                  <c:v>Неналоговые доходы</c:v>
                </c:pt>
                <c:pt idx="2">
                  <c:v>Безвозмездные перечисления</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66">
              <a:solidFill>
                <a:srgbClr val="000000"/>
              </a:solidFill>
              <a:prstDash val="solid"/>
            </a:ln>
          </c:spPr>
          <c:dPt>
            <c:idx val="0"/>
            <c:spPr>
              <a:solidFill>
                <a:srgbClr val="9999FF"/>
              </a:solidFill>
              <a:ln w="12666">
                <a:solidFill>
                  <a:srgbClr val="000000"/>
                </a:solidFill>
                <a:prstDash val="solid"/>
              </a:ln>
            </c:spPr>
          </c:dPt>
          <c:dPt>
            <c:idx val="1"/>
            <c:spPr>
              <a:solidFill>
                <a:srgbClr val="993366"/>
              </a:solidFill>
              <a:ln w="12666">
                <a:solidFill>
                  <a:srgbClr val="000000"/>
                </a:solidFill>
                <a:prstDash val="solid"/>
              </a:ln>
            </c:spPr>
          </c:dPt>
          <c:dPt>
            <c:idx val="3"/>
            <c:spPr>
              <a:solidFill>
                <a:srgbClr val="CCFFFF"/>
              </a:solidFill>
              <a:ln w="12666">
                <a:solidFill>
                  <a:srgbClr val="000000"/>
                </a:solidFill>
                <a:prstDash val="solid"/>
              </a:ln>
            </c:spPr>
          </c:dPt>
          <c:cat>
            <c:strRef>
              <c:f>Sheet1!$B$1:$E$1</c:f>
              <c:strCache>
                <c:ptCount val="3"/>
                <c:pt idx="0">
                  <c:v>Налоговые доходы</c:v>
                </c:pt>
                <c:pt idx="1">
                  <c:v>Неналоговые доходы</c:v>
                </c:pt>
                <c:pt idx="2">
                  <c:v>Безвозмездные перечисления</c:v>
                </c:pt>
              </c:strCache>
            </c:strRef>
          </c:cat>
          <c:val>
            <c:numRef>
              <c:f>Sheet1!$B$4:$E$4</c:f>
              <c:numCache>
                <c:formatCode>General</c:formatCode>
                <c:ptCount val="4"/>
              </c:numCache>
            </c:numRef>
          </c:val>
        </c:ser>
      </c:pie3DChart>
      <c:spPr>
        <a:solidFill>
          <a:srgbClr val="C0C0C0"/>
        </a:solidFill>
        <a:ln w="12666">
          <a:solidFill>
            <a:srgbClr val="808080"/>
          </a:solidFill>
          <a:prstDash val="solid"/>
        </a:ln>
      </c:spPr>
    </c:plotArea>
    <c:plotVisOnly val="1"/>
    <c:dispBlanksAs val="zero"/>
  </c:chart>
  <c:spPr>
    <a:noFill/>
    <a:ln>
      <a:noFill/>
    </a:ln>
  </c:spPr>
  <c:txPr>
    <a:bodyPr/>
    <a:lstStyle/>
    <a:p>
      <a:pPr>
        <a:defRPr sz="1621"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5751633986928136"/>
          <c:y val="4.545454545454547E-2"/>
          <c:w val="0.50163398692810468"/>
          <c:h val="0.84242424242424263"/>
        </c:manualLayout>
      </c:layout>
      <c:barChart>
        <c:barDir val="bar"/>
        <c:grouping val="stacked"/>
        <c:ser>
          <c:idx val="0"/>
          <c:order val="0"/>
          <c:tx>
            <c:strRef>
              <c:f>Sheet1!$A$2</c:f>
              <c:strCache>
                <c:ptCount val="1"/>
              </c:strCache>
            </c:strRef>
          </c:tx>
          <c:spPr>
            <a:solidFill>
              <a:srgbClr val="9999FF"/>
            </a:solidFill>
            <a:ln w="12700">
              <a:solidFill>
                <a:srgbClr val="000000"/>
              </a:solidFill>
              <a:prstDash val="solid"/>
            </a:ln>
          </c:spPr>
          <c:dLbls>
            <c:dLbl>
              <c:idx val="0"/>
              <c:layout>
                <c:manualLayout>
                  <c:x val="0.27552577253737032"/>
                  <c:y val="-9.3749912277006336E-3"/>
                </c:manualLayout>
              </c:layout>
              <c:dLblPos val="ctr"/>
              <c:showVal val="1"/>
            </c:dLbl>
            <c:dLbl>
              <c:idx val="1"/>
              <c:layout>
                <c:manualLayout>
                  <c:x val="3.7143087395898881E-2"/>
                  <c:y val="4.9108594046067908E-3"/>
                </c:manualLayout>
              </c:layout>
              <c:dLblPos val="ctr"/>
              <c:showVal val="1"/>
            </c:dLbl>
            <c:dLbl>
              <c:idx val="2"/>
              <c:layout>
                <c:manualLayout>
                  <c:x val="7.8797353848832297E-2"/>
                  <c:y val="-2.0157199601386565E-3"/>
                </c:manualLayout>
              </c:layout>
              <c:dLblPos val="ctr"/>
              <c:showVal val="1"/>
            </c:dLbl>
            <c:dLbl>
              <c:idx val="3"/>
              <c:layout>
                <c:manualLayout>
                  <c:x val="0.12297916562207688"/>
                  <c:y val="3.1792215812597251E-3"/>
                </c:manualLayout>
              </c:layout>
              <c:dLblPos val="ctr"/>
              <c:showVal val="1"/>
            </c:dLbl>
            <c:dLbl>
              <c:idx val="4"/>
              <c:layout>
                <c:manualLayout>
                  <c:x val="0.11278651261839891"/>
                  <c:y val="-9.8079638440915443E-3"/>
                </c:manualLayout>
              </c:layout>
              <c:dLblPos val="ctr"/>
              <c:showVal val="1"/>
            </c:dLbl>
            <c:dLbl>
              <c:idx val="5"/>
              <c:layout>
                <c:manualLayout>
                  <c:x val="3.5313596250629554E-2"/>
                  <c:y val="-7.6433253329963808E-3"/>
                </c:manualLayout>
              </c:layout>
              <c:dLblPos val="ctr"/>
              <c:showVal val="1"/>
            </c:dLbl>
            <c:dLbl>
              <c:idx val="6"/>
              <c:layout>
                <c:manualLayout>
                  <c:x val="3.3348214913650379E-2"/>
                  <c:y val="-8.5089898522042687E-3"/>
                </c:manualLayout>
              </c:layout>
              <c:dLblPos val="ctr"/>
              <c:showVal val="1"/>
            </c:dLbl>
            <c:dLbl>
              <c:idx val="7"/>
              <c:layout>
                <c:manualLayout>
                  <c:xMode val="edge"/>
                  <c:yMode val="edge"/>
                  <c:x val="0.89869281045751692"/>
                  <c:y val="4.2424242424242427E-2"/>
                </c:manualLayout>
              </c:layout>
              <c:dLblPos val="ctr"/>
              <c:showVal val="1"/>
            </c:dLbl>
            <c:spPr>
              <a:noFill/>
              <a:ln w="25400">
                <a:noFill/>
              </a:ln>
            </c:spPr>
            <c:txPr>
              <a:bodyPr/>
              <a:lstStyle/>
              <a:p>
                <a:pPr>
                  <a:defRPr sz="900" b="1" i="0" u="none" strike="noStrike" baseline="0">
                    <a:solidFill>
                      <a:srgbClr val="000000"/>
                    </a:solidFill>
                    <a:latin typeface="Calibri"/>
                    <a:ea typeface="Calibri"/>
                    <a:cs typeface="Calibri"/>
                  </a:defRPr>
                </a:pPr>
                <a:endParaRPr lang="ru-RU"/>
              </a:p>
            </c:txPr>
            <c:showVal val="1"/>
          </c:dLbls>
          <c:cat>
            <c:strRef>
              <c:f>Sheet1!$B$1:$H$1</c:f>
              <c:strCache>
                <c:ptCount val="7"/>
                <c:pt idx="0">
                  <c:v>общегосударственные вопросы</c:v>
                </c:pt>
                <c:pt idx="1">
                  <c:v>Национальная оборона</c:v>
                </c:pt>
                <c:pt idx="2">
                  <c:v>ЖКХ</c:v>
                </c:pt>
                <c:pt idx="3">
                  <c:v>Национальная безопасность</c:v>
                </c:pt>
                <c:pt idx="4">
                  <c:v>Культура</c:v>
                </c:pt>
                <c:pt idx="5">
                  <c:v>Социальная политика</c:v>
                </c:pt>
                <c:pt idx="6">
                  <c:v>Обеспечение деятельности финансовых органов</c:v>
                </c:pt>
              </c:strCache>
            </c:strRef>
          </c:cat>
          <c:val>
            <c:numRef>
              <c:f>Sheet1!$B$2:$H$2</c:f>
              <c:numCache>
                <c:formatCode>General</c:formatCode>
                <c:ptCount val="7"/>
                <c:pt idx="0">
                  <c:v>1560.8</c:v>
                </c:pt>
                <c:pt idx="1">
                  <c:v>48.2</c:v>
                </c:pt>
                <c:pt idx="2">
                  <c:v>588.9</c:v>
                </c:pt>
                <c:pt idx="3">
                  <c:v>2.2999999999999998</c:v>
                </c:pt>
                <c:pt idx="4">
                  <c:v>552.4</c:v>
                </c:pt>
                <c:pt idx="5">
                  <c:v>23.7</c:v>
                </c:pt>
                <c:pt idx="6">
                  <c:v>0.4</c:v>
                </c:pt>
              </c:numCache>
            </c:numRef>
          </c:val>
        </c:ser>
        <c:ser>
          <c:idx val="1"/>
          <c:order val="1"/>
          <c:tx>
            <c:strRef>
              <c:f>Sheet1!$A$3</c:f>
              <c:strCache>
                <c:ptCount val="1"/>
              </c:strCache>
            </c:strRef>
          </c:tx>
          <c:spPr>
            <a:solidFill>
              <a:srgbClr val="993366"/>
            </a:solidFill>
            <a:ln w="12700">
              <a:solidFill>
                <a:srgbClr val="000000"/>
              </a:solidFill>
              <a:prstDash val="solid"/>
            </a:ln>
          </c:spPr>
          <c:dLbls>
            <c:spPr>
              <a:noFill/>
              <a:ln w="25400">
                <a:noFill/>
              </a:ln>
            </c:spPr>
            <c:txPr>
              <a:bodyPr/>
              <a:lstStyle/>
              <a:p>
                <a:pPr>
                  <a:defRPr sz="1450" b="1" i="0" u="none" strike="noStrike" baseline="0">
                    <a:solidFill>
                      <a:srgbClr val="000000"/>
                    </a:solidFill>
                    <a:latin typeface="Calibri"/>
                    <a:ea typeface="Calibri"/>
                    <a:cs typeface="Calibri"/>
                  </a:defRPr>
                </a:pPr>
                <a:endParaRPr lang="ru-RU"/>
              </a:p>
            </c:txPr>
            <c:showVal val="1"/>
          </c:dLbls>
          <c:cat>
            <c:strRef>
              <c:f>Sheet1!$B$1:$H$1</c:f>
              <c:strCache>
                <c:ptCount val="7"/>
                <c:pt idx="0">
                  <c:v>общегосударственные вопросы</c:v>
                </c:pt>
                <c:pt idx="1">
                  <c:v>Национальная оборона</c:v>
                </c:pt>
                <c:pt idx="2">
                  <c:v>ЖКХ</c:v>
                </c:pt>
                <c:pt idx="3">
                  <c:v>Национальная безопасность</c:v>
                </c:pt>
                <c:pt idx="4">
                  <c:v>Культура</c:v>
                </c:pt>
                <c:pt idx="5">
                  <c:v>Социальная политика</c:v>
                </c:pt>
                <c:pt idx="6">
                  <c:v>Обеспечение деятельности финансовых органов</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700">
              <a:solidFill>
                <a:srgbClr val="000000"/>
              </a:solidFill>
              <a:prstDash val="solid"/>
            </a:ln>
          </c:spPr>
          <c:dLbls>
            <c:spPr>
              <a:noFill/>
              <a:ln w="25400">
                <a:noFill/>
              </a:ln>
            </c:spPr>
            <c:txPr>
              <a:bodyPr/>
              <a:lstStyle/>
              <a:p>
                <a:pPr>
                  <a:defRPr sz="1450" b="1" i="0" u="none" strike="noStrike" baseline="0">
                    <a:solidFill>
                      <a:srgbClr val="000000"/>
                    </a:solidFill>
                    <a:latin typeface="Calibri"/>
                    <a:ea typeface="Calibri"/>
                    <a:cs typeface="Calibri"/>
                  </a:defRPr>
                </a:pPr>
                <a:endParaRPr lang="ru-RU"/>
              </a:p>
            </c:txPr>
            <c:showVal val="1"/>
          </c:dLbls>
          <c:cat>
            <c:strRef>
              <c:f>Sheet1!$B$1:$H$1</c:f>
              <c:strCache>
                <c:ptCount val="7"/>
                <c:pt idx="0">
                  <c:v>общегосударственные вопросы</c:v>
                </c:pt>
                <c:pt idx="1">
                  <c:v>Национальная оборона</c:v>
                </c:pt>
                <c:pt idx="2">
                  <c:v>ЖКХ</c:v>
                </c:pt>
                <c:pt idx="3">
                  <c:v>Национальная безопасность</c:v>
                </c:pt>
                <c:pt idx="4">
                  <c:v>Культура</c:v>
                </c:pt>
                <c:pt idx="5">
                  <c:v>Социальная политика</c:v>
                </c:pt>
                <c:pt idx="6">
                  <c:v>Обеспечение деятельности финансовых органов</c:v>
                </c:pt>
              </c:strCache>
            </c:strRef>
          </c:cat>
          <c:val>
            <c:numRef>
              <c:f>Sheet1!$B$4:$H$4</c:f>
              <c:numCache>
                <c:formatCode>General</c:formatCode>
                <c:ptCount val="7"/>
              </c:numCache>
            </c:numRef>
          </c:val>
        </c:ser>
        <c:dLbls>
          <c:showVal val="1"/>
        </c:dLbls>
        <c:overlap val="100"/>
        <c:axId val="145119104"/>
        <c:axId val="145120640"/>
      </c:barChart>
      <c:catAx>
        <c:axId val="145119104"/>
        <c:scaling>
          <c:orientation val="minMax"/>
        </c:scaling>
        <c:axPos val="l"/>
        <c:numFmt formatCode="0.00" sourceLinked="0"/>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45120640"/>
        <c:crosses val="autoZero"/>
        <c:lblAlgn val="ctr"/>
        <c:lblOffset val="100"/>
        <c:tickLblSkip val="1"/>
        <c:tickMarkSkip val="1"/>
      </c:catAx>
      <c:valAx>
        <c:axId val="145120640"/>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45119104"/>
        <c:crosses val="autoZero"/>
        <c:crossBetween val="between"/>
      </c:valAx>
      <c:spPr>
        <a:solidFill>
          <a:srgbClr val="C0C0C0"/>
        </a:solidFill>
        <a:ln w="12700">
          <a:solidFill>
            <a:srgbClr val="808080"/>
          </a:solidFill>
          <a:prstDash val="solid"/>
        </a:ln>
      </c:spPr>
    </c:plotArea>
    <c:plotVisOnly val="1"/>
    <c:dispBlanksAs val="gap"/>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29594</Words>
  <Characters>168691</Characters>
  <Application>Microsoft Office Word</Application>
  <DocSecurity>0</DocSecurity>
  <Lines>1405</Lines>
  <Paragraphs>395</Paragraphs>
  <ScaleCrop>false</ScaleCrop>
  <Company>Microsoft</Company>
  <LinksUpToDate>false</LinksUpToDate>
  <CharactersWithSpaces>197890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Alieva</cp:lastModifiedBy>
  <cp:revision>3</cp:revision>
  <dcterms:created xsi:type="dcterms:W3CDTF">2014-01-08T05:06:00Z</dcterms:created>
  <dcterms:modified xsi:type="dcterms:W3CDTF">2014-01-29T09:17:00Z</dcterms:modified>
</cp:coreProperties>
</file>