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2858"/>
        <w:gridCol w:w="3509"/>
      </w:tblGrid>
      <w:tr w:rsidR="00CE53C1" w:rsidRPr="00CE53C1" w:rsidTr="003724D1">
        <w:tc>
          <w:tcPr>
            <w:tcW w:w="3522" w:type="dxa"/>
            <w:tcBorders>
              <w:top w:val="single" w:sz="4" w:space="0" w:color="FFFFFF"/>
              <w:left w:val="single" w:sz="4" w:space="0" w:color="FFFFFF"/>
              <w:bottom w:val="single" w:sz="4" w:space="0" w:color="FFFFFF"/>
              <w:right w:val="single" w:sz="4" w:space="0" w:color="FFFFFF"/>
            </w:tcBorders>
          </w:tcPr>
          <w:p w:rsidR="00CE53C1" w:rsidRPr="00CE53C1" w:rsidRDefault="00CE53C1" w:rsidP="00B23FC7">
            <w:pPr>
              <w:jc w:val="center"/>
              <w:rPr>
                <w:rFonts w:ascii="Times New Roman" w:hAnsi="Times New Roman"/>
                <w:sz w:val="24"/>
              </w:rPr>
            </w:pPr>
          </w:p>
          <w:p w:rsidR="00CE53C1" w:rsidRPr="00F57892" w:rsidRDefault="003724D1" w:rsidP="00F57892">
            <w:pPr>
              <w:jc w:val="center"/>
              <w:rPr>
                <w:rFonts w:ascii="Times New Roman" w:hAnsi="Times New Roman"/>
                <w:b/>
                <w:sz w:val="24"/>
              </w:rPr>
            </w:pPr>
            <w:r w:rsidRPr="00F57892">
              <w:rPr>
                <w:rFonts w:ascii="Times New Roman" w:hAnsi="Times New Roman"/>
                <w:b/>
                <w:sz w:val="24"/>
              </w:rPr>
              <w:t>«МЕЩУРА»</w:t>
            </w:r>
            <w:r w:rsidRPr="00F57892">
              <w:rPr>
                <w:rFonts w:ascii="Times New Roman" w:hAnsi="Times New Roman"/>
                <w:b/>
                <w:sz w:val="24"/>
              </w:rPr>
              <w:br/>
              <w:t xml:space="preserve">СИКТ </w:t>
            </w:r>
            <w:r w:rsidRPr="00F57892">
              <w:rPr>
                <w:rStyle w:val="a4"/>
                <w:rFonts w:ascii="Times New Roman" w:hAnsi="Times New Roman"/>
                <w:sz w:val="24"/>
              </w:rPr>
              <w:t>ОВМÖДЧÖМИНСА</w:t>
            </w:r>
            <w:r w:rsidRPr="00F57892">
              <w:rPr>
                <w:rFonts w:ascii="Times New Roman" w:hAnsi="Times New Roman"/>
                <w:sz w:val="24"/>
              </w:rPr>
              <w:br/>
            </w:r>
            <w:r w:rsidRPr="00F57892">
              <w:rPr>
                <w:rFonts w:ascii="Times New Roman" w:hAnsi="Times New Roman"/>
                <w:b/>
                <w:sz w:val="24"/>
              </w:rPr>
              <w:t>АДМИНИСТРАЦИЯ</w:t>
            </w:r>
          </w:p>
        </w:tc>
        <w:tc>
          <w:tcPr>
            <w:tcW w:w="2858" w:type="dxa"/>
            <w:tcBorders>
              <w:top w:val="single" w:sz="4" w:space="0" w:color="FFFFFF"/>
              <w:left w:val="single" w:sz="4" w:space="0" w:color="FFFFFF"/>
              <w:bottom w:val="single" w:sz="4" w:space="0" w:color="FFFFFF"/>
              <w:right w:val="single" w:sz="4" w:space="0" w:color="FFFFFF"/>
            </w:tcBorders>
          </w:tcPr>
          <w:p w:rsidR="00CE53C1" w:rsidRPr="00CE53C1" w:rsidRDefault="00F57892" w:rsidP="00B23FC7">
            <w:pPr>
              <w:jc w:val="center"/>
              <w:rPr>
                <w:rFonts w:ascii="Times New Roman" w:hAnsi="Times New Roman"/>
                <w:sz w:val="24"/>
              </w:rPr>
            </w:pPr>
            <w:r>
              <w:rPr>
                <w:rFonts w:ascii="Times New Roman" w:hAnsi="Times New Roman"/>
                <w:noProof/>
                <w:sz w:val="24"/>
              </w:rPr>
              <w:drawing>
                <wp:anchor distT="0" distB="0" distL="114300" distR="114300" simplePos="0" relativeHeight="251658240" behindDoc="1" locked="0" layoutInCell="1" allowOverlap="1">
                  <wp:simplePos x="0" y="0"/>
                  <wp:positionH relativeFrom="column">
                    <wp:posOffset>487807</wp:posOffset>
                  </wp:positionH>
                  <wp:positionV relativeFrom="paragraph">
                    <wp:posOffset>-1016</wp:posOffset>
                  </wp:positionV>
                  <wp:extent cx="741680" cy="798576"/>
                  <wp:effectExtent l="19050" t="0" r="127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41680" cy="798576"/>
                          </a:xfrm>
                          <a:prstGeom prst="rect">
                            <a:avLst/>
                          </a:prstGeom>
                          <a:noFill/>
                          <a:ln w="9525">
                            <a:noFill/>
                            <a:miter lim="800000"/>
                            <a:headEnd/>
                            <a:tailEnd/>
                          </a:ln>
                        </pic:spPr>
                      </pic:pic>
                    </a:graphicData>
                  </a:graphic>
                </wp:anchor>
              </w:drawing>
            </w:r>
          </w:p>
          <w:p w:rsidR="00CE53C1" w:rsidRPr="00CE53C1" w:rsidRDefault="00CE53C1" w:rsidP="00B23FC7">
            <w:pPr>
              <w:jc w:val="center"/>
              <w:rPr>
                <w:rFonts w:ascii="Times New Roman" w:hAnsi="Times New Roman"/>
                <w:sz w:val="24"/>
              </w:rPr>
            </w:pPr>
          </w:p>
          <w:p w:rsidR="00CE53C1" w:rsidRPr="00CE53C1" w:rsidRDefault="00CE53C1" w:rsidP="00B23FC7">
            <w:pPr>
              <w:jc w:val="center"/>
              <w:rPr>
                <w:rFonts w:ascii="Times New Roman" w:hAnsi="Times New Roman"/>
                <w:sz w:val="24"/>
              </w:rPr>
            </w:pPr>
          </w:p>
        </w:tc>
        <w:tc>
          <w:tcPr>
            <w:tcW w:w="3509" w:type="dxa"/>
            <w:tcBorders>
              <w:top w:val="single" w:sz="4" w:space="0" w:color="FFFFFF"/>
              <w:left w:val="single" w:sz="4" w:space="0" w:color="FFFFFF"/>
              <w:bottom w:val="single" w:sz="4" w:space="0" w:color="FFFFFF"/>
              <w:right w:val="single" w:sz="4" w:space="0" w:color="FFFFFF"/>
            </w:tcBorders>
          </w:tcPr>
          <w:p w:rsidR="00CE53C1" w:rsidRPr="00CE53C1" w:rsidRDefault="00CE53C1" w:rsidP="00B23FC7">
            <w:pPr>
              <w:jc w:val="center"/>
              <w:rPr>
                <w:rFonts w:ascii="Times New Roman" w:hAnsi="Times New Roman"/>
                <w:sz w:val="24"/>
              </w:rPr>
            </w:pPr>
          </w:p>
          <w:p w:rsidR="00CE53C1" w:rsidRPr="00F57892" w:rsidRDefault="003724D1" w:rsidP="00B23FC7">
            <w:pPr>
              <w:jc w:val="center"/>
              <w:rPr>
                <w:rFonts w:ascii="Times New Roman" w:hAnsi="Times New Roman"/>
                <w:b/>
                <w:sz w:val="24"/>
              </w:rPr>
            </w:pPr>
            <w:r w:rsidRPr="00F57892">
              <w:rPr>
                <w:rFonts w:ascii="Times New Roman" w:hAnsi="Times New Roman"/>
                <w:b/>
                <w:sz w:val="24"/>
              </w:rPr>
              <w:t>АДМИНИСТРАЦИЯ</w:t>
            </w:r>
          </w:p>
          <w:p w:rsidR="00CE53C1" w:rsidRPr="00CE53C1" w:rsidRDefault="003724D1" w:rsidP="00F57892">
            <w:pPr>
              <w:jc w:val="center"/>
              <w:rPr>
                <w:rFonts w:ascii="Times New Roman" w:hAnsi="Times New Roman"/>
                <w:sz w:val="24"/>
              </w:rPr>
            </w:pPr>
            <w:r w:rsidRPr="00F57892">
              <w:rPr>
                <w:rFonts w:ascii="Times New Roman" w:hAnsi="Times New Roman"/>
                <w:b/>
                <w:sz w:val="24"/>
              </w:rPr>
              <w:t>СЕЛЬСКОГО ПОСЕЛЕНИЯ</w:t>
            </w:r>
            <w:r w:rsidRPr="00F57892">
              <w:rPr>
                <w:rFonts w:ascii="Times New Roman" w:hAnsi="Times New Roman"/>
                <w:b/>
                <w:sz w:val="24"/>
              </w:rPr>
              <w:br/>
              <w:t>«</w:t>
            </w:r>
            <w:r>
              <w:rPr>
                <w:rFonts w:ascii="Times New Roman" w:hAnsi="Times New Roman"/>
                <w:b/>
                <w:sz w:val="24"/>
              </w:rPr>
              <w:t>МЕЩУРА»</w:t>
            </w:r>
          </w:p>
        </w:tc>
      </w:tr>
    </w:tbl>
    <w:p w:rsidR="00CE53C1" w:rsidRPr="00CE53C1" w:rsidRDefault="00CE53C1" w:rsidP="00F57892">
      <w:pPr>
        <w:jc w:val="center"/>
        <w:rPr>
          <w:rFonts w:ascii="Times New Roman" w:hAnsi="Times New Roman"/>
          <w:sz w:val="24"/>
        </w:rPr>
      </w:pPr>
    </w:p>
    <w:p w:rsidR="00F57892" w:rsidRPr="00ED50DC" w:rsidRDefault="00F57892" w:rsidP="00CE53C1">
      <w:pPr>
        <w:tabs>
          <w:tab w:val="left" w:pos="3960"/>
        </w:tabs>
        <w:jc w:val="center"/>
        <w:rPr>
          <w:rFonts w:ascii="Times New Roman" w:hAnsi="Times New Roman"/>
          <w:b/>
          <w:sz w:val="16"/>
          <w:szCs w:val="16"/>
        </w:rPr>
      </w:pPr>
    </w:p>
    <w:p w:rsidR="00CA3D30" w:rsidRPr="0070636B" w:rsidRDefault="00CA3D30" w:rsidP="00CA3D30">
      <w:pPr>
        <w:jc w:val="center"/>
        <w:rPr>
          <w:rFonts w:ascii="Times New Roman" w:hAnsi="Times New Roman"/>
          <w:b/>
          <w:szCs w:val="28"/>
        </w:rPr>
      </w:pPr>
      <w:proofErr w:type="gramStart"/>
      <w:r w:rsidRPr="0070636B">
        <w:rPr>
          <w:rFonts w:ascii="Times New Roman" w:hAnsi="Times New Roman"/>
          <w:b/>
          <w:szCs w:val="28"/>
        </w:rPr>
        <w:t>ШУÖМ</w:t>
      </w:r>
      <w:proofErr w:type="gramEnd"/>
    </w:p>
    <w:p w:rsidR="00CE53C1" w:rsidRPr="00F57892" w:rsidRDefault="00CE53C1" w:rsidP="00CE53C1">
      <w:pPr>
        <w:jc w:val="center"/>
        <w:rPr>
          <w:rFonts w:ascii="Times New Roman" w:hAnsi="Times New Roman"/>
          <w:b/>
          <w:sz w:val="24"/>
        </w:rPr>
      </w:pPr>
      <w:r w:rsidRPr="00F57892">
        <w:rPr>
          <w:rFonts w:ascii="Times New Roman" w:hAnsi="Times New Roman"/>
          <w:b/>
          <w:sz w:val="24"/>
        </w:rPr>
        <w:t>ПОСТАНОВЛЕНИЕ</w:t>
      </w:r>
    </w:p>
    <w:p w:rsidR="00CE53C1" w:rsidRPr="00CE53C1" w:rsidRDefault="00CE53C1" w:rsidP="00CE53C1">
      <w:pPr>
        <w:rPr>
          <w:rFonts w:ascii="Times New Roman" w:hAnsi="Times New Roman"/>
          <w:sz w:val="24"/>
          <w:u w:val="single"/>
        </w:rPr>
      </w:pPr>
    </w:p>
    <w:p w:rsidR="00F57892" w:rsidRPr="00F65413" w:rsidRDefault="00CE53C1" w:rsidP="00F65413">
      <w:pPr>
        <w:rPr>
          <w:rFonts w:ascii="Times New Roman" w:hAnsi="Times New Roman"/>
          <w:sz w:val="24"/>
        </w:rPr>
      </w:pPr>
      <w:r w:rsidRPr="00F65413">
        <w:rPr>
          <w:rFonts w:ascii="Times New Roman" w:hAnsi="Times New Roman"/>
          <w:sz w:val="24"/>
        </w:rPr>
        <w:t xml:space="preserve">от  </w:t>
      </w:r>
      <w:r w:rsidR="0088648F">
        <w:rPr>
          <w:rFonts w:ascii="Times New Roman" w:hAnsi="Times New Roman"/>
          <w:sz w:val="24"/>
        </w:rPr>
        <w:t>0</w:t>
      </w:r>
      <w:r w:rsidR="00D11D08">
        <w:rPr>
          <w:rFonts w:ascii="Times New Roman" w:hAnsi="Times New Roman"/>
          <w:sz w:val="24"/>
        </w:rPr>
        <w:t>1</w:t>
      </w:r>
      <w:r w:rsidR="00F57892" w:rsidRPr="00F65413">
        <w:rPr>
          <w:rFonts w:ascii="Times New Roman" w:hAnsi="Times New Roman"/>
          <w:sz w:val="24"/>
        </w:rPr>
        <w:t xml:space="preserve"> </w:t>
      </w:r>
      <w:r w:rsidR="002A581E" w:rsidRPr="00F65413">
        <w:rPr>
          <w:rFonts w:ascii="Times New Roman" w:hAnsi="Times New Roman"/>
          <w:sz w:val="24"/>
        </w:rPr>
        <w:t xml:space="preserve"> </w:t>
      </w:r>
      <w:r w:rsidR="0088648F">
        <w:rPr>
          <w:rFonts w:ascii="Times New Roman" w:hAnsi="Times New Roman"/>
          <w:sz w:val="24"/>
        </w:rPr>
        <w:t xml:space="preserve">июня </w:t>
      </w:r>
      <w:r w:rsidRPr="00F65413">
        <w:rPr>
          <w:rFonts w:ascii="Times New Roman" w:hAnsi="Times New Roman"/>
          <w:sz w:val="24"/>
        </w:rPr>
        <w:t xml:space="preserve">  201</w:t>
      </w:r>
      <w:r w:rsidR="002A581E" w:rsidRPr="00F65413">
        <w:rPr>
          <w:rFonts w:ascii="Times New Roman" w:hAnsi="Times New Roman"/>
          <w:sz w:val="24"/>
        </w:rPr>
        <w:t>7</w:t>
      </w:r>
      <w:r w:rsidRPr="00F65413">
        <w:rPr>
          <w:rFonts w:ascii="Times New Roman" w:hAnsi="Times New Roman"/>
          <w:sz w:val="24"/>
        </w:rPr>
        <w:t xml:space="preserve"> г</w:t>
      </w:r>
      <w:r w:rsidR="00F57892" w:rsidRPr="00F65413">
        <w:rPr>
          <w:rFonts w:ascii="Times New Roman" w:hAnsi="Times New Roman"/>
          <w:sz w:val="24"/>
        </w:rPr>
        <w:t>ода</w:t>
      </w:r>
      <w:r w:rsidRPr="00F65413">
        <w:rPr>
          <w:rFonts w:ascii="Times New Roman" w:hAnsi="Times New Roman"/>
          <w:sz w:val="24"/>
        </w:rPr>
        <w:t xml:space="preserve">                                                                                        </w:t>
      </w:r>
      <w:r w:rsidR="009E13B6" w:rsidRPr="00F65413">
        <w:rPr>
          <w:rFonts w:ascii="Times New Roman" w:hAnsi="Times New Roman"/>
          <w:sz w:val="24"/>
        </w:rPr>
        <w:t xml:space="preserve">              </w:t>
      </w:r>
      <w:r w:rsidR="0088648F">
        <w:rPr>
          <w:rFonts w:ascii="Times New Roman" w:hAnsi="Times New Roman"/>
          <w:sz w:val="24"/>
        </w:rPr>
        <w:t xml:space="preserve">  </w:t>
      </w:r>
      <w:r w:rsidRPr="00F65413">
        <w:rPr>
          <w:rFonts w:ascii="Times New Roman" w:hAnsi="Times New Roman"/>
          <w:sz w:val="24"/>
        </w:rPr>
        <w:t xml:space="preserve"> №</w:t>
      </w:r>
      <w:r w:rsidR="007B615E" w:rsidRPr="00F65413">
        <w:rPr>
          <w:rFonts w:ascii="Times New Roman" w:hAnsi="Times New Roman"/>
          <w:sz w:val="24"/>
        </w:rPr>
        <w:t xml:space="preserve"> </w:t>
      </w:r>
      <w:bookmarkStart w:id="0" w:name="_GoBack"/>
      <w:bookmarkEnd w:id="0"/>
      <w:r w:rsidR="00CA3D30" w:rsidRPr="00F65413">
        <w:rPr>
          <w:rFonts w:ascii="Times New Roman" w:hAnsi="Times New Roman"/>
          <w:sz w:val="24"/>
        </w:rPr>
        <w:t>2</w:t>
      </w:r>
      <w:r w:rsidR="001D7764">
        <w:rPr>
          <w:rFonts w:ascii="Times New Roman" w:hAnsi="Times New Roman"/>
          <w:sz w:val="24"/>
        </w:rPr>
        <w:t>7</w:t>
      </w:r>
    </w:p>
    <w:p w:rsidR="00CA3D30" w:rsidRPr="003D1CE4" w:rsidRDefault="00CE53C1" w:rsidP="00CA3D30">
      <w:pPr>
        <w:ind w:left="709"/>
        <w:jc w:val="center"/>
        <w:rPr>
          <w:rFonts w:ascii="Times New Roman" w:hAnsi="Times New Roman"/>
          <w:sz w:val="20"/>
          <w:szCs w:val="20"/>
        </w:rPr>
      </w:pPr>
      <w:r w:rsidRPr="009E13B6">
        <w:rPr>
          <w:rFonts w:ascii="Times New Roman" w:hAnsi="Times New Roman"/>
          <w:sz w:val="22"/>
          <w:szCs w:val="22"/>
        </w:rPr>
        <w:t xml:space="preserve">    </w:t>
      </w:r>
      <w:r w:rsidR="00CA3D30">
        <w:rPr>
          <w:rFonts w:ascii="Times New Roman" w:hAnsi="Times New Roman"/>
          <w:sz w:val="20"/>
          <w:szCs w:val="20"/>
        </w:rPr>
        <w:t>Республика К</w:t>
      </w:r>
      <w:r w:rsidR="00CA3D30" w:rsidRPr="003D1CE4">
        <w:rPr>
          <w:rFonts w:ascii="Times New Roman" w:hAnsi="Times New Roman"/>
          <w:sz w:val="20"/>
          <w:szCs w:val="20"/>
        </w:rPr>
        <w:t>оми, Княжпогостский район, пст. Мещура</w:t>
      </w:r>
    </w:p>
    <w:p w:rsidR="00CE53C1" w:rsidRPr="009E13B6" w:rsidRDefault="00CE53C1" w:rsidP="00CE53C1">
      <w:pPr>
        <w:rPr>
          <w:rFonts w:ascii="Times New Roman" w:hAnsi="Times New Roman"/>
          <w:sz w:val="22"/>
          <w:szCs w:val="22"/>
        </w:rPr>
      </w:pPr>
    </w:p>
    <w:tbl>
      <w:tblPr>
        <w:tblStyle w:val="a5"/>
        <w:tblW w:w="0" w:type="auto"/>
        <w:jc w:val="center"/>
        <w:tblInd w:w="-867" w:type="dxa"/>
        <w:tblLook w:val="04A0"/>
      </w:tblPr>
      <w:tblGrid>
        <w:gridCol w:w="6344"/>
      </w:tblGrid>
      <w:tr w:rsidR="00F57892" w:rsidRPr="009E13B6" w:rsidTr="00097E14">
        <w:trPr>
          <w:trHeight w:val="523"/>
          <w:jc w:val="center"/>
        </w:trPr>
        <w:tc>
          <w:tcPr>
            <w:tcW w:w="6344" w:type="dxa"/>
            <w:tcBorders>
              <w:top w:val="nil"/>
              <w:left w:val="nil"/>
              <w:bottom w:val="nil"/>
              <w:right w:val="nil"/>
            </w:tcBorders>
          </w:tcPr>
          <w:p w:rsidR="0088648F" w:rsidRPr="00AA7D54" w:rsidRDefault="0088648F" w:rsidP="0088648F">
            <w:pPr>
              <w:pStyle w:val="a3"/>
              <w:jc w:val="center"/>
              <w:rPr>
                <w:rFonts w:ascii="Times New Roman" w:hAnsi="Times New Roman"/>
                <w:b/>
                <w:sz w:val="24"/>
              </w:rPr>
            </w:pPr>
            <w:r w:rsidRPr="00AA7D54">
              <w:rPr>
                <w:rStyle w:val="a4"/>
                <w:rFonts w:ascii="Times New Roman" w:hAnsi="Times New Roman"/>
                <w:b w:val="0"/>
                <w:sz w:val="24"/>
              </w:rPr>
              <w:t>Об организации общественного контроля</w:t>
            </w:r>
          </w:p>
          <w:p w:rsidR="00097E14" w:rsidRPr="0088648F" w:rsidRDefault="0088648F" w:rsidP="0088648F">
            <w:pPr>
              <w:pStyle w:val="a3"/>
              <w:jc w:val="center"/>
              <w:rPr>
                <w:rFonts w:ascii="Times New Roman" w:hAnsi="Times New Roman"/>
                <w:b/>
                <w:szCs w:val="28"/>
              </w:rPr>
            </w:pPr>
            <w:r w:rsidRPr="00AA7D54">
              <w:rPr>
                <w:rStyle w:val="a4"/>
                <w:rFonts w:ascii="Times New Roman" w:hAnsi="Times New Roman"/>
                <w:b w:val="0"/>
                <w:sz w:val="24"/>
              </w:rPr>
              <w:t xml:space="preserve">за обеспечением пожарной безопасности </w:t>
            </w:r>
            <w:r w:rsidR="00A95EA4" w:rsidRPr="00AA7D54">
              <w:rPr>
                <w:rFonts w:ascii="Times New Roman" w:hAnsi="Times New Roman"/>
                <w:bCs/>
                <w:sz w:val="24"/>
              </w:rPr>
              <w:t>на территории</w:t>
            </w:r>
            <w:r w:rsidR="00BF1A1A" w:rsidRPr="00AA7D54">
              <w:rPr>
                <w:rFonts w:ascii="Times New Roman" w:hAnsi="Times New Roman"/>
                <w:bCs/>
                <w:sz w:val="24"/>
              </w:rPr>
              <w:t xml:space="preserve"> </w:t>
            </w:r>
            <w:r w:rsidR="00A95EA4" w:rsidRPr="00AA7D54">
              <w:rPr>
                <w:rFonts w:ascii="Times New Roman" w:hAnsi="Times New Roman"/>
                <w:bCs/>
                <w:sz w:val="24"/>
              </w:rPr>
              <w:t xml:space="preserve"> </w:t>
            </w:r>
            <w:r w:rsidR="00BF1A1A" w:rsidRPr="00AA7D54">
              <w:rPr>
                <w:rFonts w:ascii="Times New Roman" w:hAnsi="Times New Roman"/>
                <w:bCs/>
                <w:sz w:val="24"/>
              </w:rPr>
              <w:t>сельского поселения «Мещура»</w:t>
            </w:r>
          </w:p>
        </w:tc>
      </w:tr>
    </w:tbl>
    <w:p w:rsidR="00255DD8" w:rsidRDefault="00255DD8" w:rsidP="00255DD8">
      <w:pPr>
        <w:jc w:val="both"/>
        <w:rPr>
          <w:rFonts w:ascii="Times New Roman" w:hAnsi="Times New Roman"/>
          <w:sz w:val="22"/>
          <w:szCs w:val="22"/>
        </w:rPr>
      </w:pPr>
    </w:p>
    <w:p w:rsidR="000F43F3" w:rsidRDefault="000F43F3" w:rsidP="00E940DC">
      <w:pPr>
        <w:pStyle w:val="a3"/>
        <w:jc w:val="both"/>
        <w:rPr>
          <w:rFonts w:ascii="Times New Roman" w:hAnsi="Times New Roman"/>
          <w:sz w:val="22"/>
          <w:szCs w:val="22"/>
        </w:rPr>
      </w:pPr>
    </w:p>
    <w:p w:rsidR="000F43F3" w:rsidRDefault="00E940DC" w:rsidP="000F43F3">
      <w:pPr>
        <w:pStyle w:val="a3"/>
        <w:ind w:firstLine="708"/>
        <w:jc w:val="both"/>
        <w:rPr>
          <w:rFonts w:ascii="Times New Roman" w:hAnsi="Times New Roman"/>
          <w:sz w:val="24"/>
        </w:rPr>
      </w:pPr>
      <w:proofErr w:type="gramStart"/>
      <w:r w:rsidRPr="00343F91">
        <w:rPr>
          <w:rFonts w:ascii="Times New Roman" w:hAnsi="Times New Roman"/>
          <w:sz w:val="24"/>
        </w:rPr>
        <w:t>В соответствии со статьей 19  Федерального закона от 21.12.1994 г. № 69-ФЗ «О пожарной безопасности»,</w:t>
      </w:r>
      <w:r w:rsidR="000F43F3" w:rsidRPr="000F43F3">
        <w:rPr>
          <w:rFonts w:ascii="Times New Roman" w:hAnsi="Times New Roman"/>
          <w:sz w:val="24"/>
        </w:rPr>
        <w:t xml:space="preserve"> </w:t>
      </w:r>
      <w:r w:rsidR="000F43F3" w:rsidRPr="005801C4">
        <w:rPr>
          <w:rFonts w:ascii="Times New Roman" w:hAnsi="Times New Roman"/>
          <w:sz w:val="24"/>
        </w:rPr>
        <w:t>Федеральным законом № 131-ФЗ от 06 октября 2003 года «Об общих принципах организации местного самоуправления в Российской Федерации» и в целях организации выполнения и осуществления мер пожарной безопасности на территории</w:t>
      </w:r>
      <w:r w:rsidR="000F43F3" w:rsidRPr="000F43F3">
        <w:rPr>
          <w:rFonts w:ascii="Times New Roman" w:hAnsi="Times New Roman"/>
          <w:sz w:val="24"/>
        </w:rPr>
        <w:t xml:space="preserve"> </w:t>
      </w:r>
      <w:r w:rsidR="000F43F3" w:rsidRPr="00343F91">
        <w:rPr>
          <w:rFonts w:ascii="Times New Roman" w:hAnsi="Times New Roman"/>
          <w:sz w:val="24"/>
        </w:rPr>
        <w:t>сельского поселения «Мещура»</w:t>
      </w:r>
      <w:r w:rsidR="000F43F3">
        <w:rPr>
          <w:rFonts w:ascii="Times New Roman" w:hAnsi="Times New Roman"/>
          <w:sz w:val="24"/>
        </w:rPr>
        <w:t>, адм</w:t>
      </w:r>
      <w:r w:rsidRPr="00343F91">
        <w:rPr>
          <w:rFonts w:ascii="Times New Roman" w:hAnsi="Times New Roman"/>
          <w:sz w:val="24"/>
        </w:rPr>
        <w:t>инистрация сельского поселения «Мещура»   ПОСТАНОВЛЯЕТ:</w:t>
      </w:r>
      <w:proofErr w:type="gramEnd"/>
    </w:p>
    <w:p w:rsidR="000F43F3" w:rsidRDefault="000F43F3" w:rsidP="000F43F3">
      <w:pPr>
        <w:pStyle w:val="a3"/>
        <w:ind w:firstLine="708"/>
        <w:jc w:val="both"/>
        <w:rPr>
          <w:rFonts w:ascii="Times New Roman" w:hAnsi="Times New Roman"/>
          <w:sz w:val="24"/>
        </w:rPr>
      </w:pPr>
      <w:r w:rsidRPr="005801C4">
        <w:rPr>
          <w:rFonts w:ascii="Times New Roman" w:hAnsi="Times New Roman"/>
          <w:sz w:val="24"/>
        </w:rPr>
        <w:t xml:space="preserve">1. Утвердить Положение об организации общественного и муниципального </w:t>
      </w:r>
      <w:proofErr w:type="gramStart"/>
      <w:r w:rsidRPr="005801C4">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 на территории </w:t>
      </w:r>
      <w:r>
        <w:rPr>
          <w:rFonts w:ascii="Times New Roman" w:hAnsi="Times New Roman"/>
          <w:sz w:val="24"/>
        </w:rPr>
        <w:t>сельского поселения «Мещура»</w:t>
      </w:r>
      <w:r w:rsidRPr="005801C4">
        <w:rPr>
          <w:rFonts w:ascii="Times New Roman" w:hAnsi="Times New Roman"/>
          <w:sz w:val="24"/>
        </w:rPr>
        <w:t>, согласно приложению</w:t>
      </w:r>
      <w:r>
        <w:rPr>
          <w:rFonts w:ascii="Times New Roman" w:hAnsi="Times New Roman"/>
          <w:sz w:val="24"/>
        </w:rPr>
        <w:t xml:space="preserve"> к настоящему постановлению</w:t>
      </w:r>
      <w:r w:rsidRPr="005801C4">
        <w:rPr>
          <w:rFonts w:ascii="Times New Roman" w:hAnsi="Times New Roman"/>
          <w:sz w:val="24"/>
        </w:rPr>
        <w:t>.</w:t>
      </w:r>
    </w:p>
    <w:p w:rsidR="000F43F3" w:rsidRDefault="000F43F3" w:rsidP="000F43F3">
      <w:pPr>
        <w:pStyle w:val="a3"/>
        <w:ind w:firstLine="708"/>
        <w:jc w:val="both"/>
        <w:rPr>
          <w:rFonts w:ascii="Times New Roman" w:hAnsi="Times New Roman"/>
          <w:sz w:val="24"/>
        </w:rPr>
      </w:pPr>
      <w:r>
        <w:rPr>
          <w:rFonts w:ascii="Times New Roman" w:hAnsi="Times New Roman"/>
          <w:sz w:val="24"/>
        </w:rPr>
        <w:t>2</w:t>
      </w:r>
      <w:r w:rsidRPr="005801C4">
        <w:rPr>
          <w:rFonts w:ascii="Times New Roman" w:hAnsi="Times New Roman"/>
          <w:sz w:val="24"/>
        </w:rPr>
        <w:t>. Настоящее постановление вступает в силу с</w:t>
      </w:r>
      <w:r w:rsidR="00AA7D54">
        <w:rPr>
          <w:rFonts w:ascii="Times New Roman" w:hAnsi="Times New Roman"/>
          <w:sz w:val="24"/>
        </w:rPr>
        <w:t>о дня</w:t>
      </w:r>
      <w:r w:rsidRPr="005801C4">
        <w:rPr>
          <w:rFonts w:ascii="Times New Roman" w:hAnsi="Times New Roman"/>
          <w:sz w:val="24"/>
        </w:rPr>
        <w:t xml:space="preserve"> его п</w:t>
      </w:r>
      <w:r w:rsidR="00AA7D54">
        <w:rPr>
          <w:rFonts w:ascii="Times New Roman" w:hAnsi="Times New Roman"/>
          <w:sz w:val="24"/>
        </w:rPr>
        <w:t>ринятия.</w:t>
      </w:r>
      <w:r w:rsidRPr="005801C4">
        <w:rPr>
          <w:rFonts w:ascii="Times New Roman" w:hAnsi="Times New Roman"/>
          <w:sz w:val="24"/>
        </w:rPr>
        <w:t xml:space="preserve"> </w:t>
      </w:r>
    </w:p>
    <w:p w:rsidR="000F43F3" w:rsidRDefault="000F43F3" w:rsidP="000F43F3">
      <w:pPr>
        <w:pStyle w:val="a3"/>
        <w:ind w:firstLine="708"/>
        <w:jc w:val="both"/>
        <w:rPr>
          <w:rFonts w:ascii="Times New Roman" w:hAnsi="Times New Roman"/>
          <w:sz w:val="24"/>
        </w:rPr>
      </w:pPr>
      <w:r>
        <w:rPr>
          <w:rFonts w:ascii="Times New Roman" w:hAnsi="Times New Roman"/>
          <w:sz w:val="24"/>
        </w:rPr>
        <w:t>3</w:t>
      </w:r>
      <w:r w:rsidRPr="005801C4">
        <w:rPr>
          <w:rFonts w:ascii="Times New Roman" w:hAnsi="Times New Roman"/>
          <w:sz w:val="24"/>
        </w:rPr>
        <w:t xml:space="preserve">. Контроль </w:t>
      </w:r>
      <w:r>
        <w:rPr>
          <w:rFonts w:ascii="Times New Roman" w:hAnsi="Times New Roman"/>
          <w:sz w:val="24"/>
        </w:rPr>
        <w:t>над  исп</w:t>
      </w:r>
      <w:r w:rsidRPr="005801C4">
        <w:rPr>
          <w:rFonts w:ascii="Times New Roman" w:hAnsi="Times New Roman"/>
          <w:sz w:val="24"/>
        </w:rPr>
        <w:t xml:space="preserve">олнением </w:t>
      </w:r>
      <w:r>
        <w:rPr>
          <w:rFonts w:ascii="Times New Roman" w:hAnsi="Times New Roman"/>
          <w:sz w:val="24"/>
        </w:rPr>
        <w:t>настоящего</w:t>
      </w:r>
      <w:r w:rsidRPr="005801C4">
        <w:rPr>
          <w:rFonts w:ascii="Times New Roman" w:hAnsi="Times New Roman"/>
          <w:sz w:val="24"/>
        </w:rPr>
        <w:t xml:space="preserve"> постановления возложить на ведущего    </w:t>
      </w:r>
      <w:r>
        <w:rPr>
          <w:rFonts w:ascii="Times New Roman" w:hAnsi="Times New Roman"/>
          <w:sz w:val="24"/>
        </w:rPr>
        <w:t>инспектора</w:t>
      </w:r>
      <w:r w:rsidRPr="005801C4">
        <w:rPr>
          <w:rFonts w:ascii="Times New Roman" w:hAnsi="Times New Roman"/>
          <w:sz w:val="24"/>
        </w:rPr>
        <w:t xml:space="preserve">   администрации   </w:t>
      </w:r>
      <w:r>
        <w:rPr>
          <w:rFonts w:ascii="Times New Roman" w:hAnsi="Times New Roman"/>
          <w:sz w:val="24"/>
        </w:rPr>
        <w:t>сельского поселения «Мещура».</w:t>
      </w:r>
    </w:p>
    <w:p w:rsidR="00F86542" w:rsidRDefault="00F86542" w:rsidP="00ED50DC">
      <w:pPr>
        <w:pStyle w:val="a3"/>
        <w:ind w:firstLine="567"/>
        <w:jc w:val="both"/>
        <w:rPr>
          <w:rFonts w:ascii="Times New Roman" w:hAnsi="Times New Roman"/>
          <w:color w:val="000000"/>
          <w:sz w:val="24"/>
        </w:rPr>
      </w:pPr>
    </w:p>
    <w:p w:rsidR="00F86542" w:rsidRPr="00343F91" w:rsidRDefault="00F86542" w:rsidP="00ED50DC">
      <w:pPr>
        <w:pStyle w:val="a3"/>
        <w:ind w:firstLine="567"/>
        <w:jc w:val="both"/>
        <w:rPr>
          <w:rFonts w:ascii="Times New Roman" w:hAnsi="Times New Roman"/>
          <w:sz w:val="24"/>
        </w:rPr>
      </w:pPr>
    </w:p>
    <w:p w:rsidR="00A95EA4" w:rsidRPr="00343F91" w:rsidRDefault="00A95EA4" w:rsidP="00A95EA4">
      <w:pPr>
        <w:rPr>
          <w:rFonts w:ascii="Times New Roman" w:hAnsi="Times New Roman"/>
          <w:sz w:val="24"/>
        </w:rPr>
      </w:pPr>
    </w:p>
    <w:p w:rsidR="00343F91" w:rsidRPr="00F86542" w:rsidRDefault="00BF1A1A" w:rsidP="00F86542">
      <w:pPr>
        <w:shd w:val="clear" w:color="auto" w:fill="FFFFFF"/>
        <w:jc w:val="both"/>
        <w:textAlignment w:val="baseline"/>
        <w:rPr>
          <w:rFonts w:ascii="Times New Roman" w:hAnsi="Times New Roman"/>
          <w:color w:val="000000"/>
          <w:sz w:val="24"/>
        </w:rPr>
      </w:pPr>
      <w:r w:rsidRPr="00343F91">
        <w:rPr>
          <w:rFonts w:ascii="Times New Roman" w:hAnsi="Times New Roman"/>
          <w:color w:val="000000"/>
          <w:sz w:val="24"/>
        </w:rPr>
        <w:t>Глава сельского поселения «Мещура»                                                              Г.П. Полякова</w:t>
      </w:r>
      <w:r w:rsidRPr="00343F91">
        <w:rPr>
          <w:rFonts w:ascii="Times New Roman" w:hAnsi="Times New Roman"/>
          <w:sz w:val="24"/>
        </w:rPr>
        <w:t xml:space="preserve">                             </w:t>
      </w:r>
      <w:r w:rsidR="00A95EA4" w:rsidRPr="00BF1A1A">
        <w:rPr>
          <w:rFonts w:ascii="Times New Roman" w:hAnsi="Times New Roman"/>
          <w:sz w:val="24"/>
        </w:rPr>
        <w:t xml:space="preserve">                                                      </w:t>
      </w:r>
    </w:p>
    <w:p w:rsidR="00343F91" w:rsidRDefault="00343F91" w:rsidP="00A95EA4">
      <w:pPr>
        <w:widowControl w:val="0"/>
        <w:autoSpaceDE w:val="0"/>
        <w:autoSpaceDN w:val="0"/>
        <w:adjustRightInd w:val="0"/>
        <w:rPr>
          <w:rFonts w:ascii="Times New Roman" w:hAnsi="Times New Roman"/>
          <w:sz w:val="24"/>
        </w:rPr>
      </w:pPr>
    </w:p>
    <w:p w:rsidR="00F86542" w:rsidRDefault="00F86542" w:rsidP="00A95EA4">
      <w:pPr>
        <w:widowControl w:val="0"/>
        <w:autoSpaceDE w:val="0"/>
        <w:autoSpaceDN w:val="0"/>
        <w:adjustRightInd w:val="0"/>
        <w:rPr>
          <w:rFonts w:ascii="Times New Roman" w:hAnsi="Times New Roman"/>
          <w:sz w:val="24"/>
        </w:rPr>
      </w:pPr>
    </w:p>
    <w:p w:rsidR="00343F91" w:rsidRDefault="00343F91" w:rsidP="00A95EA4">
      <w:pPr>
        <w:widowControl w:val="0"/>
        <w:autoSpaceDE w:val="0"/>
        <w:autoSpaceDN w:val="0"/>
        <w:adjustRightInd w:val="0"/>
        <w:rPr>
          <w:rFonts w:ascii="Times New Roman" w:hAnsi="Times New Roman"/>
          <w:sz w:val="24"/>
        </w:rPr>
      </w:pPr>
    </w:p>
    <w:p w:rsidR="00ED50DC" w:rsidRDefault="00A95EA4" w:rsidP="00A95EA4">
      <w:pPr>
        <w:widowControl w:val="0"/>
        <w:autoSpaceDE w:val="0"/>
        <w:autoSpaceDN w:val="0"/>
        <w:adjustRightInd w:val="0"/>
        <w:rPr>
          <w:rFonts w:ascii="Times New Roman" w:hAnsi="Times New Roman"/>
          <w:sz w:val="24"/>
        </w:rPr>
      </w:pPr>
      <w:r w:rsidRPr="00BF1A1A">
        <w:rPr>
          <w:rFonts w:ascii="Times New Roman" w:hAnsi="Times New Roman"/>
          <w:sz w:val="24"/>
        </w:rPr>
        <w:t xml:space="preserve">         </w:t>
      </w: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AA7D54" w:rsidRDefault="00AA7D54" w:rsidP="00A95EA4">
      <w:pPr>
        <w:widowControl w:val="0"/>
        <w:autoSpaceDE w:val="0"/>
        <w:autoSpaceDN w:val="0"/>
        <w:adjustRightInd w:val="0"/>
        <w:rPr>
          <w:rFonts w:ascii="Times New Roman" w:hAnsi="Times New Roman"/>
          <w:sz w:val="24"/>
        </w:rPr>
      </w:pPr>
    </w:p>
    <w:p w:rsidR="000F43F3" w:rsidRDefault="000F43F3" w:rsidP="00A95EA4">
      <w:pPr>
        <w:widowControl w:val="0"/>
        <w:autoSpaceDE w:val="0"/>
        <w:autoSpaceDN w:val="0"/>
        <w:adjustRightInd w:val="0"/>
        <w:rPr>
          <w:rFonts w:ascii="Times New Roman" w:hAnsi="Times New Roman"/>
          <w:sz w:val="24"/>
        </w:rPr>
      </w:pPr>
    </w:p>
    <w:p w:rsidR="00A95EA4" w:rsidRPr="00BF1A1A" w:rsidRDefault="00ED50DC" w:rsidP="00A95EA4">
      <w:pPr>
        <w:widowControl w:val="0"/>
        <w:autoSpaceDE w:val="0"/>
        <w:autoSpaceDN w:val="0"/>
        <w:adjustRightInd w:val="0"/>
        <w:rPr>
          <w:rFonts w:ascii="Times New Roman" w:hAnsi="Times New Roman"/>
          <w:sz w:val="24"/>
        </w:rPr>
      </w:pPr>
      <w:r>
        <w:rPr>
          <w:rFonts w:ascii="Times New Roman" w:hAnsi="Times New Roman"/>
          <w:sz w:val="24"/>
        </w:rPr>
        <w:lastRenderedPageBreak/>
        <w:t xml:space="preserve">                                                                                         </w:t>
      </w:r>
      <w:r w:rsidR="000F43F3">
        <w:rPr>
          <w:rFonts w:ascii="Times New Roman" w:hAnsi="Times New Roman"/>
          <w:sz w:val="24"/>
        </w:rPr>
        <w:t xml:space="preserve">  Приложение</w:t>
      </w:r>
      <w:r w:rsidR="00A95EA4" w:rsidRPr="00BF1A1A">
        <w:rPr>
          <w:rFonts w:ascii="Times New Roman" w:hAnsi="Times New Roman"/>
          <w:sz w:val="24"/>
        </w:rPr>
        <w:t xml:space="preserve">                                                                                                                                                              </w:t>
      </w:r>
    </w:p>
    <w:p w:rsidR="00A95EA4" w:rsidRPr="00BF1A1A" w:rsidRDefault="00A95EA4" w:rsidP="00A95EA4">
      <w:pPr>
        <w:widowControl w:val="0"/>
        <w:autoSpaceDE w:val="0"/>
        <w:autoSpaceDN w:val="0"/>
        <w:adjustRightInd w:val="0"/>
        <w:rPr>
          <w:rFonts w:ascii="Times New Roman" w:hAnsi="Times New Roman"/>
          <w:sz w:val="24"/>
        </w:rPr>
      </w:pPr>
      <w:r w:rsidRPr="00BF1A1A">
        <w:rPr>
          <w:rFonts w:ascii="Times New Roman" w:hAnsi="Times New Roman"/>
          <w:sz w:val="24"/>
        </w:rPr>
        <w:t xml:space="preserve">                                                                                           к постановлению администрации   </w:t>
      </w:r>
    </w:p>
    <w:p w:rsidR="00A95EA4" w:rsidRPr="00BF1A1A" w:rsidRDefault="00A95EA4" w:rsidP="00A95EA4">
      <w:pPr>
        <w:widowControl w:val="0"/>
        <w:autoSpaceDE w:val="0"/>
        <w:autoSpaceDN w:val="0"/>
        <w:adjustRightInd w:val="0"/>
        <w:rPr>
          <w:rFonts w:ascii="Times New Roman" w:hAnsi="Times New Roman"/>
          <w:sz w:val="24"/>
        </w:rPr>
      </w:pPr>
      <w:r w:rsidRPr="00BF1A1A">
        <w:rPr>
          <w:rFonts w:ascii="Times New Roman" w:hAnsi="Times New Roman"/>
          <w:sz w:val="24"/>
        </w:rPr>
        <w:t xml:space="preserve">                                                                                           сельского поселения «Мещура»                                </w:t>
      </w:r>
    </w:p>
    <w:p w:rsidR="003F5254" w:rsidRPr="00BF1A1A" w:rsidRDefault="003F5254" w:rsidP="00A95EA4">
      <w:pPr>
        <w:rPr>
          <w:rFonts w:ascii="Times New Roman" w:hAnsi="Times New Roman"/>
          <w:sz w:val="24"/>
        </w:rPr>
      </w:pPr>
      <w:r w:rsidRPr="00BF1A1A">
        <w:rPr>
          <w:rFonts w:ascii="Times New Roman" w:hAnsi="Times New Roman"/>
          <w:sz w:val="24"/>
        </w:rPr>
        <w:t xml:space="preserve">                                                                                           </w:t>
      </w:r>
      <w:r w:rsidR="00A95EA4" w:rsidRPr="00BF1A1A">
        <w:rPr>
          <w:rFonts w:ascii="Times New Roman" w:hAnsi="Times New Roman"/>
          <w:sz w:val="24"/>
        </w:rPr>
        <w:t xml:space="preserve">от </w:t>
      </w:r>
      <w:r w:rsidR="00ED50DC">
        <w:rPr>
          <w:rFonts w:ascii="Times New Roman" w:hAnsi="Times New Roman"/>
          <w:sz w:val="24"/>
        </w:rPr>
        <w:t>0</w:t>
      </w:r>
      <w:r w:rsidR="00D11D08">
        <w:rPr>
          <w:rFonts w:ascii="Times New Roman" w:hAnsi="Times New Roman"/>
          <w:sz w:val="24"/>
        </w:rPr>
        <w:t>1</w:t>
      </w:r>
      <w:r w:rsidR="00A95EA4" w:rsidRPr="00BF1A1A">
        <w:rPr>
          <w:rFonts w:ascii="Times New Roman" w:hAnsi="Times New Roman"/>
          <w:sz w:val="24"/>
        </w:rPr>
        <w:t>.0</w:t>
      </w:r>
      <w:r w:rsidR="00ED50DC">
        <w:rPr>
          <w:rFonts w:ascii="Times New Roman" w:hAnsi="Times New Roman"/>
          <w:sz w:val="24"/>
        </w:rPr>
        <w:t>6</w:t>
      </w:r>
      <w:r w:rsidR="00A95EA4" w:rsidRPr="00BF1A1A">
        <w:rPr>
          <w:rFonts w:ascii="Times New Roman" w:hAnsi="Times New Roman"/>
          <w:sz w:val="24"/>
        </w:rPr>
        <w:t>.2017. №</w:t>
      </w:r>
      <w:r w:rsidRPr="00BF1A1A">
        <w:rPr>
          <w:rFonts w:ascii="Times New Roman" w:hAnsi="Times New Roman"/>
          <w:sz w:val="24"/>
        </w:rPr>
        <w:t xml:space="preserve"> 2</w:t>
      </w:r>
      <w:r w:rsidR="001D7764">
        <w:rPr>
          <w:rFonts w:ascii="Times New Roman" w:hAnsi="Times New Roman"/>
          <w:sz w:val="24"/>
        </w:rPr>
        <w:t>7</w:t>
      </w:r>
    </w:p>
    <w:p w:rsidR="00A95EA4" w:rsidRPr="00343F91" w:rsidRDefault="00A95EA4" w:rsidP="00A95EA4">
      <w:pPr>
        <w:rPr>
          <w:rFonts w:ascii="Times New Roman" w:hAnsi="Times New Roman"/>
          <w:szCs w:val="28"/>
        </w:rPr>
      </w:pPr>
      <w:r w:rsidRPr="00BF1A1A">
        <w:rPr>
          <w:rFonts w:ascii="Times New Roman" w:hAnsi="Times New Roman"/>
          <w:sz w:val="24"/>
        </w:rPr>
        <w:t xml:space="preserve"> </w:t>
      </w:r>
    </w:p>
    <w:p w:rsidR="000F43F3" w:rsidRPr="005801C4" w:rsidRDefault="000F43F3" w:rsidP="000F43F3">
      <w:pPr>
        <w:pStyle w:val="a3"/>
        <w:jc w:val="center"/>
        <w:rPr>
          <w:rFonts w:ascii="Times New Roman" w:hAnsi="Times New Roman"/>
          <w:sz w:val="24"/>
        </w:rPr>
      </w:pPr>
      <w:r w:rsidRPr="005801C4">
        <w:rPr>
          <w:rFonts w:ascii="Times New Roman" w:hAnsi="Times New Roman"/>
          <w:b/>
          <w:bCs/>
          <w:sz w:val="24"/>
        </w:rPr>
        <w:t>ПОЛОЖЕНИЕ</w:t>
      </w:r>
    </w:p>
    <w:p w:rsidR="000F43F3" w:rsidRPr="005801C4" w:rsidRDefault="000F43F3" w:rsidP="000F43F3">
      <w:pPr>
        <w:pStyle w:val="a3"/>
        <w:jc w:val="center"/>
        <w:rPr>
          <w:rFonts w:ascii="Times New Roman" w:hAnsi="Times New Roman"/>
          <w:sz w:val="24"/>
        </w:rPr>
      </w:pPr>
      <w:r w:rsidRPr="005801C4">
        <w:rPr>
          <w:rFonts w:ascii="Times New Roman" w:hAnsi="Times New Roman"/>
          <w:b/>
          <w:bCs/>
          <w:sz w:val="24"/>
        </w:rPr>
        <w:t xml:space="preserve">об организации общественного и муниципального </w:t>
      </w:r>
      <w:proofErr w:type="gramStart"/>
      <w:r w:rsidRPr="005801C4">
        <w:rPr>
          <w:rFonts w:ascii="Times New Roman" w:hAnsi="Times New Roman"/>
          <w:b/>
          <w:bCs/>
          <w:sz w:val="24"/>
        </w:rPr>
        <w:t>контроля за</w:t>
      </w:r>
      <w:proofErr w:type="gramEnd"/>
      <w:r w:rsidRPr="005801C4">
        <w:rPr>
          <w:rFonts w:ascii="Times New Roman" w:hAnsi="Times New Roman"/>
          <w:b/>
          <w:bCs/>
          <w:sz w:val="24"/>
        </w:rPr>
        <w:t xml:space="preserve"> соблюдением требований пожарной безопасности на территории </w:t>
      </w:r>
      <w:r>
        <w:rPr>
          <w:rFonts w:ascii="Times New Roman" w:hAnsi="Times New Roman"/>
          <w:b/>
          <w:bCs/>
          <w:sz w:val="24"/>
        </w:rPr>
        <w:t>сельского поселения «Мещура»</w:t>
      </w:r>
    </w:p>
    <w:p w:rsidR="000F43F3" w:rsidRPr="005801C4" w:rsidRDefault="000F43F3" w:rsidP="000F43F3">
      <w:pPr>
        <w:pStyle w:val="a3"/>
        <w:jc w:val="both"/>
        <w:rPr>
          <w:rFonts w:ascii="Times New Roman" w:hAnsi="Times New Roman"/>
          <w:sz w:val="24"/>
        </w:rPr>
      </w:pPr>
      <w:r w:rsidRPr="005801C4">
        <w:rPr>
          <w:rFonts w:ascii="Times New Roman" w:hAnsi="Times New Roman"/>
          <w:sz w:val="24"/>
        </w:rPr>
        <w:t> </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1. </w:t>
      </w:r>
      <w:proofErr w:type="gramStart"/>
      <w:r w:rsidRPr="005801C4">
        <w:rPr>
          <w:rFonts w:ascii="Times New Roman" w:hAnsi="Times New Roman"/>
          <w:sz w:val="24"/>
        </w:rPr>
        <w:t>Настоящее положение разработано в соответствии с Конституцией Российской Федерации, Федеральным законом от 21 декабря 1994 года N 69-ФЗ "О пожарной безопасности", Федеральным законом от 6 октября 2003 года N 131-ФЗ "Об общих принципах организации местного самоуправления в Российской Федерации", и регулирует вопросы организации работы по осуществлению обществен</w:t>
      </w:r>
      <w:r>
        <w:rPr>
          <w:rFonts w:ascii="Times New Roman" w:hAnsi="Times New Roman"/>
          <w:sz w:val="24"/>
        </w:rPr>
        <w:t>ного контроля за</w:t>
      </w:r>
      <w:r w:rsidRPr="005801C4">
        <w:rPr>
          <w:rFonts w:ascii="Times New Roman" w:hAnsi="Times New Roman"/>
          <w:sz w:val="24"/>
        </w:rPr>
        <w:t xml:space="preserve"> соблюдением требований пожарной безопасности.</w:t>
      </w:r>
      <w:proofErr w:type="gramEnd"/>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Для целей настоящего положения используются следующие понятия: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пожарная безопасность</w:t>
      </w:r>
      <w:r w:rsidRPr="005801C4">
        <w:rPr>
          <w:rFonts w:ascii="Times New Roman" w:hAnsi="Times New Roman"/>
          <w:sz w:val="24"/>
        </w:rPr>
        <w:t xml:space="preserve"> - состояние защищенности личности, имущества и общества от пожаров;</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требования пожарной безопасности</w:t>
      </w:r>
      <w:r w:rsidRPr="005801C4">
        <w:rPr>
          <w:rFonts w:ascii="Times New Roman" w:hAnsi="Times New Roman"/>
          <w:sz w:val="24"/>
        </w:rPr>
        <w:t xml:space="preserve"> - специальные условия социального </w:t>
      </w:r>
      <w:proofErr w:type="gramStart"/>
      <w:r w:rsidRPr="005801C4">
        <w:rPr>
          <w:rFonts w:ascii="Times New Roman" w:hAnsi="Times New Roman"/>
          <w:sz w:val="24"/>
        </w:rPr>
        <w:t>и(</w:t>
      </w:r>
      <w:proofErr w:type="gramEnd"/>
      <w:r w:rsidRPr="005801C4">
        <w:rPr>
          <w:rFonts w:ascii="Times New Roman" w:hAnsi="Times New Roman"/>
          <w:sz w:val="24"/>
        </w:rPr>
        <w:t>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нарушение требований пожарной безопасности</w:t>
      </w:r>
      <w:r w:rsidRPr="005801C4">
        <w:rPr>
          <w:rFonts w:ascii="Times New Roman" w:hAnsi="Times New Roman"/>
          <w:sz w:val="24"/>
        </w:rPr>
        <w:t xml:space="preserve"> - невыполнение или ненадлежащее выполнение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противопожарный режим</w:t>
      </w:r>
      <w:r w:rsidRPr="005801C4">
        <w:rPr>
          <w:rFonts w:ascii="Times New Roman" w:hAnsi="Times New Roman"/>
          <w:sz w:val="24"/>
        </w:rPr>
        <w:t xml:space="preserve"> - правила поведения людей, порядок организации производства </w:t>
      </w:r>
      <w:proofErr w:type="gramStart"/>
      <w:r w:rsidRPr="005801C4">
        <w:rPr>
          <w:rFonts w:ascii="Times New Roman" w:hAnsi="Times New Roman"/>
          <w:sz w:val="24"/>
        </w:rPr>
        <w:t>и(</w:t>
      </w:r>
      <w:proofErr w:type="gramEnd"/>
      <w:r w:rsidRPr="005801C4">
        <w:rPr>
          <w:rFonts w:ascii="Times New Roman" w:hAnsi="Times New Roman"/>
          <w:sz w:val="24"/>
        </w:rPr>
        <w:t>или) содержания помещений (территорий), обеспечивающие предупреждение нарушений требований безопасности и тушение пожаров;</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меры пожарной безопасности</w:t>
      </w:r>
      <w:r w:rsidRPr="005801C4">
        <w:rPr>
          <w:rFonts w:ascii="Times New Roman" w:hAnsi="Times New Roman"/>
          <w:sz w:val="24"/>
        </w:rPr>
        <w:t xml:space="preserve"> - действия по обеспечению пожарной безопасности, в том числе по выполнению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профилактика пожаров</w:t>
      </w:r>
      <w:r w:rsidRPr="005801C4">
        <w:rPr>
          <w:rFonts w:ascii="Times New Roman" w:hAnsi="Times New Roman"/>
          <w:sz w:val="24"/>
        </w:rPr>
        <w:t xml:space="preserve"> - совокупность превентивных мер, направленных на исключение возможности возникновения пожаров и ограничение их последствий;</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первичные меры пожарной безопасности</w:t>
      </w:r>
      <w:r w:rsidRPr="005801C4">
        <w:rPr>
          <w:rFonts w:ascii="Times New Roman" w:hAnsi="Times New Roman"/>
          <w:sz w:val="24"/>
        </w:rPr>
        <w:t xml:space="preserve">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добровольная пожарная охрана</w:t>
      </w:r>
      <w:r w:rsidRPr="005801C4">
        <w:rPr>
          <w:rFonts w:ascii="Times New Roman" w:hAnsi="Times New Roman"/>
          <w:sz w:val="24"/>
        </w:rPr>
        <w:t xml:space="preserve"> - форма участия граждан в обеспечении первичных мер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b/>
          <w:bCs/>
          <w:sz w:val="24"/>
        </w:rPr>
        <w:t xml:space="preserve">общественный </w:t>
      </w:r>
      <w:proofErr w:type="gramStart"/>
      <w:r w:rsidRPr="005801C4">
        <w:rPr>
          <w:rFonts w:ascii="Times New Roman" w:hAnsi="Times New Roman"/>
          <w:b/>
          <w:bCs/>
          <w:sz w:val="24"/>
        </w:rPr>
        <w:t>контроль за</w:t>
      </w:r>
      <w:proofErr w:type="gramEnd"/>
      <w:r w:rsidRPr="005801C4">
        <w:rPr>
          <w:rFonts w:ascii="Times New Roman" w:hAnsi="Times New Roman"/>
          <w:b/>
          <w:bCs/>
          <w:sz w:val="24"/>
        </w:rPr>
        <w:t xml:space="preserve"> соблюдением требований пожарной безопасности</w:t>
      </w:r>
      <w:r w:rsidRPr="005801C4">
        <w:rPr>
          <w:rFonts w:ascii="Times New Roman" w:hAnsi="Times New Roman"/>
          <w:sz w:val="24"/>
        </w:rPr>
        <w:t xml:space="preserve"> - работа по профилактике пожаров путем осуществления гражданами контроля за соблюдением требований пожарной безопасности в поселении.</w:t>
      </w:r>
    </w:p>
    <w:p w:rsidR="000F43F3" w:rsidRPr="005801C4" w:rsidRDefault="00AA7D54" w:rsidP="000F43F3">
      <w:pPr>
        <w:pStyle w:val="a3"/>
        <w:ind w:firstLine="567"/>
        <w:jc w:val="both"/>
        <w:rPr>
          <w:rFonts w:ascii="Times New Roman" w:hAnsi="Times New Roman"/>
          <w:sz w:val="24"/>
        </w:rPr>
      </w:pPr>
      <w:r>
        <w:rPr>
          <w:rFonts w:ascii="Times New Roman" w:hAnsi="Times New Roman"/>
          <w:sz w:val="24"/>
        </w:rPr>
        <w:t xml:space="preserve">3.Общественный </w:t>
      </w:r>
      <w:proofErr w:type="gramStart"/>
      <w:r>
        <w:rPr>
          <w:rFonts w:ascii="Times New Roman" w:hAnsi="Times New Roman"/>
          <w:sz w:val="24"/>
        </w:rPr>
        <w:t>контроль за</w:t>
      </w:r>
      <w:proofErr w:type="gramEnd"/>
      <w:r w:rsidR="000F43F3" w:rsidRPr="005801C4">
        <w:rPr>
          <w:rFonts w:ascii="Times New Roman" w:hAnsi="Times New Roman"/>
          <w:sz w:val="24"/>
        </w:rPr>
        <w:t xml:space="preserve"> соблюдением требований пожарной безопасности является формой участия граждан в добровольной пожарной охране.</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4. Общественный </w:t>
      </w:r>
      <w:proofErr w:type="gramStart"/>
      <w:r w:rsidRPr="005801C4">
        <w:rPr>
          <w:rFonts w:ascii="Times New Roman" w:hAnsi="Times New Roman"/>
          <w:sz w:val="24"/>
        </w:rPr>
        <w:t xml:space="preserve">контроль </w:t>
      </w:r>
      <w:r w:rsidR="00AA7D54">
        <w:rPr>
          <w:rFonts w:ascii="Times New Roman" w:hAnsi="Times New Roman"/>
          <w:sz w:val="24"/>
        </w:rPr>
        <w:t>за</w:t>
      </w:r>
      <w:proofErr w:type="gramEnd"/>
      <w:r w:rsidRPr="005801C4">
        <w:rPr>
          <w:rFonts w:ascii="Times New Roman" w:hAnsi="Times New Roman"/>
          <w:sz w:val="24"/>
        </w:rPr>
        <w:t xml:space="preserve"> соблюдением требований пожарной безопасности в поселении осуществляется в порядке проведения гражданами социально значимых работ, устанавливаемых администрацией муниципального образования.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5. Гражданами, осуществляющими общественный контроль за соблюдением требований пожарной безопасности, могут являться жители, обладающие избирательным правом, разделяющие цели и задачи, определенные настоящим положением, достигшие 18-летнего возраста, способные </w:t>
      </w:r>
      <w:proofErr w:type="gramStart"/>
      <w:r w:rsidRPr="005801C4">
        <w:rPr>
          <w:rFonts w:ascii="Times New Roman" w:hAnsi="Times New Roman"/>
          <w:sz w:val="24"/>
        </w:rPr>
        <w:t>по</w:t>
      </w:r>
      <w:proofErr w:type="gramEnd"/>
      <w:r w:rsidRPr="005801C4">
        <w:rPr>
          <w:rFonts w:ascii="Times New Roman" w:hAnsi="Times New Roman"/>
          <w:sz w:val="24"/>
        </w:rPr>
        <w:t xml:space="preserve"> </w:t>
      </w:r>
      <w:proofErr w:type="gramStart"/>
      <w:r w:rsidRPr="005801C4">
        <w:rPr>
          <w:rFonts w:ascii="Times New Roman" w:hAnsi="Times New Roman"/>
          <w:sz w:val="24"/>
        </w:rPr>
        <w:t>своим</w:t>
      </w:r>
      <w:proofErr w:type="gramEnd"/>
      <w:r w:rsidRPr="005801C4">
        <w:rPr>
          <w:rFonts w:ascii="Times New Roman" w:hAnsi="Times New Roman"/>
          <w:sz w:val="24"/>
        </w:rPr>
        <w:t xml:space="preserve"> деловым, моральным качествам и состоянию здоровья выполнять поставленные задачи.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6.</w:t>
      </w:r>
      <w:r>
        <w:rPr>
          <w:rFonts w:ascii="Times New Roman" w:hAnsi="Times New Roman"/>
          <w:sz w:val="24"/>
        </w:rPr>
        <w:t xml:space="preserve"> </w:t>
      </w:r>
      <w:proofErr w:type="gramStart"/>
      <w:r w:rsidRPr="005801C4">
        <w:rPr>
          <w:rFonts w:ascii="Times New Roman" w:hAnsi="Times New Roman"/>
          <w:sz w:val="24"/>
        </w:rPr>
        <w:t>Работы по осущес</w:t>
      </w:r>
      <w:r>
        <w:rPr>
          <w:rFonts w:ascii="Times New Roman" w:hAnsi="Times New Roman"/>
          <w:sz w:val="24"/>
        </w:rPr>
        <w:t>твлению общественного контроля за</w:t>
      </w:r>
      <w:r w:rsidRPr="005801C4">
        <w:rPr>
          <w:rFonts w:ascii="Times New Roman" w:hAnsi="Times New Roman"/>
          <w:sz w:val="24"/>
        </w:rPr>
        <w:t xml:space="preserve">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 в свободное от основной работы или учебы время на безвозмездной основе не чаще одного раза в три месяца.</w:t>
      </w:r>
      <w:proofErr w:type="gramEnd"/>
      <w:r w:rsidRPr="005801C4">
        <w:rPr>
          <w:rFonts w:ascii="Times New Roman" w:hAnsi="Times New Roman"/>
          <w:sz w:val="24"/>
        </w:rPr>
        <w:t xml:space="preserve"> Продолжительность работ не может составлять более четырех часов подряд.</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lastRenderedPageBreak/>
        <w:t>7.Для осущес</w:t>
      </w:r>
      <w:r>
        <w:rPr>
          <w:rFonts w:ascii="Times New Roman" w:hAnsi="Times New Roman"/>
          <w:sz w:val="24"/>
        </w:rPr>
        <w:t xml:space="preserve">твления общественного </w:t>
      </w:r>
      <w:proofErr w:type="gramStart"/>
      <w:r>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 из числа работников администрации муниципального образования назначается лицо, ответственное за организацию такой работы.</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8. Работы по осуществлению общественного </w:t>
      </w:r>
      <w:proofErr w:type="gramStart"/>
      <w:r w:rsidRPr="005801C4">
        <w:rPr>
          <w:rFonts w:ascii="Times New Roman" w:hAnsi="Times New Roman"/>
          <w:sz w:val="24"/>
        </w:rPr>
        <w:t xml:space="preserve">контроля </w:t>
      </w:r>
      <w:r>
        <w:rPr>
          <w:rFonts w:ascii="Times New Roman" w:hAnsi="Times New Roman"/>
          <w:sz w:val="24"/>
        </w:rPr>
        <w:t>за</w:t>
      </w:r>
      <w:proofErr w:type="gramEnd"/>
      <w:r w:rsidRPr="005801C4">
        <w:rPr>
          <w:rFonts w:ascii="Times New Roman" w:hAnsi="Times New Roman"/>
          <w:sz w:val="24"/>
        </w:rPr>
        <w:t xml:space="preserve"> соблюдением требований пожарной безопасности включают в себя: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 контроль </w:t>
      </w:r>
      <w:r>
        <w:rPr>
          <w:rFonts w:ascii="Times New Roman" w:hAnsi="Times New Roman"/>
          <w:sz w:val="24"/>
        </w:rPr>
        <w:t>над</w:t>
      </w:r>
      <w:r w:rsidRPr="005801C4">
        <w:rPr>
          <w:rFonts w:ascii="Times New Roman" w:hAnsi="Times New Roman"/>
          <w:sz w:val="24"/>
        </w:rPr>
        <w:t xml:space="preserve"> соблюдением требований пожарной безопасности в муниципальном образовании и на объектах муниципальной собственности;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подготовку предложений гражданам, руководителям объектов независимо от формы собственности, и иным должностным лицам об устранении нарушений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подготовку предложений главе  муниципального образования по реализации мер пожарной безопасности в границах поселения;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проведение противопожарной пропаганды в поселении путем бесед о мерах пожарной безопасности, выступлений на сходах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доведение до населения решений органов местного самоуправления, касающихся вопросов обеспечения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9. Работы по профилактике пожаров путем проведения общественного </w:t>
      </w:r>
      <w:proofErr w:type="gramStart"/>
      <w:r w:rsidRPr="005801C4">
        <w:rPr>
          <w:rFonts w:ascii="Times New Roman" w:hAnsi="Times New Roman"/>
          <w:sz w:val="24"/>
        </w:rPr>
        <w:t xml:space="preserve">контроля </w:t>
      </w:r>
      <w:r>
        <w:rPr>
          <w:rFonts w:ascii="Times New Roman" w:hAnsi="Times New Roman"/>
          <w:sz w:val="24"/>
        </w:rPr>
        <w:t>за</w:t>
      </w:r>
      <w:proofErr w:type="gramEnd"/>
      <w:r w:rsidRPr="005801C4">
        <w:rPr>
          <w:rFonts w:ascii="Times New Roman" w:hAnsi="Times New Roman"/>
          <w:sz w:val="24"/>
        </w:rPr>
        <w:t xml:space="preserve"> соблюдением требований пожарной безопасности проводятся на основании планов-заданий, выдаваемых администрацией  </w:t>
      </w:r>
      <w:r>
        <w:rPr>
          <w:rFonts w:ascii="Times New Roman" w:hAnsi="Times New Roman"/>
          <w:sz w:val="24"/>
        </w:rPr>
        <w:t>сельского поселения</w:t>
      </w:r>
      <w:r w:rsidRPr="005801C4">
        <w:rPr>
          <w:rFonts w:ascii="Times New Roman" w:hAnsi="Times New Roman"/>
          <w:sz w:val="24"/>
        </w:rPr>
        <w:t>, с предоставлением отчета о проделанной работе, а также по мере необходимости, при обращении граждан, проживающих в поселении, либо при выявлении на территории населенного пункта нарушений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10. Обучение лица из числа работников администрации, проводится за счет средств бюджета муниципального образования в специализированных организациях, имеющих лицензию на соответствующий вид деятельности, по программам пожарно-технического минимума для лиц, ответственных за пожарную безопасность, и лиц, обучающих население мерам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11. Обучение лиц, осущес</w:t>
      </w:r>
      <w:r w:rsidR="00AA7D54">
        <w:rPr>
          <w:rFonts w:ascii="Times New Roman" w:hAnsi="Times New Roman"/>
          <w:sz w:val="24"/>
        </w:rPr>
        <w:t xml:space="preserve">твляющих общественный </w:t>
      </w:r>
      <w:proofErr w:type="gramStart"/>
      <w:r w:rsidR="00AA7D54">
        <w:rPr>
          <w:rFonts w:ascii="Times New Roman" w:hAnsi="Times New Roman"/>
          <w:sz w:val="24"/>
        </w:rPr>
        <w:t>контроль за</w:t>
      </w:r>
      <w:proofErr w:type="gramEnd"/>
      <w:r w:rsidRPr="005801C4">
        <w:rPr>
          <w:rFonts w:ascii="Times New Roman" w:hAnsi="Times New Roman"/>
          <w:sz w:val="24"/>
        </w:rPr>
        <w:t xml:space="preserve"> соблюдением требований пожарной безопасности, проводится в администрации муниципального образования лицом, назначенным ответственным за проведение муниципального контроля за соблюдением требований пожарной безопасности.</w:t>
      </w:r>
    </w:p>
    <w:p w:rsidR="000F43F3" w:rsidRPr="005801C4" w:rsidRDefault="000F43F3" w:rsidP="000F43F3">
      <w:pPr>
        <w:pStyle w:val="a3"/>
        <w:ind w:firstLine="567"/>
        <w:jc w:val="both"/>
        <w:rPr>
          <w:rFonts w:ascii="Times New Roman" w:hAnsi="Times New Roman"/>
          <w:sz w:val="24"/>
        </w:rPr>
      </w:pPr>
      <w:r>
        <w:rPr>
          <w:rFonts w:ascii="Times New Roman" w:hAnsi="Times New Roman"/>
          <w:sz w:val="24"/>
        </w:rPr>
        <w:t>12. Муниципальный контроль над</w:t>
      </w:r>
      <w:r w:rsidRPr="005801C4">
        <w:rPr>
          <w:rFonts w:ascii="Times New Roman" w:hAnsi="Times New Roman"/>
          <w:sz w:val="24"/>
        </w:rPr>
        <w:t xml:space="preserve"> соблюдением требований пожарной безопасности включает в себя: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 контроль </w:t>
      </w:r>
      <w:r>
        <w:rPr>
          <w:rFonts w:ascii="Times New Roman" w:hAnsi="Times New Roman"/>
          <w:sz w:val="24"/>
        </w:rPr>
        <w:t>над</w:t>
      </w:r>
      <w:r w:rsidRPr="005801C4">
        <w:rPr>
          <w:rFonts w:ascii="Times New Roman" w:hAnsi="Times New Roman"/>
          <w:sz w:val="24"/>
        </w:rPr>
        <w:t xml:space="preserve"> соблюдением требований пожарной безопасности в поселении и на объектах муниципальной собственности;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организацию деятельности граждан по противопожарной профилактике путем орга</w:t>
      </w:r>
      <w:r>
        <w:rPr>
          <w:rFonts w:ascii="Times New Roman" w:hAnsi="Times New Roman"/>
          <w:sz w:val="24"/>
        </w:rPr>
        <w:t xml:space="preserve">низации общественного </w:t>
      </w:r>
      <w:proofErr w:type="gramStart"/>
      <w:r>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рассмотрение информации о нарушениях требований пожарной безопасности, подготовленной по результатам проведения общественного контроля;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принятие решений о передаче материалов, составленных по фактам нарушений требований пожарной безопасности, в территориальный орган государственного пожарного надзора для принятия соответствующих мер;</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подготовку от имени главы  </w:t>
      </w:r>
      <w:r>
        <w:rPr>
          <w:rFonts w:ascii="Times New Roman" w:hAnsi="Times New Roman"/>
          <w:sz w:val="24"/>
        </w:rPr>
        <w:t xml:space="preserve">сельского поселения </w:t>
      </w:r>
      <w:r w:rsidRPr="005801C4">
        <w:rPr>
          <w:rFonts w:ascii="Times New Roman" w:hAnsi="Times New Roman"/>
          <w:sz w:val="24"/>
        </w:rPr>
        <w:t>гражданам, руководителям объектов, находящихся в муниципальной собственности, и иным должностным лицам предложений об устранении нарушений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разработку мер пожарной безопасности для поселения и утверждение их главой муниципального образования;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lastRenderedPageBreak/>
        <w:t>-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проведение противопожарной пропаганды путем бесед о мерах пожарной безопасности, выступлений на сходах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доведение до населения решений органов местного самоуправления, касающихся вопросов обеспечения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13. При подготовке информации о фактах нарушения требований пожарной безопасности, направляемой в территориальный орган государственного пожарного надзора для принятия соответствующих мер, к информации должны прилагаться: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копии ранее направленных предложений об устранении нарушений требований пожарной безопасности в адрес граждан, руководителей объектов, находящихся в муниципальной собственности, и иных должностных лиц;</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 акт, составленный по фактам выявленных нарушений требований пожарной безопасности, подписанный гражданином, осуществляющим общественный контроль, и должностным лицом, ответственным за проведение муниципального </w:t>
      </w:r>
      <w:proofErr w:type="gramStart"/>
      <w:r w:rsidRPr="005801C4">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 при необходимости - </w:t>
      </w:r>
      <w:proofErr w:type="spellStart"/>
      <w:r w:rsidRPr="005801C4">
        <w:rPr>
          <w:rFonts w:ascii="Times New Roman" w:hAnsi="Times New Roman"/>
          <w:sz w:val="24"/>
        </w:rPr>
        <w:t>выкопировки</w:t>
      </w:r>
      <w:proofErr w:type="spellEnd"/>
      <w:r w:rsidRPr="005801C4">
        <w:rPr>
          <w:rFonts w:ascii="Times New Roman" w:hAnsi="Times New Roman"/>
          <w:sz w:val="24"/>
        </w:rPr>
        <w:t xml:space="preserve"> из генеральных планов и съемок населенных пунктов;</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другая документация, необходимая для проведения проверки.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14. Предложения об устранении нарушений требований пожарной безопасности в адрес граждан, руководителей объектов, находящихся в муниципальной собственности, и иных должностных лиц вручаются или направляются по почте в форме писем, подписываемых главой муниципального образования.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15. Предложения в адрес руководителей объектов, не являющихся муниципальной собственностью, направляются в случаях, если допущенные ими нарушения требований пожарной безопасности влияют на пожарную безопасность населенного пункта в целом или объекта, находящегося в муниципальной собственности.</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 xml:space="preserve">16. Проведение общественного и муниципального </w:t>
      </w:r>
      <w:proofErr w:type="gramStart"/>
      <w:r w:rsidRPr="005801C4">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 в частных жилых домах и квартирах, находящихся в собственности граждан, осуществляется при согласии собственника на проведение указанного контроля.</w:t>
      </w:r>
    </w:p>
    <w:p w:rsidR="000F43F3" w:rsidRPr="005801C4" w:rsidRDefault="000F43F3" w:rsidP="000F43F3">
      <w:pPr>
        <w:pStyle w:val="a3"/>
        <w:ind w:firstLine="567"/>
        <w:jc w:val="both"/>
        <w:rPr>
          <w:rFonts w:ascii="Times New Roman" w:hAnsi="Times New Roman"/>
          <w:sz w:val="24"/>
        </w:rPr>
      </w:pPr>
      <w:r w:rsidRPr="005801C4">
        <w:rPr>
          <w:rFonts w:ascii="Times New Roman" w:hAnsi="Times New Roman"/>
          <w:sz w:val="24"/>
        </w:rPr>
        <w:t>17. Общее руководство деятельностью по осуществлению обществен</w:t>
      </w:r>
      <w:r>
        <w:rPr>
          <w:rFonts w:ascii="Times New Roman" w:hAnsi="Times New Roman"/>
          <w:sz w:val="24"/>
        </w:rPr>
        <w:t>ного и муниципальн</w:t>
      </w:r>
      <w:r w:rsidR="00AA7D54">
        <w:rPr>
          <w:rFonts w:ascii="Times New Roman" w:hAnsi="Times New Roman"/>
          <w:sz w:val="24"/>
        </w:rPr>
        <w:t xml:space="preserve">ого </w:t>
      </w:r>
      <w:proofErr w:type="gramStart"/>
      <w:r w:rsidR="00AA7D54">
        <w:rPr>
          <w:rFonts w:ascii="Times New Roman" w:hAnsi="Times New Roman"/>
          <w:sz w:val="24"/>
        </w:rPr>
        <w:t>контроля за</w:t>
      </w:r>
      <w:proofErr w:type="gramEnd"/>
      <w:r w:rsidRPr="005801C4">
        <w:rPr>
          <w:rFonts w:ascii="Times New Roman" w:hAnsi="Times New Roman"/>
          <w:sz w:val="24"/>
        </w:rPr>
        <w:t xml:space="preserve"> соблюдением требований пожарной безопасности осуществляется главой </w:t>
      </w:r>
      <w:r>
        <w:rPr>
          <w:rFonts w:ascii="Times New Roman" w:hAnsi="Times New Roman"/>
          <w:sz w:val="24"/>
        </w:rPr>
        <w:t>сельского поселения «Мещура»</w:t>
      </w:r>
      <w:r w:rsidRPr="005801C4">
        <w:rPr>
          <w:rFonts w:ascii="Times New Roman" w:hAnsi="Times New Roman"/>
          <w:sz w:val="24"/>
        </w:rPr>
        <w:t>.</w:t>
      </w:r>
    </w:p>
    <w:p w:rsidR="000F43F3" w:rsidRDefault="000F43F3"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Default="007507E5" w:rsidP="000F43F3">
      <w:pPr>
        <w:pStyle w:val="a3"/>
        <w:ind w:firstLine="567"/>
        <w:jc w:val="both"/>
        <w:rPr>
          <w:rFonts w:ascii="Times New Roman" w:hAnsi="Times New Roman"/>
          <w:sz w:val="24"/>
        </w:rPr>
      </w:pPr>
    </w:p>
    <w:p w:rsidR="007507E5" w:rsidRPr="007507E5" w:rsidRDefault="007507E5" w:rsidP="000F43F3">
      <w:pPr>
        <w:pStyle w:val="a3"/>
        <w:ind w:firstLine="567"/>
        <w:jc w:val="both"/>
        <w:rPr>
          <w:rFonts w:ascii="Times New Roman" w:hAnsi="Times New Roman"/>
          <w:sz w:val="24"/>
        </w:rPr>
      </w:pPr>
    </w:p>
    <w:p w:rsidR="007507E5" w:rsidRPr="007507E5" w:rsidRDefault="007507E5" w:rsidP="000F43F3">
      <w:pPr>
        <w:pStyle w:val="a3"/>
        <w:ind w:firstLine="567"/>
        <w:jc w:val="both"/>
        <w:rPr>
          <w:rFonts w:ascii="Times New Roman" w:hAnsi="Times New Roman"/>
          <w:sz w:val="24"/>
        </w:rPr>
      </w:pPr>
    </w:p>
    <w:p w:rsidR="007507E5" w:rsidRPr="007507E5" w:rsidRDefault="007507E5" w:rsidP="007507E5">
      <w:pPr>
        <w:rPr>
          <w:rFonts w:ascii="Times New Roman" w:hAnsi="Times New Roman"/>
          <w:sz w:val="24"/>
          <w:u w:val="single"/>
        </w:rPr>
      </w:pPr>
      <w:r w:rsidRPr="007507E5">
        <w:rPr>
          <w:rFonts w:ascii="Times New Roman" w:hAnsi="Times New Roman"/>
          <w:noProof/>
          <w:sz w:val="24"/>
          <w:u w:val="single"/>
        </w:rPr>
        <w:drawing>
          <wp:anchor distT="0" distB="0" distL="114300" distR="114300" simplePos="0" relativeHeight="251660288" behindDoc="1" locked="0" layoutInCell="1" allowOverlap="1">
            <wp:simplePos x="0" y="0"/>
            <wp:positionH relativeFrom="column">
              <wp:posOffset>2586990</wp:posOffset>
            </wp:positionH>
            <wp:positionV relativeFrom="paragraph">
              <wp:posOffset>-167640</wp:posOffset>
            </wp:positionV>
            <wp:extent cx="741680" cy="800100"/>
            <wp:effectExtent l="19050" t="0" r="127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Pr="007507E5">
        <w:rPr>
          <w:rFonts w:ascii="Times New Roman" w:hAnsi="Times New Roman"/>
          <w:sz w:val="24"/>
          <w:u w:val="single"/>
        </w:rPr>
        <w:pict>
          <v:shapetype id="_x0000_t202" coordsize="21600,21600" o:spt="202" path="m,l,21600r21600,l21600,xe">
            <v:stroke joinstyle="miter"/>
            <v:path gradientshapeok="t" o:connecttype="rect"/>
          </v:shapetype>
          <v:shape id="_x0000_s1027" type="#_x0000_t202" style="position:absolute;margin-left:-13.8pt;margin-top:-18pt;width:205.2pt;height:54pt;z-index:251658240;mso-position-horizontal-relative:text;mso-position-vertical-relative:text" strokecolor="white">
            <v:textbox>
              <w:txbxContent>
                <w:p w:rsidR="007507E5" w:rsidRDefault="007507E5" w:rsidP="007507E5">
                  <w:pPr>
                    <w:jc w:val="center"/>
                    <w:rPr>
                      <w:b/>
                      <w:bCs/>
                      <w:sz w:val="24"/>
                    </w:rPr>
                  </w:pPr>
                  <w:r>
                    <w:rPr>
                      <w:b/>
                      <w:bCs/>
                      <w:sz w:val="24"/>
                    </w:rPr>
                    <w:t>«МЕЩУРА»</w:t>
                  </w:r>
                </w:p>
                <w:p w:rsidR="007507E5" w:rsidRDefault="007507E5" w:rsidP="007507E5">
                  <w:pPr>
                    <w:jc w:val="center"/>
                    <w:rPr>
                      <w:b/>
                      <w:bCs/>
                      <w:sz w:val="24"/>
                    </w:rPr>
                  </w:pPr>
                  <w:r>
                    <w:rPr>
                      <w:b/>
                      <w:bCs/>
                      <w:sz w:val="24"/>
                    </w:rPr>
                    <w:t xml:space="preserve"> СИКТ ОВМ</w:t>
                  </w:r>
                  <w:r w:rsidRPr="005B4E8F">
                    <w:rPr>
                      <w:rFonts w:cs="Courier New"/>
                      <w:b/>
                      <w:sz w:val="24"/>
                    </w:rPr>
                    <w:t>Ö</w:t>
                  </w:r>
                  <w:r>
                    <w:rPr>
                      <w:b/>
                      <w:bCs/>
                      <w:sz w:val="24"/>
                    </w:rPr>
                    <w:t>ДЧ</w:t>
                  </w:r>
                  <w:r w:rsidRPr="005B4E8F">
                    <w:rPr>
                      <w:rFonts w:cs="Courier New"/>
                      <w:b/>
                      <w:sz w:val="24"/>
                    </w:rPr>
                    <w:t>Ö</w:t>
                  </w:r>
                  <w:r>
                    <w:rPr>
                      <w:b/>
                      <w:bCs/>
                      <w:sz w:val="24"/>
                    </w:rPr>
                    <w:t>МИНСА</w:t>
                  </w:r>
                </w:p>
                <w:p w:rsidR="007507E5" w:rsidRDefault="007507E5" w:rsidP="007507E5">
                  <w:pPr>
                    <w:jc w:val="center"/>
                    <w:rPr>
                      <w:b/>
                      <w:bCs/>
                      <w:sz w:val="24"/>
                    </w:rPr>
                  </w:pPr>
                  <w:r>
                    <w:rPr>
                      <w:b/>
                      <w:bCs/>
                      <w:sz w:val="24"/>
                    </w:rPr>
                    <w:t>АДМИНИСТРАЦИЯ</w:t>
                  </w:r>
                </w:p>
              </w:txbxContent>
            </v:textbox>
          </v:shape>
        </w:pict>
      </w:r>
      <w:r w:rsidRPr="007507E5">
        <w:rPr>
          <w:rFonts w:ascii="Times New Roman" w:hAnsi="Times New Roman"/>
          <w:sz w:val="24"/>
          <w:u w:val="single"/>
        </w:rPr>
        <w:pict>
          <v:shape id="_x0000_s1026" type="#_x0000_t202" style="position:absolute;margin-left:276.3pt;margin-top:-18pt;width:205.2pt;height:1in;z-index:251658240;mso-position-horizontal-relative:text;mso-position-vertical-relative:text" strokecolor="white">
            <v:textbox>
              <w:txbxContent>
                <w:p w:rsidR="007507E5" w:rsidRDefault="007507E5" w:rsidP="007507E5">
                  <w:pPr>
                    <w:jc w:val="center"/>
                    <w:rPr>
                      <w:b/>
                      <w:bCs/>
                      <w:sz w:val="24"/>
                    </w:rPr>
                  </w:pPr>
                  <w:r>
                    <w:rPr>
                      <w:b/>
                      <w:bCs/>
                      <w:sz w:val="24"/>
                    </w:rPr>
                    <w:t xml:space="preserve">АДМИНИСТРАЦИЯ </w:t>
                  </w:r>
                </w:p>
                <w:p w:rsidR="007507E5" w:rsidRPr="00FA35B4" w:rsidRDefault="007507E5" w:rsidP="007507E5">
                  <w:pPr>
                    <w:jc w:val="center"/>
                    <w:rPr>
                      <w:b/>
                      <w:sz w:val="24"/>
                    </w:rPr>
                  </w:pPr>
                  <w:r w:rsidRPr="007C3E04">
                    <w:rPr>
                      <w:b/>
                      <w:sz w:val="24"/>
                    </w:rPr>
                    <w:t xml:space="preserve"> </w:t>
                  </w:r>
                  <w:r w:rsidRPr="00FA35B4">
                    <w:rPr>
                      <w:b/>
                      <w:sz w:val="24"/>
                    </w:rPr>
                    <w:t xml:space="preserve">СЕЛЬСКОГО ПОСЕЛЕНИЯ </w:t>
                  </w:r>
                </w:p>
                <w:p w:rsidR="007507E5" w:rsidRPr="00FA35B4" w:rsidRDefault="007507E5" w:rsidP="007507E5">
                  <w:pPr>
                    <w:jc w:val="center"/>
                    <w:rPr>
                      <w:b/>
                      <w:sz w:val="24"/>
                    </w:rPr>
                  </w:pPr>
                  <w:r w:rsidRPr="00FA35B4">
                    <w:rPr>
                      <w:b/>
                      <w:sz w:val="24"/>
                    </w:rPr>
                    <w:t>«МЕЩУРА»</w:t>
                  </w:r>
                </w:p>
                <w:p w:rsidR="007507E5" w:rsidRDefault="007507E5" w:rsidP="007507E5"/>
                <w:p w:rsidR="007507E5" w:rsidRPr="00A00008" w:rsidRDefault="007507E5" w:rsidP="007507E5"/>
                <w:p w:rsidR="007507E5" w:rsidRDefault="007507E5" w:rsidP="007507E5"/>
              </w:txbxContent>
            </v:textbox>
          </v:shape>
        </w:pict>
      </w:r>
    </w:p>
    <w:p w:rsidR="007507E5" w:rsidRPr="007507E5" w:rsidRDefault="007507E5" w:rsidP="007507E5">
      <w:pPr>
        <w:rPr>
          <w:rFonts w:ascii="Times New Roman" w:hAnsi="Times New Roman"/>
          <w:sz w:val="24"/>
          <w:u w:val="single"/>
        </w:rPr>
      </w:pPr>
    </w:p>
    <w:p w:rsidR="007507E5" w:rsidRPr="007507E5" w:rsidRDefault="007507E5" w:rsidP="007507E5">
      <w:pPr>
        <w:rPr>
          <w:rFonts w:ascii="Times New Roman" w:hAnsi="Times New Roman"/>
          <w:sz w:val="24"/>
          <w:u w:val="single"/>
        </w:rPr>
      </w:pPr>
    </w:p>
    <w:p w:rsidR="007507E5" w:rsidRPr="007507E5" w:rsidRDefault="007507E5" w:rsidP="007507E5">
      <w:pPr>
        <w:jc w:val="center"/>
        <w:rPr>
          <w:rFonts w:ascii="Times New Roman" w:hAnsi="Times New Roman"/>
          <w:b/>
          <w:sz w:val="24"/>
        </w:rPr>
      </w:pPr>
    </w:p>
    <w:p w:rsidR="007507E5" w:rsidRPr="007507E5" w:rsidRDefault="007507E5" w:rsidP="007507E5">
      <w:pPr>
        <w:jc w:val="center"/>
        <w:rPr>
          <w:rFonts w:ascii="Times New Roman" w:hAnsi="Times New Roman"/>
          <w:b/>
          <w:sz w:val="24"/>
        </w:rPr>
      </w:pPr>
      <w:proofErr w:type="gramStart"/>
      <w:r w:rsidRPr="007507E5">
        <w:rPr>
          <w:rFonts w:ascii="Times New Roman" w:hAnsi="Times New Roman"/>
          <w:b/>
          <w:sz w:val="24"/>
        </w:rPr>
        <w:t>ШУÖМ</w:t>
      </w:r>
      <w:proofErr w:type="gramEnd"/>
    </w:p>
    <w:p w:rsidR="007507E5" w:rsidRPr="007507E5" w:rsidRDefault="007507E5" w:rsidP="007507E5">
      <w:pPr>
        <w:jc w:val="center"/>
        <w:rPr>
          <w:rFonts w:ascii="Times New Roman" w:hAnsi="Times New Roman"/>
          <w:b/>
          <w:bCs/>
          <w:sz w:val="24"/>
        </w:rPr>
      </w:pPr>
      <w:r w:rsidRPr="007507E5">
        <w:rPr>
          <w:rFonts w:ascii="Times New Roman" w:hAnsi="Times New Roman"/>
          <w:b/>
          <w:bCs/>
          <w:sz w:val="24"/>
        </w:rPr>
        <w:t>ПОСТАНОВЛЕНИЕ</w:t>
      </w:r>
    </w:p>
    <w:p w:rsidR="007507E5" w:rsidRPr="007507E5" w:rsidRDefault="007507E5" w:rsidP="007507E5">
      <w:pPr>
        <w:rPr>
          <w:rFonts w:ascii="Times New Roman" w:hAnsi="Times New Roman"/>
          <w:bCs/>
          <w:sz w:val="24"/>
        </w:rPr>
      </w:pPr>
    </w:p>
    <w:p w:rsidR="007507E5" w:rsidRPr="007507E5" w:rsidRDefault="007507E5" w:rsidP="007507E5">
      <w:pPr>
        <w:rPr>
          <w:rFonts w:ascii="Times New Roman" w:hAnsi="Times New Roman"/>
          <w:sz w:val="24"/>
        </w:rPr>
      </w:pPr>
      <w:r w:rsidRPr="007507E5">
        <w:rPr>
          <w:rFonts w:ascii="Times New Roman" w:hAnsi="Times New Roman"/>
          <w:sz w:val="24"/>
        </w:rPr>
        <w:t>от  05  июня  2017 года                                                                                                          № 29</w:t>
      </w:r>
    </w:p>
    <w:p w:rsidR="007507E5" w:rsidRPr="007507E5" w:rsidRDefault="007507E5" w:rsidP="007507E5">
      <w:pPr>
        <w:jc w:val="center"/>
        <w:rPr>
          <w:rFonts w:ascii="Times New Roman" w:hAnsi="Times New Roman"/>
          <w:sz w:val="18"/>
          <w:szCs w:val="18"/>
        </w:rPr>
      </w:pPr>
      <w:r w:rsidRPr="007507E5">
        <w:rPr>
          <w:rFonts w:ascii="Times New Roman" w:hAnsi="Times New Roman"/>
          <w:sz w:val="18"/>
          <w:szCs w:val="18"/>
        </w:rPr>
        <w:t>Республика Коми, Княжпогостский район, пст. Мещура</w:t>
      </w:r>
    </w:p>
    <w:p w:rsidR="007507E5" w:rsidRPr="007507E5" w:rsidRDefault="007507E5" w:rsidP="007507E5">
      <w:pPr>
        <w:rPr>
          <w:rFonts w:ascii="Times New Roman" w:hAnsi="Times New Roman"/>
          <w:sz w:val="24"/>
          <w:u w:val="single"/>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tblGrid>
      <w:tr w:rsidR="007507E5" w:rsidRPr="007507E5" w:rsidTr="00DA6B6F">
        <w:trPr>
          <w:jc w:val="center"/>
        </w:trPr>
        <w:tc>
          <w:tcPr>
            <w:tcW w:w="6619" w:type="dxa"/>
          </w:tcPr>
          <w:p w:rsidR="007507E5" w:rsidRPr="007507E5" w:rsidRDefault="007507E5" w:rsidP="00DA6B6F">
            <w:pPr>
              <w:tabs>
                <w:tab w:val="left" w:pos="3135"/>
              </w:tabs>
              <w:jc w:val="center"/>
              <w:rPr>
                <w:rFonts w:ascii="Times New Roman" w:hAnsi="Times New Roman"/>
                <w:sz w:val="24"/>
                <w:szCs w:val="24"/>
              </w:rPr>
            </w:pPr>
            <w:r w:rsidRPr="007507E5">
              <w:rPr>
                <w:rFonts w:ascii="Times New Roman" w:hAnsi="Times New Roman"/>
                <w:sz w:val="24"/>
                <w:szCs w:val="24"/>
              </w:rPr>
              <w:t>Об утверждении требований к качеству услуг, пр</w:t>
            </w:r>
            <w:r w:rsidRPr="007507E5">
              <w:rPr>
                <w:rFonts w:ascii="Times New Roman" w:hAnsi="Times New Roman"/>
                <w:sz w:val="24"/>
                <w:szCs w:val="24"/>
              </w:rPr>
              <w:t>е</w:t>
            </w:r>
            <w:r w:rsidRPr="007507E5">
              <w:rPr>
                <w:rFonts w:ascii="Times New Roman" w:hAnsi="Times New Roman"/>
                <w:sz w:val="24"/>
                <w:szCs w:val="24"/>
              </w:rPr>
              <w:t>доставляемых согласно гарантированному перечню услуг по погребению на территории сельского пос</w:t>
            </w:r>
            <w:r w:rsidRPr="007507E5">
              <w:rPr>
                <w:rFonts w:ascii="Times New Roman" w:hAnsi="Times New Roman"/>
                <w:sz w:val="24"/>
                <w:szCs w:val="24"/>
              </w:rPr>
              <w:t>е</w:t>
            </w:r>
            <w:r w:rsidRPr="007507E5">
              <w:rPr>
                <w:rFonts w:ascii="Times New Roman" w:hAnsi="Times New Roman"/>
                <w:sz w:val="24"/>
                <w:szCs w:val="24"/>
              </w:rPr>
              <w:t>ления «Мещура»</w:t>
            </w:r>
          </w:p>
        </w:tc>
      </w:tr>
    </w:tbl>
    <w:p w:rsidR="007507E5" w:rsidRPr="007507E5" w:rsidRDefault="007507E5" w:rsidP="007507E5">
      <w:pPr>
        <w:pStyle w:val="ConsNormal"/>
        <w:tabs>
          <w:tab w:val="left" w:pos="708"/>
        </w:tabs>
        <w:ind w:right="-29" w:firstLine="0"/>
        <w:rPr>
          <w:rFonts w:ascii="Times New Roman" w:hAnsi="Times New Roman" w:cs="Times New Roman"/>
          <w:sz w:val="24"/>
          <w:szCs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pStyle w:val="ConsPlusNormal"/>
        <w:ind w:firstLine="540"/>
        <w:jc w:val="both"/>
        <w:rPr>
          <w:rFonts w:ascii="Times New Roman" w:hAnsi="Times New Roman" w:cs="Times New Roman"/>
          <w:sz w:val="24"/>
          <w:szCs w:val="24"/>
        </w:rPr>
      </w:pPr>
      <w:r w:rsidRPr="007507E5">
        <w:rPr>
          <w:rFonts w:ascii="Times New Roman" w:hAnsi="Times New Roman" w:cs="Times New Roman"/>
          <w:sz w:val="24"/>
          <w:szCs w:val="24"/>
        </w:rPr>
        <w:tab/>
        <w:t>В соответствии с Федеральным законом от 06.10.2003 N 131-ФЗ «Об общих принципах организации местного самоуправления в Российской Фед</w:t>
      </w:r>
      <w:r w:rsidRPr="007507E5">
        <w:rPr>
          <w:rFonts w:ascii="Times New Roman" w:hAnsi="Times New Roman" w:cs="Times New Roman"/>
          <w:sz w:val="24"/>
          <w:szCs w:val="24"/>
        </w:rPr>
        <w:t>е</w:t>
      </w:r>
      <w:r w:rsidRPr="007507E5">
        <w:rPr>
          <w:rFonts w:ascii="Times New Roman" w:hAnsi="Times New Roman" w:cs="Times New Roman"/>
          <w:sz w:val="24"/>
          <w:szCs w:val="24"/>
        </w:rPr>
        <w:t>рации», Федеральным законом от 12.01.1996 года № 8-ФЗ «О погребении и похоронном деле», Уставом сельского поселения «Мещура»,  администрация сельского поселения «Мещура» ПОСТАНОВЛЯЕТ:</w:t>
      </w:r>
    </w:p>
    <w:p w:rsidR="007507E5" w:rsidRPr="007507E5" w:rsidRDefault="007507E5" w:rsidP="007507E5">
      <w:pPr>
        <w:pStyle w:val="ConsPlusNormal"/>
        <w:ind w:firstLine="540"/>
        <w:jc w:val="both"/>
        <w:rPr>
          <w:rFonts w:ascii="Times New Roman" w:hAnsi="Times New Roman" w:cs="Times New Roman"/>
          <w:sz w:val="24"/>
          <w:szCs w:val="24"/>
        </w:rPr>
      </w:pPr>
      <w:r w:rsidRPr="007507E5">
        <w:rPr>
          <w:rFonts w:ascii="Times New Roman" w:hAnsi="Times New Roman" w:cs="Times New Roman"/>
          <w:sz w:val="24"/>
          <w:szCs w:val="24"/>
        </w:rPr>
        <w:t>1.Утвердить требования к качеству услуг, предоставляемых гарантир</w:t>
      </w:r>
      <w:r w:rsidRPr="007507E5">
        <w:rPr>
          <w:rFonts w:ascii="Times New Roman" w:hAnsi="Times New Roman" w:cs="Times New Roman"/>
          <w:sz w:val="24"/>
          <w:szCs w:val="24"/>
        </w:rPr>
        <w:t>о</w:t>
      </w:r>
      <w:r w:rsidRPr="007507E5">
        <w:rPr>
          <w:rFonts w:ascii="Times New Roman" w:hAnsi="Times New Roman" w:cs="Times New Roman"/>
          <w:sz w:val="24"/>
          <w:szCs w:val="24"/>
        </w:rPr>
        <w:t>ванным перечнем услуг по погребению на территории сельского поселения «Мещура», согласно приложению к настоящему постановлению.</w:t>
      </w:r>
    </w:p>
    <w:p w:rsidR="007507E5" w:rsidRPr="007507E5" w:rsidRDefault="007507E5" w:rsidP="007507E5">
      <w:pPr>
        <w:pStyle w:val="ConsPlusNormal"/>
        <w:ind w:firstLine="540"/>
        <w:jc w:val="both"/>
        <w:rPr>
          <w:rFonts w:ascii="Times New Roman" w:hAnsi="Times New Roman" w:cs="Times New Roman"/>
          <w:sz w:val="24"/>
          <w:szCs w:val="24"/>
        </w:rPr>
      </w:pPr>
      <w:r w:rsidRPr="007507E5">
        <w:rPr>
          <w:rFonts w:ascii="Times New Roman" w:hAnsi="Times New Roman" w:cs="Times New Roman"/>
          <w:sz w:val="24"/>
          <w:szCs w:val="24"/>
        </w:rPr>
        <w:t>2. Настоящее постановление вступает в силу со дня его обнародования.</w:t>
      </w:r>
    </w:p>
    <w:p w:rsidR="007507E5" w:rsidRPr="007507E5" w:rsidRDefault="007507E5" w:rsidP="007507E5">
      <w:pPr>
        <w:pStyle w:val="ConsPlusNormal"/>
        <w:ind w:firstLine="540"/>
        <w:jc w:val="both"/>
        <w:rPr>
          <w:rFonts w:ascii="Times New Roman" w:hAnsi="Times New Roman" w:cs="Times New Roman"/>
          <w:sz w:val="24"/>
          <w:szCs w:val="24"/>
        </w:rPr>
      </w:pPr>
      <w:r w:rsidRPr="007507E5">
        <w:rPr>
          <w:rFonts w:ascii="Times New Roman" w:hAnsi="Times New Roman" w:cs="Times New Roman"/>
          <w:sz w:val="24"/>
          <w:szCs w:val="24"/>
        </w:rPr>
        <w:t>3.Контроль над исполнением настоящего постановления оставляю за с</w:t>
      </w:r>
      <w:r w:rsidRPr="007507E5">
        <w:rPr>
          <w:rFonts w:ascii="Times New Roman" w:hAnsi="Times New Roman" w:cs="Times New Roman"/>
          <w:sz w:val="24"/>
          <w:szCs w:val="24"/>
        </w:rPr>
        <w:t>о</w:t>
      </w:r>
      <w:r w:rsidRPr="007507E5">
        <w:rPr>
          <w:rFonts w:ascii="Times New Roman" w:hAnsi="Times New Roman" w:cs="Times New Roman"/>
          <w:sz w:val="24"/>
          <w:szCs w:val="24"/>
        </w:rPr>
        <w:t>бой.</w:t>
      </w:r>
    </w:p>
    <w:p w:rsidR="007507E5" w:rsidRPr="007507E5" w:rsidRDefault="007507E5" w:rsidP="007507E5">
      <w:pPr>
        <w:spacing w:line="360" w:lineRule="auto"/>
        <w:jc w:val="both"/>
        <w:outlineLvl w:val="0"/>
        <w:rPr>
          <w:rFonts w:ascii="Times New Roman" w:hAnsi="Times New Roman"/>
          <w:sz w:val="24"/>
        </w:rPr>
      </w:pPr>
    </w:p>
    <w:tbl>
      <w:tblPr>
        <w:tblStyle w:val="a5"/>
        <w:tblpPr w:leftFromText="180" w:rightFromText="180" w:vertAnchor="text" w:horzAnchor="margin" w:tblpY="95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3960"/>
      </w:tblGrid>
      <w:tr w:rsidR="007507E5" w:rsidRPr="007507E5" w:rsidTr="00DA6B6F">
        <w:trPr>
          <w:trHeight w:val="624"/>
        </w:trPr>
        <w:tc>
          <w:tcPr>
            <w:tcW w:w="5508" w:type="dxa"/>
            <w:hideMark/>
          </w:tcPr>
          <w:p w:rsidR="007507E5" w:rsidRPr="007507E5" w:rsidRDefault="007507E5" w:rsidP="00DA6B6F">
            <w:pPr>
              <w:jc w:val="both"/>
              <w:rPr>
                <w:rFonts w:ascii="Times New Roman" w:hAnsi="Times New Roman"/>
                <w:sz w:val="24"/>
                <w:szCs w:val="24"/>
              </w:rPr>
            </w:pPr>
            <w:r w:rsidRPr="007507E5">
              <w:rPr>
                <w:rFonts w:ascii="Times New Roman" w:hAnsi="Times New Roman"/>
                <w:sz w:val="24"/>
                <w:szCs w:val="24"/>
              </w:rPr>
              <w:t>Глава сельского поселения «Мещура»</w:t>
            </w:r>
          </w:p>
        </w:tc>
        <w:tc>
          <w:tcPr>
            <w:tcW w:w="3960" w:type="dxa"/>
            <w:hideMark/>
          </w:tcPr>
          <w:p w:rsidR="007507E5" w:rsidRPr="007507E5" w:rsidRDefault="007507E5" w:rsidP="00DA6B6F">
            <w:pPr>
              <w:jc w:val="right"/>
              <w:rPr>
                <w:rFonts w:ascii="Times New Roman" w:hAnsi="Times New Roman"/>
                <w:sz w:val="24"/>
                <w:szCs w:val="24"/>
              </w:rPr>
            </w:pPr>
            <w:r w:rsidRPr="007507E5">
              <w:rPr>
                <w:rFonts w:ascii="Times New Roman" w:hAnsi="Times New Roman"/>
                <w:sz w:val="24"/>
                <w:szCs w:val="24"/>
              </w:rPr>
              <w:t>Г.П. Полякова</w:t>
            </w:r>
          </w:p>
        </w:tc>
      </w:tr>
    </w:tbl>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Default="007507E5" w:rsidP="007507E5">
      <w:pPr>
        <w:rPr>
          <w:rFonts w:ascii="Times New Roman" w:hAnsi="Times New Roman"/>
          <w:sz w:val="24"/>
        </w:rPr>
      </w:pPr>
    </w:p>
    <w:p w:rsidR="007507E5" w:rsidRDefault="007507E5" w:rsidP="007507E5">
      <w:pPr>
        <w:rPr>
          <w:rFonts w:ascii="Times New Roman" w:hAnsi="Times New Roman"/>
          <w:sz w:val="24"/>
        </w:rPr>
      </w:pPr>
    </w:p>
    <w:p w:rsid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rPr>
          <w:rFonts w:ascii="Times New Roman" w:hAnsi="Times New Roman"/>
          <w:sz w:val="24"/>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7507E5" w:rsidRPr="007507E5" w:rsidTr="00DA6B6F">
        <w:tc>
          <w:tcPr>
            <w:tcW w:w="4218" w:type="dxa"/>
          </w:tcPr>
          <w:p w:rsidR="007507E5" w:rsidRPr="007507E5" w:rsidRDefault="007507E5" w:rsidP="00DA6B6F">
            <w:pPr>
              <w:rPr>
                <w:rFonts w:ascii="Times New Roman" w:hAnsi="Times New Roman"/>
                <w:sz w:val="24"/>
                <w:szCs w:val="24"/>
              </w:rPr>
            </w:pPr>
            <w:r w:rsidRPr="007507E5">
              <w:rPr>
                <w:rFonts w:ascii="Times New Roman" w:hAnsi="Times New Roman"/>
                <w:sz w:val="24"/>
                <w:szCs w:val="24"/>
              </w:rPr>
              <w:lastRenderedPageBreak/>
              <w:t>УТВЕРЖДЕНО</w:t>
            </w:r>
          </w:p>
          <w:p w:rsidR="007507E5" w:rsidRPr="007507E5" w:rsidRDefault="007507E5" w:rsidP="00DA6B6F">
            <w:pPr>
              <w:rPr>
                <w:rFonts w:ascii="Times New Roman" w:hAnsi="Times New Roman"/>
                <w:sz w:val="24"/>
                <w:szCs w:val="24"/>
              </w:rPr>
            </w:pPr>
            <w:r w:rsidRPr="007507E5">
              <w:rPr>
                <w:rFonts w:ascii="Times New Roman" w:hAnsi="Times New Roman"/>
                <w:sz w:val="24"/>
                <w:szCs w:val="24"/>
              </w:rPr>
              <w:t>постановлением администрации сел</w:t>
            </w:r>
            <w:r w:rsidRPr="007507E5">
              <w:rPr>
                <w:rFonts w:ascii="Times New Roman" w:hAnsi="Times New Roman"/>
                <w:sz w:val="24"/>
                <w:szCs w:val="24"/>
              </w:rPr>
              <w:t>ь</w:t>
            </w:r>
            <w:r w:rsidRPr="007507E5">
              <w:rPr>
                <w:rFonts w:ascii="Times New Roman" w:hAnsi="Times New Roman"/>
                <w:sz w:val="24"/>
                <w:szCs w:val="24"/>
              </w:rPr>
              <w:t>ского поселения  «Мещура»</w:t>
            </w:r>
          </w:p>
          <w:p w:rsidR="007507E5" w:rsidRPr="007507E5" w:rsidRDefault="007507E5" w:rsidP="00DA6B6F">
            <w:pPr>
              <w:rPr>
                <w:rFonts w:ascii="Times New Roman" w:hAnsi="Times New Roman"/>
                <w:sz w:val="24"/>
                <w:szCs w:val="24"/>
              </w:rPr>
            </w:pPr>
            <w:r w:rsidRPr="007507E5">
              <w:rPr>
                <w:rFonts w:ascii="Times New Roman" w:hAnsi="Times New Roman"/>
                <w:sz w:val="24"/>
                <w:szCs w:val="24"/>
              </w:rPr>
              <w:t xml:space="preserve">от 05.06.2017. № 29 </w:t>
            </w:r>
          </w:p>
          <w:p w:rsidR="007507E5" w:rsidRPr="007507E5" w:rsidRDefault="007507E5" w:rsidP="00DA6B6F">
            <w:pPr>
              <w:widowControl w:val="0"/>
              <w:autoSpaceDE w:val="0"/>
              <w:autoSpaceDN w:val="0"/>
              <w:adjustRightInd w:val="0"/>
              <w:rPr>
                <w:rFonts w:ascii="Times New Roman" w:hAnsi="Times New Roman"/>
                <w:sz w:val="24"/>
                <w:szCs w:val="24"/>
              </w:rPr>
            </w:pPr>
            <w:r w:rsidRPr="007507E5">
              <w:rPr>
                <w:rFonts w:ascii="Times New Roman" w:hAnsi="Times New Roman"/>
                <w:sz w:val="24"/>
                <w:szCs w:val="24"/>
              </w:rPr>
              <w:t xml:space="preserve">(Приложение)                                                                                                                                                              </w:t>
            </w:r>
          </w:p>
          <w:p w:rsidR="007507E5" w:rsidRPr="007507E5" w:rsidRDefault="007507E5" w:rsidP="00DA6B6F">
            <w:pPr>
              <w:rPr>
                <w:rFonts w:ascii="Times New Roman" w:hAnsi="Times New Roman"/>
                <w:sz w:val="24"/>
                <w:szCs w:val="24"/>
              </w:rPr>
            </w:pPr>
          </w:p>
        </w:tc>
      </w:tr>
    </w:tbl>
    <w:p w:rsidR="007507E5" w:rsidRPr="007507E5" w:rsidRDefault="007507E5" w:rsidP="007507E5">
      <w:pPr>
        <w:rPr>
          <w:rFonts w:ascii="Times New Roman" w:hAnsi="Times New Roman"/>
          <w:sz w:val="24"/>
        </w:rPr>
      </w:pPr>
    </w:p>
    <w:p w:rsidR="007507E5" w:rsidRPr="007507E5" w:rsidRDefault="007507E5" w:rsidP="007507E5">
      <w:pPr>
        <w:ind w:firstLine="720"/>
        <w:rPr>
          <w:rFonts w:ascii="Times New Roman" w:hAnsi="Times New Roman"/>
          <w:sz w:val="24"/>
        </w:rPr>
      </w:pPr>
      <w:r w:rsidRPr="007507E5">
        <w:rPr>
          <w:rFonts w:ascii="Times New Roman" w:hAnsi="Times New Roman"/>
          <w:sz w:val="24"/>
        </w:rPr>
        <w:t xml:space="preserve">                                                                                    </w:t>
      </w:r>
    </w:p>
    <w:p w:rsidR="007507E5" w:rsidRPr="007507E5" w:rsidRDefault="007507E5" w:rsidP="007507E5">
      <w:pPr>
        <w:jc w:val="center"/>
        <w:rPr>
          <w:rFonts w:ascii="Times New Roman" w:hAnsi="Times New Roman"/>
          <w:b/>
          <w:sz w:val="24"/>
        </w:rPr>
      </w:pPr>
      <w:r w:rsidRPr="007507E5">
        <w:rPr>
          <w:rFonts w:ascii="Times New Roman" w:hAnsi="Times New Roman"/>
          <w:b/>
          <w:sz w:val="24"/>
        </w:rPr>
        <w:t xml:space="preserve">Требования к качеству услуг, </w:t>
      </w:r>
    </w:p>
    <w:p w:rsidR="007507E5" w:rsidRPr="007507E5" w:rsidRDefault="007507E5" w:rsidP="007507E5">
      <w:pPr>
        <w:jc w:val="center"/>
        <w:rPr>
          <w:rFonts w:ascii="Times New Roman" w:hAnsi="Times New Roman"/>
          <w:b/>
          <w:sz w:val="24"/>
        </w:rPr>
      </w:pPr>
      <w:r w:rsidRPr="007507E5">
        <w:rPr>
          <w:rFonts w:ascii="Times New Roman" w:hAnsi="Times New Roman"/>
          <w:b/>
          <w:sz w:val="24"/>
        </w:rPr>
        <w:t xml:space="preserve">предоставляемым  гарантированным перечнем </w:t>
      </w:r>
    </w:p>
    <w:p w:rsidR="007507E5" w:rsidRPr="007507E5" w:rsidRDefault="007507E5" w:rsidP="007507E5">
      <w:pPr>
        <w:ind w:right="282"/>
        <w:jc w:val="center"/>
        <w:rPr>
          <w:rFonts w:ascii="Times New Roman" w:hAnsi="Times New Roman"/>
          <w:b/>
          <w:sz w:val="24"/>
        </w:rPr>
      </w:pPr>
      <w:r w:rsidRPr="007507E5">
        <w:rPr>
          <w:rFonts w:ascii="Times New Roman" w:hAnsi="Times New Roman"/>
          <w:b/>
          <w:sz w:val="24"/>
        </w:rPr>
        <w:t>услуг по погребению на территории  сельского поселения «Мещура»</w:t>
      </w:r>
    </w:p>
    <w:p w:rsidR="007507E5" w:rsidRPr="007507E5" w:rsidRDefault="007507E5" w:rsidP="007507E5">
      <w:pPr>
        <w:jc w:val="center"/>
        <w:rPr>
          <w:rFonts w:ascii="Times New Roman" w:hAnsi="Times New Roman"/>
          <w:sz w:val="24"/>
        </w:rPr>
      </w:pPr>
    </w:p>
    <w:p w:rsidR="007507E5" w:rsidRPr="007507E5" w:rsidRDefault="007507E5" w:rsidP="007507E5">
      <w:pPr>
        <w:pStyle w:val="ConsPlusNormal"/>
        <w:jc w:val="center"/>
        <w:rPr>
          <w:rFonts w:ascii="Times New Roman" w:hAnsi="Times New Roman" w:cs="Times New Roman"/>
          <w:sz w:val="24"/>
          <w:szCs w:val="24"/>
        </w:rPr>
      </w:pPr>
      <w:r w:rsidRPr="007507E5">
        <w:rPr>
          <w:rFonts w:ascii="Times New Roman" w:hAnsi="Times New Roman" w:cs="Times New Roman"/>
          <w:sz w:val="24"/>
          <w:szCs w:val="24"/>
        </w:rPr>
        <w:t xml:space="preserve">Супругу, близким родственникам, иным родственникам, </w:t>
      </w:r>
      <w:hyperlink r:id="rId9" w:history="1">
        <w:r w:rsidRPr="007507E5">
          <w:rPr>
            <w:rFonts w:ascii="Times New Roman" w:hAnsi="Times New Roman" w:cs="Times New Roman"/>
            <w:sz w:val="24"/>
            <w:szCs w:val="24"/>
          </w:rPr>
          <w:t>законному представителю</w:t>
        </w:r>
      </w:hyperlink>
      <w:r w:rsidRPr="007507E5">
        <w:rPr>
          <w:rFonts w:ascii="Times New Roman" w:hAnsi="Times New Roman" w:cs="Times New Roman"/>
          <w:sz w:val="24"/>
          <w:szCs w:val="24"/>
        </w:rPr>
        <w:t xml:space="preserve"> или иному лицу, взявшему на себя обязанность осуществить погребение умершего.</w:t>
      </w:r>
    </w:p>
    <w:tbl>
      <w:tblPr>
        <w:tblpPr w:leftFromText="180" w:rightFromText="180" w:vertAnchor="text" w:horzAnchor="margin" w:tblpY="1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391"/>
        <w:gridCol w:w="5812"/>
      </w:tblGrid>
      <w:tr w:rsidR="007507E5" w:rsidRPr="007507E5" w:rsidTr="00DA6B6F">
        <w:tc>
          <w:tcPr>
            <w:tcW w:w="828"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 п/п</w:t>
            </w:r>
          </w:p>
        </w:tc>
        <w:tc>
          <w:tcPr>
            <w:tcW w:w="3391"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Гарантированный перечень услуг по погребению</w:t>
            </w:r>
          </w:p>
        </w:tc>
        <w:tc>
          <w:tcPr>
            <w:tcW w:w="5812"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 xml:space="preserve">Требования к качеству </w:t>
            </w:r>
            <w:proofErr w:type="gramStart"/>
            <w:r w:rsidRPr="007507E5">
              <w:rPr>
                <w:rFonts w:ascii="Times New Roman" w:hAnsi="Times New Roman"/>
                <w:sz w:val="24"/>
              </w:rPr>
              <w:t>предоставляемых</w:t>
            </w:r>
            <w:proofErr w:type="gramEnd"/>
            <w:r w:rsidRPr="007507E5">
              <w:rPr>
                <w:rFonts w:ascii="Times New Roman" w:hAnsi="Times New Roman"/>
                <w:sz w:val="24"/>
              </w:rPr>
              <w:t xml:space="preserve"> </w:t>
            </w:r>
          </w:p>
          <w:p w:rsidR="007507E5" w:rsidRPr="007507E5" w:rsidRDefault="007507E5" w:rsidP="00DA6B6F">
            <w:pPr>
              <w:jc w:val="center"/>
              <w:rPr>
                <w:rFonts w:ascii="Times New Roman" w:hAnsi="Times New Roman"/>
                <w:sz w:val="24"/>
              </w:rPr>
            </w:pPr>
            <w:r w:rsidRPr="007507E5">
              <w:rPr>
                <w:rFonts w:ascii="Times New Roman" w:hAnsi="Times New Roman"/>
                <w:sz w:val="24"/>
              </w:rPr>
              <w:t>услуг</w:t>
            </w:r>
          </w:p>
        </w:tc>
      </w:tr>
      <w:tr w:rsidR="007507E5" w:rsidRPr="007507E5" w:rsidTr="00DA6B6F">
        <w:tc>
          <w:tcPr>
            <w:tcW w:w="828"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1.</w:t>
            </w:r>
          </w:p>
        </w:tc>
        <w:tc>
          <w:tcPr>
            <w:tcW w:w="3391"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Оформление документов, н</w:t>
            </w:r>
            <w:r w:rsidRPr="007507E5">
              <w:rPr>
                <w:rFonts w:ascii="Times New Roman" w:hAnsi="Times New Roman"/>
                <w:sz w:val="24"/>
              </w:rPr>
              <w:t>е</w:t>
            </w:r>
            <w:r w:rsidRPr="007507E5">
              <w:rPr>
                <w:rFonts w:ascii="Times New Roman" w:hAnsi="Times New Roman"/>
                <w:sz w:val="24"/>
              </w:rPr>
              <w:t>обходимых для погребения</w:t>
            </w:r>
          </w:p>
        </w:tc>
        <w:tc>
          <w:tcPr>
            <w:tcW w:w="5812"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Оформление государственного свидетельства о сме</w:t>
            </w:r>
            <w:r w:rsidRPr="007507E5">
              <w:rPr>
                <w:rFonts w:ascii="Times New Roman" w:hAnsi="Times New Roman"/>
                <w:sz w:val="24"/>
              </w:rPr>
              <w:t>р</w:t>
            </w:r>
            <w:r w:rsidRPr="007507E5">
              <w:rPr>
                <w:rFonts w:ascii="Times New Roman" w:hAnsi="Times New Roman"/>
                <w:sz w:val="24"/>
              </w:rPr>
              <w:t>ти, справки о смерти для назначения и выплаты ед</w:t>
            </w:r>
            <w:r w:rsidRPr="007507E5">
              <w:rPr>
                <w:rFonts w:ascii="Times New Roman" w:hAnsi="Times New Roman"/>
                <w:sz w:val="24"/>
              </w:rPr>
              <w:t>и</w:t>
            </w:r>
            <w:r w:rsidRPr="007507E5">
              <w:rPr>
                <w:rFonts w:ascii="Times New Roman" w:hAnsi="Times New Roman"/>
                <w:sz w:val="24"/>
              </w:rPr>
              <w:t>новременного государственного пособия по устано</w:t>
            </w:r>
            <w:r w:rsidRPr="007507E5">
              <w:rPr>
                <w:rFonts w:ascii="Times New Roman" w:hAnsi="Times New Roman"/>
                <w:sz w:val="24"/>
              </w:rPr>
              <w:t>в</w:t>
            </w:r>
            <w:r w:rsidRPr="007507E5">
              <w:rPr>
                <w:rFonts w:ascii="Times New Roman" w:hAnsi="Times New Roman"/>
                <w:sz w:val="24"/>
              </w:rPr>
              <w:t>ленной форме, счёта-заказа на погребение.</w:t>
            </w:r>
          </w:p>
        </w:tc>
      </w:tr>
      <w:tr w:rsidR="007507E5" w:rsidRPr="007507E5" w:rsidTr="00DA6B6F">
        <w:trPr>
          <w:trHeight w:val="557"/>
        </w:trPr>
        <w:tc>
          <w:tcPr>
            <w:tcW w:w="828"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2.</w:t>
            </w:r>
          </w:p>
          <w:p w:rsidR="007507E5" w:rsidRPr="007507E5" w:rsidRDefault="007507E5" w:rsidP="00DA6B6F">
            <w:pPr>
              <w:jc w:val="center"/>
              <w:rPr>
                <w:rFonts w:ascii="Times New Roman" w:hAnsi="Times New Roman"/>
                <w:sz w:val="24"/>
              </w:rPr>
            </w:pPr>
          </w:p>
          <w:p w:rsidR="007507E5" w:rsidRPr="007507E5" w:rsidRDefault="007507E5" w:rsidP="00DA6B6F">
            <w:pPr>
              <w:jc w:val="center"/>
              <w:rPr>
                <w:rFonts w:ascii="Times New Roman" w:hAnsi="Times New Roman"/>
                <w:sz w:val="24"/>
              </w:rPr>
            </w:pPr>
          </w:p>
          <w:p w:rsidR="007507E5" w:rsidRPr="007507E5" w:rsidRDefault="007507E5" w:rsidP="00DA6B6F">
            <w:pPr>
              <w:jc w:val="center"/>
              <w:rPr>
                <w:rFonts w:ascii="Times New Roman" w:hAnsi="Times New Roman"/>
                <w:sz w:val="24"/>
              </w:rPr>
            </w:pPr>
          </w:p>
          <w:p w:rsidR="007507E5" w:rsidRPr="007507E5" w:rsidRDefault="007507E5" w:rsidP="00DA6B6F">
            <w:pPr>
              <w:jc w:val="center"/>
              <w:rPr>
                <w:rFonts w:ascii="Times New Roman" w:hAnsi="Times New Roman"/>
                <w:sz w:val="24"/>
              </w:rPr>
            </w:pPr>
          </w:p>
        </w:tc>
        <w:tc>
          <w:tcPr>
            <w:tcW w:w="3391"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Предоставление и доставка гроба и других предметов, н</w:t>
            </w:r>
            <w:r w:rsidRPr="007507E5">
              <w:rPr>
                <w:rFonts w:ascii="Times New Roman" w:hAnsi="Times New Roman"/>
                <w:sz w:val="24"/>
              </w:rPr>
              <w:t>е</w:t>
            </w:r>
            <w:r w:rsidRPr="007507E5">
              <w:rPr>
                <w:rFonts w:ascii="Times New Roman" w:hAnsi="Times New Roman"/>
                <w:sz w:val="24"/>
              </w:rPr>
              <w:t>обходимых для погребения:</w:t>
            </w:r>
          </w:p>
          <w:p w:rsidR="007507E5" w:rsidRPr="007507E5" w:rsidRDefault="007507E5" w:rsidP="00DA6B6F">
            <w:pPr>
              <w:jc w:val="both"/>
              <w:rPr>
                <w:rFonts w:ascii="Times New Roman" w:hAnsi="Times New Roman"/>
                <w:sz w:val="24"/>
              </w:rPr>
            </w:pPr>
          </w:p>
        </w:tc>
        <w:tc>
          <w:tcPr>
            <w:tcW w:w="5812"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Гроб стандартный, строганный, из пиломатериала толщиной 25 мм, размером  в соответствии с телом умершего, обитый внутри и снаружи хлопчатобума</w:t>
            </w:r>
            <w:r w:rsidRPr="007507E5">
              <w:rPr>
                <w:rFonts w:ascii="Times New Roman" w:hAnsi="Times New Roman"/>
                <w:sz w:val="24"/>
              </w:rPr>
              <w:t>ж</w:t>
            </w:r>
            <w:r w:rsidRPr="007507E5">
              <w:rPr>
                <w:rFonts w:ascii="Times New Roman" w:hAnsi="Times New Roman"/>
                <w:sz w:val="24"/>
              </w:rPr>
              <w:t>ной тканью.</w:t>
            </w:r>
          </w:p>
          <w:p w:rsidR="007507E5" w:rsidRPr="007507E5" w:rsidRDefault="007507E5" w:rsidP="00DA6B6F">
            <w:pPr>
              <w:jc w:val="both"/>
              <w:rPr>
                <w:rFonts w:ascii="Times New Roman" w:hAnsi="Times New Roman"/>
                <w:sz w:val="24"/>
              </w:rPr>
            </w:pPr>
            <w:r w:rsidRPr="007507E5">
              <w:rPr>
                <w:rFonts w:ascii="Times New Roman" w:hAnsi="Times New Roman"/>
                <w:sz w:val="24"/>
              </w:rPr>
              <w:t>Ритуальные принадлежности: покрывало хлопчат</w:t>
            </w:r>
            <w:r w:rsidRPr="007507E5">
              <w:rPr>
                <w:rFonts w:ascii="Times New Roman" w:hAnsi="Times New Roman"/>
                <w:sz w:val="24"/>
              </w:rPr>
              <w:t>о</w:t>
            </w:r>
            <w:r w:rsidRPr="007507E5">
              <w:rPr>
                <w:rFonts w:ascii="Times New Roman" w:hAnsi="Times New Roman"/>
                <w:sz w:val="24"/>
              </w:rPr>
              <w:t>бумажное, подушка набитая древесными опилками (наволочка из ткани хлопчатобумажной).</w:t>
            </w:r>
          </w:p>
          <w:p w:rsidR="007507E5" w:rsidRPr="007507E5" w:rsidRDefault="007507E5" w:rsidP="00DA6B6F">
            <w:pPr>
              <w:jc w:val="both"/>
              <w:rPr>
                <w:rFonts w:ascii="Times New Roman" w:hAnsi="Times New Roman"/>
                <w:sz w:val="24"/>
              </w:rPr>
            </w:pPr>
            <w:r w:rsidRPr="007507E5">
              <w:rPr>
                <w:rFonts w:ascii="Times New Roman" w:hAnsi="Times New Roman"/>
                <w:sz w:val="24"/>
              </w:rPr>
              <w:t>Снятие гроба и других предметов, необходимых для погребения, со стеллажа, вынос их из помещения предприятия  и погрузка в автокатафалк.</w:t>
            </w:r>
          </w:p>
          <w:p w:rsidR="007507E5" w:rsidRPr="007507E5" w:rsidRDefault="007507E5" w:rsidP="00DA6B6F">
            <w:pPr>
              <w:jc w:val="both"/>
              <w:rPr>
                <w:rFonts w:ascii="Times New Roman" w:hAnsi="Times New Roman"/>
                <w:sz w:val="24"/>
              </w:rPr>
            </w:pPr>
            <w:r w:rsidRPr="007507E5">
              <w:rPr>
                <w:rFonts w:ascii="Times New Roman" w:hAnsi="Times New Roman"/>
                <w:sz w:val="24"/>
              </w:rPr>
              <w:t>Доставка до морга (дома), снятие гроба с автокат</w:t>
            </w:r>
            <w:r w:rsidRPr="007507E5">
              <w:rPr>
                <w:rFonts w:ascii="Times New Roman" w:hAnsi="Times New Roman"/>
                <w:sz w:val="24"/>
              </w:rPr>
              <w:t>а</w:t>
            </w:r>
            <w:r w:rsidRPr="007507E5">
              <w:rPr>
                <w:rFonts w:ascii="Times New Roman" w:hAnsi="Times New Roman"/>
                <w:sz w:val="24"/>
              </w:rPr>
              <w:t>фалка и внос в помещение морга (дома независимо от этажности дома).</w:t>
            </w:r>
          </w:p>
        </w:tc>
      </w:tr>
      <w:tr w:rsidR="007507E5" w:rsidRPr="007507E5" w:rsidTr="00DA6B6F">
        <w:tc>
          <w:tcPr>
            <w:tcW w:w="828"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3.</w:t>
            </w:r>
          </w:p>
        </w:tc>
        <w:tc>
          <w:tcPr>
            <w:tcW w:w="3391"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Перевозка тела (останков) умершего на кладбище</w:t>
            </w:r>
          </w:p>
        </w:tc>
        <w:tc>
          <w:tcPr>
            <w:tcW w:w="5812"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Предоставление автокатафалка на 1,5 часа для пер</w:t>
            </w:r>
            <w:r w:rsidRPr="007507E5">
              <w:rPr>
                <w:rFonts w:ascii="Times New Roman" w:hAnsi="Times New Roman"/>
                <w:sz w:val="24"/>
              </w:rPr>
              <w:t>е</w:t>
            </w:r>
            <w:r w:rsidRPr="007507E5">
              <w:rPr>
                <w:rFonts w:ascii="Times New Roman" w:hAnsi="Times New Roman"/>
                <w:sz w:val="24"/>
              </w:rPr>
              <w:t>возки гроба с телом  и доставки похоронных прина</w:t>
            </w:r>
            <w:r w:rsidRPr="007507E5">
              <w:rPr>
                <w:rFonts w:ascii="Times New Roman" w:hAnsi="Times New Roman"/>
                <w:sz w:val="24"/>
              </w:rPr>
              <w:t>д</w:t>
            </w:r>
            <w:r w:rsidRPr="007507E5">
              <w:rPr>
                <w:rFonts w:ascii="Times New Roman" w:hAnsi="Times New Roman"/>
                <w:sz w:val="24"/>
              </w:rPr>
              <w:t>лежностей. Вынос гроба с телом умершего из морга (дома независимо от этажности дома) с установкой на автокатафалк. Перевозка на кладбище (до места зах</w:t>
            </w:r>
            <w:r w:rsidRPr="007507E5">
              <w:rPr>
                <w:rFonts w:ascii="Times New Roman" w:hAnsi="Times New Roman"/>
                <w:sz w:val="24"/>
              </w:rPr>
              <w:t>о</w:t>
            </w:r>
            <w:r w:rsidRPr="007507E5">
              <w:rPr>
                <w:rFonts w:ascii="Times New Roman" w:hAnsi="Times New Roman"/>
                <w:sz w:val="24"/>
              </w:rPr>
              <w:t xml:space="preserve">ронения). </w:t>
            </w:r>
          </w:p>
        </w:tc>
      </w:tr>
      <w:tr w:rsidR="007507E5" w:rsidRPr="007507E5" w:rsidTr="00DA6B6F">
        <w:tc>
          <w:tcPr>
            <w:tcW w:w="828" w:type="dxa"/>
          </w:tcPr>
          <w:p w:rsidR="007507E5" w:rsidRPr="007507E5" w:rsidRDefault="007507E5" w:rsidP="00DA6B6F">
            <w:pPr>
              <w:jc w:val="center"/>
              <w:rPr>
                <w:rFonts w:ascii="Times New Roman" w:hAnsi="Times New Roman"/>
                <w:sz w:val="24"/>
              </w:rPr>
            </w:pPr>
            <w:r w:rsidRPr="007507E5">
              <w:rPr>
                <w:rFonts w:ascii="Times New Roman" w:hAnsi="Times New Roman"/>
                <w:sz w:val="24"/>
              </w:rPr>
              <w:t>4.</w:t>
            </w:r>
          </w:p>
        </w:tc>
        <w:tc>
          <w:tcPr>
            <w:tcW w:w="3391" w:type="dxa"/>
          </w:tcPr>
          <w:p w:rsidR="007507E5" w:rsidRPr="007507E5" w:rsidRDefault="007507E5" w:rsidP="00DA6B6F">
            <w:pPr>
              <w:jc w:val="both"/>
              <w:rPr>
                <w:rFonts w:ascii="Times New Roman" w:hAnsi="Times New Roman"/>
                <w:sz w:val="24"/>
              </w:rPr>
            </w:pPr>
            <w:r w:rsidRPr="007507E5">
              <w:rPr>
                <w:rFonts w:ascii="Times New Roman" w:hAnsi="Times New Roman"/>
                <w:sz w:val="24"/>
              </w:rPr>
              <w:t>Погребение (рытьё стандар</w:t>
            </w:r>
            <w:r w:rsidRPr="007507E5">
              <w:rPr>
                <w:rFonts w:ascii="Times New Roman" w:hAnsi="Times New Roman"/>
                <w:sz w:val="24"/>
              </w:rPr>
              <w:t>т</w:t>
            </w:r>
            <w:r w:rsidRPr="007507E5">
              <w:rPr>
                <w:rFonts w:ascii="Times New Roman" w:hAnsi="Times New Roman"/>
                <w:sz w:val="24"/>
              </w:rPr>
              <w:t>ной могилы и захоронение)</w:t>
            </w:r>
          </w:p>
        </w:tc>
        <w:tc>
          <w:tcPr>
            <w:tcW w:w="5812" w:type="dxa"/>
          </w:tcPr>
          <w:p w:rsidR="007507E5" w:rsidRPr="007507E5" w:rsidRDefault="007507E5" w:rsidP="00DA6B6F">
            <w:pPr>
              <w:jc w:val="both"/>
              <w:rPr>
                <w:rFonts w:ascii="Times New Roman" w:hAnsi="Times New Roman"/>
                <w:sz w:val="24"/>
              </w:rPr>
            </w:pPr>
            <w:r w:rsidRPr="007507E5">
              <w:rPr>
                <w:rFonts w:ascii="Times New Roman" w:hAnsi="Times New Roman"/>
                <w:sz w:val="24"/>
              </w:rPr>
              <w:t>Рытье стандартной могилы с расчисткой места зах</w:t>
            </w:r>
            <w:r w:rsidRPr="007507E5">
              <w:rPr>
                <w:rFonts w:ascii="Times New Roman" w:hAnsi="Times New Roman"/>
                <w:sz w:val="24"/>
              </w:rPr>
              <w:t>о</w:t>
            </w:r>
            <w:r w:rsidRPr="007507E5">
              <w:rPr>
                <w:rFonts w:ascii="Times New Roman" w:hAnsi="Times New Roman"/>
                <w:sz w:val="24"/>
              </w:rPr>
              <w:t xml:space="preserve">ронения от снега в зимнее время. Рытьё могилы размером не  менее 2,0 м  </w:t>
            </w:r>
            <w:proofErr w:type="spellStart"/>
            <w:r w:rsidRPr="007507E5">
              <w:rPr>
                <w:rFonts w:ascii="Times New Roman" w:hAnsi="Times New Roman"/>
                <w:sz w:val="24"/>
              </w:rPr>
              <w:t>х</w:t>
            </w:r>
            <w:proofErr w:type="spellEnd"/>
            <w:r w:rsidRPr="007507E5">
              <w:rPr>
                <w:rFonts w:ascii="Times New Roman" w:hAnsi="Times New Roman"/>
                <w:sz w:val="24"/>
              </w:rPr>
              <w:t xml:space="preserve">  1,0 м  </w:t>
            </w:r>
            <w:proofErr w:type="spellStart"/>
            <w:r w:rsidRPr="007507E5">
              <w:rPr>
                <w:rFonts w:ascii="Times New Roman" w:hAnsi="Times New Roman"/>
                <w:sz w:val="24"/>
              </w:rPr>
              <w:t>х</w:t>
            </w:r>
            <w:proofErr w:type="spellEnd"/>
            <w:r w:rsidRPr="007507E5">
              <w:rPr>
                <w:rFonts w:ascii="Times New Roman" w:hAnsi="Times New Roman"/>
                <w:sz w:val="24"/>
              </w:rPr>
              <w:t xml:space="preserve">  1,5 м с формиров</w:t>
            </w:r>
            <w:r w:rsidRPr="007507E5">
              <w:rPr>
                <w:rFonts w:ascii="Times New Roman" w:hAnsi="Times New Roman"/>
                <w:sz w:val="24"/>
              </w:rPr>
              <w:t>а</w:t>
            </w:r>
            <w:r w:rsidRPr="007507E5">
              <w:rPr>
                <w:rFonts w:ascii="Times New Roman" w:hAnsi="Times New Roman"/>
                <w:sz w:val="24"/>
              </w:rPr>
              <w:t>нием рабочей зоны для прохода между могилой и о</w:t>
            </w:r>
            <w:r w:rsidRPr="007507E5">
              <w:rPr>
                <w:rFonts w:ascii="Times New Roman" w:hAnsi="Times New Roman"/>
                <w:sz w:val="24"/>
              </w:rPr>
              <w:t>т</w:t>
            </w:r>
            <w:r w:rsidRPr="007507E5">
              <w:rPr>
                <w:rFonts w:ascii="Times New Roman" w:hAnsi="Times New Roman"/>
                <w:sz w:val="24"/>
              </w:rPr>
              <w:t>валом грунта, зачистка поверхности дна и стенок м</w:t>
            </w:r>
            <w:r w:rsidRPr="007507E5">
              <w:rPr>
                <w:rFonts w:ascii="Times New Roman" w:hAnsi="Times New Roman"/>
                <w:sz w:val="24"/>
              </w:rPr>
              <w:t>о</w:t>
            </w:r>
            <w:r w:rsidRPr="007507E5">
              <w:rPr>
                <w:rFonts w:ascii="Times New Roman" w:hAnsi="Times New Roman"/>
                <w:sz w:val="24"/>
              </w:rPr>
              <w:t xml:space="preserve">гилы вручную в соответствии с </w:t>
            </w:r>
            <w:proofErr w:type="spellStart"/>
            <w:r w:rsidRPr="007507E5">
              <w:rPr>
                <w:rFonts w:ascii="Times New Roman" w:hAnsi="Times New Roman"/>
                <w:sz w:val="24"/>
              </w:rPr>
              <w:t>СанПином</w:t>
            </w:r>
            <w:proofErr w:type="spellEnd"/>
            <w:r w:rsidRPr="007507E5">
              <w:rPr>
                <w:rFonts w:ascii="Times New Roman" w:hAnsi="Times New Roman"/>
                <w:sz w:val="24"/>
              </w:rPr>
              <w:t>. Снятие гроба с телом умершего с автокатафалка и перенос до места захоронения, забивка крышки гроба и опуск</w:t>
            </w:r>
            <w:r w:rsidRPr="007507E5">
              <w:rPr>
                <w:rFonts w:ascii="Times New Roman" w:hAnsi="Times New Roman"/>
                <w:sz w:val="24"/>
              </w:rPr>
              <w:t>а</w:t>
            </w:r>
            <w:r w:rsidRPr="007507E5">
              <w:rPr>
                <w:rFonts w:ascii="Times New Roman" w:hAnsi="Times New Roman"/>
                <w:sz w:val="24"/>
              </w:rPr>
              <w:t xml:space="preserve">ние гроба в могилу. Засыпка могилы, устройство надмогильного холма. Установка регистрационного знака с надписью (ФИО, дата рождения и смерти). </w:t>
            </w:r>
          </w:p>
        </w:tc>
      </w:tr>
    </w:tbl>
    <w:p w:rsidR="007507E5" w:rsidRPr="007507E5" w:rsidRDefault="007507E5" w:rsidP="007507E5">
      <w:pPr>
        <w:tabs>
          <w:tab w:val="left" w:pos="1740"/>
        </w:tabs>
        <w:rPr>
          <w:rFonts w:ascii="Times New Roman" w:hAnsi="Times New Roman"/>
          <w:sz w:val="24"/>
        </w:rPr>
      </w:pPr>
    </w:p>
    <w:p w:rsidR="00BF1A1A" w:rsidRDefault="00BF1A1A"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Pr="00A00008" w:rsidRDefault="007507E5" w:rsidP="007507E5">
      <w:pPr>
        <w:rPr>
          <w:szCs w:val="28"/>
          <w:u w:val="single"/>
        </w:rPr>
      </w:pPr>
      <w:r>
        <w:rPr>
          <w:szCs w:val="28"/>
          <w:u w:val="single"/>
          <w:lang w:eastAsia="en-US"/>
        </w:rPr>
        <w:pict>
          <v:shape id="_x0000_s1028" type="#_x0000_t202" style="position:absolute;margin-left:276.3pt;margin-top:-18pt;width:205.2pt;height:54.3pt;z-index:251663360" strokecolor="white">
            <v:textbox>
              <w:txbxContent>
                <w:p w:rsidR="007507E5" w:rsidRPr="004742B1" w:rsidRDefault="007507E5" w:rsidP="007507E5">
                  <w:pPr>
                    <w:jc w:val="center"/>
                    <w:rPr>
                      <w:rFonts w:ascii="Times New Roman" w:hAnsi="Times New Roman"/>
                      <w:b/>
                      <w:bCs/>
                      <w:sz w:val="24"/>
                    </w:rPr>
                  </w:pPr>
                  <w:r w:rsidRPr="004742B1">
                    <w:rPr>
                      <w:rFonts w:ascii="Times New Roman" w:hAnsi="Times New Roman"/>
                      <w:b/>
                      <w:bCs/>
                      <w:sz w:val="24"/>
                    </w:rPr>
                    <w:t xml:space="preserve">АДМИНИСТРАЦИЯ </w:t>
                  </w:r>
                </w:p>
                <w:p w:rsidR="007507E5" w:rsidRPr="004742B1" w:rsidRDefault="007507E5" w:rsidP="007507E5">
                  <w:pPr>
                    <w:jc w:val="center"/>
                    <w:rPr>
                      <w:rFonts w:ascii="Times New Roman" w:hAnsi="Times New Roman"/>
                      <w:b/>
                      <w:sz w:val="24"/>
                    </w:rPr>
                  </w:pPr>
                  <w:r w:rsidRPr="004742B1">
                    <w:rPr>
                      <w:rFonts w:ascii="Times New Roman" w:hAnsi="Times New Roman"/>
                      <w:b/>
                      <w:sz w:val="24"/>
                    </w:rPr>
                    <w:t xml:space="preserve"> СЕЛЬСКОГО ПОСЕЛЕНИЯ </w:t>
                  </w:r>
                </w:p>
                <w:p w:rsidR="007507E5" w:rsidRPr="004742B1" w:rsidRDefault="007507E5" w:rsidP="007507E5">
                  <w:pPr>
                    <w:jc w:val="center"/>
                    <w:rPr>
                      <w:rFonts w:ascii="Times New Roman" w:hAnsi="Times New Roman"/>
                      <w:b/>
                      <w:sz w:val="24"/>
                    </w:rPr>
                  </w:pPr>
                  <w:r w:rsidRPr="004742B1">
                    <w:rPr>
                      <w:rFonts w:ascii="Times New Roman" w:hAnsi="Times New Roman"/>
                      <w:b/>
                      <w:sz w:val="24"/>
                    </w:rPr>
                    <w:t>«МЕЩУРА»</w:t>
                  </w:r>
                </w:p>
                <w:p w:rsidR="007507E5" w:rsidRDefault="007507E5" w:rsidP="007507E5"/>
                <w:p w:rsidR="007507E5" w:rsidRDefault="007507E5" w:rsidP="007507E5"/>
                <w:p w:rsidR="007507E5" w:rsidRPr="00A00008" w:rsidRDefault="007507E5" w:rsidP="007507E5"/>
                <w:p w:rsidR="007507E5" w:rsidRDefault="007507E5" w:rsidP="007507E5"/>
              </w:txbxContent>
            </v:textbox>
          </v:shape>
        </w:pict>
      </w:r>
      <w:r>
        <w:rPr>
          <w:szCs w:val="28"/>
          <w:u w:val="single"/>
          <w:lang w:eastAsia="en-US"/>
        </w:rPr>
        <w:pict>
          <v:shape id="_x0000_s1029" type="#_x0000_t202" style="position:absolute;margin-left:-13.8pt;margin-top:-18pt;width:205.2pt;height:1in;z-index:251664384" strokecolor="white">
            <v:textbox>
              <w:txbxContent>
                <w:p w:rsidR="007507E5" w:rsidRPr="004742B1" w:rsidRDefault="007507E5" w:rsidP="007507E5">
                  <w:pPr>
                    <w:jc w:val="center"/>
                    <w:rPr>
                      <w:rFonts w:ascii="Times New Roman" w:hAnsi="Times New Roman"/>
                      <w:b/>
                      <w:bCs/>
                      <w:sz w:val="24"/>
                    </w:rPr>
                  </w:pPr>
                  <w:r w:rsidRPr="004742B1">
                    <w:rPr>
                      <w:rFonts w:ascii="Times New Roman" w:hAnsi="Times New Roman"/>
                      <w:b/>
                      <w:bCs/>
                      <w:sz w:val="24"/>
                    </w:rPr>
                    <w:t>«МЕЩУРА»</w:t>
                  </w:r>
                </w:p>
                <w:p w:rsidR="007507E5" w:rsidRPr="004742B1" w:rsidRDefault="007507E5" w:rsidP="007507E5">
                  <w:pPr>
                    <w:jc w:val="center"/>
                    <w:rPr>
                      <w:rFonts w:ascii="Times New Roman" w:hAnsi="Times New Roman"/>
                      <w:b/>
                      <w:bCs/>
                      <w:sz w:val="24"/>
                    </w:rPr>
                  </w:pPr>
                  <w:r w:rsidRPr="004742B1">
                    <w:rPr>
                      <w:rFonts w:ascii="Times New Roman" w:hAnsi="Times New Roman"/>
                      <w:b/>
                      <w:bCs/>
                      <w:sz w:val="24"/>
                    </w:rPr>
                    <w:t xml:space="preserve"> СИКТ ОВМ</w:t>
                  </w:r>
                  <w:r w:rsidRPr="004742B1">
                    <w:rPr>
                      <w:rFonts w:ascii="Times New Roman" w:hAnsi="Times New Roman"/>
                      <w:b/>
                      <w:sz w:val="24"/>
                    </w:rPr>
                    <w:t>Ö</w:t>
                  </w:r>
                  <w:r w:rsidRPr="004742B1">
                    <w:rPr>
                      <w:rFonts w:ascii="Times New Roman" w:hAnsi="Times New Roman"/>
                      <w:b/>
                      <w:bCs/>
                      <w:sz w:val="24"/>
                    </w:rPr>
                    <w:t>ДЧ</w:t>
                  </w:r>
                  <w:r w:rsidRPr="004742B1">
                    <w:rPr>
                      <w:rFonts w:ascii="Times New Roman" w:hAnsi="Times New Roman"/>
                      <w:b/>
                      <w:sz w:val="24"/>
                    </w:rPr>
                    <w:t>Ö</w:t>
                  </w:r>
                  <w:r w:rsidRPr="004742B1">
                    <w:rPr>
                      <w:rFonts w:ascii="Times New Roman" w:hAnsi="Times New Roman"/>
                      <w:b/>
                      <w:bCs/>
                      <w:sz w:val="24"/>
                    </w:rPr>
                    <w:t>МИНСА</w:t>
                  </w:r>
                </w:p>
                <w:p w:rsidR="007507E5" w:rsidRPr="004742B1" w:rsidRDefault="007507E5" w:rsidP="007507E5">
                  <w:pPr>
                    <w:jc w:val="center"/>
                    <w:rPr>
                      <w:rFonts w:ascii="Times New Roman" w:hAnsi="Times New Roman"/>
                      <w:b/>
                      <w:bCs/>
                      <w:sz w:val="24"/>
                    </w:rPr>
                  </w:pPr>
                  <w:r w:rsidRPr="004742B1">
                    <w:rPr>
                      <w:rFonts w:ascii="Times New Roman" w:hAnsi="Times New Roman"/>
                      <w:b/>
                      <w:bCs/>
                      <w:sz w:val="24"/>
                    </w:rPr>
                    <w:t>АДМИНИСТРАЦИЯ</w:t>
                  </w:r>
                </w:p>
              </w:txbxContent>
            </v:textbox>
          </v:shape>
        </w:pict>
      </w:r>
      <w:r>
        <w:rPr>
          <w:noProof/>
          <w:szCs w:val="28"/>
          <w:u w:val="single"/>
        </w:rPr>
        <w:drawing>
          <wp:anchor distT="0" distB="0" distL="114300" distR="114300" simplePos="0" relativeHeight="251662336" behindDoc="1" locked="0" layoutInCell="1" allowOverlap="1">
            <wp:simplePos x="0" y="0"/>
            <wp:positionH relativeFrom="column">
              <wp:posOffset>2586990</wp:posOffset>
            </wp:positionH>
            <wp:positionV relativeFrom="paragraph">
              <wp:posOffset>-167640</wp:posOffset>
            </wp:positionV>
            <wp:extent cx="741680" cy="800100"/>
            <wp:effectExtent l="19050" t="0" r="127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7507E5" w:rsidRDefault="007507E5" w:rsidP="007507E5">
      <w:pPr>
        <w:rPr>
          <w:b/>
          <w:szCs w:val="28"/>
        </w:rPr>
      </w:pPr>
    </w:p>
    <w:p w:rsidR="007507E5" w:rsidRDefault="007507E5" w:rsidP="007507E5">
      <w:pPr>
        <w:jc w:val="center"/>
        <w:rPr>
          <w:rFonts w:ascii="Times New Roman" w:hAnsi="Times New Roman"/>
          <w:b/>
          <w:sz w:val="24"/>
        </w:rPr>
      </w:pPr>
    </w:p>
    <w:p w:rsidR="007507E5" w:rsidRDefault="007507E5" w:rsidP="007507E5">
      <w:pPr>
        <w:jc w:val="center"/>
        <w:rPr>
          <w:rFonts w:ascii="Times New Roman" w:hAnsi="Times New Roman"/>
          <w:b/>
          <w:sz w:val="24"/>
        </w:rPr>
      </w:pPr>
    </w:p>
    <w:p w:rsidR="007507E5" w:rsidRDefault="007507E5" w:rsidP="007507E5">
      <w:pPr>
        <w:jc w:val="center"/>
        <w:rPr>
          <w:rFonts w:ascii="Times New Roman" w:hAnsi="Times New Roman"/>
          <w:b/>
          <w:sz w:val="24"/>
        </w:rPr>
      </w:pPr>
      <w:proofErr w:type="gramStart"/>
      <w:r w:rsidRPr="004742B1">
        <w:rPr>
          <w:rFonts w:ascii="Times New Roman" w:hAnsi="Times New Roman"/>
          <w:b/>
          <w:sz w:val="24"/>
        </w:rPr>
        <w:t>ШУÖМ</w:t>
      </w:r>
      <w:proofErr w:type="gramEnd"/>
    </w:p>
    <w:p w:rsidR="007507E5" w:rsidRPr="00385CC1" w:rsidRDefault="007507E5" w:rsidP="007507E5">
      <w:pPr>
        <w:jc w:val="center"/>
        <w:rPr>
          <w:rFonts w:ascii="Times New Roman" w:hAnsi="Times New Roman"/>
          <w:b/>
          <w:sz w:val="24"/>
        </w:rPr>
      </w:pPr>
      <w:r>
        <w:rPr>
          <w:rFonts w:ascii="Times New Roman" w:hAnsi="Times New Roman"/>
          <w:b/>
          <w:bCs/>
          <w:sz w:val="24"/>
        </w:rPr>
        <w:t xml:space="preserve"> </w:t>
      </w:r>
      <w:r w:rsidRPr="004742B1">
        <w:rPr>
          <w:rFonts w:ascii="Times New Roman" w:hAnsi="Times New Roman"/>
          <w:b/>
          <w:bCs/>
          <w:sz w:val="24"/>
        </w:rPr>
        <w:t>ПОСТАНОВЛЕНИЕ</w:t>
      </w:r>
      <w:r>
        <w:rPr>
          <w:rFonts w:ascii="Times New Roman" w:hAnsi="Times New Roman"/>
          <w:b/>
          <w:bCs/>
          <w:sz w:val="24"/>
        </w:rPr>
        <w:t xml:space="preserve">                     </w:t>
      </w:r>
    </w:p>
    <w:p w:rsidR="007507E5" w:rsidRDefault="007507E5" w:rsidP="007507E5">
      <w:pPr>
        <w:rPr>
          <w:rFonts w:ascii="Times New Roman" w:hAnsi="Times New Roman"/>
          <w:sz w:val="24"/>
        </w:rPr>
      </w:pPr>
      <w:r w:rsidRPr="004742B1">
        <w:rPr>
          <w:rFonts w:ascii="Times New Roman" w:hAnsi="Times New Roman"/>
          <w:sz w:val="24"/>
        </w:rPr>
        <w:t xml:space="preserve">от  </w:t>
      </w:r>
      <w:r>
        <w:rPr>
          <w:rFonts w:ascii="Times New Roman" w:hAnsi="Times New Roman"/>
          <w:sz w:val="24"/>
        </w:rPr>
        <w:t xml:space="preserve">21  </w:t>
      </w:r>
      <w:r w:rsidRPr="004742B1">
        <w:rPr>
          <w:rFonts w:ascii="Times New Roman" w:hAnsi="Times New Roman"/>
          <w:sz w:val="24"/>
        </w:rPr>
        <w:t xml:space="preserve"> </w:t>
      </w:r>
      <w:r>
        <w:rPr>
          <w:rFonts w:ascii="Times New Roman" w:hAnsi="Times New Roman"/>
          <w:sz w:val="24"/>
        </w:rPr>
        <w:t>июня</w:t>
      </w:r>
      <w:r w:rsidRPr="004742B1">
        <w:rPr>
          <w:rFonts w:ascii="Times New Roman" w:hAnsi="Times New Roman"/>
          <w:sz w:val="24"/>
        </w:rPr>
        <w:t xml:space="preserve">  2017 года                                                                                                         №</w:t>
      </w:r>
      <w:r>
        <w:rPr>
          <w:rFonts w:ascii="Times New Roman" w:hAnsi="Times New Roman"/>
          <w:sz w:val="24"/>
        </w:rPr>
        <w:t>32</w:t>
      </w:r>
    </w:p>
    <w:p w:rsidR="007507E5" w:rsidRPr="004742B1" w:rsidRDefault="007507E5" w:rsidP="007507E5">
      <w:pPr>
        <w:rPr>
          <w:rFonts w:ascii="Times New Roman" w:hAnsi="Times New Roman"/>
          <w:sz w:val="24"/>
        </w:rPr>
      </w:pPr>
      <w:r w:rsidRPr="004742B1">
        <w:rPr>
          <w:rFonts w:ascii="Times New Roman" w:hAnsi="Times New Roman"/>
          <w:sz w:val="24"/>
        </w:rPr>
        <w:t xml:space="preserve"> </w:t>
      </w:r>
    </w:p>
    <w:p w:rsidR="007507E5" w:rsidRDefault="007507E5" w:rsidP="007507E5">
      <w:pPr>
        <w:jc w:val="center"/>
        <w:rPr>
          <w:rFonts w:ascii="Times New Roman" w:hAnsi="Times New Roman"/>
          <w:sz w:val="20"/>
          <w:szCs w:val="20"/>
        </w:rPr>
      </w:pPr>
      <w:r w:rsidRPr="004742B1">
        <w:rPr>
          <w:rFonts w:ascii="Times New Roman" w:hAnsi="Times New Roman"/>
          <w:sz w:val="20"/>
          <w:szCs w:val="20"/>
        </w:rPr>
        <w:t>Республика Коми, Княжпогостский район, пст. Мещура</w:t>
      </w:r>
    </w:p>
    <w:p w:rsidR="007507E5" w:rsidRPr="004742B1" w:rsidRDefault="007507E5" w:rsidP="007507E5">
      <w:pPr>
        <w:jc w:val="center"/>
        <w:rPr>
          <w:rFonts w:ascii="Times New Roman" w:hAnsi="Times New Roman"/>
          <w:sz w:val="20"/>
          <w:szCs w:val="20"/>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4"/>
      </w:tblGrid>
      <w:tr w:rsidR="007507E5" w:rsidRPr="004742B1" w:rsidTr="00DA6B6F">
        <w:trPr>
          <w:jc w:val="center"/>
        </w:trPr>
        <w:tc>
          <w:tcPr>
            <w:tcW w:w="6104" w:type="dxa"/>
          </w:tcPr>
          <w:p w:rsidR="007507E5" w:rsidRPr="00F573B3" w:rsidRDefault="007507E5" w:rsidP="00DA6B6F">
            <w:pPr>
              <w:widowControl w:val="0"/>
              <w:tabs>
                <w:tab w:val="left" w:pos="6096"/>
                <w:tab w:val="left" w:pos="7655"/>
              </w:tabs>
              <w:autoSpaceDE w:val="0"/>
              <w:autoSpaceDN w:val="0"/>
              <w:adjustRightInd w:val="0"/>
              <w:jc w:val="both"/>
              <w:rPr>
                <w:rFonts w:ascii="Times New Roman" w:hAnsi="Times New Roman"/>
                <w:bCs/>
                <w:sz w:val="24"/>
                <w:szCs w:val="24"/>
              </w:rPr>
            </w:pPr>
            <w:r w:rsidRPr="00F573B3">
              <w:rPr>
                <w:rFonts w:ascii="Times New Roman" w:hAnsi="Times New Roman"/>
                <w:sz w:val="24"/>
                <w:szCs w:val="24"/>
              </w:rPr>
              <w:t xml:space="preserve">Об утверждении административного регламента предоставления муниципальной услуги </w:t>
            </w:r>
            <w:r w:rsidRPr="00F573B3">
              <w:rPr>
                <w:rFonts w:ascii="Times New Roman" w:hAnsi="Times New Roman"/>
                <w:bCs/>
                <w:sz w:val="24"/>
                <w:szCs w:val="24"/>
              </w:rPr>
              <w:t>«</w:t>
            </w:r>
            <w:r w:rsidRPr="00F573B3">
              <w:rPr>
                <w:rFonts w:ascii="Times New Roman" w:eastAsia="Calibri" w:hAnsi="Times New Roman"/>
                <w:bCs/>
                <w:sz w:val="24"/>
                <w:szCs w:val="24"/>
              </w:rPr>
              <w:t xml:space="preserve">Выдача архивных справок, копий архивных документов, архивных выписок </w:t>
            </w:r>
            <w:r>
              <w:rPr>
                <w:rFonts w:ascii="Times New Roman" w:eastAsia="Calibri" w:hAnsi="Times New Roman"/>
                <w:bCs/>
                <w:sz w:val="24"/>
                <w:szCs w:val="24"/>
              </w:rPr>
              <w:t xml:space="preserve"> </w:t>
            </w:r>
            <w:r w:rsidRPr="00F573B3">
              <w:rPr>
                <w:rFonts w:ascii="Times New Roman" w:eastAsia="Calibri" w:hAnsi="Times New Roman"/>
                <w:bCs/>
                <w:sz w:val="24"/>
                <w:szCs w:val="24"/>
              </w:rPr>
              <w:t>по архивным документам</w:t>
            </w:r>
            <w:r w:rsidRPr="00F573B3">
              <w:rPr>
                <w:rFonts w:ascii="Times New Roman" w:hAnsi="Times New Roman"/>
                <w:bCs/>
                <w:sz w:val="24"/>
                <w:szCs w:val="24"/>
              </w:rPr>
              <w:t>»</w:t>
            </w:r>
            <w:r w:rsidRPr="00F573B3">
              <w:rPr>
                <w:rFonts w:ascii="Calibri" w:eastAsia="Calibri" w:hAnsi="Calibri"/>
                <w:sz w:val="24"/>
                <w:szCs w:val="24"/>
                <w:vertAlign w:val="superscript"/>
              </w:rPr>
              <w:t xml:space="preserve"> </w:t>
            </w:r>
          </w:p>
          <w:p w:rsidR="007507E5" w:rsidRPr="004742B1" w:rsidRDefault="007507E5" w:rsidP="00DA6B6F">
            <w:pPr>
              <w:tabs>
                <w:tab w:val="left" w:pos="3135"/>
              </w:tabs>
              <w:jc w:val="center"/>
              <w:rPr>
                <w:rFonts w:ascii="Times New Roman" w:hAnsi="Times New Roman"/>
                <w:sz w:val="24"/>
                <w:szCs w:val="24"/>
              </w:rPr>
            </w:pPr>
          </w:p>
        </w:tc>
      </w:tr>
    </w:tbl>
    <w:p w:rsidR="007507E5" w:rsidRPr="0042167F" w:rsidRDefault="007507E5" w:rsidP="007507E5">
      <w:pPr>
        <w:rPr>
          <w:rFonts w:ascii="Times New Roman" w:hAnsi="Times New Roman"/>
          <w:sz w:val="24"/>
        </w:rPr>
      </w:pPr>
    </w:p>
    <w:p w:rsidR="007507E5" w:rsidRPr="00AE2F97" w:rsidRDefault="007507E5" w:rsidP="007507E5">
      <w:pPr>
        <w:ind w:left="-284" w:right="-241"/>
        <w:jc w:val="both"/>
        <w:rPr>
          <w:rFonts w:ascii="Times New Roman" w:hAnsi="Times New Roman"/>
          <w:sz w:val="24"/>
        </w:rPr>
      </w:pPr>
      <w:r w:rsidRPr="0042167F">
        <w:rPr>
          <w:rFonts w:ascii="Times New Roman" w:hAnsi="Times New Roman"/>
          <w:sz w:val="24"/>
        </w:rPr>
        <w:tab/>
      </w:r>
      <w:r w:rsidRPr="00AE2F97">
        <w:rPr>
          <w:rFonts w:ascii="Times New Roman" w:hAnsi="Times New Roman"/>
          <w:sz w:val="24"/>
        </w:rPr>
        <w:t xml:space="preserve">         В соответствии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AE2F97">
        <w:rPr>
          <w:rFonts w:ascii="Times New Roman" w:hAnsi="Times New Roman"/>
          <w:spacing w:val="2"/>
          <w:sz w:val="24"/>
          <w:shd w:val="clear" w:color="auto" w:fill="FFFFFF"/>
        </w:rPr>
        <w:t>, </w:t>
      </w:r>
      <w:hyperlink r:id="rId10" w:history="1">
        <w:r w:rsidRPr="00AE2F97">
          <w:rPr>
            <w:rFonts w:ascii="Times New Roman" w:hAnsi="Times New Roman"/>
            <w:spacing w:val="2"/>
            <w:sz w:val="24"/>
            <w:shd w:val="clear" w:color="auto" w:fill="FFFFFF"/>
          </w:rPr>
          <w:t>Федеральным законом от 27.07.2010 № 210-ФЗ «Об организации предоставления государственных и муниципальных услуг»</w:t>
        </w:r>
      </w:hyperlink>
      <w:r w:rsidRPr="00AE2F97">
        <w:rPr>
          <w:rFonts w:ascii="Times New Roman" w:hAnsi="Times New Roman"/>
          <w:spacing w:val="2"/>
          <w:sz w:val="24"/>
          <w:shd w:val="clear" w:color="auto" w:fill="FFFFFF"/>
        </w:rPr>
        <w:t xml:space="preserve">, администрация сельского поселения «Мещура» </w:t>
      </w:r>
      <w:r w:rsidRPr="00AE2F97">
        <w:rPr>
          <w:rFonts w:ascii="Times New Roman" w:hAnsi="Times New Roman"/>
          <w:sz w:val="24"/>
        </w:rPr>
        <w:t xml:space="preserve">ПОСТАНОВЛЯЕТ: </w:t>
      </w:r>
    </w:p>
    <w:p w:rsidR="007507E5" w:rsidRPr="00AE2F97" w:rsidRDefault="007507E5" w:rsidP="007507E5">
      <w:pPr>
        <w:ind w:left="-284" w:right="-241" w:firstLine="851"/>
        <w:jc w:val="both"/>
        <w:rPr>
          <w:rFonts w:ascii="Times New Roman" w:hAnsi="Times New Roman"/>
          <w:sz w:val="24"/>
        </w:rPr>
      </w:pPr>
      <w:r w:rsidRPr="00AE2F97">
        <w:rPr>
          <w:rFonts w:ascii="Times New Roman" w:hAnsi="Times New Roman"/>
          <w:sz w:val="24"/>
        </w:rPr>
        <w:t xml:space="preserve">1.Утвердить административный </w:t>
      </w:r>
      <w:hyperlink r:id="rId11" w:history="1">
        <w:r w:rsidRPr="00AE2F97">
          <w:rPr>
            <w:rFonts w:ascii="Times New Roman" w:hAnsi="Times New Roman"/>
            <w:sz w:val="24"/>
          </w:rPr>
          <w:t>Регламент</w:t>
        </w:r>
      </w:hyperlink>
      <w:r w:rsidRPr="00AE2F97">
        <w:rPr>
          <w:rFonts w:ascii="Times New Roman" w:hAnsi="Times New Roman"/>
          <w:sz w:val="24"/>
        </w:rPr>
        <w:t xml:space="preserve"> предоставления  муниципальной   услуги   «</w:t>
      </w:r>
      <w:r w:rsidRPr="00AE2F97">
        <w:rPr>
          <w:rFonts w:ascii="Times New Roman" w:eastAsia="Calibri" w:hAnsi="Times New Roman"/>
          <w:bCs/>
          <w:sz w:val="24"/>
        </w:rPr>
        <w:t>Выдача архивных справок, копий архивных документов, архивных выписок  по архивным документам</w:t>
      </w:r>
      <w:r w:rsidRPr="00AE2F97">
        <w:rPr>
          <w:rFonts w:ascii="Times New Roman" w:hAnsi="Times New Roman"/>
          <w:bCs/>
          <w:sz w:val="24"/>
        </w:rPr>
        <w:t>»</w:t>
      </w:r>
      <w:r w:rsidRPr="00AE2F97">
        <w:rPr>
          <w:rFonts w:ascii="Times New Roman" w:hAnsi="Times New Roman"/>
          <w:sz w:val="24"/>
        </w:rPr>
        <w:t xml:space="preserve"> согласно приложению к настоящему постановлению.</w:t>
      </w:r>
    </w:p>
    <w:p w:rsidR="007507E5" w:rsidRPr="00AE2F97" w:rsidRDefault="007507E5" w:rsidP="007507E5">
      <w:pPr>
        <w:ind w:left="-284" w:right="-241" w:firstLine="851"/>
        <w:jc w:val="both"/>
        <w:rPr>
          <w:rFonts w:ascii="Times New Roman" w:hAnsi="Times New Roman"/>
          <w:sz w:val="24"/>
        </w:rPr>
      </w:pPr>
      <w:r w:rsidRPr="00AE2F97">
        <w:rPr>
          <w:rFonts w:ascii="Times New Roman" w:hAnsi="Times New Roman"/>
          <w:sz w:val="24"/>
        </w:rPr>
        <w:t>2.Ведущему инспектору администрации сельского поселения «Мещура» обеспечить размещение утвержденного Регламента на сайте администрации муниципального образования муниципального района «Княжпогостский» (</w:t>
      </w:r>
      <w:hyperlink r:id="rId12" w:history="1">
        <w:r w:rsidRPr="00AE2F97">
          <w:rPr>
            <w:rFonts w:ascii="Times New Roman" w:hAnsi="Times New Roman"/>
            <w:color w:val="336699"/>
            <w:sz w:val="24"/>
            <w:u w:val="single"/>
            <w:lang w:val="en-US"/>
          </w:rPr>
          <w:t>www</w:t>
        </w:r>
        <w:r w:rsidRPr="00AE2F97">
          <w:rPr>
            <w:rFonts w:ascii="Times New Roman" w:hAnsi="Times New Roman"/>
            <w:color w:val="336699"/>
            <w:sz w:val="24"/>
            <w:u w:val="single"/>
          </w:rPr>
          <w:t>.</w:t>
        </w:r>
        <w:proofErr w:type="spellStart"/>
        <w:r w:rsidRPr="00AE2F97">
          <w:rPr>
            <w:rFonts w:ascii="Times New Roman" w:hAnsi="Times New Roman"/>
            <w:color w:val="336699"/>
            <w:sz w:val="24"/>
            <w:u w:val="single"/>
            <w:lang w:val="en-US"/>
          </w:rPr>
          <w:t>mrk</w:t>
        </w:r>
        <w:proofErr w:type="spellEnd"/>
        <w:r w:rsidRPr="00AE2F97">
          <w:rPr>
            <w:rFonts w:ascii="Times New Roman" w:hAnsi="Times New Roman"/>
            <w:color w:val="336699"/>
            <w:sz w:val="24"/>
            <w:u w:val="single"/>
          </w:rPr>
          <w:t>11.</w:t>
        </w:r>
        <w:r w:rsidRPr="00AE2F97">
          <w:rPr>
            <w:rFonts w:ascii="Times New Roman" w:hAnsi="Times New Roman"/>
            <w:color w:val="336699"/>
            <w:sz w:val="24"/>
            <w:u w:val="single"/>
            <w:lang w:val="en-US"/>
          </w:rPr>
          <w:t>ru</w:t>
        </w:r>
      </w:hyperlink>
      <w:r w:rsidRPr="00AE2F97">
        <w:rPr>
          <w:rFonts w:ascii="Times New Roman" w:hAnsi="Times New Roman"/>
          <w:sz w:val="24"/>
        </w:rPr>
        <w:t>).</w:t>
      </w:r>
    </w:p>
    <w:p w:rsidR="007507E5" w:rsidRPr="0042167F" w:rsidRDefault="007507E5" w:rsidP="007507E5">
      <w:pPr>
        <w:ind w:left="-284" w:right="-241" w:firstLine="851"/>
        <w:jc w:val="both"/>
        <w:rPr>
          <w:rFonts w:ascii="Times New Roman" w:hAnsi="Times New Roman"/>
          <w:sz w:val="24"/>
        </w:rPr>
      </w:pPr>
      <w:proofErr w:type="gramStart"/>
      <w:r w:rsidRPr="00AE2F97">
        <w:rPr>
          <w:rFonts w:ascii="Times New Roman" w:hAnsi="Times New Roman"/>
          <w:sz w:val="24"/>
        </w:rPr>
        <w:t>3.Признать  утратившими силу постановлений администрации сельского поселения «Мещура» от  20.03.2012. № 15  «Об утверждении административного регламента предоставления муниципальной услуги по выдаче архивных</w:t>
      </w:r>
      <w:r>
        <w:rPr>
          <w:rFonts w:ascii="Times New Roman" w:hAnsi="Times New Roman"/>
          <w:sz w:val="24"/>
        </w:rPr>
        <w:t xml:space="preserve"> справок или копий архивных документов по запросам пользователей архивными документами администрации сельского поселения «Мещура», от  22</w:t>
      </w:r>
      <w:r w:rsidRPr="004D2F3D">
        <w:rPr>
          <w:rFonts w:ascii="Times New Roman" w:hAnsi="Times New Roman"/>
          <w:sz w:val="24"/>
        </w:rPr>
        <w:t>.</w:t>
      </w:r>
      <w:r>
        <w:rPr>
          <w:rFonts w:ascii="Times New Roman" w:hAnsi="Times New Roman"/>
          <w:sz w:val="24"/>
        </w:rPr>
        <w:t>08</w:t>
      </w:r>
      <w:r w:rsidRPr="004D2F3D">
        <w:rPr>
          <w:rFonts w:ascii="Times New Roman" w:hAnsi="Times New Roman"/>
          <w:sz w:val="24"/>
        </w:rPr>
        <w:t>.201</w:t>
      </w:r>
      <w:r>
        <w:rPr>
          <w:rFonts w:ascii="Times New Roman" w:hAnsi="Times New Roman"/>
          <w:sz w:val="24"/>
        </w:rPr>
        <w:t>2. № 7</w:t>
      </w:r>
      <w:r w:rsidRPr="004D2F3D">
        <w:rPr>
          <w:rFonts w:ascii="Times New Roman" w:hAnsi="Times New Roman"/>
          <w:sz w:val="24"/>
        </w:rPr>
        <w:t xml:space="preserve">7 «О внесении изменений </w:t>
      </w:r>
      <w:r>
        <w:rPr>
          <w:rFonts w:ascii="Times New Roman" w:hAnsi="Times New Roman"/>
          <w:sz w:val="24"/>
        </w:rPr>
        <w:t xml:space="preserve">  и дополнений в </w:t>
      </w:r>
      <w:r w:rsidRPr="004D2F3D">
        <w:rPr>
          <w:rFonts w:ascii="Times New Roman" w:hAnsi="Times New Roman"/>
          <w:sz w:val="24"/>
        </w:rPr>
        <w:t xml:space="preserve"> постановление администрации сельского поселения «Мещура» от </w:t>
      </w:r>
      <w:r>
        <w:rPr>
          <w:rFonts w:ascii="Times New Roman" w:hAnsi="Times New Roman"/>
          <w:sz w:val="24"/>
        </w:rPr>
        <w:t>20</w:t>
      </w:r>
      <w:r w:rsidRPr="004D2F3D">
        <w:rPr>
          <w:rFonts w:ascii="Times New Roman" w:hAnsi="Times New Roman"/>
          <w:sz w:val="24"/>
        </w:rPr>
        <w:t>.</w:t>
      </w:r>
      <w:r>
        <w:rPr>
          <w:rFonts w:ascii="Times New Roman" w:hAnsi="Times New Roman"/>
          <w:sz w:val="24"/>
        </w:rPr>
        <w:t>03</w:t>
      </w:r>
      <w:r w:rsidRPr="004D2F3D">
        <w:rPr>
          <w:rFonts w:ascii="Times New Roman" w:hAnsi="Times New Roman"/>
          <w:sz w:val="24"/>
        </w:rPr>
        <w:t>.201</w:t>
      </w:r>
      <w:r>
        <w:rPr>
          <w:rFonts w:ascii="Times New Roman" w:hAnsi="Times New Roman"/>
          <w:sz w:val="24"/>
        </w:rPr>
        <w:t>2 № 15</w:t>
      </w:r>
      <w:r w:rsidRPr="004D2F3D">
        <w:rPr>
          <w:rFonts w:ascii="Times New Roman" w:hAnsi="Times New Roman"/>
          <w:sz w:val="24"/>
        </w:rPr>
        <w:t xml:space="preserve"> «Об утверждении административного регламента предоставления муниципальной услуги</w:t>
      </w:r>
      <w:proofErr w:type="gramEnd"/>
      <w:r w:rsidRPr="004D2F3D">
        <w:rPr>
          <w:rFonts w:ascii="Times New Roman" w:hAnsi="Times New Roman"/>
          <w:sz w:val="24"/>
        </w:rPr>
        <w:t xml:space="preserve"> </w:t>
      </w:r>
      <w:proofErr w:type="gramStart"/>
      <w:r>
        <w:rPr>
          <w:rFonts w:ascii="Times New Roman" w:hAnsi="Times New Roman"/>
          <w:sz w:val="24"/>
        </w:rPr>
        <w:t>по выдаче архивных справок или копий архивных документов по запросам пользователей архивными документами администрации сельского поселения «Мещура</w:t>
      </w:r>
      <w:r w:rsidRPr="004D2F3D">
        <w:rPr>
          <w:rFonts w:ascii="Times New Roman" w:hAnsi="Times New Roman"/>
          <w:sz w:val="24"/>
        </w:rPr>
        <w:t>»</w:t>
      </w:r>
      <w:r>
        <w:rPr>
          <w:rFonts w:ascii="Times New Roman" w:hAnsi="Times New Roman"/>
          <w:sz w:val="24"/>
        </w:rPr>
        <w:t xml:space="preserve">, от 19.09.2013. № 63 </w:t>
      </w:r>
      <w:r w:rsidRPr="004D2F3D">
        <w:rPr>
          <w:rFonts w:ascii="Times New Roman" w:hAnsi="Times New Roman"/>
          <w:sz w:val="24"/>
        </w:rPr>
        <w:t xml:space="preserve">«О внесении изменений </w:t>
      </w:r>
      <w:r>
        <w:rPr>
          <w:rFonts w:ascii="Times New Roman" w:hAnsi="Times New Roman"/>
          <w:sz w:val="24"/>
        </w:rPr>
        <w:t xml:space="preserve">  и дополнений в </w:t>
      </w:r>
      <w:r w:rsidRPr="004D2F3D">
        <w:rPr>
          <w:rFonts w:ascii="Times New Roman" w:hAnsi="Times New Roman"/>
          <w:sz w:val="24"/>
        </w:rPr>
        <w:t xml:space="preserve"> постановление администрации сельского поселения «Мещура» от </w:t>
      </w:r>
      <w:r>
        <w:rPr>
          <w:rFonts w:ascii="Times New Roman" w:hAnsi="Times New Roman"/>
          <w:sz w:val="24"/>
        </w:rPr>
        <w:t>20</w:t>
      </w:r>
      <w:r w:rsidRPr="004D2F3D">
        <w:rPr>
          <w:rFonts w:ascii="Times New Roman" w:hAnsi="Times New Roman"/>
          <w:sz w:val="24"/>
        </w:rPr>
        <w:t>.</w:t>
      </w:r>
      <w:r>
        <w:rPr>
          <w:rFonts w:ascii="Times New Roman" w:hAnsi="Times New Roman"/>
          <w:sz w:val="24"/>
        </w:rPr>
        <w:t>03</w:t>
      </w:r>
      <w:r w:rsidRPr="004D2F3D">
        <w:rPr>
          <w:rFonts w:ascii="Times New Roman" w:hAnsi="Times New Roman"/>
          <w:sz w:val="24"/>
        </w:rPr>
        <w:t>.201</w:t>
      </w:r>
      <w:r>
        <w:rPr>
          <w:rFonts w:ascii="Times New Roman" w:hAnsi="Times New Roman"/>
          <w:sz w:val="24"/>
        </w:rPr>
        <w:t>2 № 15</w:t>
      </w:r>
      <w:r w:rsidRPr="004D2F3D">
        <w:rPr>
          <w:rFonts w:ascii="Times New Roman" w:hAnsi="Times New Roman"/>
          <w:sz w:val="24"/>
        </w:rPr>
        <w:t xml:space="preserve"> «Об утверждении административного регламента предоставления муниципальной услуги </w:t>
      </w:r>
      <w:r>
        <w:rPr>
          <w:rFonts w:ascii="Times New Roman" w:hAnsi="Times New Roman"/>
          <w:sz w:val="24"/>
        </w:rPr>
        <w:t>по выдаче архивных справок или копий архивных документов по запросам пользователей архивными документами администрации сельского поселения «Мещура</w:t>
      </w:r>
      <w:r w:rsidRPr="004D2F3D">
        <w:rPr>
          <w:rFonts w:ascii="Times New Roman" w:hAnsi="Times New Roman"/>
          <w:sz w:val="24"/>
        </w:rPr>
        <w:t>».</w:t>
      </w:r>
      <w:proofErr w:type="gramEnd"/>
    </w:p>
    <w:p w:rsidR="007507E5" w:rsidRDefault="007507E5" w:rsidP="007507E5">
      <w:pPr>
        <w:ind w:left="-284" w:right="-241" w:firstLine="851"/>
        <w:jc w:val="both"/>
        <w:rPr>
          <w:rFonts w:ascii="Times New Roman" w:hAnsi="Times New Roman"/>
          <w:sz w:val="24"/>
        </w:rPr>
      </w:pPr>
      <w:r w:rsidRPr="0042167F">
        <w:rPr>
          <w:rFonts w:ascii="Times New Roman" w:hAnsi="Times New Roman"/>
          <w:sz w:val="24"/>
        </w:rPr>
        <w:t>4.Постановление вступает в силу со дня его официального (опубликования) обнародования.</w:t>
      </w:r>
    </w:p>
    <w:p w:rsidR="007507E5" w:rsidRPr="00AE2F97" w:rsidRDefault="007507E5" w:rsidP="007507E5">
      <w:pPr>
        <w:tabs>
          <w:tab w:val="left" w:pos="570"/>
        </w:tabs>
        <w:ind w:left="-284"/>
        <w:jc w:val="both"/>
        <w:rPr>
          <w:rFonts w:ascii="Times New Roman" w:hAnsi="Times New Roman"/>
          <w:sz w:val="24"/>
        </w:rPr>
      </w:pPr>
      <w:r>
        <w:rPr>
          <w:rFonts w:ascii="Times New Roman" w:hAnsi="Times New Roman"/>
          <w:sz w:val="24"/>
        </w:rPr>
        <w:tab/>
        <w:t>5</w:t>
      </w:r>
      <w:r w:rsidRPr="0042167F">
        <w:rPr>
          <w:rFonts w:ascii="Times New Roman" w:hAnsi="Times New Roman"/>
          <w:sz w:val="24"/>
        </w:rPr>
        <w:t>. Контроль над исполнением настоящего постановления  оставляю за собой.</w:t>
      </w:r>
    </w:p>
    <w:p w:rsidR="007507E5" w:rsidRDefault="007507E5" w:rsidP="007507E5">
      <w:pPr>
        <w:widowControl w:val="0"/>
        <w:autoSpaceDE w:val="0"/>
        <w:autoSpaceDN w:val="0"/>
        <w:adjustRightInd w:val="0"/>
        <w:rPr>
          <w:rFonts w:ascii="Times New Roman" w:eastAsiaTheme="minorEastAsia" w:hAnsi="Times New Roman"/>
          <w:sz w:val="24"/>
        </w:rPr>
      </w:pPr>
    </w:p>
    <w:tbl>
      <w:tblPr>
        <w:tblStyle w:val="a5"/>
        <w:tblpPr w:leftFromText="180" w:rightFromText="180" w:vertAnchor="text" w:horzAnchor="margin" w:tblpY="189"/>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3960"/>
      </w:tblGrid>
      <w:tr w:rsidR="007507E5" w:rsidRPr="004742B1" w:rsidTr="00DA6B6F">
        <w:trPr>
          <w:trHeight w:val="624"/>
        </w:trPr>
        <w:tc>
          <w:tcPr>
            <w:tcW w:w="5508" w:type="dxa"/>
            <w:hideMark/>
          </w:tcPr>
          <w:p w:rsidR="007507E5" w:rsidRPr="004742B1" w:rsidRDefault="007507E5" w:rsidP="00DA6B6F">
            <w:pPr>
              <w:jc w:val="both"/>
              <w:rPr>
                <w:rFonts w:ascii="Times New Roman" w:hAnsi="Times New Roman"/>
                <w:sz w:val="24"/>
                <w:szCs w:val="24"/>
              </w:rPr>
            </w:pPr>
            <w:r w:rsidRPr="004742B1">
              <w:rPr>
                <w:rFonts w:ascii="Times New Roman" w:hAnsi="Times New Roman"/>
                <w:sz w:val="24"/>
                <w:szCs w:val="24"/>
              </w:rPr>
              <w:t>Глава сельского поселения «Мещура»</w:t>
            </w:r>
          </w:p>
        </w:tc>
        <w:tc>
          <w:tcPr>
            <w:tcW w:w="3960" w:type="dxa"/>
            <w:hideMark/>
          </w:tcPr>
          <w:p w:rsidR="007507E5" w:rsidRPr="004742B1" w:rsidRDefault="007507E5" w:rsidP="00DA6B6F">
            <w:pPr>
              <w:jc w:val="right"/>
              <w:rPr>
                <w:rFonts w:ascii="Times New Roman" w:hAnsi="Times New Roman"/>
                <w:sz w:val="24"/>
                <w:szCs w:val="24"/>
              </w:rPr>
            </w:pPr>
            <w:r w:rsidRPr="004742B1">
              <w:rPr>
                <w:rFonts w:ascii="Times New Roman" w:hAnsi="Times New Roman"/>
                <w:sz w:val="24"/>
                <w:szCs w:val="24"/>
              </w:rPr>
              <w:t>Г.П. Полякова</w:t>
            </w:r>
          </w:p>
        </w:tc>
      </w:tr>
    </w:tbl>
    <w:p w:rsidR="007507E5" w:rsidRDefault="007507E5" w:rsidP="007507E5">
      <w:pPr>
        <w:widowControl w:val="0"/>
        <w:autoSpaceDE w:val="0"/>
        <w:autoSpaceDN w:val="0"/>
        <w:adjustRightInd w:val="0"/>
        <w:rPr>
          <w:rFonts w:ascii="Times New Roman" w:hAnsi="Times New Roman"/>
          <w:b/>
          <w:bCs/>
          <w:szCs w:val="28"/>
        </w:rPr>
      </w:pPr>
    </w:p>
    <w:p w:rsidR="007507E5" w:rsidRDefault="007507E5" w:rsidP="007507E5">
      <w:pPr>
        <w:widowControl w:val="0"/>
        <w:autoSpaceDE w:val="0"/>
        <w:autoSpaceDN w:val="0"/>
        <w:adjustRightInd w:val="0"/>
        <w:rPr>
          <w:rFonts w:ascii="Times New Roman" w:hAnsi="Times New Roman"/>
          <w:b/>
          <w:bCs/>
          <w:szCs w:val="28"/>
        </w:rPr>
      </w:pPr>
    </w:p>
    <w:p w:rsidR="007507E5" w:rsidRDefault="007507E5" w:rsidP="007507E5">
      <w:pPr>
        <w:widowControl w:val="0"/>
        <w:autoSpaceDE w:val="0"/>
        <w:autoSpaceDN w:val="0"/>
        <w:adjustRightInd w:val="0"/>
        <w:rPr>
          <w:rFonts w:ascii="Times New Roman" w:hAnsi="Times New Roman"/>
          <w:b/>
          <w:bCs/>
          <w:szCs w:val="28"/>
        </w:rPr>
      </w:pPr>
    </w:p>
    <w:p w:rsidR="007507E5" w:rsidRDefault="007507E5" w:rsidP="007507E5">
      <w:pPr>
        <w:widowControl w:val="0"/>
        <w:autoSpaceDE w:val="0"/>
        <w:autoSpaceDN w:val="0"/>
        <w:adjustRightInd w:val="0"/>
        <w:rPr>
          <w:rFonts w:ascii="Times New Roman" w:hAnsi="Times New Roman"/>
          <w:b/>
          <w:bCs/>
          <w:szCs w:val="28"/>
        </w:rPr>
      </w:pPr>
    </w:p>
    <w:p w:rsidR="007507E5" w:rsidRDefault="007507E5" w:rsidP="007507E5">
      <w:pPr>
        <w:widowControl w:val="0"/>
        <w:autoSpaceDE w:val="0"/>
        <w:autoSpaceDN w:val="0"/>
        <w:adjustRightInd w:val="0"/>
        <w:rPr>
          <w:rFonts w:ascii="Times New Roman" w:hAnsi="Times New Roman"/>
          <w:b/>
          <w:bCs/>
          <w:szCs w:val="28"/>
        </w:rPr>
      </w:pPr>
    </w:p>
    <w:p w:rsidR="007507E5" w:rsidRDefault="007507E5" w:rsidP="007507E5">
      <w:pPr>
        <w:widowControl w:val="0"/>
        <w:autoSpaceDE w:val="0"/>
        <w:autoSpaceDN w:val="0"/>
        <w:adjustRightInd w:val="0"/>
        <w:ind w:firstLine="709"/>
        <w:jc w:val="center"/>
        <w:rPr>
          <w:rFonts w:ascii="Times New Roman" w:hAnsi="Times New Roman"/>
          <w:b/>
          <w:bCs/>
          <w:szCs w:val="28"/>
        </w:rPr>
      </w:pPr>
    </w:p>
    <w:p w:rsidR="007507E5" w:rsidRPr="0042167F" w:rsidRDefault="007507E5" w:rsidP="007507E5">
      <w:pPr>
        <w:widowControl w:val="0"/>
        <w:autoSpaceDE w:val="0"/>
        <w:autoSpaceDN w:val="0"/>
        <w:adjustRightInd w:val="0"/>
        <w:ind w:firstLine="709"/>
        <w:jc w:val="center"/>
        <w:rPr>
          <w:rFonts w:ascii="Times New Roman" w:hAnsi="Times New Roman"/>
          <w:b/>
          <w:bCs/>
          <w:sz w:val="24"/>
        </w:rPr>
      </w:pPr>
      <w:r w:rsidRPr="0042167F">
        <w:rPr>
          <w:rFonts w:ascii="Times New Roman" w:hAnsi="Times New Roman"/>
          <w:b/>
          <w:bCs/>
          <w:sz w:val="24"/>
        </w:rPr>
        <w:lastRenderedPageBreak/>
        <w:t>АДМИНИСТРАТИВНЫЙ РЕГЛАМЕНТ</w:t>
      </w:r>
    </w:p>
    <w:p w:rsidR="007507E5" w:rsidRPr="0042167F" w:rsidRDefault="007507E5" w:rsidP="007507E5">
      <w:pPr>
        <w:widowControl w:val="0"/>
        <w:autoSpaceDE w:val="0"/>
        <w:autoSpaceDN w:val="0"/>
        <w:adjustRightInd w:val="0"/>
        <w:ind w:firstLine="709"/>
        <w:jc w:val="center"/>
        <w:rPr>
          <w:rFonts w:ascii="Times New Roman" w:eastAsia="Calibri" w:hAnsi="Times New Roman"/>
          <w:b/>
          <w:bCs/>
          <w:sz w:val="24"/>
        </w:rPr>
      </w:pPr>
      <w:r w:rsidRPr="0042167F">
        <w:rPr>
          <w:rFonts w:ascii="Times New Roman" w:hAnsi="Times New Roman"/>
          <w:b/>
          <w:bCs/>
          <w:sz w:val="24"/>
        </w:rPr>
        <w:t>предоставления муниципальной услуги «</w:t>
      </w:r>
      <w:r w:rsidRPr="0042167F">
        <w:rPr>
          <w:rFonts w:ascii="Times New Roman" w:eastAsia="Calibri" w:hAnsi="Times New Roman"/>
          <w:b/>
          <w:bCs/>
          <w:sz w:val="24"/>
        </w:rPr>
        <w:t xml:space="preserve">Выдача архивных справок, копий архивных документов, архивных выписок </w:t>
      </w:r>
    </w:p>
    <w:p w:rsidR="007507E5" w:rsidRPr="0042167F" w:rsidRDefault="007507E5" w:rsidP="007507E5">
      <w:pPr>
        <w:widowControl w:val="0"/>
        <w:autoSpaceDE w:val="0"/>
        <w:autoSpaceDN w:val="0"/>
        <w:adjustRightInd w:val="0"/>
        <w:ind w:firstLine="709"/>
        <w:jc w:val="center"/>
        <w:rPr>
          <w:rFonts w:ascii="Times New Roman" w:hAnsi="Times New Roman"/>
          <w:b/>
          <w:bCs/>
          <w:sz w:val="24"/>
        </w:rPr>
      </w:pPr>
      <w:r w:rsidRPr="0042167F">
        <w:rPr>
          <w:rFonts w:ascii="Times New Roman" w:eastAsia="Calibri" w:hAnsi="Times New Roman"/>
          <w:b/>
          <w:bCs/>
          <w:sz w:val="24"/>
        </w:rPr>
        <w:t>по архивным документам</w:t>
      </w:r>
      <w:r w:rsidRPr="0042167F">
        <w:rPr>
          <w:rFonts w:ascii="Times New Roman" w:hAnsi="Times New Roman"/>
          <w:b/>
          <w:bCs/>
          <w:sz w:val="24"/>
        </w:rPr>
        <w:t>»</w:t>
      </w:r>
      <w:r w:rsidRPr="0042167F">
        <w:rPr>
          <w:rFonts w:ascii="Times New Roman" w:eastAsia="Calibri" w:hAnsi="Times New Roman"/>
          <w:sz w:val="24"/>
          <w:vertAlign w:val="superscript"/>
        </w:rPr>
        <w:t xml:space="preserve"> </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1"/>
        <w:rPr>
          <w:rFonts w:ascii="Times New Roman" w:hAnsi="Times New Roman"/>
          <w:b/>
          <w:sz w:val="24"/>
        </w:rPr>
      </w:pPr>
      <w:r w:rsidRPr="0042167F">
        <w:rPr>
          <w:rFonts w:ascii="Times New Roman" w:hAnsi="Times New Roman"/>
          <w:b/>
          <w:sz w:val="24"/>
        </w:rPr>
        <w:t>I. Общие положения</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1" w:name="Par55"/>
      <w:bookmarkEnd w:id="1"/>
      <w:r w:rsidRPr="0042167F">
        <w:rPr>
          <w:rFonts w:ascii="Times New Roman" w:hAnsi="Times New Roman"/>
          <w:b/>
          <w:sz w:val="24"/>
        </w:rPr>
        <w:t>Предмет регулирования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bCs/>
          <w:sz w:val="24"/>
        </w:rPr>
      </w:pPr>
      <w:r w:rsidRPr="0042167F">
        <w:rPr>
          <w:rFonts w:ascii="Times New Roman" w:hAnsi="Times New Roman"/>
          <w:sz w:val="24"/>
        </w:rPr>
        <w:t xml:space="preserve">1.1. </w:t>
      </w:r>
      <w:proofErr w:type="gramStart"/>
      <w:r w:rsidRPr="0042167F">
        <w:rPr>
          <w:rFonts w:ascii="Times New Roman" w:hAnsi="Times New Roman"/>
          <w:sz w:val="24"/>
        </w:rPr>
        <w:t>Административный регламент предоставления муниципальной услуги «</w:t>
      </w:r>
      <w:r w:rsidRPr="0042167F">
        <w:rPr>
          <w:rFonts w:ascii="Times New Roman" w:eastAsia="Calibri" w:hAnsi="Times New Roman"/>
          <w:bCs/>
          <w:sz w:val="24"/>
        </w:rPr>
        <w:t>Выдача архивных справок, копий архивных документов, архивных выписок по архивным документам</w:t>
      </w:r>
      <w:r w:rsidRPr="0042167F">
        <w:rPr>
          <w:rFonts w:ascii="Times New Roman" w:eastAsia="Calibri" w:hAnsi="Times New Roman"/>
          <w:sz w:val="24"/>
        </w:rPr>
        <w:t>»</w:t>
      </w:r>
      <w:r w:rsidRPr="0042167F">
        <w:rPr>
          <w:rFonts w:ascii="Times New Roman" w:eastAsia="Calibri" w:hAnsi="Times New Roman"/>
          <w:i/>
          <w:sz w:val="24"/>
        </w:rPr>
        <w:t xml:space="preserve"> </w:t>
      </w:r>
      <w:r w:rsidRPr="0042167F">
        <w:rPr>
          <w:rFonts w:ascii="Times New Roman" w:hAnsi="Times New Roman"/>
          <w:sz w:val="24"/>
        </w:rPr>
        <w:t>(далее - административный регламент), определяет порядок, сроки и последовательность действий (административных процедур) (администрация сельского поселения «Мещура»)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w:t>
      </w:r>
      <w:proofErr w:type="gramEnd"/>
      <w:r w:rsidRPr="0042167F">
        <w:rPr>
          <w:rFonts w:ascii="Times New Roman" w:hAnsi="Times New Roman"/>
          <w:sz w:val="24"/>
        </w:rPr>
        <w:t>) должностного лица, а также принимаемого им решения при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2167F">
        <w:rPr>
          <w:rFonts w:ascii="Times New Roman" w:hAnsi="Times New Roman"/>
          <w:sz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2" w:name="Par59"/>
      <w:bookmarkEnd w:id="2"/>
      <w:r w:rsidRPr="0042167F">
        <w:rPr>
          <w:rFonts w:ascii="Times New Roman" w:hAnsi="Times New Roman"/>
          <w:b/>
          <w:sz w:val="24"/>
        </w:rPr>
        <w:t>Круг заявителей</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bookmarkStart w:id="3" w:name="Par61"/>
      <w:bookmarkEnd w:id="3"/>
      <w:r w:rsidRPr="0042167F">
        <w:rPr>
          <w:rFonts w:ascii="Times New Roman" w:hAnsi="Times New Roman"/>
          <w:sz w:val="24"/>
        </w:rPr>
        <w:t xml:space="preserve">1.2. </w:t>
      </w:r>
      <w:r w:rsidRPr="0042167F">
        <w:rPr>
          <w:rFonts w:ascii="Times New Roman" w:eastAsia="Calibri" w:hAnsi="Times New Roman"/>
          <w:sz w:val="24"/>
        </w:rPr>
        <w:t xml:space="preserve">Заявителями являются физические лица (в том числе индивидуальные предприниматели) и юридические лица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507E5" w:rsidRPr="0042167F" w:rsidRDefault="007507E5" w:rsidP="007507E5">
      <w:pPr>
        <w:widowControl w:val="0"/>
        <w:autoSpaceDE w:val="0"/>
        <w:autoSpaceDN w:val="0"/>
        <w:adjustRightInd w:val="0"/>
        <w:outlineLvl w:val="2"/>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r w:rsidRPr="0042167F">
        <w:rPr>
          <w:rFonts w:ascii="Times New Roman" w:hAnsi="Times New Roman"/>
          <w:b/>
          <w:sz w:val="24"/>
        </w:rPr>
        <w:t>Требования к порядку информирования о предоставлении</w:t>
      </w:r>
    </w:p>
    <w:p w:rsidR="007507E5" w:rsidRPr="0042167F" w:rsidRDefault="007507E5" w:rsidP="007507E5">
      <w:pPr>
        <w:widowControl w:val="0"/>
        <w:autoSpaceDE w:val="0"/>
        <w:autoSpaceDN w:val="0"/>
        <w:adjustRightInd w:val="0"/>
        <w:ind w:firstLine="709"/>
        <w:jc w:val="center"/>
        <w:rPr>
          <w:rFonts w:ascii="Times New Roman" w:hAnsi="Times New Roman"/>
          <w:sz w:val="24"/>
        </w:rPr>
      </w:pPr>
      <w:r w:rsidRPr="0042167F">
        <w:rPr>
          <w:rFonts w:ascii="Times New Roman" w:hAnsi="Times New Roman"/>
          <w:b/>
          <w:sz w:val="24"/>
        </w:rPr>
        <w:t>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autoSpaceDE w:val="0"/>
        <w:autoSpaceDN w:val="0"/>
        <w:adjustRightInd w:val="0"/>
        <w:ind w:firstLine="709"/>
        <w:jc w:val="both"/>
        <w:rPr>
          <w:rFonts w:ascii="Times New Roman" w:hAnsi="Times New Roman"/>
          <w:sz w:val="24"/>
        </w:rPr>
      </w:pPr>
      <w:bookmarkStart w:id="4" w:name="Par96"/>
      <w:bookmarkEnd w:id="4"/>
      <w:r w:rsidRPr="0042167F">
        <w:rPr>
          <w:rFonts w:ascii="Times New Roman" w:hAnsi="Times New Roman"/>
          <w:sz w:val="24"/>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 информация о месте нахождения, графике работы Органа и его структурных подразделений приводятся в приложении № 1 к настоящему Административному регламенту.</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1.5. Справочные телефоны структурных подразделений Органа, организаций, участвующих в предоставлении услуги, в том числе номер </w:t>
      </w:r>
      <w:proofErr w:type="spellStart"/>
      <w:r w:rsidRPr="0042167F">
        <w:rPr>
          <w:rFonts w:ascii="Times New Roman" w:hAnsi="Times New Roman"/>
          <w:sz w:val="24"/>
        </w:rPr>
        <w:t>телефона-автоинформатора</w:t>
      </w:r>
      <w:proofErr w:type="spellEnd"/>
      <w:r w:rsidRPr="0042167F">
        <w:rPr>
          <w:rFonts w:ascii="Times New Roman" w:hAnsi="Times New Roman"/>
          <w:sz w:val="24"/>
        </w:rPr>
        <w:t>:</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1) справочные телефоны Органа и его структурных подразделений приводятся в приложении № 1 к настоящему Административному регламенту.</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lastRenderedPageBreak/>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1) адрес официального сайта Органа – Интернет - сайт администрации МР «Княжпогостский» (</w:t>
      </w:r>
      <w:r w:rsidRPr="0042167F">
        <w:rPr>
          <w:rFonts w:ascii="Times New Roman" w:hAnsi="Times New Roman"/>
          <w:sz w:val="24"/>
          <w:lang w:val="en-US"/>
        </w:rPr>
        <w:t>www</w:t>
      </w:r>
      <w:r w:rsidRPr="0042167F">
        <w:rPr>
          <w:rFonts w:ascii="Times New Roman" w:hAnsi="Times New Roman"/>
          <w:sz w:val="24"/>
        </w:rPr>
        <w:t>.</w:t>
      </w:r>
      <w:r w:rsidRPr="0042167F">
        <w:rPr>
          <w:rFonts w:ascii="Times New Roman" w:hAnsi="Times New Roman"/>
          <w:sz w:val="24"/>
          <w:lang w:val="en-US"/>
        </w:rPr>
        <w:t>emva</w:t>
      </w:r>
      <w:r w:rsidRPr="0042167F">
        <w:rPr>
          <w:rFonts w:ascii="Times New Roman" w:hAnsi="Times New Roman"/>
          <w:sz w:val="24"/>
        </w:rPr>
        <w:t>11.</w:t>
      </w:r>
      <w:r w:rsidRPr="0042167F">
        <w:rPr>
          <w:rFonts w:ascii="Times New Roman" w:hAnsi="Times New Roman"/>
          <w:sz w:val="24"/>
          <w:lang w:val="en-US"/>
        </w:rPr>
        <w:t>ru</w:t>
      </w:r>
      <w:r w:rsidRPr="0042167F">
        <w:rPr>
          <w:rFonts w:ascii="Times New Roman" w:hAnsi="Times New Roman"/>
          <w:sz w:val="24"/>
        </w:rPr>
        <w:t>) в соответствующем разделе для сельского поселения «Мещура»;</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адрес государственной информационной системы Республики Коми «Портал государственных и муниципальных услуг (функций) Республики Коми» - </w:t>
      </w:r>
      <w:proofErr w:type="spellStart"/>
      <w:r w:rsidRPr="0042167F">
        <w:rPr>
          <w:rFonts w:ascii="Times New Roman" w:hAnsi="Times New Roman"/>
          <w:sz w:val="24"/>
        </w:rPr>
        <w:t>pgu.rkomi.ru</w:t>
      </w:r>
      <w:proofErr w:type="spellEnd"/>
      <w:r w:rsidRPr="0042167F">
        <w:rPr>
          <w:rFonts w:ascii="Times New Roman" w:hAnsi="Times New Roman"/>
          <w:sz w:val="24"/>
        </w:rPr>
        <w:t xml:space="preserve">, адрес федеральной государственной информационной системы «Единый портал государственных и муниципальных услуг (функций)» - </w:t>
      </w:r>
      <w:proofErr w:type="spellStart"/>
      <w:r w:rsidRPr="0042167F">
        <w:rPr>
          <w:rFonts w:ascii="Times New Roman" w:hAnsi="Times New Roman"/>
          <w:sz w:val="24"/>
        </w:rPr>
        <w:t>gosuslugi.ru</w:t>
      </w:r>
      <w:proofErr w:type="spellEnd"/>
      <w:r w:rsidRPr="0042167F">
        <w:rPr>
          <w:rFonts w:ascii="Times New Roman" w:hAnsi="Times New Roman"/>
          <w:sz w:val="24"/>
        </w:rPr>
        <w:t xml:space="preserve"> </w:t>
      </w:r>
      <w:r w:rsidRPr="0042167F">
        <w:rPr>
          <w:rFonts w:ascii="Times New Roman" w:eastAsia="Calibri" w:hAnsi="Times New Roman"/>
          <w:sz w:val="24"/>
        </w:rPr>
        <w:t>(далее – Портал государственных и муниципальных услуг (функций) Республики Коми, Единый портал государственных и муниципальных услуг (функций);</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 адрес электронной почты Органа -  </w:t>
      </w:r>
      <w:r w:rsidRPr="0042167F">
        <w:rPr>
          <w:rFonts w:ascii="Times New Roman" w:hAnsi="Times New Roman"/>
          <w:sz w:val="24"/>
          <w:lang w:val="en-US"/>
        </w:rPr>
        <w:t>sp</w:t>
      </w:r>
      <w:r w:rsidRPr="0042167F">
        <w:rPr>
          <w:rFonts w:ascii="Times New Roman" w:hAnsi="Times New Roman"/>
          <w:sz w:val="24"/>
        </w:rPr>
        <w:t>.</w:t>
      </w:r>
      <w:r w:rsidRPr="0042167F">
        <w:rPr>
          <w:rFonts w:ascii="Times New Roman" w:hAnsi="Times New Roman"/>
          <w:sz w:val="24"/>
          <w:lang w:val="en-US"/>
        </w:rPr>
        <w:t>meshura</w:t>
      </w:r>
      <w:r w:rsidRPr="0042167F">
        <w:rPr>
          <w:rFonts w:ascii="Times New Roman" w:hAnsi="Times New Roman"/>
          <w:sz w:val="24"/>
        </w:rPr>
        <w:t>@</w:t>
      </w:r>
      <w:r w:rsidRPr="0042167F">
        <w:rPr>
          <w:rFonts w:ascii="Times New Roman" w:hAnsi="Times New Roman"/>
          <w:sz w:val="24"/>
          <w:lang w:val="en-US"/>
        </w:rPr>
        <w:t>mail</w:t>
      </w:r>
      <w:r w:rsidRPr="0042167F">
        <w:rPr>
          <w:rFonts w:ascii="Times New Roman" w:hAnsi="Times New Roman"/>
          <w:sz w:val="24"/>
        </w:rPr>
        <w:t>.</w:t>
      </w:r>
      <w:r w:rsidRPr="0042167F">
        <w:rPr>
          <w:rFonts w:ascii="Times New Roman" w:hAnsi="Times New Roman"/>
          <w:sz w:val="24"/>
          <w:lang w:val="en-US"/>
        </w:rPr>
        <w:t>ru</w:t>
      </w:r>
      <w:r w:rsidRPr="0042167F">
        <w:rPr>
          <w:rFonts w:ascii="Times New Roman" w:hAnsi="Times New Roman"/>
          <w:sz w:val="24"/>
        </w:rPr>
        <w:t>;</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1.7. </w:t>
      </w:r>
      <w:proofErr w:type="gramStart"/>
      <w:r w:rsidRPr="0042167F">
        <w:rPr>
          <w:rFonts w:ascii="Times New Roman" w:hAnsi="Times New Roman"/>
          <w:sz w:val="24"/>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7507E5" w:rsidRPr="0042167F" w:rsidRDefault="007507E5" w:rsidP="007507E5">
      <w:pPr>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по справочным телефонам, в сети Интернет (на официальном сайте Органа),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w:t>
      </w:r>
      <w:proofErr w:type="gramEnd"/>
      <w:r w:rsidRPr="0042167F">
        <w:rPr>
          <w:rFonts w:ascii="Times New Roman" w:hAnsi="Times New Roman"/>
          <w:sz w:val="24"/>
        </w:rPr>
        <w:t xml:space="preserve"> по электронной почте:</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1.8. </w:t>
      </w:r>
      <w:proofErr w:type="gramStart"/>
      <w:r w:rsidRPr="0042167F">
        <w:rPr>
          <w:rFonts w:ascii="Times New Roman" w:hAnsi="Times New Roman"/>
          <w:sz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 в информационных материалах (брошюрах, буклетах);</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lastRenderedPageBreak/>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3) на официальном сайте Органа, размещена следующая информация:</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тексты законодательных и иных нормативных правовых актов, содержащих нормы, регламентирующие предоставление муниципальной услуги;</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настоящий Административный регламент;</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адрес места нахождения, график работы, справочные телефоны Органа и структурных подразделений и адреса электронной почты Органа.</w:t>
      </w:r>
    </w:p>
    <w:p w:rsidR="007507E5" w:rsidRPr="0042167F" w:rsidRDefault="007507E5" w:rsidP="007507E5">
      <w:pPr>
        <w:widowControl w:val="0"/>
        <w:autoSpaceDE w:val="0"/>
        <w:autoSpaceDN w:val="0"/>
        <w:adjustRightInd w:val="0"/>
        <w:ind w:firstLine="709"/>
        <w:jc w:val="center"/>
        <w:outlineLvl w:val="1"/>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1"/>
        <w:rPr>
          <w:rFonts w:ascii="Times New Roman" w:hAnsi="Times New Roman"/>
          <w:b/>
          <w:sz w:val="24"/>
        </w:rPr>
      </w:pPr>
      <w:r w:rsidRPr="0042167F">
        <w:rPr>
          <w:rFonts w:ascii="Times New Roman" w:hAnsi="Times New Roman"/>
          <w:b/>
          <w:sz w:val="24"/>
        </w:rPr>
        <w:t>II. Стандарт предоставления муниципальной услуги</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5" w:name="Par98"/>
      <w:bookmarkEnd w:id="5"/>
      <w:r w:rsidRPr="0042167F">
        <w:rPr>
          <w:rFonts w:ascii="Times New Roman" w:hAnsi="Times New Roman"/>
          <w:b/>
          <w:sz w:val="24"/>
        </w:rPr>
        <w:t>Наименование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bookmarkStart w:id="6" w:name="Par100"/>
      <w:bookmarkEnd w:id="6"/>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hAnsi="Times New Roman"/>
          <w:sz w:val="24"/>
        </w:rPr>
        <w:t xml:space="preserve">2.1. Наименование муниципальной услуги: </w:t>
      </w:r>
      <w:r w:rsidRPr="0042167F">
        <w:rPr>
          <w:rFonts w:ascii="Times New Roman" w:eastAsia="Calibri" w:hAnsi="Times New Roman"/>
          <w:sz w:val="24"/>
        </w:rPr>
        <w:t>«</w:t>
      </w:r>
      <w:r w:rsidRPr="0042167F">
        <w:rPr>
          <w:rFonts w:ascii="Times New Roman" w:eastAsia="Calibri" w:hAnsi="Times New Roman"/>
          <w:bCs/>
          <w:sz w:val="24"/>
        </w:rPr>
        <w:t>Выдача архивных справок, копий архивных документов, архивных выписок по архивным документам</w:t>
      </w:r>
      <w:r w:rsidRPr="0042167F">
        <w:rPr>
          <w:rFonts w:ascii="Times New Roman" w:eastAsia="Calibri" w:hAnsi="Times New Roman"/>
          <w:sz w:val="24"/>
        </w:rPr>
        <w:t>».</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7" w:name="Par102"/>
      <w:bookmarkEnd w:id="7"/>
      <w:r w:rsidRPr="0042167F">
        <w:rPr>
          <w:rFonts w:ascii="Times New Roman" w:hAnsi="Times New Roman"/>
          <w:b/>
          <w:sz w:val="24"/>
        </w:rPr>
        <w:t>Наименование органа, предоставляющего муниципальную услугу</w:t>
      </w:r>
    </w:p>
    <w:p w:rsidR="007507E5" w:rsidRPr="0042167F" w:rsidRDefault="007507E5" w:rsidP="007507E5">
      <w:pPr>
        <w:autoSpaceDE w:val="0"/>
        <w:autoSpaceDN w:val="0"/>
        <w:adjustRightInd w:val="0"/>
        <w:ind w:firstLine="709"/>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2.2.Предоставление муниципальной услуги осуществляется администрацией сельского поселения «Мещура». </w:t>
      </w:r>
    </w:p>
    <w:p w:rsidR="007507E5" w:rsidRPr="0042167F" w:rsidRDefault="007507E5" w:rsidP="007507E5">
      <w:pPr>
        <w:widowControl w:val="0"/>
        <w:autoSpaceDE w:val="0"/>
        <w:autoSpaceDN w:val="0"/>
        <w:adjustRightInd w:val="0"/>
        <w:ind w:firstLine="709"/>
        <w:jc w:val="both"/>
        <w:rPr>
          <w:rFonts w:ascii="Times New Roman" w:eastAsia="Calibri" w:hAnsi="Times New Roman"/>
          <w:i/>
          <w:sz w:val="24"/>
        </w:rPr>
      </w:pPr>
      <w:r w:rsidRPr="0042167F">
        <w:rPr>
          <w:rFonts w:ascii="Times New Roman" w:hAnsi="Times New Roman"/>
          <w:sz w:val="24"/>
        </w:rPr>
        <w:t>При предоставлении муниципальной услуги запрещается требовать от заявителя:</w:t>
      </w:r>
    </w:p>
    <w:p w:rsidR="007507E5" w:rsidRPr="0042167F" w:rsidRDefault="007507E5" w:rsidP="007507E5">
      <w:pPr>
        <w:autoSpaceDE w:val="0"/>
        <w:autoSpaceDN w:val="0"/>
        <w:adjustRightInd w:val="0"/>
        <w:ind w:firstLine="709"/>
        <w:jc w:val="both"/>
        <w:rPr>
          <w:rFonts w:ascii="Times New Roman" w:eastAsia="Calibri" w:hAnsi="Times New Roman"/>
          <w:sz w:val="24"/>
        </w:rPr>
      </w:pPr>
      <w:proofErr w:type="gramStart"/>
      <w:r w:rsidRPr="0042167F">
        <w:rPr>
          <w:rFonts w:ascii="Times New Roman" w:hAnsi="Times New Roman"/>
          <w:sz w:val="24"/>
        </w:rPr>
        <w:t xml:space="preserve">- </w:t>
      </w:r>
      <w:r w:rsidRPr="0042167F">
        <w:rPr>
          <w:rFonts w:ascii="Times New Roman" w:eastAsia="Calibri" w:hAnsi="Times New Roman"/>
          <w:sz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2167F">
        <w:rPr>
          <w:rFonts w:ascii="Times New Roman" w:eastAsia="Calibri" w:hAnsi="Times New Roman"/>
          <w:sz w:val="24"/>
        </w:rPr>
        <w:t xml:space="preserve"> муниципальных услуг»</w:t>
      </w:r>
      <w:r w:rsidRPr="0042167F">
        <w:rPr>
          <w:rFonts w:ascii="Times New Roman" w:hAnsi="Times New Roman"/>
          <w:sz w:val="24"/>
        </w:rPr>
        <w:t>.</w:t>
      </w:r>
    </w:p>
    <w:p w:rsidR="007507E5" w:rsidRPr="0042167F" w:rsidRDefault="007507E5" w:rsidP="007507E5">
      <w:pPr>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8" w:name="Par108"/>
      <w:bookmarkEnd w:id="8"/>
      <w:r w:rsidRPr="0042167F">
        <w:rPr>
          <w:rFonts w:ascii="Times New Roman" w:hAnsi="Times New Roman"/>
          <w:b/>
          <w:sz w:val="24"/>
        </w:rPr>
        <w:t>Описание результата предоставления муниципальной услуги</w:t>
      </w: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p>
    <w:p w:rsidR="007507E5" w:rsidRPr="0042167F" w:rsidRDefault="007507E5" w:rsidP="007507E5">
      <w:pPr>
        <w:widowControl w:val="0"/>
        <w:autoSpaceDE w:val="0"/>
        <w:autoSpaceDN w:val="0"/>
        <w:adjustRightInd w:val="0"/>
        <w:ind w:firstLine="708"/>
        <w:jc w:val="both"/>
        <w:rPr>
          <w:rFonts w:ascii="Times New Roman" w:hAnsi="Times New Roman"/>
          <w:sz w:val="24"/>
        </w:rPr>
      </w:pPr>
      <w:r w:rsidRPr="0042167F">
        <w:rPr>
          <w:rFonts w:ascii="Times New Roman" w:hAnsi="Times New Roman"/>
          <w:sz w:val="24"/>
        </w:rPr>
        <w:t>2.3. Результатом предоставления муниципальной услуги является: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 решение о выдаче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 уведомление о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 решение об отказе в выдаче заявителю оформленной архивной справки, копии архивного документа, архивной выписки по архивным документам (далее – решение об отказе в предоставлении муниципальной услуги); уведомление об отказе в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trike/>
          <w:sz w:val="24"/>
        </w:rPr>
        <w:t xml:space="preserve"> </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bookmarkStart w:id="9" w:name="Par112"/>
      <w:bookmarkEnd w:id="9"/>
      <w:r w:rsidRPr="0042167F">
        <w:rPr>
          <w:rFonts w:ascii="Times New Roman" w:hAnsi="Times New Roman"/>
          <w:b/>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42167F">
        <w:rPr>
          <w:rFonts w:ascii="Times New Roman" w:hAnsi="Times New Roman"/>
          <w:sz w:val="24"/>
        </w:rPr>
        <w:t xml:space="preserve"> </w:t>
      </w:r>
      <w:r w:rsidRPr="0042167F">
        <w:rPr>
          <w:rFonts w:ascii="Times New Roman" w:hAnsi="Times New Roman"/>
          <w:b/>
          <w:sz w:val="24"/>
        </w:rPr>
        <w:t>срок выдачи (направления) документов, являющихся результатом предоставления муниципальной услуги</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2.4. Общий срок предоставления муниципальной услуги составляет не более 30 календарных дней, исчисляемых со дня регистрации заявления о предоставлении муниципальной услуги.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iCs/>
          <w:sz w:val="24"/>
        </w:rPr>
        <w:t xml:space="preserve">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w:t>
      </w:r>
      <w:r w:rsidRPr="0042167F">
        <w:rPr>
          <w:rFonts w:ascii="Times New Roman" w:hAnsi="Times New Roman"/>
          <w:iCs/>
          <w:sz w:val="24"/>
        </w:rPr>
        <w:lastRenderedPageBreak/>
        <w:t>органы и организации, располагающие необходимой информацией.</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Срок приостановления предоставления услуги законодательством Российской Федерации не предусмотрен.</w:t>
      </w:r>
      <w:r w:rsidRPr="0042167F">
        <w:rPr>
          <w:rFonts w:ascii="Times New Roman" w:hAnsi="Times New Roman"/>
          <w:i/>
          <w:sz w:val="24"/>
        </w:rPr>
        <w:t xml:space="preserve"> </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Срок выдачи (направления) документов, являющихся результатом предоставления муниципальной услуги – 30 календарных дней со дня регистрации письменного запроса в Органе</w:t>
      </w:r>
      <w:r w:rsidRPr="0042167F">
        <w:rPr>
          <w:rFonts w:ascii="Times New Roman" w:hAnsi="Times New Roman"/>
          <w:i/>
          <w:sz w:val="24"/>
        </w:rPr>
        <w:t>.</w:t>
      </w:r>
    </w:p>
    <w:p w:rsidR="007507E5" w:rsidRPr="0042167F" w:rsidRDefault="007507E5" w:rsidP="007507E5">
      <w:pPr>
        <w:autoSpaceDE w:val="0"/>
        <w:autoSpaceDN w:val="0"/>
        <w:adjustRightInd w:val="0"/>
        <w:ind w:firstLine="709"/>
        <w:jc w:val="both"/>
        <w:rPr>
          <w:rFonts w:ascii="Times New Roman" w:hAnsi="Times New Roman"/>
          <w:sz w:val="24"/>
        </w:rPr>
      </w:pPr>
      <w:proofErr w:type="gramStart"/>
      <w:r w:rsidRPr="0042167F">
        <w:rPr>
          <w:rFonts w:ascii="Times New Roman" w:eastAsia="Calibri" w:hAnsi="Times New Roman"/>
          <w:sz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чем на 30 дней со дня поступления в Орган указанного заявления.</w:t>
      </w:r>
      <w:proofErr w:type="gramEnd"/>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bookmarkStart w:id="10" w:name="Par123"/>
      <w:bookmarkEnd w:id="10"/>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Перечень нормативных правовых актов, регулирующих отношения, возникающие в связи с предоставлением</w:t>
      </w: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 xml:space="preserve"> муниципальной услуги, с указанием их реквизитов и источников официального опубликования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2.5. Предоставление муниципальной услуги осуществляется в соответствии </w:t>
      </w:r>
      <w:proofErr w:type="gramStart"/>
      <w:r w:rsidRPr="0042167F">
        <w:rPr>
          <w:rFonts w:ascii="Times New Roman" w:hAnsi="Times New Roman"/>
          <w:sz w:val="24"/>
        </w:rPr>
        <w:t>с</w:t>
      </w:r>
      <w:proofErr w:type="gramEnd"/>
      <w:r w:rsidRPr="0042167F">
        <w:rPr>
          <w:rFonts w:ascii="Times New Roman" w:hAnsi="Times New Roman"/>
          <w:sz w:val="24"/>
        </w:rPr>
        <w:t>:</w:t>
      </w:r>
    </w:p>
    <w:p w:rsidR="007507E5" w:rsidRPr="0042167F" w:rsidRDefault="007507E5" w:rsidP="007507E5">
      <w:pPr>
        <w:widowControl w:val="0"/>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Конституцией Российской Федерации (</w:t>
      </w:r>
      <w:proofErr w:type="gramStart"/>
      <w:r w:rsidRPr="0042167F">
        <w:rPr>
          <w:rFonts w:ascii="Times New Roman" w:hAnsi="Times New Roman"/>
          <w:sz w:val="24"/>
        </w:rPr>
        <w:t>принята</w:t>
      </w:r>
      <w:proofErr w:type="gramEnd"/>
      <w:r w:rsidRPr="0042167F">
        <w:rPr>
          <w:rFonts w:ascii="Times New Roman" w:hAnsi="Times New Roman"/>
          <w:sz w:val="24"/>
        </w:rPr>
        <w:t xml:space="preserve"> всенародным голосованием 12.12.1993) («Собрание законодательства Российской Федерации», 04.08.2014, № 31, ст. 4398);</w:t>
      </w:r>
    </w:p>
    <w:p w:rsidR="007507E5" w:rsidRPr="0042167F" w:rsidRDefault="007507E5" w:rsidP="007507E5">
      <w:pPr>
        <w:widowControl w:val="0"/>
        <w:numPr>
          <w:ilvl w:val="0"/>
          <w:numId w:val="29"/>
        </w:numPr>
        <w:autoSpaceDE w:val="0"/>
        <w:autoSpaceDN w:val="0"/>
        <w:adjustRightInd w:val="0"/>
        <w:ind w:left="0" w:firstLine="709"/>
        <w:jc w:val="both"/>
        <w:rPr>
          <w:rFonts w:ascii="Times New Roman" w:eastAsia="Calibri" w:hAnsi="Times New Roman"/>
          <w:sz w:val="24"/>
        </w:rPr>
      </w:pPr>
      <w:r w:rsidRPr="0042167F">
        <w:rPr>
          <w:rFonts w:ascii="Times New Roman" w:eastAsia="Calibri" w:hAnsi="Times New Roman"/>
          <w:sz w:val="24"/>
        </w:rPr>
        <w:t>Федеральным законом от 22.10.2004 № 125-ФЗ «Об архивном деле в Российской Федерации» («Собрание законодательства Российской Федерации», 25.10.2004, № 43, ст. 4169);</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Федеральным законом от 27.07.2010 № 210-ФЗ «Об организации предоставления государственных и муниципальных услуг» («Российская газета», № 168, 30.07.2010);</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proofErr w:type="gramStart"/>
      <w:r w:rsidRPr="0042167F">
        <w:rPr>
          <w:rFonts w:ascii="Times New Roman" w:hAnsi="Times New Roman"/>
          <w:sz w:val="24"/>
        </w:rPr>
        <w:t>Федеральным</w:t>
      </w:r>
      <w:proofErr w:type="gramEnd"/>
      <w:r w:rsidRPr="0042167F">
        <w:rPr>
          <w:rFonts w:ascii="Times New Roman" w:hAnsi="Times New Roman"/>
          <w:sz w:val="24"/>
        </w:rPr>
        <w:t xml:space="preserve"> </w:t>
      </w:r>
      <w:hyperlink r:id="rId13" w:history="1">
        <w:r w:rsidRPr="0042167F">
          <w:rPr>
            <w:rFonts w:ascii="Times New Roman" w:hAnsi="Times New Roman"/>
            <w:sz w:val="24"/>
          </w:rPr>
          <w:t>закон</w:t>
        </w:r>
      </w:hyperlink>
      <w:r w:rsidRPr="0042167F">
        <w:rPr>
          <w:rFonts w:ascii="Times New Roman" w:hAnsi="Times New Roman"/>
          <w:sz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Федеральным законом от 06.04.2011 № 63-ФЗ «Об электронной подписи» («Российская газета», № 75, 08.04.2011);</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Федеральным законом от 27.07.2006 № 152-ФЗ «О персональных данных» («Российская газета», № 165, 29.07.2006);</w:t>
      </w:r>
    </w:p>
    <w:p w:rsidR="007507E5" w:rsidRPr="0042167F" w:rsidRDefault="007507E5" w:rsidP="007507E5">
      <w:pPr>
        <w:numPr>
          <w:ilvl w:val="0"/>
          <w:numId w:val="29"/>
        </w:numPr>
        <w:suppressAutoHyphens/>
        <w:ind w:left="0" w:firstLine="709"/>
        <w:jc w:val="both"/>
        <w:rPr>
          <w:rFonts w:ascii="Times New Roman" w:hAnsi="Times New Roman"/>
          <w:sz w:val="24"/>
        </w:rPr>
      </w:pPr>
      <w:r w:rsidRPr="0042167F">
        <w:rPr>
          <w:rFonts w:ascii="Times New Roman" w:hAnsi="Times New Roman"/>
          <w:sz w:val="24"/>
        </w:rPr>
        <w:t>Федеральным законом от 24.11.1995 № 181-ФЗ «О социальной защите инвалидов в Российской Федерации» (Собрание законодательства РФ, 27.11.1995, № 48, ст. 4563);</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hyperlink r:id="rId14" w:history="1">
        <w:r w:rsidRPr="0042167F">
          <w:rPr>
            <w:rFonts w:ascii="Times New Roman" w:hAnsi="Times New Roman"/>
            <w:sz w:val="24"/>
          </w:rPr>
          <w:t>Закон</w:t>
        </w:r>
      </w:hyperlink>
      <w:r w:rsidRPr="0042167F">
        <w:rPr>
          <w:rFonts w:ascii="Times New Roman" w:hAnsi="Times New Roman"/>
          <w:sz w:val="24"/>
        </w:rPr>
        <w:t>ом Российской Федерации от 21.07.1993 № 5485-1 «О государственной тайне» («Российская газета», № 182, 21.09.1993);</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bCs/>
          <w:sz w:val="24"/>
        </w:rPr>
      </w:pPr>
      <w:hyperlink r:id="rId15" w:history="1">
        <w:r w:rsidRPr="0042167F">
          <w:rPr>
            <w:rFonts w:ascii="Times New Roman" w:hAnsi="Times New Roman"/>
            <w:bCs/>
            <w:sz w:val="24"/>
          </w:rPr>
          <w:t>Указ</w:t>
        </w:r>
      </w:hyperlink>
      <w:r w:rsidRPr="0042167F">
        <w:rPr>
          <w:rFonts w:ascii="Times New Roman" w:hAnsi="Times New Roman"/>
          <w:sz w:val="24"/>
        </w:rPr>
        <w:t>ом</w:t>
      </w:r>
      <w:r w:rsidRPr="0042167F">
        <w:rPr>
          <w:rFonts w:ascii="Times New Roman" w:hAnsi="Times New Roman"/>
          <w:bCs/>
          <w:sz w:val="24"/>
        </w:rPr>
        <w:t xml:space="preserve"> Президента Российской Федерации от 06.03.1997 № 188 «Об утверждении Перечня сведений конфиденциального характера» («Российская газета», № 51, 14.03.1997);</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Приказом Министерства культуры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Приказом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 («Российская газета», № 264, 22.11.2013);</w:t>
      </w:r>
    </w:p>
    <w:p w:rsidR="007507E5" w:rsidRPr="0042167F" w:rsidRDefault="007507E5" w:rsidP="007507E5">
      <w:pPr>
        <w:numPr>
          <w:ilvl w:val="0"/>
          <w:numId w:val="29"/>
        </w:numPr>
        <w:ind w:left="0" w:firstLine="709"/>
        <w:jc w:val="both"/>
        <w:rPr>
          <w:rFonts w:ascii="Times New Roman" w:hAnsi="Times New Roman"/>
          <w:bCs/>
          <w:sz w:val="24"/>
        </w:rPr>
      </w:pPr>
      <w:hyperlink r:id="rId16" w:history="1">
        <w:proofErr w:type="gramStart"/>
        <w:r w:rsidRPr="0042167F">
          <w:rPr>
            <w:rFonts w:ascii="Times New Roman" w:hAnsi="Times New Roman"/>
            <w:bCs/>
            <w:sz w:val="24"/>
          </w:rPr>
          <w:t>Приказ</w:t>
        </w:r>
      </w:hyperlink>
      <w:r w:rsidRPr="0042167F">
        <w:rPr>
          <w:rFonts w:ascii="Times New Roman" w:hAnsi="Times New Roman"/>
          <w:bCs/>
          <w:sz w:val="24"/>
        </w:rPr>
        <w:t xml:space="preserve">ом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и использования документов архивного фонда </w:t>
      </w:r>
      <w:r w:rsidRPr="0042167F">
        <w:rPr>
          <w:rFonts w:ascii="Times New Roman" w:hAnsi="Times New Roman"/>
          <w:bCs/>
          <w:sz w:val="24"/>
        </w:rPr>
        <w:lastRenderedPageBreak/>
        <w:t>Российской Федерации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05.11.2007, № 45);</w:t>
      </w:r>
      <w:proofErr w:type="gramEnd"/>
    </w:p>
    <w:p w:rsidR="007507E5" w:rsidRPr="0042167F" w:rsidRDefault="007507E5" w:rsidP="007507E5">
      <w:pPr>
        <w:numPr>
          <w:ilvl w:val="0"/>
          <w:numId w:val="29"/>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Конституцией Республики Коми (принята Верховным Советом Республики Коми 17.02.1994)  («Ведомости Верховного совета Республики Коми», 1994, №2, ст. 21).</w:t>
      </w:r>
    </w:p>
    <w:p w:rsidR="007507E5" w:rsidRPr="0042167F" w:rsidRDefault="007507E5" w:rsidP="007507E5">
      <w:pPr>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bCs/>
          <w:sz w:val="24"/>
        </w:rPr>
      </w:pPr>
      <w:r w:rsidRPr="0042167F">
        <w:rPr>
          <w:rFonts w:ascii="Times New Roman" w:eastAsia="Calibri" w:hAnsi="Times New Roman"/>
          <w:b/>
          <w:bCs/>
          <w:sz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07E5" w:rsidRPr="0042167F" w:rsidRDefault="007507E5" w:rsidP="007507E5">
      <w:pPr>
        <w:widowControl w:val="0"/>
        <w:autoSpaceDE w:val="0"/>
        <w:autoSpaceDN w:val="0"/>
        <w:adjustRightInd w:val="0"/>
        <w:ind w:firstLine="709"/>
        <w:jc w:val="center"/>
        <w:rPr>
          <w:rFonts w:ascii="Times New Roman" w:eastAsia="Calibri" w:hAnsi="Times New Roman"/>
          <w:b/>
          <w:bCs/>
          <w:sz w:val="24"/>
        </w:rPr>
      </w:pPr>
    </w:p>
    <w:p w:rsidR="007507E5" w:rsidRPr="0042167F" w:rsidRDefault="007507E5" w:rsidP="007507E5">
      <w:pPr>
        <w:autoSpaceDE w:val="0"/>
        <w:autoSpaceDN w:val="0"/>
        <w:adjustRightInd w:val="0"/>
        <w:ind w:firstLine="709"/>
        <w:jc w:val="both"/>
        <w:rPr>
          <w:rFonts w:ascii="Times New Roman" w:eastAsia="Calibri" w:hAnsi="Times New Roman"/>
          <w:sz w:val="24"/>
        </w:rPr>
      </w:pPr>
      <w:bookmarkStart w:id="11" w:name="Par147"/>
      <w:bookmarkEnd w:id="11"/>
      <w:r w:rsidRPr="0042167F">
        <w:rPr>
          <w:rFonts w:ascii="Times New Roman" w:hAnsi="Times New Roman"/>
          <w:sz w:val="24"/>
        </w:rPr>
        <w:t xml:space="preserve">2.6. Для получения муниципальной услуги заявителем самостоятельно предоставляется в Орган заявление </w:t>
      </w:r>
      <w:r w:rsidRPr="0042167F">
        <w:rPr>
          <w:rFonts w:ascii="Times New Roman" w:eastAsia="Calibri" w:hAnsi="Times New Roman"/>
          <w:sz w:val="24"/>
        </w:rPr>
        <w:t>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2.8.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2.9. Документы, необходимые для предоставления муниципальной услуги, предоставляются заявителем следующими способами: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лично (в Орган);</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посредством  почтового  отправления (в Орган);</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 через Портал государственных и муниципальных услуг (функций) Республики Коми и (или) Единый портал государственных и муниципальных услуг (функций) (в том числе посредством аппаратно-программных комплексов – </w:t>
      </w:r>
      <w:proofErr w:type="spellStart"/>
      <w:proofErr w:type="gramStart"/>
      <w:r w:rsidRPr="0042167F">
        <w:rPr>
          <w:rFonts w:ascii="Times New Roman" w:hAnsi="Times New Roman"/>
          <w:sz w:val="24"/>
        </w:rPr>
        <w:t>Интернет-киосков</w:t>
      </w:r>
      <w:proofErr w:type="spellEnd"/>
      <w:proofErr w:type="gramEnd"/>
      <w:r w:rsidRPr="0042167F">
        <w:rPr>
          <w:rFonts w:ascii="Times New Roman" w:hAnsi="Times New Roman"/>
          <w:sz w:val="24"/>
        </w:rPr>
        <w:t xml:space="preserve"> с использованием универсальной электронной карты).</w:t>
      </w:r>
    </w:p>
    <w:p w:rsidR="007507E5" w:rsidRPr="0042167F" w:rsidRDefault="007507E5" w:rsidP="007507E5">
      <w:pPr>
        <w:autoSpaceDE w:val="0"/>
        <w:autoSpaceDN w:val="0"/>
        <w:adjustRightInd w:val="0"/>
        <w:ind w:firstLine="709"/>
        <w:jc w:val="both"/>
        <w:rPr>
          <w:rFonts w:ascii="Times New Roman" w:eastAsia="Calibri" w:hAnsi="Times New Roman"/>
          <w:b/>
          <w:sz w:val="24"/>
        </w:rPr>
      </w:pPr>
    </w:p>
    <w:p w:rsidR="007507E5" w:rsidRPr="0042167F" w:rsidRDefault="007507E5" w:rsidP="007507E5">
      <w:pPr>
        <w:autoSpaceDE w:val="0"/>
        <w:autoSpaceDN w:val="0"/>
        <w:adjustRightInd w:val="0"/>
        <w:ind w:firstLine="709"/>
        <w:jc w:val="center"/>
        <w:rPr>
          <w:rFonts w:ascii="Times New Roman" w:eastAsia="Calibri" w:hAnsi="Times New Roman"/>
          <w:b/>
          <w:sz w:val="24"/>
        </w:rPr>
      </w:pPr>
      <w:proofErr w:type="gramStart"/>
      <w:r w:rsidRPr="0042167F">
        <w:rPr>
          <w:rFonts w:ascii="Times New Roman" w:eastAsia="Calibri" w:hAnsi="Times New Roman"/>
          <w:b/>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507E5" w:rsidRPr="0042167F" w:rsidRDefault="007507E5" w:rsidP="007507E5">
      <w:pPr>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7507E5" w:rsidRPr="0042167F" w:rsidRDefault="007507E5" w:rsidP="007507E5">
      <w:pPr>
        <w:widowControl w:val="0"/>
        <w:autoSpaceDE w:val="0"/>
        <w:autoSpaceDN w:val="0"/>
        <w:adjustRightInd w:val="0"/>
        <w:ind w:firstLine="709"/>
        <w:jc w:val="both"/>
        <w:rPr>
          <w:rFonts w:ascii="Times New Roman" w:hAnsi="Times New Roman"/>
          <w:b/>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Указание на запрет требовать от заявителя</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2.11. Запрещается требовать от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07E5" w:rsidRPr="0042167F" w:rsidRDefault="007507E5" w:rsidP="007507E5">
      <w:pPr>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42167F">
        <w:rPr>
          <w:rFonts w:ascii="Times New Roman" w:hAnsi="Times New Roman"/>
          <w:sz w:val="24"/>
        </w:rPr>
        <w:t xml:space="preserve">, участвующих в предоставлении муниципальных услуг, за исключением документов, указанных в </w:t>
      </w:r>
      <w:hyperlink r:id="rId17" w:history="1">
        <w:r w:rsidRPr="0042167F">
          <w:rPr>
            <w:rFonts w:ascii="Times New Roman" w:hAnsi="Times New Roman"/>
            <w:sz w:val="24"/>
          </w:rPr>
          <w:t>части 6 статьи 7</w:t>
        </w:r>
      </w:hyperlink>
      <w:r w:rsidRPr="0042167F">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7507E5" w:rsidRPr="0042167F" w:rsidRDefault="007507E5" w:rsidP="007507E5">
      <w:pPr>
        <w:autoSpaceDE w:val="0"/>
        <w:autoSpaceDN w:val="0"/>
        <w:adjustRightInd w:val="0"/>
        <w:ind w:firstLine="709"/>
        <w:jc w:val="both"/>
        <w:rPr>
          <w:rFonts w:ascii="Times New Roman" w:eastAsia="Calibri" w:hAnsi="Times New Roman"/>
          <w:sz w:val="24"/>
        </w:rPr>
      </w:pPr>
    </w:p>
    <w:p w:rsidR="007507E5" w:rsidRPr="0042167F" w:rsidRDefault="007507E5" w:rsidP="007507E5">
      <w:pPr>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Исчерпывающий перечень оснований для отказа в приеме документов, необходимых для предоставления</w:t>
      </w:r>
    </w:p>
    <w:p w:rsidR="007507E5" w:rsidRPr="0042167F" w:rsidRDefault="007507E5" w:rsidP="007507E5">
      <w:pPr>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муниципальной услуги</w:t>
      </w:r>
    </w:p>
    <w:p w:rsidR="007507E5" w:rsidRPr="0042167F" w:rsidRDefault="007507E5" w:rsidP="007507E5">
      <w:pPr>
        <w:autoSpaceDE w:val="0"/>
        <w:autoSpaceDN w:val="0"/>
        <w:adjustRightInd w:val="0"/>
        <w:ind w:firstLine="709"/>
        <w:jc w:val="both"/>
        <w:rPr>
          <w:rFonts w:ascii="Times New Roman" w:eastAsia="Calibri" w:hAnsi="Times New Roman"/>
          <w:sz w:val="24"/>
        </w:rPr>
      </w:pP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7507E5" w:rsidRPr="0042167F" w:rsidRDefault="007507E5" w:rsidP="007507E5">
      <w:pPr>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Исчерпывающий перечень оснований для приостановления</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или отказа в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8"/>
        <w:jc w:val="both"/>
        <w:rPr>
          <w:rFonts w:ascii="Times New Roman" w:hAnsi="Times New Roman"/>
          <w:sz w:val="24"/>
        </w:rPr>
      </w:pPr>
      <w:r w:rsidRPr="0042167F">
        <w:rPr>
          <w:rFonts w:ascii="Times New Roman" w:hAnsi="Times New Roman"/>
          <w:sz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2167F">
        <w:rPr>
          <w:rFonts w:ascii="Times New Roman" w:hAnsi="Times New Roman"/>
          <w:i/>
          <w:sz w:val="24"/>
        </w:rPr>
        <w:t>.</w:t>
      </w:r>
      <w:r w:rsidRPr="0042167F">
        <w:rPr>
          <w:rFonts w:ascii="Times New Roman" w:hAnsi="Times New Roman"/>
          <w:sz w:val="24"/>
        </w:rPr>
        <w:t xml:space="preserve"> </w:t>
      </w:r>
    </w:p>
    <w:p w:rsidR="007507E5" w:rsidRPr="0042167F" w:rsidRDefault="007507E5" w:rsidP="007507E5">
      <w:pPr>
        <w:widowControl w:val="0"/>
        <w:autoSpaceDE w:val="0"/>
        <w:autoSpaceDN w:val="0"/>
        <w:adjustRightInd w:val="0"/>
        <w:ind w:firstLine="709"/>
        <w:jc w:val="both"/>
        <w:rPr>
          <w:rFonts w:ascii="Times New Roman" w:hAnsi="Times New Roman"/>
          <w:sz w:val="24"/>
        </w:rPr>
      </w:pPr>
      <w:bookmarkStart w:id="12" w:name="Par178"/>
      <w:bookmarkEnd w:id="12"/>
      <w:r w:rsidRPr="0042167F">
        <w:rPr>
          <w:rFonts w:ascii="Times New Roman" w:hAnsi="Times New Roman"/>
          <w:sz w:val="24"/>
        </w:rPr>
        <w:t xml:space="preserve">2.14. Основаниями для отказа в предоставлении муниципальной услуги являются: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подача заявления лицом, не уполномоченным на осуществление таких действий;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отсутствие в архиве необходимых документов, сведений</w:t>
      </w:r>
      <w:r w:rsidRPr="0042167F">
        <w:rPr>
          <w:rFonts w:ascii="Times New Roman" w:eastAsia="Calibri" w:hAnsi="Times New Roman"/>
          <w:sz w:val="24"/>
        </w:rPr>
        <w:t>.</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7507E5" w:rsidRPr="0042167F" w:rsidRDefault="007507E5" w:rsidP="007507E5">
      <w:pPr>
        <w:widowControl w:val="0"/>
        <w:autoSpaceDE w:val="0"/>
        <w:autoSpaceDN w:val="0"/>
        <w:adjustRightInd w:val="0"/>
        <w:ind w:firstLine="709"/>
        <w:jc w:val="both"/>
        <w:outlineLvl w:val="2"/>
        <w:rPr>
          <w:rFonts w:ascii="Times New Roman" w:hAnsi="Times New Roman"/>
          <w:b/>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r w:rsidRPr="0042167F">
        <w:rPr>
          <w:rFonts w:ascii="Times New Roman" w:hAnsi="Times New Roman"/>
          <w:b/>
          <w:sz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r w:rsidRPr="0042167F">
        <w:rPr>
          <w:rFonts w:ascii="Times New Roman" w:hAnsi="Times New Roman"/>
          <w:b/>
          <w:sz w:val="24"/>
        </w:rPr>
        <w:t>муниципальной услуги</w:t>
      </w:r>
    </w:p>
    <w:p w:rsidR="007507E5" w:rsidRPr="0042167F" w:rsidRDefault="007507E5" w:rsidP="007507E5">
      <w:pPr>
        <w:widowControl w:val="0"/>
        <w:autoSpaceDE w:val="0"/>
        <w:autoSpaceDN w:val="0"/>
        <w:adjustRightInd w:val="0"/>
        <w:ind w:firstLine="709"/>
        <w:jc w:val="both"/>
        <w:outlineLvl w:val="2"/>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iCs/>
          <w:sz w:val="24"/>
        </w:rPr>
      </w:pPr>
      <w:r w:rsidRPr="0042167F">
        <w:rPr>
          <w:rFonts w:ascii="Times New Roman" w:hAnsi="Times New Roman"/>
          <w:iCs/>
          <w:sz w:val="24"/>
        </w:rPr>
        <w:t xml:space="preserve">2.16. Услуги, которые являются необходимыми и обязательными для </w:t>
      </w:r>
      <w:r w:rsidRPr="0042167F">
        <w:rPr>
          <w:rFonts w:ascii="Times New Roman" w:hAnsi="Times New Roman"/>
          <w:iCs/>
          <w:sz w:val="24"/>
        </w:rPr>
        <w:lastRenderedPageBreak/>
        <w:t>предоставления муниципальной услуги, законодательством Российской Федерации и законодательством Республики Коми не предусмотрены.</w:t>
      </w: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r w:rsidRPr="0042167F">
        <w:rPr>
          <w:rFonts w:ascii="Times New Roman" w:hAnsi="Times New Roman"/>
          <w:b/>
          <w:sz w:val="24"/>
        </w:rPr>
        <w:t>Порядок, размер и основания взимания</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государственной пошлины или иной платы,</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взимаемой за предоставление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2.17.</w:t>
      </w:r>
      <w:r w:rsidRPr="0042167F">
        <w:rPr>
          <w:rFonts w:ascii="Times New Roman" w:eastAsia="Calibri" w:hAnsi="Times New Roman"/>
          <w:sz w:val="24"/>
        </w:rPr>
        <w:t xml:space="preserve"> </w:t>
      </w:r>
      <w:r w:rsidRPr="0042167F">
        <w:rPr>
          <w:rFonts w:ascii="Times New Roman" w:hAnsi="Times New Roman"/>
          <w:sz w:val="24"/>
        </w:rPr>
        <w:t>Муниципальная услуга предоставляется заявителям бесплатно.</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1560"/>
        <w:jc w:val="center"/>
        <w:outlineLvl w:val="2"/>
        <w:rPr>
          <w:rFonts w:ascii="Times New Roman" w:hAnsi="Times New Roman"/>
          <w:b/>
          <w:sz w:val="24"/>
        </w:rPr>
      </w:pPr>
      <w:r w:rsidRPr="0042167F">
        <w:rPr>
          <w:rFonts w:ascii="Times New Roman" w:hAnsi="Times New Roman"/>
          <w:b/>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bCs/>
          <w:sz w:val="24"/>
        </w:rPr>
      </w:pPr>
      <w:bookmarkStart w:id="13" w:name="Par162"/>
      <w:bookmarkEnd w:id="13"/>
      <w:r w:rsidRPr="0042167F">
        <w:rPr>
          <w:rFonts w:ascii="Times New Roman" w:hAnsi="Times New Roman"/>
          <w:b/>
          <w:bCs/>
          <w:sz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07E5" w:rsidRPr="0042167F" w:rsidRDefault="007507E5" w:rsidP="007507E5">
      <w:pPr>
        <w:widowControl w:val="0"/>
        <w:autoSpaceDE w:val="0"/>
        <w:autoSpaceDN w:val="0"/>
        <w:adjustRightInd w:val="0"/>
        <w:ind w:firstLine="709"/>
        <w:jc w:val="both"/>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2.19. </w:t>
      </w:r>
      <w:r w:rsidRPr="0042167F">
        <w:rPr>
          <w:rFonts w:ascii="Times New Roman" w:eastAsia="Calibri" w:hAnsi="Times New Roman"/>
          <w:sz w:val="24"/>
        </w:rPr>
        <w:t>Максимальный срок ожидания в очереди при подаче запроса о предоставлении муниципальной услуги,</w:t>
      </w:r>
      <w:r w:rsidRPr="0042167F">
        <w:rPr>
          <w:rFonts w:ascii="Times New Roman" w:hAnsi="Times New Roman"/>
          <w:bCs/>
          <w:sz w:val="24"/>
        </w:rPr>
        <w:t xml:space="preserve"> </w:t>
      </w:r>
      <w:r w:rsidRPr="0042167F">
        <w:rPr>
          <w:rFonts w:ascii="Times New Roman" w:eastAsia="Calibri" w:hAnsi="Times New Roman"/>
          <w:bCs/>
          <w:sz w:val="24"/>
        </w:rPr>
        <w:t>услуги, предоставляемой организацией, участвующей в предоставлении муниципальной услуги,</w:t>
      </w:r>
      <w:r w:rsidRPr="0042167F">
        <w:rPr>
          <w:rFonts w:ascii="Times New Roman" w:eastAsia="Calibri" w:hAnsi="Times New Roman"/>
          <w:sz w:val="24"/>
        </w:rPr>
        <w:t xml:space="preserve"> и при получении результата предоставления муниципальной услуги составляет</w:t>
      </w:r>
      <w:r w:rsidRPr="0042167F">
        <w:rPr>
          <w:rFonts w:ascii="Times New Roman" w:hAnsi="Times New Roman"/>
          <w:sz w:val="24"/>
        </w:rPr>
        <w:t xml:space="preserve"> не более 15 минут.</w:t>
      </w:r>
    </w:p>
    <w:p w:rsidR="007507E5" w:rsidRPr="0042167F" w:rsidRDefault="007507E5" w:rsidP="007507E5">
      <w:pPr>
        <w:widowControl w:val="0"/>
        <w:autoSpaceDE w:val="0"/>
        <w:autoSpaceDN w:val="0"/>
        <w:adjustRightInd w:val="0"/>
        <w:ind w:firstLine="709"/>
        <w:jc w:val="both"/>
        <w:outlineLvl w:val="2"/>
        <w:rPr>
          <w:rFonts w:ascii="Times New Roman" w:hAnsi="Times New Roman"/>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2.20. Поступивший запрос заявителя </w:t>
      </w:r>
      <w:proofErr w:type="gramStart"/>
      <w:r w:rsidRPr="0042167F">
        <w:rPr>
          <w:rFonts w:ascii="Times New Roman" w:hAnsi="Times New Roman"/>
          <w:sz w:val="24"/>
        </w:rPr>
        <w:t>регистрируется</w:t>
      </w:r>
      <w:proofErr w:type="gramEnd"/>
      <w:r w:rsidRPr="0042167F">
        <w:rPr>
          <w:rFonts w:ascii="Times New Roman" w:hAnsi="Times New Roman"/>
          <w:sz w:val="24"/>
        </w:rPr>
        <w:t xml:space="preserve">  вдень поступления  ведущим инспектором Органа (лицом его замещающим), ответственным за ведение делопроизводства. </w:t>
      </w: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bCs/>
          <w:sz w:val="24"/>
        </w:rPr>
      </w:pPr>
      <w:proofErr w:type="gramStart"/>
      <w:r w:rsidRPr="0042167F">
        <w:rPr>
          <w:rFonts w:ascii="Times New Roman" w:eastAsia="Calibri" w:hAnsi="Times New Roman"/>
          <w:b/>
          <w:sz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2167F">
        <w:rPr>
          <w:rFonts w:ascii="Times New Roman" w:eastAsia="Calibri" w:hAnsi="Times New Roman"/>
          <w:b/>
          <w:sz w:val="24"/>
        </w:rPr>
        <w:t>мультимедийной</w:t>
      </w:r>
      <w:proofErr w:type="spellEnd"/>
      <w:r w:rsidRPr="0042167F">
        <w:rPr>
          <w:rFonts w:ascii="Times New Roman" w:eastAsia="Calibri" w:hAnsi="Times New Roman"/>
          <w:b/>
          <w:sz w:val="24"/>
        </w:rPr>
        <w:t xml:space="preserve"> информации о порядке предоставления таких услуг, </w:t>
      </w:r>
      <w:r w:rsidRPr="0042167F">
        <w:rPr>
          <w:rFonts w:ascii="Times New Roman" w:eastAsia="Calibri" w:hAnsi="Times New Roman"/>
          <w:b/>
          <w:bCs/>
          <w:sz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2.21. Здание (помещение) Органа оборудуется информационной табличкой (вывеской) с указанием полного наименования.</w:t>
      </w:r>
    </w:p>
    <w:p w:rsidR="007507E5" w:rsidRPr="0042167F" w:rsidRDefault="007507E5" w:rsidP="007507E5">
      <w:pPr>
        <w:tabs>
          <w:tab w:val="left" w:pos="709"/>
        </w:tabs>
        <w:ind w:firstLine="709"/>
        <w:jc w:val="both"/>
        <w:rPr>
          <w:rFonts w:ascii="Times New Roman" w:eastAsia="Calibri" w:hAnsi="Times New Roman"/>
          <w:sz w:val="24"/>
        </w:rPr>
      </w:pPr>
      <w:proofErr w:type="gramStart"/>
      <w:r w:rsidRPr="0042167F">
        <w:rPr>
          <w:rFonts w:ascii="Times New Roman" w:eastAsia="Calibri" w:hAnsi="Times New Roman"/>
          <w:sz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В соответствии с законодательством Российской Федерации о социальной защите инвалидов им, в частности, обеспечиваются:</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сопровождение инвалидов, имеющих стойкие расстройства функции зрения и самостоятельного передвижения;</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допуск </w:t>
      </w:r>
      <w:proofErr w:type="spellStart"/>
      <w:r w:rsidRPr="0042167F">
        <w:rPr>
          <w:rFonts w:ascii="Times New Roman" w:eastAsia="Calibri" w:hAnsi="Times New Roman"/>
          <w:sz w:val="24"/>
        </w:rPr>
        <w:t>сурдопереводчика</w:t>
      </w:r>
      <w:proofErr w:type="spellEnd"/>
      <w:r w:rsidRPr="0042167F">
        <w:rPr>
          <w:rFonts w:ascii="Times New Roman" w:eastAsia="Calibri" w:hAnsi="Times New Roman"/>
          <w:sz w:val="24"/>
        </w:rPr>
        <w:t xml:space="preserve"> и </w:t>
      </w:r>
      <w:proofErr w:type="spellStart"/>
      <w:r w:rsidRPr="0042167F">
        <w:rPr>
          <w:rFonts w:ascii="Times New Roman" w:eastAsia="Calibri" w:hAnsi="Times New Roman"/>
          <w:sz w:val="24"/>
        </w:rPr>
        <w:t>тифлосурдопереводчика</w:t>
      </w:r>
      <w:proofErr w:type="spellEnd"/>
      <w:r w:rsidRPr="0042167F">
        <w:rPr>
          <w:rFonts w:ascii="Times New Roman" w:eastAsia="Calibri" w:hAnsi="Times New Roman"/>
          <w:sz w:val="24"/>
        </w:rPr>
        <w:t>;</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допуск собаки-проводника на объекты (здания, помещения), в которых предоставляются услуги;</w:t>
      </w: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оказание инвалидам помощи в преодолении барьеров, мешающих получению ими услуг наравне с другими лицами.</w:t>
      </w:r>
    </w:p>
    <w:p w:rsidR="007507E5" w:rsidRPr="0042167F" w:rsidRDefault="007507E5" w:rsidP="007507E5">
      <w:pPr>
        <w:tabs>
          <w:tab w:val="left" w:pos="709"/>
        </w:tabs>
        <w:ind w:firstLine="709"/>
        <w:jc w:val="both"/>
        <w:rPr>
          <w:rFonts w:ascii="Times New Roman" w:hAnsi="Times New Roman"/>
          <w:sz w:val="24"/>
        </w:rPr>
      </w:pPr>
      <w:r w:rsidRPr="0042167F">
        <w:rPr>
          <w:rFonts w:ascii="Times New Roman" w:eastAsia="Calibri" w:hAnsi="Times New Roman"/>
          <w:sz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Информационные стенды должны содержать:</w:t>
      </w:r>
    </w:p>
    <w:p w:rsidR="007507E5" w:rsidRPr="0042167F" w:rsidRDefault="007507E5" w:rsidP="007507E5">
      <w:pPr>
        <w:numPr>
          <w:ilvl w:val="0"/>
          <w:numId w:val="22"/>
        </w:numPr>
        <w:tabs>
          <w:tab w:val="left" w:pos="709"/>
          <w:tab w:val="left" w:pos="993"/>
        </w:tabs>
        <w:ind w:left="0" w:firstLine="709"/>
        <w:jc w:val="both"/>
        <w:rPr>
          <w:rFonts w:ascii="Times New Roman" w:eastAsia="Calibri" w:hAnsi="Times New Roman"/>
          <w:sz w:val="24"/>
        </w:rPr>
      </w:pPr>
      <w:r w:rsidRPr="0042167F">
        <w:rPr>
          <w:rFonts w:ascii="Times New Roman" w:eastAsia="Calibri" w:hAnsi="Times New Roman"/>
          <w:sz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507E5" w:rsidRPr="0042167F" w:rsidRDefault="007507E5" w:rsidP="007507E5">
      <w:pPr>
        <w:numPr>
          <w:ilvl w:val="0"/>
          <w:numId w:val="22"/>
        </w:numPr>
        <w:tabs>
          <w:tab w:val="left" w:pos="709"/>
          <w:tab w:val="left" w:pos="993"/>
        </w:tabs>
        <w:ind w:left="0" w:firstLine="709"/>
        <w:jc w:val="both"/>
        <w:rPr>
          <w:rFonts w:ascii="Times New Roman" w:eastAsia="Calibri" w:hAnsi="Times New Roman"/>
          <w:sz w:val="24"/>
        </w:rPr>
      </w:pPr>
      <w:r w:rsidRPr="0042167F">
        <w:rPr>
          <w:rFonts w:ascii="Times New Roman" w:eastAsia="Calibri" w:hAnsi="Times New Roman"/>
          <w:sz w:val="24"/>
        </w:rPr>
        <w:t>контактную информацию (телефон, адрес электронной почты, номер кабинета) специалистов, ответственных за прием документов;</w:t>
      </w:r>
    </w:p>
    <w:p w:rsidR="007507E5" w:rsidRPr="0042167F" w:rsidRDefault="007507E5" w:rsidP="007507E5">
      <w:pPr>
        <w:numPr>
          <w:ilvl w:val="0"/>
          <w:numId w:val="22"/>
        </w:numPr>
        <w:tabs>
          <w:tab w:val="left" w:pos="709"/>
          <w:tab w:val="left" w:pos="993"/>
        </w:tabs>
        <w:ind w:left="0" w:firstLine="709"/>
        <w:jc w:val="both"/>
        <w:rPr>
          <w:rFonts w:ascii="Times New Roman" w:eastAsia="Calibri" w:hAnsi="Times New Roman"/>
          <w:sz w:val="24"/>
        </w:rPr>
      </w:pPr>
      <w:r w:rsidRPr="0042167F">
        <w:rPr>
          <w:rFonts w:ascii="Times New Roman" w:eastAsia="Calibri" w:hAnsi="Times New Roman"/>
          <w:sz w:val="24"/>
        </w:rPr>
        <w:t>контактную информацию (телефон, адрес электронной почты) специалистов, ответственных за информирование;</w:t>
      </w:r>
    </w:p>
    <w:p w:rsidR="007507E5" w:rsidRPr="0042167F" w:rsidRDefault="007507E5" w:rsidP="007507E5">
      <w:pPr>
        <w:tabs>
          <w:tab w:val="left" w:pos="709"/>
          <w:tab w:val="left" w:pos="993"/>
        </w:tabs>
        <w:ind w:firstLine="709"/>
        <w:jc w:val="both"/>
        <w:rPr>
          <w:rFonts w:ascii="Times New Roman" w:eastAsia="Calibri" w:hAnsi="Times New Roman"/>
          <w:sz w:val="24"/>
        </w:rPr>
      </w:pPr>
      <w:r w:rsidRPr="0042167F">
        <w:rPr>
          <w:rFonts w:ascii="Times New Roman" w:eastAsia="Calibri" w:hAnsi="Times New Roman"/>
          <w:sz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507E5" w:rsidRPr="0042167F" w:rsidRDefault="007507E5" w:rsidP="007507E5">
      <w:pPr>
        <w:tabs>
          <w:tab w:val="left" w:pos="709"/>
        </w:tabs>
        <w:ind w:firstLine="709"/>
        <w:jc w:val="both"/>
        <w:rPr>
          <w:rFonts w:ascii="Times New Roman" w:eastAsia="Calibri" w:hAnsi="Times New Roman"/>
          <w:sz w:val="24"/>
        </w:rPr>
      </w:pPr>
      <w:r w:rsidRPr="0042167F">
        <w:rPr>
          <w:rFonts w:ascii="Times New Roman" w:eastAsia="Calibri" w:hAnsi="Times New Roman"/>
          <w:sz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r w:rsidRPr="0042167F">
        <w:rPr>
          <w:rFonts w:ascii="Times New Roman" w:hAnsi="Times New Roman"/>
          <w:b/>
          <w:sz w:val="24"/>
        </w:rPr>
        <w:lastRenderedPageBreak/>
        <w:t>информационно-коммуникационных технологий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2.22. Показатели доступности и качества муниципальных услуг:</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7507E5" w:rsidRPr="0042167F" w:rsidTr="00DA6B6F">
        <w:tc>
          <w:tcPr>
            <w:tcW w:w="5343"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Единица</w:t>
            </w:r>
          </w:p>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Нормативное значение показателя</w:t>
            </w:r>
          </w:p>
        </w:tc>
      </w:tr>
      <w:tr w:rsidR="007507E5" w:rsidRPr="0042167F" w:rsidTr="00DA6B6F">
        <w:tc>
          <w:tcPr>
            <w:tcW w:w="9571" w:type="dxa"/>
            <w:gridSpan w:val="3"/>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center"/>
              <w:rPr>
                <w:rFonts w:ascii="Times New Roman" w:hAnsi="Times New Roman"/>
                <w:sz w:val="24"/>
              </w:rPr>
            </w:pPr>
            <w:r w:rsidRPr="0042167F">
              <w:rPr>
                <w:rFonts w:ascii="Times New Roman" w:hAnsi="Times New Roman"/>
                <w:sz w:val="24"/>
              </w:rPr>
              <w:t>Показатели доступности</w:t>
            </w:r>
          </w:p>
        </w:tc>
      </w:tr>
      <w:tr w:rsidR="007507E5" w:rsidRPr="0042167F" w:rsidTr="00DA6B6F">
        <w:tc>
          <w:tcPr>
            <w:tcW w:w="5343"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jc w:val="center"/>
              <w:rPr>
                <w:rFonts w:ascii="Times New Roman" w:hAnsi="Times New Roman"/>
                <w:sz w:val="24"/>
              </w:rPr>
            </w:pPr>
            <w:r w:rsidRPr="0042167F">
              <w:rPr>
                <w:rFonts w:ascii="Times New Roman" w:hAnsi="Times New Roman"/>
                <w:sz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ind w:firstLine="709"/>
              <w:jc w:val="both"/>
              <w:rPr>
                <w:rFonts w:ascii="Times New Roman" w:hAnsi="Times New Roman"/>
                <w:sz w:val="24"/>
              </w:rPr>
            </w:pPr>
            <w:r w:rsidRPr="0042167F">
              <w:rPr>
                <w:rFonts w:ascii="Times New Roman" w:hAnsi="Times New Roman"/>
                <w:sz w:val="24"/>
              </w:rPr>
              <w:t>да</w:t>
            </w:r>
          </w:p>
        </w:tc>
      </w:tr>
      <w:tr w:rsidR="007507E5" w:rsidRPr="0042167F" w:rsidTr="00DA6B6F">
        <w:tc>
          <w:tcPr>
            <w:tcW w:w="9571" w:type="dxa"/>
            <w:gridSpan w:val="3"/>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center"/>
              <w:rPr>
                <w:rFonts w:ascii="Times New Roman" w:hAnsi="Times New Roman"/>
                <w:sz w:val="24"/>
              </w:rPr>
            </w:pPr>
            <w:r w:rsidRPr="0042167F">
              <w:rPr>
                <w:rFonts w:ascii="Times New Roman" w:hAnsi="Times New Roman"/>
                <w:sz w:val="24"/>
              </w:rPr>
              <w:t>Показатели качества</w:t>
            </w:r>
          </w:p>
        </w:tc>
      </w:tr>
      <w:tr w:rsidR="007507E5" w:rsidRPr="0042167F" w:rsidTr="00DA6B6F">
        <w:tc>
          <w:tcPr>
            <w:tcW w:w="5343"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Удельный вес заявлений</w:t>
            </w:r>
            <w:r w:rsidRPr="0042167F">
              <w:rPr>
                <w:rFonts w:ascii="Times New Roman" w:hAnsi="Times New Roman"/>
                <w:bCs/>
                <w:sz w:val="24"/>
              </w:rPr>
              <w:t xml:space="preserve"> граждан, рассмотренных в установленный срок</w:t>
            </w:r>
            <w:r w:rsidRPr="0042167F">
              <w:rPr>
                <w:rFonts w:ascii="Times New Roman" w:hAnsi="Times New Roman"/>
                <w:sz w:val="24"/>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ind w:firstLine="709"/>
              <w:jc w:val="both"/>
              <w:rPr>
                <w:rFonts w:ascii="Times New Roman" w:hAnsi="Times New Roman"/>
                <w:sz w:val="24"/>
              </w:rPr>
            </w:pPr>
            <w:r w:rsidRPr="0042167F">
              <w:rPr>
                <w:rFonts w:ascii="Times New Roman" w:hAnsi="Times New Roman"/>
                <w:sz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ind w:firstLine="709"/>
              <w:jc w:val="both"/>
              <w:rPr>
                <w:rFonts w:ascii="Times New Roman" w:hAnsi="Times New Roman"/>
                <w:sz w:val="24"/>
              </w:rPr>
            </w:pPr>
            <w:r w:rsidRPr="0042167F">
              <w:rPr>
                <w:rFonts w:ascii="Times New Roman" w:hAnsi="Times New Roman"/>
                <w:sz w:val="24"/>
              </w:rPr>
              <w:t>100</w:t>
            </w:r>
          </w:p>
        </w:tc>
      </w:tr>
      <w:tr w:rsidR="007507E5" w:rsidRPr="0042167F" w:rsidTr="00DA6B6F">
        <w:tc>
          <w:tcPr>
            <w:tcW w:w="5343" w:type="dxa"/>
            <w:tcBorders>
              <w:top w:val="single" w:sz="4" w:space="0" w:color="000000"/>
              <w:left w:val="single" w:sz="4" w:space="0" w:color="000000"/>
              <w:bottom w:val="single" w:sz="4" w:space="0" w:color="000000"/>
              <w:right w:val="single" w:sz="4" w:space="0" w:color="000000"/>
            </w:tcBorders>
            <w:hideMark/>
          </w:tcPr>
          <w:p w:rsidR="007507E5" w:rsidRPr="0042167F" w:rsidRDefault="007507E5" w:rsidP="00DA6B6F">
            <w:pPr>
              <w:autoSpaceDE w:val="0"/>
              <w:autoSpaceDN w:val="0"/>
              <w:adjustRightInd w:val="0"/>
              <w:jc w:val="both"/>
              <w:rPr>
                <w:rFonts w:ascii="Times New Roman" w:hAnsi="Times New Roman"/>
                <w:sz w:val="24"/>
              </w:rPr>
            </w:pPr>
            <w:r w:rsidRPr="0042167F">
              <w:rPr>
                <w:rFonts w:ascii="Times New Roman" w:hAnsi="Times New Roman"/>
                <w:sz w:val="24"/>
              </w:rPr>
              <w:t>Удельный вес обоснованных жалоб в общем количестве заявлений на предоставление  муниципальной услуги в Органе</w:t>
            </w:r>
            <w:r w:rsidRPr="0042167F">
              <w:rPr>
                <w:rFonts w:ascii="Times New Roman" w:hAnsi="Times New Roman"/>
                <w:sz w:val="24"/>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ind w:firstLine="709"/>
              <w:jc w:val="both"/>
              <w:rPr>
                <w:rFonts w:ascii="Times New Roman" w:hAnsi="Times New Roman"/>
                <w:sz w:val="24"/>
              </w:rPr>
            </w:pPr>
            <w:r w:rsidRPr="0042167F">
              <w:rPr>
                <w:rFonts w:ascii="Times New Roman" w:hAnsi="Times New Roman"/>
                <w:sz w:val="24"/>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7507E5" w:rsidRPr="0042167F" w:rsidRDefault="007507E5" w:rsidP="00DA6B6F">
            <w:pPr>
              <w:autoSpaceDE w:val="0"/>
              <w:autoSpaceDN w:val="0"/>
              <w:adjustRightInd w:val="0"/>
              <w:ind w:firstLine="709"/>
              <w:jc w:val="both"/>
              <w:rPr>
                <w:rFonts w:ascii="Times New Roman" w:hAnsi="Times New Roman"/>
                <w:sz w:val="24"/>
              </w:rPr>
            </w:pPr>
            <w:r w:rsidRPr="0042167F">
              <w:rPr>
                <w:rFonts w:ascii="Times New Roman" w:hAnsi="Times New Roman"/>
                <w:sz w:val="24"/>
              </w:rPr>
              <w:t>0</w:t>
            </w:r>
          </w:p>
        </w:tc>
      </w:tr>
    </w:tbl>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eastAsia="Calibri" w:hAnsi="Times New Roman"/>
          <w:b/>
          <w:sz w:val="24"/>
        </w:rPr>
      </w:pPr>
      <w:r w:rsidRPr="0042167F">
        <w:rPr>
          <w:rFonts w:ascii="Times New Roman" w:eastAsia="Calibri" w:hAnsi="Times New Roman"/>
          <w:b/>
          <w:sz w:val="24"/>
        </w:rPr>
        <w:t>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2.23. </w:t>
      </w:r>
      <w:bookmarkStart w:id="14" w:name="Par274"/>
      <w:bookmarkEnd w:id="14"/>
      <w:r w:rsidRPr="0042167F">
        <w:rPr>
          <w:rFonts w:ascii="Times New Roman" w:eastAsia="Calibri" w:hAnsi="Times New Roman"/>
          <w:sz w:val="24"/>
        </w:rPr>
        <w:t xml:space="preserve">Сведения о предоставлении муниципальной услуги и форма заявления для предоставления муниципальной  услуги находятся на Интернет-сайте </w:t>
      </w:r>
      <w:r w:rsidRPr="0042167F">
        <w:rPr>
          <w:rFonts w:ascii="Times New Roman" w:hAnsi="Times New Roman"/>
          <w:sz w:val="24"/>
        </w:rPr>
        <w:t>администрации МР «Княжпогостский» (</w:t>
      </w:r>
      <w:r w:rsidRPr="0042167F">
        <w:rPr>
          <w:rFonts w:ascii="Times New Roman" w:hAnsi="Times New Roman"/>
          <w:sz w:val="24"/>
          <w:lang w:val="en-US"/>
        </w:rPr>
        <w:t>www</w:t>
      </w:r>
      <w:r w:rsidRPr="0042167F">
        <w:rPr>
          <w:rFonts w:ascii="Times New Roman" w:hAnsi="Times New Roman"/>
          <w:sz w:val="24"/>
        </w:rPr>
        <w:t>.</w:t>
      </w:r>
      <w:r w:rsidRPr="0042167F">
        <w:rPr>
          <w:rFonts w:ascii="Times New Roman" w:hAnsi="Times New Roman"/>
          <w:sz w:val="24"/>
          <w:lang w:val="en-US"/>
        </w:rPr>
        <w:t>emva</w:t>
      </w:r>
      <w:r w:rsidRPr="0042167F">
        <w:rPr>
          <w:rFonts w:ascii="Times New Roman" w:hAnsi="Times New Roman"/>
          <w:sz w:val="24"/>
        </w:rPr>
        <w:t>11.</w:t>
      </w:r>
      <w:r w:rsidRPr="0042167F">
        <w:rPr>
          <w:rFonts w:ascii="Times New Roman" w:hAnsi="Times New Roman"/>
          <w:sz w:val="24"/>
          <w:lang w:val="en-US"/>
        </w:rPr>
        <w:t>ru</w:t>
      </w:r>
      <w:r w:rsidRPr="0042167F">
        <w:rPr>
          <w:rFonts w:ascii="Times New Roman" w:hAnsi="Times New Roman"/>
          <w:sz w:val="24"/>
        </w:rPr>
        <w:t>),</w:t>
      </w:r>
      <w:r w:rsidRPr="0042167F">
        <w:rPr>
          <w:rFonts w:ascii="Times New Roman" w:eastAsia="Calibri" w:hAnsi="Times New Roman"/>
          <w:sz w:val="24"/>
        </w:rPr>
        <w:t xml:space="preserve"> порталах государственных и муниципальных услуг (функций).</w:t>
      </w:r>
    </w:p>
    <w:p w:rsidR="007507E5" w:rsidRPr="0042167F" w:rsidRDefault="007507E5" w:rsidP="007507E5">
      <w:pPr>
        <w:ind w:firstLine="709"/>
        <w:jc w:val="both"/>
        <w:rPr>
          <w:rFonts w:ascii="Times New Roman" w:hAnsi="Times New Roman"/>
          <w:sz w:val="24"/>
        </w:rPr>
      </w:pPr>
      <w:r w:rsidRPr="0042167F">
        <w:rPr>
          <w:rFonts w:ascii="Times New Roman" w:eastAsia="Calibri" w:hAnsi="Times New Roman"/>
          <w:sz w:val="24"/>
        </w:rPr>
        <w:t>2</w:t>
      </w:r>
      <w:r w:rsidRPr="0042167F">
        <w:rPr>
          <w:rFonts w:ascii="Times New Roman" w:hAnsi="Times New Roman"/>
          <w:sz w:val="24"/>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7507E5" w:rsidRPr="0042167F" w:rsidRDefault="007507E5" w:rsidP="007507E5">
      <w:pPr>
        <w:ind w:firstLine="708"/>
        <w:jc w:val="both"/>
        <w:rPr>
          <w:rFonts w:ascii="Times New Roman" w:eastAsia="Calibri" w:hAnsi="Times New Roman"/>
          <w:sz w:val="24"/>
        </w:rPr>
      </w:pPr>
      <w:r w:rsidRPr="0042167F">
        <w:rPr>
          <w:rFonts w:ascii="Times New Roman" w:eastAsia="Calibri" w:hAnsi="Times New Roman"/>
          <w:sz w:val="24"/>
        </w:rPr>
        <w:t xml:space="preserve">Требования к электронным образам документов, предоставляемым через порталы государственных и муниципальных услуг (функций): </w:t>
      </w:r>
    </w:p>
    <w:p w:rsidR="007507E5" w:rsidRPr="0042167F" w:rsidRDefault="007507E5" w:rsidP="007507E5">
      <w:pPr>
        <w:autoSpaceDE w:val="0"/>
        <w:autoSpaceDN w:val="0"/>
        <w:ind w:firstLine="709"/>
        <w:jc w:val="both"/>
        <w:rPr>
          <w:rFonts w:ascii="Times New Roman" w:eastAsia="Calibri" w:hAnsi="Times New Roman"/>
          <w:sz w:val="24"/>
        </w:rPr>
      </w:pPr>
      <w:r w:rsidRPr="0042167F">
        <w:rPr>
          <w:rFonts w:ascii="Times New Roman" w:eastAsia="Calibri" w:hAnsi="Times New Roman"/>
          <w:sz w:val="24"/>
        </w:rPr>
        <w:t>1) Допустимыми расширениями прикрепляемых электронных образов являются: файлы архивов (*.</w:t>
      </w:r>
      <w:proofErr w:type="spellStart"/>
      <w:r w:rsidRPr="0042167F">
        <w:rPr>
          <w:rFonts w:ascii="Times New Roman" w:eastAsia="Calibri" w:hAnsi="Times New Roman"/>
          <w:sz w:val="24"/>
        </w:rPr>
        <w:t>zip</w:t>
      </w:r>
      <w:proofErr w:type="spellEnd"/>
      <w:r w:rsidRPr="0042167F">
        <w:rPr>
          <w:rFonts w:ascii="Times New Roman" w:eastAsia="Calibri" w:hAnsi="Times New Roman"/>
          <w:sz w:val="24"/>
        </w:rPr>
        <w:t>); файлы текстовых документов (*.</w:t>
      </w:r>
      <w:proofErr w:type="spellStart"/>
      <w:r w:rsidRPr="0042167F">
        <w:rPr>
          <w:rFonts w:ascii="Times New Roman" w:eastAsia="Calibri" w:hAnsi="Times New Roman"/>
          <w:sz w:val="24"/>
        </w:rPr>
        <w:t>doc</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docx</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txt</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rtf</w:t>
      </w:r>
      <w:proofErr w:type="spellEnd"/>
      <w:r w:rsidRPr="0042167F">
        <w:rPr>
          <w:rFonts w:ascii="Times New Roman" w:eastAsia="Calibri" w:hAnsi="Times New Roman"/>
          <w:sz w:val="24"/>
        </w:rPr>
        <w:t>); файлы электронных таблиц (*.</w:t>
      </w:r>
      <w:proofErr w:type="spellStart"/>
      <w:r w:rsidRPr="0042167F">
        <w:rPr>
          <w:rFonts w:ascii="Times New Roman" w:eastAsia="Calibri" w:hAnsi="Times New Roman"/>
          <w:sz w:val="24"/>
        </w:rPr>
        <w:t>xls</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xlsx</w:t>
      </w:r>
      <w:proofErr w:type="spellEnd"/>
      <w:r w:rsidRPr="0042167F">
        <w:rPr>
          <w:rFonts w:ascii="Times New Roman" w:eastAsia="Calibri" w:hAnsi="Times New Roman"/>
          <w:sz w:val="24"/>
        </w:rPr>
        <w:t>); файлы графических изображений (*.</w:t>
      </w:r>
      <w:proofErr w:type="spellStart"/>
      <w:r w:rsidRPr="0042167F">
        <w:rPr>
          <w:rFonts w:ascii="Times New Roman" w:eastAsia="Calibri" w:hAnsi="Times New Roman"/>
          <w:sz w:val="24"/>
        </w:rPr>
        <w:t>jpg</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pdf</w:t>
      </w:r>
      <w:proofErr w:type="spellEnd"/>
      <w:r w:rsidRPr="0042167F">
        <w:rPr>
          <w:rFonts w:ascii="Times New Roman" w:eastAsia="Calibri" w:hAnsi="Times New Roman"/>
          <w:sz w:val="24"/>
        </w:rPr>
        <w:t>, *.</w:t>
      </w:r>
      <w:proofErr w:type="spellStart"/>
      <w:r w:rsidRPr="0042167F">
        <w:rPr>
          <w:rFonts w:ascii="Times New Roman" w:eastAsia="Calibri" w:hAnsi="Times New Roman"/>
          <w:sz w:val="24"/>
        </w:rPr>
        <w:t>tiff</w:t>
      </w:r>
      <w:proofErr w:type="spellEnd"/>
      <w:r w:rsidRPr="0042167F">
        <w:rPr>
          <w:rFonts w:ascii="Times New Roman" w:eastAsia="Calibri" w:hAnsi="Times New Roman"/>
          <w:sz w:val="24"/>
        </w:rPr>
        <w:t>);</w:t>
      </w:r>
    </w:p>
    <w:p w:rsidR="007507E5" w:rsidRPr="0042167F" w:rsidRDefault="007507E5" w:rsidP="007507E5">
      <w:pPr>
        <w:autoSpaceDE w:val="0"/>
        <w:autoSpaceDN w:val="0"/>
        <w:ind w:firstLine="709"/>
        <w:jc w:val="both"/>
        <w:rPr>
          <w:rFonts w:ascii="Times New Roman" w:eastAsia="Calibri" w:hAnsi="Times New Roman"/>
          <w:sz w:val="24"/>
        </w:rPr>
      </w:pPr>
      <w:r w:rsidRPr="0042167F">
        <w:rPr>
          <w:rFonts w:ascii="Times New Roman" w:eastAsia="Calibri" w:hAnsi="Times New Roman"/>
          <w:sz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42167F">
        <w:rPr>
          <w:rFonts w:ascii="Times New Roman" w:eastAsia="Calibri" w:hAnsi="Times New Roman"/>
          <w:sz w:val="24"/>
        </w:rPr>
        <w:t>dpi</w:t>
      </w:r>
      <w:proofErr w:type="spellEnd"/>
      <w:r w:rsidRPr="0042167F">
        <w:rPr>
          <w:rFonts w:ascii="Times New Roman" w:eastAsia="Calibri" w:hAnsi="Times New Roman"/>
          <w:sz w:val="24"/>
        </w:rPr>
        <w:t xml:space="preserve"> (точек на дюйм) в масштабе 1:1;</w:t>
      </w:r>
    </w:p>
    <w:p w:rsidR="007507E5" w:rsidRPr="0042167F" w:rsidRDefault="007507E5" w:rsidP="007507E5">
      <w:pPr>
        <w:autoSpaceDE w:val="0"/>
        <w:autoSpaceDN w:val="0"/>
        <w:ind w:firstLine="709"/>
        <w:jc w:val="both"/>
        <w:rPr>
          <w:rFonts w:ascii="Times New Roman" w:eastAsia="Calibri" w:hAnsi="Times New Roman"/>
          <w:sz w:val="24"/>
        </w:rPr>
      </w:pPr>
      <w:r w:rsidRPr="0042167F">
        <w:rPr>
          <w:rFonts w:ascii="Times New Roman" w:eastAsia="Calibri" w:hAnsi="Times New Roman"/>
          <w:sz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7507E5" w:rsidRPr="0042167F" w:rsidRDefault="007507E5" w:rsidP="007507E5">
      <w:pPr>
        <w:autoSpaceDE w:val="0"/>
        <w:autoSpaceDN w:val="0"/>
        <w:ind w:firstLine="709"/>
        <w:jc w:val="both"/>
        <w:rPr>
          <w:rFonts w:ascii="Times New Roman" w:eastAsia="Calibri" w:hAnsi="Times New Roman"/>
          <w:sz w:val="24"/>
        </w:rPr>
      </w:pPr>
      <w:r w:rsidRPr="0042167F">
        <w:rPr>
          <w:rFonts w:ascii="Times New Roman" w:eastAsia="Calibri" w:hAnsi="Times New Roman"/>
          <w:sz w:val="24"/>
        </w:rPr>
        <w:t>4) электронные образы не должны содержать вирусов и вредоносных программ.</w:t>
      </w:r>
    </w:p>
    <w:p w:rsidR="007507E5" w:rsidRPr="0042167F" w:rsidRDefault="007507E5" w:rsidP="007507E5">
      <w:pPr>
        <w:tabs>
          <w:tab w:val="left" w:pos="1134"/>
        </w:tabs>
        <w:suppressAutoHyphens/>
        <w:ind w:firstLine="709"/>
        <w:jc w:val="both"/>
        <w:rPr>
          <w:rFonts w:ascii="Times New Roman" w:hAnsi="Times New Roman"/>
          <w:b/>
          <w:sz w:val="24"/>
        </w:rPr>
      </w:pPr>
    </w:p>
    <w:p w:rsidR="007507E5" w:rsidRPr="0042167F" w:rsidRDefault="007507E5" w:rsidP="007507E5">
      <w:pPr>
        <w:widowControl w:val="0"/>
        <w:tabs>
          <w:tab w:val="left" w:pos="1134"/>
        </w:tabs>
        <w:autoSpaceDE w:val="0"/>
        <w:autoSpaceDN w:val="0"/>
        <w:adjustRightInd w:val="0"/>
        <w:ind w:firstLine="709"/>
        <w:jc w:val="center"/>
        <w:outlineLvl w:val="1"/>
        <w:rPr>
          <w:rFonts w:ascii="Times New Roman" w:hAnsi="Times New Roman"/>
          <w:b/>
          <w:sz w:val="24"/>
        </w:rPr>
      </w:pPr>
      <w:r w:rsidRPr="0042167F">
        <w:rPr>
          <w:rFonts w:ascii="Times New Roman" w:hAnsi="Times New Roman"/>
          <w:b/>
          <w:sz w:val="24"/>
          <w:lang w:val="en-US"/>
        </w:rPr>
        <w:t>III</w:t>
      </w:r>
      <w:r w:rsidRPr="0042167F">
        <w:rPr>
          <w:rFonts w:ascii="Times New Roman" w:hAnsi="Times New Roman"/>
          <w:b/>
          <w:sz w:val="24"/>
        </w:rPr>
        <w:t xml:space="preserve">. Состав, последовательность и сроки выполнения административных процедур, требования к порядку их выполнения, </w:t>
      </w:r>
    </w:p>
    <w:p w:rsidR="007507E5" w:rsidRPr="0042167F" w:rsidRDefault="007507E5" w:rsidP="007507E5">
      <w:pPr>
        <w:widowControl w:val="0"/>
        <w:tabs>
          <w:tab w:val="left" w:pos="1134"/>
        </w:tabs>
        <w:autoSpaceDE w:val="0"/>
        <w:autoSpaceDN w:val="0"/>
        <w:adjustRightInd w:val="0"/>
        <w:ind w:firstLine="709"/>
        <w:jc w:val="center"/>
        <w:outlineLvl w:val="1"/>
        <w:rPr>
          <w:rFonts w:ascii="Times New Roman" w:hAnsi="Times New Roman"/>
          <w:b/>
          <w:sz w:val="24"/>
        </w:rPr>
      </w:pPr>
      <w:r w:rsidRPr="0042167F">
        <w:rPr>
          <w:rFonts w:ascii="Times New Roman" w:hAnsi="Times New Roman"/>
          <w:b/>
          <w:sz w:val="24"/>
        </w:rPr>
        <w:t xml:space="preserve">в том числе особенности выполнения </w:t>
      </w:r>
      <w:proofErr w:type="gramStart"/>
      <w:r w:rsidRPr="0042167F">
        <w:rPr>
          <w:rFonts w:ascii="Times New Roman" w:hAnsi="Times New Roman"/>
          <w:b/>
          <w:sz w:val="24"/>
        </w:rPr>
        <w:t>административных</w:t>
      </w:r>
      <w:proofErr w:type="gramEnd"/>
      <w:r w:rsidRPr="0042167F">
        <w:rPr>
          <w:rFonts w:ascii="Times New Roman" w:hAnsi="Times New Roman"/>
          <w:b/>
          <w:sz w:val="24"/>
        </w:rPr>
        <w:t xml:space="preserve"> </w:t>
      </w:r>
    </w:p>
    <w:p w:rsidR="007507E5" w:rsidRPr="0042167F" w:rsidRDefault="007507E5" w:rsidP="007507E5">
      <w:pPr>
        <w:widowControl w:val="0"/>
        <w:tabs>
          <w:tab w:val="left" w:pos="1134"/>
        </w:tabs>
        <w:autoSpaceDE w:val="0"/>
        <w:autoSpaceDN w:val="0"/>
        <w:adjustRightInd w:val="0"/>
        <w:ind w:firstLine="709"/>
        <w:jc w:val="center"/>
        <w:outlineLvl w:val="1"/>
        <w:rPr>
          <w:rFonts w:ascii="Times New Roman" w:hAnsi="Times New Roman"/>
          <w:sz w:val="24"/>
        </w:rPr>
      </w:pPr>
      <w:r w:rsidRPr="0042167F">
        <w:rPr>
          <w:rFonts w:ascii="Times New Roman" w:hAnsi="Times New Roman"/>
          <w:b/>
          <w:sz w:val="24"/>
        </w:rPr>
        <w:t>процедур в электронной форме</w:t>
      </w:r>
      <w:bookmarkStart w:id="15" w:name="Par279"/>
      <w:bookmarkEnd w:id="15"/>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3.1. Предоставление муниципальной услуги включает следующие административные процедуры:</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1) прием и регистрация запроса и иных документов для предоставления муниципальной услуги;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2) принятие решения о предоставлении (решения об отказе в предоставлении) </w:t>
      </w:r>
      <w:r w:rsidRPr="0042167F">
        <w:rPr>
          <w:rFonts w:ascii="Times New Roman" w:hAnsi="Times New Roman"/>
          <w:sz w:val="24"/>
        </w:rPr>
        <w:lastRenderedPageBreak/>
        <w:t>муниципальной услуги;</w:t>
      </w:r>
    </w:p>
    <w:p w:rsidR="007507E5" w:rsidRPr="0042167F" w:rsidRDefault="007507E5" w:rsidP="007507E5">
      <w:pPr>
        <w:pStyle w:val="ConsPlusNormal"/>
        <w:ind w:firstLine="709"/>
        <w:jc w:val="both"/>
        <w:rPr>
          <w:rFonts w:ascii="Times New Roman" w:hAnsi="Times New Roman" w:cs="Times New Roman"/>
          <w:sz w:val="24"/>
          <w:szCs w:val="24"/>
        </w:rPr>
      </w:pPr>
      <w:r w:rsidRPr="0042167F">
        <w:rPr>
          <w:rFonts w:ascii="Times New Roman" w:hAnsi="Times New Roman" w:cs="Times New Roman"/>
          <w:sz w:val="24"/>
          <w:szCs w:val="24"/>
        </w:rPr>
        <w:t>3) уведомление заявителя о принятом решении, выдача заявителю результата предоставления муниципальной услуги;</w:t>
      </w:r>
    </w:p>
    <w:p w:rsidR="007507E5" w:rsidRPr="0042167F" w:rsidRDefault="007507E5" w:rsidP="007507E5">
      <w:pPr>
        <w:pStyle w:val="ConsPlusNormal"/>
        <w:ind w:firstLine="709"/>
        <w:jc w:val="both"/>
        <w:rPr>
          <w:rFonts w:ascii="Times New Roman" w:hAnsi="Times New Roman" w:cs="Times New Roman"/>
          <w:sz w:val="24"/>
          <w:szCs w:val="24"/>
        </w:rPr>
      </w:pPr>
      <w:r w:rsidRPr="0042167F">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6" w:name="Par288"/>
    <w:bookmarkEnd w:id="16"/>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fldChar w:fldCharType="begin"/>
      </w:r>
      <w:r w:rsidRPr="0042167F">
        <w:rPr>
          <w:rFonts w:ascii="Times New Roman" w:hAnsi="Times New Roman"/>
          <w:sz w:val="24"/>
        </w:rPr>
        <w:instrText xml:space="preserve"> HYPERLINK \l "Par1004" </w:instrText>
      </w:r>
      <w:r w:rsidRPr="0042167F">
        <w:rPr>
          <w:rFonts w:ascii="Times New Roman" w:hAnsi="Times New Roman"/>
          <w:sz w:val="24"/>
        </w:rPr>
        <w:fldChar w:fldCharType="separate"/>
      </w:r>
      <w:r w:rsidRPr="0042167F">
        <w:rPr>
          <w:rFonts w:ascii="Times New Roman" w:hAnsi="Times New Roman"/>
          <w:sz w:val="24"/>
        </w:rPr>
        <w:t>Блок-схема</w:t>
      </w:r>
      <w:r w:rsidRPr="0042167F">
        <w:rPr>
          <w:rFonts w:ascii="Times New Roman" w:hAnsi="Times New Roman"/>
          <w:sz w:val="24"/>
        </w:rPr>
        <w:fldChar w:fldCharType="end"/>
      </w:r>
      <w:r w:rsidRPr="0042167F">
        <w:rPr>
          <w:rFonts w:ascii="Times New Roman" w:hAnsi="Times New Roman"/>
          <w:sz w:val="24"/>
        </w:rPr>
        <w:t xml:space="preserve"> последовательности административных процедур при предоставлении муниципальной услуги приводится в приложении № 4 к настоящему Административному регламенту. </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3"/>
        <w:rPr>
          <w:rFonts w:ascii="Times New Roman" w:hAnsi="Times New Roman"/>
          <w:b/>
          <w:sz w:val="24"/>
        </w:rPr>
      </w:pPr>
      <w:bookmarkStart w:id="17" w:name="Par293"/>
      <w:bookmarkEnd w:id="17"/>
      <w:r w:rsidRPr="0042167F">
        <w:rPr>
          <w:rFonts w:ascii="Times New Roman" w:hAnsi="Times New Roman"/>
          <w:b/>
          <w:sz w:val="24"/>
        </w:rPr>
        <w:t>Прием</w:t>
      </w:r>
      <w:r w:rsidRPr="0042167F">
        <w:rPr>
          <w:rFonts w:ascii="Times New Roman" w:hAnsi="Times New Roman"/>
          <w:sz w:val="24"/>
        </w:rPr>
        <w:t xml:space="preserve"> </w:t>
      </w:r>
      <w:r w:rsidRPr="0042167F">
        <w:rPr>
          <w:rFonts w:ascii="Times New Roman" w:hAnsi="Times New Roman"/>
          <w:b/>
          <w:sz w:val="24"/>
        </w:rPr>
        <w:t>и регистрация запроса и иных документов для предоставления муниципальной услуги</w:t>
      </w:r>
    </w:p>
    <w:p w:rsidR="007507E5" w:rsidRPr="0042167F" w:rsidRDefault="007507E5" w:rsidP="007507E5">
      <w:pPr>
        <w:widowControl w:val="0"/>
        <w:autoSpaceDE w:val="0"/>
        <w:autoSpaceDN w:val="0"/>
        <w:adjustRightInd w:val="0"/>
        <w:ind w:firstLine="709"/>
        <w:jc w:val="center"/>
        <w:outlineLvl w:val="3"/>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3.3. Основанием для начала административной процедуры является поступление от заявителя заявления на предоставление муниципальной услуги в Орган.</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При очной форме подачи документов заявление о предоставлении муниципальной услуги может быть </w:t>
      </w:r>
      <w:proofErr w:type="gramStart"/>
      <w:r w:rsidRPr="0042167F">
        <w:rPr>
          <w:rFonts w:ascii="Times New Roman" w:hAnsi="Times New Roman"/>
          <w:sz w:val="24"/>
        </w:rPr>
        <w:t>оформлен</w:t>
      </w:r>
      <w:proofErr w:type="gramEnd"/>
      <w:r w:rsidRPr="0042167F">
        <w:rPr>
          <w:rFonts w:ascii="Times New Roman" w:hAnsi="Times New Roman"/>
          <w:sz w:val="24"/>
        </w:rPr>
        <w:t xml:space="preserve"> заявителем в ходе приема в Органе либо оформлен заранее.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Специалист Органа, ответственный за прием документов, осуществляет следующие действия в ходе приема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а) устанавливает предмет обращения, проверяет документ, удостоверяющий личность;</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б) проверяет полномочия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г) проверяет соответствие представленных документов требованиям, удостоверяясь, что:</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тексты документов написаны разборчиво, наименования юридических лиц - без сокращения, с указанием их мест нахождения;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фамилии, имена и отчества физических лиц, контактные телефоны, адреса их мест жительства написаны полностью;</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в документах нет подчисток, приписок, зачеркнутых слов и иных неоговоренных исправлений;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не исполнены карандашом;</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не имеют серьезных повреждений, наличие которых не позволяет однозначно истолковать их содержание;</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spellStart"/>
      <w:r w:rsidRPr="0042167F">
        <w:rPr>
          <w:rFonts w:ascii="Times New Roman" w:hAnsi="Times New Roman"/>
          <w:sz w:val="24"/>
        </w:rPr>
        <w:t>д</w:t>
      </w:r>
      <w:proofErr w:type="spellEnd"/>
      <w:r w:rsidRPr="0042167F">
        <w:rPr>
          <w:rFonts w:ascii="Times New Roman" w:hAnsi="Times New Roman"/>
          <w:sz w:val="24"/>
        </w:rPr>
        <w:t>) принимает решение о приеме у заявителя представленных документов;</w:t>
      </w:r>
    </w:p>
    <w:p w:rsidR="007507E5" w:rsidRPr="0042167F" w:rsidRDefault="007507E5" w:rsidP="007507E5">
      <w:pPr>
        <w:widowControl w:val="0"/>
        <w:tabs>
          <w:tab w:val="left" w:pos="1932"/>
        </w:tabs>
        <w:autoSpaceDE w:val="0"/>
        <w:autoSpaceDN w:val="0"/>
        <w:adjustRightInd w:val="0"/>
        <w:ind w:firstLine="709"/>
        <w:jc w:val="both"/>
        <w:rPr>
          <w:rFonts w:ascii="Times New Roman" w:hAnsi="Times New Roman"/>
          <w:sz w:val="24"/>
        </w:rPr>
      </w:pPr>
      <w:r w:rsidRPr="0042167F">
        <w:rPr>
          <w:rFonts w:ascii="Times New Roman" w:hAnsi="Times New Roman"/>
          <w:sz w:val="24"/>
        </w:rPr>
        <w:t>е) регистрирует заявление и представленные документы под индивидуальным порядковым номером в день их поступления;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ж) выдает заявителю расписку с описью представленных документов и указанием даты их принятия, подтверждающую принятие документов.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При необходимости специалист Органа, изготавливает копии представленных заявителем документов, выполняет на них надпись об их соответствии подлинным </w:t>
      </w:r>
      <w:r w:rsidRPr="0042167F">
        <w:rPr>
          <w:rFonts w:ascii="Times New Roman" w:hAnsi="Times New Roman"/>
          <w:sz w:val="24"/>
        </w:rPr>
        <w:lastRenderedPageBreak/>
        <w:t>экземплярам, заверяет своей подписью с указанием фамилии и инициалов.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Длительность осуществления всех необходимых действий не может превышать 15 минут.</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Если заявитель обратился заочно, специалист Органа, ответственный за прием документов: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а) устанавливает предмет обращения, проверяет документ, удостоверяющий личность;</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б) проверяет полномочия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г) проверяет соответствие представленных документов требованиям, удостоверяясь, что:</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тексты документов написаны разборчиво, наименования юридических лиц - без сокращения, с указанием их мест нахождения;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фамилии, имена и отчества физических лиц, контактные телефоны, адреса их мест жительства написаны полностью;</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в документах нет подчисток, приписок, зачеркнутых слов и иных неоговоренных исправлений;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не исполнены карандашом;</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документы не имеют серьезных повреждений, наличие которых не позволяет однозначно истолковать их содержание;</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spellStart"/>
      <w:r w:rsidRPr="0042167F">
        <w:rPr>
          <w:rFonts w:ascii="Times New Roman" w:hAnsi="Times New Roman"/>
          <w:sz w:val="24"/>
        </w:rPr>
        <w:t>д</w:t>
      </w:r>
      <w:proofErr w:type="spellEnd"/>
      <w:r w:rsidRPr="0042167F">
        <w:rPr>
          <w:rFonts w:ascii="Times New Roman" w:hAnsi="Times New Roman"/>
          <w:sz w:val="24"/>
        </w:rPr>
        <w:t>) принимает решение о приеме у заявителя представленных документов.</w:t>
      </w:r>
    </w:p>
    <w:p w:rsidR="007507E5" w:rsidRPr="0042167F" w:rsidRDefault="007507E5" w:rsidP="007507E5">
      <w:pPr>
        <w:widowControl w:val="0"/>
        <w:tabs>
          <w:tab w:val="left" w:pos="1932"/>
        </w:tabs>
        <w:autoSpaceDE w:val="0"/>
        <w:autoSpaceDN w:val="0"/>
        <w:adjustRightInd w:val="0"/>
        <w:ind w:firstLine="709"/>
        <w:jc w:val="both"/>
        <w:rPr>
          <w:rFonts w:ascii="Times New Roman" w:hAnsi="Times New Roman"/>
          <w:sz w:val="24"/>
        </w:rPr>
      </w:pPr>
      <w:r w:rsidRPr="0042167F">
        <w:rPr>
          <w:rFonts w:ascii="Times New Roman" w:hAnsi="Times New Roman"/>
          <w:sz w:val="24"/>
        </w:rPr>
        <w:t>е) регистрирует запрос и представленные документы под индивидуальным порядковым номером в день их поступления.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ж) выдает заявителю расписку с описью представленных документов и указанием </w:t>
      </w:r>
      <w:r w:rsidRPr="0042167F">
        <w:rPr>
          <w:rFonts w:ascii="Times New Roman" w:hAnsi="Times New Roman"/>
          <w:sz w:val="24"/>
        </w:rPr>
        <w:lastRenderedPageBreak/>
        <w:t>даты их принятия, подтверждающую принятие документов.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3.3.2. Максимальный срок исполнения административной процедуры составляет 3 </w:t>
      </w:r>
      <w:proofErr w:type="gramStart"/>
      <w:r w:rsidRPr="0042167F">
        <w:rPr>
          <w:rFonts w:ascii="Times New Roman" w:hAnsi="Times New Roman"/>
          <w:sz w:val="24"/>
        </w:rPr>
        <w:t>календарных</w:t>
      </w:r>
      <w:proofErr w:type="gramEnd"/>
      <w:r w:rsidRPr="0042167F">
        <w:rPr>
          <w:rFonts w:ascii="Times New Roman" w:hAnsi="Times New Roman"/>
          <w:sz w:val="24"/>
        </w:rPr>
        <w:t xml:space="preserve"> дня со дня поступления запроса от заявителя о предоставлении муниципальной услуги. </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3.3.3.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 </w:t>
      </w:r>
    </w:p>
    <w:p w:rsidR="007507E5" w:rsidRPr="0042167F" w:rsidRDefault="007507E5" w:rsidP="007507E5">
      <w:pPr>
        <w:autoSpaceDE w:val="0"/>
        <w:autoSpaceDN w:val="0"/>
        <w:adjustRightInd w:val="0"/>
        <w:ind w:firstLine="709"/>
        <w:jc w:val="both"/>
        <w:rPr>
          <w:rFonts w:ascii="Times New Roman" w:hAnsi="Times New Roman"/>
          <w:sz w:val="24"/>
        </w:rPr>
      </w:pPr>
      <w:r w:rsidRPr="0042167F">
        <w:rPr>
          <w:rFonts w:ascii="Times New Roman" w:hAnsi="Times New Roman"/>
          <w:sz w:val="24"/>
        </w:rPr>
        <w:t>Результат административной процедуры фиксируется в системе электронного документооборота специалистом Органа.</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outlineLvl w:val="3"/>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3"/>
        <w:rPr>
          <w:rFonts w:ascii="Times New Roman" w:hAnsi="Times New Roman"/>
          <w:b/>
          <w:sz w:val="24"/>
        </w:rPr>
      </w:pPr>
      <w:r w:rsidRPr="0042167F">
        <w:rPr>
          <w:rFonts w:ascii="Times New Roman" w:hAnsi="Times New Roman"/>
          <w:b/>
          <w:sz w:val="24"/>
        </w:rPr>
        <w:t xml:space="preserve">Принятие решения о предоставлении (об отказе в предоставлении) </w:t>
      </w:r>
      <w:r w:rsidRPr="0042167F">
        <w:rPr>
          <w:rFonts w:ascii="Times New Roman" w:eastAsia="Calibri" w:hAnsi="Times New Roman"/>
          <w:b/>
          <w:sz w:val="24"/>
        </w:rPr>
        <w:t>муниципальной</w:t>
      </w:r>
      <w:r w:rsidRPr="0042167F">
        <w:rPr>
          <w:rFonts w:ascii="Times New Roman" w:hAnsi="Times New Roman"/>
          <w:b/>
          <w:sz w:val="24"/>
        </w:rPr>
        <w:t xml:space="preserve">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autoSpaceDE w:val="0"/>
        <w:autoSpaceDN w:val="0"/>
        <w:adjustRightInd w:val="0"/>
        <w:ind w:firstLine="709"/>
        <w:jc w:val="both"/>
        <w:rPr>
          <w:rFonts w:ascii="Times New Roman" w:eastAsiaTheme="minorEastAsia" w:hAnsi="Times New Roman"/>
          <w:sz w:val="24"/>
        </w:rPr>
      </w:pPr>
      <w:r w:rsidRPr="0042167F">
        <w:rPr>
          <w:rFonts w:ascii="Times New Roman" w:hAnsi="Times New Roman"/>
          <w:sz w:val="24"/>
        </w:rPr>
        <w:t xml:space="preserve">3.4. </w:t>
      </w:r>
      <w:r w:rsidRPr="0042167F">
        <w:rPr>
          <w:rFonts w:ascii="Times New Roman" w:eastAsiaTheme="minorEastAsia" w:hAnsi="Times New Roman"/>
          <w:sz w:val="24"/>
        </w:rPr>
        <w:t xml:space="preserve">Основанием для начала административной процедуры является наличие в Органе зарегистрированных документов, указанных в </w:t>
      </w:r>
      <w:r w:rsidRPr="0042167F">
        <w:rPr>
          <w:rFonts w:ascii="Times New Roman" w:hAnsi="Times New Roman"/>
          <w:sz w:val="24"/>
        </w:rPr>
        <w:t xml:space="preserve">пункте </w:t>
      </w:r>
      <w:r w:rsidRPr="0042167F">
        <w:rPr>
          <w:rFonts w:ascii="Times New Roman" w:eastAsiaTheme="minorEastAsia" w:hAnsi="Times New Roman"/>
          <w:sz w:val="24"/>
        </w:rPr>
        <w:t>2.6 настоящего Административного регламента.</w:t>
      </w:r>
    </w:p>
    <w:p w:rsidR="007507E5" w:rsidRPr="0042167F" w:rsidRDefault="007507E5" w:rsidP="007507E5">
      <w:pPr>
        <w:autoSpaceDE w:val="0"/>
        <w:autoSpaceDN w:val="0"/>
        <w:adjustRightInd w:val="0"/>
        <w:ind w:firstLine="709"/>
        <w:jc w:val="both"/>
        <w:rPr>
          <w:rFonts w:ascii="Times New Roman" w:eastAsiaTheme="minorEastAsia" w:hAnsi="Times New Roman"/>
          <w:bCs/>
          <w:sz w:val="24"/>
        </w:rPr>
      </w:pPr>
      <w:r w:rsidRPr="0042167F">
        <w:rPr>
          <w:rFonts w:ascii="Times New Roman" w:eastAsiaTheme="minorEastAsia" w:hAnsi="Times New Roman"/>
          <w:bCs/>
          <w:sz w:val="24"/>
        </w:rPr>
        <w:t xml:space="preserve">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w:t>
      </w:r>
      <w:proofErr w:type="gramStart"/>
      <w:r w:rsidRPr="0042167F">
        <w:rPr>
          <w:rFonts w:ascii="Times New Roman" w:eastAsiaTheme="minorEastAsia" w:hAnsi="Times New Roman"/>
          <w:bCs/>
          <w:sz w:val="24"/>
        </w:rPr>
        <w:t>В этом случае решение о признании или непризнании семьи или одиноко проживающего гражданина малоимущей 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roofErr w:type="gramEnd"/>
    </w:p>
    <w:p w:rsidR="007507E5" w:rsidRPr="0042167F" w:rsidRDefault="007507E5" w:rsidP="007507E5">
      <w:pPr>
        <w:autoSpaceDE w:val="0"/>
        <w:autoSpaceDN w:val="0"/>
        <w:adjustRightInd w:val="0"/>
        <w:ind w:firstLine="709"/>
        <w:jc w:val="both"/>
        <w:rPr>
          <w:rFonts w:ascii="Times New Roman" w:eastAsiaTheme="minorEastAsia" w:hAnsi="Times New Roman"/>
          <w:sz w:val="24"/>
        </w:rPr>
      </w:pPr>
      <w:r w:rsidRPr="0042167F">
        <w:rPr>
          <w:rFonts w:ascii="Times New Roman" w:eastAsiaTheme="minorEastAsia" w:hAnsi="Times New Roman"/>
          <w:sz w:val="24"/>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При рассмотрении комплекта документов для предоставления муниципальной услуги специалист Органа: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определяет соответствие представленных документов требованиям, установленным в пункте 2.6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Специалист Органа не более 30 календарных дней  со дня регистрации запроса по результатам проверки готовит один из следующих документов:</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 проект решения о предоставлении муниципальной услуги;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Специалист Органа после оформления проекта решения о предоставлении </w:t>
      </w:r>
      <w:r w:rsidRPr="0042167F">
        <w:rPr>
          <w:rFonts w:ascii="Times New Roman" w:eastAsia="Calibri" w:hAnsi="Times New Roman"/>
          <w:sz w:val="24"/>
        </w:rPr>
        <w:lastRenderedPageBreak/>
        <w:t>муниципальной услуги либо решения об отказе в предоставлении муниципальной услуги передает его на подпись руководителю Органа не позднее, чем за 3 календарные дня до истечения срока исполнения поручения.</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не позднее, чем за 3 календарные дня  со дня его получения.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3.4.1. Критерием принятия решения</w:t>
      </w:r>
      <w:r w:rsidRPr="0042167F">
        <w:rPr>
          <w:rFonts w:ascii="Times New Roman" w:hAnsi="Times New Roman"/>
          <w:sz w:val="24"/>
        </w:rPr>
        <w:t xml:space="preserve"> о предоставлении </w:t>
      </w:r>
      <w:r w:rsidRPr="0042167F">
        <w:rPr>
          <w:rFonts w:ascii="Times New Roman" w:eastAsia="Calibri" w:hAnsi="Times New Roman"/>
          <w:sz w:val="24"/>
        </w:rPr>
        <w:t>муниципальной</w:t>
      </w:r>
      <w:r w:rsidRPr="0042167F">
        <w:rPr>
          <w:rFonts w:ascii="Times New Roman" w:hAnsi="Times New Roman"/>
          <w:sz w:val="24"/>
        </w:rPr>
        <w:t xml:space="preserve"> услуги </w:t>
      </w:r>
      <w:r w:rsidRPr="0042167F">
        <w:rPr>
          <w:rFonts w:ascii="Times New Roman" w:eastAsia="Calibri" w:hAnsi="Times New Roman"/>
          <w:sz w:val="24"/>
        </w:rPr>
        <w:t xml:space="preserve">является соответствие заявления и прилагаемых к нему документов требованиям настоящего Административного регламента. </w:t>
      </w:r>
    </w:p>
    <w:p w:rsidR="007507E5" w:rsidRPr="0042167F" w:rsidRDefault="007507E5" w:rsidP="007507E5">
      <w:pPr>
        <w:widowControl w:val="0"/>
        <w:autoSpaceDE w:val="0"/>
        <w:autoSpaceDN w:val="0"/>
        <w:adjustRightInd w:val="0"/>
        <w:ind w:firstLine="709"/>
        <w:jc w:val="both"/>
        <w:rPr>
          <w:rFonts w:ascii="Times New Roman" w:hAnsi="Times New Roman"/>
          <w:bCs/>
          <w:iCs/>
          <w:sz w:val="24"/>
        </w:rPr>
      </w:pPr>
      <w:r w:rsidRPr="0042167F">
        <w:rPr>
          <w:rFonts w:ascii="Times New Roman" w:hAnsi="Times New Roman"/>
          <w:bCs/>
          <w:iCs/>
          <w:sz w:val="24"/>
        </w:rPr>
        <w:t xml:space="preserve">3.4.2. Результатом административной процедуры является принятие решения о предоставлении </w:t>
      </w:r>
      <w:r w:rsidRPr="0042167F">
        <w:rPr>
          <w:rFonts w:ascii="Times New Roman" w:eastAsia="Calibri" w:hAnsi="Times New Roman"/>
          <w:sz w:val="24"/>
        </w:rPr>
        <w:t>муниципальной</w:t>
      </w:r>
      <w:r w:rsidRPr="0042167F">
        <w:rPr>
          <w:rFonts w:ascii="Times New Roman" w:hAnsi="Times New Roman"/>
          <w:bCs/>
          <w:iCs/>
          <w:sz w:val="24"/>
        </w:rPr>
        <w:t xml:space="preserve"> услуги (либо решения об отказе в предоставлении </w:t>
      </w:r>
      <w:r w:rsidRPr="0042167F">
        <w:rPr>
          <w:rFonts w:ascii="Times New Roman" w:eastAsia="Calibri" w:hAnsi="Times New Roman"/>
          <w:sz w:val="24"/>
        </w:rPr>
        <w:t>муниципальной</w:t>
      </w:r>
      <w:r w:rsidRPr="0042167F">
        <w:rPr>
          <w:rFonts w:ascii="Times New Roman" w:hAnsi="Times New Roman"/>
          <w:bCs/>
          <w:iCs/>
          <w:sz w:val="24"/>
        </w:rPr>
        <w:t xml:space="preserve"> услуги) и передача принятого решения о предоставлении </w:t>
      </w:r>
      <w:r w:rsidRPr="0042167F">
        <w:rPr>
          <w:rFonts w:ascii="Times New Roman" w:eastAsia="Calibri" w:hAnsi="Times New Roman"/>
          <w:sz w:val="24"/>
        </w:rPr>
        <w:t>муниципальной</w:t>
      </w:r>
      <w:r w:rsidRPr="0042167F">
        <w:rPr>
          <w:rFonts w:ascii="Times New Roman" w:hAnsi="Times New Roman"/>
          <w:bCs/>
          <w:iCs/>
          <w:sz w:val="24"/>
        </w:rPr>
        <w:t xml:space="preserve"> услуги (либо решения об отказе в предоставлении </w:t>
      </w:r>
      <w:r w:rsidRPr="0042167F">
        <w:rPr>
          <w:rFonts w:ascii="Times New Roman" w:eastAsia="Calibri" w:hAnsi="Times New Roman"/>
          <w:sz w:val="24"/>
        </w:rPr>
        <w:t>муниципальной</w:t>
      </w:r>
      <w:r w:rsidRPr="0042167F">
        <w:rPr>
          <w:rFonts w:ascii="Times New Roman" w:hAnsi="Times New Roman"/>
          <w:bCs/>
          <w:iCs/>
          <w:sz w:val="24"/>
        </w:rPr>
        <w:t xml:space="preserve"> услуги) сотруднику Органа, ответственному за выдачу результата предоставления услуги, для выдачи его заявителю.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Результат административной процедуры фиксируется в системе электронного документооборота с пометкой «исполнено» специалистом Органа.</w:t>
      </w:r>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Уведомление заявителя о принятом решении, выдача заявителю результата предоставления муниципальной услуги</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 xml:space="preserve">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3.5.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42167F">
        <w:rPr>
          <w:rFonts w:ascii="Times New Roman" w:eastAsia="Calibri" w:hAnsi="Times New Roman"/>
          <w:sz w:val="24"/>
        </w:rPr>
        <w:t>муниципальной</w:t>
      </w:r>
      <w:r w:rsidRPr="0042167F">
        <w:rPr>
          <w:rFonts w:ascii="Times New Roman" w:hAnsi="Times New Roman"/>
          <w:sz w:val="24"/>
        </w:rPr>
        <w:t xml:space="preserve"> услуги или решения об отказе в предоставлении </w:t>
      </w:r>
      <w:r w:rsidRPr="0042167F">
        <w:rPr>
          <w:rFonts w:ascii="Times New Roman" w:eastAsia="Calibri" w:hAnsi="Times New Roman"/>
          <w:sz w:val="24"/>
        </w:rPr>
        <w:t>муниципальной</w:t>
      </w:r>
      <w:r w:rsidRPr="0042167F">
        <w:rPr>
          <w:rFonts w:ascii="Times New Roman" w:hAnsi="Times New Roman"/>
          <w:sz w:val="24"/>
        </w:rPr>
        <w:t xml:space="preserve"> услуги (далее - Решение).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Административная процедура исполняется сотрудником Органа,  ответственным за выдачу Решения.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3.5.1. </w:t>
      </w:r>
      <w:r w:rsidRPr="0042167F">
        <w:rPr>
          <w:rFonts w:ascii="Times New Roman" w:eastAsia="Calibri" w:hAnsi="Times New Roman"/>
          <w:sz w:val="24"/>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3.5.2. Максимальный срок исполнения административной процедуры составляет 3 календарные дня со дня поступления Решения сотруднику Органа, </w:t>
      </w:r>
      <w:r w:rsidRPr="0042167F">
        <w:rPr>
          <w:rFonts w:ascii="Times New Roman" w:hAnsi="Times New Roman"/>
          <w:i/>
          <w:iCs/>
          <w:sz w:val="24"/>
        </w:rPr>
        <w:t> </w:t>
      </w:r>
      <w:r w:rsidRPr="0042167F">
        <w:rPr>
          <w:rFonts w:ascii="Times New Roman" w:hAnsi="Times New Roman"/>
          <w:sz w:val="24"/>
        </w:rPr>
        <w:t xml:space="preserve">ответственному за его </w:t>
      </w:r>
      <w:r w:rsidRPr="0042167F">
        <w:rPr>
          <w:rFonts w:ascii="Times New Roman" w:hAnsi="Times New Roman"/>
          <w:sz w:val="24"/>
        </w:rPr>
        <w:lastRenderedPageBreak/>
        <w:t>выдачу. </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hAnsi="Times New Roman"/>
          <w:sz w:val="24"/>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42167F">
        <w:rPr>
          <w:rFonts w:ascii="Times New Roman" w:eastAsia="Calibri" w:hAnsi="Times New Roman"/>
          <w:sz w:val="24"/>
        </w:rPr>
        <w:t>Решения.</w:t>
      </w:r>
    </w:p>
    <w:p w:rsidR="007507E5" w:rsidRPr="0042167F" w:rsidRDefault="007507E5" w:rsidP="007507E5">
      <w:pPr>
        <w:widowControl w:val="0"/>
        <w:autoSpaceDE w:val="0"/>
        <w:autoSpaceDN w:val="0"/>
        <w:adjustRightInd w:val="0"/>
        <w:ind w:firstLine="709"/>
        <w:jc w:val="both"/>
        <w:outlineLvl w:val="1"/>
        <w:rPr>
          <w:rFonts w:ascii="Times New Roman" w:hAnsi="Times New Roman"/>
          <w:sz w:val="24"/>
        </w:rPr>
      </w:pPr>
      <w:r w:rsidRPr="0042167F">
        <w:rPr>
          <w:rFonts w:ascii="Times New Roman" w:hAnsi="Times New Roman"/>
          <w:sz w:val="24"/>
        </w:rPr>
        <w:t>Способом фиксации результата административной процедуры является регистрация Решения в журнале исходящей документации.</w:t>
      </w:r>
    </w:p>
    <w:p w:rsidR="007507E5" w:rsidRPr="0042167F" w:rsidRDefault="007507E5" w:rsidP="007507E5">
      <w:pPr>
        <w:widowControl w:val="0"/>
        <w:autoSpaceDE w:val="0"/>
        <w:autoSpaceDN w:val="0"/>
        <w:adjustRightInd w:val="0"/>
        <w:ind w:firstLine="709"/>
        <w:jc w:val="both"/>
        <w:outlineLvl w:val="1"/>
        <w:rPr>
          <w:rFonts w:ascii="Times New Roman" w:hAnsi="Times New Roman"/>
          <w:sz w:val="24"/>
        </w:rPr>
      </w:pPr>
    </w:p>
    <w:p w:rsidR="007507E5" w:rsidRPr="0042167F" w:rsidRDefault="007507E5" w:rsidP="007507E5">
      <w:pPr>
        <w:widowControl w:val="0"/>
        <w:autoSpaceDE w:val="0"/>
        <w:autoSpaceDN w:val="0"/>
        <w:adjustRightInd w:val="0"/>
        <w:jc w:val="center"/>
        <w:outlineLvl w:val="0"/>
        <w:rPr>
          <w:rFonts w:ascii="Times New Roman" w:hAnsi="Times New Roman"/>
          <w:b/>
          <w:sz w:val="24"/>
        </w:rPr>
      </w:pPr>
      <w:r w:rsidRPr="0042167F">
        <w:rPr>
          <w:rFonts w:ascii="Times New Roman" w:hAnsi="Times New Roman"/>
          <w:b/>
          <w:sz w:val="24"/>
        </w:rPr>
        <w:t xml:space="preserve">Исправление опечаток и (или) ошибок, допущенных в документах, выданных в результате предоставления муниципальной услуги </w:t>
      </w:r>
    </w:p>
    <w:p w:rsidR="007507E5" w:rsidRPr="0042167F" w:rsidRDefault="007507E5" w:rsidP="007507E5">
      <w:pPr>
        <w:widowControl w:val="0"/>
        <w:autoSpaceDE w:val="0"/>
        <w:autoSpaceDN w:val="0"/>
        <w:adjustRightInd w:val="0"/>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hAnsi="Times New Roman"/>
          <w:sz w:val="24"/>
        </w:rPr>
        <w:t xml:space="preserve">3.6. </w:t>
      </w:r>
      <w:proofErr w:type="gramStart"/>
      <w:r w:rsidRPr="0042167F">
        <w:rPr>
          <w:rFonts w:ascii="Times New Roman" w:hAnsi="Times New Roman"/>
          <w:sz w:val="24"/>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2167F">
        <w:rPr>
          <w:rFonts w:ascii="Times New Roman" w:eastAsia="Calibri" w:hAnsi="Times New Roman"/>
          <w:sz w:val="24"/>
        </w:rPr>
        <w:t>Орган</w:t>
      </w:r>
      <w:r w:rsidRPr="0042167F">
        <w:rPr>
          <w:rFonts w:ascii="Times New Roman" w:hAnsi="Times New Roman"/>
          <w:sz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507E5" w:rsidRPr="0042167F" w:rsidRDefault="007507E5" w:rsidP="007507E5">
      <w:pPr>
        <w:widowControl w:val="0"/>
        <w:numPr>
          <w:ilvl w:val="0"/>
          <w:numId w:val="30"/>
        </w:numPr>
        <w:autoSpaceDE w:val="0"/>
        <w:autoSpaceDN w:val="0"/>
        <w:adjustRightInd w:val="0"/>
        <w:jc w:val="both"/>
        <w:rPr>
          <w:rFonts w:ascii="Times New Roman" w:hAnsi="Times New Roman"/>
          <w:sz w:val="24"/>
        </w:rPr>
      </w:pPr>
      <w:r w:rsidRPr="0042167F">
        <w:rPr>
          <w:rFonts w:ascii="Times New Roman" w:hAnsi="Times New Roman"/>
          <w:sz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7507E5" w:rsidRPr="0042167F" w:rsidRDefault="007507E5" w:rsidP="007507E5">
      <w:pPr>
        <w:widowControl w:val="0"/>
        <w:numPr>
          <w:ilvl w:val="0"/>
          <w:numId w:val="30"/>
        </w:numPr>
        <w:autoSpaceDE w:val="0"/>
        <w:autoSpaceDN w:val="0"/>
        <w:adjustRightInd w:val="0"/>
        <w:jc w:val="both"/>
        <w:rPr>
          <w:rFonts w:ascii="Times New Roman" w:hAnsi="Times New Roman"/>
          <w:sz w:val="24"/>
        </w:rPr>
      </w:pPr>
      <w:r w:rsidRPr="0042167F">
        <w:rPr>
          <w:rFonts w:ascii="Times New Roman" w:hAnsi="Times New Roman"/>
          <w:sz w:val="24"/>
        </w:rPr>
        <w:t>через организацию почтовой связи (заявителем направляются копии документов с опечатками и (или) ошибками).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3.6.3.</w:t>
      </w:r>
      <w:r w:rsidRPr="0042167F">
        <w:rPr>
          <w:rFonts w:ascii="Times New Roman" w:hAnsi="Times New Roman"/>
          <w:i/>
          <w:sz w:val="24"/>
        </w:rPr>
        <w:t xml:space="preserve"> </w:t>
      </w:r>
      <w:r w:rsidRPr="0042167F">
        <w:rPr>
          <w:rFonts w:ascii="Times New Roman" w:hAnsi="Times New Roman"/>
          <w:sz w:val="24"/>
        </w:rPr>
        <w:t>Специалист Органа рассматривает  заявление и передает руководителю Органа в течение 3 календарных дней.</w:t>
      </w:r>
    </w:p>
    <w:p w:rsidR="007507E5" w:rsidRPr="0042167F" w:rsidRDefault="007507E5" w:rsidP="007507E5">
      <w:pPr>
        <w:spacing w:line="252" w:lineRule="auto"/>
        <w:ind w:firstLine="709"/>
        <w:contextualSpacing/>
        <w:jc w:val="both"/>
        <w:rPr>
          <w:rFonts w:ascii="Times New Roman" w:hAnsi="Times New Roman"/>
          <w:sz w:val="24"/>
        </w:rPr>
      </w:pPr>
      <w:r w:rsidRPr="0042167F">
        <w:rPr>
          <w:rFonts w:ascii="Times New Roman" w:hAnsi="Times New Roman"/>
          <w:sz w:val="24"/>
        </w:rPr>
        <w:t>По результатам рассмотрения заявления об исправлении опечаток и (или) ошибок руководитель Органа  в течение 3 календарных дней:</w:t>
      </w:r>
    </w:p>
    <w:p w:rsidR="007507E5" w:rsidRPr="0042167F" w:rsidRDefault="007507E5" w:rsidP="007507E5">
      <w:pPr>
        <w:numPr>
          <w:ilvl w:val="0"/>
          <w:numId w:val="33"/>
        </w:numPr>
        <w:spacing w:line="252" w:lineRule="auto"/>
        <w:contextualSpacing/>
        <w:jc w:val="both"/>
        <w:rPr>
          <w:rFonts w:ascii="Times New Roman" w:hAnsi="Times New Roman"/>
          <w:sz w:val="24"/>
        </w:rPr>
      </w:pPr>
      <w:r w:rsidRPr="0042167F">
        <w:rPr>
          <w:rFonts w:ascii="Times New Roman" w:hAnsi="Times New Roman"/>
          <w:sz w:val="24"/>
        </w:rPr>
        <w:t xml:space="preserve">принимает решение об исправлении опечаток и (или) ошибок, </w:t>
      </w:r>
      <w:r w:rsidRPr="0042167F">
        <w:rPr>
          <w:rFonts w:ascii="Times New Roman" w:eastAsia="Calibri" w:hAnsi="Times New Roman"/>
          <w:sz w:val="24"/>
        </w:rPr>
        <w:t>допущенных в документах, выданных в результате предоставления муниципальной услуги,</w:t>
      </w:r>
      <w:r w:rsidRPr="0042167F">
        <w:rPr>
          <w:rFonts w:ascii="Times New Roman" w:hAnsi="Times New Roman"/>
          <w:sz w:val="24"/>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507E5" w:rsidRPr="0042167F" w:rsidRDefault="007507E5" w:rsidP="007507E5">
      <w:pPr>
        <w:numPr>
          <w:ilvl w:val="0"/>
          <w:numId w:val="33"/>
        </w:numPr>
        <w:spacing w:line="252" w:lineRule="auto"/>
        <w:contextualSpacing/>
        <w:jc w:val="both"/>
        <w:rPr>
          <w:rFonts w:ascii="Times New Roman" w:hAnsi="Times New Roman"/>
          <w:sz w:val="24"/>
        </w:rPr>
      </w:pPr>
      <w:r w:rsidRPr="0042167F">
        <w:rPr>
          <w:rFonts w:ascii="Times New Roman" w:hAnsi="Times New Roman"/>
          <w:sz w:val="24"/>
        </w:rPr>
        <w:t xml:space="preserve">принимает решение об отсутствии необходимости исправления опечаток и (или) ошибок, </w:t>
      </w:r>
      <w:r w:rsidRPr="0042167F">
        <w:rPr>
          <w:rFonts w:ascii="Times New Roman" w:eastAsia="Calibri" w:hAnsi="Times New Roman"/>
          <w:sz w:val="24"/>
        </w:rPr>
        <w:t>допущенных в документах, выданных в результате предоставления муниципальной услуги,</w:t>
      </w:r>
      <w:r w:rsidRPr="0042167F">
        <w:rPr>
          <w:rFonts w:ascii="Times New Roman" w:hAnsi="Times New Roman"/>
          <w:sz w:val="24"/>
        </w:rPr>
        <w:t xml:space="preserve"> и готовит мотивированный отказ в исправлении </w:t>
      </w:r>
      <w:r w:rsidRPr="0042167F">
        <w:rPr>
          <w:rFonts w:ascii="Times New Roman" w:eastAsia="Calibri" w:hAnsi="Times New Roman"/>
          <w:sz w:val="24"/>
        </w:rPr>
        <w:t>опечаток и (или) ошибок, допущенных в документах, выданных в результате предоставления муниципальной услуги</w:t>
      </w:r>
      <w:r w:rsidRPr="0042167F">
        <w:rPr>
          <w:rFonts w:ascii="Times New Roman" w:hAnsi="Times New Roman"/>
          <w:sz w:val="24"/>
        </w:rPr>
        <w:t>.</w:t>
      </w:r>
    </w:p>
    <w:p w:rsidR="007507E5" w:rsidRPr="0042167F" w:rsidRDefault="007507E5" w:rsidP="007507E5">
      <w:pPr>
        <w:spacing w:line="252" w:lineRule="auto"/>
        <w:ind w:firstLine="709"/>
        <w:contextualSpacing/>
        <w:jc w:val="both"/>
        <w:rPr>
          <w:rFonts w:ascii="Times New Roman" w:hAnsi="Times New Roman"/>
          <w:sz w:val="24"/>
        </w:rPr>
      </w:pPr>
      <w:r w:rsidRPr="0042167F">
        <w:rPr>
          <w:rFonts w:ascii="Times New Roman" w:hAnsi="Times New Roman"/>
          <w:sz w:val="24"/>
        </w:rPr>
        <w:t xml:space="preserve">Исправление опечаток и (или) ошибок, </w:t>
      </w:r>
      <w:r w:rsidRPr="0042167F">
        <w:rPr>
          <w:rFonts w:ascii="Times New Roman" w:eastAsia="Calibri" w:hAnsi="Times New Roman"/>
          <w:sz w:val="24"/>
        </w:rPr>
        <w:t xml:space="preserve">допущенных в документах, выданных в результате предоставления муниципальной услуги, осуществляется специалистом Органа </w:t>
      </w:r>
      <w:r w:rsidRPr="0042167F">
        <w:rPr>
          <w:rFonts w:ascii="Times New Roman" w:hAnsi="Times New Roman"/>
          <w:sz w:val="24"/>
        </w:rPr>
        <w:t xml:space="preserve"> в течение срока указанного руководителем Органа.</w:t>
      </w:r>
    </w:p>
    <w:p w:rsidR="007507E5" w:rsidRPr="0042167F" w:rsidRDefault="007507E5" w:rsidP="007507E5">
      <w:pPr>
        <w:spacing w:line="252" w:lineRule="auto"/>
        <w:ind w:firstLine="709"/>
        <w:contextualSpacing/>
        <w:jc w:val="both"/>
        <w:rPr>
          <w:rFonts w:ascii="Times New Roman" w:hAnsi="Times New Roman"/>
          <w:sz w:val="24"/>
        </w:rPr>
      </w:pPr>
      <w:r w:rsidRPr="0042167F">
        <w:rPr>
          <w:rFonts w:ascii="Times New Roman" w:hAnsi="Times New Roman"/>
          <w:sz w:val="24"/>
        </w:rPr>
        <w:t>При исправлении опечаток и (или) ошибок</w:t>
      </w:r>
      <w:r w:rsidRPr="0042167F">
        <w:rPr>
          <w:rFonts w:ascii="Times New Roman" w:eastAsia="Calibri" w:hAnsi="Times New Roman"/>
          <w:sz w:val="24"/>
        </w:rPr>
        <w:t>, допущенных в документах, выданных в результате предоставления муниципальной услуги,</w:t>
      </w:r>
      <w:r w:rsidRPr="0042167F">
        <w:rPr>
          <w:rFonts w:ascii="Times New Roman" w:hAnsi="Times New Roman"/>
          <w:sz w:val="24"/>
        </w:rPr>
        <w:t xml:space="preserve"> не допускается:</w:t>
      </w:r>
    </w:p>
    <w:p w:rsidR="007507E5" w:rsidRPr="0042167F" w:rsidRDefault="007507E5" w:rsidP="007507E5">
      <w:pPr>
        <w:numPr>
          <w:ilvl w:val="0"/>
          <w:numId w:val="31"/>
        </w:numPr>
        <w:spacing w:line="252" w:lineRule="auto"/>
        <w:contextualSpacing/>
        <w:jc w:val="both"/>
        <w:rPr>
          <w:rFonts w:ascii="Times New Roman" w:hAnsi="Times New Roman"/>
          <w:sz w:val="24"/>
        </w:rPr>
      </w:pPr>
      <w:r w:rsidRPr="0042167F">
        <w:rPr>
          <w:rFonts w:ascii="Times New Roman" w:hAnsi="Times New Roman"/>
          <w:sz w:val="24"/>
        </w:rPr>
        <w:t>изменение содержания документов, являющихся результатом предоставления муниципальной услуги;</w:t>
      </w:r>
    </w:p>
    <w:p w:rsidR="007507E5" w:rsidRPr="0042167F" w:rsidRDefault="007507E5" w:rsidP="007507E5">
      <w:pPr>
        <w:numPr>
          <w:ilvl w:val="0"/>
          <w:numId w:val="31"/>
        </w:numPr>
        <w:spacing w:line="252" w:lineRule="auto"/>
        <w:contextualSpacing/>
        <w:jc w:val="both"/>
        <w:rPr>
          <w:rFonts w:ascii="Times New Roman" w:hAnsi="Times New Roman"/>
          <w:sz w:val="24"/>
        </w:rPr>
      </w:pPr>
      <w:r w:rsidRPr="0042167F">
        <w:rPr>
          <w:rFonts w:ascii="Times New Roman" w:hAnsi="Times New Roman"/>
          <w:sz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3.6.4. Критерием принятия решения</w:t>
      </w:r>
      <w:r w:rsidRPr="0042167F">
        <w:rPr>
          <w:rFonts w:ascii="Times New Roman" w:hAnsi="Times New Roman"/>
          <w:sz w:val="24"/>
        </w:rPr>
        <w:t xml:space="preserve"> об исправлении опечаток и (или) ошибок </w:t>
      </w:r>
      <w:r w:rsidRPr="0042167F">
        <w:rPr>
          <w:rFonts w:ascii="Times New Roman" w:eastAsia="Calibri" w:hAnsi="Times New Roman"/>
          <w:sz w:val="24"/>
        </w:rPr>
        <w:lastRenderedPageBreak/>
        <w:t xml:space="preserve">является наличие </w:t>
      </w:r>
      <w:r w:rsidRPr="0042167F">
        <w:rPr>
          <w:rFonts w:ascii="Times New Roman" w:hAnsi="Times New Roman"/>
          <w:sz w:val="24"/>
        </w:rPr>
        <w:t>опечаток и (или) ошибок, допущенных в документах, являющихся результатом предоставления муниципальной услуги</w:t>
      </w:r>
      <w:r w:rsidRPr="0042167F">
        <w:rPr>
          <w:rFonts w:ascii="Times New Roman" w:eastAsia="Calibri" w:hAnsi="Times New Roman"/>
          <w:sz w:val="24"/>
        </w:rPr>
        <w:t xml:space="preserve">.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eastAsia="Calibri" w:hAnsi="Times New Roman"/>
          <w:sz w:val="24"/>
        </w:rPr>
        <w:t xml:space="preserve">3.6.5. Максимальный срок исполнения административной процедуры составляет не более 30 календарных дней со дня </w:t>
      </w:r>
      <w:r w:rsidRPr="0042167F">
        <w:rPr>
          <w:rFonts w:ascii="Times New Roman" w:hAnsi="Times New Roman"/>
          <w:sz w:val="24"/>
        </w:rPr>
        <w:t>поступления в Орган</w:t>
      </w:r>
      <w:r w:rsidRPr="0042167F">
        <w:rPr>
          <w:rFonts w:ascii="Times New Roman" w:hAnsi="Times New Roman"/>
          <w:i/>
          <w:sz w:val="24"/>
        </w:rPr>
        <w:t xml:space="preserve"> </w:t>
      </w:r>
      <w:r w:rsidRPr="0042167F">
        <w:rPr>
          <w:rFonts w:ascii="Times New Roman" w:hAnsi="Times New Roman"/>
          <w:sz w:val="24"/>
        </w:rPr>
        <w:t>заявления об исправлении опечаток и (или) ошибок.</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3.6.6. Результатом процедуры является:</w:t>
      </w:r>
    </w:p>
    <w:p w:rsidR="007507E5" w:rsidRPr="0042167F" w:rsidRDefault="007507E5" w:rsidP="007507E5">
      <w:pPr>
        <w:numPr>
          <w:ilvl w:val="0"/>
          <w:numId w:val="32"/>
        </w:numPr>
        <w:spacing w:line="252" w:lineRule="auto"/>
        <w:contextualSpacing/>
        <w:jc w:val="both"/>
        <w:rPr>
          <w:rFonts w:ascii="Times New Roman" w:hAnsi="Times New Roman"/>
          <w:sz w:val="24"/>
        </w:rPr>
      </w:pPr>
      <w:r w:rsidRPr="0042167F">
        <w:rPr>
          <w:rFonts w:ascii="Times New Roman" w:hAnsi="Times New Roman"/>
          <w:sz w:val="24"/>
        </w:rPr>
        <w:t>исправленные документы, являющиеся результатом предоставления муниципальной услуги;</w:t>
      </w:r>
    </w:p>
    <w:p w:rsidR="007507E5" w:rsidRPr="0042167F" w:rsidRDefault="007507E5" w:rsidP="007507E5">
      <w:pPr>
        <w:numPr>
          <w:ilvl w:val="0"/>
          <w:numId w:val="34"/>
        </w:numPr>
        <w:spacing w:line="252" w:lineRule="auto"/>
        <w:contextualSpacing/>
        <w:jc w:val="both"/>
        <w:rPr>
          <w:rFonts w:ascii="Times New Roman" w:hAnsi="Times New Roman"/>
          <w:sz w:val="24"/>
        </w:rPr>
      </w:pPr>
      <w:r w:rsidRPr="0042167F">
        <w:rPr>
          <w:rFonts w:ascii="Times New Roman" w:hAnsi="Times New Roman"/>
          <w:sz w:val="24"/>
        </w:rPr>
        <w:t xml:space="preserve">мотивированный отказ в исправлении </w:t>
      </w:r>
      <w:r w:rsidRPr="0042167F">
        <w:rPr>
          <w:rFonts w:ascii="Times New Roman" w:eastAsia="Calibri" w:hAnsi="Times New Roman"/>
          <w:sz w:val="24"/>
        </w:rPr>
        <w:t>опечаток и (или) ошибок, допущенных в документах, выданных в результате предоставления муниципальной услуги</w:t>
      </w:r>
      <w:r w:rsidRPr="0042167F">
        <w:rPr>
          <w:rFonts w:ascii="Times New Roman" w:hAnsi="Times New Roman"/>
          <w:sz w:val="24"/>
        </w:rPr>
        <w:t>.</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hAnsi="Times New Roman"/>
          <w:sz w:val="24"/>
        </w:rPr>
        <w:t>Выдача заявителю исправленного документа производится в порядке, установленном пунктом 3.5 настоящего Регламента.</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Pr="0042167F">
        <w:rPr>
          <w:rFonts w:ascii="Times New Roman" w:hAnsi="Times New Roman"/>
          <w:b/>
          <w:sz w:val="24"/>
        </w:rPr>
        <w:t xml:space="preserve"> </w:t>
      </w:r>
    </w:p>
    <w:p w:rsidR="007507E5" w:rsidRPr="0042167F" w:rsidRDefault="007507E5" w:rsidP="007507E5">
      <w:pPr>
        <w:widowControl w:val="0"/>
        <w:autoSpaceDE w:val="0"/>
        <w:autoSpaceDN w:val="0"/>
        <w:adjustRightInd w:val="0"/>
        <w:jc w:val="center"/>
        <w:outlineLvl w:val="0"/>
        <w:rPr>
          <w:rFonts w:ascii="Times New Roman" w:hAnsi="Times New Roman"/>
          <w:b/>
          <w:sz w:val="24"/>
        </w:rPr>
      </w:pPr>
    </w:p>
    <w:p w:rsidR="007507E5" w:rsidRPr="0042167F" w:rsidRDefault="007507E5" w:rsidP="007507E5">
      <w:pPr>
        <w:widowControl w:val="0"/>
        <w:autoSpaceDE w:val="0"/>
        <w:autoSpaceDN w:val="0"/>
        <w:adjustRightInd w:val="0"/>
        <w:ind w:firstLine="709"/>
        <w:jc w:val="center"/>
        <w:outlineLvl w:val="1"/>
        <w:rPr>
          <w:rFonts w:ascii="Times New Roman" w:hAnsi="Times New Roman"/>
          <w:b/>
          <w:sz w:val="24"/>
        </w:rPr>
      </w:pPr>
      <w:r w:rsidRPr="0042167F">
        <w:rPr>
          <w:rFonts w:ascii="Times New Roman" w:hAnsi="Times New Roman"/>
          <w:b/>
          <w:sz w:val="24"/>
        </w:rPr>
        <w:t xml:space="preserve">IV. Формы </w:t>
      </w:r>
      <w:proofErr w:type="gramStart"/>
      <w:r w:rsidRPr="0042167F">
        <w:rPr>
          <w:rFonts w:ascii="Times New Roman" w:hAnsi="Times New Roman"/>
          <w:b/>
          <w:sz w:val="24"/>
        </w:rPr>
        <w:t>контроля за</w:t>
      </w:r>
      <w:proofErr w:type="gramEnd"/>
      <w:r w:rsidRPr="0042167F">
        <w:rPr>
          <w:rFonts w:ascii="Times New Roman" w:hAnsi="Times New Roman"/>
          <w:b/>
          <w:sz w:val="24"/>
        </w:rPr>
        <w:t xml:space="preserve"> исполнением</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jc w:val="center"/>
        <w:rPr>
          <w:rFonts w:ascii="Times New Roman" w:hAnsi="Times New Roman"/>
          <w:sz w:val="24"/>
        </w:rPr>
      </w:pPr>
      <w:bookmarkStart w:id="18" w:name="Par368"/>
      <w:bookmarkEnd w:id="18"/>
      <w:r w:rsidRPr="0042167F">
        <w:rPr>
          <w:rFonts w:ascii="Times New Roman" w:hAnsi="Times New Roman"/>
          <w:b/>
          <w:bCs/>
          <w:sz w:val="24"/>
        </w:rPr>
        <w:t xml:space="preserve">Порядок осуществления текущего </w:t>
      </w:r>
      <w:proofErr w:type="gramStart"/>
      <w:r w:rsidRPr="0042167F">
        <w:rPr>
          <w:rFonts w:ascii="Times New Roman" w:hAnsi="Times New Roman"/>
          <w:b/>
          <w:bCs/>
          <w:sz w:val="24"/>
        </w:rPr>
        <w:t>контроля за</w:t>
      </w:r>
      <w:proofErr w:type="gramEnd"/>
      <w:r w:rsidRPr="0042167F">
        <w:rPr>
          <w:rFonts w:ascii="Times New Roman" w:hAnsi="Times New Roman"/>
          <w:b/>
          <w:bCs/>
          <w:sz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2167F">
        <w:rPr>
          <w:rFonts w:ascii="Times New Roman" w:hAnsi="Times New Roman"/>
          <w:sz w:val="24"/>
        </w:rPr>
        <w:t>, </w:t>
      </w:r>
      <w:r w:rsidRPr="0042167F">
        <w:rPr>
          <w:rFonts w:ascii="Times New Roman" w:hAnsi="Times New Roman"/>
          <w:b/>
          <w:bCs/>
          <w:sz w:val="24"/>
        </w:rPr>
        <w:t>устанавливающих требования к предоставлению муниципальной услуги, а также принятием ими решений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4.1. Текущий </w:t>
      </w:r>
      <w:proofErr w:type="gramStart"/>
      <w:r w:rsidRPr="0042167F">
        <w:rPr>
          <w:rFonts w:ascii="Times New Roman" w:hAnsi="Times New Roman"/>
          <w:sz w:val="24"/>
        </w:rPr>
        <w:t>контроль за</w:t>
      </w:r>
      <w:proofErr w:type="gramEnd"/>
      <w:r w:rsidRPr="0042167F">
        <w:rPr>
          <w:rFonts w:ascii="Times New Roman" w:hAnsi="Times New Roman"/>
          <w:sz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специалист Органа.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4.2. </w:t>
      </w:r>
      <w:proofErr w:type="gramStart"/>
      <w:r w:rsidRPr="0042167F">
        <w:rPr>
          <w:rFonts w:ascii="Times New Roman" w:hAnsi="Times New Roman"/>
          <w:sz w:val="24"/>
        </w:rPr>
        <w:t>Контроль за</w:t>
      </w:r>
      <w:proofErr w:type="gramEnd"/>
      <w:r w:rsidRPr="0042167F">
        <w:rPr>
          <w:rFonts w:ascii="Times New Roman" w:hAnsi="Times New Roman"/>
          <w:sz w:val="24"/>
        </w:rPr>
        <w:t xml:space="preserve"> деятельностью Органа по предоставлению муниципальной услуги осуществляется руководителем Органа. </w:t>
      </w:r>
    </w:p>
    <w:p w:rsidR="007507E5" w:rsidRPr="0042167F" w:rsidRDefault="007507E5" w:rsidP="007507E5">
      <w:pPr>
        <w:widowControl w:val="0"/>
        <w:autoSpaceDE w:val="0"/>
        <w:autoSpaceDN w:val="0"/>
        <w:adjustRightInd w:val="0"/>
        <w:jc w:val="both"/>
        <w:rPr>
          <w:rFonts w:ascii="Times New Roman" w:hAnsi="Times New Roman"/>
          <w:sz w:val="24"/>
        </w:rPr>
      </w:pPr>
    </w:p>
    <w:p w:rsidR="007507E5" w:rsidRPr="0042167F" w:rsidRDefault="007507E5" w:rsidP="007507E5">
      <w:pPr>
        <w:widowControl w:val="0"/>
        <w:autoSpaceDE w:val="0"/>
        <w:autoSpaceDN w:val="0"/>
        <w:adjustRightInd w:val="0"/>
        <w:jc w:val="center"/>
        <w:rPr>
          <w:rFonts w:ascii="Times New Roman" w:hAnsi="Times New Roman"/>
          <w:b/>
          <w:sz w:val="24"/>
        </w:rPr>
      </w:pPr>
      <w:bookmarkStart w:id="19" w:name="Par377"/>
      <w:bookmarkEnd w:id="19"/>
      <w:r w:rsidRPr="0042167F">
        <w:rPr>
          <w:rFonts w:ascii="Times New Roman" w:hAnsi="Times New Roman"/>
          <w:b/>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167F">
        <w:rPr>
          <w:rFonts w:ascii="Times New Roman" w:hAnsi="Times New Roman"/>
          <w:b/>
          <w:sz w:val="24"/>
        </w:rPr>
        <w:t>контроля за</w:t>
      </w:r>
      <w:proofErr w:type="gramEnd"/>
      <w:r w:rsidRPr="0042167F">
        <w:rPr>
          <w:rFonts w:ascii="Times New Roman" w:hAnsi="Times New Roman"/>
          <w:b/>
          <w:sz w:val="24"/>
        </w:rPr>
        <w:t xml:space="preserve"> полнотой и качеством предоставления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4.3. Контроль полноты и качества предоставления муниципальной услуги осуществляется путем проведения плановых и внеплановых проверок.</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Плановые проверки проводятся в соответствии с планом работы Органа, но не реже 1 раза в 3 года.</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7507E5" w:rsidRPr="0042167F" w:rsidRDefault="007507E5" w:rsidP="007507E5">
      <w:pPr>
        <w:widowControl w:val="0"/>
        <w:autoSpaceDE w:val="0"/>
        <w:autoSpaceDN w:val="0"/>
        <w:adjustRightInd w:val="0"/>
        <w:ind w:firstLine="709"/>
        <w:jc w:val="center"/>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r w:rsidRPr="0042167F">
        <w:rPr>
          <w:rFonts w:ascii="Times New Roman" w:hAnsi="Times New Roman"/>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7507E5" w:rsidRPr="0042167F" w:rsidRDefault="007507E5" w:rsidP="007507E5">
      <w:pPr>
        <w:widowControl w:val="0"/>
        <w:autoSpaceDE w:val="0"/>
        <w:autoSpaceDN w:val="0"/>
        <w:adjustRightInd w:val="0"/>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2"/>
        <w:rPr>
          <w:rFonts w:ascii="Times New Roman" w:hAnsi="Times New Roman"/>
          <w:b/>
          <w:sz w:val="24"/>
        </w:rPr>
      </w:pPr>
      <w:bookmarkStart w:id="21" w:name="Par394"/>
      <w:bookmarkEnd w:id="21"/>
      <w:r w:rsidRPr="0042167F">
        <w:rPr>
          <w:rFonts w:ascii="Times New Roman" w:hAnsi="Times New Roman"/>
          <w:b/>
          <w:sz w:val="24"/>
        </w:rPr>
        <w:t>Положения, характеризующие требования к порядку и формам</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roofErr w:type="gramStart"/>
      <w:r w:rsidRPr="0042167F">
        <w:rPr>
          <w:rFonts w:ascii="Times New Roman" w:hAnsi="Times New Roman"/>
          <w:b/>
          <w:sz w:val="24"/>
        </w:rPr>
        <w:t>контроля за</w:t>
      </w:r>
      <w:proofErr w:type="gramEnd"/>
      <w:r w:rsidRPr="0042167F">
        <w:rPr>
          <w:rFonts w:ascii="Times New Roman" w:hAnsi="Times New Roman"/>
          <w:b/>
          <w:sz w:val="24"/>
        </w:rPr>
        <w:t xml:space="preserve"> предоставлением муниципальной услуги</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со стороны граждан, их объединений и организаций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4.7. </w:t>
      </w:r>
      <w:proofErr w:type="gramStart"/>
      <w:r w:rsidRPr="0042167F">
        <w:rPr>
          <w:rFonts w:ascii="Times New Roman" w:hAnsi="Times New Roman"/>
          <w:sz w:val="24"/>
        </w:rPr>
        <w:t>Контроль за</w:t>
      </w:r>
      <w:proofErr w:type="gramEnd"/>
      <w:r w:rsidRPr="0042167F">
        <w:rPr>
          <w:rFonts w:ascii="Times New Roman" w:hAnsi="Times New Roman"/>
          <w:sz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Проверка также может проводиться по конкретному обращению гражданина или организации.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outlineLvl w:val="1"/>
        <w:rPr>
          <w:rFonts w:ascii="Times New Roman" w:hAnsi="Times New Roman"/>
          <w:b/>
          <w:bCs/>
          <w:sz w:val="24"/>
        </w:rPr>
      </w:pPr>
      <w:bookmarkStart w:id="22" w:name="Par402"/>
      <w:bookmarkEnd w:id="22"/>
      <w:r w:rsidRPr="0042167F">
        <w:rPr>
          <w:rFonts w:ascii="Times New Roman" w:hAnsi="Times New Roman"/>
          <w:b/>
          <w:sz w:val="24"/>
          <w:lang w:val="en-US"/>
        </w:rPr>
        <w:t>V</w:t>
      </w:r>
      <w:r w:rsidRPr="0042167F">
        <w:rPr>
          <w:rFonts w:ascii="Times New Roman" w:hAnsi="Times New Roman"/>
          <w:b/>
          <w:sz w:val="24"/>
        </w:rPr>
        <w:t xml:space="preserve">. </w:t>
      </w:r>
      <w:r w:rsidRPr="0042167F">
        <w:rPr>
          <w:rFonts w:ascii="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7E5" w:rsidRPr="0042167F" w:rsidRDefault="007507E5" w:rsidP="007507E5">
      <w:pPr>
        <w:autoSpaceDE w:val="0"/>
        <w:autoSpaceDN w:val="0"/>
        <w:adjustRightInd w:val="0"/>
        <w:ind w:firstLine="708"/>
        <w:jc w:val="center"/>
        <w:outlineLvl w:val="1"/>
        <w:rPr>
          <w:rFonts w:ascii="Times New Roman" w:hAnsi="Times New Roman"/>
          <w:sz w:val="24"/>
        </w:rPr>
      </w:pPr>
    </w:p>
    <w:p w:rsidR="007507E5" w:rsidRPr="0042167F" w:rsidRDefault="007507E5" w:rsidP="007507E5">
      <w:pPr>
        <w:widowControl w:val="0"/>
        <w:autoSpaceDE w:val="0"/>
        <w:autoSpaceDN w:val="0"/>
        <w:adjustRightInd w:val="0"/>
        <w:jc w:val="center"/>
        <w:rPr>
          <w:rFonts w:ascii="Times New Roman" w:hAnsi="Times New Roman"/>
          <w:b/>
          <w:sz w:val="24"/>
        </w:rPr>
      </w:pPr>
      <w:r w:rsidRPr="0042167F">
        <w:rPr>
          <w:rFonts w:ascii="Times New Roman" w:hAnsi="Times New Roman"/>
          <w:b/>
          <w:sz w:val="24"/>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507E5" w:rsidRPr="0042167F" w:rsidRDefault="007507E5" w:rsidP="007507E5">
      <w:pPr>
        <w:widowControl w:val="0"/>
        <w:autoSpaceDE w:val="0"/>
        <w:autoSpaceDN w:val="0"/>
        <w:adjustRightInd w:val="0"/>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Предмет жалобы</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5.2. Заявитель может обратиться с жалобой, в том числе в следующих случаях:</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 нарушение срока регистрации запроса заявителя о предоставлении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 нарушение срока предоставления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Pr="0042167F">
        <w:rPr>
          <w:rFonts w:ascii="Times New Roman" w:hAnsi="Times New Roman"/>
          <w:sz w:val="24"/>
        </w:rPr>
        <w:lastRenderedPageBreak/>
        <w:t>либо нарушение установленного срока таких исправлений.</w:t>
      </w:r>
      <w:proofErr w:type="gramEnd"/>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bCs/>
          <w:sz w:val="24"/>
        </w:rPr>
      </w:pPr>
      <w:r w:rsidRPr="0042167F">
        <w:rPr>
          <w:rFonts w:ascii="Times New Roman" w:hAnsi="Times New Roman"/>
          <w:b/>
          <w:sz w:val="24"/>
        </w:rPr>
        <w:t>Орган</w:t>
      </w:r>
      <w:r w:rsidRPr="0042167F">
        <w:rPr>
          <w:rFonts w:ascii="Times New Roman" w:hAnsi="Times New Roman"/>
          <w:b/>
          <w:bCs/>
          <w:sz w:val="24"/>
        </w:rPr>
        <w:t>, предоставляющий муниципальную услугу</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и уполномоченные на рассмотрение жалобы должностные лица, которым может быть направлена жалоба</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5.3. Жалоба подается в письменной форме на бумажном носителе, в электронной форме в Орган. Жалобы на решения, принятые руководителем Органа, подаются в  администрацию МР «Княжпогостский».</w:t>
      </w:r>
    </w:p>
    <w:p w:rsidR="007507E5" w:rsidRPr="0042167F" w:rsidRDefault="007507E5" w:rsidP="007507E5">
      <w:pPr>
        <w:autoSpaceDE w:val="0"/>
        <w:autoSpaceDN w:val="0"/>
        <w:adjustRightInd w:val="0"/>
        <w:ind w:firstLine="540"/>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Порядок подачи и рассмотрения жалобы</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5.4. Жалоба может быть направлена через организацию почтовой связи, иную организацию, осуществляющую доставку корреспонденции,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5.5. Жалоба должна содержать:</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2167F">
        <w:rPr>
          <w:rFonts w:ascii="Times New Roman" w:hAnsi="Times New Roman"/>
          <w:sz w:val="24"/>
        </w:rPr>
        <w:t>представлена</w:t>
      </w:r>
      <w:proofErr w:type="gramEnd"/>
      <w:r w:rsidRPr="0042167F">
        <w:rPr>
          <w:rFonts w:ascii="Times New Roman" w:hAnsi="Times New Roman"/>
          <w:sz w:val="24"/>
        </w:rPr>
        <w:t>:</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а) оформленная в соответствии с законодательством Российской Федерации доверенность (для физических лиц);</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w:t>
      </w:r>
      <w:r w:rsidRPr="0042167F">
        <w:rPr>
          <w:rFonts w:ascii="Times New Roman" w:hAnsi="Times New Roman"/>
          <w:sz w:val="24"/>
        </w:rPr>
        <w:lastRenderedPageBreak/>
        <w:t>поступления с присвоением ей регистрационного номера.</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Ведение Журнала осуществляется по форме и в порядке, установленными правовым актом Органа.</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5.8. </w:t>
      </w:r>
      <w:proofErr w:type="gramStart"/>
      <w:r w:rsidRPr="0042167F">
        <w:rPr>
          <w:rFonts w:ascii="Times New Roman" w:hAnsi="Times New Roman"/>
          <w:sz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При этом срок рассмотрения жалобы исчисляется со дня регистрации жалобы в уполномоченном на ее рассмотрение в Органе.</w:t>
      </w:r>
    </w:p>
    <w:p w:rsidR="007507E5" w:rsidRPr="0042167F" w:rsidRDefault="007507E5" w:rsidP="007507E5">
      <w:pPr>
        <w:pStyle w:val="ConsPlusNormal"/>
        <w:ind w:firstLine="540"/>
        <w:jc w:val="both"/>
        <w:rPr>
          <w:rFonts w:ascii="Times New Roman" w:hAnsi="Times New Roman" w:cs="Times New Roman"/>
          <w:sz w:val="24"/>
          <w:szCs w:val="24"/>
        </w:rPr>
      </w:pPr>
      <w:hyperlink r:id="rId18" w:history="1">
        <w:r w:rsidRPr="0042167F">
          <w:rPr>
            <w:rFonts w:ascii="Times New Roman" w:hAnsi="Times New Roman" w:cs="Times New Roman"/>
            <w:sz w:val="24"/>
            <w:szCs w:val="24"/>
          </w:rPr>
          <w:t>Порядок</w:t>
        </w:r>
      </w:hyperlink>
      <w:r w:rsidRPr="0042167F">
        <w:rPr>
          <w:rFonts w:ascii="Times New Roman" w:hAnsi="Times New Roman" w:cs="Times New Roman"/>
          <w:sz w:val="24"/>
          <w:szCs w:val="24"/>
        </w:rPr>
        <w:t xml:space="preserve"> рассмотрения жалобы:</w:t>
      </w:r>
    </w:p>
    <w:p w:rsidR="007507E5" w:rsidRPr="0042167F" w:rsidRDefault="007507E5" w:rsidP="007507E5">
      <w:pPr>
        <w:pStyle w:val="ConsPlusNormal"/>
        <w:ind w:firstLine="540"/>
        <w:jc w:val="both"/>
        <w:rPr>
          <w:rFonts w:ascii="Times New Roman" w:hAnsi="Times New Roman" w:cs="Times New Roman"/>
          <w:sz w:val="24"/>
          <w:szCs w:val="24"/>
        </w:rPr>
      </w:pPr>
      <w:r w:rsidRPr="0042167F">
        <w:rPr>
          <w:rFonts w:ascii="Times New Roman" w:hAnsi="Times New Roman" w:cs="Times New Roman"/>
          <w:sz w:val="24"/>
          <w:szCs w:val="24"/>
        </w:rPr>
        <w:t>Специалист Органа, осуществляющий запись на личный прием к руководителю Органа, информирует заявителя о дате, времени, месте приема.</w:t>
      </w:r>
    </w:p>
    <w:p w:rsidR="007507E5" w:rsidRPr="0042167F" w:rsidRDefault="007507E5" w:rsidP="007507E5">
      <w:pPr>
        <w:pStyle w:val="ConsPlusNormal"/>
        <w:ind w:firstLine="540"/>
        <w:jc w:val="both"/>
        <w:rPr>
          <w:rFonts w:ascii="Times New Roman" w:hAnsi="Times New Roman" w:cs="Times New Roman"/>
          <w:sz w:val="24"/>
          <w:szCs w:val="24"/>
        </w:rPr>
      </w:pPr>
      <w:r w:rsidRPr="0042167F">
        <w:rPr>
          <w:rFonts w:ascii="Times New Roman" w:hAnsi="Times New Roman" w:cs="Times New Roman"/>
          <w:sz w:val="24"/>
          <w:szCs w:val="24"/>
        </w:rPr>
        <w:t>Содержание устной жалобы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жалобе вопросов.</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5.9. В случае установления в ходе или по результатам </w:t>
      </w:r>
      <w:proofErr w:type="gramStart"/>
      <w:r w:rsidRPr="0042167F">
        <w:rPr>
          <w:rFonts w:ascii="Times New Roman" w:hAnsi="Times New Roman"/>
          <w:sz w:val="24"/>
        </w:rPr>
        <w:t>рассмотрения жалобы признаков состава административного правонарушения</w:t>
      </w:r>
      <w:proofErr w:type="gramEnd"/>
      <w:r w:rsidRPr="0042167F">
        <w:rPr>
          <w:rFonts w:ascii="Times New Roman" w:hAnsi="Times New Roman"/>
          <w:sz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в органы прокуратуры.</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Сроки рассмотрения жалоб</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 xml:space="preserve">5.11. </w:t>
      </w:r>
      <w:proofErr w:type="gramStart"/>
      <w:r w:rsidRPr="0042167F">
        <w:rPr>
          <w:rFonts w:ascii="Times New Roman" w:hAnsi="Times New Roman"/>
          <w:sz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2167F">
        <w:rPr>
          <w:rFonts w:ascii="Times New Roman" w:hAnsi="Times New Roman"/>
          <w:sz w:val="24"/>
        </w:rPr>
        <w:t xml:space="preserve"> 5 рабочих дней со дня ее регистрации. </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5.12. Основания для приостановления рассмотрения жалобы не предусмотрены.</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Результат рассмотрения жалобы</w:t>
      </w:r>
    </w:p>
    <w:p w:rsidR="007507E5" w:rsidRPr="0042167F" w:rsidRDefault="007507E5" w:rsidP="007507E5">
      <w:pPr>
        <w:widowControl w:val="0"/>
        <w:autoSpaceDE w:val="0"/>
        <w:autoSpaceDN w:val="0"/>
        <w:adjustRightInd w:val="0"/>
        <w:ind w:firstLine="709"/>
        <w:jc w:val="center"/>
        <w:rPr>
          <w:rFonts w:ascii="Times New Roman" w:hAnsi="Times New Roman"/>
          <w:b/>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5.13. По результатам рассмотрения жалобы Орган, принимает одно из следующих решений: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proofErr w:type="gramStart"/>
      <w:r w:rsidRPr="0042167F">
        <w:rPr>
          <w:rFonts w:ascii="Times New Roman" w:hAnsi="Times New Roman"/>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2) отказывает в удовлетворении жалобы.</w:t>
      </w:r>
    </w:p>
    <w:p w:rsidR="007507E5" w:rsidRPr="0042167F" w:rsidRDefault="007507E5" w:rsidP="007507E5">
      <w:pPr>
        <w:widowControl w:val="0"/>
        <w:autoSpaceDE w:val="0"/>
        <w:autoSpaceDN w:val="0"/>
        <w:adjustRightInd w:val="0"/>
        <w:ind w:firstLine="709"/>
        <w:jc w:val="both"/>
        <w:rPr>
          <w:rFonts w:ascii="Times New Roman" w:eastAsia="Calibri" w:hAnsi="Times New Roman"/>
          <w:i/>
          <w:sz w:val="24"/>
        </w:rPr>
      </w:pPr>
      <w:r w:rsidRPr="0042167F">
        <w:rPr>
          <w:rFonts w:ascii="Times New Roman" w:eastAsia="Calibri" w:hAnsi="Times New Roman"/>
          <w:sz w:val="24"/>
        </w:rPr>
        <w:t>Указанное решение принимается в форме акта администрации я сельского поселения «Мещура».</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roofErr w:type="gramStart"/>
      <w:r w:rsidRPr="0042167F">
        <w:rPr>
          <w:rFonts w:ascii="Times New Roman" w:eastAsia="Calibri" w:hAnsi="Times New Roman"/>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5.14. Основаниями для отказа в удовлетворении жалобы являются:</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а) наличие вступившего в законную силу решения суда, арбитражного суда по жалобе о том же предмете и по тем же основаниям;</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б) подача жалобы лицом, полномочия которого не подтверждены в порядке, установленном законодательством Российской Федерации;</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г) признание жалобы необоснованной (решения и действия (бездействие) признаны законными, отсутствует нарушение прав заявителя).</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hAnsi="Times New Roman"/>
          <w:b/>
          <w:sz w:val="24"/>
        </w:rPr>
      </w:pPr>
      <w:r w:rsidRPr="0042167F">
        <w:rPr>
          <w:rFonts w:ascii="Times New Roman" w:hAnsi="Times New Roman"/>
          <w:b/>
          <w:sz w:val="24"/>
        </w:rPr>
        <w:t>Порядок информирования заявителя о результатах рассмотрения жалобы</w:t>
      </w:r>
    </w:p>
    <w:p w:rsidR="007507E5" w:rsidRPr="0042167F" w:rsidRDefault="007507E5" w:rsidP="007507E5">
      <w:pPr>
        <w:widowControl w:val="0"/>
        <w:autoSpaceDE w:val="0"/>
        <w:autoSpaceDN w:val="0"/>
        <w:adjustRightInd w:val="0"/>
        <w:ind w:firstLine="709"/>
        <w:jc w:val="both"/>
        <w:rPr>
          <w:rFonts w:ascii="Times New Roman" w:hAnsi="Times New Roman"/>
          <w:sz w:val="24"/>
        </w:rPr>
      </w:pP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Порядок обжалования решения по жалобе</w:t>
      </w: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Право заявителя на получение информации и документов, необходимых для обоснования и рассмотрения жалобы</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5.17. Заявитель вправе запрашивать и получать информацию и документы, необходимые для обоснования и рассмотрения жалобы.</w:t>
      </w: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r w:rsidRPr="0042167F">
        <w:rPr>
          <w:rFonts w:ascii="Times New Roman" w:eastAsia="Calibri" w:hAnsi="Times New Roman"/>
          <w:b/>
          <w:sz w:val="24"/>
        </w:rPr>
        <w:t>Способы информирования заявителя о порядке подачи и рассмотрения жалобы</w:t>
      </w:r>
    </w:p>
    <w:p w:rsidR="007507E5" w:rsidRPr="0042167F" w:rsidRDefault="007507E5" w:rsidP="007507E5">
      <w:pPr>
        <w:widowControl w:val="0"/>
        <w:autoSpaceDE w:val="0"/>
        <w:autoSpaceDN w:val="0"/>
        <w:adjustRightInd w:val="0"/>
        <w:ind w:firstLine="709"/>
        <w:jc w:val="center"/>
        <w:rPr>
          <w:rFonts w:ascii="Times New Roman" w:eastAsia="Calibri" w:hAnsi="Times New Roman"/>
          <w:b/>
          <w:sz w:val="24"/>
        </w:rPr>
      </w:pPr>
    </w:p>
    <w:p w:rsidR="007507E5" w:rsidRPr="0042167F" w:rsidRDefault="007507E5" w:rsidP="007507E5">
      <w:pPr>
        <w:widowControl w:val="0"/>
        <w:autoSpaceDE w:val="0"/>
        <w:autoSpaceDN w:val="0"/>
        <w:adjustRightInd w:val="0"/>
        <w:ind w:firstLine="709"/>
        <w:jc w:val="both"/>
        <w:rPr>
          <w:rFonts w:ascii="Times New Roman" w:eastAsia="Calibri" w:hAnsi="Times New Roman"/>
          <w:sz w:val="24"/>
        </w:rPr>
      </w:pPr>
      <w:r w:rsidRPr="0042167F">
        <w:rPr>
          <w:rFonts w:ascii="Times New Roman" w:eastAsia="Calibri" w:hAnsi="Times New Roman"/>
          <w:sz w:val="24"/>
        </w:rPr>
        <w:t>5.18. Информация о порядке подачи и рассмотрения жалобы размещается:</w:t>
      </w:r>
    </w:p>
    <w:p w:rsidR="007507E5" w:rsidRPr="0042167F" w:rsidRDefault="007507E5" w:rsidP="007507E5">
      <w:pPr>
        <w:widowControl w:val="0"/>
        <w:numPr>
          <w:ilvl w:val="0"/>
          <w:numId w:val="17"/>
        </w:numPr>
        <w:autoSpaceDE w:val="0"/>
        <w:autoSpaceDN w:val="0"/>
        <w:adjustRightInd w:val="0"/>
        <w:ind w:left="0" w:firstLine="709"/>
        <w:jc w:val="both"/>
        <w:rPr>
          <w:rFonts w:ascii="Times New Roman" w:eastAsia="Calibri" w:hAnsi="Times New Roman"/>
          <w:sz w:val="24"/>
        </w:rPr>
      </w:pPr>
      <w:r w:rsidRPr="0042167F">
        <w:rPr>
          <w:rFonts w:ascii="Times New Roman" w:eastAsia="Calibri" w:hAnsi="Times New Roman"/>
          <w:sz w:val="24"/>
        </w:rPr>
        <w:t>на информационных стендах, расположенных в Органе;</w:t>
      </w:r>
    </w:p>
    <w:p w:rsidR="007507E5" w:rsidRPr="0042167F" w:rsidRDefault="007507E5" w:rsidP="007507E5">
      <w:pPr>
        <w:widowControl w:val="0"/>
        <w:numPr>
          <w:ilvl w:val="0"/>
          <w:numId w:val="17"/>
        </w:numPr>
        <w:autoSpaceDE w:val="0"/>
        <w:autoSpaceDN w:val="0"/>
        <w:adjustRightInd w:val="0"/>
        <w:ind w:left="0" w:firstLine="709"/>
        <w:jc w:val="both"/>
        <w:rPr>
          <w:rFonts w:ascii="Times New Roman" w:eastAsia="Calibri" w:hAnsi="Times New Roman"/>
          <w:sz w:val="24"/>
        </w:rPr>
      </w:pPr>
      <w:r w:rsidRPr="0042167F">
        <w:rPr>
          <w:rFonts w:ascii="Times New Roman" w:eastAsia="Calibri" w:hAnsi="Times New Roman"/>
          <w:sz w:val="24"/>
        </w:rPr>
        <w:t>на официальных сайтах Органа;</w:t>
      </w:r>
    </w:p>
    <w:p w:rsidR="007507E5" w:rsidRPr="0042167F" w:rsidRDefault="007507E5" w:rsidP="007507E5">
      <w:pPr>
        <w:widowControl w:val="0"/>
        <w:numPr>
          <w:ilvl w:val="0"/>
          <w:numId w:val="17"/>
        </w:numPr>
        <w:autoSpaceDE w:val="0"/>
        <w:autoSpaceDN w:val="0"/>
        <w:adjustRightInd w:val="0"/>
        <w:ind w:left="0" w:firstLine="709"/>
        <w:jc w:val="both"/>
        <w:rPr>
          <w:rFonts w:ascii="Times New Roman" w:hAnsi="Times New Roman"/>
          <w:sz w:val="24"/>
        </w:rPr>
      </w:pPr>
      <w:r w:rsidRPr="0042167F">
        <w:rPr>
          <w:rFonts w:ascii="Times New Roman" w:hAnsi="Times New Roman"/>
          <w:sz w:val="24"/>
        </w:rPr>
        <w:lastRenderedPageBreak/>
        <w:t>на порталах государственных и муниципальных услуг (функций).</w:t>
      </w:r>
    </w:p>
    <w:p w:rsidR="007507E5" w:rsidRPr="0042167F" w:rsidRDefault="007507E5" w:rsidP="007507E5">
      <w:pPr>
        <w:widowControl w:val="0"/>
        <w:autoSpaceDE w:val="0"/>
        <w:autoSpaceDN w:val="0"/>
        <w:adjustRightInd w:val="0"/>
        <w:ind w:firstLine="709"/>
        <w:jc w:val="both"/>
        <w:rPr>
          <w:rFonts w:ascii="Times New Roman" w:hAnsi="Times New Roman"/>
          <w:sz w:val="24"/>
        </w:rPr>
      </w:pPr>
      <w:r w:rsidRPr="0042167F">
        <w:rPr>
          <w:rFonts w:ascii="Times New Roman" w:hAnsi="Times New Roman"/>
          <w:sz w:val="24"/>
        </w:rPr>
        <w:t>5.19. Информацию о порядке подачи и рассмотрения жалобы можно получить:</w:t>
      </w:r>
    </w:p>
    <w:p w:rsidR="007507E5" w:rsidRPr="0042167F" w:rsidRDefault="007507E5" w:rsidP="007507E5">
      <w:pPr>
        <w:widowControl w:val="0"/>
        <w:numPr>
          <w:ilvl w:val="0"/>
          <w:numId w:val="18"/>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посредством телефонной связи по номеру Органа;</w:t>
      </w:r>
    </w:p>
    <w:p w:rsidR="007507E5" w:rsidRPr="0042167F" w:rsidRDefault="007507E5" w:rsidP="007507E5">
      <w:pPr>
        <w:widowControl w:val="0"/>
        <w:numPr>
          <w:ilvl w:val="0"/>
          <w:numId w:val="18"/>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посредством факсимильного сообщения;</w:t>
      </w:r>
    </w:p>
    <w:p w:rsidR="007507E5" w:rsidRPr="0042167F" w:rsidRDefault="007507E5" w:rsidP="007507E5">
      <w:pPr>
        <w:widowControl w:val="0"/>
        <w:numPr>
          <w:ilvl w:val="0"/>
          <w:numId w:val="18"/>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при личном обращении в Орган,  в том числе по электронной почте;</w:t>
      </w:r>
    </w:p>
    <w:p w:rsidR="007507E5" w:rsidRPr="0042167F" w:rsidRDefault="007507E5" w:rsidP="007507E5">
      <w:pPr>
        <w:widowControl w:val="0"/>
        <w:numPr>
          <w:ilvl w:val="0"/>
          <w:numId w:val="18"/>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при письменном обращении в Орган;</w:t>
      </w:r>
    </w:p>
    <w:p w:rsidR="007507E5" w:rsidRPr="0042167F" w:rsidRDefault="007507E5" w:rsidP="007507E5">
      <w:pPr>
        <w:widowControl w:val="0"/>
        <w:numPr>
          <w:ilvl w:val="0"/>
          <w:numId w:val="18"/>
        </w:numPr>
        <w:autoSpaceDE w:val="0"/>
        <w:autoSpaceDN w:val="0"/>
        <w:adjustRightInd w:val="0"/>
        <w:ind w:left="0" w:firstLine="709"/>
        <w:jc w:val="both"/>
        <w:rPr>
          <w:rFonts w:ascii="Times New Roman" w:hAnsi="Times New Roman"/>
          <w:sz w:val="24"/>
        </w:rPr>
      </w:pPr>
      <w:r w:rsidRPr="0042167F">
        <w:rPr>
          <w:rFonts w:ascii="Times New Roman" w:hAnsi="Times New Roman"/>
          <w:sz w:val="24"/>
        </w:rPr>
        <w:t>путем публичного информирования.</w:t>
      </w:r>
    </w:p>
    <w:p w:rsidR="007507E5" w:rsidRPr="00AF726D" w:rsidRDefault="007507E5" w:rsidP="007507E5">
      <w:pPr>
        <w:widowControl w:val="0"/>
        <w:autoSpaceDE w:val="0"/>
        <w:autoSpaceDN w:val="0"/>
        <w:adjustRightInd w:val="0"/>
        <w:jc w:val="both"/>
        <w:rPr>
          <w:rFonts w:ascii="Times New Roman" w:eastAsia="Calibri"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Default="007507E5" w:rsidP="007507E5">
      <w:pPr>
        <w:widowControl w:val="0"/>
        <w:autoSpaceDE w:val="0"/>
        <w:autoSpaceDN w:val="0"/>
        <w:adjustRightInd w:val="0"/>
        <w:outlineLvl w:val="1"/>
        <w:rPr>
          <w:rFonts w:ascii="Times New Roman" w:hAnsi="Times New Roman"/>
          <w:szCs w:val="28"/>
        </w:rPr>
      </w:pPr>
    </w:p>
    <w:p w:rsidR="007507E5" w:rsidRPr="00AF726D" w:rsidRDefault="007507E5" w:rsidP="007507E5">
      <w:pPr>
        <w:widowControl w:val="0"/>
        <w:autoSpaceDE w:val="0"/>
        <w:autoSpaceDN w:val="0"/>
        <w:adjustRightInd w:val="0"/>
        <w:outlineLvl w:val="1"/>
        <w:rPr>
          <w:rFonts w:ascii="Times New Roman" w:hAnsi="Times New Roman"/>
          <w:szCs w:val="28"/>
        </w:rPr>
      </w:pPr>
    </w:p>
    <w:p w:rsidR="007507E5" w:rsidRPr="0042167F" w:rsidRDefault="007507E5" w:rsidP="007507E5">
      <w:pPr>
        <w:widowControl w:val="0"/>
        <w:autoSpaceDE w:val="0"/>
        <w:autoSpaceDN w:val="0"/>
        <w:adjustRightInd w:val="0"/>
        <w:ind w:firstLine="709"/>
        <w:jc w:val="right"/>
        <w:outlineLvl w:val="1"/>
        <w:rPr>
          <w:rFonts w:ascii="Times New Roman" w:hAnsi="Times New Roman"/>
          <w:sz w:val="24"/>
        </w:rPr>
      </w:pPr>
      <w:r w:rsidRPr="0042167F">
        <w:rPr>
          <w:rFonts w:ascii="Times New Roman" w:hAnsi="Times New Roman"/>
          <w:sz w:val="24"/>
        </w:rPr>
        <w:t>Приложение № 1</w:t>
      </w:r>
    </w:p>
    <w:p w:rsidR="007507E5" w:rsidRPr="0042167F" w:rsidRDefault="007507E5" w:rsidP="007507E5">
      <w:pPr>
        <w:widowControl w:val="0"/>
        <w:autoSpaceDE w:val="0"/>
        <w:autoSpaceDN w:val="0"/>
        <w:adjustRightInd w:val="0"/>
        <w:ind w:firstLine="709"/>
        <w:jc w:val="right"/>
        <w:rPr>
          <w:rFonts w:ascii="Times New Roman" w:hAnsi="Times New Roman"/>
          <w:sz w:val="24"/>
        </w:rPr>
      </w:pPr>
      <w:r w:rsidRPr="0042167F">
        <w:rPr>
          <w:rFonts w:ascii="Times New Roman" w:hAnsi="Times New Roman"/>
          <w:sz w:val="24"/>
        </w:rPr>
        <w:t>к административному регламенту</w:t>
      </w:r>
    </w:p>
    <w:p w:rsidR="007507E5" w:rsidRPr="0042167F" w:rsidRDefault="007507E5" w:rsidP="007507E5">
      <w:pPr>
        <w:widowControl w:val="0"/>
        <w:autoSpaceDE w:val="0"/>
        <w:autoSpaceDN w:val="0"/>
        <w:adjustRightInd w:val="0"/>
        <w:ind w:firstLine="709"/>
        <w:jc w:val="right"/>
        <w:rPr>
          <w:rFonts w:ascii="Times New Roman" w:hAnsi="Times New Roman"/>
          <w:sz w:val="24"/>
        </w:rPr>
      </w:pPr>
      <w:r w:rsidRPr="0042167F">
        <w:rPr>
          <w:rFonts w:ascii="Times New Roman" w:hAnsi="Times New Roman"/>
          <w:sz w:val="24"/>
        </w:rPr>
        <w:t xml:space="preserve">предоставления </w:t>
      </w:r>
      <w:r w:rsidRPr="0042167F">
        <w:rPr>
          <w:rFonts w:ascii="Times New Roman" w:eastAsia="Calibri" w:hAnsi="Times New Roman"/>
          <w:sz w:val="24"/>
        </w:rPr>
        <w:t>муниципальной</w:t>
      </w:r>
      <w:r w:rsidRPr="0042167F">
        <w:rPr>
          <w:rFonts w:ascii="Times New Roman" w:hAnsi="Times New Roman"/>
          <w:sz w:val="24"/>
        </w:rPr>
        <w:t xml:space="preserve"> услуги</w:t>
      </w:r>
    </w:p>
    <w:p w:rsidR="007507E5" w:rsidRPr="0042167F" w:rsidRDefault="007507E5" w:rsidP="007507E5">
      <w:pPr>
        <w:widowControl w:val="0"/>
        <w:autoSpaceDE w:val="0"/>
        <w:autoSpaceDN w:val="0"/>
        <w:adjustRightInd w:val="0"/>
        <w:ind w:firstLine="709"/>
        <w:jc w:val="right"/>
        <w:rPr>
          <w:rFonts w:ascii="Times New Roman" w:hAnsi="Times New Roman"/>
          <w:sz w:val="24"/>
        </w:rPr>
      </w:pPr>
      <w:r w:rsidRPr="0042167F">
        <w:rPr>
          <w:rFonts w:ascii="Times New Roman" w:hAnsi="Times New Roman"/>
          <w:sz w:val="24"/>
        </w:rPr>
        <w:t>«</w:t>
      </w:r>
      <w:r w:rsidRPr="0042167F">
        <w:rPr>
          <w:rFonts w:ascii="Times New Roman" w:hAnsi="Times New Roman"/>
          <w:bCs/>
          <w:sz w:val="24"/>
        </w:rPr>
        <w:t>Выдача архивных справок, копий архивных документов, архивных выписок по архивным документам</w:t>
      </w:r>
      <w:r w:rsidRPr="0042167F">
        <w:rPr>
          <w:rFonts w:ascii="Times New Roman" w:hAnsi="Times New Roman"/>
          <w:sz w:val="24"/>
        </w:rPr>
        <w:t>»</w:t>
      </w:r>
    </w:p>
    <w:p w:rsidR="007507E5" w:rsidRPr="0042167F" w:rsidRDefault="007507E5" w:rsidP="007507E5">
      <w:pPr>
        <w:autoSpaceDE w:val="0"/>
        <w:autoSpaceDN w:val="0"/>
        <w:adjustRightInd w:val="0"/>
        <w:ind w:firstLine="709"/>
        <w:jc w:val="center"/>
        <w:rPr>
          <w:rFonts w:ascii="Times New Roman" w:hAnsi="Times New Roman"/>
          <w:b/>
          <w:sz w:val="24"/>
        </w:rPr>
      </w:pPr>
      <w:bookmarkStart w:id="23" w:name="Par779"/>
      <w:bookmarkEnd w:id="23"/>
      <w:r w:rsidRPr="0042167F">
        <w:rPr>
          <w:rFonts w:ascii="Times New Roman" w:hAnsi="Times New Roman"/>
          <w:b/>
          <w:sz w:val="24"/>
        </w:rPr>
        <w:t xml:space="preserve">Информация о месте нахождения, графике работы и справочные телефоны администрации сельского поселения «Мещура» </w:t>
      </w:r>
    </w:p>
    <w:p w:rsidR="007507E5" w:rsidRPr="0042167F" w:rsidRDefault="007507E5" w:rsidP="007507E5">
      <w:pPr>
        <w:autoSpaceDE w:val="0"/>
        <w:autoSpaceDN w:val="0"/>
        <w:adjustRightInd w:val="0"/>
        <w:ind w:firstLine="709"/>
        <w:jc w:val="center"/>
        <w:rPr>
          <w:rFonts w:ascii="Times New Roman" w:hAnsi="Times New Roman"/>
          <w:b/>
          <w:sz w:val="24"/>
        </w:rPr>
      </w:pPr>
      <w:r w:rsidRPr="0042167F">
        <w:rPr>
          <w:rFonts w:ascii="Times New Roman" w:hAnsi="Times New Roman"/>
          <w:b/>
          <w:sz w:val="24"/>
        </w:rPr>
        <w:t>структурных подразделений Органа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2"/>
        <w:gridCol w:w="4579"/>
      </w:tblGrid>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jc w:val="both"/>
              <w:rPr>
                <w:rFonts w:ascii="Times New Roman" w:eastAsia="SimSun" w:hAnsi="Times New Roman"/>
                <w:sz w:val="24"/>
              </w:rPr>
            </w:pPr>
            <w:r w:rsidRPr="0042167F">
              <w:rPr>
                <w:rFonts w:ascii="Times New Roman" w:eastAsia="SimSun" w:hAnsi="Times New Roman"/>
                <w:sz w:val="24"/>
              </w:rPr>
              <w:t>169226, Республика Коми, Княжпогостский район, пст. Мещура, ул. Пионерская, д.4</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jc w:val="both"/>
              <w:rPr>
                <w:rFonts w:ascii="Times New Roman" w:eastAsia="SimSun" w:hAnsi="Times New Roman"/>
                <w:sz w:val="24"/>
              </w:rPr>
            </w:pPr>
            <w:r w:rsidRPr="0042167F">
              <w:rPr>
                <w:rFonts w:ascii="Times New Roman" w:eastAsia="SimSun" w:hAnsi="Times New Roman"/>
                <w:sz w:val="24"/>
              </w:rPr>
              <w:t>169226, Республика Коми, Княжпогостский район, пст. Мещура, ул. Пионерская, д.4</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rPr>
                <w:rFonts w:ascii="Times New Roman" w:eastAsia="Calibri" w:hAnsi="Times New Roman"/>
                <w:sz w:val="24"/>
                <w:lang w:val="en-US"/>
              </w:rPr>
            </w:pPr>
            <w:r w:rsidRPr="0042167F">
              <w:rPr>
                <w:rFonts w:ascii="Times New Roman" w:eastAsia="Calibri" w:hAnsi="Times New Roman"/>
                <w:sz w:val="24"/>
                <w:lang w:val="en-US"/>
              </w:rPr>
              <w:t>sp.meshura@mail.ru</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both"/>
              <w:rPr>
                <w:rFonts w:ascii="Times New Roman" w:eastAsia="SimSun" w:hAnsi="Times New Roman"/>
                <w:sz w:val="24"/>
              </w:rPr>
            </w:pPr>
            <w:r w:rsidRPr="0042167F">
              <w:rPr>
                <w:rFonts w:ascii="Times New Roman" w:eastAsia="SimSun" w:hAnsi="Times New Roman"/>
                <w:sz w:val="24"/>
              </w:rPr>
              <w:t>8(82139)28769</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both"/>
              <w:rPr>
                <w:rFonts w:ascii="Times New Roman" w:eastAsia="SimSun" w:hAnsi="Times New Roman"/>
                <w:sz w:val="24"/>
              </w:rPr>
            </w:pPr>
            <w:r w:rsidRPr="0042167F">
              <w:rPr>
                <w:rFonts w:ascii="Times New Roman" w:eastAsia="SimSun" w:hAnsi="Times New Roman"/>
                <w:sz w:val="24"/>
              </w:rPr>
              <w:t>8(82139)28769</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rPr>
                <w:rFonts w:ascii="Times New Roman" w:eastAsia="Calibri" w:hAnsi="Times New Roman"/>
                <w:sz w:val="24"/>
                <w:lang w:val="en-US"/>
              </w:rPr>
            </w:pPr>
            <w:r w:rsidRPr="0042167F">
              <w:rPr>
                <w:rFonts w:ascii="Times New Roman" w:eastAsia="Calibri" w:hAnsi="Times New Roman"/>
                <w:sz w:val="24"/>
                <w:lang w:val="en-US"/>
              </w:rPr>
              <w:t>www.emva11.ru</w:t>
            </w:r>
          </w:p>
        </w:tc>
      </w:tr>
      <w:tr w:rsidR="007507E5" w:rsidRPr="00AF726D" w:rsidTr="00DA6B6F">
        <w:tc>
          <w:tcPr>
            <w:tcW w:w="2608"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rPr>
                <w:rFonts w:ascii="Times New Roman" w:eastAsia="SimSun" w:hAnsi="Times New Roman"/>
                <w:sz w:val="24"/>
              </w:rPr>
            </w:pPr>
            <w:r w:rsidRPr="0042167F">
              <w:rPr>
                <w:rFonts w:ascii="Times New Roman" w:eastAsia="SimSun" w:hAnsi="Times New Roman"/>
                <w:sz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rPr>
                <w:rFonts w:ascii="Times New Roman" w:eastAsia="Calibri" w:hAnsi="Times New Roman"/>
                <w:sz w:val="24"/>
              </w:rPr>
            </w:pPr>
            <w:r w:rsidRPr="0042167F">
              <w:rPr>
                <w:rFonts w:ascii="Times New Roman" w:eastAsia="Calibri" w:hAnsi="Times New Roman"/>
                <w:sz w:val="24"/>
              </w:rPr>
              <w:t>Полякова Галина Полиектовна, глава сельского поселения «Мещура»</w:t>
            </w:r>
          </w:p>
        </w:tc>
      </w:tr>
    </w:tbl>
    <w:p w:rsidR="007507E5" w:rsidRPr="0042167F" w:rsidRDefault="007507E5" w:rsidP="007507E5">
      <w:pPr>
        <w:widowControl w:val="0"/>
        <w:autoSpaceDE w:val="0"/>
        <w:autoSpaceDN w:val="0"/>
        <w:adjustRightInd w:val="0"/>
        <w:outlineLvl w:val="1"/>
        <w:rPr>
          <w:rFonts w:ascii="Times New Roman" w:eastAsia="Calibri" w:hAnsi="Times New Roman"/>
          <w:sz w:val="24"/>
        </w:rPr>
      </w:pPr>
    </w:p>
    <w:p w:rsidR="007507E5" w:rsidRPr="0042167F" w:rsidRDefault="007507E5" w:rsidP="007507E5">
      <w:pPr>
        <w:widowControl w:val="0"/>
        <w:autoSpaceDE w:val="0"/>
        <w:autoSpaceDN w:val="0"/>
        <w:adjustRightInd w:val="0"/>
        <w:jc w:val="center"/>
        <w:outlineLvl w:val="1"/>
        <w:rPr>
          <w:rFonts w:ascii="Times New Roman" w:hAnsi="Times New Roman"/>
          <w:b/>
          <w:i/>
          <w:sz w:val="24"/>
        </w:rPr>
      </w:pPr>
      <w:r w:rsidRPr="0042167F">
        <w:rPr>
          <w:rFonts w:ascii="Times New Roman" w:hAnsi="Times New Roman"/>
          <w:b/>
          <w:sz w:val="24"/>
        </w:rPr>
        <w:t>График работы администрации сельского поселения «Мещура»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204"/>
        <w:gridCol w:w="3143"/>
      </w:tblGrid>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Часы приема граждан</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Понедельник</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Вторник</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Среда</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Четверг</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9.00-18.00 (13.00-14.00)</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Пятница</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9.00-13.00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Не приемный день</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Суббота</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Воскресенье</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r w:rsidRPr="0042167F">
              <w:rPr>
                <w:rFonts w:ascii="Times New Roman" w:hAnsi="Times New Roman"/>
                <w:sz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autoSpaceDE w:val="0"/>
              <w:autoSpaceDN w:val="0"/>
              <w:adjustRightInd w:val="0"/>
              <w:outlineLvl w:val="1"/>
              <w:rPr>
                <w:rFonts w:ascii="Times New Roman" w:hAnsi="Times New Roman"/>
                <w:sz w:val="24"/>
              </w:rPr>
            </w:pPr>
          </w:p>
        </w:tc>
      </w:tr>
    </w:tbl>
    <w:p w:rsidR="007507E5" w:rsidRPr="0042167F" w:rsidRDefault="007507E5" w:rsidP="007507E5">
      <w:pPr>
        <w:widowControl w:val="0"/>
        <w:autoSpaceDE w:val="0"/>
        <w:autoSpaceDN w:val="0"/>
        <w:adjustRightInd w:val="0"/>
        <w:outlineLvl w:val="0"/>
        <w:rPr>
          <w:rFonts w:ascii="Times New Roman" w:eastAsia="Calibri"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jc w:val="both"/>
              <w:rPr>
                <w:rFonts w:ascii="Times New Roman" w:eastAsia="SimSun" w:hAnsi="Times New Roman"/>
                <w:sz w:val="24"/>
              </w:rPr>
            </w:pPr>
            <w:r w:rsidRPr="0042167F">
              <w:rPr>
                <w:rFonts w:ascii="Times New Roman" w:eastAsia="SimSun" w:hAnsi="Times New Roman"/>
                <w:sz w:val="24"/>
              </w:rPr>
              <w:t>Пятница</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08.30-16.45</w:t>
            </w:r>
          </w:p>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обеденный перерыв</w:t>
            </w:r>
          </w:p>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с 13.45- до 14.00</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08.30-16.45</w:t>
            </w:r>
          </w:p>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обеденный перерыв</w:t>
            </w:r>
          </w:p>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с 13.45- до 14.00</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jc w:val="both"/>
              <w:rPr>
                <w:rFonts w:ascii="Times New Roman" w:eastAsia="SimSun" w:hAnsi="Times New Roman"/>
                <w:sz w:val="24"/>
              </w:rPr>
            </w:pPr>
            <w:r w:rsidRPr="0042167F">
              <w:rPr>
                <w:rFonts w:ascii="Times New Roman" w:eastAsia="SimSun" w:hAnsi="Times New Roman"/>
                <w:sz w:val="24"/>
              </w:rPr>
              <w:t>Суббота</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выходной день</w:t>
            </w:r>
          </w:p>
        </w:tc>
      </w:tr>
      <w:tr w:rsidR="007507E5" w:rsidRPr="0042167F" w:rsidTr="00DA6B6F">
        <w:tc>
          <w:tcPr>
            <w:tcW w:w="1684" w:type="pct"/>
            <w:tcBorders>
              <w:top w:val="single" w:sz="4" w:space="0" w:color="auto"/>
              <w:left w:val="single" w:sz="4" w:space="0" w:color="auto"/>
              <w:bottom w:val="single" w:sz="4" w:space="0" w:color="auto"/>
              <w:right w:val="single" w:sz="4" w:space="0" w:color="auto"/>
            </w:tcBorders>
            <w:hideMark/>
          </w:tcPr>
          <w:p w:rsidR="007507E5" w:rsidRPr="0042167F" w:rsidRDefault="007507E5" w:rsidP="00DA6B6F">
            <w:pPr>
              <w:widowControl w:val="0"/>
              <w:jc w:val="both"/>
              <w:rPr>
                <w:rFonts w:ascii="Times New Roman" w:eastAsia="SimSun" w:hAnsi="Times New Roman"/>
                <w:sz w:val="24"/>
              </w:rPr>
            </w:pPr>
            <w:r w:rsidRPr="0042167F">
              <w:rPr>
                <w:rFonts w:ascii="Times New Roman" w:eastAsia="SimSun" w:hAnsi="Times New Roman"/>
                <w:sz w:val="24"/>
              </w:rPr>
              <w:t>Воскресенье</w:t>
            </w:r>
          </w:p>
        </w:tc>
        <w:tc>
          <w:tcPr>
            <w:tcW w:w="1674"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7507E5" w:rsidRPr="0042167F" w:rsidRDefault="007507E5" w:rsidP="00DA6B6F">
            <w:pPr>
              <w:widowControl w:val="0"/>
              <w:ind w:firstLine="284"/>
              <w:jc w:val="center"/>
              <w:rPr>
                <w:rFonts w:ascii="Times New Roman" w:eastAsia="SimSun" w:hAnsi="Times New Roman"/>
                <w:sz w:val="24"/>
              </w:rPr>
            </w:pPr>
            <w:r w:rsidRPr="0042167F">
              <w:rPr>
                <w:rFonts w:ascii="Times New Roman" w:eastAsia="SimSun" w:hAnsi="Times New Roman"/>
                <w:sz w:val="24"/>
              </w:rPr>
              <w:t>выходной день</w:t>
            </w:r>
          </w:p>
        </w:tc>
      </w:tr>
    </w:tbl>
    <w:p w:rsidR="007507E5" w:rsidRPr="00AF726D"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Default="007507E5" w:rsidP="007507E5">
      <w:pPr>
        <w:widowControl w:val="0"/>
        <w:autoSpaceDE w:val="0"/>
        <w:autoSpaceDN w:val="0"/>
        <w:adjustRightInd w:val="0"/>
        <w:outlineLvl w:val="0"/>
        <w:rPr>
          <w:rFonts w:ascii="Times New Roman" w:eastAsia="Calibri" w:hAnsi="Times New Roman"/>
          <w:szCs w:val="28"/>
        </w:rPr>
      </w:pPr>
    </w:p>
    <w:p w:rsidR="007507E5" w:rsidRPr="00AF726D" w:rsidRDefault="007507E5" w:rsidP="007507E5">
      <w:pPr>
        <w:widowControl w:val="0"/>
        <w:autoSpaceDE w:val="0"/>
        <w:autoSpaceDN w:val="0"/>
        <w:adjustRightInd w:val="0"/>
        <w:outlineLvl w:val="0"/>
        <w:rPr>
          <w:rFonts w:ascii="Times New Roman" w:eastAsia="Calibri" w:hAnsi="Times New Roman"/>
          <w:szCs w:val="28"/>
        </w:rPr>
      </w:pPr>
    </w:p>
    <w:p w:rsidR="007507E5" w:rsidRPr="0042167F" w:rsidRDefault="007507E5" w:rsidP="007507E5">
      <w:pPr>
        <w:autoSpaceDE w:val="0"/>
        <w:autoSpaceDN w:val="0"/>
        <w:adjustRightInd w:val="0"/>
        <w:ind w:firstLine="709"/>
        <w:jc w:val="right"/>
        <w:outlineLvl w:val="0"/>
        <w:rPr>
          <w:rFonts w:ascii="Times New Roman" w:eastAsia="Calibri" w:hAnsi="Times New Roman"/>
          <w:sz w:val="24"/>
        </w:rPr>
      </w:pPr>
      <w:r w:rsidRPr="0042167F">
        <w:rPr>
          <w:rFonts w:ascii="Times New Roman" w:eastAsia="Calibri" w:hAnsi="Times New Roman"/>
          <w:sz w:val="24"/>
        </w:rPr>
        <w:t>Приложение № 2</w:t>
      </w:r>
    </w:p>
    <w:p w:rsidR="007507E5" w:rsidRPr="0042167F" w:rsidRDefault="007507E5" w:rsidP="007507E5">
      <w:pPr>
        <w:autoSpaceDE w:val="0"/>
        <w:autoSpaceDN w:val="0"/>
        <w:adjustRightInd w:val="0"/>
        <w:ind w:firstLine="709"/>
        <w:jc w:val="right"/>
        <w:rPr>
          <w:rFonts w:ascii="Times New Roman" w:eastAsia="Calibri" w:hAnsi="Times New Roman"/>
          <w:sz w:val="24"/>
        </w:rPr>
      </w:pPr>
      <w:r w:rsidRPr="0042167F">
        <w:rPr>
          <w:rFonts w:ascii="Times New Roman" w:eastAsia="Calibri" w:hAnsi="Times New Roman"/>
          <w:sz w:val="24"/>
        </w:rPr>
        <w:t>к административному регламенту</w:t>
      </w:r>
    </w:p>
    <w:p w:rsidR="007507E5" w:rsidRPr="0042167F" w:rsidRDefault="007507E5" w:rsidP="007507E5">
      <w:pPr>
        <w:autoSpaceDE w:val="0"/>
        <w:autoSpaceDN w:val="0"/>
        <w:adjustRightInd w:val="0"/>
        <w:ind w:firstLine="709"/>
        <w:jc w:val="right"/>
        <w:rPr>
          <w:rFonts w:ascii="Times New Roman" w:eastAsia="Calibri" w:hAnsi="Times New Roman"/>
          <w:sz w:val="24"/>
        </w:rPr>
      </w:pPr>
      <w:r w:rsidRPr="0042167F">
        <w:rPr>
          <w:rFonts w:ascii="Times New Roman" w:eastAsia="Calibri" w:hAnsi="Times New Roman"/>
          <w:sz w:val="24"/>
        </w:rPr>
        <w:t>предоставления муниципальной услуги</w:t>
      </w:r>
    </w:p>
    <w:p w:rsidR="007507E5" w:rsidRPr="0042167F" w:rsidRDefault="007507E5" w:rsidP="007507E5">
      <w:pPr>
        <w:widowControl w:val="0"/>
        <w:autoSpaceDE w:val="0"/>
        <w:autoSpaceDN w:val="0"/>
        <w:adjustRightInd w:val="0"/>
        <w:ind w:firstLine="709"/>
        <w:jc w:val="right"/>
        <w:outlineLvl w:val="0"/>
        <w:rPr>
          <w:rFonts w:ascii="Times New Roman" w:eastAsia="Calibri" w:hAnsi="Times New Roman"/>
          <w:sz w:val="24"/>
        </w:rPr>
      </w:pPr>
      <w:r w:rsidRPr="0042167F">
        <w:rPr>
          <w:rFonts w:ascii="Times New Roman" w:eastAsia="Calibri" w:hAnsi="Times New Roman"/>
          <w:sz w:val="24"/>
        </w:rPr>
        <w:t>«Выдача архивных справок, копий архивных документов, архивных выписок по архивным документам»</w:t>
      </w:r>
    </w:p>
    <w:p w:rsidR="007507E5" w:rsidRPr="00AF726D" w:rsidRDefault="007507E5" w:rsidP="007507E5">
      <w:pPr>
        <w:jc w:val="right"/>
        <w:rPr>
          <w:rFonts w:ascii="Times New Roman" w:eastAsia="Calibri" w:hAnsi="Times New Roman"/>
          <w:szCs w:val="28"/>
        </w:rPr>
      </w:pPr>
    </w:p>
    <w:p w:rsidR="007507E5" w:rsidRPr="00AF726D" w:rsidRDefault="007507E5" w:rsidP="007507E5">
      <w:pPr>
        <w:widowControl w:val="0"/>
        <w:autoSpaceDE w:val="0"/>
        <w:autoSpaceDN w:val="0"/>
        <w:adjustRightInd w:val="0"/>
        <w:ind w:firstLine="709"/>
        <w:jc w:val="right"/>
        <w:outlineLvl w:val="0"/>
        <w:rPr>
          <w:rFonts w:ascii="Times New Roman" w:eastAsia="Calibri" w:hAnsi="Times New Roman"/>
          <w:szCs w:val="28"/>
        </w:rPr>
      </w:pPr>
    </w:p>
    <w:tbl>
      <w:tblPr>
        <w:tblW w:w="97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04"/>
        <w:gridCol w:w="628"/>
        <w:gridCol w:w="814"/>
        <w:gridCol w:w="1852"/>
        <w:gridCol w:w="823"/>
        <w:gridCol w:w="2400"/>
        <w:gridCol w:w="1305"/>
      </w:tblGrid>
      <w:tr w:rsidR="007507E5" w:rsidRPr="00AF726D" w:rsidTr="00DA6B6F">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46"/>
              <w:tblOverlap w:val="never"/>
              <w:tblW w:w="9571" w:type="dxa"/>
              <w:tblLook w:val="04A0"/>
            </w:tblPr>
            <w:tblGrid>
              <w:gridCol w:w="1950"/>
              <w:gridCol w:w="1843"/>
              <w:gridCol w:w="992"/>
              <w:gridCol w:w="4786"/>
            </w:tblGrid>
            <w:tr w:rsidR="007507E5" w:rsidRPr="00AF726D" w:rsidTr="00DA6B6F">
              <w:tc>
                <w:tcPr>
                  <w:tcW w:w="1019" w:type="pct"/>
                  <w:tcBorders>
                    <w:top w:val="single" w:sz="4" w:space="0" w:color="auto"/>
                    <w:left w:val="single" w:sz="4" w:space="0" w:color="auto"/>
                    <w:bottom w:val="single" w:sz="4" w:space="0" w:color="auto"/>
                    <w:right w:val="single" w:sz="4" w:space="0" w:color="auto"/>
                  </w:tcBorders>
                </w:tcPr>
                <w:p w:rsidR="007507E5" w:rsidRPr="00AF726D" w:rsidRDefault="007507E5" w:rsidP="00DA6B6F">
                  <w:pPr>
                    <w:rPr>
                      <w:rFonts w:ascii="Times New Roman" w:eastAsia="Calibri" w:hAnsi="Times New Roman"/>
                      <w:bCs/>
                      <w:sz w:val="24"/>
                    </w:rPr>
                  </w:pPr>
                  <w:r w:rsidRPr="00AF726D">
                    <w:rPr>
                      <w:rFonts w:ascii="Times New Roman" w:eastAsia="Calibri" w:hAnsi="Times New Roman"/>
                      <w:bCs/>
                      <w:sz w:val="24"/>
                    </w:rPr>
                    <w:t>№ запроса</w:t>
                  </w:r>
                </w:p>
              </w:tc>
              <w:tc>
                <w:tcPr>
                  <w:tcW w:w="963" w:type="pct"/>
                  <w:tcBorders>
                    <w:top w:val="single" w:sz="4" w:space="0" w:color="auto"/>
                    <w:left w:val="single" w:sz="4" w:space="0" w:color="auto"/>
                    <w:bottom w:val="single" w:sz="4" w:space="0" w:color="auto"/>
                    <w:right w:val="single" w:sz="4" w:space="0" w:color="auto"/>
                  </w:tcBorders>
                </w:tcPr>
                <w:p w:rsidR="007507E5" w:rsidRPr="00AF726D" w:rsidRDefault="007507E5" w:rsidP="00DA6B6F">
                  <w:pPr>
                    <w:rPr>
                      <w:rFonts w:ascii="Times New Roman" w:eastAsia="Calibri" w:hAnsi="Times New Roman"/>
                      <w:sz w:val="24"/>
                      <w:u w:val="single"/>
                    </w:rPr>
                  </w:pPr>
                </w:p>
              </w:tc>
              <w:tc>
                <w:tcPr>
                  <w:tcW w:w="518" w:type="pct"/>
                  <w:tcBorders>
                    <w:left w:val="single" w:sz="4" w:space="0" w:color="auto"/>
                  </w:tcBorders>
                </w:tcPr>
                <w:p w:rsidR="007507E5" w:rsidRPr="00AF726D" w:rsidRDefault="007507E5" w:rsidP="00DA6B6F">
                  <w:pPr>
                    <w:rPr>
                      <w:rFonts w:ascii="Times New Roman" w:eastAsia="Calibri" w:hAnsi="Times New Roman"/>
                      <w:sz w:val="24"/>
                      <w:u w:val="single"/>
                    </w:rPr>
                  </w:pPr>
                </w:p>
              </w:tc>
              <w:tc>
                <w:tcPr>
                  <w:tcW w:w="2500" w:type="pct"/>
                  <w:tcBorders>
                    <w:left w:val="nil"/>
                    <w:bottom w:val="single" w:sz="4" w:space="0" w:color="auto"/>
                  </w:tcBorders>
                </w:tcPr>
                <w:p w:rsidR="007507E5" w:rsidRPr="00AF726D" w:rsidRDefault="007507E5" w:rsidP="00DA6B6F">
                  <w:pPr>
                    <w:rPr>
                      <w:rFonts w:ascii="Times New Roman" w:eastAsia="Calibri" w:hAnsi="Times New Roman"/>
                      <w:sz w:val="24"/>
                      <w:u w:val="single"/>
                    </w:rPr>
                  </w:pPr>
                </w:p>
              </w:tc>
            </w:tr>
            <w:tr w:rsidR="007507E5" w:rsidRPr="00AF726D" w:rsidTr="00DA6B6F">
              <w:tc>
                <w:tcPr>
                  <w:tcW w:w="1019" w:type="pct"/>
                  <w:tcBorders>
                    <w:top w:val="single" w:sz="4" w:space="0" w:color="auto"/>
                  </w:tcBorders>
                </w:tcPr>
                <w:p w:rsidR="007507E5" w:rsidRPr="00AF726D" w:rsidRDefault="007507E5" w:rsidP="00DA6B6F">
                  <w:pPr>
                    <w:rPr>
                      <w:rFonts w:ascii="Times New Roman" w:eastAsia="Calibri" w:hAnsi="Times New Roman"/>
                      <w:sz w:val="24"/>
                    </w:rPr>
                  </w:pPr>
                </w:p>
              </w:tc>
              <w:tc>
                <w:tcPr>
                  <w:tcW w:w="963" w:type="pct"/>
                  <w:tcBorders>
                    <w:top w:val="single" w:sz="4" w:space="0" w:color="auto"/>
                  </w:tcBorders>
                </w:tcPr>
                <w:p w:rsidR="007507E5" w:rsidRPr="00AF726D" w:rsidRDefault="007507E5" w:rsidP="00DA6B6F">
                  <w:pPr>
                    <w:rPr>
                      <w:rFonts w:ascii="Times New Roman" w:eastAsia="Calibri" w:hAnsi="Times New Roman"/>
                      <w:sz w:val="24"/>
                    </w:rPr>
                  </w:pPr>
                </w:p>
              </w:tc>
              <w:tc>
                <w:tcPr>
                  <w:tcW w:w="518" w:type="pct"/>
                </w:tcPr>
                <w:p w:rsidR="007507E5" w:rsidRPr="00AF726D" w:rsidRDefault="007507E5" w:rsidP="00DA6B6F">
                  <w:pPr>
                    <w:rPr>
                      <w:rFonts w:ascii="Times New Roman" w:eastAsia="Calibri" w:hAnsi="Times New Roman"/>
                      <w:sz w:val="24"/>
                    </w:rPr>
                  </w:pPr>
                </w:p>
              </w:tc>
              <w:tc>
                <w:tcPr>
                  <w:tcW w:w="2500" w:type="pct"/>
                  <w:tcBorders>
                    <w:top w:val="single" w:sz="4" w:space="0" w:color="auto"/>
                  </w:tcBorders>
                </w:tcPr>
                <w:p w:rsidR="007507E5" w:rsidRPr="00AF726D" w:rsidRDefault="007507E5" w:rsidP="00DA6B6F">
                  <w:pPr>
                    <w:jc w:val="center"/>
                    <w:rPr>
                      <w:rFonts w:ascii="Times New Roman" w:eastAsia="Calibri" w:hAnsi="Times New Roman"/>
                      <w:sz w:val="24"/>
                    </w:rPr>
                  </w:pPr>
                  <w:r w:rsidRPr="00AF726D">
                    <w:rPr>
                      <w:rFonts w:ascii="Times New Roman" w:eastAsia="Calibri" w:hAnsi="Times New Roman"/>
                      <w:sz w:val="24"/>
                    </w:rPr>
                    <w:t>Орган, обрабатывающий запрос на предоставление услуги</w:t>
                  </w:r>
                </w:p>
                <w:p w:rsidR="007507E5" w:rsidRPr="00AF726D" w:rsidRDefault="007507E5" w:rsidP="00DA6B6F">
                  <w:pPr>
                    <w:rPr>
                      <w:rFonts w:ascii="Times New Roman" w:eastAsia="Calibri" w:hAnsi="Times New Roman"/>
                      <w:sz w:val="24"/>
                    </w:rPr>
                  </w:pPr>
                </w:p>
              </w:tc>
            </w:tr>
          </w:tbl>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Данные заявителя (юридического лица)</w:t>
            </w:r>
          </w:p>
          <w:p w:rsidR="007507E5" w:rsidRPr="00AF726D" w:rsidRDefault="007507E5" w:rsidP="00DA6B6F">
            <w:pPr>
              <w:autoSpaceDE w:val="0"/>
              <w:autoSpaceDN w:val="0"/>
              <w:rPr>
                <w:rFonts w:ascii="Times New Roman" w:eastAsia="Calibri" w:hAnsi="Times New Roman"/>
                <w:b/>
                <w:bCs/>
                <w:sz w:val="24"/>
              </w:rPr>
            </w:pPr>
          </w:p>
        </w:tc>
      </w:tr>
      <w:tr w:rsidR="007507E5" w:rsidRPr="00AF726D" w:rsidTr="00DA6B6F">
        <w:trPr>
          <w:trHeight w:val="20"/>
          <w:jc w:val="center"/>
        </w:trPr>
        <w:tc>
          <w:tcPr>
            <w:tcW w:w="3346" w:type="dxa"/>
            <w:gridSpan w:val="3"/>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Полное наименование юридического лица (в соответствии с учредительными документами)</w:t>
            </w:r>
          </w:p>
        </w:tc>
        <w:tc>
          <w:tcPr>
            <w:tcW w:w="6380" w:type="dxa"/>
            <w:gridSpan w:val="4"/>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3346" w:type="dxa"/>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Организационно-правовая форма юридического лица</w:t>
            </w:r>
          </w:p>
        </w:tc>
        <w:tc>
          <w:tcPr>
            <w:tcW w:w="6380" w:type="dxa"/>
            <w:gridSpan w:val="4"/>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3346" w:type="dxa"/>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Фамилия, имя, отчество руководителя юридического лица</w:t>
            </w:r>
          </w:p>
        </w:tc>
        <w:tc>
          <w:tcPr>
            <w:tcW w:w="6380" w:type="dxa"/>
            <w:gridSpan w:val="4"/>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ОГРН</w:t>
            </w:r>
          </w:p>
        </w:tc>
        <w:tc>
          <w:tcPr>
            <w:tcW w:w="7822" w:type="dxa"/>
            <w:gridSpan w:val="6"/>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b/>
                <w:bCs/>
                <w:sz w:val="24"/>
              </w:rPr>
            </w:pPr>
          </w:p>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Юридический адрес</w:t>
            </w:r>
          </w:p>
        </w:tc>
      </w:tr>
      <w:tr w:rsidR="007507E5" w:rsidRPr="00AF726D" w:rsidTr="00DA6B6F">
        <w:trPr>
          <w:trHeight w:val="20"/>
          <w:jc w:val="center"/>
        </w:trPr>
        <w:tc>
          <w:tcPr>
            <w:tcW w:w="1904" w:type="dxa"/>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Индекс </w:t>
            </w:r>
          </w:p>
        </w:tc>
        <w:tc>
          <w:tcPr>
            <w:tcW w:w="1442" w:type="dxa"/>
            <w:gridSpan w:val="2"/>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675" w:type="dxa"/>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Регион </w:t>
            </w:r>
          </w:p>
        </w:tc>
        <w:tc>
          <w:tcPr>
            <w:tcW w:w="3705" w:type="dxa"/>
            <w:gridSpan w:val="2"/>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Район</w:t>
            </w:r>
          </w:p>
        </w:tc>
        <w:tc>
          <w:tcPr>
            <w:tcW w:w="1442" w:type="dxa"/>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675" w:type="dxa"/>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Населенный пункт</w:t>
            </w:r>
          </w:p>
        </w:tc>
        <w:tc>
          <w:tcPr>
            <w:tcW w:w="3705" w:type="dxa"/>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Улица</w:t>
            </w:r>
          </w:p>
        </w:tc>
        <w:tc>
          <w:tcPr>
            <w:tcW w:w="7822" w:type="dxa"/>
            <w:gridSpan w:val="6"/>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Дом</w:t>
            </w:r>
          </w:p>
        </w:tc>
        <w:tc>
          <w:tcPr>
            <w:tcW w:w="1442" w:type="dxa"/>
            <w:gridSpan w:val="2"/>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852"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Корпус</w:t>
            </w:r>
          </w:p>
        </w:tc>
        <w:tc>
          <w:tcPr>
            <w:tcW w:w="823" w:type="dxa"/>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400"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Квартира</w:t>
            </w:r>
          </w:p>
        </w:tc>
        <w:tc>
          <w:tcPr>
            <w:tcW w:w="1305" w:type="dxa"/>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9726" w:type="dxa"/>
            <w:gridSpan w:val="7"/>
            <w:tcBorders>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b/>
                <w:bCs/>
                <w:sz w:val="24"/>
              </w:rPr>
            </w:pPr>
          </w:p>
          <w:p w:rsidR="007507E5" w:rsidRPr="00AF726D" w:rsidRDefault="007507E5" w:rsidP="00DA6B6F">
            <w:pPr>
              <w:autoSpaceDE w:val="0"/>
              <w:autoSpaceDN w:val="0"/>
              <w:jc w:val="center"/>
              <w:rPr>
                <w:rFonts w:ascii="Times New Roman" w:eastAsia="Calibri" w:hAnsi="Times New Roman"/>
                <w:b/>
                <w:bCs/>
                <w:sz w:val="24"/>
                <w:vertAlign w:val="superscript"/>
              </w:rPr>
            </w:pPr>
            <w:r w:rsidRPr="00AF726D">
              <w:rPr>
                <w:rFonts w:ascii="Times New Roman" w:eastAsia="Calibri" w:hAnsi="Times New Roman"/>
                <w:b/>
                <w:bCs/>
                <w:sz w:val="24"/>
              </w:rPr>
              <w:t>Почтовый адрес</w:t>
            </w:r>
          </w:p>
        </w:tc>
      </w:tr>
      <w:tr w:rsidR="007507E5" w:rsidRPr="00AF726D" w:rsidTr="00DA6B6F">
        <w:trPr>
          <w:trHeight w:val="20"/>
          <w:jc w:val="center"/>
        </w:trPr>
        <w:tc>
          <w:tcPr>
            <w:tcW w:w="1904" w:type="dxa"/>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Индекс </w:t>
            </w:r>
          </w:p>
        </w:tc>
        <w:tc>
          <w:tcPr>
            <w:tcW w:w="1442" w:type="dxa"/>
            <w:gridSpan w:val="2"/>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675" w:type="dxa"/>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Регион</w:t>
            </w:r>
          </w:p>
        </w:tc>
        <w:tc>
          <w:tcPr>
            <w:tcW w:w="3705" w:type="dxa"/>
            <w:gridSpan w:val="2"/>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Район</w:t>
            </w:r>
          </w:p>
        </w:tc>
        <w:tc>
          <w:tcPr>
            <w:tcW w:w="1442" w:type="dxa"/>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675" w:type="dxa"/>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Населенный пункт</w:t>
            </w:r>
          </w:p>
        </w:tc>
        <w:tc>
          <w:tcPr>
            <w:tcW w:w="3705" w:type="dxa"/>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Улица</w:t>
            </w:r>
          </w:p>
        </w:tc>
        <w:tc>
          <w:tcPr>
            <w:tcW w:w="7822" w:type="dxa"/>
            <w:gridSpan w:val="6"/>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Дом</w:t>
            </w:r>
          </w:p>
        </w:tc>
        <w:tc>
          <w:tcPr>
            <w:tcW w:w="1442" w:type="dxa"/>
            <w:gridSpan w:val="2"/>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852"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Корпус</w:t>
            </w:r>
          </w:p>
        </w:tc>
        <w:tc>
          <w:tcPr>
            <w:tcW w:w="823" w:type="dxa"/>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400" w:type="dxa"/>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Квартира</w:t>
            </w:r>
          </w:p>
        </w:tc>
        <w:tc>
          <w:tcPr>
            <w:tcW w:w="1305" w:type="dxa"/>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904" w:type="dxa"/>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144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852" w:type="dxa"/>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823" w:type="dxa"/>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2400" w:type="dxa"/>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1305" w:type="dxa"/>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2532" w:type="dxa"/>
            <w:gridSpan w:val="2"/>
            <w:vMerge w:val="restart"/>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b/>
                <w:bCs/>
                <w:sz w:val="24"/>
              </w:rPr>
            </w:pPr>
            <w:r w:rsidRPr="00AF726D">
              <w:rPr>
                <w:rFonts w:ascii="Times New Roman" w:eastAsia="Calibri" w:hAnsi="Times New Roman"/>
                <w:b/>
                <w:bCs/>
                <w:sz w:val="24"/>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r w:rsidR="007507E5" w:rsidRPr="00AF726D" w:rsidTr="00DA6B6F">
        <w:trPr>
          <w:trHeight w:val="20"/>
          <w:jc w:val="center"/>
        </w:trPr>
        <w:tc>
          <w:tcPr>
            <w:tcW w:w="2532" w:type="dxa"/>
            <w:gridSpan w:val="2"/>
            <w:vMerge/>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b/>
                <w:bCs/>
                <w:sz w:val="24"/>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bl>
    <w:p w:rsidR="007507E5" w:rsidRDefault="007507E5" w:rsidP="007507E5">
      <w:pPr>
        <w:rPr>
          <w:rFonts w:ascii="Times New Roman" w:eastAsia="Calibri" w:hAnsi="Times New Roman"/>
          <w:sz w:val="24"/>
        </w:rPr>
      </w:pPr>
    </w:p>
    <w:p w:rsidR="007507E5" w:rsidRDefault="007507E5" w:rsidP="007507E5">
      <w:pPr>
        <w:jc w:val="center"/>
        <w:rPr>
          <w:rFonts w:ascii="Times New Roman" w:eastAsia="Calibri" w:hAnsi="Times New Roman"/>
          <w:sz w:val="24"/>
        </w:rPr>
      </w:pPr>
    </w:p>
    <w:p w:rsidR="007507E5" w:rsidRDefault="007507E5" w:rsidP="007507E5">
      <w:pPr>
        <w:jc w:val="center"/>
        <w:rPr>
          <w:rFonts w:ascii="Times New Roman" w:eastAsia="Calibri" w:hAnsi="Times New Roman"/>
          <w:sz w:val="24"/>
        </w:rPr>
      </w:pPr>
    </w:p>
    <w:p w:rsidR="007507E5" w:rsidRPr="00AF726D" w:rsidRDefault="007507E5" w:rsidP="007507E5">
      <w:pPr>
        <w:jc w:val="center"/>
        <w:rPr>
          <w:rFonts w:ascii="Times New Roman" w:eastAsia="Calibri" w:hAnsi="Times New Roman"/>
          <w:sz w:val="24"/>
        </w:rPr>
      </w:pPr>
      <w:r w:rsidRPr="00AF726D">
        <w:rPr>
          <w:rFonts w:ascii="Times New Roman" w:eastAsia="Calibri" w:hAnsi="Times New Roman"/>
          <w:sz w:val="24"/>
        </w:rPr>
        <w:t>ЗАЯВЛЕНИЕ</w:t>
      </w:r>
    </w:p>
    <w:p w:rsidR="007507E5" w:rsidRPr="00AF726D" w:rsidRDefault="007507E5" w:rsidP="007507E5">
      <w:pPr>
        <w:autoSpaceDE w:val="0"/>
        <w:autoSpaceDN w:val="0"/>
        <w:adjustRightInd w:val="0"/>
        <w:ind w:firstLine="708"/>
        <w:jc w:val="both"/>
        <w:rPr>
          <w:rFonts w:ascii="Times New Roman" w:eastAsia="Calibri" w:hAnsi="Times New Roman"/>
          <w:sz w:val="24"/>
        </w:rPr>
      </w:pPr>
      <w:r w:rsidRPr="00AF726D">
        <w:rPr>
          <w:rFonts w:ascii="Times New Roman" w:eastAsia="Calibri" w:hAnsi="Times New Roman"/>
          <w:sz w:val="24"/>
        </w:rPr>
        <w:t>Прошу выдать мне ______________________________________________________.</w:t>
      </w:r>
    </w:p>
    <w:p w:rsidR="007507E5" w:rsidRPr="00AF726D" w:rsidRDefault="007507E5" w:rsidP="007507E5">
      <w:pPr>
        <w:autoSpaceDE w:val="0"/>
        <w:autoSpaceDN w:val="0"/>
        <w:adjustRightInd w:val="0"/>
        <w:ind w:firstLine="708"/>
        <w:jc w:val="both"/>
        <w:rPr>
          <w:rFonts w:ascii="Times New Roman" w:eastAsia="Calibri" w:hAnsi="Times New Roman"/>
          <w:sz w:val="24"/>
        </w:rPr>
      </w:pPr>
      <w:r w:rsidRPr="00AF726D">
        <w:rPr>
          <w:rFonts w:ascii="Times New Roman" w:eastAsia="Calibri" w:hAnsi="Times New Roman"/>
          <w:sz w:val="24"/>
        </w:rPr>
        <w:t>(</w:t>
      </w:r>
      <w:r w:rsidRPr="00AF726D">
        <w:rPr>
          <w:rFonts w:ascii="Times New Roman" w:eastAsia="Calibri" w:hAnsi="Times New Roman"/>
          <w:sz w:val="20"/>
          <w:szCs w:val="20"/>
        </w:rPr>
        <w:t>архивную справку, копию архивного документа, архивную выписку по архивным документам)</w:t>
      </w:r>
    </w:p>
    <w:p w:rsidR="007507E5" w:rsidRPr="00AF726D" w:rsidRDefault="007507E5" w:rsidP="007507E5">
      <w:pPr>
        <w:autoSpaceDE w:val="0"/>
        <w:autoSpaceDN w:val="0"/>
        <w:adjustRightInd w:val="0"/>
        <w:ind w:firstLine="709"/>
        <w:rPr>
          <w:rFonts w:ascii="Times New Roman" w:eastAsia="Calibri" w:hAnsi="Times New Roman"/>
          <w:sz w:val="24"/>
        </w:rPr>
      </w:pP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t>В случае выдачи архивной справки о стаже работы и (или) размере заработной платы:</w:t>
      </w:r>
    </w:p>
    <w:p w:rsidR="007507E5" w:rsidRPr="00AF726D" w:rsidRDefault="007507E5" w:rsidP="007507E5">
      <w:pPr>
        <w:autoSpaceDE w:val="0"/>
        <w:autoSpaceDN w:val="0"/>
        <w:adjustRightInd w:val="0"/>
        <w:ind w:firstLine="709"/>
        <w:contextualSpacing/>
        <w:rPr>
          <w:rFonts w:ascii="Times New Roman" w:eastAsia="Calibri"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494"/>
      </w:tblGrid>
      <w:tr w:rsidR="007507E5" w:rsidRPr="00AF726D" w:rsidTr="00DA6B6F">
        <w:trPr>
          <w:trHeight w:val="320"/>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t xml:space="preserve">ФАМИЛИЯ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sz w:val="24"/>
              </w:rPr>
            </w:pPr>
          </w:p>
        </w:tc>
      </w:tr>
      <w:tr w:rsidR="007507E5" w:rsidRPr="00AF726D" w:rsidTr="00DA6B6F">
        <w:trPr>
          <w:trHeight w:val="267"/>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t xml:space="preserve">ИМЯ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i/>
                <w:sz w:val="24"/>
              </w:rPr>
            </w:pPr>
          </w:p>
        </w:tc>
      </w:tr>
      <w:tr w:rsidR="007507E5" w:rsidRPr="00AF726D" w:rsidTr="00DA6B6F">
        <w:trPr>
          <w:trHeight w:val="272"/>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ОТЧЕСТВО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i/>
                <w:sz w:val="24"/>
              </w:rPr>
            </w:pPr>
          </w:p>
        </w:tc>
      </w:tr>
      <w:tr w:rsidR="007507E5" w:rsidRPr="00AF726D" w:rsidTr="00DA6B6F">
        <w:trPr>
          <w:trHeight w:val="40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lastRenderedPageBreak/>
              <w:t>Дата рождения (число, месяц, год)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«_______» ____________  _________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63"/>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В случае перемены фамилии, имени,</w:t>
            </w: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t>отчества, указать в хронологическом порядке прежние до перемены</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79"/>
        </w:trPr>
        <w:tc>
          <w:tcPr>
            <w:tcW w:w="4537" w:type="dxa"/>
            <w:vMerge w:val="restart"/>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Полное наименование организации </w:t>
            </w: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(указывается по трудовой книжке)</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203"/>
              </w:tabs>
              <w:autoSpaceDE w:val="0"/>
              <w:autoSpaceDN w:val="0"/>
              <w:adjustRightInd w:val="0"/>
              <w:contextualSpacing/>
              <w:rPr>
                <w:rFonts w:ascii="Times New Roman" w:eastAsia="Calibri" w:hAnsi="Times New Roman"/>
                <w:b/>
                <w:bCs/>
                <w:sz w:val="24"/>
              </w:rPr>
            </w:pPr>
          </w:p>
        </w:tc>
      </w:tr>
      <w:tr w:rsidR="007507E5" w:rsidRPr="00AF726D" w:rsidTr="00DA6B6F">
        <w:trPr>
          <w:trHeight w:val="27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6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44"/>
              </w:tabs>
              <w:autoSpaceDE w:val="0"/>
              <w:autoSpaceDN w:val="0"/>
              <w:adjustRightInd w:val="0"/>
              <w:contextualSpacing/>
              <w:rPr>
                <w:rFonts w:ascii="Times New Roman" w:eastAsia="Calibri" w:hAnsi="Times New Roman"/>
                <w:b/>
                <w:bCs/>
                <w:sz w:val="24"/>
              </w:rPr>
            </w:pPr>
          </w:p>
        </w:tc>
      </w:tr>
      <w:tr w:rsidR="007507E5" w:rsidRPr="00AF726D" w:rsidTr="00DA6B6F">
        <w:trPr>
          <w:trHeight w:val="28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68"/>
        </w:trPr>
        <w:tc>
          <w:tcPr>
            <w:tcW w:w="4537" w:type="dxa"/>
            <w:vMerge w:val="restart"/>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Цех, структурное подразделение</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i/>
                <w:sz w:val="24"/>
              </w:rPr>
            </w:pPr>
          </w:p>
        </w:tc>
      </w:tr>
      <w:tr w:rsidR="007507E5" w:rsidRPr="00AF726D" w:rsidTr="00DA6B6F">
        <w:trPr>
          <w:trHeight w:val="27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sz w:val="24"/>
              </w:rPr>
            </w:pPr>
          </w:p>
        </w:tc>
      </w:tr>
      <w:tr w:rsidR="007507E5" w:rsidRPr="00AF726D" w:rsidTr="00DA6B6F">
        <w:trPr>
          <w:trHeight w:val="722"/>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Занимаемая профессия (должность)</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i/>
                <w:sz w:val="24"/>
              </w:rPr>
            </w:pPr>
          </w:p>
        </w:tc>
      </w:tr>
      <w:tr w:rsidR="007507E5" w:rsidRPr="00AF726D" w:rsidTr="00DA6B6F">
        <w:trPr>
          <w:trHeight w:val="922"/>
        </w:trPr>
        <w:tc>
          <w:tcPr>
            <w:tcW w:w="4537"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подтверждения времени работы </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contextualSpacing/>
              <w:rPr>
                <w:rFonts w:ascii="Times New Roman" w:eastAsia="Calibri" w:hAnsi="Times New Roman"/>
                <w:bCs/>
                <w:sz w:val="24"/>
              </w:rPr>
            </w:pPr>
            <w:r w:rsidRPr="00AF726D">
              <w:rPr>
                <w:rFonts w:ascii="Times New Roman" w:eastAsia="Calibri" w:hAnsi="Times New Roman"/>
                <w:bCs/>
                <w:sz w:val="24"/>
              </w:rPr>
              <w:t xml:space="preserve">с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382"/>
              </w:tabs>
              <w:contextualSpacing/>
              <w:rPr>
                <w:rFonts w:ascii="Times New Roman" w:eastAsia="Calibri" w:hAnsi="Times New Roman"/>
                <w:bCs/>
                <w:sz w:val="24"/>
              </w:rPr>
            </w:pP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по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w:t>
            </w:r>
          </w:p>
          <w:p w:rsidR="007507E5" w:rsidRPr="00AF726D" w:rsidRDefault="007507E5" w:rsidP="00DA6B6F">
            <w:pPr>
              <w:autoSpaceDE w:val="0"/>
              <w:autoSpaceDN w:val="0"/>
              <w:adjustRightInd w:val="0"/>
              <w:contextualSpacing/>
              <w:rPr>
                <w:rFonts w:ascii="Times New Roman" w:eastAsia="Calibri" w:hAnsi="Times New Roman"/>
                <w:bCs/>
                <w:sz w:val="24"/>
              </w:rPr>
            </w:pPr>
          </w:p>
        </w:tc>
      </w:tr>
      <w:tr w:rsidR="007507E5" w:rsidRPr="00AF726D" w:rsidTr="00DA6B6F">
        <w:trPr>
          <w:trHeight w:val="698"/>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подтверждения размера </w:t>
            </w:r>
            <w:proofErr w:type="gramStart"/>
            <w:r w:rsidRPr="00AF726D">
              <w:rPr>
                <w:rFonts w:ascii="Times New Roman" w:eastAsia="Calibri" w:hAnsi="Times New Roman"/>
                <w:b/>
                <w:bCs/>
                <w:sz w:val="24"/>
              </w:rPr>
              <w:t>заработной</w:t>
            </w:r>
            <w:proofErr w:type="gramEnd"/>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платы, указать за какие годы, </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но </w:t>
            </w:r>
            <w:r w:rsidRPr="00AF726D">
              <w:rPr>
                <w:rFonts w:ascii="Times New Roman" w:eastAsia="Calibri" w:hAnsi="Times New Roman"/>
                <w:bCs/>
                <w:sz w:val="24"/>
              </w:rPr>
              <w:t>(не более 60 месяцев)</w:t>
            </w:r>
            <w:r w:rsidRPr="00AF726D">
              <w:rPr>
                <w:rFonts w:ascii="Times New Roman" w:eastAsia="Calibri" w:hAnsi="Times New Roman"/>
                <w:b/>
                <w:bCs/>
                <w:sz w:val="24"/>
              </w:rPr>
              <w:t xml:space="preserve"> подряд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Cs/>
                <w:sz w:val="24"/>
              </w:rPr>
            </w:pPr>
          </w:p>
          <w:p w:rsidR="007507E5" w:rsidRPr="00AF726D" w:rsidRDefault="007507E5" w:rsidP="00DA6B6F">
            <w:pPr>
              <w:tabs>
                <w:tab w:val="left" w:pos="382"/>
              </w:tabs>
              <w:contextualSpacing/>
              <w:rPr>
                <w:rFonts w:ascii="Times New Roman" w:eastAsia="Calibri" w:hAnsi="Times New Roman"/>
                <w:bCs/>
                <w:sz w:val="24"/>
              </w:rPr>
            </w:pPr>
            <w:r w:rsidRPr="00AF726D">
              <w:rPr>
                <w:rFonts w:ascii="Times New Roman" w:eastAsia="Calibri" w:hAnsi="Times New Roman"/>
                <w:bCs/>
                <w:sz w:val="24"/>
              </w:rPr>
              <w:t xml:space="preserve">с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382"/>
              </w:tabs>
              <w:contextualSpacing/>
              <w:rPr>
                <w:rFonts w:ascii="Times New Roman" w:eastAsia="Calibri" w:hAnsi="Times New Roman"/>
                <w:bCs/>
                <w:sz w:val="24"/>
              </w:rPr>
            </w:pP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по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autoSpaceDE w:val="0"/>
              <w:autoSpaceDN w:val="0"/>
              <w:adjustRightInd w:val="0"/>
              <w:contextualSpacing/>
              <w:rPr>
                <w:rFonts w:ascii="Times New Roman" w:eastAsia="Calibri" w:hAnsi="Times New Roman"/>
                <w:bCs/>
                <w:sz w:val="24"/>
              </w:rPr>
            </w:pPr>
          </w:p>
        </w:tc>
      </w:tr>
      <w:tr w:rsidR="007507E5" w:rsidRPr="00AF726D" w:rsidTr="00DA6B6F">
        <w:trPr>
          <w:trHeight w:val="780"/>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О районном (поясном) коэффициенте:</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Cs/>
                <w:sz w:val="24"/>
              </w:rPr>
              <w:t>местность, приравненная к районам Крайнего Севера (МКС)</w:t>
            </w:r>
            <w:r w:rsidRPr="00AF726D">
              <w:rPr>
                <w:rFonts w:ascii="Times New Roman" w:eastAsia="Calibri" w:hAnsi="Times New Roman"/>
                <w:b/>
                <w:bCs/>
                <w:sz w:val="24"/>
              </w:rPr>
              <w:t xml:space="preserve"> </w:t>
            </w:r>
            <w:r w:rsidRPr="00AF726D">
              <w:rPr>
                <w:rFonts w:ascii="Times New Roman" w:eastAsia="Calibri" w:hAnsi="Times New Roman"/>
                <w:bCs/>
                <w:sz w:val="24"/>
              </w:rPr>
              <w:t>для лиц, выехавших  за пределы Республики Коми, но ранее проживающих и работавших в органах, организациях Республики Коми</w:t>
            </w:r>
            <w:r w:rsidRPr="00AF726D">
              <w:rPr>
                <w:rFonts w:ascii="Times New Roman" w:eastAsia="Calibri" w:hAnsi="Times New Roman"/>
                <w:b/>
                <w:bCs/>
                <w:sz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166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w:t>
            </w:r>
            <w:proofErr w:type="gramStart"/>
            <w:r w:rsidRPr="00AF726D">
              <w:rPr>
                <w:rFonts w:ascii="Times New Roman" w:eastAsia="Calibri" w:hAnsi="Times New Roman"/>
                <w:b/>
                <w:bCs/>
                <w:sz w:val="24"/>
              </w:rPr>
              <w:t>находившихся</w:t>
            </w:r>
            <w:proofErr w:type="gramEnd"/>
            <w:r w:rsidRPr="00AF726D">
              <w:rPr>
                <w:rFonts w:ascii="Times New Roman" w:eastAsia="Calibri" w:hAnsi="Times New Roman"/>
                <w:b/>
                <w:bCs/>
                <w:sz w:val="24"/>
              </w:rPr>
              <w:t xml:space="preserve"> во время работы в отпуске (-</w:t>
            </w:r>
            <w:proofErr w:type="spellStart"/>
            <w:r w:rsidRPr="00AF726D">
              <w:rPr>
                <w:rFonts w:ascii="Times New Roman" w:eastAsia="Calibri" w:hAnsi="Times New Roman"/>
                <w:b/>
                <w:bCs/>
                <w:sz w:val="24"/>
              </w:rPr>
              <w:t>ках</w:t>
            </w:r>
            <w:proofErr w:type="spellEnd"/>
            <w:r w:rsidRPr="00AF726D">
              <w:rPr>
                <w:rFonts w:ascii="Times New Roman" w:eastAsia="Calibri" w:hAnsi="Times New Roman"/>
                <w:b/>
                <w:bCs/>
                <w:sz w:val="24"/>
              </w:rPr>
              <w:t>) по уходу за ребенком (детьми) указать:</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а) дату рождения ребенка:</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    (число, месяц, год);</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б) период отпуска</w:t>
            </w:r>
            <w:proofErr w:type="gramStart"/>
            <w:r w:rsidRPr="00AF726D">
              <w:rPr>
                <w:rFonts w:ascii="Times New Roman" w:eastAsia="Calibri" w:hAnsi="Times New Roman"/>
                <w:b/>
                <w:bCs/>
                <w:sz w:val="24"/>
              </w:rPr>
              <w:t xml:space="preserve"> (-</w:t>
            </w:r>
            <w:proofErr w:type="spellStart"/>
            <w:proofErr w:type="gramEnd"/>
            <w:r w:rsidRPr="00AF726D">
              <w:rPr>
                <w:rFonts w:ascii="Times New Roman" w:eastAsia="Calibri" w:hAnsi="Times New Roman"/>
                <w:b/>
                <w:bCs/>
                <w:sz w:val="24"/>
              </w:rPr>
              <w:t>ов</w:t>
            </w:r>
            <w:proofErr w:type="spellEnd"/>
            <w:r w:rsidRPr="00AF726D">
              <w:rPr>
                <w:rFonts w:ascii="Times New Roman" w:eastAsia="Calibri" w:hAnsi="Times New Roman"/>
                <w:b/>
                <w:bCs/>
                <w:sz w:val="24"/>
              </w:rPr>
              <w:t>):</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    (число, месяц, год)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Cs/>
                <w:sz w:val="24"/>
              </w:rPr>
              <w:t>а) «_____»   _______________    ______ г.</w:t>
            </w:r>
          </w:p>
          <w:p w:rsidR="007507E5" w:rsidRPr="00AF726D" w:rsidRDefault="007507E5" w:rsidP="00DA6B6F">
            <w:pPr>
              <w:autoSpaceDE w:val="0"/>
              <w:autoSpaceDN w:val="0"/>
              <w:adjustRightInd w:val="0"/>
              <w:ind w:firstLine="283"/>
              <w:contextualSpacing/>
              <w:rPr>
                <w:rFonts w:ascii="Times New Roman" w:eastAsia="Calibri" w:hAnsi="Times New Roman"/>
                <w:bCs/>
                <w:sz w:val="24"/>
              </w:rPr>
            </w:pPr>
            <w:r w:rsidRPr="00AF726D">
              <w:rPr>
                <w:rFonts w:ascii="Times New Roman" w:eastAsia="Calibri" w:hAnsi="Times New Roman"/>
                <w:bCs/>
                <w:sz w:val="24"/>
              </w:rPr>
              <w:t xml:space="preserve">«_____»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autoSpaceDE w:val="0"/>
              <w:autoSpaceDN w:val="0"/>
              <w:adjustRightInd w:val="0"/>
              <w:ind w:firstLine="283"/>
              <w:contextualSpacing/>
              <w:rPr>
                <w:rFonts w:ascii="Times New Roman" w:eastAsia="Calibri" w:hAnsi="Times New Roman"/>
                <w:bCs/>
                <w:sz w:val="24"/>
              </w:rPr>
            </w:pPr>
            <w:r w:rsidRPr="00AF726D">
              <w:rPr>
                <w:rFonts w:ascii="Times New Roman" w:eastAsia="Calibri" w:hAnsi="Times New Roman"/>
                <w:bCs/>
                <w:sz w:val="24"/>
              </w:rPr>
              <w:t xml:space="preserve">«_____»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б) отпуск (отпуска) по уходу за ребенком (детьми):</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по «____»____ ____ г.   </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по «____»____ ____ г.  </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по «____»____ ____ г.</w:t>
            </w:r>
          </w:p>
          <w:p w:rsidR="007507E5" w:rsidRPr="00AF726D" w:rsidRDefault="007507E5" w:rsidP="00DA6B6F">
            <w:pPr>
              <w:tabs>
                <w:tab w:val="left" w:pos="0"/>
              </w:tabs>
              <w:autoSpaceDE w:val="0"/>
              <w:autoSpaceDN w:val="0"/>
              <w:adjustRightInd w:val="0"/>
              <w:contextualSpacing/>
              <w:rPr>
                <w:rFonts w:ascii="Times New Roman" w:eastAsia="Calibri" w:hAnsi="Times New Roman"/>
                <w:b/>
                <w:bCs/>
                <w:sz w:val="24"/>
              </w:rPr>
            </w:pPr>
          </w:p>
        </w:tc>
      </w:tr>
      <w:tr w:rsidR="007507E5" w:rsidRPr="00AF726D" w:rsidTr="00DA6B6F">
        <w:trPr>
          <w:trHeight w:val="59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hAnsi="Times New Roman"/>
                <w:b/>
                <w:sz w:val="24"/>
              </w:rPr>
            </w:pPr>
            <w:r w:rsidRPr="00AF726D">
              <w:rPr>
                <w:rFonts w:ascii="Times New Roman" w:hAnsi="Times New Roman"/>
                <w:b/>
                <w:sz w:val="24"/>
              </w:rPr>
              <w:t>Цель получения информации и</w:t>
            </w:r>
          </w:p>
          <w:p w:rsidR="007507E5" w:rsidRPr="00AF726D" w:rsidRDefault="007507E5" w:rsidP="00DA6B6F">
            <w:pPr>
              <w:autoSpaceDE w:val="0"/>
              <w:autoSpaceDN w:val="0"/>
              <w:adjustRightInd w:val="0"/>
              <w:contextualSpacing/>
              <w:rPr>
                <w:rFonts w:ascii="Times New Roman" w:hAnsi="Times New Roman"/>
                <w:b/>
                <w:bCs/>
                <w:sz w:val="24"/>
              </w:rPr>
            </w:pPr>
            <w:r w:rsidRPr="00AF726D">
              <w:rPr>
                <w:rFonts w:ascii="Times New Roman" w:hAnsi="Times New Roman"/>
                <w:b/>
                <w:sz w:val="24"/>
              </w:rPr>
              <w:t>форма ее использования</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i/>
                <w:sz w:val="24"/>
              </w:rPr>
            </w:pPr>
          </w:p>
        </w:tc>
      </w:tr>
    </w:tbl>
    <w:p w:rsidR="007507E5" w:rsidRPr="00AF726D" w:rsidRDefault="007507E5" w:rsidP="007507E5">
      <w:pPr>
        <w:autoSpaceDE w:val="0"/>
        <w:autoSpaceDN w:val="0"/>
        <w:adjustRightInd w:val="0"/>
        <w:ind w:firstLine="709"/>
        <w:contextualSpacing/>
        <w:rPr>
          <w:rFonts w:ascii="Times New Roman" w:eastAsia="Calibri" w:hAnsi="Times New Roman"/>
          <w:sz w:val="20"/>
          <w:szCs w:val="20"/>
        </w:rPr>
      </w:pPr>
      <w:r w:rsidRPr="00AF726D">
        <w:rPr>
          <w:rFonts w:ascii="Times New Roman" w:eastAsia="Calibri" w:hAnsi="Times New Roman"/>
          <w:sz w:val="24"/>
        </w:rPr>
        <w:t xml:space="preserve">                                                                                       </w:t>
      </w:r>
      <w:r w:rsidRPr="00AF726D">
        <w:rPr>
          <w:rFonts w:ascii="Times New Roman" w:eastAsia="Calibri" w:hAnsi="Times New Roman"/>
          <w:sz w:val="20"/>
          <w:szCs w:val="20"/>
        </w:rPr>
        <w:t>М.П. (для юридических лиц)</w:t>
      </w:r>
    </w:p>
    <w:p w:rsidR="007507E5" w:rsidRPr="00AF726D" w:rsidRDefault="007507E5" w:rsidP="007507E5">
      <w:pPr>
        <w:contextualSpacing/>
        <w:rPr>
          <w:rFonts w:ascii="Times New Roman" w:eastAsia="Calibri" w:hAnsi="Times New Roman"/>
          <w:b/>
          <w:bCs/>
          <w:iCs/>
          <w:sz w:val="24"/>
        </w:rPr>
      </w:pPr>
    </w:p>
    <w:p w:rsidR="007507E5" w:rsidRPr="00AF726D" w:rsidRDefault="007507E5" w:rsidP="007507E5">
      <w:pPr>
        <w:contextualSpacing/>
        <w:rPr>
          <w:rFonts w:ascii="Times New Roman" w:eastAsia="Calibri" w:hAnsi="Times New Roman"/>
          <w:b/>
          <w:bCs/>
          <w:iCs/>
          <w:sz w:val="24"/>
        </w:rPr>
      </w:pPr>
      <w:r w:rsidRPr="00AF726D">
        <w:rPr>
          <w:rFonts w:ascii="Times New Roman" w:eastAsia="Calibri" w:hAnsi="Times New Roman"/>
          <w:b/>
          <w:bCs/>
          <w:iCs/>
          <w:sz w:val="24"/>
        </w:rPr>
        <w:t>Иные сведения заявителя, не включенные в заявление, и которые заявитель вправе сообщить для получения архивного документа</w:t>
      </w:r>
    </w:p>
    <w:p w:rsidR="007507E5" w:rsidRPr="00AF726D" w:rsidRDefault="007507E5" w:rsidP="007507E5">
      <w:pPr>
        <w:contextualSpacing/>
        <w:rPr>
          <w:rFonts w:ascii="Times New Roman" w:eastAsia="Calibri" w:hAnsi="Times New Roman"/>
          <w:bCs/>
          <w:iCs/>
          <w:sz w:val="24"/>
        </w:rPr>
      </w:pPr>
      <w:r w:rsidRPr="00AF726D">
        <w:rPr>
          <w:rFonts w:ascii="Times New Roman" w:eastAsia="Calibri" w:hAnsi="Times New Roman"/>
          <w:bCs/>
          <w:i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p>
    <w:p w:rsidR="007507E5" w:rsidRPr="00AF726D" w:rsidRDefault="007507E5" w:rsidP="007507E5">
      <w:pPr>
        <w:autoSpaceDE w:val="0"/>
        <w:autoSpaceDN w:val="0"/>
        <w:adjustRightInd w:val="0"/>
        <w:rPr>
          <w:rFonts w:ascii="Times New Roman" w:eastAsia="Calibri" w:hAnsi="Times New Roman"/>
          <w:sz w:val="24"/>
        </w:rPr>
      </w:pP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t>В случае выдачи архивной копии:</w:t>
      </w:r>
    </w:p>
    <w:p w:rsidR="007507E5" w:rsidRPr="00AF726D" w:rsidRDefault="007507E5" w:rsidP="007507E5">
      <w:pPr>
        <w:autoSpaceDE w:val="0"/>
        <w:autoSpaceDN w:val="0"/>
        <w:adjustRightInd w:val="0"/>
        <w:ind w:firstLine="709"/>
        <w:rPr>
          <w:rFonts w:ascii="Times New Roman" w:eastAsia="Calibri" w:hAnsi="Times New Roman"/>
          <w:sz w:val="24"/>
        </w:rPr>
      </w:pP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точное название документа_________________________________________________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дата и номер документа____________________________________________________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lastRenderedPageBreak/>
        <w:t>название организации, создавшей документ___________________________________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количество экземпляров копий______________________________________________</w:t>
      </w:r>
    </w:p>
    <w:p w:rsidR="007507E5" w:rsidRPr="00AF726D" w:rsidRDefault="007507E5" w:rsidP="007507E5">
      <w:pPr>
        <w:autoSpaceDE w:val="0"/>
        <w:autoSpaceDN w:val="0"/>
        <w:adjustRightInd w:val="0"/>
        <w:ind w:firstLine="709"/>
        <w:rPr>
          <w:rFonts w:ascii="Times New Roman" w:eastAsia="Calibri" w:hAnsi="Times New Roman"/>
          <w:sz w:val="24"/>
        </w:rPr>
      </w:pP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t>В случае выдачи архивной выписки из документа:</w:t>
      </w:r>
    </w:p>
    <w:p w:rsidR="007507E5" w:rsidRPr="00AF726D" w:rsidRDefault="007507E5" w:rsidP="007507E5">
      <w:pPr>
        <w:autoSpaceDE w:val="0"/>
        <w:autoSpaceDN w:val="0"/>
        <w:adjustRightInd w:val="0"/>
        <w:ind w:firstLine="709"/>
        <w:rPr>
          <w:rFonts w:ascii="Times New Roman" w:eastAsia="Calibri" w:hAnsi="Times New Roman"/>
          <w:sz w:val="24"/>
        </w:rPr>
      </w:pP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суть выписки__________________________________________________________________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название документа____________________________________________________________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номер и дата документа_________________________________________________________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цель получения выписки________________________________________________________</w:t>
      </w:r>
    </w:p>
    <w:p w:rsidR="007507E5" w:rsidRPr="00AF726D" w:rsidRDefault="007507E5" w:rsidP="007507E5">
      <w:pPr>
        <w:tabs>
          <w:tab w:val="left" w:pos="375"/>
        </w:tabs>
        <w:rPr>
          <w:rFonts w:ascii="Times New Roman" w:eastAsia="Calibri" w:hAnsi="Times New Roman"/>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8"/>
        <w:gridCol w:w="852"/>
        <w:gridCol w:w="321"/>
        <w:gridCol w:w="1344"/>
        <w:gridCol w:w="179"/>
        <w:gridCol w:w="8"/>
        <w:gridCol w:w="985"/>
        <w:gridCol w:w="1188"/>
        <w:gridCol w:w="1507"/>
        <w:gridCol w:w="2055"/>
      </w:tblGrid>
      <w:tr w:rsidR="007507E5" w:rsidRPr="00AF726D" w:rsidTr="00DA6B6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Представлены следующие документы</w:t>
            </w:r>
          </w:p>
        </w:tc>
      </w:tr>
      <w:tr w:rsidR="007507E5" w:rsidRPr="00AF726D" w:rsidTr="00DA6B6F">
        <w:trPr>
          <w:trHeight w:val="20"/>
          <w:jc w:val="center"/>
        </w:trPr>
        <w:tc>
          <w:tcPr>
            <w:tcW w:w="236" w:type="pct"/>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1</w:t>
            </w:r>
          </w:p>
        </w:tc>
        <w:tc>
          <w:tcPr>
            <w:tcW w:w="4764" w:type="pct"/>
            <w:gridSpan w:val="10"/>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236" w:type="pct"/>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2</w:t>
            </w:r>
          </w:p>
        </w:tc>
        <w:tc>
          <w:tcPr>
            <w:tcW w:w="4764" w:type="pct"/>
            <w:gridSpan w:val="10"/>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236" w:type="pct"/>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3</w:t>
            </w:r>
          </w:p>
        </w:tc>
        <w:tc>
          <w:tcPr>
            <w:tcW w:w="4764" w:type="pct"/>
            <w:gridSpan w:val="10"/>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236" w:type="pct"/>
            <w:tcBorders>
              <w:left w:val="nil"/>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4764" w:type="pct"/>
            <w:gridSpan w:val="10"/>
            <w:tcBorders>
              <w:left w:val="nil"/>
              <w:right w:val="nil"/>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885" w:type="pct"/>
            <w:gridSpan w:val="5"/>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bCs/>
                <w:sz w:val="24"/>
              </w:rPr>
            </w:pPr>
            <w:r w:rsidRPr="00AF726D">
              <w:rPr>
                <w:rFonts w:ascii="Times New Roman" w:eastAsia="Calibri" w:hAnsi="Times New Roman"/>
                <w:bCs/>
                <w:sz w:val="24"/>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885" w:type="pct"/>
            <w:gridSpan w:val="5"/>
            <w:vMerge w:val="restart"/>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bCs/>
                <w:sz w:val="24"/>
              </w:rPr>
            </w:pPr>
            <w:r w:rsidRPr="00AF726D">
              <w:rPr>
                <w:rFonts w:ascii="Times New Roman" w:eastAsia="Calibri" w:hAnsi="Times New Roman"/>
                <w:bCs/>
                <w:sz w:val="24"/>
              </w:rPr>
              <w:t xml:space="preserve">Способ получения результата </w:t>
            </w:r>
          </w:p>
        </w:tc>
        <w:tc>
          <w:tcPr>
            <w:tcW w:w="3115" w:type="pct"/>
            <w:gridSpan w:val="6"/>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885" w:type="pct"/>
            <w:gridSpan w:val="5"/>
            <w:vMerge/>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bCs/>
                <w:sz w:val="24"/>
              </w:rPr>
            </w:pPr>
          </w:p>
        </w:tc>
        <w:tc>
          <w:tcPr>
            <w:tcW w:w="3115" w:type="pct"/>
            <w:gridSpan w:val="6"/>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Данные представителя (уполномоченного лица)</w:t>
            </w:r>
          </w:p>
        </w:tc>
      </w:tr>
      <w:tr w:rsidR="007507E5" w:rsidRPr="00AF726D" w:rsidTr="00DA6B6F">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Фамилия</w:t>
            </w:r>
          </w:p>
        </w:tc>
        <w:tc>
          <w:tcPr>
            <w:tcW w:w="3991" w:type="pct"/>
            <w:gridSpan w:val="8"/>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09" w:type="pct"/>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Имя</w:t>
            </w:r>
          </w:p>
        </w:tc>
        <w:tc>
          <w:tcPr>
            <w:tcW w:w="3991" w:type="pct"/>
            <w:gridSpan w:val="8"/>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Отчество</w:t>
            </w:r>
          </w:p>
        </w:tc>
        <w:tc>
          <w:tcPr>
            <w:tcW w:w="3991" w:type="pct"/>
            <w:gridSpan w:val="8"/>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sz w:val="24"/>
              </w:rPr>
            </w:pPr>
            <w:r w:rsidRPr="00AF726D">
              <w:rPr>
                <w:rFonts w:ascii="Times New Roman" w:eastAsia="Calibri" w:hAnsi="Times New Roman"/>
                <w:sz w:val="24"/>
              </w:rPr>
              <w:br w:type="page"/>
            </w:r>
          </w:p>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Документ, удостоверяющий личность представителя (уполномоченного лица)</w:t>
            </w:r>
          </w:p>
        </w:tc>
      </w:tr>
      <w:tr w:rsidR="007507E5" w:rsidRPr="00AF726D" w:rsidTr="00DA6B6F">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rPr>
                <w:rFonts w:ascii="Times New Roman" w:eastAsia="Calibri" w:hAnsi="Times New Roman"/>
                <w:sz w:val="24"/>
              </w:rPr>
            </w:pPr>
            <w:r w:rsidRPr="00AF726D">
              <w:rPr>
                <w:rFonts w:ascii="Times New Roman" w:eastAsia="Calibri" w:hAnsi="Times New Roman"/>
                <w:sz w:val="24"/>
              </w:rPr>
              <w:t>Вид</w:t>
            </w:r>
          </w:p>
        </w:tc>
        <w:tc>
          <w:tcPr>
            <w:tcW w:w="4439" w:type="pct"/>
            <w:gridSpan w:val="9"/>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Серия</w:t>
            </w:r>
          </w:p>
        </w:tc>
        <w:tc>
          <w:tcPr>
            <w:tcW w:w="1418" w:type="pct"/>
            <w:gridSpan w:val="4"/>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522"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Номер</w:t>
            </w:r>
          </w:p>
        </w:tc>
        <w:tc>
          <w:tcPr>
            <w:tcW w:w="2499" w:type="pct"/>
            <w:gridSpan w:val="3"/>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r w:rsidR="007507E5" w:rsidRPr="00AF726D" w:rsidTr="00DA6B6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Выдан</w:t>
            </w:r>
          </w:p>
        </w:tc>
        <w:tc>
          <w:tcPr>
            <w:tcW w:w="2565" w:type="pct"/>
            <w:gridSpan w:val="7"/>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79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Дата выдачи</w:t>
            </w:r>
          </w:p>
        </w:tc>
        <w:tc>
          <w:tcPr>
            <w:tcW w:w="1081" w:type="pct"/>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r w:rsidR="007507E5" w:rsidRPr="00AF726D" w:rsidTr="00DA6B6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br w:type="page"/>
            </w:r>
          </w:p>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Адрес регистрации представителя (уполномоченного лица)</w:t>
            </w: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Индекс </w:t>
            </w:r>
          </w:p>
        </w:tc>
        <w:tc>
          <w:tcPr>
            <w:tcW w:w="1418" w:type="pct"/>
            <w:gridSpan w:val="4"/>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147" w:type="pct"/>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Регион </w:t>
            </w:r>
          </w:p>
        </w:tc>
        <w:tc>
          <w:tcPr>
            <w:tcW w:w="1874" w:type="pct"/>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Район</w:t>
            </w:r>
          </w:p>
        </w:tc>
        <w:tc>
          <w:tcPr>
            <w:tcW w:w="1418" w:type="pct"/>
            <w:gridSpan w:val="4"/>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147" w:type="pct"/>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Населенный пункт</w:t>
            </w:r>
          </w:p>
        </w:tc>
        <w:tc>
          <w:tcPr>
            <w:tcW w:w="1874" w:type="pct"/>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Улица</w:t>
            </w:r>
          </w:p>
        </w:tc>
        <w:tc>
          <w:tcPr>
            <w:tcW w:w="4439" w:type="pct"/>
            <w:gridSpan w:val="9"/>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Дом</w:t>
            </w:r>
          </w:p>
        </w:tc>
        <w:tc>
          <w:tcPr>
            <w:tcW w:w="1418"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Корпус</w:t>
            </w:r>
          </w:p>
        </w:tc>
        <w:tc>
          <w:tcPr>
            <w:tcW w:w="625" w:type="pct"/>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79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Квартира</w:t>
            </w:r>
          </w:p>
        </w:tc>
        <w:tc>
          <w:tcPr>
            <w:tcW w:w="1081" w:type="pct"/>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507E5" w:rsidRPr="00AF726D" w:rsidRDefault="007507E5" w:rsidP="00DA6B6F">
            <w:pPr>
              <w:autoSpaceDE w:val="0"/>
              <w:autoSpaceDN w:val="0"/>
              <w:jc w:val="center"/>
              <w:rPr>
                <w:rFonts w:ascii="Times New Roman" w:eastAsia="Calibri" w:hAnsi="Times New Roman"/>
                <w:b/>
                <w:bCs/>
                <w:sz w:val="24"/>
              </w:rPr>
            </w:pPr>
          </w:p>
          <w:p w:rsidR="007507E5" w:rsidRPr="00AF726D" w:rsidRDefault="007507E5" w:rsidP="00DA6B6F">
            <w:pPr>
              <w:autoSpaceDE w:val="0"/>
              <w:autoSpaceDN w:val="0"/>
              <w:jc w:val="center"/>
              <w:rPr>
                <w:rFonts w:ascii="Times New Roman" w:eastAsia="Calibri" w:hAnsi="Times New Roman"/>
                <w:b/>
                <w:bCs/>
                <w:sz w:val="24"/>
              </w:rPr>
            </w:pPr>
            <w:r w:rsidRPr="00AF726D">
              <w:rPr>
                <w:rFonts w:ascii="Times New Roman" w:eastAsia="Calibri" w:hAnsi="Times New Roman"/>
                <w:b/>
                <w:bCs/>
                <w:sz w:val="24"/>
              </w:rPr>
              <w:t>Адрес места жительства представителя (уполномоченного лица)</w:t>
            </w: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 xml:space="preserve">Индекс </w:t>
            </w:r>
          </w:p>
        </w:tc>
        <w:tc>
          <w:tcPr>
            <w:tcW w:w="1418" w:type="pct"/>
            <w:gridSpan w:val="4"/>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147" w:type="pct"/>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Регион</w:t>
            </w:r>
          </w:p>
        </w:tc>
        <w:tc>
          <w:tcPr>
            <w:tcW w:w="1874" w:type="pct"/>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Район</w:t>
            </w:r>
          </w:p>
        </w:tc>
        <w:tc>
          <w:tcPr>
            <w:tcW w:w="1418" w:type="pct"/>
            <w:gridSpan w:val="4"/>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1147" w:type="pct"/>
            <w:gridSpan w:val="3"/>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Населенный пункт</w:t>
            </w:r>
          </w:p>
        </w:tc>
        <w:tc>
          <w:tcPr>
            <w:tcW w:w="1874" w:type="pct"/>
            <w:gridSpan w:val="2"/>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Улица</w:t>
            </w:r>
          </w:p>
        </w:tc>
        <w:tc>
          <w:tcPr>
            <w:tcW w:w="4439" w:type="pct"/>
            <w:gridSpan w:val="9"/>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Дом</w:t>
            </w:r>
          </w:p>
        </w:tc>
        <w:tc>
          <w:tcPr>
            <w:tcW w:w="1422" w:type="pct"/>
            <w:gridSpan w:val="5"/>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518"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Корпус</w:t>
            </w:r>
          </w:p>
        </w:tc>
        <w:tc>
          <w:tcPr>
            <w:tcW w:w="625" w:type="pct"/>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79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sz w:val="24"/>
              </w:rPr>
            </w:pPr>
            <w:r w:rsidRPr="00AF726D">
              <w:rPr>
                <w:rFonts w:ascii="Times New Roman" w:eastAsia="Calibri" w:hAnsi="Times New Roman"/>
                <w:sz w:val="24"/>
              </w:rPr>
              <w:t>Квартира</w:t>
            </w:r>
          </w:p>
        </w:tc>
        <w:tc>
          <w:tcPr>
            <w:tcW w:w="1081" w:type="pct"/>
            <w:tcBorders>
              <w:bottom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u w:val="single"/>
              </w:rPr>
            </w:pPr>
          </w:p>
        </w:tc>
      </w:tr>
      <w:tr w:rsidR="007507E5" w:rsidRPr="00AF726D" w:rsidTr="00DA6B6F">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7507E5" w:rsidRPr="00AF726D" w:rsidRDefault="007507E5" w:rsidP="00DA6B6F">
            <w:pPr>
              <w:autoSpaceDE w:val="0"/>
              <w:autoSpaceDN w:val="0"/>
              <w:rPr>
                <w:rFonts w:ascii="Times New Roman" w:eastAsia="Calibri" w:hAnsi="Times New Roman"/>
                <w:b/>
                <w:bCs/>
                <w:sz w:val="24"/>
              </w:rPr>
            </w:pPr>
            <w:r w:rsidRPr="00AF726D">
              <w:rPr>
                <w:rFonts w:ascii="Times New Roman" w:eastAsia="Calibri" w:hAnsi="Times New Roman"/>
                <w:b/>
                <w:bCs/>
                <w:sz w:val="24"/>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r w:rsidR="007507E5" w:rsidRPr="00AF726D" w:rsidTr="00DA6B6F">
        <w:trPr>
          <w:trHeight w:val="20"/>
          <w:jc w:val="center"/>
        </w:trPr>
        <w:tc>
          <w:tcPr>
            <w:tcW w:w="1178" w:type="pct"/>
            <w:gridSpan w:val="4"/>
            <w:vMerge/>
            <w:vAlign w:val="center"/>
            <w:hideMark/>
          </w:tcPr>
          <w:p w:rsidR="007507E5" w:rsidRPr="00AF726D" w:rsidRDefault="007507E5" w:rsidP="00DA6B6F">
            <w:pPr>
              <w:rPr>
                <w:rFonts w:ascii="Times New Roman" w:eastAsia="Calibri" w:hAnsi="Times New Roman"/>
                <w:b/>
                <w:bCs/>
                <w:sz w:val="24"/>
              </w:rPr>
            </w:pPr>
          </w:p>
        </w:tc>
        <w:tc>
          <w:tcPr>
            <w:tcW w:w="3822" w:type="pct"/>
            <w:gridSpan w:val="7"/>
            <w:tcMar>
              <w:top w:w="0" w:type="dxa"/>
              <w:left w:w="75" w:type="dxa"/>
              <w:bottom w:w="0" w:type="dxa"/>
              <w:right w:w="75" w:type="dxa"/>
            </w:tcMar>
            <w:vAlign w:val="center"/>
          </w:tcPr>
          <w:p w:rsidR="007507E5" w:rsidRPr="00AF726D" w:rsidRDefault="007507E5" w:rsidP="00DA6B6F">
            <w:pPr>
              <w:autoSpaceDE w:val="0"/>
              <w:autoSpaceDN w:val="0"/>
              <w:rPr>
                <w:rFonts w:ascii="Times New Roman" w:eastAsia="Calibri" w:hAnsi="Times New Roman"/>
                <w:sz w:val="24"/>
              </w:rPr>
            </w:pPr>
          </w:p>
        </w:tc>
      </w:tr>
    </w:tbl>
    <w:p w:rsidR="007507E5" w:rsidRPr="00AF726D" w:rsidRDefault="007507E5" w:rsidP="007507E5">
      <w:pPr>
        <w:rPr>
          <w:rFonts w:ascii="Times New Roman" w:eastAsia="Calibri" w:hAnsi="Times New Roman"/>
          <w:sz w:val="24"/>
        </w:rPr>
      </w:pPr>
    </w:p>
    <w:tbl>
      <w:tblPr>
        <w:tblW w:w="0" w:type="auto"/>
        <w:tblBorders>
          <w:insideH w:val="single" w:sz="4" w:space="0" w:color="auto"/>
        </w:tblBorders>
        <w:tblLook w:val="04A0"/>
      </w:tblPr>
      <w:tblGrid>
        <w:gridCol w:w="3190"/>
        <w:gridCol w:w="887"/>
        <w:gridCol w:w="5103"/>
      </w:tblGrid>
      <w:tr w:rsidR="007507E5" w:rsidRPr="00AF726D" w:rsidTr="00DA6B6F">
        <w:tc>
          <w:tcPr>
            <w:tcW w:w="3190" w:type="dxa"/>
          </w:tcPr>
          <w:p w:rsidR="007507E5" w:rsidRPr="00AF726D" w:rsidRDefault="007507E5" w:rsidP="00DA6B6F">
            <w:pPr>
              <w:rPr>
                <w:rFonts w:ascii="Times New Roman" w:eastAsia="Calibri" w:hAnsi="Times New Roman"/>
                <w:sz w:val="24"/>
              </w:rPr>
            </w:pPr>
          </w:p>
        </w:tc>
        <w:tc>
          <w:tcPr>
            <w:tcW w:w="887" w:type="dxa"/>
            <w:tcBorders>
              <w:top w:val="nil"/>
              <w:bottom w:val="nil"/>
            </w:tcBorders>
          </w:tcPr>
          <w:p w:rsidR="007507E5" w:rsidRPr="00AF726D" w:rsidRDefault="007507E5" w:rsidP="00DA6B6F">
            <w:pPr>
              <w:rPr>
                <w:rFonts w:ascii="Times New Roman" w:eastAsia="Calibri" w:hAnsi="Times New Roman"/>
                <w:sz w:val="24"/>
              </w:rPr>
            </w:pPr>
          </w:p>
        </w:tc>
        <w:tc>
          <w:tcPr>
            <w:tcW w:w="5103" w:type="dxa"/>
          </w:tcPr>
          <w:p w:rsidR="007507E5" w:rsidRPr="00AF726D" w:rsidRDefault="007507E5" w:rsidP="00DA6B6F">
            <w:pPr>
              <w:rPr>
                <w:rFonts w:ascii="Times New Roman" w:eastAsia="Calibri" w:hAnsi="Times New Roman"/>
                <w:sz w:val="24"/>
              </w:rPr>
            </w:pPr>
          </w:p>
        </w:tc>
      </w:tr>
      <w:tr w:rsidR="007507E5" w:rsidRPr="00AF726D" w:rsidTr="00DA6B6F">
        <w:tc>
          <w:tcPr>
            <w:tcW w:w="3190" w:type="dxa"/>
          </w:tcPr>
          <w:p w:rsidR="007507E5" w:rsidRPr="00AF726D" w:rsidRDefault="007507E5" w:rsidP="00DA6B6F">
            <w:pPr>
              <w:rPr>
                <w:rFonts w:ascii="Times New Roman" w:eastAsia="Calibri" w:hAnsi="Times New Roman"/>
                <w:sz w:val="24"/>
              </w:rPr>
            </w:pPr>
            <w:r w:rsidRPr="00AF726D">
              <w:rPr>
                <w:rFonts w:ascii="Times New Roman" w:eastAsia="Calibri" w:hAnsi="Times New Roman"/>
                <w:sz w:val="24"/>
              </w:rPr>
              <w:t>Дата</w:t>
            </w:r>
          </w:p>
        </w:tc>
        <w:tc>
          <w:tcPr>
            <w:tcW w:w="887" w:type="dxa"/>
            <w:tcBorders>
              <w:top w:val="nil"/>
              <w:bottom w:val="nil"/>
            </w:tcBorders>
          </w:tcPr>
          <w:p w:rsidR="007507E5" w:rsidRPr="00AF726D" w:rsidRDefault="007507E5" w:rsidP="00DA6B6F">
            <w:pPr>
              <w:rPr>
                <w:rFonts w:ascii="Times New Roman" w:eastAsia="Calibri" w:hAnsi="Times New Roman"/>
                <w:sz w:val="24"/>
              </w:rPr>
            </w:pPr>
          </w:p>
        </w:tc>
        <w:tc>
          <w:tcPr>
            <w:tcW w:w="5103" w:type="dxa"/>
          </w:tcPr>
          <w:p w:rsidR="007507E5" w:rsidRPr="00AF726D" w:rsidRDefault="007507E5" w:rsidP="00DA6B6F">
            <w:pPr>
              <w:rPr>
                <w:rFonts w:ascii="Times New Roman" w:eastAsia="Calibri" w:hAnsi="Times New Roman"/>
                <w:sz w:val="24"/>
              </w:rPr>
            </w:pPr>
            <w:r w:rsidRPr="00AF726D">
              <w:rPr>
                <w:rFonts w:ascii="Times New Roman" w:eastAsia="Calibri" w:hAnsi="Times New Roman"/>
                <w:sz w:val="24"/>
              </w:rPr>
              <w:t>Подпись/ФИО</w:t>
            </w:r>
          </w:p>
        </w:tc>
      </w:tr>
    </w:tbl>
    <w:p w:rsidR="007507E5" w:rsidRPr="0042167F" w:rsidRDefault="007507E5" w:rsidP="007507E5">
      <w:pPr>
        <w:jc w:val="right"/>
        <w:rPr>
          <w:rFonts w:ascii="Times New Roman" w:eastAsia="Calibri" w:hAnsi="Times New Roman"/>
          <w:sz w:val="24"/>
        </w:rPr>
      </w:pPr>
      <w:r w:rsidRPr="00AF726D">
        <w:rPr>
          <w:rFonts w:ascii="Times New Roman" w:eastAsia="Calibri" w:hAnsi="Times New Roman"/>
          <w:sz w:val="24"/>
        </w:rPr>
        <w:br w:type="page"/>
      </w:r>
      <w:r w:rsidRPr="0042167F">
        <w:rPr>
          <w:rFonts w:ascii="Times New Roman" w:eastAsia="Calibri" w:hAnsi="Times New Roman"/>
          <w:sz w:val="24"/>
        </w:rPr>
        <w:lastRenderedPageBreak/>
        <w:t>Приложение №3</w:t>
      </w:r>
    </w:p>
    <w:p w:rsidR="007507E5" w:rsidRPr="0042167F" w:rsidRDefault="007507E5" w:rsidP="007507E5">
      <w:pPr>
        <w:jc w:val="right"/>
        <w:rPr>
          <w:rFonts w:ascii="Times New Roman" w:eastAsia="Calibri" w:hAnsi="Times New Roman"/>
          <w:sz w:val="24"/>
        </w:rPr>
      </w:pPr>
      <w:r w:rsidRPr="0042167F">
        <w:rPr>
          <w:rFonts w:ascii="Times New Roman" w:eastAsia="Calibri" w:hAnsi="Times New Roman"/>
          <w:sz w:val="24"/>
        </w:rPr>
        <w:t>к административному регламенту</w:t>
      </w:r>
    </w:p>
    <w:p w:rsidR="007507E5" w:rsidRPr="0042167F" w:rsidRDefault="007507E5" w:rsidP="007507E5">
      <w:pPr>
        <w:jc w:val="right"/>
        <w:rPr>
          <w:rFonts w:ascii="Times New Roman" w:eastAsia="Calibri" w:hAnsi="Times New Roman"/>
          <w:sz w:val="24"/>
        </w:rPr>
      </w:pPr>
      <w:r w:rsidRPr="0042167F">
        <w:rPr>
          <w:rFonts w:ascii="Times New Roman" w:eastAsia="Calibri" w:hAnsi="Times New Roman"/>
          <w:sz w:val="24"/>
        </w:rPr>
        <w:t>предоставления муниципальной услуги</w:t>
      </w:r>
    </w:p>
    <w:p w:rsidR="007507E5" w:rsidRPr="0042167F" w:rsidRDefault="007507E5" w:rsidP="007507E5">
      <w:pPr>
        <w:jc w:val="right"/>
        <w:rPr>
          <w:rFonts w:ascii="Times New Roman" w:eastAsia="Calibri" w:hAnsi="Times New Roman"/>
          <w:sz w:val="24"/>
        </w:rPr>
      </w:pPr>
      <w:r w:rsidRPr="0042167F">
        <w:rPr>
          <w:rFonts w:ascii="Times New Roman" w:eastAsia="Calibri" w:hAnsi="Times New Roman"/>
          <w:sz w:val="24"/>
        </w:rPr>
        <w:t>«Выдача архивных справок, копий архивных документов, архивных выписок по архивным документам»</w:t>
      </w:r>
    </w:p>
    <w:p w:rsidR="007507E5" w:rsidRPr="00AF726D" w:rsidRDefault="007507E5" w:rsidP="007507E5">
      <w:pPr>
        <w:rPr>
          <w:rFonts w:ascii="Times New Roman" w:eastAsia="Calibri" w:hAnsi="Times New Roman"/>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00"/>
        <w:gridCol w:w="881"/>
        <w:gridCol w:w="280"/>
        <w:gridCol w:w="228"/>
        <w:gridCol w:w="1285"/>
        <w:gridCol w:w="1030"/>
        <w:gridCol w:w="1173"/>
        <w:gridCol w:w="1489"/>
        <w:gridCol w:w="2039"/>
      </w:tblGrid>
      <w:tr w:rsidR="007507E5" w:rsidRPr="00AF726D" w:rsidTr="00DA6B6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tblPr>
            <w:tblGrid>
              <w:gridCol w:w="1950"/>
              <w:gridCol w:w="1843"/>
              <w:gridCol w:w="992"/>
              <w:gridCol w:w="4786"/>
            </w:tblGrid>
            <w:tr w:rsidR="007507E5" w:rsidRPr="00AF726D" w:rsidTr="00DA6B6F">
              <w:tc>
                <w:tcPr>
                  <w:tcW w:w="1019" w:type="pct"/>
                  <w:tcBorders>
                    <w:top w:val="single" w:sz="4" w:space="0" w:color="auto"/>
                    <w:left w:val="single" w:sz="4" w:space="0" w:color="auto"/>
                    <w:bottom w:val="single" w:sz="4" w:space="0" w:color="auto"/>
                    <w:right w:val="single" w:sz="4" w:space="0" w:color="auto"/>
                  </w:tcBorders>
                </w:tcPr>
                <w:p w:rsidR="007507E5" w:rsidRPr="00AF726D" w:rsidRDefault="007507E5" w:rsidP="00DA6B6F">
                  <w:pPr>
                    <w:rPr>
                      <w:rFonts w:ascii="Times New Roman" w:eastAsia="Calibri" w:hAnsi="Times New Roman"/>
                      <w:bCs/>
                      <w:sz w:val="24"/>
                    </w:rPr>
                  </w:pPr>
                  <w:r w:rsidRPr="00AF726D">
                    <w:rPr>
                      <w:rFonts w:ascii="Times New Roman" w:eastAsia="Calibri" w:hAnsi="Times New Roman"/>
                      <w:sz w:val="24"/>
                    </w:rPr>
                    <w:br w:type="page"/>
                  </w:r>
                  <w:r w:rsidRPr="00AF726D">
                    <w:rPr>
                      <w:rFonts w:ascii="Times New Roman" w:eastAsia="Calibri" w:hAnsi="Times New Roman"/>
                      <w:bCs/>
                      <w:sz w:val="24"/>
                    </w:rPr>
                    <w:t>№ запроса</w:t>
                  </w:r>
                </w:p>
              </w:tc>
              <w:tc>
                <w:tcPr>
                  <w:tcW w:w="963" w:type="pct"/>
                  <w:tcBorders>
                    <w:top w:val="single" w:sz="4" w:space="0" w:color="auto"/>
                    <w:left w:val="single" w:sz="4" w:space="0" w:color="auto"/>
                    <w:bottom w:val="single" w:sz="4" w:space="0" w:color="auto"/>
                    <w:right w:val="single" w:sz="4" w:space="0" w:color="auto"/>
                  </w:tcBorders>
                </w:tcPr>
                <w:p w:rsidR="007507E5" w:rsidRPr="00AF726D" w:rsidRDefault="007507E5" w:rsidP="00DA6B6F">
                  <w:pPr>
                    <w:rPr>
                      <w:rFonts w:ascii="Times New Roman" w:eastAsia="Calibri" w:hAnsi="Times New Roman"/>
                      <w:sz w:val="24"/>
                      <w:u w:val="single"/>
                    </w:rPr>
                  </w:pPr>
                </w:p>
              </w:tc>
              <w:tc>
                <w:tcPr>
                  <w:tcW w:w="518" w:type="pct"/>
                  <w:tcBorders>
                    <w:left w:val="single" w:sz="4" w:space="0" w:color="auto"/>
                  </w:tcBorders>
                </w:tcPr>
                <w:p w:rsidR="007507E5" w:rsidRPr="00AF726D" w:rsidRDefault="007507E5" w:rsidP="00DA6B6F">
                  <w:pPr>
                    <w:rPr>
                      <w:rFonts w:ascii="Times New Roman" w:eastAsia="Calibri" w:hAnsi="Times New Roman"/>
                      <w:sz w:val="24"/>
                      <w:u w:val="single"/>
                    </w:rPr>
                  </w:pPr>
                </w:p>
              </w:tc>
              <w:tc>
                <w:tcPr>
                  <w:tcW w:w="2500" w:type="pct"/>
                  <w:tcBorders>
                    <w:left w:val="nil"/>
                    <w:bottom w:val="single" w:sz="4" w:space="0" w:color="auto"/>
                  </w:tcBorders>
                </w:tcPr>
                <w:p w:rsidR="007507E5" w:rsidRPr="00AF726D" w:rsidRDefault="007507E5" w:rsidP="00DA6B6F">
                  <w:pPr>
                    <w:rPr>
                      <w:rFonts w:ascii="Times New Roman" w:eastAsia="Calibri" w:hAnsi="Times New Roman"/>
                      <w:sz w:val="24"/>
                      <w:u w:val="single"/>
                    </w:rPr>
                  </w:pPr>
                </w:p>
              </w:tc>
            </w:tr>
            <w:tr w:rsidR="007507E5" w:rsidRPr="00AF726D" w:rsidTr="00DA6B6F">
              <w:tc>
                <w:tcPr>
                  <w:tcW w:w="1019" w:type="pct"/>
                  <w:tcBorders>
                    <w:top w:val="single" w:sz="4" w:space="0" w:color="auto"/>
                  </w:tcBorders>
                </w:tcPr>
                <w:p w:rsidR="007507E5" w:rsidRPr="00AF726D" w:rsidRDefault="007507E5" w:rsidP="00DA6B6F">
                  <w:pPr>
                    <w:rPr>
                      <w:rFonts w:ascii="Times New Roman" w:eastAsia="Calibri" w:hAnsi="Times New Roman"/>
                      <w:sz w:val="24"/>
                    </w:rPr>
                  </w:pPr>
                </w:p>
              </w:tc>
              <w:tc>
                <w:tcPr>
                  <w:tcW w:w="963" w:type="pct"/>
                  <w:tcBorders>
                    <w:top w:val="single" w:sz="4" w:space="0" w:color="auto"/>
                  </w:tcBorders>
                </w:tcPr>
                <w:p w:rsidR="007507E5" w:rsidRPr="00AF726D" w:rsidRDefault="007507E5" w:rsidP="00DA6B6F">
                  <w:pPr>
                    <w:rPr>
                      <w:rFonts w:ascii="Times New Roman" w:eastAsia="Calibri" w:hAnsi="Times New Roman"/>
                      <w:sz w:val="24"/>
                    </w:rPr>
                  </w:pPr>
                </w:p>
              </w:tc>
              <w:tc>
                <w:tcPr>
                  <w:tcW w:w="518" w:type="pct"/>
                </w:tcPr>
                <w:p w:rsidR="007507E5" w:rsidRPr="00AF726D" w:rsidRDefault="007507E5" w:rsidP="00DA6B6F">
                  <w:pPr>
                    <w:rPr>
                      <w:rFonts w:ascii="Times New Roman" w:eastAsia="Calibri" w:hAnsi="Times New Roman"/>
                      <w:sz w:val="24"/>
                    </w:rPr>
                  </w:pPr>
                </w:p>
              </w:tc>
              <w:tc>
                <w:tcPr>
                  <w:tcW w:w="2500" w:type="pct"/>
                  <w:tcBorders>
                    <w:top w:val="single" w:sz="4" w:space="0" w:color="auto"/>
                  </w:tcBorders>
                </w:tcPr>
                <w:p w:rsidR="007507E5" w:rsidRPr="00AF726D" w:rsidRDefault="007507E5" w:rsidP="00DA6B6F">
                  <w:pPr>
                    <w:jc w:val="center"/>
                    <w:rPr>
                      <w:rFonts w:ascii="Times New Roman" w:eastAsia="Calibri" w:hAnsi="Times New Roman"/>
                      <w:sz w:val="24"/>
                    </w:rPr>
                  </w:pPr>
                  <w:r w:rsidRPr="00AF726D">
                    <w:rPr>
                      <w:rFonts w:ascii="Times New Roman" w:eastAsia="Calibri" w:hAnsi="Times New Roman"/>
                      <w:sz w:val="24"/>
                    </w:rPr>
                    <w:t>Орган, обрабатывающий запрос на предоставление услуги</w:t>
                  </w:r>
                </w:p>
                <w:p w:rsidR="007507E5" w:rsidRPr="00AF726D" w:rsidRDefault="007507E5" w:rsidP="00DA6B6F">
                  <w:pPr>
                    <w:rPr>
                      <w:rFonts w:ascii="Times New Roman" w:eastAsia="Calibri" w:hAnsi="Times New Roman"/>
                      <w:sz w:val="24"/>
                    </w:rPr>
                  </w:pPr>
                </w:p>
              </w:tc>
            </w:tr>
          </w:tbl>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Данные заявителя (физического лица, индивидуального предпринимателя)</w:t>
            </w:r>
          </w:p>
          <w:p w:rsidR="007507E5" w:rsidRPr="00AF726D" w:rsidRDefault="007507E5" w:rsidP="00DA6B6F">
            <w:pPr>
              <w:widowControl w:val="0"/>
              <w:autoSpaceDE w:val="0"/>
              <w:autoSpaceDN w:val="0"/>
              <w:adjustRightInd w:val="0"/>
              <w:rPr>
                <w:rFonts w:ascii="Times New Roman" w:hAnsi="Times New Roman"/>
                <w:b/>
                <w:bCs/>
                <w:sz w:val="24"/>
              </w:rPr>
            </w:pPr>
          </w:p>
        </w:tc>
      </w:tr>
      <w:tr w:rsidR="007507E5" w:rsidRPr="00AF726D" w:rsidTr="00DA6B6F">
        <w:trPr>
          <w:trHeight w:val="20"/>
          <w:jc w:val="center"/>
        </w:trPr>
        <w:tc>
          <w:tcPr>
            <w:tcW w:w="1031" w:type="pct"/>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Фамилия</w:t>
            </w:r>
          </w:p>
        </w:tc>
        <w:tc>
          <w:tcPr>
            <w:tcW w:w="3969" w:type="pct"/>
            <w:gridSpan w:val="7"/>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31"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Имя</w:t>
            </w:r>
          </w:p>
        </w:tc>
        <w:tc>
          <w:tcPr>
            <w:tcW w:w="3969" w:type="pct"/>
            <w:gridSpan w:val="7"/>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31"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Отчество</w:t>
            </w:r>
          </w:p>
        </w:tc>
        <w:tc>
          <w:tcPr>
            <w:tcW w:w="3969" w:type="pct"/>
            <w:gridSpan w:val="7"/>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031"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Дата рождения</w:t>
            </w:r>
          </w:p>
        </w:tc>
        <w:tc>
          <w:tcPr>
            <w:tcW w:w="3969" w:type="pct"/>
            <w:gridSpan w:val="7"/>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Полное наименование индивидуального предпринимателя</w:t>
            </w:r>
            <w:r w:rsidRPr="00AF726D">
              <w:rPr>
                <w:rFonts w:ascii="Times New Roman" w:hAnsi="Times New Roman"/>
                <w:b/>
                <w:bCs/>
                <w:sz w:val="24"/>
                <w:vertAlign w:val="superscript"/>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ОГРНИП</w:t>
            </w:r>
            <w:r w:rsidRPr="00AF726D">
              <w:rPr>
                <w:rFonts w:ascii="Times New Roman" w:hAnsi="Times New Roman"/>
                <w:b/>
                <w:bCs/>
                <w:sz w:val="24"/>
                <w:vertAlign w:val="superscript"/>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jc w:val="center"/>
              <w:rPr>
                <w:rFonts w:ascii="Times New Roman" w:eastAsia="Calibri" w:hAnsi="Times New Roman"/>
                <w:b/>
                <w:bCs/>
                <w:sz w:val="24"/>
              </w:rPr>
            </w:pPr>
          </w:p>
          <w:p w:rsidR="007507E5" w:rsidRPr="00AF726D" w:rsidRDefault="007507E5" w:rsidP="00DA6B6F">
            <w:pPr>
              <w:jc w:val="center"/>
              <w:rPr>
                <w:rFonts w:ascii="Times New Roman" w:eastAsia="Calibri" w:hAnsi="Times New Roman"/>
                <w:b/>
                <w:bCs/>
                <w:sz w:val="24"/>
              </w:rPr>
            </w:pPr>
            <w:r w:rsidRPr="00AF726D">
              <w:rPr>
                <w:rFonts w:ascii="Times New Roman" w:eastAsia="Calibri" w:hAnsi="Times New Roman"/>
                <w:b/>
                <w:bCs/>
                <w:sz w:val="24"/>
              </w:rPr>
              <w:t>Документ, удостоверяющий личность заявителя</w:t>
            </w:r>
          </w:p>
        </w:tc>
      </w:tr>
      <w:tr w:rsidR="007507E5" w:rsidRPr="00AF726D" w:rsidTr="00DA6B6F">
        <w:trPr>
          <w:trHeight w:val="20"/>
          <w:jc w:val="center"/>
        </w:trPr>
        <w:tc>
          <w:tcPr>
            <w:tcW w:w="567" w:type="pct"/>
            <w:tcBorders>
              <w:top w:val="dotted" w:sz="4" w:space="0" w:color="auto"/>
            </w:tcBorders>
            <w:tcMar>
              <w:top w:w="0" w:type="dxa"/>
              <w:left w:w="75" w:type="dxa"/>
              <w:bottom w:w="0" w:type="dxa"/>
              <w:right w:w="75" w:type="dxa"/>
            </w:tcMar>
            <w:vAlign w:val="center"/>
            <w:hideMark/>
          </w:tcPr>
          <w:p w:rsidR="007507E5" w:rsidRPr="00AF726D" w:rsidRDefault="007507E5" w:rsidP="00DA6B6F">
            <w:pPr>
              <w:rPr>
                <w:rFonts w:ascii="Times New Roman" w:eastAsia="Calibri" w:hAnsi="Times New Roman"/>
                <w:sz w:val="24"/>
              </w:rPr>
            </w:pPr>
            <w:r w:rsidRPr="00AF726D">
              <w:rPr>
                <w:rFonts w:ascii="Times New Roman" w:eastAsia="Calibri" w:hAnsi="Times New Roman"/>
                <w:sz w:val="24"/>
              </w:rPr>
              <w:t>Вид</w:t>
            </w:r>
          </w:p>
        </w:tc>
        <w:tc>
          <w:tcPr>
            <w:tcW w:w="4433" w:type="pct"/>
            <w:gridSpan w:val="8"/>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67"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Серия</w:t>
            </w:r>
          </w:p>
        </w:tc>
        <w:tc>
          <w:tcPr>
            <w:tcW w:w="1406"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543"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Номер</w:t>
            </w:r>
          </w:p>
        </w:tc>
        <w:tc>
          <w:tcPr>
            <w:tcW w:w="2484" w:type="pct"/>
            <w:gridSpan w:val="3"/>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Выдан</w:t>
            </w:r>
          </w:p>
        </w:tc>
        <w:tc>
          <w:tcPr>
            <w:tcW w:w="2568" w:type="pct"/>
            <w:gridSpan w:val="6"/>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78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Дата выдачи</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jc w:val="center"/>
              <w:rPr>
                <w:rFonts w:ascii="Times New Roman" w:hAnsi="Times New Roman"/>
                <w:b/>
                <w:bCs/>
                <w:sz w:val="24"/>
              </w:rPr>
            </w:pP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Адрес регистрации заявителя /</w:t>
            </w: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Юридический адрес (адрес регистрации) индивидуального предпринимателя</w:t>
            </w:r>
            <w:r w:rsidRPr="00AF726D">
              <w:rPr>
                <w:rFonts w:ascii="Times New Roman" w:hAnsi="Times New Roman"/>
                <w:b/>
                <w:bCs/>
                <w:sz w:val="24"/>
                <w:vertAlign w:val="superscript"/>
              </w:rPr>
              <w:footnoteReference w:id="3"/>
            </w:r>
          </w:p>
        </w:tc>
      </w:tr>
      <w:tr w:rsidR="007507E5" w:rsidRPr="00AF726D" w:rsidTr="00DA6B6F">
        <w:trPr>
          <w:trHeight w:val="20"/>
          <w:jc w:val="center"/>
        </w:trPr>
        <w:tc>
          <w:tcPr>
            <w:tcW w:w="567" w:type="pct"/>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Район</w:t>
            </w:r>
          </w:p>
        </w:tc>
        <w:tc>
          <w:tcPr>
            <w:tcW w:w="1406"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2"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Населенный пункт</w:t>
            </w:r>
          </w:p>
        </w:tc>
        <w:tc>
          <w:tcPr>
            <w:tcW w:w="1865"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Улица</w:t>
            </w:r>
          </w:p>
        </w:tc>
        <w:tc>
          <w:tcPr>
            <w:tcW w:w="4433" w:type="pct"/>
            <w:gridSpan w:val="8"/>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Дом</w:t>
            </w:r>
          </w:p>
        </w:tc>
        <w:tc>
          <w:tcPr>
            <w:tcW w:w="1406"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Корпус</w:t>
            </w:r>
          </w:p>
        </w:tc>
        <w:tc>
          <w:tcPr>
            <w:tcW w:w="619"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8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jc w:val="center"/>
              <w:rPr>
                <w:rFonts w:ascii="Times New Roman" w:hAnsi="Times New Roman"/>
                <w:b/>
                <w:bCs/>
                <w:sz w:val="24"/>
              </w:rPr>
            </w:pP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Адрес места жительства заявителя /</w:t>
            </w:r>
          </w:p>
          <w:p w:rsidR="007507E5" w:rsidRPr="00AF726D" w:rsidRDefault="007507E5" w:rsidP="00DA6B6F">
            <w:pPr>
              <w:widowControl w:val="0"/>
              <w:autoSpaceDE w:val="0"/>
              <w:autoSpaceDN w:val="0"/>
              <w:adjustRightInd w:val="0"/>
              <w:jc w:val="center"/>
              <w:rPr>
                <w:rFonts w:ascii="Times New Roman" w:hAnsi="Times New Roman"/>
                <w:b/>
                <w:bCs/>
                <w:sz w:val="24"/>
                <w:vertAlign w:val="superscript"/>
              </w:rPr>
            </w:pPr>
            <w:r w:rsidRPr="00AF726D">
              <w:rPr>
                <w:rFonts w:ascii="Times New Roman" w:hAnsi="Times New Roman"/>
                <w:b/>
                <w:bCs/>
                <w:sz w:val="24"/>
              </w:rPr>
              <w:t>Почтовый адрес индивидуального предпринимателя</w:t>
            </w:r>
            <w:r w:rsidRPr="00AF726D">
              <w:rPr>
                <w:rFonts w:ascii="Times New Roman" w:hAnsi="Times New Roman"/>
                <w:b/>
                <w:bCs/>
                <w:sz w:val="24"/>
                <w:vertAlign w:val="superscript"/>
              </w:rPr>
              <w:footnoteReference w:id="4"/>
            </w:r>
          </w:p>
        </w:tc>
      </w:tr>
      <w:tr w:rsidR="007507E5" w:rsidRPr="00AF726D" w:rsidTr="00DA6B6F">
        <w:trPr>
          <w:trHeight w:val="20"/>
          <w:jc w:val="center"/>
        </w:trPr>
        <w:tc>
          <w:tcPr>
            <w:tcW w:w="567" w:type="pct"/>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Регион</w:t>
            </w:r>
          </w:p>
        </w:tc>
        <w:tc>
          <w:tcPr>
            <w:tcW w:w="1865" w:type="pct"/>
            <w:gridSpan w:val="2"/>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Район</w:t>
            </w:r>
          </w:p>
        </w:tc>
        <w:tc>
          <w:tcPr>
            <w:tcW w:w="1406"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2"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Населенный пункт</w:t>
            </w:r>
          </w:p>
        </w:tc>
        <w:tc>
          <w:tcPr>
            <w:tcW w:w="1865"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Улица</w:t>
            </w:r>
          </w:p>
        </w:tc>
        <w:tc>
          <w:tcPr>
            <w:tcW w:w="4433" w:type="pct"/>
            <w:gridSpan w:val="8"/>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Дом</w:t>
            </w:r>
          </w:p>
        </w:tc>
        <w:tc>
          <w:tcPr>
            <w:tcW w:w="1406"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Корпус</w:t>
            </w:r>
          </w:p>
        </w:tc>
        <w:tc>
          <w:tcPr>
            <w:tcW w:w="619"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87"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b/>
                <w:bCs/>
                <w:sz w:val="24"/>
              </w:rPr>
            </w:pPr>
            <w:r w:rsidRPr="00AF726D">
              <w:rPr>
                <w:rFonts w:ascii="Times New Roman" w:hAnsi="Times New Roman"/>
                <w:b/>
                <w:bCs/>
                <w:sz w:val="24"/>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b/>
                <w:bCs/>
                <w:sz w:val="24"/>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bl>
    <w:p w:rsidR="007507E5" w:rsidRPr="00AF726D" w:rsidRDefault="007507E5" w:rsidP="007507E5">
      <w:pPr>
        <w:rPr>
          <w:rFonts w:ascii="Times New Roman" w:eastAsia="Calibri" w:hAnsi="Times New Roman"/>
          <w:sz w:val="24"/>
        </w:rPr>
      </w:pPr>
    </w:p>
    <w:p w:rsidR="007507E5" w:rsidRPr="00AF726D" w:rsidRDefault="007507E5" w:rsidP="007507E5">
      <w:pPr>
        <w:jc w:val="center"/>
        <w:rPr>
          <w:rFonts w:ascii="Times New Roman" w:eastAsia="Calibri" w:hAnsi="Times New Roman"/>
          <w:sz w:val="24"/>
        </w:rPr>
      </w:pPr>
      <w:r w:rsidRPr="00AF726D">
        <w:rPr>
          <w:rFonts w:ascii="Times New Roman" w:eastAsia="Calibri" w:hAnsi="Times New Roman"/>
          <w:sz w:val="24"/>
        </w:rPr>
        <w:t>ЗАЯВЛЕНИЕ</w:t>
      </w:r>
    </w:p>
    <w:p w:rsidR="007507E5" w:rsidRPr="0042167F" w:rsidRDefault="007507E5" w:rsidP="007507E5">
      <w:pPr>
        <w:rPr>
          <w:rFonts w:ascii="Times New Roman" w:eastAsia="Calibri" w:hAnsi="Times New Roman"/>
          <w:sz w:val="16"/>
          <w:szCs w:val="16"/>
        </w:rPr>
      </w:pPr>
    </w:p>
    <w:p w:rsidR="007507E5" w:rsidRPr="00AF726D" w:rsidRDefault="007507E5" w:rsidP="007507E5">
      <w:pPr>
        <w:autoSpaceDE w:val="0"/>
        <w:autoSpaceDN w:val="0"/>
        <w:adjustRightInd w:val="0"/>
        <w:ind w:firstLine="708"/>
        <w:rPr>
          <w:rFonts w:ascii="Times New Roman" w:eastAsia="Calibri" w:hAnsi="Times New Roman"/>
          <w:sz w:val="24"/>
        </w:rPr>
      </w:pPr>
      <w:r w:rsidRPr="00AF726D">
        <w:rPr>
          <w:rFonts w:ascii="Times New Roman" w:eastAsia="Calibri" w:hAnsi="Times New Roman"/>
          <w:sz w:val="24"/>
        </w:rPr>
        <w:t>Прошу выдать мне_______________________________________________________</w:t>
      </w:r>
    </w:p>
    <w:p w:rsidR="007507E5" w:rsidRPr="00AF726D" w:rsidRDefault="007507E5" w:rsidP="007507E5">
      <w:pPr>
        <w:autoSpaceDE w:val="0"/>
        <w:autoSpaceDN w:val="0"/>
        <w:adjustRightInd w:val="0"/>
        <w:jc w:val="center"/>
        <w:rPr>
          <w:rFonts w:ascii="Times New Roman" w:eastAsia="Calibri" w:hAnsi="Times New Roman"/>
          <w:sz w:val="24"/>
        </w:rPr>
      </w:pPr>
      <w:r w:rsidRPr="00AF726D">
        <w:rPr>
          <w:rFonts w:ascii="Times New Roman" w:eastAsia="Calibri" w:hAnsi="Times New Roman"/>
          <w:sz w:val="24"/>
        </w:rPr>
        <w:t>(</w:t>
      </w:r>
      <w:r w:rsidRPr="00AF726D">
        <w:rPr>
          <w:rFonts w:ascii="Times New Roman" w:eastAsia="Calibri" w:hAnsi="Times New Roman"/>
          <w:sz w:val="20"/>
          <w:szCs w:val="20"/>
        </w:rPr>
        <w:t>архивную справку, копию архивного документа, архивную выписку по архивным документам)</w:t>
      </w: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t>В случае выдачи архивной справки о стаже работы и (или) размере заработной платы:</w:t>
      </w:r>
    </w:p>
    <w:p w:rsidR="007507E5" w:rsidRPr="00AF726D" w:rsidRDefault="007507E5" w:rsidP="007507E5">
      <w:pPr>
        <w:autoSpaceDE w:val="0"/>
        <w:autoSpaceDN w:val="0"/>
        <w:adjustRightInd w:val="0"/>
        <w:ind w:firstLine="709"/>
        <w:contextualSpacing/>
        <w:rPr>
          <w:rFonts w:ascii="Times New Roman" w:eastAsia="Calibri"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494"/>
      </w:tblGrid>
      <w:tr w:rsidR="007507E5" w:rsidRPr="00AF726D" w:rsidTr="00DA6B6F">
        <w:trPr>
          <w:trHeight w:val="320"/>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lastRenderedPageBreak/>
              <w:t xml:space="preserve">ФАМИЛИЯ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sz w:val="24"/>
              </w:rPr>
            </w:pPr>
          </w:p>
        </w:tc>
      </w:tr>
      <w:tr w:rsidR="007507E5" w:rsidRPr="00AF726D" w:rsidTr="00DA6B6F">
        <w:trPr>
          <w:trHeight w:val="267"/>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t xml:space="preserve">ИМЯ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i/>
                <w:sz w:val="24"/>
              </w:rPr>
            </w:pPr>
          </w:p>
        </w:tc>
      </w:tr>
      <w:tr w:rsidR="007507E5" w:rsidRPr="00AF726D" w:rsidTr="00DA6B6F">
        <w:trPr>
          <w:trHeight w:val="272"/>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ОТЧЕСТВО </w:t>
            </w:r>
            <w:r w:rsidRPr="00AF726D">
              <w:rPr>
                <w:rFonts w:ascii="Times New Roman" w:eastAsia="Calibri" w:hAnsi="Times New Roman"/>
                <w:bCs/>
                <w:sz w:val="24"/>
              </w:rPr>
              <w:t>(печатными буквами)</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keepNext/>
              <w:autoSpaceDE w:val="0"/>
              <w:autoSpaceDN w:val="0"/>
              <w:adjustRightInd w:val="0"/>
              <w:contextualSpacing/>
              <w:outlineLvl w:val="1"/>
              <w:rPr>
                <w:rFonts w:ascii="Times New Roman" w:hAnsi="Times New Roman"/>
                <w:bCs/>
                <w:i/>
                <w:sz w:val="24"/>
              </w:rPr>
            </w:pPr>
          </w:p>
        </w:tc>
      </w:tr>
      <w:tr w:rsidR="007507E5" w:rsidRPr="00AF726D" w:rsidTr="00DA6B6F">
        <w:trPr>
          <w:trHeight w:val="40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Дата рождения (число, месяц, год)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Cs/>
                <w:sz w:val="24"/>
              </w:rPr>
              <w:t xml:space="preserve">«_______» ____________  _________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tc>
      </w:tr>
      <w:tr w:rsidR="007507E5" w:rsidRPr="00AF726D" w:rsidTr="00DA6B6F">
        <w:trPr>
          <w:trHeight w:val="263"/>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В случае перемены фамилии, имени,</w:t>
            </w: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
                <w:bCs/>
                <w:sz w:val="24"/>
              </w:rPr>
              <w:t>отчества, указать в хронологическом порядке прежние до перемены</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79"/>
        </w:trPr>
        <w:tc>
          <w:tcPr>
            <w:tcW w:w="4537" w:type="dxa"/>
            <w:vMerge w:val="restart"/>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Полное наименование организации </w:t>
            </w: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(указывается по трудовой книжке)</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203"/>
              </w:tabs>
              <w:autoSpaceDE w:val="0"/>
              <w:autoSpaceDN w:val="0"/>
              <w:adjustRightInd w:val="0"/>
              <w:contextualSpacing/>
              <w:rPr>
                <w:rFonts w:ascii="Times New Roman" w:eastAsia="Calibri" w:hAnsi="Times New Roman"/>
                <w:b/>
                <w:bCs/>
                <w:i/>
                <w:sz w:val="24"/>
              </w:rPr>
            </w:pPr>
          </w:p>
        </w:tc>
      </w:tr>
      <w:tr w:rsidR="007507E5" w:rsidRPr="00AF726D" w:rsidTr="00DA6B6F">
        <w:trPr>
          <w:trHeight w:val="27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6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44"/>
              </w:tabs>
              <w:autoSpaceDE w:val="0"/>
              <w:autoSpaceDN w:val="0"/>
              <w:adjustRightInd w:val="0"/>
              <w:contextualSpacing/>
              <w:rPr>
                <w:rFonts w:ascii="Times New Roman" w:eastAsia="Calibri" w:hAnsi="Times New Roman"/>
                <w:b/>
                <w:bCs/>
                <w:sz w:val="24"/>
              </w:rPr>
            </w:pPr>
          </w:p>
        </w:tc>
      </w:tr>
      <w:tr w:rsidR="007507E5" w:rsidRPr="00AF726D" w:rsidTr="00DA6B6F">
        <w:trPr>
          <w:trHeight w:val="28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268"/>
        </w:trPr>
        <w:tc>
          <w:tcPr>
            <w:tcW w:w="4537" w:type="dxa"/>
            <w:vMerge w:val="restart"/>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Цех, структурное подразделение</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i/>
                <w:sz w:val="24"/>
              </w:rPr>
            </w:pPr>
          </w:p>
        </w:tc>
      </w:tr>
      <w:tr w:rsidR="007507E5" w:rsidRPr="00AF726D" w:rsidTr="00DA6B6F">
        <w:trPr>
          <w:trHeight w:val="27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507E5" w:rsidRPr="00AF726D" w:rsidRDefault="007507E5" w:rsidP="00DA6B6F">
            <w:pPr>
              <w:contextualSpacing/>
              <w:rPr>
                <w:rFonts w:ascii="Times New Roman" w:eastAsia="Calibri" w:hAnsi="Times New Roman"/>
                <w:b/>
                <w:bCs/>
                <w:sz w:val="24"/>
              </w:rPr>
            </w:pP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sz w:val="24"/>
              </w:rPr>
            </w:pPr>
          </w:p>
        </w:tc>
      </w:tr>
      <w:tr w:rsidR="007507E5" w:rsidRPr="00AF726D" w:rsidTr="00DA6B6F">
        <w:trPr>
          <w:trHeight w:val="722"/>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Занимаемая профессия (должность)</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autoSpaceDE w:val="0"/>
              <w:autoSpaceDN w:val="0"/>
              <w:adjustRightInd w:val="0"/>
              <w:contextualSpacing/>
              <w:rPr>
                <w:rFonts w:ascii="Times New Roman" w:eastAsia="Calibri" w:hAnsi="Times New Roman"/>
                <w:b/>
                <w:bCs/>
                <w:i/>
                <w:sz w:val="24"/>
              </w:rPr>
            </w:pPr>
          </w:p>
        </w:tc>
      </w:tr>
      <w:tr w:rsidR="007507E5" w:rsidRPr="00AF726D" w:rsidTr="00DA6B6F">
        <w:trPr>
          <w:trHeight w:val="922"/>
        </w:trPr>
        <w:tc>
          <w:tcPr>
            <w:tcW w:w="4537"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подтверждения времени работы </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tabs>
                <w:tab w:val="left" w:pos="382"/>
              </w:tabs>
              <w:contextualSpacing/>
              <w:rPr>
                <w:rFonts w:ascii="Times New Roman" w:eastAsia="Calibri" w:hAnsi="Times New Roman"/>
                <w:bCs/>
                <w:sz w:val="24"/>
              </w:rPr>
            </w:pPr>
            <w:r w:rsidRPr="00AF726D">
              <w:rPr>
                <w:rFonts w:ascii="Times New Roman" w:eastAsia="Calibri" w:hAnsi="Times New Roman"/>
                <w:bCs/>
                <w:sz w:val="24"/>
              </w:rPr>
              <w:t>с   «_____» _______________  __</w:t>
            </w:r>
            <w:r w:rsidRPr="00AF726D">
              <w:rPr>
                <w:rFonts w:ascii="Times New Roman" w:eastAsia="Calibri" w:hAnsi="Times New Roman"/>
                <w:bCs/>
                <w:sz w:val="24"/>
              </w:rPr>
              <w:softHyphen/>
            </w:r>
            <w:r w:rsidRPr="00AF726D">
              <w:rPr>
                <w:rFonts w:ascii="Times New Roman" w:eastAsia="Calibri" w:hAnsi="Times New Roman"/>
                <w:bCs/>
                <w:sz w:val="24"/>
              </w:rPr>
              <w:softHyphen/>
              <w:t xml:space="preserve">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382"/>
              </w:tabs>
              <w:contextualSpacing/>
              <w:rPr>
                <w:rFonts w:ascii="Times New Roman" w:eastAsia="Calibri" w:hAnsi="Times New Roman"/>
                <w:bCs/>
                <w:sz w:val="24"/>
              </w:rPr>
            </w:pP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по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w:t>
            </w:r>
          </w:p>
          <w:p w:rsidR="007507E5" w:rsidRPr="00AF726D" w:rsidRDefault="007507E5" w:rsidP="00DA6B6F">
            <w:pPr>
              <w:autoSpaceDE w:val="0"/>
              <w:autoSpaceDN w:val="0"/>
              <w:adjustRightInd w:val="0"/>
              <w:contextualSpacing/>
              <w:rPr>
                <w:rFonts w:ascii="Times New Roman" w:eastAsia="Calibri" w:hAnsi="Times New Roman"/>
                <w:bCs/>
                <w:sz w:val="24"/>
              </w:rPr>
            </w:pPr>
          </w:p>
        </w:tc>
      </w:tr>
      <w:tr w:rsidR="007507E5" w:rsidRPr="00AF726D" w:rsidTr="00DA6B6F">
        <w:trPr>
          <w:trHeight w:val="698"/>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подтверждения размера </w:t>
            </w:r>
            <w:proofErr w:type="gramStart"/>
            <w:r w:rsidRPr="00AF726D">
              <w:rPr>
                <w:rFonts w:ascii="Times New Roman" w:eastAsia="Calibri" w:hAnsi="Times New Roman"/>
                <w:b/>
                <w:bCs/>
                <w:sz w:val="24"/>
              </w:rPr>
              <w:t>заработной</w:t>
            </w:r>
            <w:proofErr w:type="gramEnd"/>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платы, указать за какие годы, </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но </w:t>
            </w:r>
            <w:r w:rsidRPr="00AF726D">
              <w:rPr>
                <w:rFonts w:ascii="Times New Roman" w:eastAsia="Calibri" w:hAnsi="Times New Roman"/>
                <w:bCs/>
                <w:sz w:val="24"/>
              </w:rPr>
              <w:t>(не более 60 месяцев)</w:t>
            </w:r>
            <w:r w:rsidRPr="00AF726D">
              <w:rPr>
                <w:rFonts w:ascii="Times New Roman" w:eastAsia="Calibri" w:hAnsi="Times New Roman"/>
                <w:b/>
                <w:bCs/>
                <w:sz w:val="24"/>
              </w:rPr>
              <w:t xml:space="preserve"> подряд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Cs/>
                <w:sz w:val="24"/>
              </w:rPr>
            </w:pPr>
          </w:p>
          <w:p w:rsidR="007507E5" w:rsidRPr="00AF726D" w:rsidRDefault="007507E5" w:rsidP="00DA6B6F">
            <w:pPr>
              <w:tabs>
                <w:tab w:val="left" w:pos="382"/>
              </w:tabs>
              <w:contextualSpacing/>
              <w:rPr>
                <w:rFonts w:ascii="Times New Roman" w:eastAsia="Calibri" w:hAnsi="Times New Roman"/>
                <w:bCs/>
                <w:sz w:val="24"/>
              </w:rPr>
            </w:pPr>
            <w:r w:rsidRPr="00AF726D">
              <w:rPr>
                <w:rFonts w:ascii="Times New Roman" w:eastAsia="Calibri" w:hAnsi="Times New Roman"/>
                <w:bCs/>
                <w:sz w:val="24"/>
              </w:rPr>
              <w:t>с   «_____» _______________  __</w:t>
            </w:r>
            <w:r w:rsidRPr="00AF726D">
              <w:rPr>
                <w:rFonts w:ascii="Times New Roman" w:eastAsia="Calibri" w:hAnsi="Times New Roman"/>
                <w:bCs/>
                <w:sz w:val="24"/>
              </w:rPr>
              <w:softHyphen/>
            </w:r>
            <w:r w:rsidRPr="00AF726D">
              <w:rPr>
                <w:rFonts w:ascii="Times New Roman" w:eastAsia="Calibri" w:hAnsi="Times New Roman"/>
                <w:bCs/>
                <w:sz w:val="24"/>
              </w:rPr>
              <w:softHyphen/>
              <w:t xml:space="preserve">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382"/>
              </w:tabs>
              <w:contextualSpacing/>
              <w:rPr>
                <w:rFonts w:ascii="Times New Roman" w:eastAsia="Calibri" w:hAnsi="Times New Roman"/>
                <w:bCs/>
                <w:sz w:val="24"/>
              </w:rPr>
            </w:pPr>
          </w:p>
          <w:p w:rsidR="007507E5" w:rsidRPr="00AF726D" w:rsidRDefault="007507E5" w:rsidP="00DA6B6F">
            <w:pPr>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по   «_____»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autoSpaceDE w:val="0"/>
              <w:autoSpaceDN w:val="0"/>
              <w:adjustRightInd w:val="0"/>
              <w:contextualSpacing/>
              <w:rPr>
                <w:rFonts w:ascii="Times New Roman" w:eastAsia="Calibri" w:hAnsi="Times New Roman"/>
                <w:bCs/>
                <w:sz w:val="24"/>
              </w:rPr>
            </w:pPr>
          </w:p>
        </w:tc>
      </w:tr>
      <w:tr w:rsidR="007507E5" w:rsidRPr="00AF726D" w:rsidTr="00DA6B6F">
        <w:trPr>
          <w:trHeight w:val="780"/>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О районном (поясном) коэффициенте:</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Cs/>
                <w:sz w:val="24"/>
              </w:rPr>
              <w:t>местность, приравненная к районам Крайнего Севера (МКС)</w:t>
            </w:r>
            <w:r w:rsidRPr="00AF726D">
              <w:rPr>
                <w:rFonts w:ascii="Times New Roman" w:eastAsia="Calibri" w:hAnsi="Times New Roman"/>
                <w:b/>
                <w:bCs/>
                <w:sz w:val="24"/>
              </w:rPr>
              <w:t xml:space="preserve"> </w:t>
            </w:r>
            <w:r w:rsidRPr="00AF726D">
              <w:rPr>
                <w:rFonts w:ascii="Times New Roman" w:eastAsia="Calibri" w:hAnsi="Times New Roman"/>
                <w:bCs/>
                <w:sz w:val="24"/>
              </w:rPr>
              <w:t>для лиц, выехавших  за пределы Республики Коми, но ранее проживающих и работавших в органах, организациях Республики Коми</w:t>
            </w:r>
            <w:r w:rsidRPr="00AF726D">
              <w:rPr>
                <w:rFonts w:ascii="Times New Roman" w:eastAsia="Calibri" w:hAnsi="Times New Roman"/>
                <w:b/>
                <w:bCs/>
                <w:sz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p>
        </w:tc>
      </w:tr>
      <w:tr w:rsidR="007507E5" w:rsidRPr="00AF726D" w:rsidTr="00DA6B6F">
        <w:trPr>
          <w:trHeight w:val="166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Для </w:t>
            </w:r>
            <w:proofErr w:type="gramStart"/>
            <w:r w:rsidRPr="00AF726D">
              <w:rPr>
                <w:rFonts w:ascii="Times New Roman" w:eastAsia="Calibri" w:hAnsi="Times New Roman"/>
                <w:b/>
                <w:bCs/>
                <w:sz w:val="24"/>
              </w:rPr>
              <w:t>находившихся</w:t>
            </w:r>
            <w:proofErr w:type="gramEnd"/>
            <w:r w:rsidRPr="00AF726D">
              <w:rPr>
                <w:rFonts w:ascii="Times New Roman" w:eastAsia="Calibri" w:hAnsi="Times New Roman"/>
                <w:b/>
                <w:bCs/>
                <w:sz w:val="24"/>
              </w:rPr>
              <w:t xml:space="preserve"> во время работы в отпуске (-</w:t>
            </w:r>
            <w:proofErr w:type="spellStart"/>
            <w:r w:rsidRPr="00AF726D">
              <w:rPr>
                <w:rFonts w:ascii="Times New Roman" w:eastAsia="Calibri" w:hAnsi="Times New Roman"/>
                <w:b/>
                <w:bCs/>
                <w:sz w:val="24"/>
              </w:rPr>
              <w:t>ках</w:t>
            </w:r>
            <w:proofErr w:type="spellEnd"/>
            <w:r w:rsidRPr="00AF726D">
              <w:rPr>
                <w:rFonts w:ascii="Times New Roman" w:eastAsia="Calibri" w:hAnsi="Times New Roman"/>
                <w:b/>
                <w:bCs/>
                <w:sz w:val="24"/>
              </w:rPr>
              <w:t>) по уходу за ребенком (детьми) указать:</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а) дату рождения ребенка:</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    (число, месяц, год);</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б) период отпуска</w:t>
            </w:r>
            <w:proofErr w:type="gramStart"/>
            <w:r w:rsidRPr="00AF726D">
              <w:rPr>
                <w:rFonts w:ascii="Times New Roman" w:eastAsia="Calibri" w:hAnsi="Times New Roman"/>
                <w:b/>
                <w:bCs/>
                <w:sz w:val="24"/>
              </w:rPr>
              <w:t xml:space="preserve"> (-</w:t>
            </w:r>
            <w:proofErr w:type="spellStart"/>
            <w:proofErr w:type="gramEnd"/>
            <w:r w:rsidRPr="00AF726D">
              <w:rPr>
                <w:rFonts w:ascii="Times New Roman" w:eastAsia="Calibri" w:hAnsi="Times New Roman"/>
                <w:b/>
                <w:bCs/>
                <w:sz w:val="24"/>
              </w:rPr>
              <w:t>ов</w:t>
            </w:r>
            <w:proofErr w:type="spellEnd"/>
            <w:r w:rsidRPr="00AF726D">
              <w:rPr>
                <w:rFonts w:ascii="Times New Roman" w:eastAsia="Calibri" w:hAnsi="Times New Roman"/>
                <w:b/>
                <w:bCs/>
                <w:sz w:val="24"/>
              </w:rPr>
              <w:t>):</w:t>
            </w:r>
          </w:p>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
                <w:bCs/>
                <w:sz w:val="24"/>
              </w:rPr>
              <w:t xml:space="preserve">    (число, месяц, год)</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sz w:val="24"/>
              </w:rPr>
            </w:pPr>
            <w:r w:rsidRPr="00AF726D">
              <w:rPr>
                <w:rFonts w:ascii="Times New Roman" w:eastAsia="Calibri" w:hAnsi="Times New Roman"/>
                <w:bCs/>
                <w:sz w:val="24"/>
              </w:rPr>
              <w:t>а) «_____»   _______________    ______ г.</w:t>
            </w:r>
          </w:p>
          <w:p w:rsidR="007507E5" w:rsidRPr="00AF726D" w:rsidRDefault="007507E5" w:rsidP="00DA6B6F">
            <w:pPr>
              <w:autoSpaceDE w:val="0"/>
              <w:autoSpaceDN w:val="0"/>
              <w:adjustRightInd w:val="0"/>
              <w:ind w:firstLine="283"/>
              <w:contextualSpacing/>
              <w:rPr>
                <w:rFonts w:ascii="Times New Roman" w:eastAsia="Calibri" w:hAnsi="Times New Roman"/>
                <w:bCs/>
                <w:sz w:val="24"/>
              </w:rPr>
            </w:pPr>
            <w:r w:rsidRPr="00AF726D">
              <w:rPr>
                <w:rFonts w:ascii="Times New Roman" w:eastAsia="Calibri" w:hAnsi="Times New Roman"/>
                <w:bCs/>
                <w:sz w:val="24"/>
              </w:rPr>
              <w:t xml:space="preserve">«_____»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autoSpaceDE w:val="0"/>
              <w:autoSpaceDN w:val="0"/>
              <w:adjustRightInd w:val="0"/>
              <w:ind w:firstLine="283"/>
              <w:contextualSpacing/>
              <w:rPr>
                <w:rFonts w:ascii="Times New Roman" w:eastAsia="Calibri" w:hAnsi="Times New Roman"/>
                <w:bCs/>
                <w:sz w:val="24"/>
              </w:rPr>
            </w:pPr>
            <w:r w:rsidRPr="00AF726D">
              <w:rPr>
                <w:rFonts w:ascii="Times New Roman" w:eastAsia="Calibri" w:hAnsi="Times New Roman"/>
                <w:bCs/>
                <w:sz w:val="24"/>
              </w:rPr>
              <w:t xml:space="preserve">«_____»   _______________    ______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б) отпуск (отпуска) по уходу за ребенком (детьми):</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по «____»____ ____ г.   </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xml:space="preserve">. по «____»____ ____ г.  </w:t>
            </w:r>
          </w:p>
          <w:p w:rsidR="007507E5" w:rsidRPr="00AF726D" w:rsidRDefault="007507E5" w:rsidP="00DA6B6F">
            <w:pPr>
              <w:tabs>
                <w:tab w:val="left" w:pos="0"/>
              </w:tabs>
              <w:autoSpaceDE w:val="0"/>
              <w:autoSpaceDN w:val="0"/>
              <w:adjustRightInd w:val="0"/>
              <w:contextualSpacing/>
              <w:rPr>
                <w:rFonts w:ascii="Times New Roman" w:eastAsia="Calibri" w:hAnsi="Times New Roman"/>
                <w:bCs/>
                <w:sz w:val="24"/>
              </w:rPr>
            </w:pPr>
            <w:r w:rsidRPr="00AF726D">
              <w:rPr>
                <w:rFonts w:ascii="Times New Roman" w:eastAsia="Calibri" w:hAnsi="Times New Roman"/>
                <w:bCs/>
                <w:sz w:val="24"/>
              </w:rPr>
              <w:t xml:space="preserve">с «____»_____ ____ </w:t>
            </w:r>
            <w:proofErr w:type="gramStart"/>
            <w:r w:rsidRPr="00AF726D">
              <w:rPr>
                <w:rFonts w:ascii="Times New Roman" w:eastAsia="Calibri" w:hAnsi="Times New Roman"/>
                <w:bCs/>
                <w:sz w:val="24"/>
              </w:rPr>
              <w:t>г</w:t>
            </w:r>
            <w:proofErr w:type="gramEnd"/>
            <w:r w:rsidRPr="00AF726D">
              <w:rPr>
                <w:rFonts w:ascii="Times New Roman" w:eastAsia="Calibri" w:hAnsi="Times New Roman"/>
                <w:bCs/>
                <w:sz w:val="24"/>
              </w:rPr>
              <w:t>. по «____»____ ____ г.</w:t>
            </w:r>
          </w:p>
          <w:p w:rsidR="007507E5" w:rsidRPr="00AF726D" w:rsidRDefault="007507E5" w:rsidP="00DA6B6F">
            <w:pPr>
              <w:tabs>
                <w:tab w:val="left" w:pos="0"/>
              </w:tabs>
              <w:autoSpaceDE w:val="0"/>
              <w:autoSpaceDN w:val="0"/>
              <w:adjustRightInd w:val="0"/>
              <w:contextualSpacing/>
              <w:rPr>
                <w:rFonts w:ascii="Times New Roman" w:eastAsia="Calibri" w:hAnsi="Times New Roman"/>
                <w:b/>
                <w:bCs/>
                <w:sz w:val="24"/>
              </w:rPr>
            </w:pPr>
          </w:p>
        </w:tc>
      </w:tr>
      <w:tr w:rsidR="007507E5" w:rsidRPr="00AF726D" w:rsidTr="00DA6B6F">
        <w:trPr>
          <w:trHeight w:val="595"/>
        </w:trPr>
        <w:tc>
          <w:tcPr>
            <w:tcW w:w="4537" w:type="dxa"/>
            <w:tcBorders>
              <w:top w:val="single" w:sz="4" w:space="0" w:color="auto"/>
              <w:left w:val="single" w:sz="4" w:space="0" w:color="auto"/>
              <w:bottom w:val="single" w:sz="4" w:space="0" w:color="auto"/>
              <w:right w:val="single" w:sz="4" w:space="0" w:color="auto"/>
            </w:tcBorders>
            <w:hideMark/>
          </w:tcPr>
          <w:p w:rsidR="007507E5" w:rsidRPr="00AF726D" w:rsidRDefault="007507E5" w:rsidP="00DA6B6F">
            <w:pPr>
              <w:autoSpaceDE w:val="0"/>
              <w:autoSpaceDN w:val="0"/>
              <w:adjustRightInd w:val="0"/>
              <w:contextualSpacing/>
              <w:rPr>
                <w:rFonts w:ascii="Times New Roman" w:hAnsi="Times New Roman"/>
                <w:b/>
                <w:sz w:val="24"/>
              </w:rPr>
            </w:pPr>
            <w:r w:rsidRPr="00AF726D">
              <w:rPr>
                <w:rFonts w:ascii="Times New Roman" w:hAnsi="Times New Roman"/>
                <w:b/>
                <w:sz w:val="24"/>
              </w:rPr>
              <w:t>Цель получения информации и</w:t>
            </w:r>
          </w:p>
          <w:p w:rsidR="007507E5" w:rsidRPr="00AF726D" w:rsidRDefault="007507E5" w:rsidP="00DA6B6F">
            <w:pPr>
              <w:autoSpaceDE w:val="0"/>
              <w:autoSpaceDN w:val="0"/>
              <w:adjustRightInd w:val="0"/>
              <w:contextualSpacing/>
              <w:rPr>
                <w:rFonts w:ascii="Times New Roman" w:hAnsi="Times New Roman"/>
                <w:b/>
                <w:bCs/>
                <w:sz w:val="24"/>
              </w:rPr>
            </w:pPr>
            <w:r w:rsidRPr="00AF726D">
              <w:rPr>
                <w:rFonts w:ascii="Times New Roman" w:hAnsi="Times New Roman"/>
                <w:b/>
                <w:sz w:val="24"/>
              </w:rPr>
              <w:t>форма ее использования</w:t>
            </w:r>
          </w:p>
        </w:tc>
        <w:tc>
          <w:tcPr>
            <w:tcW w:w="5494" w:type="dxa"/>
            <w:tcBorders>
              <w:top w:val="single" w:sz="4" w:space="0" w:color="auto"/>
              <w:left w:val="single" w:sz="4" w:space="0" w:color="auto"/>
              <w:bottom w:val="single" w:sz="4" w:space="0" w:color="auto"/>
              <w:right w:val="single" w:sz="4" w:space="0" w:color="auto"/>
            </w:tcBorders>
          </w:tcPr>
          <w:p w:rsidR="007507E5" w:rsidRPr="00AF726D" w:rsidRDefault="007507E5" w:rsidP="00DA6B6F">
            <w:pPr>
              <w:autoSpaceDE w:val="0"/>
              <w:autoSpaceDN w:val="0"/>
              <w:adjustRightInd w:val="0"/>
              <w:contextualSpacing/>
              <w:rPr>
                <w:rFonts w:ascii="Times New Roman" w:eastAsia="Calibri" w:hAnsi="Times New Roman"/>
                <w:b/>
                <w:bCs/>
                <w:i/>
                <w:sz w:val="24"/>
              </w:rPr>
            </w:pPr>
          </w:p>
        </w:tc>
      </w:tr>
    </w:tbl>
    <w:p w:rsidR="007507E5" w:rsidRPr="00AF726D" w:rsidRDefault="007507E5" w:rsidP="007507E5">
      <w:pPr>
        <w:autoSpaceDE w:val="0"/>
        <w:autoSpaceDN w:val="0"/>
        <w:adjustRightInd w:val="0"/>
        <w:ind w:firstLine="709"/>
        <w:contextualSpacing/>
        <w:rPr>
          <w:rFonts w:ascii="Times New Roman" w:eastAsia="Calibri" w:hAnsi="Times New Roman"/>
          <w:sz w:val="20"/>
          <w:szCs w:val="20"/>
        </w:rPr>
      </w:pPr>
      <w:r w:rsidRPr="00AF726D">
        <w:rPr>
          <w:rFonts w:ascii="Times New Roman" w:eastAsia="Calibri" w:hAnsi="Times New Roman"/>
          <w:sz w:val="24"/>
        </w:rPr>
        <w:t xml:space="preserve">                                                                                       </w:t>
      </w:r>
      <w:r w:rsidRPr="00AF726D">
        <w:rPr>
          <w:rFonts w:ascii="Times New Roman" w:eastAsia="Calibri" w:hAnsi="Times New Roman"/>
          <w:sz w:val="20"/>
          <w:szCs w:val="20"/>
        </w:rPr>
        <w:t>М.П. (для юридических лиц)</w:t>
      </w:r>
    </w:p>
    <w:p w:rsidR="007507E5" w:rsidRPr="0042167F" w:rsidRDefault="007507E5" w:rsidP="007507E5">
      <w:pPr>
        <w:contextualSpacing/>
        <w:rPr>
          <w:rFonts w:ascii="Times New Roman" w:eastAsia="Calibri" w:hAnsi="Times New Roman"/>
          <w:b/>
          <w:bCs/>
          <w:iCs/>
          <w:sz w:val="16"/>
          <w:szCs w:val="16"/>
        </w:rPr>
      </w:pPr>
    </w:p>
    <w:p w:rsidR="007507E5" w:rsidRPr="00AF726D" w:rsidRDefault="007507E5" w:rsidP="007507E5">
      <w:pPr>
        <w:contextualSpacing/>
        <w:rPr>
          <w:rFonts w:ascii="Times New Roman" w:eastAsia="Calibri" w:hAnsi="Times New Roman"/>
          <w:b/>
          <w:bCs/>
          <w:iCs/>
          <w:sz w:val="24"/>
        </w:rPr>
      </w:pPr>
      <w:r w:rsidRPr="00AF726D">
        <w:rPr>
          <w:rFonts w:ascii="Times New Roman" w:eastAsia="Calibri" w:hAnsi="Times New Roman"/>
          <w:b/>
          <w:bCs/>
          <w:iCs/>
          <w:sz w:val="24"/>
        </w:rPr>
        <w:t>Иные сведения заявителя, не включенные в заявление, и которые заявитель вправе сообщить для получения архивного документа</w:t>
      </w:r>
    </w:p>
    <w:p w:rsidR="007507E5" w:rsidRPr="0042167F" w:rsidRDefault="007507E5" w:rsidP="007507E5">
      <w:pPr>
        <w:contextualSpacing/>
        <w:rPr>
          <w:rFonts w:ascii="Times New Roman" w:eastAsia="Calibri" w:hAnsi="Times New Roman"/>
          <w:bCs/>
          <w:iCs/>
          <w:sz w:val="24"/>
        </w:rPr>
      </w:pPr>
      <w:r w:rsidRPr="00AF726D">
        <w:rPr>
          <w:rFonts w:ascii="Times New Roman" w:eastAsia="Calibri" w:hAnsi="Times New Roman"/>
          <w:bCs/>
          <w:iCs/>
          <w:sz w:val="24"/>
        </w:rPr>
        <w:t>__________________________________________________________________________________________________________________________________________________________</w:t>
      </w: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t>В случае выдачи архивной копии:</w:t>
      </w:r>
    </w:p>
    <w:p w:rsidR="007507E5" w:rsidRPr="00AF726D" w:rsidRDefault="007507E5" w:rsidP="007507E5">
      <w:pPr>
        <w:autoSpaceDE w:val="0"/>
        <w:autoSpaceDN w:val="0"/>
        <w:adjustRightInd w:val="0"/>
        <w:ind w:firstLine="709"/>
        <w:rPr>
          <w:rFonts w:ascii="Times New Roman" w:eastAsia="Calibri" w:hAnsi="Times New Roman"/>
          <w:sz w:val="24"/>
          <w:u w:val="single"/>
        </w:rPr>
      </w:pP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точное название документа____________________________________________________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 xml:space="preserve">дата и номер документа_______________________________________________________ </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название организации, создавшей документ______________________________________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количество экземпляров копий_________________________________________________</w:t>
      </w:r>
    </w:p>
    <w:p w:rsidR="007507E5" w:rsidRPr="0042167F" w:rsidRDefault="007507E5" w:rsidP="007507E5">
      <w:pPr>
        <w:autoSpaceDE w:val="0"/>
        <w:autoSpaceDN w:val="0"/>
        <w:adjustRightInd w:val="0"/>
        <w:ind w:firstLine="709"/>
        <w:rPr>
          <w:rFonts w:ascii="Times New Roman" w:eastAsia="Calibri" w:hAnsi="Times New Roman"/>
          <w:sz w:val="16"/>
          <w:szCs w:val="16"/>
        </w:rPr>
      </w:pPr>
    </w:p>
    <w:p w:rsidR="007507E5" w:rsidRPr="00AF726D" w:rsidRDefault="007507E5" w:rsidP="007507E5">
      <w:pPr>
        <w:autoSpaceDE w:val="0"/>
        <w:autoSpaceDN w:val="0"/>
        <w:adjustRightInd w:val="0"/>
        <w:ind w:firstLine="709"/>
        <w:rPr>
          <w:rFonts w:ascii="Times New Roman" w:eastAsia="Calibri" w:hAnsi="Times New Roman"/>
          <w:sz w:val="24"/>
          <w:u w:val="single"/>
        </w:rPr>
      </w:pPr>
      <w:r w:rsidRPr="00AF726D">
        <w:rPr>
          <w:rFonts w:ascii="Times New Roman" w:eastAsia="Calibri" w:hAnsi="Times New Roman"/>
          <w:sz w:val="24"/>
          <w:u w:val="single"/>
        </w:rPr>
        <w:lastRenderedPageBreak/>
        <w:t>В случае выдачи архивной выписки из документа:</w:t>
      </w:r>
    </w:p>
    <w:p w:rsidR="007507E5" w:rsidRPr="00AF726D" w:rsidRDefault="007507E5" w:rsidP="007507E5">
      <w:pPr>
        <w:autoSpaceDE w:val="0"/>
        <w:autoSpaceDN w:val="0"/>
        <w:adjustRightInd w:val="0"/>
        <w:ind w:firstLine="709"/>
        <w:rPr>
          <w:rFonts w:ascii="Times New Roman" w:eastAsia="Calibri" w:hAnsi="Times New Roman"/>
          <w:sz w:val="24"/>
        </w:rPr>
      </w:pP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суть выписки_________________________________________________________________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название документа____________________________________________________________</w:t>
      </w:r>
    </w:p>
    <w:p w:rsidR="007507E5" w:rsidRPr="00AF726D" w:rsidRDefault="007507E5" w:rsidP="007507E5">
      <w:pPr>
        <w:autoSpaceDE w:val="0"/>
        <w:autoSpaceDN w:val="0"/>
        <w:adjustRightInd w:val="0"/>
        <w:rPr>
          <w:rFonts w:ascii="Times New Roman" w:eastAsia="Calibri" w:hAnsi="Times New Roman"/>
          <w:sz w:val="24"/>
        </w:rPr>
      </w:pPr>
      <w:r w:rsidRPr="00AF726D">
        <w:rPr>
          <w:rFonts w:ascii="Times New Roman" w:eastAsia="Calibri" w:hAnsi="Times New Roman"/>
          <w:sz w:val="24"/>
        </w:rPr>
        <w:t>номер и дата документа_________________________________________________________</w:t>
      </w:r>
    </w:p>
    <w:p w:rsidR="007507E5" w:rsidRPr="00AF726D" w:rsidRDefault="007507E5" w:rsidP="007507E5">
      <w:pPr>
        <w:rPr>
          <w:rFonts w:ascii="Times New Roman" w:eastAsia="Calibri" w:hAnsi="Times New Roman"/>
          <w:sz w:val="24"/>
        </w:rPr>
      </w:pPr>
      <w:r w:rsidRPr="00AF726D">
        <w:rPr>
          <w:rFonts w:ascii="Times New Roman" w:eastAsia="Calibri" w:hAnsi="Times New Roman"/>
          <w:sz w:val="24"/>
        </w:rPr>
        <w:t>цель получения выписки________________________________________________________</w:t>
      </w:r>
    </w:p>
    <w:p w:rsidR="007507E5" w:rsidRPr="00AF726D" w:rsidRDefault="007507E5" w:rsidP="007507E5">
      <w:pPr>
        <w:rPr>
          <w:rFonts w:ascii="Times New Roman" w:eastAsia="Calibri" w:hAnsi="Times New Roman"/>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50"/>
        <w:gridCol w:w="316"/>
        <w:gridCol w:w="1338"/>
        <w:gridCol w:w="179"/>
        <w:gridCol w:w="1038"/>
        <w:gridCol w:w="1181"/>
        <w:gridCol w:w="1504"/>
        <w:gridCol w:w="2045"/>
      </w:tblGrid>
      <w:tr w:rsidR="007507E5" w:rsidRPr="00AF726D" w:rsidTr="00DA6B6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Представлены следующие документы</w:t>
            </w:r>
          </w:p>
        </w:tc>
      </w:tr>
      <w:tr w:rsidR="007507E5" w:rsidRPr="00AF726D" w:rsidTr="00DA6B6F">
        <w:trPr>
          <w:trHeight w:val="20"/>
          <w:jc w:val="center"/>
        </w:trPr>
        <w:tc>
          <w:tcPr>
            <w:tcW w:w="234" w:type="pct"/>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1</w:t>
            </w:r>
          </w:p>
        </w:tc>
        <w:tc>
          <w:tcPr>
            <w:tcW w:w="4766" w:type="pct"/>
            <w:gridSpan w:val="9"/>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234"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2</w:t>
            </w:r>
          </w:p>
        </w:tc>
        <w:tc>
          <w:tcPr>
            <w:tcW w:w="4766" w:type="pct"/>
            <w:gridSpan w:val="9"/>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234"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3</w:t>
            </w:r>
          </w:p>
        </w:tc>
        <w:tc>
          <w:tcPr>
            <w:tcW w:w="4766" w:type="pct"/>
            <w:gridSpan w:val="9"/>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234" w:type="pct"/>
            <w:tcBorders>
              <w:left w:val="nil"/>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4766" w:type="pct"/>
            <w:gridSpan w:val="9"/>
            <w:tcBorders>
              <w:left w:val="nil"/>
              <w:right w:val="nil"/>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872" w:type="pct"/>
            <w:gridSpan w:val="5"/>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bCs/>
                <w:sz w:val="24"/>
              </w:rPr>
            </w:pPr>
            <w:r w:rsidRPr="00AF726D">
              <w:rPr>
                <w:rFonts w:ascii="Times New Roman" w:hAnsi="Times New Roman"/>
                <w:bCs/>
                <w:sz w:val="24"/>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872" w:type="pct"/>
            <w:gridSpan w:val="5"/>
            <w:vMerge w:val="restar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bCs/>
                <w:sz w:val="24"/>
              </w:rPr>
            </w:pPr>
            <w:r w:rsidRPr="00AF726D">
              <w:rPr>
                <w:rFonts w:ascii="Times New Roman" w:hAnsi="Times New Roman"/>
                <w:bCs/>
                <w:sz w:val="24"/>
              </w:rPr>
              <w:t xml:space="preserve">Способ получения результата </w:t>
            </w:r>
          </w:p>
        </w:tc>
        <w:tc>
          <w:tcPr>
            <w:tcW w:w="3128" w:type="pct"/>
            <w:gridSpan w:val="5"/>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872" w:type="pct"/>
            <w:gridSpan w:val="5"/>
            <w:vMerge/>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bCs/>
                <w:sz w:val="24"/>
              </w:rPr>
            </w:pPr>
          </w:p>
        </w:tc>
        <w:tc>
          <w:tcPr>
            <w:tcW w:w="3128" w:type="pct"/>
            <w:gridSpan w:val="5"/>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jc w:val="center"/>
              <w:rPr>
                <w:rFonts w:ascii="Times New Roman" w:hAnsi="Times New Roman"/>
                <w:b/>
                <w:bCs/>
                <w:sz w:val="24"/>
              </w:rPr>
            </w:pP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Данные представителя (уполномоченного лица)</w:t>
            </w:r>
          </w:p>
        </w:tc>
      </w:tr>
      <w:tr w:rsidR="007507E5" w:rsidRPr="00AF726D" w:rsidTr="00DA6B6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Фамилия</w:t>
            </w:r>
          </w:p>
        </w:tc>
        <w:tc>
          <w:tcPr>
            <w:tcW w:w="3998" w:type="pct"/>
            <w:gridSpan w:val="7"/>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02" w:type="pct"/>
            <w:gridSpan w:val="3"/>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Имя</w:t>
            </w:r>
          </w:p>
        </w:tc>
        <w:tc>
          <w:tcPr>
            <w:tcW w:w="3998" w:type="pct"/>
            <w:gridSpan w:val="7"/>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u w:val="single"/>
              </w:rPr>
            </w:pPr>
          </w:p>
        </w:tc>
      </w:tr>
      <w:tr w:rsidR="007507E5" w:rsidRPr="00AF726D" w:rsidTr="00DA6B6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Отчество</w:t>
            </w:r>
          </w:p>
        </w:tc>
        <w:tc>
          <w:tcPr>
            <w:tcW w:w="3998" w:type="pct"/>
            <w:gridSpan w:val="7"/>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br w:type="page"/>
            </w: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Документ, удостоверяющий личность представителя (уполномоченного лица)</w:t>
            </w:r>
          </w:p>
        </w:tc>
      </w:tr>
      <w:tr w:rsidR="007507E5" w:rsidRPr="00AF726D" w:rsidTr="00DA6B6F">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507E5" w:rsidRPr="00AF726D" w:rsidRDefault="007507E5" w:rsidP="00DA6B6F">
            <w:pPr>
              <w:rPr>
                <w:rFonts w:ascii="Times New Roman" w:eastAsia="Calibri" w:hAnsi="Times New Roman"/>
                <w:sz w:val="24"/>
              </w:rPr>
            </w:pPr>
            <w:r w:rsidRPr="00AF726D">
              <w:rPr>
                <w:rFonts w:ascii="Times New Roman" w:eastAsia="Calibri" w:hAnsi="Times New Roman"/>
                <w:sz w:val="24"/>
              </w:rPr>
              <w:t>Вид</w:t>
            </w:r>
          </w:p>
        </w:tc>
        <w:tc>
          <w:tcPr>
            <w:tcW w:w="4445" w:type="pct"/>
            <w:gridSpan w:val="8"/>
            <w:tcBorders>
              <w:top w:val="dotted" w:sz="4" w:space="0" w:color="auto"/>
            </w:tcBorders>
            <w:tcMar>
              <w:top w:w="0" w:type="dxa"/>
              <w:left w:w="75" w:type="dxa"/>
              <w:bottom w:w="0" w:type="dxa"/>
              <w:right w:w="75" w:type="dxa"/>
            </w:tcMar>
            <w:vAlign w:val="center"/>
          </w:tcPr>
          <w:p w:rsidR="007507E5" w:rsidRPr="00AF726D" w:rsidRDefault="007507E5" w:rsidP="00DA6B6F">
            <w:pPr>
              <w:rPr>
                <w:rFonts w:ascii="Times New Roman" w:eastAsia="Calibri" w:hAnsi="Times New Roman"/>
                <w:sz w:val="24"/>
              </w:rPr>
            </w:pP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Серия</w:t>
            </w:r>
          </w:p>
        </w:tc>
        <w:tc>
          <w:tcPr>
            <w:tcW w:w="1408"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546" w:type="pct"/>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Номер</w:t>
            </w:r>
          </w:p>
        </w:tc>
        <w:tc>
          <w:tcPr>
            <w:tcW w:w="2490" w:type="pct"/>
            <w:gridSpan w:val="3"/>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Выдан</w:t>
            </w:r>
          </w:p>
        </w:tc>
        <w:tc>
          <w:tcPr>
            <w:tcW w:w="2575" w:type="pct"/>
            <w:gridSpan w:val="6"/>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791"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Дата выдачи</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b/>
                <w:bCs/>
                <w:sz w:val="24"/>
              </w:rPr>
            </w:pPr>
            <w:r w:rsidRPr="00AF726D">
              <w:rPr>
                <w:rFonts w:ascii="Times New Roman" w:hAnsi="Times New Roman"/>
                <w:b/>
                <w:bCs/>
                <w:sz w:val="24"/>
              </w:rPr>
              <w:br w:type="page"/>
            </w: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Адрес регистрации представителя (уполномоченного лица)</w:t>
            </w: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Индекс </w:t>
            </w:r>
          </w:p>
        </w:tc>
        <w:tc>
          <w:tcPr>
            <w:tcW w:w="1408"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7"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Регион </w:t>
            </w:r>
          </w:p>
        </w:tc>
        <w:tc>
          <w:tcPr>
            <w:tcW w:w="1869"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Район</w:t>
            </w:r>
          </w:p>
        </w:tc>
        <w:tc>
          <w:tcPr>
            <w:tcW w:w="1408"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7"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Населенный пункт</w:t>
            </w:r>
          </w:p>
        </w:tc>
        <w:tc>
          <w:tcPr>
            <w:tcW w:w="1869"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Улица</w:t>
            </w:r>
          </w:p>
        </w:tc>
        <w:tc>
          <w:tcPr>
            <w:tcW w:w="4445" w:type="pct"/>
            <w:gridSpan w:val="8"/>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Дом</w:t>
            </w:r>
          </w:p>
        </w:tc>
        <w:tc>
          <w:tcPr>
            <w:tcW w:w="1408"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6"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Корпус</w:t>
            </w:r>
          </w:p>
        </w:tc>
        <w:tc>
          <w:tcPr>
            <w:tcW w:w="621"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91"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b/>
                <w:bCs/>
                <w:sz w:val="24"/>
              </w:rPr>
            </w:pPr>
          </w:p>
          <w:p w:rsidR="007507E5" w:rsidRPr="00AF726D" w:rsidRDefault="007507E5" w:rsidP="00DA6B6F">
            <w:pPr>
              <w:widowControl w:val="0"/>
              <w:autoSpaceDE w:val="0"/>
              <w:autoSpaceDN w:val="0"/>
              <w:adjustRightInd w:val="0"/>
              <w:jc w:val="center"/>
              <w:rPr>
                <w:rFonts w:ascii="Times New Roman" w:hAnsi="Times New Roman"/>
                <w:b/>
                <w:bCs/>
                <w:sz w:val="24"/>
              </w:rPr>
            </w:pPr>
            <w:r w:rsidRPr="00AF726D">
              <w:rPr>
                <w:rFonts w:ascii="Times New Roman" w:hAnsi="Times New Roman"/>
                <w:b/>
                <w:bCs/>
                <w:sz w:val="24"/>
              </w:rPr>
              <w:t>Адрес места жительства представителя (уполномоченного лица)</w:t>
            </w: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 xml:space="preserve">Индекс </w:t>
            </w:r>
          </w:p>
        </w:tc>
        <w:tc>
          <w:tcPr>
            <w:tcW w:w="1408"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7"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Регион</w:t>
            </w:r>
          </w:p>
        </w:tc>
        <w:tc>
          <w:tcPr>
            <w:tcW w:w="1869"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Район</w:t>
            </w:r>
          </w:p>
        </w:tc>
        <w:tc>
          <w:tcPr>
            <w:tcW w:w="1408" w:type="pct"/>
            <w:gridSpan w:val="4"/>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1167"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Населенный пункт</w:t>
            </w:r>
          </w:p>
        </w:tc>
        <w:tc>
          <w:tcPr>
            <w:tcW w:w="1869" w:type="pct"/>
            <w:gridSpan w:val="2"/>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Улица</w:t>
            </w:r>
          </w:p>
        </w:tc>
        <w:tc>
          <w:tcPr>
            <w:tcW w:w="4445" w:type="pct"/>
            <w:gridSpan w:val="8"/>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Дом</w:t>
            </w:r>
          </w:p>
        </w:tc>
        <w:tc>
          <w:tcPr>
            <w:tcW w:w="1411" w:type="pct"/>
            <w:gridSpan w:val="4"/>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Корпус</w:t>
            </w:r>
          </w:p>
        </w:tc>
        <w:tc>
          <w:tcPr>
            <w:tcW w:w="621"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91" w:type="pct"/>
            <w:tcBorders>
              <w:bottom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sz w:val="24"/>
              </w:rPr>
            </w:pPr>
            <w:r w:rsidRPr="00AF726D">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u w:val="single"/>
              </w:rPr>
            </w:pPr>
          </w:p>
        </w:tc>
      </w:tr>
      <w:tr w:rsidR="007507E5" w:rsidRPr="00AF726D" w:rsidTr="00DA6B6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507E5" w:rsidRPr="00AF726D" w:rsidRDefault="007507E5" w:rsidP="00DA6B6F">
            <w:pPr>
              <w:widowControl w:val="0"/>
              <w:autoSpaceDE w:val="0"/>
              <w:autoSpaceDN w:val="0"/>
              <w:adjustRightInd w:val="0"/>
              <w:rPr>
                <w:rFonts w:ascii="Times New Roman" w:hAnsi="Times New Roman"/>
                <w:b/>
                <w:bCs/>
                <w:sz w:val="24"/>
              </w:rPr>
            </w:pPr>
            <w:r w:rsidRPr="00AF726D">
              <w:rPr>
                <w:rFonts w:ascii="Times New Roman" w:hAnsi="Times New Roman"/>
                <w:b/>
                <w:bCs/>
                <w:sz w:val="24"/>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r w:rsidR="007507E5" w:rsidRPr="00AF726D" w:rsidTr="00DA6B6F">
        <w:trPr>
          <w:trHeight w:val="20"/>
          <w:jc w:val="center"/>
        </w:trPr>
        <w:tc>
          <w:tcPr>
            <w:tcW w:w="1168" w:type="pct"/>
            <w:gridSpan w:val="4"/>
            <w:vMerge/>
            <w:vAlign w:val="center"/>
            <w:hideMark/>
          </w:tcPr>
          <w:p w:rsidR="007507E5" w:rsidRPr="00AF726D" w:rsidRDefault="007507E5" w:rsidP="00DA6B6F">
            <w:pPr>
              <w:rPr>
                <w:rFonts w:ascii="Times New Roman" w:eastAsia="Calibri" w:hAnsi="Times New Roman"/>
                <w:b/>
                <w:bCs/>
                <w:sz w:val="24"/>
              </w:rPr>
            </w:pPr>
          </w:p>
        </w:tc>
        <w:tc>
          <w:tcPr>
            <w:tcW w:w="3832" w:type="pct"/>
            <w:gridSpan w:val="6"/>
            <w:tcMar>
              <w:top w:w="0" w:type="dxa"/>
              <w:left w:w="75" w:type="dxa"/>
              <w:bottom w:w="0" w:type="dxa"/>
              <w:right w:w="75" w:type="dxa"/>
            </w:tcMar>
            <w:vAlign w:val="center"/>
          </w:tcPr>
          <w:p w:rsidR="007507E5" w:rsidRPr="00AF726D" w:rsidRDefault="007507E5" w:rsidP="00DA6B6F">
            <w:pPr>
              <w:widowControl w:val="0"/>
              <w:autoSpaceDE w:val="0"/>
              <w:autoSpaceDN w:val="0"/>
              <w:adjustRightInd w:val="0"/>
              <w:rPr>
                <w:rFonts w:ascii="Times New Roman" w:hAnsi="Times New Roman"/>
                <w:sz w:val="24"/>
              </w:rPr>
            </w:pPr>
          </w:p>
        </w:tc>
      </w:tr>
    </w:tbl>
    <w:p w:rsidR="007507E5" w:rsidRPr="00AF726D" w:rsidRDefault="007507E5" w:rsidP="007507E5">
      <w:pPr>
        <w:rPr>
          <w:rFonts w:ascii="Times New Roman" w:eastAsia="Calibri" w:hAnsi="Times New Roman"/>
          <w:sz w:val="24"/>
        </w:rPr>
      </w:pPr>
    </w:p>
    <w:tbl>
      <w:tblPr>
        <w:tblW w:w="0" w:type="auto"/>
        <w:tblBorders>
          <w:insideH w:val="single" w:sz="4" w:space="0" w:color="auto"/>
        </w:tblBorders>
        <w:tblLook w:val="04A0"/>
      </w:tblPr>
      <w:tblGrid>
        <w:gridCol w:w="3190"/>
        <w:gridCol w:w="887"/>
        <w:gridCol w:w="5103"/>
      </w:tblGrid>
      <w:tr w:rsidR="007507E5" w:rsidRPr="00AF726D" w:rsidTr="00DA6B6F">
        <w:tc>
          <w:tcPr>
            <w:tcW w:w="3190" w:type="dxa"/>
          </w:tcPr>
          <w:p w:rsidR="007507E5" w:rsidRPr="00AF726D" w:rsidRDefault="007507E5" w:rsidP="00DA6B6F">
            <w:pPr>
              <w:rPr>
                <w:rFonts w:ascii="Times New Roman" w:eastAsia="Calibri" w:hAnsi="Times New Roman"/>
                <w:sz w:val="24"/>
              </w:rPr>
            </w:pPr>
          </w:p>
        </w:tc>
        <w:tc>
          <w:tcPr>
            <w:tcW w:w="887" w:type="dxa"/>
            <w:tcBorders>
              <w:top w:val="nil"/>
              <w:bottom w:val="nil"/>
            </w:tcBorders>
          </w:tcPr>
          <w:p w:rsidR="007507E5" w:rsidRPr="00AF726D" w:rsidRDefault="007507E5" w:rsidP="00DA6B6F">
            <w:pPr>
              <w:rPr>
                <w:rFonts w:ascii="Times New Roman" w:eastAsia="Calibri" w:hAnsi="Times New Roman"/>
                <w:sz w:val="24"/>
              </w:rPr>
            </w:pPr>
          </w:p>
        </w:tc>
        <w:tc>
          <w:tcPr>
            <w:tcW w:w="5103" w:type="dxa"/>
          </w:tcPr>
          <w:p w:rsidR="007507E5" w:rsidRPr="00AF726D" w:rsidRDefault="007507E5" w:rsidP="00DA6B6F">
            <w:pPr>
              <w:rPr>
                <w:rFonts w:ascii="Times New Roman" w:eastAsia="Calibri" w:hAnsi="Times New Roman"/>
                <w:sz w:val="24"/>
              </w:rPr>
            </w:pPr>
          </w:p>
        </w:tc>
      </w:tr>
      <w:tr w:rsidR="007507E5" w:rsidRPr="00AF726D" w:rsidTr="00DA6B6F">
        <w:tc>
          <w:tcPr>
            <w:tcW w:w="3190" w:type="dxa"/>
          </w:tcPr>
          <w:p w:rsidR="007507E5" w:rsidRPr="00AF726D" w:rsidRDefault="007507E5" w:rsidP="00DA6B6F">
            <w:pPr>
              <w:jc w:val="center"/>
              <w:rPr>
                <w:rFonts w:ascii="Times New Roman" w:eastAsia="Calibri" w:hAnsi="Times New Roman"/>
                <w:sz w:val="24"/>
              </w:rPr>
            </w:pPr>
            <w:r w:rsidRPr="00AF726D">
              <w:rPr>
                <w:rFonts w:ascii="Times New Roman" w:eastAsia="Calibri" w:hAnsi="Times New Roman"/>
                <w:sz w:val="24"/>
              </w:rPr>
              <w:t>Дата</w:t>
            </w:r>
          </w:p>
        </w:tc>
        <w:tc>
          <w:tcPr>
            <w:tcW w:w="887" w:type="dxa"/>
            <w:tcBorders>
              <w:top w:val="nil"/>
              <w:bottom w:val="nil"/>
            </w:tcBorders>
          </w:tcPr>
          <w:p w:rsidR="007507E5" w:rsidRPr="00AF726D" w:rsidRDefault="007507E5" w:rsidP="00DA6B6F">
            <w:pPr>
              <w:jc w:val="center"/>
              <w:rPr>
                <w:rFonts w:ascii="Times New Roman" w:eastAsia="Calibri" w:hAnsi="Times New Roman"/>
                <w:sz w:val="24"/>
              </w:rPr>
            </w:pPr>
          </w:p>
        </w:tc>
        <w:tc>
          <w:tcPr>
            <w:tcW w:w="5103" w:type="dxa"/>
          </w:tcPr>
          <w:p w:rsidR="007507E5" w:rsidRPr="00AF726D" w:rsidRDefault="007507E5" w:rsidP="00DA6B6F">
            <w:pPr>
              <w:jc w:val="center"/>
              <w:rPr>
                <w:rFonts w:ascii="Times New Roman" w:eastAsia="Calibri" w:hAnsi="Times New Roman"/>
                <w:sz w:val="24"/>
              </w:rPr>
            </w:pPr>
            <w:r w:rsidRPr="00AF726D">
              <w:rPr>
                <w:rFonts w:ascii="Times New Roman" w:eastAsia="Calibri" w:hAnsi="Times New Roman"/>
                <w:sz w:val="24"/>
              </w:rPr>
              <w:t>Подпись/ФИО</w:t>
            </w:r>
          </w:p>
        </w:tc>
      </w:tr>
    </w:tbl>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Default="007507E5" w:rsidP="007507E5">
      <w:pPr>
        <w:jc w:val="both"/>
        <w:rPr>
          <w:rFonts w:ascii="Times New Roman" w:eastAsia="Calibri" w:hAnsi="Times New Roman"/>
          <w:sz w:val="26"/>
          <w:szCs w:val="26"/>
        </w:rPr>
      </w:pPr>
    </w:p>
    <w:p w:rsidR="007507E5" w:rsidRPr="00AF726D" w:rsidRDefault="007507E5" w:rsidP="007507E5">
      <w:pPr>
        <w:jc w:val="both"/>
        <w:rPr>
          <w:rFonts w:ascii="Times New Roman" w:eastAsia="Calibri" w:hAnsi="Times New Roman"/>
          <w:sz w:val="26"/>
          <w:szCs w:val="26"/>
        </w:rPr>
      </w:pPr>
    </w:p>
    <w:p w:rsidR="007507E5" w:rsidRPr="00AF726D" w:rsidRDefault="007507E5" w:rsidP="007507E5">
      <w:pPr>
        <w:jc w:val="right"/>
        <w:rPr>
          <w:rFonts w:ascii="Times New Roman" w:eastAsia="Calibri" w:hAnsi="Times New Roman"/>
          <w:sz w:val="26"/>
          <w:szCs w:val="26"/>
        </w:rPr>
      </w:pPr>
      <w:r w:rsidRPr="00AF726D">
        <w:rPr>
          <w:rFonts w:ascii="Times New Roman" w:eastAsia="Calibri" w:hAnsi="Times New Roman"/>
          <w:szCs w:val="28"/>
        </w:rPr>
        <w:lastRenderedPageBreak/>
        <w:t>Приложение № 4</w:t>
      </w:r>
    </w:p>
    <w:p w:rsidR="007507E5" w:rsidRPr="00AF726D" w:rsidRDefault="007507E5" w:rsidP="007507E5">
      <w:pPr>
        <w:autoSpaceDE w:val="0"/>
        <w:autoSpaceDN w:val="0"/>
        <w:adjustRightInd w:val="0"/>
        <w:ind w:firstLine="709"/>
        <w:jc w:val="right"/>
        <w:outlineLvl w:val="0"/>
        <w:rPr>
          <w:rFonts w:ascii="Times New Roman" w:eastAsia="Calibri" w:hAnsi="Times New Roman"/>
          <w:szCs w:val="28"/>
        </w:rPr>
      </w:pPr>
      <w:r w:rsidRPr="00AF726D">
        <w:rPr>
          <w:rFonts w:ascii="Times New Roman" w:eastAsia="Calibri" w:hAnsi="Times New Roman"/>
          <w:szCs w:val="28"/>
        </w:rPr>
        <w:t>к административному регламенту</w:t>
      </w:r>
    </w:p>
    <w:p w:rsidR="007507E5" w:rsidRPr="00AF726D" w:rsidRDefault="007507E5" w:rsidP="007507E5">
      <w:pPr>
        <w:autoSpaceDE w:val="0"/>
        <w:autoSpaceDN w:val="0"/>
        <w:adjustRightInd w:val="0"/>
        <w:ind w:firstLine="709"/>
        <w:jc w:val="right"/>
        <w:outlineLvl w:val="0"/>
        <w:rPr>
          <w:rFonts w:ascii="Times New Roman" w:eastAsia="Calibri" w:hAnsi="Times New Roman"/>
          <w:szCs w:val="28"/>
        </w:rPr>
      </w:pPr>
      <w:r w:rsidRPr="00AF726D">
        <w:rPr>
          <w:rFonts w:ascii="Times New Roman" w:eastAsia="Calibri" w:hAnsi="Times New Roman"/>
          <w:szCs w:val="28"/>
        </w:rPr>
        <w:t>предоставления муниципальной услуги</w:t>
      </w:r>
    </w:p>
    <w:p w:rsidR="007507E5" w:rsidRPr="00AF726D" w:rsidRDefault="007507E5" w:rsidP="007507E5">
      <w:pPr>
        <w:autoSpaceDE w:val="0"/>
        <w:autoSpaceDN w:val="0"/>
        <w:adjustRightInd w:val="0"/>
        <w:ind w:firstLine="709"/>
        <w:jc w:val="right"/>
        <w:outlineLvl w:val="0"/>
        <w:rPr>
          <w:rFonts w:ascii="Times New Roman" w:eastAsia="Calibri" w:hAnsi="Times New Roman"/>
          <w:szCs w:val="28"/>
        </w:rPr>
      </w:pPr>
      <w:r w:rsidRPr="00AF726D">
        <w:rPr>
          <w:rFonts w:ascii="Times New Roman" w:eastAsia="Calibri" w:hAnsi="Times New Roman"/>
          <w:szCs w:val="28"/>
        </w:rPr>
        <w:t>«Выдача архивных справок, копий архивных документов, архивных выписок по архивным документам»</w:t>
      </w:r>
    </w:p>
    <w:p w:rsidR="007507E5" w:rsidRPr="00AF726D" w:rsidRDefault="007507E5" w:rsidP="007507E5">
      <w:pPr>
        <w:autoSpaceDE w:val="0"/>
        <w:autoSpaceDN w:val="0"/>
        <w:adjustRightInd w:val="0"/>
        <w:ind w:firstLine="709"/>
        <w:jc w:val="right"/>
        <w:outlineLvl w:val="0"/>
        <w:rPr>
          <w:rFonts w:ascii="Times New Roman" w:eastAsia="Calibri" w:hAnsi="Times New Roman"/>
          <w:szCs w:val="28"/>
        </w:rPr>
      </w:pPr>
    </w:p>
    <w:p w:rsidR="007507E5" w:rsidRPr="00AF726D" w:rsidRDefault="007507E5" w:rsidP="007507E5">
      <w:pPr>
        <w:widowControl w:val="0"/>
        <w:autoSpaceDE w:val="0"/>
        <w:autoSpaceDN w:val="0"/>
        <w:adjustRightInd w:val="0"/>
        <w:ind w:firstLine="709"/>
        <w:jc w:val="center"/>
        <w:rPr>
          <w:rFonts w:ascii="Times New Roman" w:hAnsi="Times New Roman"/>
          <w:b/>
          <w:bCs/>
          <w:szCs w:val="28"/>
        </w:rPr>
      </w:pPr>
      <w:r w:rsidRPr="00AF726D">
        <w:rPr>
          <w:rFonts w:ascii="Times New Roman" w:hAnsi="Times New Roman"/>
          <w:b/>
          <w:bCs/>
          <w:szCs w:val="28"/>
        </w:rPr>
        <w:t>БЛОК-СХЕМА</w:t>
      </w:r>
    </w:p>
    <w:p w:rsidR="007507E5" w:rsidRPr="00AF726D" w:rsidRDefault="007507E5" w:rsidP="007507E5">
      <w:pPr>
        <w:widowControl w:val="0"/>
        <w:autoSpaceDE w:val="0"/>
        <w:autoSpaceDN w:val="0"/>
        <w:adjustRightInd w:val="0"/>
        <w:ind w:firstLine="709"/>
        <w:jc w:val="center"/>
        <w:rPr>
          <w:rFonts w:ascii="Times New Roman" w:hAnsi="Times New Roman"/>
          <w:b/>
          <w:bCs/>
          <w:szCs w:val="28"/>
        </w:rPr>
      </w:pPr>
      <w:r w:rsidRPr="00AF726D">
        <w:rPr>
          <w:rFonts w:ascii="Times New Roman" w:hAnsi="Times New Roman"/>
          <w:b/>
          <w:bCs/>
          <w:szCs w:val="28"/>
        </w:rPr>
        <w:t>ПРЕДОСТАВЛЕНИЯ МУНИЦИПАЛЬНОЙ УСЛУГИ</w:t>
      </w:r>
    </w:p>
    <w:p w:rsidR="007507E5" w:rsidRPr="00AF726D" w:rsidRDefault="007507E5" w:rsidP="007507E5">
      <w:pPr>
        <w:widowControl w:val="0"/>
        <w:autoSpaceDE w:val="0"/>
        <w:autoSpaceDN w:val="0"/>
        <w:adjustRightInd w:val="0"/>
        <w:ind w:firstLine="709"/>
        <w:jc w:val="center"/>
        <w:rPr>
          <w:rFonts w:ascii="Times New Roman" w:hAnsi="Times New Roman"/>
          <w:b/>
          <w:bCs/>
          <w:szCs w:val="28"/>
        </w:rPr>
      </w:pPr>
    </w:p>
    <w:p w:rsidR="007507E5" w:rsidRPr="00AF726D" w:rsidRDefault="007507E5" w:rsidP="007507E5">
      <w:pPr>
        <w:widowControl w:val="0"/>
        <w:autoSpaceDE w:val="0"/>
        <w:autoSpaceDN w:val="0"/>
        <w:adjustRightInd w:val="0"/>
        <w:ind w:firstLine="709"/>
        <w:jc w:val="both"/>
        <w:rPr>
          <w:rFonts w:ascii="Times New Roman" w:eastAsia="Calibri" w:hAnsi="Times New Roman"/>
          <w:szCs w:val="28"/>
        </w:rPr>
      </w:pPr>
    </w:p>
    <w:p w:rsidR="007507E5" w:rsidRPr="00AF726D" w:rsidRDefault="007507E5" w:rsidP="007507E5">
      <w:pPr>
        <w:jc w:val="right"/>
        <w:rPr>
          <w:rFonts w:ascii="Times New Roman" w:eastAsia="Calibri" w:hAnsi="Times New Roman"/>
          <w:szCs w:val="28"/>
        </w:rPr>
      </w:pPr>
      <w:r w:rsidRPr="00AF726D">
        <w:rPr>
          <w:rFonts w:ascii="Times New Roman" w:eastAsia="Calibri" w:hAnsi="Times New Roman"/>
          <w:noProof/>
        </w:rPr>
        <w:drawing>
          <wp:inline distT="0" distB="0" distL="0" distR="0">
            <wp:extent cx="5943600" cy="3752850"/>
            <wp:effectExtent l="0" t="0" r="0" b="0"/>
            <wp:docPr id="2"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
                    <pic:cNvPicPr>
                      <a:picLocks noChangeAspect="1" noChangeArrowheads="1"/>
                    </pic:cNvPicPr>
                  </pic:nvPicPr>
                  <pic:blipFill>
                    <a:blip r:embed="rId1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7507E5">
      <w:pP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Default="007507E5" w:rsidP="000F43F3">
      <w:pPr>
        <w:jc w:val="center"/>
        <w:rPr>
          <w:rFonts w:ascii="Verdana" w:hAnsi="Verdana"/>
          <w:color w:val="3B5267"/>
          <w:sz w:val="18"/>
          <w:szCs w:val="18"/>
        </w:rPr>
      </w:pPr>
    </w:p>
    <w:p w:rsidR="007507E5" w:rsidRPr="00A00008" w:rsidRDefault="007507E5" w:rsidP="007507E5">
      <w:pPr>
        <w:rPr>
          <w:szCs w:val="28"/>
          <w:u w:val="single"/>
        </w:rPr>
      </w:pPr>
      <w:r>
        <w:rPr>
          <w:noProof/>
          <w:szCs w:val="28"/>
          <w:u w:val="single"/>
        </w:rPr>
        <w:drawing>
          <wp:anchor distT="0" distB="0" distL="114300" distR="114300" simplePos="0" relativeHeight="251666432" behindDoc="1" locked="0" layoutInCell="1" allowOverlap="1">
            <wp:simplePos x="0" y="0"/>
            <wp:positionH relativeFrom="column">
              <wp:posOffset>2586990</wp:posOffset>
            </wp:positionH>
            <wp:positionV relativeFrom="paragraph">
              <wp:posOffset>-167640</wp:posOffset>
            </wp:positionV>
            <wp:extent cx="741680" cy="800100"/>
            <wp:effectExtent l="19050" t="0" r="1270"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Pr>
          <w:szCs w:val="28"/>
          <w:u w:val="single"/>
        </w:rPr>
        <w:pict>
          <v:shape id="_x0000_s1033" type="#_x0000_t202" style="position:absolute;margin-left:-13.8pt;margin-top:-18pt;width:205.2pt;height:54pt;z-index:251668480;mso-position-horizontal-relative:text;mso-position-vertical-relative:text" strokecolor="white">
            <v:textbox>
              <w:txbxContent>
                <w:p w:rsidR="007507E5" w:rsidRDefault="007507E5" w:rsidP="007507E5">
                  <w:pPr>
                    <w:jc w:val="center"/>
                    <w:rPr>
                      <w:b/>
                      <w:bCs/>
                      <w:sz w:val="24"/>
                    </w:rPr>
                  </w:pPr>
                  <w:r>
                    <w:rPr>
                      <w:b/>
                      <w:bCs/>
                      <w:sz w:val="24"/>
                    </w:rPr>
                    <w:t>«МЕЩУРА»</w:t>
                  </w:r>
                </w:p>
                <w:p w:rsidR="007507E5" w:rsidRDefault="007507E5" w:rsidP="007507E5">
                  <w:pPr>
                    <w:jc w:val="center"/>
                    <w:rPr>
                      <w:b/>
                      <w:bCs/>
                      <w:sz w:val="24"/>
                    </w:rPr>
                  </w:pPr>
                  <w:r>
                    <w:rPr>
                      <w:b/>
                      <w:bCs/>
                      <w:sz w:val="24"/>
                    </w:rPr>
                    <w:t xml:space="preserve"> СИКТ ОВМ</w:t>
                  </w:r>
                  <w:r w:rsidRPr="005B4E8F">
                    <w:rPr>
                      <w:rFonts w:cs="Courier New"/>
                      <w:b/>
                      <w:sz w:val="24"/>
                    </w:rPr>
                    <w:t>Ö</w:t>
                  </w:r>
                  <w:r>
                    <w:rPr>
                      <w:b/>
                      <w:bCs/>
                      <w:sz w:val="24"/>
                    </w:rPr>
                    <w:t>ДЧ</w:t>
                  </w:r>
                  <w:r w:rsidRPr="005B4E8F">
                    <w:rPr>
                      <w:rFonts w:cs="Courier New"/>
                      <w:b/>
                      <w:sz w:val="24"/>
                    </w:rPr>
                    <w:t>Ö</w:t>
                  </w:r>
                  <w:r>
                    <w:rPr>
                      <w:b/>
                      <w:bCs/>
                      <w:sz w:val="24"/>
                    </w:rPr>
                    <w:t>МИНСА</w:t>
                  </w:r>
                </w:p>
                <w:p w:rsidR="007507E5" w:rsidRDefault="007507E5" w:rsidP="007507E5">
                  <w:pPr>
                    <w:jc w:val="center"/>
                    <w:rPr>
                      <w:b/>
                      <w:bCs/>
                      <w:sz w:val="24"/>
                    </w:rPr>
                  </w:pPr>
                  <w:r>
                    <w:rPr>
                      <w:b/>
                      <w:bCs/>
                      <w:sz w:val="24"/>
                    </w:rPr>
                    <w:t>АДМИНИСТРАЦИЯ</w:t>
                  </w:r>
                </w:p>
              </w:txbxContent>
            </v:textbox>
          </v:shape>
        </w:pict>
      </w:r>
      <w:r>
        <w:rPr>
          <w:szCs w:val="28"/>
          <w:u w:val="single"/>
        </w:rPr>
        <w:pict>
          <v:shape id="_x0000_s1032" type="#_x0000_t202" style="position:absolute;margin-left:276.3pt;margin-top:-18pt;width:205.2pt;height:1in;z-index:251667456;mso-position-horizontal-relative:text;mso-position-vertical-relative:text" strokecolor="white">
            <v:textbox>
              <w:txbxContent>
                <w:p w:rsidR="007507E5" w:rsidRDefault="007507E5" w:rsidP="007507E5">
                  <w:pPr>
                    <w:jc w:val="center"/>
                    <w:rPr>
                      <w:b/>
                      <w:bCs/>
                      <w:sz w:val="24"/>
                    </w:rPr>
                  </w:pPr>
                  <w:r>
                    <w:rPr>
                      <w:b/>
                      <w:bCs/>
                      <w:sz w:val="24"/>
                    </w:rPr>
                    <w:t xml:space="preserve">АДМИНИСТРАЦИЯ </w:t>
                  </w:r>
                </w:p>
                <w:p w:rsidR="007507E5" w:rsidRPr="00FA35B4" w:rsidRDefault="007507E5" w:rsidP="007507E5">
                  <w:pPr>
                    <w:jc w:val="center"/>
                    <w:rPr>
                      <w:b/>
                      <w:sz w:val="24"/>
                    </w:rPr>
                  </w:pPr>
                  <w:r w:rsidRPr="007C3E04">
                    <w:rPr>
                      <w:b/>
                      <w:sz w:val="24"/>
                    </w:rPr>
                    <w:t xml:space="preserve"> </w:t>
                  </w:r>
                  <w:r w:rsidRPr="00FA35B4">
                    <w:rPr>
                      <w:b/>
                      <w:sz w:val="24"/>
                    </w:rPr>
                    <w:t xml:space="preserve">СЕЛЬСКОГО ПОСЕЛЕНИЯ </w:t>
                  </w:r>
                </w:p>
                <w:p w:rsidR="007507E5" w:rsidRPr="00FA35B4" w:rsidRDefault="007507E5" w:rsidP="007507E5">
                  <w:pPr>
                    <w:jc w:val="center"/>
                    <w:rPr>
                      <w:b/>
                      <w:sz w:val="24"/>
                    </w:rPr>
                  </w:pPr>
                  <w:r w:rsidRPr="00FA35B4">
                    <w:rPr>
                      <w:b/>
                      <w:sz w:val="24"/>
                    </w:rPr>
                    <w:t>«МЕЩУРА»</w:t>
                  </w:r>
                </w:p>
                <w:p w:rsidR="007507E5" w:rsidRDefault="007507E5" w:rsidP="007507E5"/>
                <w:p w:rsidR="007507E5" w:rsidRPr="00A00008" w:rsidRDefault="007507E5" w:rsidP="007507E5"/>
                <w:p w:rsidR="007507E5" w:rsidRDefault="007507E5" w:rsidP="007507E5"/>
              </w:txbxContent>
            </v:textbox>
          </v:shape>
        </w:pict>
      </w:r>
    </w:p>
    <w:p w:rsidR="007507E5" w:rsidRPr="00A00008" w:rsidRDefault="007507E5" w:rsidP="007507E5">
      <w:pPr>
        <w:rPr>
          <w:szCs w:val="28"/>
          <w:u w:val="single"/>
        </w:rPr>
      </w:pPr>
    </w:p>
    <w:p w:rsidR="007507E5" w:rsidRPr="00A00008" w:rsidRDefault="007507E5" w:rsidP="007507E5">
      <w:pPr>
        <w:rPr>
          <w:szCs w:val="28"/>
          <w:u w:val="single"/>
        </w:rPr>
      </w:pPr>
    </w:p>
    <w:p w:rsidR="007507E5" w:rsidRDefault="007507E5" w:rsidP="007507E5">
      <w:pPr>
        <w:jc w:val="center"/>
        <w:rPr>
          <w:b/>
          <w:szCs w:val="28"/>
        </w:rPr>
      </w:pPr>
    </w:p>
    <w:p w:rsidR="007507E5" w:rsidRPr="00A00008" w:rsidRDefault="007507E5" w:rsidP="007507E5">
      <w:pPr>
        <w:jc w:val="center"/>
        <w:rPr>
          <w:b/>
          <w:szCs w:val="28"/>
        </w:rPr>
      </w:pPr>
      <w:proofErr w:type="gramStart"/>
      <w:r w:rsidRPr="00A00008">
        <w:rPr>
          <w:b/>
          <w:szCs w:val="28"/>
        </w:rPr>
        <w:t>ШУÖМ</w:t>
      </w:r>
      <w:proofErr w:type="gramEnd"/>
    </w:p>
    <w:p w:rsidR="007507E5" w:rsidRPr="00A00008" w:rsidRDefault="007507E5" w:rsidP="007507E5">
      <w:pPr>
        <w:jc w:val="center"/>
        <w:rPr>
          <w:b/>
          <w:bCs/>
          <w:szCs w:val="28"/>
        </w:rPr>
      </w:pPr>
      <w:r w:rsidRPr="00A00008">
        <w:rPr>
          <w:b/>
          <w:bCs/>
          <w:szCs w:val="28"/>
        </w:rPr>
        <w:t>ПОСТАНОВЛЕНИЕ</w:t>
      </w:r>
    </w:p>
    <w:p w:rsidR="007507E5" w:rsidRPr="00A00008" w:rsidRDefault="007507E5" w:rsidP="007507E5">
      <w:pPr>
        <w:rPr>
          <w:bCs/>
          <w:szCs w:val="28"/>
        </w:rPr>
      </w:pPr>
    </w:p>
    <w:p w:rsidR="007507E5" w:rsidRPr="007507E5" w:rsidRDefault="007507E5" w:rsidP="007507E5">
      <w:pPr>
        <w:rPr>
          <w:rFonts w:ascii="Times New Roman" w:hAnsi="Times New Roman"/>
          <w:sz w:val="24"/>
        </w:rPr>
      </w:pPr>
      <w:r w:rsidRPr="007507E5">
        <w:rPr>
          <w:rFonts w:ascii="Times New Roman" w:hAnsi="Times New Roman"/>
          <w:sz w:val="24"/>
        </w:rPr>
        <w:t>от  21 июня  2017 года                                                                                                         № 34</w:t>
      </w:r>
    </w:p>
    <w:p w:rsidR="007507E5" w:rsidRPr="007507E5" w:rsidRDefault="007507E5" w:rsidP="007507E5">
      <w:pPr>
        <w:rPr>
          <w:rFonts w:ascii="Times New Roman" w:hAnsi="Times New Roman"/>
          <w:sz w:val="24"/>
        </w:rPr>
      </w:pPr>
    </w:p>
    <w:p w:rsidR="007507E5" w:rsidRPr="007507E5" w:rsidRDefault="007507E5" w:rsidP="007507E5">
      <w:pPr>
        <w:jc w:val="center"/>
        <w:rPr>
          <w:rFonts w:ascii="Times New Roman" w:hAnsi="Times New Roman"/>
        </w:rPr>
      </w:pPr>
      <w:r w:rsidRPr="007507E5">
        <w:rPr>
          <w:rFonts w:ascii="Times New Roman" w:hAnsi="Times New Roman"/>
        </w:rPr>
        <w:t>Республика Коми, Княжпогостский район, пст. Мещура</w:t>
      </w:r>
    </w:p>
    <w:p w:rsidR="007507E5" w:rsidRPr="007507E5" w:rsidRDefault="007507E5" w:rsidP="007507E5">
      <w:pPr>
        <w:jc w:val="center"/>
        <w:rPr>
          <w:rFonts w:ascii="Times New Roman" w:hAnsi="Times New Roman"/>
          <w:u w:val="single"/>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3"/>
      </w:tblGrid>
      <w:tr w:rsidR="007507E5" w:rsidRPr="007507E5" w:rsidTr="00DA6B6F">
        <w:trPr>
          <w:jc w:val="center"/>
        </w:trPr>
        <w:tc>
          <w:tcPr>
            <w:tcW w:w="6833" w:type="dxa"/>
          </w:tcPr>
          <w:p w:rsidR="007507E5" w:rsidRPr="007507E5" w:rsidRDefault="007507E5" w:rsidP="00DA6B6F">
            <w:pPr>
              <w:pStyle w:val="a3"/>
              <w:jc w:val="center"/>
              <w:rPr>
                <w:rFonts w:ascii="Times New Roman" w:hAnsi="Times New Roman"/>
                <w:sz w:val="24"/>
              </w:rPr>
            </w:pPr>
            <w:r w:rsidRPr="007507E5">
              <w:rPr>
                <w:rFonts w:ascii="Times New Roman" w:hAnsi="Times New Roman"/>
                <w:sz w:val="24"/>
              </w:rPr>
              <w:t xml:space="preserve">Об утверждении Положения об архиве </w:t>
            </w:r>
          </w:p>
          <w:p w:rsidR="007507E5" w:rsidRPr="007507E5" w:rsidRDefault="007507E5" w:rsidP="00DA6B6F">
            <w:pPr>
              <w:pStyle w:val="a3"/>
              <w:jc w:val="center"/>
              <w:rPr>
                <w:rFonts w:ascii="Times New Roman" w:hAnsi="Times New Roman"/>
                <w:sz w:val="24"/>
              </w:rPr>
            </w:pPr>
            <w:r w:rsidRPr="007507E5">
              <w:rPr>
                <w:rFonts w:ascii="Times New Roman" w:hAnsi="Times New Roman"/>
                <w:sz w:val="24"/>
              </w:rPr>
              <w:t xml:space="preserve"> администрации сельского поселения «Мещура»</w:t>
            </w:r>
          </w:p>
        </w:tc>
      </w:tr>
    </w:tbl>
    <w:p w:rsidR="007507E5" w:rsidRPr="007507E5" w:rsidRDefault="007507E5" w:rsidP="007507E5">
      <w:pPr>
        <w:pStyle w:val="ConsNormal"/>
        <w:tabs>
          <w:tab w:val="left" w:pos="708"/>
        </w:tabs>
        <w:ind w:right="-29" w:firstLine="0"/>
        <w:rPr>
          <w:rFonts w:ascii="Times New Roman" w:hAnsi="Times New Roman" w:cs="Times New Roman"/>
          <w:sz w:val="24"/>
          <w:szCs w:val="24"/>
        </w:rPr>
      </w:pPr>
    </w:p>
    <w:p w:rsidR="007507E5" w:rsidRPr="007507E5" w:rsidRDefault="007507E5" w:rsidP="007507E5">
      <w:pPr>
        <w:pStyle w:val="a3"/>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iCs/>
          <w:sz w:val="24"/>
        </w:rPr>
        <w:t>На основании Федерального Закона от 06.10.2013 года № 131-ФЗ "Об общих при</w:t>
      </w:r>
      <w:r w:rsidRPr="007507E5">
        <w:rPr>
          <w:rFonts w:ascii="Times New Roman" w:hAnsi="Times New Roman"/>
          <w:iCs/>
          <w:sz w:val="24"/>
        </w:rPr>
        <w:t>н</w:t>
      </w:r>
      <w:r w:rsidRPr="007507E5">
        <w:rPr>
          <w:rFonts w:ascii="Times New Roman" w:hAnsi="Times New Roman"/>
          <w:iCs/>
          <w:sz w:val="24"/>
        </w:rPr>
        <w:t>ципах организации местного самоуправления в Российской Федерации", Федерального Закона от 22.10.2004 года № 125-ФЗ "Об архивном деле в Российской Федерации", рук</w:t>
      </w:r>
      <w:r w:rsidRPr="007507E5">
        <w:rPr>
          <w:rFonts w:ascii="Times New Roman" w:hAnsi="Times New Roman"/>
          <w:iCs/>
          <w:sz w:val="24"/>
        </w:rPr>
        <w:t>о</w:t>
      </w:r>
      <w:r w:rsidRPr="007507E5">
        <w:rPr>
          <w:rFonts w:ascii="Times New Roman" w:hAnsi="Times New Roman"/>
          <w:iCs/>
          <w:sz w:val="24"/>
        </w:rPr>
        <w:t xml:space="preserve">водствуясь Уставом </w:t>
      </w:r>
      <w:r w:rsidRPr="007507E5">
        <w:rPr>
          <w:rFonts w:ascii="Times New Roman" w:hAnsi="Times New Roman"/>
          <w:sz w:val="24"/>
        </w:rPr>
        <w:t>сельского поселения «Мещура», администрация сельского поселения «Мещура» ПОСТАНОВЛЯЕТ:</w:t>
      </w:r>
    </w:p>
    <w:p w:rsidR="007507E5" w:rsidRPr="007507E5" w:rsidRDefault="007507E5" w:rsidP="007507E5">
      <w:pPr>
        <w:pStyle w:val="a3"/>
        <w:ind w:firstLine="567"/>
        <w:jc w:val="both"/>
        <w:rPr>
          <w:rFonts w:ascii="Times New Roman" w:hAnsi="Times New Roman"/>
          <w:spacing w:val="-8"/>
          <w:sz w:val="24"/>
        </w:rPr>
      </w:pPr>
      <w:r w:rsidRPr="007507E5">
        <w:rPr>
          <w:rFonts w:ascii="Times New Roman" w:hAnsi="Times New Roman"/>
          <w:spacing w:val="-8"/>
          <w:sz w:val="24"/>
        </w:rPr>
        <w:t>1. Утвердить Положение об архиве администрации сельского поселения «Мещура» согла</w:t>
      </w:r>
      <w:r w:rsidRPr="007507E5">
        <w:rPr>
          <w:rFonts w:ascii="Times New Roman" w:hAnsi="Times New Roman"/>
          <w:spacing w:val="-8"/>
          <w:sz w:val="24"/>
        </w:rPr>
        <w:t>с</w:t>
      </w:r>
      <w:r w:rsidRPr="007507E5">
        <w:rPr>
          <w:rFonts w:ascii="Times New Roman" w:hAnsi="Times New Roman"/>
          <w:spacing w:val="-8"/>
          <w:sz w:val="24"/>
        </w:rPr>
        <w:t>но приложению к настоящему постановлению.</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 Настоящее постановление вступает в силу со дня его официального опубликов</w:t>
      </w:r>
      <w:r w:rsidRPr="007507E5">
        <w:rPr>
          <w:rFonts w:ascii="Times New Roman" w:hAnsi="Times New Roman"/>
          <w:sz w:val="24"/>
        </w:rPr>
        <w:t>а</w:t>
      </w:r>
      <w:r w:rsidRPr="007507E5">
        <w:rPr>
          <w:rFonts w:ascii="Times New Roman" w:hAnsi="Times New Roman"/>
          <w:sz w:val="24"/>
        </w:rPr>
        <w:t>ния (обнародования).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3.Контроль над исполнением настоящего постановления оставляю за собой.</w:t>
      </w:r>
    </w:p>
    <w:p w:rsidR="007507E5" w:rsidRPr="007507E5" w:rsidRDefault="007507E5" w:rsidP="007507E5">
      <w:pPr>
        <w:spacing w:line="360" w:lineRule="auto"/>
        <w:jc w:val="both"/>
        <w:outlineLvl w:val="0"/>
        <w:rPr>
          <w:rFonts w:ascii="Times New Roman" w:hAnsi="Times New Roman"/>
          <w:sz w:val="24"/>
        </w:rPr>
      </w:pPr>
    </w:p>
    <w:tbl>
      <w:tblPr>
        <w:tblStyle w:val="a5"/>
        <w:tblpPr w:leftFromText="180" w:rightFromText="180" w:vertAnchor="text" w:horzAnchor="margin" w:tblpY="95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3960"/>
      </w:tblGrid>
      <w:tr w:rsidR="007507E5" w:rsidRPr="007507E5" w:rsidTr="00DA6B6F">
        <w:trPr>
          <w:trHeight w:val="624"/>
        </w:trPr>
        <w:tc>
          <w:tcPr>
            <w:tcW w:w="5508" w:type="dxa"/>
            <w:hideMark/>
          </w:tcPr>
          <w:p w:rsidR="007507E5" w:rsidRPr="007507E5" w:rsidRDefault="007507E5" w:rsidP="00DA6B6F">
            <w:pPr>
              <w:jc w:val="both"/>
              <w:rPr>
                <w:rFonts w:ascii="Times New Roman" w:hAnsi="Times New Roman"/>
                <w:sz w:val="24"/>
                <w:szCs w:val="24"/>
              </w:rPr>
            </w:pPr>
            <w:r w:rsidRPr="007507E5">
              <w:rPr>
                <w:rFonts w:ascii="Times New Roman" w:hAnsi="Times New Roman"/>
                <w:sz w:val="24"/>
                <w:szCs w:val="24"/>
              </w:rPr>
              <w:t>Глава сельского поселения «Мещура»</w:t>
            </w:r>
          </w:p>
        </w:tc>
        <w:tc>
          <w:tcPr>
            <w:tcW w:w="3960" w:type="dxa"/>
            <w:hideMark/>
          </w:tcPr>
          <w:p w:rsidR="007507E5" w:rsidRPr="007507E5" w:rsidRDefault="007507E5" w:rsidP="00DA6B6F">
            <w:pPr>
              <w:jc w:val="right"/>
              <w:rPr>
                <w:rFonts w:ascii="Times New Roman" w:hAnsi="Times New Roman"/>
                <w:sz w:val="24"/>
                <w:szCs w:val="24"/>
              </w:rPr>
            </w:pPr>
            <w:r w:rsidRPr="007507E5">
              <w:rPr>
                <w:rFonts w:ascii="Times New Roman" w:hAnsi="Times New Roman"/>
                <w:sz w:val="24"/>
                <w:szCs w:val="24"/>
              </w:rPr>
              <w:t>Г.П. Полякова</w:t>
            </w:r>
          </w:p>
        </w:tc>
      </w:tr>
    </w:tbl>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Pr="007507E5" w:rsidRDefault="007507E5" w:rsidP="007507E5">
      <w:pPr>
        <w:pStyle w:val="ConsPlusNormal"/>
        <w:widowControl/>
        <w:ind w:left="1080"/>
        <w:jc w:val="both"/>
        <w:rPr>
          <w:rFonts w:ascii="Times New Roman" w:hAnsi="Times New Roman" w:cs="Times New Roman"/>
          <w:sz w:val="24"/>
          <w:szCs w:val="24"/>
        </w:rPr>
      </w:pPr>
    </w:p>
    <w:p w:rsidR="007507E5" w:rsidRDefault="007507E5" w:rsidP="007507E5">
      <w:pPr>
        <w:pStyle w:val="ConsPlusNormal"/>
        <w:widowControl/>
        <w:jc w:val="both"/>
        <w:rPr>
          <w:rFonts w:ascii="Times New Roman" w:hAnsi="Times New Roman" w:cs="Times New Roman"/>
          <w:sz w:val="24"/>
          <w:szCs w:val="24"/>
        </w:rPr>
      </w:pPr>
    </w:p>
    <w:p w:rsidR="007507E5" w:rsidRDefault="007507E5" w:rsidP="007507E5">
      <w:pPr>
        <w:pStyle w:val="ConsPlusNormal"/>
        <w:widowControl/>
        <w:jc w:val="both"/>
        <w:rPr>
          <w:rFonts w:ascii="Times New Roman" w:hAnsi="Times New Roman" w:cs="Times New Roman"/>
          <w:sz w:val="24"/>
          <w:szCs w:val="24"/>
        </w:rPr>
      </w:pPr>
    </w:p>
    <w:p w:rsidR="007507E5" w:rsidRPr="007507E5" w:rsidRDefault="007507E5" w:rsidP="007507E5">
      <w:pPr>
        <w:pStyle w:val="ConsPlusNormal"/>
        <w:widowControl/>
        <w:jc w:val="both"/>
        <w:rPr>
          <w:rFonts w:ascii="Times New Roman" w:hAnsi="Times New Roman" w:cs="Times New Roman"/>
          <w:sz w:val="24"/>
          <w:szCs w:val="24"/>
        </w:rPr>
      </w:pPr>
    </w:p>
    <w:p w:rsidR="007507E5" w:rsidRPr="007507E5" w:rsidRDefault="007507E5" w:rsidP="007507E5">
      <w:pPr>
        <w:pStyle w:val="ConsPlusNormal"/>
        <w:widowControl/>
        <w:jc w:val="both"/>
        <w:rPr>
          <w:rFonts w:ascii="Times New Roman" w:hAnsi="Times New Roman" w:cs="Times New Roman"/>
          <w:sz w:val="24"/>
          <w:szCs w:val="24"/>
        </w:rPr>
      </w:pPr>
    </w:p>
    <w:p w:rsidR="007507E5" w:rsidRPr="007507E5" w:rsidRDefault="007507E5" w:rsidP="007507E5">
      <w:pPr>
        <w:pStyle w:val="ConsPlusNormal"/>
        <w:widowControl/>
        <w:jc w:val="both"/>
        <w:rPr>
          <w:rFonts w:ascii="Times New Roman" w:hAnsi="Times New Roman" w:cs="Times New Roman"/>
          <w:sz w:val="24"/>
          <w:szCs w:val="24"/>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7507E5" w:rsidRPr="007507E5" w:rsidTr="00DA6B6F">
        <w:tc>
          <w:tcPr>
            <w:tcW w:w="4360" w:type="dxa"/>
          </w:tcPr>
          <w:p w:rsidR="007507E5" w:rsidRPr="007507E5" w:rsidRDefault="007507E5" w:rsidP="00DA6B6F">
            <w:pPr>
              <w:pStyle w:val="a3"/>
              <w:rPr>
                <w:rFonts w:ascii="Times New Roman" w:hAnsi="Times New Roman"/>
                <w:sz w:val="24"/>
              </w:rPr>
            </w:pPr>
            <w:r w:rsidRPr="007507E5">
              <w:rPr>
                <w:rFonts w:ascii="Times New Roman" w:hAnsi="Times New Roman"/>
                <w:sz w:val="24"/>
              </w:rPr>
              <w:lastRenderedPageBreak/>
              <w:t xml:space="preserve">УТВЕРЖДАЮ:                                                                 </w:t>
            </w:r>
          </w:p>
          <w:p w:rsidR="007507E5" w:rsidRPr="007507E5" w:rsidRDefault="007507E5" w:rsidP="00DA6B6F">
            <w:pPr>
              <w:pStyle w:val="a3"/>
              <w:rPr>
                <w:rFonts w:ascii="Times New Roman" w:hAnsi="Times New Roman"/>
                <w:sz w:val="24"/>
              </w:rPr>
            </w:pPr>
            <w:r w:rsidRPr="007507E5">
              <w:rPr>
                <w:rFonts w:ascii="Times New Roman" w:hAnsi="Times New Roman"/>
                <w:sz w:val="24"/>
              </w:rPr>
              <w:t>Глава сельского поселения «Мещура»</w:t>
            </w:r>
          </w:p>
          <w:p w:rsidR="007507E5" w:rsidRPr="007507E5" w:rsidRDefault="007507E5" w:rsidP="00DA6B6F">
            <w:pPr>
              <w:pStyle w:val="a3"/>
              <w:rPr>
                <w:rFonts w:ascii="Times New Roman" w:hAnsi="Times New Roman"/>
                <w:sz w:val="24"/>
              </w:rPr>
            </w:pPr>
            <w:r w:rsidRPr="007507E5">
              <w:rPr>
                <w:rFonts w:ascii="Times New Roman" w:hAnsi="Times New Roman"/>
                <w:sz w:val="24"/>
              </w:rPr>
              <w:t>____________________ Г.П. Полякова</w:t>
            </w:r>
          </w:p>
          <w:p w:rsidR="007507E5" w:rsidRPr="007507E5" w:rsidRDefault="007507E5" w:rsidP="00DA6B6F">
            <w:pPr>
              <w:pStyle w:val="a3"/>
              <w:rPr>
                <w:rFonts w:ascii="Times New Roman" w:hAnsi="Times New Roman"/>
                <w:sz w:val="24"/>
              </w:rPr>
            </w:pPr>
            <w:r w:rsidRPr="007507E5">
              <w:rPr>
                <w:rFonts w:ascii="Times New Roman" w:hAnsi="Times New Roman"/>
                <w:sz w:val="24"/>
              </w:rPr>
              <w:t>«21» июня  2017 года</w:t>
            </w:r>
          </w:p>
          <w:p w:rsidR="007507E5" w:rsidRPr="007507E5" w:rsidRDefault="007507E5" w:rsidP="00DA6B6F">
            <w:pPr>
              <w:pStyle w:val="a3"/>
              <w:rPr>
                <w:rFonts w:ascii="Times New Roman" w:hAnsi="Times New Roman"/>
                <w:sz w:val="24"/>
              </w:rPr>
            </w:pPr>
            <w:r w:rsidRPr="007507E5">
              <w:rPr>
                <w:rFonts w:ascii="Times New Roman" w:hAnsi="Times New Roman"/>
                <w:sz w:val="24"/>
              </w:rPr>
              <w:t>Приложение №1</w:t>
            </w:r>
          </w:p>
          <w:p w:rsidR="007507E5" w:rsidRPr="007507E5" w:rsidRDefault="007507E5" w:rsidP="00DA6B6F">
            <w:pPr>
              <w:pStyle w:val="a3"/>
              <w:rPr>
                <w:rFonts w:ascii="Times New Roman" w:hAnsi="Times New Roman"/>
                <w:sz w:val="24"/>
              </w:rPr>
            </w:pPr>
            <w:r w:rsidRPr="007507E5">
              <w:rPr>
                <w:rFonts w:ascii="Times New Roman" w:hAnsi="Times New Roman"/>
                <w:sz w:val="24"/>
              </w:rPr>
              <w:t xml:space="preserve">к постановлению администрации </w:t>
            </w:r>
          </w:p>
          <w:p w:rsidR="007507E5" w:rsidRPr="007507E5" w:rsidRDefault="007507E5" w:rsidP="00DA6B6F">
            <w:pPr>
              <w:pStyle w:val="a3"/>
              <w:rPr>
                <w:rFonts w:ascii="Times New Roman" w:hAnsi="Times New Roman"/>
                <w:sz w:val="24"/>
              </w:rPr>
            </w:pPr>
            <w:r w:rsidRPr="007507E5">
              <w:rPr>
                <w:rFonts w:ascii="Times New Roman" w:hAnsi="Times New Roman"/>
                <w:sz w:val="24"/>
              </w:rPr>
              <w:t xml:space="preserve">сельского поселения «Мещура» </w:t>
            </w:r>
          </w:p>
          <w:p w:rsidR="007507E5" w:rsidRPr="007507E5" w:rsidRDefault="007507E5" w:rsidP="00DA6B6F">
            <w:pPr>
              <w:pStyle w:val="a3"/>
              <w:rPr>
                <w:rFonts w:ascii="Times New Roman" w:hAnsi="Times New Roman"/>
                <w:sz w:val="24"/>
              </w:rPr>
            </w:pPr>
            <w:r w:rsidRPr="007507E5">
              <w:rPr>
                <w:rFonts w:ascii="Times New Roman" w:hAnsi="Times New Roman"/>
                <w:sz w:val="24"/>
              </w:rPr>
              <w:t xml:space="preserve">от 21.06.2017.  № 34                                                                                                                   </w:t>
            </w:r>
          </w:p>
        </w:tc>
      </w:tr>
    </w:tbl>
    <w:p w:rsidR="007507E5" w:rsidRPr="007507E5" w:rsidRDefault="007507E5" w:rsidP="007507E5">
      <w:pPr>
        <w:pStyle w:val="a3"/>
        <w:rPr>
          <w:rFonts w:ascii="Times New Roman" w:hAnsi="Times New Roman"/>
          <w:sz w:val="24"/>
        </w:rPr>
      </w:pPr>
      <w:r w:rsidRPr="007507E5">
        <w:rPr>
          <w:rFonts w:ascii="Times New Roman" w:hAnsi="Times New Roman"/>
          <w:sz w:val="24"/>
        </w:rPr>
        <w:t xml:space="preserve">                                                  </w:t>
      </w:r>
    </w:p>
    <w:p w:rsidR="007507E5" w:rsidRPr="007507E5" w:rsidRDefault="007507E5" w:rsidP="007507E5">
      <w:pPr>
        <w:jc w:val="right"/>
        <w:rPr>
          <w:rFonts w:ascii="Times New Roman" w:hAnsi="Times New Roman"/>
          <w:sz w:val="24"/>
        </w:rPr>
      </w:pPr>
    </w:p>
    <w:p w:rsidR="007507E5" w:rsidRPr="007507E5" w:rsidRDefault="007507E5" w:rsidP="007507E5">
      <w:pPr>
        <w:pStyle w:val="a3"/>
        <w:jc w:val="center"/>
        <w:rPr>
          <w:rFonts w:ascii="Times New Roman" w:hAnsi="Times New Roman"/>
          <w:b/>
          <w:sz w:val="24"/>
        </w:rPr>
      </w:pPr>
      <w:r w:rsidRPr="007507E5">
        <w:rPr>
          <w:rFonts w:ascii="Times New Roman" w:hAnsi="Times New Roman"/>
          <w:b/>
          <w:sz w:val="24"/>
        </w:rPr>
        <w:t>ПОЛОЖЕНИЕ</w:t>
      </w:r>
    </w:p>
    <w:p w:rsidR="007507E5" w:rsidRPr="007507E5" w:rsidRDefault="007507E5" w:rsidP="007507E5">
      <w:pPr>
        <w:pStyle w:val="a3"/>
        <w:jc w:val="center"/>
        <w:rPr>
          <w:rFonts w:ascii="Times New Roman" w:hAnsi="Times New Roman"/>
          <w:b/>
          <w:sz w:val="24"/>
        </w:rPr>
      </w:pPr>
      <w:r w:rsidRPr="007507E5">
        <w:rPr>
          <w:rFonts w:ascii="Times New Roman" w:hAnsi="Times New Roman"/>
          <w:b/>
          <w:sz w:val="24"/>
        </w:rPr>
        <w:t>об  архиве администрации сельского поселения «Мещура»</w:t>
      </w:r>
    </w:p>
    <w:p w:rsidR="007507E5" w:rsidRPr="007507E5" w:rsidRDefault="007507E5" w:rsidP="007507E5">
      <w:pPr>
        <w:pStyle w:val="a3"/>
        <w:rPr>
          <w:rFonts w:ascii="Times New Roman" w:hAnsi="Times New Roman"/>
          <w:sz w:val="24"/>
        </w:rPr>
      </w:pP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b/>
          <w:bCs/>
          <w:sz w:val="24"/>
        </w:rPr>
        <w:t>1.  ОБЩИЕ  ПОЛОЖЕНИЯ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1.1.  </w:t>
      </w:r>
      <w:proofErr w:type="gramStart"/>
      <w:r w:rsidRPr="007507E5">
        <w:rPr>
          <w:rFonts w:ascii="Times New Roman" w:hAnsi="Times New Roman"/>
          <w:sz w:val="24"/>
        </w:rPr>
        <w:t>Документы органов местного самоуправления администрации сельского поселения «Мещура» имеющие историческое, культурное, научное, социальное, экономич</w:t>
      </w:r>
      <w:r w:rsidRPr="007507E5">
        <w:rPr>
          <w:rFonts w:ascii="Times New Roman" w:hAnsi="Times New Roman"/>
          <w:sz w:val="24"/>
        </w:rPr>
        <w:t>е</w:t>
      </w:r>
      <w:r w:rsidRPr="007507E5">
        <w:rPr>
          <w:rFonts w:ascii="Times New Roman" w:hAnsi="Times New Roman"/>
          <w:sz w:val="24"/>
        </w:rPr>
        <w:t>ское и политическое значение, относятся к составу Архивного фонда Российской Федер</w:t>
      </w:r>
      <w:r w:rsidRPr="007507E5">
        <w:rPr>
          <w:rFonts w:ascii="Times New Roman" w:hAnsi="Times New Roman"/>
          <w:sz w:val="24"/>
        </w:rPr>
        <w:t>а</w:t>
      </w:r>
      <w:r w:rsidRPr="007507E5">
        <w:rPr>
          <w:rFonts w:ascii="Times New Roman" w:hAnsi="Times New Roman"/>
          <w:sz w:val="24"/>
        </w:rPr>
        <w:t>ции, подлежат постоянному хранению в архивном отделе администрации сельского пос</w:t>
      </w:r>
      <w:r w:rsidRPr="007507E5">
        <w:rPr>
          <w:rFonts w:ascii="Times New Roman" w:hAnsi="Times New Roman"/>
          <w:sz w:val="24"/>
        </w:rPr>
        <w:t>е</w:t>
      </w:r>
      <w:r w:rsidRPr="007507E5">
        <w:rPr>
          <w:rFonts w:ascii="Times New Roman" w:hAnsi="Times New Roman"/>
          <w:sz w:val="24"/>
        </w:rPr>
        <w:t>ления «Мещура»  муниципального района «Княжпогостский».</w:t>
      </w:r>
      <w:proofErr w:type="gramEnd"/>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До передачи на муниципальное  хранение эти документы  временно, в пределах, установленных действующим законодательством сроков, хранятся в  администрации  сел</w:t>
      </w:r>
      <w:r w:rsidRPr="007507E5">
        <w:rPr>
          <w:rFonts w:ascii="Times New Roman" w:hAnsi="Times New Roman"/>
          <w:sz w:val="24"/>
        </w:rPr>
        <w:t>ь</w:t>
      </w:r>
      <w:r w:rsidRPr="007507E5">
        <w:rPr>
          <w:rFonts w:ascii="Times New Roman" w:hAnsi="Times New Roman"/>
          <w:sz w:val="24"/>
        </w:rPr>
        <w:t>ского поселения «Мещура» (далее Администрация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1.2. Администрация поселения  обеспечивает сохранность, учет, отбор, упорядоч</w:t>
      </w:r>
      <w:r w:rsidRPr="007507E5">
        <w:rPr>
          <w:rFonts w:ascii="Times New Roman" w:hAnsi="Times New Roman"/>
          <w:sz w:val="24"/>
        </w:rPr>
        <w:t>е</w:t>
      </w:r>
      <w:r w:rsidRPr="007507E5">
        <w:rPr>
          <w:rFonts w:ascii="Times New Roman" w:hAnsi="Times New Roman"/>
          <w:sz w:val="24"/>
        </w:rPr>
        <w:t>ние и использование документов Архивного фонда Российской Федерации, образующихся в деятельности органов местного самоуправления  сельского поселения «Мещура». В с</w:t>
      </w:r>
      <w:r w:rsidRPr="007507E5">
        <w:rPr>
          <w:rFonts w:ascii="Times New Roman" w:hAnsi="Times New Roman"/>
          <w:sz w:val="24"/>
        </w:rPr>
        <w:t>о</w:t>
      </w:r>
      <w:r w:rsidRPr="007507E5">
        <w:rPr>
          <w:rFonts w:ascii="Times New Roman" w:hAnsi="Times New Roman"/>
          <w:sz w:val="24"/>
        </w:rPr>
        <w:t xml:space="preserve">ответствии с правилами, установленными </w:t>
      </w:r>
      <w:proofErr w:type="spellStart"/>
      <w:r w:rsidRPr="007507E5">
        <w:rPr>
          <w:rFonts w:ascii="Times New Roman" w:hAnsi="Times New Roman"/>
          <w:sz w:val="24"/>
        </w:rPr>
        <w:t>Росархивом</w:t>
      </w:r>
      <w:proofErr w:type="spellEnd"/>
      <w:r w:rsidRPr="007507E5">
        <w:rPr>
          <w:rFonts w:ascii="Times New Roman" w:hAnsi="Times New Roman"/>
          <w:sz w:val="24"/>
        </w:rPr>
        <w:t>, обеспечивает своевременную п</w:t>
      </w:r>
      <w:r w:rsidRPr="007507E5">
        <w:rPr>
          <w:rFonts w:ascii="Times New Roman" w:hAnsi="Times New Roman"/>
          <w:sz w:val="24"/>
        </w:rPr>
        <w:t>е</w:t>
      </w:r>
      <w:r w:rsidRPr="007507E5">
        <w:rPr>
          <w:rFonts w:ascii="Times New Roman" w:hAnsi="Times New Roman"/>
          <w:sz w:val="24"/>
        </w:rPr>
        <w:t>редачу этих документов на муниципальное  хранение.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Все работы, связанные с подготовкой, транспортировкой  и передачей архивных д</w:t>
      </w:r>
      <w:r w:rsidRPr="007507E5">
        <w:rPr>
          <w:rFonts w:ascii="Times New Roman" w:hAnsi="Times New Roman"/>
          <w:sz w:val="24"/>
        </w:rPr>
        <w:t>о</w:t>
      </w:r>
      <w:r w:rsidRPr="007507E5">
        <w:rPr>
          <w:rFonts w:ascii="Times New Roman" w:hAnsi="Times New Roman"/>
          <w:sz w:val="24"/>
        </w:rPr>
        <w:t>кументов, производятся силами и за счет  бюджета поселения.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1.3. В Администрации поселения  для хранения документов Архивного фонда Ро</w:t>
      </w:r>
      <w:r w:rsidRPr="007507E5">
        <w:rPr>
          <w:rFonts w:ascii="Times New Roman" w:hAnsi="Times New Roman"/>
          <w:sz w:val="24"/>
        </w:rPr>
        <w:t>с</w:t>
      </w:r>
      <w:r w:rsidRPr="007507E5">
        <w:rPr>
          <w:rFonts w:ascii="Times New Roman" w:hAnsi="Times New Roman"/>
          <w:sz w:val="24"/>
        </w:rPr>
        <w:t>сийской Федерации и законченных делопроизводством документов практического назн</w:t>
      </w:r>
      <w:r w:rsidRPr="007507E5">
        <w:rPr>
          <w:rFonts w:ascii="Times New Roman" w:hAnsi="Times New Roman"/>
          <w:sz w:val="24"/>
        </w:rPr>
        <w:t>а</w:t>
      </w:r>
      <w:r w:rsidRPr="007507E5">
        <w:rPr>
          <w:rFonts w:ascii="Times New Roman" w:hAnsi="Times New Roman"/>
          <w:sz w:val="24"/>
        </w:rPr>
        <w:t>чения, их отбора, учета, использования и подготовки к передаче на  муниципальное  хранение создан архив. Администрация поселения обеспечивает архив необходимым пом</w:t>
      </w:r>
      <w:r w:rsidRPr="007507E5">
        <w:rPr>
          <w:rFonts w:ascii="Times New Roman" w:hAnsi="Times New Roman"/>
          <w:sz w:val="24"/>
        </w:rPr>
        <w:t>е</w:t>
      </w:r>
      <w:r w:rsidRPr="007507E5">
        <w:rPr>
          <w:rFonts w:ascii="Times New Roman" w:hAnsi="Times New Roman"/>
          <w:sz w:val="24"/>
        </w:rPr>
        <w:t>щением, оборудованием и кадрами.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1.4 Лицо, ответственное за архив, назначается на эту должность и освобождается от должности распоряжением Главы сельского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1.5. В своей работе архив   руководствуется законодательными, нормативными и правовыми актами  Российской Федерации, Республики Коми и органов местного сам</w:t>
      </w:r>
      <w:r w:rsidRPr="007507E5">
        <w:rPr>
          <w:rFonts w:ascii="Times New Roman" w:hAnsi="Times New Roman"/>
          <w:sz w:val="24"/>
        </w:rPr>
        <w:t>о</w:t>
      </w:r>
      <w:r w:rsidRPr="007507E5">
        <w:rPr>
          <w:rFonts w:ascii="Times New Roman" w:hAnsi="Times New Roman"/>
          <w:sz w:val="24"/>
        </w:rPr>
        <w:t xml:space="preserve">управления, правилами и другими нормативными и методическими документами </w:t>
      </w:r>
      <w:proofErr w:type="spellStart"/>
      <w:r w:rsidRPr="007507E5">
        <w:rPr>
          <w:rFonts w:ascii="Times New Roman" w:hAnsi="Times New Roman"/>
          <w:sz w:val="24"/>
        </w:rPr>
        <w:t>Роса</w:t>
      </w:r>
      <w:r w:rsidRPr="007507E5">
        <w:rPr>
          <w:rFonts w:ascii="Times New Roman" w:hAnsi="Times New Roman"/>
          <w:sz w:val="24"/>
        </w:rPr>
        <w:t>р</w:t>
      </w:r>
      <w:r w:rsidRPr="007507E5">
        <w:rPr>
          <w:rFonts w:ascii="Times New Roman" w:hAnsi="Times New Roman"/>
          <w:sz w:val="24"/>
        </w:rPr>
        <w:t>хива</w:t>
      </w:r>
      <w:proofErr w:type="spellEnd"/>
      <w:r w:rsidRPr="007507E5">
        <w:rPr>
          <w:rFonts w:ascii="Times New Roman" w:hAnsi="Times New Roman"/>
          <w:sz w:val="24"/>
        </w:rPr>
        <w:t>, Государственного комитета по делам архивов Республики Коми, методическими д</w:t>
      </w:r>
      <w:r w:rsidRPr="007507E5">
        <w:rPr>
          <w:rFonts w:ascii="Times New Roman" w:hAnsi="Times New Roman"/>
          <w:sz w:val="24"/>
        </w:rPr>
        <w:t>о</w:t>
      </w:r>
      <w:r w:rsidRPr="007507E5">
        <w:rPr>
          <w:rFonts w:ascii="Times New Roman" w:hAnsi="Times New Roman"/>
          <w:sz w:val="24"/>
        </w:rPr>
        <w:t>кументами архивного сектора управления делами  Администрации   муниципального ра</w:t>
      </w:r>
      <w:r w:rsidRPr="007507E5">
        <w:rPr>
          <w:rFonts w:ascii="Times New Roman" w:hAnsi="Times New Roman"/>
          <w:sz w:val="24"/>
        </w:rPr>
        <w:t>й</w:t>
      </w:r>
      <w:r w:rsidRPr="007507E5">
        <w:rPr>
          <w:rFonts w:ascii="Times New Roman" w:hAnsi="Times New Roman"/>
          <w:sz w:val="24"/>
        </w:rPr>
        <w:t>она «Княжпогостский» и настоящим Положением.</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1.6. Положение об архиве  разрабатывается на основании  Примерного положения и утверждается Главой  поселения   и  согласовывается с ЭПК архивного сектора управл</w:t>
      </w:r>
      <w:r w:rsidRPr="007507E5">
        <w:rPr>
          <w:rFonts w:ascii="Times New Roman" w:hAnsi="Times New Roman"/>
          <w:sz w:val="24"/>
        </w:rPr>
        <w:t>е</w:t>
      </w:r>
      <w:r w:rsidRPr="007507E5">
        <w:rPr>
          <w:rFonts w:ascii="Times New Roman" w:hAnsi="Times New Roman"/>
          <w:sz w:val="24"/>
        </w:rPr>
        <w:t>ния делами  администрации муниципального района  «Княжпогостский».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1.7. Архив администрации поселения  работает по планам, утвержденным Главой поселения,  и отчитывается перед ним о своей работе.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1.8. </w:t>
      </w:r>
      <w:proofErr w:type="gramStart"/>
      <w:r w:rsidRPr="007507E5">
        <w:rPr>
          <w:rFonts w:ascii="Times New Roman" w:hAnsi="Times New Roman"/>
          <w:sz w:val="24"/>
        </w:rPr>
        <w:t>Контроль за</w:t>
      </w:r>
      <w:proofErr w:type="gramEnd"/>
      <w:r w:rsidRPr="007507E5">
        <w:rPr>
          <w:rFonts w:ascii="Times New Roman" w:hAnsi="Times New Roman"/>
          <w:sz w:val="24"/>
        </w:rPr>
        <w:t xml:space="preserve"> деятельностью архива осуществляет Глава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1.9.  Методическую и практическую помощь архиву  оказывает архивный  сектор управления делами администрации  муниципального района «Княжпогостский».</w:t>
      </w: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b/>
          <w:bCs/>
          <w:sz w:val="24"/>
        </w:rPr>
        <w:t>2. СОСТАВ ДОКУМЕНТОВ АРХИВА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lastRenderedPageBreak/>
        <w:t>В архив поступают:</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2.1. Законченные делопроизводством  документы постоянного хранения, образу</w:t>
      </w:r>
      <w:r w:rsidRPr="007507E5">
        <w:rPr>
          <w:rFonts w:ascii="Times New Roman" w:hAnsi="Times New Roman"/>
          <w:sz w:val="24"/>
        </w:rPr>
        <w:t>ю</w:t>
      </w:r>
      <w:r w:rsidRPr="007507E5">
        <w:rPr>
          <w:rFonts w:ascii="Times New Roman" w:hAnsi="Times New Roman"/>
          <w:sz w:val="24"/>
        </w:rPr>
        <w:t>щиеся в деятельности администрации и Совета депутатов  сельского поселения «Мещ</w:t>
      </w:r>
      <w:r w:rsidRPr="007507E5">
        <w:rPr>
          <w:rFonts w:ascii="Times New Roman" w:hAnsi="Times New Roman"/>
          <w:sz w:val="24"/>
        </w:rPr>
        <w:t>у</w:t>
      </w:r>
      <w:r w:rsidRPr="007507E5">
        <w:rPr>
          <w:rFonts w:ascii="Times New Roman" w:hAnsi="Times New Roman"/>
          <w:sz w:val="24"/>
        </w:rPr>
        <w:t>ра», документы временного (свыше 10 лет) срока хранения, необходимые в практической деятельности, документы по личному составу;</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2.2. Документы постоянного хранения, долговременного (свыше 10 лет) хранения, в том числе  и по личному составу организаций-предшественников;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2.3. Научно-справочный аппарат к документам архива.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b/>
          <w:bCs/>
          <w:sz w:val="24"/>
        </w:rPr>
        <w:t>3. ЗАДАЧИ И ФУНКЦИИ АРХИВА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3.1. Основными задачами архива являются: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3.1.1.Комплектование документами, состав которых предусмотрен разделом 2 н</w:t>
      </w:r>
      <w:r w:rsidRPr="007507E5">
        <w:rPr>
          <w:rFonts w:ascii="Times New Roman" w:hAnsi="Times New Roman"/>
          <w:sz w:val="24"/>
        </w:rPr>
        <w:t>а</w:t>
      </w:r>
      <w:r w:rsidRPr="007507E5">
        <w:rPr>
          <w:rFonts w:ascii="Times New Roman" w:hAnsi="Times New Roman"/>
          <w:sz w:val="24"/>
        </w:rPr>
        <w:t>стоящего Положения;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3.1.2.Учет, обеспечение сохранности, создание научно-справочного аппарата, и</w:t>
      </w:r>
      <w:r w:rsidRPr="007507E5">
        <w:rPr>
          <w:rFonts w:ascii="Times New Roman" w:hAnsi="Times New Roman"/>
          <w:sz w:val="24"/>
        </w:rPr>
        <w:t>с</w:t>
      </w:r>
      <w:r w:rsidRPr="007507E5">
        <w:rPr>
          <w:rFonts w:ascii="Times New Roman" w:hAnsi="Times New Roman"/>
          <w:sz w:val="24"/>
        </w:rPr>
        <w:t>пользование документов, хранящихся в архиве;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3.1.3.Подготовка и своевременная передача документов Архивного фонда Росси</w:t>
      </w:r>
      <w:r w:rsidRPr="007507E5">
        <w:rPr>
          <w:rFonts w:ascii="Times New Roman" w:hAnsi="Times New Roman"/>
          <w:sz w:val="24"/>
        </w:rPr>
        <w:t>й</w:t>
      </w:r>
      <w:r w:rsidRPr="007507E5">
        <w:rPr>
          <w:rFonts w:ascii="Times New Roman" w:hAnsi="Times New Roman"/>
          <w:sz w:val="24"/>
        </w:rPr>
        <w:t>ской Федерации на муниципальное хранение с соблюдением требований, устанавлива</w:t>
      </w:r>
      <w:r w:rsidRPr="007507E5">
        <w:rPr>
          <w:rFonts w:ascii="Times New Roman" w:hAnsi="Times New Roman"/>
          <w:sz w:val="24"/>
        </w:rPr>
        <w:t>е</w:t>
      </w:r>
      <w:r w:rsidRPr="007507E5">
        <w:rPr>
          <w:rFonts w:ascii="Times New Roman" w:hAnsi="Times New Roman"/>
          <w:sz w:val="24"/>
        </w:rPr>
        <w:t xml:space="preserve">мых </w:t>
      </w:r>
      <w:proofErr w:type="spellStart"/>
      <w:r w:rsidRPr="007507E5">
        <w:rPr>
          <w:rFonts w:ascii="Times New Roman" w:hAnsi="Times New Roman"/>
          <w:sz w:val="24"/>
        </w:rPr>
        <w:t>Росархивом</w:t>
      </w:r>
      <w:proofErr w:type="spellEnd"/>
      <w:r w:rsidRPr="007507E5">
        <w:rPr>
          <w:rFonts w:ascii="Times New Roman" w:hAnsi="Times New Roman"/>
          <w:sz w:val="24"/>
        </w:rPr>
        <w:t>;</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3.1.4.Осуществление </w:t>
      </w:r>
      <w:proofErr w:type="gramStart"/>
      <w:r w:rsidRPr="007507E5">
        <w:rPr>
          <w:rFonts w:ascii="Times New Roman" w:hAnsi="Times New Roman"/>
          <w:sz w:val="24"/>
        </w:rPr>
        <w:t>контроля за</w:t>
      </w:r>
      <w:proofErr w:type="gramEnd"/>
      <w:r w:rsidRPr="007507E5">
        <w:rPr>
          <w:rFonts w:ascii="Times New Roman" w:hAnsi="Times New Roman"/>
          <w:sz w:val="24"/>
        </w:rPr>
        <w:t xml:space="preserve"> формированием и оформлением дел в делопрои</w:t>
      </w:r>
      <w:r w:rsidRPr="007507E5">
        <w:rPr>
          <w:rFonts w:ascii="Times New Roman" w:hAnsi="Times New Roman"/>
          <w:sz w:val="24"/>
        </w:rPr>
        <w:t>з</w:t>
      </w:r>
      <w:r w:rsidRPr="007507E5">
        <w:rPr>
          <w:rFonts w:ascii="Times New Roman" w:hAnsi="Times New Roman"/>
          <w:sz w:val="24"/>
        </w:rPr>
        <w:t>водстве  органов местного самоуправления  сельского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3.1.5.Внедрение в практику работы новых архивных технологий с применением средств электронно-вычислительной техники.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3.2.1.Принимает не позднее, чем через 3 года после завершения делопроизводством, учитывает и хранит документы структурных подразделений, обработанные в соответствии с требованиями, устанавливаемыми </w:t>
      </w:r>
      <w:proofErr w:type="spellStart"/>
      <w:r w:rsidRPr="007507E5">
        <w:rPr>
          <w:rFonts w:ascii="Times New Roman" w:hAnsi="Times New Roman"/>
          <w:sz w:val="24"/>
        </w:rPr>
        <w:t>Росархивом</w:t>
      </w:r>
      <w:proofErr w:type="spellEnd"/>
      <w:r w:rsidRPr="007507E5">
        <w:rPr>
          <w:rFonts w:ascii="Times New Roman" w:hAnsi="Times New Roman"/>
          <w:sz w:val="24"/>
        </w:rPr>
        <w:t>;</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3.2.2.Осуществляет учет и обеспечивает полную сохранность принятых на хранение документов; периодически (не реже 1 раза в 5 лет) организует проверку их наличия и с</w:t>
      </w:r>
      <w:r w:rsidRPr="007507E5">
        <w:rPr>
          <w:rFonts w:ascii="Times New Roman" w:hAnsi="Times New Roman"/>
          <w:sz w:val="24"/>
        </w:rPr>
        <w:t>о</w:t>
      </w:r>
      <w:r w:rsidRPr="007507E5">
        <w:rPr>
          <w:rFonts w:ascii="Times New Roman" w:hAnsi="Times New Roman"/>
          <w:sz w:val="24"/>
        </w:rPr>
        <w:t>стояния;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3.2.3.Создает, пополняет и совершенствует научно-справочный аппарат к хранящи</w:t>
      </w:r>
      <w:r w:rsidRPr="007507E5">
        <w:rPr>
          <w:rFonts w:ascii="Times New Roman" w:hAnsi="Times New Roman"/>
          <w:sz w:val="24"/>
        </w:rPr>
        <w:t>м</w:t>
      </w:r>
      <w:r w:rsidRPr="007507E5">
        <w:rPr>
          <w:rFonts w:ascii="Times New Roman" w:hAnsi="Times New Roman"/>
          <w:sz w:val="24"/>
        </w:rPr>
        <w:t>ся в архиве делам и документам, обеспечивает его преемственность с научно-справочным аппаратом архивного отдела администрации муниципального района «Княжпогостский»;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3.2.4.Организует использование документов: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-информирует руководство и работников органов местного самоуправления сельск</w:t>
      </w:r>
      <w:r w:rsidRPr="007507E5">
        <w:rPr>
          <w:rFonts w:ascii="Times New Roman" w:hAnsi="Times New Roman"/>
          <w:sz w:val="24"/>
        </w:rPr>
        <w:t>о</w:t>
      </w:r>
      <w:r w:rsidRPr="007507E5">
        <w:rPr>
          <w:rFonts w:ascii="Times New Roman" w:hAnsi="Times New Roman"/>
          <w:sz w:val="24"/>
        </w:rPr>
        <w:t>го   поселения «Мещура» о составе и содержании документов архива;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-выдает в установленном порядке дела, документы или копии документов в целях служебного и научного использования;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-исполняет запросы организаций и граждан, в том числе социально-правового хара</w:t>
      </w:r>
      <w:r w:rsidRPr="007507E5">
        <w:rPr>
          <w:rFonts w:ascii="Times New Roman" w:hAnsi="Times New Roman"/>
          <w:sz w:val="24"/>
        </w:rPr>
        <w:t>к</w:t>
      </w:r>
      <w:r w:rsidRPr="007507E5">
        <w:rPr>
          <w:rFonts w:ascii="Times New Roman" w:hAnsi="Times New Roman"/>
          <w:sz w:val="24"/>
        </w:rPr>
        <w:t>тера, в установленном порядке выдает копии документов и архивные справки;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-ведет учет использования документов, хранящихся в архиве;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3.2.5.Проводит экспертизу ценности документов, хранящихся в архиве, участвует в работе </w:t>
      </w:r>
      <w:proofErr w:type="gramStart"/>
      <w:r w:rsidRPr="007507E5">
        <w:rPr>
          <w:rFonts w:ascii="Times New Roman" w:hAnsi="Times New Roman"/>
          <w:sz w:val="24"/>
        </w:rPr>
        <w:t>ЭК</w:t>
      </w:r>
      <w:proofErr w:type="gramEnd"/>
      <w:r w:rsidRPr="007507E5">
        <w:rPr>
          <w:rFonts w:ascii="Times New Roman" w:hAnsi="Times New Roman"/>
          <w:sz w:val="24"/>
        </w:rPr>
        <w:t>  администрации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3.2.6. Составляет номенклатуру дел администрации и Совета депутатов  сельского поселения «Мещура», контролирует правильность формирования и оформления дел в д</w:t>
      </w:r>
      <w:r w:rsidRPr="007507E5">
        <w:rPr>
          <w:rFonts w:ascii="Times New Roman" w:hAnsi="Times New Roman"/>
          <w:sz w:val="24"/>
        </w:rPr>
        <w:t>е</w:t>
      </w:r>
      <w:r w:rsidRPr="007507E5">
        <w:rPr>
          <w:rFonts w:ascii="Times New Roman" w:hAnsi="Times New Roman"/>
          <w:sz w:val="24"/>
        </w:rPr>
        <w:t>лопроизводстве, а также подготовку дел к передаче в архив администрации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3.2.7.Участвует в проведении мероприятий по повышению </w:t>
      </w:r>
      <w:proofErr w:type="gramStart"/>
      <w:r w:rsidRPr="007507E5">
        <w:rPr>
          <w:rFonts w:ascii="Times New Roman" w:hAnsi="Times New Roman"/>
          <w:sz w:val="24"/>
        </w:rPr>
        <w:t>квалификации работн</w:t>
      </w:r>
      <w:r w:rsidRPr="007507E5">
        <w:rPr>
          <w:rFonts w:ascii="Times New Roman" w:hAnsi="Times New Roman"/>
          <w:sz w:val="24"/>
        </w:rPr>
        <w:t>и</w:t>
      </w:r>
      <w:r w:rsidRPr="007507E5">
        <w:rPr>
          <w:rFonts w:ascii="Times New Roman" w:hAnsi="Times New Roman"/>
          <w:sz w:val="24"/>
        </w:rPr>
        <w:t>ков архива органов местного самоуправления  сельского</w:t>
      </w:r>
      <w:proofErr w:type="gramEnd"/>
      <w:r w:rsidRPr="007507E5">
        <w:rPr>
          <w:rFonts w:ascii="Times New Roman" w:hAnsi="Times New Roman"/>
          <w:sz w:val="24"/>
        </w:rPr>
        <w:t xml:space="preserve">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3.2.8.Ежегодно представляет в архивный отдел администрации муниципального района сведения о составе и объеме документов по установленной форме (паспорт архива на 01 декабря текущего года);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lastRenderedPageBreak/>
        <w:t>3.2.9.Подготавливает и в установленном порядке передает на хранение в архивный  сектор  управления делами  администрации муниципального района «Княжпогостский» документы Архивного фонда Российской Федерации.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b/>
          <w:bCs/>
          <w:sz w:val="24"/>
        </w:rPr>
        <w:t>4. ПРАВА АРХИВА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Для выполнения возложенных задач и функций архив имеет право:</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4.1.Требовать от структурных подразделений администрации поселения (при их отсутствии – от работников администрации поселения) своевременной передачи в архив д</w:t>
      </w:r>
      <w:r w:rsidRPr="007507E5">
        <w:rPr>
          <w:rFonts w:ascii="Times New Roman" w:hAnsi="Times New Roman"/>
          <w:sz w:val="24"/>
        </w:rPr>
        <w:t>о</w:t>
      </w:r>
      <w:r w:rsidRPr="007507E5">
        <w:rPr>
          <w:rFonts w:ascii="Times New Roman" w:hAnsi="Times New Roman"/>
          <w:sz w:val="24"/>
        </w:rPr>
        <w:t>кументов в упорядоченном состоянии;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4.2.Контролировать выполнение установленных правил работы с документами в структурных подразделениях администрации поселения (при их отсутствии – от работн</w:t>
      </w:r>
      <w:r w:rsidRPr="007507E5">
        <w:rPr>
          <w:rFonts w:ascii="Times New Roman" w:hAnsi="Times New Roman"/>
          <w:sz w:val="24"/>
        </w:rPr>
        <w:t>и</w:t>
      </w:r>
      <w:r w:rsidRPr="007507E5">
        <w:rPr>
          <w:rFonts w:ascii="Times New Roman" w:hAnsi="Times New Roman"/>
          <w:sz w:val="24"/>
        </w:rPr>
        <w:t>ков администрации поселения);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4.3.Запрашивать от структурных подразделений администрации поселения (при их отсутствии – от работников администрации поселения) сведения, необходимые для раб</w:t>
      </w:r>
      <w:r w:rsidRPr="007507E5">
        <w:rPr>
          <w:rFonts w:ascii="Times New Roman" w:hAnsi="Times New Roman"/>
          <w:sz w:val="24"/>
        </w:rPr>
        <w:t>о</w:t>
      </w:r>
      <w:r w:rsidRPr="007507E5">
        <w:rPr>
          <w:rFonts w:ascii="Times New Roman" w:hAnsi="Times New Roman"/>
          <w:sz w:val="24"/>
        </w:rPr>
        <w:t>ты архива, с учетом обеспечения всех возложенных на архив задач и функций.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center"/>
        <w:rPr>
          <w:rFonts w:ascii="Times New Roman" w:hAnsi="Times New Roman"/>
          <w:b/>
          <w:bCs/>
          <w:sz w:val="24"/>
        </w:rPr>
      </w:pPr>
      <w:r w:rsidRPr="007507E5">
        <w:rPr>
          <w:rFonts w:ascii="Times New Roman" w:hAnsi="Times New Roman"/>
          <w:b/>
          <w:bCs/>
          <w:sz w:val="24"/>
        </w:rPr>
        <w:t>5. ОТВЕТСТВЕННОСТЬ ЗАВЕДУЮЩЕГО АРХИВОМ</w:t>
      </w: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b/>
          <w:bCs/>
          <w:sz w:val="24"/>
        </w:rPr>
        <w:t>(при отсутствии сотрудника ответственного за  архив)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b/>
          <w:bCs/>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5.1.Ответственный за архив администрации поселения совместно с Главой посел</w:t>
      </w:r>
      <w:r w:rsidRPr="007507E5">
        <w:rPr>
          <w:rFonts w:ascii="Times New Roman" w:hAnsi="Times New Roman"/>
          <w:sz w:val="24"/>
        </w:rPr>
        <w:t>е</w:t>
      </w:r>
      <w:r w:rsidRPr="007507E5">
        <w:rPr>
          <w:rFonts w:ascii="Times New Roman" w:hAnsi="Times New Roman"/>
          <w:sz w:val="24"/>
        </w:rPr>
        <w:t>ния  несет ответственность  </w:t>
      </w:r>
      <w:proofErr w:type="gramStart"/>
      <w:r w:rsidRPr="007507E5">
        <w:rPr>
          <w:rFonts w:ascii="Times New Roman" w:hAnsi="Times New Roman"/>
          <w:sz w:val="24"/>
        </w:rPr>
        <w:t>за</w:t>
      </w:r>
      <w:proofErr w:type="gramEnd"/>
      <w:r w:rsidRPr="007507E5">
        <w:rPr>
          <w:rFonts w:ascii="Times New Roman" w:hAnsi="Times New Roman"/>
          <w:sz w:val="24"/>
        </w:rPr>
        <w:t>:</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-несоблюдение условий обеспечения сохранности документов;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-утрату и несанкционированное уничтожение документов;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-нарушение правил использования документов и доступа пользователей к докуме</w:t>
      </w:r>
      <w:r w:rsidRPr="007507E5">
        <w:rPr>
          <w:rFonts w:ascii="Times New Roman" w:hAnsi="Times New Roman"/>
          <w:sz w:val="24"/>
        </w:rPr>
        <w:t>н</w:t>
      </w:r>
      <w:r w:rsidRPr="007507E5">
        <w:rPr>
          <w:rFonts w:ascii="Times New Roman" w:hAnsi="Times New Roman"/>
          <w:sz w:val="24"/>
        </w:rPr>
        <w:t>там, установленных законодательством.</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rPr>
          <w:rFonts w:ascii="Times New Roman" w:hAnsi="Times New Roman"/>
          <w:sz w:val="24"/>
        </w:rPr>
      </w:pPr>
      <w:r w:rsidRPr="007507E5">
        <w:rPr>
          <w:rFonts w:ascii="Times New Roman" w:hAnsi="Times New Roman"/>
          <w:sz w:val="24"/>
        </w:rPr>
        <w:t>СОГЛАСОВАНО:</w:t>
      </w:r>
    </w:p>
    <w:p w:rsidR="007507E5" w:rsidRPr="007507E5" w:rsidRDefault="007507E5" w:rsidP="007507E5">
      <w:pPr>
        <w:pStyle w:val="a3"/>
        <w:rPr>
          <w:rFonts w:ascii="Times New Roman" w:hAnsi="Times New Roman"/>
          <w:sz w:val="24"/>
        </w:rPr>
      </w:pPr>
      <w:r w:rsidRPr="007507E5">
        <w:rPr>
          <w:rFonts w:ascii="Times New Roman" w:hAnsi="Times New Roman"/>
          <w:sz w:val="24"/>
        </w:rPr>
        <w:t>Протокол ЭПК архивного сектора</w:t>
      </w:r>
    </w:p>
    <w:p w:rsidR="007507E5" w:rsidRPr="007507E5" w:rsidRDefault="007507E5" w:rsidP="007507E5">
      <w:pPr>
        <w:pStyle w:val="a3"/>
        <w:rPr>
          <w:rFonts w:ascii="Times New Roman" w:hAnsi="Times New Roman"/>
          <w:sz w:val="24"/>
        </w:rPr>
      </w:pPr>
      <w:r w:rsidRPr="007507E5">
        <w:rPr>
          <w:rFonts w:ascii="Times New Roman" w:hAnsi="Times New Roman"/>
          <w:sz w:val="24"/>
        </w:rPr>
        <w:t>управления делами АМР «Княжпогостский»</w:t>
      </w:r>
    </w:p>
    <w:p w:rsidR="007507E5" w:rsidRPr="007507E5" w:rsidRDefault="007507E5" w:rsidP="007507E5">
      <w:pPr>
        <w:pStyle w:val="a3"/>
        <w:rPr>
          <w:rFonts w:ascii="Times New Roman" w:hAnsi="Times New Roman"/>
          <w:sz w:val="24"/>
        </w:rPr>
      </w:pPr>
      <w:r w:rsidRPr="007507E5">
        <w:rPr>
          <w:rFonts w:ascii="Times New Roman" w:hAnsi="Times New Roman"/>
          <w:sz w:val="24"/>
        </w:rPr>
        <w:t>от ___________________ № _________</w:t>
      </w:r>
    </w:p>
    <w:p w:rsidR="007507E5" w:rsidRPr="007507E5" w:rsidRDefault="007507E5" w:rsidP="007507E5">
      <w:pPr>
        <w:pStyle w:val="a3"/>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Pr="00A00008" w:rsidRDefault="007507E5" w:rsidP="007507E5">
      <w:pPr>
        <w:rPr>
          <w:szCs w:val="28"/>
          <w:u w:val="single"/>
        </w:rPr>
      </w:pPr>
      <w:r>
        <w:rPr>
          <w:noProof/>
          <w:szCs w:val="28"/>
          <w:u w:val="single"/>
        </w:rPr>
        <w:drawing>
          <wp:anchor distT="0" distB="0" distL="114300" distR="114300" simplePos="0" relativeHeight="251670528" behindDoc="1" locked="0" layoutInCell="1" allowOverlap="1">
            <wp:simplePos x="0" y="0"/>
            <wp:positionH relativeFrom="column">
              <wp:posOffset>2586990</wp:posOffset>
            </wp:positionH>
            <wp:positionV relativeFrom="paragraph">
              <wp:posOffset>-167640</wp:posOffset>
            </wp:positionV>
            <wp:extent cx="741680" cy="800100"/>
            <wp:effectExtent l="19050" t="0" r="1270"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Pr>
          <w:szCs w:val="28"/>
          <w:u w:val="single"/>
        </w:rPr>
        <w:pict>
          <v:shape id="_x0000_s1035" type="#_x0000_t202" style="position:absolute;margin-left:-13.8pt;margin-top:-18pt;width:205.2pt;height:54pt;z-index:251672576;mso-position-horizontal-relative:text;mso-position-vertical-relative:text" strokecolor="white">
            <v:textbox>
              <w:txbxContent>
                <w:p w:rsidR="007507E5" w:rsidRDefault="007507E5" w:rsidP="007507E5">
                  <w:pPr>
                    <w:jc w:val="center"/>
                    <w:rPr>
                      <w:b/>
                      <w:bCs/>
                      <w:sz w:val="24"/>
                    </w:rPr>
                  </w:pPr>
                  <w:r>
                    <w:rPr>
                      <w:b/>
                      <w:bCs/>
                      <w:sz w:val="24"/>
                    </w:rPr>
                    <w:t>«МЕЩУРА»</w:t>
                  </w:r>
                </w:p>
                <w:p w:rsidR="007507E5" w:rsidRDefault="007507E5" w:rsidP="007507E5">
                  <w:pPr>
                    <w:jc w:val="center"/>
                    <w:rPr>
                      <w:b/>
                      <w:bCs/>
                      <w:sz w:val="24"/>
                    </w:rPr>
                  </w:pPr>
                  <w:r>
                    <w:rPr>
                      <w:b/>
                      <w:bCs/>
                      <w:sz w:val="24"/>
                    </w:rPr>
                    <w:t xml:space="preserve"> СИКТ ОВМ</w:t>
                  </w:r>
                  <w:r w:rsidRPr="005B4E8F">
                    <w:rPr>
                      <w:rFonts w:cs="Courier New"/>
                      <w:b/>
                      <w:sz w:val="24"/>
                    </w:rPr>
                    <w:t>Ö</w:t>
                  </w:r>
                  <w:r>
                    <w:rPr>
                      <w:b/>
                      <w:bCs/>
                      <w:sz w:val="24"/>
                    </w:rPr>
                    <w:t>ДЧ</w:t>
                  </w:r>
                  <w:r w:rsidRPr="005B4E8F">
                    <w:rPr>
                      <w:rFonts w:cs="Courier New"/>
                      <w:b/>
                      <w:sz w:val="24"/>
                    </w:rPr>
                    <w:t>Ö</w:t>
                  </w:r>
                  <w:r>
                    <w:rPr>
                      <w:b/>
                      <w:bCs/>
                      <w:sz w:val="24"/>
                    </w:rPr>
                    <w:t>МИНСА</w:t>
                  </w:r>
                </w:p>
                <w:p w:rsidR="007507E5" w:rsidRDefault="007507E5" w:rsidP="007507E5">
                  <w:pPr>
                    <w:jc w:val="center"/>
                    <w:rPr>
                      <w:b/>
                      <w:bCs/>
                      <w:sz w:val="24"/>
                    </w:rPr>
                  </w:pPr>
                  <w:r>
                    <w:rPr>
                      <w:b/>
                      <w:bCs/>
                      <w:sz w:val="24"/>
                    </w:rPr>
                    <w:t>АДМИНИСТРАЦИЯ</w:t>
                  </w:r>
                </w:p>
              </w:txbxContent>
            </v:textbox>
          </v:shape>
        </w:pict>
      </w:r>
      <w:r>
        <w:rPr>
          <w:szCs w:val="28"/>
          <w:u w:val="single"/>
        </w:rPr>
        <w:pict>
          <v:shape id="_x0000_s1034" type="#_x0000_t202" style="position:absolute;margin-left:276.3pt;margin-top:-18pt;width:205.2pt;height:1in;z-index:251671552;mso-position-horizontal-relative:text;mso-position-vertical-relative:text" strokecolor="white">
            <v:textbox>
              <w:txbxContent>
                <w:p w:rsidR="007507E5" w:rsidRDefault="007507E5" w:rsidP="007507E5">
                  <w:pPr>
                    <w:jc w:val="center"/>
                    <w:rPr>
                      <w:b/>
                      <w:bCs/>
                      <w:sz w:val="24"/>
                    </w:rPr>
                  </w:pPr>
                  <w:r>
                    <w:rPr>
                      <w:b/>
                      <w:bCs/>
                      <w:sz w:val="24"/>
                    </w:rPr>
                    <w:t xml:space="preserve">АДМИНИСТРАЦИЯ </w:t>
                  </w:r>
                </w:p>
                <w:p w:rsidR="007507E5" w:rsidRPr="00FA35B4" w:rsidRDefault="007507E5" w:rsidP="007507E5">
                  <w:pPr>
                    <w:jc w:val="center"/>
                    <w:rPr>
                      <w:b/>
                      <w:sz w:val="24"/>
                    </w:rPr>
                  </w:pPr>
                  <w:r w:rsidRPr="007C3E04">
                    <w:rPr>
                      <w:b/>
                      <w:sz w:val="24"/>
                    </w:rPr>
                    <w:t xml:space="preserve"> </w:t>
                  </w:r>
                  <w:r w:rsidRPr="00FA35B4">
                    <w:rPr>
                      <w:b/>
                      <w:sz w:val="24"/>
                    </w:rPr>
                    <w:t xml:space="preserve">СЕЛЬСКОГО ПОСЕЛЕНИЯ </w:t>
                  </w:r>
                </w:p>
                <w:p w:rsidR="007507E5" w:rsidRPr="00FA35B4" w:rsidRDefault="007507E5" w:rsidP="007507E5">
                  <w:pPr>
                    <w:jc w:val="center"/>
                    <w:rPr>
                      <w:b/>
                      <w:sz w:val="24"/>
                    </w:rPr>
                  </w:pPr>
                  <w:r w:rsidRPr="00FA35B4">
                    <w:rPr>
                      <w:b/>
                      <w:sz w:val="24"/>
                    </w:rPr>
                    <w:t>«МЕЩУРА»</w:t>
                  </w:r>
                </w:p>
                <w:p w:rsidR="007507E5" w:rsidRDefault="007507E5" w:rsidP="007507E5"/>
                <w:p w:rsidR="007507E5" w:rsidRPr="00A00008" w:rsidRDefault="007507E5" w:rsidP="007507E5"/>
                <w:p w:rsidR="007507E5" w:rsidRDefault="007507E5" w:rsidP="007507E5"/>
              </w:txbxContent>
            </v:textbox>
          </v:shape>
        </w:pict>
      </w:r>
    </w:p>
    <w:p w:rsidR="007507E5" w:rsidRPr="00A00008" w:rsidRDefault="007507E5" w:rsidP="007507E5">
      <w:pPr>
        <w:rPr>
          <w:szCs w:val="28"/>
          <w:u w:val="single"/>
        </w:rPr>
      </w:pPr>
    </w:p>
    <w:p w:rsidR="007507E5" w:rsidRPr="00A00008" w:rsidRDefault="007507E5" w:rsidP="007507E5">
      <w:pPr>
        <w:rPr>
          <w:szCs w:val="28"/>
          <w:u w:val="single"/>
        </w:rPr>
      </w:pPr>
    </w:p>
    <w:p w:rsidR="007507E5" w:rsidRDefault="007507E5" w:rsidP="007507E5">
      <w:pPr>
        <w:jc w:val="center"/>
        <w:rPr>
          <w:b/>
          <w:szCs w:val="28"/>
        </w:rPr>
      </w:pPr>
    </w:p>
    <w:p w:rsidR="007507E5" w:rsidRPr="00A00008" w:rsidRDefault="007507E5" w:rsidP="007507E5">
      <w:pPr>
        <w:jc w:val="center"/>
        <w:rPr>
          <w:b/>
          <w:szCs w:val="28"/>
        </w:rPr>
      </w:pPr>
      <w:proofErr w:type="gramStart"/>
      <w:r w:rsidRPr="00A00008">
        <w:rPr>
          <w:b/>
          <w:szCs w:val="28"/>
        </w:rPr>
        <w:t>ШУÖМ</w:t>
      </w:r>
      <w:proofErr w:type="gramEnd"/>
    </w:p>
    <w:p w:rsidR="007507E5" w:rsidRPr="00A00008" w:rsidRDefault="007507E5" w:rsidP="007507E5">
      <w:pPr>
        <w:jc w:val="center"/>
        <w:rPr>
          <w:b/>
          <w:bCs/>
          <w:szCs w:val="28"/>
        </w:rPr>
      </w:pPr>
      <w:r w:rsidRPr="00A00008">
        <w:rPr>
          <w:b/>
          <w:bCs/>
          <w:szCs w:val="28"/>
        </w:rPr>
        <w:t>ПОСТАНОВЛЕНИЕ</w:t>
      </w:r>
    </w:p>
    <w:p w:rsidR="007507E5" w:rsidRPr="00A00008" w:rsidRDefault="007507E5" w:rsidP="007507E5">
      <w:pPr>
        <w:rPr>
          <w:bCs/>
          <w:szCs w:val="28"/>
        </w:rPr>
      </w:pPr>
    </w:p>
    <w:p w:rsidR="007507E5" w:rsidRPr="007507E5" w:rsidRDefault="007507E5" w:rsidP="007507E5">
      <w:pPr>
        <w:rPr>
          <w:rFonts w:ascii="Times New Roman" w:hAnsi="Times New Roman"/>
          <w:sz w:val="24"/>
        </w:rPr>
      </w:pPr>
      <w:r w:rsidRPr="007507E5">
        <w:rPr>
          <w:rFonts w:ascii="Times New Roman" w:hAnsi="Times New Roman"/>
          <w:sz w:val="24"/>
        </w:rPr>
        <w:t>от  26 июня  2017 года                                                                                                         № 36</w:t>
      </w:r>
    </w:p>
    <w:p w:rsidR="007507E5" w:rsidRPr="007507E5" w:rsidRDefault="007507E5" w:rsidP="007507E5">
      <w:pPr>
        <w:rPr>
          <w:rFonts w:ascii="Times New Roman" w:hAnsi="Times New Roman"/>
          <w:sz w:val="24"/>
        </w:rPr>
      </w:pPr>
    </w:p>
    <w:p w:rsidR="007507E5" w:rsidRPr="007507E5" w:rsidRDefault="007507E5" w:rsidP="007507E5">
      <w:pPr>
        <w:jc w:val="center"/>
        <w:rPr>
          <w:rFonts w:ascii="Times New Roman" w:hAnsi="Times New Roman"/>
        </w:rPr>
      </w:pPr>
      <w:r w:rsidRPr="007507E5">
        <w:rPr>
          <w:rFonts w:ascii="Times New Roman" w:hAnsi="Times New Roman"/>
        </w:rPr>
        <w:t>Республика Коми, Княжпогостский район, пст. Мещура</w:t>
      </w:r>
    </w:p>
    <w:p w:rsidR="007507E5" w:rsidRPr="007507E5" w:rsidRDefault="007507E5" w:rsidP="007507E5">
      <w:pPr>
        <w:jc w:val="center"/>
        <w:rPr>
          <w:rFonts w:ascii="Times New Roman" w:hAnsi="Times New Roman"/>
          <w:u w:val="single"/>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3"/>
      </w:tblGrid>
      <w:tr w:rsidR="007507E5" w:rsidRPr="007507E5" w:rsidTr="00DA6B6F">
        <w:trPr>
          <w:jc w:val="center"/>
        </w:trPr>
        <w:tc>
          <w:tcPr>
            <w:tcW w:w="6833" w:type="dxa"/>
          </w:tcPr>
          <w:p w:rsidR="007507E5" w:rsidRPr="007507E5" w:rsidRDefault="007507E5" w:rsidP="00DA6B6F">
            <w:pPr>
              <w:pStyle w:val="a3"/>
              <w:jc w:val="center"/>
              <w:rPr>
                <w:rStyle w:val="a4"/>
                <w:rFonts w:ascii="Times New Roman" w:hAnsi="Times New Roman"/>
                <w:b w:val="0"/>
                <w:sz w:val="24"/>
              </w:rPr>
            </w:pPr>
            <w:r w:rsidRPr="007507E5">
              <w:rPr>
                <w:rStyle w:val="a4"/>
                <w:rFonts w:ascii="Times New Roman" w:hAnsi="Times New Roman"/>
                <w:b w:val="0"/>
                <w:sz w:val="24"/>
              </w:rPr>
              <w:t>О создании и организации деятельности</w:t>
            </w:r>
          </w:p>
          <w:p w:rsidR="007507E5" w:rsidRPr="007507E5" w:rsidRDefault="007507E5" w:rsidP="00DA6B6F">
            <w:pPr>
              <w:pStyle w:val="a3"/>
              <w:jc w:val="center"/>
              <w:rPr>
                <w:rStyle w:val="a4"/>
                <w:rFonts w:ascii="Times New Roman" w:hAnsi="Times New Roman"/>
                <w:b w:val="0"/>
                <w:sz w:val="24"/>
              </w:rPr>
            </w:pPr>
            <w:r w:rsidRPr="007507E5">
              <w:rPr>
                <w:rStyle w:val="a4"/>
                <w:rFonts w:ascii="Times New Roman" w:hAnsi="Times New Roman"/>
                <w:b w:val="0"/>
                <w:sz w:val="24"/>
              </w:rPr>
              <w:t>муниципальной и добровольной пожарной охраны,</w:t>
            </w:r>
          </w:p>
          <w:p w:rsidR="007507E5" w:rsidRPr="007507E5" w:rsidRDefault="007507E5" w:rsidP="00DA6B6F">
            <w:pPr>
              <w:pStyle w:val="a3"/>
              <w:jc w:val="center"/>
              <w:rPr>
                <w:rStyle w:val="a4"/>
                <w:rFonts w:ascii="Times New Roman" w:hAnsi="Times New Roman"/>
                <w:b w:val="0"/>
                <w:sz w:val="24"/>
              </w:rPr>
            </w:pPr>
            <w:r w:rsidRPr="007507E5">
              <w:rPr>
                <w:rStyle w:val="a4"/>
                <w:rFonts w:ascii="Times New Roman" w:hAnsi="Times New Roman"/>
                <w:b w:val="0"/>
                <w:sz w:val="24"/>
              </w:rPr>
              <w:t xml:space="preserve">порядке взаимоотношений </w:t>
            </w:r>
            <w:proofErr w:type="gramStart"/>
            <w:r w:rsidRPr="007507E5">
              <w:rPr>
                <w:rStyle w:val="a4"/>
                <w:rFonts w:ascii="Times New Roman" w:hAnsi="Times New Roman"/>
                <w:b w:val="0"/>
                <w:sz w:val="24"/>
              </w:rPr>
              <w:t>муниципальной</w:t>
            </w:r>
            <w:proofErr w:type="gramEnd"/>
            <w:r w:rsidRPr="007507E5">
              <w:rPr>
                <w:rStyle w:val="a4"/>
                <w:rFonts w:ascii="Times New Roman" w:hAnsi="Times New Roman"/>
                <w:b w:val="0"/>
                <w:sz w:val="24"/>
              </w:rPr>
              <w:t xml:space="preserve"> добровольной</w:t>
            </w:r>
          </w:p>
          <w:p w:rsidR="007507E5" w:rsidRPr="007507E5" w:rsidRDefault="007507E5" w:rsidP="00DA6B6F">
            <w:pPr>
              <w:pStyle w:val="a3"/>
              <w:jc w:val="center"/>
              <w:rPr>
                <w:rFonts w:ascii="Times New Roman" w:hAnsi="Times New Roman"/>
                <w:bCs/>
                <w:sz w:val="24"/>
              </w:rPr>
            </w:pPr>
            <w:r w:rsidRPr="007507E5">
              <w:rPr>
                <w:rStyle w:val="a4"/>
                <w:rFonts w:ascii="Times New Roman" w:hAnsi="Times New Roman"/>
                <w:b w:val="0"/>
                <w:sz w:val="24"/>
              </w:rPr>
              <w:t>пожарной охраны с другими видами пожарной охраны</w:t>
            </w:r>
          </w:p>
          <w:p w:rsidR="007507E5" w:rsidRPr="007507E5" w:rsidRDefault="007507E5" w:rsidP="00DA6B6F">
            <w:pPr>
              <w:pStyle w:val="a3"/>
              <w:jc w:val="center"/>
              <w:rPr>
                <w:rFonts w:ascii="Times New Roman" w:hAnsi="Times New Roman"/>
              </w:rPr>
            </w:pPr>
            <w:r w:rsidRPr="007507E5">
              <w:rPr>
                <w:rFonts w:ascii="Times New Roman" w:hAnsi="Times New Roman"/>
                <w:sz w:val="24"/>
              </w:rPr>
              <w:t>на территории сельского поселения «Мещура»</w:t>
            </w:r>
          </w:p>
          <w:p w:rsidR="007507E5" w:rsidRPr="007507E5" w:rsidRDefault="007507E5" w:rsidP="00DA6B6F">
            <w:pPr>
              <w:tabs>
                <w:tab w:val="left" w:pos="3135"/>
              </w:tabs>
              <w:jc w:val="center"/>
              <w:rPr>
                <w:rFonts w:ascii="Times New Roman" w:hAnsi="Times New Roman"/>
                <w:sz w:val="24"/>
                <w:szCs w:val="24"/>
              </w:rPr>
            </w:pPr>
          </w:p>
        </w:tc>
      </w:tr>
    </w:tbl>
    <w:p w:rsidR="007507E5" w:rsidRPr="007507E5" w:rsidRDefault="007507E5" w:rsidP="007507E5">
      <w:pPr>
        <w:pStyle w:val="ConsNormal"/>
        <w:tabs>
          <w:tab w:val="left" w:pos="708"/>
        </w:tabs>
        <w:ind w:right="-29" w:firstLine="0"/>
        <w:rPr>
          <w:rFonts w:ascii="Times New Roman" w:hAnsi="Times New Roman" w:cs="Times New Roman"/>
          <w:sz w:val="24"/>
          <w:szCs w:val="24"/>
        </w:rPr>
      </w:pPr>
    </w:p>
    <w:p w:rsidR="007507E5" w:rsidRPr="007507E5" w:rsidRDefault="007507E5" w:rsidP="007507E5">
      <w:pPr>
        <w:rPr>
          <w:rFonts w:ascii="Times New Roman" w:hAnsi="Times New Roman"/>
          <w:sz w:val="24"/>
        </w:rPr>
      </w:pPr>
    </w:p>
    <w:p w:rsidR="007507E5" w:rsidRPr="007507E5" w:rsidRDefault="007507E5" w:rsidP="007507E5">
      <w:pPr>
        <w:pStyle w:val="af9"/>
        <w:spacing w:before="0" w:beforeAutospacing="0" w:after="0" w:afterAutospacing="0"/>
        <w:ind w:firstLine="708"/>
        <w:jc w:val="both"/>
      </w:pPr>
      <w:proofErr w:type="gramStart"/>
      <w:r w:rsidRPr="007507E5">
        <w:t>В соответствии с Федеральным законом от 21.12.1994 № 69-ФЗ «О пожарной без</w:t>
      </w:r>
      <w:r w:rsidRPr="007507E5">
        <w:t>о</w:t>
      </w:r>
      <w:r w:rsidRPr="007507E5">
        <w:t>пасности», Федеральным законом от 24.09.2003 № 131-ФЗ «Об общих принципах орган</w:t>
      </w:r>
      <w:r w:rsidRPr="007507E5">
        <w:t>и</w:t>
      </w:r>
      <w:r w:rsidRPr="007507E5">
        <w:t>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w:t>
      </w:r>
      <w:r w:rsidRPr="007507E5">
        <w:t>у</w:t>
      </w:r>
      <w:r w:rsidRPr="007507E5">
        <w:t>ясь Уставом муниципального образования сельского поселения «Мещура», администр</w:t>
      </w:r>
      <w:r w:rsidRPr="007507E5">
        <w:t>а</w:t>
      </w:r>
      <w:r w:rsidRPr="007507E5">
        <w:t xml:space="preserve">ция сельского поселения «Мещура» </w:t>
      </w:r>
      <w:r w:rsidRPr="007507E5">
        <w:rPr>
          <w:rStyle w:val="a4"/>
        </w:rPr>
        <w:t>ПОСТАНОВЛЯЕТ</w:t>
      </w:r>
      <w:r w:rsidRPr="007507E5">
        <w:t>:</w:t>
      </w:r>
      <w:proofErr w:type="gramEnd"/>
    </w:p>
    <w:p w:rsidR="007507E5" w:rsidRPr="007507E5" w:rsidRDefault="007507E5" w:rsidP="007507E5">
      <w:pPr>
        <w:pStyle w:val="af9"/>
        <w:spacing w:before="0" w:beforeAutospacing="0" w:after="0" w:afterAutospacing="0"/>
        <w:ind w:firstLine="708"/>
        <w:jc w:val="both"/>
      </w:pPr>
      <w:r w:rsidRPr="007507E5">
        <w:t>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сельского поселения «Мещура» согласно приложению № 1 к настоящему пост</w:t>
      </w:r>
      <w:r w:rsidRPr="007507E5">
        <w:t>а</w:t>
      </w:r>
      <w:r w:rsidRPr="007507E5">
        <w:t>новлению.</w:t>
      </w:r>
    </w:p>
    <w:p w:rsidR="007507E5" w:rsidRPr="007507E5" w:rsidRDefault="007507E5" w:rsidP="007507E5">
      <w:pPr>
        <w:pStyle w:val="af9"/>
        <w:spacing w:before="0" w:beforeAutospacing="0" w:after="0" w:afterAutospacing="0"/>
        <w:ind w:firstLine="708"/>
        <w:jc w:val="both"/>
      </w:pPr>
      <w:r w:rsidRPr="007507E5">
        <w:t>2. Утвердить Положение о деятельности добровольной пожарной охраны на терр</w:t>
      </w:r>
      <w:r w:rsidRPr="007507E5">
        <w:t>и</w:t>
      </w:r>
      <w:r w:rsidRPr="007507E5">
        <w:t>тории сельского поселения «Мещура» согласно приложению № 2 к настоящему постано</w:t>
      </w:r>
      <w:r w:rsidRPr="007507E5">
        <w:t>в</w:t>
      </w:r>
      <w:r w:rsidRPr="007507E5">
        <w:t>лению.</w:t>
      </w:r>
    </w:p>
    <w:p w:rsidR="007507E5" w:rsidRPr="007507E5" w:rsidRDefault="007507E5" w:rsidP="007507E5">
      <w:pPr>
        <w:pStyle w:val="af9"/>
        <w:spacing w:before="0" w:beforeAutospacing="0" w:after="0" w:afterAutospacing="0"/>
        <w:ind w:firstLine="708"/>
        <w:jc w:val="both"/>
      </w:pPr>
      <w:r w:rsidRPr="007507E5">
        <w:t>3.Настоящее постановление вступает в силу со дня его официального опубликов</w:t>
      </w:r>
      <w:r w:rsidRPr="007507E5">
        <w:t>а</w:t>
      </w:r>
      <w:r w:rsidRPr="007507E5">
        <w:t>ния (обнародования).</w:t>
      </w:r>
    </w:p>
    <w:p w:rsidR="007507E5" w:rsidRPr="007507E5" w:rsidRDefault="007507E5" w:rsidP="007507E5">
      <w:pPr>
        <w:pStyle w:val="a3"/>
        <w:ind w:firstLine="708"/>
        <w:jc w:val="both"/>
        <w:rPr>
          <w:rFonts w:ascii="Times New Roman" w:hAnsi="Times New Roman"/>
          <w:sz w:val="24"/>
        </w:rPr>
      </w:pPr>
      <w:r w:rsidRPr="007507E5">
        <w:rPr>
          <w:rFonts w:ascii="Times New Roman" w:hAnsi="Times New Roman"/>
          <w:sz w:val="24"/>
        </w:rPr>
        <w:t>4. Контроль над  исполнением настоящего постановления оставляю за собой.</w:t>
      </w:r>
    </w:p>
    <w:p w:rsidR="007507E5" w:rsidRPr="007507E5" w:rsidRDefault="007507E5" w:rsidP="007507E5">
      <w:pPr>
        <w:pStyle w:val="af9"/>
      </w:pPr>
      <w:r w:rsidRPr="007507E5">
        <w:t> </w:t>
      </w:r>
    </w:p>
    <w:p w:rsidR="007507E5" w:rsidRPr="007507E5" w:rsidRDefault="007507E5" w:rsidP="007507E5">
      <w:pPr>
        <w:pStyle w:val="af9"/>
      </w:pPr>
      <w:r w:rsidRPr="007507E5">
        <w:t>Глава сельского поселения «Мещура»                                                                 Г.П. Полякова</w:t>
      </w:r>
    </w:p>
    <w:p w:rsidR="007507E5" w:rsidRPr="007507E5" w:rsidRDefault="007507E5" w:rsidP="007507E5">
      <w:pPr>
        <w:pStyle w:val="af9"/>
        <w:jc w:val="right"/>
      </w:pPr>
    </w:p>
    <w:p w:rsidR="007507E5" w:rsidRPr="007507E5" w:rsidRDefault="007507E5" w:rsidP="007507E5">
      <w:pPr>
        <w:pStyle w:val="af9"/>
        <w:jc w:val="right"/>
      </w:pPr>
    </w:p>
    <w:p w:rsidR="007507E5" w:rsidRPr="007507E5" w:rsidRDefault="007507E5" w:rsidP="007507E5">
      <w:pPr>
        <w:pStyle w:val="af9"/>
        <w:jc w:val="right"/>
      </w:pPr>
    </w:p>
    <w:p w:rsidR="007507E5" w:rsidRPr="007507E5" w:rsidRDefault="007507E5" w:rsidP="007507E5">
      <w:pPr>
        <w:pStyle w:val="af9"/>
      </w:pPr>
    </w:p>
    <w:p w:rsidR="007507E5" w:rsidRPr="007507E5" w:rsidRDefault="007507E5" w:rsidP="007507E5">
      <w:pPr>
        <w:pStyle w:val="af9"/>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7507E5" w:rsidRPr="007507E5" w:rsidTr="00DA6B6F">
        <w:trPr>
          <w:trHeight w:val="1135"/>
        </w:trPr>
        <w:tc>
          <w:tcPr>
            <w:tcW w:w="3793" w:type="dxa"/>
          </w:tcPr>
          <w:p w:rsidR="007507E5" w:rsidRPr="007507E5" w:rsidRDefault="007507E5" w:rsidP="00DA6B6F">
            <w:pPr>
              <w:pStyle w:val="a3"/>
              <w:rPr>
                <w:rFonts w:ascii="Times New Roman" w:hAnsi="Times New Roman"/>
                <w:sz w:val="24"/>
              </w:rPr>
            </w:pPr>
            <w:r w:rsidRPr="007507E5">
              <w:rPr>
                <w:rFonts w:ascii="Times New Roman" w:hAnsi="Times New Roman"/>
                <w:sz w:val="24"/>
              </w:rPr>
              <w:lastRenderedPageBreak/>
              <w:t>Приложение № 1</w:t>
            </w:r>
          </w:p>
          <w:p w:rsidR="007507E5" w:rsidRPr="007507E5" w:rsidRDefault="007507E5" w:rsidP="00DA6B6F">
            <w:pPr>
              <w:pStyle w:val="a3"/>
              <w:rPr>
                <w:rFonts w:ascii="Times New Roman" w:hAnsi="Times New Roman"/>
                <w:sz w:val="24"/>
              </w:rPr>
            </w:pPr>
            <w:r w:rsidRPr="007507E5">
              <w:rPr>
                <w:rFonts w:ascii="Times New Roman" w:hAnsi="Times New Roman"/>
                <w:sz w:val="24"/>
              </w:rPr>
              <w:t>к  постановлению администрации</w:t>
            </w:r>
          </w:p>
          <w:p w:rsidR="007507E5" w:rsidRPr="007507E5" w:rsidRDefault="007507E5" w:rsidP="00DA6B6F">
            <w:pPr>
              <w:pStyle w:val="a3"/>
              <w:rPr>
                <w:rFonts w:ascii="Times New Roman" w:hAnsi="Times New Roman"/>
                <w:sz w:val="24"/>
              </w:rPr>
            </w:pPr>
            <w:r w:rsidRPr="007507E5">
              <w:rPr>
                <w:rFonts w:ascii="Times New Roman" w:hAnsi="Times New Roman"/>
                <w:sz w:val="24"/>
              </w:rPr>
              <w:t>сельского поселения «Мещура»</w:t>
            </w:r>
          </w:p>
          <w:p w:rsidR="007507E5" w:rsidRPr="007507E5" w:rsidRDefault="007507E5" w:rsidP="00DA6B6F">
            <w:pPr>
              <w:pStyle w:val="a3"/>
              <w:rPr>
                <w:rFonts w:ascii="Times New Roman" w:hAnsi="Times New Roman"/>
                <w:sz w:val="24"/>
              </w:rPr>
            </w:pPr>
            <w:r w:rsidRPr="007507E5">
              <w:rPr>
                <w:rFonts w:ascii="Times New Roman" w:hAnsi="Times New Roman"/>
                <w:sz w:val="24"/>
              </w:rPr>
              <w:t>от 26.06.2017.  №36</w:t>
            </w:r>
          </w:p>
        </w:tc>
      </w:tr>
    </w:tbl>
    <w:p w:rsidR="007507E5" w:rsidRPr="007507E5" w:rsidRDefault="007507E5" w:rsidP="007507E5">
      <w:pPr>
        <w:pStyle w:val="af9"/>
        <w:spacing w:before="0" w:beforeAutospacing="0" w:after="0" w:afterAutospacing="0"/>
      </w:pPr>
    </w:p>
    <w:p w:rsidR="007507E5" w:rsidRPr="007507E5" w:rsidRDefault="007507E5" w:rsidP="007507E5">
      <w:pPr>
        <w:pStyle w:val="af9"/>
        <w:spacing w:before="0" w:beforeAutospacing="0" w:after="0" w:afterAutospacing="0"/>
        <w:jc w:val="center"/>
        <w:rPr>
          <w:rStyle w:val="a4"/>
          <w:sz w:val="16"/>
          <w:szCs w:val="16"/>
        </w:rPr>
      </w:pPr>
      <w:r w:rsidRPr="007507E5">
        <w:rPr>
          <w:rStyle w:val="a4"/>
        </w:rPr>
        <w:t>ПОЛОЖЕНИЕ</w:t>
      </w:r>
      <w:r w:rsidRPr="007507E5">
        <w:rPr>
          <w:b/>
          <w:bCs/>
        </w:rPr>
        <w:br/>
      </w:r>
      <w:r w:rsidRPr="007507E5">
        <w:rPr>
          <w:rStyle w:val="a4"/>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w:t>
      </w:r>
      <w:r w:rsidRPr="007507E5">
        <w:rPr>
          <w:rStyle w:val="a4"/>
        </w:rPr>
        <w:t>Р</w:t>
      </w:r>
      <w:r w:rsidRPr="007507E5">
        <w:rPr>
          <w:rStyle w:val="a4"/>
        </w:rPr>
        <w:t>НОЙ ОХРАНЫ НА ТЕРРИТОРИИИ СЕЛЬСКОГО ПОСЕЛЕНИЯ «МЕЩУРА»</w:t>
      </w:r>
    </w:p>
    <w:p w:rsidR="007507E5" w:rsidRPr="007507E5" w:rsidRDefault="007507E5" w:rsidP="007507E5">
      <w:pPr>
        <w:pStyle w:val="af9"/>
        <w:spacing w:before="0" w:beforeAutospacing="0" w:after="0" w:afterAutospacing="0"/>
        <w:jc w:val="center"/>
        <w:rPr>
          <w:sz w:val="16"/>
          <w:szCs w:val="16"/>
        </w:rPr>
      </w:pPr>
    </w:p>
    <w:p w:rsidR="007507E5" w:rsidRPr="007507E5" w:rsidRDefault="007507E5" w:rsidP="007507E5">
      <w:pPr>
        <w:pStyle w:val="af9"/>
        <w:spacing w:before="0" w:beforeAutospacing="0" w:after="0" w:afterAutospacing="0"/>
        <w:jc w:val="center"/>
      </w:pPr>
      <w:r w:rsidRPr="007507E5">
        <w:rPr>
          <w:rStyle w:val="a4"/>
        </w:rPr>
        <w:t>I. ОБЩИЕ ПОЛОЖЕНИЯ</w:t>
      </w:r>
    </w:p>
    <w:p w:rsidR="007507E5" w:rsidRPr="007507E5" w:rsidRDefault="007507E5" w:rsidP="007507E5">
      <w:pPr>
        <w:pStyle w:val="a3"/>
        <w:jc w:val="both"/>
        <w:rPr>
          <w:rFonts w:ascii="Times New Roman" w:hAnsi="Times New Roman"/>
          <w:sz w:val="24"/>
        </w:rPr>
      </w:pPr>
      <w:r w:rsidRPr="007507E5">
        <w:rPr>
          <w:rFonts w:ascii="Times New Roman" w:hAnsi="Times New Roman"/>
          <w:b/>
          <w:bCs/>
        </w:rPr>
        <w:br/>
      </w:r>
      <w:r w:rsidRPr="007507E5">
        <w:rPr>
          <w:rStyle w:val="a4"/>
          <w:rFonts w:ascii="Times New Roman" w:hAnsi="Times New Roman"/>
          <w:sz w:val="24"/>
        </w:rPr>
        <w:t xml:space="preserve">         </w:t>
      </w:r>
      <w:r w:rsidRPr="007507E5">
        <w:rPr>
          <w:rFonts w:ascii="Times New Roman" w:hAnsi="Times New Roman"/>
          <w:sz w:val="24"/>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w:t>
      </w:r>
      <w:r w:rsidRPr="007507E5">
        <w:rPr>
          <w:rFonts w:ascii="Times New Roman" w:hAnsi="Times New Roman"/>
          <w:sz w:val="24"/>
        </w:rPr>
        <w:t>с</w:t>
      </w:r>
      <w:r w:rsidRPr="007507E5">
        <w:rPr>
          <w:rFonts w:ascii="Times New Roman" w:hAnsi="Times New Roman"/>
          <w:sz w:val="24"/>
        </w:rPr>
        <w:t>ности» и определяет цели, задачи, порядок создания, организацию деятельности, фина</w:t>
      </w:r>
      <w:r w:rsidRPr="007507E5">
        <w:rPr>
          <w:rFonts w:ascii="Times New Roman" w:hAnsi="Times New Roman"/>
          <w:sz w:val="24"/>
        </w:rPr>
        <w:t>н</w:t>
      </w:r>
      <w:r w:rsidRPr="007507E5">
        <w:rPr>
          <w:rFonts w:ascii="Times New Roman" w:hAnsi="Times New Roman"/>
          <w:sz w:val="24"/>
        </w:rPr>
        <w:t>совое и материально-техническое обеспечение муниципальной пожарной охраны, порядок ее взаимодействия с другими видами пожарной охраны.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1.3. </w:t>
      </w:r>
      <w:proofErr w:type="gramStart"/>
      <w:r w:rsidRPr="007507E5">
        <w:rPr>
          <w:rFonts w:ascii="Times New Roman" w:hAnsi="Times New Roman"/>
          <w:sz w:val="24"/>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w:t>
      </w:r>
      <w:r w:rsidRPr="007507E5">
        <w:rPr>
          <w:rFonts w:ascii="Times New Roman" w:hAnsi="Times New Roman"/>
          <w:sz w:val="24"/>
        </w:rPr>
        <w:t>й</w:t>
      </w:r>
      <w:r w:rsidRPr="007507E5">
        <w:rPr>
          <w:rFonts w:ascii="Times New Roman" w:hAnsi="Times New Roman"/>
          <w:sz w:val="24"/>
        </w:rPr>
        <w:t>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w:t>
      </w:r>
      <w:r w:rsidRPr="007507E5">
        <w:rPr>
          <w:rFonts w:ascii="Times New Roman" w:hAnsi="Times New Roman"/>
          <w:sz w:val="24"/>
        </w:rPr>
        <w:t>р</w:t>
      </w:r>
      <w:r w:rsidRPr="007507E5">
        <w:rPr>
          <w:rFonts w:ascii="Times New Roman" w:hAnsi="Times New Roman"/>
          <w:sz w:val="24"/>
        </w:rPr>
        <w:t>ждается Правительством Российской Федерации, а также при проведении мероприятий федерального уровня с массовым</w:t>
      </w:r>
      <w:proofErr w:type="gramEnd"/>
      <w:r w:rsidRPr="007507E5">
        <w:rPr>
          <w:rFonts w:ascii="Times New Roman" w:hAnsi="Times New Roman"/>
          <w:sz w:val="24"/>
        </w:rPr>
        <w:t xml:space="preserve"> сосредоточением людей) на территории сельского пос</w:t>
      </w:r>
      <w:r w:rsidRPr="007507E5">
        <w:rPr>
          <w:rFonts w:ascii="Times New Roman" w:hAnsi="Times New Roman"/>
          <w:sz w:val="24"/>
        </w:rPr>
        <w:t>е</w:t>
      </w:r>
      <w:r w:rsidRPr="007507E5">
        <w:rPr>
          <w:rFonts w:ascii="Times New Roman" w:hAnsi="Times New Roman"/>
          <w:sz w:val="24"/>
        </w:rPr>
        <w:t>ления «Мещура».</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1.4. В своей деятельности муниципальная пожарная охрана руководствуется Конст</w:t>
      </w:r>
      <w:r w:rsidRPr="007507E5">
        <w:rPr>
          <w:rFonts w:ascii="Times New Roman" w:hAnsi="Times New Roman"/>
          <w:sz w:val="24"/>
        </w:rPr>
        <w:t>и</w:t>
      </w:r>
      <w:r w:rsidRPr="007507E5">
        <w:rPr>
          <w:rFonts w:ascii="Times New Roman" w:hAnsi="Times New Roman"/>
          <w:sz w:val="24"/>
        </w:rPr>
        <w:t>туцией Российской Федерации, федеральными законами и иными нормативными прав</w:t>
      </w:r>
      <w:r w:rsidRPr="007507E5">
        <w:rPr>
          <w:rFonts w:ascii="Times New Roman" w:hAnsi="Times New Roman"/>
          <w:sz w:val="24"/>
        </w:rPr>
        <w:t>о</w:t>
      </w:r>
      <w:r w:rsidRPr="007507E5">
        <w:rPr>
          <w:rFonts w:ascii="Times New Roman" w:hAnsi="Times New Roman"/>
          <w:sz w:val="24"/>
        </w:rPr>
        <w:t>выми актами, муниципальными правовыми актами, регулирующими вопросы пожарной безопасности, а также настоящим Положением.</w:t>
      </w:r>
    </w:p>
    <w:p w:rsidR="007507E5" w:rsidRPr="007507E5" w:rsidRDefault="007507E5" w:rsidP="007507E5">
      <w:pPr>
        <w:pStyle w:val="a3"/>
        <w:jc w:val="both"/>
        <w:rPr>
          <w:rFonts w:ascii="Times New Roman" w:hAnsi="Times New Roman"/>
          <w:sz w:val="16"/>
          <w:szCs w:val="16"/>
        </w:rPr>
      </w:pP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II. ОСНОВНЫЕ ЦЕЛИ, ЗАДАЧИ, ФУНКЦИИ И ПОЛНОМОЧИЯ</w:t>
      </w:r>
      <w:r w:rsidRPr="007507E5">
        <w:rPr>
          <w:rFonts w:ascii="Times New Roman" w:hAnsi="Times New Roman"/>
          <w:b/>
          <w:bCs/>
          <w:sz w:val="24"/>
        </w:rPr>
        <w:br/>
      </w:r>
      <w:r w:rsidRPr="007507E5">
        <w:rPr>
          <w:rStyle w:val="a4"/>
          <w:rFonts w:ascii="Times New Roman" w:hAnsi="Times New Roman"/>
          <w:sz w:val="24"/>
        </w:rPr>
        <w:t>МУНИЦИПАЛЬНОЙ ПОЖАРНОЙ ОХРАНЫ</w:t>
      </w:r>
    </w:p>
    <w:p w:rsidR="007507E5" w:rsidRPr="007507E5" w:rsidRDefault="007507E5" w:rsidP="007507E5">
      <w:pPr>
        <w:pStyle w:val="a3"/>
        <w:jc w:val="both"/>
        <w:rPr>
          <w:rFonts w:ascii="Times New Roman" w:hAnsi="Times New Roman"/>
          <w:sz w:val="16"/>
          <w:szCs w:val="16"/>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2.1. Муниципальная пожарная охрана создается в целях обеспечения пожарной безопасности на территории сельского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2.2</w:t>
      </w:r>
      <w:r w:rsidRPr="007507E5">
        <w:rPr>
          <w:rStyle w:val="a4"/>
          <w:rFonts w:ascii="Times New Roman" w:hAnsi="Times New Roman"/>
          <w:sz w:val="24"/>
        </w:rPr>
        <w:t>.</w:t>
      </w:r>
      <w:r w:rsidRPr="007507E5">
        <w:rPr>
          <w:rFonts w:ascii="Times New Roman" w:hAnsi="Times New Roman"/>
          <w:sz w:val="24"/>
        </w:rPr>
        <w:t xml:space="preserve"> Основными задачами муниципальной пожарной охраны являются: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 организация и осуществление профилактики пожаров на территории сельского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 спасение людей и имущества при пожарах, оказание первой помощи;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 организация и осуществление тушения пожаров и проведения аварийно-спасательных работ.</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2.3. Основными функциями муниципальной пожарной охраны являются:</w:t>
      </w:r>
      <w:r w:rsidRPr="007507E5">
        <w:rPr>
          <w:rFonts w:ascii="Times New Roman" w:hAnsi="Times New Roman"/>
          <w:sz w:val="24"/>
        </w:rPr>
        <w:br/>
        <w:t>         1) анализ и прогнозирование состояние пожарной безопасности на территории сел</w:t>
      </w:r>
      <w:r w:rsidRPr="007507E5">
        <w:rPr>
          <w:rFonts w:ascii="Times New Roman" w:hAnsi="Times New Roman"/>
          <w:sz w:val="24"/>
        </w:rPr>
        <w:t>ь</w:t>
      </w:r>
      <w:r w:rsidRPr="007507E5">
        <w:rPr>
          <w:rFonts w:ascii="Times New Roman" w:hAnsi="Times New Roman"/>
          <w:sz w:val="24"/>
        </w:rPr>
        <w:t>ского поселения «Мещура», подготовка в установленном порядке и внесение на рассмо</w:t>
      </w:r>
      <w:r w:rsidRPr="007507E5">
        <w:rPr>
          <w:rFonts w:ascii="Times New Roman" w:hAnsi="Times New Roman"/>
          <w:sz w:val="24"/>
        </w:rPr>
        <w:t>т</w:t>
      </w:r>
      <w:r w:rsidRPr="007507E5">
        <w:rPr>
          <w:rFonts w:ascii="Times New Roman" w:hAnsi="Times New Roman"/>
          <w:sz w:val="24"/>
        </w:rPr>
        <w:t>рение администрации сельского поселения предложений по совершенствованию мер п</w:t>
      </w:r>
      <w:r w:rsidRPr="007507E5">
        <w:rPr>
          <w:rFonts w:ascii="Times New Roman" w:hAnsi="Times New Roman"/>
          <w:sz w:val="24"/>
        </w:rPr>
        <w:t>о</w:t>
      </w:r>
      <w:r w:rsidRPr="007507E5">
        <w:rPr>
          <w:rFonts w:ascii="Times New Roman" w:hAnsi="Times New Roman"/>
          <w:sz w:val="24"/>
        </w:rPr>
        <w:t>жарной безопасности;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 участие в разработке муниципальных правовых актов, регулирующих вопросы обеспечения пожарной безопасности;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lastRenderedPageBreak/>
        <w:t xml:space="preserve">3) планирование и </w:t>
      </w:r>
      <w:proofErr w:type="gramStart"/>
      <w:r w:rsidRPr="007507E5">
        <w:rPr>
          <w:rFonts w:ascii="Times New Roman" w:hAnsi="Times New Roman"/>
          <w:sz w:val="24"/>
        </w:rPr>
        <w:t>контроль за</w:t>
      </w:r>
      <w:proofErr w:type="gramEnd"/>
      <w:r w:rsidRPr="007507E5">
        <w:rPr>
          <w:rFonts w:ascii="Times New Roman" w:hAnsi="Times New Roman"/>
          <w:sz w:val="24"/>
        </w:rPr>
        <w:t xml:space="preserve"> реализацией плановых мероприятий, требований нормативных актов в области обеспечения пожарной безопасности;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4) осуществление первичных мер пожарной безопасности в границах (на террит</w:t>
      </w:r>
      <w:r w:rsidRPr="007507E5">
        <w:rPr>
          <w:rFonts w:ascii="Times New Roman" w:hAnsi="Times New Roman"/>
          <w:sz w:val="24"/>
        </w:rPr>
        <w:t>о</w:t>
      </w:r>
      <w:r w:rsidRPr="007507E5">
        <w:rPr>
          <w:rFonts w:ascii="Times New Roman" w:hAnsi="Times New Roman"/>
          <w:sz w:val="24"/>
        </w:rPr>
        <w:t>рии) муниципального образования (за исключением особо важных и режимных организ</w:t>
      </w:r>
      <w:r w:rsidRPr="007507E5">
        <w:rPr>
          <w:rFonts w:ascii="Times New Roman" w:hAnsi="Times New Roman"/>
          <w:sz w:val="24"/>
        </w:rPr>
        <w:t>а</w:t>
      </w:r>
      <w:r w:rsidRPr="007507E5">
        <w:rPr>
          <w:rFonts w:ascii="Times New Roman" w:hAnsi="Times New Roman"/>
          <w:sz w:val="24"/>
        </w:rPr>
        <w:t>ций, обслуживаемых специальными и воинскими подразделениями федеральной против</w:t>
      </w:r>
      <w:r w:rsidRPr="007507E5">
        <w:rPr>
          <w:rFonts w:ascii="Times New Roman" w:hAnsi="Times New Roman"/>
          <w:sz w:val="24"/>
        </w:rPr>
        <w:t>о</w:t>
      </w:r>
      <w:r w:rsidRPr="007507E5">
        <w:rPr>
          <w:rFonts w:ascii="Times New Roman" w:hAnsi="Times New Roman"/>
          <w:sz w:val="24"/>
        </w:rPr>
        <w:t>пожарной службы);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5) учет пожаров и последствий от них на территории муниципального образования;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6) организация и проведение противопожарной пропаганды;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7) поддержание в постоянной готовности к тушению пожаров и проведению авари</w:t>
      </w:r>
      <w:r w:rsidRPr="007507E5">
        <w:rPr>
          <w:rFonts w:ascii="Times New Roman" w:hAnsi="Times New Roman"/>
          <w:sz w:val="24"/>
        </w:rPr>
        <w:t>й</w:t>
      </w:r>
      <w:r w:rsidRPr="007507E5">
        <w:rPr>
          <w:rFonts w:ascii="Times New Roman" w:hAnsi="Times New Roman"/>
          <w:sz w:val="24"/>
        </w:rPr>
        <w:t>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7507E5">
        <w:rPr>
          <w:rFonts w:ascii="Times New Roman" w:hAnsi="Times New Roman"/>
          <w:sz w:val="24"/>
        </w:rPr>
        <w:t>дств св</w:t>
      </w:r>
      <w:proofErr w:type="gramEnd"/>
      <w:r w:rsidRPr="007507E5">
        <w:rPr>
          <w:rFonts w:ascii="Times New Roman" w:hAnsi="Times New Roman"/>
          <w:sz w:val="24"/>
        </w:rPr>
        <w:t>язи, в соответствии с нормами, установленными законодательством Российской Федерации;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8) участие в организации профессионального обучения личного состава подраздел</w:t>
      </w:r>
      <w:r w:rsidRPr="007507E5">
        <w:rPr>
          <w:rFonts w:ascii="Times New Roman" w:hAnsi="Times New Roman"/>
          <w:sz w:val="24"/>
        </w:rPr>
        <w:t>е</w:t>
      </w:r>
      <w:r w:rsidRPr="007507E5">
        <w:rPr>
          <w:rFonts w:ascii="Times New Roman" w:hAnsi="Times New Roman"/>
          <w:sz w:val="24"/>
        </w:rPr>
        <w:t>ния муниципальной пожарной охраны; содействие физическому совершенствованию ли</w:t>
      </w:r>
      <w:r w:rsidRPr="007507E5">
        <w:rPr>
          <w:rFonts w:ascii="Times New Roman" w:hAnsi="Times New Roman"/>
          <w:sz w:val="24"/>
        </w:rPr>
        <w:t>ч</w:t>
      </w:r>
      <w:r w:rsidRPr="007507E5">
        <w:rPr>
          <w:rFonts w:ascii="Times New Roman" w:hAnsi="Times New Roman"/>
          <w:sz w:val="24"/>
        </w:rPr>
        <w:t>ного состава;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7507E5">
        <w:rPr>
          <w:rFonts w:ascii="Times New Roman" w:hAnsi="Times New Roman"/>
          <w:sz w:val="24"/>
        </w:rPr>
        <w:t>дств св</w:t>
      </w:r>
      <w:proofErr w:type="gramEnd"/>
      <w:r w:rsidRPr="007507E5">
        <w:rPr>
          <w:rFonts w:ascii="Times New Roman" w:hAnsi="Times New Roman"/>
          <w:sz w:val="24"/>
        </w:rPr>
        <w:t>язи закрепленного на праве оперативного управления;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10) взаимодействие с федеральной противопожарной службой, противопожарной службой Республики Коми, ведомственной, частной и добровольной пожарной охраной, другими видами служб обеспечения жизнедеятельности и безопасности при тушении п</w:t>
      </w:r>
      <w:r w:rsidRPr="007507E5">
        <w:rPr>
          <w:rFonts w:ascii="Times New Roman" w:hAnsi="Times New Roman"/>
          <w:sz w:val="24"/>
        </w:rPr>
        <w:t>о</w:t>
      </w:r>
      <w:r w:rsidRPr="007507E5">
        <w:rPr>
          <w:rFonts w:ascii="Times New Roman" w:hAnsi="Times New Roman"/>
          <w:sz w:val="24"/>
        </w:rPr>
        <w:t>жаров и проведении аварийно-спасательных работ;</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11) информирование администрации и населения сельского поселения «Мещура» о состоянии пожарной безопасности в муниципальном образовании;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w:t>
      </w:r>
      <w:r w:rsidRPr="007507E5">
        <w:rPr>
          <w:rFonts w:ascii="Times New Roman" w:hAnsi="Times New Roman"/>
          <w:sz w:val="24"/>
        </w:rPr>
        <w:t>ж</w:t>
      </w:r>
      <w:r w:rsidRPr="007507E5">
        <w:rPr>
          <w:rFonts w:ascii="Times New Roman" w:hAnsi="Times New Roman"/>
          <w:sz w:val="24"/>
        </w:rPr>
        <w:t>бы;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w:t>
      </w:r>
      <w:r w:rsidRPr="007507E5">
        <w:rPr>
          <w:rFonts w:ascii="Times New Roman" w:hAnsi="Times New Roman"/>
          <w:sz w:val="24"/>
        </w:rPr>
        <w:t>с</w:t>
      </w:r>
      <w:r w:rsidRPr="007507E5">
        <w:rPr>
          <w:rFonts w:ascii="Times New Roman" w:hAnsi="Times New Roman"/>
          <w:sz w:val="24"/>
        </w:rPr>
        <w:t>порта и пешеходов на прилегающих к ним территориях;</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14) организация воспитательной работы, проведение мероприятий по укреплению дисциплины среди личного состава и соблюдению законности.</w:t>
      </w:r>
      <w:r w:rsidRPr="007507E5">
        <w:rPr>
          <w:rFonts w:ascii="Times New Roman" w:hAnsi="Times New Roman"/>
          <w:sz w:val="24"/>
        </w:rPr>
        <w:br/>
        <w:t>         2.4. В целях решения стоящих задач и выполнения возложенных функций муниц</w:t>
      </w:r>
      <w:r w:rsidRPr="007507E5">
        <w:rPr>
          <w:rFonts w:ascii="Times New Roman" w:hAnsi="Times New Roman"/>
          <w:sz w:val="24"/>
        </w:rPr>
        <w:t>и</w:t>
      </w:r>
      <w:r w:rsidRPr="007507E5">
        <w:rPr>
          <w:rFonts w:ascii="Times New Roman" w:hAnsi="Times New Roman"/>
          <w:sz w:val="24"/>
        </w:rPr>
        <w:t>пальная пожарная охрана вправе: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 вносить в установленном порядке в администрацию сельского поселения предл</w:t>
      </w:r>
      <w:r w:rsidRPr="007507E5">
        <w:rPr>
          <w:rFonts w:ascii="Times New Roman" w:hAnsi="Times New Roman"/>
          <w:sz w:val="24"/>
        </w:rPr>
        <w:t>о</w:t>
      </w:r>
      <w:r w:rsidRPr="007507E5">
        <w:rPr>
          <w:rFonts w:ascii="Times New Roman" w:hAnsi="Times New Roman"/>
          <w:sz w:val="24"/>
        </w:rPr>
        <w:t>жения по разработке и реализации первичных мер пожарной безопасности, а также об у</w:t>
      </w:r>
      <w:r w:rsidRPr="007507E5">
        <w:rPr>
          <w:rFonts w:ascii="Times New Roman" w:hAnsi="Times New Roman"/>
          <w:sz w:val="24"/>
        </w:rPr>
        <w:t>с</w:t>
      </w:r>
      <w:r w:rsidRPr="007507E5">
        <w:rPr>
          <w:rFonts w:ascii="Times New Roman" w:hAnsi="Times New Roman"/>
          <w:sz w:val="24"/>
        </w:rPr>
        <w:t>тановлении в границах (на территории) муниципального образования особого противоп</w:t>
      </w:r>
      <w:r w:rsidRPr="007507E5">
        <w:rPr>
          <w:rFonts w:ascii="Times New Roman" w:hAnsi="Times New Roman"/>
          <w:sz w:val="24"/>
        </w:rPr>
        <w:t>о</w:t>
      </w:r>
      <w:r w:rsidRPr="007507E5">
        <w:rPr>
          <w:rFonts w:ascii="Times New Roman" w:hAnsi="Times New Roman"/>
          <w:sz w:val="24"/>
        </w:rPr>
        <w:t>жарного режима;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w:t>
      </w:r>
      <w:r w:rsidRPr="007507E5">
        <w:rPr>
          <w:rFonts w:ascii="Times New Roman" w:hAnsi="Times New Roman"/>
          <w:sz w:val="24"/>
        </w:rPr>
        <w:t>о</w:t>
      </w:r>
      <w:r w:rsidRPr="007507E5">
        <w:rPr>
          <w:rFonts w:ascii="Times New Roman" w:hAnsi="Times New Roman"/>
          <w:sz w:val="24"/>
        </w:rPr>
        <w:t>пасности;</w:t>
      </w:r>
    </w:p>
    <w:p w:rsidR="007507E5" w:rsidRPr="007507E5" w:rsidRDefault="007507E5" w:rsidP="007507E5">
      <w:pPr>
        <w:pStyle w:val="a3"/>
        <w:ind w:firstLine="567"/>
        <w:jc w:val="center"/>
        <w:rPr>
          <w:rFonts w:ascii="Times New Roman" w:hAnsi="Times New Roman"/>
          <w:sz w:val="24"/>
        </w:rPr>
      </w:pPr>
      <w:r w:rsidRPr="007507E5">
        <w:rPr>
          <w:rFonts w:ascii="Times New Roman" w:hAnsi="Times New Roman"/>
          <w:sz w:val="24"/>
        </w:rPr>
        <w:t>3) муниципальная пожарная охрана вправе совершать иные действия, способству</w:t>
      </w:r>
      <w:r w:rsidRPr="007507E5">
        <w:rPr>
          <w:rFonts w:ascii="Times New Roman" w:hAnsi="Times New Roman"/>
          <w:sz w:val="24"/>
        </w:rPr>
        <w:t>ю</w:t>
      </w:r>
      <w:r w:rsidRPr="007507E5">
        <w:rPr>
          <w:rFonts w:ascii="Times New Roman" w:hAnsi="Times New Roman"/>
          <w:sz w:val="24"/>
        </w:rPr>
        <w:t>щие выполнению возложенных на муниципальную пожарную охрану функций.</w:t>
      </w:r>
      <w:r w:rsidRPr="007507E5">
        <w:rPr>
          <w:rFonts w:ascii="Times New Roman" w:hAnsi="Times New Roman"/>
          <w:sz w:val="24"/>
        </w:rPr>
        <w:br/>
      </w:r>
      <w:r w:rsidRPr="007507E5">
        <w:rPr>
          <w:rFonts w:ascii="Times New Roman" w:hAnsi="Times New Roman"/>
          <w:sz w:val="24"/>
        </w:rPr>
        <w:br/>
      </w:r>
      <w:r w:rsidRPr="007507E5">
        <w:rPr>
          <w:rStyle w:val="a4"/>
          <w:rFonts w:ascii="Times New Roman" w:hAnsi="Times New Roman"/>
          <w:sz w:val="24"/>
        </w:rPr>
        <w:t>III. ПОРЯДОК СОЗДАНИЯ МУНИЦИПАЛЬНОЙ ПОЖАРНОЙ</w:t>
      </w:r>
      <w:r w:rsidRPr="007507E5">
        <w:rPr>
          <w:rFonts w:ascii="Times New Roman" w:hAnsi="Times New Roman"/>
          <w:sz w:val="24"/>
        </w:rPr>
        <w:br/>
      </w:r>
      <w:r w:rsidRPr="007507E5">
        <w:rPr>
          <w:rStyle w:val="a4"/>
          <w:rFonts w:ascii="Times New Roman" w:hAnsi="Times New Roman"/>
          <w:sz w:val="24"/>
        </w:rPr>
        <w:t>ОХРАНЫ И ОРГАНИЗАЦИЯ ЕЕ ДЕЯТЕЛЬНОСТИ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3.1. Муниципальная пожарная охрана создается по решению администрации сельского поселения в виде муниципального учреждения (бюджетного) (далее - подраздел</w:t>
      </w:r>
      <w:r w:rsidRPr="007507E5">
        <w:rPr>
          <w:rFonts w:ascii="Times New Roman" w:hAnsi="Times New Roman"/>
          <w:sz w:val="24"/>
        </w:rPr>
        <w:t>е</w:t>
      </w:r>
      <w:r w:rsidRPr="007507E5">
        <w:rPr>
          <w:rFonts w:ascii="Times New Roman" w:hAnsi="Times New Roman"/>
          <w:sz w:val="24"/>
        </w:rPr>
        <w:t>ние).</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3.2. Муниципальная пожарная охрана может привлекаться на тушение пожаров и проведение аварийно - спасательных работ:</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lastRenderedPageBreak/>
        <w:t>1) в соответствии с планом привлечения сил и средств на тушение пожаров и пров</w:t>
      </w:r>
      <w:r w:rsidRPr="007507E5">
        <w:rPr>
          <w:rFonts w:ascii="Times New Roman" w:hAnsi="Times New Roman"/>
          <w:sz w:val="24"/>
        </w:rPr>
        <w:t>е</w:t>
      </w:r>
      <w:r w:rsidRPr="007507E5">
        <w:rPr>
          <w:rFonts w:ascii="Times New Roman" w:hAnsi="Times New Roman"/>
          <w:sz w:val="24"/>
        </w:rPr>
        <w:t>дения, аварийно-спасательных работ в муниципальном образовании;</w:t>
      </w:r>
      <w:r w:rsidRPr="007507E5">
        <w:rPr>
          <w:rFonts w:ascii="Times New Roman" w:hAnsi="Times New Roman"/>
          <w:sz w:val="24"/>
        </w:rPr>
        <w:br/>
        <w:t>         2) за границы территории поселения в соответствии с планами взаимодействия с соответствующими административными образованиями, а также по решению на то уполн</w:t>
      </w:r>
      <w:r w:rsidRPr="007507E5">
        <w:rPr>
          <w:rFonts w:ascii="Times New Roman" w:hAnsi="Times New Roman"/>
          <w:sz w:val="24"/>
        </w:rPr>
        <w:t>о</w:t>
      </w:r>
      <w:r w:rsidRPr="007507E5">
        <w:rPr>
          <w:rFonts w:ascii="Times New Roman" w:hAnsi="Times New Roman"/>
          <w:sz w:val="24"/>
        </w:rPr>
        <w:t>моченных лиц органов местного самоуправления.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3.3. Численность и место дислокации подразделения муниципальной пожарной о</w:t>
      </w:r>
      <w:r w:rsidRPr="007507E5">
        <w:rPr>
          <w:rFonts w:ascii="Times New Roman" w:hAnsi="Times New Roman"/>
          <w:sz w:val="24"/>
        </w:rPr>
        <w:t>х</w:t>
      </w:r>
      <w:r w:rsidRPr="007507E5">
        <w:rPr>
          <w:rFonts w:ascii="Times New Roman" w:hAnsi="Times New Roman"/>
          <w:sz w:val="24"/>
        </w:rPr>
        <w:t>раны определяются Администрацией сельского поселения «Мещура» в соответствии с требованиями нормативных правовых актов Российской Федерации в области пожарной безопасности.</w:t>
      </w:r>
      <w:r w:rsidRPr="007507E5">
        <w:rPr>
          <w:rFonts w:ascii="Times New Roman" w:hAnsi="Times New Roman"/>
          <w:sz w:val="24"/>
        </w:rPr>
        <w:br/>
        <w:t>         3.4. В муниципальную пожарную охрану принимаются граждане Российской Фед</w:t>
      </w:r>
      <w:r w:rsidRPr="007507E5">
        <w:rPr>
          <w:rFonts w:ascii="Times New Roman" w:hAnsi="Times New Roman"/>
          <w:sz w:val="24"/>
        </w:rPr>
        <w:t>е</w:t>
      </w:r>
      <w:r w:rsidRPr="007507E5">
        <w:rPr>
          <w:rFonts w:ascii="Times New Roman" w:hAnsi="Times New Roman"/>
          <w:sz w:val="24"/>
        </w:rPr>
        <w:t>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w:t>
      </w:r>
      <w:r w:rsidRPr="007507E5">
        <w:rPr>
          <w:rFonts w:ascii="Times New Roman" w:hAnsi="Times New Roman"/>
          <w:sz w:val="24"/>
        </w:rPr>
        <w:t>р</w:t>
      </w:r>
      <w:r w:rsidRPr="007507E5">
        <w:rPr>
          <w:rFonts w:ascii="Times New Roman" w:hAnsi="Times New Roman"/>
          <w:sz w:val="24"/>
        </w:rPr>
        <w:t>ной охраны). Работникам муниципальной пожарной охраны в подтверждение полномочий выдаются служебные удостоверения установленного образца.</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3.5. Работники муниципальной пожарной охраны проходят соответствующее спец</w:t>
      </w:r>
      <w:r w:rsidRPr="007507E5">
        <w:rPr>
          <w:rFonts w:ascii="Times New Roman" w:hAnsi="Times New Roman"/>
          <w:sz w:val="24"/>
        </w:rPr>
        <w:t>и</w:t>
      </w:r>
      <w:r w:rsidRPr="007507E5">
        <w:rPr>
          <w:rFonts w:ascii="Times New Roman" w:hAnsi="Times New Roman"/>
          <w:sz w:val="24"/>
        </w:rPr>
        <w:t xml:space="preserve">альное первоначальное </w:t>
      </w:r>
      <w:proofErr w:type="gramStart"/>
      <w:r w:rsidRPr="007507E5">
        <w:rPr>
          <w:rFonts w:ascii="Times New Roman" w:hAnsi="Times New Roman"/>
          <w:sz w:val="24"/>
        </w:rPr>
        <w:t>обучение по</w:t>
      </w:r>
      <w:proofErr w:type="gramEnd"/>
      <w:r w:rsidRPr="007507E5">
        <w:rPr>
          <w:rFonts w:ascii="Times New Roman" w:hAnsi="Times New Roman"/>
          <w:sz w:val="24"/>
        </w:rPr>
        <w:t xml:space="preserve"> разработанным программам. Лица, не прошедшие первоначального обучения, к самостоятельной работе не допускаются.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3.6. На работников муниципальной пожарной охраны распространяется законод</w:t>
      </w:r>
      <w:r w:rsidRPr="007507E5">
        <w:rPr>
          <w:rFonts w:ascii="Times New Roman" w:hAnsi="Times New Roman"/>
          <w:sz w:val="24"/>
        </w:rPr>
        <w:t>а</w:t>
      </w:r>
      <w:r w:rsidRPr="007507E5">
        <w:rPr>
          <w:rFonts w:ascii="Times New Roman" w:hAnsi="Times New Roman"/>
          <w:sz w:val="24"/>
        </w:rPr>
        <w:t>тельство Российской Федерации о труде и социальном страховании.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3.7. Работники муниципальной пожарной охраны в целях защиты своих професси</w:t>
      </w:r>
      <w:r w:rsidRPr="007507E5">
        <w:rPr>
          <w:rFonts w:ascii="Times New Roman" w:hAnsi="Times New Roman"/>
          <w:sz w:val="24"/>
        </w:rPr>
        <w:t>о</w:t>
      </w:r>
      <w:r w:rsidRPr="007507E5">
        <w:rPr>
          <w:rFonts w:ascii="Times New Roman" w:hAnsi="Times New Roman"/>
          <w:sz w:val="24"/>
        </w:rPr>
        <w:t>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7507E5" w:rsidRPr="007507E5" w:rsidRDefault="007507E5" w:rsidP="007507E5">
      <w:pPr>
        <w:pStyle w:val="a3"/>
        <w:tabs>
          <w:tab w:val="left" w:pos="567"/>
        </w:tabs>
        <w:jc w:val="both"/>
        <w:rPr>
          <w:rFonts w:ascii="Times New Roman" w:hAnsi="Times New Roman"/>
          <w:sz w:val="24"/>
        </w:rPr>
      </w:pPr>
      <w:r w:rsidRPr="007507E5">
        <w:rPr>
          <w:rFonts w:ascii="Times New Roman" w:hAnsi="Times New Roman"/>
          <w:sz w:val="24"/>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Средства, полученные от оказания платных услуг, зачисляются в доход местного бюджета.</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3.9. Непосредственное руководство подразделением муниципальной пожарной охр</w:t>
      </w:r>
      <w:r w:rsidRPr="007507E5">
        <w:rPr>
          <w:rFonts w:ascii="Times New Roman" w:hAnsi="Times New Roman"/>
          <w:sz w:val="24"/>
        </w:rPr>
        <w:t>а</w:t>
      </w:r>
      <w:r w:rsidRPr="007507E5">
        <w:rPr>
          <w:rFonts w:ascii="Times New Roman" w:hAnsi="Times New Roman"/>
          <w:sz w:val="24"/>
        </w:rPr>
        <w:t>ны осуществляет начальник, который назначается на должность главой сельского посел</w:t>
      </w:r>
      <w:r w:rsidRPr="007507E5">
        <w:rPr>
          <w:rFonts w:ascii="Times New Roman" w:hAnsi="Times New Roman"/>
          <w:sz w:val="24"/>
        </w:rPr>
        <w:t>е</w:t>
      </w:r>
      <w:r w:rsidRPr="007507E5">
        <w:rPr>
          <w:rFonts w:ascii="Times New Roman" w:hAnsi="Times New Roman"/>
          <w:sz w:val="24"/>
        </w:rPr>
        <w:t>ния «Мещура».</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3.10. Начальник подразделения муниципальной пожарной охраны обязан знать рук</w:t>
      </w:r>
      <w:r w:rsidRPr="007507E5">
        <w:rPr>
          <w:rFonts w:ascii="Times New Roman" w:hAnsi="Times New Roman"/>
          <w:sz w:val="24"/>
        </w:rPr>
        <w:t>о</w:t>
      </w:r>
      <w:r w:rsidRPr="007507E5">
        <w:rPr>
          <w:rFonts w:ascii="Times New Roman" w:hAnsi="Times New Roman"/>
          <w:sz w:val="24"/>
        </w:rPr>
        <w:t>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w:t>
      </w:r>
      <w:r w:rsidRPr="007507E5">
        <w:rPr>
          <w:rFonts w:ascii="Times New Roman" w:hAnsi="Times New Roman"/>
          <w:sz w:val="24"/>
        </w:rPr>
        <w:t>б</w:t>
      </w:r>
      <w:r w:rsidRPr="007507E5">
        <w:rPr>
          <w:rFonts w:ascii="Times New Roman" w:hAnsi="Times New Roman"/>
          <w:sz w:val="24"/>
        </w:rPr>
        <w:t>ласти пожарной безопасности и осуществлению мероприятий по предупреждению пож</w:t>
      </w:r>
      <w:r w:rsidRPr="007507E5">
        <w:rPr>
          <w:rFonts w:ascii="Times New Roman" w:hAnsi="Times New Roman"/>
          <w:sz w:val="24"/>
        </w:rPr>
        <w:t>а</w:t>
      </w:r>
      <w:r w:rsidRPr="007507E5">
        <w:rPr>
          <w:rFonts w:ascii="Times New Roman" w:hAnsi="Times New Roman"/>
          <w:sz w:val="24"/>
        </w:rPr>
        <w:t>ров, гибели и травматизма людей при них.</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w:t>
      </w:r>
      <w:r w:rsidRPr="007507E5">
        <w:rPr>
          <w:rFonts w:ascii="Times New Roman" w:hAnsi="Times New Roman"/>
          <w:sz w:val="24"/>
        </w:rPr>
        <w:t>е</w:t>
      </w:r>
      <w:r w:rsidRPr="007507E5">
        <w:rPr>
          <w:rFonts w:ascii="Times New Roman" w:hAnsi="Times New Roman"/>
          <w:sz w:val="24"/>
        </w:rPr>
        <w:t>нием задач.</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3.12.  В целях решения задач, стоящих перед муниципальной пожарной охраной, н</w:t>
      </w:r>
      <w:r w:rsidRPr="007507E5">
        <w:rPr>
          <w:rFonts w:ascii="Times New Roman" w:hAnsi="Times New Roman"/>
          <w:sz w:val="24"/>
        </w:rPr>
        <w:t>а</w:t>
      </w:r>
      <w:r w:rsidRPr="007507E5">
        <w:rPr>
          <w:rFonts w:ascii="Times New Roman" w:hAnsi="Times New Roman"/>
          <w:sz w:val="24"/>
        </w:rPr>
        <w:t>чальник подразделения муниципальной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w:t>
      </w:r>
      <w:r w:rsidRPr="007507E5">
        <w:rPr>
          <w:rFonts w:ascii="Times New Roman" w:hAnsi="Times New Roman"/>
          <w:sz w:val="24"/>
        </w:rPr>
        <w:t>и</w:t>
      </w:r>
      <w:r w:rsidRPr="007507E5">
        <w:rPr>
          <w:rFonts w:ascii="Times New Roman" w:hAnsi="Times New Roman"/>
          <w:sz w:val="24"/>
        </w:rPr>
        <w:t>заций, обслуживаемых специальными и воинскими подразделениями федеральной прот</w:t>
      </w:r>
      <w:r w:rsidRPr="007507E5">
        <w:rPr>
          <w:rFonts w:ascii="Times New Roman" w:hAnsi="Times New Roman"/>
          <w:sz w:val="24"/>
        </w:rPr>
        <w:t>и</w:t>
      </w:r>
      <w:r w:rsidRPr="007507E5">
        <w:rPr>
          <w:rFonts w:ascii="Times New Roman" w:hAnsi="Times New Roman"/>
          <w:sz w:val="24"/>
        </w:rPr>
        <w:t>вопожарной службы);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 организует работу и контролирует состояние дежурных сил и средств муниц</w:t>
      </w:r>
      <w:r w:rsidRPr="007507E5">
        <w:rPr>
          <w:rFonts w:ascii="Times New Roman" w:hAnsi="Times New Roman"/>
          <w:sz w:val="24"/>
        </w:rPr>
        <w:t>и</w:t>
      </w:r>
      <w:r w:rsidRPr="007507E5">
        <w:rPr>
          <w:rFonts w:ascii="Times New Roman" w:hAnsi="Times New Roman"/>
          <w:sz w:val="24"/>
        </w:rPr>
        <w:t>пальной пожарной охраны;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 обеспечивает при разработке и проведении противопожарных мероприятий и п</w:t>
      </w:r>
      <w:r w:rsidRPr="007507E5">
        <w:rPr>
          <w:rFonts w:ascii="Times New Roman" w:hAnsi="Times New Roman"/>
          <w:sz w:val="24"/>
        </w:rPr>
        <w:t>о</w:t>
      </w:r>
      <w:r w:rsidRPr="007507E5">
        <w:rPr>
          <w:rFonts w:ascii="Times New Roman" w:hAnsi="Times New Roman"/>
          <w:sz w:val="24"/>
        </w:rPr>
        <w:t>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4) организует и контролирует содержание пожарно-технического вооружения и эк</w:t>
      </w:r>
      <w:r w:rsidRPr="007507E5">
        <w:rPr>
          <w:rFonts w:ascii="Times New Roman" w:hAnsi="Times New Roman"/>
          <w:sz w:val="24"/>
        </w:rPr>
        <w:t>с</w:t>
      </w:r>
      <w:r w:rsidRPr="007507E5">
        <w:rPr>
          <w:rFonts w:ascii="Times New Roman" w:hAnsi="Times New Roman"/>
          <w:sz w:val="24"/>
        </w:rPr>
        <w:t>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lastRenderedPageBreak/>
        <w:t>5) обеспечивает подбор и расстановку кадров, их воспитание и профессиональную подготовку;</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6) организует работу по проведению служебной аттестации личного состава;</w:t>
      </w:r>
      <w:r w:rsidRPr="007507E5">
        <w:rPr>
          <w:rFonts w:ascii="Times New Roman" w:hAnsi="Times New Roman"/>
          <w:sz w:val="24"/>
        </w:rPr>
        <w:br/>
        <w:t xml:space="preserve">         7) осуществляет </w:t>
      </w:r>
      <w:proofErr w:type="gramStart"/>
      <w:r w:rsidRPr="007507E5">
        <w:rPr>
          <w:rFonts w:ascii="Times New Roman" w:hAnsi="Times New Roman"/>
          <w:sz w:val="24"/>
        </w:rPr>
        <w:t>контроль за</w:t>
      </w:r>
      <w:proofErr w:type="gramEnd"/>
      <w:r w:rsidRPr="007507E5">
        <w:rPr>
          <w:rFonts w:ascii="Times New Roman" w:hAnsi="Times New Roman"/>
          <w:sz w:val="24"/>
        </w:rPr>
        <w:t xml:space="preserve"> целевым использованием и сохранностью имущества, находящегося в оперативном управлении муниципальной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8) обеспечивает расходование финансовых и материальных средств по целевому н</w:t>
      </w:r>
      <w:r w:rsidRPr="007507E5">
        <w:rPr>
          <w:rFonts w:ascii="Times New Roman" w:hAnsi="Times New Roman"/>
          <w:sz w:val="24"/>
        </w:rPr>
        <w:t>а</w:t>
      </w:r>
      <w:r w:rsidRPr="007507E5">
        <w:rPr>
          <w:rFonts w:ascii="Times New Roman" w:hAnsi="Times New Roman"/>
          <w:sz w:val="24"/>
        </w:rPr>
        <w:t>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9) организует и лично ведет прием граждан, рассматривает предложения, </w:t>
      </w:r>
      <w:proofErr w:type="gramStart"/>
      <w:r w:rsidRPr="007507E5">
        <w:rPr>
          <w:rFonts w:ascii="Times New Roman" w:hAnsi="Times New Roman"/>
          <w:sz w:val="24"/>
        </w:rPr>
        <w:t>заявления</w:t>
      </w:r>
      <w:proofErr w:type="gramEnd"/>
      <w:r w:rsidRPr="007507E5">
        <w:rPr>
          <w:rFonts w:ascii="Times New Roman" w:hAnsi="Times New Roman"/>
          <w:sz w:val="24"/>
        </w:rPr>
        <w:t xml:space="preserve"> и жалобы по вопросам обеспечения первичных мер пожарной безопасности и деятельн</w:t>
      </w:r>
      <w:r w:rsidRPr="007507E5">
        <w:rPr>
          <w:rFonts w:ascii="Times New Roman" w:hAnsi="Times New Roman"/>
          <w:sz w:val="24"/>
        </w:rPr>
        <w:t>о</w:t>
      </w:r>
      <w:r w:rsidRPr="007507E5">
        <w:rPr>
          <w:rFonts w:ascii="Times New Roman" w:hAnsi="Times New Roman"/>
          <w:sz w:val="24"/>
        </w:rPr>
        <w:t>сти подразделения муниципальной пожарной охраны, принимает необходимые меры для решения проблемных вопросов;</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w:t>
      </w:r>
      <w:r w:rsidRPr="007507E5">
        <w:rPr>
          <w:rFonts w:ascii="Times New Roman" w:hAnsi="Times New Roman"/>
          <w:sz w:val="24"/>
        </w:rPr>
        <w:t>н</w:t>
      </w:r>
      <w:r w:rsidRPr="007507E5">
        <w:rPr>
          <w:rFonts w:ascii="Times New Roman" w:hAnsi="Times New Roman"/>
          <w:sz w:val="24"/>
        </w:rPr>
        <w:t>тирующих вопросы обеспечения первичных мер пожарной безопасности и деятельности подразделения муниципальной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12) принимает решения по другим вопросам, отнесенным к его компетенции.</w:t>
      </w:r>
    </w:p>
    <w:p w:rsidR="007507E5" w:rsidRPr="007507E5" w:rsidRDefault="007507E5" w:rsidP="007507E5">
      <w:pPr>
        <w:pStyle w:val="a3"/>
        <w:jc w:val="center"/>
        <w:rPr>
          <w:rFonts w:ascii="Times New Roman" w:hAnsi="Times New Roman"/>
          <w:sz w:val="24"/>
        </w:rPr>
      </w:pP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IV. ОРГАНИЗАЦИЯ ВЗАИМОДЕЙСТВИЯ С ДРУГИМИ ВИДАМИ</w:t>
      </w:r>
      <w:r w:rsidRPr="007507E5">
        <w:rPr>
          <w:rFonts w:ascii="Times New Roman" w:hAnsi="Times New Roman"/>
          <w:b/>
          <w:bCs/>
          <w:sz w:val="24"/>
        </w:rPr>
        <w:br/>
      </w:r>
      <w:r w:rsidRPr="007507E5">
        <w:rPr>
          <w:rStyle w:val="a4"/>
          <w:rFonts w:ascii="Times New Roman" w:hAnsi="Times New Roman"/>
          <w:sz w:val="24"/>
        </w:rPr>
        <w:t>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«Мещура».</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4.3. </w:t>
      </w:r>
      <w:proofErr w:type="gramStart"/>
      <w:r w:rsidRPr="007507E5">
        <w:rPr>
          <w:rFonts w:ascii="Times New Roman" w:hAnsi="Times New Roman"/>
          <w:sz w:val="24"/>
        </w:rPr>
        <w:t>Создаваемыми подразделениями муниципальной пожарной охраны могут закл</w:t>
      </w:r>
      <w:r w:rsidRPr="007507E5">
        <w:rPr>
          <w:rFonts w:ascii="Times New Roman" w:hAnsi="Times New Roman"/>
          <w:sz w:val="24"/>
        </w:rPr>
        <w:t>ю</w:t>
      </w:r>
      <w:r w:rsidRPr="007507E5">
        <w:rPr>
          <w:rFonts w:ascii="Times New Roman" w:hAnsi="Times New Roman"/>
          <w:sz w:val="24"/>
        </w:rPr>
        <w:t>чаться соглашения о взаимодействии (сотрудничестве) с иными подразделениями пожа</w:t>
      </w:r>
      <w:r w:rsidRPr="007507E5">
        <w:rPr>
          <w:rFonts w:ascii="Times New Roman" w:hAnsi="Times New Roman"/>
          <w:sz w:val="24"/>
        </w:rPr>
        <w:t>р</w:t>
      </w:r>
      <w:r w:rsidRPr="007507E5">
        <w:rPr>
          <w:rFonts w:ascii="Times New Roman" w:hAnsi="Times New Roman"/>
          <w:sz w:val="24"/>
        </w:rPr>
        <w:t>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br/>
      </w:r>
      <w:r w:rsidRPr="007507E5">
        <w:rPr>
          <w:rFonts w:ascii="Times New Roman" w:hAnsi="Times New Roman"/>
          <w:b/>
          <w:bCs/>
          <w:sz w:val="24"/>
        </w:rPr>
        <w:br/>
      </w:r>
      <w:r w:rsidRPr="007507E5">
        <w:rPr>
          <w:rStyle w:val="a4"/>
          <w:rFonts w:ascii="Times New Roman" w:hAnsi="Times New Roman"/>
          <w:sz w:val="24"/>
        </w:rPr>
        <w:t>V. ФИНАНСОВОЕ И МАТЕРИАЛЬНО-ТЕХНИЧЕСКОЕ ОБЕСПЕЧЕНИЕ</w:t>
      </w:r>
      <w:r w:rsidRPr="007507E5">
        <w:rPr>
          <w:rFonts w:ascii="Times New Roman" w:hAnsi="Times New Roman"/>
          <w:b/>
          <w:bCs/>
          <w:sz w:val="24"/>
        </w:rPr>
        <w:br/>
      </w:r>
      <w:r w:rsidRPr="007507E5">
        <w:rPr>
          <w:rStyle w:val="a4"/>
          <w:rFonts w:ascii="Times New Roman" w:hAnsi="Times New Roman"/>
          <w:sz w:val="24"/>
        </w:rPr>
        <w:t>ДЕЯТЕЛЬНОСТИ МУНИЦИПАЛЬНОЙ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5.1. Финансовое и материально-техническое обеспечение деятельности муниципал</w:t>
      </w:r>
      <w:r w:rsidRPr="007507E5">
        <w:rPr>
          <w:rFonts w:ascii="Times New Roman" w:hAnsi="Times New Roman"/>
          <w:sz w:val="24"/>
        </w:rPr>
        <w:t>ь</w:t>
      </w:r>
      <w:r w:rsidRPr="007507E5">
        <w:rPr>
          <w:rFonts w:ascii="Times New Roman" w:hAnsi="Times New Roman"/>
          <w:sz w:val="24"/>
        </w:rPr>
        <w:t>ной пожарной охраны является расходным обязательством администрации сельского п</w:t>
      </w:r>
      <w:r w:rsidRPr="007507E5">
        <w:rPr>
          <w:rFonts w:ascii="Times New Roman" w:hAnsi="Times New Roman"/>
          <w:sz w:val="24"/>
        </w:rPr>
        <w:t>о</w:t>
      </w:r>
      <w:r w:rsidRPr="007507E5">
        <w:rPr>
          <w:rFonts w:ascii="Times New Roman" w:hAnsi="Times New Roman"/>
          <w:sz w:val="24"/>
        </w:rPr>
        <w:t>селения «Мещура» и осуществляется в установленном порядке за счет средств местного бюджета и иных не запрещенных действующим законодательством источников.</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7507E5" w:rsidRPr="007507E5" w:rsidTr="00DA6B6F">
        <w:tc>
          <w:tcPr>
            <w:tcW w:w="3651" w:type="dxa"/>
          </w:tcPr>
          <w:p w:rsidR="007507E5" w:rsidRPr="007507E5" w:rsidRDefault="007507E5" w:rsidP="00DA6B6F">
            <w:pPr>
              <w:pStyle w:val="a3"/>
              <w:rPr>
                <w:rFonts w:ascii="Times New Roman" w:hAnsi="Times New Roman"/>
                <w:sz w:val="24"/>
              </w:rPr>
            </w:pPr>
            <w:r w:rsidRPr="007507E5">
              <w:rPr>
                <w:rFonts w:ascii="Times New Roman" w:hAnsi="Times New Roman"/>
                <w:sz w:val="24"/>
              </w:rPr>
              <w:t>Приложение № 2</w:t>
            </w:r>
          </w:p>
          <w:p w:rsidR="007507E5" w:rsidRPr="007507E5" w:rsidRDefault="007507E5" w:rsidP="00DA6B6F">
            <w:pPr>
              <w:pStyle w:val="a3"/>
              <w:rPr>
                <w:rFonts w:ascii="Times New Roman" w:hAnsi="Times New Roman"/>
                <w:sz w:val="24"/>
              </w:rPr>
            </w:pPr>
            <w:r w:rsidRPr="007507E5">
              <w:rPr>
                <w:rFonts w:ascii="Times New Roman" w:hAnsi="Times New Roman"/>
                <w:sz w:val="24"/>
              </w:rPr>
              <w:t>к постановлению администрации</w:t>
            </w:r>
          </w:p>
          <w:p w:rsidR="007507E5" w:rsidRPr="007507E5" w:rsidRDefault="007507E5" w:rsidP="00DA6B6F">
            <w:pPr>
              <w:pStyle w:val="a3"/>
              <w:rPr>
                <w:rFonts w:ascii="Times New Roman" w:hAnsi="Times New Roman"/>
                <w:sz w:val="24"/>
              </w:rPr>
            </w:pPr>
            <w:r w:rsidRPr="007507E5">
              <w:rPr>
                <w:rFonts w:ascii="Times New Roman" w:hAnsi="Times New Roman"/>
                <w:sz w:val="24"/>
              </w:rPr>
              <w:t>сельского поселения «Мещура»</w:t>
            </w:r>
          </w:p>
          <w:p w:rsidR="007507E5" w:rsidRPr="007507E5" w:rsidRDefault="007507E5" w:rsidP="00DA6B6F">
            <w:pPr>
              <w:pStyle w:val="a3"/>
              <w:jc w:val="both"/>
              <w:rPr>
                <w:rFonts w:ascii="Times New Roman" w:hAnsi="Times New Roman"/>
                <w:sz w:val="24"/>
              </w:rPr>
            </w:pPr>
            <w:r w:rsidRPr="007507E5">
              <w:rPr>
                <w:rFonts w:ascii="Times New Roman" w:hAnsi="Times New Roman"/>
                <w:sz w:val="24"/>
              </w:rPr>
              <w:t>от 26.06.2017  № 36</w:t>
            </w:r>
          </w:p>
        </w:tc>
      </w:tr>
    </w:tbl>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right"/>
        <w:rPr>
          <w:rFonts w:ascii="Times New Roman" w:hAnsi="Times New Roman"/>
          <w:sz w:val="24"/>
        </w:rPr>
      </w:pPr>
    </w:p>
    <w:p w:rsidR="007507E5" w:rsidRPr="007507E5" w:rsidRDefault="007507E5" w:rsidP="007507E5">
      <w:pPr>
        <w:pStyle w:val="a3"/>
        <w:jc w:val="both"/>
        <w:rPr>
          <w:rFonts w:ascii="Times New Roman" w:hAnsi="Times New Roman"/>
          <w:sz w:val="24"/>
        </w:rPr>
      </w:pPr>
      <w:r w:rsidRPr="007507E5">
        <w:rPr>
          <w:rStyle w:val="a4"/>
          <w:rFonts w:ascii="Times New Roman" w:hAnsi="Times New Roman"/>
          <w:sz w:val="24"/>
        </w:rPr>
        <w:t> </w:t>
      </w: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ПОЛОЖЕНИЕ</w:t>
      </w:r>
      <w:r w:rsidRPr="007507E5">
        <w:rPr>
          <w:rFonts w:ascii="Times New Roman" w:hAnsi="Times New Roman"/>
          <w:b/>
          <w:bCs/>
          <w:sz w:val="24"/>
        </w:rPr>
        <w:br/>
      </w:r>
      <w:r w:rsidRPr="007507E5">
        <w:rPr>
          <w:rStyle w:val="a4"/>
          <w:rFonts w:ascii="Times New Roman" w:hAnsi="Times New Roman"/>
          <w:sz w:val="24"/>
        </w:rPr>
        <w:t>О ДЕЯТЕЛЬНОСТИ ДОБРОВОЛЬНОЙ ПОЖАРНОЙ ОХРАНЫ НА ТЕРРИТОР</w:t>
      </w:r>
      <w:r w:rsidRPr="007507E5">
        <w:rPr>
          <w:rStyle w:val="a4"/>
          <w:rFonts w:ascii="Times New Roman" w:hAnsi="Times New Roman"/>
          <w:sz w:val="24"/>
        </w:rPr>
        <w:t>И</w:t>
      </w:r>
      <w:r w:rsidRPr="007507E5">
        <w:rPr>
          <w:rStyle w:val="a4"/>
          <w:rFonts w:ascii="Times New Roman" w:hAnsi="Times New Roman"/>
          <w:sz w:val="24"/>
        </w:rPr>
        <w:t>ИИ СЕЛЬСКОГО ПОСЕЛЕНИЯ «МЕЩУРА»</w:t>
      </w:r>
    </w:p>
    <w:p w:rsidR="007507E5" w:rsidRPr="007507E5" w:rsidRDefault="007507E5" w:rsidP="007507E5">
      <w:pPr>
        <w:pStyle w:val="a3"/>
        <w:jc w:val="both"/>
        <w:rPr>
          <w:rFonts w:ascii="Times New Roman" w:hAnsi="Times New Roman"/>
          <w:sz w:val="24"/>
        </w:rPr>
      </w:pPr>
      <w:r w:rsidRPr="007507E5">
        <w:rPr>
          <w:rStyle w:val="a4"/>
          <w:rFonts w:ascii="Times New Roman" w:hAnsi="Times New Roman"/>
          <w:sz w:val="24"/>
        </w:rPr>
        <w:t> </w:t>
      </w: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I. ОБЩИЕ ПОЛОЖЕНИЯ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1.1. Настоящее положение определяет общие требования к организации деятельн</w:t>
      </w:r>
      <w:r w:rsidRPr="007507E5">
        <w:rPr>
          <w:rFonts w:ascii="Times New Roman" w:hAnsi="Times New Roman"/>
          <w:sz w:val="24"/>
        </w:rPr>
        <w:t>о</w:t>
      </w:r>
      <w:r w:rsidRPr="007507E5">
        <w:rPr>
          <w:rFonts w:ascii="Times New Roman" w:hAnsi="Times New Roman"/>
          <w:sz w:val="24"/>
        </w:rPr>
        <w:t>сти добровольной пожарной охраны (далее ДПО) на территории сельского поселения «Мещура» (далее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1.2. В своей деятельности ДПО руководствуется Конституцией Российской Федер</w:t>
      </w:r>
      <w:r w:rsidRPr="007507E5">
        <w:rPr>
          <w:rFonts w:ascii="Times New Roman" w:hAnsi="Times New Roman"/>
          <w:sz w:val="24"/>
        </w:rPr>
        <w:t>а</w:t>
      </w:r>
      <w:r w:rsidRPr="007507E5">
        <w:rPr>
          <w:rFonts w:ascii="Times New Roman" w:hAnsi="Times New Roman"/>
          <w:sz w:val="24"/>
        </w:rPr>
        <w:t>ции, законодательством Российской Федерации, нормативными правовыми актами Ре</w:t>
      </w:r>
      <w:r w:rsidRPr="007507E5">
        <w:rPr>
          <w:rFonts w:ascii="Times New Roman" w:hAnsi="Times New Roman"/>
          <w:sz w:val="24"/>
        </w:rPr>
        <w:t>с</w:t>
      </w:r>
      <w:r w:rsidRPr="007507E5">
        <w:rPr>
          <w:rFonts w:ascii="Times New Roman" w:hAnsi="Times New Roman"/>
          <w:sz w:val="24"/>
        </w:rPr>
        <w:t>публики Коми и МЧС России, муниципальными правовыми актами и настоящим Полож</w:t>
      </w:r>
      <w:r w:rsidRPr="007507E5">
        <w:rPr>
          <w:rFonts w:ascii="Times New Roman" w:hAnsi="Times New Roman"/>
          <w:sz w:val="24"/>
        </w:rPr>
        <w:t>е</w:t>
      </w:r>
      <w:r w:rsidRPr="007507E5">
        <w:rPr>
          <w:rFonts w:ascii="Times New Roman" w:hAnsi="Times New Roman"/>
          <w:sz w:val="24"/>
        </w:rPr>
        <w:t>нием.</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w:t>
      </w:r>
      <w:r w:rsidRPr="007507E5">
        <w:rPr>
          <w:rFonts w:ascii="Times New Roman" w:hAnsi="Times New Roman"/>
          <w:sz w:val="24"/>
        </w:rPr>
        <w:t>р</w:t>
      </w:r>
      <w:r w:rsidRPr="007507E5">
        <w:rPr>
          <w:rFonts w:ascii="Times New Roman" w:hAnsi="Times New Roman"/>
          <w:sz w:val="24"/>
        </w:rPr>
        <w:t>ной охраны для тушения пожаров и проведения аварийно-спасательных работ в порядке, предусмотренном действующим законодательством.</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w:t>
      </w:r>
      <w:r w:rsidRPr="007507E5">
        <w:rPr>
          <w:rFonts w:ascii="Times New Roman" w:hAnsi="Times New Roman"/>
          <w:sz w:val="24"/>
        </w:rPr>
        <w:t>р</w:t>
      </w:r>
      <w:r w:rsidRPr="007507E5">
        <w:rPr>
          <w:rFonts w:ascii="Times New Roman" w:hAnsi="Times New Roman"/>
          <w:sz w:val="24"/>
        </w:rPr>
        <w:t>ных и оказывают поддержку при осуществлении ими своей деятельности в соответствии с законодательством Российской Федерации, законодательством Республики Коми, мун</w:t>
      </w:r>
      <w:r w:rsidRPr="007507E5">
        <w:rPr>
          <w:rFonts w:ascii="Times New Roman" w:hAnsi="Times New Roman"/>
          <w:sz w:val="24"/>
        </w:rPr>
        <w:t>и</w:t>
      </w:r>
      <w:r w:rsidRPr="007507E5">
        <w:rPr>
          <w:rFonts w:ascii="Times New Roman" w:hAnsi="Times New Roman"/>
          <w:sz w:val="24"/>
        </w:rPr>
        <w:t>ципальными нормативными правовыми актами и настоящим положением.</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Социальное и экономическое стимулирование участия граждан и организаций в до</w:t>
      </w:r>
      <w:r w:rsidRPr="007507E5">
        <w:rPr>
          <w:rFonts w:ascii="Times New Roman" w:hAnsi="Times New Roman"/>
          <w:sz w:val="24"/>
        </w:rPr>
        <w:t>б</w:t>
      </w:r>
      <w:r w:rsidRPr="007507E5">
        <w:rPr>
          <w:rFonts w:ascii="Times New Roman" w:hAnsi="Times New Roman"/>
          <w:sz w:val="24"/>
        </w:rPr>
        <w:t>ровольной пожарной охране, в том числе участия в тушении пожаров относится к перви</w:t>
      </w:r>
      <w:r w:rsidRPr="007507E5">
        <w:rPr>
          <w:rFonts w:ascii="Times New Roman" w:hAnsi="Times New Roman"/>
          <w:sz w:val="24"/>
        </w:rPr>
        <w:t>ч</w:t>
      </w:r>
      <w:r w:rsidRPr="007507E5">
        <w:rPr>
          <w:rFonts w:ascii="Times New Roman" w:hAnsi="Times New Roman"/>
          <w:sz w:val="24"/>
        </w:rPr>
        <w:t>ным мерам пожарной безопасности и является вопросом местного значения поселений.</w:t>
      </w:r>
    </w:p>
    <w:p w:rsidR="007507E5" w:rsidRPr="007507E5" w:rsidRDefault="007507E5" w:rsidP="007507E5">
      <w:pPr>
        <w:pStyle w:val="a3"/>
        <w:jc w:val="both"/>
        <w:rPr>
          <w:rFonts w:ascii="Times New Roman" w:hAnsi="Times New Roman"/>
          <w:sz w:val="24"/>
        </w:rPr>
      </w:pPr>
      <w:r w:rsidRPr="007507E5">
        <w:rPr>
          <w:rStyle w:val="a4"/>
          <w:rFonts w:ascii="Times New Roman" w:hAnsi="Times New Roman"/>
          <w:sz w:val="24"/>
        </w:rPr>
        <w:t> </w:t>
      </w: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2. ОРГАНИЗАЦИЯ ДЕЯТЕЛЬНОСТИ ДПО</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w:t>
      </w:r>
      <w:r w:rsidRPr="007507E5">
        <w:rPr>
          <w:rFonts w:ascii="Times New Roman" w:hAnsi="Times New Roman"/>
          <w:sz w:val="24"/>
        </w:rPr>
        <w:t>р</w:t>
      </w:r>
      <w:r w:rsidRPr="007507E5">
        <w:rPr>
          <w:rFonts w:ascii="Times New Roman" w:hAnsi="Times New Roman"/>
          <w:sz w:val="24"/>
        </w:rPr>
        <w:t>ритории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ДПО поселения структурно входят в состав </w:t>
      </w:r>
      <w:proofErr w:type="gramStart"/>
      <w:r w:rsidRPr="007507E5">
        <w:rPr>
          <w:rFonts w:ascii="Times New Roman" w:hAnsi="Times New Roman"/>
          <w:sz w:val="24"/>
        </w:rPr>
        <w:t>общественных объединений добровол</w:t>
      </w:r>
      <w:r w:rsidRPr="007507E5">
        <w:rPr>
          <w:rFonts w:ascii="Times New Roman" w:hAnsi="Times New Roman"/>
          <w:sz w:val="24"/>
        </w:rPr>
        <w:t>ь</w:t>
      </w:r>
      <w:r w:rsidRPr="007507E5">
        <w:rPr>
          <w:rFonts w:ascii="Times New Roman" w:hAnsi="Times New Roman"/>
          <w:sz w:val="24"/>
        </w:rPr>
        <w:t>ной пожарной охраны, осуществляющих свою деятельность на территории поселения и предназначены</w:t>
      </w:r>
      <w:proofErr w:type="gramEnd"/>
      <w:r w:rsidRPr="007507E5">
        <w:rPr>
          <w:rFonts w:ascii="Times New Roman" w:hAnsi="Times New Roman"/>
          <w:sz w:val="24"/>
        </w:rPr>
        <w:t xml:space="preserve"> для проведения профилактических мероприятий по предупреждению и тушению пожаров в жилых домах и на объектах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ДПО поселения осуществляют свою деятельность в соответствии с Уставом общес</w:t>
      </w:r>
      <w:r w:rsidRPr="007507E5">
        <w:rPr>
          <w:rFonts w:ascii="Times New Roman" w:hAnsi="Times New Roman"/>
          <w:sz w:val="24"/>
        </w:rPr>
        <w:t>т</w:t>
      </w:r>
      <w:r w:rsidRPr="007507E5">
        <w:rPr>
          <w:rFonts w:ascii="Times New Roman" w:hAnsi="Times New Roman"/>
          <w:sz w:val="24"/>
        </w:rPr>
        <w:t>венного объединения добровольной пожарной охраны, в структуру которого входит.</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Администрация поселения создает условия для организации ДПО на территории п</w:t>
      </w:r>
      <w:r w:rsidRPr="007507E5">
        <w:rPr>
          <w:rFonts w:ascii="Times New Roman" w:hAnsi="Times New Roman"/>
          <w:sz w:val="24"/>
        </w:rPr>
        <w:t>о</w:t>
      </w:r>
      <w:r w:rsidRPr="007507E5">
        <w:rPr>
          <w:rFonts w:ascii="Times New Roman" w:hAnsi="Times New Roman"/>
          <w:sz w:val="24"/>
        </w:rPr>
        <w:t>селения, в том числе:</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 оказание содействия общественным объединениям добровольной пожарной охр</w:t>
      </w:r>
      <w:r w:rsidRPr="007507E5">
        <w:rPr>
          <w:rFonts w:ascii="Times New Roman" w:hAnsi="Times New Roman"/>
          <w:sz w:val="24"/>
        </w:rPr>
        <w:t>а</w:t>
      </w:r>
      <w:r w:rsidRPr="007507E5">
        <w:rPr>
          <w:rFonts w:ascii="Times New Roman" w:hAnsi="Times New Roman"/>
          <w:sz w:val="24"/>
        </w:rPr>
        <w:t>ны, осуществляющим свою деятельность на территории поселения, в привлечении жит</w:t>
      </w:r>
      <w:r w:rsidRPr="007507E5">
        <w:rPr>
          <w:rFonts w:ascii="Times New Roman" w:hAnsi="Times New Roman"/>
          <w:sz w:val="24"/>
        </w:rPr>
        <w:t>е</w:t>
      </w:r>
      <w:r w:rsidRPr="007507E5">
        <w:rPr>
          <w:rFonts w:ascii="Times New Roman" w:hAnsi="Times New Roman"/>
          <w:sz w:val="24"/>
        </w:rPr>
        <w:t>лей поселения в члены ДПО, проведение агитационной работы.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xml:space="preserve">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w:t>
      </w:r>
      <w:r w:rsidRPr="007507E5">
        <w:rPr>
          <w:rFonts w:ascii="Times New Roman" w:hAnsi="Times New Roman"/>
          <w:sz w:val="24"/>
        </w:rPr>
        <w:lastRenderedPageBreak/>
        <w:t>средствами связи, оргтехнику и иное имущество, необходимое для достижения уставных целей подразделений ДПО.</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 приобретение (изготовление) сре</w:t>
      </w:r>
      <w:proofErr w:type="gramStart"/>
      <w:r w:rsidRPr="007507E5">
        <w:rPr>
          <w:rFonts w:ascii="Times New Roman" w:hAnsi="Times New Roman"/>
          <w:sz w:val="24"/>
        </w:rPr>
        <w:t>дств пр</w:t>
      </w:r>
      <w:proofErr w:type="gramEnd"/>
      <w:r w:rsidRPr="007507E5">
        <w:rPr>
          <w:rFonts w:ascii="Times New Roman" w:hAnsi="Times New Roman"/>
          <w:sz w:val="24"/>
        </w:rPr>
        <w:t>отивопожарной пропаганды, агитации.</w:t>
      </w:r>
    </w:p>
    <w:p w:rsidR="007507E5" w:rsidRPr="007507E5" w:rsidRDefault="007507E5" w:rsidP="007507E5">
      <w:pPr>
        <w:pStyle w:val="a3"/>
        <w:jc w:val="both"/>
        <w:rPr>
          <w:rFonts w:ascii="Times New Roman" w:hAnsi="Times New Roman"/>
          <w:sz w:val="24"/>
        </w:rPr>
      </w:pPr>
      <w:r w:rsidRPr="007507E5">
        <w:rPr>
          <w:rStyle w:val="a4"/>
          <w:rFonts w:ascii="Times New Roman" w:hAnsi="Times New Roman"/>
          <w:sz w:val="24"/>
        </w:rPr>
        <w:t> </w:t>
      </w: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3. МЕРЫ МАТЕРИАЛЬНОЙ И СОЦИАЛЬНОЙ ПОДДЕРЖКИ ДОБРОВОЛЬНЫХ ПОЖАРНЫХ И ОБЩЕСТВЕННЫХ ОБЪЕДИНЕНИЙ ПОЖАРНОЙ ОХРАНЕ</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3.1. Добровольной пожарной охране предоставляются следующие льготы и меры поддержки: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w:t>
      </w:r>
      <w:r w:rsidRPr="007507E5">
        <w:rPr>
          <w:rFonts w:ascii="Times New Roman" w:hAnsi="Times New Roman"/>
          <w:sz w:val="24"/>
        </w:rPr>
        <w:t>т</w:t>
      </w:r>
      <w:r w:rsidRPr="007507E5">
        <w:rPr>
          <w:rFonts w:ascii="Times New Roman" w:hAnsi="Times New Roman"/>
          <w:sz w:val="24"/>
        </w:rPr>
        <w:t>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w:t>
      </w:r>
      <w:r w:rsidRPr="007507E5">
        <w:rPr>
          <w:rFonts w:ascii="Times New Roman" w:hAnsi="Times New Roman"/>
          <w:sz w:val="24"/>
        </w:rPr>
        <w:t>о</w:t>
      </w:r>
      <w:r w:rsidRPr="007507E5">
        <w:rPr>
          <w:rFonts w:ascii="Times New Roman" w:hAnsi="Times New Roman"/>
          <w:sz w:val="24"/>
        </w:rPr>
        <w:t>ведению аварийно-спасательных работ;</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 льгота по посещению учреждений, финансируемых за счет бюджета сельского п</w:t>
      </w:r>
      <w:r w:rsidRPr="007507E5">
        <w:rPr>
          <w:rFonts w:ascii="Times New Roman" w:hAnsi="Times New Roman"/>
          <w:sz w:val="24"/>
        </w:rPr>
        <w:t>о</w:t>
      </w:r>
      <w:r w:rsidRPr="007507E5">
        <w:rPr>
          <w:rFonts w:ascii="Times New Roman" w:hAnsi="Times New Roman"/>
          <w:sz w:val="24"/>
        </w:rPr>
        <w:t>селения: бесплатное посещение культурных мероприятий, финансируемых за счет бюдж</w:t>
      </w:r>
      <w:r w:rsidRPr="007507E5">
        <w:rPr>
          <w:rFonts w:ascii="Times New Roman" w:hAnsi="Times New Roman"/>
          <w:sz w:val="24"/>
        </w:rPr>
        <w:t>е</w:t>
      </w:r>
      <w:r w:rsidRPr="007507E5">
        <w:rPr>
          <w:rFonts w:ascii="Times New Roman" w:hAnsi="Times New Roman"/>
          <w:sz w:val="24"/>
        </w:rPr>
        <w:t>та сельского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 обеспечение питанием членов добровольной пожарной охраны при тушении пож</w:t>
      </w:r>
      <w:r w:rsidRPr="007507E5">
        <w:rPr>
          <w:rFonts w:ascii="Times New Roman" w:hAnsi="Times New Roman"/>
          <w:sz w:val="24"/>
        </w:rPr>
        <w:t>а</w:t>
      </w:r>
      <w:r w:rsidRPr="007507E5">
        <w:rPr>
          <w:rFonts w:ascii="Times New Roman" w:hAnsi="Times New Roman"/>
          <w:sz w:val="24"/>
        </w:rPr>
        <w:t>ров и проведения аварийно-спасательных работ в режиме чрезвычайной ситуации.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3.2. Материальное и моральное стимулирование деятельности добровольных пожа</w:t>
      </w:r>
      <w:r w:rsidRPr="007507E5">
        <w:rPr>
          <w:rFonts w:ascii="Times New Roman" w:hAnsi="Times New Roman"/>
          <w:sz w:val="24"/>
        </w:rPr>
        <w:t>р</w:t>
      </w:r>
      <w:r w:rsidRPr="007507E5">
        <w:rPr>
          <w:rFonts w:ascii="Times New Roman" w:hAnsi="Times New Roman"/>
          <w:sz w:val="24"/>
        </w:rPr>
        <w:t>ных.</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Установить следующие меры морального и материального стимулирования добр</w:t>
      </w:r>
      <w:r w:rsidRPr="007507E5">
        <w:rPr>
          <w:rFonts w:ascii="Times New Roman" w:hAnsi="Times New Roman"/>
          <w:sz w:val="24"/>
        </w:rPr>
        <w:t>о</w:t>
      </w:r>
      <w:r w:rsidRPr="007507E5">
        <w:rPr>
          <w:rFonts w:ascii="Times New Roman" w:hAnsi="Times New Roman"/>
          <w:sz w:val="24"/>
        </w:rPr>
        <w:t>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w:t>
      </w:r>
      <w:r w:rsidRPr="007507E5">
        <w:rPr>
          <w:rFonts w:ascii="Times New Roman" w:hAnsi="Times New Roman"/>
          <w:sz w:val="24"/>
        </w:rPr>
        <w:t>е</w:t>
      </w:r>
      <w:r w:rsidRPr="007507E5">
        <w:rPr>
          <w:rFonts w:ascii="Times New Roman" w:hAnsi="Times New Roman"/>
          <w:sz w:val="24"/>
        </w:rPr>
        <w:t>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1. объявление Благодарности Главы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2. награждение ценными подарками;</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3. награждение Почетной грамотой Главы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В случае привлечения добровольных пожарных к участию в тушении пожаров, пр</w:t>
      </w:r>
      <w:r w:rsidRPr="007507E5">
        <w:rPr>
          <w:rFonts w:ascii="Times New Roman" w:hAnsi="Times New Roman"/>
          <w:sz w:val="24"/>
        </w:rPr>
        <w:t>о</w:t>
      </w:r>
      <w:r w:rsidRPr="007507E5">
        <w:rPr>
          <w:rFonts w:ascii="Times New Roman" w:hAnsi="Times New Roman"/>
          <w:sz w:val="24"/>
        </w:rPr>
        <w:t>ведении аварийно-спасательных работ, спасению людей и имущества при пожарах и ок</w:t>
      </w:r>
      <w:r w:rsidRPr="007507E5">
        <w:rPr>
          <w:rFonts w:ascii="Times New Roman" w:hAnsi="Times New Roman"/>
          <w:sz w:val="24"/>
        </w:rPr>
        <w:t>а</w:t>
      </w:r>
      <w:r w:rsidRPr="007507E5">
        <w:rPr>
          <w:rFonts w:ascii="Times New Roman" w:hAnsi="Times New Roman"/>
          <w:sz w:val="24"/>
        </w:rPr>
        <w:t>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Руководители предприятий, организаций и учреждений могут за счет собственных сре</w:t>
      </w:r>
      <w:proofErr w:type="gramStart"/>
      <w:r w:rsidRPr="007507E5">
        <w:rPr>
          <w:rFonts w:ascii="Times New Roman" w:hAnsi="Times New Roman"/>
          <w:sz w:val="24"/>
        </w:rPr>
        <w:t>дств пр</w:t>
      </w:r>
      <w:proofErr w:type="gramEnd"/>
      <w:r w:rsidRPr="007507E5">
        <w:rPr>
          <w:rFonts w:ascii="Times New Roman" w:hAnsi="Times New Roman"/>
          <w:sz w:val="24"/>
        </w:rPr>
        <w:t>едоставлять добровольным пожарным или работникам добровольной пожарной охраны дополнительные гарантии и компенсации.</w:t>
      </w:r>
    </w:p>
    <w:p w:rsidR="007507E5" w:rsidRPr="007507E5" w:rsidRDefault="007507E5" w:rsidP="007507E5">
      <w:pPr>
        <w:pStyle w:val="a3"/>
        <w:jc w:val="center"/>
        <w:rPr>
          <w:rFonts w:ascii="Times New Roman" w:hAnsi="Times New Roman"/>
          <w:sz w:val="24"/>
        </w:rPr>
      </w:pPr>
    </w:p>
    <w:p w:rsidR="007507E5" w:rsidRPr="007507E5" w:rsidRDefault="007507E5" w:rsidP="007507E5">
      <w:pPr>
        <w:pStyle w:val="a3"/>
        <w:jc w:val="center"/>
        <w:rPr>
          <w:rFonts w:ascii="Times New Roman" w:hAnsi="Times New Roman"/>
          <w:sz w:val="24"/>
        </w:rPr>
      </w:pPr>
      <w:r w:rsidRPr="007507E5">
        <w:rPr>
          <w:rStyle w:val="a4"/>
          <w:rFonts w:ascii="Times New Roman" w:hAnsi="Times New Roman"/>
          <w:sz w:val="24"/>
        </w:rPr>
        <w:t>4. ЗАКЛЮЧИТЕЛЬНОЕ ПОЛОЖЕНИЕ</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Применение мер материального и морального стимулирования добровольных п</w:t>
      </w:r>
      <w:r w:rsidRPr="007507E5">
        <w:rPr>
          <w:rFonts w:ascii="Times New Roman" w:hAnsi="Times New Roman"/>
          <w:sz w:val="24"/>
        </w:rPr>
        <w:t>о</w:t>
      </w:r>
      <w:r w:rsidRPr="007507E5">
        <w:rPr>
          <w:rFonts w:ascii="Times New Roman" w:hAnsi="Times New Roman"/>
          <w:sz w:val="24"/>
        </w:rPr>
        <w:t>жарных осуществляется на основании Распоряжения Главы поселения.</w:t>
      </w:r>
    </w:p>
    <w:p w:rsidR="007507E5" w:rsidRPr="007507E5" w:rsidRDefault="007507E5" w:rsidP="007507E5">
      <w:pPr>
        <w:pStyle w:val="a3"/>
        <w:jc w:val="both"/>
        <w:rPr>
          <w:rFonts w:ascii="Times New Roman" w:hAnsi="Times New Roman"/>
          <w:sz w:val="24"/>
        </w:rPr>
      </w:pPr>
      <w:r w:rsidRPr="007507E5">
        <w:rPr>
          <w:rFonts w:ascii="Times New Roman" w:hAnsi="Times New Roman"/>
          <w:sz w:val="24"/>
        </w:rPr>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w:t>
      </w:r>
      <w:r w:rsidRPr="007507E5">
        <w:rPr>
          <w:rFonts w:ascii="Times New Roman" w:hAnsi="Times New Roman"/>
          <w:sz w:val="24"/>
        </w:rPr>
        <w:t>е</w:t>
      </w:r>
      <w:r w:rsidRPr="007507E5">
        <w:rPr>
          <w:rFonts w:ascii="Times New Roman" w:hAnsi="Times New Roman"/>
          <w:sz w:val="24"/>
        </w:rPr>
        <w:t>ления в соответствии с заключенным между добровольным пожарным и Администрацией поселения договором.</w:t>
      </w:r>
    </w:p>
    <w:p w:rsidR="007507E5" w:rsidRPr="007507E5" w:rsidRDefault="007507E5" w:rsidP="007507E5">
      <w:pPr>
        <w:pStyle w:val="a3"/>
        <w:jc w:val="both"/>
        <w:rPr>
          <w:rFonts w:ascii="Times New Roman" w:hAnsi="Times New Roman"/>
          <w:sz w:val="24"/>
        </w:rPr>
      </w:pPr>
    </w:p>
    <w:p w:rsidR="007507E5" w:rsidRPr="007507E5" w:rsidRDefault="007507E5" w:rsidP="007507E5">
      <w:pPr>
        <w:jc w:val="both"/>
        <w:outlineLvl w:val="0"/>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A00008" w:rsidRDefault="007507E5" w:rsidP="007507E5">
      <w:pPr>
        <w:rPr>
          <w:szCs w:val="28"/>
          <w:u w:val="single"/>
        </w:rPr>
      </w:pPr>
      <w:r>
        <w:rPr>
          <w:noProof/>
          <w:szCs w:val="28"/>
          <w:u w:val="single"/>
        </w:rPr>
        <w:drawing>
          <wp:anchor distT="0" distB="0" distL="114300" distR="114300" simplePos="0" relativeHeight="251674624" behindDoc="1" locked="0" layoutInCell="1" allowOverlap="1">
            <wp:simplePos x="0" y="0"/>
            <wp:positionH relativeFrom="column">
              <wp:posOffset>2586990</wp:posOffset>
            </wp:positionH>
            <wp:positionV relativeFrom="paragraph">
              <wp:posOffset>-167640</wp:posOffset>
            </wp:positionV>
            <wp:extent cx="741680" cy="800100"/>
            <wp:effectExtent l="19050" t="0" r="127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Pr>
          <w:szCs w:val="28"/>
          <w:u w:val="single"/>
        </w:rPr>
        <w:pict>
          <v:shape id="_x0000_s1037" type="#_x0000_t202" style="position:absolute;margin-left:-13.8pt;margin-top:-18pt;width:205.2pt;height:54pt;z-index:251676672;mso-position-horizontal-relative:text;mso-position-vertical-relative:text" strokecolor="white">
            <v:textbox>
              <w:txbxContent>
                <w:p w:rsidR="007507E5" w:rsidRDefault="007507E5" w:rsidP="007507E5">
                  <w:pPr>
                    <w:jc w:val="center"/>
                    <w:rPr>
                      <w:b/>
                      <w:bCs/>
                      <w:sz w:val="24"/>
                    </w:rPr>
                  </w:pPr>
                  <w:r>
                    <w:rPr>
                      <w:b/>
                      <w:bCs/>
                      <w:sz w:val="24"/>
                    </w:rPr>
                    <w:t>«МЕЩУРА»</w:t>
                  </w:r>
                </w:p>
                <w:p w:rsidR="007507E5" w:rsidRDefault="007507E5" w:rsidP="007507E5">
                  <w:pPr>
                    <w:jc w:val="center"/>
                    <w:rPr>
                      <w:b/>
                      <w:bCs/>
                      <w:sz w:val="24"/>
                    </w:rPr>
                  </w:pPr>
                  <w:r>
                    <w:rPr>
                      <w:b/>
                      <w:bCs/>
                      <w:sz w:val="24"/>
                    </w:rPr>
                    <w:t xml:space="preserve"> СИКТ ОВМ</w:t>
                  </w:r>
                  <w:r w:rsidRPr="005B4E8F">
                    <w:rPr>
                      <w:rFonts w:cs="Courier New"/>
                      <w:b/>
                      <w:sz w:val="24"/>
                    </w:rPr>
                    <w:t>Ö</w:t>
                  </w:r>
                  <w:r>
                    <w:rPr>
                      <w:b/>
                      <w:bCs/>
                      <w:sz w:val="24"/>
                    </w:rPr>
                    <w:t>ДЧ</w:t>
                  </w:r>
                  <w:r w:rsidRPr="005B4E8F">
                    <w:rPr>
                      <w:rFonts w:cs="Courier New"/>
                      <w:b/>
                      <w:sz w:val="24"/>
                    </w:rPr>
                    <w:t>Ö</w:t>
                  </w:r>
                  <w:r>
                    <w:rPr>
                      <w:b/>
                      <w:bCs/>
                      <w:sz w:val="24"/>
                    </w:rPr>
                    <w:t>МИНСА</w:t>
                  </w:r>
                </w:p>
                <w:p w:rsidR="007507E5" w:rsidRDefault="007507E5" w:rsidP="007507E5">
                  <w:pPr>
                    <w:jc w:val="center"/>
                    <w:rPr>
                      <w:b/>
                      <w:bCs/>
                      <w:sz w:val="24"/>
                    </w:rPr>
                  </w:pPr>
                  <w:r>
                    <w:rPr>
                      <w:b/>
                      <w:bCs/>
                      <w:sz w:val="24"/>
                    </w:rPr>
                    <w:t>АДМИНИСТРАЦИЯ</w:t>
                  </w:r>
                </w:p>
              </w:txbxContent>
            </v:textbox>
          </v:shape>
        </w:pict>
      </w:r>
      <w:r>
        <w:rPr>
          <w:szCs w:val="28"/>
          <w:u w:val="single"/>
        </w:rPr>
        <w:pict>
          <v:shape id="_x0000_s1036" type="#_x0000_t202" style="position:absolute;margin-left:276.3pt;margin-top:-18pt;width:205.2pt;height:1in;z-index:251675648;mso-position-horizontal-relative:text;mso-position-vertical-relative:text" strokecolor="white">
            <v:textbox>
              <w:txbxContent>
                <w:p w:rsidR="007507E5" w:rsidRDefault="007507E5" w:rsidP="007507E5">
                  <w:pPr>
                    <w:jc w:val="center"/>
                    <w:rPr>
                      <w:b/>
                      <w:bCs/>
                      <w:sz w:val="24"/>
                    </w:rPr>
                  </w:pPr>
                  <w:r>
                    <w:rPr>
                      <w:b/>
                      <w:bCs/>
                      <w:sz w:val="24"/>
                    </w:rPr>
                    <w:t xml:space="preserve">АДМИНИСТРАЦИЯ </w:t>
                  </w:r>
                </w:p>
                <w:p w:rsidR="007507E5" w:rsidRPr="00FA35B4" w:rsidRDefault="007507E5" w:rsidP="007507E5">
                  <w:pPr>
                    <w:jc w:val="center"/>
                    <w:rPr>
                      <w:b/>
                      <w:sz w:val="24"/>
                    </w:rPr>
                  </w:pPr>
                  <w:r w:rsidRPr="007C3E04">
                    <w:rPr>
                      <w:b/>
                      <w:sz w:val="24"/>
                    </w:rPr>
                    <w:t xml:space="preserve"> </w:t>
                  </w:r>
                  <w:r w:rsidRPr="00FA35B4">
                    <w:rPr>
                      <w:b/>
                      <w:sz w:val="24"/>
                    </w:rPr>
                    <w:t xml:space="preserve">СЕЛЬСКОГО ПОСЕЛЕНИЯ </w:t>
                  </w:r>
                </w:p>
                <w:p w:rsidR="007507E5" w:rsidRPr="00FA35B4" w:rsidRDefault="007507E5" w:rsidP="007507E5">
                  <w:pPr>
                    <w:jc w:val="center"/>
                    <w:rPr>
                      <w:b/>
                      <w:sz w:val="24"/>
                    </w:rPr>
                  </w:pPr>
                  <w:r w:rsidRPr="00FA35B4">
                    <w:rPr>
                      <w:b/>
                      <w:sz w:val="24"/>
                    </w:rPr>
                    <w:t>«МЕЩУРА»</w:t>
                  </w:r>
                </w:p>
                <w:p w:rsidR="007507E5" w:rsidRDefault="007507E5" w:rsidP="007507E5"/>
                <w:p w:rsidR="007507E5" w:rsidRPr="00A00008" w:rsidRDefault="007507E5" w:rsidP="007507E5"/>
                <w:p w:rsidR="007507E5" w:rsidRDefault="007507E5" w:rsidP="007507E5"/>
              </w:txbxContent>
            </v:textbox>
          </v:shape>
        </w:pict>
      </w:r>
    </w:p>
    <w:p w:rsidR="007507E5" w:rsidRPr="00A00008" w:rsidRDefault="007507E5" w:rsidP="007507E5">
      <w:pPr>
        <w:rPr>
          <w:szCs w:val="28"/>
          <w:u w:val="single"/>
        </w:rPr>
      </w:pPr>
    </w:p>
    <w:p w:rsidR="007507E5" w:rsidRPr="00A00008" w:rsidRDefault="007507E5" w:rsidP="007507E5">
      <w:pPr>
        <w:rPr>
          <w:szCs w:val="28"/>
          <w:u w:val="single"/>
        </w:rPr>
      </w:pPr>
    </w:p>
    <w:p w:rsidR="007507E5" w:rsidRDefault="007507E5" w:rsidP="007507E5">
      <w:pPr>
        <w:jc w:val="center"/>
        <w:rPr>
          <w:b/>
          <w:szCs w:val="28"/>
        </w:rPr>
      </w:pPr>
    </w:p>
    <w:p w:rsidR="007507E5" w:rsidRPr="00A00008" w:rsidRDefault="007507E5" w:rsidP="007507E5">
      <w:pPr>
        <w:jc w:val="center"/>
        <w:rPr>
          <w:b/>
          <w:szCs w:val="28"/>
        </w:rPr>
      </w:pPr>
      <w:proofErr w:type="gramStart"/>
      <w:r w:rsidRPr="00A00008">
        <w:rPr>
          <w:b/>
          <w:szCs w:val="28"/>
        </w:rPr>
        <w:t>ШУÖМ</w:t>
      </w:r>
      <w:proofErr w:type="gramEnd"/>
    </w:p>
    <w:p w:rsidR="007507E5" w:rsidRPr="00A00008" w:rsidRDefault="007507E5" w:rsidP="007507E5">
      <w:pPr>
        <w:jc w:val="center"/>
        <w:rPr>
          <w:b/>
          <w:bCs/>
          <w:szCs w:val="28"/>
        </w:rPr>
      </w:pPr>
      <w:r w:rsidRPr="00A00008">
        <w:rPr>
          <w:b/>
          <w:bCs/>
          <w:szCs w:val="28"/>
        </w:rPr>
        <w:t>ПОСТАНОВЛЕНИЕ</w:t>
      </w:r>
    </w:p>
    <w:p w:rsidR="007507E5" w:rsidRPr="00A00008" w:rsidRDefault="007507E5" w:rsidP="007507E5">
      <w:pPr>
        <w:rPr>
          <w:bCs/>
          <w:szCs w:val="28"/>
        </w:rPr>
      </w:pPr>
    </w:p>
    <w:p w:rsidR="007507E5" w:rsidRPr="007507E5" w:rsidRDefault="007507E5" w:rsidP="007507E5">
      <w:pPr>
        <w:rPr>
          <w:rFonts w:ascii="Times New Roman" w:hAnsi="Times New Roman"/>
          <w:sz w:val="24"/>
        </w:rPr>
      </w:pPr>
      <w:r w:rsidRPr="007507E5">
        <w:rPr>
          <w:rFonts w:ascii="Times New Roman" w:hAnsi="Times New Roman"/>
          <w:sz w:val="24"/>
        </w:rPr>
        <w:t>от  26 июня  2017 года                                                                                                         № 37</w:t>
      </w:r>
    </w:p>
    <w:p w:rsidR="007507E5" w:rsidRPr="007507E5" w:rsidRDefault="007507E5" w:rsidP="007507E5">
      <w:pPr>
        <w:rPr>
          <w:rFonts w:ascii="Times New Roman" w:hAnsi="Times New Roman"/>
          <w:sz w:val="24"/>
        </w:rPr>
      </w:pPr>
    </w:p>
    <w:p w:rsidR="007507E5" w:rsidRPr="007507E5" w:rsidRDefault="007507E5" w:rsidP="007507E5">
      <w:pPr>
        <w:jc w:val="center"/>
        <w:rPr>
          <w:rFonts w:ascii="Times New Roman" w:hAnsi="Times New Roman"/>
          <w:sz w:val="18"/>
          <w:szCs w:val="18"/>
        </w:rPr>
      </w:pPr>
      <w:r w:rsidRPr="007507E5">
        <w:rPr>
          <w:rFonts w:ascii="Times New Roman" w:hAnsi="Times New Roman"/>
          <w:sz w:val="18"/>
          <w:szCs w:val="18"/>
        </w:rPr>
        <w:t>Республика Коми, Княжпогостский район, пст. Мещура</w:t>
      </w:r>
    </w:p>
    <w:p w:rsidR="007507E5" w:rsidRPr="007507E5" w:rsidRDefault="007507E5" w:rsidP="007507E5">
      <w:pPr>
        <w:jc w:val="center"/>
        <w:rPr>
          <w:rFonts w:ascii="Times New Roman" w:hAnsi="Times New Roman"/>
          <w:sz w:val="18"/>
          <w:szCs w:val="18"/>
          <w:u w:val="single"/>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3"/>
      </w:tblGrid>
      <w:tr w:rsidR="007507E5" w:rsidRPr="007507E5" w:rsidTr="00DA6B6F">
        <w:trPr>
          <w:jc w:val="center"/>
        </w:trPr>
        <w:tc>
          <w:tcPr>
            <w:tcW w:w="6833" w:type="dxa"/>
          </w:tcPr>
          <w:p w:rsidR="007507E5" w:rsidRPr="007507E5" w:rsidRDefault="007507E5" w:rsidP="00DA6B6F">
            <w:pPr>
              <w:pStyle w:val="a3"/>
              <w:jc w:val="center"/>
              <w:rPr>
                <w:rFonts w:ascii="Times New Roman" w:hAnsi="Times New Roman"/>
                <w:sz w:val="24"/>
              </w:rPr>
            </w:pPr>
            <w:r w:rsidRPr="007507E5">
              <w:rPr>
                <w:rFonts w:ascii="Times New Roman" w:hAnsi="Times New Roman"/>
                <w:sz w:val="24"/>
              </w:rPr>
              <w:t>Об организации обучения населения мерам пожарной</w:t>
            </w:r>
          </w:p>
          <w:p w:rsidR="007507E5" w:rsidRPr="007507E5" w:rsidRDefault="007507E5" w:rsidP="00DA6B6F">
            <w:pPr>
              <w:pStyle w:val="a3"/>
              <w:jc w:val="center"/>
              <w:rPr>
                <w:rFonts w:ascii="Times New Roman" w:hAnsi="Times New Roman"/>
                <w:sz w:val="24"/>
              </w:rPr>
            </w:pPr>
            <w:r w:rsidRPr="007507E5">
              <w:rPr>
                <w:rFonts w:ascii="Times New Roman" w:hAnsi="Times New Roman"/>
                <w:sz w:val="24"/>
              </w:rPr>
              <w:t>безопасности на территории  сельского поселения «Мещура»</w:t>
            </w:r>
          </w:p>
          <w:p w:rsidR="007507E5" w:rsidRPr="007507E5" w:rsidRDefault="007507E5" w:rsidP="00DA6B6F">
            <w:pPr>
              <w:tabs>
                <w:tab w:val="left" w:pos="3135"/>
              </w:tabs>
              <w:jc w:val="center"/>
              <w:rPr>
                <w:rFonts w:ascii="Times New Roman" w:hAnsi="Times New Roman"/>
                <w:sz w:val="24"/>
                <w:szCs w:val="24"/>
              </w:rPr>
            </w:pPr>
          </w:p>
        </w:tc>
      </w:tr>
    </w:tbl>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spacing w:line="276" w:lineRule="auto"/>
        <w:ind w:firstLine="708"/>
        <w:jc w:val="both"/>
        <w:rPr>
          <w:rFonts w:ascii="Times New Roman" w:hAnsi="Times New Roman"/>
          <w:sz w:val="24"/>
        </w:rPr>
      </w:pPr>
      <w:r w:rsidRPr="007507E5">
        <w:rPr>
          <w:rFonts w:ascii="Times New Roman" w:hAnsi="Times New Roman"/>
          <w:sz w:val="24"/>
        </w:rPr>
        <w:t>В соответствии с Федеральным Законом № 69-ФЗ от 21 декабря 1994 «О пожарной безопасности», Федеральным законом № 131-ФЗ от 06.10.2003 «Об общих принципах организации местного самоуправления в Российской Федерации» и в целях организации выполнения и осуществления мер пожарной безопасности на территории сельского посел</w:t>
      </w:r>
      <w:r w:rsidRPr="007507E5">
        <w:rPr>
          <w:rFonts w:ascii="Times New Roman" w:hAnsi="Times New Roman"/>
          <w:sz w:val="24"/>
        </w:rPr>
        <w:t>е</w:t>
      </w:r>
      <w:r w:rsidRPr="007507E5">
        <w:rPr>
          <w:rFonts w:ascii="Times New Roman" w:hAnsi="Times New Roman"/>
          <w:sz w:val="24"/>
        </w:rPr>
        <w:t>ния, администрация сельского поселения «Мещура» ПОСТАНОВЛЯЕТ:</w:t>
      </w:r>
    </w:p>
    <w:p w:rsidR="007507E5" w:rsidRPr="007507E5" w:rsidRDefault="007507E5" w:rsidP="007507E5">
      <w:pPr>
        <w:pStyle w:val="a3"/>
        <w:spacing w:line="276" w:lineRule="auto"/>
        <w:ind w:firstLine="708"/>
        <w:jc w:val="both"/>
        <w:rPr>
          <w:rFonts w:ascii="Times New Roman" w:hAnsi="Times New Roman"/>
          <w:sz w:val="24"/>
        </w:rPr>
      </w:pPr>
      <w:r w:rsidRPr="007507E5">
        <w:rPr>
          <w:rFonts w:ascii="Times New Roman" w:hAnsi="Times New Roman"/>
          <w:sz w:val="24"/>
        </w:rPr>
        <w:t>1. Утвердить Положение об организации обучения населения мерам пожарной безопасности на территории сельского поселения «Мещура», согласно приложению к н</w:t>
      </w:r>
      <w:r w:rsidRPr="007507E5">
        <w:rPr>
          <w:rFonts w:ascii="Times New Roman" w:hAnsi="Times New Roman"/>
          <w:sz w:val="24"/>
        </w:rPr>
        <w:t>а</w:t>
      </w:r>
      <w:r w:rsidRPr="007507E5">
        <w:rPr>
          <w:rFonts w:ascii="Times New Roman" w:hAnsi="Times New Roman"/>
          <w:sz w:val="24"/>
        </w:rPr>
        <w:t>стоящему постановлению.</w:t>
      </w:r>
    </w:p>
    <w:p w:rsidR="007507E5" w:rsidRPr="007507E5" w:rsidRDefault="007507E5" w:rsidP="007507E5">
      <w:pPr>
        <w:pStyle w:val="a3"/>
        <w:spacing w:line="276" w:lineRule="auto"/>
        <w:ind w:firstLine="708"/>
        <w:jc w:val="both"/>
        <w:rPr>
          <w:rFonts w:ascii="Times New Roman" w:hAnsi="Times New Roman"/>
          <w:sz w:val="24"/>
        </w:rPr>
      </w:pPr>
      <w:r w:rsidRPr="007507E5">
        <w:rPr>
          <w:rFonts w:ascii="Times New Roman" w:hAnsi="Times New Roman"/>
          <w:sz w:val="24"/>
        </w:rPr>
        <w:t>2. Настоящее постановление вступает в силу со  дня  его принятия.</w:t>
      </w:r>
    </w:p>
    <w:p w:rsidR="007507E5" w:rsidRPr="007507E5" w:rsidRDefault="007507E5" w:rsidP="007507E5">
      <w:pPr>
        <w:pStyle w:val="a3"/>
        <w:spacing w:line="276" w:lineRule="auto"/>
        <w:ind w:firstLine="708"/>
        <w:jc w:val="both"/>
        <w:rPr>
          <w:rFonts w:ascii="Times New Roman" w:hAnsi="Times New Roman"/>
          <w:sz w:val="24"/>
        </w:rPr>
      </w:pPr>
      <w:r w:rsidRPr="007507E5">
        <w:rPr>
          <w:rFonts w:ascii="Times New Roman" w:hAnsi="Times New Roman"/>
          <w:sz w:val="24"/>
        </w:rPr>
        <w:t>3. Контроль над  исполнением настоящего постановления возложить на ведущего    инспектора   администрации   сельского поселения «Мещура».</w:t>
      </w:r>
    </w:p>
    <w:p w:rsidR="007507E5" w:rsidRPr="007507E5" w:rsidRDefault="007507E5" w:rsidP="007507E5">
      <w:pPr>
        <w:pStyle w:val="a3"/>
        <w:spacing w:line="276" w:lineRule="auto"/>
        <w:ind w:firstLine="567"/>
        <w:jc w:val="both"/>
        <w:rPr>
          <w:rFonts w:ascii="Times New Roman" w:hAnsi="Times New Roman"/>
          <w:sz w:val="24"/>
        </w:rPr>
      </w:pPr>
    </w:p>
    <w:p w:rsidR="007507E5" w:rsidRPr="007507E5" w:rsidRDefault="007507E5" w:rsidP="007507E5">
      <w:pPr>
        <w:pStyle w:val="a3"/>
        <w:rPr>
          <w:rFonts w:ascii="Times New Roman" w:hAnsi="Times New Roman"/>
          <w:sz w:val="24"/>
        </w:rPr>
      </w:pPr>
    </w:p>
    <w:p w:rsidR="007507E5" w:rsidRPr="007507E5" w:rsidRDefault="007507E5" w:rsidP="007507E5">
      <w:pPr>
        <w:pStyle w:val="a3"/>
        <w:rPr>
          <w:rFonts w:ascii="Times New Roman" w:hAnsi="Times New Roman"/>
          <w:sz w:val="24"/>
        </w:rPr>
      </w:pPr>
    </w:p>
    <w:p w:rsidR="007507E5" w:rsidRPr="007507E5" w:rsidRDefault="007507E5" w:rsidP="007507E5">
      <w:pPr>
        <w:pStyle w:val="a3"/>
        <w:rPr>
          <w:rFonts w:ascii="Times New Roman" w:hAnsi="Times New Roman"/>
          <w:sz w:val="24"/>
        </w:rPr>
      </w:pPr>
      <w:r w:rsidRPr="007507E5">
        <w:rPr>
          <w:rFonts w:ascii="Times New Roman" w:hAnsi="Times New Roman"/>
          <w:sz w:val="24"/>
        </w:rPr>
        <w:t>Глава сельского поселения «Мещура»                                                                Г.П. Полякова </w:t>
      </w: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7507E5" w:rsidRPr="007507E5" w:rsidTr="00DA6B6F">
        <w:tc>
          <w:tcPr>
            <w:tcW w:w="3793" w:type="dxa"/>
          </w:tcPr>
          <w:p w:rsidR="007507E5" w:rsidRPr="007507E5" w:rsidRDefault="007507E5" w:rsidP="00DA6B6F">
            <w:pPr>
              <w:pStyle w:val="a3"/>
              <w:rPr>
                <w:rFonts w:ascii="Times New Roman" w:hAnsi="Times New Roman"/>
                <w:sz w:val="24"/>
              </w:rPr>
            </w:pPr>
            <w:r w:rsidRPr="007507E5">
              <w:rPr>
                <w:rFonts w:ascii="Times New Roman" w:hAnsi="Times New Roman"/>
                <w:sz w:val="24"/>
              </w:rPr>
              <w:lastRenderedPageBreak/>
              <w:t>Приложение</w:t>
            </w:r>
          </w:p>
          <w:p w:rsidR="007507E5" w:rsidRPr="007507E5" w:rsidRDefault="007507E5" w:rsidP="00DA6B6F">
            <w:pPr>
              <w:pStyle w:val="a3"/>
              <w:rPr>
                <w:rFonts w:ascii="Times New Roman" w:hAnsi="Times New Roman"/>
                <w:sz w:val="24"/>
              </w:rPr>
            </w:pPr>
            <w:r w:rsidRPr="007507E5">
              <w:rPr>
                <w:rFonts w:ascii="Times New Roman" w:hAnsi="Times New Roman"/>
                <w:sz w:val="24"/>
              </w:rPr>
              <w:t>к постановлению администрации</w:t>
            </w:r>
          </w:p>
          <w:p w:rsidR="007507E5" w:rsidRPr="007507E5" w:rsidRDefault="007507E5" w:rsidP="00DA6B6F">
            <w:pPr>
              <w:pStyle w:val="a3"/>
              <w:rPr>
                <w:rFonts w:ascii="Times New Roman" w:hAnsi="Times New Roman"/>
                <w:sz w:val="24"/>
              </w:rPr>
            </w:pPr>
            <w:r w:rsidRPr="007507E5">
              <w:rPr>
                <w:rFonts w:ascii="Times New Roman" w:hAnsi="Times New Roman"/>
                <w:sz w:val="24"/>
              </w:rPr>
              <w:t>сельского поселения «Мещура»</w:t>
            </w:r>
          </w:p>
          <w:p w:rsidR="007507E5" w:rsidRPr="007507E5" w:rsidRDefault="007507E5" w:rsidP="00DA6B6F">
            <w:pPr>
              <w:pStyle w:val="a3"/>
              <w:rPr>
                <w:rFonts w:ascii="Times New Roman" w:hAnsi="Times New Roman"/>
                <w:sz w:val="24"/>
              </w:rPr>
            </w:pPr>
            <w:r w:rsidRPr="007507E5">
              <w:rPr>
                <w:rFonts w:ascii="Times New Roman" w:hAnsi="Times New Roman"/>
                <w:sz w:val="24"/>
              </w:rPr>
              <w:t>от 26 июня 2017</w:t>
            </w:r>
            <w:r>
              <w:rPr>
                <w:rFonts w:ascii="Times New Roman" w:hAnsi="Times New Roman"/>
                <w:sz w:val="24"/>
              </w:rPr>
              <w:t>года</w:t>
            </w:r>
            <w:r w:rsidRPr="007507E5">
              <w:rPr>
                <w:rFonts w:ascii="Times New Roman" w:hAnsi="Times New Roman"/>
                <w:sz w:val="24"/>
              </w:rPr>
              <w:t xml:space="preserve">  №37</w:t>
            </w:r>
          </w:p>
          <w:p w:rsidR="007507E5" w:rsidRPr="007507E5" w:rsidRDefault="007507E5" w:rsidP="00DA6B6F">
            <w:pPr>
              <w:pStyle w:val="a3"/>
              <w:jc w:val="both"/>
              <w:rPr>
                <w:rFonts w:ascii="Times New Roman" w:hAnsi="Times New Roman"/>
                <w:sz w:val="24"/>
              </w:rPr>
            </w:pPr>
          </w:p>
        </w:tc>
      </w:tr>
    </w:tbl>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Style w:val="a4"/>
          <w:rFonts w:ascii="Times New Roman" w:hAnsi="Times New Roman"/>
          <w:sz w:val="24"/>
        </w:rPr>
        <w:t>ПОЛОЖЕНИЕ</w:t>
      </w:r>
    </w:p>
    <w:p w:rsidR="007507E5" w:rsidRPr="007507E5" w:rsidRDefault="007507E5" w:rsidP="007507E5">
      <w:pPr>
        <w:pStyle w:val="a3"/>
        <w:ind w:firstLine="567"/>
        <w:jc w:val="center"/>
        <w:rPr>
          <w:rStyle w:val="a4"/>
          <w:rFonts w:ascii="Times New Roman" w:hAnsi="Times New Roman"/>
          <w:sz w:val="24"/>
        </w:rPr>
      </w:pPr>
      <w:r w:rsidRPr="007507E5">
        <w:rPr>
          <w:rStyle w:val="a4"/>
          <w:rFonts w:ascii="Times New Roman" w:hAnsi="Times New Roman"/>
          <w:sz w:val="24"/>
        </w:rPr>
        <w:t xml:space="preserve">об организации обучения населения мерам пожарной безопасности </w:t>
      </w:r>
      <w:proofErr w:type="gramStart"/>
      <w:r w:rsidRPr="007507E5">
        <w:rPr>
          <w:rStyle w:val="a4"/>
          <w:rFonts w:ascii="Times New Roman" w:hAnsi="Times New Roman"/>
          <w:sz w:val="24"/>
        </w:rPr>
        <w:t>на</w:t>
      </w:r>
      <w:proofErr w:type="gramEnd"/>
    </w:p>
    <w:p w:rsidR="007507E5" w:rsidRPr="007507E5" w:rsidRDefault="007507E5" w:rsidP="007507E5">
      <w:pPr>
        <w:pStyle w:val="a3"/>
        <w:ind w:firstLine="567"/>
        <w:jc w:val="center"/>
        <w:rPr>
          <w:rFonts w:ascii="Times New Roman" w:hAnsi="Times New Roman"/>
          <w:sz w:val="24"/>
        </w:rPr>
      </w:pPr>
      <w:r w:rsidRPr="007507E5">
        <w:rPr>
          <w:rStyle w:val="a4"/>
          <w:rFonts w:ascii="Times New Roman" w:hAnsi="Times New Roman"/>
          <w:sz w:val="24"/>
        </w:rPr>
        <w:t xml:space="preserve"> территории </w:t>
      </w:r>
      <w:r w:rsidRPr="007507E5">
        <w:rPr>
          <w:rFonts w:ascii="Times New Roman" w:hAnsi="Times New Roman"/>
          <w:b/>
          <w:sz w:val="24"/>
        </w:rPr>
        <w:t>сельского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Style w:val="a4"/>
          <w:rFonts w:ascii="Times New Roman" w:hAnsi="Times New Roman"/>
          <w:sz w:val="24"/>
        </w:rPr>
        <w:t>1. Общие положения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1.1. </w:t>
      </w:r>
      <w:proofErr w:type="gramStart"/>
      <w:r w:rsidRPr="007507E5">
        <w:rPr>
          <w:rFonts w:ascii="Times New Roman" w:hAnsi="Times New Roman"/>
          <w:sz w:val="24"/>
        </w:rPr>
        <w:t>Положение об организации обучения населения мерам пожарной безопасности (далее - Положение) на территории сельского поселения «Мещура» устанавливает пор</w:t>
      </w:r>
      <w:r w:rsidRPr="007507E5">
        <w:rPr>
          <w:rFonts w:ascii="Times New Roman" w:hAnsi="Times New Roman"/>
          <w:sz w:val="24"/>
        </w:rPr>
        <w:t>я</w:t>
      </w:r>
      <w:r w:rsidRPr="007507E5">
        <w:rPr>
          <w:rFonts w:ascii="Times New Roman" w:hAnsi="Times New Roman"/>
          <w:sz w:val="24"/>
        </w:rPr>
        <w:t>док и виды организации и проведения обучения мерам пожарной безопасности работн</w:t>
      </w:r>
      <w:r w:rsidRPr="007507E5">
        <w:rPr>
          <w:rFonts w:ascii="Times New Roman" w:hAnsi="Times New Roman"/>
          <w:sz w:val="24"/>
        </w:rPr>
        <w:t>и</w:t>
      </w:r>
      <w:r w:rsidRPr="007507E5">
        <w:rPr>
          <w:rFonts w:ascii="Times New Roman" w:hAnsi="Times New Roman"/>
          <w:sz w:val="24"/>
        </w:rPr>
        <w:t>ков предприятий, учреждений и организаций (далее - предприятия), в том числе подря</w:t>
      </w:r>
      <w:r w:rsidRPr="007507E5">
        <w:rPr>
          <w:rFonts w:ascii="Times New Roman" w:hAnsi="Times New Roman"/>
          <w:sz w:val="24"/>
        </w:rPr>
        <w:t>д</w:t>
      </w:r>
      <w:r w:rsidRPr="007507E5">
        <w:rPr>
          <w:rFonts w:ascii="Times New Roman" w:hAnsi="Times New Roman"/>
          <w:sz w:val="24"/>
        </w:rPr>
        <w:t>ных организаций независимо от организационно-правовых форм и форм собственности, а также граждан, постоянно или временно проживающих на территории сельского посел</w:t>
      </w:r>
      <w:r w:rsidRPr="007507E5">
        <w:rPr>
          <w:rFonts w:ascii="Times New Roman" w:hAnsi="Times New Roman"/>
          <w:sz w:val="24"/>
        </w:rPr>
        <w:t>е</w:t>
      </w:r>
      <w:r w:rsidRPr="007507E5">
        <w:rPr>
          <w:rFonts w:ascii="Times New Roman" w:hAnsi="Times New Roman"/>
          <w:sz w:val="24"/>
        </w:rPr>
        <w:t>ния.</w:t>
      </w:r>
      <w:proofErr w:type="gramEnd"/>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1.2. Организация своевременного и качественного проведения обучения мерам пожарной безопасности (далее - обучение) возлагается на руководителей учреждений, рук</w:t>
      </w:r>
      <w:r w:rsidRPr="007507E5">
        <w:rPr>
          <w:rFonts w:ascii="Times New Roman" w:hAnsi="Times New Roman"/>
          <w:sz w:val="24"/>
        </w:rPr>
        <w:t>о</w:t>
      </w:r>
      <w:r w:rsidRPr="007507E5">
        <w:rPr>
          <w:rFonts w:ascii="Times New Roman" w:hAnsi="Times New Roman"/>
          <w:sz w:val="24"/>
        </w:rPr>
        <w:t>водителя структурного подразделения предприятия.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1.3. </w:t>
      </w:r>
      <w:proofErr w:type="gramStart"/>
      <w:r w:rsidRPr="007507E5">
        <w:rPr>
          <w:rFonts w:ascii="Times New Roman" w:hAnsi="Times New Roman"/>
          <w:sz w:val="24"/>
        </w:rPr>
        <w:t>Контроль за</w:t>
      </w:r>
      <w:proofErr w:type="gramEnd"/>
      <w:r w:rsidRPr="007507E5">
        <w:rPr>
          <w:rFonts w:ascii="Times New Roman" w:hAnsi="Times New Roman"/>
          <w:sz w:val="24"/>
        </w:rPr>
        <w:t xml:space="preserve"> обучением рабочих, привлекаемых по подряду, осуществляет адм</w:t>
      </w:r>
      <w:r w:rsidRPr="007507E5">
        <w:rPr>
          <w:rFonts w:ascii="Times New Roman" w:hAnsi="Times New Roman"/>
          <w:sz w:val="24"/>
        </w:rPr>
        <w:t>и</w:t>
      </w:r>
      <w:r w:rsidRPr="007507E5">
        <w:rPr>
          <w:rFonts w:ascii="Times New Roman" w:hAnsi="Times New Roman"/>
          <w:sz w:val="24"/>
        </w:rPr>
        <w:t>нистрация предприятия заказчика.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1.4. Обучение граждан, постоянно или временно проживающих на территории сел</w:t>
      </w:r>
      <w:r w:rsidRPr="007507E5">
        <w:rPr>
          <w:rFonts w:ascii="Times New Roman" w:hAnsi="Times New Roman"/>
          <w:sz w:val="24"/>
        </w:rPr>
        <w:t>ь</w:t>
      </w:r>
      <w:r w:rsidRPr="007507E5">
        <w:rPr>
          <w:rFonts w:ascii="Times New Roman" w:hAnsi="Times New Roman"/>
          <w:sz w:val="24"/>
        </w:rPr>
        <w:t>ского поселения «Мещура», проводится администрацией сельского поселения «Мещура».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1.5. Обучение проводится в виде пожарно-технических минимумов, противопожа</w:t>
      </w:r>
      <w:r w:rsidRPr="007507E5">
        <w:rPr>
          <w:rFonts w:ascii="Times New Roman" w:hAnsi="Times New Roman"/>
          <w:sz w:val="24"/>
        </w:rPr>
        <w:t>р</w:t>
      </w:r>
      <w:r w:rsidRPr="007507E5">
        <w:rPr>
          <w:rFonts w:ascii="Times New Roman" w:hAnsi="Times New Roman"/>
          <w:sz w:val="24"/>
        </w:rPr>
        <w:t>ных инструктажей, пожарно-технических конференций, лекций, семинаров, бесед, игр</w:t>
      </w:r>
      <w:r w:rsidRPr="007507E5">
        <w:rPr>
          <w:rFonts w:ascii="Times New Roman" w:hAnsi="Times New Roman"/>
          <w:sz w:val="24"/>
        </w:rPr>
        <w:t>о</w:t>
      </w:r>
      <w:r w:rsidRPr="007507E5">
        <w:rPr>
          <w:rFonts w:ascii="Times New Roman" w:hAnsi="Times New Roman"/>
          <w:sz w:val="24"/>
        </w:rPr>
        <w:t>вых занятий.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Работники учреждений здравоохранения проходят </w:t>
      </w:r>
      <w:proofErr w:type="gramStart"/>
      <w:r w:rsidRPr="007507E5">
        <w:rPr>
          <w:rFonts w:ascii="Times New Roman" w:hAnsi="Times New Roman"/>
          <w:sz w:val="24"/>
        </w:rPr>
        <w:t>обучение по</w:t>
      </w:r>
      <w:proofErr w:type="gramEnd"/>
      <w:r w:rsidRPr="007507E5">
        <w:rPr>
          <w:rFonts w:ascii="Times New Roman" w:hAnsi="Times New Roman"/>
          <w:sz w:val="24"/>
        </w:rPr>
        <w:t xml:space="preserve"> специальным пр</w:t>
      </w:r>
      <w:r w:rsidRPr="007507E5">
        <w:rPr>
          <w:rFonts w:ascii="Times New Roman" w:hAnsi="Times New Roman"/>
          <w:sz w:val="24"/>
        </w:rPr>
        <w:t>о</w:t>
      </w:r>
      <w:r w:rsidRPr="007507E5">
        <w:rPr>
          <w:rFonts w:ascii="Times New Roman" w:hAnsi="Times New Roman"/>
          <w:sz w:val="24"/>
        </w:rPr>
        <w:t>граммам, утвержденным в установленном порядке и согласованным с отделом надзорной деятельности.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Учреждения, осуществляющие подготовку, переподготовку или повышение квал</w:t>
      </w:r>
      <w:r w:rsidRPr="007507E5">
        <w:rPr>
          <w:rFonts w:ascii="Times New Roman" w:hAnsi="Times New Roman"/>
          <w:sz w:val="24"/>
        </w:rPr>
        <w:t>и</w:t>
      </w:r>
      <w:r w:rsidRPr="007507E5">
        <w:rPr>
          <w:rFonts w:ascii="Times New Roman" w:hAnsi="Times New Roman"/>
          <w:sz w:val="24"/>
        </w:rPr>
        <w:t>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Специалистам администрации, социальным р</w:t>
      </w:r>
      <w:r w:rsidRPr="007507E5">
        <w:rPr>
          <w:rFonts w:ascii="Times New Roman" w:hAnsi="Times New Roman"/>
          <w:sz w:val="24"/>
        </w:rPr>
        <w:t>а</w:t>
      </w:r>
      <w:r w:rsidRPr="007507E5">
        <w:rPr>
          <w:rFonts w:ascii="Times New Roman" w:hAnsi="Times New Roman"/>
          <w:sz w:val="24"/>
        </w:rPr>
        <w:t>ботникам не реже одного раза в год разрабатывают и распространяют среди жильцов, пенсионеров, инвалидов, престарелых памятки о мерах пожарной безопасности в быту, проводят  обучение во время общих собраний (сходов).</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1.6. Пожарно-технические минимумы и противопожарные инструктажи осущест</w:t>
      </w:r>
      <w:r w:rsidRPr="007507E5">
        <w:rPr>
          <w:rFonts w:ascii="Times New Roman" w:hAnsi="Times New Roman"/>
          <w:sz w:val="24"/>
        </w:rPr>
        <w:t>в</w:t>
      </w:r>
      <w:r w:rsidRPr="007507E5">
        <w:rPr>
          <w:rFonts w:ascii="Times New Roman" w:hAnsi="Times New Roman"/>
          <w:sz w:val="24"/>
        </w:rPr>
        <w:t>ляются в соответствии с типовыми программами.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1.7. Обучение проводится на предприятиях, учреждениях, в населенных пунктах в специально оборудованных классах, помещениях и непосредственно на рабочих местах, а также в учебных учреждениях и организациях, имеющих лицензию Государственной пр</w:t>
      </w:r>
      <w:r w:rsidRPr="007507E5">
        <w:rPr>
          <w:rFonts w:ascii="Times New Roman" w:hAnsi="Times New Roman"/>
          <w:sz w:val="24"/>
        </w:rPr>
        <w:t>о</w:t>
      </w:r>
      <w:r w:rsidRPr="007507E5">
        <w:rPr>
          <w:rFonts w:ascii="Times New Roman" w:hAnsi="Times New Roman"/>
          <w:sz w:val="24"/>
        </w:rPr>
        <w:t>тивопожарной службы на право проведения обучения мерам пожарной безопасности.</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1.8.   В процессе обучения следует использовать плакаты, стенды, кино- и видеом</w:t>
      </w:r>
      <w:r w:rsidRPr="007507E5">
        <w:rPr>
          <w:rFonts w:ascii="Times New Roman" w:hAnsi="Times New Roman"/>
          <w:sz w:val="24"/>
        </w:rPr>
        <w:t>а</w:t>
      </w:r>
      <w:r w:rsidRPr="007507E5">
        <w:rPr>
          <w:rFonts w:ascii="Times New Roman" w:hAnsi="Times New Roman"/>
          <w:sz w:val="24"/>
        </w:rPr>
        <w:t>териалы о мерах пожарной безопасности и средствах противопожарной защиты.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1.9.   </w:t>
      </w:r>
      <w:proofErr w:type="gramStart"/>
      <w:r w:rsidRPr="007507E5">
        <w:rPr>
          <w:rFonts w:ascii="Times New Roman" w:hAnsi="Times New Roman"/>
          <w:sz w:val="24"/>
        </w:rPr>
        <w:t>Руководитель предприятия, главные специалисты, лица, назначенные ответс</w:t>
      </w:r>
      <w:r w:rsidRPr="007507E5">
        <w:rPr>
          <w:rFonts w:ascii="Times New Roman" w:hAnsi="Times New Roman"/>
          <w:sz w:val="24"/>
        </w:rPr>
        <w:t>т</w:t>
      </w:r>
      <w:r w:rsidRPr="007507E5">
        <w:rPr>
          <w:rFonts w:ascii="Times New Roman" w:hAnsi="Times New Roman"/>
          <w:sz w:val="24"/>
        </w:rPr>
        <w:t>венными за пожарную безопасность структурных подразделений, а также выполняющие пожароопасные работы, преподаватели курса «Основы безопасности жизнедеятельности», «Безопасность жизнедеятельности», «Охрана труда» или лица, которым поручено пров</w:t>
      </w:r>
      <w:r w:rsidRPr="007507E5">
        <w:rPr>
          <w:rFonts w:ascii="Times New Roman" w:hAnsi="Times New Roman"/>
          <w:sz w:val="24"/>
        </w:rPr>
        <w:t>о</w:t>
      </w:r>
      <w:r w:rsidRPr="007507E5">
        <w:rPr>
          <w:rFonts w:ascii="Times New Roman" w:hAnsi="Times New Roman"/>
          <w:sz w:val="24"/>
        </w:rPr>
        <w:t>дить обучение, а также работники, занимающиеся монтажом, наладкой, техническим о</w:t>
      </w:r>
      <w:r w:rsidRPr="007507E5">
        <w:rPr>
          <w:rFonts w:ascii="Times New Roman" w:hAnsi="Times New Roman"/>
          <w:sz w:val="24"/>
        </w:rPr>
        <w:t>б</w:t>
      </w:r>
      <w:r w:rsidRPr="007507E5">
        <w:rPr>
          <w:rFonts w:ascii="Times New Roman" w:hAnsi="Times New Roman"/>
          <w:sz w:val="24"/>
        </w:rPr>
        <w:t xml:space="preserve">служиванием и ремонтом противопожарной защиты, до начала </w:t>
      </w:r>
      <w:r w:rsidRPr="007507E5">
        <w:rPr>
          <w:rFonts w:ascii="Times New Roman" w:hAnsi="Times New Roman"/>
          <w:sz w:val="24"/>
        </w:rPr>
        <w:lastRenderedPageBreak/>
        <w:t>вступления в должность или выполнения работ должны пройти пожарно-технический минимум в соответствии с требованиями</w:t>
      </w:r>
      <w:proofErr w:type="gramEnd"/>
      <w:r w:rsidRPr="007507E5">
        <w:rPr>
          <w:rFonts w:ascii="Times New Roman" w:hAnsi="Times New Roman"/>
          <w:sz w:val="24"/>
        </w:rPr>
        <w:t xml:space="preserve"> раздела 2 настоящего Положения.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1.10.   Руководители учреждения, руководители КФХ, организует противопожарный инструктаж работников в соответствии с разделом 3 настоящего Положения.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Style w:val="a4"/>
          <w:rFonts w:ascii="Times New Roman" w:hAnsi="Times New Roman"/>
          <w:sz w:val="24"/>
        </w:rPr>
        <w:t>2. Порядок организации пожарно-технического минимума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2.1.     Пожарно-технический минимум - это наиболее полное изучение требований мер пожарной безопасности работниками предприятий.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2.2.     </w:t>
      </w:r>
      <w:proofErr w:type="gramStart"/>
      <w:r w:rsidRPr="007507E5">
        <w:rPr>
          <w:rFonts w:ascii="Times New Roman" w:hAnsi="Times New Roman"/>
          <w:sz w:val="24"/>
        </w:rPr>
        <w:t>Руководители, заместители руководителей, главные специалисты предпр</w:t>
      </w:r>
      <w:r w:rsidRPr="007507E5">
        <w:rPr>
          <w:rFonts w:ascii="Times New Roman" w:hAnsi="Times New Roman"/>
          <w:sz w:val="24"/>
        </w:rPr>
        <w:t>и</w:t>
      </w:r>
      <w:r w:rsidRPr="007507E5">
        <w:rPr>
          <w:rFonts w:ascii="Times New Roman" w:hAnsi="Times New Roman"/>
          <w:sz w:val="24"/>
        </w:rPr>
        <w:t>ятий, руководители структурных подразделений предприятия, руководители подрядных коллективов, преподаватели курса «Основы безопасности жизнедеятельности», «Безопа</w:t>
      </w:r>
      <w:r w:rsidRPr="007507E5">
        <w:rPr>
          <w:rFonts w:ascii="Times New Roman" w:hAnsi="Times New Roman"/>
          <w:sz w:val="24"/>
        </w:rPr>
        <w:t>с</w:t>
      </w:r>
      <w:r w:rsidRPr="007507E5">
        <w:rPr>
          <w:rFonts w:ascii="Times New Roman" w:hAnsi="Times New Roman"/>
          <w:sz w:val="24"/>
        </w:rPr>
        <w:t>ность жизнедеятельности», «Охрана труда» или лица, которым поручено проводить зан</w:t>
      </w:r>
      <w:r w:rsidRPr="007507E5">
        <w:rPr>
          <w:rFonts w:ascii="Times New Roman" w:hAnsi="Times New Roman"/>
          <w:sz w:val="24"/>
        </w:rPr>
        <w:t>я</w:t>
      </w:r>
      <w:r w:rsidRPr="007507E5">
        <w:rPr>
          <w:rFonts w:ascii="Times New Roman" w:hAnsi="Times New Roman"/>
          <w:sz w:val="24"/>
        </w:rPr>
        <w:t>тия по вышеуказанным дисциплинам в образовательных учреждениях независимо от о</w:t>
      </w:r>
      <w:r w:rsidRPr="007507E5">
        <w:rPr>
          <w:rFonts w:ascii="Times New Roman" w:hAnsi="Times New Roman"/>
          <w:sz w:val="24"/>
        </w:rPr>
        <w:t>р</w:t>
      </w:r>
      <w:r w:rsidRPr="007507E5">
        <w:rPr>
          <w:rFonts w:ascii="Times New Roman" w:hAnsi="Times New Roman"/>
          <w:sz w:val="24"/>
        </w:rPr>
        <w:t>ганизационно-правовых форм, учреждениях по подготовке, переподготовке или повыш</w:t>
      </w:r>
      <w:r w:rsidRPr="007507E5">
        <w:rPr>
          <w:rFonts w:ascii="Times New Roman" w:hAnsi="Times New Roman"/>
          <w:sz w:val="24"/>
        </w:rPr>
        <w:t>е</w:t>
      </w:r>
      <w:r w:rsidRPr="007507E5">
        <w:rPr>
          <w:rFonts w:ascii="Times New Roman" w:hAnsi="Times New Roman"/>
          <w:sz w:val="24"/>
        </w:rPr>
        <w:t>нию квалификации рабочих, воспитателей дошкольных учреждений, а также занима</w:t>
      </w:r>
      <w:r w:rsidRPr="007507E5">
        <w:rPr>
          <w:rFonts w:ascii="Times New Roman" w:hAnsi="Times New Roman"/>
          <w:sz w:val="24"/>
        </w:rPr>
        <w:t>ю</w:t>
      </w:r>
      <w:r w:rsidRPr="007507E5">
        <w:rPr>
          <w:rFonts w:ascii="Times New Roman" w:hAnsi="Times New Roman"/>
          <w:sz w:val="24"/>
        </w:rPr>
        <w:t>щиеся монтажом, наладкой, техническим обслуживанием и ремонтом систем противоп</w:t>
      </w:r>
      <w:r w:rsidRPr="007507E5">
        <w:rPr>
          <w:rFonts w:ascii="Times New Roman" w:hAnsi="Times New Roman"/>
          <w:sz w:val="24"/>
        </w:rPr>
        <w:t>о</w:t>
      </w:r>
      <w:r w:rsidRPr="007507E5">
        <w:rPr>
          <w:rFonts w:ascii="Times New Roman" w:hAnsi="Times New Roman"/>
          <w:sz w:val="24"/>
        </w:rPr>
        <w:t>жарной</w:t>
      </w:r>
      <w:proofErr w:type="gramEnd"/>
      <w:r w:rsidRPr="007507E5">
        <w:rPr>
          <w:rFonts w:ascii="Times New Roman" w:hAnsi="Times New Roman"/>
          <w:sz w:val="24"/>
        </w:rPr>
        <w:t xml:space="preserve"> защиты, проходят пожарно-технический минимум с отрывом от производства не реже одного раза в три года в организациях, имеющих лицензию Государственной прот</w:t>
      </w:r>
      <w:r w:rsidRPr="007507E5">
        <w:rPr>
          <w:rFonts w:ascii="Times New Roman" w:hAnsi="Times New Roman"/>
          <w:sz w:val="24"/>
        </w:rPr>
        <w:t>и</w:t>
      </w:r>
      <w:r w:rsidRPr="007507E5">
        <w:rPr>
          <w:rFonts w:ascii="Times New Roman" w:hAnsi="Times New Roman"/>
          <w:sz w:val="24"/>
        </w:rPr>
        <w:t>вопожарной службы на право обучения мерам пожарной безопасности (далее - специал</w:t>
      </w:r>
      <w:r w:rsidRPr="007507E5">
        <w:rPr>
          <w:rFonts w:ascii="Times New Roman" w:hAnsi="Times New Roman"/>
          <w:sz w:val="24"/>
        </w:rPr>
        <w:t>и</w:t>
      </w:r>
      <w:r w:rsidRPr="007507E5">
        <w:rPr>
          <w:rFonts w:ascii="Times New Roman" w:hAnsi="Times New Roman"/>
          <w:sz w:val="24"/>
        </w:rPr>
        <w:t>зированные организации). Лица, ответственные за обеспечение пожарной безопасности предприятий, зданий, сооружений, участков, помещений, технологического и энергетич</w:t>
      </w:r>
      <w:r w:rsidRPr="007507E5">
        <w:rPr>
          <w:rFonts w:ascii="Times New Roman" w:hAnsi="Times New Roman"/>
          <w:sz w:val="24"/>
        </w:rPr>
        <w:t>е</w:t>
      </w:r>
      <w:r w:rsidRPr="007507E5">
        <w:rPr>
          <w:rFonts w:ascii="Times New Roman" w:hAnsi="Times New Roman"/>
          <w:sz w:val="24"/>
        </w:rPr>
        <w:t>ского оборудования, оборудования или выполняющие пожароопасные работы, проходят пожарно-технический минимум не реже одного раза в год непосредственно на предпр</w:t>
      </w:r>
      <w:r w:rsidRPr="007507E5">
        <w:rPr>
          <w:rFonts w:ascii="Times New Roman" w:hAnsi="Times New Roman"/>
          <w:sz w:val="24"/>
        </w:rPr>
        <w:t>и</w:t>
      </w:r>
      <w:r w:rsidRPr="007507E5">
        <w:rPr>
          <w:rFonts w:ascii="Times New Roman" w:hAnsi="Times New Roman"/>
          <w:sz w:val="24"/>
        </w:rPr>
        <w:t>ятии или в специализированных организациях.</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2.3.      По окончании пожарно-технического минимума для проверки знаний прик</w:t>
      </w:r>
      <w:r w:rsidRPr="007507E5">
        <w:rPr>
          <w:rFonts w:ascii="Times New Roman" w:hAnsi="Times New Roman"/>
          <w:sz w:val="24"/>
        </w:rPr>
        <w:t>а</w:t>
      </w:r>
      <w:r w:rsidRPr="007507E5">
        <w:rPr>
          <w:rFonts w:ascii="Times New Roman" w:hAnsi="Times New Roman"/>
          <w:sz w:val="24"/>
        </w:rPr>
        <w:t>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w:t>
      </w:r>
      <w:r w:rsidRPr="007507E5">
        <w:rPr>
          <w:rFonts w:ascii="Times New Roman" w:hAnsi="Times New Roman"/>
          <w:sz w:val="24"/>
        </w:rPr>
        <w:t>и</w:t>
      </w:r>
      <w:r w:rsidRPr="007507E5">
        <w:rPr>
          <w:rFonts w:ascii="Times New Roman" w:hAnsi="Times New Roman"/>
          <w:sz w:val="24"/>
        </w:rPr>
        <w:t>ятия, руководитель структурного подразделения, главные специалисты.</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w:t>
      </w:r>
      <w:r w:rsidRPr="007507E5">
        <w:rPr>
          <w:rFonts w:ascii="Times New Roman" w:hAnsi="Times New Roman"/>
          <w:sz w:val="24"/>
        </w:rPr>
        <w:t>и</w:t>
      </w:r>
      <w:r w:rsidRPr="007507E5">
        <w:rPr>
          <w:rFonts w:ascii="Times New Roman" w:hAnsi="Times New Roman"/>
          <w:sz w:val="24"/>
        </w:rPr>
        <w:t>рованными организациями с учетом специфики производства или деятельности. Компь</w:t>
      </w:r>
      <w:r w:rsidRPr="007507E5">
        <w:rPr>
          <w:rFonts w:ascii="Times New Roman" w:hAnsi="Times New Roman"/>
          <w:sz w:val="24"/>
        </w:rPr>
        <w:t>ю</w:t>
      </w:r>
      <w:r w:rsidRPr="007507E5">
        <w:rPr>
          <w:rFonts w:ascii="Times New Roman" w:hAnsi="Times New Roman"/>
          <w:sz w:val="24"/>
        </w:rPr>
        <w:t>терные программы, используемые для контроля знаний, следует обеспечивать в режиме обучения.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2.5.   Результаты проверки знаний оформляются в виде протокола заседания ко</w:t>
      </w:r>
      <w:r w:rsidRPr="007507E5">
        <w:rPr>
          <w:rFonts w:ascii="Times New Roman" w:hAnsi="Times New Roman"/>
          <w:sz w:val="24"/>
        </w:rPr>
        <w:t>н</w:t>
      </w:r>
      <w:r w:rsidRPr="007507E5">
        <w:rPr>
          <w:rFonts w:ascii="Times New Roman" w:hAnsi="Times New Roman"/>
          <w:sz w:val="24"/>
        </w:rPr>
        <w:t>трольной комиссии и регистрируются в журнале производственного обучения.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лиц, не прошедших повторную проверку знаний, определяется действующим закон</w:t>
      </w:r>
      <w:r w:rsidRPr="007507E5">
        <w:rPr>
          <w:rFonts w:ascii="Times New Roman" w:hAnsi="Times New Roman"/>
          <w:sz w:val="24"/>
        </w:rPr>
        <w:t>о</w:t>
      </w:r>
      <w:r w:rsidRPr="007507E5">
        <w:rPr>
          <w:rFonts w:ascii="Times New Roman" w:hAnsi="Times New Roman"/>
          <w:sz w:val="24"/>
        </w:rPr>
        <w:t>дательством о труде.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2.8.      </w:t>
      </w:r>
      <w:proofErr w:type="gramStart"/>
      <w:r w:rsidRPr="007507E5">
        <w:rPr>
          <w:rFonts w:ascii="Times New Roman" w:hAnsi="Times New Roman"/>
          <w:sz w:val="24"/>
        </w:rPr>
        <w:t>Работники, вновь принятые на работу или назначенные на другую должность, при прохождении пожарно-технического минимума освобождаются от вводного и пе</w:t>
      </w:r>
      <w:r w:rsidRPr="007507E5">
        <w:rPr>
          <w:rFonts w:ascii="Times New Roman" w:hAnsi="Times New Roman"/>
          <w:sz w:val="24"/>
        </w:rPr>
        <w:t>р</w:t>
      </w:r>
      <w:r w:rsidRPr="007507E5">
        <w:rPr>
          <w:rFonts w:ascii="Times New Roman" w:hAnsi="Times New Roman"/>
          <w:sz w:val="24"/>
        </w:rPr>
        <w:t>вичного противопожарного инструктажей.</w:t>
      </w:r>
      <w:proofErr w:type="gramEnd"/>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center"/>
        <w:rPr>
          <w:rFonts w:ascii="Times New Roman" w:hAnsi="Times New Roman"/>
          <w:sz w:val="24"/>
        </w:rPr>
      </w:pPr>
      <w:r w:rsidRPr="007507E5">
        <w:rPr>
          <w:rStyle w:val="a4"/>
          <w:rFonts w:ascii="Times New Roman" w:hAnsi="Times New Roman"/>
          <w:sz w:val="24"/>
        </w:rPr>
        <w:t>3. Порядок проведения противопожарных инструктажей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3.1.   Противопожарный инструктаж - это изучение работниками мер пожарной безопасности на предприятии и рабочем месте, а также в местах их проживания, правил проведения огневых и пожароопасных работ, использования первичных средств пожар</w:t>
      </w:r>
      <w:r w:rsidRPr="007507E5">
        <w:rPr>
          <w:rFonts w:ascii="Times New Roman" w:hAnsi="Times New Roman"/>
          <w:sz w:val="24"/>
        </w:rPr>
        <w:t>о</w:t>
      </w:r>
      <w:r w:rsidRPr="007507E5">
        <w:rPr>
          <w:rFonts w:ascii="Times New Roman" w:hAnsi="Times New Roman"/>
          <w:sz w:val="24"/>
        </w:rPr>
        <w:t>тушения.</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3.2.   Вводный противопожарный инструктаж проводится со всеми вновь принятыми работниками, с работниками по найму (договору).</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lastRenderedPageBreak/>
        <w:t xml:space="preserve">3.3.   </w:t>
      </w:r>
      <w:proofErr w:type="gramStart"/>
      <w:r w:rsidRPr="007507E5">
        <w:rPr>
          <w:rFonts w:ascii="Times New Roman" w:hAnsi="Times New Roman"/>
          <w:sz w:val="24"/>
        </w:rPr>
        <w:t>Первичный противопожарный инструктаж на рабочем месте осуществляется перед началом рабочей деятельности со всеми принятыми на работу лицами, которые занимаются обслуживанием, испытанием, наладкой или ремонтом оборудования, с прин</w:t>
      </w:r>
      <w:r w:rsidRPr="007507E5">
        <w:rPr>
          <w:rFonts w:ascii="Times New Roman" w:hAnsi="Times New Roman"/>
          <w:sz w:val="24"/>
        </w:rPr>
        <w:t>я</w:t>
      </w:r>
      <w:r w:rsidRPr="007507E5">
        <w:rPr>
          <w:rFonts w:ascii="Times New Roman" w:hAnsi="Times New Roman"/>
          <w:sz w:val="24"/>
        </w:rPr>
        <w:t>тыми на работу в организации и учреждения, а также переведенными в другое структу</w:t>
      </w:r>
      <w:r w:rsidRPr="007507E5">
        <w:rPr>
          <w:rFonts w:ascii="Times New Roman" w:hAnsi="Times New Roman"/>
          <w:sz w:val="24"/>
        </w:rPr>
        <w:t>р</w:t>
      </w:r>
      <w:r w:rsidRPr="007507E5">
        <w:rPr>
          <w:rFonts w:ascii="Times New Roman" w:hAnsi="Times New Roman"/>
          <w:sz w:val="24"/>
        </w:rPr>
        <w:t>ное подразделение, с временными и командированными работниками.</w:t>
      </w:r>
      <w:proofErr w:type="gramEnd"/>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3.4.   Повторный противопожарный инструктаж с работниками предприятий пров</w:t>
      </w:r>
      <w:r w:rsidRPr="007507E5">
        <w:rPr>
          <w:rFonts w:ascii="Times New Roman" w:hAnsi="Times New Roman"/>
          <w:sz w:val="24"/>
        </w:rPr>
        <w:t>о</w:t>
      </w:r>
      <w:r w:rsidRPr="007507E5">
        <w:rPr>
          <w:rFonts w:ascii="Times New Roman" w:hAnsi="Times New Roman"/>
          <w:sz w:val="24"/>
        </w:rPr>
        <w:t xml:space="preserve">дится не реже одного раза в полугодие. </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w:t>
      </w:r>
      <w:r w:rsidRPr="007507E5">
        <w:rPr>
          <w:rFonts w:ascii="Times New Roman" w:hAnsi="Times New Roman"/>
          <w:sz w:val="24"/>
        </w:rPr>
        <w:t>к</w:t>
      </w:r>
      <w:r w:rsidRPr="007507E5">
        <w:rPr>
          <w:rFonts w:ascii="Times New Roman" w:hAnsi="Times New Roman"/>
          <w:sz w:val="24"/>
        </w:rPr>
        <w:t>ций о мерах пожарной безопасности, при изменении технологического процесса, при п</w:t>
      </w:r>
      <w:r w:rsidRPr="007507E5">
        <w:rPr>
          <w:rFonts w:ascii="Times New Roman" w:hAnsi="Times New Roman"/>
          <w:sz w:val="24"/>
        </w:rPr>
        <w:t>е</w:t>
      </w:r>
      <w:r w:rsidRPr="007507E5">
        <w:rPr>
          <w:rFonts w:ascii="Times New Roman" w:hAnsi="Times New Roman"/>
          <w:sz w:val="24"/>
        </w:rPr>
        <w:t>рерывах в работе более 60 дней.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xml:space="preserve">3.6.   </w:t>
      </w:r>
      <w:proofErr w:type="gramStart"/>
      <w:r w:rsidRPr="007507E5">
        <w:rPr>
          <w:rFonts w:ascii="Times New Roman" w:hAnsi="Times New Roman"/>
          <w:sz w:val="24"/>
        </w:rPr>
        <w:t>Целевой противопожарный инструктаж с работниками предприятий проводят перед выполнением разовых обязанностей,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w:t>
      </w:r>
      <w:r w:rsidRPr="007507E5">
        <w:rPr>
          <w:rFonts w:ascii="Times New Roman" w:hAnsi="Times New Roman"/>
          <w:sz w:val="24"/>
        </w:rPr>
        <w:t>з</w:t>
      </w:r>
      <w:r w:rsidRPr="007507E5">
        <w:rPr>
          <w:rFonts w:ascii="Times New Roman" w:hAnsi="Times New Roman"/>
          <w:sz w:val="24"/>
        </w:rPr>
        <w:t>водством работ, на которые оформляется наряд-допуск, разрешение - во время проведения общих собраний (сходов) не реже одного раза в год.</w:t>
      </w:r>
      <w:proofErr w:type="gramEnd"/>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Вводный, первичный, повторный и внеплановый противопожарные инструктажи проводятся в соответствии с типовой программой обучения. Целевой противопожарный   инструктаж   осуществляется в соответствии с типовой программой обучения. Вводный противопожарный инструктаж проводит лицо, ответственное за обеспечение пожарной безопасности на предприятии, председатель садоводческого товарищества, дачного ко</w:t>
      </w:r>
      <w:r w:rsidRPr="007507E5">
        <w:rPr>
          <w:rFonts w:ascii="Times New Roman" w:hAnsi="Times New Roman"/>
          <w:sz w:val="24"/>
        </w:rPr>
        <w:t>л</w:t>
      </w:r>
      <w:r w:rsidRPr="007507E5">
        <w:rPr>
          <w:rFonts w:ascii="Times New Roman" w:hAnsi="Times New Roman"/>
          <w:sz w:val="24"/>
        </w:rPr>
        <w:t>лектива, руководитель организации и учреждения. Первичный инструктаж на рабочем месте, повторный, внеплановый и целевой противопожарные инструктажи осуществляет непосредственный руководитель работника, председатель садоводческого товарищества или дачного коллектива.</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3.7.      Повторный, внеплановый и первичный противопожарные инструктажи сл</w:t>
      </w:r>
      <w:r w:rsidRPr="007507E5">
        <w:rPr>
          <w:rFonts w:ascii="Times New Roman" w:hAnsi="Times New Roman"/>
          <w:sz w:val="24"/>
        </w:rPr>
        <w:t>е</w:t>
      </w:r>
      <w:r w:rsidRPr="007507E5">
        <w:rPr>
          <w:rFonts w:ascii="Times New Roman" w:hAnsi="Times New Roman"/>
          <w:sz w:val="24"/>
        </w:rPr>
        <w:t>дует завершать проверкой теоретических и практических знаний. Полученные знания контролирует работник, проводивший обучение.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3.8.      Работники, преподаватели, показавшие неудовлетворительные знания, не д</w:t>
      </w:r>
      <w:r w:rsidRPr="007507E5">
        <w:rPr>
          <w:rFonts w:ascii="Times New Roman" w:hAnsi="Times New Roman"/>
          <w:sz w:val="24"/>
        </w:rPr>
        <w:t>о</w:t>
      </w:r>
      <w:r w:rsidRPr="007507E5">
        <w:rPr>
          <w:rFonts w:ascii="Times New Roman" w:hAnsi="Times New Roman"/>
          <w:sz w:val="24"/>
        </w:rPr>
        <w:t>пускаются к самостоятельной работе и обязаны вновь пройти соответствующее обучение.</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3.9.      Результаты проведения противопожарных инструктажей заносятся в журнал регистрации инструктажей.</w:t>
      </w:r>
    </w:p>
    <w:p w:rsidR="007507E5" w:rsidRPr="007507E5" w:rsidRDefault="007507E5" w:rsidP="007507E5">
      <w:pPr>
        <w:pStyle w:val="a3"/>
        <w:ind w:firstLine="567"/>
        <w:jc w:val="both"/>
        <w:rPr>
          <w:rFonts w:ascii="Times New Roman" w:hAnsi="Times New Roman"/>
          <w:sz w:val="24"/>
        </w:rPr>
      </w:pPr>
      <w:r w:rsidRPr="007507E5">
        <w:rPr>
          <w:rFonts w:ascii="Times New Roman" w:hAnsi="Times New Roman"/>
          <w:sz w:val="24"/>
        </w:rPr>
        <w:t> </w:t>
      </w: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7507E5">
      <w:pPr>
        <w:pStyle w:val="a3"/>
        <w:ind w:firstLine="567"/>
        <w:jc w:val="both"/>
        <w:rPr>
          <w:rFonts w:ascii="Times New Roman" w:hAnsi="Times New Roman"/>
          <w:sz w:val="24"/>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p w:rsidR="007507E5" w:rsidRPr="007507E5" w:rsidRDefault="007507E5" w:rsidP="000F43F3">
      <w:pPr>
        <w:jc w:val="center"/>
        <w:rPr>
          <w:rFonts w:ascii="Times New Roman" w:hAnsi="Times New Roman"/>
          <w:color w:val="3B5267"/>
          <w:sz w:val="18"/>
          <w:szCs w:val="18"/>
        </w:rPr>
      </w:pPr>
    </w:p>
    <w:sectPr w:rsidR="007507E5" w:rsidRPr="007507E5" w:rsidSect="009E13B6">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B4" w:rsidRDefault="00E157B4" w:rsidP="00AF1D94">
      <w:r>
        <w:separator/>
      </w:r>
    </w:p>
  </w:endnote>
  <w:endnote w:type="continuationSeparator" w:id="0">
    <w:p w:rsidR="00E157B4" w:rsidRDefault="00E157B4" w:rsidP="00AF1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B4" w:rsidRDefault="00E157B4" w:rsidP="00AF1D94">
      <w:r>
        <w:separator/>
      </w:r>
    </w:p>
  </w:footnote>
  <w:footnote w:type="continuationSeparator" w:id="0">
    <w:p w:rsidR="00E157B4" w:rsidRDefault="00E157B4" w:rsidP="00AF1D94">
      <w:r>
        <w:continuationSeparator/>
      </w:r>
    </w:p>
  </w:footnote>
  <w:footnote w:id="1">
    <w:p w:rsidR="007507E5" w:rsidRDefault="007507E5" w:rsidP="007507E5">
      <w:pPr>
        <w:pStyle w:val="12"/>
      </w:pPr>
      <w:r>
        <w:rPr>
          <w:rStyle w:val="af5"/>
        </w:rPr>
        <w:footnoteRef/>
      </w:r>
      <w:r>
        <w:t xml:space="preserve"> Поле заполняется, если тип заявителя «Индивидуальный предприниматель»</w:t>
      </w:r>
    </w:p>
  </w:footnote>
  <w:footnote w:id="2">
    <w:p w:rsidR="007507E5" w:rsidRDefault="007507E5" w:rsidP="007507E5">
      <w:pPr>
        <w:pStyle w:val="12"/>
      </w:pPr>
      <w:r>
        <w:rPr>
          <w:rStyle w:val="af5"/>
        </w:rPr>
        <w:footnoteRef/>
      </w:r>
      <w:r>
        <w:t xml:space="preserve"> Поле заполняется, если тип заявителя «Индивидуальный предприниматель»</w:t>
      </w:r>
    </w:p>
  </w:footnote>
  <w:footnote w:id="3">
    <w:p w:rsidR="007507E5" w:rsidRDefault="007507E5" w:rsidP="007507E5">
      <w:pPr>
        <w:pStyle w:val="12"/>
      </w:pPr>
      <w:r>
        <w:rPr>
          <w:rStyle w:val="af5"/>
        </w:rPr>
        <w:footnoteRef/>
      </w:r>
      <w:r>
        <w:t xml:space="preserve"> Заголовок зависит от типа заявителя</w:t>
      </w:r>
    </w:p>
  </w:footnote>
  <w:footnote w:id="4">
    <w:p w:rsidR="007507E5" w:rsidRDefault="007507E5" w:rsidP="007507E5">
      <w:pPr>
        <w:pStyle w:val="12"/>
      </w:pPr>
      <w:r>
        <w:rPr>
          <w:rStyle w:val="af5"/>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68413E"/>
    <w:multiLevelType w:val="hybridMultilevel"/>
    <w:tmpl w:val="588ED80A"/>
    <w:lvl w:ilvl="0" w:tplc="3D14B188">
      <w:start w:val="5"/>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C10B0C"/>
    <w:multiLevelType w:val="multilevel"/>
    <w:tmpl w:val="FD0E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2193E"/>
    <w:multiLevelType w:val="hybridMultilevel"/>
    <w:tmpl w:val="FE1068DC"/>
    <w:lvl w:ilvl="0" w:tplc="BCAEDB92">
      <w:start w:val="5"/>
      <w:numFmt w:val="decimal"/>
      <w:lvlText w:val="%1."/>
      <w:lvlJc w:val="left"/>
      <w:pPr>
        <w:ind w:left="3221" w:hanging="360"/>
      </w:pPr>
      <w:rPr>
        <w:rFonts w:hint="default"/>
      </w:rPr>
    </w:lvl>
    <w:lvl w:ilvl="1" w:tplc="04190019" w:tentative="1">
      <w:start w:val="1"/>
      <w:numFmt w:val="lowerLetter"/>
      <w:lvlText w:val="%2."/>
      <w:lvlJc w:val="left"/>
      <w:pPr>
        <w:ind w:left="3941" w:hanging="360"/>
      </w:pPr>
    </w:lvl>
    <w:lvl w:ilvl="2" w:tplc="0419001B" w:tentative="1">
      <w:start w:val="1"/>
      <w:numFmt w:val="lowerRoman"/>
      <w:lvlText w:val="%3."/>
      <w:lvlJc w:val="right"/>
      <w:pPr>
        <w:ind w:left="4661" w:hanging="180"/>
      </w:pPr>
    </w:lvl>
    <w:lvl w:ilvl="3" w:tplc="0419000F" w:tentative="1">
      <w:start w:val="1"/>
      <w:numFmt w:val="decimal"/>
      <w:lvlText w:val="%4."/>
      <w:lvlJc w:val="left"/>
      <w:pPr>
        <w:ind w:left="5381" w:hanging="360"/>
      </w:pPr>
    </w:lvl>
    <w:lvl w:ilvl="4" w:tplc="04190019" w:tentative="1">
      <w:start w:val="1"/>
      <w:numFmt w:val="lowerLetter"/>
      <w:lvlText w:val="%5."/>
      <w:lvlJc w:val="left"/>
      <w:pPr>
        <w:ind w:left="6101" w:hanging="360"/>
      </w:pPr>
    </w:lvl>
    <w:lvl w:ilvl="5" w:tplc="0419001B" w:tentative="1">
      <w:start w:val="1"/>
      <w:numFmt w:val="lowerRoman"/>
      <w:lvlText w:val="%6."/>
      <w:lvlJc w:val="right"/>
      <w:pPr>
        <w:ind w:left="6821" w:hanging="180"/>
      </w:pPr>
    </w:lvl>
    <w:lvl w:ilvl="6" w:tplc="0419000F" w:tentative="1">
      <w:start w:val="1"/>
      <w:numFmt w:val="decimal"/>
      <w:lvlText w:val="%7."/>
      <w:lvlJc w:val="left"/>
      <w:pPr>
        <w:ind w:left="7541" w:hanging="360"/>
      </w:pPr>
    </w:lvl>
    <w:lvl w:ilvl="7" w:tplc="04190019" w:tentative="1">
      <w:start w:val="1"/>
      <w:numFmt w:val="lowerLetter"/>
      <w:lvlText w:val="%8."/>
      <w:lvlJc w:val="left"/>
      <w:pPr>
        <w:ind w:left="8261" w:hanging="360"/>
      </w:pPr>
    </w:lvl>
    <w:lvl w:ilvl="8" w:tplc="0419001B" w:tentative="1">
      <w:start w:val="1"/>
      <w:numFmt w:val="lowerRoman"/>
      <w:lvlText w:val="%9."/>
      <w:lvlJc w:val="right"/>
      <w:pPr>
        <w:ind w:left="8981" w:hanging="180"/>
      </w:pPr>
    </w:lvl>
  </w:abstractNum>
  <w:abstractNum w:abstractNumId="7">
    <w:nsid w:val="16365060"/>
    <w:multiLevelType w:val="hybridMultilevel"/>
    <w:tmpl w:val="56743106"/>
    <w:lvl w:ilvl="0" w:tplc="FB8CC1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F7874D7"/>
    <w:multiLevelType w:val="hybridMultilevel"/>
    <w:tmpl w:val="A9DE46F4"/>
    <w:lvl w:ilvl="0" w:tplc="5C824F2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C4133A"/>
    <w:multiLevelType w:val="hybridMultilevel"/>
    <w:tmpl w:val="660410FA"/>
    <w:lvl w:ilvl="0" w:tplc="386CF4C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95467"/>
    <w:multiLevelType w:val="hybridMultilevel"/>
    <w:tmpl w:val="B088EFAA"/>
    <w:lvl w:ilvl="0" w:tplc="F9B6411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B75FA6"/>
    <w:multiLevelType w:val="hybridMultilevel"/>
    <w:tmpl w:val="3F5C0046"/>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4467B9B"/>
    <w:multiLevelType w:val="multilevel"/>
    <w:tmpl w:val="5DF03C5A"/>
    <w:lvl w:ilvl="0">
      <w:start w:val="1"/>
      <w:numFmt w:val="decimal"/>
      <w:lvlText w:val="%1."/>
      <w:lvlJc w:val="left"/>
      <w:pPr>
        <w:ind w:left="2861"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177C9"/>
    <w:multiLevelType w:val="hybridMultilevel"/>
    <w:tmpl w:val="DF9E43D6"/>
    <w:lvl w:ilvl="0" w:tplc="CE90134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9131E1B"/>
    <w:multiLevelType w:val="multilevel"/>
    <w:tmpl w:val="6C462C80"/>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2"/>
  </w:num>
  <w:num w:numId="2">
    <w:abstractNumId w:val="14"/>
  </w:num>
  <w:num w:numId="3">
    <w:abstractNumId w:val="33"/>
  </w:num>
  <w:num w:numId="4">
    <w:abstractNumId w:val="5"/>
  </w:num>
  <w:num w:numId="5">
    <w:abstractNumId w:val="26"/>
  </w:num>
  <w:num w:numId="6">
    <w:abstractNumId w:val="16"/>
  </w:num>
  <w:num w:numId="7">
    <w:abstractNumId w:val="6"/>
  </w:num>
  <w:num w:numId="8">
    <w:abstractNumId w:val="11"/>
  </w:num>
  <w:num w:numId="9">
    <w:abstractNumId w:val="7"/>
  </w:num>
  <w:num w:numId="10">
    <w:abstractNumId w:val="17"/>
  </w:num>
  <w:num w:numId="11">
    <w:abstractNumId w:val="20"/>
  </w:num>
  <w:num w:numId="12">
    <w:abstractNumId w:val="9"/>
  </w:num>
  <w:num w:numId="13">
    <w:abstractNumId w:val="13"/>
  </w:num>
  <w:num w:numId="14">
    <w:abstractNumId w:val="29"/>
  </w:num>
  <w:num w:numId="15">
    <w:abstractNumId w:val="31"/>
  </w:num>
  <w:num w:numId="16">
    <w:abstractNumId w:val="15"/>
  </w:num>
  <w:num w:numId="17">
    <w:abstractNumId w:val="10"/>
  </w:num>
  <w:num w:numId="18">
    <w:abstractNumId w:val="27"/>
  </w:num>
  <w:num w:numId="19">
    <w:abstractNumId w:val="28"/>
  </w:num>
  <w:num w:numId="20">
    <w:abstractNumId w:val="2"/>
  </w:num>
  <w:num w:numId="21">
    <w:abstractNumId w:val="3"/>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22"/>
  </w:num>
  <w:num w:numId="30">
    <w:abstractNumId w:val="30"/>
  </w:num>
  <w:num w:numId="31">
    <w:abstractNumId w:val="23"/>
  </w:num>
  <w:num w:numId="32">
    <w:abstractNumId w:val="1"/>
  </w:num>
  <w:num w:numId="33">
    <w:abstractNumId w:val="19"/>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CCD"/>
    <w:rsid w:val="00006C1A"/>
    <w:rsid w:val="00021C57"/>
    <w:rsid w:val="000506DD"/>
    <w:rsid w:val="00073326"/>
    <w:rsid w:val="00097E14"/>
    <w:rsid w:val="000C60EB"/>
    <w:rsid w:val="000D1C30"/>
    <w:rsid w:val="000D6CCD"/>
    <w:rsid w:val="000F43F3"/>
    <w:rsid w:val="00121F7D"/>
    <w:rsid w:val="00125511"/>
    <w:rsid w:val="0018293C"/>
    <w:rsid w:val="00186AD6"/>
    <w:rsid w:val="00195B76"/>
    <w:rsid w:val="001D5226"/>
    <w:rsid w:val="001D7764"/>
    <w:rsid w:val="00242EF8"/>
    <w:rsid w:val="00251467"/>
    <w:rsid w:val="00255DD8"/>
    <w:rsid w:val="0026329D"/>
    <w:rsid w:val="002757B6"/>
    <w:rsid w:val="00293905"/>
    <w:rsid w:val="002A31B6"/>
    <w:rsid w:val="002A4284"/>
    <w:rsid w:val="002A581E"/>
    <w:rsid w:val="002B7F11"/>
    <w:rsid w:val="002D04E9"/>
    <w:rsid w:val="0032315F"/>
    <w:rsid w:val="0034215E"/>
    <w:rsid w:val="00343F91"/>
    <w:rsid w:val="003724D1"/>
    <w:rsid w:val="00395040"/>
    <w:rsid w:val="00397D72"/>
    <w:rsid w:val="003A28BC"/>
    <w:rsid w:val="003E7A74"/>
    <w:rsid w:val="003F5254"/>
    <w:rsid w:val="0041549F"/>
    <w:rsid w:val="00471B2B"/>
    <w:rsid w:val="004778B0"/>
    <w:rsid w:val="0051446D"/>
    <w:rsid w:val="005459B0"/>
    <w:rsid w:val="005A553B"/>
    <w:rsid w:val="005C32F3"/>
    <w:rsid w:val="00602DB8"/>
    <w:rsid w:val="00610AC5"/>
    <w:rsid w:val="0066151F"/>
    <w:rsid w:val="006825B1"/>
    <w:rsid w:val="006905EB"/>
    <w:rsid w:val="00695F82"/>
    <w:rsid w:val="006A1E63"/>
    <w:rsid w:val="006C43FD"/>
    <w:rsid w:val="006D21FA"/>
    <w:rsid w:val="006D5592"/>
    <w:rsid w:val="00711F13"/>
    <w:rsid w:val="00727AC3"/>
    <w:rsid w:val="007460C4"/>
    <w:rsid w:val="007507E5"/>
    <w:rsid w:val="0079167B"/>
    <w:rsid w:val="00794042"/>
    <w:rsid w:val="007A2E6A"/>
    <w:rsid w:val="007B615E"/>
    <w:rsid w:val="007C7A3F"/>
    <w:rsid w:val="007D62C2"/>
    <w:rsid w:val="00802962"/>
    <w:rsid w:val="008204C0"/>
    <w:rsid w:val="00837BD4"/>
    <w:rsid w:val="00853CB6"/>
    <w:rsid w:val="0088648F"/>
    <w:rsid w:val="008E6A8F"/>
    <w:rsid w:val="009038D3"/>
    <w:rsid w:val="00945736"/>
    <w:rsid w:val="0097025F"/>
    <w:rsid w:val="009724A2"/>
    <w:rsid w:val="009A04EF"/>
    <w:rsid w:val="009A1986"/>
    <w:rsid w:val="009A7166"/>
    <w:rsid w:val="009C2CE7"/>
    <w:rsid w:val="009E13B6"/>
    <w:rsid w:val="009E565B"/>
    <w:rsid w:val="009E773C"/>
    <w:rsid w:val="00A13245"/>
    <w:rsid w:val="00A23209"/>
    <w:rsid w:val="00A72B43"/>
    <w:rsid w:val="00A77A45"/>
    <w:rsid w:val="00A95EA4"/>
    <w:rsid w:val="00AA2A16"/>
    <w:rsid w:val="00AA4CD7"/>
    <w:rsid w:val="00AA7D54"/>
    <w:rsid w:val="00AC44BC"/>
    <w:rsid w:val="00AD4D93"/>
    <w:rsid w:val="00AF1D94"/>
    <w:rsid w:val="00AF671E"/>
    <w:rsid w:val="00B33228"/>
    <w:rsid w:val="00B365B6"/>
    <w:rsid w:val="00B45C44"/>
    <w:rsid w:val="00B52468"/>
    <w:rsid w:val="00B76DC2"/>
    <w:rsid w:val="00BD25BE"/>
    <w:rsid w:val="00BE5C3F"/>
    <w:rsid w:val="00BF1A1A"/>
    <w:rsid w:val="00BF240F"/>
    <w:rsid w:val="00C17B46"/>
    <w:rsid w:val="00C17FEA"/>
    <w:rsid w:val="00C36D01"/>
    <w:rsid w:val="00C4326C"/>
    <w:rsid w:val="00C506C8"/>
    <w:rsid w:val="00C921CC"/>
    <w:rsid w:val="00CA3D30"/>
    <w:rsid w:val="00CB7A5A"/>
    <w:rsid w:val="00CE53C1"/>
    <w:rsid w:val="00D054AA"/>
    <w:rsid w:val="00D11D08"/>
    <w:rsid w:val="00DA3DED"/>
    <w:rsid w:val="00DD2882"/>
    <w:rsid w:val="00DD75CA"/>
    <w:rsid w:val="00E047A9"/>
    <w:rsid w:val="00E157B4"/>
    <w:rsid w:val="00E852B5"/>
    <w:rsid w:val="00E940DC"/>
    <w:rsid w:val="00E941B8"/>
    <w:rsid w:val="00ED50DC"/>
    <w:rsid w:val="00F1401D"/>
    <w:rsid w:val="00F262B2"/>
    <w:rsid w:val="00F561C0"/>
    <w:rsid w:val="00F57892"/>
    <w:rsid w:val="00F63CEC"/>
    <w:rsid w:val="00F65413"/>
    <w:rsid w:val="00F66897"/>
    <w:rsid w:val="00F86542"/>
    <w:rsid w:val="00FD017B"/>
    <w:rsid w:val="00FE499A"/>
    <w:rsid w:val="00FF1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C1"/>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uiPriority w:val="9"/>
    <w:qFormat/>
    <w:rsid w:val="00F5789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578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D6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D6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C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57892"/>
    <w:pPr>
      <w:spacing w:after="0" w:line="240" w:lineRule="auto"/>
    </w:pPr>
    <w:rPr>
      <w:rFonts w:ascii="Courier New" w:eastAsia="Times New Roman" w:hAnsi="Courier New" w:cs="Times New Roman"/>
      <w:sz w:val="28"/>
      <w:szCs w:val="24"/>
      <w:lang w:eastAsia="ru-RU"/>
    </w:rPr>
  </w:style>
  <w:style w:type="character" w:customStyle="1" w:styleId="10">
    <w:name w:val="Заголовок 1 Знак"/>
    <w:basedOn w:val="a0"/>
    <w:link w:val="1"/>
    <w:uiPriority w:val="9"/>
    <w:rsid w:val="00F5789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57892"/>
    <w:rPr>
      <w:rFonts w:asciiTheme="majorHAnsi" w:eastAsiaTheme="majorEastAsia" w:hAnsiTheme="majorHAnsi" w:cstheme="majorBidi"/>
      <w:b/>
      <w:bCs/>
      <w:color w:val="4F81BD" w:themeColor="accent1"/>
      <w:sz w:val="26"/>
      <w:szCs w:val="26"/>
      <w:lang w:eastAsia="ru-RU"/>
    </w:rPr>
  </w:style>
  <w:style w:type="character" w:styleId="a4">
    <w:name w:val="Strong"/>
    <w:basedOn w:val="a0"/>
    <w:uiPriority w:val="22"/>
    <w:qFormat/>
    <w:rsid w:val="00F57892"/>
    <w:rPr>
      <w:b/>
      <w:bCs/>
    </w:rPr>
  </w:style>
  <w:style w:type="table" w:styleId="a5">
    <w:name w:val="Table Grid"/>
    <w:basedOn w:val="a1"/>
    <w:rsid w:val="00F57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F1D94"/>
    <w:pPr>
      <w:tabs>
        <w:tab w:val="center" w:pos="4677"/>
        <w:tab w:val="right" w:pos="9355"/>
      </w:tabs>
    </w:pPr>
  </w:style>
  <w:style w:type="character" w:customStyle="1" w:styleId="a7">
    <w:name w:val="Верхний колонтитул Знак"/>
    <w:basedOn w:val="a0"/>
    <w:link w:val="a6"/>
    <w:uiPriority w:val="99"/>
    <w:rsid w:val="00AF1D94"/>
    <w:rPr>
      <w:rFonts w:ascii="Courier New" w:eastAsia="Times New Roman" w:hAnsi="Courier New" w:cs="Times New Roman"/>
      <w:sz w:val="28"/>
      <w:szCs w:val="24"/>
      <w:lang w:eastAsia="ru-RU"/>
    </w:rPr>
  </w:style>
  <w:style w:type="paragraph" w:styleId="a8">
    <w:name w:val="footer"/>
    <w:basedOn w:val="a"/>
    <w:link w:val="a9"/>
    <w:uiPriority w:val="99"/>
    <w:unhideWhenUsed/>
    <w:rsid w:val="00AF1D94"/>
    <w:pPr>
      <w:tabs>
        <w:tab w:val="center" w:pos="4677"/>
        <w:tab w:val="right" w:pos="9355"/>
      </w:tabs>
    </w:pPr>
  </w:style>
  <w:style w:type="character" w:customStyle="1" w:styleId="a9">
    <w:name w:val="Нижний колонтитул Знак"/>
    <w:basedOn w:val="a0"/>
    <w:link w:val="a8"/>
    <w:uiPriority w:val="99"/>
    <w:rsid w:val="00AF1D94"/>
    <w:rPr>
      <w:rFonts w:ascii="Courier New" w:eastAsia="Times New Roman" w:hAnsi="Courier New" w:cs="Times New Roman"/>
      <w:sz w:val="28"/>
      <w:szCs w:val="24"/>
      <w:lang w:eastAsia="ru-RU"/>
    </w:rPr>
  </w:style>
  <w:style w:type="paragraph" w:customStyle="1" w:styleId="Style10">
    <w:name w:val="Style10"/>
    <w:basedOn w:val="a"/>
    <w:rsid w:val="00C921CC"/>
    <w:pPr>
      <w:widowControl w:val="0"/>
      <w:autoSpaceDE w:val="0"/>
      <w:autoSpaceDN w:val="0"/>
      <w:adjustRightInd w:val="0"/>
      <w:spacing w:line="192" w:lineRule="exact"/>
    </w:pPr>
    <w:rPr>
      <w:rFonts w:ascii="Times New Roman" w:hAnsi="Times New Roman"/>
      <w:sz w:val="24"/>
    </w:rPr>
  </w:style>
  <w:style w:type="character" w:customStyle="1" w:styleId="FontStyle15">
    <w:name w:val="Font Style15"/>
    <w:rsid w:val="00C921CC"/>
    <w:rPr>
      <w:rFonts w:ascii="Times New Roman" w:hAnsi="Times New Roman" w:cs="Times New Roman"/>
      <w:sz w:val="16"/>
      <w:szCs w:val="16"/>
    </w:rPr>
  </w:style>
  <w:style w:type="paragraph" w:styleId="aa">
    <w:name w:val="List Paragraph"/>
    <w:basedOn w:val="a"/>
    <w:uiPriority w:val="34"/>
    <w:qFormat/>
    <w:rsid w:val="0079167B"/>
    <w:pPr>
      <w:ind w:left="720"/>
      <w:contextualSpacing/>
    </w:pPr>
  </w:style>
  <w:style w:type="paragraph" w:customStyle="1" w:styleId="ConsPlusCell">
    <w:name w:val="ConsPlusCell"/>
    <w:uiPriority w:val="99"/>
    <w:rsid w:val="00A95EA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A95EA4"/>
  </w:style>
  <w:style w:type="paragraph" w:customStyle="1" w:styleId="doktekstj">
    <w:name w:val="doktekstj"/>
    <w:basedOn w:val="a"/>
    <w:rsid w:val="00A95EA4"/>
    <w:pPr>
      <w:spacing w:before="100" w:beforeAutospacing="1" w:after="100" w:afterAutospacing="1"/>
    </w:pPr>
    <w:rPr>
      <w:rFonts w:ascii="Times New Roman" w:hAnsi="Times New Roman"/>
      <w:sz w:val="24"/>
    </w:rPr>
  </w:style>
  <w:style w:type="paragraph" w:customStyle="1" w:styleId="consplusnormal1">
    <w:name w:val="consplusnormal"/>
    <w:basedOn w:val="a"/>
    <w:rsid w:val="00A95EA4"/>
    <w:pPr>
      <w:spacing w:before="100" w:beforeAutospacing="1" w:after="100" w:afterAutospacing="1"/>
    </w:pPr>
    <w:rPr>
      <w:rFonts w:ascii="Times New Roman" w:hAnsi="Times New Roman"/>
      <w:sz w:val="24"/>
    </w:rPr>
  </w:style>
  <w:style w:type="paragraph" w:customStyle="1" w:styleId="ConsNormal">
    <w:name w:val="ConsNormal"/>
    <w:rsid w:val="007507E5"/>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7507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7507E5"/>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7507E5"/>
    <w:rPr>
      <w:rFonts w:ascii="Tahoma" w:hAnsi="Tahoma" w:cs="Tahoma"/>
      <w:sz w:val="16"/>
      <w:szCs w:val="16"/>
    </w:rPr>
  </w:style>
  <w:style w:type="character" w:styleId="ad">
    <w:name w:val="Hyperlink"/>
    <w:basedOn w:val="a0"/>
    <w:uiPriority w:val="99"/>
    <w:unhideWhenUsed/>
    <w:rsid w:val="007507E5"/>
    <w:rPr>
      <w:color w:val="0000FF" w:themeColor="hyperlink"/>
      <w:u w:val="single"/>
    </w:rPr>
  </w:style>
  <w:style w:type="character" w:styleId="ae">
    <w:name w:val="annotation reference"/>
    <w:basedOn w:val="a0"/>
    <w:uiPriority w:val="99"/>
    <w:semiHidden/>
    <w:unhideWhenUsed/>
    <w:rsid w:val="007507E5"/>
    <w:rPr>
      <w:sz w:val="16"/>
      <w:szCs w:val="16"/>
    </w:rPr>
  </w:style>
  <w:style w:type="paragraph" w:styleId="af">
    <w:name w:val="annotation text"/>
    <w:basedOn w:val="a"/>
    <w:link w:val="af0"/>
    <w:uiPriority w:val="99"/>
    <w:semiHidden/>
    <w:unhideWhenUsed/>
    <w:rsid w:val="007507E5"/>
    <w:pPr>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7507E5"/>
    <w:rPr>
      <w:sz w:val="20"/>
      <w:szCs w:val="20"/>
    </w:rPr>
  </w:style>
  <w:style w:type="paragraph" w:styleId="af1">
    <w:name w:val="annotation subject"/>
    <w:basedOn w:val="af"/>
    <w:next w:val="af"/>
    <w:link w:val="af2"/>
    <w:uiPriority w:val="99"/>
    <w:semiHidden/>
    <w:unhideWhenUsed/>
    <w:rsid w:val="007507E5"/>
    <w:rPr>
      <w:b/>
      <w:bCs/>
    </w:rPr>
  </w:style>
  <w:style w:type="character" w:customStyle="1" w:styleId="af2">
    <w:name w:val="Тема примечания Знак"/>
    <w:basedOn w:val="af0"/>
    <w:link w:val="af1"/>
    <w:uiPriority w:val="99"/>
    <w:semiHidden/>
    <w:rsid w:val="007507E5"/>
    <w:rPr>
      <w:b/>
      <w:bCs/>
    </w:rPr>
  </w:style>
  <w:style w:type="paragraph" w:styleId="af3">
    <w:name w:val="footnote text"/>
    <w:basedOn w:val="a"/>
    <w:link w:val="af4"/>
    <w:uiPriority w:val="99"/>
    <w:unhideWhenUsed/>
    <w:rsid w:val="007507E5"/>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rsid w:val="007507E5"/>
    <w:rPr>
      <w:sz w:val="20"/>
      <w:szCs w:val="20"/>
    </w:rPr>
  </w:style>
  <w:style w:type="character" w:styleId="af5">
    <w:name w:val="footnote reference"/>
    <w:basedOn w:val="a0"/>
    <w:uiPriority w:val="99"/>
    <w:semiHidden/>
    <w:unhideWhenUsed/>
    <w:rsid w:val="007507E5"/>
    <w:rPr>
      <w:vertAlign w:val="superscript"/>
    </w:rPr>
  </w:style>
  <w:style w:type="character" w:customStyle="1" w:styleId="ConsPlusNormal0">
    <w:name w:val="ConsPlusNormal Знак"/>
    <w:link w:val="ConsPlusNormal"/>
    <w:rsid w:val="007507E5"/>
    <w:rPr>
      <w:rFonts w:ascii="Calibri" w:eastAsia="Times New Roman" w:hAnsi="Calibri" w:cs="Calibri"/>
      <w:szCs w:val="20"/>
      <w:lang w:eastAsia="ru-RU"/>
    </w:rPr>
  </w:style>
  <w:style w:type="table" w:customStyle="1" w:styleId="11">
    <w:name w:val="Сетка таблицы1"/>
    <w:basedOn w:val="a1"/>
    <w:next w:val="a5"/>
    <w:uiPriority w:val="59"/>
    <w:rsid w:val="00750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7507E5"/>
    <w:rPr>
      <w:rFonts w:asciiTheme="minorHAnsi" w:eastAsiaTheme="minorHAnsi" w:hAnsiTheme="minorHAnsi" w:cstheme="minorBidi"/>
      <w:sz w:val="20"/>
      <w:szCs w:val="20"/>
      <w:lang w:eastAsia="en-US"/>
    </w:rPr>
  </w:style>
  <w:style w:type="character" w:customStyle="1" w:styleId="af7">
    <w:name w:val="Текст концевой сноски Знак"/>
    <w:basedOn w:val="a0"/>
    <w:link w:val="af6"/>
    <w:uiPriority w:val="99"/>
    <w:semiHidden/>
    <w:rsid w:val="007507E5"/>
    <w:rPr>
      <w:sz w:val="20"/>
      <w:szCs w:val="20"/>
    </w:rPr>
  </w:style>
  <w:style w:type="character" w:styleId="af8">
    <w:name w:val="endnote reference"/>
    <w:basedOn w:val="a0"/>
    <w:uiPriority w:val="99"/>
    <w:semiHidden/>
    <w:unhideWhenUsed/>
    <w:rsid w:val="007507E5"/>
    <w:rPr>
      <w:vertAlign w:val="superscript"/>
    </w:rPr>
  </w:style>
  <w:style w:type="table" w:styleId="-3">
    <w:name w:val="Table List 3"/>
    <w:basedOn w:val="a1"/>
    <w:uiPriority w:val="99"/>
    <w:semiHidden/>
    <w:unhideWhenUsed/>
    <w:rsid w:val="007507E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3"/>
    <w:link w:val="4640"/>
    <w:qFormat/>
    <w:rsid w:val="007507E5"/>
    <w:rPr>
      <w:rFonts w:ascii="Times New Roman" w:hAnsi="Times New Roman"/>
    </w:rPr>
  </w:style>
  <w:style w:type="character" w:customStyle="1" w:styleId="4640">
    <w:name w:val="Стиль 464 Знак"/>
    <w:basedOn w:val="af4"/>
    <w:link w:val="464"/>
    <w:rsid w:val="007507E5"/>
    <w:rPr>
      <w:rFonts w:ascii="Times New Roman" w:hAnsi="Times New Roman"/>
    </w:rPr>
  </w:style>
  <w:style w:type="table" w:customStyle="1" w:styleId="210">
    <w:name w:val="Сетка таблицы21"/>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7507E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7507E5"/>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5"/>
    <w:uiPriority w:val="59"/>
    <w:rsid w:val="007507E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f3"/>
    <w:link w:val="13"/>
    <w:uiPriority w:val="99"/>
    <w:semiHidden/>
    <w:unhideWhenUsed/>
    <w:rsid w:val="007507E5"/>
    <w:rPr>
      <w:rFonts w:ascii="Times New Roman" w:eastAsia="Calibri" w:hAnsi="Times New Roman"/>
      <w:sz w:val="20"/>
      <w:szCs w:val="20"/>
    </w:rPr>
  </w:style>
  <w:style w:type="character" w:customStyle="1" w:styleId="13">
    <w:name w:val="Текст сноски Знак1"/>
    <w:basedOn w:val="a0"/>
    <w:link w:val="12"/>
    <w:uiPriority w:val="99"/>
    <w:semiHidden/>
    <w:rsid w:val="007507E5"/>
    <w:rPr>
      <w:rFonts w:ascii="Times New Roman" w:eastAsia="Calibri" w:hAnsi="Times New Roman" w:cs="Times New Roman"/>
      <w:sz w:val="20"/>
      <w:szCs w:val="20"/>
      <w:lang w:eastAsia="ru-RU"/>
    </w:rPr>
  </w:style>
  <w:style w:type="paragraph" w:styleId="af9">
    <w:name w:val="Normal (Web)"/>
    <w:basedOn w:val="a"/>
    <w:uiPriority w:val="99"/>
    <w:unhideWhenUsed/>
    <w:rsid w:val="007507E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C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F54B48ABD196CDBD1E92D921BEFB25823D8F4E057072A5CF838B26C0574DF7D59445232D467BE42BwB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rk11.ru" TargetMode="External"/><Relationship Id="rId17"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numbering" Target="numbering.xml"/><Relationship Id="rId16" Type="http://schemas.openxmlformats.org/officeDocument/2006/relationships/hyperlink" Target="consultantplus://offline/ref=5FBF244333DB8CBE5C76CD2109B6DB7A94F8786A83852D3BA859B9097452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E87EE5907E743680093D04486E42FC5D4274D9F2794BFFE51905A026F222D64FC18F7678845496A59814P4R3H" TargetMode="External"/><Relationship Id="rId5" Type="http://schemas.openxmlformats.org/officeDocument/2006/relationships/webSettings" Target="webSettings.xml"/><Relationship Id="rId15" Type="http://schemas.openxmlformats.org/officeDocument/2006/relationships/hyperlink" Target="consultantplus://offline/ref=CAC7FA90A1F753572459D61969450F8855D6A9A1162AD532AAD7DA56B024F" TargetMode="External"/><Relationship Id="rId10" Type="http://schemas.openxmlformats.org/officeDocument/2006/relationships/hyperlink" Target="http://docs.cntd.ru/document/90222801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47E3F85D004B331943B4CDAD8315B02B249015CCA709F855ED81DC86F32A7C720750449B33E6B2sBc6Q" TargetMode="External"/><Relationship Id="rId14" Type="http://schemas.openxmlformats.org/officeDocument/2006/relationships/hyperlink" Target="consultantplus://offline/ref=956B261DB76EC2E40552318B079232F40D4F4348132083FAE00ECBE086Z358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78140-02FF-432A-B5B3-36269363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19402</Words>
  <Characters>110597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Shprengel</dc:creator>
  <cp:lastModifiedBy>User</cp:lastModifiedBy>
  <cp:revision>3</cp:revision>
  <cp:lastPrinted>2017-06-27T16:58:00Z</cp:lastPrinted>
  <dcterms:created xsi:type="dcterms:W3CDTF">2017-07-04T15:06:00Z</dcterms:created>
  <dcterms:modified xsi:type="dcterms:W3CDTF">2017-07-04T15:15:00Z</dcterms:modified>
</cp:coreProperties>
</file>